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6D" w:rsidRPr="005E33A3" w:rsidRDefault="006C156D" w:rsidP="007E6A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6D" w:rsidRPr="006C156D" w:rsidRDefault="006C156D" w:rsidP="008E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 </w:t>
      </w:r>
      <w:r w:rsidR="005C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6C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5C5BDF" w:rsidRDefault="006C156D" w:rsidP="008E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C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 муниципальным имуществом </w:t>
      </w:r>
      <w:r w:rsidR="005C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земельными ресурсами </w:t>
      </w:r>
    </w:p>
    <w:p w:rsidR="006C156D" w:rsidRPr="006C156D" w:rsidRDefault="006C156D" w:rsidP="008E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6C156D" w:rsidRPr="006C156D" w:rsidRDefault="005C5BDF" w:rsidP="008E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«Красногорс</w:t>
      </w:r>
      <w:r w:rsidR="006C156D" w:rsidRPr="006C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 район»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C156D" w:rsidRPr="006C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6C156D" w:rsidRPr="006C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  <w:bookmarkStart w:id="0" w:name="YANDEX_17"/>
      <w:bookmarkEnd w:id="0"/>
      <w:r w:rsidR="006C156D" w:rsidRPr="006C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156D" w:rsidRPr="006C156D" w:rsidRDefault="006C156D" w:rsidP="008E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П</w:t>
      </w:r>
      <w:r w:rsidR="00363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</w:t>
      </w:r>
      <w:r w:rsidRPr="006C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рограмма)</w:t>
      </w:r>
    </w:p>
    <w:p w:rsidR="006C156D" w:rsidRPr="006C156D" w:rsidRDefault="006C156D" w:rsidP="008E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6D" w:rsidRPr="006C156D" w:rsidRDefault="005B2CC0" w:rsidP="008E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Паспорт </w:t>
      </w:r>
      <w:r w:rsidR="005C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6C156D" w:rsidRPr="006C156D" w:rsidRDefault="006C156D" w:rsidP="008E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0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68"/>
        <w:gridCol w:w="7900"/>
      </w:tblGrid>
      <w:tr w:rsidR="006C156D" w:rsidRPr="006C156D" w:rsidTr="00912F16">
        <w:tc>
          <w:tcPr>
            <w:tcW w:w="2068" w:type="dxa"/>
          </w:tcPr>
          <w:p w:rsidR="006C156D" w:rsidRPr="00FD75B2" w:rsidRDefault="006C156D" w:rsidP="008E4EE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FD75B2">
              <w:rPr>
                <w:rFonts w:cs="Courier New"/>
                <w:sz w:val="24"/>
                <w:szCs w:val="24"/>
              </w:rPr>
              <w:t xml:space="preserve">Наименование </w:t>
            </w:r>
            <w:r w:rsidR="00FD75B2">
              <w:rPr>
                <w:rFonts w:cs="Courier New"/>
                <w:sz w:val="24"/>
                <w:szCs w:val="24"/>
              </w:rPr>
              <w:t>п</w:t>
            </w:r>
            <w:r w:rsidR="005C5BDF" w:rsidRPr="00FD75B2">
              <w:rPr>
                <w:rFonts w:cs="Courier New"/>
                <w:sz w:val="24"/>
                <w:szCs w:val="24"/>
              </w:rPr>
              <w:t>одпр</w:t>
            </w:r>
            <w:r w:rsidRPr="00FD75B2">
              <w:rPr>
                <w:rFonts w:cs="Courier New"/>
                <w:sz w:val="24"/>
                <w:szCs w:val="24"/>
              </w:rPr>
              <w:t>ограммы</w:t>
            </w:r>
          </w:p>
        </w:tc>
        <w:tc>
          <w:tcPr>
            <w:tcW w:w="7900" w:type="dxa"/>
          </w:tcPr>
          <w:p w:rsidR="006C156D" w:rsidRPr="006C156D" w:rsidRDefault="006C156D" w:rsidP="008E4E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C156D">
              <w:rPr>
                <w:color w:val="000000"/>
                <w:sz w:val="24"/>
                <w:szCs w:val="24"/>
              </w:rPr>
              <w:t xml:space="preserve">Управление муниципальным имуществом </w:t>
            </w:r>
            <w:r w:rsidR="005C5BDF">
              <w:rPr>
                <w:color w:val="000000"/>
                <w:sz w:val="24"/>
                <w:szCs w:val="24"/>
              </w:rPr>
              <w:t xml:space="preserve">и земельными ресурсами </w:t>
            </w:r>
            <w:r w:rsidRPr="006C156D">
              <w:rPr>
                <w:color w:val="000000"/>
                <w:sz w:val="24"/>
                <w:szCs w:val="24"/>
              </w:rPr>
              <w:t>м</w:t>
            </w:r>
            <w:r w:rsidR="005C5BDF">
              <w:rPr>
                <w:color w:val="000000"/>
                <w:sz w:val="24"/>
                <w:szCs w:val="24"/>
              </w:rPr>
              <w:t>униципального образования «Красногор</w:t>
            </w:r>
            <w:r w:rsidRPr="006C156D">
              <w:rPr>
                <w:color w:val="000000"/>
                <w:sz w:val="24"/>
                <w:szCs w:val="24"/>
              </w:rPr>
              <w:t>ский район» на 201</w:t>
            </w:r>
            <w:r w:rsidR="005C5BDF">
              <w:rPr>
                <w:color w:val="000000"/>
                <w:sz w:val="24"/>
                <w:szCs w:val="24"/>
              </w:rPr>
              <w:t>5</w:t>
            </w:r>
            <w:r w:rsidRPr="006C156D">
              <w:rPr>
                <w:color w:val="000000"/>
                <w:sz w:val="24"/>
                <w:szCs w:val="24"/>
              </w:rPr>
              <w:t>-20</w:t>
            </w:r>
            <w:r w:rsidR="005C5BDF">
              <w:rPr>
                <w:color w:val="000000"/>
                <w:sz w:val="24"/>
                <w:szCs w:val="24"/>
              </w:rPr>
              <w:t>20</w:t>
            </w:r>
            <w:r w:rsidRPr="006C156D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6C156D" w:rsidRPr="006C156D" w:rsidRDefault="006C156D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156D" w:rsidRPr="006C156D" w:rsidTr="00912F16">
        <w:tc>
          <w:tcPr>
            <w:tcW w:w="2068" w:type="dxa"/>
          </w:tcPr>
          <w:p w:rsidR="006C156D" w:rsidRPr="00FD75B2" w:rsidRDefault="005C5BDF" w:rsidP="008E4EE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FD75B2">
              <w:rPr>
                <w:rFonts w:cs="Courier New"/>
                <w:sz w:val="24"/>
                <w:szCs w:val="24"/>
              </w:rPr>
              <w:t>К</w:t>
            </w:r>
            <w:r w:rsidR="0063223F" w:rsidRPr="00FD75B2">
              <w:rPr>
                <w:rFonts w:cs="Courier New"/>
                <w:sz w:val="24"/>
                <w:szCs w:val="24"/>
              </w:rPr>
              <w:t xml:space="preserve">оординатор </w:t>
            </w:r>
          </w:p>
        </w:tc>
        <w:tc>
          <w:tcPr>
            <w:tcW w:w="7900" w:type="dxa"/>
          </w:tcPr>
          <w:p w:rsidR="006C156D" w:rsidRPr="005E33A3" w:rsidRDefault="0063223F" w:rsidP="00152CA6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</w:rPr>
            </w:pPr>
            <w:r w:rsidRPr="005E33A3">
              <w:rPr>
                <w:rFonts w:cs="Courier New"/>
                <w:sz w:val="24"/>
                <w:szCs w:val="24"/>
              </w:rPr>
              <w:t xml:space="preserve">Заместитель главы </w:t>
            </w:r>
            <w:r w:rsidR="006C156D" w:rsidRPr="005E33A3">
              <w:rPr>
                <w:rFonts w:cs="Courier New"/>
                <w:sz w:val="24"/>
                <w:szCs w:val="24"/>
              </w:rPr>
              <w:t>Администраци</w:t>
            </w:r>
            <w:r w:rsidR="00152CA6" w:rsidRPr="005E33A3">
              <w:rPr>
                <w:rFonts w:cs="Courier New"/>
                <w:sz w:val="24"/>
                <w:szCs w:val="24"/>
              </w:rPr>
              <w:t>и</w:t>
            </w:r>
            <w:r w:rsidR="005C5BDF" w:rsidRPr="005E33A3">
              <w:rPr>
                <w:rFonts w:cs="Courier New"/>
                <w:sz w:val="24"/>
                <w:szCs w:val="24"/>
              </w:rPr>
              <w:t xml:space="preserve">  муниципального образования «Красногор</w:t>
            </w:r>
            <w:r w:rsidR="006C156D" w:rsidRPr="005E33A3">
              <w:rPr>
                <w:rFonts w:cs="Courier New"/>
                <w:sz w:val="24"/>
                <w:szCs w:val="24"/>
              </w:rPr>
              <w:t xml:space="preserve">ский район» </w:t>
            </w:r>
            <w:r w:rsidRPr="005E33A3">
              <w:rPr>
                <w:rFonts w:cs="Courier New"/>
                <w:sz w:val="24"/>
                <w:szCs w:val="24"/>
              </w:rPr>
              <w:t xml:space="preserve"> по финансово-экономическим вопросам- начальник Управления финансов</w:t>
            </w:r>
          </w:p>
        </w:tc>
      </w:tr>
      <w:tr w:rsidR="006C156D" w:rsidRPr="006C156D" w:rsidTr="00912F16">
        <w:tc>
          <w:tcPr>
            <w:tcW w:w="2068" w:type="dxa"/>
          </w:tcPr>
          <w:p w:rsidR="006C156D" w:rsidRPr="00FD75B2" w:rsidRDefault="005C5BDF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5B2">
              <w:rPr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7900" w:type="dxa"/>
          </w:tcPr>
          <w:p w:rsidR="006C156D" w:rsidRPr="006C156D" w:rsidRDefault="005C5BDF" w:rsidP="008E4EE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Сектор по имущественным вопросам отдела планово-экономической работы </w:t>
            </w:r>
            <w:r w:rsidR="006C156D" w:rsidRPr="006C156D">
              <w:rPr>
                <w:rFonts w:cs="Courier New"/>
                <w:sz w:val="24"/>
                <w:szCs w:val="24"/>
              </w:rPr>
              <w:t>и имущественных отношений Администрации  муниципального образования «</w:t>
            </w:r>
            <w:r>
              <w:rPr>
                <w:rFonts w:cs="Courier New"/>
                <w:sz w:val="24"/>
                <w:szCs w:val="24"/>
              </w:rPr>
              <w:t>Красногор</w:t>
            </w:r>
            <w:r w:rsidR="006C156D" w:rsidRPr="006C156D">
              <w:rPr>
                <w:rFonts w:cs="Courier New"/>
                <w:sz w:val="24"/>
                <w:szCs w:val="24"/>
              </w:rPr>
              <w:t>ский район»</w:t>
            </w:r>
          </w:p>
          <w:p w:rsidR="006C156D" w:rsidRPr="006C156D" w:rsidRDefault="006C156D" w:rsidP="008E4EEB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</w:p>
        </w:tc>
      </w:tr>
      <w:tr w:rsidR="006C156D" w:rsidRPr="006C156D" w:rsidTr="00912F16">
        <w:tc>
          <w:tcPr>
            <w:tcW w:w="2068" w:type="dxa"/>
          </w:tcPr>
          <w:p w:rsidR="006C156D" w:rsidRPr="00FD75B2" w:rsidRDefault="005C5BDF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5B2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7900" w:type="dxa"/>
          </w:tcPr>
          <w:p w:rsidR="006C156D" w:rsidRPr="006F21FC" w:rsidRDefault="002202CD" w:rsidP="006F21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1FC">
              <w:rPr>
                <w:sz w:val="24"/>
                <w:szCs w:val="24"/>
              </w:rPr>
              <w:t xml:space="preserve"> отдел строительства и ЖКХ</w:t>
            </w:r>
            <w:r w:rsidR="00C80111" w:rsidRPr="006F21FC">
              <w:rPr>
                <w:sz w:val="24"/>
                <w:szCs w:val="24"/>
              </w:rPr>
              <w:t xml:space="preserve"> </w:t>
            </w:r>
            <w:r w:rsidR="006F21FC" w:rsidRPr="006F21FC">
              <w:rPr>
                <w:sz w:val="24"/>
                <w:szCs w:val="24"/>
              </w:rPr>
              <w:t>Администрации муниципального образования «Красногорский район»,</w:t>
            </w:r>
            <w:r w:rsidRPr="006F21FC">
              <w:rPr>
                <w:sz w:val="24"/>
                <w:szCs w:val="24"/>
              </w:rPr>
              <w:t xml:space="preserve"> </w:t>
            </w:r>
            <w:r w:rsidR="006C156D" w:rsidRPr="006F21FC">
              <w:rPr>
                <w:sz w:val="24"/>
                <w:szCs w:val="24"/>
              </w:rPr>
              <w:t xml:space="preserve">органы кадастрового и регистрационного учета, организации, выполняющие кадастровые работы, работы по изготовлению технической документации на объекты недвижимости </w:t>
            </w:r>
          </w:p>
        </w:tc>
      </w:tr>
      <w:tr w:rsidR="006C156D" w:rsidRPr="006C156D" w:rsidTr="00912F16">
        <w:tc>
          <w:tcPr>
            <w:tcW w:w="2068" w:type="dxa"/>
          </w:tcPr>
          <w:p w:rsidR="006C156D" w:rsidRPr="00FD75B2" w:rsidRDefault="005C5BDF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5B2">
              <w:rPr>
                <w:sz w:val="24"/>
                <w:szCs w:val="24"/>
              </w:rPr>
              <w:t>Цель</w:t>
            </w:r>
          </w:p>
        </w:tc>
        <w:tc>
          <w:tcPr>
            <w:tcW w:w="7900" w:type="dxa"/>
          </w:tcPr>
          <w:p w:rsidR="006C156D" w:rsidRPr="00780E30" w:rsidRDefault="002202CD" w:rsidP="006F21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D14E9">
              <w:rPr>
                <w:rFonts w:ascii="Times New Roman" w:hAnsi="Times New Roman" w:cs="Times New Roman"/>
                <w:bCs/>
              </w:rPr>
              <w:t>Повышение эффективности управления и распоряжения муниципальной собственность</w:t>
            </w:r>
            <w:r>
              <w:rPr>
                <w:rFonts w:ascii="Times New Roman" w:hAnsi="Times New Roman" w:cs="Times New Roman"/>
                <w:bCs/>
              </w:rPr>
              <w:t>ю  муниципального образования «Красногор</w:t>
            </w:r>
            <w:r w:rsidRPr="002D14E9">
              <w:rPr>
                <w:rFonts w:ascii="Times New Roman" w:hAnsi="Times New Roman" w:cs="Times New Roman"/>
                <w:bCs/>
              </w:rPr>
              <w:t xml:space="preserve">ский район» и земельными участками, находящимися в муниципальной и государственной </w:t>
            </w:r>
            <w:r w:rsidRPr="006F21FC">
              <w:rPr>
                <w:rFonts w:ascii="Times New Roman" w:hAnsi="Times New Roman" w:cs="Times New Roman"/>
                <w:bCs/>
                <w:color w:val="auto"/>
              </w:rPr>
              <w:t>неразг</w:t>
            </w:r>
            <w:r w:rsidRPr="002D14E9">
              <w:rPr>
                <w:rFonts w:ascii="Times New Roman" w:hAnsi="Times New Roman" w:cs="Times New Roman"/>
                <w:bCs/>
              </w:rPr>
              <w:t xml:space="preserve">раниченной </w:t>
            </w:r>
            <w:r w:rsidRPr="006F21FC">
              <w:rPr>
                <w:rFonts w:ascii="Times New Roman" w:hAnsi="Times New Roman" w:cs="Times New Roman"/>
                <w:bCs/>
                <w:color w:val="auto"/>
              </w:rPr>
              <w:t>собственности.</w:t>
            </w:r>
          </w:p>
        </w:tc>
      </w:tr>
      <w:tr w:rsidR="006C156D" w:rsidRPr="006C156D" w:rsidTr="00912F16">
        <w:tc>
          <w:tcPr>
            <w:tcW w:w="2068" w:type="dxa"/>
          </w:tcPr>
          <w:p w:rsidR="006C156D" w:rsidRPr="00FD75B2" w:rsidRDefault="006C156D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75B2">
              <w:rPr>
                <w:sz w:val="24"/>
                <w:szCs w:val="24"/>
              </w:rPr>
              <w:t>Задачи</w:t>
            </w:r>
            <w:r w:rsidR="007B65CD" w:rsidRPr="00FD75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</w:tcPr>
          <w:p w:rsidR="002202CD" w:rsidRPr="002202CD" w:rsidRDefault="002202CD" w:rsidP="008E4EEB">
            <w:pPr>
              <w:ind w:firstLine="214"/>
              <w:jc w:val="both"/>
              <w:rPr>
                <w:rFonts w:eastAsia="Calibri"/>
                <w:sz w:val="24"/>
                <w:szCs w:val="24"/>
              </w:rPr>
            </w:pPr>
            <w:r w:rsidRPr="002202CD">
              <w:rPr>
                <w:rFonts w:eastAsia="Calibri"/>
                <w:sz w:val="24"/>
                <w:szCs w:val="24"/>
              </w:rPr>
              <w:t>1. Проведение государственной политики в области имущественных и земельных отношений на территории  муниципального образования «</w:t>
            </w:r>
            <w:r>
              <w:rPr>
                <w:rFonts w:eastAsia="Calibri"/>
                <w:sz w:val="24"/>
                <w:szCs w:val="24"/>
              </w:rPr>
              <w:t>Красногор</w:t>
            </w:r>
            <w:r w:rsidRPr="002202CD">
              <w:rPr>
                <w:rFonts w:eastAsia="Calibri"/>
                <w:sz w:val="24"/>
                <w:szCs w:val="24"/>
              </w:rPr>
              <w:t>ский район».</w:t>
            </w:r>
          </w:p>
          <w:p w:rsidR="002202CD" w:rsidRPr="002202CD" w:rsidRDefault="002202CD" w:rsidP="008E4EEB">
            <w:pPr>
              <w:ind w:firstLine="214"/>
              <w:jc w:val="both"/>
              <w:rPr>
                <w:rFonts w:eastAsia="Calibri"/>
                <w:sz w:val="24"/>
                <w:szCs w:val="24"/>
              </w:rPr>
            </w:pPr>
            <w:r w:rsidRPr="002202CD">
              <w:rPr>
                <w:rFonts w:eastAsia="Calibri"/>
                <w:sz w:val="24"/>
                <w:szCs w:val="24"/>
              </w:rPr>
              <w:t>2. Оптимизация структуры и состава собственности муниципального образования «</w:t>
            </w:r>
            <w:r>
              <w:rPr>
                <w:rFonts w:eastAsia="Calibri"/>
                <w:sz w:val="24"/>
                <w:szCs w:val="24"/>
              </w:rPr>
              <w:t>Красногор</w:t>
            </w:r>
            <w:r w:rsidRPr="002202CD">
              <w:rPr>
                <w:rFonts w:eastAsia="Calibri"/>
                <w:sz w:val="24"/>
                <w:szCs w:val="24"/>
              </w:rPr>
              <w:t>ский район», отвечающих функциям (полномочиям) органов</w:t>
            </w:r>
            <w:r>
              <w:rPr>
                <w:rFonts w:eastAsia="Calibri"/>
                <w:sz w:val="24"/>
                <w:szCs w:val="24"/>
              </w:rPr>
              <w:t xml:space="preserve"> местного самоуправления района</w:t>
            </w:r>
            <w:r w:rsidRPr="002202CD">
              <w:rPr>
                <w:rFonts w:eastAsia="Calibri"/>
                <w:sz w:val="24"/>
                <w:szCs w:val="24"/>
              </w:rPr>
              <w:t>.</w:t>
            </w:r>
          </w:p>
          <w:p w:rsidR="002202CD" w:rsidRPr="002202CD" w:rsidRDefault="002202CD" w:rsidP="008E4EEB">
            <w:pPr>
              <w:ind w:firstLine="214"/>
              <w:jc w:val="both"/>
              <w:rPr>
                <w:rFonts w:eastAsia="Calibri"/>
                <w:sz w:val="24"/>
                <w:szCs w:val="24"/>
              </w:rPr>
            </w:pPr>
            <w:r w:rsidRPr="002202CD">
              <w:rPr>
                <w:rFonts w:eastAsia="Calibri"/>
                <w:sz w:val="24"/>
                <w:szCs w:val="24"/>
              </w:rPr>
              <w:t>3. Повышение эффективности использования земельных ресурсов на территории муниципального образования «</w:t>
            </w:r>
            <w:r>
              <w:rPr>
                <w:rFonts w:eastAsia="Calibri"/>
                <w:sz w:val="24"/>
                <w:szCs w:val="24"/>
              </w:rPr>
              <w:t>Красногорс</w:t>
            </w:r>
            <w:r w:rsidRPr="002202CD">
              <w:rPr>
                <w:rFonts w:eastAsia="Calibri"/>
                <w:sz w:val="24"/>
                <w:szCs w:val="24"/>
              </w:rPr>
              <w:t>кий район»</w:t>
            </w:r>
            <w:r w:rsidRPr="002202CD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2202CD">
              <w:rPr>
                <w:rFonts w:eastAsia="Calibri"/>
                <w:sz w:val="24"/>
                <w:szCs w:val="24"/>
              </w:rPr>
              <w:t>для реализации экономических и социальных задач, инфраструктурных проектов.</w:t>
            </w:r>
          </w:p>
          <w:p w:rsidR="002202CD" w:rsidRPr="002202CD" w:rsidRDefault="002202CD" w:rsidP="008E4EEB">
            <w:pPr>
              <w:autoSpaceDE w:val="0"/>
              <w:autoSpaceDN w:val="0"/>
              <w:adjustRightInd w:val="0"/>
              <w:ind w:firstLine="214"/>
              <w:jc w:val="both"/>
              <w:rPr>
                <w:rFonts w:eastAsia="Calibri"/>
                <w:sz w:val="24"/>
                <w:szCs w:val="24"/>
              </w:rPr>
            </w:pPr>
            <w:r w:rsidRPr="002202CD">
              <w:rPr>
                <w:rFonts w:eastAsia="Calibri"/>
                <w:sz w:val="24"/>
                <w:szCs w:val="24"/>
              </w:rPr>
              <w:t>4. Вовлечение имущества муниципального образования «</w:t>
            </w:r>
            <w:r>
              <w:rPr>
                <w:rFonts w:eastAsia="Calibri"/>
                <w:sz w:val="24"/>
                <w:szCs w:val="24"/>
              </w:rPr>
              <w:t>Красногор</w:t>
            </w:r>
            <w:r w:rsidRPr="002202CD">
              <w:rPr>
                <w:rFonts w:eastAsia="Calibri"/>
                <w:sz w:val="24"/>
                <w:szCs w:val="24"/>
              </w:rPr>
              <w:t>ский район» в хозяйственный оборот, обеспечение поступления в бюджет района доходов и средств от использования и продажи имущества муниципального образования «</w:t>
            </w:r>
            <w:r>
              <w:rPr>
                <w:rFonts w:eastAsia="Calibri"/>
                <w:sz w:val="24"/>
                <w:szCs w:val="24"/>
              </w:rPr>
              <w:t>Красногорс</w:t>
            </w:r>
            <w:r w:rsidRPr="002202CD">
              <w:rPr>
                <w:rFonts w:eastAsia="Calibri"/>
                <w:sz w:val="24"/>
                <w:szCs w:val="24"/>
              </w:rPr>
              <w:t>кий район».</w:t>
            </w:r>
          </w:p>
          <w:p w:rsidR="002202CD" w:rsidRPr="002202CD" w:rsidRDefault="002202CD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2CD">
              <w:rPr>
                <w:rFonts w:eastAsia="Calibri"/>
                <w:bCs/>
                <w:sz w:val="24"/>
                <w:szCs w:val="24"/>
              </w:rPr>
              <w:t>5. Совершенствование системы учета</w:t>
            </w:r>
            <w:r w:rsidR="000260CB">
              <w:rPr>
                <w:rFonts w:eastAsia="Calibri"/>
                <w:bCs/>
                <w:sz w:val="24"/>
                <w:szCs w:val="24"/>
              </w:rPr>
              <w:t xml:space="preserve"> муниципального </w:t>
            </w:r>
            <w:r w:rsidRPr="002202CD">
              <w:rPr>
                <w:rFonts w:eastAsia="Calibri"/>
                <w:bCs/>
                <w:sz w:val="24"/>
                <w:szCs w:val="24"/>
              </w:rPr>
              <w:t xml:space="preserve"> имущества</w:t>
            </w:r>
            <w:r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 «Красногорс</w:t>
            </w:r>
            <w:r w:rsidRPr="002202CD">
              <w:rPr>
                <w:rFonts w:eastAsia="Calibri"/>
                <w:bCs/>
                <w:sz w:val="24"/>
                <w:szCs w:val="24"/>
              </w:rPr>
              <w:t>кий район».</w:t>
            </w:r>
          </w:p>
          <w:p w:rsidR="006C156D" w:rsidRPr="00780E30" w:rsidRDefault="002202CD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</w:t>
            </w:r>
            <w:r w:rsidR="006C156D" w:rsidRPr="00780E30">
              <w:rPr>
                <w:sz w:val="24"/>
                <w:szCs w:val="24"/>
              </w:rPr>
              <w:t>ормирование полного и достоверного источника информации об объектах не</w:t>
            </w:r>
            <w:r>
              <w:rPr>
                <w:sz w:val="24"/>
                <w:szCs w:val="24"/>
              </w:rPr>
              <w:t>движимости.</w:t>
            </w:r>
          </w:p>
          <w:p w:rsidR="006C156D" w:rsidRPr="00780E30" w:rsidRDefault="002202CD" w:rsidP="008E4EE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C156D" w:rsidRPr="00780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6C156D" w:rsidRPr="00780E30">
              <w:rPr>
                <w:sz w:val="24"/>
                <w:szCs w:val="24"/>
              </w:rPr>
              <w:t>ризнание права собственности на земельные участки, образованные в счет невостребованных земельных долей</w:t>
            </w:r>
            <w:r w:rsidR="006C156D" w:rsidRPr="00C80111">
              <w:rPr>
                <w:color w:val="FF0000"/>
                <w:sz w:val="24"/>
                <w:szCs w:val="24"/>
              </w:rPr>
              <w:t>.</w:t>
            </w:r>
          </w:p>
        </w:tc>
      </w:tr>
      <w:tr w:rsidR="006C156D" w:rsidRPr="006C156D" w:rsidTr="00D80556">
        <w:trPr>
          <w:trHeight w:val="2259"/>
        </w:trPr>
        <w:tc>
          <w:tcPr>
            <w:tcW w:w="2068" w:type="dxa"/>
          </w:tcPr>
          <w:p w:rsidR="006C156D" w:rsidRPr="00780E30" w:rsidRDefault="006C156D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lastRenderedPageBreak/>
              <w:t>Целевые инди</w:t>
            </w:r>
            <w:r w:rsidR="002D08E2">
              <w:rPr>
                <w:sz w:val="24"/>
                <w:szCs w:val="24"/>
              </w:rPr>
              <w:t>каторы</w:t>
            </w:r>
          </w:p>
        </w:tc>
        <w:tc>
          <w:tcPr>
            <w:tcW w:w="7900" w:type="dxa"/>
          </w:tcPr>
          <w:p w:rsidR="00C80111" w:rsidRPr="00C80111" w:rsidRDefault="00551427" w:rsidP="00ED5E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156D" w:rsidRPr="00780E30">
              <w:rPr>
                <w:sz w:val="24"/>
                <w:szCs w:val="24"/>
              </w:rPr>
              <w:t xml:space="preserve">. </w:t>
            </w:r>
            <w:r w:rsidR="00ED5E4A" w:rsidRPr="00417399">
              <w:rPr>
                <w:sz w:val="24"/>
                <w:szCs w:val="24"/>
              </w:rPr>
              <w:t xml:space="preserve">Выполнение годового планового задания по поступлениям денежных средств в доходную часть </w:t>
            </w:r>
            <w:r w:rsidR="00ED5E4A">
              <w:rPr>
                <w:sz w:val="24"/>
                <w:szCs w:val="24"/>
              </w:rPr>
              <w:t>б</w:t>
            </w:r>
            <w:r w:rsidR="00ED5E4A" w:rsidRPr="00417399">
              <w:rPr>
                <w:sz w:val="24"/>
                <w:szCs w:val="24"/>
              </w:rPr>
              <w:t>юджета муниципального района от использования и распоряжения муниципальным имуществом и земельными участками в соответствии с решением  о бюджете муниципального образования на очередной финансовый год и плановый период, в процентах к плановому заданию.</w:t>
            </w:r>
          </w:p>
          <w:p w:rsidR="004B34C8" w:rsidRDefault="00551427" w:rsidP="00C801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56D" w:rsidRPr="00780E30">
              <w:rPr>
                <w:sz w:val="24"/>
                <w:szCs w:val="24"/>
              </w:rPr>
              <w:t xml:space="preserve">. </w:t>
            </w:r>
            <w:r w:rsidR="004B34C8" w:rsidRPr="00417399">
              <w:rPr>
                <w:sz w:val="24"/>
                <w:szCs w:val="24"/>
              </w:rPr>
              <w:t xml:space="preserve">Доля объектов недвижимого имущества, на которые зарегистрировано право собственности </w:t>
            </w:r>
            <w:r w:rsidR="004B34C8">
              <w:rPr>
                <w:sz w:val="24"/>
                <w:szCs w:val="24"/>
              </w:rPr>
              <w:t>Красногорс</w:t>
            </w:r>
            <w:r w:rsidR="004B34C8" w:rsidRPr="00417399">
              <w:rPr>
                <w:sz w:val="24"/>
                <w:szCs w:val="24"/>
              </w:rPr>
              <w:t>кого района, от общего количества объектов недвижимого имущества, учтенных в Реестре муниципального имущества муниципального образования «</w:t>
            </w:r>
            <w:r w:rsidR="004B34C8">
              <w:rPr>
                <w:sz w:val="24"/>
                <w:szCs w:val="24"/>
              </w:rPr>
              <w:t>Красногор</w:t>
            </w:r>
            <w:r w:rsidR="004B34C8" w:rsidRPr="00417399">
              <w:rPr>
                <w:sz w:val="24"/>
                <w:szCs w:val="24"/>
              </w:rPr>
              <w:t xml:space="preserve">ский район», </w:t>
            </w:r>
          </w:p>
          <w:p w:rsidR="004B34C8" w:rsidRDefault="004B34C8" w:rsidP="00C801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399">
              <w:rPr>
                <w:sz w:val="24"/>
                <w:szCs w:val="24"/>
              </w:rPr>
              <w:t>в процентах.</w:t>
            </w:r>
          </w:p>
          <w:p w:rsidR="00B97A3E" w:rsidRPr="00B97A3E" w:rsidRDefault="004B34C8" w:rsidP="008E4E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7A3E" w:rsidRPr="00B97A3E">
              <w:rPr>
                <w:sz w:val="24"/>
                <w:szCs w:val="24"/>
              </w:rPr>
              <w:t>.</w:t>
            </w:r>
            <w:r w:rsidR="00B97A3E" w:rsidRPr="00B97A3E">
              <w:rPr>
                <w:color w:val="000000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процентов</w:t>
            </w:r>
            <w:r w:rsidR="00BA090B">
              <w:rPr>
                <w:color w:val="000000"/>
                <w:sz w:val="24"/>
                <w:szCs w:val="24"/>
              </w:rPr>
              <w:t>.</w:t>
            </w:r>
          </w:p>
          <w:p w:rsidR="00B97A3E" w:rsidRPr="00B97A3E" w:rsidRDefault="004B34C8" w:rsidP="008E4E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97A3E" w:rsidRPr="00B97A3E">
              <w:rPr>
                <w:color w:val="000000"/>
                <w:sz w:val="24"/>
                <w:szCs w:val="24"/>
              </w:rPr>
              <w:t>.Доля площади земельных участков, являющихся объектами налогообложения земельным налог</w:t>
            </w:r>
            <w:r w:rsidR="00BA090B">
              <w:rPr>
                <w:color w:val="000000"/>
                <w:sz w:val="24"/>
                <w:szCs w:val="24"/>
              </w:rPr>
              <w:t xml:space="preserve">ом, в общей площади территории </w:t>
            </w:r>
            <w:r w:rsidR="00B97A3E" w:rsidRPr="00B97A3E"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="00551427">
              <w:rPr>
                <w:color w:val="000000"/>
                <w:sz w:val="24"/>
                <w:szCs w:val="24"/>
              </w:rPr>
              <w:t>образования «Красногорский район»</w:t>
            </w:r>
            <w:r w:rsidR="00B97A3E" w:rsidRPr="00B97A3E">
              <w:rPr>
                <w:color w:val="000000"/>
                <w:sz w:val="24"/>
                <w:szCs w:val="24"/>
              </w:rPr>
              <w:t>, процентов</w:t>
            </w:r>
            <w:r w:rsidR="00BA090B">
              <w:rPr>
                <w:color w:val="000000"/>
                <w:sz w:val="24"/>
                <w:szCs w:val="24"/>
              </w:rPr>
              <w:t>.</w:t>
            </w:r>
          </w:p>
          <w:p w:rsidR="00B97A3E" w:rsidRPr="00B97A3E" w:rsidRDefault="004B34C8" w:rsidP="008E4E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97A3E" w:rsidRPr="00B97A3E">
              <w:rPr>
                <w:color w:val="000000"/>
                <w:sz w:val="24"/>
                <w:szCs w:val="24"/>
              </w:rPr>
              <w:t xml:space="preserve">.Увеличение </w:t>
            </w:r>
            <w:r w:rsidR="00B97A3E" w:rsidRPr="00B97A3E">
              <w:rPr>
                <w:sz w:val="24"/>
                <w:szCs w:val="24"/>
              </w:rPr>
              <w:t xml:space="preserve">доходов консолидированного бюджета </w:t>
            </w:r>
            <w:r w:rsidR="00C80111" w:rsidRPr="009C4844">
              <w:rPr>
                <w:color w:val="00B0F0"/>
                <w:sz w:val="24"/>
                <w:szCs w:val="24"/>
              </w:rPr>
              <w:t xml:space="preserve"> </w:t>
            </w:r>
            <w:r w:rsidR="00C80111" w:rsidRPr="000260CB">
              <w:rPr>
                <w:sz w:val="24"/>
                <w:szCs w:val="24"/>
              </w:rPr>
              <w:t>Удмуртской Р</w:t>
            </w:r>
            <w:r w:rsidR="00551427" w:rsidRPr="000260CB">
              <w:rPr>
                <w:sz w:val="24"/>
                <w:szCs w:val="24"/>
              </w:rPr>
              <w:t>еспублики</w:t>
            </w:r>
            <w:r w:rsidR="00C80111" w:rsidRPr="000260CB">
              <w:rPr>
                <w:sz w:val="24"/>
                <w:szCs w:val="24"/>
              </w:rPr>
              <w:t xml:space="preserve"> </w:t>
            </w:r>
            <w:r w:rsidR="00B97A3E" w:rsidRPr="000260CB">
              <w:rPr>
                <w:sz w:val="24"/>
                <w:szCs w:val="24"/>
              </w:rPr>
              <w:t>от внесения земельных платежей</w:t>
            </w:r>
            <w:r w:rsidR="00551427" w:rsidRPr="000260CB">
              <w:rPr>
                <w:sz w:val="24"/>
                <w:szCs w:val="24"/>
              </w:rPr>
              <w:t xml:space="preserve"> </w:t>
            </w:r>
            <w:r w:rsidR="002874DC" w:rsidRPr="000260CB">
              <w:rPr>
                <w:sz w:val="24"/>
                <w:szCs w:val="24"/>
              </w:rPr>
              <w:t>за</w:t>
            </w:r>
            <w:r w:rsidR="00551427" w:rsidRPr="000260CB">
              <w:rPr>
                <w:sz w:val="24"/>
                <w:szCs w:val="24"/>
              </w:rPr>
              <w:t xml:space="preserve"> земельны</w:t>
            </w:r>
            <w:r w:rsidR="002874DC" w:rsidRPr="000260CB">
              <w:rPr>
                <w:sz w:val="24"/>
                <w:szCs w:val="24"/>
              </w:rPr>
              <w:t>е</w:t>
            </w:r>
            <w:r w:rsidR="00551427" w:rsidRPr="000260CB">
              <w:rPr>
                <w:sz w:val="24"/>
                <w:szCs w:val="24"/>
              </w:rPr>
              <w:t xml:space="preserve"> участк</w:t>
            </w:r>
            <w:r w:rsidR="002874DC" w:rsidRPr="000260CB">
              <w:rPr>
                <w:sz w:val="24"/>
                <w:szCs w:val="24"/>
              </w:rPr>
              <w:t>и</w:t>
            </w:r>
            <w:r w:rsidR="00551427" w:rsidRPr="000260CB">
              <w:rPr>
                <w:sz w:val="24"/>
                <w:szCs w:val="24"/>
              </w:rPr>
              <w:t xml:space="preserve">, </w:t>
            </w:r>
            <w:r w:rsidR="00551427">
              <w:rPr>
                <w:color w:val="000000"/>
                <w:sz w:val="24"/>
                <w:szCs w:val="24"/>
              </w:rPr>
              <w:t>которые находятся на территории Красногорского района</w:t>
            </w:r>
            <w:r w:rsidR="00B97A3E" w:rsidRPr="00B97A3E">
              <w:rPr>
                <w:color w:val="000000"/>
                <w:sz w:val="24"/>
                <w:szCs w:val="24"/>
              </w:rPr>
              <w:t>, процентов к уровню базового периода (2009 года)</w:t>
            </w:r>
            <w:r w:rsidR="00ED59B5">
              <w:rPr>
                <w:color w:val="000000"/>
                <w:sz w:val="24"/>
                <w:szCs w:val="24"/>
              </w:rPr>
              <w:t>.</w:t>
            </w:r>
            <w:r w:rsidR="00B97A3E" w:rsidRPr="00B97A3E">
              <w:rPr>
                <w:sz w:val="24"/>
                <w:szCs w:val="24"/>
              </w:rPr>
              <w:t xml:space="preserve"> </w:t>
            </w:r>
          </w:p>
          <w:p w:rsidR="009C4844" w:rsidRPr="003E66D7" w:rsidRDefault="004B34C8" w:rsidP="003E6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66D7" w:rsidRPr="003E66D7">
              <w:rPr>
                <w:sz w:val="24"/>
                <w:szCs w:val="24"/>
              </w:rPr>
              <w:t>.</w:t>
            </w:r>
            <w:r w:rsidR="003E66D7">
              <w:rPr>
                <w:b/>
                <w:i/>
                <w:color w:val="00B0F0"/>
                <w:sz w:val="24"/>
                <w:szCs w:val="24"/>
              </w:rPr>
              <w:t xml:space="preserve"> </w:t>
            </w:r>
            <w:r w:rsidR="009C4844" w:rsidRPr="003E66D7">
              <w:rPr>
                <w:sz w:val="24"/>
                <w:szCs w:val="24"/>
              </w:rPr>
              <w:t>Доля граждан, использующих механизм получения  муниципальных услуг в электронной форме, процентов</w:t>
            </w:r>
            <w:r w:rsidR="003E66D7">
              <w:rPr>
                <w:sz w:val="24"/>
                <w:szCs w:val="24"/>
              </w:rPr>
              <w:t>.</w:t>
            </w:r>
            <w:r w:rsidR="009C4844" w:rsidRPr="003E66D7">
              <w:rPr>
                <w:sz w:val="24"/>
                <w:szCs w:val="24"/>
              </w:rPr>
              <w:t xml:space="preserve"> </w:t>
            </w:r>
          </w:p>
          <w:p w:rsidR="009C4844" w:rsidRPr="003E66D7" w:rsidRDefault="004B34C8" w:rsidP="003E66D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66D7">
              <w:rPr>
                <w:sz w:val="24"/>
                <w:szCs w:val="24"/>
              </w:rPr>
              <w:t xml:space="preserve">. </w:t>
            </w:r>
            <w:r w:rsidR="009C4844" w:rsidRPr="003E66D7">
              <w:rPr>
                <w:sz w:val="24"/>
                <w:szCs w:val="24"/>
              </w:rPr>
              <w:t>Доля площади земельных участков на территории муниципального района, поставленных на государственный кадастровый учёт, в общей площади территории муниципального района, процентов</w:t>
            </w:r>
            <w:r w:rsidR="003E66D7">
              <w:rPr>
                <w:sz w:val="24"/>
                <w:szCs w:val="24"/>
              </w:rPr>
              <w:t>.</w:t>
            </w:r>
          </w:p>
          <w:p w:rsidR="009C4844" w:rsidRPr="00780E30" w:rsidRDefault="004B34C8" w:rsidP="005514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66D7">
              <w:rPr>
                <w:sz w:val="24"/>
                <w:szCs w:val="24"/>
              </w:rPr>
              <w:t xml:space="preserve">. </w:t>
            </w:r>
            <w:r w:rsidR="009C4844" w:rsidRPr="003E66D7">
              <w:rPr>
                <w:bCs/>
                <w:sz w:val="24"/>
                <w:szCs w:val="24"/>
              </w:rPr>
              <w:t>Доля граждан, реализовавших свое право на бесплатное получение земельных участков для индивидуального жилищного строительства, в том числе граждан, имеющих трех и более детей, от общего числа граждан, поставленных на учет для бесплатного предоставления земельных участков для индивидуального жилищного строительства, процентов</w:t>
            </w:r>
            <w:r w:rsidR="003E66D7">
              <w:rPr>
                <w:bCs/>
                <w:sz w:val="24"/>
                <w:szCs w:val="24"/>
              </w:rPr>
              <w:t>.</w:t>
            </w:r>
          </w:p>
        </w:tc>
      </w:tr>
      <w:tr w:rsidR="006C156D" w:rsidRPr="006C156D" w:rsidTr="00912F16">
        <w:tc>
          <w:tcPr>
            <w:tcW w:w="2068" w:type="dxa"/>
          </w:tcPr>
          <w:p w:rsidR="006C156D" w:rsidRPr="00780E30" w:rsidRDefault="006C156D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7900" w:type="dxa"/>
          </w:tcPr>
          <w:p w:rsidR="006C156D" w:rsidRDefault="006C156D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201</w:t>
            </w:r>
            <w:r w:rsidR="00912F16" w:rsidRPr="00780E30">
              <w:rPr>
                <w:sz w:val="24"/>
                <w:szCs w:val="24"/>
              </w:rPr>
              <w:t>5</w:t>
            </w:r>
            <w:r w:rsidRPr="00780E30">
              <w:rPr>
                <w:sz w:val="24"/>
                <w:szCs w:val="24"/>
              </w:rPr>
              <w:t>-20</w:t>
            </w:r>
            <w:r w:rsidR="00912F16" w:rsidRPr="00780E30">
              <w:rPr>
                <w:sz w:val="24"/>
                <w:szCs w:val="24"/>
              </w:rPr>
              <w:t>20</w:t>
            </w:r>
            <w:r w:rsidRPr="00780E30">
              <w:rPr>
                <w:sz w:val="24"/>
                <w:szCs w:val="24"/>
              </w:rPr>
              <w:t xml:space="preserve"> годы</w:t>
            </w:r>
          </w:p>
          <w:p w:rsidR="002D08E2" w:rsidRPr="00780E30" w:rsidRDefault="002D08E2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6C156D" w:rsidRPr="006C156D" w:rsidTr="00912F16">
        <w:tc>
          <w:tcPr>
            <w:tcW w:w="2068" w:type="dxa"/>
          </w:tcPr>
          <w:p w:rsidR="006C156D" w:rsidRPr="00780E30" w:rsidRDefault="00912F16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Ресурсное обеспечение за счет средств бюджета муниципального района</w:t>
            </w:r>
          </w:p>
        </w:tc>
        <w:tc>
          <w:tcPr>
            <w:tcW w:w="7900" w:type="dxa"/>
          </w:tcPr>
          <w:p w:rsidR="006C156D" w:rsidRPr="00780E30" w:rsidRDefault="006C156D" w:rsidP="008E4EE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 xml:space="preserve">Общий объем финансирования </w:t>
            </w:r>
            <w:r w:rsidR="00ED59B5">
              <w:rPr>
                <w:sz w:val="24"/>
                <w:szCs w:val="24"/>
              </w:rPr>
              <w:t>п</w:t>
            </w:r>
            <w:r w:rsidR="002202CD">
              <w:rPr>
                <w:sz w:val="24"/>
                <w:szCs w:val="24"/>
              </w:rPr>
              <w:t>одп</w:t>
            </w:r>
            <w:r w:rsidRPr="00780E30">
              <w:rPr>
                <w:sz w:val="24"/>
                <w:szCs w:val="24"/>
              </w:rPr>
              <w:t xml:space="preserve">рограммы  </w:t>
            </w:r>
            <w:r w:rsidR="009637DC" w:rsidRPr="00780E30">
              <w:rPr>
                <w:sz w:val="24"/>
                <w:szCs w:val="24"/>
              </w:rPr>
              <w:t xml:space="preserve"> – </w:t>
            </w:r>
            <w:r w:rsidR="009C1476">
              <w:rPr>
                <w:sz w:val="24"/>
                <w:szCs w:val="24"/>
              </w:rPr>
              <w:t>86</w:t>
            </w:r>
            <w:r w:rsidR="009637DC" w:rsidRPr="00780E30">
              <w:rPr>
                <w:sz w:val="24"/>
                <w:szCs w:val="24"/>
              </w:rPr>
              <w:t>00</w:t>
            </w:r>
            <w:r w:rsidRPr="00780E30">
              <w:rPr>
                <w:sz w:val="24"/>
                <w:szCs w:val="24"/>
              </w:rPr>
              <w:t xml:space="preserve"> тыс. рублей, в том числе:</w:t>
            </w:r>
          </w:p>
          <w:p w:rsidR="006C156D" w:rsidRPr="00780E30" w:rsidRDefault="006C156D" w:rsidP="008E4EE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201</w:t>
            </w:r>
            <w:r w:rsidR="00912F16" w:rsidRPr="00780E30">
              <w:rPr>
                <w:sz w:val="24"/>
                <w:szCs w:val="24"/>
              </w:rPr>
              <w:t>5</w:t>
            </w:r>
            <w:r w:rsidRPr="00780E30">
              <w:rPr>
                <w:sz w:val="24"/>
                <w:szCs w:val="24"/>
              </w:rPr>
              <w:t xml:space="preserve"> г. – 1</w:t>
            </w:r>
            <w:r w:rsidR="00912F16" w:rsidRPr="00780E30">
              <w:rPr>
                <w:sz w:val="24"/>
                <w:szCs w:val="24"/>
              </w:rPr>
              <w:t>300</w:t>
            </w:r>
            <w:r w:rsidRPr="00780E30">
              <w:rPr>
                <w:sz w:val="24"/>
                <w:szCs w:val="24"/>
              </w:rPr>
              <w:t xml:space="preserve"> тыс. руб.,</w:t>
            </w:r>
          </w:p>
          <w:p w:rsidR="006C156D" w:rsidRPr="00780E30" w:rsidRDefault="00912F16" w:rsidP="008E4EE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2016 г. –  1300 т</w:t>
            </w:r>
            <w:r w:rsidR="006C156D" w:rsidRPr="00780E30">
              <w:rPr>
                <w:sz w:val="24"/>
                <w:szCs w:val="24"/>
              </w:rPr>
              <w:t>ыс. руб.,</w:t>
            </w:r>
          </w:p>
          <w:p w:rsidR="006C156D" w:rsidRPr="00780E30" w:rsidRDefault="00912F16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2017</w:t>
            </w:r>
            <w:r w:rsidR="009637DC" w:rsidRPr="00780E30">
              <w:rPr>
                <w:sz w:val="24"/>
                <w:szCs w:val="24"/>
              </w:rPr>
              <w:t xml:space="preserve"> г. –  </w:t>
            </w:r>
            <w:r w:rsidRPr="00780E30">
              <w:rPr>
                <w:sz w:val="24"/>
                <w:szCs w:val="24"/>
              </w:rPr>
              <w:t>1</w:t>
            </w:r>
            <w:r w:rsidR="009C1476">
              <w:rPr>
                <w:sz w:val="24"/>
                <w:szCs w:val="24"/>
              </w:rPr>
              <w:t>5</w:t>
            </w:r>
            <w:r w:rsidRPr="00780E30">
              <w:rPr>
                <w:sz w:val="24"/>
                <w:szCs w:val="24"/>
              </w:rPr>
              <w:t xml:space="preserve">00 </w:t>
            </w:r>
            <w:r w:rsidR="006C156D" w:rsidRPr="00780E30">
              <w:rPr>
                <w:sz w:val="24"/>
                <w:szCs w:val="24"/>
              </w:rPr>
              <w:t>тыс. руб.</w:t>
            </w:r>
            <w:r w:rsidRPr="00780E30">
              <w:rPr>
                <w:sz w:val="24"/>
                <w:szCs w:val="24"/>
              </w:rPr>
              <w:t>,</w:t>
            </w:r>
          </w:p>
          <w:p w:rsidR="00912F16" w:rsidRPr="00780E30" w:rsidRDefault="009C1476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-    15</w:t>
            </w:r>
            <w:r w:rsidR="00912F16" w:rsidRPr="00780E30">
              <w:rPr>
                <w:sz w:val="24"/>
                <w:szCs w:val="24"/>
              </w:rPr>
              <w:t>00 тыс. руб.,</w:t>
            </w:r>
          </w:p>
          <w:p w:rsidR="00912F16" w:rsidRPr="00780E30" w:rsidRDefault="009637DC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 xml:space="preserve">2019 г. -   </w:t>
            </w:r>
            <w:r w:rsidR="009C1476">
              <w:rPr>
                <w:sz w:val="24"/>
                <w:szCs w:val="24"/>
              </w:rPr>
              <w:t>1</w:t>
            </w:r>
            <w:r w:rsidRPr="00780E30">
              <w:rPr>
                <w:sz w:val="24"/>
                <w:szCs w:val="24"/>
              </w:rPr>
              <w:t>50</w:t>
            </w:r>
            <w:r w:rsidR="00912F16" w:rsidRPr="00780E30">
              <w:rPr>
                <w:sz w:val="24"/>
                <w:szCs w:val="24"/>
              </w:rPr>
              <w:t>0 тыс. руб.,</w:t>
            </w:r>
          </w:p>
          <w:p w:rsidR="00912F16" w:rsidRPr="00780E30" w:rsidRDefault="00D80556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 -  </w:t>
            </w:r>
            <w:r w:rsidR="009C1476">
              <w:rPr>
                <w:sz w:val="24"/>
                <w:szCs w:val="24"/>
              </w:rPr>
              <w:t>1</w:t>
            </w:r>
            <w:r w:rsidR="009637DC" w:rsidRPr="00780E30">
              <w:rPr>
                <w:sz w:val="24"/>
                <w:szCs w:val="24"/>
              </w:rPr>
              <w:t>5</w:t>
            </w:r>
            <w:r w:rsidR="00912F16" w:rsidRPr="00780E30">
              <w:rPr>
                <w:sz w:val="24"/>
                <w:szCs w:val="24"/>
              </w:rPr>
              <w:t>00 тыс. руб.</w:t>
            </w:r>
          </w:p>
          <w:p w:rsidR="006C156D" w:rsidRPr="00780E30" w:rsidRDefault="006C156D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Источник финансирования - бюдж</w:t>
            </w:r>
            <w:r w:rsidR="009637DC" w:rsidRPr="00780E30">
              <w:rPr>
                <w:sz w:val="24"/>
                <w:szCs w:val="24"/>
              </w:rPr>
              <w:t>ет муниципального образования «Красногорс</w:t>
            </w:r>
            <w:r w:rsidRPr="00780E30">
              <w:rPr>
                <w:sz w:val="24"/>
                <w:szCs w:val="24"/>
              </w:rPr>
              <w:t>кий район»</w:t>
            </w:r>
          </w:p>
        </w:tc>
      </w:tr>
      <w:tr w:rsidR="006C156D" w:rsidRPr="006C156D" w:rsidTr="00912F16">
        <w:tc>
          <w:tcPr>
            <w:tcW w:w="2068" w:type="dxa"/>
          </w:tcPr>
          <w:p w:rsidR="006C156D" w:rsidRPr="00780E30" w:rsidRDefault="009637DC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E30">
              <w:rPr>
                <w:color w:val="000000"/>
                <w:sz w:val="24"/>
                <w:szCs w:val="24"/>
              </w:rPr>
              <w:t xml:space="preserve">Ожидаемые конечные результаты </w:t>
            </w:r>
            <w:bookmarkStart w:id="1" w:name="YANDEX_64"/>
            <w:bookmarkEnd w:id="1"/>
            <w:r w:rsidR="006C156D" w:rsidRPr="00780E30">
              <w:rPr>
                <w:color w:val="000000"/>
                <w:sz w:val="24"/>
                <w:szCs w:val="24"/>
              </w:rPr>
              <w:fldChar w:fldCharType="begin"/>
            </w:r>
            <w:r w:rsidR="006C156D" w:rsidRPr="00780E30">
              <w:rPr>
                <w:color w:val="000000"/>
                <w:sz w:val="24"/>
                <w:szCs w:val="24"/>
              </w:rPr>
              <w:instrText xml:space="preserve"> HYPERLINK 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\l "YANDEX_63" </w:instrText>
            </w:r>
            <w:r w:rsidR="006C156D" w:rsidRPr="00780E30">
              <w:rPr>
                <w:color w:val="000000"/>
                <w:sz w:val="24"/>
                <w:szCs w:val="24"/>
              </w:rPr>
              <w:fldChar w:fldCharType="end"/>
            </w:r>
            <w:hyperlink r:id="rId7" w:anchor="YANDEX_65" w:history="1"/>
            <w:bookmarkStart w:id="2" w:name="YANDEX_65"/>
            <w:bookmarkEnd w:id="2"/>
            <w:r w:rsidR="006C156D" w:rsidRPr="00780E30">
              <w:rPr>
                <w:color w:val="000000"/>
                <w:sz w:val="24"/>
                <w:szCs w:val="24"/>
              </w:rPr>
              <w:fldChar w:fldCharType="begin"/>
            </w:r>
            <w:r w:rsidR="006C156D" w:rsidRPr="00780E30">
              <w:rPr>
                <w:color w:val="000000"/>
                <w:sz w:val="24"/>
                <w:szCs w:val="24"/>
              </w:rPr>
              <w:instrText xml:space="preserve"> HYPERLINK 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\l "YANDEX_64" </w:instrText>
            </w:r>
            <w:r w:rsidR="006C156D" w:rsidRPr="00780E30">
              <w:rPr>
                <w:color w:val="000000"/>
                <w:sz w:val="24"/>
                <w:szCs w:val="24"/>
              </w:rPr>
              <w:fldChar w:fldCharType="end"/>
            </w:r>
            <w:r w:rsidRPr="00780E30">
              <w:rPr>
                <w:color w:val="000000"/>
                <w:sz w:val="24"/>
                <w:szCs w:val="24"/>
              </w:rPr>
              <w:t>, оценка планируемой</w:t>
            </w:r>
            <w:r w:rsidR="006C156D" w:rsidRPr="00780E30">
              <w:rPr>
                <w:sz w:val="24"/>
                <w:szCs w:val="24"/>
              </w:rPr>
              <w:t xml:space="preserve"> эффективности                           </w:t>
            </w:r>
          </w:p>
        </w:tc>
        <w:tc>
          <w:tcPr>
            <w:tcW w:w="7900" w:type="dxa"/>
          </w:tcPr>
          <w:p w:rsidR="006C156D" w:rsidRPr="00780E30" w:rsidRDefault="006C156D" w:rsidP="008E4EEB">
            <w:pPr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 xml:space="preserve">      Сокращение количества </w:t>
            </w:r>
            <w:r w:rsidRPr="000260CB">
              <w:rPr>
                <w:sz w:val="24"/>
                <w:szCs w:val="24"/>
              </w:rPr>
              <w:t>объектов</w:t>
            </w:r>
            <w:r w:rsidR="009C4844" w:rsidRPr="000260CB">
              <w:rPr>
                <w:sz w:val="24"/>
                <w:szCs w:val="24"/>
              </w:rPr>
              <w:t xml:space="preserve"> </w:t>
            </w:r>
            <w:r w:rsidR="00E81002" w:rsidRPr="000260CB">
              <w:rPr>
                <w:sz w:val="24"/>
                <w:szCs w:val="24"/>
              </w:rPr>
              <w:t xml:space="preserve"> </w:t>
            </w:r>
            <w:r w:rsidR="009C4844" w:rsidRPr="000260CB">
              <w:rPr>
                <w:sz w:val="24"/>
                <w:szCs w:val="24"/>
              </w:rPr>
              <w:t>недвижимости</w:t>
            </w:r>
            <w:r w:rsidRPr="00780E30">
              <w:rPr>
                <w:sz w:val="24"/>
                <w:szCs w:val="24"/>
              </w:rPr>
              <w:t xml:space="preserve">, </w:t>
            </w:r>
            <w:r w:rsidR="00E81002">
              <w:rPr>
                <w:sz w:val="24"/>
                <w:szCs w:val="24"/>
              </w:rPr>
              <w:t xml:space="preserve">находящихся  в муниципальной собственности и </w:t>
            </w:r>
            <w:r w:rsidRPr="00780E30">
              <w:rPr>
                <w:sz w:val="24"/>
                <w:szCs w:val="24"/>
              </w:rPr>
              <w:t xml:space="preserve">не имеющих технических и </w:t>
            </w:r>
            <w:proofErr w:type="spellStart"/>
            <w:r w:rsidRPr="00780E30">
              <w:rPr>
                <w:sz w:val="24"/>
                <w:szCs w:val="24"/>
              </w:rPr>
              <w:t>правоподтверждающих</w:t>
            </w:r>
            <w:proofErr w:type="spellEnd"/>
            <w:r w:rsidR="00DE024D">
              <w:rPr>
                <w:sz w:val="24"/>
                <w:szCs w:val="24"/>
              </w:rPr>
              <w:t xml:space="preserve"> </w:t>
            </w:r>
            <w:r w:rsidRPr="00780E30">
              <w:rPr>
                <w:sz w:val="24"/>
                <w:szCs w:val="24"/>
              </w:rPr>
              <w:t xml:space="preserve"> документов и  отвечающих предусмотренным для муниципального района полномочиям.</w:t>
            </w:r>
          </w:p>
          <w:p w:rsidR="006C156D" w:rsidRPr="00780E30" w:rsidRDefault="006C156D" w:rsidP="008E4EEB">
            <w:pPr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 xml:space="preserve">      Увеличение численности </w:t>
            </w:r>
            <w:r w:rsidR="000D54F3">
              <w:rPr>
                <w:sz w:val="24"/>
                <w:szCs w:val="24"/>
              </w:rPr>
              <w:t xml:space="preserve">в муниципальной собственности </w:t>
            </w:r>
            <w:r w:rsidRPr="000260CB">
              <w:rPr>
                <w:sz w:val="24"/>
                <w:szCs w:val="24"/>
              </w:rPr>
              <w:t>объектов</w:t>
            </w:r>
            <w:r w:rsidR="00E81002" w:rsidRPr="000260CB">
              <w:rPr>
                <w:sz w:val="24"/>
                <w:szCs w:val="24"/>
              </w:rPr>
              <w:t xml:space="preserve"> недвижимости </w:t>
            </w:r>
            <w:r w:rsidRPr="000260CB">
              <w:rPr>
                <w:sz w:val="24"/>
                <w:szCs w:val="24"/>
              </w:rPr>
              <w:t xml:space="preserve"> за счет принятия в муниципальную собственность </w:t>
            </w:r>
            <w:r w:rsidRPr="00780E30">
              <w:rPr>
                <w:sz w:val="24"/>
                <w:szCs w:val="24"/>
              </w:rPr>
              <w:t>бесхозяйного и выморочного имущества.</w:t>
            </w:r>
          </w:p>
          <w:p w:rsidR="006C156D" w:rsidRPr="00780E30" w:rsidRDefault="006C156D" w:rsidP="008E4EEB">
            <w:pPr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 xml:space="preserve">      Вовлечение объектов муниципальной собственности в хозяйственный оборот.</w:t>
            </w:r>
          </w:p>
          <w:p w:rsidR="006C156D" w:rsidRPr="00780E30" w:rsidRDefault="006C156D" w:rsidP="008E4EEB">
            <w:pPr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 xml:space="preserve">      Пополнение доход</w:t>
            </w:r>
            <w:r w:rsidR="009637DC" w:rsidRPr="00780E30">
              <w:rPr>
                <w:sz w:val="24"/>
                <w:szCs w:val="24"/>
              </w:rPr>
              <w:t xml:space="preserve">ной части бюджета муниципального образования </w:t>
            </w:r>
            <w:r w:rsidRPr="00780E30">
              <w:rPr>
                <w:sz w:val="24"/>
                <w:szCs w:val="24"/>
              </w:rPr>
              <w:t xml:space="preserve"> «</w:t>
            </w:r>
            <w:r w:rsidR="009637DC" w:rsidRPr="00780E30">
              <w:rPr>
                <w:sz w:val="24"/>
                <w:szCs w:val="24"/>
              </w:rPr>
              <w:t>Красногорс</w:t>
            </w:r>
            <w:r w:rsidRPr="00780E30">
              <w:rPr>
                <w:sz w:val="24"/>
                <w:szCs w:val="24"/>
              </w:rPr>
              <w:t xml:space="preserve">кий район». </w:t>
            </w:r>
          </w:p>
          <w:p w:rsidR="006C156D" w:rsidRPr="00780E30" w:rsidRDefault="006C156D" w:rsidP="008E4EEB">
            <w:pPr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lastRenderedPageBreak/>
              <w:t xml:space="preserve"> Совершенствование учета </w:t>
            </w:r>
            <w:bookmarkStart w:id="3" w:name="YANDEX_66"/>
            <w:bookmarkEnd w:id="3"/>
            <w:r w:rsidRPr="00780E30">
              <w:rPr>
                <w:sz w:val="24"/>
                <w:szCs w:val="24"/>
              </w:rPr>
              <w:fldChar w:fldCharType="begin"/>
            </w:r>
            <w:r w:rsidRPr="00780E30">
              <w:rPr>
                <w:sz w:val="24"/>
                <w:szCs w:val="24"/>
              </w:rPr>
              <w:instrText xml:space="preserve"> HYPERLINK 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\l "YANDEX_65" </w:instrText>
            </w:r>
            <w:r w:rsidRPr="00780E30">
              <w:rPr>
                <w:sz w:val="24"/>
                <w:szCs w:val="24"/>
              </w:rPr>
              <w:fldChar w:fldCharType="end"/>
            </w:r>
            <w:r w:rsidRPr="00780E30">
              <w:rPr>
                <w:sz w:val="24"/>
                <w:szCs w:val="24"/>
              </w:rPr>
              <w:t>муниципального </w:t>
            </w:r>
            <w:hyperlink r:id="rId8" w:anchor="YANDEX_67" w:history="1"/>
            <w:r w:rsidRPr="00780E30">
              <w:rPr>
                <w:sz w:val="24"/>
                <w:szCs w:val="24"/>
              </w:rPr>
              <w:t xml:space="preserve"> </w:t>
            </w:r>
            <w:bookmarkStart w:id="4" w:name="YANDEX_67"/>
            <w:bookmarkEnd w:id="4"/>
            <w:r w:rsidRPr="00780E30">
              <w:rPr>
                <w:sz w:val="24"/>
                <w:szCs w:val="24"/>
              </w:rPr>
              <w:fldChar w:fldCharType="begin"/>
            </w:r>
            <w:r w:rsidRPr="00780E30">
              <w:rPr>
                <w:sz w:val="24"/>
                <w:szCs w:val="24"/>
              </w:rPr>
              <w:instrText xml:space="preserve"> HYPERLINK 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\l "YANDEX_66" </w:instrText>
            </w:r>
            <w:r w:rsidRPr="00780E30">
              <w:rPr>
                <w:sz w:val="24"/>
                <w:szCs w:val="24"/>
              </w:rPr>
              <w:fldChar w:fldCharType="end"/>
            </w:r>
            <w:r w:rsidRPr="00780E30">
              <w:rPr>
                <w:sz w:val="24"/>
                <w:szCs w:val="24"/>
              </w:rPr>
              <w:t> имущества. </w:t>
            </w:r>
            <w:hyperlink r:id="rId9" w:anchor="YANDEX_68" w:history="1"/>
          </w:p>
          <w:p w:rsidR="006C156D" w:rsidRPr="00780E30" w:rsidRDefault="00B53342" w:rsidP="008E4E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56D" w:rsidRPr="00780E30">
              <w:rPr>
                <w:sz w:val="24"/>
                <w:szCs w:val="24"/>
              </w:rPr>
              <w:t>Повышение доступности и открытости информации о муниципальной собственности для населения.</w:t>
            </w:r>
          </w:p>
        </w:tc>
      </w:tr>
    </w:tbl>
    <w:p w:rsidR="006C156D" w:rsidRPr="006C156D" w:rsidRDefault="006C156D" w:rsidP="008E4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C156D" w:rsidRPr="006C156D" w:rsidRDefault="005B2CC0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7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</w:t>
      </w:r>
      <w:r w:rsidR="00701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сферы деятельности</w:t>
      </w:r>
    </w:p>
    <w:p w:rsidR="006C156D" w:rsidRPr="006C156D" w:rsidRDefault="006C156D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6D" w:rsidRPr="00AB3E5E" w:rsidRDefault="00927833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C156D"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собственность является экономической основой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927833" w:rsidRPr="00AB3E5E" w:rsidRDefault="00927833" w:rsidP="008E4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Сфера управления имуществом муниципального образования «</w:t>
      </w:r>
      <w:proofErr w:type="spellStart"/>
      <w:r w:rsidRPr="00AB3E5E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Красногор</w:t>
      </w: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ский</w:t>
      </w:r>
      <w:proofErr w:type="spellEnd"/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охватывает широкий круг вопросов, таких как: создание новых объектов муниципальной собственности; безвозмездные прием объектов федеральной собственности или  собственности Удмуртской Республики в собственность муниципального образования «</w:t>
      </w:r>
      <w:proofErr w:type="spellStart"/>
      <w:r w:rsidRPr="00AB3E5E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Красногор</w:t>
      </w: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ский</w:t>
      </w:r>
      <w:proofErr w:type="spellEnd"/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район»; передача объектов муниципальной собственности  в федеральную собственность или собственность Удмуртской Республики; приватизация муниципальной собственности и отчуждение муниципального имущества по иным основаниям, установленным законодательством; передача муниципального имущества во владение и пользование юридических и физических лиц; создание, реорганизация и ликвидация муниципальных унитарных предприятий и муниципальных учреждений; изменение типа муниципальных учреждений; деятельность по повышению эффективности использования муниципального имущества и вовлечению его в хозяйственный оборот; обеспечение контроля за использованием по назначению и сохранностью муниципального имущества.</w:t>
      </w:r>
    </w:p>
    <w:p w:rsidR="00927833" w:rsidRPr="00AB3E5E" w:rsidRDefault="00927833" w:rsidP="008E4EE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результате комплекса мероприятий, реализованных в соответствии с Федеральным </w:t>
      </w:r>
      <w:hyperlink r:id="rId10" w:history="1">
        <w:r w:rsidRPr="00AB3E5E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закон</w:t>
        </w:r>
      </w:hyperlink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ом от 08 мая 2010 года № 83-ФЗ «О 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DC64A7" w:rsidRPr="00DC64A7">
        <w:rPr>
          <w:rFonts w:ascii="Times New Roman" w:eastAsia="Times New Roman" w:hAnsi="Times New Roman" w:cs="Times New Roman"/>
          <w:color w:val="00B0F0"/>
          <w:sz w:val="24"/>
          <w:szCs w:val="24"/>
          <w:lang w:eastAsia="x-none"/>
        </w:rPr>
        <w:t xml:space="preserve"> </w:t>
      </w: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сформировалась структура муниципальных учреждений. Вследствие произведенных преобразований изменился правовой статус муниципальных учреждений и правовой режим имущества муниципальных учреждений.</w:t>
      </w:r>
    </w:p>
    <w:p w:rsidR="00927833" w:rsidRPr="00AB3E5E" w:rsidRDefault="00927833" w:rsidP="008E4EE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муниципальных унитарных предприятий, хозяйственных обществ, пакеты акций (доли в уставном капитале) которых находятся в муниципальной собственности муниципального образования «</w:t>
      </w:r>
      <w:proofErr w:type="spellStart"/>
      <w:r w:rsidRPr="00AB3E5E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Красногор</w:t>
      </w: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ский</w:t>
      </w:r>
      <w:proofErr w:type="spellEnd"/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район», ежегодно сокращается. Такая тенденция связана с целенаправленной работой по оптимизации состава муниципальной собственности, позволяющего обеспечить выполнение муниципальных функций (полномочий) и сократить долю участия муниципального образования в конкурентоспособных сферах экономики.</w:t>
      </w:r>
    </w:p>
    <w:p w:rsidR="00927833" w:rsidRPr="00AB3E5E" w:rsidRDefault="00927833" w:rsidP="008E4EE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Прогнозным планом приватизации муниципальной собственности муниципального образования «</w:t>
      </w:r>
      <w:proofErr w:type="spellStart"/>
      <w:r w:rsidRPr="00AB3E5E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Красногор</w:t>
      </w: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ский</w:t>
      </w:r>
      <w:proofErr w:type="spellEnd"/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 на плановый период, утверждаемым Решением Совета депутатов муниципального образования, проводится приватизация объектов муниципальной собственности. </w:t>
      </w:r>
    </w:p>
    <w:p w:rsidR="00927833" w:rsidRPr="00AB3E5E" w:rsidRDefault="00927833" w:rsidP="008E4EE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Реализация Прогнозного плана приватизации муниципальной собственности позволяет решать следующие задачи:</w:t>
      </w:r>
    </w:p>
    <w:p w:rsidR="00927833" w:rsidRPr="00AB3E5E" w:rsidRDefault="00927833" w:rsidP="008E4E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приведение структуры муниципальной собственности в соответствие с полномочиями органов местного самоуправления района;</w:t>
      </w:r>
    </w:p>
    <w:p w:rsidR="00927833" w:rsidRPr="00AB3E5E" w:rsidRDefault="00927833" w:rsidP="008E4E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привлечение инвестиций для дальнейшего развития производства;</w:t>
      </w:r>
    </w:p>
    <w:p w:rsidR="00927833" w:rsidRPr="00AB3E5E" w:rsidRDefault="00927833" w:rsidP="008E4E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повышение эффективности менеджмента на предприятиях; </w:t>
      </w:r>
    </w:p>
    <w:p w:rsidR="00927833" w:rsidRPr="00AB3E5E" w:rsidRDefault="00927833" w:rsidP="008E4E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финансирование дефицита бюджета муниципального образования «</w:t>
      </w:r>
      <w:proofErr w:type="spellStart"/>
      <w:r w:rsidRPr="00AB3E5E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Красногор</w:t>
      </w:r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ский</w:t>
      </w:r>
      <w:proofErr w:type="spellEnd"/>
      <w:r w:rsidRPr="00AB3E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район».</w:t>
      </w:r>
    </w:p>
    <w:p w:rsidR="00927833" w:rsidRPr="00AB3E5E" w:rsidRDefault="00927833" w:rsidP="008E4E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x-none" w:eastAsia="x-none"/>
        </w:rPr>
        <w:t>Состав имущества муниципального образования «</w:t>
      </w:r>
      <w:proofErr w:type="spellStart"/>
      <w:r w:rsidRPr="00AB3E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x-none"/>
        </w:rPr>
        <w:t>Красногор</w:t>
      </w:r>
      <w:r w:rsidRPr="00AB3E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x-none" w:eastAsia="x-none"/>
        </w:rPr>
        <w:t>ский</w:t>
      </w:r>
      <w:proofErr w:type="spellEnd"/>
      <w:r w:rsidRPr="00AB3E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x-none" w:eastAsia="x-none"/>
        </w:rPr>
        <w:t xml:space="preserve"> район».</w:t>
      </w:r>
    </w:p>
    <w:p w:rsidR="00927833" w:rsidRPr="00AB3E5E" w:rsidRDefault="00927833" w:rsidP="008E4EE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x-none" w:eastAsia="x-none"/>
        </w:rPr>
        <w:t>По состоянию на 01 января 2014 года в состав</w:t>
      </w:r>
      <w:r w:rsidR="009C1476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x-none"/>
        </w:rPr>
        <w:t>е</w:t>
      </w:r>
      <w:r w:rsidRPr="00AB3E5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x-none" w:eastAsia="x-none"/>
        </w:rPr>
        <w:t xml:space="preserve"> имущества муниципального образования </w:t>
      </w:r>
      <w:r w:rsidRPr="00AB3E5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x-none"/>
        </w:rPr>
        <w:t>«</w:t>
      </w:r>
      <w:proofErr w:type="spellStart"/>
      <w:r w:rsidRPr="00AB3E5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x-none"/>
        </w:rPr>
        <w:t>Красногор</w:t>
      </w:r>
      <w:r w:rsidR="009C147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x-none" w:eastAsia="x-none"/>
        </w:rPr>
        <w:t>ский</w:t>
      </w:r>
      <w:proofErr w:type="spellEnd"/>
      <w:r w:rsidR="009C147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x-none" w:eastAsia="x-none"/>
        </w:rPr>
        <w:t xml:space="preserve"> район» </w:t>
      </w:r>
      <w:r w:rsidR="009C1476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x-none"/>
        </w:rPr>
        <w:t>находились</w:t>
      </w:r>
      <w:r w:rsidRPr="00AB3E5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x-none" w:eastAsia="x-none"/>
        </w:rPr>
        <w:t>:</w:t>
      </w:r>
    </w:p>
    <w:p w:rsidR="00927833" w:rsidRPr="00AB3E5E" w:rsidRDefault="00927833" w:rsidP="008E4E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</w:t>
      </w: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унитарных предприятия;</w:t>
      </w:r>
    </w:p>
    <w:p w:rsidR="00927833" w:rsidRPr="00AB3E5E" w:rsidRDefault="00927833" w:rsidP="008E4E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t>1 муниципальное казенное предприятие;</w:t>
      </w:r>
    </w:p>
    <w:p w:rsidR="00927833" w:rsidRPr="00AB3E5E" w:rsidRDefault="00927833" w:rsidP="008E4E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15 </w:t>
      </w: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</w:t>
      </w: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бюджетных учреждений;</w:t>
      </w:r>
    </w:p>
    <w:p w:rsidR="00927833" w:rsidRPr="00AB3E5E" w:rsidRDefault="00927833" w:rsidP="008E4E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t>3  муниципальных</w:t>
      </w: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автономных учреждения;</w:t>
      </w:r>
    </w:p>
    <w:p w:rsidR="00927833" w:rsidRPr="000260CB" w:rsidRDefault="00927833" w:rsidP="008E4E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  муниципальных </w:t>
      </w: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казенных </w:t>
      </w:r>
      <w:r w:rsidRPr="000260C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учреждени</w:t>
      </w:r>
      <w:r w:rsidR="000D54F3" w:rsidRPr="000260C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260C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;</w:t>
      </w:r>
    </w:p>
    <w:p w:rsidR="00927833" w:rsidRPr="00AB3E5E" w:rsidRDefault="00927833" w:rsidP="008E4EEB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пакеты акций </w:t>
      </w: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хозяйственн</w:t>
      </w: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обществ</w:t>
      </w:r>
      <w:r w:rsidRPr="00AB3E5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B3E5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;</w:t>
      </w:r>
      <w:r w:rsidRPr="00AB3E5E">
        <w:rPr>
          <w:rFonts w:ascii="Times New Roman" w:eastAsia="Calibri" w:hAnsi="Times New Roman" w:cs="Times New Roman"/>
          <w:spacing w:val="2"/>
          <w:sz w:val="24"/>
          <w:szCs w:val="24"/>
          <w:lang w:val="x-none" w:eastAsia="ru-RU"/>
        </w:rPr>
        <w:t xml:space="preserve"> номинальная стоимость пакет</w:t>
      </w:r>
      <w:r w:rsidRPr="00AB3E5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а</w:t>
      </w:r>
      <w:r w:rsidRPr="00AB3E5E">
        <w:rPr>
          <w:rFonts w:ascii="Times New Roman" w:eastAsia="Calibri" w:hAnsi="Times New Roman" w:cs="Times New Roman"/>
          <w:spacing w:val="2"/>
          <w:sz w:val="24"/>
          <w:szCs w:val="24"/>
          <w:lang w:val="x-none" w:eastAsia="ru-RU"/>
        </w:rPr>
        <w:t xml:space="preserve"> акций, принадлежащих </w:t>
      </w:r>
      <w:r w:rsidRPr="00AB3E5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муниципальному образованию «Красногорский район»</w:t>
      </w:r>
      <w:r w:rsidRPr="00AB3E5E">
        <w:rPr>
          <w:rFonts w:ascii="Times New Roman" w:eastAsia="Calibri" w:hAnsi="Times New Roman" w:cs="Times New Roman"/>
          <w:spacing w:val="2"/>
          <w:sz w:val="24"/>
          <w:szCs w:val="24"/>
          <w:lang w:val="x-none" w:eastAsia="ru-RU"/>
        </w:rPr>
        <w:t xml:space="preserve"> составила </w:t>
      </w:r>
      <w:r w:rsidR="006462F2" w:rsidRPr="00AB3E5E">
        <w:rPr>
          <w:rFonts w:ascii="Times New Roman" w:hAnsi="Times New Roman" w:cs="Times New Roman"/>
          <w:sz w:val="24"/>
          <w:szCs w:val="24"/>
        </w:rPr>
        <w:t>1 010 710</w:t>
      </w:r>
      <w:r w:rsidRPr="00AB3E5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,0</w:t>
      </w:r>
      <w:r w:rsidR="006462F2" w:rsidRPr="00AB3E5E">
        <w:rPr>
          <w:rFonts w:ascii="Times New Roman" w:eastAsia="Calibri" w:hAnsi="Times New Roman" w:cs="Times New Roman"/>
          <w:spacing w:val="2"/>
          <w:sz w:val="24"/>
          <w:szCs w:val="24"/>
          <w:lang w:val="x-none" w:eastAsia="ru-RU"/>
        </w:rPr>
        <w:t xml:space="preserve"> рубл</w:t>
      </w:r>
      <w:r w:rsidR="006462F2" w:rsidRPr="00AB3E5E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ей.</w:t>
      </w:r>
    </w:p>
    <w:p w:rsidR="00927833" w:rsidRPr="00AB3E5E" w:rsidRDefault="00927833" w:rsidP="008E4E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927833" w:rsidRDefault="00927833" w:rsidP="008E4EEB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B3E5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Учет имущества  муниципального образования.</w:t>
      </w:r>
    </w:p>
    <w:p w:rsidR="00AB3E5E" w:rsidRPr="00AB3E5E" w:rsidRDefault="00AB3E5E" w:rsidP="008E4EEB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27833" w:rsidRPr="00AB3E5E" w:rsidRDefault="00927833" w:rsidP="008E4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B3E5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целях учета объектов муниципальной собственности ведется Реестр муниципального имущества муниципального образования «</w:t>
      </w:r>
      <w:proofErr w:type="spellStart"/>
      <w:r w:rsidR="006462F2" w:rsidRPr="00AB3E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Красногор</w:t>
      </w:r>
      <w:r w:rsidRPr="00AB3E5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ский</w:t>
      </w:r>
      <w:proofErr w:type="spellEnd"/>
      <w:r w:rsidRPr="00AB3E5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район». </w:t>
      </w:r>
    </w:p>
    <w:p w:rsidR="00927833" w:rsidRPr="00DC64A7" w:rsidRDefault="00927833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 состоянию на 01 января 2014 года в Реестре муниципального имущества содержались </w:t>
      </w:r>
      <w:r w:rsidRPr="00DC64A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сведения </w:t>
      </w:r>
      <w:r w:rsidR="00B53610" w:rsidRPr="00DC64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на</w:t>
      </w:r>
      <w:r w:rsidRPr="00DC64A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6462F2" w:rsidRPr="00DC64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414</w:t>
      </w:r>
      <w:r w:rsidRPr="00DC64A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объект</w:t>
      </w:r>
      <w:r w:rsidR="00B53610" w:rsidRPr="00DC64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DC64A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недвижимого имущества</w:t>
      </w:r>
      <w:r w:rsidR="006462F2" w:rsidRPr="00DC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0D54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</w:t>
      </w:r>
      <w:r w:rsidR="006462F2" w:rsidRPr="00DC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73 объекта образования,  14 объектов культуры, 310 объектов казны (из них 118 нежилых объектов)</w:t>
      </w:r>
      <w:r w:rsidRPr="00DC64A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 </w:t>
      </w:r>
      <w:r w:rsidR="006462F2" w:rsidRPr="00DC64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15</w:t>
      </w:r>
      <w:r w:rsidRPr="00DC64A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 земельных участк</w:t>
      </w:r>
      <w:r w:rsidR="00B53610" w:rsidRPr="00DC64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DC64A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общей площадью</w:t>
      </w:r>
      <w:r w:rsidR="006462F2" w:rsidRPr="00DC64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9C1476" w:rsidRPr="00DC64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44,8</w:t>
      </w:r>
      <w:r w:rsidR="006462F2" w:rsidRPr="00DC64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DC64A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га.</w:t>
      </w:r>
    </w:p>
    <w:p w:rsidR="00927833" w:rsidRPr="00927833" w:rsidRDefault="00927833" w:rsidP="008E4E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D14E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Осуществляется бюджетный учет имущества каз</w:t>
      </w:r>
      <w:r w:rsidR="006462F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ны муниципального образования «</w:t>
      </w:r>
      <w:proofErr w:type="spellStart"/>
      <w:r w:rsidR="006462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Красногор</w:t>
      </w:r>
      <w:r w:rsidR="000D54F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ский</w:t>
      </w:r>
      <w:proofErr w:type="spellEnd"/>
      <w:r w:rsidR="000D54F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район»</w:t>
      </w:r>
      <w:r w:rsidR="000D54F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. </w:t>
      </w:r>
      <w:r w:rsidRPr="002D14E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На 01 января 2014 года в каз</w:t>
      </w:r>
      <w:r w:rsidR="006462F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не муниципального образования «</w:t>
      </w:r>
      <w:proofErr w:type="spellStart"/>
      <w:r w:rsidR="006462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Красногор</w:t>
      </w:r>
      <w:r w:rsidR="006462F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ский</w:t>
      </w:r>
      <w:proofErr w:type="spellEnd"/>
      <w:r w:rsidR="006462F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район»  числились </w:t>
      </w:r>
      <w:r w:rsidR="006462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310</w:t>
      </w:r>
      <w:r w:rsidRPr="002D14E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x-none" w:eastAsia="x-none"/>
        </w:rPr>
        <w:t xml:space="preserve"> </w:t>
      </w:r>
      <w:r w:rsidRPr="002D14E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объектов недвижимого имущества, остаточная стоимость которых составляла более </w:t>
      </w:r>
      <w:r w:rsidR="006462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95</w:t>
      </w:r>
      <w:r w:rsidRPr="002D14E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млн. рублей, движимого имущества  - </w:t>
      </w:r>
      <w:r w:rsidR="006462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164</w:t>
      </w:r>
      <w:r w:rsidRPr="002D14E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единиц</w:t>
      </w:r>
      <w:r w:rsidR="006462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ы</w:t>
      </w:r>
      <w:r w:rsidRPr="002D14E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, остаточной стоимостью 9,0 млн. рублей.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значительная доля имущества района находится в муниципальной казне и в оперативном управлении муниципальных учреждений, осуществляющих функции некоммерческого характера и имеет социальную направленность.</w:t>
      </w:r>
    </w:p>
    <w:p w:rsidR="006C156D" w:rsidRPr="000260CB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момент необходимо провести инвентаризацию и паспортизацию более </w:t>
      </w:r>
      <w:r w:rsidR="00EA4B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объектов недвижимости, учтенных в составе </w:t>
      </w:r>
      <w:r w:rsidR="000D54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муниципального имущест</w:t>
      </w:r>
      <w:r w:rsidR="00EA4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муниципального образования «Красногорс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</w:t>
      </w: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AFE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Реестр муниципального имущества)</w:t>
      </w:r>
      <w:r w:rsidR="000D54F3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участвуют в гражданско-правовых сделках.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проведена техническая инвентаризац</w:t>
      </w:r>
      <w:r w:rsidR="00EA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более 20 % имущества казны, 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80 % объектов образования, </w:t>
      </w:r>
      <w:r w:rsidR="00EA4BC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% - объектов культуры.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несмотря на определенные успехи в области упорядочения, учета и использования муниципальной собственности, в районе в настоящее время частично отсутствует техническая документация и государственная регистрация права собственности на объекты недвижимости, включенные в </w:t>
      </w:r>
      <w:r w:rsidR="000D54F3" w:rsidRPr="000D54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54F3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муниципально</w:t>
      </w:r>
      <w:r w:rsidR="000D54F3" w:rsidRPr="000D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0D54F3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</w:t>
      </w:r>
      <w:r w:rsidR="00F66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ва,</w:t>
      </w:r>
      <w:r w:rsidRPr="00DC64A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в конечном счете, проявляется в: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наличии в </w:t>
      </w:r>
      <w:r w:rsidR="00F66AFE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A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прошедшего техническую инвентаризацию</w:t>
      </w:r>
      <w:r w:rsidR="00F6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первичную;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наличии в </w:t>
      </w:r>
      <w:r w:rsidR="00F66AFE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не прошедшего государственную регистрацию</w:t>
      </w:r>
      <w:r w:rsidR="00F6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невозможно совершать действия, не противоречащие закону и другим правовым актам, в том числе гражданско-правовые договоры, требующие государственн</w:t>
      </w:r>
      <w:r w:rsidR="00F6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F66A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правоустанавливающих документов является одним из важнейших условий эффективного управления муниципальной собственностью</w:t>
      </w:r>
      <w:r w:rsidRPr="00DC6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единого, полного учета объектов муниципальной собственности муниципального образования «</w:t>
      </w:r>
      <w:r w:rsidR="00EA4B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район». 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документов, предусмотренных законодательством, не теряет своей актуальности.</w:t>
      </w:r>
    </w:p>
    <w:p w:rsidR="006C156D" w:rsidRPr="00F66AFE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активизировать работу в такой сфере как обеспечение информационной открытости в сфере имущественных отношений. Решение данных проблем во многом будет способствовать повышению качества управления муниципальной собственностью в районе в среднесрочной перспективе, что и является целью настоящей </w:t>
      </w:r>
      <w:r w:rsidR="00F66AFE" w:rsidRPr="00F66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F66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CB1784" w:rsidRDefault="00CB1784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84" w:rsidRDefault="00CB1784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84" w:rsidRPr="006C156D" w:rsidRDefault="00CB1784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92" w:rsidRDefault="007E6A92" w:rsidP="008E4EE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7E6A92" w:rsidRDefault="007E6A92" w:rsidP="008E4EE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CB1784" w:rsidRPr="002D14E9" w:rsidRDefault="00CB1784" w:rsidP="008E4EE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2D14E9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lastRenderedPageBreak/>
        <w:t>Управление земельными ресурсами</w:t>
      </w:r>
    </w:p>
    <w:p w:rsidR="00CB1784" w:rsidRPr="002D14E9" w:rsidRDefault="00CB1784" w:rsidP="008E4EE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управления земельными ресурсами чрезвычайно важными направлениями работы являются:</w:t>
      </w:r>
    </w:p>
    <w:p w:rsidR="00CB1784" w:rsidRPr="002D14E9" w:rsidRDefault="00CB1784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эффективности системы муниципального управления земельными участками, находящимися в муниципальной и государственной неразграниченной собственности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района;</w:t>
      </w:r>
    </w:p>
    <w:p w:rsidR="00CB1784" w:rsidRPr="002D14E9" w:rsidRDefault="00CB1784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и информационного ресурса для проведения работ по подготовке проектов межевания земельных участков в соответствии с Федеральным </w:t>
      </w:r>
      <w:hyperlink r:id="rId11" w:history="1">
        <w:r w:rsidRPr="002D14E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D14E9">
        <w:rPr>
          <w:rFonts w:ascii="Times New Roman" w:eastAsia="Times New Roman" w:hAnsi="Times New Roman" w:cs="Times New Roman"/>
          <w:sz w:val="24"/>
          <w:szCs w:val="24"/>
        </w:rPr>
        <w:t xml:space="preserve"> от 24 июля 2002 года № 101-ФЗ «Об обороте земель сельскохозяйственного </w:t>
      </w:r>
      <w:r w:rsidRPr="00F66AFE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="00F66AF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66A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14E9">
        <w:rPr>
          <w:rFonts w:ascii="Times New Roman" w:eastAsia="Times New Roman" w:hAnsi="Times New Roman" w:cs="Times New Roman"/>
          <w:sz w:val="24"/>
          <w:szCs w:val="24"/>
        </w:rPr>
        <w:t xml:space="preserve"> проведение работ по выделу земельных участков в случае выдела невостребованных долей и долей, от права собственности на которые собственник отказался, из земельных участков категории земель «земли сельскохозяйственного назначения»,</w:t>
      </w:r>
      <w:r w:rsidR="00F66AFE">
        <w:rPr>
          <w:rFonts w:ascii="Times New Roman" w:eastAsia="Times New Roman" w:hAnsi="Times New Roman" w:cs="Times New Roman"/>
          <w:sz w:val="24"/>
          <w:szCs w:val="24"/>
        </w:rPr>
        <w:t xml:space="preserve"> которые </w:t>
      </w:r>
      <w:r w:rsidRPr="002D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AFE">
        <w:rPr>
          <w:rFonts w:ascii="Times New Roman" w:eastAsia="Times New Roman" w:hAnsi="Times New Roman" w:cs="Times New Roman"/>
          <w:sz w:val="24"/>
          <w:szCs w:val="24"/>
        </w:rPr>
        <w:t>находя</w:t>
      </w:r>
      <w:r w:rsidR="00F66AFE" w:rsidRPr="00F66AF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66AF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D14E9">
        <w:rPr>
          <w:rFonts w:ascii="Times New Roman" w:eastAsia="Times New Roman" w:hAnsi="Times New Roman" w:cs="Times New Roman"/>
          <w:sz w:val="24"/>
          <w:szCs w:val="24"/>
        </w:rPr>
        <w:t xml:space="preserve"> в общей долевой собственности;</w:t>
      </w:r>
    </w:p>
    <w:p w:rsidR="00CB1784" w:rsidRPr="002D14E9" w:rsidRDefault="00CB1784" w:rsidP="008E4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земельных участков и регистрация права муниципальной собственности на них;</w:t>
      </w:r>
    </w:p>
    <w:p w:rsidR="00CB1784" w:rsidRPr="002D14E9" w:rsidRDefault="00CB1784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предоставления муниципальных услуг, оказываемых организациям и гражданам, органам местного самоуправления, в том числе сокращение временных издержек;</w:t>
      </w:r>
    </w:p>
    <w:p w:rsidR="00CB1784" w:rsidRPr="002D14E9" w:rsidRDefault="00CB1784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реализации социальных гарантий, предусмотренных законодательством в отношении отдельных групп граждан.</w:t>
      </w:r>
    </w:p>
    <w:p w:rsidR="00CB1784" w:rsidRPr="002D14E9" w:rsidRDefault="00CB1784" w:rsidP="008E4EE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="00F6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остоянию на 01 января 2014 года 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 муниципального образования «</w:t>
      </w:r>
      <w:r w:rsidR="00AB30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 были зарегистрированы </w:t>
      </w:r>
      <w:r w:rsidR="00AB30C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земельных участков общей площадью </w:t>
      </w:r>
      <w:r w:rsidR="00AB30C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CB1784" w:rsidRPr="002D14E9" w:rsidRDefault="00EB495E" w:rsidP="008E4EE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Заключено </w:t>
      </w:r>
      <w:r w:rsidR="00683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1113</w:t>
      </w:r>
      <w:r w:rsidR="00CB1784"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 аренды земельных участков, находящихся в муниципальной и государственной </w:t>
      </w:r>
      <w:r w:rsidR="00CB1784" w:rsidRPr="00EB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неразг</w:t>
      </w:r>
      <w:r w:rsidR="00035177" w:rsidRPr="00EB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B1784" w:rsidRPr="00EB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аниченной </w:t>
      </w:r>
      <w:r w:rsidR="00CB1784"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собственности, </w:t>
      </w:r>
      <w:r w:rsidR="00683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 1019 договоров с физическими лицами и 94 договора с юридическими лицами общей площадью 599 га, </w:t>
      </w:r>
      <w:r w:rsidR="002E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CB1784"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земельных участка были переданы на праве постоянного (бессрочного) пользования, </w:t>
      </w:r>
      <w:r w:rsidR="002E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B1784"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 на праве безвозмездного срочного пользования.</w:t>
      </w:r>
    </w:p>
    <w:p w:rsidR="00CB1784" w:rsidRPr="002D14E9" w:rsidRDefault="00CB1784" w:rsidP="008E4EE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</w:t>
      </w:r>
      <w:r w:rsidR="00683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регулируются порядок и условия бесплатного предоставления земельных участков в собственность граждан, в том числе граждан, имеющих трех и более детей, а также молодых семей и молодых специалистов. В этих целях приняты Закон Удмуртской Республики от 16 декабря 2002 года № 68-РЗ «О 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</w:t>
      </w:r>
      <w:r w:rsidRPr="00DC64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C64A7" w:rsidRPr="00DC64A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 Удмуртской Республики от 30 июня 2011 года № 32-РЗ 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</w:t>
      </w:r>
      <w:r w:rsidR="00EB4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784" w:rsidRPr="000260CB" w:rsidRDefault="00CB1784" w:rsidP="008E4EE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2014 года поставлено на учет </w:t>
      </w:r>
      <w:r w:rsidR="00BE27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2E75A1"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BE27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75A1"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 w:rsidR="0088443A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бесплатное предоставление земельных участков для индивидуального жилищ</w:t>
      </w:r>
      <w:r w:rsid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строительства, в том </w:t>
      </w:r>
      <w:r w:rsidR="002E75A1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</w:t>
      </w:r>
      <w:r w:rsidR="00A513EB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7148C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A513EB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77148C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513EB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и более детей</w:t>
      </w: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784" w:rsidRDefault="00CB1784" w:rsidP="008E4EE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Предоставлено </w:t>
      </w:r>
      <w:r w:rsidR="002E75A1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</w:t>
      </w:r>
      <w:r w:rsidR="002E75A1"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для индивидуального жилищного строительства, в том числе</w:t>
      </w:r>
      <w:r w:rsid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2E75A1"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ам,</w:t>
      </w:r>
      <w:r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</w:t>
      </w:r>
      <w:r w:rsidR="002E75A1"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и более детей</w:t>
      </w:r>
      <w:r w:rsid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2E7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2 участка предоставлено в собственность граждан признанных малоимущими.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9A9" w:rsidRPr="002D14E9" w:rsidRDefault="00D359A9" w:rsidP="008E4EE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84" w:rsidRPr="002D14E9" w:rsidRDefault="00CB1784" w:rsidP="008E4EE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консолидированного бюдже</w:t>
      </w:r>
      <w:r w:rsidR="0090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муниципального образования «Красногор</w:t>
      </w:r>
      <w:r w:rsidRPr="002D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район» от использования муниципально</w:t>
      </w:r>
      <w:r w:rsidR="0090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2D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2D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784" w:rsidRPr="002D14E9" w:rsidRDefault="00CB1784" w:rsidP="008E4EE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земельных ресурсов.</w:t>
      </w:r>
    </w:p>
    <w:p w:rsidR="00CB1784" w:rsidRPr="002D14E9" w:rsidRDefault="00CB1784" w:rsidP="008E4EE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710"/>
        <w:gridCol w:w="1416"/>
        <w:gridCol w:w="1416"/>
        <w:gridCol w:w="1416"/>
        <w:gridCol w:w="1593"/>
        <w:gridCol w:w="1593"/>
      </w:tblGrid>
      <w:tr w:rsidR="00CB1784" w:rsidRPr="002D14E9" w:rsidTr="009C1476">
        <w:trPr>
          <w:trHeight w:val="28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</w:tr>
      <w:tr w:rsidR="00CB1784" w:rsidRPr="002D14E9" w:rsidTr="009C1476">
        <w:trPr>
          <w:trHeight w:val="28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Поступило денежных средств от аренды земельных участков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209AA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209AA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D359A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503,0</w:t>
            </w:r>
          </w:p>
        </w:tc>
      </w:tr>
      <w:tr w:rsidR="00CB1784" w:rsidRPr="002D14E9" w:rsidTr="009C1476">
        <w:trPr>
          <w:trHeight w:val="28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Поступило денежных средств от аренды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906657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</w:t>
            </w:r>
            <w:r w:rsidR="00CB1784"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06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52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957,0</w:t>
            </w:r>
          </w:p>
        </w:tc>
      </w:tr>
      <w:tr w:rsidR="00CB1784" w:rsidRPr="002D14E9" w:rsidTr="009C1476">
        <w:trPr>
          <w:trHeight w:val="28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Поступило денежных средств от продажи земельных участков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209AA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906657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751,7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D359A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1277,0</w:t>
            </w:r>
          </w:p>
        </w:tc>
      </w:tr>
      <w:tr w:rsidR="00CB1784" w:rsidRPr="002D14E9" w:rsidTr="009C1476">
        <w:trPr>
          <w:trHeight w:val="28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Поступило денежных средств от продажи муниципального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906657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906657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1486,5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869,5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526,0</w:t>
            </w:r>
          </w:p>
        </w:tc>
      </w:tr>
      <w:tr w:rsidR="00CB1784" w:rsidRPr="002D14E9" w:rsidTr="009C1476">
        <w:trPr>
          <w:trHeight w:val="28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Поступило денежных средств от найма муниципального жилья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E52F01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906657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E52F01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0C4E96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117,0</w:t>
            </w:r>
          </w:p>
        </w:tc>
      </w:tr>
      <w:tr w:rsidR="00CB1784" w:rsidRPr="002D14E9" w:rsidTr="009C1476">
        <w:trPr>
          <w:trHeight w:val="28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CB1784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D359A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D359A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84" w:rsidRPr="002D14E9" w:rsidRDefault="00D359A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3647,2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D359A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3112,0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84" w:rsidRPr="002D14E9" w:rsidRDefault="00D359A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3380,0</w:t>
            </w:r>
          </w:p>
        </w:tc>
      </w:tr>
    </w:tbl>
    <w:p w:rsidR="006C156D" w:rsidRPr="006C156D" w:rsidRDefault="006C156D" w:rsidP="008E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A9" w:rsidRDefault="00D359A9" w:rsidP="008E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56D" w:rsidRPr="006C156D" w:rsidRDefault="005B2CC0" w:rsidP="008E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A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A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Приоритеты, ц</w:t>
      </w:r>
      <w:r w:rsidR="00743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156D" w:rsidRPr="006C156D" w:rsidRDefault="006C156D" w:rsidP="008E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5E" w:rsidRPr="0088443A" w:rsidRDefault="006C156D" w:rsidP="008E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8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8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95E" w:rsidRPr="0088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88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</w:t>
      </w:r>
      <w:r w:rsidR="002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4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EB495E" w:rsidRPr="0088443A" w:rsidRDefault="00EB495E" w:rsidP="008E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5E" w:rsidRDefault="0088443A" w:rsidP="008E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B495E" w:rsidRPr="00EB495E">
        <w:rPr>
          <w:rFonts w:ascii="Times New Roman" w:hAnsi="Times New Roman" w:cs="Times New Roman"/>
          <w:bCs/>
          <w:sz w:val="24"/>
          <w:szCs w:val="24"/>
        </w:rPr>
        <w:t>Повышение эффективности управления и распоряжения муниципальной собственностью  муниципального образования «Красногорский район» и земельными участками, находящимися в муниципальной и государственной не разграниченной собственности.</w:t>
      </w:r>
    </w:p>
    <w:p w:rsidR="0088443A" w:rsidRPr="00EB495E" w:rsidRDefault="0088443A" w:rsidP="008E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3A" w:rsidRPr="00AB3E5E" w:rsidRDefault="0088443A" w:rsidP="008844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</w:t>
      </w:r>
      <w:r w:rsidR="002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2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путем решения следующих задач:</w:t>
      </w:r>
    </w:p>
    <w:p w:rsidR="00EB495E" w:rsidRDefault="00EB495E" w:rsidP="008E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5E" w:rsidRPr="0088443A" w:rsidRDefault="00EB495E" w:rsidP="00EB495E">
      <w:pPr>
        <w:ind w:firstLine="2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43A">
        <w:rPr>
          <w:rFonts w:ascii="Times New Roman" w:eastAsia="Calibri" w:hAnsi="Times New Roman" w:cs="Times New Roman"/>
          <w:sz w:val="24"/>
          <w:szCs w:val="24"/>
        </w:rPr>
        <w:t>1. Проведение государственной политики в области имущественных и земельных отношений на территории  муниципального образования «Красногорский район».</w:t>
      </w:r>
    </w:p>
    <w:p w:rsidR="00EB495E" w:rsidRPr="0088443A" w:rsidRDefault="00EB495E" w:rsidP="00EB495E">
      <w:pPr>
        <w:ind w:firstLine="2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43A">
        <w:rPr>
          <w:rFonts w:ascii="Times New Roman" w:eastAsia="Calibri" w:hAnsi="Times New Roman" w:cs="Times New Roman"/>
          <w:sz w:val="24"/>
          <w:szCs w:val="24"/>
        </w:rPr>
        <w:t>2. Оптимизация структуры и состава собственности муниципального образования «Красногорский район», отвечающих функциям (полномочиям) органов местного самоуправления района.</w:t>
      </w:r>
    </w:p>
    <w:p w:rsidR="00EB495E" w:rsidRPr="0088443A" w:rsidRDefault="00EB495E" w:rsidP="00EB495E">
      <w:pPr>
        <w:ind w:firstLine="2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43A">
        <w:rPr>
          <w:rFonts w:ascii="Times New Roman" w:eastAsia="Calibri" w:hAnsi="Times New Roman" w:cs="Times New Roman"/>
          <w:sz w:val="24"/>
          <w:szCs w:val="24"/>
        </w:rPr>
        <w:t>3. Повышение эффективности использования земельных ресурсов на территории муниципального образования «Красногорский район»</w:t>
      </w:r>
      <w:r w:rsidRPr="008844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8443A">
        <w:rPr>
          <w:rFonts w:ascii="Times New Roman" w:eastAsia="Calibri" w:hAnsi="Times New Roman" w:cs="Times New Roman"/>
          <w:sz w:val="24"/>
          <w:szCs w:val="24"/>
        </w:rPr>
        <w:t>для реализации экономических и социальных задач, инфраструктурных проектов.</w:t>
      </w:r>
    </w:p>
    <w:p w:rsidR="00EB495E" w:rsidRPr="0088443A" w:rsidRDefault="00EB495E" w:rsidP="00EB495E">
      <w:pPr>
        <w:autoSpaceDE w:val="0"/>
        <w:autoSpaceDN w:val="0"/>
        <w:adjustRightInd w:val="0"/>
        <w:ind w:firstLine="2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43A">
        <w:rPr>
          <w:rFonts w:ascii="Times New Roman" w:eastAsia="Calibri" w:hAnsi="Times New Roman" w:cs="Times New Roman"/>
          <w:sz w:val="24"/>
          <w:szCs w:val="24"/>
        </w:rPr>
        <w:t>4. Вовлечение имущества муниципального образования «Красногорский район» в хозяйственный оборот, обеспечение поступления в бюджет района доходов и средств от использования и продажи имущества муниципального образования «Красногорский район».</w:t>
      </w:r>
    </w:p>
    <w:p w:rsidR="00EB495E" w:rsidRPr="0088443A" w:rsidRDefault="00EB495E" w:rsidP="00EB4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443A">
        <w:rPr>
          <w:rFonts w:ascii="Times New Roman" w:eastAsia="Calibri" w:hAnsi="Times New Roman" w:cs="Times New Roman"/>
          <w:bCs/>
          <w:sz w:val="24"/>
          <w:szCs w:val="24"/>
        </w:rPr>
        <w:t>5. Совершенствование системы учета имущества муниципального образования «Красногорский район».</w:t>
      </w:r>
    </w:p>
    <w:p w:rsidR="00EB495E" w:rsidRPr="0088443A" w:rsidRDefault="00EB495E" w:rsidP="00EB4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443A">
        <w:rPr>
          <w:rFonts w:ascii="Times New Roman" w:hAnsi="Times New Roman" w:cs="Times New Roman"/>
          <w:sz w:val="24"/>
          <w:szCs w:val="24"/>
        </w:rPr>
        <w:t>6.Формирование полного и достоверного источника информации об объектах недвижимости.</w:t>
      </w:r>
    </w:p>
    <w:p w:rsidR="00EB495E" w:rsidRPr="0088443A" w:rsidRDefault="00EB495E" w:rsidP="00EB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3A">
        <w:rPr>
          <w:rFonts w:ascii="Times New Roman" w:hAnsi="Times New Roman" w:cs="Times New Roman"/>
          <w:sz w:val="24"/>
          <w:szCs w:val="24"/>
        </w:rPr>
        <w:t>7. Признание права собственности на земельные участки, образованные в счет невостребованных земельных долей.</w:t>
      </w:r>
    </w:p>
    <w:p w:rsidR="009B0513" w:rsidRPr="00AB3E5E" w:rsidRDefault="009B0513" w:rsidP="008E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6D" w:rsidRPr="00AB3E5E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задач </w:t>
      </w:r>
      <w:r w:rsidR="0088443A" w:rsidRPr="00884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88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 положительное влияние не только на  участников гражданско-правовых отношений, но и на функционирование </w:t>
      </w:r>
      <w:r w:rsidR="008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E30AE9"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</w:t>
      </w:r>
      <w:r w:rsidRPr="00AB3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в целом.</w:t>
      </w:r>
    </w:p>
    <w:p w:rsidR="005B2CC0" w:rsidRDefault="005B2CC0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48C" w:rsidRDefault="0077148C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48C" w:rsidRDefault="0077148C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48C" w:rsidRDefault="0077148C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56D" w:rsidRDefault="005B2CC0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Целевые</w:t>
      </w:r>
      <w:r w:rsidR="0038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</w:t>
      </w:r>
      <w:r w:rsidR="0038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7B21" w:rsidRPr="006C156D" w:rsidRDefault="006C7B21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B21" w:rsidRDefault="006C7B21" w:rsidP="006C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(индикаторами) подпрограммы являются:</w:t>
      </w:r>
    </w:p>
    <w:p w:rsidR="006C156D" w:rsidRDefault="006C156D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E4A" w:rsidRDefault="006C7B21" w:rsidP="00ED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5E4A" w:rsidRPr="00ED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E4A"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годового планового задания по поступлениям денежных средств в доходную часть </w:t>
      </w:r>
      <w:r w:rsidR="00ED5E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D5E4A"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муниципального района от использования и распоряжения муниципальным имуществом и земельными участками в соответствии с решением  о бюджете муниципального образования на очередной финансовый год и плановый период, в процентах к плановому заданию.</w:t>
      </w:r>
    </w:p>
    <w:p w:rsidR="006C7B21" w:rsidRPr="006C7B21" w:rsidRDefault="006C7B21" w:rsidP="006C7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21">
        <w:rPr>
          <w:rFonts w:ascii="Times New Roman" w:hAnsi="Times New Roman" w:cs="Times New Roman"/>
          <w:sz w:val="24"/>
          <w:szCs w:val="24"/>
        </w:rPr>
        <w:t xml:space="preserve">Показатель характеризует работу органов местного самоуправления по исполнению договоров аренды и купли-продажи муниципального имущества и земельных </w:t>
      </w:r>
      <w:r w:rsidR="002874DC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, договоров социального найма муниципального жилья</w:t>
      </w:r>
      <w:r w:rsidRPr="006C7B21">
        <w:rPr>
          <w:rFonts w:ascii="Times New Roman" w:hAnsi="Times New Roman" w:cs="Times New Roman"/>
          <w:sz w:val="24"/>
          <w:szCs w:val="24"/>
        </w:rPr>
        <w:t>.</w:t>
      </w:r>
    </w:p>
    <w:p w:rsidR="006C7B21" w:rsidRPr="006C7B21" w:rsidRDefault="006C7B21" w:rsidP="006C7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21">
        <w:rPr>
          <w:rFonts w:ascii="Times New Roman" w:hAnsi="Times New Roman" w:cs="Times New Roman"/>
          <w:sz w:val="24"/>
          <w:szCs w:val="24"/>
        </w:rPr>
        <w:t>Расчет показателя (индикатора) осуществляется по следующей формуле:</w:t>
      </w:r>
    </w:p>
    <w:p w:rsidR="006C7B21" w:rsidRPr="006C7B21" w:rsidRDefault="006C7B21" w:rsidP="006C7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21">
        <w:rPr>
          <w:rFonts w:ascii="Times New Roman" w:hAnsi="Times New Roman" w:cs="Times New Roman"/>
          <w:sz w:val="24"/>
          <w:szCs w:val="24"/>
        </w:rPr>
        <w:t xml:space="preserve"> </w:t>
      </w:r>
      <w:r w:rsidR="00ED5E4A" w:rsidRPr="00FF4BF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34pt" o:ole="">
            <v:imagedata r:id="rId12" o:title=""/>
          </v:shape>
          <o:OLEObject Type="Embed" ProgID="Equation.3" ShapeID="_x0000_i1025" DrawAspect="Content" ObjectID="_1467190041" r:id="rId13"/>
        </w:object>
      </w:r>
    </w:p>
    <w:p w:rsidR="006C7B21" w:rsidRPr="006C7B21" w:rsidRDefault="006C7B21" w:rsidP="006C7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2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C7B21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6C7B21">
        <w:rPr>
          <w:rFonts w:ascii="Times New Roman" w:hAnsi="Times New Roman" w:cs="Times New Roman"/>
          <w:sz w:val="24"/>
          <w:szCs w:val="24"/>
        </w:rPr>
        <w:t>. – сумма доходов консолидированного бюджета муниципального района от использования и распоряжения муниципальным имуществом и земельными участками, определенная по итогам отчетного периода, тыс. руб.;</w:t>
      </w:r>
    </w:p>
    <w:p w:rsidR="006C7B21" w:rsidRPr="006C7B21" w:rsidRDefault="006C7B21" w:rsidP="006C7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21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6C7B21">
        <w:rPr>
          <w:rFonts w:ascii="Times New Roman" w:hAnsi="Times New Roman" w:cs="Times New Roman"/>
          <w:sz w:val="24"/>
          <w:szCs w:val="24"/>
        </w:rPr>
        <w:t>. – годовое плановое задание по поступлениям денежных средств в доходную часть бюджета муниципального района от использования и распоряжения муниципальным имуществом и земельными участками в соответствии с решением  о бюджете муниципального образования на очередной финансовый год и плановый период, тыс. руб.</w:t>
      </w:r>
    </w:p>
    <w:p w:rsidR="004F7978" w:rsidRDefault="004F7978" w:rsidP="006C7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8">
        <w:rPr>
          <w:rFonts w:ascii="Times New Roman" w:hAnsi="Times New Roman" w:cs="Times New Roman"/>
          <w:sz w:val="24"/>
          <w:szCs w:val="24"/>
        </w:rPr>
        <w:t xml:space="preserve">2. </w:t>
      </w:r>
      <w:r w:rsidRPr="004F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объектов недвижимого имущества, на которые зарегистрировано право собственности </w:t>
      </w:r>
      <w:r w:rsidRPr="004F7978">
        <w:rPr>
          <w:rFonts w:ascii="Times New Roman" w:hAnsi="Times New Roman" w:cs="Times New Roman"/>
          <w:sz w:val="24"/>
          <w:szCs w:val="24"/>
        </w:rPr>
        <w:t>Красногорс</w:t>
      </w:r>
      <w:r w:rsidRPr="004F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района, от общего количества объектов недвижимого имущества, учтенных в Реестре муниципального имущества , в процентах.</w:t>
      </w:r>
    </w:p>
    <w:p w:rsidR="00456BC5" w:rsidRPr="005F2374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характеризует процесс регистрации права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«Красногорский район»</w:t>
      </w:r>
      <w:r w:rsidRPr="005F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объекты недвижимого имущества исходя из объемов финансирования в рамках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района.</w:t>
      </w:r>
    </w:p>
    <w:p w:rsidR="00456BC5" w:rsidRPr="004679D0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(индикатора) осуществляется по следующей формуле:</w:t>
      </w:r>
    </w:p>
    <w:p w:rsidR="00456BC5" w:rsidRPr="004679D0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AE4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780" w:dyaOrig="700">
          <v:shape id="_x0000_i1026" type="#_x0000_t75" style="width:102.05pt;height:40.35pt" o:ole="">
            <v:imagedata r:id="rId14" o:title=""/>
          </v:shape>
          <o:OLEObject Type="Embed" ProgID="Equation.3" ShapeID="_x0000_i1026" DrawAspect="Content" ObjectID="_1467190042" r:id="rId15"/>
        </w:object>
      </w:r>
    </w:p>
    <w:p w:rsidR="00456BC5" w:rsidRPr="004679D0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 в Р</w:t>
      </w:r>
      <w:r w:rsidR="002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право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«Красногор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BC5" w:rsidRPr="004679D0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679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общ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общее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 в Реестре муниципального имущества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C5" w:rsidRPr="004F7978" w:rsidRDefault="00456BC5" w:rsidP="00456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 в Реестре муниципального имущества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 в Реестре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право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«Красногор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по итогам года на основании сведений из Реестра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и 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государственного реестра прав на недвижимое имущество и сделок с ним и сведений государственного кадастра недвижимости.</w:t>
      </w:r>
    </w:p>
    <w:p w:rsidR="004F7978" w:rsidRDefault="004F7978" w:rsidP="006C7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3.</w:t>
      </w:r>
      <w:r w:rsidRPr="004F7978">
        <w:rPr>
          <w:rFonts w:ascii="Times New Roman" w:hAnsi="Times New Roman" w:cs="Times New Roman"/>
          <w:color w:val="000000"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процентов.</w:t>
      </w:r>
    </w:p>
    <w:p w:rsidR="00456BC5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характеризует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эффективную работу муниципальных унитарных предприятий.</w:t>
      </w:r>
    </w:p>
    <w:p w:rsidR="00456BC5" w:rsidRPr="004679D0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(индикатора) осуществляется по следующей формуле:</w:t>
      </w:r>
    </w:p>
    <w:p w:rsidR="00456BC5" w:rsidRPr="004679D0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CD7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660" w:dyaOrig="680">
          <v:shape id="_x0000_i1027" type="#_x0000_t75" style="width:95.75pt;height:38pt" o:ole="">
            <v:imagedata r:id="rId16" o:title=""/>
          </v:shape>
          <o:OLEObject Type="Embed" ProgID="Equation.3" ShapeID="_x0000_i1027" DrawAspect="Content" ObjectID="_1467190043" r:id="rId17"/>
        </w:object>
      </w:r>
    </w:p>
    <w:p w:rsidR="00456BC5" w:rsidRPr="004679D0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6CD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стоимость 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фондов организаций муниципальной формы собственности, находящихся в стадии банкротства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конец отчетного года, тыс. руб.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BC5" w:rsidRPr="00456BC5" w:rsidRDefault="00456BC5" w:rsidP="004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учетная стоимость </w:t>
      </w:r>
      <w:r w:rsidRPr="0041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фондов организаций муниципальной формы собственности,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года, тыс. руб.</w:t>
      </w:r>
    </w:p>
    <w:p w:rsidR="004F7978" w:rsidRDefault="004F7978" w:rsidP="006C7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</w:rPr>
        <w:t>4.Доля площади земельных участков, являющихся объектами налогообложения земельным налогом, в общей площади территории муниципального образования «Красногорский район», процентов.</w:t>
      </w:r>
    </w:p>
    <w:p w:rsidR="00456BC5" w:rsidRDefault="00456BC5" w:rsidP="006C7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B21">
        <w:rPr>
          <w:rFonts w:ascii="Times New Roman" w:hAnsi="Times New Roman" w:cs="Times New Roman"/>
          <w:sz w:val="24"/>
          <w:szCs w:val="24"/>
        </w:rPr>
        <w:t>Показатель характеризует работу органов местн</w:t>
      </w:r>
      <w:r>
        <w:rPr>
          <w:rFonts w:ascii="Times New Roman" w:hAnsi="Times New Roman" w:cs="Times New Roman"/>
          <w:sz w:val="24"/>
          <w:szCs w:val="24"/>
        </w:rPr>
        <w:t xml:space="preserve">ого самоуправления по </w:t>
      </w:r>
      <w:r w:rsidR="00114EDA">
        <w:rPr>
          <w:rFonts w:ascii="Times New Roman" w:hAnsi="Times New Roman" w:cs="Times New Roman"/>
          <w:sz w:val="24"/>
          <w:szCs w:val="24"/>
        </w:rPr>
        <w:t>эффективному и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114EDA">
        <w:rPr>
          <w:rFonts w:ascii="Times New Roman" w:hAnsi="Times New Roman" w:cs="Times New Roman"/>
          <w:sz w:val="24"/>
          <w:szCs w:val="24"/>
        </w:rPr>
        <w:t>ользованию земельных ресурсов.</w:t>
      </w:r>
    </w:p>
    <w:p w:rsidR="00456BC5" w:rsidRPr="00CB529A" w:rsidRDefault="00456BC5" w:rsidP="00456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9A">
        <w:rPr>
          <w:rFonts w:ascii="Times New Roman" w:hAnsi="Times New Roman" w:cs="Times New Roman"/>
          <w:sz w:val="24"/>
          <w:szCs w:val="24"/>
        </w:rPr>
        <w:t>Расчет показателя (индикатора) осуществляется по следующей формуле:</w:t>
      </w:r>
    </w:p>
    <w:p w:rsidR="00456BC5" w:rsidRPr="00CB529A" w:rsidRDefault="00456BC5" w:rsidP="00456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9A">
        <w:rPr>
          <w:rFonts w:ascii="Times New Roman" w:hAnsi="Times New Roman" w:cs="Times New Roman"/>
          <w:position w:val="-32"/>
          <w:sz w:val="24"/>
          <w:szCs w:val="24"/>
        </w:rPr>
        <w:object w:dxaOrig="1880" w:dyaOrig="700">
          <v:shape id="_x0000_i1028" type="#_x0000_t75" style="width:102.05pt;height:38.75pt" o:ole="">
            <v:imagedata r:id="rId18" o:title=""/>
          </v:shape>
          <o:OLEObject Type="Embed" ProgID="Equation.3" ShapeID="_x0000_i1028" DrawAspect="Content" ObjectID="_1467190044" r:id="rId19"/>
        </w:object>
      </w:r>
    </w:p>
    <w:p w:rsidR="00456BC5" w:rsidRPr="00CB529A" w:rsidRDefault="00456BC5" w:rsidP="00456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9A">
        <w:rPr>
          <w:rFonts w:ascii="Times New Roman" w:hAnsi="Times New Roman" w:cs="Times New Roman"/>
          <w:sz w:val="24"/>
          <w:szCs w:val="24"/>
        </w:rPr>
        <w:t>где Р – </w:t>
      </w:r>
      <w:r>
        <w:rPr>
          <w:rFonts w:ascii="Times New Roman" w:hAnsi="Times New Roman" w:cs="Times New Roman"/>
          <w:sz w:val="24"/>
          <w:szCs w:val="24"/>
        </w:rPr>
        <w:t>площадь земельных участков, являющихся объектами налогообложения земельным налогом, га,</w:t>
      </w:r>
    </w:p>
    <w:p w:rsidR="00456BC5" w:rsidRPr="00CB529A" w:rsidRDefault="00456BC5" w:rsidP="00456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29A">
        <w:rPr>
          <w:rFonts w:ascii="Times New Roman" w:hAnsi="Times New Roman" w:cs="Times New Roman"/>
          <w:sz w:val="24"/>
          <w:szCs w:val="24"/>
        </w:rPr>
        <w:t>Р</w:t>
      </w:r>
      <w:r w:rsidRPr="00CB529A">
        <w:rPr>
          <w:rFonts w:ascii="Times New Roman" w:hAnsi="Times New Roman" w:cs="Times New Roman"/>
          <w:i/>
          <w:sz w:val="24"/>
          <w:szCs w:val="24"/>
          <w:vertAlign w:val="subscript"/>
        </w:rPr>
        <w:t>общ</w:t>
      </w:r>
      <w:proofErr w:type="spellEnd"/>
      <w:r w:rsidRPr="00CB529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общая площадь территории муниципального района, га,</w:t>
      </w:r>
    </w:p>
    <w:p w:rsidR="00456BC5" w:rsidRPr="00CB529A" w:rsidRDefault="00456BC5" w:rsidP="00456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29A">
        <w:rPr>
          <w:rFonts w:ascii="Times New Roman" w:hAnsi="Times New Roman" w:cs="Times New Roman"/>
          <w:sz w:val="24"/>
          <w:szCs w:val="24"/>
        </w:rPr>
        <w:t>Р</w:t>
      </w:r>
      <w:r w:rsidRPr="00CB529A">
        <w:rPr>
          <w:rFonts w:ascii="Times New Roman" w:hAnsi="Times New Roman" w:cs="Times New Roman"/>
          <w:i/>
          <w:sz w:val="24"/>
          <w:szCs w:val="24"/>
          <w:vertAlign w:val="subscript"/>
        </w:rPr>
        <w:t>общ</w:t>
      </w:r>
      <w:proofErr w:type="spellEnd"/>
      <w:r w:rsidRPr="00CB529A">
        <w:rPr>
          <w:rFonts w:ascii="Times New Roman" w:hAnsi="Times New Roman" w:cs="Times New Roman"/>
          <w:sz w:val="24"/>
          <w:szCs w:val="24"/>
        </w:rPr>
        <w:t> = </w:t>
      </w:r>
      <w:r w:rsidR="002874DC">
        <w:rPr>
          <w:rFonts w:ascii="Times New Roman" w:hAnsi="Times New Roman" w:cs="Times New Roman"/>
          <w:sz w:val="24"/>
          <w:szCs w:val="24"/>
        </w:rPr>
        <w:t>186000</w:t>
      </w:r>
      <w:r>
        <w:rPr>
          <w:rFonts w:ascii="Times New Roman" w:hAnsi="Times New Roman" w:cs="Times New Roman"/>
          <w:sz w:val="24"/>
          <w:szCs w:val="24"/>
        </w:rPr>
        <w:t xml:space="preserve"> га</w:t>
      </w:r>
      <w:r w:rsidRPr="00CB529A">
        <w:rPr>
          <w:rFonts w:ascii="Times New Roman" w:hAnsi="Times New Roman" w:cs="Times New Roman"/>
          <w:sz w:val="24"/>
          <w:szCs w:val="24"/>
        </w:rPr>
        <w:t>.</w:t>
      </w:r>
    </w:p>
    <w:p w:rsidR="00456BC5" w:rsidRPr="004F7978" w:rsidRDefault="00456BC5" w:rsidP="006C7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978" w:rsidRDefault="004F7978" w:rsidP="006C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5.Увеличение </w:t>
      </w:r>
      <w:r w:rsidRPr="004F7978">
        <w:rPr>
          <w:rFonts w:ascii="Times New Roman" w:hAnsi="Times New Roman" w:cs="Times New Roman"/>
          <w:sz w:val="24"/>
          <w:szCs w:val="24"/>
        </w:rPr>
        <w:t xml:space="preserve">доходов консолидированного бюджета </w:t>
      </w:r>
      <w:r w:rsidRPr="004F797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63BFE">
        <w:rPr>
          <w:rFonts w:ascii="Times New Roman" w:hAnsi="Times New Roman" w:cs="Times New Roman"/>
          <w:sz w:val="24"/>
          <w:szCs w:val="24"/>
        </w:rPr>
        <w:t xml:space="preserve">Удмуртской Республики </w:t>
      </w:r>
      <w:r w:rsidRPr="004F7978">
        <w:rPr>
          <w:rFonts w:ascii="Times New Roman" w:hAnsi="Times New Roman" w:cs="Times New Roman"/>
          <w:sz w:val="24"/>
          <w:szCs w:val="24"/>
        </w:rPr>
        <w:t xml:space="preserve">от внесения </w:t>
      </w:r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земельных платежей </w:t>
      </w:r>
      <w:r w:rsidR="002874DC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земель</w:t>
      </w:r>
      <w:r w:rsidR="002874DC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4F7978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2874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F7978">
        <w:rPr>
          <w:rFonts w:ascii="Times New Roman" w:hAnsi="Times New Roman" w:cs="Times New Roman"/>
          <w:color w:val="000000"/>
          <w:sz w:val="24"/>
          <w:szCs w:val="24"/>
        </w:rPr>
        <w:t>, которые находятся на территории Красногорского района, процентов к уровню базового периода (2009 года).</w:t>
      </w:r>
      <w:r w:rsidRPr="004F7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DA" w:rsidRPr="004679D0" w:rsidRDefault="00114EDA" w:rsidP="0011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(индикатора) осуществляется по следующей формуле:</w:t>
      </w:r>
    </w:p>
    <w:p w:rsidR="00114EDA" w:rsidRPr="004679D0" w:rsidRDefault="00782C66" w:rsidP="0011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12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299" w:dyaOrig="680">
          <v:shape id="_x0000_i1032" type="#_x0000_t75" style="width:128.95pt;height:38pt" o:ole="">
            <v:imagedata r:id="rId20" o:title=""/>
          </v:shape>
          <o:OLEObject Type="Embed" ProgID="Equation.3" ShapeID="_x0000_i1032" DrawAspect="Content" ObjectID="_1467190045" r:id="rId21"/>
        </w:object>
      </w:r>
    </w:p>
    <w:p w:rsidR="00114EDA" w:rsidRPr="004679D0" w:rsidRDefault="00114EDA" w:rsidP="0011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</w:t>
      </w:r>
      <w:r w:rsidR="00063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сумма доходов консолидированного бюджета муниципального образования  от внесения земельных платежей, определенная по итогам отчетного периода, млн. руб.;</w:t>
      </w:r>
    </w:p>
    <w:p w:rsidR="00114EDA" w:rsidRPr="004679D0" w:rsidRDefault="00114EDA" w:rsidP="0011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679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бп</w:t>
      </w:r>
      <w:proofErr w:type="spellEnd"/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сумма доходов консолидированного бюджета муниципального образования  от внесения земельных платежей, определенная по итогам базового периода (2009 год),</w:t>
      </w:r>
    </w:p>
    <w:p w:rsidR="00114EDA" w:rsidRPr="004F7978" w:rsidRDefault="00114EDA" w:rsidP="00114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679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бп</w:t>
      </w:r>
      <w:proofErr w:type="spellEnd"/>
      <w:r w:rsidRPr="004679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1896,78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4F7978" w:rsidRDefault="004F7978" w:rsidP="006C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6.</w:t>
      </w:r>
      <w:r w:rsidRPr="004F7978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</w:t>
      </w:r>
      <w:r w:rsidRPr="004F7978">
        <w:rPr>
          <w:rFonts w:ascii="Times New Roman" w:hAnsi="Times New Roman" w:cs="Times New Roman"/>
          <w:sz w:val="24"/>
          <w:szCs w:val="24"/>
        </w:rPr>
        <w:t xml:space="preserve">Доля граждан, использующих механизм получения  муниципальных услуг в электронной форме, процентов. </w:t>
      </w:r>
    </w:p>
    <w:p w:rsidR="00114EDA" w:rsidRPr="00A61BD1" w:rsidRDefault="00114EDA" w:rsidP="00114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D1">
        <w:rPr>
          <w:rFonts w:ascii="Times New Roman" w:hAnsi="Times New Roman" w:cs="Times New Roman"/>
          <w:sz w:val="24"/>
          <w:szCs w:val="24"/>
        </w:rPr>
        <w:t>Расчет показателя (индикатора) осуществляется по следующей формуле:</w:t>
      </w:r>
    </w:p>
    <w:p w:rsidR="00114EDA" w:rsidRPr="00A61BD1" w:rsidRDefault="00114EDA" w:rsidP="00114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D1">
        <w:rPr>
          <w:rFonts w:ascii="Times New Roman" w:hAnsi="Times New Roman" w:cs="Times New Roman"/>
          <w:position w:val="-32"/>
          <w:sz w:val="24"/>
          <w:szCs w:val="24"/>
        </w:rPr>
        <w:object w:dxaOrig="1920" w:dyaOrig="700">
          <v:shape id="_x0000_i1029" type="#_x0000_t75" style="width:106pt;height:38.75pt" o:ole="">
            <v:imagedata r:id="rId22" o:title=""/>
          </v:shape>
          <o:OLEObject Type="Embed" ProgID="Equation.3" ShapeID="_x0000_i1029" DrawAspect="Content" ObjectID="_1467190046" r:id="rId23"/>
        </w:object>
      </w:r>
    </w:p>
    <w:p w:rsidR="00114EDA" w:rsidRPr="00A61BD1" w:rsidRDefault="00114EDA" w:rsidP="00114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D1">
        <w:rPr>
          <w:rFonts w:ascii="Times New Roman" w:hAnsi="Times New Roman" w:cs="Times New Roman"/>
          <w:sz w:val="24"/>
          <w:szCs w:val="24"/>
        </w:rPr>
        <w:t xml:space="preserve">где М – 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 w:rsidR="002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обратившихся за получением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в электронной форме в отчетном году, процентов</w:t>
      </w:r>
    </w:p>
    <w:p w:rsidR="00114EDA" w:rsidRPr="00A61BD1" w:rsidRDefault="00114EDA" w:rsidP="00114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1BD1">
        <w:rPr>
          <w:rFonts w:ascii="Times New Roman" w:hAnsi="Times New Roman" w:cs="Times New Roman"/>
          <w:sz w:val="24"/>
          <w:szCs w:val="24"/>
        </w:rPr>
        <w:t>М</w:t>
      </w:r>
      <w:r w:rsidRPr="00A61BD1">
        <w:rPr>
          <w:rFonts w:ascii="Times New Roman" w:hAnsi="Times New Roman" w:cs="Times New Roman"/>
          <w:i/>
          <w:sz w:val="24"/>
          <w:szCs w:val="24"/>
          <w:vertAlign w:val="subscript"/>
        </w:rPr>
        <w:t>общ</w:t>
      </w:r>
      <w:proofErr w:type="spellEnd"/>
      <w:r w:rsidRPr="00A61BD1"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Times New Roman" w:hAnsi="Times New Roman" w:cs="Times New Roman"/>
          <w:sz w:val="24"/>
          <w:szCs w:val="24"/>
        </w:rPr>
        <w:t>общее количество граждан, получивших муниципальную услугу в отчетном году.</w:t>
      </w:r>
    </w:p>
    <w:p w:rsidR="00114EDA" w:rsidRPr="004F7978" w:rsidRDefault="00114EDA" w:rsidP="006C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978" w:rsidRDefault="004F7978" w:rsidP="006C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78">
        <w:rPr>
          <w:rFonts w:ascii="Times New Roman" w:hAnsi="Times New Roman" w:cs="Times New Roman"/>
          <w:sz w:val="24"/>
          <w:szCs w:val="24"/>
        </w:rPr>
        <w:t>7. Доля площади земельных участков на территории муниципального района, поставленных на государственный кадастровый учёт, в общей площади территории муниципального района, процентов.</w:t>
      </w:r>
    </w:p>
    <w:p w:rsidR="00114EDA" w:rsidRPr="00A61BD1" w:rsidRDefault="00114EDA" w:rsidP="00114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D1">
        <w:rPr>
          <w:rFonts w:ascii="Times New Roman" w:hAnsi="Times New Roman" w:cs="Times New Roman"/>
          <w:sz w:val="24"/>
          <w:szCs w:val="24"/>
        </w:rPr>
        <w:t>Расчет показателя (индикатора) осуществляется по следующей формуле:</w:t>
      </w:r>
    </w:p>
    <w:p w:rsidR="00114EDA" w:rsidRPr="00A61BD1" w:rsidRDefault="00114EDA" w:rsidP="00114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D1">
        <w:rPr>
          <w:rFonts w:ascii="Times New Roman" w:hAnsi="Times New Roman" w:cs="Times New Roman"/>
          <w:position w:val="-32"/>
          <w:sz w:val="24"/>
          <w:szCs w:val="24"/>
        </w:rPr>
        <w:object w:dxaOrig="1880" w:dyaOrig="700">
          <v:shape id="_x0000_i1030" type="#_x0000_t75" style="width:103.65pt;height:38.75pt" o:ole="">
            <v:imagedata r:id="rId24" o:title=""/>
          </v:shape>
          <o:OLEObject Type="Embed" ProgID="Equation.3" ShapeID="_x0000_i1030" DrawAspect="Content" ObjectID="_1467190047" r:id="rId25"/>
        </w:object>
      </w:r>
    </w:p>
    <w:p w:rsidR="00114EDA" w:rsidRPr="00A61BD1" w:rsidRDefault="00114EDA" w:rsidP="00114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D1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1BD1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площадь</w:t>
      </w:r>
      <w:r w:rsidRPr="00A6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 участков, поставленных на кадастровый учет</w:t>
      </w:r>
      <w:r w:rsidRPr="00A61BD1">
        <w:rPr>
          <w:rFonts w:ascii="Times New Roman" w:hAnsi="Times New Roman" w:cs="Times New Roman"/>
          <w:sz w:val="24"/>
          <w:szCs w:val="24"/>
        </w:rPr>
        <w:t>;</w:t>
      </w:r>
    </w:p>
    <w:p w:rsidR="00114EDA" w:rsidRPr="00A61BD1" w:rsidRDefault="00114EDA" w:rsidP="00114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61BD1">
        <w:rPr>
          <w:rFonts w:ascii="Times New Roman" w:hAnsi="Times New Roman" w:cs="Times New Roman"/>
          <w:i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– общая площадь территории </w:t>
      </w:r>
      <w:r w:rsidRPr="00A61BD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61BD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14EDA" w:rsidRPr="00A61BD1" w:rsidRDefault="00114EDA" w:rsidP="00114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61BD1">
        <w:rPr>
          <w:rFonts w:ascii="Times New Roman" w:hAnsi="Times New Roman" w:cs="Times New Roman"/>
          <w:i/>
          <w:sz w:val="24"/>
          <w:szCs w:val="24"/>
          <w:vertAlign w:val="subscript"/>
        </w:rPr>
        <w:t>общ</w:t>
      </w:r>
      <w:proofErr w:type="spellEnd"/>
      <w:r w:rsidRPr="00A61BD1"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Times New Roman" w:hAnsi="Times New Roman" w:cs="Times New Roman"/>
          <w:sz w:val="24"/>
          <w:szCs w:val="24"/>
        </w:rPr>
        <w:t>186000 га</w:t>
      </w:r>
      <w:r w:rsidRPr="00A61BD1">
        <w:rPr>
          <w:rFonts w:ascii="Times New Roman" w:hAnsi="Times New Roman" w:cs="Times New Roman"/>
          <w:sz w:val="24"/>
          <w:szCs w:val="24"/>
        </w:rPr>
        <w:t>.</w:t>
      </w:r>
    </w:p>
    <w:p w:rsidR="00114EDA" w:rsidRPr="004F7978" w:rsidRDefault="00114EDA" w:rsidP="006C7B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148C" w:rsidRPr="004F7978" w:rsidRDefault="004F7978" w:rsidP="006C7B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8">
        <w:rPr>
          <w:rFonts w:ascii="Times New Roman" w:hAnsi="Times New Roman" w:cs="Times New Roman"/>
          <w:sz w:val="24"/>
          <w:szCs w:val="24"/>
        </w:rPr>
        <w:t xml:space="preserve">8. </w:t>
      </w:r>
      <w:r w:rsidRPr="004F7978">
        <w:rPr>
          <w:rFonts w:ascii="Times New Roman" w:hAnsi="Times New Roman" w:cs="Times New Roman"/>
          <w:bCs/>
          <w:sz w:val="24"/>
          <w:szCs w:val="24"/>
        </w:rPr>
        <w:t xml:space="preserve">Доля граждан, реализовавших свое право на бесплатное получение земельных участков для индивидуального жилищного строительства, в том числе граждан, имеющих трех и более </w:t>
      </w:r>
      <w:r w:rsidRPr="004F7978">
        <w:rPr>
          <w:rFonts w:ascii="Times New Roman" w:hAnsi="Times New Roman" w:cs="Times New Roman"/>
          <w:bCs/>
          <w:sz w:val="24"/>
          <w:szCs w:val="24"/>
        </w:rPr>
        <w:lastRenderedPageBreak/>
        <w:t>детей, от общего числа граждан, поставленных на учет для бесплатного предоставления земельных участков для индивидуального жилищного строительства, процентов.</w:t>
      </w:r>
    </w:p>
    <w:p w:rsidR="00114EDA" w:rsidRPr="004679D0" w:rsidRDefault="00114EDA" w:rsidP="0011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характеризует процесс реализации социальных гарантий отдельным категориям граждан в части бесплатного предоставления им земельных участков для ведения индивидуального жилищного строительства в соответствии с законодательством Российской Федерации и Удмуртской Республики. Показатель учитывает положения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114EDA" w:rsidRPr="004679D0" w:rsidRDefault="00114EDA" w:rsidP="0011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(индикатора) осуществляется по следующей формуле:</w:t>
      </w:r>
    </w:p>
    <w:p w:rsidR="00114EDA" w:rsidRPr="004679D0" w:rsidRDefault="00114EDA" w:rsidP="0011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12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820" w:dyaOrig="700">
          <v:shape id="_x0000_i1031" type="#_x0000_t75" style="width:98.9pt;height:38.75pt" o:ole="">
            <v:imagedata r:id="rId26" o:title=""/>
          </v:shape>
          <o:OLEObject Type="Embed" ProgID="Equation.3" ShapeID="_x0000_i1031" DrawAspect="Content" ObjectID="_1467190048" r:id="rId27"/>
        </w:object>
      </w:r>
    </w:p>
    <w:p w:rsidR="00114EDA" w:rsidRPr="004679D0" w:rsidRDefault="00114EDA" w:rsidP="0011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 – количество граждан, имеющих право на бесплатное предоставление земельного участка, которым предоставлены земельные участки для индивидуального жилищного строительства;</w:t>
      </w:r>
    </w:p>
    <w:p w:rsidR="00114EDA" w:rsidRPr="004679D0" w:rsidRDefault="00114EDA" w:rsidP="0011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679D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общ</w:t>
      </w:r>
      <w:proofErr w:type="spellEnd"/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общее количество граждан, поставленных на учет в качестве имеющих право на бесплатное предоставление земельного участка для индивидуального жилищного строительства.</w:t>
      </w:r>
    </w:p>
    <w:p w:rsidR="009B0513" w:rsidRPr="00C577C9" w:rsidRDefault="00114EDA" w:rsidP="0011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граждан, поставленных на учет в качестве имеющих право на бесплатное предоставление земельного участка для индивидуального жилищного строительства, и количество граждан, которым предоставлены земельные участки для индивидуального жилищного строительства, определяются по итогам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48C" w:rsidRPr="006C156D" w:rsidRDefault="0077148C" w:rsidP="008E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72" w:rsidRPr="002D14E9" w:rsidRDefault="004E7952" w:rsidP="0011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7A72"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и их значениях по годам реализации муниципальной п</w:t>
      </w:r>
      <w:r w:rsid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DF7A72"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DF7A72" w:rsidRPr="0078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DF7A72"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1 к муниципальной программе</w:t>
      </w:r>
      <w:r w:rsid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«Муниципальное управление»</w:t>
      </w:r>
      <w:r w:rsidR="00DF7A72"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A72" w:rsidRPr="006C156D" w:rsidRDefault="00DF7A72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56" w:rsidRDefault="005B2CC0" w:rsidP="008E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C2056" w:rsidRPr="001C2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Сроки и этапы реализации.</w:t>
      </w:r>
    </w:p>
    <w:p w:rsidR="004D71D8" w:rsidRDefault="004D71D8" w:rsidP="008E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56" w:rsidRDefault="001C2056" w:rsidP="008E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2015-2020 год</w:t>
      </w:r>
      <w:r w:rsidR="004D71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56" w:rsidRPr="001C2056" w:rsidRDefault="001C2056" w:rsidP="008E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подпрограммы  не выделяются.</w:t>
      </w:r>
    </w:p>
    <w:p w:rsidR="009B2CAE" w:rsidRDefault="009B2CAE" w:rsidP="008E4E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CAE" w:rsidRDefault="009B2CAE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56D" w:rsidRPr="00443B48" w:rsidRDefault="005B2CC0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3B48" w:rsidRPr="00443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Основные мероприятия</w:t>
      </w:r>
    </w:p>
    <w:p w:rsidR="006C156D" w:rsidRDefault="006C156D" w:rsidP="008E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A82" w:rsidRDefault="003E2A82" w:rsidP="008E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A82" w:rsidRDefault="003E2A82" w:rsidP="008E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7CB1" w:rsidRPr="00BD3563" w:rsidRDefault="00397CB1" w:rsidP="00BD3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97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Нормативно-методическое обеспечение процессов управления имущественными и земельными отношениями на территории муниципального образования «Красногорский район».</w:t>
      </w:r>
    </w:p>
    <w:p w:rsidR="00397CB1" w:rsidRPr="00BD3563" w:rsidRDefault="00397CB1" w:rsidP="00BD3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D3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имущества муниципального образования «Красногорский район»</w:t>
      </w:r>
      <w:r w:rsidR="0078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CB1" w:rsidRPr="00BD3563" w:rsidRDefault="00397CB1" w:rsidP="00BD3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D3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Перераспределение имущества между публично-правовыми образованиями (Российской Федерацией, Удмуртской Республикой, муниципальными образованиями в Красногорском районе), проведение работ по приему-передаче имущества.</w:t>
      </w:r>
    </w:p>
    <w:p w:rsidR="00397CB1" w:rsidRPr="00783E5F" w:rsidRDefault="00397CB1" w:rsidP="00BD3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D3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E5F" w:rsidRPr="0078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и открытости информации об имуществе муниципального образования «Красногорский район», о деятельности органов местного самоуправления в сфере управления муниципальным имуществом и земельными ресурсами, в том числе размещение информации об объектах недвижимого имущества, находящихся в муниципальной собственности, об аренде муниципального имущества, о продаже муниципального имущества на официальном сайте муниципального образования «Красногорский район» в информационно-телекоммуникационной сети «Интернет</w:t>
      </w:r>
      <w:r w:rsidR="0078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CB1" w:rsidRPr="00BD3563" w:rsidRDefault="00397CB1" w:rsidP="00BD3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D3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Реестра муниципального имущества .</w:t>
      </w:r>
    </w:p>
    <w:p w:rsidR="00397CB1" w:rsidRPr="00BD3563" w:rsidRDefault="00397CB1" w:rsidP="00BD3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D3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бесхозяйных  объектов, признание муниципальной собственности на них   и  дополнительно вовлечение  в хозяйственный оборот.</w:t>
      </w:r>
    </w:p>
    <w:p w:rsidR="003E2A82" w:rsidRPr="003E2A82" w:rsidRDefault="00397CB1" w:rsidP="0078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 w:rsidRPr="00783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E5F" w:rsidRPr="00783E5F">
        <w:rPr>
          <w:rFonts w:ascii="Times New Roman" w:hAnsi="Times New Roman" w:cs="Times New Roman"/>
          <w:color w:val="000000"/>
          <w:sz w:val="24"/>
          <w:szCs w:val="24"/>
        </w:rPr>
        <w:t>Организация  и проведение работ по ф</w:t>
      </w:r>
      <w:r w:rsidR="003E2A82" w:rsidRPr="00783E5F">
        <w:rPr>
          <w:rFonts w:ascii="Times New Roman" w:hAnsi="Times New Roman" w:cs="Times New Roman"/>
          <w:sz w:val="24"/>
          <w:szCs w:val="24"/>
        </w:rPr>
        <w:t>ормировани</w:t>
      </w:r>
      <w:r w:rsidR="00783E5F" w:rsidRPr="00783E5F">
        <w:rPr>
          <w:rFonts w:ascii="Times New Roman" w:hAnsi="Times New Roman" w:cs="Times New Roman"/>
          <w:sz w:val="24"/>
          <w:szCs w:val="24"/>
        </w:rPr>
        <w:t>ю</w:t>
      </w:r>
      <w:r w:rsidR="003E2A82" w:rsidRPr="003E2A82">
        <w:rPr>
          <w:rFonts w:ascii="Times New Roman" w:hAnsi="Times New Roman" w:cs="Times New Roman"/>
          <w:sz w:val="24"/>
          <w:szCs w:val="24"/>
        </w:rPr>
        <w:t xml:space="preserve"> 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3E2A82" w:rsidRPr="003E2A82">
        <w:rPr>
          <w:rFonts w:ascii="Times New Roman" w:hAnsi="Times New Roman" w:cs="Times New Roman"/>
          <w:sz w:val="24"/>
          <w:szCs w:val="24"/>
        </w:rPr>
        <w:t>ехническ</w:t>
      </w:r>
      <w:r w:rsidR="00783E5F">
        <w:rPr>
          <w:rFonts w:ascii="Times New Roman" w:hAnsi="Times New Roman" w:cs="Times New Roman"/>
          <w:sz w:val="24"/>
          <w:szCs w:val="24"/>
        </w:rPr>
        <w:t>ой</w:t>
      </w:r>
      <w:r w:rsidR="003E2A82" w:rsidRPr="003E2A82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783E5F">
        <w:rPr>
          <w:rFonts w:ascii="Times New Roman" w:hAnsi="Times New Roman" w:cs="Times New Roman"/>
          <w:sz w:val="24"/>
          <w:szCs w:val="24"/>
        </w:rPr>
        <w:t>и</w:t>
      </w:r>
      <w:r w:rsidR="003E2A82" w:rsidRPr="003E2A82">
        <w:rPr>
          <w:rFonts w:ascii="Times New Roman" w:hAnsi="Times New Roman" w:cs="Times New Roman"/>
          <w:sz w:val="24"/>
          <w:szCs w:val="24"/>
        </w:rPr>
        <w:t>, постановк</w:t>
      </w:r>
      <w:r w:rsidR="002874DC">
        <w:rPr>
          <w:rFonts w:ascii="Times New Roman" w:hAnsi="Times New Roman" w:cs="Times New Roman"/>
          <w:sz w:val="24"/>
          <w:szCs w:val="24"/>
        </w:rPr>
        <w:t>е</w:t>
      </w:r>
      <w:r w:rsidR="003E2A82" w:rsidRPr="003E2A82">
        <w:rPr>
          <w:rFonts w:ascii="Times New Roman" w:hAnsi="Times New Roman" w:cs="Times New Roman"/>
          <w:sz w:val="24"/>
          <w:szCs w:val="24"/>
        </w:rPr>
        <w:t xml:space="preserve"> объектов недвижимости </w:t>
      </w:r>
      <w:r w:rsidR="00BD3563">
        <w:rPr>
          <w:rFonts w:ascii="Times New Roman" w:hAnsi="Times New Roman" w:cs="Times New Roman"/>
          <w:sz w:val="24"/>
          <w:szCs w:val="24"/>
        </w:rPr>
        <w:t xml:space="preserve">и земельных участков </w:t>
      </w:r>
      <w:r w:rsidR="003E2A82" w:rsidRPr="003E2A82">
        <w:rPr>
          <w:rFonts w:ascii="Times New Roman" w:hAnsi="Times New Roman" w:cs="Times New Roman"/>
          <w:sz w:val="24"/>
          <w:szCs w:val="24"/>
        </w:rPr>
        <w:t>на государственн</w:t>
      </w:r>
      <w:r w:rsidR="00783E5F">
        <w:rPr>
          <w:rFonts w:ascii="Times New Roman" w:hAnsi="Times New Roman" w:cs="Times New Roman"/>
          <w:sz w:val="24"/>
          <w:szCs w:val="24"/>
        </w:rPr>
        <w:t>ый кадастровый учет, регистрации</w:t>
      </w:r>
      <w:r w:rsidR="003E2A82" w:rsidRPr="003E2A82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</w:t>
      </w:r>
      <w:r w:rsidR="00783E5F">
        <w:rPr>
          <w:rFonts w:ascii="Times New Roman" w:hAnsi="Times New Roman" w:cs="Times New Roman"/>
          <w:sz w:val="24"/>
          <w:szCs w:val="24"/>
        </w:rPr>
        <w:t>.</w:t>
      </w:r>
    </w:p>
    <w:p w:rsidR="00783E5F" w:rsidRPr="00782C66" w:rsidRDefault="00BD3563" w:rsidP="0078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5F">
        <w:rPr>
          <w:rFonts w:ascii="Times New Roman" w:hAnsi="Times New Roman" w:cs="Times New Roman"/>
          <w:sz w:val="24"/>
          <w:szCs w:val="24"/>
        </w:rPr>
        <w:t>8</w:t>
      </w:r>
      <w:r w:rsidR="003E2A82" w:rsidRPr="00783E5F">
        <w:rPr>
          <w:rFonts w:ascii="Times New Roman" w:hAnsi="Times New Roman" w:cs="Times New Roman"/>
          <w:sz w:val="24"/>
          <w:szCs w:val="24"/>
        </w:rPr>
        <w:t xml:space="preserve">. </w:t>
      </w:r>
      <w:r w:rsidR="00783E5F" w:rsidRPr="00783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межведомственного электронного взаимодействия в сфере управления муниципальным имуществом и земельными ресурсами, а также переход к предоставлению услуг в сфере управления имуществом и земельными ресурсами в электронном виде</w:t>
      </w:r>
      <w:r w:rsidR="00783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83E5F" w:rsidRPr="00783E5F" w:rsidRDefault="00BD3563" w:rsidP="0078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2A82" w:rsidRPr="003E2A82">
        <w:rPr>
          <w:rFonts w:ascii="Times New Roman" w:hAnsi="Times New Roman" w:cs="Times New Roman"/>
          <w:sz w:val="24"/>
          <w:szCs w:val="24"/>
        </w:rPr>
        <w:t xml:space="preserve">. </w:t>
      </w:r>
      <w:r w:rsidR="00783E5F" w:rsidRPr="0078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 программного комплекса по учету и управлению имуществом муниципального образования «Красногорский район»</w:t>
      </w:r>
      <w:r w:rsidR="0078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A82" w:rsidRPr="003E2A82" w:rsidRDefault="003E2A82" w:rsidP="003E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40D" w:rsidRPr="003E2A82" w:rsidRDefault="0037040D" w:rsidP="003E2A82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E2A82">
        <w:rPr>
          <w:rFonts w:ascii="Times New Roman" w:hAnsi="Times New Roman"/>
          <w:b/>
          <w:i/>
          <w:sz w:val="24"/>
          <w:szCs w:val="24"/>
        </w:rPr>
        <w:t>Перечень основных мероприятий подпрограммы с указанием ответственного исполнителя, сроков реализации и ожидаемых непосредственных результатов представлен в приложении 2 к муниципальной программе</w:t>
      </w:r>
      <w:r w:rsidR="00782C66">
        <w:rPr>
          <w:rFonts w:ascii="Times New Roman" w:hAnsi="Times New Roman"/>
          <w:b/>
          <w:i/>
          <w:sz w:val="24"/>
          <w:szCs w:val="24"/>
        </w:rPr>
        <w:t xml:space="preserve"> «Муниципальное </w:t>
      </w:r>
      <w:r w:rsidR="00782C66" w:rsidRPr="00782C66">
        <w:rPr>
          <w:rFonts w:ascii="Times New Roman" w:hAnsi="Times New Roman"/>
          <w:b/>
          <w:i/>
          <w:sz w:val="24"/>
          <w:szCs w:val="24"/>
        </w:rPr>
        <w:t>управление»</w:t>
      </w:r>
      <w:r w:rsidRPr="00782C66">
        <w:rPr>
          <w:rFonts w:ascii="Times New Roman" w:hAnsi="Times New Roman"/>
          <w:b/>
          <w:i/>
          <w:sz w:val="24"/>
          <w:szCs w:val="24"/>
        </w:rPr>
        <w:t>.</w:t>
      </w:r>
    </w:p>
    <w:p w:rsidR="006C156D" w:rsidRPr="003E2A82" w:rsidRDefault="006C156D" w:rsidP="008E4E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6D" w:rsidRPr="006C156D" w:rsidRDefault="00A65DDB" w:rsidP="008E4E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D7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6C156D" w:rsidRPr="006C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муниципального регулирования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C6" w:rsidRDefault="00A826C6" w:rsidP="008E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6D" w:rsidRDefault="00A65DDB" w:rsidP="008E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реализуется в соответствии с законодательством Российской Федерации, Удмуртской Республики и муниципальными правовыми актами района в сфере управления муниципальным имуществом.</w:t>
      </w:r>
    </w:p>
    <w:p w:rsidR="0037040D" w:rsidRDefault="00A826C6" w:rsidP="003E2A82">
      <w:pPr>
        <w:spacing w:after="0" w:line="240" w:lineRule="auto"/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A826C6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Положением, утвержденным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распоряжением </w:t>
      </w:r>
      <w:r w:rsidRPr="00A82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6C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                                                                                         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26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A82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«Красногорский район»    №78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26C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5 марта 2010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26C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826C6">
        <w:rPr>
          <w:rFonts w:ascii="Times New Roman" w:hAnsi="Times New Roman" w:cs="Times New Roman"/>
          <w:bCs/>
          <w:sz w:val="24"/>
          <w:szCs w:val="24"/>
        </w:rPr>
        <w:t xml:space="preserve"> структурным подразделением Администрации муниципального образования «Красногорский район», осуществляющим исполнение муниципальных функций в целях обеспечения реализации предусмотренных законодательством полномочий в области </w:t>
      </w:r>
      <w:r w:rsidR="008D2CBE">
        <w:rPr>
          <w:rFonts w:ascii="Times New Roman" w:hAnsi="Times New Roman" w:cs="Times New Roman"/>
          <w:bCs/>
          <w:sz w:val="24"/>
          <w:szCs w:val="24"/>
        </w:rPr>
        <w:t>управления и распоряжения муниципальным имуществом</w:t>
      </w:r>
      <w:r w:rsidRPr="00A826C6">
        <w:rPr>
          <w:rFonts w:ascii="Times New Roman" w:hAnsi="Times New Roman" w:cs="Times New Roman"/>
          <w:bCs/>
          <w:sz w:val="24"/>
          <w:szCs w:val="24"/>
        </w:rPr>
        <w:t xml:space="preserve">, является </w:t>
      </w:r>
      <w:r w:rsidR="008D2CBE">
        <w:rPr>
          <w:rFonts w:ascii="Times New Roman" w:hAnsi="Times New Roman" w:cs="Times New Roman"/>
          <w:bCs/>
          <w:sz w:val="24"/>
          <w:szCs w:val="24"/>
        </w:rPr>
        <w:t>сектор по имущественным вопросам отдела планово-экономической работы и имущественных отношений</w:t>
      </w:r>
      <w:r w:rsidRPr="00A826C6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«Красногорский район». </w:t>
      </w:r>
    </w:p>
    <w:p w:rsidR="0037040D" w:rsidRPr="003E2A82" w:rsidRDefault="0037040D" w:rsidP="0037040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A82">
        <w:rPr>
          <w:rFonts w:ascii="Times New Roman" w:hAnsi="Times New Roman"/>
          <w:sz w:val="24"/>
          <w:szCs w:val="24"/>
        </w:rPr>
        <w:t>Меры муниципального регулирования в рамках указанной подпрограммы финансового выражения не имеют.</w:t>
      </w:r>
    </w:p>
    <w:p w:rsidR="0037040D" w:rsidRDefault="0037040D" w:rsidP="008E4E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2CBE" w:rsidRPr="008D2CBE" w:rsidRDefault="00A65DDB" w:rsidP="008E4EEB">
      <w:pPr>
        <w:keepNext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D2CBE" w:rsidRPr="008D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 Прогноз сводных показателей муниципальных заданий</w:t>
      </w:r>
    </w:p>
    <w:p w:rsidR="008D2CBE" w:rsidRPr="008D2CBE" w:rsidRDefault="008D2CBE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муниципальными учреждениями муниципальные услуги не оказываются.</w:t>
      </w:r>
    </w:p>
    <w:p w:rsidR="008D2CBE" w:rsidRPr="006C156D" w:rsidRDefault="008D2CBE" w:rsidP="008E4E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1BBC" w:rsidRPr="002D14E9" w:rsidRDefault="00251BBC" w:rsidP="008E4EEB">
      <w:pPr>
        <w:keepNext/>
        <w:spacing w:after="0" w:line="240" w:lineRule="auto"/>
        <w:ind w:left="709" w:right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 Взаимодействие с органами государственной власти и местного самоуправления, организациями и гражданами</w:t>
      </w:r>
    </w:p>
    <w:p w:rsidR="00251BBC" w:rsidRPr="002D14E9" w:rsidRDefault="00251BBC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 органы местного самоуправления в Российской Федерации обеспечивают самостоятельное владение, пользование и распоряжение муниципальной собственностью. </w:t>
      </w:r>
    </w:p>
    <w:p w:rsidR="00251BBC" w:rsidRPr="002D14E9" w:rsidRDefault="00251BBC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единой государственной политики в сфере земельных отношений на территории Удмуртской Республики</w:t>
      </w:r>
      <w:r w:rsidRPr="003704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Удмуртской Республики принято: </w:t>
      </w:r>
    </w:p>
    <w:p w:rsidR="00251BBC" w:rsidRPr="002D14E9" w:rsidRDefault="00251BBC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от 6 ноября 2007 года № 172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разграничена»;</w:t>
      </w:r>
    </w:p>
    <w:p w:rsidR="00251BBC" w:rsidRDefault="00251BBC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от 22 октября 2007 года № 163 «Об установлении выкупной цены земельных участков, находящихся в государственной или муниципальной собственности». Данные нормативные акты регламентируют порядок определения цены земельных участков при их выкупе собственниками объектов недвижимости, расположенных на этих участках, а также размер арендной платы при перед</w:t>
      </w:r>
      <w:r w:rsidR="007D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 земельных участков в аренду;</w:t>
      </w:r>
    </w:p>
    <w:p w:rsidR="00CF2B4D" w:rsidRPr="00CF2B4D" w:rsidRDefault="007D25A0" w:rsidP="007D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F2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F2B4D" w:rsidRPr="00CF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B4D"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CF2B4D">
        <w:rPr>
          <w:rFonts w:ascii="Times New Roman" w:eastAsia="Times New Roman" w:hAnsi="Times New Roman" w:cs="Times New Roman"/>
          <w:sz w:val="24"/>
          <w:szCs w:val="24"/>
          <w:lang w:eastAsia="ru-RU"/>
        </w:rPr>
        <w:t>3дека</w:t>
      </w:r>
      <w:r w:rsidR="00CF2B4D"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</w:t>
      </w:r>
      <w:r w:rsidR="00CF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года № 542 «Об утверждении </w:t>
      </w:r>
      <w:r w:rsidR="00CF2B4D" w:rsidRPr="00CF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CF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F2B4D" w:rsidRPr="00CF2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CF2B4D" w:rsidRPr="00CF2B4D">
        <w:rPr>
          <w:rFonts w:ascii="Times New Roman" w:eastAsia="HiddenHorzOCR" w:hAnsi="Times New Roman" w:cs="Times New Roman"/>
          <w:sz w:val="24"/>
          <w:szCs w:val="24"/>
        </w:rPr>
        <w:t>ставлении бюджетам</w:t>
      </w:r>
      <w:r w:rsidR="00CF2B4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F2B4D" w:rsidRPr="00CF2B4D">
        <w:rPr>
          <w:rFonts w:ascii="Times New Roman" w:eastAsia="HiddenHorzOCR" w:hAnsi="Times New Roman" w:cs="Times New Roman"/>
          <w:sz w:val="24"/>
          <w:szCs w:val="24"/>
        </w:rPr>
        <w:t>муниципальных образований в Удмуртской Республике субсидий в целях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F2B4D" w:rsidRPr="00CF2B4D">
        <w:rPr>
          <w:rFonts w:ascii="Times New Roman" w:eastAsia="HiddenHorzOCR" w:hAnsi="Times New Roman" w:cs="Times New Roman"/>
          <w:sz w:val="24"/>
          <w:szCs w:val="24"/>
        </w:rPr>
        <w:t>реализации республиканской целевой программы «Развитие системы</w:t>
      </w:r>
      <w:r w:rsidR="00CF2B4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F2B4D" w:rsidRPr="00CF2B4D">
        <w:rPr>
          <w:rFonts w:ascii="Times New Roman" w:eastAsia="HiddenHorzOCR" w:hAnsi="Times New Roman" w:cs="Times New Roman"/>
          <w:sz w:val="24"/>
          <w:szCs w:val="24"/>
        </w:rPr>
        <w:t>государственного и муниципального управления земельными ресурсами и</w:t>
      </w:r>
      <w:r w:rsidR="00CF2B4D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F2B4D" w:rsidRPr="00CF2B4D">
        <w:rPr>
          <w:rFonts w:ascii="Times New Roman" w:eastAsia="HiddenHorzOCR" w:hAnsi="Times New Roman" w:cs="Times New Roman"/>
          <w:sz w:val="24"/>
          <w:szCs w:val="24"/>
        </w:rPr>
        <w:t>системы землеустройства на территории Удмуртской Республики на 2011 -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F2B4D" w:rsidRPr="00CF2B4D">
        <w:rPr>
          <w:rFonts w:ascii="Times New Roman" w:eastAsia="HiddenHorzOCR" w:hAnsi="Times New Roman" w:cs="Times New Roman"/>
          <w:sz w:val="24"/>
          <w:szCs w:val="24"/>
        </w:rPr>
        <w:t>2015 годы».</w:t>
      </w:r>
      <w:r w:rsidR="00F21BA2">
        <w:rPr>
          <w:rFonts w:ascii="Times New Roman" w:eastAsia="HiddenHorzOCR" w:hAnsi="Times New Roman" w:cs="Times New Roman"/>
          <w:sz w:val="24"/>
          <w:szCs w:val="24"/>
        </w:rPr>
        <w:t xml:space="preserve"> В связи с этим могут быть предоставлены бюджету Красногорского района субсидии на реализацию мероприятий подпрограммы.</w:t>
      </w:r>
    </w:p>
    <w:p w:rsidR="00251BBC" w:rsidRPr="002D14E9" w:rsidRDefault="00251BBC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информирования населения 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в средствах массовой информации</w:t>
      </w:r>
      <w:r w:rsidR="00C149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сайте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</w:t>
      </w:r>
      <w:r w:rsidR="00C1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российском сайте торгов 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информация по всем </w:t>
      </w:r>
      <w:r w:rsidR="00C1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торгам по продаже 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зданий и  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  для строительства и для целей не связанных со строительством.</w:t>
      </w:r>
    </w:p>
    <w:p w:rsidR="00251BBC" w:rsidRPr="002D14E9" w:rsidRDefault="00251BBC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населения учитывается при проведении публичных слушаний по проектам генеральных планов поселений, проектам правил землепользования и застройки поселений, в том числе по внесению в них изменений, а также по изменению вида разрешенного использования земельного участка.  </w:t>
      </w:r>
    </w:p>
    <w:p w:rsidR="00251BBC" w:rsidRPr="002D14E9" w:rsidRDefault="00251BBC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взаимодействия с населением организован прием граждан по личным вопросам Главой муниципального образования «</w:t>
      </w:r>
      <w:r w:rsidR="00C14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район», Главой Администрации муниципального образования «</w:t>
      </w:r>
      <w:r w:rsidR="00C14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район»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2B4D" w:rsidRPr="00F21BA2" w:rsidRDefault="00251BBC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Администрациями муниципальных образований </w:t>
      </w:r>
      <w:r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поселений</w:t>
      </w:r>
      <w:r w:rsidR="00CF2B4D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D81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образованных на территории района,</w:t>
      </w:r>
      <w:r w:rsidR="0037040D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виде оказания консультативной и методологической помощи.</w:t>
      </w:r>
    </w:p>
    <w:p w:rsidR="0037040D" w:rsidRPr="002D14E9" w:rsidRDefault="0037040D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94E" w:rsidRPr="002D14E9" w:rsidRDefault="00C1494E" w:rsidP="008E4E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 Ресурсное обеспечение</w:t>
      </w:r>
    </w:p>
    <w:p w:rsidR="00C1494E" w:rsidRPr="002D14E9" w:rsidRDefault="00C1494E" w:rsidP="008E4E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цели реализации подпрограммы за счет бюджетных ис</w:t>
      </w:r>
      <w:r w:rsidR="00D7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точников оцениваются в размере 8600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по годам реализации муниципальной подпрограммы: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993"/>
        <w:gridCol w:w="850"/>
        <w:gridCol w:w="851"/>
        <w:gridCol w:w="850"/>
        <w:gridCol w:w="992"/>
        <w:gridCol w:w="992"/>
        <w:gridCol w:w="992"/>
      </w:tblGrid>
      <w:tr w:rsidR="00C1494E" w:rsidRPr="002D14E9" w:rsidTr="00B9481E">
        <w:trPr>
          <w:trHeight w:val="40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C1494E" w:rsidRPr="002D14E9" w:rsidTr="00B9481E">
        <w:trPr>
          <w:trHeight w:val="48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1494E" w:rsidRPr="002D14E9" w:rsidTr="00B9481E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94E" w:rsidRPr="002D14E9" w:rsidTr="00B9481E">
        <w:trPr>
          <w:trHeight w:val="2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4E" w:rsidRPr="00B9481E" w:rsidRDefault="00D7563C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  <w:r w:rsidR="00C1494E"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4E" w:rsidRPr="00B9481E" w:rsidRDefault="00D7563C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301849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7563C"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D7563C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D7563C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D7563C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D7563C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301849" w:rsidRPr="002D14E9" w:rsidTr="00B9481E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849" w:rsidRPr="00B9481E" w:rsidRDefault="00301849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Красногорского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849" w:rsidRPr="00B9481E" w:rsidRDefault="00301849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1849" w:rsidRPr="00B9481E" w:rsidRDefault="00301849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849" w:rsidRPr="00B9481E" w:rsidRDefault="00301849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849" w:rsidRPr="00B9481E" w:rsidRDefault="0030184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849" w:rsidRPr="00B9481E" w:rsidRDefault="0030184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849" w:rsidRPr="00B9481E" w:rsidRDefault="0030184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49" w:rsidRPr="00B9481E" w:rsidRDefault="00301849" w:rsidP="008E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C1494E" w:rsidRPr="002D14E9" w:rsidTr="00B9481E">
        <w:trPr>
          <w:trHeight w:val="2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94E" w:rsidRPr="002D14E9" w:rsidTr="00B9481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301849" w:rsidP="008E4EE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бюджета Красногор</w:t>
            </w:r>
            <w:r w:rsidR="00C1494E"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94E" w:rsidRPr="002D14E9" w:rsidTr="00B9481E">
        <w:trPr>
          <w:trHeight w:val="2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Удмуртской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94E" w:rsidRPr="002D14E9" w:rsidTr="00B9481E">
        <w:trPr>
          <w:trHeight w:val="2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бюджета Удмуртской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494E" w:rsidRPr="002D14E9" w:rsidTr="00B9481E">
        <w:trPr>
          <w:trHeight w:val="2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94E" w:rsidRPr="00B9481E" w:rsidRDefault="00C1494E" w:rsidP="008E4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4E" w:rsidRPr="00B9481E" w:rsidRDefault="00C1494E" w:rsidP="008E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1494E" w:rsidRPr="002D14E9" w:rsidRDefault="00C1494E" w:rsidP="008E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94E" w:rsidRPr="002D14E9" w:rsidRDefault="00C1494E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Расходы на содержание исполнителей мероприятий подпрограммы  учтены в составе расходов на содержание Администрации муниципального образования «</w:t>
      </w:r>
      <w:r w:rsidR="00B9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 район» (Муниципальная программа муниципального образования «</w:t>
      </w:r>
      <w:r w:rsidR="00B9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ский район» «Муниципальное </w:t>
      </w:r>
      <w:r w:rsidR="00F2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на 2015 – 2020 годы»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C1494E" w:rsidRPr="002D14E9" w:rsidRDefault="00C1494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 подпрограммы за счет средств бюдже</w:t>
      </w:r>
      <w:r w:rsidR="00B9481E">
        <w:rPr>
          <w:rFonts w:ascii="Times New Roman" w:eastAsia="Times New Roman" w:hAnsi="Times New Roman" w:cs="Times New Roman"/>
          <w:bCs/>
          <w:sz w:val="24"/>
          <w:szCs w:val="24"/>
        </w:rPr>
        <w:t>та муниципального образования «Красногор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</w:rPr>
        <w:t>ский район» подлежит уточнению в рамках бюджетного цикла.</w:t>
      </w:r>
    </w:p>
    <w:p w:rsidR="00C1494E" w:rsidRPr="002D14E9" w:rsidRDefault="00C1494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реализации подпрограммы за счет средств бюджета 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</w:t>
      </w:r>
      <w:r w:rsidR="00B9481E">
        <w:rPr>
          <w:rFonts w:ascii="Times New Roman" w:eastAsia="Times New Roman" w:hAnsi="Times New Roman" w:cs="Times New Roman"/>
          <w:bCs/>
          <w:sz w:val="24"/>
          <w:szCs w:val="24"/>
        </w:rPr>
        <w:t>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ский район» 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представлено в приложении 5 к муниципальной программе</w:t>
      </w:r>
      <w:r w:rsidR="00F2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«Муниципальное управление»</w:t>
      </w:r>
      <w:r w:rsidR="00F2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494E" w:rsidRDefault="00C1494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</w:t>
      </w:r>
      <w:r w:rsidR="00F2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«Муниципальное управление»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1BA2" w:rsidRPr="002D14E9" w:rsidRDefault="00F21BA2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81E" w:rsidRPr="002D14E9" w:rsidRDefault="00B9481E" w:rsidP="008E4E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 Риски и меры по управлению рисками</w:t>
      </w:r>
    </w:p>
    <w:p w:rsidR="00B9481E" w:rsidRPr="002D14E9" w:rsidRDefault="00B9481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Большое количество нормативных правовых актов Российской Федерации, регулирующих сферу имущественных и земельных отношений,  процесс их постоянного уточнения и изменения требует приведения нормативных актов органов местного 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самоуправления в соответствие с вновь принятыми нормами, устранения пробелов в законодательстве. </w:t>
      </w:r>
    </w:p>
    <w:p w:rsidR="00B9481E" w:rsidRPr="002D14E9" w:rsidRDefault="00B9481E" w:rsidP="008E4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изменения действующего законодательства в сфере имущественных и земельных отношений Администрацией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район» будет обеспечена разработка правовых актов органов местного самоуправления и внесение их на рассмотрение Совета депутат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муниципального образования «Красногор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район».</w:t>
      </w:r>
    </w:p>
    <w:p w:rsidR="00B9481E" w:rsidRPr="002D14E9" w:rsidRDefault="00B9481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законодательства может также привести к изменению условий реализации муниципальной подпрограммы.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имуществом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ский район» и земельными ресурсами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района.</w:t>
      </w:r>
    </w:p>
    <w:p w:rsidR="00B9481E" w:rsidRPr="002D14E9" w:rsidRDefault="00B9481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Макроэкономические риски.</w:t>
      </w:r>
    </w:p>
    <w:p w:rsidR="00B9481E" w:rsidRPr="002D14E9" w:rsidRDefault="00B9481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Риски связаны с возможным изменением экономической ситуации, снижением темпов роста экономики, уровня инвестиционной активности. Указанные риски могут отразиться на покупательской способности субъектов экономической деятельности, являющихся потенциальными покупателями имущества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ский район» в рамках процесса приватизации. Указанные риски могут оказать влияние на результаты финансово-хозяйственной деятельности муниципальных унитарных  предприятий и хозяйственных обществ 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долей участия 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</w:t>
      </w: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</w:t>
      </w: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481E" w:rsidRPr="002D14E9" w:rsidRDefault="00B9481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риски.</w:t>
      </w:r>
    </w:p>
    <w:p w:rsidR="00B9481E" w:rsidRPr="002D14E9" w:rsidRDefault="00B9481E" w:rsidP="008E4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финансирования на реализацию мероприятий подпрограммы приведет к невозможности выполнения поставленных задач в установленные сроки. Для минимизации риска в случае сокращения объемов финансирования на реализацию муниципальной подпрограммы будет уточнена система мероприятий и целевых показателей (индикаторов) подпрограммы.</w:t>
      </w:r>
    </w:p>
    <w:p w:rsidR="00B9481E" w:rsidRPr="002D14E9" w:rsidRDefault="00B9481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Кадровые риски.</w:t>
      </w:r>
    </w:p>
    <w:p w:rsidR="00B9481E" w:rsidRPr="002D14E9" w:rsidRDefault="00B9481E" w:rsidP="008E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минимизации риска осуществляется повышение квалификации муниципальных служащих. </w:t>
      </w:r>
    </w:p>
    <w:p w:rsidR="00B9481E" w:rsidRDefault="00B9481E" w:rsidP="008E4E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4.11. Конечные результаты и оценка эффективности</w:t>
      </w:r>
    </w:p>
    <w:p w:rsidR="00F21BA2" w:rsidRPr="002D14E9" w:rsidRDefault="00F21BA2" w:rsidP="008E4E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81E" w:rsidRDefault="00B9481E" w:rsidP="008E4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4E9">
        <w:rPr>
          <w:rFonts w:ascii="Times New Roman" w:eastAsia="Times New Roman" w:hAnsi="Times New Roman" w:cs="Times New Roman"/>
          <w:bCs/>
          <w:sz w:val="24"/>
          <w:szCs w:val="24"/>
        </w:rPr>
        <w:t>Конечными результатами реализации подпрограммы является:</w:t>
      </w:r>
    </w:p>
    <w:p w:rsidR="0088443A" w:rsidRDefault="0088443A" w:rsidP="008E4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43A" w:rsidRPr="000561CF" w:rsidRDefault="0088443A" w:rsidP="000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CF">
        <w:rPr>
          <w:rFonts w:ascii="Times New Roman" w:hAnsi="Times New Roman" w:cs="Times New Roman"/>
          <w:sz w:val="24"/>
          <w:szCs w:val="24"/>
        </w:rPr>
        <w:t xml:space="preserve">Сокращение количества объектов, не имеющих технических и </w:t>
      </w:r>
      <w:proofErr w:type="spellStart"/>
      <w:r w:rsidRPr="000561CF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0561CF">
        <w:rPr>
          <w:rFonts w:ascii="Times New Roman" w:hAnsi="Times New Roman" w:cs="Times New Roman"/>
          <w:sz w:val="24"/>
          <w:szCs w:val="24"/>
        </w:rPr>
        <w:t xml:space="preserve"> документов и  отвечающих предусмотренным для муниципального района полномочиям.</w:t>
      </w:r>
    </w:p>
    <w:p w:rsidR="0088443A" w:rsidRPr="000561CF" w:rsidRDefault="0088443A" w:rsidP="000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CF">
        <w:rPr>
          <w:rFonts w:ascii="Times New Roman" w:hAnsi="Times New Roman" w:cs="Times New Roman"/>
          <w:sz w:val="24"/>
          <w:szCs w:val="24"/>
        </w:rPr>
        <w:t xml:space="preserve">      Увеличение численности объектов за счет принятия в муниципальную собственность бесхозяйного и выморочного имущества.</w:t>
      </w:r>
    </w:p>
    <w:p w:rsidR="0088443A" w:rsidRPr="000561CF" w:rsidRDefault="0088443A" w:rsidP="000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CF">
        <w:rPr>
          <w:rFonts w:ascii="Times New Roman" w:hAnsi="Times New Roman" w:cs="Times New Roman"/>
          <w:sz w:val="24"/>
          <w:szCs w:val="24"/>
        </w:rPr>
        <w:t xml:space="preserve">      Вовлечение объектов муниципальной собственности в хозяйственный оборот.</w:t>
      </w:r>
    </w:p>
    <w:p w:rsidR="0088443A" w:rsidRPr="000561CF" w:rsidRDefault="0088443A" w:rsidP="000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CF">
        <w:rPr>
          <w:rFonts w:ascii="Times New Roman" w:hAnsi="Times New Roman" w:cs="Times New Roman"/>
          <w:sz w:val="24"/>
          <w:szCs w:val="24"/>
        </w:rPr>
        <w:t xml:space="preserve">      Пополнение доходной части бюджета муниципального образования  «Красногорский </w:t>
      </w:r>
      <w:r w:rsidR="000561CF">
        <w:rPr>
          <w:rFonts w:ascii="Times New Roman" w:hAnsi="Times New Roman" w:cs="Times New Roman"/>
          <w:sz w:val="24"/>
          <w:szCs w:val="24"/>
        </w:rPr>
        <w:t>р</w:t>
      </w:r>
      <w:r w:rsidRPr="000561CF">
        <w:rPr>
          <w:rFonts w:ascii="Times New Roman" w:hAnsi="Times New Roman" w:cs="Times New Roman"/>
          <w:sz w:val="24"/>
          <w:szCs w:val="24"/>
        </w:rPr>
        <w:t xml:space="preserve">айон». </w:t>
      </w:r>
    </w:p>
    <w:p w:rsidR="0088443A" w:rsidRPr="000561CF" w:rsidRDefault="0088443A" w:rsidP="0005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CF">
        <w:rPr>
          <w:rFonts w:ascii="Times New Roman" w:hAnsi="Times New Roman" w:cs="Times New Roman"/>
          <w:sz w:val="24"/>
          <w:szCs w:val="24"/>
        </w:rPr>
        <w:t xml:space="preserve"> Совершенствование учета </w:t>
      </w:r>
      <w:hyperlink r:id="rId28" w:anchor="YANDEX_65" w:history="1"/>
      <w:r w:rsidRPr="000561CF">
        <w:rPr>
          <w:rFonts w:ascii="Times New Roman" w:hAnsi="Times New Roman" w:cs="Times New Roman"/>
          <w:sz w:val="24"/>
          <w:szCs w:val="24"/>
        </w:rPr>
        <w:t>муниципального </w:t>
      </w:r>
      <w:hyperlink r:id="rId29" w:anchor="YANDEX_67" w:history="1"/>
      <w:r w:rsidRPr="000561C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anchor="YANDEX_66" w:history="1"/>
      <w:r w:rsidRPr="000561CF">
        <w:rPr>
          <w:rFonts w:ascii="Times New Roman" w:hAnsi="Times New Roman" w:cs="Times New Roman"/>
          <w:sz w:val="24"/>
          <w:szCs w:val="24"/>
        </w:rPr>
        <w:t> имущества. </w:t>
      </w:r>
      <w:hyperlink r:id="rId31" w:anchor="YANDEX_68" w:history="1"/>
    </w:p>
    <w:p w:rsidR="0088443A" w:rsidRPr="000561CF" w:rsidRDefault="0088443A" w:rsidP="000561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1CF">
        <w:rPr>
          <w:rFonts w:ascii="Times New Roman" w:hAnsi="Times New Roman" w:cs="Times New Roman"/>
          <w:sz w:val="24"/>
          <w:szCs w:val="24"/>
        </w:rPr>
        <w:t xml:space="preserve"> Повышение доступности и открытости информации о муниципальной собственности для населения.</w:t>
      </w:r>
    </w:p>
    <w:p w:rsidR="0088443A" w:rsidRPr="002D14E9" w:rsidRDefault="0088443A" w:rsidP="008E4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0E9" w:rsidRPr="006C156D" w:rsidRDefault="008E4EEB" w:rsidP="008E4E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9481E"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</w:t>
      </w:r>
      <w:r w:rsidR="00F21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«Муниципальное управление»</w:t>
      </w:r>
      <w:r w:rsidR="00B9481E" w:rsidRPr="002D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00E9" w:rsidRP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0E9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осуществляется оценка результативности реализации </w:t>
      </w:r>
      <w:r w:rsidR="0061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C600E9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C600E9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 о динамике плановых и фактически достигнутых показателей, а также затрат в разрезе </w:t>
      </w:r>
      <w:r w:rsidR="0061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C600E9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тактических задач или отдельных мероприятий. </w:t>
      </w:r>
    </w:p>
    <w:p w:rsidR="006C156D" w:rsidRPr="006C156D" w:rsidRDefault="008E4EEB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61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будет оцениваться по окончанию  201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>7, 2018, 2019, 2020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результатам выполнения </w:t>
      </w:r>
      <w:r w:rsidR="006C156D"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намеченных </w:t>
      </w:r>
      <w:r w:rsidR="0061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рограммой. Оценка эффективности  </w:t>
      </w:r>
      <w:r w:rsidR="000561CF" w:rsidRPr="00056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6C156D" w:rsidRPr="00056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6C156D"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во влиянии результатов 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осуществляемой  </w:t>
      </w:r>
      <w:r w:rsidR="000561CF" w:rsidRPr="00056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6C156D" w:rsidRPr="00056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6C156D"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и управление муниципальной собственно</w:t>
      </w:r>
      <w:r w:rsidR="006C156D"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B629F"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C600E9"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«Красногор</w:t>
      </w:r>
      <w:r w:rsidR="006C156D"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район». 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отражает степень достижения показателя результата при фактически достигнутом уровне за отчетный год.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эффективности </w:t>
      </w:r>
      <w:r w:rsidR="001B629F"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сделаны следующие выводы: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</w:t>
      </w:r>
      <w:r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B629F"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снизилась по сравнению с показателями предыдущего года;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</w:t>
      </w:r>
      <w:r w:rsidR="001B629F"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уровне предыдущего года;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</w:t>
      </w:r>
      <w:r w:rsidR="001B629F"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1B6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по сравнению с предыдущим годом.</w:t>
      </w:r>
    </w:p>
    <w:p w:rsidR="006C156D" w:rsidRPr="00F21BA2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способствовать в реализации задач Программы социально-экономического развития муниципального образования «</w:t>
      </w:r>
      <w:r w:rsidR="00C6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до 20</w:t>
      </w:r>
      <w:r w:rsidR="00FD75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B4E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прогнозного  п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</w:t>
      </w:r>
      <w:r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приватизации </w:t>
      </w:r>
      <w:r w:rsidR="000B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муниципальной собственности муниципального образования «Красногорский район»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</w:t>
      </w:r>
      <w:r w:rsidR="003B2828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59A1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28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</w:t>
      </w:r>
      <w:r w:rsidR="00F43EB2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</w:t>
      </w:r>
      <w:r w:rsidR="00B66464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3EB2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FD75B2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</w:t>
      </w:r>
      <w:r w:rsidR="00F43EB2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75B2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F43EB2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75B2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«Красногор</w:t>
      </w:r>
      <w:r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путем: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имущества муниципального образования </w:t>
      </w:r>
      <w:r w:rsidR="00FD75B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«Красногор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район», свободного от прав третьих лиц, возможного к предоставлению хозяйствующим субъектам;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государственной регистрации прав на это имущество </w:t>
      </w:r>
      <w:r w:rsidR="00FD75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«Красногор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район»;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имущества в хозяйственный оборот.</w:t>
      </w:r>
    </w:p>
    <w:p w:rsidR="006C156D" w:rsidRP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социально-экономического развития муниципального образования при помощи комплекса мероприятий, предусмотренных </w:t>
      </w:r>
      <w:r w:rsidRPr="002B7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75B2"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F2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 </w:t>
      </w:r>
      <w:r w:rsidR="000B4E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позволит обеспечить улучшение качества жизни населения, а также послужит обеспечению гарантий социальной стабильности.</w:t>
      </w:r>
    </w:p>
    <w:p w:rsidR="006C156D" w:rsidRDefault="006C156D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03" w:rsidRDefault="001C7103" w:rsidP="008E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sectPr w:rsidR="001C7103" w:rsidSect="007E6A92">
      <w:pgSz w:w="11906" w:h="16838"/>
      <w:pgMar w:top="567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2C5"/>
    <w:multiLevelType w:val="multilevel"/>
    <w:tmpl w:val="E20C81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D5A36C5"/>
    <w:multiLevelType w:val="multilevel"/>
    <w:tmpl w:val="DE3671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9392B07"/>
    <w:multiLevelType w:val="hybridMultilevel"/>
    <w:tmpl w:val="EDD838D4"/>
    <w:lvl w:ilvl="0" w:tplc="392A802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B43EF"/>
    <w:multiLevelType w:val="multilevel"/>
    <w:tmpl w:val="F8C6687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47E52"/>
    <w:multiLevelType w:val="hybridMultilevel"/>
    <w:tmpl w:val="67AA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85B76"/>
    <w:multiLevelType w:val="hybridMultilevel"/>
    <w:tmpl w:val="796C85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A5167"/>
    <w:multiLevelType w:val="multilevel"/>
    <w:tmpl w:val="23B2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03FEA"/>
    <w:multiLevelType w:val="multilevel"/>
    <w:tmpl w:val="4DF4DC5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43B73"/>
    <w:multiLevelType w:val="hybridMultilevel"/>
    <w:tmpl w:val="C0841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31CF7"/>
    <w:multiLevelType w:val="hybridMultilevel"/>
    <w:tmpl w:val="D902D9FA"/>
    <w:lvl w:ilvl="0" w:tplc="88CA465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68FC"/>
    <w:multiLevelType w:val="hybridMultilevel"/>
    <w:tmpl w:val="FA80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76979"/>
    <w:multiLevelType w:val="multilevel"/>
    <w:tmpl w:val="3162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E6CA0"/>
    <w:multiLevelType w:val="multilevel"/>
    <w:tmpl w:val="FB5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A5"/>
    <w:rsid w:val="00015399"/>
    <w:rsid w:val="000260CB"/>
    <w:rsid w:val="00035177"/>
    <w:rsid w:val="0004541C"/>
    <w:rsid w:val="000561CF"/>
    <w:rsid w:val="00063BFE"/>
    <w:rsid w:val="000B4E6A"/>
    <w:rsid w:val="000C4E96"/>
    <w:rsid w:val="000D54F3"/>
    <w:rsid w:val="000D72F7"/>
    <w:rsid w:val="00101B6D"/>
    <w:rsid w:val="00114EDA"/>
    <w:rsid w:val="00152CA6"/>
    <w:rsid w:val="00153B76"/>
    <w:rsid w:val="001B629F"/>
    <w:rsid w:val="001C2056"/>
    <w:rsid w:val="001C7103"/>
    <w:rsid w:val="002202CD"/>
    <w:rsid w:val="00251BBC"/>
    <w:rsid w:val="002874DC"/>
    <w:rsid w:val="0029786C"/>
    <w:rsid w:val="002B7049"/>
    <w:rsid w:val="002C2690"/>
    <w:rsid w:val="002D08E2"/>
    <w:rsid w:val="002E75A1"/>
    <w:rsid w:val="002F603F"/>
    <w:rsid w:val="00301849"/>
    <w:rsid w:val="00343517"/>
    <w:rsid w:val="00363F61"/>
    <w:rsid w:val="0037040D"/>
    <w:rsid w:val="003801A9"/>
    <w:rsid w:val="003815BE"/>
    <w:rsid w:val="00397CB1"/>
    <w:rsid w:val="003B2828"/>
    <w:rsid w:val="003E2A82"/>
    <w:rsid w:val="003E66D7"/>
    <w:rsid w:val="00443B48"/>
    <w:rsid w:val="00456BC5"/>
    <w:rsid w:val="004B34C8"/>
    <w:rsid w:val="004D71D8"/>
    <w:rsid w:val="004E7952"/>
    <w:rsid w:val="004F7978"/>
    <w:rsid w:val="0051525F"/>
    <w:rsid w:val="00551427"/>
    <w:rsid w:val="005B2CC0"/>
    <w:rsid w:val="005C5BDF"/>
    <w:rsid w:val="005E33A3"/>
    <w:rsid w:val="005F1F57"/>
    <w:rsid w:val="00611C36"/>
    <w:rsid w:val="0063223F"/>
    <w:rsid w:val="006328C5"/>
    <w:rsid w:val="006462F2"/>
    <w:rsid w:val="006670CD"/>
    <w:rsid w:val="006707A5"/>
    <w:rsid w:val="00683873"/>
    <w:rsid w:val="006B4199"/>
    <w:rsid w:val="006C156D"/>
    <w:rsid w:val="006C7B21"/>
    <w:rsid w:val="006D0EB1"/>
    <w:rsid w:val="006D4614"/>
    <w:rsid w:val="006F21FC"/>
    <w:rsid w:val="006F59A1"/>
    <w:rsid w:val="00701FCA"/>
    <w:rsid w:val="00711082"/>
    <w:rsid w:val="0074336B"/>
    <w:rsid w:val="0077148C"/>
    <w:rsid w:val="00780E30"/>
    <w:rsid w:val="00782C66"/>
    <w:rsid w:val="00783E5F"/>
    <w:rsid w:val="00790461"/>
    <w:rsid w:val="00790D00"/>
    <w:rsid w:val="007B65CD"/>
    <w:rsid w:val="007D25A0"/>
    <w:rsid w:val="007E6A92"/>
    <w:rsid w:val="008678B4"/>
    <w:rsid w:val="0088443A"/>
    <w:rsid w:val="008B51BE"/>
    <w:rsid w:val="008D2CBE"/>
    <w:rsid w:val="008E4EEB"/>
    <w:rsid w:val="008F49E0"/>
    <w:rsid w:val="00906657"/>
    <w:rsid w:val="00912F16"/>
    <w:rsid w:val="00927833"/>
    <w:rsid w:val="00945CFA"/>
    <w:rsid w:val="009556A9"/>
    <w:rsid w:val="009637DC"/>
    <w:rsid w:val="009702DE"/>
    <w:rsid w:val="009B0513"/>
    <w:rsid w:val="009B2CAE"/>
    <w:rsid w:val="009C1476"/>
    <w:rsid w:val="009C4844"/>
    <w:rsid w:val="00A513EB"/>
    <w:rsid w:val="00A528BE"/>
    <w:rsid w:val="00A57936"/>
    <w:rsid w:val="00A65DDB"/>
    <w:rsid w:val="00A826C6"/>
    <w:rsid w:val="00AB30C3"/>
    <w:rsid w:val="00AB3E5E"/>
    <w:rsid w:val="00B1711A"/>
    <w:rsid w:val="00B53342"/>
    <w:rsid w:val="00B53610"/>
    <w:rsid w:val="00B66464"/>
    <w:rsid w:val="00B90FF6"/>
    <w:rsid w:val="00B94190"/>
    <w:rsid w:val="00B9481E"/>
    <w:rsid w:val="00B97A3E"/>
    <w:rsid w:val="00BA090B"/>
    <w:rsid w:val="00BD3563"/>
    <w:rsid w:val="00BE2742"/>
    <w:rsid w:val="00C03DF8"/>
    <w:rsid w:val="00C1494E"/>
    <w:rsid w:val="00C209AA"/>
    <w:rsid w:val="00C577C9"/>
    <w:rsid w:val="00C600E9"/>
    <w:rsid w:val="00C73E65"/>
    <w:rsid w:val="00C80111"/>
    <w:rsid w:val="00CB1784"/>
    <w:rsid w:val="00CF2B4D"/>
    <w:rsid w:val="00D359A9"/>
    <w:rsid w:val="00D365C3"/>
    <w:rsid w:val="00D421F8"/>
    <w:rsid w:val="00D7563C"/>
    <w:rsid w:val="00D80556"/>
    <w:rsid w:val="00DC64A7"/>
    <w:rsid w:val="00DD5D81"/>
    <w:rsid w:val="00DE024D"/>
    <w:rsid w:val="00DF7A72"/>
    <w:rsid w:val="00E30AE9"/>
    <w:rsid w:val="00E33D2A"/>
    <w:rsid w:val="00E52F01"/>
    <w:rsid w:val="00E81002"/>
    <w:rsid w:val="00EA4BCC"/>
    <w:rsid w:val="00EA7ADF"/>
    <w:rsid w:val="00EB495E"/>
    <w:rsid w:val="00ED59B5"/>
    <w:rsid w:val="00ED5E4A"/>
    <w:rsid w:val="00F120D2"/>
    <w:rsid w:val="00F21BA2"/>
    <w:rsid w:val="00F22576"/>
    <w:rsid w:val="00F43EB2"/>
    <w:rsid w:val="00F66AFE"/>
    <w:rsid w:val="00FC00C1"/>
    <w:rsid w:val="00FC077D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C15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15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semiHidden/>
    <w:rsid w:val="006C156D"/>
  </w:style>
  <w:style w:type="paragraph" w:customStyle="1" w:styleId="ConsPlusNonformat">
    <w:name w:val="ConsPlusNonformat"/>
    <w:rsid w:val="006C1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1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156D"/>
    <w:rPr>
      <w:color w:val="0000FF"/>
      <w:u w:val="single"/>
    </w:rPr>
  </w:style>
  <w:style w:type="table" w:styleId="a4">
    <w:name w:val="Table Grid"/>
    <w:basedOn w:val="a1"/>
    <w:rsid w:val="006C1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mfirstp">
    <w:name w:val="dm_first_p"/>
    <w:basedOn w:val="a"/>
    <w:rsid w:val="006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C156D"/>
    <w:rPr>
      <w:b/>
      <w:bCs/>
    </w:rPr>
  </w:style>
  <w:style w:type="paragraph" w:styleId="2">
    <w:name w:val="Body Text 2"/>
    <w:basedOn w:val="a"/>
    <w:link w:val="20"/>
    <w:rsid w:val="006C15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1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C15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6C15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C15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5B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_"/>
    <w:basedOn w:val="a0"/>
    <w:link w:val="23"/>
    <w:rsid w:val="007B65C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urierNew95pt">
    <w:name w:val="Основной текст + Courier New;9;5 pt"/>
    <w:basedOn w:val="a9"/>
    <w:rsid w:val="007B65CD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9"/>
    <w:rsid w:val="007B65CD"/>
    <w:pPr>
      <w:widowControl w:val="0"/>
      <w:shd w:val="clear" w:color="auto" w:fill="FFFFFF"/>
      <w:spacing w:after="360" w:line="0" w:lineRule="atLeast"/>
      <w:ind w:hanging="1120"/>
    </w:pPr>
    <w:rPr>
      <w:rFonts w:ascii="Calibri" w:eastAsia="Calibri" w:hAnsi="Calibri" w:cs="Calibri"/>
      <w:sz w:val="21"/>
      <w:szCs w:val="21"/>
    </w:rPr>
  </w:style>
  <w:style w:type="paragraph" w:styleId="aa">
    <w:name w:val="List Paragraph"/>
    <w:basedOn w:val="a"/>
    <w:uiPriority w:val="34"/>
    <w:qFormat/>
    <w:rsid w:val="00B97A3E"/>
    <w:pPr>
      <w:ind w:left="720"/>
      <w:contextualSpacing/>
    </w:pPr>
  </w:style>
  <w:style w:type="paragraph" w:customStyle="1" w:styleId="10">
    <w:name w:val="Знак1"/>
    <w:basedOn w:val="a"/>
    <w:rsid w:val="009C4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Revision"/>
    <w:hidden/>
    <w:uiPriority w:val="99"/>
    <w:semiHidden/>
    <w:rsid w:val="00F66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C15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15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semiHidden/>
    <w:rsid w:val="006C156D"/>
  </w:style>
  <w:style w:type="paragraph" w:customStyle="1" w:styleId="ConsPlusNonformat">
    <w:name w:val="ConsPlusNonformat"/>
    <w:rsid w:val="006C1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1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156D"/>
    <w:rPr>
      <w:color w:val="0000FF"/>
      <w:u w:val="single"/>
    </w:rPr>
  </w:style>
  <w:style w:type="table" w:styleId="a4">
    <w:name w:val="Table Grid"/>
    <w:basedOn w:val="a1"/>
    <w:rsid w:val="006C1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mfirstp">
    <w:name w:val="dm_first_p"/>
    <w:basedOn w:val="a"/>
    <w:rsid w:val="006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C156D"/>
    <w:rPr>
      <w:b/>
      <w:bCs/>
    </w:rPr>
  </w:style>
  <w:style w:type="paragraph" w:styleId="2">
    <w:name w:val="Body Text 2"/>
    <w:basedOn w:val="a"/>
    <w:link w:val="20"/>
    <w:rsid w:val="006C15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1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C15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6C15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C15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5B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_"/>
    <w:basedOn w:val="a0"/>
    <w:link w:val="23"/>
    <w:rsid w:val="007B65C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urierNew95pt">
    <w:name w:val="Основной текст + Courier New;9;5 pt"/>
    <w:basedOn w:val="a9"/>
    <w:rsid w:val="007B65CD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9"/>
    <w:rsid w:val="007B65CD"/>
    <w:pPr>
      <w:widowControl w:val="0"/>
      <w:shd w:val="clear" w:color="auto" w:fill="FFFFFF"/>
      <w:spacing w:after="360" w:line="0" w:lineRule="atLeast"/>
      <w:ind w:hanging="1120"/>
    </w:pPr>
    <w:rPr>
      <w:rFonts w:ascii="Calibri" w:eastAsia="Calibri" w:hAnsi="Calibri" w:cs="Calibri"/>
      <w:sz w:val="21"/>
      <w:szCs w:val="21"/>
    </w:rPr>
  </w:style>
  <w:style w:type="paragraph" w:styleId="aa">
    <w:name w:val="List Paragraph"/>
    <w:basedOn w:val="a"/>
    <w:uiPriority w:val="34"/>
    <w:qFormat/>
    <w:rsid w:val="00B97A3E"/>
    <w:pPr>
      <w:ind w:left="720"/>
      <w:contextualSpacing/>
    </w:pPr>
  </w:style>
  <w:style w:type="paragraph" w:customStyle="1" w:styleId="10">
    <w:name w:val="Знак1"/>
    <w:basedOn w:val="a"/>
    <w:rsid w:val="009C4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Revision"/>
    <w:hidden/>
    <w:uiPriority w:val="99"/>
    <w:semiHidden/>
    <w:rsid w:val="00F66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hyperlink" Target=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yperlink" Target=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AE55FD7E4CF6FA0890E794F80F8AFCAE7A51636D500B33E7E9BB887f9G0H" TargetMode="Externa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yperlink" Target=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TargetMode="External"/><Relationship Id="rId10" Type="http://schemas.openxmlformats.org/officeDocument/2006/relationships/hyperlink" Target="consultantplus://offline/ref=B4DAFC9B6CEE71D11E3086F38C7E8410BF7937A3582EE500C9739E7F87L6RDP" TargetMode="External"/><Relationship Id="rId19" Type="http://schemas.openxmlformats.org/officeDocument/2006/relationships/oleObject" Target="embeddings/oleObject4.bin"/><Relationship Id="rId31" Type="http://schemas.openxmlformats.org/officeDocument/2006/relationships/hyperlink" Target=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hyperlink" Target="http://hghltd.yandex.net/yandbtm?text=%D1%86%D0%B5%D0%BB%D0%B5%D0%B2%D0%B0%D1%8F%20%D0%BF%D1%80%D0%BE%D0%B3%D1%80%D0%B0%D0%BC%D0%BC%D0%B0%20%D0%BC%D1%83%D0%BD%D0%B8%D1%86%D0%B8%D0%BF%D0%B0%D0%BB%D1%8C%D0%BD%D0%BE%D0%B5%20%D0%B8%D0%BC%D1%83%D1%89%D0%B5%D1%81%D1%82%D0%B2%D0%B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100.doc&amp;fmode=envelope&amp;lr=11151&amp;l10n=ru&amp;mime=doc&amp;sign=5898bca2a499260a023c117f4d6dcf4b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8101-6256-4966-80FB-CDED6AF0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13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</dc:creator>
  <cp:lastModifiedBy>Кошкина</cp:lastModifiedBy>
  <cp:revision>15</cp:revision>
  <cp:lastPrinted>2014-07-18T08:01:00Z</cp:lastPrinted>
  <dcterms:created xsi:type="dcterms:W3CDTF">2014-07-03T08:43:00Z</dcterms:created>
  <dcterms:modified xsi:type="dcterms:W3CDTF">2014-07-18T08:01:00Z</dcterms:modified>
</cp:coreProperties>
</file>