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AA37A6F" wp14:editId="7C9CE1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Глава 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737061">
            <w:pPr>
              <w:spacing w:before="100"/>
              <w:ind w:left="1309"/>
              <w:jc w:val="both"/>
              <w:rPr>
                <w:sz w:val="22"/>
                <w:szCs w:val="22"/>
              </w:rPr>
            </w:pPr>
            <w:r w:rsidRPr="00C707BE">
              <w:rPr>
                <w:sz w:val="22"/>
                <w:szCs w:val="22"/>
              </w:rPr>
              <w:t xml:space="preserve">________________ </w:t>
            </w:r>
            <w:r w:rsidR="003769F9" w:rsidRPr="00C707BE">
              <w:rPr>
                <w:sz w:val="22"/>
                <w:szCs w:val="22"/>
              </w:rPr>
              <w:t xml:space="preserve"> В.С.Корепанов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836C4D" w:rsidRPr="00C707BE">
              <w:rPr>
                <w:sz w:val="22"/>
                <w:szCs w:val="22"/>
              </w:rPr>
              <w:t>7</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565972" w:rsidRDefault="00FD200D" w:rsidP="00467E71">
      <w:pPr>
        <w:spacing w:line="276" w:lineRule="auto"/>
        <w:ind w:left="1276" w:right="708"/>
        <w:jc w:val="center"/>
        <w:rPr>
          <w:b/>
          <w:bCs/>
          <w:szCs w:val="24"/>
        </w:rPr>
      </w:pPr>
      <w:proofErr w:type="gramStart"/>
      <w:r w:rsidRPr="00FD200D">
        <w:rPr>
          <w:b/>
          <w:bCs/>
          <w:szCs w:val="24"/>
        </w:rPr>
        <w:t>Приобретение котла КВ-0,63 ГС (или эквивалент) с горелкой в котельную №4 в с. Красногорское Красногорского района Удмуртской Республики</w:t>
      </w:r>
      <w:proofErr w:type="gramEnd"/>
    </w:p>
    <w:p w:rsidR="00FD200D" w:rsidRPr="00C707BE" w:rsidRDefault="00FD200D" w:rsidP="00FD200D">
      <w:pPr>
        <w:spacing w:line="276" w:lineRule="auto"/>
        <w:ind w:left="993" w:right="708"/>
        <w:jc w:val="center"/>
        <w:rPr>
          <w:b/>
          <w:bCs/>
          <w:color w:val="000000"/>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p w:rsidR="00551F84" w:rsidRPr="00C707BE"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707BE" w:rsidTr="00551F84">
        <w:tc>
          <w:tcPr>
            <w:tcW w:w="4786" w:type="dxa"/>
          </w:tcPr>
          <w:p w:rsidR="00551F84" w:rsidRPr="00C707BE" w:rsidRDefault="00304A79" w:rsidP="00F73A2E">
            <w:pPr>
              <w:ind w:right="34"/>
              <w:rPr>
                <w:rFonts w:ascii="Cambria Math" w:hAnsi="Cambria Math"/>
                <w:bCs/>
                <w:color w:val="000000"/>
                <w:sz w:val="23"/>
                <w:szCs w:val="23"/>
              </w:rPr>
            </w:pPr>
            <w:r>
              <w:rPr>
                <w:rFonts w:ascii="Cambria Math" w:hAnsi="Cambria Math"/>
                <w:bCs/>
                <w:color w:val="000000"/>
                <w:sz w:val="23"/>
                <w:szCs w:val="23"/>
              </w:rPr>
              <w:t>Н</w:t>
            </w:r>
            <w:r w:rsidRPr="00304A79">
              <w:rPr>
                <w:rFonts w:ascii="Cambria Math" w:hAnsi="Cambria Math"/>
                <w:bCs/>
                <w:color w:val="000000"/>
                <w:sz w:val="23"/>
                <w:szCs w:val="23"/>
                <w:lang w:val="x-none"/>
              </w:rPr>
              <w:t xml:space="preserve">ачальник отдела строительства и </w:t>
            </w:r>
            <w:r w:rsidRPr="00304A79">
              <w:rPr>
                <w:rFonts w:ascii="Cambria Math" w:hAnsi="Cambria Math"/>
                <w:bCs/>
                <w:color w:val="000000"/>
                <w:sz w:val="23"/>
                <w:szCs w:val="23"/>
              </w:rPr>
              <w:t>ЖКХ</w:t>
            </w:r>
            <w:r w:rsidRPr="00304A79">
              <w:rPr>
                <w:rFonts w:ascii="Cambria Math" w:hAnsi="Cambria Math"/>
                <w:bCs/>
                <w:color w:val="000000"/>
                <w:sz w:val="23"/>
                <w:szCs w:val="23"/>
                <w:lang w:val="x-none"/>
              </w:rPr>
              <w:t xml:space="preserve"> Администрации муниципального образования «Красногорский район»</w:t>
            </w:r>
          </w:p>
        </w:tc>
        <w:tc>
          <w:tcPr>
            <w:tcW w:w="1843" w:type="dxa"/>
          </w:tcPr>
          <w:p w:rsidR="00551F84" w:rsidRPr="00C707BE" w:rsidRDefault="00551F84" w:rsidP="00F73A2E">
            <w:pPr>
              <w:tabs>
                <w:tab w:val="left" w:pos="2018"/>
              </w:tabs>
              <w:rPr>
                <w:rFonts w:ascii="Cambria Math" w:hAnsi="Cambria Math"/>
                <w:bCs/>
                <w:color w:val="000000"/>
                <w:sz w:val="23"/>
                <w:szCs w:val="23"/>
              </w:rPr>
            </w:pPr>
          </w:p>
          <w:p w:rsidR="008F7A00" w:rsidRPr="00C707BE" w:rsidRDefault="008F7A00" w:rsidP="00F73A2E">
            <w:pPr>
              <w:tabs>
                <w:tab w:val="left" w:pos="2018"/>
              </w:tabs>
              <w:rPr>
                <w:rFonts w:ascii="Cambria Math" w:hAnsi="Cambria Math"/>
                <w:bCs/>
                <w:color w:val="000000"/>
                <w:sz w:val="23"/>
                <w:szCs w:val="23"/>
              </w:rPr>
            </w:pPr>
          </w:p>
          <w:p w:rsidR="00551F84" w:rsidRPr="00C707BE" w:rsidRDefault="00551F84" w:rsidP="00F73A2E">
            <w:pPr>
              <w:tabs>
                <w:tab w:val="left" w:pos="2018"/>
              </w:tabs>
              <w:rPr>
                <w:rFonts w:ascii="Cambria Math" w:hAnsi="Cambria Math"/>
                <w:bCs/>
                <w:color w:val="000000"/>
                <w:sz w:val="23"/>
                <w:szCs w:val="23"/>
              </w:rPr>
            </w:pPr>
            <w:r w:rsidRPr="00C707BE">
              <w:rPr>
                <w:rFonts w:ascii="Cambria Math" w:hAnsi="Cambria Math"/>
                <w:bCs/>
                <w:color w:val="000000"/>
                <w:sz w:val="23"/>
                <w:szCs w:val="23"/>
              </w:rPr>
              <w:t>___________</w:t>
            </w:r>
            <w:r w:rsidR="008F7A00" w:rsidRPr="00C707BE">
              <w:rPr>
                <w:rFonts w:ascii="Cambria Math" w:hAnsi="Cambria Math"/>
                <w:bCs/>
                <w:color w:val="000000"/>
                <w:sz w:val="23"/>
                <w:szCs w:val="23"/>
              </w:rPr>
              <w:t>_____</w:t>
            </w:r>
            <w:r w:rsidRPr="00C707BE">
              <w:rPr>
                <w:rFonts w:ascii="Cambria Math" w:hAnsi="Cambria Math"/>
                <w:bCs/>
                <w:color w:val="000000"/>
                <w:sz w:val="23"/>
                <w:szCs w:val="23"/>
              </w:rPr>
              <w:t>_</w:t>
            </w:r>
          </w:p>
        </w:tc>
        <w:tc>
          <w:tcPr>
            <w:tcW w:w="2779" w:type="dxa"/>
          </w:tcPr>
          <w:p w:rsidR="00551F84" w:rsidRPr="00C707BE" w:rsidRDefault="00551F84" w:rsidP="00F73A2E">
            <w:pPr>
              <w:ind w:right="708"/>
              <w:rPr>
                <w:rFonts w:ascii="Cambria Math" w:hAnsi="Cambria Math"/>
                <w:bCs/>
                <w:color w:val="000000"/>
                <w:sz w:val="23"/>
                <w:szCs w:val="23"/>
              </w:rPr>
            </w:pPr>
          </w:p>
          <w:p w:rsidR="0010391E" w:rsidRDefault="0010391E" w:rsidP="00F73A2E">
            <w:pPr>
              <w:ind w:right="708"/>
              <w:rPr>
                <w:rFonts w:ascii="Cambria Math" w:hAnsi="Cambria Math"/>
                <w:bCs/>
                <w:color w:val="000000"/>
                <w:sz w:val="23"/>
                <w:szCs w:val="23"/>
              </w:rPr>
            </w:pPr>
          </w:p>
          <w:p w:rsidR="00551F84" w:rsidRPr="00C707BE" w:rsidRDefault="00304A79" w:rsidP="00F73A2E">
            <w:pPr>
              <w:ind w:right="708"/>
              <w:rPr>
                <w:rFonts w:ascii="Cambria Math" w:hAnsi="Cambria Math"/>
                <w:bCs/>
                <w:color w:val="000000"/>
                <w:sz w:val="23"/>
                <w:szCs w:val="23"/>
              </w:rPr>
            </w:pPr>
            <w:r>
              <w:rPr>
                <w:rFonts w:ascii="Cambria Math" w:hAnsi="Cambria Math"/>
                <w:bCs/>
                <w:color w:val="000000"/>
                <w:sz w:val="23"/>
                <w:szCs w:val="23"/>
              </w:rPr>
              <w:t>С.В.</w:t>
            </w:r>
            <w:r w:rsidRPr="00304A79">
              <w:rPr>
                <w:rFonts w:ascii="Cambria Math" w:hAnsi="Cambria Math"/>
                <w:bCs/>
                <w:color w:val="000000"/>
                <w:sz w:val="23"/>
                <w:szCs w:val="23"/>
              </w:rPr>
              <w:t>Салтыков</w:t>
            </w:r>
          </w:p>
        </w:tc>
      </w:tr>
      <w:tr w:rsidR="00997AE1" w:rsidRPr="00C707BE" w:rsidTr="00551F84">
        <w:tc>
          <w:tcPr>
            <w:tcW w:w="4786" w:type="dxa"/>
          </w:tcPr>
          <w:p w:rsidR="00997AE1" w:rsidRPr="00CF5720" w:rsidRDefault="00997AE1" w:rsidP="008E1C5B">
            <w:pPr>
              <w:tabs>
                <w:tab w:val="left" w:pos="4003"/>
              </w:tabs>
              <w:ind w:right="175"/>
              <w:rPr>
                <w:rFonts w:ascii="Cambria Math" w:hAnsi="Cambria Math"/>
                <w:bCs/>
                <w:color w:val="000000"/>
                <w:sz w:val="23"/>
                <w:szCs w:val="23"/>
              </w:rPr>
            </w:pPr>
            <w:r>
              <w:rPr>
                <w:rFonts w:ascii="Cambria Math" w:hAnsi="Cambria Math"/>
                <w:bCs/>
                <w:color w:val="000000"/>
                <w:sz w:val="23"/>
                <w:szCs w:val="23"/>
              </w:rPr>
              <w:t>Н</w:t>
            </w:r>
            <w:r w:rsidRPr="00C86F2C">
              <w:rPr>
                <w:rFonts w:ascii="Cambria Math" w:hAnsi="Cambria Math"/>
                <w:bCs/>
                <w:color w:val="000000"/>
                <w:sz w:val="23"/>
                <w:szCs w:val="23"/>
              </w:rPr>
              <w:t xml:space="preserve">ачальник сектора правовой экспертизы </w:t>
            </w:r>
            <w:r w:rsidRPr="00670B21">
              <w:rPr>
                <w:rFonts w:ascii="Cambria Math" w:hAnsi="Cambria Math"/>
                <w:bCs/>
                <w:color w:val="000000"/>
                <w:sz w:val="23"/>
                <w:szCs w:val="23"/>
              </w:rPr>
              <w:t xml:space="preserve">и судебного представительства </w:t>
            </w:r>
            <w:r>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tc>
        <w:tc>
          <w:tcPr>
            <w:tcW w:w="1843" w:type="dxa"/>
          </w:tcPr>
          <w:p w:rsidR="00997AE1" w:rsidRDefault="00997AE1" w:rsidP="008E1C5B">
            <w:pPr>
              <w:ind w:right="34"/>
              <w:rPr>
                <w:rFonts w:ascii="Cambria Math" w:hAnsi="Cambria Math"/>
                <w:bCs/>
                <w:color w:val="000000"/>
                <w:sz w:val="23"/>
                <w:szCs w:val="23"/>
              </w:rPr>
            </w:pPr>
          </w:p>
          <w:p w:rsidR="00997AE1" w:rsidRDefault="00997AE1" w:rsidP="008E1C5B">
            <w:pPr>
              <w:ind w:right="34"/>
              <w:rPr>
                <w:rFonts w:ascii="Cambria Math" w:hAnsi="Cambria Math"/>
                <w:bCs/>
                <w:color w:val="000000"/>
                <w:sz w:val="23"/>
                <w:szCs w:val="23"/>
              </w:rPr>
            </w:pPr>
          </w:p>
          <w:p w:rsidR="00997AE1" w:rsidRDefault="00997AE1" w:rsidP="008E1C5B">
            <w:pPr>
              <w:ind w:right="34"/>
              <w:rPr>
                <w:rFonts w:ascii="Cambria Math" w:hAnsi="Cambria Math"/>
                <w:bCs/>
                <w:color w:val="000000"/>
                <w:sz w:val="23"/>
                <w:szCs w:val="23"/>
              </w:rPr>
            </w:pPr>
          </w:p>
          <w:p w:rsidR="00997AE1" w:rsidRPr="00CF5720" w:rsidRDefault="00997AE1" w:rsidP="008E1C5B">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997AE1" w:rsidRDefault="00997AE1" w:rsidP="008E1C5B">
            <w:pPr>
              <w:ind w:right="708"/>
              <w:rPr>
                <w:rFonts w:ascii="Cambria Math" w:hAnsi="Cambria Math"/>
                <w:bCs/>
                <w:color w:val="000000"/>
                <w:sz w:val="23"/>
                <w:szCs w:val="23"/>
              </w:rPr>
            </w:pPr>
          </w:p>
          <w:p w:rsidR="00997AE1" w:rsidRDefault="00997AE1" w:rsidP="008E1C5B">
            <w:pPr>
              <w:ind w:right="708"/>
              <w:rPr>
                <w:rFonts w:ascii="Cambria Math" w:hAnsi="Cambria Math"/>
                <w:bCs/>
                <w:color w:val="000000"/>
                <w:sz w:val="23"/>
                <w:szCs w:val="23"/>
              </w:rPr>
            </w:pPr>
          </w:p>
          <w:p w:rsidR="00997AE1" w:rsidRDefault="00997AE1" w:rsidP="008E1C5B">
            <w:pPr>
              <w:ind w:right="708"/>
              <w:rPr>
                <w:rFonts w:ascii="Cambria Math" w:hAnsi="Cambria Math"/>
                <w:bCs/>
                <w:color w:val="000000"/>
                <w:sz w:val="23"/>
                <w:szCs w:val="23"/>
              </w:rPr>
            </w:pPr>
          </w:p>
          <w:p w:rsidR="00997AE1" w:rsidRPr="00CF5720" w:rsidRDefault="00997AE1" w:rsidP="00E57A37">
            <w:pPr>
              <w:ind w:right="708"/>
              <w:rPr>
                <w:rFonts w:ascii="Cambria Math" w:hAnsi="Cambria Math"/>
                <w:bCs/>
                <w:color w:val="000000"/>
                <w:sz w:val="23"/>
                <w:szCs w:val="23"/>
              </w:rPr>
            </w:pPr>
            <w:proofErr w:type="spellStart"/>
            <w:r w:rsidRPr="00C86F2C">
              <w:rPr>
                <w:rFonts w:ascii="Cambria Math" w:hAnsi="Cambria Math"/>
                <w:bCs/>
                <w:color w:val="000000"/>
                <w:sz w:val="23"/>
                <w:szCs w:val="23"/>
              </w:rPr>
              <w:t>А.Н.Симонов</w:t>
            </w:r>
            <w:proofErr w:type="spellEnd"/>
          </w:p>
        </w:tc>
      </w:tr>
      <w:tr w:rsidR="00551F84" w:rsidRPr="00C707BE" w:rsidTr="00551F84">
        <w:tc>
          <w:tcPr>
            <w:tcW w:w="4786" w:type="dxa"/>
          </w:tcPr>
          <w:p w:rsidR="00551F84" w:rsidRPr="00C707BE" w:rsidRDefault="00551F84" w:rsidP="00F73A2E">
            <w:pPr>
              <w:ind w:right="708"/>
              <w:rPr>
                <w:rFonts w:ascii="Cambria Math" w:hAnsi="Cambria Math"/>
                <w:bCs/>
                <w:color w:val="000000"/>
                <w:sz w:val="23"/>
                <w:szCs w:val="23"/>
              </w:rPr>
            </w:pPr>
            <w:r w:rsidRPr="00C707BE">
              <w:rPr>
                <w:rFonts w:ascii="Cambria Math" w:hAnsi="Cambria Math"/>
                <w:sz w:val="23"/>
                <w:szCs w:val="23"/>
              </w:rPr>
              <w:t xml:space="preserve">Начальник отдела бухгалтерского учёта и отчётности </w:t>
            </w:r>
            <w:r w:rsidR="0077761C" w:rsidRPr="0077761C">
              <w:rPr>
                <w:rFonts w:ascii="Cambria Math" w:hAnsi="Cambria Math"/>
                <w:bCs/>
                <w:sz w:val="23"/>
                <w:szCs w:val="23"/>
              </w:rPr>
              <w:t>Администрации муниципального образования «Красногорский район»</w:t>
            </w:r>
          </w:p>
        </w:tc>
        <w:tc>
          <w:tcPr>
            <w:tcW w:w="1843" w:type="dxa"/>
          </w:tcPr>
          <w:p w:rsidR="00551F84" w:rsidRDefault="00551F84" w:rsidP="00F73A2E">
            <w:pPr>
              <w:ind w:right="34"/>
              <w:rPr>
                <w:rFonts w:ascii="Cambria Math" w:hAnsi="Cambria Math"/>
                <w:bCs/>
                <w:color w:val="000000"/>
                <w:sz w:val="23"/>
                <w:szCs w:val="23"/>
              </w:rPr>
            </w:pPr>
          </w:p>
          <w:p w:rsidR="0010391E" w:rsidRDefault="0010391E" w:rsidP="00F73A2E">
            <w:pPr>
              <w:ind w:right="34"/>
              <w:rPr>
                <w:rFonts w:ascii="Cambria Math" w:hAnsi="Cambria Math"/>
                <w:bCs/>
                <w:color w:val="000000"/>
                <w:sz w:val="23"/>
                <w:szCs w:val="23"/>
              </w:rPr>
            </w:pPr>
          </w:p>
          <w:p w:rsidR="0010391E" w:rsidRPr="00C707BE" w:rsidRDefault="0010391E" w:rsidP="00F73A2E">
            <w:pPr>
              <w:ind w:right="34"/>
              <w:rPr>
                <w:rFonts w:ascii="Cambria Math" w:hAnsi="Cambria Math"/>
                <w:bCs/>
                <w:color w:val="000000"/>
                <w:sz w:val="23"/>
                <w:szCs w:val="23"/>
              </w:rPr>
            </w:pPr>
          </w:p>
          <w:p w:rsidR="00551F84" w:rsidRPr="00C707BE" w:rsidRDefault="00551F84" w:rsidP="00F73A2E">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551F84" w:rsidRPr="00C707BE" w:rsidRDefault="00551F84" w:rsidP="00F73A2E">
            <w:pPr>
              <w:ind w:right="708"/>
              <w:rPr>
                <w:rFonts w:ascii="Cambria Math" w:hAnsi="Cambria Math"/>
                <w:bCs/>
                <w:color w:val="000000"/>
                <w:sz w:val="23"/>
                <w:szCs w:val="23"/>
              </w:rPr>
            </w:pPr>
          </w:p>
          <w:p w:rsidR="0010391E" w:rsidRDefault="0010391E" w:rsidP="00F73A2E">
            <w:pPr>
              <w:ind w:right="708"/>
              <w:rPr>
                <w:rFonts w:ascii="Cambria Math" w:hAnsi="Cambria Math"/>
                <w:bCs/>
                <w:color w:val="000000"/>
                <w:sz w:val="23"/>
                <w:szCs w:val="23"/>
              </w:rPr>
            </w:pPr>
          </w:p>
          <w:p w:rsidR="0010391E" w:rsidRDefault="0010391E" w:rsidP="00F73A2E">
            <w:pPr>
              <w:ind w:right="708"/>
              <w:rPr>
                <w:rFonts w:ascii="Cambria Math" w:hAnsi="Cambria Math"/>
                <w:bCs/>
                <w:color w:val="000000"/>
                <w:sz w:val="23"/>
                <w:szCs w:val="23"/>
              </w:rPr>
            </w:pPr>
          </w:p>
          <w:p w:rsidR="00551F84" w:rsidRPr="00C707BE" w:rsidRDefault="00551F84" w:rsidP="00F73A2E">
            <w:pPr>
              <w:ind w:right="708"/>
              <w:rPr>
                <w:rFonts w:ascii="Cambria Math" w:hAnsi="Cambria Math"/>
                <w:bCs/>
                <w:color w:val="000000"/>
                <w:sz w:val="23"/>
                <w:szCs w:val="23"/>
              </w:rPr>
            </w:pPr>
            <w:proofErr w:type="spellStart"/>
            <w:r w:rsidRPr="00C707BE">
              <w:rPr>
                <w:rFonts w:ascii="Cambria Math" w:hAnsi="Cambria Math"/>
                <w:bCs/>
                <w:color w:val="000000"/>
                <w:sz w:val="23"/>
                <w:szCs w:val="23"/>
              </w:rPr>
              <w:t>Т.Л.Максимова</w:t>
            </w:r>
            <w:proofErr w:type="spellEnd"/>
          </w:p>
        </w:tc>
      </w:tr>
      <w:tr w:rsidR="00C13EA2" w:rsidRPr="00C707BE" w:rsidTr="00551F84">
        <w:tc>
          <w:tcPr>
            <w:tcW w:w="4786" w:type="dxa"/>
          </w:tcPr>
          <w:p w:rsidR="00C13EA2" w:rsidRPr="00C707BE" w:rsidRDefault="00C13EA2" w:rsidP="00FD200D">
            <w:pPr>
              <w:ind w:right="708"/>
              <w:rPr>
                <w:rFonts w:ascii="Cambria Math" w:hAnsi="Cambria Math"/>
                <w:sz w:val="23"/>
                <w:szCs w:val="23"/>
              </w:rPr>
            </w:pPr>
            <w:r>
              <w:rPr>
                <w:rFonts w:ascii="Cambria Math" w:hAnsi="Cambria Math"/>
                <w:sz w:val="23"/>
                <w:szCs w:val="23"/>
              </w:rPr>
              <w:t>З</w:t>
            </w:r>
            <w:r w:rsidRPr="00C13EA2">
              <w:rPr>
                <w:rFonts w:ascii="Cambria Math" w:hAnsi="Cambria Math"/>
                <w:sz w:val="23"/>
                <w:szCs w:val="23"/>
              </w:rPr>
              <w:t xml:space="preserve">аместитель главы Администрации муниципального образования «Красногорский район» по </w:t>
            </w:r>
            <w:r w:rsidR="00FD200D">
              <w:rPr>
                <w:rFonts w:ascii="Cambria Math" w:hAnsi="Cambria Math"/>
                <w:sz w:val="23"/>
                <w:szCs w:val="23"/>
              </w:rPr>
              <w:t xml:space="preserve">вопросам </w:t>
            </w:r>
            <w:r w:rsidRPr="00C13EA2">
              <w:rPr>
                <w:rFonts w:ascii="Cambria Math" w:hAnsi="Cambria Math"/>
                <w:sz w:val="23"/>
                <w:szCs w:val="23"/>
              </w:rPr>
              <w:t>строительств</w:t>
            </w:r>
            <w:r w:rsidR="00FD200D">
              <w:rPr>
                <w:rFonts w:ascii="Cambria Math" w:hAnsi="Cambria Math"/>
                <w:sz w:val="23"/>
                <w:szCs w:val="23"/>
              </w:rPr>
              <w:t>а</w:t>
            </w:r>
            <w:r w:rsidRPr="00C13EA2">
              <w:rPr>
                <w:rFonts w:ascii="Cambria Math" w:hAnsi="Cambria Math"/>
                <w:sz w:val="23"/>
                <w:szCs w:val="23"/>
              </w:rPr>
              <w:t xml:space="preserve"> и ЖКХ</w:t>
            </w:r>
          </w:p>
        </w:tc>
        <w:tc>
          <w:tcPr>
            <w:tcW w:w="1843" w:type="dxa"/>
          </w:tcPr>
          <w:p w:rsidR="00C13EA2" w:rsidRDefault="00C13EA2" w:rsidP="00F73A2E">
            <w:pPr>
              <w:ind w:right="34"/>
              <w:rPr>
                <w:rFonts w:ascii="Cambria Math" w:hAnsi="Cambria Math"/>
                <w:bCs/>
                <w:color w:val="000000"/>
                <w:sz w:val="23"/>
                <w:szCs w:val="23"/>
              </w:rPr>
            </w:pPr>
          </w:p>
          <w:p w:rsidR="00C13EA2" w:rsidRDefault="00C13EA2" w:rsidP="00F73A2E">
            <w:pPr>
              <w:ind w:right="34"/>
              <w:rPr>
                <w:rFonts w:ascii="Cambria Math" w:hAnsi="Cambria Math"/>
                <w:bCs/>
                <w:color w:val="000000"/>
                <w:sz w:val="23"/>
                <w:szCs w:val="23"/>
              </w:rPr>
            </w:pPr>
          </w:p>
          <w:p w:rsidR="00C13EA2" w:rsidRDefault="00C13EA2" w:rsidP="00F73A2E">
            <w:pPr>
              <w:ind w:right="34"/>
              <w:rPr>
                <w:rFonts w:ascii="Cambria Math" w:hAnsi="Cambria Math"/>
                <w:bCs/>
                <w:color w:val="000000"/>
                <w:sz w:val="23"/>
                <w:szCs w:val="23"/>
              </w:rPr>
            </w:pPr>
          </w:p>
          <w:p w:rsidR="00C13EA2" w:rsidRDefault="00C13EA2" w:rsidP="00F73A2E">
            <w:pPr>
              <w:ind w:right="34"/>
              <w:rPr>
                <w:rFonts w:ascii="Cambria Math" w:hAnsi="Cambria Math"/>
                <w:bCs/>
                <w:color w:val="000000"/>
                <w:sz w:val="23"/>
                <w:szCs w:val="23"/>
              </w:rPr>
            </w:pPr>
            <w:r>
              <w:rPr>
                <w:rFonts w:ascii="Cambria Math" w:hAnsi="Cambria Math"/>
                <w:bCs/>
                <w:color w:val="000000"/>
                <w:sz w:val="23"/>
                <w:szCs w:val="23"/>
              </w:rPr>
              <w:t>_________________</w:t>
            </w:r>
          </w:p>
        </w:tc>
        <w:tc>
          <w:tcPr>
            <w:tcW w:w="2779" w:type="dxa"/>
          </w:tcPr>
          <w:p w:rsidR="00C13EA2" w:rsidRDefault="00C13EA2" w:rsidP="00F73A2E">
            <w:pPr>
              <w:ind w:right="708"/>
              <w:rPr>
                <w:rFonts w:ascii="Cambria Math" w:hAnsi="Cambria Math"/>
                <w:bCs/>
                <w:color w:val="000000"/>
                <w:sz w:val="23"/>
                <w:szCs w:val="23"/>
              </w:rPr>
            </w:pPr>
          </w:p>
          <w:p w:rsidR="00C13EA2" w:rsidRDefault="00C13EA2" w:rsidP="00F73A2E">
            <w:pPr>
              <w:ind w:right="708"/>
              <w:rPr>
                <w:rFonts w:ascii="Cambria Math" w:hAnsi="Cambria Math"/>
                <w:bCs/>
                <w:color w:val="000000"/>
                <w:sz w:val="23"/>
                <w:szCs w:val="23"/>
              </w:rPr>
            </w:pPr>
          </w:p>
          <w:p w:rsidR="00C13EA2" w:rsidRDefault="00C13EA2" w:rsidP="00F73A2E">
            <w:pPr>
              <w:ind w:right="708"/>
              <w:rPr>
                <w:rFonts w:ascii="Cambria Math" w:hAnsi="Cambria Math"/>
                <w:bCs/>
                <w:color w:val="000000"/>
                <w:sz w:val="23"/>
                <w:szCs w:val="23"/>
              </w:rPr>
            </w:pPr>
          </w:p>
          <w:p w:rsidR="00C13EA2" w:rsidRPr="00C707BE" w:rsidRDefault="00C13EA2" w:rsidP="00F73A2E">
            <w:pPr>
              <w:ind w:right="708"/>
              <w:rPr>
                <w:rFonts w:ascii="Cambria Math" w:hAnsi="Cambria Math"/>
                <w:bCs/>
                <w:color w:val="000000"/>
                <w:sz w:val="23"/>
                <w:szCs w:val="23"/>
              </w:rPr>
            </w:pPr>
            <w:proofErr w:type="spellStart"/>
            <w:r>
              <w:rPr>
                <w:rFonts w:ascii="Cambria Math" w:hAnsi="Cambria Math"/>
                <w:bCs/>
                <w:color w:val="000000"/>
                <w:sz w:val="23"/>
                <w:szCs w:val="23"/>
              </w:rPr>
              <w:t>Т.П.Сигова</w:t>
            </w:r>
            <w:proofErr w:type="spellEnd"/>
          </w:p>
        </w:tc>
      </w:tr>
    </w:tbl>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304A79" w:rsidRPr="00C707BE" w:rsidRDefault="00304A79"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A71D6F">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FD200D" w:rsidRPr="00FD200D">
        <w:rPr>
          <w:b/>
          <w:bCs/>
          <w:kern w:val="0"/>
          <w:szCs w:val="24"/>
          <w:lang w:eastAsia="x-none"/>
        </w:rPr>
        <w:t>Приобретение котла КВ-0,63 ГС (или эквивалент) с горелкой в котельную №4 в с</w:t>
      </w:r>
      <w:proofErr w:type="gramStart"/>
      <w:r w:rsidR="00FD200D" w:rsidRPr="00FD200D">
        <w:rPr>
          <w:b/>
          <w:bCs/>
          <w:kern w:val="0"/>
          <w:szCs w:val="24"/>
          <w:lang w:eastAsia="x-none"/>
        </w:rPr>
        <w:t xml:space="preserve"> .</w:t>
      </w:r>
      <w:proofErr w:type="gramEnd"/>
      <w:r w:rsidR="00FD200D" w:rsidRPr="00FD200D">
        <w:rPr>
          <w:b/>
          <w:bCs/>
          <w:kern w:val="0"/>
          <w:szCs w:val="24"/>
          <w:lang w:eastAsia="x-none"/>
        </w:rPr>
        <w:t xml:space="preserve"> Красногорское Красногорского района Удмуртской Республики</w:t>
      </w:r>
      <w:r w:rsidR="00656D65">
        <w:rPr>
          <w:b/>
          <w:bCs/>
          <w:kern w:val="0"/>
          <w:szCs w:val="24"/>
          <w:lang w:eastAsia="x-none"/>
        </w:rPr>
        <w:t>.</w:t>
      </w:r>
      <w:r w:rsidR="003038DB" w:rsidRPr="00C707BE">
        <w:rPr>
          <w:b/>
          <w:bCs/>
          <w:kern w:val="0"/>
          <w:szCs w:val="24"/>
          <w:lang w:eastAsia="x-none"/>
        </w:rPr>
        <w:t xml:space="preserve"> </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063503" w:rsidRDefault="00716509" w:rsidP="00E81091">
      <w:pPr>
        <w:keepNext/>
        <w:keepLines/>
        <w:numPr>
          <w:ilvl w:val="0"/>
          <w:numId w:val="32"/>
        </w:numPr>
        <w:tabs>
          <w:tab w:val="num" w:pos="0"/>
          <w:tab w:val="left" w:pos="284"/>
        </w:tabs>
        <w:ind w:left="0" w:firstLine="0"/>
        <w:contextualSpacing/>
        <w:jc w:val="both"/>
        <w:rPr>
          <w:kern w:val="0"/>
          <w:szCs w:val="24"/>
        </w:rPr>
      </w:pPr>
      <w:r w:rsidRPr="00063503">
        <w:rPr>
          <w:kern w:val="0"/>
          <w:szCs w:val="24"/>
        </w:rPr>
        <w:t xml:space="preserve">Раздел </w:t>
      </w:r>
      <w:r w:rsidR="00144891" w:rsidRPr="00063503">
        <w:rPr>
          <w:kern w:val="0"/>
          <w:szCs w:val="24"/>
        </w:rPr>
        <w:t>1</w:t>
      </w:r>
      <w:r w:rsidRPr="00063503">
        <w:rPr>
          <w:kern w:val="0"/>
          <w:szCs w:val="24"/>
        </w:rPr>
        <w:t>. Информационн</w:t>
      </w:r>
      <w:r w:rsidR="00EB61DC" w:rsidRPr="00063503">
        <w:rPr>
          <w:kern w:val="0"/>
          <w:szCs w:val="24"/>
        </w:rPr>
        <w:t>ая карта</w:t>
      </w:r>
      <w:r w:rsidRPr="00063503">
        <w:rPr>
          <w:kern w:val="0"/>
          <w:szCs w:val="24"/>
        </w:rPr>
        <w:t xml:space="preserve"> Документации об </w:t>
      </w:r>
      <w:r w:rsidRPr="00063503">
        <w:rPr>
          <w:bCs/>
          <w:kern w:val="0"/>
          <w:szCs w:val="24"/>
        </w:rPr>
        <w:t>электронном аукционе</w:t>
      </w:r>
    </w:p>
    <w:p w:rsidR="00913009" w:rsidRPr="00913009" w:rsidRDefault="00716509" w:rsidP="00913009">
      <w:pPr>
        <w:keepNext/>
        <w:keepLines/>
        <w:numPr>
          <w:ilvl w:val="0"/>
          <w:numId w:val="32"/>
        </w:numPr>
        <w:tabs>
          <w:tab w:val="num" w:pos="-284"/>
          <w:tab w:val="left" w:pos="284"/>
        </w:tabs>
        <w:ind w:left="0" w:firstLine="0"/>
        <w:contextualSpacing/>
        <w:jc w:val="both"/>
        <w:rPr>
          <w:kern w:val="0"/>
          <w:szCs w:val="24"/>
          <w:lang w:val="x-none"/>
        </w:rPr>
      </w:pPr>
      <w:r w:rsidRPr="00063503">
        <w:rPr>
          <w:kern w:val="0"/>
          <w:szCs w:val="24"/>
        </w:rPr>
        <w:t xml:space="preserve">Раздел </w:t>
      </w:r>
      <w:r w:rsidR="00144891" w:rsidRPr="00063503">
        <w:rPr>
          <w:kern w:val="0"/>
          <w:szCs w:val="24"/>
        </w:rPr>
        <w:t>2</w:t>
      </w:r>
      <w:r w:rsidRPr="00063503">
        <w:rPr>
          <w:kern w:val="0"/>
          <w:szCs w:val="24"/>
        </w:rPr>
        <w:t xml:space="preserve">. </w:t>
      </w:r>
      <w:r w:rsidR="00EB61DC" w:rsidRPr="00063503">
        <w:rPr>
          <w:kern w:val="0"/>
          <w:szCs w:val="24"/>
        </w:rPr>
        <w:t>Техническое задание</w:t>
      </w:r>
      <w:r w:rsidR="00913009" w:rsidRPr="00913009">
        <w:rPr>
          <w:kern w:val="0"/>
          <w:szCs w:val="24"/>
        </w:rPr>
        <w:t xml:space="preserve"> с Приложением №1</w:t>
      </w:r>
    </w:p>
    <w:p w:rsidR="00144891" w:rsidRPr="00063503" w:rsidRDefault="006B4C8D" w:rsidP="00144891">
      <w:pPr>
        <w:keepNext/>
        <w:keepLines/>
        <w:numPr>
          <w:ilvl w:val="0"/>
          <w:numId w:val="32"/>
        </w:numPr>
        <w:tabs>
          <w:tab w:val="left" w:pos="284"/>
        </w:tabs>
        <w:ind w:left="0" w:firstLine="0"/>
        <w:contextualSpacing/>
        <w:jc w:val="both"/>
        <w:rPr>
          <w:kern w:val="0"/>
          <w:szCs w:val="24"/>
        </w:rPr>
      </w:pPr>
      <w:r w:rsidRPr="00063503">
        <w:rPr>
          <w:kern w:val="0"/>
          <w:szCs w:val="24"/>
        </w:rPr>
        <w:t>Раздел 3. Обоснование</w:t>
      </w:r>
      <w:r w:rsidR="00144891" w:rsidRPr="00063503">
        <w:rPr>
          <w:kern w:val="0"/>
          <w:szCs w:val="24"/>
        </w:rPr>
        <w:t xml:space="preserve"> начальной (максимальной) цены контракта </w:t>
      </w:r>
    </w:p>
    <w:p w:rsidR="00144891" w:rsidRPr="00063503"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063503">
        <w:rPr>
          <w:kern w:val="0"/>
          <w:szCs w:val="24"/>
        </w:rPr>
        <w:t>Раздел 4.</w:t>
      </w:r>
      <w:r w:rsidRPr="00063503">
        <w:rPr>
          <w:kern w:val="0"/>
          <w:szCs w:val="24"/>
          <w:lang w:val="x-none" w:eastAsia="x-none"/>
        </w:rPr>
        <w:t xml:space="preserve"> </w:t>
      </w:r>
      <w:r w:rsidRPr="00063503">
        <w:rPr>
          <w:kern w:val="0"/>
          <w:szCs w:val="24"/>
          <w:lang w:val="x-none"/>
        </w:rPr>
        <w:t xml:space="preserve">Проект </w:t>
      </w:r>
      <w:r w:rsidRPr="00063503">
        <w:rPr>
          <w:kern w:val="0"/>
          <w:szCs w:val="24"/>
        </w:rPr>
        <w:t xml:space="preserve">муниципального </w:t>
      </w:r>
      <w:r w:rsidRPr="00063503">
        <w:rPr>
          <w:kern w:val="0"/>
          <w:szCs w:val="24"/>
          <w:lang w:val="x-none"/>
        </w:rPr>
        <w:t>контракт</w:t>
      </w:r>
      <w:r w:rsidRPr="00063503">
        <w:rPr>
          <w:kern w:val="0"/>
          <w:szCs w:val="24"/>
        </w:rPr>
        <w:t>а с Прилож</w:t>
      </w:r>
      <w:r w:rsidR="00063503">
        <w:rPr>
          <w:kern w:val="0"/>
          <w:szCs w:val="24"/>
        </w:rPr>
        <w:t>ением</w:t>
      </w:r>
      <w:r w:rsidR="0099090E" w:rsidRPr="00063503">
        <w:rPr>
          <w:kern w:val="0"/>
          <w:szCs w:val="24"/>
        </w:rPr>
        <w:t xml:space="preserve"> №1</w:t>
      </w:r>
    </w:p>
    <w:p w:rsidR="00063503" w:rsidRPr="000E5C3A" w:rsidRDefault="00063503" w:rsidP="00063503">
      <w:pPr>
        <w:keepNext/>
        <w:keepLines/>
        <w:numPr>
          <w:ilvl w:val="0"/>
          <w:numId w:val="32"/>
        </w:numPr>
        <w:tabs>
          <w:tab w:val="num" w:pos="-142"/>
          <w:tab w:val="left" w:pos="284"/>
        </w:tabs>
        <w:ind w:left="0" w:firstLine="0"/>
        <w:contextualSpacing/>
        <w:jc w:val="both"/>
        <w:rPr>
          <w:kern w:val="0"/>
          <w:szCs w:val="24"/>
        </w:rPr>
      </w:pPr>
      <w:r w:rsidRPr="000E5C3A">
        <w:rPr>
          <w:kern w:val="0"/>
          <w:szCs w:val="24"/>
        </w:rPr>
        <w:t xml:space="preserve">Приложение №1 к </w:t>
      </w:r>
      <w:r>
        <w:rPr>
          <w:kern w:val="0"/>
          <w:szCs w:val="24"/>
        </w:rPr>
        <w:t xml:space="preserve">документации об электронном </w:t>
      </w:r>
      <w:r w:rsidRPr="000E5C3A">
        <w:rPr>
          <w:kern w:val="0"/>
          <w:szCs w:val="24"/>
        </w:rPr>
        <w:t>аукцион</w:t>
      </w:r>
      <w:r>
        <w:rPr>
          <w:kern w:val="0"/>
          <w:szCs w:val="24"/>
        </w:rPr>
        <w:t>е</w:t>
      </w:r>
      <w:r w:rsidRPr="000E5C3A">
        <w:rPr>
          <w:kern w:val="0"/>
          <w:szCs w:val="24"/>
        </w:rPr>
        <w:t xml:space="preserve">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0E5C3A">
        <w:rPr>
          <w:bCs/>
          <w:kern w:val="0"/>
          <w:szCs w:val="24"/>
        </w:rPr>
        <w:t xml:space="preserve">электронном </w:t>
      </w:r>
      <w:r w:rsidRPr="000E5C3A">
        <w:rPr>
          <w:kern w:val="0"/>
          <w:szCs w:val="24"/>
        </w:rPr>
        <w:t>аукционе (рекомендуемая)</w:t>
      </w:r>
    </w:p>
    <w:p w:rsidR="00063503" w:rsidRPr="000E5C3A" w:rsidRDefault="00063503" w:rsidP="00063503">
      <w:pPr>
        <w:keepNext/>
        <w:keepLines/>
        <w:numPr>
          <w:ilvl w:val="0"/>
          <w:numId w:val="32"/>
        </w:numPr>
        <w:tabs>
          <w:tab w:val="num" w:pos="-142"/>
          <w:tab w:val="left" w:pos="284"/>
        </w:tabs>
        <w:ind w:left="0" w:firstLine="0"/>
        <w:contextualSpacing/>
        <w:jc w:val="both"/>
        <w:rPr>
          <w:kern w:val="0"/>
          <w:szCs w:val="24"/>
        </w:rPr>
      </w:pPr>
      <w:r w:rsidRPr="000E5C3A">
        <w:rPr>
          <w:kern w:val="0"/>
          <w:szCs w:val="24"/>
        </w:rPr>
        <w:t>Приложение №2 к документации о</w:t>
      </w:r>
      <w:r>
        <w:rPr>
          <w:kern w:val="0"/>
          <w:szCs w:val="24"/>
        </w:rPr>
        <w:t>б</w:t>
      </w:r>
      <w:r w:rsidRPr="000E5C3A">
        <w:rPr>
          <w:kern w:val="0"/>
          <w:szCs w:val="24"/>
        </w:rPr>
        <w:t xml:space="preserve"> электронном аукционе - Первая часть заявки на участие в </w:t>
      </w:r>
      <w:r w:rsidRPr="000E5C3A">
        <w:rPr>
          <w:bCs/>
          <w:kern w:val="0"/>
          <w:szCs w:val="24"/>
        </w:rPr>
        <w:t>электронном</w:t>
      </w:r>
      <w:r w:rsidRPr="000E5C3A">
        <w:rPr>
          <w:kern w:val="0"/>
          <w:szCs w:val="24"/>
        </w:rPr>
        <w:t xml:space="preserve"> аукционе (рекомендуемая)</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665A31" w:rsidRPr="00C707BE">
                <w:rPr>
                  <w:rStyle w:val="af4"/>
                  <w:sz w:val="20"/>
                </w:rPr>
                <w:t>s</w:t>
              </w:r>
              <w:r w:rsidR="00665A31" w:rsidRPr="00C707BE">
                <w:rPr>
                  <w:rStyle w:val="af4"/>
                  <w:sz w:val="20"/>
                  <w:lang w:val="en-US"/>
                </w:rPr>
                <w:t>ms</w:t>
              </w:r>
              <w:r w:rsidR="00665A31" w:rsidRPr="00C707BE">
                <w:rPr>
                  <w:rStyle w:val="af4"/>
                  <w:sz w:val="20"/>
                </w:rPr>
                <w:t>@mo-krasno.ru</w:t>
              </w:r>
            </w:hyperlink>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r w:rsidR="00FD200D">
              <w:rPr>
                <w:sz w:val="20"/>
              </w:rPr>
              <w:t xml:space="preserve">Салтыков Сергей Вячеславович </w:t>
            </w:r>
            <w:r w:rsidR="00FD200D">
              <w:t xml:space="preserve"> </w:t>
            </w:r>
            <w:r w:rsidR="00FD200D" w:rsidRPr="00FD200D">
              <w:rPr>
                <w:sz w:val="20"/>
              </w:rPr>
              <w:t>тел. +7 (34164) 2-1</w:t>
            </w:r>
            <w:r w:rsidR="00FD200D">
              <w:rPr>
                <w:sz w:val="20"/>
              </w:rPr>
              <w:t>3</w:t>
            </w:r>
            <w:r w:rsidR="00FD200D" w:rsidRPr="00FD200D">
              <w:rPr>
                <w:sz w:val="20"/>
              </w:rPr>
              <w:t>-2</w:t>
            </w:r>
            <w:r w:rsidR="00FD200D">
              <w:rPr>
                <w:sz w:val="20"/>
              </w:rPr>
              <w:t>1</w:t>
            </w:r>
            <w:r w:rsidRPr="00C707BE">
              <w:rPr>
                <w:sz w:val="20"/>
              </w:rPr>
              <w:t>,</w:t>
            </w:r>
            <w:r w:rsidR="00974CB1" w:rsidRPr="00C707BE">
              <w:rPr>
                <w:sz w:val="20"/>
              </w:rPr>
              <w:t xml:space="preserve"> </w:t>
            </w:r>
            <w:r w:rsidR="00FA33F4" w:rsidRPr="00C707BE">
              <w:rPr>
                <w:sz w:val="20"/>
              </w:rPr>
              <w:t>Столбова Марина Сергеевна</w:t>
            </w:r>
            <w:r w:rsidR="00FD200D">
              <w:rPr>
                <w:sz w:val="20"/>
              </w:rPr>
              <w:t xml:space="preserve"> </w:t>
            </w:r>
            <w:r w:rsidRPr="00C707BE">
              <w:rPr>
                <w:sz w:val="20"/>
              </w:rPr>
              <w:t>тел./факс +7 (34164) 2-19-32, 2-17-51</w:t>
            </w:r>
          </w:p>
          <w:p w:rsidR="007B0EB0" w:rsidRPr="00C707BE"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специалист-эксперт Администрации муниципального образования «Красногорский район».</w:t>
            </w:r>
            <w:r w:rsidR="007B0EB0" w:rsidRPr="00C707BE">
              <w:rPr>
                <w:sz w:val="20"/>
              </w:rPr>
              <w:t xml:space="preserve">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Столбова Марина Сергеевна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173E12" w:rsidRPr="00C707BE" w:rsidRDefault="00173E12" w:rsidP="007B0EB0">
            <w:pPr>
              <w:shd w:val="clear" w:color="auto" w:fill="FFFFFF"/>
              <w:tabs>
                <w:tab w:val="left" w:pos="0"/>
              </w:tabs>
              <w:rPr>
                <w:b/>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Pr="00173E12">
              <w:rPr>
                <w:sz w:val="20"/>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 xml:space="preserve">Адрес электронной площадки в </w:t>
            </w:r>
            <w:r w:rsidR="006B655C" w:rsidRPr="006B655C">
              <w:rPr>
                <w:sz w:val="20"/>
              </w:rPr>
              <w:t>информационно-телек</w:t>
            </w:r>
            <w:r w:rsidR="006B655C">
              <w:rPr>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FF58B7"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FF58B7"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proofErr w:type="spellStart"/>
              <w:r w:rsidR="004F5E00" w:rsidRPr="00C707BE">
                <w:rPr>
                  <w:color w:val="6600FF"/>
                  <w:kern w:val="0"/>
                  <w:sz w:val="20"/>
                  <w:u w:val="single"/>
                  <w:lang w:val="en-US"/>
                </w:rPr>
                <w:t>zakupki</w:t>
              </w:r>
              <w:proofErr w:type="spellEnd"/>
              <w:r w:rsidR="004F5E00" w:rsidRPr="00C707BE">
                <w:rPr>
                  <w:color w:val="6600FF"/>
                  <w:kern w:val="0"/>
                  <w:sz w:val="20"/>
                  <w:u w:val="single"/>
                </w:rPr>
                <w:t>.</w:t>
              </w:r>
              <w:proofErr w:type="spellStart"/>
              <w:r w:rsidR="004F5E00" w:rsidRPr="00C707BE">
                <w:rPr>
                  <w:color w:val="6600FF"/>
                  <w:kern w:val="0"/>
                  <w:sz w:val="20"/>
                  <w:u w:val="single"/>
                  <w:lang w:val="en-US"/>
                </w:rPr>
                <w:t>gov</w:t>
              </w:r>
              <w:proofErr w:type="spellEnd"/>
              <w:r w:rsidR="004F5E00" w:rsidRPr="00C707BE">
                <w:rPr>
                  <w:color w:val="6600FF"/>
                  <w:kern w:val="0"/>
                  <w:sz w:val="20"/>
                  <w:u w:val="single"/>
                </w:rPr>
                <w:t>.</w:t>
              </w:r>
              <w:proofErr w:type="spellStart"/>
              <w:r w:rsidR="004F5E00" w:rsidRPr="00C707BE">
                <w:rPr>
                  <w:color w:val="6600FF"/>
                  <w:kern w:val="0"/>
                  <w:sz w:val="20"/>
                  <w:u w:val="single"/>
                  <w:lang w:val="en-US"/>
                </w:rPr>
                <w:t>ru</w:t>
              </w:r>
              <w:proofErr w:type="spellEnd"/>
            </w:hyperlink>
            <w:r w:rsidR="004F5E00" w:rsidRPr="00C707BE">
              <w:rPr>
                <w:color w:val="6600FF"/>
                <w:kern w:val="0"/>
                <w:sz w:val="20"/>
                <w:u w:val="single"/>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FD200D" w:rsidP="00FD200D">
            <w:pPr>
              <w:pStyle w:val="Normalunindented"/>
              <w:rPr>
                <w:sz w:val="20"/>
                <w:szCs w:val="20"/>
              </w:rPr>
            </w:pPr>
            <w:r w:rsidRPr="00FD200D">
              <w:rPr>
                <w:bCs/>
                <w:sz w:val="20"/>
              </w:rPr>
              <w:t xml:space="preserve">Приобретение котла КВ-0,63 ГС (или эквивалент) с горелкой в котельную №4 </w:t>
            </w:r>
            <w:proofErr w:type="gramStart"/>
            <w:r w:rsidRPr="00FD200D">
              <w:rPr>
                <w:bCs/>
                <w:sz w:val="20"/>
              </w:rPr>
              <w:t>в</w:t>
            </w:r>
            <w:proofErr w:type="gramEnd"/>
            <w:r w:rsidRPr="00FD200D">
              <w:rPr>
                <w:bCs/>
                <w:sz w:val="20"/>
              </w:rPr>
              <w:t xml:space="preserve"> </w:t>
            </w:r>
            <w:r>
              <w:rPr>
                <w:bCs/>
                <w:sz w:val="20"/>
              </w:rPr>
              <w:t xml:space="preserve"> </w:t>
            </w:r>
            <w:r w:rsidRPr="00FD200D">
              <w:rPr>
                <w:bCs/>
                <w:sz w:val="20"/>
              </w:rPr>
              <w:t xml:space="preserve">с. Красногорское </w:t>
            </w:r>
            <w:proofErr w:type="gramStart"/>
            <w:r w:rsidRPr="00FD200D">
              <w:rPr>
                <w:bCs/>
                <w:sz w:val="20"/>
              </w:rPr>
              <w:t>Красногорско</w:t>
            </w:r>
            <w:r>
              <w:rPr>
                <w:bCs/>
                <w:sz w:val="20"/>
              </w:rPr>
              <w:t>го</w:t>
            </w:r>
            <w:proofErr w:type="gramEnd"/>
            <w:r>
              <w:rPr>
                <w:bCs/>
                <w:sz w:val="20"/>
              </w:rPr>
              <w:t xml:space="preserve"> района Удмуртской Республики</w:t>
            </w:r>
            <w:r w:rsidRPr="00FD200D">
              <w:rPr>
                <w:bCs/>
                <w:sz w:val="20"/>
              </w:rPr>
              <w:t xml:space="preserve"> </w:t>
            </w:r>
            <w:r w:rsidR="001C2552" w:rsidRPr="00C707BE">
              <w:rPr>
                <w:bCs/>
                <w:sz w:val="20"/>
              </w:rPr>
              <w:t xml:space="preserve">в соответствии с </w:t>
            </w:r>
            <w:r w:rsidR="001C2552" w:rsidRPr="00C707BE">
              <w:rPr>
                <w:bCs/>
                <w:sz w:val="20"/>
              </w:rPr>
              <w:lastRenderedPageBreak/>
              <w:t xml:space="preserve">разделом 2 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lastRenderedPageBreak/>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FD200D">
            <w:pPr>
              <w:jc w:val="both"/>
              <w:rPr>
                <w:color w:val="000000"/>
                <w:sz w:val="20"/>
              </w:rPr>
            </w:pPr>
            <w:r w:rsidRPr="004617C2">
              <w:rPr>
                <w:b/>
                <w:sz w:val="20"/>
              </w:rPr>
              <w:t>Предоставляется путем внесения денежных средств и составляет 1%</w:t>
            </w:r>
            <w:r w:rsidRPr="004617C2">
              <w:rPr>
                <w:sz w:val="20"/>
              </w:rPr>
              <w:t xml:space="preserve"> </w:t>
            </w:r>
            <w:r w:rsidRPr="004617C2">
              <w:rPr>
                <w:b/>
                <w:sz w:val="20"/>
              </w:rPr>
              <w:t xml:space="preserve">начальной (максимальной) цены </w:t>
            </w:r>
            <w:r w:rsidR="004B3283" w:rsidRPr="004617C2">
              <w:rPr>
                <w:b/>
                <w:sz w:val="20"/>
              </w:rPr>
              <w:t>контракта</w:t>
            </w:r>
            <w:r w:rsidRPr="004617C2">
              <w:rPr>
                <w:b/>
                <w:sz w:val="20"/>
              </w:rPr>
              <w:t>.</w:t>
            </w:r>
            <w:r w:rsidRPr="004617C2">
              <w:rPr>
                <w:sz w:val="20"/>
              </w:rPr>
              <w:t xml:space="preserve"> Размер обеспечения заявки на участие в электронном аукционе </w:t>
            </w:r>
            <w:r w:rsidRPr="004617C2">
              <w:rPr>
                <w:color w:val="000000"/>
                <w:sz w:val="20"/>
              </w:rPr>
              <w:t xml:space="preserve">составляет </w:t>
            </w:r>
            <w:r w:rsidR="00FD200D">
              <w:rPr>
                <w:color w:val="000000"/>
                <w:sz w:val="20"/>
              </w:rPr>
              <w:t>3500,00</w:t>
            </w:r>
            <w:r w:rsidR="004617C2" w:rsidRPr="004617C2">
              <w:rPr>
                <w:color w:val="000000"/>
                <w:sz w:val="20"/>
              </w:rPr>
              <w:t xml:space="preserve"> (</w:t>
            </w:r>
            <w:r w:rsidR="00FD200D">
              <w:rPr>
                <w:color w:val="000000"/>
                <w:sz w:val="20"/>
              </w:rPr>
              <w:t>три тысячи пятьсот рублей</w:t>
            </w:r>
            <w:r w:rsidR="004617C2" w:rsidRPr="004617C2">
              <w:rPr>
                <w:color w:val="000000"/>
                <w:sz w:val="20"/>
              </w:rPr>
              <w:t xml:space="preserve">  </w:t>
            </w:r>
            <w:r w:rsidR="00FD200D">
              <w:rPr>
                <w:color w:val="000000"/>
                <w:sz w:val="20"/>
              </w:rPr>
              <w:t>00</w:t>
            </w:r>
            <w:r w:rsidR="004617C2" w:rsidRPr="004617C2">
              <w:rPr>
                <w:color w:val="000000"/>
                <w:sz w:val="20"/>
              </w:rPr>
              <w:t xml:space="preserve"> копеек</w:t>
            </w:r>
            <w:r w:rsidR="00FD200D">
              <w:rPr>
                <w:color w:val="000000"/>
                <w:sz w:val="20"/>
              </w:rPr>
              <w:t>) рублей</w:t>
            </w:r>
            <w:r w:rsidR="004617C2" w:rsidRPr="004617C2">
              <w:rPr>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744C18">
            <w:pPr>
              <w:snapToGrid w:val="0"/>
              <w:rPr>
                <w:b/>
                <w:color w:val="000000"/>
                <w:sz w:val="20"/>
              </w:rPr>
            </w:pPr>
            <w:r w:rsidRPr="00744C18">
              <w:rPr>
                <w:b/>
                <w:sz w:val="20"/>
              </w:rPr>
              <w:t>«</w:t>
            </w:r>
            <w:r w:rsidR="00744C18">
              <w:rPr>
                <w:b/>
                <w:sz w:val="20"/>
              </w:rPr>
              <w:t>24</w:t>
            </w:r>
            <w:r w:rsidRPr="00744C18">
              <w:rPr>
                <w:b/>
                <w:sz w:val="20"/>
              </w:rPr>
              <w:t>»</w:t>
            </w:r>
            <w:r w:rsidR="00744C18">
              <w:rPr>
                <w:b/>
                <w:sz w:val="20"/>
              </w:rPr>
              <w:t xml:space="preserve"> мая</w:t>
            </w:r>
            <w:r w:rsidR="001E4086" w:rsidRPr="00744C18">
              <w:rPr>
                <w:b/>
                <w:sz w:val="20"/>
              </w:rPr>
              <w:t xml:space="preserve"> 201</w:t>
            </w:r>
            <w:r w:rsidR="00CB08E6" w:rsidRPr="00744C18">
              <w:rPr>
                <w:b/>
                <w:sz w:val="20"/>
              </w:rPr>
              <w:t>7</w:t>
            </w:r>
            <w:r w:rsidRPr="00744C18">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744C18">
              <w:rPr>
                <w:b/>
                <w:color w:val="000000"/>
                <w:sz w:val="20"/>
              </w:rPr>
              <w:t>«</w:t>
            </w:r>
            <w:r w:rsidR="00744C18">
              <w:rPr>
                <w:b/>
                <w:color w:val="000000"/>
                <w:sz w:val="20"/>
              </w:rPr>
              <w:t>01</w:t>
            </w:r>
            <w:r w:rsidR="004F5E00" w:rsidRPr="00744C18">
              <w:rPr>
                <w:b/>
                <w:color w:val="000000"/>
                <w:sz w:val="20"/>
              </w:rPr>
              <w:t>»</w:t>
            </w:r>
            <w:r w:rsidR="00744C18">
              <w:rPr>
                <w:b/>
                <w:color w:val="000000"/>
                <w:sz w:val="20"/>
              </w:rPr>
              <w:t>июня</w:t>
            </w:r>
            <w:r w:rsidR="004F5E00" w:rsidRPr="00744C18">
              <w:rPr>
                <w:b/>
                <w:color w:val="000000"/>
                <w:sz w:val="20"/>
              </w:rPr>
              <w:t xml:space="preserve"> 201</w:t>
            </w:r>
            <w:r w:rsidR="001C2552" w:rsidRPr="00744C18">
              <w:rPr>
                <w:b/>
                <w:color w:val="000000"/>
                <w:sz w:val="20"/>
              </w:rPr>
              <w:t>7</w:t>
            </w:r>
            <w:r w:rsidR="004F5E00" w:rsidRPr="00744C18">
              <w:rPr>
                <w:b/>
                <w:color w:val="000000"/>
                <w:sz w:val="20"/>
              </w:rPr>
              <w:t xml:space="preserve"> г.</w:t>
            </w:r>
            <w:r w:rsidR="004F5E00" w:rsidRPr="00744C18">
              <w:rPr>
                <w:color w:val="000000"/>
                <w:sz w:val="20"/>
              </w:rPr>
              <w:t xml:space="preserve"> </w:t>
            </w:r>
            <w:r w:rsidR="004F5E00" w:rsidRPr="00744C18">
              <w:rPr>
                <w:b/>
                <w:color w:val="000000"/>
                <w:sz w:val="20"/>
              </w:rPr>
              <w:t>в 09.00 час</w:t>
            </w:r>
            <w:proofErr w:type="gramStart"/>
            <w:r w:rsidR="00E67CC8" w:rsidRPr="00744C18">
              <w:rPr>
                <w:color w:val="000000"/>
                <w:sz w:val="20"/>
              </w:rPr>
              <w:t>.</w:t>
            </w:r>
            <w:proofErr w:type="gramEnd"/>
            <w:r w:rsidR="00E67CC8" w:rsidRPr="00744C18">
              <w:rPr>
                <w:color w:val="000000"/>
                <w:sz w:val="20"/>
              </w:rPr>
              <w:t xml:space="preserve"> (</w:t>
            </w:r>
            <w:proofErr w:type="gramStart"/>
            <w:r w:rsidR="00E67CC8" w:rsidRPr="00744C18">
              <w:rPr>
                <w:color w:val="000000"/>
                <w:sz w:val="20"/>
              </w:rPr>
              <w:t>в</w:t>
            </w:r>
            <w:proofErr w:type="gramEnd"/>
            <w:r w:rsidR="00E67CC8" w:rsidRPr="00744C18">
              <w:rPr>
                <w:color w:val="000000"/>
                <w:sz w:val="20"/>
              </w:rPr>
              <w:t>ремя местное</w:t>
            </w:r>
            <w:r w:rsidR="004F5E00" w:rsidRPr="00744C18">
              <w:rPr>
                <w:color w:val="000000"/>
                <w:sz w:val="20"/>
              </w:rPr>
              <w:t>)</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744C18">
              <w:rPr>
                <w:b/>
                <w:color w:val="000000" w:themeColor="text1"/>
                <w:sz w:val="20"/>
              </w:rPr>
              <w:t>«</w:t>
            </w:r>
            <w:r w:rsidR="00744C18">
              <w:rPr>
                <w:b/>
                <w:color w:val="000000" w:themeColor="text1"/>
                <w:sz w:val="20"/>
              </w:rPr>
              <w:t>02</w:t>
            </w:r>
            <w:r w:rsidRPr="00744C18">
              <w:rPr>
                <w:b/>
                <w:color w:val="000000" w:themeColor="text1"/>
                <w:sz w:val="20"/>
              </w:rPr>
              <w:t>»</w:t>
            </w:r>
            <w:r w:rsidR="001C2552" w:rsidRPr="00744C18">
              <w:rPr>
                <w:b/>
                <w:color w:val="000000" w:themeColor="text1"/>
                <w:sz w:val="20"/>
              </w:rPr>
              <w:t xml:space="preserve"> </w:t>
            </w:r>
            <w:r w:rsidR="00744C18">
              <w:rPr>
                <w:b/>
                <w:color w:val="000000" w:themeColor="text1"/>
                <w:sz w:val="20"/>
              </w:rPr>
              <w:t>июня</w:t>
            </w:r>
            <w:r w:rsidR="00E667F6" w:rsidRPr="00744C18">
              <w:rPr>
                <w:b/>
                <w:color w:val="000000" w:themeColor="text1"/>
                <w:sz w:val="20"/>
              </w:rPr>
              <w:t xml:space="preserve"> </w:t>
            </w:r>
            <w:r w:rsidRPr="00744C18">
              <w:rPr>
                <w:b/>
                <w:color w:val="000000" w:themeColor="text1"/>
                <w:sz w:val="20"/>
              </w:rPr>
              <w:t>201</w:t>
            </w:r>
            <w:r w:rsidR="001C2552" w:rsidRPr="00744C18">
              <w:rPr>
                <w:b/>
                <w:color w:val="000000" w:themeColor="text1"/>
                <w:sz w:val="20"/>
              </w:rPr>
              <w:t>7</w:t>
            </w:r>
            <w:r w:rsidRPr="00744C18">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744C18">
              <w:rPr>
                <w:b/>
                <w:color w:val="000000" w:themeColor="text1"/>
                <w:sz w:val="20"/>
              </w:rPr>
              <w:t>«</w:t>
            </w:r>
            <w:r w:rsidR="009317D0" w:rsidRPr="00744C18">
              <w:rPr>
                <w:b/>
                <w:color w:val="000000" w:themeColor="text1"/>
                <w:sz w:val="20"/>
              </w:rPr>
              <w:t>0</w:t>
            </w:r>
            <w:r w:rsidR="00744C18">
              <w:rPr>
                <w:b/>
                <w:color w:val="000000" w:themeColor="text1"/>
                <w:sz w:val="20"/>
              </w:rPr>
              <w:t>5</w:t>
            </w:r>
            <w:r w:rsidR="008E059E" w:rsidRPr="00744C18">
              <w:rPr>
                <w:b/>
                <w:color w:val="000000" w:themeColor="text1"/>
                <w:sz w:val="20"/>
              </w:rPr>
              <w:t>»</w:t>
            </w:r>
            <w:r w:rsidR="00836C4D" w:rsidRPr="00744C18">
              <w:rPr>
                <w:b/>
                <w:color w:val="000000" w:themeColor="text1"/>
                <w:sz w:val="20"/>
              </w:rPr>
              <w:t xml:space="preserve"> </w:t>
            </w:r>
            <w:r w:rsidR="00744C18">
              <w:rPr>
                <w:b/>
                <w:color w:val="000000" w:themeColor="text1"/>
                <w:sz w:val="20"/>
              </w:rPr>
              <w:t>июня</w:t>
            </w:r>
            <w:r w:rsidR="004739F9" w:rsidRPr="00744C18">
              <w:rPr>
                <w:b/>
                <w:color w:val="000000" w:themeColor="text1"/>
                <w:sz w:val="20"/>
              </w:rPr>
              <w:t xml:space="preserve"> </w:t>
            </w:r>
            <w:r w:rsidR="004F5E00" w:rsidRPr="00744C18">
              <w:rPr>
                <w:b/>
                <w:color w:val="000000" w:themeColor="text1"/>
                <w:sz w:val="20"/>
              </w:rPr>
              <w:t>201</w:t>
            </w:r>
            <w:r w:rsidR="001C2552" w:rsidRPr="00744C18">
              <w:rPr>
                <w:b/>
                <w:color w:val="000000" w:themeColor="text1"/>
                <w:sz w:val="20"/>
              </w:rPr>
              <w:t>7</w:t>
            </w:r>
            <w:r w:rsidR="004F5E00" w:rsidRPr="00744C18">
              <w:rPr>
                <w:b/>
                <w:color w:val="000000" w:themeColor="text1"/>
                <w:sz w:val="20"/>
              </w:rPr>
              <w:t xml:space="preserve"> г.</w:t>
            </w:r>
            <w:r w:rsidR="004F5E00" w:rsidRPr="00744C18">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5649" w:rsidRPr="00955649" w:rsidRDefault="00955649" w:rsidP="00955649">
            <w:pPr>
              <w:snapToGrid w:val="0"/>
              <w:jc w:val="both"/>
              <w:rPr>
                <w:sz w:val="20"/>
              </w:rPr>
            </w:pPr>
            <w:r w:rsidRPr="00955649">
              <w:rPr>
                <w:sz w:val="20"/>
              </w:rPr>
              <w:t>- субсидии из бюджета Удмуртской Республики-</w:t>
            </w:r>
            <w:r>
              <w:rPr>
                <w:sz w:val="20"/>
              </w:rPr>
              <w:t>346500,00</w:t>
            </w:r>
          </w:p>
          <w:p w:rsidR="004F5E00" w:rsidRPr="00C707BE" w:rsidRDefault="00955649" w:rsidP="00955649">
            <w:pPr>
              <w:snapToGrid w:val="0"/>
              <w:jc w:val="both"/>
              <w:rPr>
                <w:sz w:val="20"/>
              </w:rPr>
            </w:pPr>
            <w:r w:rsidRPr="00955649">
              <w:rPr>
                <w:sz w:val="20"/>
              </w:rPr>
              <w:t>- софинансирование из бюджета муниципального образования «Красногорский район» - 3</w:t>
            </w:r>
            <w:r>
              <w:rPr>
                <w:sz w:val="20"/>
              </w:rPr>
              <w:t>500</w:t>
            </w:r>
            <w:r w:rsidRPr="00955649">
              <w:rPr>
                <w:sz w:val="20"/>
              </w:rPr>
              <w:t>,00 руб.</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FD200D" w:rsidP="00533E8E">
            <w:pPr>
              <w:autoSpaceDE w:val="0"/>
              <w:ind w:right="175"/>
              <w:jc w:val="both"/>
              <w:rPr>
                <w:b/>
                <w:color w:val="000000" w:themeColor="text1"/>
                <w:sz w:val="20"/>
              </w:rPr>
            </w:pPr>
            <w:r>
              <w:rPr>
                <w:b/>
                <w:color w:val="000000" w:themeColor="text1"/>
                <w:sz w:val="20"/>
              </w:rPr>
              <w:t>350000,00</w:t>
            </w:r>
            <w:r w:rsidR="00A71D6F" w:rsidRPr="00A71D6F">
              <w:rPr>
                <w:b/>
                <w:color w:val="000000" w:themeColor="text1"/>
                <w:sz w:val="20"/>
              </w:rPr>
              <w:t xml:space="preserve"> (</w:t>
            </w:r>
            <w:r w:rsidR="0049788D">
              <w:rPr>
                <w:b/>
                <w:color w:val="000000" w:themeColor="text1"/>
                <w:sz w:val="20"/>
              </w:rPr>
              <w:t>Триста пятьдесят тысяч рублей</w:t>
            </w:r>
            <w:r w:rsidR="00A71D6F" w:rsidRPr="00A71D6F">
              <w:rPr>
                <w:b/>
                <w:color w:val="000000" w:themeColor="text1"/>
                <w:sz w:val="20"/>
              </w:rPr>
              <w:t xml:space="preserve"> 00 копеек</w:t>
            </w:r>
            <w:r w:rsidR="0049788D">
              <w:rPr>
                <w:b/>
                <w:color w:val="000000" w:themeColor="text1"/>
                <w:sz w:val="20"/>
              </w:rPr>
              <w:t>) рублей</w:t>
            </w:r>
            <w:r w:rsidR="00A71D6F">
              <w:rPr>
                <w:b/>
                <w:color w:val="000000" w:themeColor="text1"/>
                <w:sz w:val="20"/>
              </w:rPr>
              <w:t>.</w:t>
            </w:r>
          </w:p>
          <w:p w:rsidR="00FF58B7" w:rsidRPr="00FF58B7" w:rsidRDefault="00A71D6F" w:rsidP="00FF58B7">
            <w:pPr>
              <w:autoSpaceDE w:val="0"/>
              <w:ind w:right="175"/>
              <w:jc w:val="both"/>
              <w:rPr>
                <w:color w:val="000000" w:themeColor="text1"/>
                <w:sz w:val="20"/>
              </w:rPr>
            </w:pPr>
            <w:r w:rsidRPr="00A71D6F">
              <w:rPr>
                <w:b/>
                <w:color w:val="000000" w:themeColor="text1"/>
                <w:sz w:val="20"/>
              </w:rPr>
              <w:t xml:space="preserve"> </w:t>
            </w:r>
            <w:r w:rsidR="00FF58B7" w:rsidRPr="00FF58B7">
              <w:rPr>
                <w:color w:val="000000" w:themeColor="text1"/>
                <w:sz w:val="20"/>
              </w:rPr>
              <w:t xml:space="preserve"> Цена контракта </w:t>
            </w:r>
            <w:proofErr w:type="gramStart"/>
            <w:r w:rsidR="00FF58B7" w:rsidRPr="00FF58B7">
              <w:rPr>
                <w:color w:val="000000" w:themeColor="text1"/>
                <w:sz w:val="20"/>
              </w:rPr>
              <w:t>является твердой и не может</w:t>
            </w:r>
            <w:proofErr w:type="gramEnd"/>
            <w:r w:rsidR="00FF58B7" w:rsidRPr="00FF58B7">
              <w:rPr>
                <w:color w:val="000000" w:themeColor="text1"/>
                <w:sz w:val="20"/>
              </w:rPr>
              <w:t xml:space="preserve"> изменяться в ходе его исполнения.</w:t>
            </w:r>
          </w:p>
          <w:p w:rsidR="00FF58B7" w:rsidRPr="00413B46" w:rsidRDefault="00413B46" w:rsidP="00FF58B7">
            <w:pPr>
              <w:autoSpaceDE w:val="0"/>
              <w:ind w:right="175"/>
              <w:jc w:val="both"/>
              <w:rPr>
                <w:color w:val="000000" w:themeColor="text1"/>
                <w:sz w:val="20"/>
              </w:rPr>
            </w:pPr>
            <w:r w:rsidRPr="00413B46">
              <w:rPr>
                <w:bCs/>
                <w:color w:val="000000" w:themeColor="text1"/>
                <w:sz w:val="20"/>
              </w:rPr>
              <w:t>Ц</w:t>
            </w:r>
            <w:r w:rsidRPr="00413B46">
              <w:rPr>
                <w:color w:val="000000" w:themeColor="text1"/>
                <w:sz w:val="20"/>
              </w:rPr>
              <w:t xml:space="preserve">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413B46">
              <w:rPr>
                <w:color w:val="000000" w:themeColor="text1"/>
                <w:sz w:val="20"/>
              </w:rPr>
              <w:t>т.ч</w:t>
            </w:r>
            <w:proofErr w:type="spellEnd"/>
            <w:r w:rsidRPr="00413B46">
              <w:rPr>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муниципального контракта.</w:t>
            </w:r>
          </w:p>
          <w:p w:rsidR="007B0EB0" w:rsidRPr="00C707BE" w:rsidRDefault="00FF58B7" w:rsidP="00FF58B7">
            <w:pPr>
              <w:shd w:val="clear" w:color="auto" w:fill="FFFFFF"/>
              <w:autoSpaceDE w:val="0"/>
              <w:ind w:right="175"/>
              <w:jc w:val="both"/>
              <w:rPr>
                <w:color w:val="000000" w:themeColor="text1"/>
                <w:sz w:val="20"/>
              </w:rPr>
            </w:pPr>
            <w:r w:rsidRPr="00FF58B7">
              <w:rPr>
                <w:b/>
                <w:color w:val="000000" w:themeColor="text1"/>
                <w:sz w:val="20"/>
              </w:rPr>
              <w:t xml:space="preserve"> </w:t>
            </w:r>
            <w:r w:rsidRPr="00FF58B7">
              <w:rPr>
                <w:bCs/>
                <w:color w:val="000000" w:themeColor="text1"/>
                <w:sz w:val="20"/>
              </w:rPr>
              <w:t xml:space="preserve">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roofErr w:type="gramStart"/>
            <w:r w:rsidRPr="00FF58B7">
              <w:rPr>
                <w:b/>
                <w:color w:val="000000" w:themeColor="text1"/>
                <w:sz w:val="20"/>
              </w:rPr>
              <w:t xml:space="preserve">                                  </w:t>
            </w:r>
            <w:r w:rsidR="00A71D6F" w:rsidRPr="00A71D6F">
              <w:rPr>
                <w:color w:val="000000" w:themeColor="text1"/>
                <w:sz w:val="20"/>
              </w:rPr>
              <w:t>.</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504AC2" w:rsidP="00AE7222">
            <w:pPr>
              <w:autoSpaceDE w:val="0"/>
              <w:autoSpaceDN w:val="0"/>
              <w:adjustRightInd w:val="0"/>
              <w:rPr>
                <w:kern w:val="0"/>
                <w:sz w:val="20"/>
              </w:rPr>
            </w:pPr>
            <w:r>
              <w:rPr>
                <w:kern w:val="0"/>
                <w:sz w:val="20"/>
              </w:rPr>
              <w:t>Количество поставляемого товара</w:t>
            </w:r>
          </w:p>
          <w:p w:rsidR="00AE7222" w:rsidRPr="00C707BE" w:rsidRDefault="00AE7222" w:rsidP="00AE7222">
            <w:pPr>
              <w:autoSpaceDE w:val="0"/>
              <w:autoSpaceDN w:val="0"/>
              <w:adjustRightIn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C05C6" w:rsidP="007353E5">
            <w:pPr>
              <w:jc w:val="both"/>
              <w:rPr>
                <w:kern w:val="0"/>
                <w:sz w:val="20"/>
              </w:rPr>
            </w:pPr>
            <w:r w:rsidRPr="00CC05C6">
              <w:rPr>
                <w:kern w:val="0"/>
                <w:sz w:val="20"/>
              </w:rPr>
              <w:t xml:space="preserve">Указано в разделе 2 </w:t>
            </w:r>
            <w:r>
              <w:rPr>
                <w:kern w:val="0"/>
                <w:sz w:val="20"/>
              </w:rPr>
              <w:t>Д</w:t>
            </w:r>
            <w:r w:rsidRPr="00CC05C6">
              <w:rPr>
                <w:kern w:val="0"/>
                <w:sz w:val="20"/>
              </w:rPr>
              <w:t>окументации об электронном аукционе</w:t>
            </w:r>
            <w:r>
              <w:rPr>
                <w:kern w:val="0"/>
                <w:sz w:val="20"/>
              </w:rPr>
              <w:t xml:space="preserve"> </w:t>
            </w:r>
            <w:r w:rsidR="0010391E" w:rsidRPr="0010391E">
              <w:rPr>
                <w:kern w:val="0"/>
                <w:sz w:val="20"/>
              </w:rPr>
              <w:t>«</w:t>
            </w:r>
            <w:r w:rsidR="0010391E" w:rsidRPr="0010391E">
              <w:rPr>
                <w:bCs/>
                <w:kern w:val="0"/>
                <w:sz w:val="20"/>
              </w:rPr>
              <w:t>Техническое задание»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lastRenderedPageBreak/>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2C75B5" w:rsidP="002C75B5">
            <w:pPr>
              <w:jc w:val="both"/>
              <w:outlineLvl w:val="1"/>
              <w:rPr>
                <w:bCs/>
                <w:sz w:val="20"/>
              </w:rPr>
            </w:pPr>
            <w:r w:rsidRPr="002C75B5">
              <w:rPr>
                <w:bCs/>
                <w:sz w:val="20"/>
              </w:rPr>
              <w:t xml:space="preserve">Цена муниципального контракта </w:t>
            </w:r>
            <w:proofErr w:type="gramStart"/>
            <w:r w:rsidRPr="002C75B5">
              <w:rPr>
                <w:bCs/>
                <w:sz w:val="20"/>
              </w:rPr>
              <w:t>сформирована</w:t>
            </w:r>
            <w:proofErr w:type="gramEnd"/>
            <w:r w:rsidRPr="002C75B5">
              <w:rPr>
                <w:bCs/>
                <w:sz w:val="20"/>
              </w:rPr>
              <w:t xml:space="preserve"> методом сопоставимых рыночных цен (анализ рынка)</w:t>
            </w:r>
            <w:r w:rsidR="00E227D3" w:rsidRPr="00CC05C6">
              <w:rPr>
                <w:bCs/>
                <w:sz w:val="20"/>
              </w:rPr>
              <w:t>. Указан</w:t>
            </w:r>
            <w:r>
              <w:rPr>
                <w:bCs/>
                <w:sz w:val="20"/>
              </w:rPr>
              <w:t>о</w:t>
            </w:r>
            <w:r w:rsidR="00E227D3" w:rsidRPr="00CC05C6">
              <w:rPr>
                <w:bCs/>
                <w:sz w:val="20"/>
              </w:rPr>
              <w:t xml:space="preserve"> </w:t>
            </w:r>
            <w:r w:rsidR="004F5E00" w:rsidRPr="00CC05C6">
              <w:rPr>
                <w:bCs/>
                <w:sz w:val="20"/>
              </w:rPr>
              <w:t xml:space="preserve">в </w:t>
            </w:r>
            <w:r w:rsidR="00144891" w:rsidRPr="00CC05C6">
              <w:rPr>
                <w:bCs/>
                <w:sz w:val="20"/>
              </w:rPr>
              <w:t>разделе 3</w:t>
            </w:r>
            <w:r w:rsidR="004F5E00" w:rsidRPr="00CC05C6">
              <w:rPr>
                <w:bCs/>
                <w:sz w:val="20"/>
              </w:rPr>
              <w:t xml:space="preserve"> </w:t>
            </w:r>
            <w:r w:rsidR="004F5E00" w:rsidRPr="00CC05C6">
              <w:rPr>
                <w:sz w:val="20"/>
              </w:rPr>
              <w:t>Документации об электронном аукционе</w:t>
            </w:r>
            <w:r w:rsidR="00CC05C6">
              <w:rPr>
                <w:sz w:val="20"/>
              </w:rPr>
              <w:t xml:space="preserve"> «</w:t>
            </w:r>
            <w:r w:rsidR="00CC05C6" w:rsidRPr="00CC05C6">
              <w:rPr>
                <w:sz w:val="20"/>
              </w:rPr>
              <w:t>Обоснование начальной (максимальной) цены контракта</w:t>
            </w:r>
            <w:r w:rsidR="00CC05C6">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2C75B5" w:rsidP="00C61862">
            <w:pPr>
              <w:tabs>
                <w:tab w:val="left" w:pos="2322"/>
              </w:tabs>
              <w:snapToGrid w:val="0"/>
              <w:rPr>
                <w:rFonts w:eastAsia="SimSun"/>
                <w:color w:val="000000" w:themeColor="text1"/>
                <w:sz w:val="20"/>
              </w:rPr>
            </w:pPr>
            <w:r>
              <w:rPr>
                <w:rFonts w:eastAsia="SimSun"/>
                <w:color w:val="000000" w:themeColor="text1"/>
                <w:sz w:val="20"/>
              </w:rPr>
              <w:t>25.21</w:t>
            </w:r>
          </w:p>
        </w:tc>
      </w:tr>
      <w:tr w:rsidR="005A3D78" w:rsidRPr="00C707BE" w:rsidTr="00882225">
        <w:tc>
          <w:tcPr>
            <w:tcW w:w="534" w:type="dxa"/>
            <w:vMerge w:val="restart"/>
            <w:tcBorders>
              <w:top w:val="single" w:sz="4" w:space="0" w:color="000000"/>
              <w:left w:val="single" w:sz="4" w:space="0" w:color="000000"/>
            </w:tcBorders>
            <w:shd w:val="clear" w:color="auto" w:fill="auto"/>
          </w:tcPr>
          <w:p w:rsidR="005A3D78" w:rsidRPr="00C707BE" w:rsidRDefault="005A3D78" w:rsidP="00DA6F6E">
            <w:pPr>
              <w:snapToGrid w:val="0"/>
              <w:rPr>
                <w:sz w:val="20"/>
              </w:rPr>
            </w:pPr>
            <w:r w:rsidRPr="00C707BE">
              <w:rPr>
                <w:sz w:val="20"/>
              </w:rPr>
              <w:t>23.</w:t>
            </w: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A95F86">
            <w:pPr>
              <w:snapToGrid w:val="0"/>
              <w:rPr>
                <w:sz w:val="20"/>
              </w:rPr>
            </w:pPr>
            <w:r w:rsidRPr="00C707BE">
              <w:rPr>
                <w:color w:val="000000"/>
                <w:sz w:val="20"/>
              </w:rPr>
              <w:t xml:space="preserve">Код </w:t>
            </w:r>
            <w:r>
              <w:rPr>
                <w:color w:val="000000"/>
                <w:sz w:val="20"/>
              </w:rPr>
              <w:t>вида расходов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2C75B5" w:rsidP="00A71D6F">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244</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7536A" w:rsidRDefault="002C75B5" w:rsidP="00A71D6F">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0037</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620550" w:rsidRDefault="002C75B5" w:rsidP="00A71D6F">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037</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5649" w:rsidRPr="00955649" w:rsidRDefault="00955649" w:rsidP="00955649">
            <w:pPr>
              <w:pStyle w:val="ConsPlusNormal"/>
              <w:ind w:firstLine="0"/>
              <w:jc w:val="both"/>
              <w:rPr>
                <w:rFonts w:ascii="Times New Roman" w:hAnsi="Times New Roman"/>
                <w:color w:val="000000"/>
                <w:sz w:val="20"/>
                <w:szCs w:val="20"/>
              </w:rPr>
            </w:pPr>
            <w:r>
              <w:rPr>
                <w:rFonts w:ascii="Times New Roman" w:hAnsi="Times New Roman"/>
                <w:color w:val="000000"/>
                <w:sz w:val="20"/>
                <w:szCs w:val="20"/>
              </w:rPr>
              <w:t>52605020730101440244</w:t>
            </w:r>
            <w:r w:rsidRPr="00955649">
              <w:rPr>
                <w:rFonts w:ascii="Times New Roman" w:hAnsi="Times New Roman"/>
                <w:color w:val="000000"/>
                <w:sz w:val="20"/>
                <w:szCs w:val="20"/>
              </w:rPr>
              <w:t>- субсидии и</w:t>
            </w:r>
            <w:r>
              <w:rPr>
                <w:rFonts w:ascii="Times New Roman" w:hAnsi="Times New Roman"/>
                <w:color w:val="000000"/>
                <w:sz w:val="20"/>
                <w:szCs w:val="20"/>
              </w:rPr>
              <w:t>з бюджета Удмуртской Республики.</w:t>
            </w:r>
          </w:p>
          <w:p w:rsidR="005A3D78" w:rsidRPr="00955649" w:rsidRDefault="00955649" w:rsidP="00955649">
            <w:pPr>
              <w:pStyle w:val="ConsPlusNormal"/>
              <w:widowControl/>
              <w:ind w:firstLine="0"/>
              <w:jc w:val="both"/>
              <w:rPr>
                <w:rFonts w:ascii="Times New Roman" w:hAnsi="Times New Roman"/>
                <w:color w:val="000000"/>
                <w:sz w:val="20"/>
                <w:szCs w:val="20"/>
              </w:rPr>
            </w:pPr>
            <w:r>
              <w:rPr>
                <w:rFonts w:ascii="Times New Roman" w:hAnsi="Times New Roman"/>
                <w:color w:val="000000"/>
                <w:sz w:val="20"/>
                <w:szCs w:val="20"/>
              </w:rPr>
              <w:t>52605020730162210244</w:t>
            </w:r>
            <w:r w:rsidRPr="00955649">
              <w:rPr>
                <w:rFonts w:ascii="Times New Roman" w:hAnsi="Times New Roman"/>
                <w:color w:val="000000"/>
                <w:sz w:val="20"/>
                <w:szCs w:val="20"/>
              </w:rPr>
              <w:t>-софинансирование из бюджета муниципального обра</w:t>
            </w:r>
            <w:r>
              <w:rPr>
                <w:rFonts w:ascii="Times New Roman" w:hAnsi="Times New Roman"/>
                <w:color w:val="000000"/>
                <w:sz w:val="20"/>
                <w:szCs w:val="20"/>
              </w:rPr>
              <w:t>зования «Красногорский район».</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9A7089" w:rsidRDefault="002C75B5" w:rsidP="00A71D6F">
            <w:pPr>
              <w:pStyle w:val="ConsPlusNormal"/>
              <w:widowControl/>
              <w:ind w:firstLine="0"/>
              <w:jc w:val="both"/>
              <w:rPr>
                <w:rFonts w:ascii="Times New Roman" w:hAnsi="Times New Roman"/>
                <w:color w:val="000000"/>
                <w:sz w:val="20"/>
                <w:szCs w:val="20"/>
                <w:highlight w:val="yellow"/>
              </w:rPr>
            </w:pPr>
            <w:r w:rsidRPr="002C75B5">
              <w:rPr>
                <w:rFonts w:ascii="Times New Roman" w:hAnsi="Times New Roman"/>
                <w:color w:val="000000"/>
                <w:sz w:val="20"/>
                <w:szCs w:val="20"/>
              </w:rPr>
              <w:t>173181500109318370100100370372521244</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Default="004F5E00" w:rsidP="00F4326A">
            <w:pPr>
              <w:autoSpaceDE w:val="0"/>
              <w:autoSpaceDN w:val="0"/>
              <w:adjustRightInd w:val="0"/>
              <w:jc w:val="both"/>
              <w:rPr>
                <w:rFonts w:eastAsia="Calibri"/>
                <w:color w:val="000000"/>
                <w:kern w:val="0"/>
                <w:sz w:val="20"/>
                <w:lang w:eastAsia="en-US"/>
              </w:rPr>
            </w:pPr>
            <w:r w:rsidRPr="00F4326A">
              <w:rPr>
                <w:rFonts w:eastAsia="Calibri"/>
                <w:color w:val="000000"/>
                <w:kern w:val="0"/>
                <w:sz w:val="20"/>
                <w:lang w:eastAsia="en-US"/>
              </w:rPr>
              <w:t>Первая часть заявки  должна с</w:t>
            </w:r>
            <w:r w:rsidR="00F4326A">
              <w:rPr>
                <w:rFonts w:eastAsia="Calibri"/>
                <w:color w:val="000000"/>
                <w:kern w:val="0"/>
                <w:sz w:val="20"/>
                <w:lang w:eastAsia="en-US"/>
              </w:rPr>
              <w:t xml:space="preserve">одержать следующую информацию: </w:t>
            </w:r>
          </w:p>
          <w:p w:rsidR="002C75B5" w:rsidRPr="002C75B5" w:rsidRDefault="00F4326A" w:rsidP="002C75B5">
            <w:pPr>
              <w:autoSpaceDE w:val="0"/>
              <w:autoSpaceDN w:val="0"/>
              <w:adjustRightInd w:val="0"/>
              <w:jc w:val="both"/>
              <w:rPr>
                <w:rFonts w:eastAsia="Calibri"/>
                <w:bCs/>
                <w:color w:val="000000"/>
                <w:kern w:val="0"/>
                <w:sz w:val="20"/>
                <w:lang w:eastAsia="en-US"/>
              </w:rPr>
            </w:pPr>
            <w:r w:rsidRPr="00F4326A">
              <w:rPr>
                <w:rFonts w:eastAsiaTheme="minorEastAsia"/>
                <w:kern w:val="0"/>
                <w:sz w:val="21"/>
                <w:szCs w:val="21"/>
              </w:rPr>
              <w:t xml:space="preserve"> </w:t>
            </w:r>
            <w:proofErr w:type="gramStart"/>
            <w:r w:rsidR="002C75B5" w:rsidRPr="002C75B5">
              <w:rPr>
                <w:rFonts w:eastAsia="Calibri"/>
                <w:bCs/>
                <w:color w:val="000000"/>
                <w:kern w:val="0"/>
                <w:sz w:val="20"/>
                <w:lang w:eastAsia="en-US"/>
              </w:rPr>
              <w:t>-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w:t>
            </w:r>
            <w:proofErr w:type="gramEnd"/>
            <w:r w:rsidR="002C75B5" w:rsidRPr="002C75B5">
              <w:rPr>
                <w:rFonts w:eastAsia="Calibri"/>
                <w:bCs/>
                <w:color w:val="000000"/>
                <w:kern w:val="0"/>
                <w:sz w:val="20"/>
                <w:lang w:eastAsia="en-US"/>
              </w:rPr>
              <w:t xml:space="preserve">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Start"/>
            <w:r w:rsidR="002C75B5" w:rsidRPr="002C75B5">
              <w:rPr>
                <w:rFonts w:eastAsia="Calibri"/>
                <w:bCs/>
                <w:color w:val="000000"/>
                <w:kern w:val="0"/>
                <w:sz w:val="20"/>
                <w:lang w:eastAsia="en-US"/>
              </w:rPr>
              <w:t>.;</w:t>
            </w:r>
            <w:proofErr w:type="gramEnd"/>
          </w:p>
          <w:p w:rsidR="004F5E00" w:rsidRPr="00C707BE" w:rsidRDefault="002C75B5" w:rsidP="002C75B5">
            <w:pPr>
              <w:autoSpaceDE w:val="0"/>
              <w:autoSpaceDN w:val="0"/>
              <w:adjustRightInd w:val="0"/>
              <w:jc w:val="both"/>
              <w:rPr>
                <w:rFonts w:eastAsia="Calibri"/>
                <w:color w:val="000000"/>
                <w:kern w:val="0"/>
                <w:sz w:val="20"/>
                <w:lang w:eastAsia="en-US"/>
              </w:rPr>
            </w:pPr>
            <w:proofErr w:type="gramStart"/>
            <w:r w:rsidRPr="002C75B5">
              <w:rPr>
                <w:rFonts w:eastAsia="Calibri"/>
                <w:bCs/>
                <w:color w:val="000000"/>
                <w:kern w:val="0"/>
                <w:sz w:val="20"/>
                <w:lang w:eastAsia="en-US"/>
              </w:rPr>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882225">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551"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10391E">
            <w:pPr>
              <w:autoSpaceDE w:val="0"/>
              <w:autoSpaceDN w:val="0"/>
              <w:adjustRightInd w:val="0"/>
              <w:jc w:val="both"/>
              <w:rPr>
                <w:rFonts w:eastAsia="Calibri"/>
                <w:color w:val="000000"/>
                <w:kern w:val="0"/>
                <w:sz w:val="20"/>
                <w:lang w:eastAsia="en-US"/>
              </w:rPr>
            </w:pPr>
            <w:r w:rsidRPr="0010391E">
              <w:rPr>
                <w:rFonts w:eastAsia="Calibri"/>
                <w:color w:val="000000"/>
                <w:kern w:val="0"/>
                <w:sz w:val="20"/>
                <w:lang w:eastAsia="en-US"/>
              </w:rPr>
              <w:t>Участник закупки вправе предоставить и</w:t>
            </w:r>
            <w:r w:rsidR="00A34901" w:rsidRPr="0010391E">
              <w:rPr>
                <w:rFonts w:eastAsia="Calibri"/>
                <w:color w:val="000000"/>
                <w:kern w:val="0"/>
                <w:sz w:val="20"/>
                <w:lang w:eastAsia="en-US"/>
              </w:rPr>
              <w:t>нформацию по форме указанной в П</w:t>
            </w:r>
            <w:r w:rsidRPr="0010391E">
              <w:rPr>
                <w:rFonts w:eastAsia="Calibri"/>
                <w:color w:val="000000"/>
                <w:kern w:val="0"/>
                <w:sz w:val="20"/>
                <w:lang w:eastAsia="en-US"/>
              </w:rPr>
              <w:t>риложении №</w:t>
            </w:r>
            <w:r w:rsidRPr="0010391E">
              <w:rPr>
                <w:rFonts w:eastAsia="Calibri"/>
                <w:i/>
                <w:color w:val="000000"/>
                <w:kern w:val="0"/>
                <w:sz w:val="20"/>
                <w:lang w:eastAsia="en-US"/>
              </w:rPr>
              <w:t xml:space="preserve"> </w:t>
            </w:r>
            <w:r w:rsidRPr="0010391E">
              <w:rPr>
                <w:rFonts w:eastAsia="Calibri"/>
                <w:color w:val="000000"/>
                <w:kern w:val="0"/>
                <w:sz w:val="20"/>
                <w:lang w:eastAsia="en-US"/>
              </w:rPr>
              <w:t>1</w:t>
            </w:r>
            <w:r w:rsidRPr="0010391E">
              <w:rPr>
                <w:rFonts w:eastAsia="Calibri"/>
                <w:i/>
                <w:color w:val="000000"/>
                <w:kern w:val="0"/>
                <w:sz w:val="20"/>
                <w:lang w:eastAsia="en-US"/>
              </w:rPr>
              <w:t xml:space="preserve"> </w:t>
            </w:r>
            <w:r w:rsidRPr="0010391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10391E">
              <w:rPr>
                <w:rFonts w:eastAsia="Calibri"/>
                <w:color w:val="000000"/>
                <w:kern w:val="0"/>
                <w:sz w:val="20"/>
                <w:lang w:eastAsia="en-US"/>
              </w:rPr>
              <w:t>тавляется по форме указанной в П</w:t>
            </w:r>
            <w:r w:rsidRPr="0010391E">
              <w:rPr>
                <w:rFonts w:eastAsia="Calibri"/>
                <w:color w:val="000000"/>
                <w:kern w:val="0"/>
                <w:sz w:val="20"/>
                <w:lang w:eastAsia="en-US"/>
              </w:rPr>
              <w:t>риложении №</w:t>
            </w:r>
            <w:r w:rsidRPr="0010391E">
              <w:rPr>
                <w:rFonts w:eastAsia="Calibri"/>
                <w:i/>
                <w:color w:val="000000"/>
                <w:kern w:val="0"/>
                <w:sz w:val="20"/>
                <w:lang w:eastAsia="en-US"/>
              </w:rPr>
              <w:t xml:space="preserve"> </w:t>
            </w:r>
            <w:r w:rsidRPr="0010391E">
              <w:rPr>
                <w:rFonts w:eastAsia="Calibri"/>
                <w:color w:val="000000"/>
                <w:kern w:val="0"/>
                <w:sz w:val="20"/>
                <w:lang w:eastAsia="en-US"/>
              </w:rPr>
              <w:t>1 к документации об электронном аукционе, то она должна полностью соответствовать этой форме. Допускается изменение шрифта</w:t>
            </w:r>
            <w:r w:rsidR="0010391E">
              <w:rPr>
                <w:rFonts w:eastAsia="Calibri"/>
                <w:color w:val="000000"/>
                <w:kern w:val="0"/>
                <w:sz w:val="20"/>
                <w:lang w:eastAsia="en-US"/>
              </w:rPr>
              <w:t xml:space="preserve">, </w:t>
            </w:r>
            <w:r w:rsidRPr="0010391E">
              <w:rPr>
                <w:rFonts w:eastAsia="Calibri"/>
                <w:color w:val="000000"/>
                <w:kern w:val="0"/>
                <w:sz w:val="20"/>
                <w:lang w:eastAsia="en-US"/>
              </w:rPr>
              <w:t xml:space="preserve"> размера граф (строк, столбцов).</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164470" w:rsidRPr="00C707BE" w:rsidRDefault="004F5E00" w:rsidP="002C75B5">
            <w:pPr>
              <w:jc w:val="both"/>
              <w:rPr>
                <w:sz w:val="20"/>
              </w:rPr>
            </w:pPr>
            <w:r w:rsidRPr="00C707BE">
              <w:rPr>
                <w:sz w:val="20"/>
              </w:rPr>
              <w:t xml:space="preserve">2. </w:t>
            </w:r>
            <w:r w:rsidR="00A34901" w:rsidRPr="00C707BE">
              <w:rPr>
                <w:sz w:val="20"/>
              </w:rPr>
              <w:t xml:space="preserve">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2063B">
              <w:rPr>
                <w:sz w:val="20"/>
              </w:rPr>
              <w:t xml:space="preserve"> части 1</w:t>
            </w:r>
            <w:r w:rsidR="00A34901" w:rsidRPr="00C707BE">
              <w:rPr>
                <w:sz w:val="20"/>
              </w:rPr>
              <w:t xml:space="preserve"> статьи 31 Федерального закона</w:t>
            </w:r>
            <w:r w:rsidR="00A2063B">
              <w:t xml:space="preserve"> </w:t>
            </w:r>
            <w:r w:rsidR="00A2063B" w:rsidRPr="00A2063B">
              <w:rPr>
                <w:sz w:val="20"/>
              </w:rPr>
              <w:t>от 05.04.2013 г</w:t>
            </w:r>
            <w:r w:rsidR="00A2063B">
              <w:rPr>
                <w:sz w:val="20"/>
              </w:rPr>
              <w:t>. № 44- ФЗ</w:t>
            </w:r>
            <w:r w:rsidR="00453333">
              <w:rPr>
                <w:sz w:val="20"/>
              </w:rPr>
              <w:t xml:space="preserve"> </w:t>
            </w:r>
            <w:r w:rsidR="00A34901" w:rsidRPr="00C707BE">
              <w:rPr>
                <w:sz w:val="20"/>
              </w:rPr>
              <w:t xml:space="preserve">или копии этих документов, а также декларация о соответствии </w:t>
            </w:r>
            <w:r w:rsidR="00A34901" w:rsidRPr="00C707BE">
              <w:rPr>
                <w:sz w:val="20"/>
              </w:rPr>
              <w:lastRenderedPageBreak/>
              <w:t xml:space="preserve">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p>
          <w:p w:rsidR="00816B4E" w:rsidRDefault="004F5E00" w:rsidP="00725DF9">
            <w:pPr>
              <w:jc w:val="both"/>
              <w:rPr>
                <w:sz w:val="20"/>
              </w:rPr>
            </w:pPr>
            <w:r w:rsidRPr="00C707BE">
              <w:rPr>
                <w:sz w:val="20"/>
              </w:rPr>
              <w:t xml:space="preserve">3. </w:t>
            </w:r>
            <w:r w:rsidR="00725DF9"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w:t>
            </w:r>
            <w:r w:rsidR="00725DF9">
              <w:rPr>
                <w:sz w:val="20"/>
              </w:rPr>
              <w:t>они передаются вместе с товаром</w:t>
            </w:r>
            <w:r w:rsidR="00816B4E">
              <w:rPr>
                <w:sz w:val="20"/>
              </w:rPr>
              <w:t>.</w:t>
            </w:r>
          </w:p>
          <w:p w:rsidR="00A45701" w:rsidRPr="008F3BB4" w:rsidRDefault="004F5E00" w:rsidP="007B430E">
            <w:pPr>
              <w:widowControl w:val="0"/>
              <w:autoSpaceDE w:val="0"/>
              <w:autoSpaceDN w:val="0"/>
              <w:adjustRightInd w:val="0"/>
              <w:ind w:firstLine="33"/>
              <w:jc w:val="both"/>
              <w:rPr>
                <w:sz w:val="20"/>
              </w:rPr>
            </w:pPr>
            <w:r w:rsidRPr="008F3BB4">
              <w:rPr>
                <w:sz w:val="20"/>
              </w:rPr>
              <w:t xml:space="preserve">4. </w:t>
            </w:r>
            <w:proofErr w:type="gramStart"/>
            <w:r w:rsidRPr="008F3BB4">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8F3BB4">
              <w:rPr>
                <w:sz w:val="20"/>
              </w:rPr>
              <w:t>тракта</w:t>
            </w:r>
            <w:proofErr w:type="gramEnd"/>
            <w:r w:rsidR="00A058BB" w:rsidRPr="008F3BB4">
              <w:rPr>
                <w:sz w:val="20"/>
              </w:rPr>
              <w:t xml:space="preserve"> является крупной сделкой.</w:t>
            </w:r>
          </w:p>
          <w:p w:rsidR="00CD2FFD" w:rsidRPr="00C707BE" w:rsidRDefault="00A34901" w:rsidP="00453333">
            <w:pPr>
              <w:widowControl w:val="0"/>
              <w:autoSpaceDE w:val="0"/>
              <w:autoSpaceDN w:val="0"/>
              <w:adjustRightInd w:val="0"/>
              <w:ind w:firstLine="33"/>
              <w:jc w:val="both"/>
              <w:rPr>
                <w:sz w:val="20"/>
              </w:rPr>
            </w:pPr>
            <w:r w:rsidRPr="00C707BE">
              <w:rPr>
                <w:sz w:val="20"/>
              </w:rPr>
              <w:t xml:space="preserve">5. </w:t>
            </w:r>
            <w:r w:rsidR="00CD2FFD" w:rsidRPr="00CD2FFD">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CD2FFD" w:rsidRPr="00CD2FFD">
              <w:rPr>
                <w:sz w:val="20"/>
              </w:rPr>
              <w:t>по</w:t>
            </w:r>
            <w:proofErr w:type="gramEnd"/>
            <w:r w:rsidR="00CD2FFD" w:rsidRPr="00CD2FFD">
              <w:rPr>
                <w:sz w:val="20"/>
              </w:rPr>
              <w:t xml:space="preserve"> рекомендуемой форме-Приложение №1 к документации об  электронном аукционе.</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E5622A">
            <w:pPr>
              <w:snapToGrid w:val="0"/>
              <w:ind w:firstLine="33"/>
              <w:jc w:val="both"/>
              <w:rPr>
                <w:rFonts w:eastAsia="SimSun"/>
                <w:color w:val="000000" w:themeColor="text1"/>
                <w:sz w:val="20"/>
              </w:rPr>
            </w:pPr>
            <w:r w:rsidRPr="00B42640">
              <w:rPr>
                <w:rFonts w:eastAsia="SimSun"/>
                <w:sz w:val="20"/>
              </w:rPr>
              <w:t xml:space="preserve">Участник </w:t>
            </w:r>
            <w:r w:rsidRPr="00B42640">
              <w:rPr>
                <w:rFonts w:eastAsia="SimSun"/>
                <w:color w:val="000000" w:themeColor="text1"/>
                <w:sz w:val="20"/>
              </w:rPr>
              <w:t xml:space="preserve">закупки вправе предоставить информацию и документы, указанные в подпунктах с 1 по </w:t>
            </w:r>
            <w:r w:rsidR="00B2071A" w:rsidRPr="00B42640">
              <w:rPr>
                <w:rFonts w:eastAsia="SimSun"/>
                <w:color w:val="000000" w:themeColor="text1"/>
                <w:sz w:val="20"/>
              </w:rPr>
              <w:t>5</w:t>
            </w:r>
            <w:r w:rsidR="009817DD" w:rsidRPr="00B42640">
              <w:rPr>
                <w:rFonts w:eastAsia="SimSun"/>
                <w:color w:val="000000" w:themeColor="text1"/>
                <w:sz w:val="20"/>
              </w:rPr>
              <w:t xml:space="preserve"> </w:t>
            </w:r>
            <w:r w:rsidRPr="00B42640">
              <w:rPr>
                <w:rFonts w:eastAsia="SimSun"/>
                <w:color w:val="000000" w:themeColor="text1"/>
                <w:sz w:val="20"/>
              </w:rPr>
              <w:t>пункта 26 Информационной карты документации об электронно</w:t>
            </w:r>
            <w:r w:rsidR="00F54C5F" w:rsidRPr="00B42640">
              <w:rPr>
                <w:rFonts w:eastAsia="SimSun"/>
                <w:color w:val="000000" w:themeColor="text1"/>
                <w:sz w:val="20"/>
              </w:rPr>
              <w:t>м аукционе в произвольной форме.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4617C2">
            <w:pPr>
              <w:snapToGrid w:val="0"/>
              <w:ind w:firstLine="33"/>
              <w:jc w:val="both"/>
              <w:rPr>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sidR="00453333">
              <w:rPr>
                <w:b/>
                <w:sz w:val="20"/>
              </w:rPr>
              <w:t>5</w:t>
            </w:r>
            <w:r w:rsidRPr="004617C2">
              <w:rPr>
                <w:b/>
                <w:sz w:val="20"/>
              </w:rPr>
              <w:t xml:space="preserve">% начальной (максимальной) цены </w:t>
            </w:r>
            <w:r w:rsidR="004B3283" w:rsidRPr="004617C2">
              <w:rPr>
                <w:b/>
                <w:sz w:val="20"/>
              </w:rPr>
              <w:t>контракта</w:t>
            </w:r>
            <w:r w:rsidRPr="004617C2">
              <w:rPr>
                <w:sz w:val="20"/>
              </w:rPr>
              <w:t xml:space="preserve">, что составляет </w:t>
            </w:r>
            <w:r w:rsidR="00453333">
              <w:rPr>
                <w:sz w:val="20"/>
              </w:rPr>
              <w:t>17500,00</w:t>
            </w:r>
            <w:r w:rsidR="004617C2" w:rsidRPr="004617C2">
              <w:rPr>
                <w:sz w:val="20"/>
              </w:rPr>
              <w:t xml:space="preserve"> (</w:t>
            </w:r>
            <w:r w:rsidR="00453333">
              <w:rPr>
                <w:sz w:val="20"/>
              </w:rPr>
              <w:t>семнадцать тысяч пятьсот</w:t>
            </w:r>
            <w:r w:rsidR="004617C2" w:rsidRPr="004617C2">
              <w:rPr>
                <w:sz w:val="20"/>
              </w:rPr>
              <w:t xml:space="preserve"> рубл</w:t>
            </w:r>
            <w:r w:rsidR="00453333">
              <w:rPr>
                <w:sz w:val="20"/>
              </w:rPr>
              <w:t>ей 0</w:t>
            </w:r>
            <w:r w:rsidR="004617C2" w:rsidRPr="004617C2">
              <w:rPr>
                <w:sz w:val="20"/>
              </w:rPr>
              <w:t>0 копеек</w:t>
            </w:r>
            <w:r w:rsidR="00453333">
              <w:rPr>
                <w:sz w:val="20"/>
              </w:rPr>
              <w:t>) рублей</w:t>
            </w:r>
            <w:r w:rsidR="004617C2" w:rsidRPr="004617C2">
              <w:rPr>
                <w:sz w:val="20"/>
              </w:rPr>
              <w:t>.</w:t>
            </w:r>
          </w:p>
          <w:p w:rsidR="00816B4E" w:rsidRPr="00C707BE" w:rsidRDefault="00816B4E" w:rsidP="004617C2">
            <w:pPr>
              <w:snapToGrid w:val="0"/>
              <w:ind w:firstLine="33"/>
              <w:jc w:val="both"/>
              <w:rPr>
                <w:rFonts w:eastAsia="Calibri"/>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xml:space="preserve">, самостоятельно. Срок действия банковской гарантии должен превышать срок действия </w:t>
            </w:r>
            <w:r w:rsidR="004B3283" w:rsidRPr="00C707BE">
              <w:rPr>
                <w:kern w:val="0"/>
                <w:sz w:val="20"/>
              </w:rPr>
              <w:t>контракта</w:t>
            </w:r>
            <w:r w:rsidRPr="00C707BE">
              <w:rPr>
                <w:kern w:val="0"/>
                <w:sz w:val="20"/>
              </w:rPr>
              <w:t xml:space="preserve"> не менее чем на один месяц.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случае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p w:rsidR="00816B4E" w:rsidRPr="00C707BE" w:rsidRDefault="00816B4E" w:rsidP="00585B4D">
            <w:pPr>
              <w:autoSpaceDE w:val="0"/>
              <w:autoSpaceDN w:val="0"/>
              <w:adjustRightInd w:val="0"/>
              <w:jc w:val="both"/>
              <w:rPr>
                <w:kern w:val="0"/>
                <w:sz w:val="20"/>
              </w:rPr>
            </w:pPr>
          </w:p>
          <w:tbl>
            <w:tblPr>
              <w:tblStyle w:val="afc"/>
              <w:tblW w:w="6516" w:type="dxa"/>
              <w:tblLayout w:type="fixed"/>
              <w:tblLook w:val="04A0" w:firstRow="1" w:lastRow="0" w:firstColumn="1" w:lastColumn="0" w:noHBand="0" w:noVBand="1"/>
            </w:tblPr>
            <w:tblGrid>
              <w:gridCol w:w="3964"/>
              <w:gridCol w:w="2552"/>
            </w:tblGrid>
            <w:tr w:rsidR="00E67CC8" w:rsidRPr="00816B4E" w:rsidTr="00C410C2">
              <w:tc>
                <w:tcPr>
                  <w:tcW w:w="3964" w:type="dxa"/>
                </w:tcPr>
                <w:p w:rsidR="00E67CC8" w:rsidRPr="00816B4E" w:rsidRDefault="00E67CC8" w:rsidP="00FF58B7">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E67CC8" w:rsidRPr="00816B4E" w:rsidRDefault="00CC5C06" w:rsidP="00FF58B7">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E67CC8" w:rsidRPr="00816B4E" w:rsidTr="00C410C2">
              <w:tc>
                <w:tcPr>
                  <w:tcW w:w="3964" w:type="dxa"/>
                </w:tcPr>
                <w:p w:rsidR="00E67CC8" w:rsidRPr="00816B4E" w:rsidRDefault="00E67CC8" w:rsidP="00FF58B7">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E67CC8" w:rsidRPr="00816B4E" w:rsidRDefault="00E67CC8" w:rsidP="00FF58B7">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E67CC8" w:rsidRPr="00816B4E" w:rsidTr="00C410C2">
              <w:tc>
                <w:tcPr>
                  <w:tcW w:w="3964" w:type="dxa"/>
                </w:tcPr>
                <w:p w:rsidR="00E67CC8" w:rsidRPr="00816B4E" w:rsidRDefault="00E67CC8" w:rsidP="00FF58B7">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E67CC8" w:rsidRPr="00816B4E" w:rsidRDefault="00E67CC8" w:rsidP="00FF58B7">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w:t>
                  </w:r>
                  <w:r w:rsidR="00974CB1" w:rsidRPr="00816B4E">
                    <w:rPr>
                      <w:sz w:val="16"/>
                      <w:szCs w:val="16"/>
                    </w:rPr>
                    <w:t>Администрация муниципального образования «Красногорский район», л/с 05133005550</w:t>
                  </w:r>
                  <w:r w:rsidRPr="00816B4E">
                    <w:rPr>
                      <w:sz w:val="16"/>
                      <w:szCs w:val="16"/>
                    </w:rPr>
                    <w:t>)</w:t>
                  </w:r>
                </w:p>
              </w:tc>
            </w:tr>
            <w:tr w:rsidR="00E67CC8" w:rsidRPr="00816B4E" w:rsidTr="00C410C2">
              <w:tc>
                <w:tcPr>
                  <w:tcW w:w="3964" w:type="dxa"/>
                </w:tcPr>
                <w:p w:rsidR="00E67CC8" w:rsidRPr="00816B4E" w:rsidRDefault="00E67CC8" w:rsidP="00FF58B7">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E67CC8" w:rsidRPr="00816B4E" w:rsidRDefault="00974CB1" w:rsidP="00FF58B7">
                  <w:pPr>
                    <w:framePr w:hSpace="180" w:wrap="around" w:vAnchor="text" w:hAnchor="margin" w:xAlign="center" w:y="158"/>
                    <w:autoSpaceDE w:val="0"/>
                    <w:autoSpaceDN w:val="0"/>
                    <w:adjustRightInd w:val="0"/>
                    <w:jc w:val="both"/>
                    <w:rPr>
                      <w:sz w:val="16"/>
                      <w:szCs w:val="16"/>
                    </w:rPr>
                  </w:pPr>
                  <w:r w:rsidRPr="00816B4E">
                    <w:rPr>
                      <w:sz w:val="16"/>
                      <w:szCs w:val="16"/>
                    </w:rPr>
                    <w:t>1815001093</w:t>
                  </w:r>
                  <w:r w:rsidR="00E67CC8" w:rsidRPr="00816B4E">
                    <w:rPr>
                      <w:sz w:val="16"/>
                      <w:szCs w:val="16"/>
                    </w:rPr>
                    <w:t xml:space="preserve"> / 183701001</w:t>
                  </w:r>
                </w:p>
              </w:tc>
            </w:tr>
            <w:tr w:rsidR="00E67CC8" w:rsidRPr="00816B4E" w:rsidTr="00C410C2">
              <w:tc>
                <w:tcPr>
                  <w:tcW w:w="3964" w:type="dxa"/>
                </w:tcPr>
                <w:p w:rsidR="00E67CC8" w:rsidRPr="00816B4E" w:rsidRDefault="00E67CC8" w:rsidP="00FF58B7">
                  <w:pPr>
                    <w:framePr w:hSpace="180" w:wrap="around" w:vAnchor="text" w:hAnchor="margin" w:xAlign="center" w:y="158"/>
                    <w:autoSpaceDE w:val="0"/>
                    <w:autoSpaceDN w:val="0"/>
                    <w:adjustRightInd w:val="0"/>
                    <w:jc w:val="both"/>
                    <w:rPr>
                      <w:kern w:val="0"/>
                      <w:sz w:val="16"/>
                      <w:szCs w:val="16"/>
                    </w:rPr>
                  </w:pPr>
                  <w:proofErr w:type="spellStart"/>
                  <w:r w:rsidRPr="00816B4E">
                    <w:rPr>
                      <w:kern w:val="0"/>
                      <w:sz w:val="16"/>
                      <w:szCs w:val="16"/>
                    </w:rPr>
                    <w:lastRenderedPageBreak/>
                    <w:t>Сч</w:t>
                  </w:r>
                  <w:proofErr w:type="spellEnd"/>
                  <w:r w:rsidRPr="00816B4E">
                    <w:rPr>
                      <w:kern w:val="0"/>
                      <w:sz w:val="16"/>
                      <w:szCs w:val="16"/>
                    </w:rPr>
                    <w:t>. №</w:t>
                  </w:r>
                </w:p>
              </w:tc>
              <w:tc>
                <w:tcPr>
                  <w:tcW w:w="2552" w:type="dxa"/>
                </w:tcPr>
                <w:p w:rsidR="00E67CC8" w:rsidRPr="00816B4E" w:rsidRDefault="00974CB1" w:rsidP="00FF58B7">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E67CC8" w:rsidRPr="00816B4E" w:rsidTr="00C410C2">
              <w:tc>
                <w:tcPr>
                  <w:tcW w:w="3964" w:type="dxa"/>
                </w:tcPr>
                <w:p w:rsidR="00E67CC8" w:rsidRPr="00816B4E" w:rsidRDefault="00E67CC8" w:rsidP="00FF58B7">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E67CC8" w:rsidRPr="00816B4E" w:rsidRDefault="00E67CC8" w:rsidP="00FF58B7">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w:t>
                  </w:r>
                  <w:r w:rsidR="00974CB1" w:rsidRPr="00816B4E">
                    <w:rPr>
                      <w:sz w:val="16"/>
                      <w:szCs w:val="16"/>
                    </w:rPr>
                    <w:t>муниципального контракта</w:t>
                  </w:r>
                  <w:r w:rsidRPr="00816B4E">
                    <w:rPr>
                      <w:sz w:val="16"/>
                      <w:szCs w:val="16"/>
                    </w:rPr>
                    <w:t xml:space="preserve"> </w:t>
                  </w:r>
                  <w:proofErr w:type="gramStart"/>
                  <w:r w:rsidRPr="00816B4E">
                    <w:rPr>
                      <w:sz w:val="16"/>
                      <w:szCs w:val="16"/>
                    </w:rPr>
                    <w:t>на</w:t>
                  </w:r>
                  <w:proofErr w:type="gramEnd"/>
                  <w:r w:rsidRPr="00816B4E">
                    <w:rPr>
                      <w:sz w:val="16"/>
                      <w:szCs w:val="16"/>
                    </w:rPr>
                    <w:t xml:space="preserve"> ….</w:t>
                  </w:r>
                </w:p>
              </w:tc>
            </w:tr>
          </w:tbl>
          <w:p w:rsidR="00816B4E" w:rsidRDefault="00816B4E" w:rsidP="00585B4D">
            <w:pPr>
              <w:snapToGrid w:val="0"/>
              <w:jc w:val="both"/>
              <w:rPr>
                <w:rFonts w:eastAsia="Calibri"/>
                <w:color w:val="000000"/>
                <w:sz w:val="20"/>
                <w:lang w:eastAsia="en-US"/>
              </w:rPr>
            </w:pPr>
          </w:p>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585B4D">
            <w:pPr>
              <w:snapToGrid w:val="0"/>
              <w:rPr>
                <w:sz w:val="20"/>
              </w:rPr>
            </w:pPr>
            <w:r w:rsidRPr="00C707BE">
              <w:rPr>
                <w:sz w:val="20"/>
              </w:rPr>
              <w:lastRenderedPageBreak/>
              <w:t>31</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167929">
            <w:pPr>
              <w:snapToGrid w:val="0"/>
              <w:rPr>
                <w:sz w:val="20"/>
              </w:rPr>
            </w:pPr>
            <w:r w:rsidRPr="00C707BE">
              <w:rPr>
                <w:sz w:val="20"/>
              </w:rPr>
              <w:t xml:space="preserve">Требования  к гарантийному сроку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E7B1F" w:rsidRPr="00DE7B1F" w:rsidRDefault="00DE7B1F" w:rsidP="00DE7B1F">
            <w:pPr>
              <w:jc w:val="both"/>
              <w:rPr>
                <w:sz w:val="20"/>
              </w:rPr>
            </w:pPr>
            <w:r w:rsidRPr="00DE7B1F">
              <w:rPr>
                <w:sz w:val="20"/>
              </w:rPr>
              <w:t xml:space="preserve">Срок гарантии производителя - </w:t>
            </w:r>
            <w:proofErr w:type="gramStart"/>
            <w:r w:rsidRPr="00DE7B1F">
              <w:rPr>
                <w:sz w:val="20"/>
              </w:rPr>
              <w:t>определен в соответствии с технической документацией завода-изготовителя и составляет</w:t>
            </w:r>
            <w:proofErr w:type="gramEnd"/>
            <w:r w:rsidRPr="00DE7B1F">
              <w:rPr>
                <w:sz w:val="20"/>
              </w:rPr>
              <w:t xml:space="preserve"> 12 месяцев. </w:t>
            </w:r>
          </w:p>
          <w:p w:rsidR="009817DD" w:rsidRPr="00C707BE" w:rsidRDefault="00DE7B1F" w:rsidP="00DE7B1F">
            <w:pPr>
              <w:jc w:val="both"/>
              <w:rPr>
                <w:sz w:val="20"/>
              </w:rPr>
            </w:pPr>
            <w:r w:rsidRPr="00DE7B1F">
              <w:rPr>
                <w:sz w:val="20"/>
              </w:rPr>
              <w:t>Срок гарантии поставщика на поставляемый товар - 12 месяцев.</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167929">
            <w:pPr>
              <w:snapToGrid w:val="0"/>
              <w:rPr>
                <w:sz w:val="20"/>
              </w:rPr>
            </w:pPr>
            <w:r w:rsidRPr="00C707BE">
              <w:rPr>
                <w:sz w:val="20"/>
              </w:rPr>
              <w:t xml:space="preserve">Место </w:t>
            </w:r>
            <w:r w:rsidR="00167929">
              <w:rPr>
                <w:sz w:val="20"/>
              </w:rPr>
              <w:t>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4984" w:rsidRPr="003D4984" w:rsidRDefault="00395BC3" w:rsidP="00B044E0">
            <w:pPr>
              <w:shd w:val="clear" w:color="auto" w:fill="FFFFFF"/>
              <w:snapToGrid w:val="0"/>
              <w:jc w:val="both"/>
              <w:rPr>
                <w:bCs/>
                <w:color w:val="000000"/>
                <w:sz w:val="20"/>
              </w:rPr>
            </w:pPr>
            <w:r>
              <w:rPr>
                <w:bCs/>
                <w:color w:val="000000"/>
                <w:sz w:val="20"/>
              </w:rPr>
              <w:t>Удмуртская Республика, Красногорский район</w:t>
            </w:r>
            <w:r w:rsidR="00167929">
              <w:rPr>
                <w:bCs/>
                <w:color w:val="000000"/>
                <w:sz w:val="20"/>
              </w:rPr>
              <w:t>, с. Красногорское, котельная №4</w:t>
            </w:r>
          </w:p>
          <w:p w:rsidR="004F5E00" w:rsidRPr="00C707BE" w:rsidRDefault="004F5E00" w:rsidP="00C00DAE">
            <w:pPr>
              <w:shd w:val="clear" w:color="auto" w:fill="FFFFFF"/>
              <w:snapToGrid w:val="0"/>
              <w:jc w:val="both"/>
              <w:rPr>
                <w:color w:val="000000"/>
                <w:sz w:val="20"/>
              </w:rPr>
            </w:pPr>
          </w:p>
        </w:tc>
      </w:tr>
      <w:tr w:rsidR="004F5E00"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E67CC8" w:rsidP="004E69C4">
            <w:pPr>
              <w:snapToGrid w:val="0"/>
              <w:rPr>
                <w:sz w:val="20"/>
              </w:rPr>
            </w:pPr>
            <w:r w:rsidRPr="00C707BE">
              <w:rPr>
                <w:sz w:val="20"/>
              </w:rPr>
              <w:t xml:space="preserve">Сроки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164470" w:rsidP="00167929">
            <w:pPr>
              <w:snapToGrid w:val="0"/>
              <w:rPr>
                <w:b/>
                <w:sz w:val="20"/>
              </w:rPr>
            </w:pPr>
            <w:r w:rsidRPr="00054666">
              <w:rPr>
                <w:sz w:val="20"/>
              </w:rPr>
              <w:t xml:space="preserve">С момента заключения контракта до </w:t>
            </w:r>
            <w:r w:rsidR="00167929">
              <w:rPr>
                <w:sz w:val="20"/>
              </w:rPr>
              <w:t>01</w:t>
            </w:r>
            <w:r w:rsidRPr="00054666">
              <w:rPr>
                <w:sz w:val="20"/>
              </w:rPr>
              <w:t>.</w:t>
            </w:r>
            <w:r w:rsidR="00167929">
              <w:rPr>
                <w:sz w:val="20"/>
              </w:rPr>
              <w:t>08</w:t>
            </w:r>
            <w:r w:rsidRPr="00054666">
              <w:rPr>
                <w:sz w:val="20"/>
              </w:rPr>
              <w:t>.2017 г.</w:t>
            </w:r>
            <w:r w:rsidR="00395BC3" w:rsidRPr="00054666">
              <w:t xml:space="preserve"> </w:t>
            </w:r>
          </w:p>
        </w:tc>
      </w:tr>
      <w:tr w:rsidR="004F5E00" w:rsidRPr="00C707BE" w:rsidTr="00882225">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w:t>
            </w:r>
            <w:r w:rsidR="00167929"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B558DA">
            <w:pPr>
              <w:snapToGrid w:val="0"/>
              <w:rPr>
                <w:bCs/>
                <w:color w:val="FF0000"/>
                <w:sz w:val="20"/>
              </w:rPr>
            </w:pPr>
            <w:r w:rsidRPr="00C707BE">
              <w:rPr>
                <w:sz w:val="20"/>
              </w:rPr>
              <w:t>Условия и порядок оплаты  изложены в разделе 4 Документации об электронном аукционе «Проект муниципального контракта»</w:t>
            </w:r>
            <w:r w:rsidR="00955649">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433079">
            <w:pPr>
              <w:shd w:val="clear" w:color="auto" w:fill="FFFFFF"/>
              <w:tabs>
                <w:tab w:val="left" w:pos="0"/>
              </w:tabs>
              <w:jc w:val="both"/>
              <w:rPr>
                <w:sz w:val="20"/>
              </w:rPr>
            </w:pPr>
            <w:proofErr w:type="gramStart"/>
            <w:r w:rsidRPr="00C707BE">
              <w:rPr>
                <w:b/>
                <w:sz w:val="20"/>
              </w:rPr>
              <w:t xml:space="preserve">Место предоставления: </w:t>
            </w:r>
            <w:r w:rsidRPr="00C707BE">
              <w:rPr>
                <w:sz w:val="20"/>
              </w:rPr>
              <w:t xml:space="preserve">в рабочие дни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до 13-00) по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744C18">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744C18">
              <w:rPr>
                <w:b/>
                <w:color w:val="FF0000"/>
                <w:sz w:val="20"/>
                <w:shd w:val="clear" w:color="auto" w:fill="FFFFFF" w:themeFill="background1"/>
              </w:rPr>
              <w:t>«</w:t>
            </w:r>
            <w:r w:rsidR="00E5622A" w:rsidRPr="00744C18">
              <w:rPr>
                <w:b/>
                <w:color w:val="FF0000"/>
                <w:sz w:val="20"/>
                <w:shd w:val="clear" w:color="auto" w:fill="FFFFFF" w:themeFill="background1"/>
              </w:rPr>
              <w:t>2</w:t>
            </w:r>
            <w:r w:rsidR="00744C18" w:rsidRPr="00744C18">
              <w:rPr>
                <w:b/>
                <w:color w:val="FF0000"/>
                <w:sz w:val="20"/>
                <w:shd w:val="clear" w:color="auto" w:fill="FFFFFF" w:themeFill="background1"/>
              </w:rPr>
              <w:t>6</w:t>
            </w:r>
            <w:r w:rsidR="004617BA" w:rsidRPr="00744C18">
              <w:rPr>
                <w:b/>
                <w:color w:val="FF0000"/>
                <w:sz w:val="20"/>
                <w:shd w:val="clear" w:color="auto" w:fill="FFFFFF" w:themeFill="background1"/>
              </w:rPr>
              <w:t>»</w:t>
            </w:r>
            <w:r w:rsidR="00835598" w:rsidRPr="00744C18">
              <w:rPr>
                <w:b/>
                <w:color w:val="FF0000"/>
                <w:sz w:val="20"/>
                <w:shd w:val="clear" w:color="auto" w:fill="FFFFFF" w:themeFill="background1"/>
              </w:rPr>
              <w:t xml:space="preserve"> </w:t>
            </w:r>
            <w:r w:rsidR="00744C18" w:rsidRPr="00744C18">
              <w:rPr>
                <w:b/>
                <w:color w:val="FF0000"/>
                <w:sz w:val="20"/>
                <w:shd w:val="clear" w:color="auto" w:fill="FFFFFF" w:themeFill="background1"/>
              </w:rPr>
              <w:t>мая</w:t>
            </w:r>
            <w:r w:rsidR="004617BA" w:rsidRPr="00744C18">
              <w:rPr>
                <w:b/>
                <w:color w:val="FF0000"/>
                <w:sz w:val="20"/>
                <w:shd w:val="clear" w:color="auto" w:fill="FFFFFF" w:themeFill="background1"/>
              </w:rPr>
              <w:t xml:space="preserve"> 201</w:t>
            </w:r>
            <w:r w:rsidR="00DD207C" w:rsidRPr="00744C18">
              <w:rPr>
                <w:b/>
                <w:color w:val="FF0000"/>
                <w:sz w:val="20"/>
                <w:shd w:val="clear" w:color="auto" w:fill="FFFFFF" w:themeFill="background1"/>
              </w:rPr>
              <w:t>7</w:t>
            </w:r>
            <w:r w:rsidR="004617BA" w:rsidRPr="00744C18">
              <w:rPr>
                <w:b/>
                <w:color w:val="FF0000"/>
                <w:sz w:val="20"/>
                <w:shd w:val="clear" w:color="auto" w:fill="FFFFFF" w:themeFill="background1"/>
              </w:rPr>
              <w:t xml:space="preserve"> г. (включительно).</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1404D" w:rsidRPr="00D1404D" w:rsidRDefault="00D1404D" w:rsidP="00D1404D">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737061" w:rsidRPr="00C707BE" w:rsidRDefault="004F5E00" w:rsidP="00167929">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B979C2" w:rsidRPr="00B979C2">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3" w:history="1">
              <w:r w:rsidRPr="00C707BE">
                <w:rPr>
                  <w:color w:val="0000FF"/>
                  <w:sz w:val="20"/>
                  <w:u w:val="single"/>
                </w:rPr>
                <w:t>Кодексом</w:t>
              </w:r>
            </w:hyperlink>
            <w:r w:rsidRPr="00C707BE">
              <w:rPr>
                <w:sz w:val="20"/>
              </w:rPr>
              <w:t xml:space="preserve"> Р</w:t>
            </w:r>
            <w:r w:rsidR="00702020">
              <w:rPr>
                <w:sz w:val="20"/>
              </w:rPr>
              <w:t xml:space="preserve">оссийской </w:t>
            </w:r>
            <w:r w:rsidRPr="00C707BE">
              <w:rPr>
                <w:sz w:val="20"/>
              </w:rPr>
              <w:t>Ф</w:t>
            </w:r>
            <w:r w:rsidR="00702020">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00702020"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4"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rsidR="00702020">
              <w:t xml:space="preserve"> </w:t>
            </w:r>
            <w:r w:rsidR="00702020">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5" w:history="1">
              <w:r w:rsidRPr="00C707BE">
                <w:rPr>
                  <w:color w:val="0000FF"/>
                  <w:sz w:val="20"/>
                  <w:u w:val="single"/>
                </w:rPr>
                <w:t>законодательством</w:t>
              </w:r>
            </w:hyperlink>
            <w:r w:rsidRPr="00C707BE">
              <w:rPr>
                <w:sz w:val="20"/>
              </w:rPr>
              <w:t xml:space="preserve"> </w:t>
            </w:r>
            <w:r w:rsidR="00702020">
              <w:t xml:space="preserve"> </w:t>
            </w:r>
            <w:r w:rsidR="00702020"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 xml:space="preserve">или главного </w:t>
            </w:r>
            <w:r w:rsidRPr="00C707BE">
              <w:rPr>
                <w:sz w:val="20"/>
              </w:rPr>
              <w:lastRenderedPageBreak/>
              <w:t>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6" w:history="1">
              <w:r w:rsidR="0038725F" w:rsidRPr="0038725F">
                <w:rPr>
                  <w:rStyle w:val="af4"/>
                  <w:sz w:val="20"/>
                </w:rPr>
                <w:t>статьями 289</w:t>
              </w:r>
            </w:hyperlink>
            <w:r w:rsidR="0038725F" w:rsidRPr="0038725F">
              <w:rPr>
                <w:sz w:val="20"/>
              </w:rPr>
              <w:t xml:space="preserve">, </w:t>
            </w:r>
            <w:hyperlink r:id="rId17" w:history="1">
              <w:r w:rsidR="0038725F" w:rsidRPr="0038725F">
                <w:rPr>
                  <w:rStyle w:val="af4"/>
                  <w:sz w:val="20"/>
                </w:rPr>
                <w:t>290</w:t>
              </w:r>
            </w:hyperlink>
            <w:r w:rsidR="0038725F" w:rsidRPr="0038725F">
              <w:rPr>
                <w:sz w:val="20"/>
              </w:rPr>
              <w:t xml:space="preserve">, </w:t>
            </w:r>
            <w:hyperlink r:id="rId18" w:history="1">
              <w:r w:rsidR="0038725F" w:rsidRPr="0038725F">
                <w:rPr>
                  <w:rStyle w:val="af4"/>
                  <w:sz w:val="20"/>
                </w:rPr>
                <w:t>291</w:t>
              </w:r>
            </w:hyperlink>
            <w:r w:rsidR="0038725F" w:rsidRPr="0038725F">
              <w:rPr>
                <w:sz w:val="20"/>
              </w:rPr>
              <w:t xml:space="preserve">, </w:t>
            </w:r>
            <w:hyperlink r:id="rId19"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E231EF" w:rsidRPr="00C707BE" w:rsidRDefault="008C4F68" w:rsidP="00167929">
            <w:pPr>
              <w:autoSpaceDE w:val="0"/>
              <w:autoSpaceDN w:val="0"/>
              <w:adjustRightInd w:val="0"/>
              <w:ind w:firstLine="34"/>
              <w:jc w:val="both"/>
              <w:rPr>
                <w:sz w:val="20"/>
              </w:rPr>
            </w:pPr>
            <w:r w:rsidRPr="00C707BE">
              <w:rPr>
                <w:sz w:val="20"/>
              </w:rPr>
              <w:t>7)</w:t>
            </w:r>
            <w:r w:rsidR="009B08B6">
              <w:rPr>
                <w:sz w:val="20"/>
              </w:rPr>
              <w:t xml:space="preserve"> </w:t>
            </w:r>
            <w:r w:rsidRPr="00C707BE">
              <w:rPr>
                <w:sz w:val="20"/>
              </w:rPr>
              <w:t>участник закупки не является офшорной компанией.</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882225">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9A168C" w:rsidRPr="00C707BE">
              <w:rPr>
                <w:sz w:val="20"/>
              </w:rPr>
              <w:t>9</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40.</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FF58B7" w:rsidP="00167929">
            <w:pPr>
              <w:rPr>
                <w:sz w:val="20"/>
              </w:rPr>
            </w:pPr>
            <w:r w:rsidRPr="00FF58B7">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882225">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41</w:t>
            </w:r>
          </w:p>
        </w:tc>
        <w:tc>
          <w:tcPr>
            <w:tcW w:w="2551"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 xml:space="preserve">Ограничение участия в </w:t>
            </w:r>
            <w:r w:rsidRPr="00C707BE">
              <w:rPr>
                <w:sz w:val="20"/>
              </w:rPr>
              <w:lastRenderedPageBreak/>
              <w:t>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167929" w:rsidP="00C36CC7">
            <w:pPr>
              <w:jc w:val="both"/>
              <w:rPr>
                <w:sz w:val="20"/>
              </w:rPr>
            </w:pPr>
            <w:r w:rsidRPr="00167929">
              <w:rPr>
                <w:b/>
                <w:sz w:val="20"/>
              </w:rPr>
              <w:lastRenderedPageBreak/>
              <w:t>Установлено.</w:t>
            </w:r>
            <w:r w:rsidRPr="00167929">
              <w:rPr>
                <w:sz w:val="20"/>
              </w:rPr>
              <w:t xml:space="preserve"> Участник должен декларировать свою принадлежность к субъектам </w:t>
            </w:r>
            <w:r w:rsidRPr="00167929">
              <w:rPr>
                <w:sz w:val="20"/>
              </w:rPr>
              <w:lastRenderedPageBreak/>
              <w:t>малого предпринимательства, социально ориентированным некоммерческим организациям в заявке.</w:t>
            </w:r>
          </w:p>
        </w:tc>
      </w:tr>
      <w:tr w:rsidR="004F5E00"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lastRenderedPageBreak/>
              <w:t>42</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В случае</w:t>
            </w:r>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lastRenderedPageBreak/>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Pr="00C707BE"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F5E00" w:rsidRPr="00C707BE" w:rsidRDefault="00E52DF0" w:rsidP="00585B4D">
            <w:pPr>
              <w:autoSpaceDE w:val="0"/>
              <w:autoSpaceDN w:val="0"/>
              <w:adjustRightInd w:val="0"/>
              <w:ind w:firstLine="176"/>
              <w:jc w:val="both"/>
              <w:rPr>
                <w:kern w:val="0"/>
                <w:sz w:val="20"/>
              </w:rPr>
            </w:pPr>
            <w:bookmarkStart w:id="0" w:name="Par9"/>
            <w:bookmarkEnd w:id="0"/>
            <w:r w:rsidRPr="00C707BE">
              <w:rPr>
                <w:kern w:val="0"/>
                <w:sz w:val="20"/>
              </w:rPr>
              <w:t>-</w:t>
            </w:r>
            <w:r w:rsidR="004F5E00" w:rsidRPr="00C707BE">
              <w:rPr>
                <w:kern w:val="0"/>
                <w:sz w:val="20"/>
              </w:rPr>
              <w:t xml:space="preserve"> в случаях, предусмотренных </w:t>
            </w:r>
            <w:hyperlink r:id="rId21"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случае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этом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t>4</w:t>
            </w:r>
            <w:r w:rsidR="00822DF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Решение заказчика об одностороннем отказе от исполнения контракта не </w:t>
            </w:r>
            <w:r w:rsidRPr="00C707BE">
              <w:rPr>
                <w:rFonts w:eastAsia="Calibri"/>
                <w:sz w:val="20"/>
                <w:lang w:eastAsia="en-US"/>
              </w:rPr>
              <w:lastRenderedPageBreak/>
              <w:t>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w:t>
            </w:r>
            <w:r w:rsidRPr="00C707BE">
              <w:rPr>
                <w:rFonts w:eastAsia="Calibri"/>
                <w:sz w:val="20"/>
                <w:lang w:eastAsia="en-US"/>
              </w:rPr>
              <w:lastRenderedPageBreak/>
              <w:t>условий контракта,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3"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882225">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551"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882225" w:rsidRDefault="00882225" w:rsidP="00EC3FFE">
      <w:pPr>
        <w:tabs>
          <w:tab w:val="left" w:pos="9214"/>
        </w:tabs>
        <w:autoSpaceDE w:val="0"/>
        <w:autoSpaceDN w:val="0"/>
        <w:adjustRightInd w:val="0"/>
        <w:jc w:val="center"/>
        <w:rPr>
          <w:b/>
          <w:bCs/>
          <w:color w:val="000000"/>
          <w:kern w:val="0"/>
          <w:szCs w:val="24"/>
        </w:rPr>
      </w:pPr>
    </w:p>
    <w:p w:rsidR="00882225" w:rsidRDefault="00882225" w:rsidP="00EC3FFE">
      <w:pPr>
        <w:tabs>
          <w:tab w:val="left" w:pos="9214"/>
        </w:tabs>
        <w:autoSpaceDE w:val="0"/>
        <w:autoSpaceDN w:val="0"/>
        <w:adjustRightInd w:val="0"/>
        <w:jc w:val="center"/>
        <w:rPr>
          <w:b/>
          <w:bCs/>
          <w:color w:val="000000"/>
          <w:kern w:val="0"/>
          <w:szCs w:val="24"/>
        </w:rPr>
      </w:pPr>
    </w:p>
    <w:p w:rsidR="00882225" w:rsidRDefault="00882225" w:rsidP="00EC3FFE">
      <w:pPr>
        <w:tabs>
          <w:tab w:val="left" w:pos="9214"/>
        </w:tabs>
        <w:autoSpaceDE w:val="0"/>
        <w:autoSpaceDN w:val="0"/>
        <w:adjustRightInd w:val="0"/>
        <w:jc w:val="center"/>
        <w:rPr>
          <w:b/>
          <w:bCs/>
          <w:color w:val="000000"/>
          <w:kern w:val="0"/>
          <w:szCs w:val="24"/>
        </w:r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lastRenderedPageBreak/>
        <w:t xml:space="preserve">РАЗДЕЛ </w:t>
      </w:r>
      <w:r w:rsidR="00144891" w:rsidRPr="00CC05C6">
        <w:rPr>
          <w:b/>
          <w:bCs/>
          <w:color w:val="000000"/>
          <w:kern w:val="0"/>
          <w:szCs w:val="24"/>
        </w:rPr>
        <w:t>2</w:t>
      </w:r>
      <w:r w:rsidRPr="00CC05C6">
        <w:rPr>
          <w:b/>
          <w:bCs/>
          <w:color w:val="000000"/>
          <w:kern w:val="0"/>
          <w:szCs w:val="24"/>
        </w:rPr>
        <w:t>.</w:t>
      </w:r>
    </w:p>
    <w:p w:rsidR="00AE7222" w:rsidRDefault="00974CB1" w:rsidP="0094074A">
      <w:pPr>
        <w:tabs>
          <w:tab w:val="left" w:pos="9214"/>
        </w:tabs>
        <w:autoSpaceDE w:val="0"/>
        <w:autoSpaceDN w:val="0"/>
        <w:adjustRightInd w:val="0"/>
        <w:jc w:val="center"/>
        <w:rPr>
          <w:b/>
          <w:kern w:val="0"/>
          <w:szCs w:val="24"/>
        </w:rPr>
      </w:pPr>
      <w:r w:rsidRPr="00CC05C6">
        <w:rPr>
          <w:b/>
          <w:kern w:val="0"/>
          <w:szCs w:val="24"/>
        </w:rPr>
        <w:t>Техническое задание</w:t>
      </w:r>
    </w:p>
    <w:p w:rsidR="00DE7B1F" w:rsidRPr="00DE7B1F" w:rsidRDefault="00DE7B1F" w:rsidP="00DE7B1F">
      <w:pPr>
        <w:tabs>
          <w:tab w:val="left" w:pos="9214"/>
        </w:tabs>
        <w:autoSpaceDE w:val="0"/>
        <w:autoSpaceDN w:val="0"/>
        <w:adjustRightInd w:val="0"/>
        <w:jc w:val="center"/>
        <w:rPr>
          <w:b/>
          <w:bCs/>
          <w:kern w:val="0"/>
          <w:szCs w:val="24"/>
        </w:rPr>
      </w:pPr>
      <w:r>
        <w:rPr>
          <w:b/>
          <w:bCs/>
          <w:kern w:val="0"/>
          <w:szCs w:val="24"/>
        </w:rPr>
        <w:t xml:space="preserve"> </w:t>
      </w:r>
      <w:proofErr w:type="gramStart"/>
      <w:r>
        <w:rPr>
          <w:b/>
          <w:bCs/>
          <w:kern w:val="0"/>
          <w:szCs w:val="24"/>
        </w:rPr>
        <w:t>на п</w:t>
      </w:r>
      <w:r w:rsidRPr="00DE7B1F">
        <w:rPr>
          <w:b/>
          <w:bCs/>
          <w:kern w:val="0"/>
          <w:szCs w:val="24"/>
        </w:rPr>
        <w:t>риобретение котла КВ-0,63 ГС (или эквивалент) с горелкой в котельную №4 в с. Красногорское Красногорского района Удмуртской Республики</w:t>
      </w:r>
      <w:proofErr w:type="gramEnd"/>
    </w:p>
    <w:p w:rsidR="00DE7B1F" w:rsidRPr="00CC05C6" w:rsidRDefault="00DE7B1F" w:rsidP="0094074A">
      <w:pPr>
        <w:tabs>
          <w:tab w:val="left" w:pos="9214"/>
        </w:tabs>
        <w:autoSpaceDE w:val="0"/>
        <w:autoSpaceDN w:val="0"/>
        <w:adjustRightInd w:val="0"/>
        <w:jc w:val="center"/>
        <w:rPr>
          <w:b/>
          <w:kern w:val="0"/>
          <w:szCs w:val="24"/>
        </w:rPr>
      </w:pPr>
    </w:p>
    <w:p w:rsidR="00DE7B1F" w:rsidRPr="00DE7B1F" w:rsidRDefault="00DE7B1F" w:rsidP="00DE7B1F">
      <w:pPr>
        <w:suppressAutoHyphens/>
        <w:ind w:firstLine="426"/>
        <w:rPr>
          <w:bCs/>
          <w:kern w:val="0"/>
          <w:sz w:val="22"/>
          <w:szCs w:val="22"/>
          <w:lang w:eastAsia="ar-SA"/>
        </w:rPr>
      </w:pPr>
      <w:r w:rsidRPr="00DE7B1F">
        <w:rPr>
          <w:bCs/>
          <w:kern w:val="0"/>
          <w:sz w:val="22"/>
          <w:szCs w:val="22"/>
          <w:lang w:eastAsia="ar-SA"/>
        </w:rPr>
        <w:t>Котёл с горелкой КВ-0,63 Г</w:t>
      </w:r>
      <w:r w:rsidR="009D4D76">
        <w:rPr>
          <w:bCs/>
          <w:kern w:val="0"/>
          <w:sz w:val="22"/>
          <w:szCs w:val="22"/>
          <w:lang w:eastAsia="ar-SA"/>
        </w:rPr>
        <w:t>С</w:t>
      </w:r>
      <w:r w:rsidRPr="00DE7B1F">
        <w:rPr>
          <w:bCs/>
          <w:kern w:val="0"/>
          <w:sz w:val="22"/>
          <w:szCs w:val="22"/>
          <w:lang w:eastAsia="ar-SA"/>
        </w:rPr>
        <w:t xml:space="preserve"> (или эквивалент)  для замены </w:t>
      </w:r>
      <w:proofErr w:type="gramStart"/>
      <w:r w:rsidRPr="00DE7B1F">
        <w:rPr>
          <w:bCs/>
          <w:kern w:val="0"/>
          <w:sz w:val="22"/>
          <w:szCs w:val="22"/>
          <w:lang w:eastAsia="ar-SA"/>
        </w:rPr>
        <w:t>существующего</w:t>
      </w:r>
      <w:proofErr w:type="gramEnd"/>
      <w:r w:rsidRPr="00DE7B1F">
        <w:rPr>
          <w:bCs/>
          <w:kern w:val="0"/>
          <w:sz w:val="22"/>
          <w:szCs w:val="22"/>
          <w:lang w:eastAsia="ar-SA"/>
        </w:rPr>
        <w:t>.</w:t>
      </w:r>
    </w:p>
    <w:p w:rsidR="00FF58B7" w:rsidRPr="00FF58B7" w:rsidRDefault="00DE7B1F" w:rsidP="00FF58B7">
      <w:pPr>
        <w:ind w:firstLine="426"/>
        <w:rPr>
          <w:kern w:val="0"/>
          <w:sz w:val="22"/>
          <w:szCs w:val="22"/>
        </w:rPr>
      </w:pPr>
      <w:r w:rsidRPr="00DE7B1F">
        <w:rPr>
          <w:kern w:val="0"/>
          <w:sz w:val="22"/>
          <w:szCs w:val="22"/>
        </w:rPr>
        <w:t xml:space="preserve">Котёл укомплектован газоходом, дымососом на раме, задвижкой-2шт., вентилем-9-13 шт., термоманометром-2 шт., </w:t>
      </w:r>
      <w:proofErr w:type="spellStart"/>
      <w:r w:rsidR="00FF58B7" w:rsidRPr="00FF58B7">
        <w:rPr>
          <w:kern w:val="0"/>
          <w:sz w:val="22"/>
          <w:szCs w:val="22"/>
        </w:rPr>
        <w:t>беспровальной</w:t>
      </w:r>
      <w:proofErr w:type="spellEnd"/>
      <w:r w:rsidR="00FF58B7" w:rsidRPr="00FF58B7">
        <w:rPr>
          <w:kern w:val="0"/>
          <w:sz w:val="22"/>
          <w:szCs w:val="22"/>
        </w:rPr>
        <w:t xml:space="preserve"> </w:t>
      </w:r>
      <w:proofErr w:type="spellStart"/>
      <w:r w:rsidR="00FF58B7" w:rsidRPr="00FF58B7">
        <w:rPr>
          <w:kern w:val="0"/>
          <w:sz w:val="22"/>
          <w:szCs w:val="22"/>
        </w:rPr>
        <w:t>водоохлаждаемой</w:t>
      </w:r>
      <w:proofErr w:type="spellEnd"/>
      <w:r w:rsidR="00FF58B7" w:rsidRPr="00FF58B7">
        <w:rPr>
          <w:kern w:val="0"/>
          <w:sz w:val="22"/>
          <w:szCs w:val="22"/>
        </w:rPr>
        <w:t xml:space="preserve"> решеткой, горелка БИГ 2-4 .</w:t>
      </w:r>
    </w:p>
    <w:p w:rsidR="00DE7B1F" w:rsidRPr="00DE7B1F" w:rsidRDefault="00DE7B1F" w:rsidP="00DE7B1F">
      <w:pPr>
        <w:ind w:firstLine="426"/>
        <w:jc w:val="both"/>
        <w:rPr>
          <w:kern w:val="0"/>
          <w:sz w:val="22"/>
          <w:szCs w:val="22"/>
        </w:rPr>
      </w:pPr>
      <w:r w:rsidRPr="00DE7B1F">
        <w:rPr>
          <w:b/>
          <w:kern w:val="0"/>
          <w:sz w:val="22"/>
          <w:szCs w:val="22"/>
        </w:rPr>
        <w:t>Резервное топливо-уголь</w:t>
      </w:r>
      <w:r w:rsidRPr="00DE7B1F">
        <w:rPr>
          <w:kern w:val="0"/>
          <w:sz w:val="22"/>
          <w:szCs w:val="22"/>
        </w:rPr>
        <w:t>.</w:t>
      </w:r>
    </w:p>
    <w:p w:rsidR="00AE1AEB" w:rsidRPr="00AE1AEB" w:rsidRDefault="00DE7B1F" w:rsidP="00AE1AEB">
      <w:pPr>
        <w:ind w:firstLine="426"/>
        <w:rPr>
          <w:kern w:val="0"/>
          <w:sz w:val="22"/>
          <w:szCs w:val="22"/>
        </w:rPr>
      </w:pPr>
      <w:r w:rsidRPr="00AE1AEB">
        <w:rPr>
          <w:kern w:val="0"/>
          <w:sz w:val="22"/>
          <w:szCs w:val="22"/>
        </w:rPr>
        <w:t>Присоединительные и габаритные размеры котла должны соответствовать приложенным чертежам</w:t>
      </w:r>
      <w:r w:rsidR="00913009">
        <w:rPr>
          <w:kern w:val="0"/>
          <w:sz w:val="22"/>
          <w:szCs w:val="22"/>
        </w:rPr>
        <w:t xml:space="preserve"> (Приложение№1)</w:t>
      </w:r>
      <w:r w:rsidR="00AE1AEB" w:rsidRPr="00AE1AEB">
        <w:rPr>
          <w:kern w:val="0"/>
          <w:sz w:val="22"/>
          <w:szCs w:val="22"/>
        </w:rPr>
        <w:t>.</w:t>
      </w:r>
      <w:r w:rsidR="00AE1AEB" w:rsidRPr="00AE1AEB">
        <w:rPr>
          <w:kern w:val="0"/>
          <w:sz w:val="28"/>
          <w:szCs w:val="28"/>
        </w:rPr>
        <w:t xml:space="preserve"> </w:t>
      </w:r>
      <w:r w:rsidR="00AE1AEB" w:rsidRPr="00AE1AEB">
        <w:rPr>
          <w:kern w:val="0"/>
          <w:sz w:val="22"/>
          <w:szCs w:val="22"/>
        </w:rPr>
        <w:t>Резервное топливо уголь.</w:t>
      </w:r>
    </w:p>
    <w:p w:rsidR="00DE7B1F" w:rsidRPr="00DE7B1F" w:rsidRDefault="00DE7B1F" w:rsidP="00DE7B1F">
      <w:pPr>
        <w:ind w:firstLine="426"/>
        <w:jc w:val="both"/>
        <w:rPr>
          <w:sz w:val="22"/>
          <w:szCs w:val="22"/>
        </w:rPr>
      </w:pPr>
      <w:r w:rsidRPr="00DE7B1F">
        <w:rPr>
          <w:sz w:val="22"/>
          <w:szCs w:val="22"/>
        </w:rPr>
        <w:t>Товар должен быть заводского производства, выпущенным не ранее 2017 г, новым, ранее не использованным, не восстановленным и не собранным из восстановленных компонентов, серийным и свободно распространяться на территории Российской Федерации.</w:t>
      </w:r>
    </w:p>
    <w:p w:rsidR="00DE7B1F" w:rsidRPr="00DE7B1F" w:rsidRDefault="00DE7B1F" w:rsidP="00DE7B1F">
      <w:pPr>
        <w:ind w:firstLine="426"/>
        <w:jc w:val="both"/>
        <w:rPr>
          <w:sz w:val="22"/>
          <w:szCs w:val="22"/>
        </w:rPr>
      </w:pPr>
      <w:r w:rsidRPr="00DE7B1F">
        <w:rPr>
          <w:sz w:val="22"/>
          <w:szCs w:val="22"/>
        </w:rPr>
        <w:t xml:space="preserve">Маркировка товара должна содержать все признаки оригинальности, установленные производителем (голограммы, защитные пломбы, марки, содержащие все элементы защиты от подделок (микротекст, </w:t>
      </w:r>
      <w:proofErr w:type="spellStart"/>
      <w:r w:rsidRPr="00DE7B1F">
        <w:rPr>
          <w:sz w:val="22"/>
          <w:szCs w:val="22"/>
        </w:rPr>
        <w:t>термополоса</w:t>
      </w:r>
      <w:proofErr w:type="spellEnd"/>
      <w:r w:rsidRPr="00DE7B1F">
        <w:rPr>
          <w:sz w:val="22"/>
          <w:szCs w:val="22"/>
        </w:rPr>
        <w:t>)), номер партии на упаковке и на товаре должны совпадать. Корпус товара не должен иметь потёртостей, царапин, сколов и следов вскрытия.</w:t>
      </w:r>
    </w:p>
    <w:p w:rsidR="00DE7B1F" w:rsidRPr="00DE7B1F" w:rsidRDefault="00DE7B1F" w:rsidP="00DE7B1F">
      <w:pPr>
        <w:ind w:firstLine="426"/>
        <w:jc w:val="both"/>
        <w:rPr>
          <w:sz w:val="22"/>
          <w:szCs w:val="22"/>
        </w:rPr>
      </w:pPr>
      <w:r w:rsidRPr="00DE7B1F">
        <w:rPr>
          <w:sz w:val="22"/>
          <w:szCs w:val="22"/>
        </w:rPr>
        <w:t>Товар должен соответствовать ГОСТам, ТУ, действующим на момент поставки, иметь сертификат качества, торговую марку и товарный знак.</w:t>
      </w:r>
    </w:p>
    <w:p w:rsidR="00DE7B1F" w:rsidRPr="00DE7B1F" w:rsidRDefault="00DE7B1F" w:rsidP="00DE7B1F">
      <w:pPr>
        <w:ind w:firstLine="426"/>
        <w:jc w:val="both"/>
        <w:rPr>
          <w:sz w:val="22"/>
          <w:szCs w:val="22"/>
        </w:rPr>
      </w:pPr>
      <w:r w:rsidRPr="00DE7B1F">
        <w:rPr>
          <w:sz w:val="22"/>
          <w:szCs w:val="22"/>
        </w:rPr>
        <w:t>Товар должен быть поставлен в невозвратной упаковке производителя, обеспечивающей защиту товара от их повреждения или порчи во время транспортировки и хранения. Упаковка товара должна отвечать требованиям безопасности жизни, здоровья и охраны окружающей среды, иметь необходимые маркировки, наклейки, пломбы.</w:t>
      </w:r>
    </w:p>
    <w:p w:rsidR="00DE7B1F" w:rsidRPr="00DE7B1F" w:rsidRDefault="00DE7B1F" w:rsidP="00A0657C">
      <w:pPr>
        <w:spacing w:line="276" w:lineRule="auto"/>
        <w:ind w:firstLine="426"/>
        <w:rPr>
          <w:kern w:val="0"/>
          <w:sz w:val="22"/>
          <w:szCs w:val="22"/>
        </w:rPr>
      </w:pPr>
      <w:r w:rsidRPr="00DE7B1F">
        <w:rPr>
          <w:color w:val="000000"/>
          <w:kern w:val="0"/>
          <w:sz w:val="22"/>
          <w:szCs w:val="22"/>
        </w:rPr>
        <w:t xml:space="preserve">Срок гарантии производителя - </w:t>
      </w:r>
      <w:proofErr w:type="gramStart"/>
      <w:r w:rsidRPr="00DE7B1F">
        <w:rPr>
          <w:kern w:val="0"/>
          <w:sz w:val="22"/>
          <w:szCs w:val="22"/>
        </w:rPr>
        <w:t>определен в соответствии с технической документацией завода-изготовителя и составляет</w:t>
      </w:r>
      <w:proofErr w:type="gramEnd"/>
      <w:r w:rsidRPr="00DE7B1F">
        <w:rPr>
          <w:kern w:val="0"/>
          <w:sz w:val="22"/>
          <w:szCs w:val="22"/>
        </w:rPr>
        <w:t xml:space="preserve"> 12 месяцев. </w:t>
      </w:r>
    </w:p>
    <w:p w:rsidR="00DE7B1F" w:rsidRDefault="00DE7B1F" w:rsidP="00A0657C">
      <w:pPr>
        <w:spacing w:line="276" w:lineRule="auto"/>
        <w:ind w:firstLine="426"/>
        <w:rPr>
          <w:kern w:val="0"/>
          <w:sz w:val="22"/>
          <w:szCs w:val="22"/>
        </w:rPr>
      </w:pPr>
      <w:r w:rsidRPr="00DE7B1F">
        <w:rPr>
          <w:kern w:val="0"/>
          <w:sz w:val="22"/>
          <w:szCs w:val="22"/>
        </w:rPr>
        <w:t xml:space="preserve">Срок гарантии поставщика на поставляемый товар - 12 месяцев. </w:t>
      </w:r>
    </w:p>
    <w:tbl>
      <w:tblPr>
        <w:tblpPr w:leftFromText="180" w:rightFromText="180" w:vertAnchor="text" w:horzAnchor="page" w:tblpX="957"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6480"/>
        <w:gridCol w:w="2270"/>
      </w:tblGrid>
      <w:tr w:rsidR="00AE1AEB" w:rsidRPr="00AE1AEB" w:rsidTr="00812443">
        <w:tblPrEx>
          <w:tblCellMar>
            <w:top w:w="0" w:type="dxa"/>
            <w:bottom w:w="0" w:type="dxa"/>
          </w:tblCellMar>
        </w:tblPrEx>
        <w:trPr>
          <w:trHeight w:val="395"/>
        </w:trPr>
        <w:tc>
          <w:tcPr>
            <w:tcW w:w="772" w:type="dxa"/>
          </w:tcPr>
          <w:p w:rsidR="00AE1AEB" w:rsidRPr="00AE1AEB" w:rsidRDefault="00AE1AEB" w:rsidP="00A0657C">
            <w:pPr>
              <w:spacing w:line="276" w:lineRule="auto"/>
              <w:rPr>
                <w:b/>
                <w:kern w:val="0"/>
                <w:sz w:val="22"/>
                <w:szCs w:val="22"/>
              </w:rPr>
            </w:pPr>
            <w:r w:rsidRPr="00AE1AEB">
              <w:rPr>
                <w:b/>
                <w:kern w:val="0"/>
                <w:sz w:val="22"/>
                <w:szCs w:val="22"/>
              </w:rPr>
              <w:t>№</w:t>
            </w:r>
          </w:p>
          <w:p w:rsidR="00AE1AEB" w:rsidRPr="00AE1AEB" w:rsidRDefault="00AE1AEB" w:rsidP="00A0657C">
            <w:pPr>
              <w:spacing w:line="276" w:lineRule="auto"/>
              <w:rPr>
                <w:b/>
                <w:kern w:val="0"/>
                <w:sz w:val="22"/>
                <w:szCs w:val="22"/>
              </w:rPr>
            </w:pPr>
            <w:proofErr w:type="gramStart"/>
            <w:r w:rsidRPr="00AE1AEB">
              <w:rPr>
                <w:b/>
                <w:kern w:val="0"/>
                <w:sz w:val="22"/>
                <w:szCs w:val="22"/>
              </w:rPr>
              <w:t>п</w:t>
            </w:r>
            <w:proofErr w:type="gramEnd"/>
            <w:r w:rsidRPr="00AE1AEB">
              <w:rPr>
                <w:b/>
                <w:kern w:val="0"/>
                <w:sz w:val="22"/>
                <w:szCs w:val="22"/>
              </w:rPr>
              <w:t>/п</w:t>
            </w:r>
          </w:p>
        </w:tc>
        <w:tc>
          <w:tcPr>
            <w:tcW w:w="6480" w:type="dxa"/>
          </w:tcPr>
          <w:p w:rsidR="00AE1AEB" w:rsidRPr="00AE1AEB" w:rsidRDefault="00AE1AEB" w:rsidP="00A0657C">
            <w:pPr>
              <w:spacing w:line="276" w:lineRule="auto"/>
              <w:rPr>
                <w:b/>
                <w:kern w:val="0"/>
                <w:sz w:val="22"/>
                <w:szCs w:val="22"/>
              </w:rPr>
            </w:pPr>
            <w:r w:rsidRPr="00AE1AEB">
              <w:rPr>
                <w:b/>
                <w:kern w:val="0"/>
                <w:sz w:val="22"/>
                <w:szCs w:val="22"/>
              </w:rPr>
              <w:t>Наименования параметра</w:t>
            </w:r>
          </w:p>
        </w:tc>
        <w:tc>
          <w:tcPr>
            <w:tcW w:w="2270" w:type="dxa"/>
          </w:tcPr>
          <w:p w:rsidR="00AE1AEB" w:rsidRPr="00AE1AEB" w:rsidRDefault="00AE1AEB" w:rsidP="00A0657C">
            <w:pPr>
              <w:spacing w:line="276" w:lineRule="auto"/>
              <w:rPr>
                <w:b/>
                <w:kern w:val="0"/>
                <w:sz w:val="22"/>
                <w:szCs w:val="22"/>
              </w:rPr>
            </w:pPr>
            <w:r w:rsidRPr="00AE1AEB">
              <w:rPr>
                <w:b/>
                <w:kern w:val="0"/>
                <w:sz w:val="22"/>
                <w:szCs w:val="22"/>
              </w:rPr>
              <w:t>Типоразмеры</w:t>
            </w:r>
          </w:p>
          <w:p w:rsidR="00AE1AEB" w:rsidRPr="00AE1AEB" w:rsidRDefault="00AE1AEB" w:rsidP="00A0657C">
            <w:pPr>
              <w:spacing w:line="276" w:lineRule="auto"/>
              <w:rPr>
                <w:b/>
                <w:bCs/>
                <w:kern w:val="0"/>
                <w:sz w:val="22"/>
                <w:szCs w:val="22"/>
              </w:rPr>
            </w:pPr>
            <w:r w:rsidRPr="00AE1AEB">
              <w:rPr>
                <w:b/>
                <w:kern w:val="0"/>
                <w:sz w:val="22"/>
                <w:szCs w:val="22"/>
              </w:rPr>
              <w:t>котлоагрегата</w:t>
            </w:r>
          </w:p>
        </w:tc>
      </w:tr>
      <w:tr w:rsidR="00AE1AEB" w:rsidRPr="00AE1AEB" w:rsidTr="00812443">
        <w:tblPrEx>
          <w:tblCellMar>
            <w:top w:w="0" w:type="dxa"/>
            <w:bottom w:w="0" w:type="dxa"/>
          </w:tblCellMar>
        </w:tblPrEx>
        <w:trPr>
          <w:trHeight w:val="186"/>
        </w:trPr>
        <w:tc>
          <w:tcPr>
            <w:tcW w:w="772" w:type="dxa"/>
          </w:tcPr>
          <w:p w:rsidR="00AE1AEB" w:rsidRPr="00AE1AEB" w:rsidRDefault="00AE1AEB" w:rsidP="00A0657C">
            <w:pPr>
              <w:spacing w:line="276" w:lineRule="auto"/>
              <w:rPr>
                <w:kern w:val="0"/>
                <w:sz w:val="22"/>
                <w:szCs w:val="22"/>
              </w:rPr>
            </w:pPr>
            <w:r w:rsidRPr="00AE1AEB">
              <w:rPr>
                <w:kern w:val="0"/>
                <w:sz w:val="22"/>
                <w:szCs w:val="22"/>
              </w:rPr>
              <w:t>1</w:t>
            </w:r>
          </w:p>
        </w:tc>
        <w:tc>
          <w:tcPr>
            <w:tcW w:w="6480" w:type="dxa"/>
          </w:tcPr>
          <w:p w:rsidR="00AE1AEB" w:rsidRPr="00AE1AEB" w:rsidRDefault="00AE1AEB" w:rsidP="00A0657C">
            <w:pPr>
              <w:spacing w:line="276" w:lineRule="auto"/>
              <w:rPr>
                <w:kern w:val="0"/>
                <w:sz w:val="22"/>
                <w:szCs w:val="22"/>
              </w:rPr>
            </w:pPr>
            <w:r w:rsidRPr="00AE1AEB">
              <w:rPr>
                <w:kern w:val="0"/>
                <w:sz w:val="22"/>
                <w:szCs w:val="22"/>
              </w:rPr>
              <w:t xml:space="preserve">Теплопроизводительность </w:t>
            </w:r>
            <w:proofErr w:type="gramStart"/>
            <w:r w:rsidRPr="00AE1AEB">
              <w:rPr>
                <w:kern w:val="0"/>
                <w:sz w:val="22"/>
                <w:szCs w:val="22"/>
              </w:rPr>
              <w:t>номинальная</w:t>
            </w:r>
            <w:proofErr w:type="gramEnd"/>
            <w:r w:rsidRPr="00AE1AEB">
              <w:rPr>
                <w:kern w:val="0"/>
                <w:sz w:val="22"/>
                <w:szCs w:val="22"/>
              </w:rPr>
              <w:t>,</w:t>
            </w:r>
            <w:r w:rsidR="00812443">
              <w:rPr>
                <w:kern w:val="0"/>
                <w:sz w:val="22"/>
                <w:szCs w:val="22"/>
              </w:rPr>
              <w:t xml:space="preserve"> </w:t>
            </w:r>
            <w:r w:rsidRPr="00AE1AEB">
              <w:rPr>
                <w:kern w:val="0"/>
                <w:sz w:val="22"/>
                <w:szCs w:val="22"/>
              </w:rPr>
              <w:t>МВт</w:t>
            </w:r>
            <w:r w:rsidR="00812443" w:rsidRPr="00812443">
              <w:rPr>
                <w:sz w:val="22"/>
                <w:szCs w:val="22"/>
              </w:rPr>
              <w:t xml:space="preserve"> </w:t>
            </w:r>
            <w:r w:rsidR="00812443" w:rsidRPr="00812443">
              <w:rPr>
                <w:kern w:val="0"/>
                <w:sz w:val="22"/>
                <w:szCs w:val="22"/>
              </w:rPr>
              <w:t>не менее</w:t>
            </w:r>
          </w:p>
        </w:tc>
        <w:tc>
          <w:tcPr>
            <w:tcW w:w="2270" w:type="dxa"/>
          </w:tcPr>
          <w:p w:rsidR="00AE1AEB" w:rsidRPr="00AE1AEB" w:rsidRDefault="00AE1AEB" w:rsidP="00A0657C">
            <w:pPr>
              <w:spacing w:line="276" w:lineRule="auto"/>
              <w:jc w:val="center"/>
              <w:rPr>
                <w:kern w:val="0"/>
                <w:sz w:val="22"/>
                <w:szCs w:val="22"/>
              </w:rPr>
            </w:pPr>
            <w:r w:rsidRPr="00AE1AEB">
              <w:rPr>
                <w:kern w:val="0"/>
                <w:sz w:val="22"/>
                <w:szCs w:val="22"/>
              </w:rPr>
              <w:t>0,63</w:t>
            </w:r>
          </w:p>
        </w:tc>
      </w:tr>
      <w:tr w:rsidR="00AE1AEB" w:rsidRPr="00AE1AEB" w:rsidTr="00812443">
        <w:tblPrEx>
          <w:tblCellMar>
            <w:top w:w="0" w:type="dxa"/>
            <w:bottom w:w="0" w:type="dxa"/>
          </w:tblCellMar>
        </w:tblPrEx>
        <w:trPr>
          <w:trHeight w:val="197"/>
        </w:trPr>
        <w:tc>
          <w:tcPr>
            <w:tcW w:w="772" w:type="dxa"/>
          </w:tcPr>
          <w:p w:rsidR="00AE1AEB" w:rsidRPr="00AE1AEB" w:rsidRDefault="00AE1AEB" w:rsidP="00812443">
            <w:pPr>
              <w:jc w:val="center"/>
              <w:rPr>
                <w:kern w:val="0"/>
                <w:sz w:val="22"/>
                <w:szCs w:val="22"/>
              </w:rPr>
            </w:pPr>
            <w:r w:rsidRPr="00AE1AEB">
              <w:rPr>
                <w:kern w:val="0"/>
                <w:sz w:val="22"/>
                <w:szCs w:val="22"/>
              </w:rPr>
              <w:t>2</w:t>
            </w:r>
          </w:p>
        </w:tc>
        <w:tc>
          <w:tcPr>
            <w:tcW w:w="6480" w:type="dxa"/>
          </w:tcPr>
          <w:p w:rsidR="00AE1AEB" w:rsidRPr="00AE1AEB" w:rsidRDefault="00AE1AEB" w:rsidP="00812443">
            <w:pPr>
              <w:rPr>
                <w:kern w:val="0"/>
                <w:sz w:val="22"/>
                <w:szCs w:val="22"/>
              </w:rPr>
            </w:pPr>
            <w:r w:rsidRPr="00AE1AEB">
              <w:rPr>
                <w:kern w:val="0"/>
                <w:sz w:val="22"/>
                <w:szCs w:val="22"/>
              </w:rPr>
              <w:t>Рабочее давление воды, Мпа,</w:t>
            </w:r>
            <w:r w:rsidR="00812443">
              <w:rPr>
                <w:kern w:val="0"/>
                <w:sz w:val="22"/>
                <w:szCs w:val="22"/>
              </w:rPr>
              <w:t xml:space="preserve"> </w:t>
            </w:r>
            <w:r w:rsidRPr="00AE1AEB">
              <w:rPr>
                <w:kern w:val="0"/>
                <w:sz w:val="22"/>
                <w:szCs w:val="22"/>
              </w:rPr>
              <w:t>не более</w:t>
            </w:r>
          </w:p>
        </w:tc>
        <w:tc>
          <w:tcPr>
            <w:tcW w:w="2270" w:type="dxa"/>
          </w:tcPr>
          <w:p w:rsidR="00AE1AEB" w:rsidRPr="00AE1AEB" w:rsidRDefault="00AE1AEB" w:rsidP="00812443">
            <w:pPr>
              <w:jc w:val="center"/>
              <w:rPr>
                <w:kern w:val="0"/>
                <w:sz w:val="22"/>
                <w:szCs w:val="22"/>
              </w:rPr>
            </w:pPr>
            <w:r w:rsidRPr="00AE1AEB">
              <w:rPr>
                <w:kern w:val="0"/>
                <w:sz w:val="22"/>
                <w:szCs w:val="22"/>
              </w:rPr>
              <w:t>0,6</w:t>
            </w:r>
          </w:p>
        </w:tc>
      </w:tr>
      <w:tr w:rsidR="00AE1AEB" w:rsidRPr="00AE1AEB" w:rsidTr="00812443">
        <w:tblPrEx>
          <w:tblCellMar>
            <w:top w:w="0" w:type="dxa"/>
            <w:bottom w:w="0" w:type="dxa"/>
          </w:tblCellMar>
        </w:tblPrEx>
        <w:trPr>
          <w:trHeight w:val="581"/>
        </w:trPr>
        <w:tc>
          <w:tcPr>
            <w:tcW w:w="772" w:type="dxa"/>
          </w:tcPr>
          <w:p w:rsidR="00AE1AEB" w:rsidRPr="00AE1AEB" w:rsidRDefault="00AE1AEB" w:rsidP="00812443">
            <w:pPr>
              <w:jc w:val="center"/>
              <w:rPr>
                <w:kern w:val="0"/>
                <w:sz w:val="22"/>
                <w:szCs w:val="22"/>
              </w:rPr>
            </w:pPr>
            <w:r w:rsidRPr="00AE1AEB">
              <w:rPr>
                <w:kern w:val="0"/>
                <w:sz w:val="22"/>
                <w:szCs w:val="22"/>
              </w:rPr>
              <w:t>3</w:t>
            </w:r>
          </w:p>
        </w:tc>
        <w:tc>
          <w:tcPr>
            <w:tcW w:w="6480" w:type="dxa"/>
          </w:tcPr>
          <w:p w:rsidR="00AE1AEB" w:rsidRPr="00AE1AEB" w:rsidRDefault="00AE1AEB" w:rsidP="00812443">
            <w:pPr>
              <w:rPr>
                <w:kern w:val="0"/>
                <w:sz w:val="22"/>
                <w:szCs w:val="22"/>
              </w:rPr>
            </w:pPr>
            <w:r w:rsidRPr="00AE1AEB">
              <w:rPr>
                <w:kern w:val="0"/>
                <w:sz w:val="22"/>
                <w:szCs w:val="22"/>
              </w:rPr>
              <w:t>Температура воды,</w:t>
            </w:r>
            <w:r w:rsidRPr="00AE1AEB">
              <w:rPr>
                <w:kern w:val="0"/>
                <w:sz w:val="22"/>
                <w:szCs w:val="22"/>
                <w:vertAlign w:val="superscript"/>
              </w:rPr>
              <w:t>0</w:t>
            </w:r>
            <w:proofErr w:type="gramStart"/>
            <w:r w:rsidRPr="00AE1AEB">
              <w:rPr>
                <w:kern w:val="0"/>
                <w:sz w:val="22"/>
                <w:szCs w:val="22"/>
              </w:rPr>
              <w:t xml:space="preserve"> С</w:t>
            </w:r>
            <w:proofErr w:type="gramEnd"/>
          </w:p>
          <w:p w:rsidR="00AE1AEB" w:rsidRPr="00AE1AEB" w:rsidRDefault="00AE1AEB" w:rsidP="00812443">
            <w:pPr>
              <w:rPr>
                <w:kern w:val="0"/>
                <w:sz w:val="22"/>
                <w:szCs w:val="22"/>
              </w:rPr>
            </w:pPr>
            <w:r w:rsidRPr="00AE1AEB">
              <w:rPr>
                <w:kern w:val="0"/>
                <w:sz w:val="22"/>
                <w:szCs w:val="22"/>
              </w:rPr>
              <w:t>-</w:t>
            </w:r>
            <w:proofErr w:type="gramStart"/>
            <w:r w:rsidRPr="00AE1AEB">
              <w:rPr>
                <w:kern w:val="0"/>
                <w:sz w:val="22"/>
                <w:szCs w:val="22"/>
              </w:rPr>
              <w:t>минимальная</w:t>
            </w:r>
            <w:proofErr w:type="gramEnd"/>
            <w:r w:rsidRPr="00AE1AEB">
              <w:rPr>
                <w:kern w:val="0"/>
                <w:sz w:val="22"/>
                <w:szCs w:val="22"/>
              </w:rPr>
              <w:t xml:space="preserve"> на входе в котел</w:t>
            </w:r>
          </w:p>
          <w:p w:rsidR="00AE1AEB" w:rsidRPr="00AE1AEB" w:rsidRDefault="00AE1AEB" w:rsidP="00812443">
            <w:pPr>
              <w:rPr>
                <w:kern w:val="0"/>
                <w:sz w:val="22"/>
                <w:szCs w:val="22"/>
              </w:rPr>
            </w:pPr>
            <w:r w:rsidRPr="00AE1AEB">
              <w:rPr>
                <w:kern w:val="0"/>
                <w:sz w:val="22"/>
                <w:szCs w:val="22"/>
              </w:rPr>
              <w:t>-</w:t>
            </w:r>
            <w:proofErr w:type="gramStart"/>
            <w:r w:rsidRPr="00AE1AEB">
              <w:rPr>
                <w:kern w:val="0"/>
                <w:sz w:val="22"/>
                <w:szCs w:val="22"/>
              </w:rPr>
              <w:t>максимальная</w:t>
            </w:r>
            <w:proofErr w:type="gramEnd"/>
            <w:r w:rsidRPr="00AE1AEB">
              <w:rPr>
                <w:kern w:val="0"/>
                <w:sz w:val="22"/>
                <w:szCs w:val="22"/>
              </w:rPr>
              <w:t xml:space="preserve"> на выходе из котла</w:t>
            </w:r>
          </w:p>
        </w:tc>
        <w:tc>
          <w:tcPr>
            <w:tcW w:w="2270" w:type="dxa"/>
          </w:tcPr>
          <w:p w:rsidR="00AE1AEB" w:rsidRPr="00AE1AEB" w:rsidRDefault="00AE1AEB" w:rsidP="00812443">
            <w:pPr>
              <w:jc w:val="center"/>
              <w:rPr>
                <w:kern w:val="0"/>
                <w:sz w:val="22"/>
                <w:szCs w:val="22"/>
              </w:rPr>
            </w:pPr>
          </w:p>
          <w:p w:rsidR="00AE1AEB" w:rsidRPr="00AE1AEB" w:rsidRDefault="00AE1AEB" w:rsidP="00812443">
            <w:pPr>
              <w:jc w:val="center"/>
              <w:rPr>
                <w:kern w:val="0"/>
                <w:sz w:val="22"/>
                <w:szCs w:val="22"/>
              </w:rPr>
            </w:pPr>
            <w:r w:rsidRPr="00AE1AEB">
              <w:rPr>
                <w:kern w:val="0"/>
                <w:sz w:val="22"/>
                <w:szCs w:val="22"/>
              </w:rPr>
              <w:t>60</w:t>
            </w:r>
          </w:p>
          <w:p w:rsidR="00AE1AEB" w:rsidRPr="00AE1AEB" w:rsidRDefault="00AE1AEB" w:rsidP="00812443">
            <w:pPr>
              <w:jc w:val="center"/>
              <w:rPr>
                <w:kern w:val="0"/>
                <w:sz w:val="22"/>
                <w:szCs w:val="22"/>
              </w:rPr>
            </w:pPr>
            <w:r w:rsidRPr="00AE1AEB">
              <w:rPr>
                <w:kern w:val="0"/>
                <w:sz w:val="22"/>
                <w:szCs w:val="22"/>
              </w:rPr>
              <w:t>110</w:t>
            </w:r>
          </w:p>
        </w:tc>
      </w:tr>
      <w:tr w:rsidR="00AE1AEB" w:rsidRPr="00AE1AEB" w:rsidTr="00812443">
        <w:tblPrEx>
          <w:tblCellMar>
            <w:top w:w="0" w:type="dxa"/>
            <w:bottom w:w="0" w:type="dxa"/>
          </w:tblCellMar>
        </w:tblPrEx>
        <w:trPr>
          <w:trHeight w:val="197"/>
        </w:trPr>
        <w:tc>
          <w:tcPr>
            <w:tcW w:w="772" w:type="dxa"/>
          </w:tcPr>
          <w:p w:rsidR="00AE1AEB" w:rsidRPr="00AE1AEB" w:rsidRDefault="00AE1AEB" w:rsidP="00812443">
            <w:pPr>
              <w:jc w:val="center"/>
              <w:rPr>
                <w:kern w:val="0"/>
                <w:sz w:val="22"/>
                <w:szCs w:val="22"/>
              </w:rPr>
            </w:pPr>
            <w:r w:rsidRPr="00AE1AEB">
              <w:rPr>
                <w:kern w:val="0"/>
                <w:sz w:val="22"/>
                <w:szCs w:val="22"/>
              </w:rPr>
              <w:t>4</w:t>
            </w:r>
          </w:p>
        </w:tc>
        <w:tc>
          <w:tcPr>
            <w:tcW w:w="6480" w:type="dxa"/>
          </w:tcPr>
          <w:p w:rsidR="00AE1AEB" w:rsidRPr="00AE1AEB" w:rsidRDefault="00AE1AEB" w:rsidP="00812443">
            <w:pPr>
              <w:rPr>
                <w:kern w:val="0"/>
                <w:sz w:val="22"/>
                <w:szCs w:val="22"/>
              </w:rPr>
            </w:pPr>
            <w:r w:rsidRPr="00AE1AEB">
              <w:rPr>
                <w:kern w:val="0"/>
                <w:sz w:val="22"/>
                <w:szCs w:val="22"/>
              </w:rPr>
              <w:t>Коэффициент полезного действия (КПД), не менее</w:t>
            </w:r>
          </w:p>
        </w:tc>
        <w:tc>
          <w:tcPr>
            <w:tcW w:w="2270" w:type="dxa"/>
          </w:tcPr>
          <w:p w:rsidR="00AE1AEB" w:rsidRPr="00AE1AEB" w:rsidRDefault="00AE1AEB" w:rsidP="00812443">
            <w:pPr>
              <w:jc w:val="center"/>
              <w:rPr>
                <w:kern w:val="0"/>
                <w:sz w:val="22"/>
                <w:szCs w:val="22"/>
              </w:rPr>
            </w:pPr>
            <w:r w:rsidRPr="00AE1AEB">
              <w:rPr>
                <w:kern w:val="0"/>
                <w:sz w:val="22"/>
                <w:szCs w:val="22"/>
              </w:rPr>
              <w:t>91</w:t>
            </w:r>
          </w:p>
        </w:tc>
      </w:tr>
      <w:tr w:rsidR="00AE1AEB" w:rsidRPr="00AE1AEB" w:rsidTr="00812443">
        <w:tblPrEx>
          <w:tblCellMar>
            <w:top w:w="0" w:type="dxa"/>
            <w:bottom w:w="0" w:type="dxa"/>
          </w:tblCellMar>
        </w:tblPrEx>
        <w:trPr>
          <w:trHeight w:val="383"/>
        </w:trPr>
        <w:tc>
          <w:tcPr>
            <w:tcW w:w="772" w:type="dxa"/>
          </w:tcPr>
          <w:p w:rsidR="00AE1AEB" w:rsidRPr="00AE1AEB" w:rsidRDefault="00AE1AEB" w:rsidP="00812443">
            <w:pPr>
              <w:jc w:val="center"/>
              <w:rPr>
                <w:kern w:val="0"/>
                <w:sz w:val="22"/>
                <w:szCs w:val="22"/>
              </w:rPr>
            </w:pPr>
            <w:r w:rsidRPr="00AE1AEB">
              <w:rPr>
                <w:kern w:val="0"/>
                <w:sz w:val="22"/>
                <w:szCs w:val="22"/>
              </w:rPr>
              <w:t>5</w:t>
            </w:r>
          </w:p>
        </w:tc>
        <w:tc>
          <w:tcPr>
            <w:tcW w:w="6480" w:type="dxa"/>
          </w:tcPr>
          <w:p w:rsidR="00AE1AEB" w:rsidRPr="00AE1AEB" w:rsidRDefault="00AE1AEB" w:rsidP="00812443">
            <w:pPr>
              <w:rPr>
                <w:kern w:val="0"/>
                <w:sz w:val="22"/>
                <w:szCs w:val="22"/>
              </w:rPr>
            </w:pPr>
            <w:r w:rsidRPr="00AE1AEB">
              <w:rPr>
                <w:kern w:val="0"/>
                <w:sz w:val="22"/>
                <w:szCs w:val="22"/>
              </w:rPr>
              <w:t>Диапазон регулирования теплопроизводительности котла многоступенчатый, МВт</w:t>
            </w:r>
            <w:proofErr w:type="gramStart"/>
            <w:r w:rsidRPr="00AE1AEB">
              <w:rPr>
                <w:kern w:val="0"/>
                <w:sz w:val="22"/>
                <w:szCs w:val="22"/>
              </w:rPr>
              <w:t xml:space="preserve"> (%)</w:t>
            </w:r>
            <w:proofErr w:type="gramEnd"/>
          </w:p>
        </w:tc>
        <w:tc>
          <w:tcPr>
            <w:tcW w:w="2270" w:type="dxa"/>
          </w:tcPr>
          <w:p w:rsidR="00AE1AEB" w:rsidRPr="00AE1AEB" w:rsidRDefault="00AE1AEB" w:rsidP="00812443">
            <w:pPr>
              <w:jc w:val="center"/>
              <w:rPr>
                <w:kern w:val="0"/>
                <w:sz w:val="22"/>
                <w:szCs w:val="22"/>
              </w:rPr>
            </w:pPr>
            <w:r w:rsidRPr="00AE1AEB">
              <w:rPr>
                <w:kern w:val="0"/>
                <w:sz w:val="22"/>
                <w:szCs w:val="22"/>
              </w:rPr>
              <w:t>1,0-0,2</w:t>
            </w:r>
          </w:p>
          <w:p w:rsidR="00AE1AEB" w:rsidRPr="00AE1AEB" w:rsidRDefault="00AE1AEB" w:rsidP="00812443">
            <w:pPr>
              <w:jc w:val="center"/>
              <w:rPr>
                <w:kern w:val="0"/>
                <w:sz w:val="22"/>
                <w:szCs w:val="22"/>
              </w:rPr>
            </w:pPr>
            <w:r w:rsidRPr="00AE1AEB">
              <w:rPr>
                <w:kern w:val="0"/>
                <w:sz w:val="22"/>
                <w:szCs w:val="22"/>
              </w:rPr>
              <w:t>(100-25)</w:t>
            </w:r>
          </w:p>
        </w:tc>
      </w:tr>
      <w:tr w:rsidR="00AE1AEB" w:rsidRPr="00AE1AEB" w:rsidTr="00812443">
        <w:tblPrEx>
          <w:tblCellMar>
            <w:top w:w="0" w:type="dxa"/>
            <w:bottom w:w="0" w:type="dxa"/>
          </w:tblCellMar>
        </w:tblPrEx>
        <w:trPr>
          <w:trHeight w:val="186"/>
        </w:trPr>
        <w:tc>
          <w:tcPr>
            <w:tcW w:w="772" w:type="dxa"/>
          </w:tcPr>
          <w:p w:rsidR="00AE1AEB" w:rsidRPr="00AE1AEB" w:rsidRDefault="00AE1AEB" w:rsidP="00812443">
            <w:pPr>
              <w:jc w:val="center"/>
              <w:rPr>
                <w:kern w:val="0"/>
                <w:sz w:val="22"/>
                <w:szCs w:val="22"/>
              </w:rPr>
            </w:pPr>
            <w:r w:rsidRPr="00AE1AEB">
              <w:rPr>
                <w:kern w:val="0"/>
                <w:sz w:val="22"/>
                <w:szCs w:val="22"/>
              </w:rPr>
              <w:t>6</w:t>
            </w:r>
          </w:p>
        </w:tc>
        <w:tc>
          <w:tcPr>
            <w:tcW w:w="6480" w:type="dxa"/>
          </w:tcPr>
          <w:p w:rsidR="00AE1AEB" w:rsidRPr="00AE1AEB" w:rsidRDefault="00AE1AEB" w:rsidP="00812443">
            <w:pPr>
              <w:rPr>
                <w:kern w:val="0"/>
                <w:sz w:val="22"/>
                <w:szCs w:val="22"/>
              </w:rPr>
            </w:pPr>
            <w:r w:rsidRPr="00AE1AEB">
              <w:rPr>
                <w:kern w:val="0"/>
                <w:sz w:val="22"/>
                <w:szCs w:val="22"/>
              </w:rPr>
              <w:t>Расход воды номинальный, т/ч</w:t>
            </w:r>
            <w:r w:rsidR="00812443">
              <w:rPr>
                <w:kern w:val="0"/>
                <w:sz w:val="22"/>
                <w:szCs w:val="22"/>
              </w:rPr>
              <w:t xml:space="preserve"> не более</w:t>
            </w:r>
          </w:p>
        </w:tc>
        <w:tc>
          <w:tcPr>
            <w:tcW w:w="2270" w:type="dxa"/>
          </w:tcPr>
          <w:p w:rsidR="00AE1AEB" w:rsidRPr="00AE1AEB" w:rsidRDefault="00AE1AEB" w:rsidP="00812443">
            <w:pPr>
              <w:jc w:val="center"/>
              <w:rPr>
                <w:kern w:val="0"/>
                <w:sz w:val="22"/>
                <w:szCs w:val="22"/>
              </w:rPr>
            </w:pPr>
            <w:r w:rsidRPr="00AE1AEB">
              <w:rPr>
                <w:kern w:val="0"/>
                <w:sz w:val="22"/>
                <w:szCs w:val="22"/>
              </w:rPr>
              <w:t>13,5</w:t>
            </w:r>
          </w:p>
        </w:tc>
      </w:tr>
      <w:tr w:rsidR="00AE1AEB" w:rsidRPr="00AE1AEB" w:rsidTr="00812443">
        <w:tblPrEx>
          <w:tblCellMar>
            <w:top w:w="0" w:type="dxa"/>
            <w:bottom w:w="0" w:type="dxa"/>
          </w:tblCellMar>
        </w:tblPrEx>
        <w:trPr>
          <w:trHeight w:val="592"/>
        </w:trPr>
        <w:tc>
          <w:tcPr>
            <w:tcW w:w="772" w:type="dxa"/>
          </w:tcPr>
          <w:p w:rsidR="00AE1AEB" w:rsidRPr="00AE1AEB" w:rsidRDefault="00AE1AEB" w:rsidP="00812443">
            <w:pPr>
              <w:jc w:val="center"/>
              <w:rPr>
                <w:kern w:val="0"/>
                <w:sz w:val="22"/>
                <w:szCs w:val="22"/>
              </w:rPr>
            </w:pPr>
            <w:r w:rsidRPr="00AE1AEB">
              <w:rPr>
                <w:kern w:val="0"/>
                <w:sz w:val="22"/>
                <w:szCs w:val="22"/>
              </w:rPr>
              <w:t>7</w:t>
            </w:r>
          </w:p>
        </w:tc>
        <w:tc>
          <w:tcPr>
            <w:tcW w:w="6480" w:type="dxa"/>
          </w:tcPr>
          <w:p w:rsidR="00AE1AEB" w:rsidRPr="00AE1AEB" w:rsidRDefault="00AE1AEB" w:rsidP="00812443">
            <w:pPr>
              <w:rPr>
                <w:kern w:val="0"/>
                <w:sz w:val="22"/>
                <w:szCs w:val="22"/>
              </w:rPr>
            </w:pPr>
            <w:r w:rsidRPr="00AE1AEB">
              <w:rPr>
                <w:kern w:val="0"/>
                <w:sz w:val="22"/>
                <w:szCs w:val="22"/>
              </w:rPr>
              <w:t>Поверхность нагрева, м</w:t>
            </w:r>
            <w:proofErr w:type="gramStart"/>
            <w:r w:rsidRPr="00AE1AEB">
              <w:rPr>
                <w:kern w:val="0"/>
                <w:sz w:val="22"/>
                <w:szCs w:val="22"/>
                <w:vertAlign w:val="superscript"/>
              </w:rPr>
              <w:t>2</w:t>
            </w:r>
            <w:proofErr w:type="gramEnd"/>
            <w:r w:rsidRPr="00AE1AEB">
              <w:rPr>
                <w:kern w:val="0"/>
                <w:sz w:val="22"/>
                <w:szCs w:val="22"/>
              </w:rPr>
              <w:t>:</w:t>
            </w:r>
          </w:p>
          <w:p w:rsidR="00AE1AEB" w:rsidRPr="00AE1AEB" w:rsidRDefault="00AE1AEB" w:rsidP="00812443">
            <w:pPr>
              <w:rPr>
                <w:kern w:val="0"/>
                <w:sz w:val="22"/>
                <w:szCs w:val="22"/>
              </w:rPr>
            </w:pPr>
            <w:r w:rsidRPr="00AE1AEB">
              <w:rPr>
                <w:kern w:val="0"/>
                <w:sz w:val="22"/>
                <w:szCs w:val="22"/>
              </w:rPr>
              <w:t>-лучевоспринимающая</w:t>
            </w:r>
          </w:p>
          <w:p w:rsidR="00AE1AEB" w:rsidRPr="00AE1AEB" w:rsidRDefault="00AE1AEB" w:rsidP="00812443">
            <w:pPr>
              <w:rPr>
                <w:kern w:val="0"/>
                <w:sz w:val="22"/>
                <w:szCs w:val="22"/>
              </w:rPr>
            </w:pPr>
            <w:r w:rsidRPr="00AE1AEB">
              <w:rPr>
                <w:kern w:val="0"/>
                <w:sz w:val="22"/>
                <w:szCs w:val="22"/>
              </w:rPr>
              <w:t>-конвективная</w:t>
            </w:r>
          </w:p>
        </w:tc>
        <w:tc>
          <w:tcPr>
            <w:tcW w:w="2270" w:type="dxa"/>
          </w:tcPr>
          <w:p w:rsidR="00AE1AEB" w:rsidRPr="00AE1AEB" w:rsidRDefault="00AE1AEB" w:rsidP="00812443">
            <w:pPr>
              <w:jc w:val="center"/>
              <w:rPr>
                <w:kern w:val="0"/>
                <w:sz w:val="22"/>
                <w:szCs w:val="22"/>
              </w:rPr>
            </w:pPr>
          </w:p>
          <w:p w:rsidR="00AE1AEB" w:rsidRPr="00AE1AEB" w:rsidRDefault="00AE1AEB" w:rsidP="00812443">
            <w:pPr>
              <w:jc w:val="center"/>
              <w:rPr>
                <w:kern w:val="0"/>
                <w:sz w:val="22"/>
                <w:szCs w:val="22"/>
              </w:rPr>
            </w:pPr>
            <w:r w:rsidRPr="00AE1AEB">
              <w:rPr>
                <w:kern w:val="0"/>
                <w:sz w:val="22"/>
                <w:szCs w:val="22"/>
              </w:rPr>
              <w:t>7,1</w:t>
            </w:r>
          </w:p>
          <w:p w:rsidR="00AE1AEB" w:rsidRPr="00AE1AEB" w:rsidRDefault="00AE1AEB" w:rsidP="00812443">
            <w:pPr>
              <w:jc w:val="center"/>
              <w:rPr>
                <w:kern w:val="0"/>
                <w:sz w:val="22"/>
                <w:szCs w:val="22"/>
              </w:rPr>
            </w:pPr>
            <w:r w:rsidRPr="00AE1AEB">
              <w:rPr>
                <w:kern w:val="0"/>
                <w:sz w:val="22"/>
                <w:szCs w:val="22"/>
              </w:rPr>
              <w:t>17,2</w:t>
            </w:r>
          </w:p>
        </w:tc>
      </w:tr>
      <w:tr w:rsidR="00AE1AEB" w:rsidRPr="00AE1AEB" w:rsidTr="00812443">
        <w:tblPrEx>
          <w:tblCellMar>
            <w:top w:w="0" w:type="dxa"/>
            <w:bottom w:w="0" w:type="dxa"/>
          </w:tblCellMar>
        </w:tblPrEx>
        <w:trPr>
          <w:trHeight w:val="383"/>
        </w:trPr>
        <w:tc>
          <w:tcPr>
            <w:tcW w:w="772" w:type="dxa"/>
          </w:tcPr>
          <w:p w:rsidR="00AE1AEB" w:rsidRPr="00AE1AEB" w:rsidRDefault="00AE1AEB" w:rsidP="00812443">
            <w:pPr>
              <w:jc w:val="center"/>
              <w:rPr>
                <w:kern w:val="0"/>
                <w:sz w:val="22"/>
                <w:szCs w:val="22"/>
              </w:rPr>
            </w:pPr>
            <w:r w:rsidRPr="00AE1AEB">
              <w:rPr>
                <w:kern w:val="0"/>
                <w:sz w:val="22"/>
                <w:szCs w:val="22"/>
              </w:rPr>
              <w:t>8</w:t>
            </w:r>
          </w:p>
        </w:tc>
        <w:tc>
          <w:tcPr>
            <w:tcW w:w="6480" w:type="dxa"/>
          </w:tcPr>
          <w:p w:rsidR="00AE1AEB" w:rsidRPr="00AE1AEB" w:rsidRDefault="00AE1AEB" w:rsidP="00812443">
            <w:pPr>
              <w:rPr>
                <w:kern w:val="0"/>
                <w:sz w:val="22"/>
                <w:szCs w:val="22"/>
              </w:rPr>
            </w:pPr>
            <w:r w:rsidRPr="00AE1AEB">
              <w:rPr>
                <w:kern w:val="0"/>
                <w:sz w:val="22"/>
                <w:szCs w:val="22"/>
              </w:rPr>
              <w:t xml:space="preserve"> Вид топлива</w:t>
            </w:r>
          </w:p>
        </w:tc>
        <w:tc>
          <w:tcPr>
            <w:tcW w:w="2270" w:type="dxa"/>
          </w:tcPr>
          <w:p w:rsidR="00AE1AEB" w:rsidRPr="00AE1AEB" w:rsidRDefault="00AE1AEB" w:rsidP="00812443">
            <w:pPr>
              <w:jc w:val="center"/>
              <w:rPr>
                <w:kern w:val="0"/>
                <w:sz w:val="22"/>
                <w:szCs w:val="22"/>
              </w:rPr>
            </w:pPr>
            <w:r w:rsidRPr="00AE1AEB">
              <w:rPr>
                <w:kern w:val="0"/>
                <w:sz w:val="22"/>
                <w:szCs w:val="22"/>
              </w:rPr>
              <w:t>Природный газ</w:t>
            </w:r>
          </w:p>
          <w:p w:rsidR="00AE1AEB" w:rsidRPr="00AE1AEB" w:rsidRDefault="00AE1AEB" w:rsidP="00812443">
            <w:pPr>
              <w:jc w:val="center"/>
              <w:rPr>
                <w:kern w:val="0"/>
                <w:sz w:val="22"/>
                <w:szCs w:val="22"/>
              </w:rPr>
            </w:pPr>
            <w:r w:rsidRPr="00AE1AEB">
              <w:rPr>
                <w:kern w:val="0"/>
                <w:sz w:val="22"/>
                <w:szCs w:val="22"/>
              </w:rPr>
              <w:t>ГОСТ 5542-87</w:t>
            </w:r>
          </w:p>
        </w:tc>
      </w:tr>
      <w:tr w:rsidR="00AE1AEB" w:rsidRPr="00AE1AEB" w:rsidTr="00812443">
        <w:tblPrEx>
          <w:tblCellMar>
            <w:top w:w="0" w:type="dxa"/>
            <w:bottom w:w="0" w:type="dxa"/>
          </w:tblCellMar>
        </w:tblPrEx>
        <w:trPr>
          <w:trHeight w:val="395"/>
        </w:trPr>
        <w:tc>
          <w:tcPr>
            <w:tcW w:w="772" w:type="dxa"/>
          </w:tcPr>
          <w:p w:rsidR="00AE1AEB" w:rsidRPr="00AE1AEB" w:rsidRDefault="00AE1AEB" w:rsidP="00812443">
            <w:pPr>
              <w:jc w:val="center"/>
              <w:rPr>
                <w:kern w:val="0"/>
                <w:sz w:val="22"/>
                <w:szCs w:val="22"/>
              </w:rPr>
            </w:pPr>
            <w:r w:rsidRPr="00AE1AEB">
              <w:rPr>
                <w:kern w:val="0"/>
                <w:sz w:val="22"/>
                <w:szCs w:val="22"/>
              </w:rPr>
              <w:t>9</w:t>
            </w:r>
          </w:p>
        </w:tc>
        <w:tc>
          <w:tcPr>
            <w:tcW w:w="6480" w:type="dxa"/>
          </w:tcPr>
          <w:p w:rsidR="00AE1AEB" w:rsidRPr="00AE1AEB" w:rsidRDefault="00AE1AEB" w:rsidP="00812443">
            <w:pPr>
              <w:rPr>
                <w:kern w:val="0"/>
                <w:sz w:val="22"/>
                <w:szCs w:val="22"/>
              </w:rPr>
            </w:pPr>
            <w:r w:rsidRPr="00AE1AEB">
              <w:rPr>
                <w:kern w:val="0"/>
                <w:sz w:val="22"/>
                <w:szCs w:val="22"/>
              </w:rPr>
              <w:t xml:space="preserve">Номинальная тепловая мощность горелки БИГ 2-4 </w:t>
            </w:r>
            <w:r w:rsidR="00812443" w:rsidRPr="00812443">
              <w:rPr>
                <w:kern w:val="0"/>
                <w:sz w:val="22"/>
                <w:szCs w:val="22"/>
              </w:rPr>
              <w:t xml:space="preserve"> не менее</w:t>
            </w:r>
          </w:p>
          <w:p w:rsidR="00AE1AEB" w:rsidRPr="00AE1AEB" w:rsidRDefault="00AE1AEB" w:rsidP="00812443">
            <w:pPr>
              <w:rPr>
                <w:kern w:val="0"/>
                <w:sz w:val="22"/>
                <w:szCs w:val="22"/>
              </w:rPr>
            </w:pPr>
          </w:p>
        </w:tc>
        <w:tc>
          <w:tcPr>
            <w:tcW w:w="2270" w:type="dxa"/>
          </w:tcPr>
          <w:p w:rsidR="00AE1AEB" w:rsidRPr="00AE1AEB" w:rsidRDefault="00AE1AEB" w:rsidP="00812443">
            <w:pPr>
              <w:jc w:val="center"/>
              <w:rPr>
                <w:kern w:val="0"/>
                <w:sz w:val="22"/>
                <w:szCs w:val="22"/>
                <w:lang w:val="en-US"/>
              </w:rPr>
            </w:pPr>
            <w:r w:rsidRPr="00AE1AEB">
              <w:rPr>
                <w:kern w:val="0"/>
                <w:sz w:val="22"/>
                <w:szCs w:val="22"/>
              </w:rPr>
              <w:t>0,</w:t>
            </w:r>
            <w:r w:rsidRPr="00AE1AEB">
              <w:rPr>
                <w:kern w:val="0"/>
                <w:sz w:val="22"/>
                <w:szCs w:val="22"/>
                <w:lang w:val="en-US"/>
              </w:rPr>
              <w:t>800</w:t>
            </w:r>
          </w:p>
        </w:tc>
      </w:tr>
      <w:tr w:rsidR="00AE1AEB" w:rsidRPr="00AE1AEB" w:rsidTr="00812443">
        <w:tblPrEx>
          <w:tblCellMar>
            <w:top w:w="0" w:type="dxa"/>
            <w:bottom w:w="0" w:type="dxa"/>
          </w:tblCellMar>
        </w:tblPrEx>
        <w:trPr>
          <w:trHeight w:val="383"/>
        </w:trPr>
        <w:tc>
          <w:tcPr>
            <w:tcW w:w="772" w:type="dxa"/>
          </w:tcPr>
          <w:p w:rsidR="00AE1AEB" w:rsidRPr="00AE1AEB" w:rsidRDefault="00AE1AEB" w:rsidP="00812443">
            <w:pPr>
              <w:jc w:val="center"/>
              <w:rPr>
                <w:kern w:val="0"/>
                <w:sz w:val="22"/>
                <w:szCs w:val="22"/>
              </w:rPr>
            </w:pPr>
            <w:r w:rsidRPr="00AE1AEB">
              <w:rPr>
                <w:kern w:val="0"/>
                <w:sz w:val="22"/>
                <w:szCs w:val="22"/>
              </w:rPr>
              <w:t>10</w:t>
            </w:r>
          </w:p>
        </w:tc>
        <w:tc>
          <w:tcPr>
            <w:tcW w:w="6480" w:type="dxa"/>
          </w:tcPr>
          <w:p w:rsidR="00AE1AEB" w:rsidRPr="00AE1AEB" w:rsidRDefault="00AE1AEB" w:rsidP="00812443">
            <w:pPr>
              <w:rPr>
                <w:kern w:val="0"/>
                <w:sz w:val="22"/>
                <w:szCs w:val="22"/>
              </w:rPr>
            </w:pPr>
            <w:r w:rsidRPr="00AE1AEB">
              <w:rPr>
                <w:kern w:val="0"/>
                <w:sz w:val="22"/>
                <w:szCs w:val="22"/>
              </w:rPr>
              <w:t>Присоединительное давление газа при номинальной тепловой мощности горелки, Па</w:t>
            </w:r>
          </w:p>
        </w:tc>
        <w:tc>
          <w:tcPr>
            <w:tcW w:w="2270" w:type="dxa"/>
          </w:tcPr>
          <w:p w:rsidR="00AE1AEB" w:rsidRPr="00AE1AEB" w:rsidRDefault="00AE1AEB" w:rsidP="00812443">
            <w:pPr>
              <w:jc w:val="center"/>
              <w:rPr>
                <w:kern w:val="0"/>
                <w:sz w:val="22"/>
                <w:szCs w:val="22"/>
              </w:rPr>
            </w:pPr>
            <w:r w:rsidRPr="00AE1AEB">
              <w:rPr>
                <w:kern w:val="0"/>
                <w:sz w:val="22"/>
                <w:szCs w:val="22"/>
              </w:rPr>
              <w:t>среднее</w:t>
            </w:r>
          </w:p>
          <w:p w:rsidR="00AE1AEB" w:rsidRPr="00AE1AEB" w:rsidRDefault="00AE1AEB" w:rsidP="00812443">
            <w:pPr>
              <w:jc w:val="center"/>
              <w:rPr>
                <w:kern w:val="0"/>
                <w:sz w:val="22"/>
                <w:szCs w:val="22"/>
              </w:rPr>
            </w:pPr>
            <w:r w:rsidRPr="00AE1AEB">
              <w:rPr>
                <w:kern w:val="0"/>
                <w:sz w:val="22"/>
                <w:szCs w:val="22"/>
              </w:rPr>
              <w:t>+80 000   -8000</w:t>
            </w:r>
          </w:p>
        </w:tc>
      </w:tr>
      <w:tr w:rsidR="00AE1AEB" w:rsidRPr="00AE1AEB" w:rsidTr="00812443">
        <w:tblPrEx>
          <w:tblCellMar>
            <w:top w:w="0" w:type="dxa"/>
            <w:bottom w:w="0" w:type="dxa"/>
          </w:tblCellMar>
        </w:tblPrEx>
        <w:trPr>
          <w:trHeight w:val="186"/>
        </w:trPr>
        <w:tc>
          <w:tcPr>
            <w:tcW w:w="772" w:type="dxa"/>
          </w:tcPr>
          <w:p w:rsidR="00AE1AEB" w:rsidRPr="00AE1AEB" w:rsidRDefault="00AE1AEB" w:rsidP="00812443">
            <w:pPr>
              <w:jc w:val="center"/>
              <w:rPr>
                <w:kern w:val="0"/>
                <w:sz w:val="22"/>
                <w:szCs w:val="22"/>
              </w:rPr>
            </w:pPr>
            <w:r w:rsidRPr="00AE1AEB">
              <w:rPr>
                <w:kern w:val="0"/>
                <w:sz w:val="22"/>
                <w:szCs w:val="22"/>
              </w:rPr>
              <w:t>11</w:t>
            </w:r>
          </w:p>
        </w:tc>
        <w:tc>
          <w:tcPr>
            <w:tcW w:w="6480" w:type="dxa"/>
          </w:tcPr>
          <w:p w:rsidR="00AE1AEB" w:rsidRPr="00AE1AEB" w:rsidRDefault="00AE1AEB" w:rsidP="00812443">
            <w:pPr>
              <w:rPr>
                <w:kern w:val="0"/>
                <w:sz w:val="22"/>
                <w:szCs w:val="22"/>
              </w:rPr>
            </w:pPr>
            <w:r w:rsidRPr="00AE1AEB">
              <w:rPr>
                <w:kern w:val="0"/>
                <w:sz w:val="22"/>
                <w:szCs w:val="22"/>
              </w:rPr>
              <w:t>Расход топлив</w:t>
            </w:r>
            <w:proofErr w:type="gramStart"/>
            <w:r w:rsidRPr="00AE1AEB">
              <w:rPr>
                <w:kern w:val="0"/>
                <w:sz w:val="22"/>
                <w:szCs w:val="22"/>
              </w:rPr>
              <w:t>а(</w:t>
            </w:r>
            <w:proofErr w:type="gramEnd"/>
            <w:r w:rsidRPr="00AE1AEB">
              <w:rPr>
                <w:kern w:val="0"/>
                <w:sz w:val="22"/>
                <w:szCs w:val="22"/>
              </w:rPr>
              <w:t xml:space="preserve">газа </w:t>
            </w:r>
            <w:r w:rsidRPr="00AE1AEB">
              <w:rPr>
                <w:kern w:val="0"/>
                <w:sz w:val="22"/>
                <w:szCs w:val="22"/>
                <w:lang w:val="en-US"/>
              </w:rPr>
              <w:t>Q</w:t>
            </w:r>
            <w:r w:rsidRPr="00AE1AEB">
              <w:rPr>
                <w:kern w:val="0"/>
                <w:sz w:val="22"/>
                <w:szCs w:val="22"/>
              </w:rPr>
              <w:t>= 8000 ккал/</w:t>
            </w:r>
            <w:proofErr w:type="spellStart"/>
            <w:r w:rsidRPr="00AE1AEB">
              <w:rPr>
                <w:kern w:val="0"/>
                <w:sz w:val="22"/>
                <w:szCs w:val="22"/>
              </w:rPr>
              <w:t>нм.куб</w:t>
            </w:r>
            <w:proofErr w:type="spellEnd"/>
            <w:r w:rsidRPr="00AE1AEB">
              <w:rPr>
                <w:kern w:val="0"/>
                <w:sz w:val="22"/>
                <w:szCs w:val="22"/>
              </w:rPr>
              <w:t>),</w:t>
            </w:r>
            <w:proofErr w:type="spellStart"/>
            <w:r w:rsidRPr="00AE1AEB">
              <w:rPr>
                <w:kern w:val="0"/>
                <w:sz w:val="22"/>
                <w:szCs w:val="22"/>
              </w:rPr>
              <w:t>нм.куб</w:t>
            </w:r>
            <w:proofErr w:type="spellEnd"/>
            <w:r w:rsidRPr="00AE1AEB">
              <w:rPr>
                <w:kern w:val="0"/>
                <w:sz w:val="22"/>
                <w:szCs w:val="22"/>
              </w:rPr>
              <w:t xml:space="preserve">/ч </w:t>
            </w:r>
            <w:r w:rsidR="00812443" w:rsidRPr="00812443">
              <w:rPr>
                <w:kern w:val="0"/>
                <w:sz w:val="22"/>
                <w:szCs w:val="22"/>
              </w:rPr>
              <w:t xml:space="preserve"> не более</w:t>
            </w:r>
          </w:p>
        </w:tc>
        <w:tc>
          <w:tcPr>
            <w:tcW w:w="2270" w:type="dxa"/>
          </w:tcPr>
          <w:p w:rsidR="00AE1AEB" w:rsidRPr="00AE1AEB" w:rsidRDefault="00AE1AEB" w:rsidP="00812443">
            <w:pPr>
              <w:jc w:val="center"/>
              <w:rPr>
                <w:kern w:val="0"/>
                <w:sz w:val="22"/>
                <w:szCs w:val="22"/>
                <w:lang w:val="en-US"/>
              </w:rPr>
            </w:pPr>
            <w:r w:rsidRPr="00AE1AEB">
              <w:rPr>
                <w:kern w:val="0"/>
                <w:sz w:val="22"/>
                <w:szCs w:val="22"/>
                <w:lang w:val="en-US"/>
              </w:rPr>
              <w:t>84.7</w:t>
            </w:r>
          </w:p>
        </w:tc>
      </w:tr>
      <w:tr w:rsidR="00AE1AEB" w:rsidRPr="00AE1AEB" w:rsidTr="00812443">
        <w:tblPrEx>
          <w:tblCellMar>
            <w:top w:w="0" w:type="dxa"/>
            <w:bottom w:w="0" w:type="dxa"/>
          </w:tblCellMar>
        </w:tblPrEx>
        <w:trPr>
          <w:trHeight w:val="197"/>
        </w:trPr>
        <w:tc>
          <w:tcPr>
            <w:tcW w:w="772" w:type="dxa"/>
          </w:tcPr>
          <w:p w:rsidR="00AE1AEB" w:rsidRPr="00AE1AEB" w:rsidRDefault="00AE1AEB" w:rsidP="00812443">
            <w:pPr>
              <w:jc w:val="center"/>
              <w:rPr>
                <w:kern w:val="0"/>
                <w:sz w:val="22"/>
                <w:szCs w:val="22"/>
              </w:rPr>
            </w:pPr>
            <w:r w:rsidRPr="00AE1AEB">
              <w:rPr>
                <w:kern w:val="0"/>
                <w:sz w:val="22"/>
                <w:szCs w:val="22"/>
              </w:rPr>
              <w:t>12</w:t>
            </w:r>
          </w:p>
        </w:tc>
        <w:tc>
          <w:tcPr>
            <w:tcW w:w="6480" w:type="dxa"/>
          </w:tcPr>
          <w:p w:rsidR="00AE1AEB" w:rsidRPr="00AE1AEB" w:rsidRDefault="00AE1AEB" w:rsidP="00812443">
            <w:pPr>
              <w:rPr>
                <w:kern w:val="0"/>
                <w:sz w:val="22"/>
                <w:szCs w:val="22"/>
              </w:rPr>
            </w:pPr>
            <w:r w:rsidRPr="00AE1AEB">
              <w:rPr>
                <w:kern w:val="0"/>
                <w:sz w:val="22"/>
                <w:szCs w:val="22"/>
              </w:rPr>
              <w:t>Минимальное давление газа перед горелкой, Па</w:t>
            </w:r>
            <w:r w:rsidR="00812443" w:rsidRPr="00812443">
              <w:rPr>
                <w:kern w:val="0"/>
                <w:sz w:val="22"/>
                <w:szCs w:val="22"/>
              </w:rPr>
              <w:t xml:space="preserve"> не менее</w:t>
            </w:r>
          </w:p>
        </w:tc>
        <w:tc>
          <w:tcPr>
            <w:tcW w:w="2270" w:type="dxa"/>
          </w:tcPr>
          <w:p w:rsidR="00AE1AEB" w:rsidRPr="00AE1AEB" w:rsidRDefault="00AE1AEB" w:rsidP="00812443">
            <w:pPr>
              <w:jc w:val="center"/>
              <w:rPr>
                <w:kern w:val="0"/>
                <w:sz w:val="22"/>
                <w:szCs w:val="22"/>
              </w:rPr>
            </w:pPr>
            <w:r w:rsidRPr="00AE1AEB">
              <w:rPr>
                <w:kern w:val="0"/>
                <w:sz w:val="22"/>
                <w:szCs w:val="22"/>
              </w:rPr>
              <w:t>+10 000   -1000</w:t>
            </w:r>
          </w:p>
        </w:tc>
      </w:tr>
      <w:tr w:rsidR="00AE1AEB" w:rsidRPr="00AE1AEB" w:rsidTr="00812443">
        <w:tblPrEx>
          <w:tblCellMar>
            <w:top w:w="0" w:type="dxa"/>
            <w:bottom w:w="0" w:type="dxa"/>
          </w:tblCellMar>
        </w:tblPrEx>
        <w:trPr>
          <w:trHeight w:val="383"/>
        </w:trPr>
        <w:tc>
          <w:tcPr>
            <w:tcW w:w="772" w:type="dxa"/>
          </w:tcPr>
          <w:p w:rsidR="00AE1AEB" w:rsidRPr="00AE1AEB" w:rsidRDefault="00AE1AEB" w:rsidP="00812443">
            <w:pPr>
              <w:rPr>
                <w:kern w:val="0"/>
                <w:sz w:val="22"/>
                <w:szCs w:val="22"/>
              </w:rPr>
            </w:pPr>
            <w:r w:rsidRPr="00AE1AEB">
              <w:rPr>
                <w:kern w:val="0"/>
                <w:sz w:val="22"/>
                <w:szCs w:val="22"/>
              </w:rPr>
              <w:t xml:space="preserve"> 13</w:t>
            </w:r>
          </w:p>
        </w:tc>
        <w:tc>
          <w:tcPr>
            <w:tcW w:w="6480" w:type="dxa"/>
          </w:tcPr>
          <w:p w:rsidR="00AE1AEB" w:rsidRPr="00AE1AEB" w:rsidRDefault="00AE1AEB" w:rsidP="00812443">
            <w:pPr>
              <w:rPr>
                <w:kern w:val="0"/>
                <w:sz w:val="22"/>
                <w:szCs w:val="22"/>
              </w:rPr>
            </w:pPr>
            <w:r w:rsidRPr="00AE1AEB">
              <w:rPr>
                <w:kern w:val="0"/>
                <w:sz w:val="22"/>
                <w:szCs w:val="22"/>
              </w:rPr>
              <w:t xml:space="preserve">Коэффициент избытка воздуха в топке при </w:t>
            </w:r>
            <w:proofErr w:type="gramStart"/>
            <w:r w:rsidRPr="00AE1AEB">
              <w:rPr>
                <w:kern w:val="0"/>
                <w:sz w:val="22"/>
                <w:szCs w:val="22"/>
                <w:lang w:val="en-US"/>
              </w:rPr>
              <w:t>Q</w:t>
            </w:r>
            <w:proofErr w:type="gramEnd"/>
            <w:r w:rsidRPr="00AE1AEB">
              <w:rPr>
                <w:kern w:val="0"/>
                <w:sz w:val="22"/>
                <w:szCs w:val="22"/>
              </w:rPr>
              <w:t>ном,</w:t>
            </w:r>
          </w:p>
          <w:p w:rsidR="00AE1AEB" w:rsidRPr="00AE1AEB" w:rsidRDefault="00AE1AEB" w:rsidP="00812443">
            <w:pPr>
              <w:rPr>
                <w:kern w:val="0"/>
                <w:sz w:val="22"/>
                <w:szCs w:val="22"/>
              </w:rPr>
            </w:pPr>
            <w:r w:rsidRPr="00AE1AEB">
              <w:rPr>
                <w:kern w:val="0"/>
                <w:sz w:val="22"/>
                <w:szCs w:val="22"/>
              </w:rPr>
              <w:t>не более</w:t>
            </w:r>
          </w:p>
        </w:tc>
        <w:tc>
          <w:tcPr>
            <w:tcW w:w="2270" w:type="dxa"/>
          </w:tcPr>
          <w:p w:rsidR="00AE1AEB" w:rsidRPr="00AE1AEB" w:rsidRDefault="00AE1AEB" w:rsidP="00812443">
            <w:pPr>
              <w:jc w:val="center"/>
              <w:rPr>
                <w:kern w:val="0"/>
                <w:sz w:val="22"/>
                <w:szCs w:val="22"/>
              </w:rPr>
            </w:pPr>
            <w:r w:rsidRPr="00AE1AEB">
              <w:rPr>
                <w:kern w:val="0"/>
                <w:sz w:val="22"/>
                <w:szCs w:val="22"/>
              </w:rPr>
              <w:t>1,15</w:t>
            </w:r>
          </w:p>
        </w:tc>
      </w:tr>
      <w:tr w:rsidR="00AE1AEB" w:rsidRPr="00AE1AEB" w:rsidTr="00812443">
        <w:tblPrEx>
          <w:tblCellMar>
            <w:top w:w="0" w:type="dxa"/>
            <w:bottom w:w="0" w:type="dxa"/>
          </w:tblCellMar>
        </w:tblPrEx>
        <w:trPr>
          <w:trHeight w:val="197"/>
        </w:trPr>
        <w:tc>
          <w:tcPr>
            <w:tcW w:w="772" w:type="dxa"/>
          </w:tcPr>
          <w:p w:rsidR="00AE1AEB" w:rsidRPr="00AE1AEB" w:rsidRDefault="00AE1AEB" w:rsidP="00812443">
            <w:pPr>
              <w:rPr>
                <w:kern w:val="0"/>
                <w:sz w:val="22"/>
                <w:szCs w:val="22"/>
              </w:rPr>
            </w:pPr>
            <w:r w:rsidRPr="00AE1AEB">
              <w:rPr>
                <w:kern w:val="0"/>
                <w:sz w:val="22"/>
                <w:szCs w:val="22"/>
              </w:rPr>
              <w:t xml:space="preserve"> 14</w:t>
            </w:r>
          </w:p>
        </w:tc>
        <w:tc>
          <w:tcPr>
            <w:tcW w:w="6480" w:type="dxa"/>
          </w:tcPr>
          <w:p w:rsidR="00AE1AEB" w:rsidRPr="00AE1AEB" w:rsidRDefault="00AE1AEB" w:rsidP="00812443">
            <w:pPr>
              <w:rPr>
                <w:kern w:val="0"/>
                <w:sz w:val="22"/>
                <w:szCs w:val="22"/>
              </w:rPr>
            </w:pPr>
            <w:r w:rsidRPr="00AE1AEB">
              <w:rPr>
                <w:kern w:val="0"/>
                <w:sz w:val="22"/>
                <w:szCs w:val="22"/>
              </w:rPr>
              <w:t xml:space="preserve">Масса общая, </w:t>
            </w:r>
            <w:proofErr w:type="gramStart"/>
            <w:r w:rsidRPr="00AE1AEB">
              <w:rPr>
                <w:kern w:val="0"/>
                <w:sz w:val="22"/>
                <w:szCs w:val="22"/>
              </w:rPr>
              <w:t>кг</w:t>
            </w:r>
            <w:proofErr w:type="gramEnd"/>
            <w:r w:rsidR="00812443" w:rsidRPr="00AE1AEB">
              <w:rPr>
                <w:kern w:val="0"/>
                <w:sz w:val="22"/>
                <w:szCs w:val="22"/>
              </w:rPr>
              <w:t xml:space="preserve"> </w:t>
            </w:r>
            <w:r w:rsidR="00812443" w:rsidRPr="00812443">
              <w:rPr>
                <w:kern w:val="0"/>
                <w:sz w:val="22"/>
                <w:szCs w:val="22"/>
              </w:rPr>
              <w:t>не более</w:t>
            </w:r>
          </w:p>
        </w:tc>
        <w:tc>
          <w:tcPr>
            <w:tcW w:w="2270" w:type="dxa"/>
          </w:tcPr>
          <w:p w:rsidR="00AE1AEB" w:rsidRPr="00AE1AEB" w:rsidRDefault="00AE1AEB" w:rsidP="00812443">
            <w:pPr>
              <w:jc w:val="center"/>
              <w:rPr>
                <w:kern w:val="0"/>
                <w:sz w:val="22"/>
                <w:szCs w:val="22"/>
                <w:lang w:val="en-US"/>
              </w:rPr>
            </w:pPr>
            <w:r w:rsidRPr="00AE1AEB">
              <w:rPr>
                <w:kern w:val="0"/>
                <w:sz w:val="22"/>
                <w:szCs w:val="22"/>
              </w:rPr>
              <w:t>2</w:t>
            </w:r>
            <w:r w:rsidRPr="00AE1AEB">
              <w:rPr>
                <w:kern w:val="0"/>
                <w:sz w:val="22"/>
                <w:szCs w:val="22"/>
                <w:lang w:val="en-US"/>
              </w:rPr>
              <w:t>200</w:t>
            </w:r>
          </w:p>
        </w:tc>
      </w:tr>
      <w:tr w:rsidR="00AE1AEB" w:rsidRPr="00AE1AEB" w:rsidTr="00812443">
        <w:tblPrEx>
          <w:tblCellMar>
            <w:top w:w="0" w:type="dxa"/>
            <w:bottom w:w="0" w:type="dxa"/>
          </w:tblCellMar>
        </w:tblPrEx>
        <w:trPr>
          <w:trHeight w:val="790"/>
        </w:trPr>
        <w:tc>
          <w:tcPr>
            <w:tcW w:w="772" w:type="dxa"/>
          </w:tcPr>
          <w:p w:rsidR="00AE1AEB" w:rsidRPr="00AE1AEB" w:rsidRDefault="00AE1AEB" w:rsidP="00812443">
            <w:pPr>
              <w:jc w:val="center"/>
              <w:rPr>
                <w:kern w:val="0"/>
                <w:sz w:val="22"/>
                <w:szCs w:val="22"/>
                <w:lang w:val="en-US"/>
              </w:rPr>
            </w:pPr>
            <w:r w:rsidRPr="00AE1AEB">
              <w:rPr>
                <w:kern w:val="0"/>
                <w:sz w:val="22"/>
                <w:szCs w:val="22"/>
                <w:lang w:val="en-US"/>
              </w:rPr>
              <w:t>15</w:t>
            </w:r>
          </w:p>
        </w:tc>
        <w:tc>
          <w:tcPr>
            <w:tcW w:w="6480" w:type="dxa"/>
          </w:tcPr>
          <w:p w:rsidR="00AE1AEB" w:rsidRPr="00AE1AEB" w:rsidRDefault="00AE1AEB" w:rsidP="00812443">
            <w:pPr>
              <w:rPr>
                <w:kern w:val="0"/>
                <w:sz w:val="22"/>
                <w:szCs w:val="22"/>
              </w:rPr>
            </w:pPr>
            <w:r w:rsidRPr="00AE1AEB">
              <w:rPr>
                <w:kern w:val="0"/>
                <w:sz w:val="22"/>
                <w:szCs w:val="22"/>
              </w:rPr>
              <w:t>Габариты,</w:t>
            </w:r>
            <w:r w:rsidR="00812443">
              <w:rPr>
                <w:kern w:val="0"/>
                <w:sz w:val="22"/>
                <w:szCs w:val="22"/>
              </w:rPr>
              <w:t xml:space="preserve"> </w:t>
            </w:r>
            <w:proofErr w:type="gramStart"/>
            <w:r w:rsidRPr="00AE1AEB">
              <w:rPr>
                <w:kern w:val="0"/>
                <w:sz w:val="22"/>
                <w:szCs w:val="22"/>
              </w:rPr>
              <w:t>мм</w:t>
            </w:r>
            <w:proofErr w:type="gramEnd"/>
            <w:r w:rsidRPr="00AE1AEB">
              <w:rPr>
                <w:kern w:val="0"/>
                <w:sz w:val="22"/>
                <w:szCs w:val="22"/>
              </w:rPr>
              <w:t>:</w:t>
            </w:r>
            <w:r w:rsidR="00812443" w:rsidRPr="00AE1AEB">
              <w:rPr>
                <w:kern w:val="0"/>
                <w:sz w:val="22"/>
                <w:szCs w:val="22"/>
              </w:rPr>
              <w:t xml:space="preserve"> </w:t>
            </w:r>
            <w:r w:rsidR="00812443" w:rsidRPr="00812443">
              <w:rPr>
                <w:kern w:val="0"/>
                <w:sz w:val="22"/>
                <w:szCs w:val="22"/>
              </w:rPr>
              <w:t>не более</w:t>
            </w:r>
          </w:p>
          <w:p w:rsidR="00AE1AEB" w:rsidRPr="00AE1AEB" w:rsidRDefault="00AE1AEB" w:rsidP="00812443">
            <w:pPr>
              <w:rPr>
                <w:kern w:val="0"/>
                <w:sz w:val="22"/>
                <w:szCs w:val="22"/>
              </w:rPr>
            </w:pPr>
            <w:r w:rsidRPr="00AE1AEB">
              <w:rPr>
                <w:kern w:val="0"/>
                <w:sz w:val="22"/>
                <w:szCs w:val="22"/>
              </w:rPr>
              <w:t>-длина</w:t>
            </w:r>
          </w:p>
          <w:p w:rsidR="00AE1AEB" w:rsidRPr="00AE1AEB" w:rsidRDefault="00AE1AEB" w:rsidP="00812443">
            <w:pPr>
              <w:rPr>
                <w:kern w:val="0"/>
                <w:sz w:val="22"/>
                <w:szCs w:val="22"/>
              </w:rPr>
            </w:pPr>
            <w:r w:rsidRPr="00AE1AEB">
              <w:rPr>
                <w:kern w:val="0"/>
                <w:sz w:val="22"/>
                <w:szCs w:val="22"/>
              </w:rPr>
              <w:t>-ширина</w:t>
            </w:r>
          </w:p>
          <w:p w:rsidR="00AE1AEB" w:rsidRPr="00AE1AEB" w:rsidRDefault="00AE1AEB" w:rsidP="00812443">
            <w:pPr>
              <w:rPr>
                <w:kern w:val="0"/>
                <w:sz w:val="22"/>
                <w:szCs w:val="22"/>
              </w:rPr>
            </w:pPr>
            <w:r w:rsidRPr="00AE1AEB">
              <w:rPr>
                <w:kern w:val="0"/>
                <w:sz w:val="22"/>
                <w:szCs w:val="22"/>
              </w:rPr>
              <w:lastRenderedPageBreak/>
              <w:t>-высота</w:t>
            </w:r>
          </w:p>
        </w:tc>
        <w:tc>
          <w:tcPr>
            <w:tcW w:w="2270" w:type="dxa"/>
          </w:tcPr>
          <w:p w:rsidR="00AE1AEB" w:rsidRPr="00AE1AEB" w:rsidRDefault="00AE1AEB" w:rsidP="00812443">
            <w:pPr>
              <w:jc w:val="center"/>
              <w:rPr>
                <w:kern w:val="0"/>
                <w:sz w:val="22"/>
                <w:szCs w:val="22"/>
              </w:rPr>
            </w:pPr>
          </w:p>
          <w:p w:rsidR="00AE1AEB" w:rsidRPr="00AE1AEB" w:rsidRDefault="00AE1AEB" w:rsidP="00812443">
            <w:pPr>
              <w:jc w:val="center"/>
              <w:rPr>
                <w:kern w:val="0"/>
                <w:sz w:val="22"/>
                <w:szCs w:val="22"/>
              </w:rPr>
            </w:pPr>
            <w:r w:rsidRPr="00AE1AEB">
              <w:rPr>
                <w:kern w:val="0"/>
                <w:sz w:val="22"/>
                <w:szCs w:val="22"/>
              </w:rPr>
              <w:t>2285</w:t>
            </w:r>
          </w:p>
          <w:p w:rsidR="00AE1AEB" w:rsidRPr="00AE1AEB" w:rsidRDefault="00AE1AEB" w:rsidP="00812443">
            <w:pPr>
              <w:jc w:val="center"/>
              <w:rPr>
                <w:kern w:val="0"/>
                <w:sz w:val="22"/>
                <w:szCs w:val="22"/>
              </w:rPr>
            </w:pPr>
            <w:r w:rsidRPr="00AE1AEB">
              <w:rPr>
                <w:kern w:val="0"/>
                <w:sz w:val="22"/>
                <w:szCs w:val="22"/>
              </w:rPr>
              <w:t>1400</w:t>
            </w:r>
          </w:p>
          <w:p w:rsidR="00AE1AEB" w:rsidRPr="00AE1AEB" w:rsidRDefault="00AE1AEB" w:rsidP="00812443">
            <w:pPr>
              <w:jc w:val="center"/>
              <w:rPr>
                <w:kern w:val="0"/>
                <w:sz w:val="22"/>
                <w:szCs w:val="22"/>
              </w:rPr>
            </w:pPr>
            <w:r w:rsidRPr="00AE1AEB">
              <w:rPr>
                <w:kern w:val="0"/>
                <w:sz w:val="22"/>
                <w:szCs w:val="22"/>
              </w:rPr>
              <w:lastRenderedPageBreak/>
              <w:t>2120</w:t>
            </w:r>
          </w:p>
        </w:tc>
      </w:tr>
      <w:tr w:rsidR="00AE1AEB" w:rsidRPr="00AE1AEB" w:rsidTr="00812443">
        <w:tblPrEx>
          <w:tblCellMar>
            <w:top w:w="0" w:type="dxa"/>
            <w:bottom w:w="0" w:type="dxa"/>
          </w:tblCellMar>
        </w:tblPrEx>
        <w:trPr>
          <w:trHeight w:val="592"/>
        </w:trPr>
        <w:tc>
          <w:tcPr>
            <w:tcW w:w="772" w:type="dxa"/>
          </w:tcPr>
          <w:p w:rsidR="00AE1AEB" w:rsidRPr="00AE1AEB" w:rsidRDefault="00AE1AEB" w:rsidP="00812443">
            <w:pPr>
              <w:jc w:val="center"/>
              <w:rPr>
                <w:kern w:val="0"/>
                <w:sz w:val="22"/>
                <w:szCs w:val="22"/>
              </w:rPr>
            </w:pPr>
            <w:r w:rsidRPr="00AE1AEB">
              <w:rPr>
                <w:kern w:val="0"/>
                <w:sz w:val="22"/>
                <w:szCs w:val="22"/>
              </w:rPr>
              <w:lastRenderedPageBreak/>
              <w:t>16</w:t>
            </w:r>
          </w:p>
        </w:tc>
        <w:tc>
          <w:tcPr>
            <w:tcW w:w="6480" w:type="dxa"/>
          </w:tcPr>
          <w:p w:rsidR="00AE1AEB" w:rsidRPr="00AE1AEB" w:rsidRDefault="00AE1AEB" w:rsidP="00812443">
            <w:pPr>
              <w:rPr>
                <w:kern w:val="0"/>
                <w:sz w:val="22"/>
                <w:szCs w:val="22"/>
              </w:rPr>
            </w:pPr>
            <w:r w:rsidRPr="00AE1AEB">
              <w:rPr>
                <w:kern w:val="0"/>
                <w:sz w:val="22"/>
                <w:szCs w:val="22"/>
              </w:rPr>
              <w:t>Трубная часть котла изготавливается из бесшовных труб по ГОСТ-8731 (группа В) или ГОСТ-8733 (группа В) из стали марки 20 по ГОСТ-1050</w:t>
            </w:r>
          </w:p>
        </w:tc>
        <w:tc>
          <w:tcPr>
            <w:tcW w:w="2270" w:type="dxa"/>
          </w:tcPr>
          <w:p w:rsidR="00AE1AEB" w:rsidRPr="00AE1AEB" w:rsidRDefault="00AE1AEB" w:rsidP="00812443">
            <w:pPr>
              <w:jc w:val="center"/>
              <w:rPr>
                <w:kern w:val="0"/>
                <w:sz w:val="22"/>
                <w:szCs w:val="22"/>
              </w:rPr>
            </w:pPr>
          </w:p>
          <w:p w:rsidR="00AE1AEB" w:rsidRPr="00AE1AEB" w:rsidRDefault="00AE1AEB" w:rsidP="00812443">
            <w:pPr>
              <w:jc w:val="center"/>
              <w:rPr>
                <w:kern w:val="0"/>
                <w:sz w:val="22"/>
                <w:szCs w:val="22"/>
              </w:rPr>
            </w:pPr>
          </w:p>
          <w:p w:rsidR="00AE1AEB" w:rsidRPr="00AE1AEB" w:rsidRDefault="00AE1AEB" w:rsidP="00812443">
            <w:pPr>
              <w:jc w:val="center"/>
              <w:rPr>
                <w:kern w:val="0"/>
                <w:sz w:val="22"/>
                <w:szCs w:val="22"/>
              </w:rPr>
            </w:pPr>
          </w:p>
        </w:tc>
      </w:tr>
    </w:tbl>
    <w:p w:rsidR="00AE1AEB" w:rsidRPr="00DE7B1F" w:rsidRDefault="00AE1AEB" w:rsidP="00DE7B1F">
      <w:pPr>
        <w:ind w:firstLine="426"/>
        <w:jc w:val="both"/>
        <w:rPr>
          <w:kern w:val="0"/>
          <w:sz w:val="22"/>
          <w:szCs w:val="22"/>
        </w:rPr>
      </w:pPr>
    </w:p>
    <w:p w:rsidR="00DE7B1F" w:rsidRDefault="00DE7B1F" w:rsidP="00DE7B1F">
      <w:pPr>
        <w:jc w:val="both"/>
        <w:rPr>
          <w:rFonts w:eastAsiaTheme="minorHAnsi"/>
          <w:kern w:val="0"/>
          <w:sz w:val="22"/>
          <w:szCs w:val="22"/>
          <w:lang w:eastAsia="en-US"/>
        </w:rPr>
      </w:pPr>
    </w:p>
    <w:p w:rsidR="00812443" w:rsidRDefault="00812443" w:rsidP="00DE7B1F">
      <w:pPr>
        <w:jc w:val="both"/>
        <w:rPr>
          <w:rFonts w:eastAsiaTheme="minorHAnsi"/>
          <w:kern w:val="0"/>
          <w:sz w:val="22"/>
          <w:szCs w:val="22"/>
          <w:lang w:eastAsia="en-US"/>
        </w:rPr>
      </w:pPr>
    </w:p>
    <w:p w:rsidR="00812443" w:rsidRDefault="00812443" w:rsidP="00DE7B1F">
      <w:pPr>
        <w:jc w:val="both"/>
        <w:rPr>
          <w:rFonts w:eastAsiaTheme="minorHAnsi"/>
          <w:kern w:val="0"/>
          <w:sz w:val="22"/>
          <w:szCs w:val="22"/>
          <w:lang w:eastAsia="en-US"/>
        </w:rPr>
      </w:pPr>
    </w:p>
    <w:p w:rsidR="00A0657C" w:rsidRDefault="00A0657C" w:rsidP="00DE7B1F">
      <w:pPr>
        <w:jc w:val="both"/>
        <w:rPr>
          <w:rFonts w:eastAsiaTheme="minorHAnsi"/>
          <w:kern w:val="0"/>
          <w:sz w:val="22"/>
          <w:szCs w:val="22"/>
          <w:lang w:eastAsia="en-US"/>
        </w:rPr>
      </w:pPr>
    </w:p>
    <w:p w:rsidR="00A0657C" w:rsidRDefault="00A0657C" w:rsidP="00DE7B1F">
      <w:pPr>
        <w:jc w:val="both"/>
        <w:rPr>
          <w:rFonts w:eastAsiaTheme="minorHAnsi"/>
          <w:kern w:val="0"/>
          <w:sz w:val="22"/>
          <w:szCs w:val="22"/>
          <w:lang w:eastAsia="en-US"/>
        </w:rPr>
      </w:pPr>
    </w:p>
    <w:p w:rsidR="00A0657C" w:rsidRPr="00DE7B1F" w:rsidRDefault="00A0657C" w:rsidP="00DE7B1F">
      <w:pPr>
        <w:jc w:val="both"/>
        <w:rPr>
          <w:rFonts w:eastAsiaTheme="minorHAnsi"/>
          <w:kern w:val="0"/>
          <w:sz w:val="22"/>
          <w:szCs w:val="22"/>
          <w:lang w:eastAsia="en-US"/>
        </w:rPr>
      </w:pPr>
    </w:p>
    <w:p w:rsidR="00DE7B1F" w:rsidRPr="00DE7B1F" w:rsidRDefault="00DE7B1F" w:rsidP="00DE7B1F">
      <w:pPr>
        <w:ind w:firstLine="142"/>
        <w:jc w:val="both"/>
        <w:rPr>
          <w:rFonts w:eastAsiaTheme="minorHAnsi"/>
          <w:kern w:val="0"/>
          <w:sz w:val="22"/>
          <w:szCs w:val="22"/>
          <w:lang w:eastAsia="en-US"/>
        </w:rPr>
      </w:pPr>
      <w:r w:rsidRPr="00DE7B1F">
        <w:rPr>
          <w:rFonts w:eastAsiaTheme="minorHAnsi"/>
          <w:kern w:val="0"/>
          <w:sz w:val="22"/>
          <w:szCs w:val="22"/>
          <w:lang w:eastAsia="en-US"/>
        </w:rPr>
        <w:t xml:space="preserve">*В </w:t>
      </w:r>
      <w:proofErr w:type="gramStart"/>
      <w:r w:rsidRPr="00DE7B1F">
        <w:rPr>
          <w:rFonts w:eastAsiaTheme="minorHAnsi"/>
          <w:kern w:val="0"/>
          <w:sz w:val="22"/>
          <w:szCs w:val="22"/>
          <w:lang w:eastAsia="en-US"/>
        </w:rPr>
        <w:t>случае</w:t>
      </w:r>
      <w:proofErr w:type="gramEnd"/>
      <w:r w:rsidRPr="00DE7B1F">
        <w:rPr>
          <w:rFonts w:eastAsiaTheme="minorHAnsi"/>
          <w:kern w:val="0"/>
          <w:sz w:val="22"/>
          <w:szCs w:val="22"/>
          <w:lang w:eastAsia="en-US"/>
        </w:rPr>
        <w:t xml:space="preserve">, если в настоящее Техническое задание содержит указания на товарные знаки, знаки обслуживания, фирменные наименования, то следует читать после каждого указания «или эквивалент».  </w:t>
      </w:r>
    </w:p>
    <w:p w:rsidR="00DE7B1F" w:rsidRPr="00DE7B1F" w:rsidRDefault="00DE7B1F" w:rsidP="00DE7B1F">
      <w:pPr>
        <w:suppressAutoHyphens/>
        <w:ind w:firstLine="284"/>
        <w:rPr>
          <w:kern w:val="0"/>
          <w:sz w:val="22"/>
          <w:szCs w:val="22"/>
          <w:lang w:eastAsia="ar-SA"/>
        </w:rPr>
      </w:pPr>
    </w:p>
    <w:p w:rsidR="00DE7B1F" w:rsidRPr="00DE7B1F" w:rsidRDefault="00DE7B1F" w:rsidP="00DE7B1F">
      <w:pPr>
        <w:suppressAutoHyphens/>
        <w:ind w:firstLine="284"/>
        <w:rPr>
          <w:kern w:val="0"/>
          <w:sz w:val="22"/>
          <w:szCs w:val="22"/>
          <w:lang w:eastAsia="ar-SA"/>
        </w:rPr>
      </w:pPr>
      <w:r w:rsidRPr="00DE7B1F">
        <w:rPr>
          <w:kern w:val="0"/>
          <w:sz w:val="22"/>
          <w:szCs w:val="22"/>
          <w:lang w:eastAsia="ar-SA"/>
        </w:rPr>
        <w:t xml:space="preserve">Обязательные </w:t>
      </w:r>
      <w:proofErr w:type="gramStart"/>
      <w:r w:rsidRPr="00DE7B1F">
        <w:rPr>
          <w:kern w:val="0"/>
          <w:sz w:val="22"/>
          <w:szCs w:val="22"/>
          <w:lang w:eastAsia="ar-SA"/>
        </w:rPr>
        <w:t>документы</w:t>
      </w:r>
      <w:proofErr w:type="gramEnd"/>
      <w:r w:rsidRPr="00DE7B1F">
        <w:rPr>
          <w:kern w:val="0"/>
          <w:sz w:val="22"/>
          <w:szCs w:val="22"/>
          <w:lang w:eastAsia="ar-SA"/>
        </w:rPr>
        <w:t xml:space="preserve"> прилагаемые к заявке:</w:t>
      </w:r>
    </w:p>
    <w:p w:rsidR="00DE7B1F" w:rsidRPr="00DE7B1F" w:rsidRDefault="00DE7B1F" w:rsidP="00DE7B1F">
      <w:pPr>
        <w:numPr>
          <w:ilvl w:val="0"/>
          <w:numId w:val="44"/>
        </w:numPr>
        <w:suppressAutoHyphens/>
        <w:spacing w:after="200" w:line="276" w:lineRule="auto"/>
        <w:rPr>
          <w:kern w:val="0"/>
          <w:sz w:val="22"/>
          <w:szCs w:val="22"/>
          <w:lang w:eastAsia="ar-SA"/>
        </w:rPr>
      </w:pPr>
      <w:r w:rsidRPr="00DE7B1F">
        <w:rPr>
          <w:kern w:val="0"/>
          <w:sz w:val="22"/>
          <w:szCs w:val="22"/>
          <w:lang w:eastAsia="ar-SA"/>
        </w:rPr>
        <w:t>При поставке «эквивалента» чертежи поставляемого котла обязательны.</w:t>
      </w:r>
    </w:p>
    <w:p w:rsidR="00DE7B1F" w:rsidRPr="00DE7B1F" w:rsidRDefault="00DE7B1F" w:rsidP="00DE7B1F">
      <w:pPr>
        <w:numPr>
          <w:ilvl w:val="0"/>
          <w:numId w:val="44"/>
        </w:numPr>
        <w:suppressAutoHyphens/>
        <w:spacing w:after="200" w:line="276" w:lineRule="auto"/>
        <w:rPr>
          <w:kern w:val="0"/>
          <w:sz w:val="22"/>
          <w:szCs w:val="22"/>
          <w:lang w:eastAsia="ar-SA"/>
        </w:rPr>
      </w:pPr>
      <w:r w:rsidRPr="00DE7B1F">
        <w:rPr>
          <w:kern w:val="0"/>
          <w:sz w:val="22"/>
          <w:szCs w:val="22"/>
          <w:lang w:eastAsia="ar-SA"/>
        </w:rPr>
        <w:t>Сертификат соответствия для работы на газообразном виде топлива.</w:t>
      </w:r>
    </w:p>
    <w:p w:rsidR="00DE7B1F" w:rsidRPr="00DE7B1F" w:rsidRDefault="00DE7B1F" w:rsidP="00DE7B1F">
      <w:pPr>
        <w:numPr>
          <w:ilvl w:val="0"/>
          <w:numId w:val="44"/>
        </w:numPr>
        <w:suppressAutoHyphens/>
        <w:spacing w:after="200" w:line="276" w:lineRule="auto"/>
        <w:rPr>
          <w:kern w:val="0"/>
          <w:sz w:val="22"/>
          <w:szCs w:val="22"/>
          <w:lang w:eastAsia="ar-SA"/>
        </w:rPr>
      </w:pPr>
      <w:r w:rsidRPr="00DE7B1F">
        <w:rPr>
          <w:kern w:val="0"/>
          <w:sz w:val="22"/>
          <w:szCs w:val="22"/>
          <w:lang w:eastAsia="ar-SA"/>
        </w:rPr>
        <w:t>Разрешение на применение для работы на газообразном виде топлива.</w:t>
      </w:r>
    </w:p>
    <w:p w:rsidR="00DE7B1F" w:rsidRPr="00DE7B1F" w:rsidRDefault="00DE7B1F" w:rsidP="00DE7B1F">
      <w:pPr>
        <w:numPr>
          <w:ilvl w:val="0"/>
          <w:numId w:val="44"/>
        </w:numPr>
        <w:suppressAutoHyphens/>
        <w:spacing w:after="200" w:line="276" w:lineRule="auto"/>
        <w:rPr>
          <w:kern w:val="0"/>
          <w:sz w:val="22"/>
          <w:szCs w:val="22"/>
          <w:lang w:eastAsia="ar-SA"/>
        </w:rPr>
      </w:pPr>
      <w:r w:rsidRPr="00DE7B1F">
        <w:rPr>
          <w:kern w:val="0"/>
          <w:sz w:val="22"/>
          <w:szCs w:val="22"/>
          <w:lang w:eastAsia="ar-SA"/>
        </w:rPr>
        <w:t>Инструкция по переводу котла для работы на твердом топливе.</w:t>
      </w:r>
    </w:p>
    <w:p w:rsidR="00DE7B1F" w:rsidRPr="00DE7B1F" w:rsidRDefault="00DE7B1F" w:rsidP="00DE7B1F">
      <w:pPr>
        <w:suppressAutoHyphens/>
        <w:ind w:firstLine="284"/>
        <w:rPr>
          <w:kern w:val="0"/>
          <w:sz w:val="22"/>
          <w:szCs w:val="22"/>
          <w:lang w:eastAsia="ar-SA"/>
        </w:rPr>
      </w:pPr>
      <w:r w:rsidRPr="00DE7B1F">
        <w:rPr>
          <w:kern w:val="0"/>
          <w:sz w:val="22"/>
          <w:szCs w:val="22"/>
          <w:lang w:eastAsia="ar-SA"/>
        </w:rPr>
        <w:t xml:space="preserve">  Отсутствие одного из этих документов автоматически исключает заявку из рассмотрения.  </w:t>
      </w:r>
    </w:p>
    <w:p w:rsidR="00DE7B1F" w:rsidRPr="00DE7B1F" w:rsidRDefault="00DE7B1F" w:rsidP="00DE7B1F">
      <w:pPr>
        <w:suppressAutoHyphens/>
        <w:ind w:firstLine="284"/>
        <w:jc w:val="both"/>
        <w:rPr>
          <w:kern w:val="0"/>
          <w:sz w:val="22"/>
          <w:szCs w:val="22"/>
          <w:lang w:eastAsia="ar-SA"/>
        </w:rPr>
      </w:pPr>
      <w:r w:rsidRPr="00DE7B1F">
        <w:rPr>
          <w:kern w:val="0"/>
          <w:sz w:val="22"/>
          <w:szCs w:val="22"/>
          <w:lang w:eastAsia="ar-SA"/>
        </w:rPr>
        <w:t xml:space="preserve">  </w:t>
      </w:r>
    </w:p>
    <w:p w:rsidR="00DE7B1F" w:rsidRPr="00DE7B1F" w:rsidRDefault="00DE7B1F" w:rsidP="00DE7B1F">
      <w:pPr>
        <w:suppressAutoHyphens/>
        <w:ind w:firstLine="284"/>
        <w:jc w:val="both"/>
        <w:rPr>
          <w:b/>
          <w:kern w:val="0"/>
          <w:sz w:val="22"/>
          <w:szCs w:val="22"/>
          <w:lang w:eastAsia="ar-SA"/>
        </w:rPr>
      </w:pPr>
      <w:proofErr w:type="gramStart"/>
      <w:r w:rsidRPr="00DE7B1F">
        <w:rPr>
          <w:b/>
          <w:kern w:val="0"/>
          <w:sz w:val="22"/>
          <w:szCs w:val="22"/>
          <w:lang w:eastAsia="ar-SA"/>
        </w:rPr>
        <w:t xml:space="preserve">При поставке эквивалента с габаритными и присоединительными размерами отличными от заданных, Поставщик </w:t>
      </w:r>
      <w:r w:rsidR="00A0657C">
        <w:rPr>
          <w:b/>
          <w:kern w:val="0"/>
          <w:sz w:val="22"/>
          <w:szCs w:val="22"/>
          <w:lang w:eastAsia="ar-SA"/>
        </w:rPr>
        <w:t xml:space="preserve"> </w:t>
      </w:r>
      <w:r w:rsidRPr="00DE7B1F">
        <w:rPr>
          <w:b/>
          <w:kern w:val="0"/>
          <w:sz w:val="22"/>
          <w:szCs w:val="22"/>
          <w:lang w:eastAsia="ar-SA"/>
        </w:rPr>
        <w:t>должен представить проектную документацию, экспертизу на промбезопастность и согласование с Ростехнадзором, а также включить в стоимость поставки монтажные работы по приведению размеров котла к размерам существующих коммуникаций.</w:t>
      </w:r>
      <w:proofErr w:type="gramEnd"/>
    </w:p>
    <w:p w:rsidR="00DE7B1F" w:rsidRPr="00DE7B1F" w:rsidRDefault="00DE7B1F" w:rsidP="00DE7B1F">
      <w:pPr>
        <w:suppressAutoHyphens/>
        <w:ind w:firstLine="284"/>
        <w:jc w:val="both"/>
        <w:rPr>
          <w:kern w:val="0"/>
          <w:sz w:val="22"/>
          <w:szCs w:val="22"/>
          <w:lang w:eastAsia="ar-SA"/>
        </w:rPr>
      </w:pPr>
    </w:p>
    <w:p w:rsidR="00DE7B1F" w:rsidRPr="00DE7B1F" w:rsidRDefault="00DE7B1F" w:rsidP="00DE7B1F">
      <w:pPr>
        <w:suppressAutoHyphens/>
        <w:ind w:firstLine="284"/>
        <w:jc w:val="both"/>
        <w:rPr>
          <w:kern w:val="0"/>
          <w:sz w:val="22"/>
          <w:szCs w:val="22"/>
          <w:lang w:eastAsia="ar-SA"/>
        </w:rPr>
      </w:pPr>
    </w:p>
    <w:p w:rsidR="00DE7B1F" w:rsidRPr="00DE7B1F" w:rsidRDefault="00DE7B1F" w:rsidP="00DE7B1F">
      <w:pPr>
        <w:suppressAutoHyphens/>
        <w:ind w:firstLine="284"/>
        <w:jc w:val="both"/>
        <w:rPr>
          <w:kern w:val="0"/>
          <w:sz w:val="22"/>
          <w:szCs w:val="22"/>
          <w:lang w:eastAsia="ar-SA"/>
        </w:rPr>
      </w:pPr>
    </w:p>
    <w:p w:rsidR="00DE7B1F" w:rsidRPr="00DE7B1F" w:rsidRDefault="00DE7B1F" w:rsidP="00DE7B1F">
      <w:pPr>
        <w:suppressAutoHyphens/>
        <w:ind w:firstLine="284"/>
        <w:jc w:val="both"/>
        <w:rPr>
          <w:rFonts w:asciiTheme="minorHAnsi" w:eastAsiaTheme="minorHAnsi" w:hAnsiTheme="minorHAnsi" w:cstheme="minorBidi"/>
          <w:kern w:val="0"/>
          <w:sz w:val="22"/>
          <w:szCs w:val="22"/>
          <w:lang w:eastAsia="en-US"/>
        </w:rPr>
      </w:pPr>
      <w:r w:rsidRPr="00DE7B1F">
        <w:rPr>
          <w:kern w:val="0"/>
          <w:sz w:val="22"/>
          <w:szCs w:val="22"/>
          <w:lang w:eastAsia="ar-SA"/>
        </w:rPr>
        <w:t>Начальник отдела строительства и ЖКХ ____________________  С.В. Салтыков</w:t>
      </w:r>
    </w:p>
    <w:p w:rsidR="00C13EA2" w:rsidRPr="00C13EA2" w:rsidRDefault="00C13EA2" w:rsidP="00C13EA2">
      <w:pPr>
        <w:tabs>
          <w:tab w:val="left" w:pos="9214"/>
        </w:tabs>
        <w:autoSpaceDE w:val="0"/>
        <w:autoSpaceDN w:val="0"/>
        <w:adjustRightInd w:val="0"/>
        <w:rPr>
          <w:b/>
          <w:bCs/>
          <w:color w:val="000000"/>
          <w:kern w:val="0"/>
          <w:szCs w:val="24"/>
        </w:rPr>
      </w:pPr>
    </w:p>
    <w:p w:rsidR="00B96CDC" w:rsidRDefault="00B96CDC" w:rsidP="00E641A9">
      <w:pPr>
        <w:tabs>
          <w:tab w:val="left" w:pos="9214"/>
        </w:tabs>
        <w:autoSpaceDE w:val="0"/>
        <w:autoSpaceDN w:val="0"/>
        <w:adjustRightInd w:val="0"/>
        <w:jc w:val="center"/>
        <w:rPr>
          <w:b/>
          <w:bCs/>
          <w:color w:val="000000"/>
          <w:kern w:val="0"/>
          <w:szCs w:val="24"/>
        </w:rPr>
      </w:pPr>
    </w:p>
    <w:p w:rsidR="00DE7B1F" w:rsidRDefault="00DE7B1F" w:rsidP="00E641A9">
      <w:pPr>
        <w:tabs>
          <w:tab w:val="left" w:pos="9214"/>
        </w:tabs>
        <w:autoSpaceDE w:val="0"/>
        <w:autoSpaceDN w:val="0"/>
        <w:adjustRightInd w:val="0"/>
        <w:jc w:val="center"/>
        <w:rPr>
          <w:b/>
          <w:bCs/>
          <w:color w:val="000000"/>
          <w:kern w:val="0"/>
          <w:szCs w:val="24"/>
        </w:rPr>
      </w:pPr>
    </w:p>
    <w:p w:rsidR="00DE7B1F" w:rsidRDefault="00DE7B1F" w:rsidP="00E641A9">
      <w:pPr>
        <w:tabs>
          <w:tab w:val="left" w:pos="9214"/>
        </w:tabs>
        <w:autoSpaceDE w:val="0"/>
        <w:autoSpaceDN w:val="0"/>
        <w:adjustRightInd w:val="0"/>
        <w:jc w:val="center"/>
        <w:rPr>
          <w:b/>
          <w:bCs/>
          <w:color w:val="000000"/>
          <w:kern w:val="0"/>
          <w:szCs w:val="24"/>
        </w:rPr>
      </w:pPr>
    </w:p>
    <w:p w:rsidR="004C7200" w:rsidRDefault="004C7200"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E641A9">
      <w:pPr>
        <w:tabs>
          <w:tab w:val="left" w:pos="9214"/>
        </w:tabs>
        <w:autoSpaceDE w:val="0"/>
        <w:autoSpaceDN w:val="0"/>
        <w:adjustRightInd w:val="0"/>
        <w:jc w:val="center"/>
        <w:rPr>
          <w:b/>
          <w:bCs/>
          <w:color w:val="000000"/>
          <w:kern w:val="0"/>
          <w:szCs w:val="24"/>
        </w:rPr>
      </w:pPr>
    </w:p>
    <w:p w:rsidR="00913009" w:rsidRDefault="00913009" w:rsidP="00913009">
      <w:pPr>
        <w:tabs>
          <w:tab w:val="left" w:pos="9214"/>
        </w:tabs>
        <w:autoSpaceDE w:val="0"/>
        <w:autoSpaceDN w:val="0"/>
        <w:adjustRightInd w:val="0"/>
        <w:jc w:val="right"/>
        <w:rPr>
          <w:b/>
          <w:bCs/>
          <w:color w:val="000000"/>
          <w:kern w:val="0"/>
          <w:szCs w:val="24"/>
        </w:rPr>
      </w:pPr>
      <w:r>
        <w:rPr>
          <w:b/>
          <w:bCs/>
          <w:color w:val="000000"/>
          <w:kern w:val="0"/>
          <w:szCs w:val="24"/>
        </w:rPr>
        <w:t>Приложение №1</w:t>
      </w:r>
    </w:p>
    <w:p w:rsidR="00913009" w:rsidRDefault="00913009" w:rsidP="00913009">
      <w:pPr>
        <w:tabs>
          <w:tab w:val="left" w:pos="9214"/>
        </w:tabs>
        <w:autoSpaceDE w:val="0"/>
        <w:autoSpaceDN w:val="0"/>
        <w:adjustRightInd w:val="0"/>
        <w:jc w:val="right"/>
        <w:rPr>
          <w:b/>
          <w:bCs/>
          <w:color w:val="000000"/>
          <w:kern w:val="0"/>
          <w:szCs w:val="24"/>
        </w:rPr>
      </w:pPr>
    </w:p>
    <w:p w:rsidR="00913009" w:rsidRDefault="00913009" w:rsidP="00913009">
      <w:pPr>
        <w:tabs>
          <w:tab w:val="left" w:pos="9214"/>
        </w:tabs>
        <w:autoSpaceDE w:val="0"/>
        <w:autoSpaceDN w:val="0"/>
        <w:adjustRightInd w:val="0"/>
        <w:rPr>
          <w:b/>
          <w:bCs/>
          <w:color w:val="000000"/>
          <w:kern w:val="0"/>
          <w:szCs w:val="24"/>
        </w:rPr>
      </w:pPr>
      <w:r>
        <w:rPr>
          <w:b/>
          <w:bCs/>
          <w:noProof/>
          <w:color w:val="000000"/>
          <w:kern w:val="0"/>
          <w:szCs w:val="24"/>
        </w:rPr>
        <w:drawing>
          <wp:inline distT="0" distB="0" distL="0" distR="0" wp14:anchorId="75942241" wp14:editId="4EF31A36">
            <wp:extent cx="6657975" cy="7200900"/>
            <wp:effectExtent l="0" t="0" r="9525" b="0"/>
            <wp:docPr id="2" name="Рисунок 2" descr="D:\Столбова МС\Desktop\Заказы 2017\Аукционы\Администрация\котел 0,63 КВ\18-05-2017_12-50-06\кв-0,63гс (чертежи)\кв-0,63гс\Сканирован0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олбова МС\Desktop\Заказы 2017\Аукционы\Администрация\котел 0,63 КВ\18-05-2017_12-50-06\кв-0,63гс (чертежи)\кв-0,63гс\Сканирован0019.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0515" cy="7203647"/>
                    </a:xfrm>
                    <a:prstGeom prst="rect">
                      <a:avLst/>
                    </a:prstGeom>
                    <a:noFill/>
                    <a:ln>
                      <a:noFill/>
                    </a:ln>
                  </pic:spPr>
                </pic:pic>
              </a:graphicData>
            </a:graphic>
          </wp:inline>
        </w:drawing>
      </w:r>
    </w:p>
    <w:p w:rsidR="00913009" w:rsidRDefault="00913009" w:rsidP="00913009">
      <w:pPr>
        <w:tabs>
          <w:tab w:val="left" w:pos="9214"/>
        </w:tabs>
        <w:autoSpaceDE w:val="0"/>
        <w:autoSpaceDN w:val="0"/>
        <w:adjustRightInd w:val="0"/>
        <w:rPr>
          <w:b/>
          <w:bCs/>
          <w:color w:val="000000"/>
          <w:kern w:val="0"/>
          <w:szCs w:val="24"/>
        </w:rPr>
      </w:pPr>
    </w:p>
    <w:p w:rsidR="00913009" w:rsidRDefault="00913009" w:rsidP="00913009">
      <w:pPr>
        <w:tabs>
          <w:tab w:val="left" w:pos="9214"/>
        </w:tabs>
        <w:autoSpaceDE w:val="0"/>
        <w:autoSpaceDN w:val="0"/>
        <w:adjustRightInd w:val="0"/>
        <w:rPr>
          <w:b/>
          <w:bCs/>
          <w:color w:val="000000"/>
          <w:kern w:val="0"/>
          <w:szCs w:val="24"/>
        </w:rPr>
      </w:pPr>
    </w:p>
    <w:p w:rsidR="00913009" w:rsidRDefault="00913009" w:rsidP="00913009">
      <w:pPr>
        <w:tabs>
          <w:tab w:val="left" w:pos="9214"/>
        </w:tabs>
        <w:autoSpaceDE w:val="0"/>
        <w:autoSpaceDN w:val="0"/>
        <w:adjustRightInd w:val="0"/>
        <w:rPr>
          <w:b/>
          <w:bCs/>
          <w:color w:val="000000"/>
          <w:kern w:val="0"/>
          <w:szCs w:val="24"/>
        </w:rPr>
      </w:pPr>
      <w:r>
        <w:rPr>
          <w:b/>
          <w:bCs/>
          <w:noProof/>
          <w:color w:val="000000"/>
          <w:kern w:val="0"/>
          <w:szCs w:val="24"/>
        </w:rPr>
        <w:lastRenderedPageBreak/>
        <w:drawing>
          <wp:inline distT="0" distB="0" distL="0" distR="0">
            <wp:extent cx="6323700" cy="8943975"/>
            <wp:effectExtent l="0" t="0" r="1270" b="0"/>
            <wp:docPr id="5" name="Рисунок 5" descr="D:\Столбова МС\Desktop\Заказы 2017\Аукционы\Администрация\котел 0,63 КВ\18-05-2017_12-50-06\кв-0,63гс (чертежи)\кв-0,63гс\Сканирован0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толбова МС\Desktop\Заказы 2017\Аукционы\Администрация\котел 0,63 КВ\18-05-2017_12-50-06\кв-0,63гс (чертежи)\кв-0,63гс\Сканирован0020.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26112" cy="8947387"/>
                    </a:xfrm>
                    <a:prstGeom prst="rect">
                      <a:avLst/>
                    </a:prstGeom>
                    <a:noFill/>
                    <a:ln>
                      <a:noFill/>
                    </a:ln>
                  </pic:spPr>
                </pic:pic>
              </a:graphicData>
            </a:graphic>
          </wp:inline>
        </w:drawing>
      </w:r>
    </w:p>
    <w:p w:rsidR="00913009" w:rsidRDefault="00913009" w:rsidP="00913009">
      <w:pPr>
        <w:tabs>
          <w:tab w:val="left" w:pos="9214"/>
        </w:tabs>
        <w:autoSpaceDE w:val="0"/>
        <w:autoSpaceDN w:val="0"/>
        <w:adjustRightInd w:val="0"/>
        <w:rPr>
          <w:b/>
          <w:bCs/>
          <w:color w:val="000000"/>
          <w:kern w:val="0"/>
          <w:szCs w:val="24"/>
        </w:rPr>
      </w:pPr>
    </w:p>
    <w:p w:rsidR="00913009" w:rsidRDefault="00913009" w:rsidP="00913009">
      <w:pPr>
        <w:tabs>
          <w:tab w:val="left" w:pos="9214"/>
        </w:tabs>
        <w:autoSpaceDE w:val="0"/>
        <w:autoSpaceDN w:val="0"/>
        <w:adjustRightInd w:val="0"/>
        <w:rPr>
          <w:b/>
          <w:bCs/>
          <w:color w:val="000000"/>
          <w:kern w:val="0"/>
          <w:szCs w:val="24"/>
        </w:rPr>
      </w:pPr>
    </w:p>
    <w:p w:rsidR="00913009" w:rsidRDefault="00913009" w:rsidP="00913009">
      <w:pPr>
        <w:tabs>
          <w:tab w:val="left" w:pos="9214"/>
        </w:tabs>
        <w:autoSpaceDE w:val="0"/>
        <w:autoSpaceDN w:val="0"/>
        <w:adjustRightInd w:val="0"/>
        <w:rPr>
          <w:b/>
          <w:bCs/>
          <w:color w:val="000000"/>
          <w:kern w:val="0"/>
          <w:szCs w:val="24"/>
        </w:rPr>
      </w:pPr>
    </w:p>
    <w:p w:rsidR="00913009" w:rsidRDefault="00913009" w:rsidP="00913009">
      <w:pPr>
        <w:tabs>
          <w:tab w:val="left" w:pos="9214"/>
        </w:tabs>
        <w:autoSpaceDE w:val="0"/>
        <w:autoSpaceDN w:val="0"/>
        <w:adjustRightInd w:val="0"/>
        <w:rPr>
          <w:b/>
          <w:bCs/>
          <w:color w:val="000000"/>
          <w:kern w:val="0"/>
          <w:szCs w:val="24"/>
        </w:rPr>
      </w:pPr>
    </w:p>
    <w:p w:rsidR="00913009" w:rsidRDefault="00913009" w:rsidP="00913009">
      <w:pPr>
        <w:tabs>
          <w:tab w:val="left" w:pos="9214"/>
        </w:tabs>
        <w:autoSpaceDE w:val="0"/>
        <w:autoSpaceDN w:val="0"/>
        <w:adjustRightInd w:val="0"/>
        <w:rPr>
          <w:b/>
          <w:bCs/>
          <w:color w:val="000000"/>
          <w:kern w:val="0"/>
          <w:szCs w:val="24"/>
        </w:rPr>
      </w:pPr>
      <w:r>
        <w:rPr>
          <w:b/>
          <w:bCs/>
          <w:noProof/>
          <w:color w:val="000000"/>
          <w:kern w:val="0"/>
          <w:szCs w:val="24"/>
        </w:rPr>
        <w:lastRenderedPageBreak/>
        <w:drawing>
          <wp:inline distT="0" distB="0" distL="0" distR="0">
            <wp:extent cx="6660515" cy="4709215"/>
            <wp:effectExtent l="0" t="0" r="6985" b="0"/>
            <wp:docPr id="6" name="Рисунок 6" descr="D:\Столбова МС\Desktop\Заказы 2017\Аукционы\Администрация\котел 0,63 КВ\18-05-2017_12-50-06\кв-0,63гс (чертежи)\кв-0,63гс\Сканирован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толбова МС\Desktop\Заказы 2017\Аукционы\Администрация\котел 0,63 КВ\18-05-2017_12-50-06\кв-0,63гс (чертежи)\кв-0,63гс\Сканирован0021.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0515" cy="4709215"/>
                    </a:xfrm>
                    <a:prstGeom prst="rect">
                      <a:avLst/>
                    </a:prstGeom>
                    <a:noFill/>
                    <a:ln>
                      <a:noFill/>
                    </a:ln>
                  </pic:spPr>
                </pic:pic>
              </a:graphicData>
            </a:graphic>
          </wp:inline>
        </w:drawing>
      </w:r>
    </w:p>
    <w:p w:rsidR="00E67084" w:rsidRDefault="00E67084" w:rsidP="00913009">
      <w:pPr>
        <w:tabs>
          <w:tab w:val="left" w:pos="9214"/>
        </w:tabs>
        <w:autoSpaceDE w:val="0"/>
        <w:autoSpaceDN w:val="0"/>
        <w:adjustRightInd w:val="0"/>
        <w:rPr>
          <w:b/>
          <w:bCs/>
          <w:color w:val="000000"/>
          <w:kern w:val="0"/>
          <w:szCs w:val="24"/>
        </w:rPr>
      </w:pPr>
    </w:p>
    <w:p w:rsidR="00E67084" w:rsidRDefault="00E67084" w:rsidP="00913009">
      <w:pPr>
        <w:tabs>
          <w:tab w:val="left" w:pos="9214"/>
        </w:tabs>
        <w:autoSpaceDE w:val="0"/>
        <w:autoSpaceDN w:val="0"/>
        <w:adjustRightInd w:val="0"/>
        <w:rPr>
          <w:b/>
          <w:bCs/>
          <w:color w:val="000000"/>
          <w:kern w:val="0"/>
          <w:szCs w:val="24"/>
        </w:rPr>
      </w:pPr>
    </w:p>
    <w:p w:rsidR="00E67084" w:rsidRDefault="00E67084" w:rsidP="00913009">
      <w:pPr>
        <w:tabs>
          <w:tab w:val="left" w:pos="9214"/>
        </w:tabs>
        <w:autoSpaceDE w:val="0"/>
        <w:autoSpaceDN w:val="0"/>
        <w:adjustRightInd w:val="0"/>
        <w:rPr>
          <w:b/>
          <w:bCs/>
          <w:color w:val="000000"/>
          <w:kern w:val="0"/>
          <w:szCs w:val="24"/>
        </w:rPr>
      </w:pPr>
      <w:r>
        <w:rPr>
          <w:b/>
          <w:bCs/>
          <w:noProof/>
          <w:color w:val="000000"/>
          <w:kern w:val="0"/>
          <w:szCs w:val="24"/>
        </w:rPr>
        <w:lastRenderedPageBreak/>
        <w:drawing>
          <wp:inline distT="0" distB="0" distL="0" distR="0">
            <wp:extent cx="6660515" cy="9420351"/>
            <wp:effectExtent l="0" t="0" r="6985" b="9525"/>
            <wp:docPr id="7" name="Рисунок 7" descr="D:\Столбова МС\Desktop\Заказы 2017\Аукционы\Администрация\котел 0,63 КВ\18-05-2017_12-50-06\кв-0,63гс (чертежи)\кв-0,63гс\Сканирован00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толбова МС\Desktop\Заказы 2017\Аукционы\Администрация\котел 0,63 КВ\18-05-2017_12-50-06\кв-0,63гс (чертежи)\кв-0,63гс\Сканирован0023.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60515" cy="9420351"/>
                    </a:xfrm>
                    <a:prstGeom prst="rect">
                      <a:avLst/>
                    </a:prstGeom>
                    <a:noFill/>
                    <a:ln>
                      <a:noFill/>
                    </a:ln>
                  </pic:spPr>
                </pic:pic>
              </a:graphicData>
            </a:graphic>
          </wp:inline>
        </w:drawing>
      </w:r>
    </w:p>
    <w:p w:rsidR="00E67084" w:rsidRDefault="00E67084" w:rsidP="00913009">
      <w:pPr>
        <w:tabs>
          <w:tab w:val="left" w:pos="9214"/>
        </w:tabs>
        <w:autoSpaceDE w:val="0"/>
        <w:autoSpaceDN w:val="0"/>
        <w:adjustRightInd w:val="0"/>
        <w:rPr>
          <w:b/>
          <w:bCs/>
          <w:color w:val="000000"/>
          <w:kern w:val="0"/>
          <w:szCs w:val="24"/>
        </w:rPr>
      </w:pPr>
    </w:p>
    <w:p w:rsidR="00E67084" w:rsidRDefault="00E67084" w:rsidP="00913009">
      <w:pPr>
        <w:tabs>
          <w:tab w:val="left" w:pos="9214"/>
        </w:tabs>
        <w:autoSpaceDE w:val="0"/>
        <w:autoSpaceDN w:val="0"/>
        <w:adjustRightInd w:val="0"/>
        <w:rPr>
          <w:b/>
          <w:bCs/>
          <w:color w:val="000000"/>
          <w:kern w:val="0"/>
          <w:szCs w:val="24"/>
        </w:rPr>
      </w:pPr>
    </w:p>
    <w:p w:rsidR="00E67084" w:rsidRDefault="00E67084" w:rsidP="00913009">
      <w:pPr>
        <w:tabs>
          <w:tab w:val="left" w:pos="9214"/>
        </w:tabs>
        <w:autoSpaceDE w:val="0"/>
        <w:autoSpaceDN w:val="0"/>
        <w:adjustRightInd w:val="0"/>
        <w:rPr>
          <w:b/>
          <w:bCs/>
          <w:color w:val="000000"/>
          <w:kern w:val="0"/>
          <w:szCs w:val="24"/>
        </w:rPr>
        <w:sectPr w:rsidR="00E67084" w:rsidSect="00C410C2">
          <w:headerReference w:type="default" r:id="rId28"/>
          <w:footerReference w:type="first" r:id="rId29"/>
          <w:pgSz w:w="11906" w:h="16838"/>
          <w:pgMar w:top="567" w:right="566" w:bottom="567" w:left="851" w:header="709" w:footer="709" w:gutter="0"/>
          <w:cols w:space="708"/>
          <w:docGrid w:linePitch="360"/>
        </w:sectPr>
      </w:pPr>
      <w:r>
        <w:rPr>
          <w:b/>
          <w:bCs/>
          <w:noProof/>
          <w:color w:val="000000"/>
          <w:kern w:val="0"/>
          <w:szCs w:val="24"/>
        </w:rPr>
        <w:drawing>
          <wp:inline distT="0" distB="0" distL="0" distR="0">
            <wp:extent cx="6660515" cy="9420351"/>
            <wp:effectExtent l="0" t="0" r="6985" b="9525"/>
            <wp:docPr id="8" name="Рисунок 8" descr="D:\Столбова МС\Desktop\Заказы 2017\Аукционы\Администрация\котел 0,63 КВ\18-05-2017_12-50-06\кв-0,63гс (чертежи)\кв-0,63гс\Сканирован00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Столбова МС\Desktop\Заказы 2017\Аукционы\Администрация\котел 0,63 КВ\18-05-2017_12-50-06\кв-0,63гс (чертежи)\кв-0,63гс\Сканирован0024.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60515" cy="9420351"/>
                    </a:xfrm>
                    <a:prstGeom prst="rect">
                      <a:avLst/>
                    </a:prstGeom>
                    <a:noFill/>
                    <a:ln>
                      <a:noFill/>
                    </a:ln>
                  </pic:spPr>
                </pic:pic>
              </a:graphicData>
            </a:graphic>
          </wp:inline>
        </w:drawing>
      </w:r>
    </w:p>
    <w:p w:rsidR="00AE7222" w:rsidRPr="00C707BE" w:rsidRDefault="00AE7222" w:rsidP="00E641A9">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3</w:t>
      </w:r>
      <w:r w:rsidRPr="00C707BE">
        <w:rPr>
          <w:b/>
          <w:bCs/>
          <w:color w:val="000000"/>
          <w:kern w:val="0"/>
          <w:szCs w:val="24"/>
        </w:rPr>
        <w:t>.</w:t>
      </w:r>
    </w:p>
    <w:p w:rsidR="004C7200" w:rsidRDefault="00AE7222" w:rsidP="00AE7222">
      <w:pPr>
        <w:tabs>
          <w:tab w:val="left" w:pos="9214"/>
        </w:tabs>
        <w:autoSpaceDE w:val="0"/>
        <w:autoSpaceDN w:val="0"/>
        <w:adjustRightInd w:val="0"/>
        <w:jc w:val="center"/>
        <w:rPr>
          <w:b/>
          <w:kern w:val="0"/>
          <w:szCs w:val="24"/>
        </w:rPr>
      </w:pPr>
      <w:r w:rsidRPr="00C707BE">
        <w:rPr>
          <w:b/>
          <w:kern w:val="0"/>
          <w:szCs w:val="24"/>
        </w:rPr>
        <w:t xml:space="preserve">Обоснование начальной (максимальной) цены контракта </w:t>
      </w:r>
    </w:p>
    <w:p w:rsidR="00744C18" w:rsidRDefault="00744C18" w:rsidP="00AE7222">
      <w:pPr>
        <w:tabs>
          <w:tab w:val="left" w:pos="9214"/>
        </w:tabs>
        <w:autoSpaceDE w:val="0"/>
        <w:autoSpaceDN w:val="0"/>
        <w:adjustRightInd w:val="0"/>
        <w:jc w:val="center"/>
        <w:rPr>
          <w:b/>
          <w:kern w:val="0"/>
          <w:szCs w:val="24"/>
        </w:rPr>
      </w:pPr>
    </w:p>
    <w:p w:rsidR="00744C18" w:rsidRDefault="00744C18" w:rsidP="00AE7222">
      <w:pPr>
        <w:tabs>
          <w:tab w:val="left" w:pos="9214"/>
        </w:tabs>
        <w:autoSpaceDE w:val="0"/>
        <w:autoSpaceDN w:val="0"/>
        <w:adjustRightInd w:val="0"/>
        <w:jc w:val="center"/>
        <w:rPr>
          <w:b/>
          <w:kern w:val="0"/>
          <w:szCs w:val="24"/>
        </w:rPr>
        <w:sectPr w:rsidR="00744C18" w:rsidSect="004C7200">
          <w:pgSz w:w="16838" w:h="11906" w:orient="landscape"/>
          <w:pgMar w:top="851" w:right="567" w:bottom="567" w:left="567" w:header="709" w:footer="709" w:gutter="0"/>
          <w:cols w:space="708"/>
          <w:docGrid w:linePitch="360"/>
        </w:sectPr>
      </w:pPr>
      <w:r w:rsidRPr="00744C18">
        <w:rPr>
          <w:noProof/>
        </w:rPr>
        <w:drawing>
          <wp:inline distT="0" distB="0" distL="0" distR="0" wp14:anchorId="368DB7E1" wp14:editId="75D3F7F8">
            <wp:extent cx="9967854" cy="6029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72040" cy="6031857"/>
                    </a:xfrm>
                    <a:prstGeom prst="rect">
                      <a:avLst/>
                    </a:prstGeom>
                    <a:noFill/>
                    <a:ln>
                      <a:noFill/>
                    </a:ln>
                  </pic:spPr>
                </pic:pic>
              </a:graphicData>
            </a:graphic>
          </wp:inline>
        </w:drawing>
      </w:r>
    </w:p>
    <w:p w:rsidR="005A3D49" w:rsidRPr="00C707BE" w:rsidRDefault="005A3D49" w:rsidP="00D512E9">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D64DB5" w:rsidRPr="00C707BE" w:rsidRDefault="00D64DB5" w:rsidP="005A3D49">
      <w:pPr>
        <w:autoSpaceDE w:val="0"/>
        <w:autoSpaceDN w:val="0"/>
        <w:adjustRightInd w:val="0"/>
        <w:jc w:val="right"/>
        <w:rPr>
          <w:b/>
          <w:bCs/>
          <w:kern w:val="0"/>
          <w:sz w:val="22"/>
          <w:szCs w:val="22"/>
        </w:rPr>
      </w:pPr>
    </w:p>
    <w:p w:rsidR="00730A4B" w:rsidRPr="00C707BE" w:rsidRDefault="00730A4B" w:rsidP="00414921">
      <w:pPr>
        <w:widowControl w:val="0"/>
        <w:jc w:val="center"/>
        <w:rPr>
          <w:b/>
          <w:bCs/>
          <w:sz w:val="22"/>
          <w:szCs w:val="22"/>
          <w:lang w:val="x-none"/>
        </w:rPr>
      </w:pPr>
      <w:r w:rsidRPr="00C707BE">
        <w:rPr>
          <w:b/>
          <w:color w:val="000000"/>
          <w:kern w:val="0"/>
          <w:sz w:val="22"/>
          <w:szCs w:val="22"/>
          <w:lang w:val="x-none" w:eastAsia="x-none"/>
        </w:rPr>
        <w:t xml:space="preserve">МУНИЦИПАЛЬНЫЙ КОНТРАКТ </w:t>
      </w:r>
      <w:r w:rsidRPr="00C707BE">
        <w:rPr>
          <w:b/>
          <w:bCs/>
          <w:sz w:val="22"/>
          <w:szCs w:val="22"/>
          <w:lang w:val="x-none"/>
        </w:rPr>
        <w:t>№ ____</w:t>
      </w:r>
    </w:p>
    <w:p w:rsidR="00730A4B" w:rsidRPr="00C707BE" w:rsidRDefault="00730A4B" w:rsidP="00730A4B">
      <w:pPr>
        <w:jc w:val="center"/>
        <w:rPr>
          <w:sz w:val="22"/>
          <w:szCs w:val="22"/>
          <w:lang w:val="x-none"/>
        </w:rPr>
      </w:pPr>
    </w:p>
    <w:tbl>
      <w:tblPr>
        <w:tblW w:w="5000" w:type="pct"/>
        <w:tblLook w:val="04A0" w:firstRow="1" w:lastRow="0" w:firstColumn="1" w:lastColumn="0" w:noHBand="0" w:noVBand="1"/>
      </w:tblPr>
      <w:tblGrid>
        <w:gridCol w:w="4218"/>
        <w:gridCol w:w="6487"/>
      </w:tblGrid>
      <w:tr w:rsidR="00730A4B" w:rsidRPr="00192A68" w:rsidTr="006F204F">
        <w:tc>
          <w:tcPr>
            <w:tcW w:w="1970" w:type="pct"/>
          </w:tcPr>
          <w:p w:rsidR="00730A4B" w:rsidRPr="00192A68" w:rsidRDefault="00730A4B" w:rsidP="00730A4B">
            <w:pPr>
              <w:rPr>
                <w:sz w:val="22"/>
                <w:szCs w:val="22"/>
              </w:rPr>
            </w:pPr>
            <w:r w:rsidRPr="00192A68">
              <w:rPr>
                <w:sz w:val="22"/>
                <w:szCs w:val="22"/>
              </w:rPr>
              <w:t xml:space="preserve">с. Красногорское                                                                                              </w:t>
            </w:r>
          </w:p>
        </w:tc>
        <w:tc>
          <w:tcPr>
            <w:tcW w:w="3030" w:type="pct"/>
          </w:tcPr>
          <w:p w:rsidR="00730A4B" w:rsidRPr="00192A68" w:rsidRDefault="00730A4B" w:rsidP="00730A4B">
            <w:pPr>
              <w:jc w:val="right"/>
              <w:rPr>
                <w:sz w:val="22"/>
                <w:szCs w:val="22"/>
              </w:rPr>
            </w:pPr>
            <w:r w:rsidRPr="00192A68">
              <w:rPr>
                <w:sz w:val="22"/>
                <w:szCs w:val="22"/>
              </w:rPr>
              <w:t xml:space="preserve">                                      «___» __________ 201</w:t>
            </w:r>
            <w:r w:rsidR="00BA274E" w:rsidRPr="00192A68">
              <w:rPr>
                <w:sz w:val="22"/>
                <w:szCs w:val="22"/>
              </w:rPr>
              <w:t>_</w:t>
            </w:r>
            <w:r w:rsidRPr="00192A68">
              <w:rPr>
                <w:sz w:val="22"/>
                <w:szCs w:val="22"/>
              </w:rPr>
              <w:t xml:space="preserve"> г.</w:t>
            </w:r>
          </w:p>
          <w:p w:rsidR="00730A4B" w:rsidRPr="00192A68" w:rsidRDefault="00730A4B" w:rsidP="00730A4B">
            <w:pPr>
              <w:jc w:val="right"/>
              <w:rPr>
                <w:sz w:val="22"/>
                <w:szCs w:val="22"/>
              </w:rPr>
            </w:pPr>
          </w:p>
        </w:tc>
      </w:tr>
    </w:tbl>
    <w:p w:rsidR="00730A4B" w:rsidRPr="00192A68" w:rsidRDefault="00730A4B" w:rsidP="00730A4B">
      <w:pPr>
        <w:rPr>
          <w:sz w:val="22"/>
          <w:szCs w:val="22"/>
        </w:rPr>
      </w:pPr>
    </w:p>
    <w:p w:rsidR="00D23210" w:rsidRPr="007424CC" w:rsidRDefault="00D23210" w:rsidP="00D23210">
      <w:pPr>
        <w:autoSpaceDE w:val="0"/>
        <w:autoSpaceDN w:val="0"/>
        <w:ind w:firstLine="567"/>
        <w:jc w:val="both"/>
        <w:rPr>
          <w:kern w:val="0"/>
          <w:sz w:val="22"/>
          <w:szCs w:val="22"/>
          <w:lang w:eastAsia="ar-SA"/>
        </w:rPr>
      </w:pPr>
      <w:r w:rsidRPr="007424CC">
        <w:rPr>
          <w:b/>
          <w:iCs/>
          <w:kern w:val="0"/>
          <w:sz w:val="22"/>
          <w:szCs w:val="22"/>
          <w:lang w:val="x-none" w:eastAsia="x-none"/>
        </w:rPr>
        <w:t xml:space="preserve">Администрация муниципального образования «Красногорский район», </w:t>
      </w:r>
      <w:r w:rsidRPr="007424CC">
        <w:rPr>
          <w:iCs/>
          <w:kern w:val="0"/>
          <w:sz w:val="22"/>
          <w:szCs w:val="22"/>
          <w:lang w:val="x-none" w:eastAsia="x-none"/>
        </w:rPr>
        <w:t xml:space="preserve">действующая от имени муниципального образования «Красногорский район», в лице </w:t>
      </w:r>
      <w:r w:rsidR="009A7089" w:rsidRPr="007424CC">
        <w:rPr>
          <w:iCs/>
          <w:kern w:val="0"/>
          <w:sz w:val="22"/>
          <w:szCs w:val="22"/>
          <w:lang w:val="x-none" w:eastAsia="x-none"/>
        </w:rPr>
        <w:t>Главы муниципального образования «Красногорский район» Корепанова Владимира Серафимовича</w:t>
      </w:r>
      <w:r w:rsidRPr="007424CC">
        <w:rPr>
          <w:iCs/>
          <w:kern w:val="0"/>
          <w:sz w:val="22"/>
          <w:szCs w:val="22"/>
          <w:lang w:val="x-none" w:eastAsia="x-none"/>
        </w:rPr>
        <w:t>, действующего на основании Устава, именуемая в дальнейшем</w:t>
      </w:r>
      <w:r w:rsidRPr="007424CC">
        <w:rPr>
          <w:b/>
          <w:iCs/>
          <w:kern w:val="0"/>
          <w:sz w:val="22"/>
          <w:szCs w:val="22"/>
          <w:lang w:val="x-none" w:eastAsia="x-none"/>
        </w:rPr>
        <w:t xml:space="preserve"> «Заказчик», </w:t>
      </w:r>
      <w:r w:rsidRPr="007424CC">
        <w:rPr>
          <w:iCs/>
          <w:kern w:val="0"/>
          <w:sz w:val="22"/>
          <w:szCs w:val="22"/>
          <w:lang w:val="x-none" w:eastAsia="x-none"/>
        </w:rPr>
        <w:t>с одной стороны</w:t>
      </w:r>
      <w:r w:rsidRPr="007424CC">
        <w:rPr>
          <w:kern w:val="0"/>
          <w:sz w:val="22"/>
          <w:szCs w:val="22"/>
          <w:lang w:val="x-none" w:eastAsia="x-none"/>
        </w:rPr>
        <w:t>, и _____________________, в лице ____________________, действующего на основании _______________</w:t>
      </w:r>
      <w:r w:rsidRPr="007424CC">
        <w:rPr>
          <w:kern w:val="0"/>
          <w:sz w:val="22"/>
          <w:szCs w:val="22"/>
          <w:lang w:eastAsia="x-none"/>
        </w:rPr>
        <w:t>,</w:t>
      </w:r>
      <w:r w:rsidRPr="007424CC">
        <w:rPr>
          <w:kern w:val="0"/>
          <w:sz w:val="22"/>
          <w:szCs w:val="22"/>
          <w:lang w:val="x-none" w:eastAsia="x-none"/>
        </w:rPr>
        <w:t xml:space="preserve"> далее именуемый </w:t>
      </w:r>
      <w:r w:rsidRPr="007424CC">
        <w:rPr>
          <w:b/>
          <w:kern w:val="0"/>
          <w:sz w:val="22"/>
          <w:szCs w:val="22"/>
          <w:lang w:val="x-none" w:eastAsia="x-none"/>
        </w:rPr>
        <w:t>«По</w:t>
      </w:r>
      <w:r w:rsidR="00A0657C">
        <w:rPr>
          <w:b/>
          <w:kern w:val="0"/>
          <w:sz w:val="22"/>
          <w:szCs w:val="22"/>
          <w:lang w:eastAsia="x-none"/>
        </w:rPr>
        <w:t>ставщик</w:t>
      </w:r>
      <w:r w:rsidRPr="007424CC">
        <w:rPr>
          <w:b/>
          <w:kern w:val="0"/>
          <w:sz w:val="22"/>
          <w:szCs w:val="22"/>
          <w:lang w:val="x-none" w:eastAsia="x-none"/>
        </w:rPr>
        <w:t>»</w:t>
      </w:r>
      <w:r w:rsidRPr="007424CC">
        <w:rPr>
          <w:kern w:val="0"/>
          <w:sz w:val="22"/>
          <w:szCs w:val="22"/>
          <w:lang w:val="x-none" w:eastAsia="x-none"/>
        </w:rPr>
        <w:t xml:space="preserve"> с другой стороны, совместно именуемые в дальнейшем «</w:t>
      </w:r>
      <w:r w:rsidRPr="007424CC">
        <w:rPr>
          <w:b/>
          <w:kern w:val="0"/>
          <w:sz w:val="22"/>
          <w:szCs w:val="22"/>
          <w:lang w:val="x-none" w:eastAsia="x-none"/>
        </w:rPr>
        <w:t>Стороны»</w:t>
      </w:r>
      <w:r w:rsidRPr="007424CC">
        <w:rPr>
          <w:kern w:val="0"/>
          <w:sz w:val="22"/>
          <w:szCs w:val="22"/>
          <w:lang w:val="x-none" w:eastAsia="x-none"/>
        </w:rPr>
        <w:t xml:space="preserve"> </w:t>
      </w:r>
      <w:r w:rsidRPr="007424CC">
        <w:rPr>
          <w:kern w:val="0"/>
          <w:sz w:val="22"/>
          <w:szCs w:val="22"/>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Pr="007424CC">
        <w:rPr>
          <w:kern w:val="0"/>
          <w:sz w:val="22"/>
          <w:szCs w:val="22"/>
          <w:lang w:eastAsia="ar-SA"/>
        </w:rPr>
        <w:t>(протокол №</w:t>
      </w:r>
      <w:r w:rsidRPr="007424CC">
        <w:rPr>
          <w:b/>
          <w:kern w:val="0"/>
          <w:sz w:val="22"/>
          <w:szCs w:val="22"/>
          <w:lang w:eastAsia="ar-SA"/>
        </w:rPr>
        <w:t xml:space="preserve"> </w:t>
      </w:r>
      <w:r w:rsidRPr="007424CC">
        <w:rPr>
          <w:kern w:val="0"/>
          <w:sz w:val="22"/>
          <w:szCs w:val="22"/>
          <w:lang w:eastAsia="ar-SA"/>
        </w:rPr>
        <w:t>____ от «__» ______ 201</w:t>
      </w:r>
      <w:r w:rsidR="009A7089" w:rsidRPr="007424CC">
        <w:rPr>
          <w:kern w:val="0"/>
          <w:sz w:val="22"/>
          <w:szCs w:val="22"/>
          <w:lang w:eastAsia="ar-SA"/>
        </w:rPr>
        <w:t>7</w:t>
      </w:r>
      <w:r w:rsidRPr="007424CC">
        <w:rPr>
          <w:kern w:val="0"/>
          <w:sz w:val="22"/>
          <w:szCs w:val="22"/>
          <w:lang w:eastAsia="ar-SA"/>
        </w:rPr>
        <w:t xml:space="preserve"> г.), настоящий муниципальный контракт (далее - Контракт) о нижеследующем:</w:t>
      </w:r>
    </w:p>
    <w:p w:rsidR="00D23210" w:rsidRPr="007424CC" w:rsidRDefault="00D23210" w:rsidP="00D23210">
      <w:pPr>
        <w:ind w:firstLine="567"/>
        <w:jc w:val="both"/>
        <w:rPr>
          <w:b/>
          <w:sz w:val="22"/>
          <w:szCs w:val="22"/>
        </w:rPr>
      </w:pPr>
    </w:p>
    <w:p w:rsidR="00D23210" w:rsidRPr="007424CC" w:rsidRDefault="00D23210" w:rsidP="00D23210">
      <w:pPr>
        <w:jc w:val="center"/>
        <w:rPr>
          <w:b/>
          <w:sz w:val="22"/>
          <w:szCs w:val="22"/>
        </w:rPr>
      </w:pPr>
      <w:r w:rsidRPr="007424CC">
        <w:rPr>
          <w:b/>
          <w:sz w:val="22"/>
          <w:szCs w:val="22"/>
        </w:rPr>
        <w:t>1. Предмет Контракта</w:t>
      </w:r>
    </w:p>
    <w:p w:rsidR="00CD2EFB" w:rsidRPr="007424CC" w:rsidRDefault="00CD2EFB" w:rsidP="00645EC7">
      <w:pPr>
        <w:tabs>
          <w:tab w:val="left" w:pos="142"/>
        </w:tabs>
        <w:suppressAutoHyphens/>
        <w:snapToGrid w:val="0"/>
        <w:ind w:left="284" w:right="-2" w:firstLine="283"/>
        <w:jc w:val="both"/>
        <w:rPr>
          <w:kern w:val="0"/>
          <w:sz w:val="22"/>
          <w:szCs w:val="22"/>
          <w:lang w:eastAsia="ar-SA"/>
        </w:rPr>
      </w:pPr>
      <w:r w:rsidRPr="007424CC">
        <w:rPr>
          <w:kern w:val="0"/>
          <w:sz w:val="22"/>
          <w:szCs w:val="22"/>
          <w:lang w:eastAsia="ar-SA"/>
        </w:rPr>
        <w:t xml:space="preserve">1.1. Предметом Контракта является приобретение котла «________________» в котельную № 4 </w:t>
      </w:r>
      <w:proofErr w:type="gramStart"/>
      <w:r w:rsidRPr="007424CC">
        <w:rPr>
          <w:kern w:val="0"/>
          <w:sz w:val="22"/>
          <w:szCs w:val="22"/>
          <w:lang w:eastAsia="ar-SA"/>
        </w:rPr>
        <w:t>в</w:t>
      </w:r>
      <w:proofErr w:type="gramEnd"/>
      <w:r w:rsidRPr="007424CC">
        <w:rPr>
          <w:kern w:val="0"/>
          <w:sz w:val="22"/>
          <w:szCs w:val="22"/>
          <w:lang w:eastAsia="ar-SA"/>
        </w:rPr>
        <w:t xml:space="preserve"> с. Красногорское </w:t>
      </w:r>
      <w:proofErr w:type="gramStart"/>
      <w:r w:rsidRPr="007424CC">
        <w:rPr>
          <w:kern w:val="0"/>
          <w:sz w:val="22"/>
          <w:szCs w:val="22"/>
          <w:lang w:eastAsia="ar-SA"/>
        </w:rPr>
        <w:t>Красногорского</w:t>
      </w:r>
      <w:proofErr w:type="gramEnd"/>
      <w:r w:rsidRPr="007424CC">
        <w:rPr>
          <w:kern w:val="0"/>
          <w:sz w:val="22"/>
          <w:szCs w:val="22"/>
          <w:lang w:eastAsia="ar-SA"/>
        </w:rPr>
        <w:t xml:space="preserve"> района Удмуртской Республики в соответствии с Приложением № 1 «Техническое задание» (далее – Товар).</w:t>
      </w:r>
    </w:p>
    <w:p w:rsidR="00CD2EFB" w:rsidRPr="007424CC" w:rsidRDefault="00CD2EFB" w:rsidP="00645EC7">
      <w:pPr>
        <w:suppressAutoHyphens/>
        <w:ind w:left="284" w:right="-2" w:firstLine="283"/>
        <w:jc w:val="both"/>
        <w:rPr>
          <w:kern w:val="0"/>
          <w:sz w:val="22"/>
          <w:szCs w:val="22"/>
          <w:lang w:eastAsia="ar-SA"/>
        </w:rPr>
      </w:pPr>
      <w:r w:rsidRPr="007424CC">
        <w:rPr>
          <w:kern w:val="0"/>
          <w:sz w:val="22"/>
          <w:szCs w:val="22"/>
          <w:lang w:eastAsia="ar-SA"/>
        </w:rPr>
        <w:t xml:space="preserve">1.2. Поставщик обязуется поставить в адрес Заказчика Товар в количестве, по цене, указанном в Техническом задании (Приложение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w:t>
      </w:r>
      <w:proofErr w:type="gramStart"/>
      <w:r w:rsidRPr="007424CC">
        <w:rPr>
          <w:kern w:val="0"/>
          <w:sz w:val="22"/>
          <w:szCs w:val="22"/>
          <w:lang w:eastAsia="ar-SA"/>
        </w:rPr>
        <w:t>принять и оплатить</w:t>
      </w:r>
      <w:proofErr w:type="gramEnd"/>
      <w:r w:rsidRPr="007424CC">
        <w:rPr>
          <w:kern w:val="0"/>
          <w:sz w:val="22"/>
          <w:szCs w:val="22"/>
          <w:lang w:eastAsia="ar-SA"/>
        </w:rPr>
        <w:t xml:space="preserve"> Товар в порядке и на условиях настоящего Контракта.</w:t>
      </w:r>
    </w:p>
    <w:p w:rsidR="00D23210" w:rsidRPr="007424CC" w:rsidRDefault="00D23210" w:rsidP="00192A68">
      <w:pPr>
        <w:jc w:val="center"/>
        <w:rPr>
          <w:b/>
          <w:sz w:val="22"/>
          <w:szCs w:val="22"/>
        </w:rPr>
      </w:pPr>
    </w:p>
    <w:p w:rsidR="00CD2EFB" w:rsidRPr="007424CC" w:rsidRDefault="00CD2EFB" w:rsidP="00CD2EFB">
      <w:pPr>
        <w:suppressAutoHyphens/>
        <w:spacing w:line="276" w:lineRule="auto"/>
        <w:ind w:right="-2"/>
        <w:jc w:val="center"/>
        <w:rPr>
          <w:b/>
          <w:kern w:val="0"/>
          <w:sz w:val="22"/>
          <w:szCs w:val="22"/>
          <w:lang w:eastAsia="ar-SA"/>
        </w:rPr>
      </w:pPr>
      <w:r w:rsidRPr="007424CC">
        <w:rPr>
          <w:b/>
          <w:kern w:val="0"/>
          <w:sz w:val="22"/>
          <w:szCs w:val="22"/>
          <w:lang w:eastAsia="ar-SA"/>
        </w:rPr>
        <w:t>2. Место, срок и условия поставки Товара</w:t>
      </w:r>
    </w:p>
    <w:p w:rsidR="00CD2EFB" w:rsidRPr="007424CC" w:rsidRDefault="00CD2EFB" w:rsidP="00645EC7">
      <w:pPr>
        <w:suppressAutoHyphens/>
        <w:snapToGrid w:val="0"/>
        <w:ind w:left="284" w:right="-2" w:firstLine="283"/>
        <w:jc w:val="both"/>
        <w:rPr>
          <w:kern w:val="0"/>
          <w:sz w:val="22"/>
          <w:szCs w:val="22"/>
          <w:lang w:eastAsia="ar-SA"/>
        </w:rPr>
      </w:pPr>
      <w:r w:rsidRPr="007424CC">
        <w:rPr>
          <w:kern w:val="0"/>
          <w:sz w:val="22"/>
          <w:szCs w:val="22"/>
          <w:lang w:eastAsia="ar-SA"/>
        </w:rPr>
        <w:t>2.1. Место поставки (доставки): Удмуртская Республика, Красногорский район, с. Красногорское, котельная № 4.</w:t>
      </w:r>
    </w:p>
    <w:p w:rsidR="00CD2EFB" w:rsidRPr="007424CC" w:rsidRDefault="00CD2EFB" w:rsidP="00645EC7">
      <w:pPr>
        <w:suppressAutoHyphens/>
        <w:ind w:left="284" w:right="-2" w:firstLine="283"/>
        <w:jc w:val="both"/>
        <w:rPr>
          <w:bCs/>
          <w:kern w:val="0"/>
          <w:sz w:val="22"/>
          <w:szCs w:val="22"/>
          <w:lang w:eastAsia="ar-SA"/>
        </w:rPr>
      </w:pPr>
      <w:r w:rsidRPr="007424CC">
        <w:rPr>
          <w:kern w:val="0"/>
          <w:sz w:val="22"/>
          <w:szCs w:val="22"/>
          <w:lang w:eastAsia="ar-SA"/>
        </w:rPr>
        <w:t xml:space="preserve">2.2. </w:t>
      </w:r>
      <w:r w:rsidRPr="007424CC">
        <w:rPr>
          <w:bCs/>
          <w:kern w:val="0"/>
          <w:sz w:val="22"/>
          <w:szCs w:val="22"/>
          <w:lang w:eastAsia="ar-SA"/>
        </w:rPr>
        <w:t>Срок и условия поставки</w:t>
      </w:r>
      <w:r w:rsidRPr="007424CC">
        <w:rPr>
          <w:kern w:val="0"/>
          <w:sz w:val="22"/>
          <w:szCs w:val="22"/>
          <w:lang w:eastAsia="ar-SA"/>
        </w:rPr>
        <w:t>: с</w:t>
      </w:r>
      <w:r w:rsidRPr="007424CC">
        <w:rPr>
          <w:bCs/>
          <w:kern w:val="0"/>
          <w:sz w:val="22"/>
          <w:szCs w:val="22"/>
          <w:lang w:eastAsia="ar-SA"/>
        </w:rPr>
        <w:t xml:space="preserve"> момента заключения настоящего муниципального контракта </w:t>
      </w:r>
      <w:r w:rsidRPr="007424CC">
        <w:rPr>
          <w:b/>
          <w:bCs/>
          <w:kern w:val="0"/>
          <w:sz w:val="22"/>
          <w:szCs w:val="22"/>
          <w:lang w:eastAsia="ar-SA"/>
        </w:rPr>
        <w:t>до 01 августа 2017</w:t>
      </w:r>
      <w:r w:rsidRPr="007424CC">
        <w:rPr>
          <w:bCs/>
          <w:kern w:val="0"/>
          <w:sz w:val="22"/>
          <w:szCs w:val="22"/>
          <w:lang w:eastAsia="ar-SA"/>
        </w:rPr>
        <w:t>. Поставка осуществляется в один этап.</w:t>
      </w:r>
    </w:p>
    <w:p w:rsidR="00CD2EFB" w:rsidRPr="007424CC" w:rsidRDefault="00CD2EFB" w:rsidP="00645EC7">
      <w:pPr>
        <w:suppressAutoHyphens/>
        <w:ind w:left="284" w:right="-2" w:firstLine="283"/>
        <w:jc w:val="both"/>
        <w:rPr>
          <w:kern w:val="0"/>
          <w:sz w:val="22"/>
          <w:szCs w:val="22"/>
          <w:lang w:eastAsia="ar-SA"/>
        </w:rPr>
      </w:pPr>
      <w:r w:rsidRPr="007424CC">
        <w:rPr>
          <w:kern w:val="0"/>
          <w:sz w:val="22"/>
          <w:szCs w:val="22"/>
          <w:lang w:eastAsia="ar-SA"/>
        </w:rPr>
        <w:t xml:space="preserve">2.3. </w:t>
      </w:r>
      <w:proofErr w:type="gramStart"/>
      <w:r w:rsidRPr="007424CC">
        <w:rPr>
          <w:kern w:val="0"/>
          <w:sz w:val="22"/>
          <w:szCs w:val="22"/>
          <w:lang w:eastAsia="ar-SA"/>
        </w:rPr>
        <w:t xml:space="preserve">Доставка и разгрузка Товара осуществляются силами и за счет средств Поставщика в пределах режима работы Заказчика (в понедельник 8:00 </w:t>
      </w:r>
      <w:r w:rsidR="00600C31">
        <w:rPr>
          <w:kern w:val="0"/>
          <w:sz w:val="22"/>
          <w:szCs w:val="22"/>
          <w:lang w:eastAsia="ar-SA"/>
        </w:rPr>
        <w:t>до 17:00 часов, вторник-пятница</w:t>
      </w:r>
      <w:r w:rsidRPr="007424CC">
        <w:rPr>
          <w:kern w:val="0"/>
          <w:sz w:val="22"/>
          <w:szCs w:val="22"/>
          <w:lang w:eastAsia="ar-SA"/>
        </w:rPr>
        <w:t xml:space="preserve"> с 8:00 до 16:00 часов </w:t>
      </w:r>
      <w:r w:rsidRPr="007424CC">
        <w:rPr>
          <w:color w:val="000000"/>
          <w:kern w:val="0"/>
          <w:sz w:val="22"/>
          <w:szCs w:val="22"/>
          <w:lang w:eastAsia="ar-SA"/>
        </w:rPr>
        <w:t>(перерыв с 12:00 до 13:00)</w:t>
      </w:r>
      <w:r w:rsidRPr="007424CC">
        <w:rPr>
          <w:kern w:val="0"/>
          <w:sz w:val="22"/>
          <w:szCs w:val="22"/>
          <w:lang w:eastAsia="ar-SA"/>
        </w:rPr>
        <w:t>, кроме выходных и нерабочих праздничных дней.</w:t>
      </w:r>
      <w:proofErr w:type="gramEnd"/>
      <w:r w:rsidRPr="007424CC">
        <w:rPr>
          <w:kern w:val="0"/>
          <w:sz w:val="22"/>
          <w:szCs w:val="22"/>
          <w:lang w:eastAsia="ar-SA"/>
        </w:rPr>
        <w:t xml:space="preserve"> </w:t>
      </w:r>
      <w:proofErr w:type="gramStart"/>
      <w:r w:rsidRPr="007424CC">
        <w:rPr>
          <w:kern w:val="0"/>
          <w:sz w:val="22"/>
          <w:szCs w:val="22"/>
          <w:lang w:eastAsia="ar-SA"/>
        </w:rPr>
        <w:t>Указано местное время).</w:t>
      </w:r>
      <w:proofErr w:type="gramEnd"/>
    </w:p>
    <w:p w:rsidR="00CD2EFB" w:rsidRPr="007424CC" w:rsidRDefault="00CD2EFB" w:rsidP="00645EC7">
      <w:pPr>
        <w:suppressAutoHyphens/>
        <w:ind w:left="284" w:right="-2" w:firstLine="283"/>
        <w:jc w:val="both"/>
        <w:rPr>
          <w:kern w:val="0"/>
          <w:sz w:val="22"/>
          <w:szCs w:val="22"/>
          <w:lang w:eastAsia="ar-SA"/>
        </w:rPr>
      </w:pPr>
      <w:r w:rsidRPr="007424CC">
        <w:rPr>
          <w:kern w:val="0"/>
          <w:sz w:val="22"/>
          <w:szCs w:val="22"/>
          <w:lang w:eastAsia="ar-SA"/>
        </w:rPr>
        <w:t xml:space="preserve">2.4. Поставщик гарантирует, что поставляемый Товар является новым, не бывшим в употреблении, не заложен, не </w:t>
      </w:r>
      <w:proofErr w:type="gramStart"/>
      <w:r w:rsidRPr="007424CC">
        <w:rPr>
          <w:kern w:val="0"/>
          <w:sz w:val="22"/>
          <w:szCs w:val="22"/>
          <w:lang w:eastAsia="ar-SA"/>
        </w:rPr>
        <w:t>арестован и не является</w:t>
      </w:r>
      <w:proofErr w:type="gramEnd"/>
      <w:r w:rsidRPr="007424CC">
        <w:rPr>
          <w:kern w:val="0"/>
          <w:sz w:val="22"/>
          <w:szCs w:val="22"/>
          <w:lang w:eastAsia="ar-SA"/>
        </w:rPr>
        <w:t xml:space="preserve"> предметом притязаний третьих лиц.</w:t>
      </w:r>
    </w:p>
    <w:p w:rsidR="00CD2EFB" w:rsidRPr="007424CC" w:rsidRDefault="00CD2EFB" w:rsidP="00645EC7">
      <w:pPr>
        <w:suppressAutoHyphens/>
        <w:ind w:left="284" w:right="-2" w:firstLine="283"/>
        <w:jc w:val="both"/>
        <w:rPr>
          <w:kern w:val="0"/>
          <w:sz w:val="22"/>
          <w:szCs w:val="22"/>
          <w:lang w:eastAsia="ar-SA"/>
        </w:rPr>
      </w:pPr>
      <w:r w:rsidRPr="007424CC">
        <w:rPr>
          <w:kern w:val="0"/>
          <w:sz w:val="22"/>
          <w:szCs w:val="22"/>
          <w:lang w:eastAsia="ar-SA"/>
        </w:rPr>
        <w:t>2.5. Поставка Товара сопровождается предоставлением Поставщиком следующих обязательных документов:</w:t>
      </w:r>
    </w:p>
    <w:p w:rsidR="00CD2EFB" w:rsidRPr="007424CC" w:rsidRDefault="00CD2EFB" w:rsidP="00645EC7">
      <w:pPr>
        <w:suppressAutoHyphens/>
        <w:ind w:left="284" w:right="-2" w:firstLine="283"/>
        <w:jc w:val="both"/>
        <w:rPr>
          <w:kern w:val="0"/>
          <w:sz w:val="22"/>
          <w:szCs w:val="22"/>
          <w:lang w:eastAsia="ar-SA"/>
        </w:rPr>
      </w:pPr>
      <w:r w:rsidRPr="007424CC">
        <w:rPr>
          <w:kern w:val="0"/>
          <w:sz w:val="22"/>
          <w:szCs w:val="22"/>
          <w:lang w:eastAsia="ar-SA"/>
        </w:rPr>
        <w:t>- накладная, подтверждающая факт и срок передачи Товара от Поставщика к Заказчику;</w:t>
      </w:r>
    </w:p>
    <w:p w:rsidR="00CD2EFB" w:rsidRPr="007424CC" w:rsidRDefault="00CD2EFB" w:rsidP="00645EC7">
      <w:pPr>
        <w:suppressAutoHyphens/>
        <w:ind w:left="284" w:right="-2" w:firstLine="283"/>
        <w:jc w:val="both"/>
        <w:rPr>
          <w:kern w:val="0"/>
          <w:sz w:val="22"/>
          <w:szCs w:val="22"/>
          <w:lang w:eastAsia="ar-SA"/>
        </w:rPr>
      </w:pPr>
      <w:r w:rsidRPr="007424CC">
        <w:rPr>
          <w:kern w:val="0"/>
          <w:sz w:val="22"/>
          <w:szCs w:val="22"/>
          <w:lang w:eastAsia="ar-SA"/>
        </w:rPr>
        <w:t>- счет (счет на оплату);</w:t>
      </w:r>
    </w:p>
    <w:p w:rsidR="00CD2EFB" w:rsidRPr="007424CC" w:rsidRDefault="00CD2EFB" w:rsidP="00645EC7">
      <w:pPr>
        <w:suppressAutoHyphens/>
        <w:ind w:left="284" w:right="-2" w:firstLine="283"/>
        <w:jc w:val="both"/>
        <w:rPr>
          <w:kern w:val="0"/>
          <w:sz w:val="22"/>
          <w:szCs w:val="22"/>
          <w:lang w:eastAsia="ar-SA"/>
        </w:rPr>
      </w:pPr>
      <w:r w:rsidRPr="007424CC">
        <w:rPr>
          <w:kern w:val="0"/>
          <w:sz w:val="22"/>
          <w:szCs w:val="22"/>
          <w:lang w:eastAsia="ar-SA"/>
        </w:rPr>
        <w:t xml:space="preserve">- счет-фактура, оформленный в соответствии с законодательством и содержащий ссылку на </w:t>
      </w:r>
      <w:r w:rsidR="009F2044">
        <w:rPr>
          <w:kern w:val="0"/>
          <w:sz w:val="22"/>
          <w:szCs w:val="22"/>
          <w:lang w:eastAsia="ar-SA"/>
        </w:rPr>
        <w:t>К</w:t>
      </w:r>
      <w:r w:rsidRPr="007424CC">
        <w:rPr>
          <w:kern w:val="0"/>
          <w:sz w:val="22"/>
          <w:szCs w:val="22"/>
          <w:lang w:eastAsia="ar-SA"/>
        </w:rPr>
        <w:t>онтракт (номер, дата) (в случае, если законодательством  предусмотрено его предоставление);</w:t>
      </w:r>
    </w:p>
    <w:p w:rsidR="00CD2EFB" w:rsidRPr="007424CC" w:rsidRDefault="00CD2EFB" w:rsidP="00645EC7">
      <w:pPr>
        <w:suppressAutoHyphens/>
        <w:ind w:left="284" w:right="-2" w:firstLine="283"/>
        <w:jc w:val="both"/>
        <w:rPr>
          <w:kern w:val="0"/>
          <w:sz w:val="22"/>
          <w:szCs w:val="22"/>
          <w:lang w:eastAsia="ar-SA"/>
        </w:rPr>
      </w:pPr>
      <w:r w:rsidRPr="007424CC">
        <w:rPr>
          <w:kern w:val="0"/>
          <w:sz w:val="22"/>
          <w:szCs w:val="22"/>
          <w:lang w:eastAsia="ar-SA"/>
        </w:rPr>
        <w:t>- оформленный и подписанный со своей стороны акт приемки Товара;</w:t>
      </w:r>
    </w:p>
    <w:p w:rsidR="00CD2EFB" w:rsidRPr="007424CC" w:rsidRDefault="00CD2EFB" w:rsidP="00645EC7">
      <w:pPr>
        <w:suppressAutoHyphens/>
        <w:ind w:left="284" w:right="-2" w:firstLine="283"/>
        <w:jc w:val="both"/>
        <w:rPr>
          <w:kern w:val="0"/>
          <w:sz w:val="22"/>
          <w:szCs w:val="22"/>
          <w:lang w:eastAsia="ar-SA"/>
        </w:rPr>
      </w:pPr>
      <w:r w:rsidRPr="007424CC">
        <w:rPr>
          <w:kern w:val="0"/>
          <w:sz w:val="22"/>
          <w:szCs w:val="22"/>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CD2EFB" w:rsidRPr="007424CC" w:rsidRDefault="00CD2EFB" w:rsidP="00645EC7">
      <w:pPr>
        <w:suppressAutoHyphens/>
        <w:ind w:left="284" w:right="-2" w:firstLine="283"/>
        <w:jc w:val="both"/>
        <w:rPr>
          <w:kern w:val="0"/>
          <w:sz w:val="22"/>
          <w:szCs w:val="22"/>
          <w:lang w:eastAsia="ar-SA"/>
        </w:rPr>
      </w:pPr>
      <w:r w:rsidRPr="007424CC">
        <w:rPr>
          <w:bCs/>
          <w:kern w:val="0"/>
          <w:sz w:val="22"/>
          <w:szCs w:val="22"/>
          <w:lang w:eastAsia="ar-SA"/>
        </w:rPr>
        <w:t xml:space="preserve">2.6. </w:t>
      </w:r>
      <w:r w:rsidRPr="007424CC">
        <w:rPr>
          <w:kern w:val="0"/>
          <w:sz w:val="22"/>
          <w:szCs w:val="22"/>
          <w:lang w:eastAsia="ar-SA"/>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CD2EFB" w:rsidRPr="007424CC" w:rsidRDefault="00CD2EFB" w:rsidP="00645EC7">
      <w:pPr>
        <w:suppressAutoHyphens/>
        <w:autoSpaceDE w:val="0"/>
        <w:autoSpaceDN w:val="0"/>
        <w:adjustRightInd w:val="0"/>
        <w:ind w:left="284" w:right="-2" w:firstLine="283"/>
        <w:jc w:val="both"/>
        <w:rPr>
          <w:kern w:val="0"/>
          <w:sz w:val="22"/>
          <w:szCs w:val="22"/>
          <w:lang w:eastAsia="ar-SA"/>
        </w:rPr>
      </w:pPr>
      <w:r w:rsidRPr="007424CC">
        <w:rPr>
          <w:kern w:val="0"/>
          <w:sz w:val="22"/>
          <w:szCs w:val="22"/>
          <w:lang w:eastAsia="ar-SA"/>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CD2EFB" w:rsidRPr="007424CC" w:rsidRDefault="00CD2EFB" w:rsidP="00645EC7">
      <w:pPr>
        <w:widowControl w:val="0"/>
        <w:shd w:val="clear" w:color="auto" w:fill="FFFFFF"/>
        <w:tabs>
          <w:tab w:val="left" w:pos="1075"/>
        </w:tabs>
        <w:suppressAutoHyphens/>
        <w:autoSpaceDE w:val="0"/>
        <w:autoSpaceDN w:val="0"/>
        <w:adjustRightInd w:val="0"/>
        <w:ind w:left="284" w:right="-2" w:firstLine="283"/>
        <w:jc w:val="both"/>
        <w:rPr>
          <w:kern w:val="0"/>
          <w:sz w:val="22"/>
          <w:szCs w:val="22"/>
          <w:lang w:eastAsia="ar-SA"/>
        </w:rPr>
      </w:pPr>
      <w:r w:rsidRPr="007424CC">
        <w:rPr>
          <w:bCs/>
          <w:kern w:val="0"/>
          <w:sz w:val="22"/>
          <w:szCs w:val="22"/>
          <w:lang w:eastAsia="ar-SA"/>
        </w:rPr>
        <w:t>2.7.</w:t>
      </w:r>
      <w:r w:rsidRPr="007424CC">
        <w:rPr>
          <w:kern w:val="0"/>
          <w:sz w:val="22"/>
          <w:szCs w:val="22"/>
          <w:lang w:eastAsia="ar-SA"/>
        </w:rPr>
        <w:t xml:space="preserve"> К поставке не допускается </w:t>
      </w:r>
      <w:r w:rsidR="009F2044">
        <w:rPr>
          <w:kern w:val="0"/>
          <w:sz w:val="22"/>
          <w:szCs w:val="22"/>
          <w:lang w:eastAsia="ar-SA"/>
        </w:rPr>
        <w:t>Т</w:t>
      </w:r>
      <w:r w:rsidRPr="007424CC">
        <w:rPr>
          <w:kern w:val="0"/>
          <w:sz w:val="22"/>
          <w:szCs w:val="22"/>
          <w:lang w:eastAsia="ar-SA"/>
        </w:rPr>
        <w:t xml:space="preserve">овар восстановленный, произведенный с заменой </w:t>
      </w:r>
      <w:proofErr w:type="gramStart"/>
      <w:r w:rsidRPr="007424CC">
        <w:rPr>
          <w:kern w:val="0"/>
          <w:sz w:val="22"/>
          <w:szCs w:val="22"/>
          <w:lang w:eastAsia="ar-SA"/>
        </w:rPr>
        <w:t>комплектующих</w:t>
      </w:r>
      <w:proofErr w:type="gramEnd"/>
      <w:r w:rsidRPr="007424CC">
        <w:rPr>
          <w:kern w:val="0"/>
          <w:sz w:val="22"/>
          <w:szCs w:val="22"/>
          <w:lang w:eastAsia="ar-SA"/>
        </w:rPr>
        <w:t xml:space="preserve">, подделки, контрафакт. </w:t>
      </w:r>
    </w:p>
    <w:p w:rsidR="00CD2EFB" w:rsidRPr="007424CC" w:rsidRDefault="00CD2EFB" w:rsidP="00645EC7">
      <w:pPr>
        <w:widowControl w:val="0"/>
        <w:shd w:val="clear" w:color="auto" w:fill="FFFFFF"/>
        <w:tabs>
          <w:tab w:val="left" w:pos="1075"/>
        </w:tabs>
        <w:suppressAutoHyphens/>
        <w:autoSpaceDE w:val="0"/>
        <w:autoSpaceDN w:val="0"/>
        <w:adjustRightInd w:val="0"/>
        <w:ind w:left="284" w:right="-2" w:firstLine="283"/>
        <w:jc w:val="both"/>
        <w:rPr>
          <w:bCs/>
          <w:spacing w:val="-2"/>
          <w:kern w:val="0"/>
          <w:sz w:val="22"/>
          <w:szCs w:val="22"/>
          <w:lang w:eastAsia="ar-SA"/>
        </w:rPr>
      </w:pPr>
      <w:r w:rsidRPr="007424CC">
        <w:rPr>
          <w:bCs/>
          <w:kern w:val="0"/>
          <w:sz w:val="22"/>
          <w:szCs w:val="22"/>
          <w:lang w:eastAsia="ar-SA"/>
        </w:rPr>
        <w:t xml:space="preserve">2.8. Товар, не соответствующий требованиям </w:t>
      </w:r>
      <w:r w:rsidR="009F2044">
        <w:rPr>
          <w:bCs/>
          <w:kern w:val="0"/>
          <w:sz w:val="22"/>
          <w:szCs w:val="22"/>
          <w:lang w:eastAsia="ar-SA"/>
        </w:rPr>
        <w:t>К</w:t>
      </w:r>
      <w:r w:rsidRPr="007424CC">
        <w:rPr>
          <w:bCs/>
          <w:kern w:val="0"/>
          <w:sz w:val="22"/>
          <w:szCs w:val="22"/>
          <w:lang w:eastAsia="ar-SA"/>
        </w:rPr>
        <w:t xml:space="preserve">онтракта, не </w:t>
      </w:r>
      <w:proofErr w:type="gramStart"/>
      <w:r w:rsidRPr="007424CC">
        <w:rPr>
          <w:bCs/>
          <w:kern w:val="0"/>
          <w:sz w:val="22"/>
          <w:szCs w:val="22"/>
          <w:lang w:eastAsia="ar-SA"/>
        </w:rPr>
        <w:t>принимается и считается</w:t>
      </w:r>
      <w:proofErr w:type="gramEnd"/>
      <w:r w:rsidRPr="007424CC">
        <w:rPr>
          <w:bCs/>
          <w:kern w:val="0"/>
          <w:sz w:val="22"/>
          <w:szCs w:val="22"/>
          <w:lang w:eastAsia="ar-SA"/>
        </w:rPr>
        <w:t xml:space="preserve"> не поставленным.</w:t>
      </w:r>
    </w:p>
    <w:p w:rsidR="00CD2EFB" w:rsidRPr="007424CC" w:rsidRDefault="00CD2EFB" w:rsidP="00CD2EFB">
      <w:pPr>
        <w:suppressAutoHyphens/>
        <w:spacing w:line="276" w:lineRule="auto"/>
        <w:ind w:left="284" w:right="-2" w:firstLine="283"/>
        <w:jc w:val="center"/>
        <w:rPr>
          <w:b/>
          <w:kern w:val="0"/>
          <w:sz w:val="22"/>
          <w:szCs w:val="22"/>
          <w:lang w:eastAsia="ar-SA"/>
        </w:rPr>
      </w:pPr>
    </w:p>
    <w:p w:rsidR="00020B1F" w:rsidRDefault="00020B1F" w:rsidP="00CD2EFB">
      <w:pPr>
        <w:spacing w:line="276" w:lineRule="auto"/>
        <w:jc w:val="center"/>
        <w:rPr>
          <w:rFonts w:eastAsia="Calibri"/>
          <w:b/>
          <w:sz w:val="22"/>
          <w:szCs w:val="22"/>
          <w:lang w:eastAsia="en-US"/>
        </w:rPr>
      </w:pPr>
    </w:p>
    <w:p w:rsidR="00CD2EFB" w:rsidRPr="007424CC" w:rsidRDefault="009F2044" w:rsidP="00CD2EFB">
      <w:pPr>
        <w:spacing w:line="276" w:lineRule="auto"/>
        <w:jc w:val="center"/>
        <w:rPr>
          <w:rFonts w:eastAsia="Calibri"/>
          <w:b/>
          <w:sz w:val="22"/>
          <w:szCs w:val="22"/>
          <w:lang w:eastAsia="en-US"/>
        </w:rPr>
      </w:pPr>
      <w:r>
        <w:rPr>
          <w:rFonts w:eastAsia="Calibri"/>
          <w:b/>
          <w:sz w:val="22"/>
          <w:szCs w:val="22"/>
          <w:lang w:eastAsia="en-US"/>
        </w:rPr>
        <w:lastRenderedPageBreak/>
        <w:t>3. Цена К</w:t>
      </w:r>
      <w:r w:rsidR="00CD2EFB" w:rsidRPr="007424CC">
        <w:rPr>
          <w:rFonts w:eastAsia="Calibri"/>
          <w:b/>
          <w:sz w:val="22"/>
          <w:szCs w:val="22"/>
          <w:lang w:eastAsia="en-US"/>
        </w:rPr>
        <w:t>онтракта и порядок оплаты</w:t>
      </w:r>
    </w:p>
    <w:p w:rsidR="00CD2EFB" w:rsidRPr="007424CC" w:rsidRDefault="009F2044" w:rsidP="00645EC7">
      <w:pPr>
        <w:ind w:firstLine="567"/>
        <w:jc w:val="both"/>
        <w:rPr>
          <w:rFonts w:eastAsia="Calibri"/>
          <w:sz w:val="22"/>
          <w:szCs w:val="22"/>
          <w:lang w:eastAsia="en-US"/>
        </w:rPr>
      </w:pPr>
      <w:r>
        <w:rPr>
          <w:rFonts w:eastAsia="Calibri"/>
          <w:sz w:val="22"/>
          <w:szCs w:val="22"/>
          <w:lang w:eastAsia="en-US"/>
        </w:rPr>
        <w:t>3.1. Цена К</w:t>
      </w:r>
      <w:r w:rsidR="00CD2EFB" w:rsidRPr="007424CC">
        <w:rPr>
          <w:rFonts w:eastAsia="Calibri"/>
          <w:sz w:val="22"/>
          <w:szCs w:val="22"/>
          <w:lang w:eastAsia="en-US"/>
        </w:rPr>
        <w:t>онтракта составляет</w:t>
      </w:r>
      <w:proofErr w:type="gramStart"/>
      <w:r w:rsidR="00CD2EFB" w:rsidRPr="007424CC">
        <w:rPr>
          <w:rFonts w:eastAsia="Calibri"/>
          <w:sz w:val="22"/>
          <w:szCs w:val="22"/>
          <w:lang w:eastAsia="en-US"/>
        </w:rPr>
        <w:t xml:space="preserve">: __________(____________________________) </w:t>
      </w:r>
      <w:proofErr w:type="gramEnd"/>
      <w:r w:rsidR="00CD2EFB" w:rsidRPr="007424CC">
        <w:rPr>
          <w:rFonts w:eastAsia="Calibri"/>
          <w:sz w:val="22"/>
          <w:szCs w:val="22"/>
          <w:lang w:eastAsia="en-US"/>
        </w:rPr>
        <w:t xml:space="preserve">рублей __ копеек. </w:t>
      </w:r>
    </w:p>
    <w:p w:rsidR="00CD2EFB" w:rsidRPr="007424CC" w:rsidRDefault="00CD2EFB" w:rsidP="00645EC7">
      <w:pPr>
        <w:tabs>
          <w:tab w:val="center" w:pos="7689"/>
        </w:tabs>
        <w:ind w:firstLine="567"/>
        <w:jc w:val="both"/>
        <w:rPr>
          <w:rFonts w:eastAsia="Calibri"/>
          <w:sz w:val="22"/>
          <w:szCs w:val="22"/>
        </w:rPr>
      </w:pPr>
      <w:r w:rsidRPr="007424CC">
        <w:rPr>
          <w:rFonts w:eastAsia="Calibri"/>
          <w:sz w:val="22"/>
          <w:szCs w:val="22"/>
          <w:lang w:eastAsia="en-US"/>
        </w:rPr>
        <w:t xml:space="preserve">3.2. </w:t>
      </w:r>
      <w:r w:rsidRPr="007424CC">
        <w:rPr>
          <w:rFonts w:eastAsia="Calibri"/>
          <w:bCs/>
          <w:sz w:val="22"/>
          <w:szCs w:val="22"/>
          <w:lang w:eastAsia="en-US"/>
        </w:rPr>
        <w:t>Ц</w:t>
      </w:r>
      <w:r w:rsidR="009F2044">
        <w:rPr>
          <w:rFonts w:eastAsia="Calibri"/>
          <w:sz w:val="22"/>
          <w:szCs w:val="22"/>
          <w:lang w:eastAsia="en-US"/>
        </w:rPr>
        <w:t>ена К</w:t>
      </w:r>
      <w:r w:rsidRPr="007424CC">
        <w:rPr>
          <w:rFonts w:eastAsia="Calibri"/>
          <w:sz w:val="22"/>
          <w:szCs w:val="22"/>
          <w:lang w:eastAsia="en-US"/>
        </w:rPr>
        <w:t xml:space="preserve">онтракта включает в себя </w:t>
      </w:r>
      <w:r w:rsidRPr="007424CC">
        <w:rPr>
          <w:sz w:val="22"/>
          <w:szCs w:val="22"/>
        </w:rPr>
        <w:t xml:space="preserve">стоимость </w:t>
      </w:r>
      <w:r w:rsidR="009F2044">
        <w:rPr>
          <w:rFonts w:eastAsia="Calibri"/>
          <w:sz w:val="22"/>
          <w:szCs w:val="22"/>
        </w:rPr>
        <w:t>Т</w:t>
      </w:r>
      <w:r w:rsidRPr="007424CC">
        <w:rPr>
          <w:rFonts w:eastAsia="Calibri"/>
          <w:sz w:val="22"/>
          <w:szCs w:val="22"/>
        </w:rPr>
        <w:t xml:space="preserve">овара, его изготовление, стоимость доставки, транспортные, таможенные расходы, стоимость тары, упаковки, уплата налогов (в </w:t>
      </w:r>
      <w:proofErr w:type="spellStart"/>
      <w:r w:rsidRPr="007424CC">
        <w:rPr>
          <w:rFonts w:eastAsia="Calibri"/>
          <w:sz w:val="22"/>
          <w:szCs w:val="22"/>
        </w:rPr>
        <w:t>т.ч</w:t>
      </w:r>
      <w:proofErr w:type="spellEnd"/>
      <w:r w:rsidRPr="007424CC">
        <w:rPr>
          <w:rFonts w:eastAsia="Calibri"/>
          <w:sz w:val="22"/>
          <w:szCs w:val="22"/>
        </w:rPr>
        <w:t xml:space="preserve">. НДС), стоимость погрузочно-разгрузочных работ и другие обязательные платежи и возможные накладные расходы поставщика, а также </w:t>
      </w:r>
      <w:r w:rsidRPr="007424CC">
        <w:rPr>
          <w:sz w:val="22"/>
          <w:szCs w:val="22"/>
        </w:rPr>
        <w:t>иные издержки, связанные с исполнением муниципального контракта.</w:t>
      </w:r>
    </w:p>
    <w:p w:rsidR="00CD2EFB" w:rsidRPr="007424CC" w:rsidRDefault="009F2044" w:rsidP="00645EC7">
      <w:pPr>
        <w:ind w:firstLine="567"/>
        <w:jc w:val="both"/>
        <w:rPr>
          <w:rFonts w:eastAsia="Calibri"/>
          <w:sz w:val="22"/>
          <w:szCs w:val="22"/>
          <w:lang w:eastAsia="en-US"/>
        </w:rPr>
      </w:pPr>
      <w:r>
        <w:rPr>
          <w:rFonts w:eastAsia="Calibri"/>
          <w:sz w:val="22"/>
          <w:szCs w:val="22"/>
          <w:lang w:eastAsia="en-US"/>
        </w:rPr>
        <w:t>3.3. Цена К</w:t>
      </w:r>
      <w:r w:rsidR="00CD2EFB" w:rsidRPr="007424CC">
        <w:rPr>
          <w:rFonts w:eastAsia="Calibri"/>
          <w:sz w:val="22"/>
          <w:szCs w:val="22"/>
          <w:lang w:eastAsia="en-US"/>
        </w:rPr>
        <w:t xml:space="preserve">онтракта </w:t>
      </w:r>
      <w:proofErr w:type="gramStart"/>
      <w:r w:rsidR="00CD2EFB" w:rsidRPr="007424CC">
        <w:rPr>
          <w:rFonts w:eastAsia="Calibri"/>
          <w:sz w:val="22"/>
          <w:szCs w:val="22"/>
          <w:lang w:eastAsia="en-US"/>
        </w:rPr>
        <w:t>является твердой и определяется</w:t>
      </w:r>
      <w:proofErr w:type="gramEnd"/>
      <w:r w:rsidR="00CD2EFB" w:rsidRPr="007424CC">
        <w:rPr>
          <w:rFonts w:eastAsia="Calibri"/>
          <w:sz w:val="22"/>
          <w:szCs w:val="22"/>
          <w:lang w:eastAsia="en-US"/>
        </w:rPr>
        <w:t xml:space="preserve"> на весь срок исполнения </w:t>
      </w:r>
      <w:r>
        <w:rPr>
          <w:rFonts w:eastAsia="Calibri"/>
          <w:sz w:val="22"/>
          <w:szCs w:val="22"/>
          <w:lang w:eastAsia="en-US"/>
        </w:rPr>
        <w:t>К</w:t>
      </w:r>
      <w:r w:rsidR="00CD2EFB" w:rsidRPr="007424CC">
        <w:rPr>
          <w:rFonts w:eastAsia="Calibri"/>
          <w:sz w:val="22"/>
          <w:szCs w:val="22"/>
          <w:lang w:eastAsia="en-US"/>
        </w:rPr>
        <w:t xml:space="preserve">онтракта. </w:t>
      </w:r>
    </w:p>
    <w:p w:rsidR="00CD2EFB" w:rsidRPr="007424CC" w:rsidRDefault="00CD2EFB" w:rsidP="00645EC7">
      <w:pPr>
        <w:ind w:firstLine="567"/>
        <w:jc w:val="both"/>
        <w:rPr>
          <w:rFonts w:eastAsia="Calibri"/>
          <w:bCs/>
          <w:sz w:val="22"/>
          <w:szCs w:val="22"/>
          <w:lang w:eastAsia="en-US"/>
        </w:rPr>
      </w:pPr>
      <w:r w:rsidRPr="007424CC">
        <w:rPr>
          <w:rFonts w:eastAsia="Calibri"/>
          <w:sz w:val="22"/>
          <w:szCs w:val="22"/>
          <w:lang w:eastAsia="en-US"/>
        </w:rPr>
        <w:t>3.4</w:t>
      </w:r>
      <w:r w:rsidR="00600C31">
        <w:rPr>
          <w:rFonts w:eastAsia="Calibri"/>
          <w:sz w:val="22"/>
          <w:szCs w:val="22"/>
          <w:lang w:eastAsia="en-US"/>
        </w:rPr>
        <w:t>.</w:t>
      </w:r>
      <w:r w:rsidR="009F2044">
        <w:rPr>
          <w:rFonts w:eastAsia="Calibri"/>
          <w:bCs/>
          <w:sz w:val="22"/>
          <w:szCs w:val="22"/>
          <w:lang w:eastAsia="en-US"/>
        </w:rPr>
        <w:t xml:space="preserve"> Оплата за поставленный Т</w:t>
      </w:r>
      <w:r w:rsidRPr="007424CC">
        <w:rPr>
          <w:rFonts w:eastAsia="Calibri"/>
          <w:bCs/>
          <w:sz w:val="22"/>
          <w:szCs w:val="22"/>
          <w:lang w:eastAsia="en-US"/>
        </w:rPr>
        <w:t xml:space="preserve">овар производится Заказчиком на основании выставленных счетов-фактур, накладных не более чем в течение 15 дней </w:t>
      </w:r>
      <w:proofErr w:type="gramStart"/>
      <w:r w:rsidRPr="007424CC">
        <w:rPr>
          <w:rFonts w:eastAsia="Calibri"/>
          <w:bCs/>
          <w:sz w:val="22"/>
          <w:szCs w:val="22"/>
          <w:lang w:eastAsia="en-US"/>
        </w:rPr>
        <w:t>с даты подписания</w:t>
      </w:r>
      <w:proofErr w:type="gramEnd"/>
      <w:r w:rsidRPr="007424CC">
        <w:rPr>
          <w:rFonts w:eastAsia="Calibri"/>
          <w:bCs/>
          <w:sz w:val="22"/>
          <w:szCs w:val="22"/>
          <w:lang w:eastAsia="en-US"/>
        </w:rPr>
        <w:t xml:space="preserve"> </w:t>
      </w:r>
      <w:r w:rsidR="00913009">
        <w:rPr>
          <w:rFonts w:eastAsia="Calibri"/>
          <w:bCs/>
          <w:sz w:val="22"/>
          <w:szCs w:val="22"/>
          <w:lang w:eastAsia="en-US"/>
        </w:rPr>
        <w:t>З</w:t>
      </w:r>
      <w:r w:rsidRPr="007424CC">
        <w:rPr>
          <w:rFonts w:eastAsia="Calibri"/>
          <w:bCs/>
          <w:sz w:val="22"/>
          <w:szCs w:val="22"/>
          <w:lang w:eastAsia="en-US"/>
        </w:rPr>
        <w:t>аказчиком этих документов. Расчеты производятся перечислением денежных сре</w:t>
      </w:r>
      <w:proofErr w:type="gramStart"/>
      <w:r w:rsidRPr="007424CC">
        <w:rPr>
          <w:rFonts w:eastAsia="Calibri"/>
          <w:bCs/>
          <w:sz w:val="22"/>
          <w:szCs w:val="22"/>
          <w:lang w:eastAsia="en-US"/>
        </w:rPr>
        <w:t>дств в б</w:t>
      </w:r>
      <w:proofErr w:type="gramEnd"/>
      <w:r w:rsidRPr="007424CC">
        <w:rPr>
          <w:rFonts w:eastAsia="Calibri"/>
          <w:bCs/>
          <w:sz w:val="22"/>
          <w:szCs w:val="22"/>
          <w:lang w:eastAsia="en-US"/>
        </w:rPr>
        <w:t>езналичном порядке.</w:t>
      </w:r>
    </w:p>
    <w:p w:rsidR="00CD2EFB" w:rsidRPr="007424CC" w:rsidRDefault="00CD2EFB" w:rsidP="00645EC7">
      <w:pPr>
        <w:autoSpaceDE w:val="0"/>
        <w:autoSpaceDN w:val="0"/>
        <w:adjustRightInd w:val="0"/>
        <w:rPr>
          <w:rFonts w:eastAsia="Calibri"/>
          <w:bCs/>
          <w:sz w:val="22"/>
          <w:szCs w:val="22"/>
          <w:lang w:eastAsia="en-US"/>
        </w:rPr>
      </w:pPr>
      <w:r w:rsidRPr="007424CC">
        <w:rPr>
          <w:rFonts w:eastAsia="Calibri"/>
          <w:sz w:val="22"/>
          <w:szCs w:val="22"/>
          <w:lang w:eastAsia="en-US"/>
        </w:rPr>
        <w:t xml:space="preserve">         </w:t>
      </w:r>
      <w:r w:rsidRPr="007424CC">
        <w:rPr>
          <w:rFonts w:eastAsia="Calibri"/>
          <w:sz w:val="22"/>
          <w:szCs w:val="22"/>
          <w:lang w:val="x-none" w:eastAsia="en-US"/>
        </w:rPr>
        <w:t>3.</w:t>
      </w:r>
      <w:r w:rsidRPr="007424CC">
        <w:rPr>
          <w:rFonts w:eastAsia="Calibri"/>
          <w:sz w:val="22"/>
          <w:szCs w:val="22"/>
          <w:lang w:eastAsia="en-US"/>
        </w:rPr>
        <w:t>5</w:t>
      </w:r>
      <w:r w:rsidRPr="007424CC">
        <w:rPr>
          <w:rFonts w:eastAsia="Calibri"/>
          <w:sz w:val="22"/>
          <w:szCs w:val="22"/>
          <w:lang w:val="x-none" w:eastAsia="en-US"/>
        </w:rPr>
        <w:t xml:space="preserve">. Оплата Товара осуществляется Заказчиком за счет средств </w:t>
      </w:r>
      <w:r w:rsidR="00600C31">
        <w:rPr>
          <w:bCs/>
          <w:kern w:val="0"/>
          <w:sz w:val="22"/>
          <w:szCs w:val="22"/>
        </w:rPr>
        <w:t xml:space="preserve">субсидии из </w:t>
      </w:r>
      <w:r w:rsidRPr="007424CC">
        <w:rPr>
          <w:bCs/>
          <w:kern w:val="0"/>
          <w:sz w:val="22"/>
          <w:szCs w:val="22"/>
        </w:rPr>
        <w:t>бюджета Удмуртской Республики  и софинансирования из бюджета муниципального образования «Красногорский район</w:t>
      </w:r>
      <w:r w:rsidRPr="007424CC">
        <w:rPr>
          <w:rFonts w:eastAsia="Calibri"/>
          <w:bCs/>
          <w:sz w:val="22"/>
          <w:szCs w:val="22"/>
          <w:lang w:eastAsia="en-US"/>
        </w:rPr>
        <w:t>.</w:t>
      </w:r>
    </w:p>
    <w:p w:rsidR="00CD2EFB" w:rsidRPr="007424CC" w:rsidRDefault="00CD2EFB" w:rsidP="00645EC7">
      <w:pPr>
        <w:ind w:firstLine="567"/>
        <w:jc w:val="both"/>
        <w:rPr>
          <w:rFonts w:eastAsia="Calibri"/>
          <w:sz w:val="22"/>
          <w:szCs w:val="22"/>
          <w:lang w:eastAsia="en-US"/>
        </w:rPr>
      </w:pPr>
      <w:r w:rsidRPr="007424CC">
        <w:rPr>
          <w:rFonts w:eastAsia="Calibri"/>
          <w:sz w:val="22"/>
          <w:szCs w:val="22"/>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CD2EFB" w:rsidRDefault="00CD2EFB" w:rsidP="00645EC7">
      <w:pPr>
        <w:tabs>
          <w:tab w:val="left" w:pos="3686"/>
          <w:tab w:val="left" w:pos="3828"/>
        </w:tabs>
        <w:ind w:firstLine="567"/>
        <w:jc w:val="both"/>
        <w:rPr>
          <w:sz w:val="22"/>
          <w:szCs w:val="22"/>
        </w:rPr>
      </w:pPr>
      <w:r w:rsidRPr="007424CC">
        <w:rPr>
          <w:sz w:val="22"/>
          <w:szCs w:val="22"/>
        </w:rPr>
        <w:t xml:space="preserve">3.7. При заключении </w:t>
      </w:r>
      <w:r w:rsidR="009F2044">
        <w:rPr>
          <w:sz w:val="22"/>
          <w:szCs w:val="22"/>
        </w:rPr>
        <w:t>К</w:t>
      </w:r>
      <w:r w:rsidRPr="007424CC">
        <w:rPr>
          <w:sz w:val="22"/>
          <w:szCs w:val="22"/>
        </w:rPr>
        <w:t xml:space="preserve">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9F2044">
        <w:rPr>
          <w:sz w:val="22"/>
          <w:szCs w:val="22"/>
        </w:rPr>
        <w:t>К</w:t>
      </w:r>
      <w:r w:rsidRPr="007424CC">
        <w:rPr>
          <w:sz w:val="22"/>
          <w:szCs w:val="22"/>
        </w:rPr>
        <w:t>онтракта.</w:t>
      </w:r>
    </w:p>
    <w:p w:rsidR="00645EC7" w:rsidRDefault="00645EC7" w:rsidP="00CD2EFB">
      <w:pPr>
        <w:tabs>
          <w:tab w:val="left" w:pos="3686"/>
          <w:tab w:val="left" w:pos="3828"/>
        </w:tabs>
        <w:spacing w:line="276" w:lineRule="auto"/>
        <w:ind w:firstLine="567"/>
        <w:jc w:val="both"/>
        <w:rPr>
          <w:sz w:val="22"/>
          <w:szCs w:val="22"/>
        </w:rPr>
      </w:pPr>
    </w:p>
    <w:p w:rsidR="00645EC7" w:rsidRPr="00891F4B" w:rsidRDefault="00891F4B" w:rsidP="00645EC7">
      <w:pPr>
        <w:jc w:val="center"/>
        <w:rPr>
          <w:b/>
          <w:sz w:val="22"/>
          <w:szCs w:val="22"/>
        </w:rPr>
      </w:pPr>
      <w:r w:rsidRPr="00891F4B">
        <w:rPr>
          <w:b/>
          <w:sz w:val="22"/>
          <w:szCs w:val="22"/>
        </w:rPr>
        <w:t>4</w:t>
      </w:r>
      <w:r w:rsidR="00645EC7" w:rsidRPr="00891F4B">
        <w:rPr>
          <w:b/>
          <w:sz w:val="22"/>
          <w:szCs w:val="22"/>
        </w:rPr>
        <w:t>. Права и обязанности сторон</w:t>
      </w:r>
    </w:p>
    <w:p w:rsidR="00645EC7" w:rsidRPr="00645EC7" w:rsidRDefault="00891F4B" w:rsidP="00645EC7">
      <w:pPr>
        <w:ind w:firstLine="567"/>
        <w:jc w:val="both"/>
        <w:rPr>
          <w:sz w:val="22"/>
          <w:szCs w:val="22"/>
        </w:rPr>
      </w:pPr>
      <w:r>
        <w:rPr>
          <w:b/>
          <w:bCs/>
          <w:sz w:val="22"/>
          <w:szCs w:val="22"/>
        </w:rPr>
        <w:t>4</w:t>
      </w:r>
      <w:r w:rsidR="00645EC7" w:rsidRPr="00645EC7">
        <w:rPr>
          <w:b/>
          <w:bCs/>
          <w:sz w:val="22"/>
          <w:szCs w:val="22"/>
        </w:rPr>
        <w:t>.1. Поставщик обязан:</w:t>
      </w:r>
    </w:p>
    <w:p w:rsidR="00891F4B" w:rsidRDefault="00891F4B" w:rsidP="00645EC7">
      <w:pPr>
        <w:ind w:firstLine="567"/>
        <w:jc w:val="both"/>
        <w:rPr>
          <w:sz w:val="22"/>
          <w:szCs w:val="22"/>
        </w:rPr>
      </w:pPr>
      <w:r>
        <w:rPr>
          <w:sz w:val="22"/>
          <w:szCs w:val="22"/>
        </w:rPr>
        <w:t>4</w:t>
      </w:r>
      <w:r w:rsidR="00645EC7" w:rsidRPr="00645EC7">
        <w:rPr>
          <w:sz w:val="22"/>
          <w:szCs w:val="22"/>
        </w:rPr>
        <w:t xml:space="preserve">.1.1. В срок, установленный настоящим Контрактом, обеспечить доставку Товара до адреса, указанного в п. 2.1. настоящего Контракта. </w:t>
      </w:r>
    </w:p>
    <w:p w:rsidR="00645EC7" w:rsidRPr="00645EC7" w:rsidRDefault="00891F4B" w:rsidP="00645EC7">
      <w:pPr>
        <w:ind w:firstLine="567"/>
        <w:jc w:val="both"/>
        <w:rPr>
          <w:sz w:val="22"/>
          <w:szCs w:val="22"/>
        </w:rPr>
      </w:pPr>
      <w:r>
        <w:rPr>
          <w:sz w:val="22"/>
          <w:szCs w:val="22"/>
        </w:rPr>
        <w:t>4</w:t>
      </w:r>
      <w:r w:rsidR="00645EC7" w:rsidRPr="00645EC7">
        <w:rPr>
          <w:sz w:val="22"/>
          <w:szCs w:val="22"/>
        </w:rPr>
        <w:t>.1.2.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к настоящему Контракту, являющимся неотъемлемой частью настоящего Контракта.</w:t>
      </w:r>
    </w:p>
    <w:p w:rsidR="00645EC7" w:rsidRPr="00645EC7" w:rsidRDefault="00891F4B" w:rsidP="00645EC7">
      <w:pPr>
        <w:ind w:firstLine="567"/>
        <w:jc w:val="both"/>
        <w:rPr>
          <w:sz w:val="22"/>
          <w:szCs w:val="22"/>
        </w:rPr>
      </w:pPr>
      <w:r>
        <w:rPr>
          <w:sz w:val="22"/>
          <w:szCs w:val="22"/>
        </w:rPr>
        <w:t>4</w:t>
      </w:r>
      <w:r w:rsidR="00645EC7" w:rsidRPr="00645EC7">
        <w:rPr>
          <w:sz w:val="22"/>
          <w:szCs w:val="22"/>
        </w:rPr>
        <w:t xml:space="preserve">.1.3. Участвовать в приемке-передаче Товара в соответствии с разделом </w:t>
      </w:r>
      <w:r>
        <w:rPr>
          <w:sz w:val="22"/>
          <w:szCs w:val="22"/>
        </w:rPr>
        <w:t>5</w:t>
      </w:r>
      <w:r w:rsidR="00645EC7" w:rsidRPr="00645EC7">
        <w:rPr>
          <w:sz w:val="22"/>
          <w:szCs w:val="22"/>
        </w:rPr>
        <w:t xml:space="preserve"> настоящего Контракта. Передать Заказчику оригиналы товарных накладных и актов приема-передачи Товара в момент передачи Товара последнему, подписанные Поставщиком.</w:t>
      </w:r>
    </w:p>
    <w:p w:rsidR="00645EC7" w:rsidRPr="00645EC7" w:rsidRDefault="00891F4B" w:rsidP="00645EC7">
      <w:pPr>
        <w:ind w:firstLine="567"/>
        <w:jc w:val="both"/>
        <w:rPr>
          <w:sz w:val="22"/>
          <w:szCs w:val="22"/>
        </w:rPr>
      </w:pPr>
      <w:r>
        <w:rPr>
          <w:sz w:val="22"/>
          <w:szCs w:val="22"/>
        </w:rPr>
        <w:t>4</w:t>
      </w:r>
      <w:r w:rsidR="00645EC7" w:rsidRPr="00645EC7">
        <w:rPr>
          <w:sz w:val="22"/>
          <w:szCs w:val="22"/>
        </w:rPr>
        <w:t xml:space="preserve">.1.4. Предоставить сертификаты/декларации о соответствии в случае, если для данного вида </w:t>
      </w:r>
      <w:r w:rsidR="009F2044">
        <w:rPr>
          <w:sz w:val="22"/>
          <w:szCs w:val="22"/>
        </w:rPr>
        <w:t>Т</w:t>
      </w:r>
      <w:r w:rsidR="00645EC7" w:rsidRPr="00645EC7">
        <w:rPr>
          <w:sz w:val="22"/>
          <w:szCs w:val="22"/>
        </w:rPr>
        <w:t>овара требуется сертификация, подтверждающие качество Товара, оформленные в соответствии с законодательством Российской Федерации.</w:t>
      </w:r>
    </w:p>
    <w:p w:rsidR="00645EC7" w:rsidRPr="00645EC7" w:rsidRDefault="00891F4B" w:rsidP="00645EC7">
      <w:pPr>
        <w:ind w:firstLine="567"/>
        <w:jc w:val="both"/>
        <w:rPr>
          <w:sz w:val="22"/>
          <w:szCs w:val="22"/>
        </w:rPr>
      </w:pPr>
      <w:r>
        <w:rPr>
          <w:sz w:val="22"/>
          <w:szCs w:val="22"/>
        </w:rPr>
        <w:t>4</w:t>
      </w:r>
      <w:r w:rsidR="00645EC7" w:rsidRPr="00645EC7">
        <w:rPr>
          <w:sz w:val="22"/>
          <w:szCs w:val="22"/>
        </w:rPr>
        <w:t xml:space="preserve">.1.5. Устранять недостатки Товара или производить замену </w:t>
      </w:r>
      <w:proofErr w:type="gramStart"/>
      <w:r w:rsidR="00645EC7" w:rsidRPr="00645EC7">
        <w:rPr>
          <w:sz w:val="22"/>
          <w:szCs w:val="22"/>
        </w:rPr>
        <w:t>некачественных</w:t>
      </w:r>
      <w:proofErr w:type="gramEnd"/>
      <w:r w:rsidR="00645EC7" w:rsidRPr="00645EC7">
        <w:rPr>
          <w:sz w:val="22"/>
          <w:szCs w:val="22"/>
        </w:rPr>
        <w:t xml:space="preserve"> деталей на качественные. Расходы, связа</w:t>
      </w:r>
      <w:r w:rsidR="009F2044">
        <w:rPr>
          <w:sz w:val="22"/>
          <w:szCs w:val="22"/>
        </w:rPr>
        <w:t>нные с устранением недостатков Т</w:t>
      </w:r>
      <w:r w:rsidR="00645EC7" w:rsidRPr="00645EC7">
        <w:rPr>
          <w:sz w:val="22"/>
          <w:szCs w:val="22"/>
        </w:rPr>
        <w:t>овар</w:t>
      </w:r>
      <w:r w:rsidR="009F2044">
        <w:rPr>
          <w:sz w:val="22"/>
          <w:szCs w:val="22"/>
        </w:rPr>
        <w:t>а</w:t>
      </w:r>
      <w:r w:rsidR="00645EC7" w:rsidRPr="00645EC7">
        <w:rPr>
          <w:sz w:val="22"/>
          <w:szCs w:val="22"/>
        </w:rPr>
        <w:t xml:space="preserve"> и некомплектности или их заменой, несет Поставщик.</w:t>
      </w:r>
    </w:p>
    <w:p w:rsidR="00645EC7" w:rsidRPr="00645EC7" w:rsidRDefault="00891F4B" w:rsidP="00645EC7">
      <w:pPr>
        <w:ind w:firstLine="567"/>
        <w:jc w:val="both"/>
        <w:rPr>
          <w:b/>
          <w:bCs/>
          <w:sz w:val="22"/>
          <w:szCs w:val="22"/>
        </w:rPr>
      </w:pPr>
      <w:r>
        <w:rPr>
          <w:sz w:val="22"/>
          <w:szCs w:val="22"/>
        </w:rPr>
        <w:t>4</w:t>
      </w:r>
      <w:r w:rsidR="00645EC7" w:rsidRPr="00645EC7">
        <w:rPr>
          <w:sz w:val="22"/>
          <w:szCs w:val="22"/>
        </w:rPr>
        <w:t>.1.6. Принять Товар в случае его возврата Заказчиком по основаниям, предусмотренным настоящим Контрактом.</w:t>
      </w:r>
    </w:p>
    <w:p w:rsidR="00645EC7" w:rsidRPr="00645EC7" w:rsidRDefault="00891F4B" w:rsidP="00645EC7">
      <w:pPr>
        <w:ind w:firstLine="567"/>
        <w:jc w:val="both"/>
        <w:rPr>
          <w:sz w:val="22"/>
          <w:szCs w:val="22"/>
        </w:rPr>
      </w:pPr>
      <w:r>
        <w:rPr>
          <w:b/>
          <w:bCs/>
          <w:sz w:val="22"/>
          <w:szCs w:val="22"/>
        </w:rPr>
        <w:t>4</w:t>
      </w:r>
      <w:r w:rsidR="00645EC7" w:rsidRPr="00645EC7">
        <w:rPr>
          <w:b/>
          <w:bCs/>
          <w:sz w:val="22"/>
          <w:szCs w:val="22"/>
        </w:rPr>
        <w:t>.2. Поставщик вправе:</w:t>
      </w:r>
    </w:p>
    <w:p w:rsidR="00645EC7" w:rsidRPr="00645EC7" w:rsidRDefault="00891F4B" w:rsidP="00645EC7">
      <w:pPr>
        <w:ind w:firstLine="567"/>
        <w:jc w:val="both"/>
        <w:rPr>
          <w:sz w:val="22"/>
          <w:szCs w:val="22"/>
        </w:rPr>
      </w:pPr>
      <w:r>
        <w:rPr>
          <w:sz w:val="22"/>
          <w:szCs w:val="22"/>
        </w:rPr>
        <w:t>4</w:t>
      </w:r>
      <w:r w:rsidR="00645EC7" w:rsidRPr="00645EC7">
        <w:rPr>
          <w:sz w:val="22"/>
          <w:szCs w:val="22"/>
        </w:rPr>
        <w:t>.2.1.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45EC7" w:rsidRPr="00645EC7" w:rsidRDefault="00891F4B" w:rsidP="00645EC7">
      <w:pPr>
        <w:ind w:firstLine="567"/>
        <w:jc w:val="both"/>
        <w:rPr>
          <w:b/>
          <w:bCs/>
          <w:sz w:val="22"/>
          <w:szCs w:val="22"/>
        </w:rPr>
      </w:pPr>
      <w:r>
        <w:rPr>
          <w:sz w:val="22"/>
          <w:szCs w:val="22"/>
        </w:rPr>
        <w:t>4</w:t>
      </w:r>
      <w:r w:rsidR="00645EC7" w:rsidRPr="00645EC7">
        <w:rPr>
          <w:sz w:val="22"/>
          <w:szCs w:val="22"/>
        </w:rPr>
        <w:t>.2.2. Досрочно осуществить поставку Товара в адрес Заказчика.</w:t>
      </w:r>
    </w:p>
    <w:p w:rsidR="00645EC7" w:rsidRPr="00645EC7" w:rsidRDefault="00891F4B" w:rsidP="00645EC7">
      <w:pPr>
        <w:ind w:firstLine="567"/>
        <w:jc w:val="both"/>
        <w:rPr>
          <w:sz w:val="22"/>
          <w:szCs w:val="22"/>
        </w:rPr>
      </w:pPr>
      <w:r>
        <w:rPr>
          <w:b/>
          <w:bCs/>
          <w:sz w:val="22"/>
          <w:szCs w:val="22"/>
        </w:rPr>
        <w:t>4</w:t>
      </w:r>
      <w:r w:rsidR="00645EC7" w:rsidRPr="00645EC7">
        <w:rPr>
          <w:b/>
          <w:bCs/>
          <w:sz w:val="22"/>
          <w:szCs w:val="22"/>
        </w:rPr>
        <w:t>.3. Заказчик обязан:</w:t>
      </w:r>
    </w:p>
    <w:p w:rsidR="00645EC7" w:rsidRPr="00645EC7" w:rsidRDefault="00891F4B" w:rsidP="00645EC7">
      <w:pPr>
        <w:ind w:firstLine="567"/>
        <w:jc w:val="both"/>
        <w:rPr>
          <w:sz w:val="22"/>
          <w:szCs w:val="22"/>
        </w:rPr>
      </w:pPr>
      <w:r>
        <w:rPr>
          <w:sz w:val="22"/>
          <w:szCs w:val="22"/>
        </w:rPr>
        <w:t>4</w:t>
      </w:r>
      <w:r w:rsidR="00645EC7" w:rsidRPr="00645EC7">
        <w:rPr>
          <w:sz w:val="22"/>
          <w:szCs w:val="22"/>
        </w:rPr>
        <w:t>.3.1.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645EC7" w:rsidRPr="00645EC7" w:rsidRDefault="00891F4B" w:rsidP="00645EC7">
      <w:pPr>
        <w:ind w:firstLine="567"/>
        <w:jc w:val="both"/>
        <w:rPr>
          <w:sz w:val="22"/>
          <w:szCs w:val="22"/>
        </w:rPr>
      </w:pPr>
      <w:r>
        <w:rPr>
          <w:sz w:val="22"/>
          <w:szCs w:val="22"/>
        </w:rPr>
        <w:t>4</w:t>
      </w:r>
      <w:r w:rsidR="00645EC7" w:rsidRPr="00645EC7">
        <w:rPr>
          <w:sz w:val="22"/>
          <w:szCs w:val="22"/>
        </w:rPr>
        <w:t>.3.2. Осуществить проверку при приемке Товара по количеству, качеству и комплектности, подписать товарную накладную, акт приема-передачи товара.</w:t>
      </w:r>
    </w:p>
    <w:p w:rsidR="00645EC7" w:rsidRPr="00645EC7" w:rsidRDefault="00891F4B" w:rsidP="00645EC7">
      <w:pPr>
        <w:ind w:firstLine="567"/>
        <w:jc w:val="both"/>
        <w:rPr>
          <w:sz w:val="22"/>
          <w:szCs w:val="22"/>
        </w:rPr>
      </w:pPr>
      <w:r>
        <w:rPr>
          <w:sz w:val="22"/>
          <w:szCs w:val="22"/>
        </w:rPr>
        <w:t>4</w:t>
      </w:r>
      <w:r w:rsidR="00645EC7" w:rsidRPr="00645EC7">
        <w:rPr>
          <w:sz w:val="22"/>
          <w:szCs w:val="22"/>
        </w:rPr>
        <w:t xml:space="preserve">.3.3. </w:t>
      </w:r>
      <w:proofErr w:type="gramStart"/>
      <w:r w:rsidR="00645EC7" w:rsidRPr="00645EC7">
        <w:rPr>
          <w:sz w:val="22"/>
          <w:szCs w:val="22"/>
        </w:rPr>
        <w:t>Оплатить стоимость Контракта</w:t>
      </w:r>
      <w:proofErr w:type="gramEnd"/>
      <w:r w:rsidR="00645EC7" w:rsidRPr="00645EC7">
        <w:rPr>
          <w:sz w:val="22"/>
          <w:szCs w:val="22"/>
        </w:rPr>
        <w:t xml:space="preserve"> в соответствии с п. 3.</w:t>
      </w:r>
      <w:r>
        <w:rPr>
          <w:sz w:val="22"/>
          <w:szCs w:val="22"/>
        </w:rPr>
        <w:t>4</w:t>
      </w:r>
      <w:r w:rsidR="00645EC7" w:rsidRPr="00645EC7">
        <w:rPr>
          <w:sz w:val="22"/>
          <w:szCs w:val="22"/>
        </w:rPr>
        <w:t>. настоящего Контракта.</w:t>
      </w:r>
    </w:p>
    <w:p w:rsidR="00645EC7" w:rsidRPr="00645EC7" w:rsidRDefault="00891F4B" w:rsidP="00645EC7">
      <w:pPr>
        <w:ind w:firstLine="567"/>
        <w:jc w:val="both"/>
        <w:rPr>
          <w:sz w:val="22"/>
          <w:szCs w:val="22"/>
        </w:rPr>
      </w:pPr>
      <w:r>
        <w:rPr>
          <w:sz w:val="22"/>
          <w:szCs w:val="22"/>
        </w:rPr>
        <w:t>4</w:t>
      </w:r>
      <w:r w:rsidR="00645EC7" w:rsidRPr="00645EC7">
        <w:rPr>
          <w:sz w:val="22"/>
          <w:szCs w:val="22"/>
        </w:rPr>
        <w:t>.3.4.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45EC7" w:rsidRPr="00645EC7" w:rsidRDefault="00891F4B" w:rsidP="00645EC7">
      <w:pPr>
        <w:ind w:firstLine="567"/>
        <w:jc w:val="both"/>
        <w:rPr>
          <w:b/>
          <w:bCs/>
          <w:sz w:val="22"/>
          <w:szCs w:val="22"/>
        </w:rPr>
      </w:pPr>
      <w:r>
        <w:rPr>
          <w:sz w:val="22"/>
          <w:szCs w:val="22"/>
        </w:rPr>
        <w:t>4</w:t>
      </w:r>
      <w:r w:rsidR="00645EC7" w:rsidRPr="00645EC7">
        <w:rPr>
          <w:sz w:val="22"/>
          <w:szCs w:val="22"/>
        </w:rPr>
        <w:t xml:space="preserve">.3.5. Назначить ответственное лицо для осуществления </w:t>
      </w:r>
      <w:proofErr w:type="gramStart"/>
      <w:r w:rsidR="00645EC7" w:rsidRPr="00645EC7">
        <w:rPr>
          <w:sz w:val="22"/>
          <w:szCs w:val="22"/>
        </w:rPr>
        <w:t>контроля за</w:t>
      </w:r>
      <w:proofErr w:type="gramEnd"/>
      <w:r w:rsidR="00645EC7" w:rsidRPr="00645EC7">
        <w:rPr>
          <w:sz w:val="22"/>
          <w:szCs w:val="22"/>
        </w:rPr>
        <w:t xml:space="preserve"> своевременностью и качеством поставляемого Товара.</w:t>
      </w:r>
    </w:p>
    <w:p w:rsidR="00645EC7" w:rsidRPr="00645EC7" w:rsidRDefault="00891F4B" w:rsidP="00645EC7">
      <w:pPr>
        <w:ind w:firstLine="567"/>
        <w:jc w:val="both"/>
        <w:rPr>
          <w:sz w:val="22"/>
          <w:szCs w:val="22"/>
        </w:rPr>
      </w:pPr>
      <w:r>
        <w:rPr>
          <w:b/>
          <w:bCs/>
          <w:sz w:val="22"/>
          <w:szCs w:val="22"/>
        </w:rPr>
        <w:t>4</w:t>
      </w:r>
      <w:r w:rsidR="00645EC7" w:rsidRPr="00645EC7">
        <w:rPr>
          <w:b/>
          <w:bCs/>
          <w:sz w:val="22"/>
          <w:szCs w:val="22"/>
        </w:rPr>
        <w:t>.4. Заказчик вправе:</w:t>
      </w:r>
    </w:p>
    <w:p w:rsidR="00645EC7" w:rsidRPr="00645EC7" w:rsidRDefault="00891F4B" w:rsidP="00645EC7">
      <w:pPr>
        <w:ind w:firstLine="567"/>
        <w:jc w:val="both"/>
        <w:rPr>
          <w:b/>
          <w:sz w:val="22"/>
          <w:szCs w:val="22"/>
        </w:rPr>
      </w:pPr>
      <w:r>
        <w:rPr>
          <w:sz w:val="22"/>
          <w:szCs w:val="22"/>
        </w:rPr>
        <w:t>4</w:t>
      </w:r>
      <w:r w:rsidR="00645EC7" w:rsidRPr="00645EC7">
        <w:rPr>
          <w:sz w:val="22"/>
          <w:szCs w:val="22"/>
        </w:rPr>
        <w:t>.4.1.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D2EFB" w:rsidRPr="007424CC" w:rsidRDefault="00CD2EFB" w:rsidP="00CD2EFB">
      <w:pPr>
        <w:ind w:firstLine="567"/>
        <w:rPr>
          <w:b/>
          <w:sz w:val="22"/>
          <w:szCs w:val="22"/>
        </w:rPr>
      </w:pPr>
    </w:p>
    <w:p w:rsidR="00CD2EFB" w:rsidRPr="007424CC" w:rsidRDefault="00A67C0A" w:rsidP="00CD2EFB">
      <w:pPr>
        <w:spacing w:line="276" w:lineRule="auto"/>
        <w:ind w:firstLine="540"/>
        <w:jc w:val="center"/>
        <w:rPr>
          <w:b/>
          <w:bCs/>
          <w:color w:val="000000"/>
          <w:kern w:val="0"/>
          <w:sz w:val="22"/>
          <w:szCs w:val="22"/>
        </w:rPr>
      </w:pPr>
      <w:r>
        <w:rPr>
          <w:b/>
          <w:bCs/>
          <w:color w:val="000000"/>
          <w:kern w:val="0"/>
          <w:sz w:val="22"/>
          <w:szCs w:val="22"/>
        </w:rPr>
        <w:t>5</w:t>
      </w:r>
      <w:r w:rsidR="00CD2EFB" w:rsidRPr="007424CC">
        <w:rPr>
          <w:b/>
          <w:bCs/>
          <w:color w:val="000000"/>
          <w:kern w:val="0"/>
          <w:sz w:val="22"/>
          <w:szCs w:val="22"/>
        </w:rPr>
        <w:t>. Порядок и сроки приемки. Порядок и сроки оформления приемки</w:t>
      </w:r>
    </w:p>
    <w:p w:rsidR="00CD2EFB" w:rsidRPr="007424CC" w:rsidRDefault="00A67C0A" w:rsidP="00891F4B">
      <w:pPr>
        <w:ind w:firstLine="540"/>
        <w:jc w:val="both"/>
        <w:rPr>
          <w:kern w:val="0"/>
          <w:sz w:val="22"/>
          <w:szCs w:val="22"/>
        </w:rPr>
      </w:pPr>
      <w:r>
        <w:rPr>
          <w:kern w:val="0"/>
          <w:sz w:val="22"/>
          <w:szCs w:val="22"/>
        </w:rPr>
        <w:t>5</w:t>
      </w:r>
      <w:r w:rsidR="00CD2EFB" w:rsidRPr="007424CC">
        <w:rPr>
          <w:kern w:val="0"/>
          <w:sz w:val="22"/>
          <w:szCs w:val="22"/>
        </w:rPr>
        <w:t>.1. По решению Заказчика дл</w:t>
      </w:r>
      <w:r w:rsidR="009F2044">
        <w:rPr>
          <w:kern w:val="0"/>
          <w:sz w:val="22"/>
          <w:szCs w:val="22"/>
        </w:rPr>
        <w:t>я приемки поставленного Т</w:t>
      </w:r>
      <w:r w:rsidR="00B8776F" w:rsidRPr="007424CC">
        <w:rPr>
          <w:kern w:val="0"/>
          <w:sz w:val="22"/>
          <w:szCs w:val="22"/>
        </w:rPr>
        <w:t xml:space="preserve">овара </w:t>
      </w:r>
      <w:r w:rsidR="00CD2EFB" w:rsidRPr="007424CC">
        <w:rPr>
          <w:kern w:val="0"/>
          <w:sz w:val="22"/>
          <w:szCs w:val="22"/>
        </w:rPr>
        <w:t>может создаваться приемочная комиссия.</w:t>
      </w:r>
    </w:p>
    <w:p w:rsidR="00CD2EFB" w:rsidRPr="007424CC" w:rsidRDefault="00A67C0A" w:rsidP="00891F4B">
      <w:pPr>
        <w:ind w:firstLine="540"/>
        <w:jc w:val="both"/>
        <w:rPr>
          <w:kern w:val="0"/>
          <w:sz w:val="22"/>
          <w:szCs w:val="22"/>
        </w:rPr>
      </w:pPr>
      <w:r>
        <w:rPr>
          <w:kern w:val="0"/>
          <w:sz w:val="22"/>
          <w:szCs w:val="22"/>
        </w:rPr>
        <w:lastRenderedPageBreak/>
        <w:t>5</w:t>
      </w:r>
      <w:r w:rsidR="00CD2EFB" w:rsidRPr="007424CC">
        <w:rPr>
          <w:kern w:val="0"/>
          <w:sz w:val="22"/>
          <w:szCs w:val="22"/>
        </w:rPr>
        <w:t xml:space="preserve">.2. </w:t>
      </w:r>
      <w:r w:rsidR="00CD2EFB" w:rsidRPr="007424CC">
        <w:rPr>
          <w:color w:val="000000"/>
          <w:kern w:val="0"/>
          <w:sz w:val="22"/>
          <w:szCs w:val="22"/>
        </w:rPr>
        <w:t>П</w:t>
      </w:r>
      <w:r w:rsidR="00CD2EFB" w:rsidRPr="007424CC">
        <w:rPr>
          <w:kern w:val="0"/>
          <w:sz w:val="22"/>
          <w:szCs w:val="22"/>
        </w:rPr>
        <w:t xml:space="preserve">оставляемый </w:t>
      </w:r>
      <w:r w:rsidR="009F2044">
        <w:rPr>
          <w:kern w:val="0"/>
          <w:sz w:val="22"/>
          <w:szCs w:val="22"/>
        </w:rPr>
        <w:t>Товар должен быть новым Т</w:t>
      </w:r>
      <w:r w:rsidR="00CD2EFB" w:rsidRPr="007424CC">
        <w:rPr>
          <w:kern w:val="0"/>
          <w:sz w:val="22"/>
          <w:szCs w:val="22"/>
        </w:rPr>
        <w:t>оваром (</w:t>
      </w:r>
      <w:r w:rsidR="009F2044">
        <w:rPr>
          <w:kern w:val="0"/>
          <w:sz w:val="22"/>
          <w:szCs w:val="22"/>
        </w:rPr>
        <w:t>Т</w:t>
      </w:r>
      <w:r w:rsidR="00CD2EFB" w:rsidRPr="007424CC">
        <w:rPr>
          <w:kern w:val="0"/>
          <w:sz w:val="22"/>
          <w:szCs w:val="22"/>
        </w:rPr>
        <w:t>оваром, который не был в употреблении у Поставщика и (или) третьих лиц, не прошел ремонт, в том числе восстановление, модернизацию замену составных частей, восстановление потребительских свойств).</w:t>
      </w:r>
      <w:r w:rsidR="00CD2EFB" w:rsidRPr="007424CC">
        <w:rPr>
          <w:color w:val="000000"/>
          <w:kern w:val="0"/>
          <w:sz w:val="22"/>
          <w:szCs w:val="22"/>
        </w:rPr>
        <w:t xml:space="preserve"> </w:t>
      </w:r>
      <w:r w:rsidR="00CD2EFB" w:rsidRPr="007424CC">
        <w:rPr>
          <w:kern w:val="0"/>
          <w:sz w:val="22"/>
          <w:szCs w:val="22"/>
        </w:rPr>
        <w:t>Товар не должен находиться в залоге, под арестом или под иным обременением.</w:t>
      </w:r>
    </w:p>
    <w:p w:rsidR="00CD2EFB" w:rsidRPr="007424CC" w:rsidRDefault="00CD2EFB" w:rsidP="00891F4B">
      <w:pPr>
        <w:ind w:firstLine="540"/>
        <w:jc w:val="both"/>
        <w:rPr>
          <w:kern w:val="0"/>
          <w:sz w:val="22"/>
          <w:szCs w:val="22"/>
        </w:rPr>
      </w:pPr>
      <w:r w:rsidRPr="007424CC">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CD2EFB" w:rsidRPr="007424CC" w:rsidRDefault="00A67C0A" w:rsidP="00891F4B">
      <w:pPr>
        <w:ind w:firstLine="540"/>
        <w:jc w:val="both"/>
        <w:rPr>
          <w:kern w:val="0"/>
          <w:sz w:val="22"/>
          <w:szCs w:val="22"/>
        </w:rPr>
      </w:pPr>
      <w:r>
        <w:rPr>
          <w:kern w:val="0"/>
          <w:sz w:val="22"/>
          <w:szCs w:val="22"/>
        </w:rPr>
        <w:t>5</w:t>
      </w:r>
      <w:r w:rsidR="009F2044">
        <w:rPr>
          <w:kern w:val="0"/>
          <w:sz w:val="22"/>
          <w:szCs w:val="22"/>
        </w:rPr>
        <w:t>.3. Поставляемый Т</w:t>
      </w:r>
      <w:r w:rsidR="00CD2EFB" w:rsidRPr="007424CC">
        <w:rPr>
          <w:kern w:val="0"/>
          <w:sz w:val="22"/>
          <w:szCs w:val="22"/>
        </w:rPr>
        <w:t xml:space="preserve">овар должен соответствовать требованиям действующего законодательства, </w:t>
      </w:r>
      <w:r w:rsidR="00B8776F" w:rsidRPr="007424CC">
        <w:rPr>
          <w:kern w:val="0"/>
          <w:sz w:val="22"/>
          <w:szCs w:val="22"/>
        </w:rPr>
        <w:t>ГОСТам, ТУ</w:t>
      </w:r>
      <w:r w:rsidR="00CD2EFB" w:rsidRPr="007424CC">
        <w:rPr>
          <w:kern w:val="0"/>
          <w:sz w:val="22"/>
          <w:szCs w:val="22"/>
        </w:rPr>
        <w:t>, нормативной и/или технической документации и сопровождаться документами, подтверждающими качество и безопасность.</w:t>
      </w:r>
    </w:p>
    <w:p w:rsidR="00CD2EFB" w:rsidRPr="007424CC" w:rsidRDefault="00A67C0A" w:rsidP="00891F4B">
      <w:pPr>
        <w:ind w:firstLine="540"/>
        <w:jc w:val="both"/>
        <w:rPr>
          <w:kern w:val="0"/>
          <w:sz w:val="22"/>
          <w:szCs w:val="22"/>
        </w:rPr>
      </w:pPr>
      <w:r>
        <w:rPr>
          <w:kern w:val="0"/>
          <w:sz w:val="22"/>
          <w:szCs w:val="22"/>
        </w:rPr>
        <w:t>5</w:t>
      </w:r>
      <w:r w:rsidR="00CD2EFB" w:rsidRPr="007424CC">
        <w:rPr>
          <w:kern w:val="0"/>
          <w:sz w:val="22"/>
          <w:szCs w:val="22"/>
        </w:rPr>
        <w:t>.4. Заказчик вправе привлекать экспертов, экспертные организации для принятия решения о приемке или об отказе в приемке результатов</w:t>
      </w:r>
      <w:r w:rsidR="00E932D4">
        <w:rPr>
          <w:kern w:val="0"/>
          <w:sz w:val="22"/>
          <w:szCs w:val="22"/>
        </w:rPr>
        <w:t xml:space="preserve"> исполнения К</w:t>
      </w:r>
      <w:r w:rsidR="00CD2EFB" w:rsidRPr="007424CC">
        <w:rPr>
          <w:kern w:val="0"/>
          <w:sz w:val="22"/>
          <w:szCs w:val="22"/>
        </w:rPr>
        <w:t>онтракта. При необходимости экспертизы поставляемого Товара, экспертиза осуществляется за счет Поставщика.</w:t>
      </w:r>
    </w:p>
    <w:p w:rsidR="00CD2EFB" w:rsidRPr="007424CC" w:rsidRDefault="00A67C0A" w:rsidP="00891F4B">
      <w:pPr>
        <w:tabs>
          <w:tab w:val="left" w:pos="7088"/>
        </w:tabs>
        <w:suppressAutoHyphens/>
        <w:ind w:firstLine="540"/>
        <w:jc w:val="both"/>
        <w:rPr>
          <w:color w:val="000000"/>
          <w:kern w:val="0"/>
          <w:sz w:val="22"/>
          <w:szCs w:val="22"/>
        </w:rPr>
      </w:pPr>
      <w:r>
        <w:rPr>
          <w:kern w:val="0"/>
          <w:sz w:val="22"/>
          <w:szCs w:val="22"/>
          <w:lang w:eastAsia="ar-SA"/>
        </w:rPr>
        <w:t>5</w:t>
      </w:r>
      <w:r w:rsidR="00CD2EFB" w:rsidRPr="007424CC">
        <w:rPr>
          <w:kern w:val="0"/>
          <w:sz w:val="22"/>
          <w:szCs w:val="22"/>
          <w:lang w:eastAsia="ar-SA"/>
        </w:rPr>
        <w:t xml:space="preserve">.5. </w:t>
      </w:r>
      <w:r w:rsidR="00CD2EFB" w:rsidRPr="007424CC">
        <w:rPr>
          <w:color w:val="000000"/>
          <w:kern w:val="0"/>
          <w:sz w:val="22"/>
          <w:szCs w:val="22"/>
          <w:lang w:eastAsia="ar-SA"/>
        </w:rPr>
        <w:t xml:space="preserve">Товар должен быть </w:t>
      </w:r>
      <w:proofErr w:type="gramStart"/>
      <w:r w:rsidR="00CD2EFB" w:rsidRPr="007424CC">
        <w:rPr>
          <w:color w:val="000000"/>
          <w:kern w:val="0"/>
          <w:sz w:val="22"/>
          <w:szCs w:val="22"/>
          <w:lang w:eastAsia="ar-SA"/>
        </w:rPr>
        <w:t>упакован и промаркирован</w:t>
      </w:r>
      <w:proofErr w:type="gramEnd"/>
      <w:r w:rsidR="00CD2EFB" w:rsidRPr="007424CC">
        <w:rPr>
          <w:color w:val="000000"/>
          <w:kern w:val="0"/>
          <w:sz w:val="22"/>
          <w:szCs w:val="22"/>
          <w:lang w:eastAsia="ar-SA"/>
        </w:rPr>
        <w:t xml:space="preserve"> в соответствии ГОСТом дл</w:t>
      </w:r>
      <w:r w:rsidR="00B8776F" w:rsidRPr="007424CC">
        <w:rPr>
          <w:color w:val="000000"/>
          <w:kern w:val="0"/>
          <w:sz w:val="22"/>
          <w:szCs w:val="22"/>
          <w:lang w:eastAsia="ar-SA"/>
        </w:rPr>
        <w:t>я данных видов товаров. Упаковка</w:t>
      </w:r>
      <w:r w:rsidR="00CD2EFB" w:rsidRPr="007424CC">
        <w:rPr>
          <w:color w:val="000000"/>
          <w:kern w:val="0"/>
          <w:sz w:val="22"/>
          <w:szCs w:val="22"/>
          <w:lang w:eastAsia="ar-SA"/>
        </w:rPr>
        <w:t>, в котор</w:t>
      </w:r>
      <w:r w:rsidR="00B8776F" w:rsidRPr="007424CC">
        <w:rPr>
          <w:color w:val="000000"/>
          <w:kern w:val="0"/>
          <w:sz w:val="22"/>
          <w:szCs w:val="22"/>
          <w:lang w:eastAsia="ar-SA"/>
        </w:rPr>
        <w:t xml:space="preserve">ую упаковывается </w:t>
      </w:r>
      <w:r w:rsidR="009F2044">
        <w:rPr>
          <w:color w:val="000000"/>
          <w:kern w:val="0"/>
          <w:sz w:val="22"/>
          <w:szCs w:val="22"/>
          <w:lang w:eastAsia="ar-SA"/>
        </w:rPr>
        <w:t>Т</w:t>
      </w:r>
      <w:r w:rsidR="00B8776F" w:rsidRPr="007424CC">
        <w:rPr>
          <w:color w:val="000000"/>
          <w:kern w:val="0"/>
          <w:sz w:val="22"/>
          <w:szCs w:val="22"/>
          <w:lang w:eastAsia="ar-SA"/>
        </w:rPr>
        <w:t>овар, должна</w:t>
      </w:r>
      <w:r w:rsidR="00CD2EFB" w:rsidRPr="007424CC">
        <w:rPr>
          <w:color w:val="000000"/>
          <w:kern w:val="0"/>
          <w:sz w:val="22"/>
          <w:szCs w:val="22"/>
          <w:lang w:eastAsia="ar-SA"/>
        </w:rPr>
        <w:t xml:space="preserve"> гарантировать целостность и сохранность при перевозке </w:t>
      </w:r>
      <w:r w:rsidR="009F2044">
        <w:rPr>
          <w:color w:val="000000"/>
          <w:kern w:val="0"/>
          <w:sz w:val="22"/>
          <w:szCs w:val="22"/>
          <w:lang w:eastAsia="ar-SA"/>
        </w:rPr>
        <w:t>Т</w:t>
      </w:r>
      <w:r w:rsidR="00CD2EFB" w:rsidRPr="007424CC">
        <w:rPr>
          <w:color w:val="000000"/>
          <w:kern w:val="0"/>
          <w:sz w:val="22"/>
          <w:szCs w:val="22"/>
          <w:lang w:eastAsia="ar-SA"/>
        </w:rPr>
        <w:t xml:space="preserve">овара и при необходимости, последующем его хранении. </w:t>
      </w:r>
      <w:r w:rsidR="00CD2EFB" w:rsidRPr="007424CC">
        <w:rPr>
          <w:color w:val="000000"/>
          <w:kern w:val="0"/>
          <w:sz w:val="22"/>
          <w:szCs w:val="22"/>
        </w:rPr>
        <w:t>Маркировка должна быть чётко читаемая, информация должна быть полная и достоверная.</w:t>
      </w:r>
    </w:p>
    <w:p w:rsidR="00CD2EFB" w:rsidRPr="007424CC" w:rsidRDefault="00CD2EFB" w:rsidP="00891F4B">
      <w:pPr>
        <w:jc w:val="both"/>
        <w:outlineLvl w:val="0"/>
        <w:rPr>
          <w:kern w:val="0"/>
          <w:sz w:val="22"/>
          <w:szCs w:val="22"/>
        </w:rPr>
      </w:pPr>
      <w:r w:rsidRPr="007424CC">
        <w:rPr>
          <w:bCs/>
          <w:kern w:val="0"/>
          <w:sz w:val="22"/>
          <w:szCs w:val="22"/>
        </w:rPr>
        <w:t xml:space="preserve">Товар должен поставляться </w:t>
      </w:r>
      <w:r w:rsidRPr="007424CC">
        <w:rPr>
          <w:kern w:val="0"/>
          <w:sz w:val="22"/>
          <w:szCs w:val="22"/>
        </w:rPr>
        <w:t>в оригинальной таре (</w:t>
      </w:r>
      <w:r w:rsidRPr="007424CC">
        <w:rPr>
          <w:bCs/>
          <w:kern w:val="0"/>
          <w:sz w:val="22"/>
          <w:szCs w:val="22"/>
        </w:rPr>
        <w:t xml:space="preserve">упаковке) производителя </w:t>
      </w:r>
      <w:r w:rsidR="009F2044">
        <w:rPr>
          <w:bCs/>
          <w:kern w:val="0"/>
          <w:sz w:val="22"/>
          <w:szCs w:val="22"/>
        </w:rPr>
        <w:t>Т</w:t>
      </w:r>
      <w:r w:rsidRPr="007424CC">
        <w:rPr>
          <w:bCs/>
          <w:kern w:val="0"/>
          <w:sz w:val="22"/>
          <w:szCs w:val="22"/>
        </w:rPr>
        <w:t xml:space="preserve">овара, обеспечивающей его сохранность, товарный вид и предохраняющей от </w:t>
      </w:r>
      <w:r w:rsidRPr="007424CC">
        <w:rPr>
          <w:kern w:val="0"/>
          <w:sz w:val="22"/>
          <w:szCs w:val="22"/>
        </w:rPr>
        <w:t xml:space="preserve">всякого рода </w:t>
      </w:r>
      <w:r w:rsidRPr="007424CC">
        <w:rPr>
          <w:bCs/>
          <w:kern w:val="0"/>
          <w:sz w:val="22"/>
          <w:szCs w:val="22"/>
        </w:rPr>
        <w:t>повреждений, порчи при транспортировке, погрузо-разгрузочных работах и хранении.</w:t>
      </w:r>
      <w:r w:rsidRPr="007424CC">
        <w:rPr>
          <w:kern w:val="0"/>
          <w:sz w:val="22"/>
          <w:szCs w:val="22"/>
        </w:rPr>
        <w:t xml:space="preserve"> Каждая товарная единица должна поставляться в оригинальной упаковке (в герметичном непрозрачном пакете), заложенная в картонную коробку (тару, упаковку), способной предотвратить ее повреждение или порчу во время перевозки, передачи Заказчику и при дальне</w:t>
      </w:r>
      <w:r w:rsidR="009F2044">
        <w:rPr>
          <w:kern w:val="0"/>
          <w:sz w:val="22"/>
          <w:szCs w:val="22"/>
        </w:rPr>
        <w:t>йшем хранении. Тара (упаковка) Т</w:t>
      </w:r>
      <w:r w:rsidRPr="007424CC">
        <w:rPr>
          <w:kern w:val="0"/>
          <w:sz w:val="22"/>
          <w:szCs w:val="22"/>
        </w:rPr>
        <w:t>овара должна быть без повреждений и следов вскрытия.</w:t>
      </w:r>
    </w:p>
    <w:p w:rsidR="00CD2EFB" w:rsidRPr="007424CC" w:rsidRDefault="00A67C0A" w:rsidP="00891F4B">
      <w:pPr>
        <w:ind w:firstLine="540"/>
        <w:jc w:val="both"/>
        <w:rPr>
          <w:kern w:val="0"/>
          <w:sz w:val="22"/>
          <w:szCs w:val="22"/>
        </w:rPr>
      </w:pPr>
      <w:r>
        <w:rPr>
          <w:kern w:val="0"/>
          <w:sz w:val="22"/>
          <w:szCs w:val="22"/>
          <w:lang w:eastAsia="en-US" w:bidi="he-IL"/>
        </w:rPr>
        <w:t>5</w:t>
      </w:r>
      <w:r w:rsidR="00CD2EFB" w:rsidRPr="007424CC">
        <w:rPr>
          <w:kern w:val="0"/>
          <w:sz w:val="22"/>
          <w:szCs w:val="22"/>
          <w:lang w:eastAsia="en-US" w:bidi="he-IL"/>
        </w:rPr>
        <w:t xml:space="preserve">.6. </w:t>
      </w:r>
      <w:r w:rsidR="009F2044">
        <w:rPr>
          <w:kern w:val="0"/>
          <w:sz w:val="22"/>
          <w:szCs w:val="22"/>
        </w:rPr>
        <w:t>К поставке не допускается Т</w:t>
      </w:r>
      <w:r w:rsidR="00CD2EFB" w:rsidRPr="007424CC">
        <w:rPr>
          <w:kern w:val="0"/>
          <w:sz w:val="22"/>
          <w:szCs w:val="22"/>
        </w:rPr>
        <w:t xml:space="preserve">овар восстановленный, произведенный с заменой </w:t>
      </w:r>
      <w:proofErr w:type="gramStart"/>
      <w:r w:rsidR="00CD2EFB" w:rsidRPr="007424CC">
        <w:rPr>
          <w:kern w:val="0"/>
          <w:sz w:val="22"/>
          <w:szCs w:val="22"/>
        </w:rPr>
        <w:t>комплектующих</w:t>
      </w:r>
      <w:proofErr w:type="gramEnd"/>
      <w:r w:rsidR="00CD2EFB" w:rsidRPr="007424CC">
        <w:rPr>
          <w:kern w:val="0"/>
          <w:sz w:val="22"/>
          <w:szCs w:val="22"/>
        </w:rPr>
        <w:t xml:space="preserve">, подделки, контрафакт. </w:t>
      </w:r>
    </w:p>
    <w:p w:rsidR="00CD2EFB" w:rsidRPr="007424CC" w:rsidRDefault="00A67C0A" w:rsidP="00891F4B">
      <w:pPr>
        <w:tabs>
          <w:tab w:val="left" w:pos="7383"/>
          <w:tab w:val="left" w:pos="8550"/>
          <w:tab w:val="left" w:pos="10210"/>
        </w:tabs>
        <w:ind w:firstLine="540"/>
        <w:jc w:val="both"/>
        <w:rPr>
          <w:kern w:val="0"/>
          <w:sz w:val="22"/>
          <w:szCs w:val="22"/>
        </w:rPr>
      </w:pPr>
      <w:r>
        <w:rPr>
          <w:kern w:val="0"/>
          <w:sz w:val="22"/>
          <w:szCs w:val="22"/>
        </w:rPr>
        <w:t>5</w:t>
      </w:r>
      <w:r w:rsidR="00CD2EFB" w:rsidRPr="007424CC">
        <w:rPr>
          <w:kern w:val="0"/>
          <w:sz w:val="22"/>
          <w:szCs w:val="22"/>
        </w:rPr>
        <w:t xml:space="preserve">.7.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CD2EFB" w:rsidRPr="007424CC" w:rsidRDefault="00A67C0A" w:rsidP="00891F4B">
      <w:pPr>
        <w:tabs>
          <w:tab w:val="left" w:pos="7088"/>
        </w:tabs>
        <w:suppressAutoHyphens/>
        <w:ind w:firstLine="540"/>
        <w:jc w:val="both"/>
        <w:rPr>
          <w:kern w:val="0"/>
          <w:sz w:val="22"/>
          <w:szCs w:val="22"/>
          <w:lang w:eastAsia="ar-SA"/>
        </w:rPr>
      </w:pPr>
      <w:r>
        <w:rPr>
          <w:kern w:val="0"/>
          <w:sz w:val="22"/>
          <w:szCs w:val="22"/>
          <w:lang w:eastAsia="ar-SA"/>
        </w:rPr>
        <w:t>5</w:t>
      </w:r>
      <w:r w:rsidR="009F2044">
        <w:rPr>
          <w:kern w:val="0"/>
          <w:sz w:val="22"/>
          <w:szCs w:val="22"/>
          <w:lang w:eastAsia="ar-SA"/>
        </w:rPr>
        <w:t>.8. Доставка и разгрузка Т</w:t>
      </w:r>
      <w:r w:rsidR="00CD2EFB" w:rsidRPr="007424CC">
        <w:rPr>
          <w:kern w:val="0"/>
          <w:sz w:val="22"/>
          <w:szCs w:val="22"/>
          <w:lang w:eastAsia="ar-SA"/>
        </w:rPr>
        <w:t>овара осуществляется в рабочие дни (кроме субботы, воскресения и праздничных дней, которые официально считаются выходными в Р</w:t>
      </w:r>
      <w:r w:rsidR="00913009">
        <w:rPr>
          <w:kern w:val="0"/>
          <w:sz w:val="22"/>
          <w:szCs w:val="22"/>
          <w:lang w:eastAsia="ar-SA"/>
        </w:rPr>
        <w:t xml:space="preserve">оссийской </w:t>
      </w:r>
      <w:r w:rsidR="00CD2EFB" w:rsidRPr="007424CC">
        <w:rPr>
          <w:kern w:val="0"/>
          <w:sz w:val="22"/>
          <w:szCs w:val="22"/>
          <w:lang w:eastAsia="ar-SA"/>
        </w:rPr>
        <w:t>Ф</w:t>
      </w:r>
      <w:r w:rsidR="00913009">
        <w:rPr>
          <w:kern w:val="0"/>
          <w:sz w:val="22"/>
          <w:szCs w:val="22"/>
          <w:lang w:eastAsia="ar-SA"/>
        </w:rPr>
        <w:t>едерации</w:t>
      </w:r>
      <w:r w:rsidR="00CD2EFB" w:rsidRPr="007424CC">
        <w:rPr>
          <w:kern w:val="0"/>
          <w:sz w:val="22"/>
          <w:szCs w:val="22"/>
          <w:lang w:eastAsia="ar-SA"/>
        </w:rPr>
        <w:t>) с 08:00 до 16:00 (время местное). Предварительное извещение о поставке – не менее чем за 1 рабочий день.</w:t>
      </w:r>
    </w:p>
    <w:p w:rsidR="00CD2EFB" w:rsidRPr="007424CC" w:rsidRDefault="00A67C0A" w:rsidP="00891F4B">
      <w:pPr>
        <w:contextualSpacing/>
        <w:jc w:val="both"/>
        <w:rPr>
          <w:kern w:val="0"/>
          <w:sz w:val="22"/>
          <w:szCs w:val="22"/>
        </w:rPr>
      </w:pPr>
      <w:r>
        <w:rPr>
          <w:kern w:val="0"/>
          <w:sz w:val="22"/>
          <w:szCs w:val="22"/>
        </w:rPr>
        <w:t xml:space="preserve">         5</w:t>
      </w:r>
      <w:r w:rsidR="00CD2EFB" w:rsidRPr="007424CC">
        <w:rPr>
          <w:kern w:val="0"/>
          <w:sz w:val="22"/>
          <w:szCs w:val="22"/>
        </w:rPr>
        <w:t>.9. Поставка (транспортировка), разгрузка осуществляется в один этап за счет Поставщика.</w:t>
      </w:r>
    </w:p>
    <w:p w:rsidR="00CD2EFB" w:rsidRPr="007424CC" w:rsidRDefault="00A67C0A" w:rsidP="00891F4B">
      <w:pPr>
        <w:tabs>
          <w:tab w:val="left" w:pos="7088"/>
        </w:tabs>
        <w:suppressAutoHyphens/>
        <w:ind w:firstLine="540"/>
        <w:jc w:val="both"/>
        <w:rPr>
          <w:kern w:val="0"/>
          <w:sz w:val="22"/>
          <w:szCs w:val="22"/>
          <w:lang w:eastAsia="ar-SA"/>
        </w:rPr>
      </w:pPr>
      <w:r>
        <w:rPr>
          <w:kern w:val="0"/>
          <w:sz w:val="22"/>
          <w:szCs w:val="22"/>
          <w:lang w:eastAsia="ar-SA"/>
        </w:rPr>
        <w:t>5</w:t>
      </w:r>
      <w:r w:rsidR="00CD2EFB" w:rsidRPr="007424CC">
        <w:rPr>
          <w:kern w:val="0"/>
          <w:sz w:val="22"/>
          <w:szCs w:val="22"/>
          <w:lang w:eastAsia="ar-SA"/>
        </w:rPr>
        <w:t>.10. Поставщик обязан одновременно с передачей</w:t>
      </w:r>
      <w:r w:rsidR="009F2044">
        <w:rPr>
          <w:kern w:val="0"/>
          <w:sz w:val="22"/>
          <w:szCs w:val="22"/>
          <w:lang w:eastAsia="ar-SA"/>
        </w:rPr>
        <w:t xml:space="preserve"> Т</w:t>
      </w:r>
      <w:r w:rsidR="00CD2EFB" w:rsidRPr="007424CC">
        <w:rPr>
          <w:kern w:val="0"/>
          <w:sz w:val="22"/>
          <w:szCs w:val="22"/>
          <w:lang w:eastAsia="ar-SA"/>
        </w:rPr>
        <w:t>овара передать Заказчику все относящиеся к нему документы, предусмотренные законодательс</w:t>
      </w:r>
      <w:r w:rsidR="00E932D4">
        <w:rPr>
          <w:kern w:val="0"/>
          <w:sz w:val="22"/>
          <w:szCs w:val="22"/>
          <w:lang w:eastAsia="ar-SA"/>
        </w:rPr>
        <w:t>твом, иными правовыми актами и К</w:t>
      </w:r>
      <w:r w:rsidR="00CD2EFB" w:rsidRPr="007424CC">
        <w:rPr>
          <w:kern w:val="0"/>
          <w:sz w:val="22"/>
          <w:szCs w:val="22"/>
          <w:lang w:eastAsia="ar-SA"/>
        </w:rPr>
        <w:t>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w:t>
      </w:r>
      <w:r w:rsidR="009F2044">
        <w:rPr>
          <w:kern w:val="0"/>
          <w:sz w:val="22"/>
          <w:szCs w:val="22"/>
          <w:lang w:eastAsia="ar-SA"/>
        </w:rPr>
        <w:t>лон с отметкой о дате передачи Т</w:t>
      </w:r>
      <w:r w:rsidR="00CD2EFB" w:rsidRPr="007424CC">
        <w:rPr>
          <w:kern w:val="0"/>
          <w:sz w:val="22"/>
          <w:szCs w:val="22"/>
          <w:lang w:eastAsia="ar-SA"/>
        </w:rPr>
        <w:t xml:space="preserve">овара), </w:t>
      </w:r>
      <w:r>
        <w:rPr>
          <w:kern w:val="0"/>
          <w:sz w:val="22"/>
          <w:szCs w:val="22"/>
          <w:lang w:eastAsia="ar-SA"/>
        </w:rPr>
        <w:t>накладные, акты приема-передачи</w:t>
      </w:r>
      <w:r w:rsidR="00CD2EFB" w:rsidRPr="007424CC">
        <w:rPr>
          <w:kern w:val="0"/>
          <w:sz w:val="22"/>
          <w:szCs w:val="22"/>
          <w:lang w:eastAsia="ar-SA"/>
        </w:rPr>
        <w:t>).</w:t>
      </w:r>
    </w:p>
    <w:p w:rsidR="00CD2EFB" w:rsidRPr="007424CC" w:rsidRDefault="00A67C0A" w:rsidP="00891F4B">
      <w:pPr>
        <w:ind w:firstLine="540"/>
        <w:jc w:val="both"/>
        <w:rPr>
          <w:kern w:val="0"/>
          <w:sz w:val="22"/>
          <w:szCs w:val="22"/>
        </w:rPr>
      </w:pPr>
      <w:r>
        <w:rPr>
          <w:kern w:val="0"/>
          <w:sz w:val="22"/>
          <w:szCs w:val="22"/>
        </w:rPr>
        <w:t>5</w:t>
      </w:r>
      <w:r w:rsidR="00CD2EFB" w:rsidRPr="007424CC">
        <w:rPr>
          <w:kern w:val="0"/>
          <w:sz w:val="22"/>
          <w:szCs w:val="22"/>
        </w:rPr>
        <w:t xml:space="preserve">.11. В </w:t>
      </w:r>
      <w:proofErr w:type="gramStart"/>
      <w:r w:rsidR="00CD2EFB" w:rsidRPr="007424CC">
        <w:rPr>
          <w:kern w:val="0"/>
          <w:sz w:val="22"/>
          <w:szCs w:val="22"/>
        </w:rPr>
        <w:t>случае</w:t>
      </w:r>
      <w:proofErr w:type="gramEnd"/>
      <w:r w:rsidR="00CD2EFB" w:rsidRPr="007424CC">
        <w:rPr>
          <w:kern w:val="0"/>
          <w:sz w:val="22"/>
          <w:szCs w:val="22"/>
        </w:rPr>
        <w:t xml:space="preserve"> отсутст</w:t>
      </w:r>
      <w:r w:rsidR="009F2044">
        <w:rPr>
          <w:kern w:val="0"/>
          <w:sz w:val="22"/>
          <w:szCs w:val="22"/>
        </w:rPr>
        <w:t>вия документов на поставленный Т</w:t>
      </w:r>
      <w:r w:rsidR="00CD2EFB" w:rsidRPr="007424CC">
        <w:rPr>
          <w:kern w:val="0"/>
          <w:sz w:val="22"/>
          <w:szCs w:val="22"/>
        </w:rPr>
        <w:t xml:space="preserve">овар, Заказчик вправе отказаться от </w:t>
      </w:r>
      <w:r w:rsidR="009F2044">
        <w:rPr>
          <w:kern w:val="0"/>
          <w:sz w:val="22"/>
          <w:szCs w:val="22"/>
        </w:rPr>
        <w:t>Т</w:t>
      </w:r>
      <w:r w:rsidR="00CD2EFB" w:rsidRPr="007424CC">
        <w:rPr>
          <w:kern w:val="0"/>
          <w:sz w:val="22"/>
          <w:szCs w:val="22"/>
        </w:rPr>
        <w:t xml:space="preserve">овара. </w:t>
      </w:r>
    </w:p>
    <w:p w:rsidR="00CD2EFB" w:rsidRPr="0003792E" w:rsidRDefault="00A67C0A" w:rsidP="00891F4B">
      <w:pPr>
        <w:ind w:firstLine="540"/>
        <w:jc w:val="both"/>
        <w:rPr>
          <w:kern w:val="0"/>
          <w:sz w:val="22"/>
          <w:szCs w:val="22"/>
        </w:rPr>
      </w:pPr>
      <w:r>
        <w:rPr>
          <w:kern w:val="0"/>
          <w:sz w:val="22"/>
          <w:szCs w:val="22"/>
        </w:rPr>
        <w:t>5</w:t>
      </w:r>
      <w:r w:rsidR="00CD2EFB" w:rsidRPr="0003792E">
        <w:rPr>
          <w:kern w:val="0"/>
          <w:sz w:val="22"/>
          <w:szCs w:val="22"/>
        </w:rPr>
        <w:t xml:space="preserve">.12. Приемка поставленного </w:t>
      </w:r>
      <w:r w:rsidR="009F2044">
        <w:rPr>
          <w:kern w:val="0"/>
          <w:sz w:val="22"/>
          <w:szCs w:val="22"/>
        </w:rPr>
        <w:t>Т</w:t>
      </w:r>
      <w:r w:rsidR="00CD2EFB" w:rsidRPr="0003792E">
        <w:rPr>
          <w:kern w:val="0"/>
          <w:sz w:val="22"/>
          <w:szCs w:val="22"/>
        </w:rPr>
        <w:t xml:space="preserve">овара </w:t>
      </w:r>
      <w:proofErr w:type="gramStart"/>
      <w:r w:rsidR="00CD2EFB" w:rsidRPr="0003792E">
        <w:rPr>
          <w:kern w:val="0"/>
          <w:sz w:val="22"/>
          <w:szCs w:val="22"/>
        </w:rPr>
        <w:t xml:space="preserve">осуществляется в день поставки </w:t>
      </w:r>
      <w:r w:rsidR="009F2044">
        <w:rPr>
          <w:kern w:val="0"/>
          <w:sz w:val="22"/>
          <w:szCs w:val="22"/>
        </w:rPr>
        <w:t>Т</w:t>
      </w:r>
      <w:r w:rsidR="00CD2EFB" w:rsidRPr="0003792E">
        <w:rPr>
          <w:kern w:val="0"/>
          <w:sz w:val="22"/>
          <w:szCs w:val="22"/>
        </w:rPr>
        <w:t>овара и оформляется</w:t>
      </w:r>
      <w:proofErr w:type="gramEnd"/>
      <w:r w:rsidR="00CD2EFB" w:rsidRPr="0003792E">
        <w:rPr>
          <w:kern w:val="0"/>
          <w:sz w:val="22"/>
          <w:szCs w:val="22"/>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00CD2EFB" w:rsidRPr="0003792E">
        <w:rPr>
          <w:kern w:val="0"/>
          <w:sz w:val="22"/>
          <w:szCs w:val="22"/>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w:t>
      </w:r>
      <w:r w:rsidR="00E932D4">
        <w:rPr>
          <w:kern w:val="0"/>
          <w:sz w:val="22"/>
          <w:szCs w:val="22"/>
        </w:rPr>
        <w:t>я К</w:t>
      </w:r>
      <w:r w:rsidR="009F2044">
        <w:rPr>
          <w:kern w:val="0"/>
          <w:sz w:val="22"/>
          <w:szCs w:val="22"/>
        </w:rPr>
        <w:t>онтракта либо поставленного Т</w:t>
      </w:r>
      <w:r w:rsidR="00CD2EFB" w:rsidRPr="0003792E">
        <w:rPr>
          <w:kern w:val="0"/>
          <w:sz w:val="22"/>
          <w:szCs w:val="22"/>
        </w:rPr>
        <w:t>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CD2EFB" w:rsidRPr="0003792E" w:rsidRDefault="00A67C0A" w:rsidP="00891F4B">
      <w:pPr>
        <w:ind w:firstLine="540"/>
        <w:jc w:val="both"/>
        <w:rPr>
          <w:kern w:val="0"/>
          <w:sz w:val="22"/>
          <w:szCs w:val="22"/>
        </w:rPr>
      </w:pPr>
      <w:r>
        <w:rPr>
          <w:kern w:val="0"/>
          <w:sz w:val="22"/>
          <w:szCs w:val="22"/>
        </w:rPr>
        <w:t>5</w:t>
      </w:r>
      <w:r w:rsidR="00CD2EFB" w:rsidRPr="0003792E">
        <w:rPr>
          <w:kern w:val="0"/>
          <w:sz w:val="22"/>
          <w:szCs w:val="22"/>
        </w:rPr>
        <w:t xml:space="preserve">.13. Приемка поставленного </w:t>
      </w:r>
      <w:r w:rsidR="009F2044">
        <w:rPr>
          <w:kern w:val="0"/>
          <w:sz w:val="22"/>
          <w:szCs w:val="22"/>
        </w:rPr>
        <w:t>Т</w:t>
      </w:r>
      <w:r w:rsidR="00CD2EFB" w:rsidRPr="0003792E">
        <w:rPr>
          <w:kern w:val="0"/>
          <w:sz w:val="22"/>
          <w:szCs w:val="22"/>
        </w:rPr>
        <w:t xml:space="preserve">овара </w:t>
      </w:r>
      <w:proofErr w:type="gramStart"/>
      <w:r w:rsidR="009F2044">
        <w:rPr>
          <w:kern w:val="0"/>
          <w:sz w:val="22"/>
          <w:szCs w:val="22"/>
        </w:rPr>
        <w:t>осуществляется в ходе передачи Т</w:t>
      </w:r>
      <w:r w:rsidR="00CD2EFB" w:rsidRPr="0003792E">
        <w:rPr>
          <w:kern w:val="0"/>
          <w:sz w:val="22"/>
          <w:szCs w:val="22"/>
        </w:rPr>
        <w:t>овара заказчику в месте поставки и включает</w:t>
      </w:r>
      <w:proofErr w:type="gramEnd"/>
      <w:r w:rsidR="00CD2EFB" w:rsidRPr="0003792E">
        <w:rPr>
          <w:kern w:val="0"/>
          <w:sz w:val="22"/>
          <w:szCs w:val="22"/>
        </w:rPr>
        <w:t xml:space="preserve"> в себя следующие этапы: </w:t>
      </w:r>
    </w:p>
    <w:p w:rsidR="00CD2EFB" w:rsidRPr="0003792E" w:rsidRDefault="00CD2EFB" w:rsidP="00891F4B">
      <w:pPr>
        <w:ind w:firstLine="540"/>
        <w:jc w:val="both"/>
        <w:rPr>
          <w:kern w:val="0"/>
          <w:sz w:val="22"/>
          <w:szCs w:val="22"/>
        </w:rPr>
      </w:pPr>
      <w:r w:rsidRPr="0003792E">
        <w:rPr>
          <w:kern w:val="0"/>
          <w:sz w:val="22"/>
          <w:szCs w:val="22"/>
        </w:rPr>
        <w:t>- прове</w:t>
      </w:r>
      <w:r w:rsidR="009F2044">
        <w:rPr>
          <w:kern w:val="0"/>
          <w:sz w:val="22"/>
          <w:szCs w:val="22"/>
        </w:rPr>
        <w:t>рка соответствия поставленного Т</w:t>
      </w:r>
      <w:r w:rsidR="00E932D4">
        <w:rPr>
          <w:kern w:val="0"/>
          <w:sz w:val="22"/>
          <w:szCs w:val="22"/>
        </w:rPr>
        <w:t>овара требованиям К</w:t>
      </w:r>
      <w:r w:rsidRPr="0003792E">
        <w:rPr>
          <w:kern w:val="0"/>
          <w:sz w:val="22"/>
          <w:szCs w:val="22"/>
        </w:rPr>
        <w:t>онтракта по количеству, качеству.</w:t>
      </w:r>
    </w:p>
    <w:p w:rsidR="00CD2EFB" w:rsidRPr="0003792E" w:rsidRDefault="00CD2EFB" w:rsidP="00891F4B">
      <w:pPr>
        <w:ind w:firstLine="540"/>
        <w:jc w:val="both"/>
        <w:rPr>
          <w:kern w:val="0"/>
          <w:sz w:val="22"/>
          <w:szCs w:val="22"/>
        </w:rPr>
      </w:pPr>
      <w:r w:rsidRPr="0003792E">
        <w:rPr>
          <w:kern w:val="0"/>
          <w:sz w:val="22"/>
          <w:szCs w:val="22"/>
        </w:rPr>
        <w:t>- провер</w:t>
      </w:r>
      <w:r w:rsidR="009F2044">
        <w:rPr>
          <w:kern w:val="0"/>
          <w:sz w:val="22"/>
          <w:szCs w:val="22"/>
        </w:rPr>
        <w:t>ка сопроводительных документов Товара на соответствие Т</w:t>
      </w:r>
      <w:r w:rsidRPr="0003792E">
        <w:rPr>
          <w:kern w:val="0"/>
          <w:sz w:val="22"/>
          <w:szCs w:val="22"/>
        </w:rPr>
        <w:t xml:space="preserve">овара Техническому заданию </w:t>
      </w:r>
      <w:r w:rsidR="00E932D4">
        <w:rPr>
          <w:kern w:val="0"/>
          <w:sz w:val="22"/>
          <w:szCs w:val="22"/>
        </w:rPr>
        <w:t>К</w:t>
      </w:r>
      <w:r w:rsidRPr="0003792E">
        <w:rPr>
          <w:kern w:val="0"/>
          <w:sz w:val="22"/>
          <w:szCs w:val="22"/>
        </w:rPr>
        <w:t>онтракта; проверяет комплектность и количество экземпляров представленной документации:</w:t>
      </w:r>
    </w:p>
    <w:p w:rsidR="00CD2EFB" w:rsidRPr="0003792E" w:rsidRDefault="00CD2EFB" w:rsidP="00891F4B">
      <w:pPr>
        <w:ind w:firstLine="540"/>
        <w:jc w:val="both"/>
        <w:rPr>
          <w:kern w:val="0"/>
          <w:sz w:val="22"/>
          <w:szCs w:val="22"/>
        </w:rPr>
      </w:pPr>
      <w:r w:rsidRPr="0003792E">
        <w:rPr>
          <w:kern w:val="0"/>
          <w:sz w:val="22"/>
          <w:szCs w:val="22"/>
        </w:rPr>
        <w:t>- проверка на предмет наличия или отсутствия внешних повреждений;</w:t>
      </w:r>
    </w:p>
    <w:p w:rsidR="00CD2EFB" w:rsidRPr="0003792E" w:rsidRDefault="00CD2EFB" w:rsidP="00891F4B">
      <w:pPr>
        <w:ind w:firstLine="540"/>
        <w:jc w:val="both"/>
        <w:rPr>
          <w:kern w:val="0"/>
          <w:sz w:val="22"/>
          <w:szCs w:val="22"/>
        </w:rPr>
      </w:pPr>
      <w:r w:rsidRPr="0003792E">
        <w:rPr>
          <w:kern w:val="0"/>
          <w:sz w:val="22"/>
          <w:szCs w:val="22"/>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CD2EFB" w:rsidRPr="0003792E" w:rsidRDefault="00CD2EFB" w:rsidP="00891F4B">
      <w:pPr>
        <w:ind w:firstLine="540"/>
        <w:jc w:val="both"/>
        <w:rPr>
          <w:kern w:val="0"/>
          <w:sz w:val="22"/>
          <w:szCs w:val="22"/>
        </w:rPr>
      </w:pPr>
      <w:r w:rsidRPr="0003792E">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CD2EFB" w:rsidRPr="007424CC" w:rsidRDefault="00CD2EFB" w:rsidP="00891F4B">
      <w:pPr>
        <w:ind w:firstLine="540"/>
        <w:jc w:val="both"/>
        <w:rPr>
          <w:kern w:val="0"/>
          <w:sz w:val="22"/>
          <w:szCs w:val="22"/>
        </w:rPr>
      </w:pPr>
      <w:r w:rsidRPr="0003792E">
        <w:rPr>
          <w:kern w:val="0"/>
          <w:sz w:val="22"/>
          <w:szCs w:val="22"/>
        </w:rPr>
        <w:t xml:space="preserve">При выявлении несоответствий или недостатков поставленного Товара Заказчик незамедлительно оформляет </w:t>
      </w:r>
      <w:r w:rsidR="009F2044">
        <w:rPr>
          <w:kern w:val="0"/>
          <w:sz w:val="22"/>
          <w:szCs w:val="22"/>
        </w:rPr>
        <w:t>акт</w:t>
      </w:r>
      <w:r w:rsidRPr="0003792E">
        <w:rPr>
          <w:kern w:val="0"/>
          <w:sz w:val="22"/>
          <w:szCs w:val="22"/>
        </w:rPr>
        <w:t xml:space="preserve">, перечисляющий недостатки и устанавливающий сроки их устранения, при устранении </w:t>
      </w:r>
      <w:r w:rsidRPr="0003792E">
        <w:rPr>
          <w:kern w:val="0"/>
          <w:sz w:val="22"/>
          <w:szCs w:val="22"/>
        </w:rPr>
        <w:lastRenderedPageBreak/>
        <w:t xml:space="preserve">недостатков оформляет </w:t>
      </w:r>
      <w:r w:rsidR="009F2044">
        <w:rPr>
          <w:kern w:val="0"/>
          <w:sz w:val="22"/>
          <w:szCs w:val="22"/>
        </w:rPr>
        <w:t>акт</w:t>
      </w:r>
      <w:r w:rsidRPr="0003792E">
        <w:rPr>
          <w:kern w:val="0"/>
          <w:sz w:val="22"/>
          <w:szCs w:val="22"/>
        </w:rPr>
        <w:t xml:space="preserve"> устранения </w:t>
      </w:r>
      <w:r w:rsidR="009F2044">
        <w:rPr>
          <w:kern w:val="0"/>
          <w:sz w:val="22"/>
          <w:szCs w:val="22"/>
        </w:rPr>
        <w:t xml:space="preserve">недостатков. В </w:t>
      </w:r>
      <w:proofErr w:type="gramStart"/>
      <w:r w:rsidR="009F2044">
        <w:rPr>
          <w:kern w:val="0"/>
          <w:sz w:val="22"/>
          <w:szCs w:val="22"/>
        </w:rPr>
        <w:t>случае</w:t>
      </w:r>
      <w:proofErr w:type="gramEnd"/>
      <w:r w:rsidR="009F2044">
        <w:rPr>
          <w:kern w:val="0"/>
          <w:sz w:val="22"/>
          <w:szCs w:val="22"/>
        </w:rPr>
        <w:t xml:space="preserve"> поставки Т</w:t>
      </w:r>
      <w:r w:rsidRPr="0003792E">
        <w:rPr>
          <w:kern w:val="0"/>
          <w:sz w:val="22"/>
          <w:szCs w:val="22"/>
        </w:rPr>
        <w:t xml:space="preserve">овара, не соответствующего </w:t>
      </w:r>
      <w:r w:rsidR="00E932D4">
        <w:rPr>
          <w:kern w:val="0"/>
          <w:sz w:val="22"/>
          <w:szCs w:val="22"/>
        </w:rPr>
        <w:t>требованиям настоящего К</w:t>
      </w:r>
      <w:r w:rsidRPr="0003792E">
        <w:rPr>
          <w:kern w:val="0"/>
          <w:sz w:val="22"/>
          <w:szCs w:val="22"/>
        </w:rPr>
        <w:t>онтракта по качеству (брак, фальсификация), по техн</w:t>
      </w:r>
      <w:r w:rsidR="009F2044">
        <w:rPr>
          <w:kern w:val="0"/>
          <w:sz w:val="22"/>
          <w:szCs w:val="22"/>
        </w:rPr>
        <w:t>ическим характеристикам, такой Т</w:t>
      </w:r>
      <w:r w:rsidRPr="0003792E">
        <w:rPr>
          <w:kern w:val="0"/>
          <w:sz w:val="22"/>
          <w:szCs w:val="22"/>
        </w:rPr>
        <w:t>овар считается не поставленным.</w:t>
      </w:r>
    </w:p>
    <w:p w:rsidR="00CD2EFB" w:rsidRPr="007424CC" w:rsidRDefault="00A67C0A" w:rsidP="00891F4B">
      <w:pPr>
        <w:ind w:firstLine="540"/>
        <w:jc w:val="both"/>
        <w:rPr>
          <w:kern w:val="0"/>
          <w:sz w:val="22"/>
          <w:szCs w:val="22"/>
        </w:rPr>
      </w:pPr>
      <w:r>
        <w:rPr>
          <w:kern w:val="0"/>
          <w:sz w:val="22"/>
          <w:szCs w:val="22"/>
        </w:rPr>
        <w:t>5</w:t>
      </w:r>
      <w:r w:rsidR="00CD2EFB" w:rsidRPr="007424CC">
        <w:rPr>
          <w:kern w:val="0"/>
          <w:sz w:val="22"/>
          <w:szCs w:val="22"/>
        </w:rPr>
        <w:t xml:space="preserve">.14. Товар, не соответствующий требованиям, указанным в Техническом задании (Приложение №1 к настоящему контракту), </w:t>
      </w:r>
      <w:proofErr w:type="gramStart"/>
      <w:r w:rsidR="00CD2EFB" w:rsidRPr="007424CC">
        <w:rPr>
          <w:kern w:val="0"/>
          <w:sz w:val="22"/>
          <w:szCs w:val="22"/>
        </w:rPr>
        <w:t>считается не поставленным и оплате не подлежит</w:t>
      </w:r>
      <w:proofErr w:type="gramEnd"/>
      <w:r w:rsidR="00CD2EFB" w:rsidRPr="007424CC">
        <w:rPr>
          <w:kern w:val="0"/>
          <w:sz w:val="22"/>
          <w:szCs w:val="22"/>
        </w:rPr>
        <w:t>.</w:t>
      </w:r>
    </w:p>
    <w:p w:rsidR="00CD2EFB" w:rsidRPr="007424CC" w:rsidRDefault="00A67C0A" w:rsidP="00891F4B">
      <w:pPr>
        <w:ind w:firstLine="540"/>
        <w:jc w:val="both"/>
        <w:rPr>
          <w:kern w:val="0"/>
          <w:sz w:val="22"/>
          <w:szCs w:val="22"/>
        </w:rPr>
      </w:pPr>
      <w:r>
        <w:rPr>
          <w:kern w:val="0"/>
          <w:sz w:val="22"/>
          <w:szCs w:val="22"/>
        </w:rPr>
        <w:t>5</w:t>
      </w:r>
      <w:r w:rsidR="00CD2EFB" w:rsidRPr="007424CC">
        <w:rPr>
          <w:kern w:val="0"/>
          <w:sz w:val="22"/>
          <w:szCs w:val="22"/>
        </w:rPr>
        <w:t xml:space="preserve">.15. Право собственности на отгруженный Товар от Поставщика Заказчику переходит с момента (даты) поставки </w:t>
      </w:r>
      <w:r w:rsidR="009F2044">
        <w:rPr>
          <w:kern w:val="0"/>
          <w:sz w:val="22"/>
          <w:szCs w:val="22"/>
        </w:rPr>
        <w:t>Т</w:t>
      </w:r>
      <w:r w:rsidR="00CD2EFB" w:rsidRPr="007424CC">
        <w:rPr>
          <w:kern w:val="0"/>
          <w:sz w:val="22"/>
          <w:szCs w:val="22"/>
        </w:rPr>
        <w:t xml:space="preserve">овара в надлежащее помещение Заказчика и подписания Заказчиком </w:t>
      </w:r>
      <w:r w:rsidR="009F2044">
        <w:rPr>
          <w:kern w:val="0"/>
          <w:sz w:val="22"/>
          <w:szCs w:val="22"/>
        </w:rPr>
        <w:t>акта приёма-передачи Т</w:t>
      </w:r>
      <w:r w:rsidR="00CD2EFB" w:rsidRPr="007424CC">
        <w:rPr>
          <w:kern w:val="0"/>
          <w:sz w:val="22"/>
          <w:szCs w:val="22"/>
        </w:rPr>
        <w:t>овара.</w:t>
      </w:r>
    </w:p>
    <w:p w:rsidR="00CD2EFB" w:rsidRPr="007424CC" w:rsidRDefault="00CD2EFB" w:rsidP="00CD2EFB">
      <w:pPr>
        <w:widowControl w:val="0"/>
        <w:autoSpaceDE w:val="0"/>
        <w:autoSpaceDN w:val="0"/>
        <w:adjustRightInd w:val="0"/>
        <w:spacing w:line="276" w:lineRule="auto"/>
        <w:ind w:firstLine="540"/>
        <w:jc w:val="center"/>
        <w:rPr>
          <w:b/>
          <w:bCs/>
          <w:kern w:val="0"/>
          <w:sz w:val="22"/>
          <w:szCs w:val="22"/>
        </w:rPr>
      </w:pPr>
    </w:p>
    <w:p w:rsidR="00CD2EFB" w:rsidRPr="007424CC" w:rsidRDefault="00A67C0A" w:rsidP="00CD2EFB">
      <w:pPr>
        <w:widowControl w:val="0"/>
        <w:autoSpaceDE w:val="0"/>
        <w:autoSpaceDN w:val="0"/>
        <w:adjustRightInd w:val="0"/>
        <w:spacing w:line="276" w:lineRule="auto"/>
        <w:ind w:firstLine="540"/>
        <w:jc w:val="center"/>
        <w:rPr>
          <w:b/>
          <w:bCs/>
          <w:kern w:val="0"/>
          <w:sz w:val="22"/>
          <w:szCs w:val="22"/>
        </w:rPr>
      </w:pPr>
      <w:r>
        <w:rPr>
          <w:b/>
          <w:bCs/>
          <w:kern w:val="0"/>
          <w:sz w:val="22"/>
          <w:szCs w:val="22"/>
        </w:rPr>
        <w:t>6</w:t>
      </w:r>
      <w:r w:rsidR="00CD2EFB" w:rsidRPr="007424CC">
        <w:rPr>
          <w:b/>
          <w:bCs/>
          <w:kern w:val="0"/>
          <w:sz w:val="22"/>
          <w:szCs w:val="22"/>
        </w:rPr>
        <w:t xml:space="preserve">. Гарантии на поставляемый </w:t>
      </w:r>
      <w:r w:rsidR="009F2044">
        <w:rPr>
          <w:b/>
          <w:bCs/>
          <w:kern w:val="0"/>
          <w:sz w:val="22"/>
          <w:szCs w:val="22"/>
        </w:rPr>
        <w:t>Т</w:t>
      </w:r>
      <w:r w:rsidR="00CD2EFB" w:rsidRPr="007424CC">
        <w:rPr>
          <w:b/>
          <w:bCs/>
          <w:kern w:val="0"/>
          <w:sz w:val="22"/>
          <w:szCs w:val="22"/>
        </w:rPr>
        <w:t>овар.</w:t>
      </w:r>
    </w:p>
    <w:p w:rsidR="00CD2EFB" w:rsidRPr="007424CC" w:rsidRDefault="009F2044" w:rsidP="00891F4B">
      <w:pPr>
        <w:ind w:firstLine="540"/>
        <w:jc w:val="both"/>
        <w:rPr>
          <w:kern w:val="0"/>
          <w:sz w:val="22"/>
          <w:szCs w:val="22"/>
        </w:rPr>
      </w:pPr>
      <w:r>
        <w:rPr>
          <w:color w:val="000000"/>
          <w:kern w:val="0"/>
          <w:sz w:val="22"/>
          <w:szCs w:val="22"/>
        </w:rPr>
        <w:t>6</w:t>
      </w:r>
      <w:r w:rsidR="00CD2EFB" w:rsidRPr="007424CC">
        <w:rPr>
          <w:color w:val="000000"/>
          <w:kern w:val="0"/>
          <w:sz w:val="22"/>
          <w:szCs w:val="22"/>
        </w:rPr>
        <w:t xml:space="preserve">.1. Срок гарантии производителя на поставляемый </w:t>
      </w:r>
      <w:r>
        <w:rPr>
          <w:color w:val="000000"/>
          <w:kern w:val="0"/>
          <w:sz w:val="22"/>
          <w:szCs w:val="22"/>
        </w:rPr>
        <w:t>Т</w:t>
      </w:r>
      <w:r w:rsidR="00CD2EFB" w:rsidRPr="007424CC">
        <w:rPr>
          <w:color w:val="000000"/>
          <w:kern w:val="0"/>
          <w:sz w:val="22"/>
          <w:szCs w:val="22"/>
        </w:rPr>
        <w:t xml:space="preserve">овар - </w:t>
      </w:r>
      <w:r w:rsidR="00CD2EFB" w:rsidRPr="007424CC">
        <w:rPr>
          <w:color w:val="FF0000"/>
          <w:kern w:val="0"/>
          <w:sz w:val="22"/>
          <w:szCs w:val="22"/>
        </w:rPr>
        <w:t xml:space="preserve"> </w:t>
      </w:r>
      <w:proofErr w:type="gramStart"/>
      <w:r w:rsidR="00CD2EFB" w:rsidRPr="007424CC">
        <w:rPr>
          <w:kern w:val="0"/>
          <w:sz w:val="22"/>
          <w:szCs w:val="22"/>
        </w:rPr>
        <w:t>определен в соответствии с технической документацией завода-изготовителя и составляет</w:t>
      </w:r>
      <w:proofErr w:type="gramEnd"/>
      <w:r w:rsidR="00CD2EFB" w:rsidRPr="007424CC">
        <w:rPr>
          <w:kern w:val="0"/>
          <w:sz w:val="22"/>
          <w:szCs w:val="22"/>
        </w:rPr>
        <w:t xml:space="preserve"> 12 месяцев. Гарантийный срок начинает исчисляться со дня подписания соответствующего документа о передаче </w:t>
      </w:r>
      <w:r>
        <w:rPr>
          <w:kern w:val="0"/>
          <w:sz w:val="22"/>
          <w:szCs w:val="22"/>
        </w:rPr>
        <w:t>Т</w:t>
      </w:r>
      <w:r w:rsidR="00CD2EFB" w:rsidRPr="007424CC">
        <w:rPr>
          <w:kern w:val="0"/>
          <w:sz w:val="22"/>
          <w:szCs w:val="22"/>
        </w:rPr>
        <w:t>овара Заказчику в собственность.</w:t>
      </w:r>
    </w:p>
    <w:p w:rsidR="00CD2EFB" w:rsidRPr="007424CC" w:rsidRDefault="009F2044" w:rsidP="00891F4B">
      <w:pPr>
        <w:ind w:firstLine="540"/>
        <w:jc w:val="both"/>
        <w:rPr>
          <w:kern w:val="0"/>
          <w:sz w:val="22"/>
          <w:szCs w:val="22"/>
        </w:rPr>
      </w:pPr>
      <w:r>
        <w:rPr>
          <w:kern w:val="0"/>
          <w:sz w:val="22"/>
          <w:szCs w:val="22"/>
        </w:rPr>
        <w:t>6</w:t>
      </w:r>
      <w:r w:rsidR="00CD2EFB" w:rsidRPr="007424CC">
        <w:rPr>
          <w:kern w:val="0"/>
          <w:sz w:val="22"/>
          <w:szCs w:val="22"/>
        </w:rPr>
        <w:t xml:space="preserve">.2. Срок гарантии поставщика на поставляемый </w:t>
      </w:r>
      <w:r>
        <w:rPr>
          <w:kern w:val="0"/>
          <w:sz w:val="22"/>
          <w:szCs w:val="22"/>
        </w:rPr>
        <w:t>Т</w:t>
      </w:r>
      <w:r w:rsidR="00CD2EFB" w:rsidRPr="007424CC">
        <w:rPr>
          <w:kern w:val="0"/>
          <w:sz w:val="22"/>
          <w:szCs w:val="22"/>
        </w:rPr>
        <w:t xml:space="preserve">овар – 12 месяцев. Гарантийный срок начинает исчисляться со дня подписания соответствующего документа о передаче </w:t>
      </w:r>
      <w:r>
        <w:rPr>
          <w:kern w:val="0"/>
          <w:sz w:val="22"/>
          <w:szCs w:val="22"/>
        </w:rPr>
        <w:t>Т</w:t>
      </w:r>
      <w:r w:rsidR="00CD2EFB" w:rsidRPr="007424CC">
        <w:rPr>
          <w:kern w:val="0"/>
          <w:sz w:val="22"/>
          <w:szCs w:val="22"/>
        </w:rPr>
        <w:t>овара Заказчику в собственност</w:t>
      </w:r>
      <w:r>
        <w:rPr>
          <w:kern w:val="0"/>
          <w:sz w:val="22"/>
          <w:szCs w:val="22"/>
        </w:rPr>
        <w:t>ь. Одновременно с поставляемым Т</w:t>
      </w:r>
      <w:r w:rsidR="00CD2EFB" w:rsidRPr="007424CC">
        <w:rPr>
          <w:kern w:val="0"/>
          <w:sz w:val="22"/>
          <w:szCs w:val="22"/>
        </w:rPr>
        <w:t xml:space="preserve">оваром Поставщик передает документ, подтверждающий обязательства поставщика по гарантии качества на </w:t>
      </w:r>
      <w:r>
        <w:rPr>
          <w:kern w:val="0"/>
          <w:sz w:val="22"/>
          <w:szCs w:val="22"/>
        </w:rPr>
        <w:t>Т</w:t>
      </w:r>
      <w:r w:rsidR="00CD2EFB" w:rsidRPr="007424CC">
        <w:rPr>
          <w:kern w:val="0"/>
          <w:sz w:val="22"/>
          <w:szCs w:val="22"/>
        </w:rPr>
        <w:t>овар. Период гарантийного обслуживания все необходимые ремонтные работы, устранение дефектов, замена деталей должны осуществляться бесплатно для Заказчика, в случае если поломка произошла не по его вине.</w:t>
      </w:r>
    </w:p>
    <w:p w:rsidR="00CD2EFB" w:rsidRPr="007424CC" w:rsidRDefault="009F2044" w:rsidP="00891F4B">
      <w:pPr>
        <w:ind w:firstLine="540"/>
        <w:jc w:val="both"/>
        <w:rPr>
          <w:kern w:val="0"/>
          <w:sz w:val="22"/>
          <w:szCs w:val="22"/>
        </w:rPr>
      </w:pPr>
      <w:r>
        <w:rPr>
          <w:color w:val="000000"/>
          <w:kern w:val="0"/>
          <w:sz w:val="22"/>
          <w:szCs w:val="22"/>
        </w:rPr>
        <w:t>6</w:t>
      </w:r>
      <w:r w:rsidR="00CD2EFB" w:rsidRPr="007424CC">
        <w:rPr>
          <w:color w:val="000000"/>
          <w:kern w:val="0"/>
          <w:sz w:val="22"/>
          <w:szCs w:val="22"/>
        </w:rPr>
        <w:t>.3. Поставщик обязуется в течение 10 дней с момента предъявления претензии Заказчи</w:t>
      </w:r>
      <w:r>
        <w:rPr>
          <w:color w:val="000000"/>
          <w:kern w:val="0"/>
          <w:sz w:val="22"/>
          <w:szCs w:val="22"/>
        </w:rPr>
        <w:t>ком произвести замену Т</w:t>
      </w:r>
      <w:r w:rsidR="00CD2EFB" w:rsidRPr="007424CC">
        <w:rPr>
          <w:color w:val="000000"/>
          <w:kern w:val="0"/>
          <w:sz w:val="22"/>
          <w:szCs w:val="22"/>
        </w:rPr>
        <w:t xml:space="preserve">овара, не соответствующего требованиям настоящего </w:t>
      </w:r>
      <w:r w:rsidR="00E932D4">
        <w:rPr>
          <w:color w:val="000000"/>
          <w:kern w:val="0"/>
          <w:sz w:val="22"/>
          <w:szCs w:val="22"/>
        </w:rPr>
        <w:t>К</w:t>
      </w:r>
      <w:r w:rsidR="00CD2EFB" w:rsidRPr="007424CC">
        <w:rPr>
          <w:kern w:val="0"/>
          <w:sz w:val="22"/>
          <w:szCs w:val="22"/>
        </w:rPr>
        <w:t>онтракта</w:t>
      </w:r>
      <w:r w:rsidR="00CD2EFB" w:rsidRPr="007424CC">
        <w:rPr>
          <w:color w:val="000000"/>
          <w:kern w:val="0"/>
          <w:sz w:val="22"/>
          <w:szCs w:val="22"/>
        </w:rPr>
        <w:t xml:space="preserve"> п</w:t>
      </w:r>
      <w:r>
        <w:rPr>
          <w:color w:val="000000"/>
          <w:kern w:val="0"/>
          <w:sz w:val="22"/>
          <w:szCs w:val="22"/>
        </w:rPr>
        <w:t>о качеству (брак, фальсификация), на качественный Т</w:t>
      </w:r>
      <w:r w:rsidR="00CD2EFB" w:rsidRPr="007424CC">
        <w:rPr>
          <w:color w:val="000000"/>
          <w:kern w:val="0"/>
          <w:sz w:val="22"/>
          <w:szCs w:val="22"/>
        </w:rPr>
        <w:t xml:space="preserve">овар </w:t>
      </w:r>
      <w:r w:rsidR="00CD2EFB" w:rsidRPr="007424CC">
        <w:rPr>
          <w:kern w:val="0"/>
          <w:sz w:val="22"/>
          <w:szCs w:val="22"/>
        </w:rPr>
        <w:t>своими силами и за свой счет</w:t>
      </w:r>
      <w:r>
        <w:rPr>
          <w:color w:val="000000"/>
          <w:kern w:val="0"/>
          <w:sz w:val="22"/>
          <w:szCs w:val="22"/>
        </w:rPr>
        <w:t>. При невозможности замены Т</w:t>
      </w:r>
      <w:r w:rsidR="00CD2EFB" w:rsidRPr="007424CC">
        <w:rPr>
          <w:color w:val="000000"/>
          <w:kern w:val="0"/>
          <w:sz w:val="22"/>
          <w:szCs w:val="22"/>
        </w:rPr>
        <w:t xml:space="preserve">овара в установленный срок, заказчик вправе отказаться от поставленного </w:t>
      </w:r>
      <w:r>
        <w:rPr>
          <w:color w:val="000000"/>
          <w:kern w:val="0"/>
          <w:sz w:val="22"/>
          <w:szCs w:val="22"/>
        </w:rPr>
        <w:t>Т</w:t>
      </w:r>
      <w:r w:rsidR="00CD2EFB" w:rsidRPr="007424CC">
        <w:rPr>
          <w:color w:val="000000"/>
          <w:kern w:val="0"/>
          <w:sz w:val="22"/>
          <w:szCs w:val="22"/>
        </w:rPr>
        <w:t>овара. Все расхо</w:t>
      </w:r>
      <w:r>
        <w:rPr>
          <w:color w:val="000000"/>
          <w:kern w:val="0"/>
          <w:sz w:val="22"/>
          <w:szCs w:val="22"/>
        </w:rPr>
        <w:t>ды по возврату некачественного Т</w:t>
      </w:r>
      <w:r w:rsidR="00CD2EFB" w:rsidRPr="007424CC">
        <w:rPr>
          <w:color w:val="000000"/>
          <w:kern w:val="0"/>
          <w:sz w:val="22"/>
          <w:szCs w:val="22"/>
        </w:rPr>
        <w:t>овара и связанные с этим убытки возлагаются на Поставщика. При возникновении гарантийного случая не по вине Заказчика в течение гарантийного срока Поставщик обязан произвести замену некачественного товара за свой счет.</w:t>
      </w:r>
    </w:p>
    <w:p w:rsidR="00CD2EFB" w:rsidRPr="007424CC" w:rsidRDefault="009F2044" w:rsidP="00891F4B">
      <w:pPr>
        <w:ind w:firstLine="540"/>
        <w:jc w:val="both"/>
        <w:rPr>
          <w:kern w:val="0"/>
          <w:sz w:val="22"/>
          <w:szCs w:val="22"/>
        </w:rPr>
      </w:pPr>
      <w:r>
        <w:rPr>
          <w:kern w:val="0"/>
          <w:sz w:val="22"/>
          <w:szCs w:val="22"/>
        </w:rPr>
        <w:t>6</w:t>
      </w:r>
      <w:r w:rsidR="00CD2EFB" w:rsidRPr="007424CC">
        <w:rPr>
          <w:kern w:val="0"/>
          <w:sz w:val="22"/>
          <w:szCs w:val="22"/>
        </w:rPr>
        <w:t>.4. В пери</w:t>
      </w:r>
      <w:r>
        <w:rPr>
          <w:kern w:val="0"/>
          <w:sz w:val="22"/>
          <w:szCs w:val="22"/>
        </w:rPr>
        <w:t>од действия гарантийного срока Т</w:t>
      </w:r>
      <w:r w:rsidR="00CD2EFB" w:rsidRPr="007424CC">
        <w:rPr>
          <w:kern w:val="0"/>
          <w:sz w:val="22"/>
          <w:szCs w:val="22"/>
        </w:rPr>
        <w:t>овара, в случаях выявления его несоответствия надлежащему качеству, дефекта, определ</w:t>
      </w:r>
      <w:r>
        <w:rPr>
          <w:kern w:val="0"/>
          <w:sz w:val="22"/>
          <w:szCs w:val="22"/>
        </w:rPr>
        <w:t>яемого в процессе эксплуатации Т</w:t>
      </w:r>
      <w:r w:rsidR="00CD2EFB" w:rsidRPr="007424CC">
        <w:rPr>
          <w:kern w:val="0"/>
          <w:sz w:val="22"/>
          <w:szCs w:val="22"/>
        </w:rPr>
        <w:t>овара</w:t>
      </w:r>
      <w:r>
        <w:rPr>
          <w:kern w:val="0"/>
          <w:sz w:val="22"/>
          <w:szCs w:val="22"/>
        </w:rPr>
        <w:t>, не позволяющего использовать Т</w:t>
      </w:r>
      <w:r w:rsidR="00CD2EFB" w:rsidRPr="007424CC">
        <w:rPr>
          <w:kern w:val="0"/>
          <w:sz w:val="22"/>
          <w:szCs w:val="22"/>
        </w:rPr>
        <w:t>овар по своему предназначению, последний должен быть заменён за счет Поставщика. О наступлении гарантийного случая</w:t>
      </w:r>
      <w:r w:rsidR="00CD2EFB" w:rsidRPr="007424CC">
        <w:rPr>
          <w:color w:val="0000FF"/>
          <w:kern w:val="0"/>
          <w:sz w:val="22"/>
          <w:szCs w:val="22"/>
        </w:rPr>
        <w:t xml:space="preserve"> </w:t>
      </w:r>
      <w:r w:rsidR="00CD2EFB" w:rsidRPr="007424CC">
        <w:rPr>
          <w:kern w:val="0"/>
          <w:sz w:val="22"/>
          <w:szCs w:val="22"/>
        </w:rPr>
        <w:t>Заказчик в письменной форме уведомляет Поставщика в срок не позднее 10 (десяти)  календарных дней с момента обнаружения недостатка, дефекта. Недостатки по гарантии должны быть исправлены  в срок не позднее 5 дней. Срок гарантийного обязательств</w:t>
      </w:r>
      <w:r>
        <w:rPr>
          <w:kern w:val="0"/>
          <w:sz w:val="22"/>
          <w:szCs w:val="22"/>
        </w:rPr>
        <w:t>а продлевается на время замены Т</w:t>
      </w:r>
      <w:r w:rsidR="00CD2EFB" w:rsidRPr="007424CC">
        <w:rPr>
          <w:kern w:val="0"/>
          <w:sz w:val="22"/>
          <w:szCs w:val="22"/>
        </w:rPr>
        <w:t>овара Поставщиком. Поставщик должен обеспечить прибытие уполномоченного представителя в течение 2 рабочих дней.</w:t>
      </w:r>
    </w:p>
    <w:p w:rsidR="00CD2EFB" w:rsidRPr="007424CC" w:rsidRDefault="00CD2EFB" w:rsidP="00CD2EFB">
      <w:pPr>
        <w:widowControl w:val="0"/>
        <w:autoSpaceDE w:val="0"/>
        <w:autoSpaceDN w:val="0"/>
        <w:adjustRightInd w:val="0"/>
        <w:spacing w:line="276" w:lineRule="auto"/>
        <w:ind w:left="900"/>
        <w:contextualSpacing/>
        <w:jc w:val="center"/>
        <w:rPr>
          <w:b/>
          <w:bCs/>
          <w:color w:val="000000"/>
          <w:sz w:val="22"/>
          <w:szCs w:val="22"/>
        </w:rPr>
      </w:pPr>
    </w:p>
    <w:p w:rsidR="00CD2EFB" w:rsidRPr="007424CC" w:rsidRDefault="009F2044" w:rsidP="00CD2EFB">
      <w:pPr>
        <w:widowControl w:val="0"/>
        <w:autoSpaceDE w:val="0"/>
        <w:autoSpaceDN w:val="0"/>
        <w:adjustRightInd w:val="0"/>
        <w:spacing w:line="276" w:lineRule="auto"/>
        <w:contextualSpacing/>
        <w:jc w:val="center"/>
        <w:rPr>
          <w:b/>
          <w:bCs/>
          <w:color w:val="000000"/>
          <w:sz w:val="22"/>
          <w:szCs w:val="22"/>
        </w:rPr>
      </w:pPr>
      <w:r>
        <w:rPr>
          <w:b/>
          <w:bCs/>
          <w:color w:val="000000"/>
          <w:sz w:val="22"/>
          <w:szCs w:val="22"/>
        </w:rPr>
        <w:t>7</w:t>
      </w:r>
      <w:r w:rsidR="00CD2EFB" w:rsidRPr="007424CC">
        <w:rPr>
          <w:b/>
          <w:bCs/>
          <w:color w:val="000000"/>
          <w:sz w:val="22"/>
          <w:szCs w:val="22"/>
        </w:rPr>
        <w:t xml:space="preserve">. Порядок предъявления требований, связанных с несоответствием Товара </w:t>
      </w:r>
    </w:p>
    <w:p w:rsidR="00CD2EFB" w:rsidRPr="007424CC" w:rsidRDefault="00E932D4" w:rsidP="00CD2EFB">
      <w:pPr>
        <w:widowControl w:val="0"/>
        <w:autoSpaceDE w:val="0"/>
        <w:autoSpaceDN w:val="0"/>
        <w:adjustRightInd w:val="0"/>
        <w:spacing w:line="276" w:lineRule="auto"/>
        <w:ind w:left="900"/>
        <w:contextualSpacing/>
        <w:jc w:val="center"/>
        <w:rPr>
          <w:b/>
          <w:bCs/>
          <w:color w:val="000000"/>
          <w:sz w:val="22"/>
          <w:szCs w:val="22"/>
        </w:rPr>
      </w:pPr>
      <w:r>
        <w:rPr>
          <w:b/>
          <w:bCs/>
          <w:color w:val="000000"/>
          <w:sz w:val="22"/>
          <w:szCs w:val="22"/>
        </w:rPr>
        <w:t>условиям К</w:t>
      </w:r>
      <w:r w:rsidR="00CD2EFB" w:rsidRPr="007424CC">
        <w:rPr>
          <w:b/>
          <w:bCs/>
          <w:color w:val="000000"/>
          <w:sz w:val="22"/>
          <w:szCs w:val="22"/>
        </w:rPr>
        <w:t>онтракта</w:t>
      </w:r>
    </w:p>
    <w:p w:rsidR="00CD2EFB" w:rsidRPr="007424CC" w:rsidRDefault="009F2044" w:rsidP="00891F4B">
      <w:pPr>
        <w:ind w:firstLine="567"/>
        <w:jc w:val="both"/>
        <w:rPr>
          <w:rFonts w:eastAsia="Calibri"/>
          <w:sz w:val="22"/>
          <w:szCs w:val="22"/>
          <w:lang w:eastAsia="en-US"/>
        </w:rPr>
      </w:pPr>
      <w:r>
        <w:rPr>
          <w:rFonts w:eastAsia="Calibri"/>
          <w:sz w:val="22"/>
          <w:szCs w:val="22"/>
          <w:lang w:eastAsia="en-US"/>
        </w:rPr>
        <w:t>7</w:t>
      </w:r>
      <w:r w:rsidR="00CD2EFB" w:rsidRPr="007424CC">
        <w:rPr>
          <w:rFonts w:eastAsia="Calibri"/>
          <w:sz w:val="22"/>
          <w:szCs w:val="22"/>
          <w:lang w:eastAsia="en-US"/>
        </w:rPr>
        <w:t>.1. Сроки обнаружения нес</w:t>
      </w:r>
      <w:r w:rsidR="00E932D4">
        <w:rPr>
          <w:rFonts w:eastAsia="Calibri"/>
          <w:sz w:val="22"/>
          <w:szCs w:val="22"/>
          <w:lang w:eastAsia="en-US"/>
        </w:rPr>
        <w:t>оответствия Товара требованиям К</w:t>
      </w:r>
      <w:r w:rsidR="00CD2EFB" w:rsidRPr="007424CC">
        <w:rPr>
          <w:rFonts w:eastAsia="Calibri"/>
          <w:sz w:val="22"/>
          <w:szCs w:val="22"/>
          <w:lang w:eastAsia="en-US"/>
        </w:rPr>
        <w:t>онтракта по количеству, ассортименту, качеству, комплектности:</w:t>
      </w:r>
    </w:p>
    <w:p w:rsidR="00CD2EFB" w:rsidRPr="007424CC" w:rsidRDefault="009F2044" w:rsidP="00891F4B">
      <w:pPr>
        <w:ind w:firstLine="567"/>
        <w:jc w:val="both"/>
        <w:rPr>
          <w:rFonts w:eastAsia="Calibri"/>
          <w:sz w:val="22"/>
          <w:szCs w:val="22"/>
          <w:lang w:eastAsia="en-US"/>
        </w:rPr>
      </w:pPr>
      <w:r>
        <w:rPr>
          <w:rFonts w:eastAsia="Calibri"/>
          <w:sz w:val="22"/>
          <w:szCs w:val="22"/>
          <w:lang w:eastAsia="en-US"/>
        </w:rPr>
        <w:t>7</w:t>
      </w:r>
      <w:r w:rsidR="00CD2EFB" w:rsidRPr="007424CC">
        <w:rPr>
          <w:rFonts w:eastAsia="Calibri"/>
          <w:sz w:val="22"/>
          <w:szCs w:val="22"/>
          <w:lang w:eastAsia="en-US"/>
        </w:rPr>
        <w:t xml:space="preserve">.1.1. Требования, </w:t>
      </w:r>
      <w:r w:rsidR="00E932D4">
        <w:rPr>
          <w:rFonts w:eastAsia="Calibri"/>
          <w:sz w:val="22"/>
          <w:szCs w:val="22"/>
          <w:lang w:eastAsia="en-US"/>
        </w:rPr>
        <w:t>связанные с нарушением условий К</w:t>
      </w:r>
      <w:r w:rsidR="00CD2EFB" w:rsidRPr="007424CC">
        <w:rPr>
          <w:rFonts w:eastAsia="Calibri"/>
          <w:sz w:val="22"/>
          <w:szCs w:val="22"/>
          <w:lang w:eastAsia="en-US"/>
        </w:rPr>
        <w:t>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CD2EFB" w:rsidRPr="007424CC" w:rsidRDefault="009F2044" w:rsidP="00891F4B">
      <w:pPr>
        <w:ind w:firstLine="567"/>
        <w:jc w:val="both"/>
        <w:rPr>
          <w:b/>
          <w:sz w:val="22"/>
          <w:szCs w:val="22"/>
        </w:rPr>
      </w:pPr>
      <w:r>
        <w:rPr>
          <w:rFonts w:eastAsia="Calibri"/>
          <w:sz w:val="22"/>
          <w:szCs w:val="22"/>
          <w:lang w:eastAsia="en-US"/>
        </w:rPr>
        <w:t>7</w:t>
      </w:r>
      <w:r w:rsidR="00CD2EFB" w:rsidRPr="007424CC">
        <w:rPr>
          <w:rFonts w:eastAsia="Calibri"/>
          <w:sz w:val="22"/>
          <w:szCs w:val="22"/>
          <w:lang w:eastAsia="en-US"/>
        </w:rPr>
        <w:t xml:space="preserve">.2. В </w:t>
      </w:r>
      <w:proofErr w:type="gramStart"/>
      <w:r w:rsidR="00CD2EFB" w:rsidRPr="007424CC">
        <w:rPr>
          <w:rFonts w:eastAsia="Calibri"/>
          <w:sz w:val="22"/>
          <w:szCs w:val="22"/>
          <w:lang w:eastAsia="en-US"/>
        </w:rPr>
        <w:t>случаях</w:t>
      </w:r>
      <w:proofErr w:type="gramEnd"/>
      <w:r w:rsidR="00E932D4">
        <w:rPr>
          <w:rFonts w:eastAsia="Calibri"/>
          <w:sz w:val="22"/>
          <w:szCs w:val="22"/>
          <w:lang w:eastAsia="en-US"/>
        </w:rPr>
        <w:t xml:space="preserve"> обнаружения нарушений условий К</w:t>
      </w:r>
      <w:r w:rsidR="00CD2EFB" w:rsidRPr="007424CC">
        <w:rPr>
          <w:rFonts w:eastAsia="Calibri"/>
          <w:sz w:val="22"/>
          <w:szCs w:val="22"/>
          <w:lang w:eastAsia="en-US"/>
        </w:rPr>
        <w:t>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w:t>
      </w:r>
      <w:r w:rsidR="00CD2EFB" w:rsidRPr="007424CC">
        <w:rPr>
          <w:rFonts w:eastAsia="Calibri"/>
          <w:bCs/>
          <w:sz w:val="22"/>
          <w:szCs w:val="22"/>
          <w:lang w:eastAsia="en-US"/>
        </w:rPr>
        <w:t xml:space="preserve">, а Поставщик обязан обеспечить </w:t>
      </w:r>
      <w:r w:rsidR="00CD2EFB" w:rsidRPr="007424CC">
        <w:rPr>
          <w:rFonts w:eastAsia="Calibri"/>
          <w:sz w:val="22"/>
          <w:szCs w:val="22"/>
          <w:lang w:eastAsia="en-US"/>
        </w:rPr>
        <w:t xml:space="preserve">прибытие своего уполномоченного представителя для составления соответствующего акта в порядке и сроки, предусмотренные в пункте </w:t>
      </w:r>
      <w:r w:rsidR="00A74887" w:rsidRPr="00A74887">
        <w:rPr>
          <w:rFonts w:eastAsia="Calibri"/>
          <w:sz w:val="22"/>
          <w:szCs w:val="22"/>
          <w:lang w:eastAsia="en-US"/>
        </w:rPr>
        <w:t>6</w:t>
      </w:r>
      <w:r w:rsidR="00CD2EFB" w:rsidRPr="00A74887">
        <w:rPr>
          <w:rFonts w:eastAsia="Calibri"/>
          <w:sz w:val="22"/>
          <w:szCs w:val="22"/>
          <w:lang w:eastAsia="en-US"/>
        </w:rPr>
        <w:t xml:space="preserve">.4 </w:t>
      </w:r>
      <w:r w:rsidR="00E932D4" w:rsidRPr="00A74887">
        <w:rPr>
          <w:rFonts w:eastAsia="Calibri"/>
          <w:sz w:val="22"/>
          <w:szCs w:val="22"/>
          <w:lang w:eastAsia="en-US"/>
        </w:rPr>
        <w:t xml:space="preserve"> К</w:t>
      </w:r>
      <w:r w:rsidR="00CD2EFB" w:rsidRPr="00A74887">
        <w:rPr>
          <w:rFonts w:eastAsia="Calibri"/>
          <w:sz w:val="22"/>
          <w:szCs w:val="22"/>
          <w:lang w:eastAsia="en-US"/>
        </w:rPr>
        <w:t>онтракта</w:t>
      </w:r>
      <w:r w:rsidR="00CD2EFB" w:rsidRPr="007424CC">
        <w:rPr>
          <w:rFonts w:eastAsia="Calibri"/>
          <w:sz w:val="22"/>
          <w:szCs w:val="22"/>
          <w:lang w:eastAsia="en-US"/>
        </w:rPr>
        <w:t xml:space="preserve">. Требования, предусмотренные подпунктами </w:t>
      </w:r>
      <w:r>
        <w:rPr>
          <w:rFonts w:eastAsia="Calibri"/>
          <w:sz w:val="22"/>
          <w:szCs w:val="22"/>
          <w:lang w:eastAsia="en-US"/>
        </w:rPr>
        <w:t>7</w:t>
      </w:r>
      <w:r w:rsidR="00CD2EFB" w:rsidRPr="007424CC">
        <w:rPr>
          <w:rFonts w:eastAsia="Calibri"/>
          <w:sz w:val="22"/>
          <w:szCs w:val="22"/>
          <w:lang w:eastAsia="en-US"/>
        </w:rPr>
        <w:t xml:space="preserve">.1.1 </w:t>
      </w:r>
      <w:r w:rsidR="00E932D4">
        <w:rPr>
          <w:rFonts w:eastAsia="Calibri"/>
          <w:sz w:val="22"/>
          <w:szCs w:val="22"/>
          <w:lang w:eastAsia="en-US"/>
        </w:rPr>
        <w:t>К</w:t>
      </w:r>
      <w:r w:rsidR="00CD2EFB" w:rsidRPr="007424CC">
        <w:rPr>
          <w:rFonts w:eastAsia="Calibri"/>
          <w:sz w:val="22"/>
          <w:szCs w:val="22"/>
          <w:lang w:eastAsia="en-US"/>
        </w:rPr>
        <w:t xml:space="preserve">онтракта, могут быть указаны Заказчиком в акте, составленном в соответствии с пунктом </w:t>
      </w:r>
      <w:r w:rsidR="00A74887">
        <w:rPr>
          <w:rFonts w:eastAsia="Calibri"/>
          <w:sz w:val="22"/>
          <w:szCs w:val="22"/>
          <w:lang w:eastAsia="en-US"/>
        </w:rPr>
        <w:t>6</w:t>
      </w:r>
      <w:r w:rsidR="00CD2EFB" w:rsidRPr="00A74887">
        <w:rPr>
          <w:rFonts w:eastAsia="Calibri"/>
          <w:sz w:val="22"/>
          <w:szCs w:val="22"/>
          <w:lang w:eastAsia="en-US"/>
        </w:rPr>
        <w:t>.4</w:t>
      </w:r>
      <w:r w:rsidR="00CD2EFB" w:rsidRPr="007424CC">
        <w:rPr>
          <w:rFonts w:eastAsia="Calibri"/>
          <w:sz w:val="22"/>
          <w:szCs w:val="22"/>
          <w:lang w:eastAsia="en-US"/>
        </w:rPr>
        <w:t xml:space="preserve"> </w:t>
      </w:r>
      <w:r w:rsidR="00E932D4">
        <w:rPr>
          <w:rFonts w:eastAsia="Calibri"/>
          <w:sz w:val="22"/>
          <w:szCs w:val="22"/>
          <w:lang w:eastAsia="en-US"/>
        </w:rPr>
        <w:t>К</w:t>
      </w:r>
      <w:r w:rsidR="00CD2EFB" w:rsidRPr="007424CC">
        <w:rPr>
          <w:rFonts w:eastAsia="Calibri"/>
          <w:sz w:val="22"/>
          <w:szCs w:val="22"/>
          <w:lang w:eastAsia="en-US"/>
        </w:rPr>
        <w:t>онтракта, либо оформлены в виде отдельного документа. Поставщик обязан удовлетворить требование Заказчика в течение 5 рабочих дней с момента его получения.</w:t>
      </w:r>
    </w:p>
    <w:p w:rsidR="00A1795B" w:rsidRPr="007424CC" w:rsidRDefault="00A1795B" w:rsidP="00A1795B">
      <w:pPr>
        <w:ind w:firstLine="567"/>
        <w:jc w:val="both"/>
        <w:rPr>
          <w:sz w:val="22"/>
          <w:szCs w:val="22"/>
        </w:rPr>
      </w:pPr>
    </w:p>
    <w:p w:rsidR="00A1795B" w:rsidRPr="007424CC" w:rsidRDefault="009F2044" w:rsidP="00904C14">
      <w:pPr>
        <w:widowControl w:val="0"/>
        <w:autoSpaceDE w:val="0"/>
        <w:autoSpaceDN w:val="0"/>
        <w:adjustRightInd w:val="0"/>
        <w:jc w:val="center"/>
        <w:rPr>
          <w:b/>
          <w:bCs/>
          <w:color w:val="000000"/>
          <w:sz w:val="22"/>
          <w:szCs w:val="22"/>
        </w:rPr>
      </w:pPr>
      <w:r>
        <w:rPr>
          <w:b/>
          <w:bCs/>
          <w:color w:val="000000"/>
          <w:sz w:val="22"/>
          <w:szCs w:val="22"/>
        </w:rPr>
        <w:t>8</w:t>
      </w:r>
      <w:r w:rsidR="00A1795B" w:rsidRPr="007424CC">
        <w:rPr>
          <w:b/>
          <w:bCs/>
          <w:color w:val="000000"/>
          <w:sz w:val="22"/>
          <w:szCs w:val="22"/>
        </w:rPr>
        <w:t xml:space="preserve">. Ответственность сторон </w:t>
      </w:r>
    </w:p>
    <w:p w:rsidR="00A1795B" w:rsidRPr="007424CC" w:rsidRDefault="009F2044" w:rsidP="00891F4B">
      <w:pPr>
        <w:autoSpaceDE w:val="0"/>
        <w:autoSpaceDN w:val="0"/>
        <w:adjustRightInd w:val="0"/>
        <w:ind w:firstLine="567"/>
        <w:jc w:val="both"/>
        <w:rPr>
          <w:sz w:val="22"/>
          <w:szCs w:val="22"/>
        </w:rPr>
      </w:pPr>
      <w:r>
        <w:rPr>
          <w:sz w:val="22"/>
          <w:szCs w:val="22"/>
        </w:rPr>
        <w:t>8</w:t>
      </w:r>
      <w:r w:rsidR="00A1795B" w:rsidRPr="007424CC">
        <w:rPr>
          <w:sz w:val="22"/>
          <w:szCs w:val="22"/>
        </w:rPr>
        <w:t xml:space="preserve">.1. В </w:t>
      </w:r>
      <w:proofErr w:type="gramStart"/>
      <w:r w:rsidR="00A1795B" w:rsidRPr="007424CC">
        <w:rPr>
          <w:sz w:val="22"/>
          <w:szCs w:val="22"/>
        </w:rPr>
        <w:t>случае</w:t>
      </w:r>
      <w:proofErr w:type="gramEnd"/>
      <w:r w:rsidR="00A1795B" w:rsidRPr="007424CC">
        <w:rPr>
          <w:sz w:val="22"/>
          <w:szCs w:val="22"/>
        </w:rPr>
        <w:t xml:space="preserve"> просрочки исполнения Заказчиком</w:t>
      </w:r>
      <w:r w:rsidR="00AB7E8A" w:rsidRPr="007424CC">
        <w:rPr>
          <w:sz w:val="22"/>
          <w:szCs w:val="22"/>
        </w:rPr>
        <w:t xml:space="preserve"> обязательств, предусмотренных К</w:t>
      </w:r>
      <w:r w:rsidR="00A1795B" w:rsidRPr="007424CC">
        <w:rPr>
          <w:sz w:val="22"/>
          <w:szCs w:val="22"/>
        </w:rPr>
        <w:t>онтрактом, а также в иных случаях неисполнения или ненадлежащего исполнения Заказчиком</w:t>
      </w:r>
      <w:r w:rsidR="00AB7E8A" w:rsidRPr="007424CC">
        <w:rPr>
          <w:sz w:val="22"/>
          <w:szCs w:val="22"/>
        </w:rPr>
        <w:t xml:space="preserve"> обязательств, предусмотренных К</w:t>
      </w:r>
      <w:r w:rsidR="00A1795B" w:rsidRPr="007424CC">
        <w:rPr>
          <w:sz w:val="22"/>
          <w:szCs w:val="22"/>
        </w:rPr>
        <w:t>онтрактом, Подрядчик вправе потребовать уплаты неустоек (штрафов, пеней).</w:t>
      </w:r>
    </w:p>
    <w:p w:rsidR="00A1795B" w:rsidRPr="007424CC" w:rsidRDefault="009F2044" w:rsidP="00891F4B">
      <w:pPr>
        <w:autoSpaceDE w:val="0"/>
        <w:autoSpaceDN w:val="0"/>
        <w:adjustRightInd w:val="0"/>
        <w:ind w:firstLine="567"/>
        <w:jc w:val="both"/>
        <w:rPr>
          <w:sz w:val="22"/>
          <w:szCs w:val="22"/>
        </w:rPr>
      </w:pPr>
      <w:r>
        <w:rPr>
          <w:sz w:val="22"/>
          <w:szCs w:val="22"/>
        </w:rPr>
        <w:t>8</w:t>
      </w:r>
      <w:r w:rsidR="00A1795B" w:rsidRPr="007424CC">
        <w:rPr>
          <w:sz w:val="22"/>
          <w:szCs w:val="22"/>
        </w:rPr>
        <w:t>.2. Пеня начисляется за каждый день просрочки исполнения Заказчиком о</w:t>
      </w:r>
      <w:r w:rsidR="00AB7E8A" w:rsidRPr="007424CC">
        <w:rPr>
          <w:sz w:val="22"/>
          <w:szCs w:val="22"/>
        </w:rPr>
        <w:t>бязательства, предусмотренного К</w:t>
      </w:r>
      <w:r w:rsidR="00A1795B" w:rsidRPr="007424CC">
        <w:rPr>
          <w:sz w:val="22"/>
          <w:szCs w:val="22"/>
        </w:rPr>
        <w:t>онтрактом, начиная со дня, следующего посл</w:t>
      </w:r>
      <w:r w:rsidR="00AB7E8A" w:rsidRPr="007424CC">
        <w:rPr>
          <w:sz w:val="22"/>
          <w:szCs w:val="22"/>
        </w:rPr>
        <w:t>е дня истечения установленного К</w:t>
      </w:r>
      <w:r w:rsidR="00A1795B" w:rsidRPr="007424CC">
        <w:rPr>
          <w:sz w:val="22"/>
          <w:szCs w:val="22"/>
        </w:rPr>
        <w:t xml:space="preserve">онтрактом срока исполнения обязательства. При этом размер пени устанавливается в размере одной трехсотой действующей на дату уплаты пеней </w:t>
      </w:r>
      <w:r w:rsidR="0030357C" w:rsidRPr="007424CC">
        <w:rPr>
          <w:sz w:val="22"/>
          <w:szCs w:val="22"/>
        </w:rPr>
        <w:t xml:space="preserve">ключевой </w:t>
      </w:r>
      <w:r w:rsidR="00A1795B" w:rsidRPr="007424CC">
        <w:rPr>
          <w:sz w:val="22"/>
          <w:szCs w:val="22"/>
        </w:rPr>
        <w:t>ставки Центрального банка Российской Федерации от неуплаченной в срок суммы.</w:t>
      </w:r>
    </w:p>
    <w:p w:rsidR="00A84259" w:rsidRPr="007424CC" w:rsidRDefault="009F2044" w:rsidP="00891F4B">
      <w:pPr>
        <w:autoSpaceDE w:val="0"/>
        <w:autoSpaceDN w:val="0"/>
        <w:adjustRightInd w:val="0"/>
        <w:ind w:firstLine="567"/>
        <w:jc w:val="both"/>
        <w:rPr>
          <w:sz w:val="22"/>
          <w:szCs w:val="22"/>
        </w:rPr>
      </w:pPr>
      <w:r>
        <w:rPr>
          <w:sz w:val="22"/>
          <w:szCs w:val="22"/>
        </w:rPr>
        <w:lastRenderedPageBreak/>
        <w:t>8</w:t>
      </w:r>
      <w:r w:rsidR="00A1795B" w:rsidRPr="007424CC">
        <w:rPr>
          <w:sz w:val="22"/>
          <w:szCs w:val="22"/>
        </w:rPr>
        <w:t xml:space="preserve">.3. В </w:t>
      </w:r>
      <w:proofErr w:type="gramStart"/>
      <w:r w:rsidR="00A1795B" w:rsidRPr="007424CC">
        <w:rPr>
          <w:sz w:val="22"/>
          <w:szCs w:val="22"/>
        </w:rPr>
        <w:t>случае</w:t>
      </w:r>
      <w:proofErr w:type="gramEnd"/>
      <w:r w:rsidR="00A1795B" w:rsidRPr="007424CC">
        <w:rPr>
          <w:sz w:val="22"/>
          <w:szCs w:val="22"/>
        </w:rPr>
        <w:t xml:space="preserve"> ненадлежащего исполнения Заказчиком обязательств, предусмотренных </w:t>
      </w:r>
      <w:r w:rsidR="00AB7E8A" w:rsidRPr="007424CC">
        <w:rPr>
          <w:sz w:val="22"/>
          <w:szCs w:val="22"/>
        </w:rPr>
        <w:t>К</w:t>
      </w:r>
      <w:r w:rsidR="00A1795B" w:rsidRPr="007424CC">
        <w:rPr>
          <w:sz w:val="22"/>
          <w:szCs w:val="22"/>
        </w:rPr>
        <w:t>онтрактом, за исключением просрочки исполнения обязательств По</w:t>
      </w:r>
      <w:r w:rsidR="00A74887">
        <w:rPr>
          <w:sz w:val="22"/>
          <w:szCs w:val="22"/>
        </w:rPr>
        <w:t>ставщик</w:t>
      </w:r>
      <w:r w:rsidR="00A1795B" w:rsidRPr="007424CC">
        <w:rPr>
          <w:sz w:val="22"/>
          <w:szCs w:val="22"/>
        </w:rPr>
        <w:t xml:space="preserve"> вправе взыскать с Заказчика штраф в размере</w:t>
      </w:r>
      <w:r w:rsidR="00A84259" w:rsidRPr="007424CC">
        <w:rPr>
          <w:sz w:val="22"/>
          <w:szCs w:val="22"/>
        </w:rPr>
        <w:t>:</w:t>
      </w:r>
    </w:p>
    <w:p w:rsidR="00A84259" w:rsidRPr="007424CC" w:rsidRDefault="00A1795B" w:rsidP="00891F4B">
      <w:pPr>
        <w:autoSpaceDE w:val="0"/>
        <w:autoSpaceDN w:val="0"/>
        <w:adjustRightInd w:val="0"/>
        <w:ind w:firstLine="567"/>
        <w:jc w:val="both"/>
        <w:rPr>
          <w:sz w:val="22"/>
          <w:szCs w:val="22"/>
        </w:rPr>
      </w:pPr>
      <w:r w:rsidRPr="007424CC">
        <w:rPr>
          <w:sz w:val="22"/>
          <w:szCs w:val="22"/>
        </w:rPr>
        <w:t xml:space="preserve"> </w:t>
      </w:r>
      <w:r w:rsidR="00A84259" w:rsidRPr="007424CC">
        <w:rPr>
          <w:sz w:val="22"/>
          <w:szCs w:val="22"/>
        </w:rPr>
        <w:t xml:space="preserve">а) 2,5 процентов Цены </w:t>
      </w:r>
      <w:r w:rsidR="00E932D4">
        <w:rPr>
          <w:sz w:val="22"/>
          <w:szCs w:val="22"/>
        </w:rPr>
        <w:t>К</w:t>
      </w:r>
      <w:r w:rsidR="00A84259" w:rsidRPr="007424CC">
        <w:rPr>
          <w:sz w:val="22"/>
          <w:szCs w:val="22"/>
        </w:rPr>
        <w:t xml:space="preserve">онтракта в случае, если Цена </w:t>
      </w:r>
      <w:r w:rsidR="00E932D4">
        <w:rPr>
          <w:sz w:val="22"/>
          <w:szCs w:val="22"/>
        </w:rPr>
        <w:t>К</w:t>
      </w:r>
      <w:r w:rsidR="00A84259" w:rsidRPr="007424CC">
        <w:rPr>
          <w:sz w:val="22"/>
          <w:szCs w:val="22"/>
        </w:rPr>
        <w:t>онтракта не превышает 3 млн. рублей;</w:t>
      </w:r>
    </w:p>
    <w:p w:rsidR="00A84259" w:rsidRPr="007424CC" w:rsidRDefault="00A84259" w:rsidP="00891F4B">
      <w:pPr>
        <w:autoSpaceDE w:val="0"/>
        <w:autoSpaceDN w:val="0"/>
        <w:adjustRightInd w:val="0"/>
        <w:ind w:firstLine="567"/>
        <w:jc w:val="both"/>
        <w:rPr>
          <w:sz w:val="22"/>
          <w:szCs w:val="22"/>
        </w:rPr>
      </w:pPr>
      <w:r w:rsidRPr="007424CC">
        <w:rPr>
          <w:sz w:val="22"/>
          <w:szCs w:val="22"/>
        </w:rPr>
        <w:t>Размер штрафа, определенный в соответствии с настоящим пунктом в денежном выражении составляет __________ рублей.</w:t>
      </w:r>
    </w:p>
    <w:p w:rsidR="00A1795B" w:rsidRPr="007424CC" w:rsidRDefault="00AB7E8A" w:rsidP="00891F4B">
      <w:pPr>
        <w:autoSpaceDE w:val="0"/>
        <w:autoSpaceDN w:val="0"/>
        <w:adjustRightInd w:val="0"/>
        <w:ind w:firstLine="567"/>
        <w:jc w:val="both"/>
        <w:rPr>
          <w:sz w:val="22"/>
          <w:szCs w:val="22"/>
        </w:rPr>
      </w:pPr>
      <w:r w:rsidRPr="007424CC">
        <w:rPr>
          <w:sz w:val="22"/>
          <w:szCs w:val="22"/>
        </w:rPr>
        <w:t>*Размер штрафа включается в К</w:t>
      </w:r>
      <w:r w:rsidR="00A1795B" w:rsidRPr="007424CC">
        <w:rPr>
          <w:sz w:val="22"/>
          <w:szCs w:val="22"/>
        </w:rPr>
        <w:t>онтракт в виде фиксированной суммы, рассчитанно</w:t>
      </w:r>
      <w:r w:rsidRPr="007424CC">
        <w:rPr>
          <w:sz w:val="22"/>
          <w:szCs w:val="22"/>
        </w:rPr>
        <w:t>й исходя из цены К</w:t>
      </w:r>
      <w:r w:rsidR="00A1795B" w:rsidRPr="007424CC">
        <w:rPr>
          <w:sz w:val="22"/>
          <w:szCs w:val="22"/>
        </w:rPr>
        <w:t xml:space="preserve">онтракта на момент заключения </w:t>
      </w:r>
      <w:r w:rsidRPr="007424CC">
        <w:rPr>
          <w:sz w:val="22"/>
          <w:szCs w:val="22"/>
        </w:rPr>
        <w:t>К</w:t>
      </w:r>
      <w:r w:rsidR="00A1795B" w:rsidRPr="007424CC">
        <w:rPr>
          <w:sz w:val="22"/>
          <w:szCs w:val="22"/>
        </w:rPr>
        <w:t>онтракта в соответствии с Постановлением Правительства Российской Федерации от 25.11.2013 № 1063.</w:t>
      </w:r>
    </w:p>
    <w:p w:rsidR="00A1795B" w:rsidRPr="007424CC" w:rsidRDefault="009F2044" w:rsidP="00891F4B">
      <w:pPr>
        <w:autoSpaceDE w:val="0"/>
        <w:autoSpaceDN w:val="0"/>
        <w:adjustRightInd w:val="0"/>
        <w:ind w:firstLine="567"/>
        <w:jc w:val="both"/>
        <w:rPr>
          <w:sz w:val="22"/>
          <w:szCs w:val="22"/>
        </w:rPr>
      </w:pPr>
      <w:r>
        <w:rPr>
          <w:sz w:val="22"/>
          <w:szCs w:val="22"/>
        </w:rPr>
        <w:t>8</w:t>
      </w:r>
      <w:r w:rsidR="00A1795B" w:rsidRPr="007424CC">
        <w:rPr>
          <w:sz w:val="22"/>
          <w:szCs w:val="22"/>
        </w:rPr>
        <w:t xml:space="preserve">.4. В </w:t>
      </w:r>
      <w:proofErr w:type="gramStart"/>
      <w:r w:rsidR="00A1795B" w:rsidRPr="007424CC">
        <w:rPr>
          <w:sz w:val="22"/>
          <w:szCs w:val="22"/>
        </w:rPr>
        <w:t>случае</w:t>
      </w:r>
      <w:proofErr w:type="gramEnd"/>
      <w:r w:rsidR="00A1795B" w:rsidRPr="007424CC">
        <w:rPr>
          <w:sz w:val="22"/>
          <w:szCs w:val="22"/>
        </w:rPr>
        <w:t xml:space="preserve"> просрочки исполнения </w:t>
      </w:r>
      <w:r w:rsidR="00A74887">
        <w:rPr>
          <w:sz w:val="22"/>
          <w:szCs w:val="22"/>
        </w:rPr>
        <w:t>Поставщиком</w:t>
      </w:r>
      <w:r w:rsidR="00A1795B" w:rsidRPr="007424CC">
        <w:rPr>
          <w:sz w:val="22"/>
          <w:szCs w:val="22"/>
        </w:rPr>
        <w:t xml:space="preserve"> обязательств, предусмотренных </w:t>
      </w:r>
      <w:r w:rsidR="00AB7E8A" w:rsidRPr="007424CC">
        <w:rPr>
          <w:sz w:val="22"/>
          <w:szCs w:val="22"/>
        </w:rPr>
        <w:t>К</w:t>
      </w:r>
      <w:r w:rsidR="00A1795B" w:rsidRPr="007424CC">
        <w:rPr>
          <w:sz w:val="22"/>
          <w:szCs w:val="22"/>
        </w:rPr>
        <w:t xml:space="preserve">онтрактом, а также в иных случаях неисполнения или ненадлежащего исполнения </w:t>
      </w:r>
      <w:r w:rsidR="00A74887">
        <w:rPr>
          <w:sz w:val="22"/>
          <w:szCs w:val="22"/>
        </w:rPr>
        <w:t>Поставщиком</w:t>
      </w:r>
      <w:r w:rsidR="00AB7E8A" w:rsidRPr="007424CC">
        <w:rPr>
          <w:sz w:val="22"/>
          <w:szCs w:val="22"/>
        </w:rPr>
        <w:t xml:space="preserve"> обязательств, предусмотренных К</w:t>
      </w:r>
      <w:r w:rsidR="00A1795B" w:rsidRPr="007424CC">
        <w:rPr>
          <w:sz w:val="22"/>
          <w:szCs w:val="22"/>
        </w:rPr>
        <w:t>онтрактом, Заказчик направляет</w:t>
      </w:r>
      <w:r w:rsidR="000B2B19">
        <w:rPr>
          <w:sz w:val="22"/>
          <w:szCs w:val="22"/>
        </w:rPr>
        <w:t xml:space="preserve"> </w:t>
      </w:r>
      <w:r w:rsidR="00A74887">
        <w:rPr>
          <w:sz w:val="22"/>
          <w:szCs w:val="22"/>
        </w:rPr>
        <w:t>Поставщику</w:t>
      </w:r>
      <w:r w:rsidR="00A1795B" w:rsidRPr="007424CC">
        <w:rPr>
          <w:sz w:val="22"/>
          <w:szCs w:val="22"/>
        </w:rPr>
        <w:t xml:space="preserve"> требование об уплате неустоек (штрафов, пеней).</w:t>
      </w:r>
    </w:p>
    <w:p w:rsidR="00A1795B" w:rsidRPr="007424CC" w:rsidRDefault="009F2044" w:rsidP="00891F4B">
      <w:pPr>
        <w:autoSpaceDE w:val="0"/>
        <w:autoSpaceDN w:val="0"/>
        <w:adjustRightInd w:val="0"/>
        <w:ind w:firstLine="567"/>
        <w:jc w:val="both"/>
        <w:rPr>
          <w:sz w:val="22"/>
          <w:szCs w:val="22"/>
        </w:rPr>
      </w:pPr>
      <w:r>
        <w:rPr>
          <w:sz w:val="22"/>
          <w:szCs w:val="22"/>
        </w:rPr>
        <w:t>8</w:t>
      </w:r>
      <w:r w:rsidR="00A1795B" w:rsidRPr="007424CC">
        <w:rPr>
          <w:sz w:val="22"/>
          <w:szCs w:val="22"/>
        </w:rPr>
        <w:t xml:space="preserve">.5. Пеня начисляется за каждый день просрочки исполнения </w:t>
      </w:r>
      <w:r w:rsidR="00A74887">
        <w:rPr>
          <w:sz w:val="22"/>
          <w:szCs w:val="22"/>
        </w:rPr>
        <w:t>Поставщиком</w:t>
      </w:r>
      <w:r w:rsidR="00A1795B" w:rsidRPr="007424CC">
        <w:rPr>
          <w:sz w:val="22"/>
          <w:szCs w:val="22"/>
        </w:rPr>
        <w:t xml:space="preserve"> обязател</w:t>
      </w:r>
      <w:r w:rsidR="00AB7E8A" w:rsidRPr="007424CC">
        <w:rPr>
          <w:sz w:val="22"/>
          <w:szCs w:val="22"/>
        </w:rPr>
        <w:t>ьства, предусмотренного К</w:t>
      </w:r>
      <w:r w:rsidR="00A1795B" w:rsidRPr="007424CC">
        <w:rPr>
          <w:sz w:val="22"/>
          <w:szCs w:val="22"/>
        </w:rPr>
        <w:t xml:space="preserve">онтрактом, и устанавливается в размере не менее одной трехсотой действующей на дату уплаты пени </w:t>
      </w:r>
      <w:r w:rsidR="0030357C" w:rsidRPr="007424CC">
        <w:rPr>
          <w:sz w:val="22"/>
          <w:szCs w:val="22"/>
        </w:rPr>
        <w:t xml:space="preserve">ключевой </w:t>
      </w:r>
      <w:r w:rsidR="00A1795B" w:rsidRPr="007424CC">
        <w:rPr>
          <w:sz w:val="22"/>
          <w:szCs w:val="22"/>
        </w:rPr>
        <w:t>ставки  Центрального банк</w:t>
      </w:r>
      <w:r w:rsidR="00AB7E8A" w:rsidRPr="007424CC">
        <w:rPr>
          <w:sz w:val="22"/>
          <w:szCs w:val="22"/>
        </w:rPr>
        <w:t>а Российской Федерации от цены К</w:t>
      </w:r>
      <w:r w:rsidR="00A1795B" w:rsidRPr="007424CC">
        <w:rPr>
          <w:sz w:val="22"/>
          <w:szCs w:val="22"/>
        </w:rPr>
        <w:t>онтракта, уменьшенной на сумму, пропорциональную объему обязательств, предусмотренных Контр</w:t>
      </w:r>
      <w:r w:rsidR="00D82114" w:rsidRPr="007424CC">
        <w:rPr>
          <w:sz w:val="22"/>
          <w:szCs w:val="22"/>
        </w:rPr>
        <w:t xml:space="preserve">актом и фактически исполненных </w:t>
      </w:r>
      <w:r w:rsidR="00A74887">
        <w:rPr>
          <w:sz w:val="22"/>
          <w:szCs w:val="22"/>
        </w:rPr>
        <w:t>Поставщиком</w:t>
      </w:r>
      <w:r w:rsidR="00A1795B" w:rsidRPr="007424CC">
        <w:rPr>
          <w:sz w:val="22"/>
          <w:szCs w:val="22"/>
        </w:rPr>
        <w:t xml:space="preserve">, и определяется по формуле </w:t>
      </w:r>
      <w:proofErr w:type="gramStart"/>
      <w:r w:rsidR="00A1795B" w:rsidRPr="007424CC">
        <w:rPr>
          <w:sz w:val="22"/>
          <w:szCs w:val="22"/>
        </w:rPr>
        <w:t>П</w:t>
      </w:r>
      <w:proofErr w:type="gramEnd"/>
      <w:r w:rsidR="00A1795B" w:rsidRPr="007424CC">
        <w:rPr>
          <w:sz w:val="22"/>
          <w:szCs w:val="22"/>
        </w:rPr>
        <w:t xml:space="preserve"> = (Ц - В) x С  (где Ц - цена </w:t>
      </w:r>
      <w:r w:rsidR="00AB7E8A" w:rsidRPr="007424CC">
        <w:rPr>
          <w:sz w:val="22"/>
          <w:szCs w:val="22"/>
        </w:rPr>
        <w:t>К</w:t>
      </w:r>
      <w:r w:rsidR="00A1795B" w:rsidRPr="007424CC">
        <w:rPr>
          <w:sz w:val="22"/>
          <w:szCs w:val="22"/>
        </w:rPr>
        <w:t xml:space="preserve">онтракта; В – стоимость фактически </w:t>
      </w:r>
      <w:proofErr w:type="gramStart"/>
      <w:r w:rsidR="00A1795B" w:rsidRPr="007424CC">
        <w:rPr>
          <w:sz w:val="22"/>
          <w:szCs w:val="22"/>
        </w:rPr>
        <w:t>исполненного</w:t>
      </w:r>
      <w:proofErr w:type="gramEnd"/>
      <w:r w:rsidR="00A1795B" w:rsidRPr="007424CC">
        <w:rPr>
          <w:sz w:val="22"/>
          <w:szCs w:val="22"/>
        </w:rPr>
        <w:t xml:space="preserve"> в установленный сро</w:t>
      </w:r>
      <w:r w:rsidR="00AB7E8A" w:rsidRPr="007424CC">
        <w:rPr>
          <w:sz w:val="22"/>
          <w:szCs w:val="22"/>
        </w:rPr>
        <w:t xml:space="preserve">к </w:t>
      </w:r>
      <w:r w:rsidR="00A74887">
        <w:rPr>
          <w:sz w:val="22"/>
          <w:szCs w:val="22"/>
        </w:rPr>
        <w:t>Поставщиком</w:t>
      </w:r>
      <w:r w:rsidR="00AB7E8A" w:rsidRPr="007424CC">
        <w:rPr>
          <w:sz w:val="22"/>
          <w:szCs w:val="22"/>
        </w:rPr>
        <w:t xml:space="preserve"> обязательств по К</w:t>
      </w:r>
      <w:r w:rsidR="00A1795B" w:rsidRPr="007424CC">
        <w:rPr>
          <w:sz w:val="22"/>
          <w:szCs w:val="22"/>
        </w:rPr>
        <w:t>онтракту, С - размер ставки).</w:t>
      </w:r>
    </w:p>
    <w:p w:rsidR="00A1795B" w:rsidRPr="007424CC" w:rsidRDefault="00A1795B" w:rsidP="00891F4B">
      <w:pPr>
        <w:autoSpaceDE w:val="0"/>
        <w:autoSpaceDN w:val="0"/>
        <w:adjustRightInd w:val="0"/>
        <w:ind w:firstLine="567"/>
        <w:jc w:val="both"/>
        <w:rPr>
          <w:sz w:val="22"/>
          <w:szCs w:val="22"/>
        </w:rPr>
      </w:pPr>
      <w:r w:rsidRPr="007424CC">
        <w:rPr>
          <w:sz w:val="22"/>
          <w:szCs w:val="22"/>
        </w:rPr>
        <w:t>Размер ставки определяется по формуле</w:t>
      </w:r>
      <w:proofErr w:type="gramStart"/>
      <w:r w:rsidRPr="007424CC">
        <w:rPr>
          <w:sz w:val="22"/>
          <w:szCs w:val="22"/>
        </w:rPr>
        <w:t xml:space="preserve"> С</w:t>
      </w:r>
      <w:proofErr w:type="gramEnd"/>
      <w:r w:rsidRPr="007424CC">
        <w:rPr>
          <w:sz w:val="22"/>
          <w:szCs w:val="22"/>
        </w:rPr>
        <w:t xml:space="preserve"> = СЦБ х ДП (где СЦБ – размер </w:t>
      </w:r>
      <w:r w:rsidR="00A84259" w:rsidRPr="007424CC">
        <w:rPr>
          <w:sz w:val="22"/>
          <w:szCs w:val="22"/>
        </w:rPr>
        <w:t xml:space="preserve">ключевой </w:t>
      </w:r>
      <w:r w:rsidRPr="007424CC">
        <w:rPr>
          <w:sz w:val="22"/>
          <w:szCs w:val="22"/>
        </w:rPr>
        <w:t>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1795B" w:rsidRPr="007424CC" w:rsidRDefault="00A1795B" w:rsidP="00891F4B">
      <w:pPr>
        <w:autoSpaceDE w:val="0"/>
        <w:autoSpaceDN w:val="0"/>
        <w:adjustRightInd w:val="0"/>
        <w:ind w:firstLine="567"/>
        <w:jc w:val="both"/>
        <w:rPr>
          <w:sz w:val="22"/>
          <w:szCs w:val="22"/>
        </w:rPr>
      </w:pPr>
      <w:r w:rsidRPr="007424CC">
        <w:rPr>
          <w:sz w:val="22"/>
          <w:szCs w:val="22"/>
        </w:rPr>
        <w:t>Коэффициент</w:t>
      </w:r>
      <w:proofErr w:type="gramStart"/>
      <w:r w:rsidRPr="007424CC">
        <w:rPr>
          <w:sz w:val="22"/>
          <w:szCs w:val="22"/>
        </w:rPr>
        <w:t xml:space="preserve"> К</w:t>
      </w:r>
      <w:proofErr w:type="gramEnd"/>
      <w:r w:rsidRPr="007424CC">
        <w:rPr>
          <w:sz w:val="22"/>
          <w:szCs w:val="22"/>
        </w:rPr>
        <w:t xml:space="preserve"> определяется по формуле К = ДП/ДК х 100% (где ДП - количество дней просрочки;  ДК - срок исполнения обязательства по </w:t>
      </w:r>
      <w:r w:rsidR="00AB7E8A" w:rsidRPr="007424CC">
        <w:rPr>
          <w:sz w:val="22"/>
          <w:szCs w:val="22"/>
        </w:rPr>
        <w:t>К</w:t>
      </w:r>
      <w:r w:rsidRPr="007424CC">
        <w:rPr>
          <w:sz w:val="22"/>
          <w:szCs w:val="22"/>
        </w:rPr>
        <w:t>онтракту (количество дней).</w:t>
      </w:r>
    </w:p>
    <w:p w:rsidR="00A1795B" w:rsidRPr="007424CC" w:rsidRDefault="00A1795B" w:rsidP="00891F4B">
      <w:pPr>
        <w:autoSpaceDE w:val="0"/>
        <w:autoSpaceDN w:val="0"/>
        <w:adjustRightInd w:val="0"/>
        <w:ind w:firstLine="567"/>
        <w:jc w:val="both"/>
        <w:rPr>
          <w:sz w:val="22"/>
          <w:szCs w:val="22"/>
        </w:rPr>
      </w:pPr>
      <w:r w:rsidRPr="007424CC">
        <w:rPr>
          <w:sz w:val="22"/>
          <w:szCs w:val="22"/>
        </w:rPr>
        <w:t>При</w:t>
      </w:r>
      <w:proofErr w:type="gramStart"/>
      <w:r w:rsidRPr="007424CC">
        <w:rPr>
          <w:sz w:val="22"/>
          <w:szCs w:val="22"/>
        </w:rPr>
        <w:t xml:space="preserve"> К</w:t>
      </w:r>
      <w:proofErr w:type="gramEnd"/>
      <w:r w:rsidRPr="007424CC">
        <w:rPr>
          <w:sz w:val="22"/>
          <w:szCs w:val="22"/>
        </w:rPr>
        <w:t xml:space="preserve">, равном 0 - 50 процентам, размер ставки определяется за каждый день просрочки и принимается равным 0,01 </w:t>
      </w:r>
      <w:r w:rsidR="00A84259" w:rsidRPr="007424CC">
        <w:rPr>
          <w:sz w:val="22"/>
          <w:szCs w:val="22"/>
        </w:rPr>
        <w:t>ключевой ставки</w:t>
      </w:r>
      <w:r w:rsidRPr="007424CC">
        <w:rPr>
          <w:sz w:val="22"/>
          <w:szCs w:val="22"/>
        </w:rPr>
        <w:t>, установленной Центральным банком Российской Федерации на дату уплаты пени.</w:t>
      </w:r>
    </w:p>
    <w:p w:rsidR="00A1795B" w:rsidRPr="007424CC" w:rsidRDefault="00A1795B" w:rsidP="00891F4B">
      <w:pPr>
        <w:autoSpaceDE w:val="0"/>
        <w:autoSpaceDN w:val="0"/>
        <w:adjustRightInd w:val="0"/>
        <w:ind w:firstLine="567"/>
        <w:jc w:val="both"/>
        <w:rPr>
          <w:sz w:val="22"/>
          <w:szCs w:val="22"/>
        </w:rPr>
      </w:pPr>
      <w:r w:rsidRPr="007424CC">
        <w:rPr>
          <w:sz w:val="22"/>
          <w:szCs w:val="22"/>
        </w:rPr>
        <w:t>При</w:t>
      </w:r>
      <w:proofErr w:type="gramStart"/>
      <w:r w:rsidRPr="007424CC">
        <w:rPr>
          <w:sz w:val="22"/>
          <w:szCs w:val="22"/>
        </w:rPr>
        <w:t xml:space="preserve"> К</w:t>
      </w:r>
      <w:proofErr w:type="gramEnd"/>
      <w:r w:rsidRPr="007424CC">
        <w:rPr>
          <w:sz w:val="22"/>
          <w:szCs w:val="22"/>
        </w:rPr>
        <w:t xml:space="preserve">, равном 50 - 100 процентам, размер ставки определяется за каждый день просрочки и принимается равным 0,02 </w:t>
      </w:r>
      <w:r w:rsidR="00A84259" w:rsidRPr="007424CC">
        <w:rPr>
          <w:sz w:val="22"/>
          <w:szCs w:val="22"/>
        </w:rPr>
        <w:t xml:space="preserve">ключевой </w:t>
      </w:r>
      <w:r w:rsidRPr="007424CC">
        <w:rPr>
          <w:sz w:val="22"/>
          <w:szCs w:val="22"/>
        </w:rPr>
        <w:t>ставки, установленной Центральным банком Российской Федерации на дату уплаты пени.</w:t>
      </w:r>
    </w:p>
    <w:p w:rsidR="00A1795B" w:rsidRPr="007424CC" w:rsidRDefault="00A1795B" w:rsidP="00891F4B">
      <w:pPr>
        <w:autoSpaceDE w:val="0"/>
        <w:autoSpaceDN w:val="0"/>
        <w:adjustRightInd w:val="0"/>
        <w:ind w:firstLine="567"/>
        <w:jc w:val="both"/>
        <w:rPr>
          <w:sz w:val="22"/>
          <w:szCs w:val="22"/>
        </w:rPr>
      </w:pPr>
      <w:r w:rsidRPr="007424CC">
        <w:rPr>
          <w:sz w:val="22"/>
          <w:szCs w:val="22"/>
        </w:rPr>
        <w:t>При</w:t>
      </w:r>
      <w:proofErr w:type="gramStart"/>
      <w:r w:rsidRPr="007424CC">
        <w:rPr>
          <w:sz w:val="22"/>
          <w:szCs w:val="22"/>
        </w:rPr>
        <w:t xml:space="preserve"> К</w:t>
      </w:r>
      <w:proofErr w:type="gramEnd"/>
      <w:r w:rsidRPr="007424CC">
        <w:rPr>
          <w:sz w:val="22"/>
          <w:szCs w:val="22"/>
        </w:rPr>
        <w:t xml:space="preserve">, равном 100 процентам и более, размер ставки определяется за каждый день просрочки и принимается равным 0,03 </w:t>
      </w:r>
      <w:r w:rsidR="00A84259" w:rsidRPr="007424CC">
        <w:rPr>
          <w:sz w:val="22"/>
          <w:szCs w:val="22"/>
        </w:rPr>
        <w:t>ключевой ставки</w:t>
      </w:r>
      <w:r w:rsidRPr="007424CC">
        <w:rPr>
          <w:sz w:val="22"/>
          <w:szCs w:val="22"/>
        </w:rPr>
        <w:t>, установленной Центральным банком Российской Федерации на дату уплаты пени.</w:t>
      </w:r>
    </w:p>
    <w:p w:rsidR="00A84259" w:rsidRPr="007424CC" w:rsidRDefault="009F2044" w:rsidP="00891F4B">
      <w:pPr>
        <w:autoSpaceDE w:val="0"/>
        <w:autoSpaceDN w:val="0"/>
        <w:adjustRightInd w:val="0"/>
        <w:ind w:firstLine="567"/>
        <w:jc w:val="both"/>
        <w:rPr>
          <w:sz w:val="22"/>
          <w:szCs w:val="22"/>
        </w:rPr>
      </w:pPr>
      <w:r>
        <w:rPr>
          <w:sz w:val="22"/>
          <w:szCs w:val="22"/>
        </w:rPr>
        <w:t>8</w:t>
      </w:r>
      <w:r w:rsidR="00A1795B" w:rsidRPr="007424CC">
        <w:rPr>
          <w:sz w:val="22"/>
          <w:szCs w:val="22"/>
        </w:rPr>
        <w:t xml:space="preserve">.6. За ненадлежащее исполнение </w:t>
      </w:r>
      <w:r w:rsidR="00A74887">
        <w:rPr>
          <w:sz w:val="22"/>
          <w:szCs w:val="22"/>
        </w:rPr>
        <w:t>Поставщиком</w:t>
      </w:r>
      <w:r w:rsidR="00AB7E8A" w:rsidRPr="007424CC">
        <w:rPr>
          <w:sz w:val="22"/>
          <w:szCs w:val="22"/>
        </w:rPr>
        <w:t xml:space="preserve"> обязательств, предусмотренных К</w:t>
      </w:r>
      <w:r w:rsidR="00A1795B" w:rsidRPr="007424CC">
        <w:rPr>
          <w:sz w:val="22"/>
          <w:szCs w:val="22"/>
        </w:rPr>
        <w:t xml:space="preserve">онтрактом, за исключением просрочки исполнения Заказчиком, </w:t>
      </w:r>
      <w:r w:rsidR="00A74887">
        <w:rPr>
          <w:sz w:val="22"/>
          <w:szCs w:val="22"/>
        </w:rPr>
        <w:t>Поставщиком</w:t>
      </w:r>
      <w:r w:rsidR="00A1795B" w:rsidRPr="007424CC">
        <w:rPr>
          <w:sz w:val="22"/>
          <w:szCs w:val="22"/>
        </w:rPr>
        <w:t xml:space="preserve"> обязательств (в том числе гарантийного о</w:t>
      </w:r>
      <w:r w:rsidR="00AB7E8A" w:rsidRPr="007424CC">
        <w:rPr>
          <w:sz w:val="22"/>
          <w:szCs w:val="22"/>
        </w:rPr>
        <w:t>бязательства), предусмотренных К</w:t>
      </w:r>
      <w:r w:rsidR="00A1795B" w:rsidRPr="007424CC">
        <w:rPr>
          <w:sz w:val="22"/>
          <w:szCs w:val="22"/>
        </w:rPr>
        <w:t xml:space="preserve">онтрактом, </w:t>
      </w:r>
      <w:r w:rsidR="00A74887">
        <w:rPr>
          <w:sz w:val="22"/>
          <w:szCs w:val="22"/>
        </w:rPr>
        <w:t>Поставщик</w:t>
      </w:r>
      <w:r w:rsidR="00A1795B" w:rsidRPr="007424CC">
        <w:rPr>
          <w:sz w:val="22"/>
          <w:szCs w:val="22"/>
        </w:rPr>
        <w:t xml:space="preserve"> выплачивает Заказчику штраф в размере</w:t>
      </w:r>
      <w:r w:rsidR="00A84259" w:rsidRPr="007424CC">
        <w:rPr>
          <w:sz w:val="22"/>
          <w:szCs w:val="22"/>
        </w:rPr>
        <w:t>:</w:t>
      </w:r>
    </w:p>
    <w:p w:rsidR="00A84259" w:rsidRPr="007424CC" w:rsidRDefault="00A1795B" w:rsidP="00891F4B">
      <w:pPr>
        <w:autoSpaceDE w:val="0"/>
        <w:autoSpaceDN w:val="0"/>
        <w:adjustRightInd w:val="0"/>
        <w:ind w:firstLine="567"/>
        <w:jc w:val="both"/>
        <w:rPr>
          <w:sz w:val="22"/>
          <w:szCs w:val="22"/>
        </w:rPr>
      </w:pPr>
      <w:r w:rsidRPr="007424CC">
        <w:rPr>
          <w:sz w:val="22"/>
          <w:szCs w:val="22"/>
        </w:rPr>
        <w:t xml:space="preserve"> </w:t>
      </w:r>
      <w:r w:rsidR="00E932D4">
        <w:rPr>
          <w:sz w:val="22"/>
          <w:szCs w:val="22"/>
        </w:rPr>
        <w:t>а) 10 процентов Цены К</w:t>
      </w:r>
      <w:r w:rsidR="00A84259" w:rsidRPr="007424CC">
        <w:rPr>
          <w:sz w:val="22"/>
          <w:szCs w:val="22"/>
        </w:rPr>
        <w:t xml:space="preserve">онтракта в случае, если Цена </w:t>
      </w:r>
      <w:r w:rsidR="00E932D4">
        <w:rPr>
          <w:sz w:val="22"/>
          <w:szCs w:val="22"/>
        </w:rPr>
        <w:t>К</w:t>
      </w:r>
      <w:r w:rsidR="00A84259" w:rsidRPr="007424CC">
        <w:rPr>
          <w:sz w:val="22"/>
          <w:szCs w:val="22"/>
        </w:rPr>
        <w:t>онтракта не превышает 3 млн. рублей;</w:t>
      </w:r>
    </w:p>
    <w:p w:rsidR="00A84259" w:rsidRPr="007424CC" w:rsidRDefault="00A84259" w:rsidP="00891F4B">
      <w:pPr>
        <w:autoSpaceDE w:val="0"/>
        <w:autoSpaceDN w:val="0"/>
        <w:adjustRightInd w:val="0"/>
        <w:ind w:firstLine="567"/>
        <w:jc w:val="both"/>
        <w:rPr>
          <w:sz w:val="22"/>
          <w:szCs w:val="22"/>
        </w:rPr>
      </w:pPr>
      <w:r w:rsidRPr="007424CC">
        <w:rPr>
          <w:sz w:val="22"/>
          <w:szCs w:val="22"/>
        </w:rPr>
        <w:t>Размер штрафа, определенный в соответствии с настоящим пунктом в денежном выражении составляет __________ рублей.</w:t>
      </w:r>
    </w:p>
    <w:p w:rsidR="00A1795B" w:rsidRPr="007424CC" w:rsidRDefault="00A1795B" w:rsidP="00891F4B">
      <w:pPr>
        <w:autoSpaceDE w:val="0"/>
        <w:autoSpaceDN w:val="0"/>
        <w:adjustRightInd w:val="0"/>
        <w:ind w:firstLine="567"/>
        <w:jc w:val="both"/>
        <w:rPr>
          <w:sz w:val="22"/>
          <w:szCs w:val="22"/>
        </w:rPr>
      </w:pPr>
      <w:r w:rsidRPr="007424CC">
        <w:rPr>
          <w:sz w:val="22"/>
          <w:szCs w:val="22"/>
        </w:rPr>
        <w:t xml:space="preserve">*Размер штрафа включается в </w:t>
      </w:r>
      <w:r w:rsidR="00AB7E8A" w:rsidRPr="007424CC">
        <w:rPr>
          <w:sz w:val="22"/>
          <w:szCs w:val="22"/>
        </w:rPr>
        <w:t>К</w:t>
      </w:r>
      <w:r w:rsidRPr="007424CC">
        <w:rPr>
          <w:sz w:val="22"/>
          <w:szCs w:val="22"/>
        </w:rPr>
        <w:t xml:space="preserve">онтракт в виде фиксированной суммы, рассчитанной исходя из цены </w:t>
      </w:r>
      <w:r w:rsidR="00AB7E8A" w:rsidRPr="007424CC">
        <w:rPr>
          <w:sz w:val="22"/>
          <w:szCs w:val="22"/>
        </w:rPr>
        <w:t>К</w:t>
      </w:r>
      <w:r w:rsidRPr="007424CC">
        <w:rPr>
          <w:sz w:val="22"/>
          <w:szCs w:val="22"/>
        </w:rPr>
        <w:t xml:space="preserve">онтракта на момент заключения </w:t>
      </w:r>
      <w:r w:rsidR="00AB7E8A" w:rsidRPr="007424CC">
        <w:rPr>
          <w:sz w:val="22"/>
          <w:szCs w:val="22"/>
        </w:rPr>
        <w:t>К</w:t>
      </w:r>
      <w:r w:rsidRPr="007424CC">
        <w:rPr>
          <w:sz w:val="22"/>
          <w:szCs w:val="22"/>
        </w:rPr>
        <w:t>онтракта в соответствии с Постановлением Правительства Российской Федерации от 25.11.2013 № 1063.</w:t>
      </w:r>
    </w:p>
    <w:p w:rsidR="00A1795B" w:rsidRPr="007424CC" w:rsidRDefault="009F2044" w:rsidP="00891F4B">
      <w:pPr>
        <w:widowControl w:val="0"/>
        <w:autoSpaceDE w:val="0"/>
        <w:autoSpaceDN w:val="0"/>
        <w:adjustRightInd w:val="0"/>
        <w:ind w:firstLine="567"/>
        <w:jc w:val="both"/>
        <w:rPr>
          <w:sz w:val="22"/>
          <w:szCs w:val="22"/>
        </w:rPr>
      </w:pPr>
      <w:r>
        <w:rPr>
          <w:sz w:val="22"/>
          <w:szCs w:val="22"/>
        </w:rPr>
        <w:t>8</w:t>
      </w:r>
      <w:r w:rsidR="00A1795B" w:rsidRPr="007424CC">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B7E8A" w:rsidRPr="007424CC">
        <w:rPr>
          <w:sz w:val="22"/>
          <w:szCs w:val="22"/>
        </w:rPr>
        <w:t>К</w:t>
      </w:r>
      <w:r w:rsidR="00A1795B" w:rsidRPr="007424CC">
        <w:rPr>
          <w:sz w:val="22"/>
          <w:szCs w:val="22"/>
        </w:rPr>
        <w:t>онтрактом, произошло вследствие непреодолимой силы или по вине другой стороны.</w:t>
      </w:r>
    </w:p>
    <w:p w:rsidR="00A1795B" w:rsidRPr="007424CC" w:rsidRDefault="009F2044" w:rsidP="00891F4B">
      <w:pPr>
        <w:autoSpaceDE w:val="0"/>
        <w:autoSpaceDN w:val="0"/>
        <w:adjustRightInd w:val="0"/>
        <w:ind w:firstLine="567"/>
        <w:jc w:val="both"/>
        <w:rPr>
          <w:sz w:val="22"/>
          <w:szCs w:val="22"/>
        </w:rPr>
      </w:pPr>
      <w:r>
        <w:rPr>
          <w:sz w:val="22"/>
          <w:szCs w:val="22"/>
        </w:rPr>
        <w:t>8</w:t>
      </w:r>
      <w:r w:rsidR="00A1795B" w:rsidRPr="007424CC">
        <w:rPr>
          <w:sz w:val="22"/>
          <w:szCs w:val="22"/>
        </w:rPr>
        <w:t xml:space="preserve">.8. Уплата неустойки (штрафа, пени) не освобождает стороны от исполнения принятых на себя обязательств по </w:t>
      </w:r>
      <w:r w:rsidR="00AB7E8A" w:rsidRPr="007424CC">
        <w:rPr>
          <w:sz w:val="22"/>
          <w:szCs w:val="22"/>
        </w:rPr>
        <w:t>К</w:t>
      </w:r>
      <w:r w:rsidR="00A1795B" w:rsidRPr="007424CC">
        <w:rPr>
          <w:sz w:val="22"/>
          <w:szCs w:val="22"/>
        </w:rPr>
        <w:t>онтракту.</w:t>
      </w:r>
    </w:p>
    <w:p w:rsidR="00A1795B" w:rsidRPr="007424CC" w:rsidRDefault="00A1795B" w:rsidP="00A1795B">
      <w:pPr>
        <w:jc w:val="center"/>
        <w:rPr>
          <w:b/>
          <w:sz w:val="22"/>
          <w:szCs w:val="22"/>
        </w:rPr>
      </w:pPr>
    </w:p>
    <w:p w:rsidR="00A1795B" w:rsidRPr="007424CC" w:rsidRDefault="009F2044" w:rsidP="00904C14">
      <w:pPr>
        <w:widowControl w:val="0"/>
        <w:autoSpaceDE w:val="0"/>
        <w:jc w:val="center"/>
        <w:rPr>
          <w:rFonts w:eastAsia="Calibri"/>
          <w:b/>
          <w:bCs/>
          <w:sz w:val="22"/>
          <w:szCs w:val="22"/>
          <w:lang w:eastAsia="en-US"/>
        </w:rPr>
      </w:pPr>
      <w:r>
        <w:rPr>
          <w:rFonts w:eastAsia="Calibri"/>
          <w:b/>
          <w:bCs/>
          <w:sz w:val="22"/>
          <w:szCs w:val="22"/>
          <w:lang w:eastAsia="en-US"/>
        </w:rPr>
        <w:t>9</w:t>
      </w:r>
      <w:r w:rsidR="00A1795B" w:rsidRPr="007424CC">
        <w:rPr>
          <w:rFonts w:eastAsia="Calibri"/>
          <w:b/>
          <w:bCs/>
          <w:sz w:val="22"/>
          <w:szCs w:val="22"/>
          <w:lang w:eastAsia="en-US"/>
        </w:rPr>
        <w:t>. Обстоятельства непреодолимой силы</w:t>
      </w:r>
    </w:p>
    <w:p w:rsidR="00A1795B" w:rsidRPr="007424CC" w:rsidRDefault="009F2044" w:rsidP="00891F4B">
      <w:pPr>
        <w:ind w:firstLine="567"/>
        <w:jc w:val="both"/>
        <w:rPr>
          <w:rFonts w:eastAsia="Calibri"/>
          <w:sz w:val="22"/>
          <w:szCs w:val="22"/>
          <w:lang w:eastAsia="en-US"/>
        </w:rPr>
      </w:pPr>
      <w:r>
        <w:rPr>
          <w:rFonts w:eastAsia="Calibri"/>
          <w:sz w:val="22"/>
          <w:szCs w:val="22"/>
          <w:lang w:eastAsia="en-US"/>
        </w:rPr>
        <w:t>9</w:t>
      </w:r>
      <w:r w:rsidR="00A1795B" w:rsidRPr="007424CC">
        <w:rPr>
          <w:rFonts w:eastAsia="Calibri"/>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w:t>
      </w:r>
      <w:r w:rsidR="00AB7E8A" w:rsidRPr="007424CC">
        <w:rPr>
          <w:rFonts w:eastAsia="Calibri"/>
          <w:sz w:val="22"/>
          <w:szCs w:val="22"/>
          <w:lang w:eastAsia="en-US"/>
        </w:rPr>
        <w:t xml:space="preserve"> по К</w:t>
      </w:r>
      <w:r w:rsidR="00A1795B" w:rsidRPr="007424CC">
        <w:rPr>
          <w:rFonts w:eastAsia="Calibri"/>
          <w:sz w:val="22"/>
          <w:szCs w:val="22"/>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A1795B" w:rsidRPr="007424CC" w:rsidRDefault="009F2044" w:rsidP="00891F4B">
      <w:pPr>
        <w:ind w:firstLine="567"/>
        <w:jc w:val="both"/>
        <w:rPr>
          <w:rFonts w:eastAsia="Calibri"/>
          <w:sz w:val="22"/>
          <w:szCs w:val="22"/>
          <w:lang w:eastAsia="en-US"/>
        </w:rPr>
      </w:pPr>
      <w:r>
        <w:rPr>
          <w:rFonts w:eastAsia="Calibri"/>
          <w:sz w:val="22"/>
          <w:szCs w:val="22"/>
          <w:lang w:eastAsia="en-US"/>
        </w:rPr>
        <w:t>9</w:t>
      </w:r>
      <w:r w:rsidR="00A1795B" w:rsidRPr="007424CC">
        <w:rPr>
          <w:rFonts w:eastAsia="Calibri"/>
          <w:sz w:val="22"/>
          <w:szCs w:val="22"/>
          <w:lang w:eastAsia="en-US"/>
        </w:rPr>
        <w:t xml:space="preserve">.2. К обстоятельствам, указанным в пункте </w:t>
      </w:r>
      <w:r>
        <w:rPr>
          <w:rFonts w:eastAsia="Calibri"/>
          <w:sz w:val="22"/>
          <w:szCs w:val="22"/>
          <w:lang w:eastAsia="en-US"/>
        </w:rPr>
        <w:t>9</w:t>
      </w:r>
      <w:r w:rsidR="00A1795B" w:rsidRPr="007424CC">
        <w:rPr>
          <w:rFonts w:eastAsia="Calibri"/>
          <w:sz w:val="22"/>
          <w:szCs w:val="22"/>
          <w:lang w:eastAsia="en-US"/>
        </w:rPr>
        <w:t xml:space="preserve">.1 </w:t>
      </w:r>
      <w:r w:rsidR="00AB7E8A" w:rsidRPr="007424CC">
        <w:rPr>
          <w:rFonts w:eastAsia="Calibri"/>
          <w:sz w:val="22"/>
          <w:szCs w:val="22"/>
          <w:lang w:eastAsia="en-US"/>
        </w:rPr>
        <w:t>К</w:t>
      </w:r>
      <w:r w:rsidR="00A1795B" w:rsidRPr="007424CC">
        <w:rPr>
          <w:rFonts w:eastAsia="Calibri"/>
          <w:sz w:val="22"/>
          <w:szCs w:val="22"/>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на определенные виды продукции, сырья.</w:t>
      </w:r>
    </w:p>
    <w:p w:rsidR="00A1795B" w:rsidRPr="007424CC" w:rsidRDefault="009F2044" w:rsidP="00891F4B">
      <w:pPr>
        <w:ind w:firstLine="567"/>
        <w:jc w:val="both"/>
        <w:rPr>
          <w:rFonts w:eastAsia="Calibri"/>
          <w:sz w:val="22"/>
          <w:szCs w:val="22"/>
          <w:lang w:eastAsia="en-US"/>
        </w:rPr>
      </w:pPr>
      <w:r>
        <w:rPr>
          <w:rFonts w:eastAsia="Calibri"/>
          <w:sz w:val="22"/>
          <w:szCs w:val="22"/>
          <w:lang w:eastAsia="en-US"/>
        </w:rPr>
        <w:t>9</w:t>
      </w:r>
      <w:r w:rsidR="00A1795B" w:rsidRPr="007424CC">
        <w:rPr>
          <w:rFonts w:eastAsia="Calibri"/>
          <w:sz w:val="22"/>
          <w:szCs w:val="22"/>
          <w:lang w:eastAsia="en-US"/>
        </w:rPr>
        <w:t>.3. Сторона, для которой создалась невозможно</w:t>
      </w:r>
      <w:r w:rsidR="00AB7E8A" w:rsidRPr="007424CC">
        <w:rPr>
          <w:rFonts w:eastAsia="Calibri"/>
          <w:sz w:val="22"/>
          <w:szCs w:val="22"/>
          <w:lang w:eastAsia="en-US"/>
        </w:rPr>
        <w:t>сть исполнения обязательств по К</w:t>
      </w:r>
      <w:r w:rsidR="00A1795B" w:rsidRPr="007424CC">
        <w:rPr>
          <w:rFonts w:eastAsia="Calibri"/>
          <w:sz w:val="22"/>
          <w:szCs w:val="22"/>
          <w:lang w:eastAsia="en-US"/>
        </w:rPr>
        <w:t>онтракту, должна незамедлительно известить другую сторону о наступлении и прекращении обстояте</w:t>
      </w:r>
      <w:r w:rsidR="00AB7E8A" w:rsidRPr="007424CC">
        <w:rPr>
          <w:rFonts w:eastAsia="Calibri"/>
          <w:sz w:val="22"/>
          <w:szCs w:val="22"/>
          <w:lang w:eastAsia="en-US"/>
        </w:rPr>
        <w:t xml:space="preserve">льств, указанных в пункте </w:t>
      </w:r>
      <w:r>
        <w:rPr>
          <w:rFonts w:eastAsia="Calibri"/>
          <w:sz w:val="22"/>
          <w:szCs w:val="22"/>
          <w:lang w:eastAsia="en-US"/>
        </w:rPr>
        <w:t>9</w:t>
      </w:r>
      <w:r w:rsidR="00AB7E8A" w:rsidRPr="007424CC">
        <w:rPr>
          <w:rFonts w:eastAsia="Calibri"/>
          <w:sz w:val="22"/>
          <w:szCs w:val="22"/>
          <w:lang w:eastAsia="en-US"/>
        </w:rPr>
        <w:t>.2 К</w:t>
      </w:r>
      <w:r w:rsidR="00A1795B" w:rsidRPr="007424CC">
        <w:rPr>
          <w:rFonts w:eastAsia="Calibri"/>
          <w:sz w:val="22"/>
          <w:szCs w:val="22"/>
          <w:lang w:eastAsia="en-US"/>
        </w:rPr>
        <w:t>онтракта.</w:t>
      </w:r>
    </w:p>
    <w:p w:rsidR="00A1795B" w:rsidRPr="007424CC" w:rsidRDefault="009F2044" w:rsidP="00891F4B">
      <w:pPr>
        <w:ind w:firstLine="567"/>
        <w:jc w:val="both"/>
        <w:rPr>
          <w:rFonts w:eastAsia="Calibri"/>
          <w:sz w:val="22"/>
          <w:szCs w:val="22"/>
          <w:lang w:eastAsia="en-US"/>
        </w:rPr>
      </w:pPr>
      <w:r>
        <w:rPr>
          <w:rFonts w:eastAsia="Calibri"/>
          <w:sz w:val="22"/>
          <w:szCs w:val="22"/>
          <w:lang w:eastAsia="en-US"/>
        </w:rPr>
        <w:t>9</w:t>
      </w:r>
      <w:r w:rsidR="00A1795B" w:rsidRPr="007424CC">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1795B" w:rsidRPr="007424CC" w:rsidRDefault="00A1795B" w:rsidP="00A1795B">
      <w:pPr>
        <w:overflowPunct w:val="0"/>
        <w:autoSpaceDE w:val="0"/>
        <w:ind w:firstLine="709"/>
        <w:jc w:val="center"/>
        <w:textAlignment w:val="baseline"/>
        <w:rPr>
          <w:rFonts w:eastAsia="Calibri"/>
          <w:b/>
          <w:bCs/>
          <w:sz w:val="22"/>
          <w:szCs w:val="22"/>
          <w:lang w:eastAsia="en-US"/>
        </w:rPr>
      </w:pPr>
    </w:p>
    <w:p w:rsidR="00A1795B" w:rsidRPr="007424CC" w:rsidRDefault="00A1795B" w:rsidP="00904C14">
      <w:pPr>
        <w:overflowPunct w:val="0"/>
        <w:autoSpaceDE w:val="0"/>
        <w:jc w:val="center"/>
        <w:textAlignment w:val="baseline"/>
        <w:rPr>
          <w:rFonts w:eastAsia="Calibri"/>
          <w:b/>
          <w:bCs/>
          <w:sz w:val="22"/>
          <w:szCs w:val="22"/>
          <w:lang w:eastAsia="en-US"/>
        </w:rPr>
      </w:pPr>
      <w:r w:rsidRPr="007424CC">
        <w:rPr>
          <w:rFonts w:eastAsia="Calibri"/>
          <w:b/>
          <w:bCs/>
          <w:sz w:val="22"/>
          <w:szCs w:val="22"/>
          <w:lang w:eastAsia="en-US"/>
        </w:rPr>
        <w:t>1</w:t>
      </w:r>
      <w:r w:rsidR="009F2044">
        <w:rPr>
          <w:rFonts w:eastAsia="Calibri"/>
          <w:b/>
          <w:bCs/>
          <w:sz w:val="22"/>
          <w:szCs w:val="22"/>
          <w:lang w:eastAsia="en-US"/>
        </w:rPr>
        <w:t>0</w:t>
      </w:r>
      <w:r w:rsidRPr="007424CC">
        <w:rPr>
          <w:rFonts w:eastAsia="Calibri"/>
          <w:b/>
          <w:bCs/>
          <w:sz w:val="22"/>
          <w:szCs w:val="22"/>
          <w:lang w:eastAsia="en-US"/>
        </w:rPr>
        <w:t>. Порядок рассмотрения споров</w:t>
      </w:r>
    </w:p>
    <w:p w:rsidR="00A1795B" w:rsidRPr="007424CC" w:rsidRDefault="009F2044" w:rsidP="00A1795B">
      <w:pPr>
        <w:ind w:firstLine="709"/>
        <w:jc w:val="both"/>
        <w:rPr>
          <w:rFonts w:eastAsia="Calibri"/>
          <w:sz w:val="22"/>
          <w:szCs w:val="22"/>
          <w:lang w:eastAsia="en-US"/>
        </w:rPr>
      </w:pPr>
      <w:r>
        <w:rPr>
          <w:rFonts w:eastAsia="Calibri"/>
          <w:sz w:val="22"/>
          <w:szCs w:val="22"/>
          <w:lang w:eastAsia="en-US"/>
        </w:rPr>
        <w:t>10</w:t>
      </w:r>
      <w:r w:rsidR="00A1795B" w:rsidRPr="007424CC">
        <w:rPr>
          <w:rFonts w:eastAsia="Calibri"/>
          <w:sz w:val="22"/>
          <w:szCs w:val="22"/>
          <w:lang w:eastAsia="en-US"/>
        </w:rPr>
        <w:t>.1. Споры и разноглас</w:t>
      </w:r>
      <w:r w:rsidR="00AB7E8A" w:rsidRPr="007424CC">
        <w:rPr>
          <w:rFonts w:eastAsia="Calibri"/>
          <w:sz w:val="22"/>
          <w:szCs w:val="22"/>
          <w:lang w:eastAsia="en-US"/>
        </w:rPr>
        <w:t>ия, возникающие при исполнении К</w:t>
      </w:r>
      <w:r w:rsidR="00A1795B" w:rsidRPr="007424CC">
        <w:rPr>
          <w:rFonts w:eastAsia="Calibri"/>
          <w:sz w:val="22"/>
          <w:szCs w:val="22"/>
          <w:lang w:eastAsia="en-US"/>
        </w:rPr>
        <w:t>онтракта, будут решаться сторонами путем переговоров, обмена письмами, обмена телеграммами, факсимильными сообщениями.</w:t>
      </w:r>
    </w:p>
    <w:p w:rsidR="00A1795B" w:rsidRPr="007424CC" w:rsidRDefault="009F2044" w:rsidP="00A1795B">
      <w:pPr>
        <w:autoSpaceDE w:val="0"/>
        <w:ind w:firstLine="709"/>
        <w:jc w:val="both"/>
        <w:rPr>
          <w:rFonts w:eastAsia="Calibri"/>
          <w:sz w:val="22"/>
          <w:szCs w:val="22"/>
          <w:lang w:eastAsia="en-US"/>
        </w:rPr>
      </w:pPr>
      <w:r>
        <w:rPr>
          <w:rFonts w:eastAsia="Calibri"/>
          <w:sz w:val="22"/>
          <w:szCs w:val="22"/>
          <w:lang w:eastAsia="en-US"/>
        </w:rPr>
        <w:t>10</w:t>
      </w:r>
      <w:r w:rsidR="00A1795B" w:rsidRPr="007424CC">
        <w:rPr>
          <w:rFonts w:eastAsia="Calibri"/>
          <w:sz w:val="22"/>
          <w:szCs w:val="22"/>
          <w:lang w:eastAsia="en-US"/>
        </w:rPr>
        <w:t xml:space="preserve">.2. В </w:t>
      </w:r>
      <w:proofErr w:type="gramStart"/>
      <w:r w:rsidR="00A1795B" w:rsidRPr="007424CC">
        <w:rPr>
          <w:rFonts w:eastAsia="Calibri"/>
          <w:sz w:val="22"/>
          <w:szCs w:val="22"/>
          <w:lang w:eastAsia="en-US"/>
        </w:rPr>
        <w:t>случае</w:t>
      </w:r>
      <w:proofErr w:type="gramEnd"/>
      <w:r w:rsidR="00A1795B" w:rsidRPr="007424CC">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92A68" w:rsidRPr="007424CC" w:rsidRDefault="00192A68" w:rsidP="00A1795B">
      <w:pPr>
        <w:autoSpaceDE w:val="0"/>
        <w:ind w:firstLine="709"/>
        <w:jc w:val="both"/>
        <w:rPr>
          <w:rFonts w:eastAsia="Calibri"/>
          <w:sz w:val="22"/>
          <w:szCs w:val="22"/>
          <w:lang w:eastAsia="en-US"/>
        </w:rPr>
      </w:pPr>
    </w:p>
    <w:p w:rsidR="00A1795B" w:rsidRPr="007424CC" w:rsidRDefault="00A1795B" w:rsidP="00A1795B">
      <w:pPr>
        <w:keepLines/>
        <w:tabs>
          <w:tab w:val="left" w:pos="851"/>
          <w:tab w:val="left" w:pos="1134"/>
        </w:tabs>
        <w:jc w:val="center"/>
        <w:outlineLvl w:val="1"/>
        <w:rPr>
          <w:b/>
          <w:sz w:val="22"/>
          <w:szCs w:val="22"/>
        </w:rPr>
      </w:pPr>
      <w:r w:rsidRPr="007424CC">
        <w:rPr>
          <w:b/>
          <w:sz w:val="22"/>
          <w:szCs w:val="22"/>
        </w:rPr>
        <w:t>1</w:t>
      </w:r>
      <w:r w:rsidR="009F2044">
        <w:rPr>
          <w:b/>
          <w:sz w:val="22"/>
          <w:szCs w:val="22"/>
        </w:rPr>
        <w:t>1</w:t>
      </w:r>
      <w:r w:rsidRPr="007424CC">
        <w:rPr>
          <w:b/>
          <w:sz w:val="22"/>
          <w:szCs w:val="22"/>
        </w:rPr>
        <w:t xml:space="preserve">. Обеспечение исполнения </w:t>
      </w:r>
      <w:r w:rsidR="00AB7E8A" w:rsidRPr="007424CC">
        <w:rPr>
          <w:b/>
          <w:sz w:val="22"/>
          <w:szCs w:val="22"/>
        </w:rPr>
        <w:t>К</w:t>
      </w:r>
      <w:r w:rsidRPr="007424CC">
        <w:rPr>
          <w:b/>
          <w:sz w:val="22"/>
          <w:szCs w:val="22"/>
        </w:rPr>
        <w:t>онтракта</w:t>
      </w:r>
    </w:p>
    <w:p w:rsidR="00D82114" w:rsidRPr="007424CC" w:rsidRDefault="009F2044" w:rsidP="00A1795B">
      <w:pPr>
        <w:ind w:firstLine="567"/>
        <w:jc w:val="both"/>
        <w:rPr>
          <w:b/>
          <w:sz w:val="22"/>
          <w:szCs w:val="22"/>
        </w:rPr>
      </w:pPr>
      <w:bookmarkStart w:id="1" w:name="_ref_21936950"/>
      <w:r>
        <w:rPr>
          <w:rFonts w:eastAsia="Calibri"/>
          <w:sz w:val="22"/>
          <w:szCs w:val="22"/>
        </w:rPr>
        <w:t>11</w:t>
      </w:r>
      <w:r w:rsidR="00AB7E8A" w:rsidRPr="007424CC">
        <w:rPr>
          <w:rFonts w:eastAsia="Calibri"/>
          <w:sz w:val="22"/>
          <w:szCs w:val="22"/>
        </w:rPr>
        <w:t xml:space="preserve">.1. </w:t>
      </w:r>
      <w:proofErr w:type="gramStart"/>
      <w:r w:rsidR="00AB7E8A" w:rsidRPr="007424CC">
        <w:rPr>
          <w:rFonts w:eastAsia="Calibri"/>
          <w:sz w:val="22"/>
          <w:szCs w:val="22"/>
        </w:rPr>
        <w:t>Исполнение К</w:t>
      </w:r>
      <w:r w:rsidR="00A1795B" w:rsidRPr="007424CC">
        <w:rPr>
          <w:rFonts w:eastAsia="Calibri"/>
          <w:sz w:val="22"/>
          <w:szCs w:val="22"/>
        </w:rPr>
        <w:t xml:space="preserve">онтракта может обеспечиваться предоставлением банковской гарантии, выданной банком и соответствующей требованиям </w:t>
      </w:r>
      <w:hyperlink r:id="rId32" w:history="1">
        <w:r w:rsidR="00A1795B" w:rsidRPr="007424CC">
          <w:rPr>
            <w:rFonts w:eastAsia="Calibri"/>
            <w:sz w:val="22"/>
            <w:szCs w:val="22"/>
          </w:rPr>
          <w:t>статьи 45</w:t>
        </w:r>
      </w:hyperlink>
      <w:r w:rsidR="00A1795B" w:rsidRPr="007424CC">
        <w:rPr>
          <w:rFonts w:eastAsia="Calibri"/>
          <w:sz w:val="22"/>
          <w:szCs w:val="22"/>
        </w:rPr>
        <w:t xml:space="preserve"> Федерального закона </w:t>
      </w:r>
      <w:r w:rsidR="00330EE8" w:rsidRPr="007424CC">
        <w:rPr>
          <w:rFonts w:eastAsia="Calibri"/>
          <w:sz w:val="22"/>
          <w:szCs w:val="22"/>
        </w:rPr>
        <w:t xml:space="preserve">от 05.04.2013 г. </w:t>
      </w:r>
      <w:r w:rsidR="00A1795B" w:rsidRPr="007424CC">
        <w:rPr>
          <w:rFonts w:eastAsia="Calibri"/>
          <w:sz w:val="22"/>
          <w:szCs w:val="22"/>
        </w:rPr>
        <w:t xml:space="preserve">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A1795B" w:rsidRPr="007424CC">
        <w:rPr>
          <w:sz w:val="22"/>
          <w:szCs w:val="22"/>
        </w:rPr>
        <w:t xml:space="preserve">в размере </w:t>
      </w:r>
      <w:r w:rsidR="00BB4C6D">
        <w:rPr>
          <w:sz w:val="22"/>
          <w:szCs w:val="22"/>
        </w:rPr>
        <w:t>5</w:t>
      </w:r>
      <w:r w:rsidR="00A1795B" w:rsidRPr="007424CC">
        <w:rPr>
          <w:sz w:val="22"/>
          <w:szCs w:val="22"/>
        </w:rPr>
        <w:t>% (</w:t>
      </w:r>
      <w:r w:rsidR="00167DEC" w:rsidRPr="007424CC">
        <w:rPr>
          <w:sz w:val="22"/>
          <w:szCs w:val="22"/>
        </w:rPr>
        <w:t>десяти</w:t>
      </w:r>
      <w:r w:rsidR="00A1795B" w:rsidRPr="007424CC">
        <w:rPr>
          <w:sz w:val="22"/>
          <w:szCs w:val="22"/>
        </w:rPr>
        <w:t>) процентов от</w:t>
      </w:r>
      <w:r w:rsidR="00AB7E8A" w:rsidRPr="007424CC">
        <w:rPr>
          <w:sz w:val="22"/>
          <w:szCs w:val="22"/>
        </w:rPr>
        <w:t xml:space="preserve"> начальной (максимальной) цены К</w:t>
      </w:r>
      <w:r w:rsidR="00A1795B" w:rsidRPr="007424CC">
        <w:rPr>
          <w:sz w:val="22"/>
          <w:szCs w:val="22"/>
        </w:rPr>
        <w:t xml:space="preserve">онтракта, что составляет </w:t>
      </w:r>
      <w:bookmarkEnd w:id="1"/>
      <w:r w:rsidR="00BB4C6D" w:rsidRPr="00BB4C6D">
        <w:rPr>
          <w:b/>
          <w:sz w:val="22"/>
          <w:szCs w:val="22"/>
        </w:rPr>
        <w:t>17500,00 (семнадцать тысяч пятьсот рублей 00</w:t>
      </w:r>
      <w:proofErr w:type="gramEnd"/>
      <w:r w:rsidR="00BB4C6D" w:rsidRPr="00BB4C6D">
        <w:rPr>
          <w:b/>
          <w:sz w:val="22"/>
          <w:szCs w:val="22"/>
        </w:rPr>
        <w:t xml:space="preserve"> копеек) рублей.</w:t>
      </w:r>
      <w:r w:rsidR="00D82114" w:rsidRPr="007424CC">
        <w:rPr>
          <w:b/>
          <w:sz w:val="22"/>
          <w:szCs w:val="22"/>
        </w:rPr>
        <w:t xml:space="preserve"> </w:t>
      </w:r>
    </w:p>
    <w:p w:rsidR="00A1795B" w:rsidRPr="007424CC" w:rsidRDefault="009F2044" w:rsidP="00A1795B">
      <w:pPr>
        <w:ind w:firstLine="567"/>
        <w:jc w:val="both"/>
        <w:rPr>
          <w:sz w:val="22"/>
          <w:szCs w:val="22"/>
        </w:rPr>
      </w:pPr>
      <w:r>
        <w:rPr>
          <w:sz w:val="22"/>
          <w:szCs w:val="22"/>
        </w:rPr>
        <w:t>11</w:t>
      </w:r>
      <w:r w:rsidR="00A1795B" w:rsidRPr="007424CC">
        <w:rPr>
          <w:sz w:val="22"/>
          <w:szCs w:val="22"/>
        </w:rPr>
        <w:t xml:space="preserve">.2. </w:t>
      </w:r>
      <w:proofErr w:type="gramStart"/>
      <w:r w:rsidR="00A1795B" w:rsidRPr="007424CC">
        <w:rPr>
          <w:sz w:val="22"/>
          <w:szCs w:val="22"/>
        </w:rPr>
        <w:t>Если при проведении аукциона</w:t>
      </w:r>
      <w:r w:rsidR="00AB7E8A" w:rsidRPr="007424CC">
        <w:rPr>
          <w:sz w:val="22"/>
          <w:szCs w:val="22"/>
        </w:rPr>
        <w:t xml:space="preserve"> начальная (максимальная) цена К</w:t>
      </w:r>
      <w:r w:rsidR="00A1795B" w:rsidRPr="007424CC">
        <w:rPr>
          <w:sz w:val="22"/>
          <w:szCs w:val="22"/>
        </w:rPr>
        <w:t xml:space="preserve">онтракта составляет пятнадцать миллионов рублей и менее и участником закупки, с которым заключается </w:t>
      </w:r>
      <w:r w:rsidR="00AB7E8A" w:rsidRPr="007424CC">
        <w:rPr>
          <w:sz w:val="22"/>
          <w:szCs w:val="22"/>
        </w:rPr>
        <w:t>Контракт, предложена цена К</w:t>
      </w:r>
      <w:r w:rsidR="00A1795B" w:rsidRPr="007424CC">
        <w:rPr>
          <w:sz w:val="22"/>
          <w:szCs w:val="22"/>
        </w:rPr>
        <w:t>онтракта, которая на двадцать пять и более процентов ниже</w:t>
      </w:r>
      <w:r w:rsidR="00AB7E8A" w:rsidRPr="007424CC">
        <w:rPr>
          <w:sz w:val="22"/>
          <w:szCs w:val="22"/>
        </w:rPr>
        <w:t xml:space="preserve"> начальной (максимальной) цены К</w:t>
      </w:r>
      <w:r w:rsidR="00A1795B" w:rsidRPr="007424CC">
        <w:rPr>
          <w:sz w:val="22"/>
          <w:szCs w:val="22"/>
        </w:rPr>
        <w:t xml:space="preserve">онтракта, </w:t>
      </w:r>
      <w:r w:rsidR="00AB7E8A" w:rsidRPr="007424CC">
        <w:rPr>
          <w:sz w:val="22"/>
          <w:szCs w:val="22"/>
        </w:rPr>
        <w:t>К</w:t>
      </w:r>
      <w:r w:rsidR="00A1795B" w:rsidRPr="007424CC">
        <w:rPr>
          <w:sz w:val="22"/>
          <w:szCs w:val="22"/>
        </w:rPr>
        <w:t xml:space="preserve">онтракт заключается только после предоставления таким участником обеспечения исполнения </w:t>
      </w:r>
      <w:r w:rsidR="00AB7E8A" w:rsidRPr="007424CC">
        <w:rPr>
          <w:sz w:val="22"/>
          <w:szCs w:val="22"/>
        </w:rPr>
        <w:t>К</w:t>
      </w:r>
      <w:r w:rsidR="00A1795B" w:rsidRPr="007424CC">
        <w:rPr>
          <w:sz w:val="22"/>
          <w:szCs w:val="22"/>
        </w:rPr>
        <w:t>онтракта в размере, превышающем в полтора раза</w:t>
      </w:r>
      <w:r w:rsidR="00AB7E8A" w:rsidRPr="007424CC">
        <w:rPr>
          <w:sz w:val="22"/>
          <w:szCs w:val="22"/>
        </w:rPr>
        <w:t xml:space="preserve"> размер обеспечения исполнения К</w:t>
      </w:r>
      <w:r w:rsidR="00A1795B" w:rsidRPr="007424CC">
        <w:rPr>
          <w:sz w:val="22"/>
          <w:szCs w:val="22"/>
        </w:rPr>
        <w:t>онтракта, указанный в документации об</w:t>
      </w:r>
      <w:proofErr w:type="gramEnd"/>
      <w:r w:rsidR="00A1795B" w:rsidRPr="007424CC">
        <w:rPr>
          <w:sz w:val="22"/>
          <w:szCs w:val="22"/>
        </w:rPr>
        <w:t xml:space="preserve"> </w:t>
      </w:r>
      <w:proofErr w:type="gramStart"/>
      <w:r w:rsidR="00A1795B" w:rsidRPr="007424CC">
        <w:rPr>
          <w:sz w:val="22"/>
          <w:szCs w:val="22"/>
        </w:rPr>
        <w:t xml:space="preserve">электронном аукционе, но не менее чем в размере аванса (если </w:t>
      </w:r>
      <w:r w:rsidR="00AB7E8A" w:rsidRPr="007424CC">
        <w:rPr>
          <w:sz w:val="22"/>
          <w:szCs w:val="22"/>
        </w:rPr>
        <w:t>К</w:t>
      </w:r>
      <w:r w:rsidR="00A1795B" w:rsidRPr="007424CC">
        <w:rPr>
          <w:sz w:val="22"/>
          <w:szCs w:val="22"/>
        </w:rPr>
        <w:t>онтрактом предусмотрена выплата аванса), что составляет __________</w:t>
      </w:r>
      <w:r w:rsidR="00A1795B" w:rsidRPr="007424CC">
        <w:rPr>
          <w:b/>
          <w:sz w:val="22"/>
          <w:szCs w:val="22"/>
        </w:rPr>
        <w:t> (___________________________) рублей ____копеек</w:t>
      </w:r>
      <w:r w:rsidR="00A1795B" w:rsidRPr="007424CC">
        <w:rPr>
          <w:sz w:val="22"/>
          <w:szCs w:val="22"/>
        </w:rPr>
        <w:t xml:space="preserve"> или информации, подтверждающей добросовестность участника закупки, относится инфо</w:t>
      </w:r>
      <w:r w:rsidR="00AB7E8A" w:rsidRPr="007424CC">
        <w:rPr>
          <w:sz w:val="22"/>
          <w:szCs w:val="22"/>
        </w:rPr>
        <w:t>рмация, содержащаяся в реестре К</w:t>
      </w:r>
      <w:r w:rsidR="00A1795B" w:rsidRPr="007424CC">
        <w:rPr>
          <w:sz w:val="22"/>
          <w:szCs w:val="22"/>
        </w:rPr>
        <w:t>онтрактов, заключенных заказчиками, и подтверждающая исполнение таким участником в течение одного года до даты подачи заявки на участие в эле</w:t>
      </w:r>
      <w:r w:rsidR="00AB7E8A" w:rsidRPr="007424CC">
        <w:rPr>
          <w:sz w:val="22"/>
          <w:szCs w:val="22"/>
        </w:rPr>
        <w:t>ктронном аукционе трех и более Контрактов (при этом все К</w:t>
      </w:r>
      <w:r w:rsidR="00A1795B" w:rsidRPr="007424CC">
        <w:rPr>
          <w:sz w:val="22"/>
          <w:szCs w:val="22"/>
        </w:rPr>
        <w:t>онтракты должны быть</w:t>
      </w:r>
      <w:proofErr w:type="gramEnd"/>
      <w:r w:rsidR="00A1795B" w:rsidRPr="007424CC">
        <w:rPr>
          <w:sz w:val="22"/>
          <w:szCs w:val="22"/>
        </w:rPr>
        <w:t xml:space="preserve"> </w:t>
      </w:r>
      <w:proofErr w:type="gramStart"/>
      <w:r w:rsidR="00A1795B" w:rsidRPr="007424CC">
        <w:rPr>
          <w:sz w:val="22"/>
          <w:szCs w:val="22"/>
        </w:rPr>
        <w:t xml:space="preserve">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AB7E8A" w:rsidRPr="007424CC">
        <w:rPr>
          <w:sz w:val="22"/>
          <w:szCs w:val="22"/>
        </w:rPr>
        <w:t>К</w:t>
      </w:r>
      <w:r w:rsidR="00A1795B" w:rsidRPr="007424CC">
        <w:rPr>
          <w:sz w:val="22"/>
          <w:szCs w:val="22"/>
        </w:rPr>
        <w:t>онтрактов (при этом не мене</w:t>
      </w:r>
      <w:r w:rsidR="00AB7E8A" w:rsidRPr="007424CC">
        <w:rPr>
          <w:sz w:val="22"/>
          <w:szCs w:val="22"/>
        </w:rPr>
        <w:t>е чем семьдесят пять процентов К</w:t>
      </w:r>
      <w:r w:rsidR="00A1795B" w:rsidRPr="007424CC">
        <w:rPr>
          <w:sz w:val="22"/>
          <w:szCs w:val="22"/>
        </w:rPr>
        <w:t>онтрактов должны быть исполнены без применения к такому участнику неустоек (штрафов, пеней), либо в течение трех лет до даты подачи заявки на уч</w:t>
      </w:r>
      <w:r w:rsidR="00904C14" w:rsidRPr="007424CC">
        <w:rPr>
          <w:sz w:val="22"/>
          <w:szCs w:val="22"/>
        </w:rPr>
        <w:t xml:space="preserve">астие в </w:t>
      </w:r>
      <w:r w:rsidR="00AB7E8A" w:rsidRPr="007424CC">
        <w:rPr>
          <w:sz w:val="22"/>
          <w:szCs w:val="22"/>
        </w:rPr>
        <w:t>аукционе трех</w:t>
      </w:r>
      <w:proofErr w:type="gramEnd"/>
      <w:r w:rsidR="00AB7E8A" w:rsidRPr="007424CC">
        <w:rPr>
          <w:sz w:val="22"/>
          <w:szCs w:val="22"/>
        </w:rPr>
        <w:t xml:space="preserve"> </w:t>
      </w:r>
      <w:proofErr w:type="gramStart"/>
      <w:r w:rsidR="00AB7E8A" w:rsidRPr="007424CC">
        <w:rPr>
          <w:sz w:val="22"/>
          <w:szCs w:val="22"/>
        </w:rPr>
        <w:t>и более Контрактов (при этом все К</w:t>
      </w:r>
      <w:r w:rsidR="00A1795B" w:rsidRPr="007424CC">
        <w:rPr>
          <w:sz w:val="22"/>
          <w:szCs w:val="22"/>
        </w:rPr>
        <w:t>онтракты должны быть исполнены без применения к такому участнику неустоек (штрафов, пеней).</w:t>
      </w:r>
      <w:proofErr w:type="gramEnd"/>
      <w:r w:rsidR="00AB7E8A" w:rsidRPr="007424CC">
        <w:rPr>
          <w:sz w:val="22"/>
          <w:szCs w:val="22"/>
        </w:rPr>
        <w:t xml:space="preserve"> В этих случаях цена одного из К</w:t>
      </w:r>
      <w:r w:rsidR="00A1795B" w:rsidRPr="007424CC">
        <w:rPr>
          <w:sz w:val="22"/>
          <w:szCs w:val="22"/>
        </w:rPr>
        <w:t>онтрактов должна составлять не менее чем двадцать процентов цены.</w:t>
      </w:r>
    </w:p>
    <w:p w:rsidR="00A1795B" w:rsidRPr="007424CC" w:rsidRDefault="009F2044" w:rsidP="00A1795B">
      <w:pPr>
        <w:ind w:firstLine="567"/>
        <w:jc w:val="both"/>
        <w:rPr>
          <w:sz w:val="22"/>
          <w:szCs w:val="22"/>
        </w:rPr>
      </w:pPr>
      <w:r>
        <w:rPr>
          <w:sz w:val="22"/>
          <w:szCs w:val="22"/>
        </w:rPr>
        <w:t>11</w:t>
      </w:r>
      <w:r w:rsidR="00A1795B" w:rsidRPr="007424CC">
        <w:rPr>
          <w:sz w:val="22"/>
          <w:szCs w:val="22"/>
        </w:rPr>
        <w:t>.3.</w:t>
      </w:r>
      <w:r w:rsidR="00AB7E8A" w:rsidRPr="007424CC">
        <w:rPr>
          <w:sz w:val="22"/>
          <w:szCs w:val="22"/>
        </w:rPr>
        <w:t xml:space="preserve"> Способ обеспечения исполнения К</w:t>
      </w:r>
      <w:r w:rsidR="00A1795B" w:rsidRPr="007424CC">
        <w:rPr>
          <w:sz w:val="22"/>
          <w:szCs w:val="22"/>
        </w:rPr>
        <w:t>онтракта участником электронного аукциона</w:t>
      </w:r>
      <w:r w:rsidR="00AB7E8A" w:rsidRPr="007424CC">
        <w:rPr>
          <w:sz w:val="22"/>
          <w:szCs w:val="22"/>
        </w:rPr>
        <w:t>, с которым заключается К</w:t>
      </w:r>
      <w:r w:rsidR="00A1795B" w:rsidRPr="007424CC">
        <w:rPr>
          <w:sz w:val="22"/>
          <w:szCs w:val="22"/>
        </w:rPr>
        <w:t>онтракт, определяется самостоятельно.</w:t>
      </w:r>
    </w:p>
    <w:p w:rsidR="00A1795B" w:rsidRPr="007424CC" w:rsidRDefault="009F2044" w:rsidP="00A1795B">
      <w:pPr>
        <w:autoSpaceDE w:val="0"/>
        <w:autoSpaceDN w:val="0"/>
        <w:adjustRightInd w:val="0"/>
        <w:ind w:firstLine="567"/>
        <w:jc w:val="both"/>
        <w:rPr>
          <w:sz w:val="22"/>
          <w:szCs w:val="22"/>
        </w:rPr>
      </w:pPr>
      <w:r>
        <w:rPr>
          <w:sz w:val="22"/>
          <w:szCs w:val="22"/>
        </w:rPr>
        <w:t>11</w:t>
      </w:r>
      <w:r w:rsidR="00A1795B" w:rsidRPr="007424CC">
        <w:rPr>
          <w:sz w:val="22"/>
          <w:szCs w:val="22"/>
        </w:rPr>
        <w:t xml:space="preserve">.4. Срок действия банковской гарантии </w:t>
      </w:r>
      <w:r w:rsidR="00AB7E8A" w:rsidRPr="007424CC">
        <w:rPr>
          <w:sz w:val="22"/>
          <w:szCs w:val="22"/>
        </w:rPr>
        <w:t>должен превышать срок действия К</w:t>
      </w:r>
      <w:r w:rsidR="00A1795B" w:rsidRPr="007424CC">
        <w:rPr>
          <w:sz w:val="22"/>
          <w:szCs w:val="22"/>
        </w:rPr>
        <w:t>онтракта не менее чем на один месяц.</w:t>
      </w:r>
    </w:p>
    <w:p w:rsidR="00A1795B" w:rsidRPr="007424CC" w:rsidRDefault="009F2044" w:rsidP="00A1795B">
      <w:pPr>
        <w:ind w:firstLine="567"/>
        <w:jc w:val="both"/>
        <w:rPr>
          <w:rFonts w:eastAsia="Calibri"/>
          <w:sz w:val="22"/>
          <w:szCs w:val="22"/>
        </w:rPr>
      </w:pPr>
      <w:r>
        <w:rPr>
          <w:rFonts w:eastAsia="Calibri"/>
          <w:sz w:val="22"/>
          <w:szCs w:val="22"/>
        </w:rPr>
        <w:t>11</w:t>
      </w:r>
      <w:r w:rsidR="00A1795B" w:rsidRPr="007424CC">
        <w:rPr>
          <w:rFonts w:eastAsia="Calibri"/>
          <w:sz w:val="22"/>
          <w:szCs w:val="22"/>
        </w:rPr>
        <w:t>.5. Реквизиты для перечисления денежных средств:</w:t>
      </w:r>
    </w:p>
    <w:tbl>
      <w:tblPr>
        <w:tblStyle w:val="afc"/>
        <w:tblW w:w="0" w:type="auto"/>
        <w:jc w:val="center"/>
        <w:tblLayout w:type="fixed"/>
        <w:tblLook w:val="04A0" w:firstRow="1" w:lastRow="0" w:firstColumn="1" w:lastColumn="0" w:noHBand="0" w:noVBand="1"/>
      </w:tblPr>
      <w:tblGrid>
        <w:gridCol w:w="2376"/>
        <w:gridCol w:w="7938"/>
      </w:tblGrid>
      <w:tr w:rsidR="00A1795B" w:rsidRPr="007424CC" w:rsidTr="003D3830">
        <w:trPr>
          <w:jc w:val="center"/>
        </w:trPr>
        <w:tc>
          <w:tcPr>
            <w:tcW w:w="2376" w:type="dxa"/>
          </w:tcPr>
          <w:p w:rsidR="00A1795B" w:rsidRPr="007424CC" w:rsidRDefault="00A1795B" w:rsidP="004E3129">
            <w:pPr>
              <w:autoSpaceDE w:val="0"/>
              <w:autoSpaceDN w:val="0"/>
              <w:adjustRightInd w:val="0"/>
              <w:jc w:val="both"/>
              <w:rPr>
                <w:kern w:val="0"/>
                <w:sz w:val="22"/>
                <w:szCs w:val="22"/>
              </w:rPr>
            </w:pPr>
            <w:r w:rsidRPr="007424CC">
              <w:rPr>
                <w:kern w:val="0"/>
                <w:sz w:val="22"/>
                <w:szCs w:val="22"/>
              </w:rPr>
              <w:t>Банк получателя</w:t>
            </w:r>
          </w:p>
        </w:tc>
        <w:tc>
          <w:tcPr>
            <w:tcW w:w="7938" w:type="dxa"/>
          </w:tcPr>
          <w:p w:rsidR="00A1795B" w:rsidRPr="007424CC" w:rsidRDefault="00A1795B" w:rsidP="004E3129">
            <w:pPr>
              <w:autoSpaceDE w:val="0"/>
              <w:autoSpaceDN w:val="0"/>
              <w:adjustRightInd w:val="0"/>
              <w:jc w:val="both"/>
              <w:rPr>
                <w:kern w:val="0"/>
                <w:sz w:val="22"/>
                <w:szCs w:val="22"/>
              </w:rPr>
            </w:pPr>
            <w:r w:rsidRPr="007424CC">
              <w:rPr>
                <w:kern w:val="0"/>
                <w:sz w:val="22"/>
                <w:szCs w:val="22"/>
              </w:rPr>
              <w:t>ОТДЕЛЕНИЕ – НБ УДМУРТСКАЯ РЕСПУБЛИКА Г. ИЖЕВСК</w:t>
            </w:r>
          </w:p>
        </w:tc>
      </w:tr>
      <w:tr w:rsidR="00A1795B" w:rsidRPr="007424CC" w:rsidTr="003D3830">
        <w:trPr>
          <w:jc w:val="center"/>
        </w:trPr>
        <w:tc>
          <w:tcPr>
            <w:tcW w:w="2376" w:type="dxa"/>
          </w:tcPr>
          <w:p w:rsidR="00A1795B" w:rsidRPr="007424CC" w:rsidRDefault="00A1795B" w:rsidP="004E3129">
            <w:pPr>
              <w:autoSpaceDE w:val="0"/>
              <w:autoSpaceDN w:val="0"/>
              <w:adjustRightInd w:val="0"/>
              <w:jc w:val="both"/>
              <w:rPr>
                <w:kern w:val="0"/>
                <w:sz w:val="22"/>
                <w:szCs w:val="22"/>
              </w:rPr>
            </w:pPr>
            <w:r w:rsidRPr="007424CC">
              <w:rPr>
                <w:kern w:val="0"/>
                <w:sz w:val="22"/>
                <w:szCs w:val="22"/>
              </w:rPr>
              <w:t>БИК</w:t>
            </w:r>
          </w:p>
        </w:tc>
        <w:tc>
          <w:tcPr>
            <w:tcW w:w="7938" w:type="dxa"/>
          </w:tcPr>
          <w:p w:rsidR="00A1795B" w:rsidRPr="007424CC" w:rsidRDefault="00A1795B" w:rsidP="004E3129">
            <w:pPr>
              <w:autoSpaceDE w:val="0"/>
              <w:autoSpaceDN w:val="0"/>
              <w:adjustRightInd w:val="0"/>
              <w:jc w:val="both"/>
              <w:rPr>
                <w:kern w:val="0"/>
                <w:sz w:val="22"/>
                <w:szCs w:val="22"/>
              </w:rPr>
            </w:pPr>
            <w:r w:rsidRPr="007424CC">
              <w:rPr>
                <w:kern w:val="0"/>
                <w:sz w:val="22"/>
                <w:szCs w:val="22"/>
              </w:rPr>
              <w:t>049401001</w:t>
            </w:r>
          </w:p>
        </w:tc>
      </w:tr>
      <w:tr w:rsidR="00A1795B" w:rsidRPr="007424CC" w:rsidTr="003D3830">
        <w:trPr>
          <w:jc w:val="center"/>
        </w:trPr>
        <w:tc>
          <w:tcPr>
            <w:tcW w:w="2376" w:type="dxa"/>
          </w:tcPr>
          <w:p w:rsidR="00A1795B" w:rsidRPr="007424CC" w:rsidRDefault="00A1795B" w:rsidP="004E3129">
            <w:pPr>
              <w:autoSpaceDE w:val="0"/>
              <w:autoSpaceDN w:val="0"/>
              <w:adjustRightInd w:val="0"/>
              <w:jc w:val="both"/>
              <w:rPr>
                <w:kern w:val="0"/>
                <w:sz w:val="22"/>
                <w:szCs w:val="22"/>
              </w:rPr>
            </w:pPr>
            <w:r w:rsidRPr="007424CC">
              <w:rPr>
                <w:kern w:val="0"/>
                <w:sz w:val="22"/>
                <w:szCs w:val="22"/>
              </w:rPr>
              <w:t>Получатель</w:t>
            </w:r>
          </w:p>
        </w:tc>
        <w:tc>
          <w:tcPr>
            <w:tcW w:w="7938" w:type="dxa"/>
          </w:tcPr>
          <w:p w:rsidR="00A1795B" w:rsidRPr="007424CC" w:rsidRDefault="00A1795B" w:rsidP="004E3129">
            <w:pPr>
              <w:autoSpaceDE w:val="0"/>
              <w:autoSpaceDN w:val="0"/>
              <w:adjustRightInd w:val="0"/>
              <w:jc w:val="both"/>
              <w:rPr>
                <w:kern w:val="0"/>
                <w:sz w:val="22"/>
                <w:szCs w:val="22"/>
              </w:rPr>
            </w:pPr>
            <w:r w:rsidRPr="007424CC">
              <w:rPr>
                <w:sz w:val="22"/>
                <w:szCs w:val="22"/>
              </w:rPr>
              <w:t>УФК по Удмуртской Республике (Администрация муниципального образования «Красногорский район», л/с 05133005550)</w:t>
            </w:r>
          </w:p>
        </w:tc>
      </w:tr>
      <w:tr w:rsidR="00A1795B" w:rsidRPr="007424CC" w:rsidTr="003D3830">
        <w:trPr>
          <w:jc w:val="center"/>
        </w:trPr>
        <w:tc>
          <w:tcPr>
            <w:tcW w:w="2376" w:type="dxa"/>
          </w:tcPr>
          <w:p w:rsidR="00A1795B" w:rsidRPr="007424CC" w:rsidRDefault="00A1795B" w:rsidP="004E3129">
            <w:pPr>
              <w:autoSpaceDE w:val="0"/>
              <w:autoSpaceDN w:val="0"/>
              <w:adjustRightInd w:val="0"/>
              <w:jc w:val="both"/>
              <w:rPr>
                <w:kern w:val="0"/>
                <w:sz w:val="22"/>
                <w:szCs w:val="22"/>
              </w:rPr>
            </w:pPr>
            <w:r w:rsidRPr="007424CC">
              <w:rPr>
                <w:kern w:val="0"/>
                <w:sz w:val="22"/>
                <w:szCs w:val="22"/>
              </w:rPr>
              <w:t>ИНН/КПП</w:t>
            </w:r>
          </w:p>
        </w:tc>
        <w:tc>
          <w:tcPr>
            <w:tcW w:w="7938" w:type="dxa"/>
          </w:tcPr>
          <w:p w:rsidR="00A1795B" w:rsidRPr="007424CC" w:rsidRDefault="00A1795B" w:rsidP="004E3129">
            <w:pPr>
              <w:autoSpaceDE w:val="0"/>
              <w:autoSpaceDN w:val="0"/>
              <w:adjustRightInd w:val="0"/>
              <w:jc w:val="both"/>
              <w:rPr>
                <w:sz w:val="22"/>
                <w:szCs w:val="22"/>
              </w:rPr>
            </w:pPr>
            <w:r w:rsidRPr="007424CC">
              <w:rPr>
                <w:sz w:val="22"/>
                <w:szCs w:val="22"/>
              </w:rPr>
              <w:t>1815001093 / 183701001</w:t>
            </w:r>
          </w:p>
        </w:tc>
      </w:tr>
      <w:tr w:rsidR="00A1795B" w:rsidRPr="007424CC" w:rsidTr="003D3830">
        <w:trPr>
          <w:jc w:val="center"/>
        </w:trPr>
        <w:tc>
          <w:tcPr>
            <w:tcW w:w="2376" w:type="dxa"/>
          </w:tcPr>
          <w:p w:rsidR="00A1795B" w:rsidRPr="007424CC" w:rsidRDefault="00A1795B" w:rsidP="004E3129">
            <w:pPr>
              <w:autoSpaceDE w:val="0"/>
              <w:autoSpaceDN w:val="0"/>
              <w:adjustRightInd w:val="0"/>
              <w:jc w:val="both"/>
              <w:rPr>
                <w:kern w:val="0"/>
                <w:sz w:val="22"/>
                <w:szCs w:val="22"/>
              </w:rPr>
            </w:pPr>
            <w:proofErr w:type="spellStart"/>
            <w:r w:rsidRPr="007424CC">
              <w:rPr>
                <w:kern w:val="0"/>
                <w:sz w:val="22"/>
                <w:szCs w:val="22"/>
              </w:rPr>
              <w:t>Сч</w:t>
            </w:r>
            <w:proofErr w:type="spellEnd"/>
            <w:r w:rsidRPr="007424CC">
              <w:rPr>
                <w:kern w:val="0"/>
                <w:sz w:val="22"/>
                <w:szCs w:val="22"/>
              </w:rPr>
              <w:t>. №</w:t>
            </w:r>
          </w:p>
        </w:tc>
        <w:tc>
          <w:tcPr>
            <w:tcW w:w="7938" w:type="dxa"/>
          </w:tcPr>
          <w:p w:rsidR="00A1795B" w:rsidRPr="007424CC" w:rsidRDefault="00A1795B" w:rsidP="004E3129">
            <w:pPr>
              <w:autoSpaceDE w:val="0"/>
              <w:autoSpaceDN w:val="0"/>
              <w:adjustRightInd w:val="0"/>
              <w:jc w:val="both"/>
              <w:rPr>
                <w:sz w:val="22"/>
                <w:szCs w:val="22"/>
              </w:rPr>
            </w:pPr>
            <w:r w:rsidRPr="007424CC">
              <w:rPr>
                <w:sz w:val="22"/>
                <w:szCs w:val="22"/>
              </w:rPr>
              <w:t>40302810294013000127</w:t>
            </w:r>
          </w:p>
        </w:tc>
      </w:tr>
      <w:tr w:rsidR="00A1795B" w:rsidRPr="007424CC" w:rsidTr="003D3830">
        <w:trPr>
          <w:jc w:val="center"/>
        </w:trPr>
        <w:tc>
          <w:tcPr>
            <w:tcW w:w="2376" w:type="dxa"/>
          </w:tcPr>
          <w:p w:rsidR="00A1795B" w:rsidRPr="007424CC" w:rsidRDefault="00A1795B" w:rsidP="004E3129">
            <w:pPr>
              <w:autoSpaceDE w:val="0"/>
              <w:autoSpaceDN w:val="0"/>
              <w:adjustRightInd w:val="0"/>
              <w:jc w:val="both"/>
              <w:rPr>
                <w:kern w:val="0"/>
                <w:sz w:val="22"/>
                <w:szCs w:val="22"/>
              </w:rPr>
            </w:pPr>
            <w:r w:rsidRPr="007424CC">
              <w:rPr>
                <w:kern w:val="0"/>
                <w:sz w:val="22"/>
                <w:szCs w:val="22"/>
              </w:rPr>
              <w:t>Назначение платежа</w:t>
            </w:r>
          </w:p>
        </w:tc>
        <w:tc>
          <w:tcPr>
            <w:tcW w:w="7938" w:type="dxa"/>
          </w:tcPr>
          <w:p w:rsidR="00A1795B" w:rsidRPr="007424CC" w:rsidRDefault="00A1795B" w:rsidP="004E3129">
            <w:pPr>
              <w:autoSpaceDE w:val="0"/>
              <w:autoSpaceDN w:val="0"/>
              <w:adjustRightInd w:val="0"/>
              <w:jc w:val="both"/>
              <w:rPr>
                <w:sz w:val="22"/>
                <w:szCs w:val="22"/>
              </w:rPr>
            </w:pPr>
            <w:r w:rsidRPr="007424CC">
              <w:rPr>
                <w:sz w:val="22"/>
                <w:szCs w:val="22"/>
              </w:rPr>
              <w:t xml:space="preserve">Обеспечение исполнения муниципального контракта </w:t>
            </w:r>
            <w:proofErr w:type="gramStart"/>
            <w:r w:rsidRPr="007424CC">
              <w:rPr>
                <w:sz w:val="22"/>
                <w:szCs w:val="22"/>
              </w:rPr>
              <w:t>на</w:t>
            </w:r>
            <w:proofErr w:type="gramEnd"/>
            <w:r w:rsidRPr="007424CC">
              <w:rPr>
                <w:sz w:val="22"/>
                <w:szCs w:val="22"/>
              </w:rPr>
              <w:t xml:space="preserve"> ….</w:t>
            </w:r>
          </w:p>
        </w:tc>
      </w:tr>
    </w:tbl>
    <w:p w:rsidR="00A1795B" w:rsidRPr="007424CC" w:rsidRDefault="009F2044" w:rsidP="00A1795B">
      <w:pPr>
        <w:ind w:firstLine="567"/>
        <w:jc w:val="both"/>
        <w:rPr>
          <w:sz w:val="22"/>
          <w:szCs w:val="22"/>
        </w:rPr>
      </w:pPr>
      <w:r>
        <w:rPr>
          <w:sz w:val="22"/>
          <w:szCs w:val="22"/>
        </w:rPr>
        <w:t>11</w:t>
      </w:r>
      <w:r w:rsidR="00A1795B" w:rsidRPr="007424CC">
        <w:rPr>
          <w:sz w:val="22"/>
          <w:szCs w:val="22"/>
        </w:rPr>
        <w:t xml:space="preserve">.6. Денежные средства, внесенные в качестве обеспечения исполнения </w:t>
      </w:r>
      <w:r w:rsidR="00AB7E8A" w:rsidRPr="007424CC">
        <w:rPr>
          <w:sz w:val="22"/>
          <w:szCs w:val="22"/>
        </w:rPr>
        <w:t>К</w:t>
      </w:r>
      <w:r w:rsidR="00A1795B" w:rsidRPr="007424CC">
        <w:rPr>
          <w:sz w:val="22"/>
          <w:szCs w:val="22"/>
        </w:rPr>
        <w:t xml:space="preserve">онтракта, возвращаются </w:t>
      </w:r>
      <w:r w:rsidR="00A74887">
        <w:rPr>
          <w:sz w:val="22"/>
          <w:szCs w:val="22"/>
        </w:rPr>
        <w:t xml:space="preserve">Поставщику </w:t>
      </w:r>
      <w:r w:rsidR="00A1795B" w:rsidRPr="007424CC">
        <w:rPr>
          <w:sz w:val="22"/>
          <w:szCs w:val="22"/>
        </w:rPr>
        <w:t>Заказчиком после подписа</w:t>
      </w:r>
      <w:r w:rsidR="00AB7E8A" w:rsidRPr="007424CC">
        <w:rPr>
          <w:sz w:val="22"/>
          <w:szCs w:val="22"/>
        </w:rPr>
        <w:t xml:space="preserve">ния </w:t>
      </w:r>
      <w:r w:rsidR="00BB4C6D" w:rsidRPr="00BB4C6D">
        <w:rPr>
          <w:sz w:val="22"/>
          <w:szCs w:val="22"/>
        </w:rPr>
        <w:t>акт</w:t>
      </w:r>
      <w:r w:rsidR="00BB4C6D">
        <w:rPr>
          <w:sz w:val="22"/>
          <w:szCs w:val="22"/>
        </w:rPr>
        <w:t>а</w:t>
      </w:r>
      <w:r w:rsidR="00BB4C6D" w:rsidRPr="00BB4C6D">
        <w:rPr>
          <w:sz w:val="22"/>
          <w:szCs w:val="22"/>
        </w:rPr>
        <w:t xml:space="preserve"> приема-передачи Товара и накладной по Контракту </w:t>
      </w:r>
      <w:r w:rsidR="00A1795B" w:rsidRPr="007424CC">
        <w:rPr>
          <w:sz w:val="22"/>
          <w:szCs w:val="22"/>
        </w:rPr>
        <w:t xml:space="preserve">в течение 10 календарных дней со дня получения Заказчиком соответствующего письменного требования </w:t>
      </w:r>
      <w:r w:rsidR="00A74887">
        <w:rPr>
          <w:sz w:val="22"/>
          <w:szCs w:val="22"/>
        </w:rPr>
        <w:t>Поставщика</w:t>
      </w:r>
      <w:r w:rsidR="00A1795B" w:rsidRPr="007424CC">
        <w:rPr>
          <w:sz w:val="22"/>
          <w:szCs w:val="22"/>
        </w:rPr>
        <w:t xml:space="preserve"> и при условии надлежащего исполнения </w:t>
      </w:r>
      <w:r w:rsidR="00A74887">
        <w:rPr>
          <w:sz w:val="22"/>
          <w:szCs w:val="22"/>
        </w:rPr>
        <w:t>Поставщиком</w:t>
      </w:r>
      <w:r w:rsidR="00A1795B" w:rsidRPr="007424CC">
        <w:rPr>
          <w:sz w:val="22"/>
          <w:szCs w:val="22"/>
        </w:rPr>
        <w:t xml:space="preserve"> своих обязательств по настоящему </w:t>
      </w:r>
      <w:r w:rsidR="00AB7E8A" w:rsidRPr="007424CC">
        <w:rPr>
          <w:sz w:val="22"/>
          <w:szCs w:val="22"/>
        </w:rPr>
        <w:t>К</w:t>
      </w:r>
      <w:r w:rsidR="00A1795B" w:rsidRPr="007424CC">
        <w:rPr>
          <w:sz w:val="22"/>
          <w:szCs w:val="22"/>
        </w:rPr>
        <w:t xml:space="preserve">онтракту. Денежные средства возвращаются на счет, указанный </w:t>
      </w:r>
      <w:r w:rsidR="00A74887">
        <w:rPr>
          <w:sz w:val="22"/>
          <w:szCs w:val="22"/>
        </w:rPr>
        <w:t>Поставщиком</w:t>
      </w:r>
      <w:r w:rsidR="00A1795B" w:rsidRPr="007424CC">
        <w:rPr>
          <w:sz w:val="22"/>
          <w:szCs w:val="22"/>
        </w:rPr>
        <w:t xml:space="preserve"> в его письменном требовании.</w:t>
      </w:r>
    </w:p>
    <w:p w:rsidR="009F73C0" w:rsidRPr="007424CC" w:rsidRDefault="009F2044" w:rsidP="009F73C0">
      <w:pPr>
        <w:autoSpaceDE w:val="0"/>
        <w:autoSpaceDN w:val="0"/>
        <w:adjustRightInd w:val="0"/>
        <w:ind w:firstLine="567"/>
        <w:jc w:val="both"/>
        <w:rPr>
          <w:sz w:val="22"/>
          <w:szCs w:val="22"/>
        </w:rPr>
      </w:pPr>
      <w:r>
        <w:rPr>
          <w:sz w:val="22"/>
          <w:szCs w:val="22"/>
        </w:rPr>
        <w:t>11</w:t>
      </w:r>
      <w:r w:rsidR="00A1795B" w:rsidRPr="007424CC">
        <w:rPr>
          <w:sz w:val="22"/>
          <w:szCs w:val="22"/>
        </w:rPr>
        <w:t xml:space="preserve">.7. В ходе исполнения </w:t>
      </w:r>
      <w:r w:rsidR="00AB7E8A" w:rsidRPr="007424CC">
        <w:rPr>
          <w:sz w:val="22"/>
          <w:szCs w:val="22"/>
        </w:rPr>
        <w:t>К</w:t>
      </w:r>
      <w:r w:rsidR="00A1795B" w:rsidRPr="007424CC">
        <w:rPr>
          <w:sz w:val="22"/>
          <w:szCs w:val="22"/>
        </w:rPr>
        <w:t xml:space="preserve">онтракта </w:t>
      </w:r>
      <w:r w:rsidR="00A74887">
        <w:rPr>
          <w:sz w:val="22"/>
          <w:szCs w:val="22"/>
        </w:rPr>
        <w:t>Поставщик</w:t>
      </w:r>
      <w:r w:rsidR="00A1795B" w:rsidRPr="007424CC">
        <w:rPr>
          <w:sz w:val="22"/>
          <w:szCs w:val="22"/>
        </w:rPr>
        <w:t xml:space="preserve"> вправе предоставить За</w:t>
      </w:r>
      <w:r w:rsidR="00AB7E8A" w:rsidRPr="007424CC">
        <w:rPr>
          <w:sz w:val="22"/>
          <w:szCs w:val="22"/>
        </w:rPr>
        <w:t>казчику обеспечение исполнения К</w:t>
      </w:r>
      <w:r w:rsidR="00A1795B" w:rsidRPr="007424CC">
        <w:rPr>
          <w:sz w:val="22"/>
          <w:szCs w:val="22"/>
        </w:rPr>
        <w:t>онтракта, уменьшенное на размер выполненных</w:t>
      </w:r>
      <w:r w:rsidR="00AB7E8A" w:rsidRPr="007424CC">
        <w:rPr>
          <w:sz w:val="22"/>
          <w:szCs w:val="22"/>
        </w:rPr>
        <w:t xml:space="preserve"> обязательств, предусмотренных К</w:t>
      </w:r>
      <w:r w:rsidR="00A1795B" w:rsidRPr="007424CC">
        <w:rPr>
          <w:sz w:val="22"/>
          <w:szCs w:val="22"/>
        </w:rPr>
        <w:t xml:space="preserve">онтрактом, взамен ранее предоставленного обеспечения исполнения </w:t>
      </w:r>
      <w:r w:rsidR="00AB7E8A" w:rsidRPr="007424CC">
        <w:rPr>
          <w:sz w:val="22"/>
          <w:szCs w:val="22"/>
        </w:rPr>
        <w:t>К</w:t>
      </w:r>
      <w:r w:rsidR="00A1795B" w:rsidRPr="007424CC">
        <w:rPr>
          <w:sz w:val="22"/>
          <w:szCs w:val="22"/>
        </w:rPr>
        <w:t>онтракта. При этом может быть изменен</w:t>
      </w:r>
      <w:r w:rsidR="00AB7E8A" w:rsidRPr="007424CC">
        <w:rPr>
          <w:sz w:val="22"/>
          <w:szCs w:val="22"/>
        </w:rPr>
        <w:t xml:space="preserve"> способ обеспечения исполнения К</w:t>
      </w:r>
      <w:r w:rsidR="00A1795B" w:rsidRPr="007424CC">
        <w:rPr>
          <w:sz w:val="22"/>
          <w:szCs w:val="22"/>
        </w:rPr>
        <w:t>онтракта.</w:t>
      </w:r>
    </w:p>
    <w:p w:rsidR="00414921" w:rsidRPr="007424CC" w:rsidRDefault="00414921" w:rsidP="009F73C0">
      <w:pPr>
        <w:autoSpaceDE w:val="0"/>
        <w:autoSpaceDN w:val="0"/>
        <w:adjustRightInd w:val="0"/>
        <w:ind w:firstLine="567"/>
        <w:jc w:val="both"/>
        <w:rPr>
          <w:sz w:val="22"/>
          <w:szCs w:val="22"/>
        </w:rPr>
      </w:pPr>
    </w:p>
    <w:p w:rsidR="00730A4B" w:rsidRPr="007424CC" w:rsidRDefault="00730A4B" w:rsidP="009F73C0">
      <w:pPr>
        <w:autoSpaceDE w:val="0"/>
        <w:autoSpaceDN w:val="0"/>
        <w:adjustRightInd w:val="0"/>
        <w:ind w:firstLine="567"/>
        <w:jc w:val="center"/>
        <w:rPr>
          <w:b/>
          <w:bCs/>
          <w:sz w:val="22"/>
          <w:szCs w:val="22"/>
          <w:lang w:eastAsia="en-US"/>
        </w:rPr>
      </w:pPr>
      <w:r w:rsidRPr="007424CC">
        <w:rPr>
          <w:b/>
          <w:bCs/>
          <w:sz w:val="22"/>
          <w:szCs w:val="22"/>
          <w:lang w:eastAsia="en-US"/>
        </w:rPr>
        <w:t>1</w:t>
      </w:r>
      <w:r w:rsidR="009F2044">
        <w:rPr>
          <w:b/>
          <w:bCs/>
          <w:sz w:val="22"/>
          <w:szCs w:val="22"/>
          <w:lang w:eastAsia="en-US"/>
        </w:rPr>
        <w:t>2</w:t>
      </w:r>
      <w:r w:rsidRPr="007424CC">
        <w:rPr>
          <w:b/>
          <w:bCs/>
          <w:sz w:val="22"/>
          <w:szCs w:val="22"/>
          <w:lang w:eastAsia="en-US"/>
        </w:rPr>
        <w:t>. Заключительные положения</w:t>
      </w:r>
    </w:p>
    <w:p w:rsidR="00730A4B" w:rsidRPr="007424CC" w:rsidRDefault="009F2044" w:rsidP="00111C1A">
      <w:pPr>
        <w:ind w:firstLine="284"/>
        <w:jc w:val="both"/>
        <w:rPr>
          <w:sz w:val="22"/>
          <w:szCs w:val="22"/>
          <w:lang w:eastAsia="en-US"/>
        </w:rPr>
      </w:pPr>
      <w:r>
        <w:rPr>
          <w:sz w:val="22"/>
          <w:szCs w:val="22"/>
          <w:lang w:eastAsia="en-US"/>
        </w:rPr>
        <w:t>12</w:t>
      </w:r>
      <w:r w:rsidR="00730A4B" w:rsidRPr="007424CC">
        <w:rPr>
          <w:sz w:val="22"/>
          <w:szCs w:val="22"/>
          <w:lang w:eastAsia="en-US"/>
        </w:rPr>
        <w:t>.1. Контра</w:t>
      </w:r>
      <w:proofErr w:type="gramStart"/>
      <w:r w:rsidR="00730A4B" w:rsidRPr="007424CC">
        <w:rPr>
          <w:sz w:val="22"/>
          <w:szCs w:val="22"/>
          <w:lang w:eastAsia="en-US"/>
        </w:rPr>
        <w:t>кт вст</w:t>
      </w:r>
      <w:proofErr w:type="gramEnd"/>
      <w:r w:rsidR="00730A4B" w:rsidRPr="007424CC">
        <w:rPr>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F3163B" w:rsidRPr="007424CC">
        <w:rPr>
          <w:bCs/>
          <w:sz w:val="22"/>
          <w:szCs w:val="22"/>
          <w:lang w:eastAsia="en-US"/>
        </w:rPr>
        <w:t>3</w:t>
      </w:r>
      <w:r w:rsidR="00F13A52">
        <w:rPr>
          <w:bCs/>
          <w:sz w:val="22"/>
          <w:szCs w:val="22"/>
          <w:lang w:eastAsia="en-US"/>
        </w:rPr>
        <w:t>0 сентября</w:t>
      </w:r>
      <w:r w:rsidR="00F3163B" w:rsidRPr="007424CC">
        <w:rPr>
          <w:bCs/>
          <w:sz w:val="22"/>
          <w:szCs w:val="22"/>
          <w:lang w:eastAsia="en-US"/>
        </w:rPr>
        <w:t xml:space="preserve"> 2017</w:t>
      </w:r>
      <w:r w:rsidR="00730A4B" w:rsidRPr="007424CC">
        <w:rPr>
          <w:bCs/>
          <w:sz w:val="22"/>
          <w:szCs w:val="22"/>
          <w:lang w:eastAsia="en-US"/>
        </w:rPr>
        <w:t xml:space="preserve"> года</w:t>
      </w:r>
      <w:r w:rsidR="00730A4B" w:rsidRPr="007424CC">
        <w:rPr>
          <w:sz w:val="22"/>
          <w:szCs w:val="22"/>
          <w:lang w:eastAsia="en-US"/>
        </w:rPr>
        <w:t>.</w:t>
      </w:r>
    </w:p>
    <w:p w:rsidR="00730A4B" w:rsidRPr="007424CC" w:rsidRDefault="009F2044" w:rsidP="00111C1A">
      <w:pPr>
        <w:ind w:firstLine="284"/>
        <w:jc w:val="both"/>
        <w:rPr>
          <w:sz w:val="22"/>
          <w:szCs w:val="22"/>
          <w:lang w:eastAsia="en-US"/>
        </w:rPr>
      </w:pPr>
      <w:r>
        <w:rPr>
          <w:sz w:val="22"/>
          <w:szCs w:val="22"/>
          <w:lang w:eastAsia="en-US"/>
        </w:rPr>
        <w:t>12</w:t>
      </w:r>
      <w:r w:rsidR="00730A4B" w:rsidRPr="007424CC">
        <w:rPr>
          <w:sz w:val="22"/>
          <w:szCs w:val="22"/>
          <w:lang w:eastAsia="en-US"/>
        </w:rPr>
        <w:t xml:space="preserve">.2. </w:t>
      </w:r>
      <w:proofErr w:type="gramStart"/>
      <w:r w:rsidR="00730A4B" w:rsidRPr="007424CC">
        <w:rPr>
          <w:sz w:val="22"/>
          <w:szCs w:val="22"/>
          <w:lang w:eastAsia="en-US"/>
        </w:rPr>
        <w:t>Контракт</w:t>
      </w:r>
      <w:proofErr w:type="gramEnd"/>
      <w:r w:rsidR="00730A4B" w:rsidRPr="007424CC">
        <w:rPr>
          <w:sz w:val="22"/>
          <w:szCs w:val="22"/>
          <w:lang w:eastAsia="en-US"/>
        </w:rPr>
        <w:t xml:space="preserve"> может быть расторгнут по соглашению сторон, по решению суда, в случае одностороннего отказа стороны </w:t>
      </w:r>
      <w:r w:rsidR="00B240D1" w:rsidRPr="007424CC">
        <w:rPr>
          <w:sz w:val="22"/>
          <w:szCs w:val="22"/>
          <w:lang w:eastAsia="en-US"/>
        </w:rPr>
        <w:t>Контракта от исполнения К</w:t>
      </w:r>
      <w:r w:rsidR="00730A4B" w:rsidRPr="007424CC">
        <w:rPr>
          <w:sz w:val="22"/>
          <w:szCs w:val="22"/>
          <w:lang w:eastAsia="en-US"/>
        </w:rPr>
        <w:t xml:space="preserve">онтракта в соответствии с гражданским законодательством и в </w:t>
      </w:r>
      <w:r w:rsidR="00730A4B" w:rsidRPr="007424CC">
        <w:rPr>
          <w:sz w:val="22"/>
          <w:szCs w:val="22"/>
          <w:lang w:eastAsia="en-US"/>
        </w:rPr>
        <w:lastRenderedPageBreak/>
        <w:t>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0A4B" w:rsidRPr="007424CC" w:rsidRDefault="009F2044" w:rsidP="00111C1A">
      <w:pPr>
        <w:autoSpaceDE w:val="0"/>
        <w:autoSpaceDN w:val="0"/>
        <w:adjustRightInd w:val="0"/>
        <w:ind w:firstLine="284"/>
        <w:jc w:val="both"/>
        <w:rPr>
          <w:sz w:val="22"/>
          <w:szCs w:val="22"/>
          <w:lang w:eastAsia="en-US"/>
        </w:rPr>
      </w:pPr>
      <w:r>
        <w:rPr>
          <w:sz w:val="22"/>
          <w:szCs w:val="22"/>
          <w:lang w:eastAsia="en-US"/>
        </w:rPr>
        <w:t>12</w:t>
      </w:r>
      <w:r w:rsidR="00730A4B" w:rsidRPr="007424CC">
        <w:rPr>
          <w:sz w:val="22"/>
          <w:szCs w:val="22"/>
          <w:lang w:eastAsia="en-US"/>
        </w:rPr>
        <w:t xml:space="preserve">.3. Заказчик вправе принять решение об одностороннем отказе от исполнения </w:t>
      </w:r>
      <w:r w:rsidR="00B240D1" w:rsidRPr="007424CC">
        <w:rPr>
          <w:sz w:val="22"/>
          <w:szCs w:val="22"/>
          <w:lang w:eastAsia="en-US"/>
        </w:rPr>
        <w:t>К</w:t>
      </w:r>
      <w:r w:rsidR="00730A4B" w:rsidRPr="007424CC">
        <w:rPr>
          <w:sz w:val="22"/>
          <w:szCs w:val="22"/>
          <w:lang w:eastAsia="en-US"/>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0A4B" w:rsidRPr="007424CC" w:rsidRDefault="009F2044" w:rsidP="00111C1A">
      <w:pPr>
        <w:ind w:firstLine="284"/>
        <w:jc w:val="both"/>
        <w:rPr>
          <w:sz w:val="22"/>
          <w:szCs w:val="22"/>
          <w:lang w:eastAsia="en-US"/>
        </w:rPr>
      </w:pPr>
      <w:r>
        <w:rPr>
          <w:sz w:val="22"/>
          <w:szCs w:val="22"/>
          <w:lang w:eastAsia="en-US"/>
        </w:rPr>
        <w:t>12</w:t>
      </w:r>
      <w:r w:rsidR="00B240D1" w:rsidRPr="007424CC">
        <w:rPr>
          <w:sz w:val="22"/>
          <w:szCs w:val="22"/>
          <w:lang w:eastAsia="en-US"/>
        </w:rPr>
        <w:t>.4. Адреса сторон, указанные в К</w:t>
      </w:r>
      <w:r w:rsidR="00730A4B" w:rsidRPr="007424CC">
        <w:rPr>
          <w:sz w:val="22"/>
          <w:szCs w:val="22"/>
          <w:lang w:eastAsia="en-US"/>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B240D1" w:rsidRPr="007424CC">
        <w:rPr>
          <w:sz w:val="22"/>
          <w:szCs w:val="22"/>
          <w:lang w:eastAsia="en-US"/>
        </w:rPr>
        <w:t>К</w:t>
      </w:r>
      <w:r w:rsidR="00730A4B" w:rsidRPr="007424CC">
        <w:rPr>
          <w:sz w:val="22"/>
          <w:szCs w:val="22"/>
          <w:lang w:eastAsia="en-US"/>
        </w:rPr>
        <w:t xml:space="preserve">онтракте, в течение </w:t>
      </w:r>
      <w:r w:rsidR="00730A4B" w:rsidRPr="007424CC">
        <w:rPr>
          <w:bCs/>
          <w:sz w:val="22"/>
          <w:szCs w:val="22"/>
          <w:lang w:eastAsia="en-US"/>
        </w:rPr>
        <w:t>5 рабочих дней</w:t>
      </w:r>
      <w:r w:rsidR="00730A4B" w:rsidRPr="007424CC">
        <w:rPr>
          <w:sz w:val="22"/>
          <w:szCs w:val="22"/>
          <w:lang w:eastAsia="en-US"/>
        </w:rPr>
        <w:t xml:space="preserve">. Такие изменения считаются вступившими в силу </w:t>
      </w:r>
      <w:proofErr w:type="gramStart"/>
      <w:r w:rsidR="00730A4B" w:rsidRPr="007424CC">
        <w:rPr>
          <w:sz w:val="22"/>
          <w:szCs w:val="22"/>
          <w:lang w:eastAsia="en-US"/>
        </w:rPr>
        <w:t>с даты получения</w:t>
      </w:r>
      <w:proofErr w:type="gramEnd"/>
      <w:r w:rsidR="00730A4B" w:rsidRPr="007424CC">
        <w:rPr>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4C0461" w:rsidRPr="007424CC" w:rsidRDefault="009F2044" w:rsidP="00111C1A">
      <w:pPr>
        <w:ind w:firstLine="284"/>
        <w:jc w:val="both"/>
        <w:rPr>
          <w:sz w:val="22"/>
          <w:szCs w:val="22"/>
          <w:lang w:eastAsia="en-US"/>
        </w:rPr>
      </w:pPr>
      <w:r>
        <w:rPr>
          <w:sz w:val="22"/>
          <w:szCs w:val="22"/>
          <w:lang w:eastAsia="en-US"/>
        </w:rPr>
        <w:t>12</w:t>
      </w:r>
      <w:r w:rsidR="00730A4B" w:rsidRPr="007424CC">
        <w:rPr>
          <w:sz w:val="22"/>
          <w:szCs w:val="22"/>
          <w:lang w:eastAsia="en-US"/>
        </w:rPr>
        <w:t>.5</w:t>
      </w:r>
      <w:r w:rsidR="004C0461" w:rsidRPr="007424CC">
        <w:rPr>
          <w:sz w:val="22"/>
          <w:szCs w:val="22"/>
        </w:rPr>
        <w:t xml:space="preserve"> </w:t>
      </w:r>
      <w:r w:rsidR="004C0461" w:rsidRPr="007424CC">
        <w:rPr>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C0461" w:rsidRPr="007424CC" w:rsidRDefault="004C0461" w:rsidP="00111C1A">
      <w:pPr>
        <w:ind w:firstLine="284"/>
        <w:jc w:val="both"/>
        <w:rPr>
          <w:sz w:val="22"/>
          <w:szCs w:val="22"/>
          <w:lang w:eastAsia="en-US"/>
        </w:rPr>
      </w:pPr>
      <w:r w:rsidRPr="007424CC">
        <w:rPr>
          <w:sz w:val="22"/>
          <w:szCs w:val="22"/>
          <w:lang w:eastAsia="en-US"/>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w:t>
      </w:r>
      <w:r w:rsidR="009F2044">
        <w:rPr>
          <w:sz w:val="22"/>
          <w:szCs w:val="22"/>
          <w:lang w:eastAsia="en-US"/>
        </w:rPr>
        <w:t>Т</w:t>
      </w:r>
      <w:r w:rsidRPr="007424CC">
        <w:rPr>
          <w:sz w:val="22"/>
          <w:szCs w:val="22"/>
          <w:lang w:eastAsia="en-US"/>
        </w:rPr>
        <w:t>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C0461" w:rsidRPr="007424CC" w:rsidRDefault="004C0461" w:rsidP="00111C1A">
      <w:pPr>
        <w:ind w:firstLine="284"/>
        <w:jc w:val="both"/>
        <w:rPr>
          <w:sz w:val="22"/>
          <w:szCs w:val="22"/>
          <w:lang w:eastAsia="en-US"/>
        </w:rPr>
      </w:pPr>
      <w:r w:rsidRPr="007424CC">
        <w:rPr>
          <w:sz w:val="22"/>
          <w:szCs w:val="22"/>
          <w:lang w:eastAsia="en-US"/>
        </w:rPr>
        <w:t xml:space="preserve">-  при снижении цены Контракта без изменения предусмотренных Контрактом </w:t>
      </w:r>
      <w:r w:rsidR="00F13A52">
        <w:rPr>
          <w:sz w:val="22"/>
          <w:szCs w:val="22"/>
          <w:lang w:eastAsia="en-US"/>
        </w:rPr>
        <w:t>количества Товара</w:t>
      </w:r>
      <w:r w:rsidRPr="007424CC">
        <w:rPr>
          <w:sz w:val="22"/>
          <w:szCs w:val="22"/>
          <w:lang w:eastAsia="en-US"/>
        </w:rPr>
        <w:t xml:space="preserve">, качества </w:t>
      </w:r>
      <w:r w:rsidR="00F13A52">
        <w:rPr>
          <w:sz w:val="22"/>
          <w:szCs w:val="22"/>
          <w:lang w:eastAsia="en-US"/>
        </w:rPr>
        <w:t>Товара</w:t>
      </w:r>
      <w:r w:rsidRPr="007424CC">
        <w:rPr>
          <w:sz w:val="22"/>
          <w:szCs w:val="22"/>
          <w:lang w:eastAsia="en-US"/>
        </w:rPr>
        <w:t xml:space="preserve"> и иных условий Контракта;</w:t>
      </w:r>
    </w:p>
    <w:p w:rsidR="00730A4B" w:rsidRPr="007424CC" w:rsidRDefault="009F2044" w:rsidP="00111C1A">
      <w:pPr>
        <w:ind w:firstLine="284"/>
        <w:jc w:val="both"/>
        <w:rPr>
          <w:sz w:val="22"/>
          <w:szCs w:val="22"/>
          <w:lang w:eastAsia="en-US"/>
        </w:rPr>
      </w:pPr>
      <w:r>
        <w:rPr>
          <w:sz w:val="22"/>
          <w:szCs w:val="22"/>
          <w:lang w:eastAsia="en-US"/>
        </w:rPr>
        <w:t>12</w:t>
      </w:r>
      <w:r w:rsidR="00730A4B" w:rsidRPr="007424CC">
        <w:rPr>
          <w:sz w:val="22"/>
          <w:szCs w:val="22"/>
          <w:lang w:eastAsia="en-US"/>
        </w:rPr>
        <w:t xml:space="preserve">.6. При исполнении </w:t>
      </w:r>
      <w:r w:rsidR="00B240D1" w:rsidRPr="007424CC">
        <w:rPr>
          <w:sz w:val="22"/>
          <w:szCs w:val="22"/>
          <w:lang w:eastAsia="en-US"/>
        </w:rPr>
        <w:t>К</w:t>
      </w:r>
      <w:r w:rsidR="00730A4B" w:rsidRPr="007424CC">
        <w:rPr>
          <w:sz w:val="22"/>
          <w:szCs w:val="22"/>
          <w:lang w:eastAsia="en-US"/>
        </w:rPr>
        <w:t xml:space="preserve">онтракта не допускается перемена </w:t>
      </w:r>
      <w:r w:rsidR="00A74887">
        <w:rPr>
          <w:sz w:val="22"/>
          <w:szCs w:val="22"/>
          <w:lang w:eastAsia="en-US"/>
        </w:rPr>
        <w:t>Поставщика</w:t>
      </w:r>
      <w:r w:rsidR="00730A4B" w:rsidRPr="007424CC">
        <w:rPr>
          <w:sz w:val="22"/>
          <w:szCs w:val="22"/>
          <w:lang w:eastAsia="en-US"/>
        </w:rPr>
        <w:t xml:space="preserve">, за исключением случаев, если новый </w:t>
      </w:r>
      <w:r w:rsidR="00A74887">
        <w:rPr>
          <w:sz w:val="22"/>
          <w:szCs w:val="22"/>
          <w:lang w:eastAsia="en-US"/>
        </w:rPr>
        <w:t>Поставщик</w:t>
      </w:r>
      <w:r w:rsidR="00730A4B" w:rsidRPr="007424CC">
        <w:rPr>
          <w:sz w:val="22"/>
          <w:szCs w:val="22"/>
          <w:lang w:eastAsia="en-US"/>
        </w:rPr>
        <w:t xml:space="preserve"> является правопреемником </w:t>
      </w:r>
      <w:r w:rsidR="00A74887">
        <w:rPr>
          <w:sz w:val="22"/>
          <w:szCs w:val="22"/>
          <w:lang w:eastAsia="en-US"/>
        </w:rPr>
        <w:t>Поставщика</w:t>
      </w:r>
      <w:r w:rsidR="00730A4B" w:rsidRPr="007424CC">
        <w:rPr>
          <w:sz w:val="22"/>
          <w:szCs w:val="22"/>
          <w:lang w:eastAsia="en-US"/>
        </w:rPr>
        <w:t xml:space="preserve"> по </w:t>
      </w:r>
      <w:r w:rsidR="00B240D1" w:rsidRPr="007424CC">
        <w:rPr>
          <w:sz w:val="22"/>
          <w:szCs w:val="22"/>
          <w:lang w:eastAsia="en-US"/>
        </w:rPr>
        <w:t>К</w:t>
      </w:r>
      <w:r w:rsidR="00730A4B" w:rsidRPr="007424CC">
        <w:rPr>
          <w:sz w:val="22"/>
          <w:szCs w:val="22"/>
          <w:lang w:eastAsia="en-US"/>
        </w:rPr>
        <w:t>онтракту вследствие реорганизации юридического лица в форме преобразования, слияния или присоединения.</w:t>
      </w:r>
    </w:p>
    <w:p w:rsidR="00730A4B" w:rsidRPr="007424CC" w:rsidRDefault="009F2044" w:rsidP="00111C1A">
      <w:pPr>
        <w:ind w:firstLine="284"/>
        <w:jc w:val="both"/>
        <w:rPr>
          <w:sz w:val="22"/>
          <w:szCs w:val="22"/>
          <w:lang w:eastAsia="en-US"/>
        </w:rPr>
      </w:pPr>
      <w:r>
        <w:rPr>
          <w:sz w:val="22"/>
          <w:szCs w:val="22"/>
          <w:lang w:eastAsia="en-US"/>
        </w:rPr>
        <w:t>12</w:t>
      </w:r>
      <w:r w:rsidR="00730A4B" w:rsidRPr="007424CC">
        <w:rPr>
          <w:sz w:val="22"/>
          <w:szCs w:val="22"/>
          <w:lang w:eastAsia="en-US"/>
        </w:rPr>
        <w:t>.7</w:t>
      </w:r>
      <w:r w:rsidR="00B240D1" w:rsidRPr="007424CC">
        <w:rPr>
          <w:sz w:val="22"/>
          <w:szCs w:val="22"/>
          <w:lang w:eastAsia="en-US"/>
        </w:rPr>
        <w:t>. Все изменения и дополнения к К</w:t>
      </w:r>
      <w:r w:rsidR="00730A4B" w:rsidRPr="007424CC">
        <w:rPr>
          <w:sz w:val="22"/>
          <w:szCs w:val="22"/>
          <w:lang w:eastAsia="en-US"/>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30A4B" w:rsidRPr="007424CC" w:rsidRDefault="009F2044" w:rsidP="00111C1A">
      <w:pPr>
        <w:widowControl w:val="0"/>
        <w:tabs>
          <w:tab w:val="left" w:pos="3828"/>
        </w:tabs>
        <w:autoSpaceDE w:val="0"/>
        <w:autoSpaceDN w:val="0"/>
        <w:adjustRightInd w:val="0"/>
        <w:ind w:firstLine="284"/>
        <w:jc w:val="both"/>
        <w:rPr>
          <w:sz w:val="22"/>
          <w:szCs w:val="22"/>
          <w:lang w:eastAsia="en-US"/>
        </w:rPr>
      </w:pPr>
      <w:r>
        <w:rPr>
          <w:sz w:val="22"/>
          <w:szCs w:val="22"/>
          <w:lang w:eastAsia="en-US"/>
        </w:rPr>
        <w:t>12</w:t>
      </w:r>
      <w:r w:rsidR="00730A4B" w:rsidRPr="007424CC">
        <w:rPr>
          <w:sz w:val="22"/>
          <w:szCs w:val="22"/>
          <w:lang w:eastAsia="en-US"/>
        </w:rPr>
        <w:t xml:space="preserve">.8. По требованию Заказчика </w:t>
      </w:r>
      <w:r w:rsidR="00A74887">
        <w:rPr>
          <w:sz w:val="22"/>
          <w:szCs w:val="22"/>
          <w:lang w:eastAsia="en-US"/>
        </w:rPr>
        <w:t>Поставщик</w:t>
      </w:r>
      <w:r w:rsidR="00730A4B" w:rsidRPr="007424CC">
        <w:rPr>
          <w:sz w:val="22"/>
          <w:szCs w:val="22"/>
          <w:lang w:eastAsia="en-US"/>
        </w:rPr>
        <w:t xml:space="preserve"> обязан предоставлять достоверную информацию о ходе ис</w:t>
      </w:r>
      <w:r w:rsidR="00B240D1" w:rsidRPr="007424CC">
        <w:rPr>
          <w:sz w:val="22"/>
          <w:szCs w:val="22"/>
          <w:lang w:eastAsia="en-US"/>
        </w:rPr>
        <w:t>полнения своих обязательств по К</w:t>
      </w:r>
      <w:r w:rsidR="00730A4B" w:rsidRPr="007424CC">
        <w:rPr>
          <w:sz w:val="22"/>
          <w:szCs w:val="22"/>
          <w:lang w:eastAsia="en-US"/>
        </w:rPr>
        <w:t>онтракту в течение 3 рабочих дней</w:t>
      </w:r>
      <w:r w:rsidR="00730A4B" w:rsidRPr="007424CC">
        <w:rPr>
          <w:bCs/>
          <w:i/>
          <w:sz w:val="22"/>
          <w:szCs w:val="22"/>
          <w:lang w:eastAsia="en-US"/>
        </w:rPr>
        <w:t xml:space="preserve"> </w:t>
      </w:r>
      <w:r w:rsidR="00730A4B" w:rsidRPr="007424CC">
        <w:rPr>
          <w:sz w:val="22"/>
          <w:szCs w:val="22"/>
          <w:lang w:eastAsia="en-US"/>
        </w:rPr>
        <w:t>со дня получения такого требования.</w:t>
      </w:r>
    </w:p>
    <w:p w:rsidR="00730A4B" w:rsidRPr="007424CC" w:rsidRDefault="009F2044" w:rsidP="00111C1A">
      <w:pPr>
        <w:widowControl w:val="0"/>
        <w:autoSpaceDE w:val="0"/>
        <w:autoSpaceDN w:val="0"/>
        <w:adjustRightInd w:val="0"/>
        <w:ind w:firstLine="284"/>
        <w:jc w:val="both"/>
        <w:rPr>
          <w:sz w:val="22"/>
          <w:szCs w:val="22"/>
          <w:lang w:eastAsia="en-US"/>
        </w:rPr>
      </w:pPr>
      <w:r>
        <w:rPr>
          <w:sz w:val="22"/>
          <w:szCs w:val="22"/>
          <w:lang w:eastAsia="en-US"/>
        </w:rPr>
        <w:t>12</w:t>
      </w:r>
      <w:r w:rsidR="00730A4B" w:rsidRPr="007424CC">
        <w:rPr>
          <w:sz w:val="22"/>
          <w:szCs w:val="22"/>
          <w:lang w:eastAsia="en-US"/>
        </w:rPr>
        <w:t xml:space="preserve">.9. В </w:t>
      </w:r>
      <w:proofErr w:type="gramStart"/>
      <w:r w:rsidR="00730A4B" w:rsidRPr="007424CC">
        <w:rPr>
          <w:sz w:val="22"/>
          <w:szCs w:val="22"/>
          <w:lang w:eastAsia="en-US"/>
        </w:rPr>
        <w:t>случае</w:t>
      </w:r>
      <w:proofErr w:type="gramEnd"/>
      <w:r w:rsidR="00730A4B" w:rsidRPr="007424CC">
        <w:rPr>
          <w:sz w:val="22"/>
          <w:szCs w:val="22"/>
          <w:lang w:eastAsia="en-US"/>
        </w:rPr>
        <w:t xml:space="preserve"> возникнов</w:t>
      </w:r>
      <w:r w:rsidR="00B240D1" w:rsidRPr="007424CC">
        <w:rPr>
          <w:sz w:val="22"/>
          <w:szCs w:val="22"/>
          <w:lang w:eastAsia="en-US"/>
        </w:rPr>
        <w:t>ения сложностей при исполнении К</w:t>
      </w:r>
      <w:r w:rsidR="00730A4B" w:rsidRPr="007424CC">
        <w:rPr>
          <w:sz w:val="22"/>
          <w:szCs w:val="22"/>
          <w:lang w:eastAsia="en-US"/>
        </w:rPr>
        <w:t xml:space="preserve">онтракта </w:t>
      </w:r>
      <w:r w:rsidR="00A74887">
        <w:rPr>
          <w:sz w:val="22"/>
          <w:szCs w:val="22"/>
          <w:lang w:eastAsia="en-US"/>
        </w:rPr>
        <w:t>Поставщик</w:t>
      </w:r>
      <w:r w:rsidR="00730A4B" w:rsidRPr="007424CC">
        <w:rPr>
          <w:sz w:val="22"/>
          <w:szCs w:val="22"/>
          <w:lang w:eastAsia="en-US"/>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0A4B" w:rsidRPr="007424CC" w:rsidRDefault="009F2044" w:rsidP="00111C1A">
      <w:pPr>
        <w:ind w:firstLine="284"/>
        <w:jc w:val="both"/>
        <w:rPr>
          <w:sz w:val="22"/>
          <w:szCs w:val="22"/>
          <w:lang w:eastAsia="en-US"/>
        </w:rPr>
      </w:pPr>
      <w:r>
        <w:rPr>
          <w:sz w:val="22"/>
          <w:szCs w:val="22"/>
          <w:lang w:eastAsia="en-US"/>
        </w:rPr>
        <w:t>12</w:t>
      </w:r>
      <w:r w:rsidR="00730A4B" w:rsidRPr="007424CC">
        <w:rPr>
          <w:sz w:val="22"/>
          <w:szCs w:val="22"/>
          <w:lang w:eastAsia="en-US"/>
        </w:rPr>
        <w:t xml:space="preserve">.10. Во всем остальном, не предусмотренном </w:t>
      </w:r>
      <w:r w:rsidR="00B240D1" w:rsidRPr="007424CC">
        <w:rPr>
          <w:sz w:val="22"/>
          <w:szCs w:val="22"/>
          <w:lang w:eastAsia="en-US"/>
        </w:rPr>
        <w:t>К</w:t>
      </w:r>
      <w:r w:rsidR="00730A4B" w:rsidRPr="007424CC">
        <w:rPr>
          <w:sz w:val="22"/>
          <w:szCs w:val="22"/>
          <w:lang w:eastAsia="en-US"/>
        </w:rPr>
        <w:t>онтрактом, стороны будут руководствоваться законодательством Российской Федерации.</w:t>
      </w:r>
    </w:p>
    <w:p w:rsidR="00395BC3" w:rsidRPr="007424CC" w:rsidRDefault="00E932D4" w:rsidP="00395BC3">
      <w:pPr>
        <w:ind w:firstLine="284"/>
        <w:jc w:val="both"/>
        <w:rPr>
          <w:sz w:val="22"/>
          <w:szCs w:val="22"/>
          <w:lang w:eastAsia="en-US"/>
        </w:rPr>
      </w:pPr>
      <w:r>
        <w:rPr>
          <w:sz w:val="22"/>
          <w:szCs w:val="22"/>
          <w:lang w:eastAsia="en-US"/>
        </w:rPr>
        <w:t>Приложения к К</w:t>
      </w:r>
      <w:r w:rsidR="00395BC3" w:rsidRPr="007424CC">
        <w:rPr>
          <w:sz w:val="22"/>
          <w:szCs w:val="22"/>
          <w:lang w:eastAsia="en-US"/>
        </w:rPr>
        <w:t>онтракту:</w:t>
      </w:r>
    </w:p>
    <w:p w:rsidR="00395BC3" w:rsidRPr="007424CC" w:rsidRDefault="00063503" w:rsidP="00395BC3">
      <w:pPr>
        <w:numPr>
          <w:ilvl w:val="0"/>
          <w:numId w:val="43"/>
        </w:numPr>
        <w:jc w:val="both"/>
        <w:rPr>
          <w:sz w:val="22"/>
          <w:szCs w:val="22"/>
          <w:lang w:val="en-US" w:eastAsia="en-US"/>
        </w:rPr>
      </w:pPr>
      <w:r>
        <w:rPr>
          <w:sz w:val="22"/>
          <w:szCs w:val="22"/>
          <w:lang w:eastAsia="en-US"/>
        </w:rPr>
        <w:t>Техническое задание</w:t>
      </w:r>
      <w:r w:rsidR="00395BC3" w:rsidRPr="007424CC">
        <w:rPr>
          <w:sz w:val="22"/>
          <w:szCs w:val="22"/>
          <w:lang w:eastAsia="en-US"/>
        </w:rPr>
        <w:t>.</w:t>
      </w:r>
    </w:p>
    <w:p w:rsidR="00395BC3" w:rsidRPr="005F53DC" w:rsidRDefault="00395BC3" w:rsidP="00111C1A">
      <w:pPr>
        <w:ind w:firstLine="284"/>
        <w:jc w:val="both"/>
        <w:rPr>
          <w:sz w:val="22"/>
          <w:szCs w:val="22"/>
          <w:lang w:eastAsia="en-US"/>
        </w:rPr>
      </w:pPr>
    </w:p>
    <w:p w:rsidR="00730A4B" w:rsidRPr="005F53DC" w:rsidRDefault="00730A4B" w:rsidP="00730A4B">
      <w:pPr>
        <w:spacing w:line="276" w:lineRule="auto"/>
        <w:jc w:val="center"/>
        <w:rPr>
          <w:b/>
          <w:bCs/>
          <w:sz w:val="22"/>
          <w:szCs w:val="22"/>
        </w:rPr>
      </w:pPr>
      <w:r w:rsidRPr="005F53DC">
        <w:rPr>
          <w:b/>
          <w:bCs/>
          <w:sz w:val="22"/>
          <w:szCs w:val="22"/>
        </w:rPr>
        <w:t>1</w:t>
      </w:r>
      <w:r w:rsidR="009F2044">
        <w:rPr>
          <w:b/>
          <w:bCs/>
          <w:sz w:val="22"/>
          <w:szCs w:val="22"/>
        </w:rPr>
        <w:t>3</w:t>
      </w:r>
      <w:r w:rsidRPr="005F53DC">
        <w:rPr>
          <w:b/>
          <w:bCs/>
          <w:sz w:val="22"/>
          <w:szCs w:val="22"/>
        </w:rPr>
        <w:t>. Реквизиты и подписи сторон</w:t>
      </w:r>
    </w:p>
    <w:tbl>
      <w:tblPr>
        <w:tblW w:w="10726" w:type="dxa"/>
        <w:tblInd w:w="108" w:type="dxa"/>
        <w:tblLook w:val="04A0" w:firstRow="1" w:lastRow="0" w:firstColumn="1" w:lastColumn="0" w:noHBand="0" w:noVBand="1"/>
      </w:tblPr>
      <w:tblGrid>
        <w:gridCol w:w="5670"/>
        <w:gridCol w:w="5056"/>
      </w:tblGrid>
      <w:tr w:rsidR="00730A4B" w:rsidRPr="005F53DC" w:rsidTr="006F204F">
        <w:trPr>
          <w:trHeight w:val="3553"/>
        </w:trPr>
        <w:tc>
          <w:tcPr>
            <w:tcW w:w="5670" w:type="dxa"/>
          </w:tcPr>
          <w:p w:rsidR="00730A4B" w:rsidRPr="005F53DC" w:rsidRDefault="00730A4B" w:rsidP="00730A4B">
            <w:pPr>
              <w:jc w:val="center"/>
              <w:rPr>
                <w:b/>
                <w:color w:val="000000"/>
                <w:sz w:val="22"/>
                <w:szCs w:val="22"/>
              </w:rPr>
            </w:pPr>
            <w:r w:rsidRPr="005F53DC">
              <w:rPr>
                <w:sz w:val="22"/>
                <w:szCs w:val="22"/>
              </w:rPr>
              <w:br w:type="page"/>
            </w:r>
            <w:r w:rsidRPr="005F53DC">
              <w:rPr>
                <w:b/>
                <w:color w:val="000000"/>
                <w:sz w:val="22"/>
                <w:szCs w:val="22"/>
              </w:rPr>
              <w:t>Заказчик:</w:t>
            </w:r>
          </w:p>
          <w:p w:rsidR="00730A4B" w:rsidRPr="005F53DC" w:rsidRDefault="00730A4B" w:rsidP="00730A4B">
            <w:pPr>
              <w:autoSpaceDN w:val="0"/>
              <w:adjustRightInd w:val="0"/>
              <w:jc w:val="center"/>
              <w:rPr>
                <w:b/>
                <w:sz w:val="22"/>
                <w:szCs w:val="22"/>
              </w:rPr>
            </w:pPr>
            <w:r w:rsidRPr="005F53DC">
              <w:rPr>
                <w:b/>
                <w:color w:val="000000"/>
                <w:sz w:val="22"/>
                <w:szCs w:val="22"/>
              </w:rPr>
              <w:t xml:space="preserve"> </w:t>
            </w:r>
            <w:r w:rsidRPr="005F53DC">
              <w:rPr>
                <w:b/>
                <w:sz w:val="22"/>
                <w:szCs w:val="22"/>
              </w:rPr>
              <w:t xml:space="preserve">Администрация муниципального образования </w:t>
            </w:r>
          </w:p>
          <w:p w:rsidR="00730A4B" w:rsidRPr="005F53DC" w:rsidRDefault="00730A4B" w:rsidP="00730A4B">
            <w:pPr>
              <w:autoSpaceDN w:val="0"/>
              <w:adjustRightInd w:val="0"/>
              <w:jc w:val="center"/>
              <w:rPr>
                <w:b/>
                <w:sz w:val="22"/>
                <w:szCs w:val="22"/>
              </w:rPr>
            </w:pPr>
            <w:r w:rsidRPr="005F53DC">
              <w:rPr>
                <w:b/>
                <w:sz w:val="22"/>
                <w:szCs w:val="22"/>
              </w:rPr>
              <w:t>«Красногорский район»</w:t>
            </w:r>
          </w:p>
          <w:p w:rsidR="00730A4B" w:rsidRPr="005F53DC" w:rsidRDefault="00730A4B" w:rsidP="00730A4B">
            <w:pPr>
              <w:autoSpaceDN w:val="0"/>
              <w:adjustRightInd w:val="0"/>
              <w:jc w:val="center"/>
              <w:rPr>
                <w:b/>
                <w:sz w:val="22"/>
                <w:szCs w:val="22"/>
              </w:rPr>
            </w:pPr>
          </w:p>
          <w:p w:rsidR="00730A4B" w:rsidRPr="005F53DC" w:rsidRDefault="00730A4B" w:rsidP="00730A4B">
            <w:pPr>
              <w:autoSpaceDN w:val="0"/>
              <w:adjustRightInd w:val="0"/>
              <w:rPr>
                <w:sz w:val="22"/>
                <w:szCs w:val="22"/>
              </w:rPr>
            </w:pPr>
            <w:r w:rsidRPr="005F53DC">
              <w:rPr>
                <w:sz w:val="22"/>
                <w:szCs w:val="22"/>
              </w:rPr>
              <w:t xml:space="preserve">ИНН 1815001093, КПП 183701001                         </w:t>
            </w:r>
          </w:p>
          <w:p w:rsidR="00730A4B" w:rsidRPr="005F53DC" w:rsidRDefault="00730A4B" w:rsidP="00730A4B">
            <w:pPr>
              <w:autoSpaceDN w:val="0"/>
              <w:adjustRightInd w:val="0"/>
              <w:rPr>
                <w:sz w:val="22"/>
                <w:szCs w:val="22"/>
              </w:rPr>
            </w:pPr>
            <w:r w:rsidRPr="005F53DC">
              <w:rPr>
                <w:sz w:val="22"/>
                <w:szCs w:val="22"/>
              </w:rPr>
              <w:t xml:space="preserve"> Адрес:427650, УР, с. Красногорское, ул. Ленина, 64                                     </w:t>
            </w:r>
          </w:p>
          <w:p w:rsidR="00730A4B" w:rsidRPr="005F53DC" w:rsidRDefault="00730A4B" w:rsidP="00730A4B">
            <w:pPr>
              <w:autoSpaceDN w:val="0"/>
              <w:adjustRightInd w:val="0"/>
              <w:rPr>
                <w:sz w:val="22"/>
                <w:szCs w:val="22"/>
              </w:rPr>
            </w:pPr>
            <w:r w:rsidRPr="005F53DC">
              <w:rPr>
                <w:sz w:val="22"/>
                <w:szCs w:val="22"/>
              </w:rPr>
              <w:t xml:space="preserve">Тел.\факс 8 (34164) 2-16-00, 2-17-51 УФК по Удмуртской Республике (ОФК 15, УФ Администрации Красногорского района  л/с 02133025810, Администрация Красногорского района    л/с 03526140001) </w:t>
            </w:r>
            <w:proofErr w:type="gramStart"/>
            <w:r w:rsidRPr="005F53DC">
              <w:rPr>
                <w:sz w:val="22"/>
                <w:szCs w:val="22"/>
              </w:rPr>
              <w:t>р</w:t>
            </w:r>
            <w:proofErr w:type="gramEnd"/>
            <w:r w:rsidRPr="005F53DC">
              <w:rPr>
                <w:sz w:val="22"/>
                <w:szCs w:val="22"/>
              </w:rPr>
              <w:t xml:space="preserve">\с 40204810500000000016                             </w:t>
            </w:r>
          </w:p>
          <w:p w:rsidR="00730A4B" w:rsidRPr="005F53DC" w:rsidRDefault="000E66D8" w:rsidP="00730A4B">
            <w:pPr>
              <w:autoSpaceDN w:val="0"/>
              <w:adjustRightInd w:val="0"/>
              <w:rPr>
                <w:sz w:val="22"/>
                <w:szCs w:val="22"/>
              </w:rPr>
            </w:pPr>
            <w:r w:rsidRPr="005F53DC">
              <w:rPr>
                <w:sz w:val="22"/>
                <w:szCs w:val="22"/>
              </w:rPr>
              <w:t>ОТДЕ</w:t>
            </w:r>
            <w:r w:rsidR="005F53DC" w:rsidRPr="005F53DC">
              <w:rPr>
                <w:sz w:val="22"/>
                <w:szCs w:val="22"/>
              </w:rPr>
              <w:t>ЛЕНИЕ-НБ УДМУРТСКАЯ РЕСПУБЛИКА</w:t>
            </w:r>
            <w:r w:rsidR="005F53DC">
              <w:rPr>
                <w:sz w:val="22"/>
                <w:szCs w:val="22"/>
              </w:rPr>
              <w:t xml:space="preserve">                     </w:t>
            </w:r>
            <w:r w:rsidR="005F53DC" w:rsidRPr="005F53DC">
              <w:rPr>
                <w:sz w:val="22"/>
                <w:szCs w:val="22"/>
              </w:rPr>
              <w:t xml:space="preserve"> </w:t>
            </w:r>
            <w:r w:rsidRPr="005F53DC">
              <w:rPr>
                <w:sz w:val="22"/>
                <w:szCs w:val="22"/>
              </w:rPr>
              <w:t xml:space="preserve"> Г. ИЖЕВСК  </w:t>
            </w:r>
            <w:r w:rsidR="00730A4B" w:rsidRPr="005F53DC">
              <w:rPr>
                <w:sz w:val="22"/>
                <w:szCs w:val="22"/>
              </w:rPr>
              <w:t>БИК 049401001</w:t>
            </w:r>
          </w:p>
          <w:p w:rsidR="00730A4B" w:rsidRDefault="00730A4B" w:rsidP="00730A4B">
            <w:pPr>
              <w:autoSpaceDN w:val="0"/>
              <w:adjustRightInd w:val="0"/>
              <w:rPr>
                <w:color w:val="0000FF" w:themeColor="hyperlink"/>
                <w:sz w:val="22"/>
                <w:szCs w:val="22"/>
                <w:u w:val="single"/>
              </w:rPr>
            </w:pPr>
            <w:r w:rsidRPr="005F53DC">
              <w:rPr>
                <w:sz w:val="22"/>
                <w:szCs w:val="22"/>
              </w:rPr>
              <w:t xml:space="preserve">Адрес эл. почты: </w:t>
            </w:r>
            <w:hyperlink r:id="rId33" w:history="1">
              <w:r w:rsidRPr="005F53DC">
                <w:rPr>
                  <w:color w:val="0000FF" w:themeColor="hyperlink"/>
                  <w:sz w:val="22"/>
                  <w:szCs w:val="22"/>
                  <w:u w:val="single"/>
                  <w:lang w:val="en-US"/>
                </w:rPr>
                <w:t>krasno</w:t>
              </w:r>
              <w:r w:rsidRPr="005F53DC">
                <w:rPr>
                  <w:color w:val="0000FF" w:themeColor="hyperlink"/>
                  <w:sz w:val="22"/>
                  <w:szCs w:val="22"/>
                  <w:u w:val="single"/>
                </w:rPr>
                <w:t>2@</w:t>
              </w:r>
              <w:r w:rsidRPr="005F53DC">
                <w:rPr>
                  <w:color w:val="0000FF" w:themeColor="hyperlink"/>
                  <w:sz w:val="22"/>
                  <w:szCs w:val="22"/>
                  <w:u w:val="single"/>
                  <w:lang w:val="en-US"/>
                </w:rPr>
                <w:t>udm</w:t>
              </w:r>
              <w:r w:rsidRPr="005F53DC">
                <w:rPr>
                  <w:color w:val="0000FF" w:themeColor="hyperlink"/>
                  <w:sz w:val="22"/>
                  <w:szCs w:val="22"/>
                  <w:u w:val="single"/>
                </w:rPr>
                <w:t>.</w:t>
              </w:r>
              <w:r w:rsidRPr="005F53DC">
                <w:rPr>
                  <w:color w:val="0000FF" w:themeColor="hyperlink"/>
                  <w:sz w:val="22"/>
                  <w:szCs w:val="22"/>
                  <w:u w:val="single"/>
                  <w:lang w:val="en-US"/>
                </w:rPr>
                <w:t>net</w:t>
              </w:r>
            </w:hyperlink>
          </w:p>
          <w:p w:rsidR="00063503" w:rsidRPr="00063503" w:rsidRDefault="00063503" w:rsidP="00730A4B">
            <w:pPr>
              <w:autoSpaceDN w:val="0"/>
              <w:adjustRightInd w:val="0"/>
              <w:rPr>
                <w:sz w:val="22"/>
                <w:szCs w:val="22"/>
                <w:u w:val="single"/>
              </w:rPr>
            </w:pPr>
          </w:p>
          <w:p w:rsidR="00F3163B" w:rsidRPr="005F53DC" w:rsidRDefault="00F3163B" w:rsidP="00F3163B">
            <w:pPr>
              <w:autoSpaceDN w:val="0"/>
              <w:adjustRightInd w:val="0"/>
              <w:rPr>
                <w:sz w:val="22"/>
                <w:szCs w:val="22"/>
              </w:rPr>
            </w:pPr>
            <w:r w:rsidRPr="005F53DC">
              <w:rPr>
                <w:sz w:val="22"/>
                <w:szCs w:val="22"/>
              </w:rPr>
              <w:t>Глава  муниципального образования</w:t>
            </w:r>
          </w:p>
          <w:p w:rsidR="00F3163B" w:rsidRPr="005F53DC" w:rsidRDefault="00F3163B" w:rsidP="00F3163B">
            <w:pPr>
              <w:autoSpaceDN w:val="0"/>
              <w:adjustRightInd w:val="0"/>
              <w:rPr>
                <w:sz w:val="22"/>
                <w:szCs w:val="22"/>
              </w:rPr>
            </w:pPr>
            <w:r w:rsidRPr="005F53DC">
              <w:rPr>
                <w:sz w:val="22"/>
                <w:szCs w:val="22"/>
              </w:rPr>
              <w:t>«Красного</w:t>
            </w:r>
            <w:r w:rsidR="005F53DC">
              <w:rPr>
                <w:sz w:val="22"/>
                <w:szCs w:val="22"/>
              </w:rPr>
              <w:t>рский район»    ______________</w:t>
            </w:r>
            <w:r w:rsidRPr="005F53DC">
              <w:rPr>
                <w:sz w:val="22"/>
                <w:szCs w:val="22"/>
              </w:rPr>
              <w:t>В.С.Корепанов</w:t>
            </w:r>
          </w:p>
          <w:p w:rsidR="00730A4B" w:rsidRPr="005F53DC" w:rsidRDefault="00F3163B" w:rsidP="003D3830">
            <w:pPr>
              <w:autoSpaceDN w:val="0"/>
              <w:adjustRightInd w:val="0"/>
              <w:jc w:val="center"/>
              <w:rPr>
                <w:sz w:val="22"/>
                <w:szCs w:val="22"/>
              </w:rPr>
            </w:pPr>
            <w:proofErr w:type="spellStart"/>
            <w:r w:rsidRPr="005F53DC">
              <w:rPr>
                <w:sz w:val="22"/>
                <w:szCs w:val="22"/>
              </w:rPr>
              <w:t>м.п</w:t>
            </w:r>
            <w:proofErr w:type="spellEnd"/>
            <w:r w:rsidRPr="005F53DC">
              <w:rPr>
                <w:sz w:val="22"/>
                <w:szCs w:val="22"/>
              </w:rPr>
              <w:t>.</w:t>
            </w:r>
          </w:p>
        </w:tc>
        <w:tc>
          <w:tcPr>
            <w:tcW w:w="5056" w:type="dxa"/>
          </w:tcPr>
          <w:p w:rsidR="00730A4B" w:rsidRPr="005F53DC" w:rsidRDefault="00A74887" w:rsidP="00730A4B">
            <w:pPr>
              <w:jc w:val="center"/>
              <w:rPr>
                <w:b/>
                <w:color w:val="000000"/>
                <w:sz w:val="22"/>
                <w:szCs w:val="22"/>
              </w:rPr>
            </w:pPr>
            <w:r>
              <w:rPr>
                <w:b/>
                <w:color w:val="000000"/>
                <w:sz w:val="22"/>
                <w:szCs w:val="22"/>
              </w:rPr>
              <w:t>Поставщик</w:t>
            </w:r>
            <w:r w:rsidR="00730A4B" w:rsidRPr="005F53DC">
              <w:rPr>
                <w:b/>
                <w:color w:val="000000"/>
                <w:sz w:val="22"/>
                <w:szCs w:val="22"/>
              </w:rPr>
              <w:t>:</w:t>
            </w:r>
          </w:p>
          <w:p w:rsidR="00730A4B" w:rsidRPr="005F53DC" w:rsidRDefault="00730A4B" w:rsidP="00730A4B">
            <w:pPr>
              <w:jc w:val="center"/>
              <w:rPr>
                <w:b/>
                <w:color w:val="000000"/>
                <w:sz w:val="22"/>
                <w:szCs w:val="22"/>
              </w:rPr>
            </w:pPr>
          </w:p>
          <w:p w:rsidR="00730A4B" w:rsidRPr="005F53DC" w:rsidRDefault="00730A4B" w:rsidP="00730A4B">
            <w:pPr>
              <w:jc w:val="center"/>
              <w:rPr>
                <w:b/>
                <w:color w:val="000000"/>
                <w:sz w:val="22"/>
                <w:szCs w:val="22"/>
              </w:rPr>
            </w:pPr>
          </w:p>
          <w:p w:rsidR="00730A4B" w:rsidRPr="005F53DC" w:rsidRDefault="00730A4B" w:rsidP="00730A4B">
            <w:pPr>
              <w:jc w:val="center"/>
              <w:rPr>
                <w:b/>
                <w:color w:val="000000"/>
                <w:sz w:val="22"/>
                <w:szCs w:val="22"/>
              </w:rPr>
            </w:pPr>
          </w:p>
        </w:tc>
      </w:tr>
    </w:tbl>
    <w:p w:rsidR="007A389C" w:rsidRDefault="007A389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30A4B" w:rsidRPr="00C707BE" w:rsidRDefault="00730A4B" w:rsidP="00730A4B">
      <w:pPr>
        <w:jc w:val="right"/>
        <w:rPr>
          <w:sz w:val="20"/>
        </w:rPr>
      </w:pPr>
      <w:r w:rsidRPr="00C707BE">
        <w:rPr>
          <w:sz w:val="20"/>
        </w:rPr>
        <w:t>Приложение № 1</w:t>
      </w:r>
    </w:p>
    <w:p w:rsidR="00730A4B" w:rsidRPr="00C707BE" w:rsidRDefault="00730A4B" w:rsidP="00730A4B">
      <w:pPr>
        <w:jc w:val="right"/>
        <w:rPr>
          <w:sz w:val="20"/>
        </w:rPr>
      </w:pPr>
      <w:r w:rsidRPr="00C707BE">
        <w:rPr>
          <w:sz w:val="20"/>
        </w:rPr>
        <w:t xml:space="preserve">к муниципальному  контракту </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F3163B" w:rsidRPr="00C707BE">
        <w:rPr>
          <w:bCs/>
          <w:sz w:val="20"/>
        </w:rPr>
        <w:t>__</w:t>
      </w:r>
      <w:r w:rsidRPr="00C707BE">
        <w:rPr>
          <w:bCs/>
          <w:sz w:val="20"/>
        </w:rPr>
        <w:t>г</w:t>
      </w:r>
      <w:r w:rsidRPr="00C707BE">
        <w:rPr>
          <w:sz w:val="20"/>
        </w:rPr>
        <w:t xml:space="preserve"> </w:t>
      </w:r>
    </w:p>
    <w:p w:rsidR="007A389C" w:rsidRPr="00C707BE" w:rsidRDefault="007A389C" w:rsidP="00730A4B">
      <w:pPr>
        <w:jc w:val="right"/>
        <w:rPr>
          <w:sz w:val="20"/>
        </w:rPr>
      </w:pPr>
    </w:p>
    <w:p w:rsidR="00063503" w:rsidRDefault="00063503" w:rsidP="00063503">
      <w:pPr>
        <w:tabs>
          <w:tab w:val="left" w:pos="9214"/>
        </w:tabs>
        <w:autoSpaceDE w:val="0"/>
        <w:autoSpaceDN w:val="0"/>
        <w:adjustRightInd w:val="0"/>
        <w:jc w:val="center"/>
        <w:rPr>
          <w:b/>
          <w:kern w:val="0"/>
          <w:szCs w:val="24"/>
        </w:rPr>
      </w:pPr>
      <w:r w:rsidRPr="00CC05C6">
        <w:rPr>
          <w:b/>
          <w:kern w:val="0"/>
          <w:szCs w:val="24"/>
        </w:rPr>
        <w:t>Техническое задание</w:t>
      </w:r>
    </w:p>
    <w:p w:rsidR="00063503" w:rsidRPr="00DE7B1F" w:rsidRDefault="00063503" w:rsidP="00063503">
      <w:pPr>
        <w:tabs>
          <w:tab w:val="left" w:pos="9214"/>
        </w:tabs>
        <w:autoSpaceDE w:val="0"/>
        <w:autoSpaceDN w:val="0"/>
        <w:adjustRightInd w:val="0"/>
        <w:jc w:val="center"/>
        <w:rPr>
          <w:b/>
          <w:bCs/>
          <w:kern w:val="0"/>
          <w:szCs w:val="24"/>
        </w:rPr>
      </w:pPr>
      <w:r>
        <w:rPr>
          <w:b/>
          <w:bCs/>
          <w:kern w:val="0"/>
          <w:szCs w:val="24"/>
        </w:rPr>
        <w:t xml:space="preserve"> </w:t>
      </w:r>
      <w:proofErr w:type="gramStart"/>
      <w:r>
        <w:rPr>
          <w:b/>
          <w:bCs/>
          <w:kern w:val="0"/>
          <w:szCs w:val="24"/>
        </w:rPr>
        <w:t>на п</w:t>
      </w:r>
      <w:r w:rsidRPr="00DE7B1F">
        <w:rPr>
          <w:b/>
          <w:bCs/>
          <w:kern w:val="0"/>
          <w:szCs w:val="24"/>
        </w:rPr>
        <w:t xml:space="preserve">риобретение котла </w:t>
      </w:r>
      <w:r w:rsidR="00E67084">
        <w:rPr>
          <w:b/>
          <w:bCs/>
          <w:kern w:val="0"/>
          <w:szCs w:val="24"/>
        </w:rPr>
        <w:t>_________________</w:t>
      </w:r>
      <w:r w:rsidRPr="00DE7B1F">
        <w:rPr>
          <w:b/>
          <w:bCs/>
          <w:kern w:val="0"/>
          <w:szCs w:val="24"/>
        </w:rPr>
        <w:t xml:space="preserve"> с горелкой в котельную №4 в с. Красногорское Красногорского района Удмуртской Республики</w:t>
      </w:r>
      <w:proofErr w:type="gramEnd"/>
    </w:p>
    <w:p w:rsidR="00063503" w:rsidRDefault="00063503" w:rsidP="00063503">
      <w:pPr>
        <w:tabs>
          <w:tab w:val="left" w:pos="9214"/>
        </w:tabs>
        <w:autoSpaceDE w:val="0"/>
        <w:autoSpaceDN w:val="0"/>
        <w:adjustRightInd w:val="0"/>
        <w:jc w:val="center"/>
        <w:rPr>
          <w:b/>
          <w:kern w:val="0"/>
          <w:szCs w:val="24"/>
        </w:rPr>
      </w:pPr>
    </w:p>
    <w:p w:rsidR="005617D1" w:rsidRPr="005617D1" w:rsidRDefault="005617D1" w:rsidP="005617D1">
      <w:pPr>
        <w:tabs>
          <w:tab w:val="left" w:pos="9214"/>
        </w:tabs>
        <w:autoSpaceDE w:val="0"/>
        <w:autoSpaceDN w:val="0"/>
        <w:adjustRightInd w:val="0"/>
        <w:ind w:firstLine="426"/>
        <w:jc w:val="both"/>
        <w:rPr>
          <w:kern w:val="0"/>
          <w:szCs w:val="24"/>
        </w:rPr>
      </w:pPr>
      <w:r w:rsidRPr="005617D1">
        <w:rPr>
          <w:bCs/>
          <w:kern w:val="0"/>
          <w:szCs w:val="24"/>
        </w:rPr>
        <w:t>Котел укомплектован</w:t>
      </w:r>
      <w:r>
        <w:rPr>
          <w:bCs/>
          <w:kern w:val="0"/>
          <w:szCs w:val="24"/>
        </w:rPr>
        <w:t>:_______________________________________________________________</w:t>
      </w:r>
      <w:r w:rsidRPr="005617D1">
        <w:rPr>
          <w:bCs/>
          <w:kern w:val="0"/>
          <w:szCs w:val="24"/>
        </w:rPr>
        <w:t xml:space="preserve"> </w:t>
      </w:r>
    </w:p>
    <w:p w:rsidR="005617D1" w:rsidRPr="005617D1" w:rsidRDefault="005617D1" w:rsidP="005617D1">
      <w:pPr>
        <w:tabs>
          <w:tab w:val="left" w:pos="9214"/>
        </w:tabs>
        <w:autoSpaceDE w:val="0"/>
        <w:autoSpaceDN w:val="0"/>
        <w:adjustRightInd w:val="0"/>
        <w:ind w:firstLine="426"/>
        <w:jc w:val="both"/>
        <w:rPr>
          <w:bCs/>
          <w:kern w:val="0"/>
          <w:szCs w:val="24"/>
        </w:rPr>
      </w:pPr>
      <w:r w:rsidRPr="005617D1">
        <w:rPr>
          <w:bCs/>
          <w:kern w:val="0"/>
          <w:szCs w:val="24"/>
        </w:rPr>
        <w:t xml:space="preserve">Товар заводского производства, выпущен </w:t>
      </w:r>
      <w:r>
        <w:rPr>
          <w:bCs/>
          <w:kern w:val="0"/>
          <w:szCs w:val="24"/>
        </w:rPr>
        <w:t>_________</w:t>
      </w:r>
      <w:r w:rsidRPr="005617D1">
        <w:rPr>
          <w:bCs/>
          <w:kern w:val="0"/>
          <w:szCs w:val="24"/>
        </w:rPr>
        <w:t xml:space="preserve"> </w:t>
      </w:r>
      <w:proofErr w:type="gramStart"/>
      <w:r w:rsidRPr="005617D1">
        <w:rPr>
          <w:bCs/>
          <w:kern w:val="0"/>
          <w:szCs w:val="24"/>
        </w:rPr>
        <w:t>г</w:t>
      </w:r>
      <w:proofErr w:type="gramEnd"/>
      <w:r w:rsidRPr="005617D1">
        <w:rPr>
          <w:bCs/>
          <w:kern w:val="0"/>
          <w:szCs w:val="24"/>
        </w:rPr>
        <w:t>, новый, ранее не использованный, не восстановленный не собранный из восстановленных компонентов.</w:t>
      </w:r>
    </w:p>
    <w:p w:rsidR="00E67084" w:rsidRDefault="00E67084" w:rsidP="00063503">
      <w:pPr>
        <w:tabs>
          <w:tab w:val="left" w:pos="9214"/>
        </w:tabs>
        <w:autoSpaceDE w:val="0"/>
        <w:autoSpaceDN w:val="0"/>
        <w:adjustRightInd w:val="0"/>
        <w:jc w:val="center"/>
        <w:rPr>
          <w:b/>
          <w:kern w:val="0"/>
          <w:szCs w:val="24"/>
        </w:rPr>
      </w:pPr>
    </w:p>
    <w:tbl>
      <w:tblPr>
        <w:tblpPr w:leftFromText="180" w:rightFromText="180" w:vertAnchor="text" w:horzAnchor="page" w:tblpX="155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426"/>
        <w:gridCol w:w="2402"/>
      </w:tblGrid>
      <w:tr w:rsidR="00E67084" w:rsidRPr="00E67084" w:rsidTr="00E67084">
        <w:tblPrEx>
          <w:tblCellMar>
            <w:top w:w="0" w:type="dxa"/>
            <w:bottom w:w="0" w:type="dxa"/>
          </w:tblCellMar>
        </w:tblPrEx>
        <w:tc>
          <w:tcPr>
            <w:tcW w:w="648" w:type="dxa"/>
          </w:tcPr>
          <w:p w:rsidR="00E67084" w:rsidRPr="00E67084" w:rsidRDefault="00E67084" w:rsidP="00E67084">
            <w:pPr>
              <w:jc w:val="center"/>
              <w:rPr>
                <w:b/>
                <w:kern w:val="0"/>
                <w:szCs w:val="24"/>
              </w:rPr>
            </w:pPr>
            <w:r w:rsidRPr="00E67084">
              <w:rPr>
                <w:b/>
                <w:kern w:val="0"/>
                <w:szCs w:val="24"/>
              </w:rPr>
              <w:t>№</w:t>
            </w:r>
          </w:p>
          <w:p w:rsidR="00E67084" w:rsidRPr="00E67084" w:rsidRDefault="00E67084" w:rsidP="00E67084">
            <w:pPr>
              <w:jc w:val="center"/>
              <w:rPr>
                <w:b/>
                <w:kern w:val="0"/>
                <w:szCs w:val="24"/>
              </w:rPr>
            </w:pPr>
            <w:proofErr w:type="gramStart"/>
            <w:r w:rsidRPr="00E67084">
              <w:rPr>
                <w:b/>
                <w:kern w:val="0"/>
                <w:szCs w:val="24"/>
              </w:rPr>
              <w:t>п</w:t>
            </w:r>
            <w:proofErr w:type="gramEnd"/>
            <w:r w:rsidRPr="00E67084">
              <w:rPr>
                <w:b/>
                <w:kern w:val="0"/>
                <w:szCs w:val="24"/>
              </w:rPr>
              <w:t>/п</w:t>
            </w:r>
          </w:p>
        </w:tc>
        <w:tc>
          <w:tcPr>
            <w:tcW w:w="6426" w:type="dxa"/>
          </w:tcPr>
          <w:p w:rsidR="00E67084" w:rsidRPr="00E67084" w:rsidRDefault="00E67084" w:rsidP="00E67084">
            <w:pPr>
              <w:jc w:val="center"/>
              <w:rPr>
                <w:b/>
                <w:kern w:val="0"/>
                <w:szCs w:val="24"/>
              </w:rPr>
            </w:pPr>
            <w:r w:rsidRPr="00E67084">
              <w:rPr>
                <w:b/>
                <w:kern w:val="0"/>
                <w:szCs w:val="24"/>
              </w:rPr>
              <w:t>Наименования параметра</w:t>
            </w:r>
          </w:p>
        </w:tc>
        <w:tc>
          <w:tcPr>
            <w:tcW w:w="2402" w:type="dxa"/>
          </w:tcPr>
          <w:p w:rsidR="00E67084" w:rsidRPr="00E67084" w:rsidRDefault="00E67084" w:rsidP="005617D1">
            <w:pPr>
              <w:jc w:val="center"/>
              <w:rPr>
                <w:b/>
                <w:kern w:val="0"/>
                <w:szCs w:val="24"/>
              </w:rPr>
            </w:pPr>
            <w:r w:rsidRPr="00E67084">
              <w:rPr>
                <w:b/>
                <w:kern w:val="0"/>
                <w:szCs w:val="24"/>
              </w:rPr>
              <w:t>Типоразмеры</w:t>
            </w:r>
          </w:p>
          <w:p w:rsidR="00E67084" w:rsidRPr="00E67084" w:rsidRDefault="00E67084" w:rsidP="005617D1">
            <w:pPr>
              <w:jc w:val="center"/>
              <w:rPr>
                <w:b/>
                <w:bCs/>
                <w:kern w:val="0"/>
                <w:szCs w:val="24"/>
              </w:rPr>
            </w:pPr>
            <w:r w:rsidRPr="00E67084">
              <w:rPr>
                <w:b/>
                <w:kern w:val="0"/>
                <w:szCs w:val="24"/>
              </w:rPr>
              <w:t>котлоагрегата</w:t>
            </w: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1</w:t>
            </w:r>
          </w:p>
        </w:tc>
        <w:tc>
          <w:tcPr>
            <w:tcW w:w="6426" w:type="dxa"/>
          </w:tcPr>
          <w:p w:rsidR="00E67084" w:rsidRPr="00E67084" w:rsidRDefault="00E67084" w:rsidP="00E67084">
            <w:pPr>
              <w:rPr>
                <w:kern w:val="0"/>
                <w:szCs w:val="24"/>
              </w:rPr>
            </w:pPr>
            <w:r w:rsidRPr="00E67084">
              <w:rPr>
                <w:kern w:val="0"/>
                <w:szCs w:val="24"/>
              </w:rPr>
              <w:t xml:space="preserve">Теплопроизводительность </w:t>
            </w:r>
            <w:proofErr w:type="spellStart"/>
            <w:r w:rsidRPr="00E67084">
              <w:rPr>
                <w:kern w:val="0"/>
                <w:szCs w:val="24"/>
              </w:rPr>
              <w:t>номинальная</w:t>
            </w:r>
            <w:proofErr w:type="gramStart"/>
            <w:r w:rsidRPr="00E67084">
              <w:rPr>
                <w:kern w:val="0"/>
                <w:szCs w:val="24"/>
              </w:rPr>
              <w:t>,М</w:t>
            </w:r>
            <w:proofErr w:type="gramEnd"/>
            <w:r w:rsidRPr="00E67084">
              <w:rPr>
                <w:kern w:val="0"/>
                <w:szCs w:val="24"/>
              </w:rPr>
              <w:t>Вт</w:t>
            </w:r>
            <w:proofErr w:type="spellEnd"/>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2</w:t>
            </w:r>
          </w:p>
        </w:tc>
        <w:tc>
          <w:tcPr>
            <w:tcW w:w="6426" w:type="dxa"/>
          </w:tcPr>
          <w:p w:rsidR="00E67084" w:rsidRPr="00E67084" w:rsidRDefault="00E67084" w:rsidP="00E67084">
            <w:pPr>
              <w:rPr>
                <w:kern w:val="0"/>
                <w:szCs w:val="24"/>
              </w:rPr>
            </w:pPr>
            <w:r w:rsidRPr="00E67084">
              <w:rPr>
                <w:kern w:val="0"/>
                <w:szCs w:val="24"/>
              </w:rPr>
              <w:t xml:space="preserve">Рабочее давление воды, </w:t>
            </w:r>
            <w:proofErr w:type="spellStart"/>
            <w:r w:rsidRPr="00E67084">
              <w:rPr>
                <w:kern w:val="0"/>
                <w:szCs w:val="24"/>
              </w:rPr>
              <w:t>Мпа</w:t>
            </w:r>
            <w:proofErr w:type="gramStart"/>
            <w:r w:rsidRPr="00E67084">
              <w:rPr>
                <w:kern w:val="0"/>
                <w:szCs w:val="24"/>
              </w:rPr>
              <w:t>,н</w:t>
            </w:r>
            <w:proofErr w:type="gramEnd"/>
            <w:r w:rsidRPr="00E67084">
              <w:rPr>
                <w:kern w:val="0"/>
                <w:szCs w:val="24"/>
              </w:rPr>
              <w:t>е</w:t>
            </w:r>
            <w:proofErr w:type="spellEnd"/>
            <w:r w:rsidRPr="00E67084">
              <w:rPr>
                <w:kern w:val="0"/>
                <w:szCs w:val="24"/>
              </w:rPr>
              <w:t xml:space="preserve"> более</w:t>
            </w:r>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3</w:t>
            </w:r>
          </w:p>
        </w:tc>
        <w:tc>
          <w:tcPr>
            <w:tcW w:w="6426" w:type="dxa"/>
          </w:tcPr>
          <w:p w:rsidR="00E67084" w:rsidRPr="00E67084" w:rsidRDefault="00E67084" w:rsidP="00E67084">
            <w:pPr>
              <w:rPr>
                <w:kern w:val="0"/>
                <w:szCs w:val="24"/>
              </w:rPr>
            </w:pPr>
            <w:r w:rsidRPr="00E67084">
              <w:rPr>
                <w:kern w:val="0"/>
                <w:szCs w:val="24"/>
              </w:rPr>
              <w:t>Температура воды,</w:t>
            </w:r>
            <w:r w:rsidRPr="00E67084">
              <w:rPr>
                <w:kern w:val="0"/>
                <w:szCs w:val="24"/>
                <w:vertAlign w:val="superscript"/>
              </w:rPr>
              <w:t>0</w:t>
            </w:r>
            <w:proofErr w:type="gramStart"/>
            <w:r w:rsidRPr="00E67084">
              <w:rPr>
                <w:kern w:val="0"/>
                <w:szCs w:val="24"/>
              </w:rPr>
              <w:t xml:space="preserve"> С</w:t>
            </w:r>
            <w:proofErr w:type="gramEnd"/>
          </w:p>
          <w:p w:rsidR="00E67084" w:rsidRPr="00E67084" w:rsidRDefault="00E67084" w:rsidP="00E67084">
            <w:pPr>
              <w:rPr>
                <w:kern w:val="0"/>
                <w:szCs w:val="24"/>
              </w:rPr>
            </w:pPr>
            <w:r w:rsidRPr="00E67084">
              <w:rPr>
                <w:kern w:val="0"/>
                <w:szCs w:val="24"/>
              </w:rPr>
              <w:t>-</w:t>
            </w:r>
            <w:proofErr w:type="gramStart"/>
            <w:r w:rsidRPr="00E67084">
              <w:rPr>
                <w:kern w:val="0"/>
                <w:szCs w:val="24"/>
              </w:rPr>
              <w:t>минимальная</w:t>
            </w:r>
            <w:proofErr w:type="gramEnd"/>
            <w:r w:rsidRPr="00E67084">
              <w:rPr>
                <w:kern w:val="0"/>
                <w:szCs w:val="24"/>
              </w:rPr>
              <w:t xml:space="preserve"> на входе в котел</w:t>
            </w:r>
          </w:p>
          <w:p w:rsidR="00E67084" w:rsidRPr="00E67084" w:rsidRDefault="00E67084" w:rsidP="00E67084">
            <w:pPr>
              <w:rPr>
                <w:kern w:val="0"/>
                <w:szCs w:val="24"/>
              </w:rPr>
            </w:pPr>
            <w:r w:rsidRPr="00E67084">
              <w:rPr>
                <w:kern w:val="0"/>
                <w:szCs w:val="24"/>
              </w:rPr>
              <w:t>-</w:t>
            </w:r>
            <w:proofErr w:type="gramStart"/>
            <w:r w:rsidRPr="00E67084">
              <w:rPr>
                <w:kern w:val="0"/>
                <w:szCs w:val="24"/>
              </w:rPr>
              <w:t>максимальная</w:t>
            </w:r>
            <w:proofErr w:type="gramEnd"/>
            <w:r w:rsidRPr="00E67084">
              <w:rPr>
                <w:kern w:val="0"/>
                <w:szCs w:val="24"/>
              </w:rPr>
              <w:t xml:space="preserve"> на выходе из котла</w:t>
            </w:r>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4</w:t>
            </w:r>
          </w:p>
        </w:tc>
        <w:tc>
          <w:tcPr>
            <w:tcW w:w="6426" w:type="dxa"/>
          </w:tcPr>
          <w:p w:rsidR="00E67084" w:rsidRPr="00E67084" w:rsidRDefault="00E67084" w:rsidP="00E67084">
            <w:pPr>
              <w:rPr>
                <w:kern w:val="0"/>
                <w:szCs w:val="24"/>
              </w:rPr>
            </w:pPr>
            <w:r w:rsidRPr="00E67084">
              <w:rPr>
                <w:kern w:val="0"/>
                <w:szCs w:val="24"/>
              </w:rPr>
              <w:t>Коэффициент полезного действия (КПД), не менее</w:t>
            </w:r>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5</w:t>
            </w:r>
          </w:p>
        </w:tc>
        <w:tc>
          <w:tcPr>
            <w:tcW w:w="6426" w:type="dxa"/>
          </w:tcPr>
          <w:p w:rsidR="00E67084" w:rsidRPr="00E67084" w:rsidRDefault="00E67084" w:rsidP="00E67084">
            <w:pPr>
              <w:rPr>
                <w:kern w:val="0"/>
                <w:szCs w:val="24"/>
              </w:rPr>
            </w:pPr>
            <w:r w:rsidRPr="00E67084">
              <w:rPr>
                <w:kern w:val="0"/>
                <w:szCs w:val="24"/>
              </w:rPr>
              <w:t>Диапазон регулирования теплопроизводительности котла многоступенчатый, МВт</w:t>
            </w:r>
            <w:proofErr w:type="gramStart"/>
            <w:r w:rsidRPr="00E67084">
              <w:rPr>
                <w:kern w:val="0"/>
                <w:szCs w:val="24"/>
              </w:rPr>
              <w:t xml:space="preserve"> (%)</w:t>
            </w:r>
            <w:proofErr w:type="gramEnd"/>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6</w:t>
            </w:r>
          </w:p>
        </w:tc>
        <w:tc>
          <w:tcPr>
            <w:tcW w:w="6426" w:type="dxa"/>
          </w:tcPr>
          <w:p w:rsidR="00E67084" w:rsidRPr="00E67084" w:rsidRDefault="00E67084" w:rsidP="00E67084">
            <w:pPr>
              <w:rPr>
                <w:kern w:val="0"/>
                <w:szCs w:val="24"/>
              </w:rPr>
            </w:pPr>
            <w:r w:rsidRPr="00E67084">
              <w:rPr>
                <w:kern w:val="0"/>
                <w:szCs w:val="24"/>
              </w:rPr>
              <w:t>Расход воды номинальный, т/ч</w:t>
            </w:r>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7</w:t>
            </w:r>
          </w:p>
        </w:tc>
        <w:tc>
          <w:tcPr>
            <w:tcW w:w="6426" w:type="dxa"/>
          </w:tcPr>
          <w:p w:rsidR="00E67084" w:rsidRPr="00E67084" w:rsidRDefault="00E67084" w:rsidP="00E67084">
            <w:pPr>
              <w:rPr>
                <w:kern w:val="0"/>
                <w:szCs w:val="24"/>
              </w:rPr>
            </w:pPr>
            <w:r w:rsidRPr="00E67084">
              <w:rPr>
                <w:kern w:val="0"/>
                <w:szCs w:val="24"/>
              </w:rPr>
              <w:t>Поверхность нагрева, м</w:t>
            </w:r>
            <w:proofErr w:type="gramStart"/>
            <w:r w:rsidRPr="00E67084">
              <w:rPr>
                <w:kern w:val="0"/>
                <w:szCs w:val="24"/>
                <w:vertAlign w:val="superscript"/>
              </w:rPr>
              <w:t>2</w:t>
            </w:r>
            <w:proofErr w:type="gramEnd"/>
            <w:r w:rsidRPr="00E67084">
              <w:rPr>
                <w:kern w:val="0"/>
                <w:szCs w:val="24"/>
              </w:rPr>
              <w:t>:</w:t>
            </w:r>
          </w:p>
          <w:p w:rsidR="00E67084" w:rsidRPr="00E67084" w:rsidRDefault="00E67084" w:rsidP="00E67084">
            <w:pPr>
              <w:rPr>
                <w:kern w:val="0"/>
                <w:szCs w:val="24"/>
              </w:rPr>
            </w:pPr>
            <w:r w:rsidRPr="00E67084">
              <w:rPr>
                <w:kern w:val="0"/>
                <w:szCs w:val="24"/>
              </w:rPr>
              <w:t>-лучевоспринимающая</w:t>
            </w:r>
          </w:p>
          <w:p w:rsidR="00E67084" w:rsidRPr="00E67084" w:rsidRDefault="00E67084" w:rsidP="00E67084">
            <w:pPr>
              <w:rPr>
                <w:kern w:val="0"/>
                <w:szCs w:val="24"/>
              </w:rPr>
            </w:pPr>
            <w:r w:rsidRPr="00E67084">
              <w:rPr>
                <w:kern w:val="0"/>
                <w:szCs w:val="24"/>
              </w:rPr>
              <w:t>-конвективная</w:t>
            </w:r>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8</w:t>
            </w:r>
          </w:p>
        </w:tc>
        <w:tc>
          <w:tcPr>
            <w:tcW w:w="6426" w:type="dxa"/>
          </w:tcPr>
          <w:p w:rsidR="00E67084" w:rsidRPr="00E67084" w:rsidRDefault="00E67084" w:rsidP="00E67084">
            <w:pPr>
              <w:rPr>
                <w:kern w:val="0"/>
                <w:szCs w:val="24"/>
              </w:rPr>
            </w:pPr>
            <w:r w:rsidRPr="00E67084">
              <w:rPr>
                <w:kern w:val="0"/>
                <w:szCs w:val="24"/>
              </w:rPr>
              <w:t xml:space="preserve"> Вид топлива</w:t>
            </w:r>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9</w:t>
            </w:r>
          </w:p>
        </w:tc>
        <w:tc>
          <w:tcPr>
            <w:tcW w:w="6426" w:type="dxa"/>
          </w:tcPr>
          <w:p w:rsidR="00E67084" w:rsidRPr="00E67084" w:rsidRDefault="00E67084" w:rsidP="00E67084">
            <w:pPr>
              <w:rPr>
                <w:kern w:val="0"/>
                <w:szCs w:val="24"/>
              </w:rPr>
            </w:pPr>
            <w:r w:rsidRPr="00E67084">
              <w:rPr>
                <w:kern w:val="0"/>
                <w:szCs w:val="24"/>
              </w:rPr>
              <w:t xml:space="preserve">Номинальная тепловая мощность горелки БИГ 2-4 </w:t>
            </w:r>
          </w:p>
          <w:p w:rsidR="00E67084" w:rsidRPr="00E67084" w:rsidRDefault="00E67084" w:rsidP="00E67084">
            <w:pPr>
              <w:rPr>
                <w:kern w:val="0"/>
                <w:szCs w:val="24"/>
              </w:rPr>
            </w:pPr>
          </w:p>
        </w:tc>
        <w:tc>
          <w:tcPr>
            <w:tcW w:w="2402" w:type="dxa"/>
          </w:tcPr>
          <w:p w:rsidR="00E67084" w:rsidRPr="00E67084" w:rsidRDefault="00E67084" w:rsidP="00E67084">
            <w:pPr>
              <w:jc w:val="center"/>
              <w:rPr>
                <w:kern w:val="0"/>
                <w:szCs w:val="24"/>
                <w:lang w:val="en-US"/>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10</w:t>
            </w:r>
          </w:p>
        </w:tc>
        <w:tc>
          <w:tcPr>
            <w:tcW w:w="6426" w:type="dxa"/>
          </w:tcPr>
          <w:p w:rsidR="00E67084" w:rsidRPr="00E67084" w:rsidRDefault="00E67084" w:rsidP="00E67084">
            <w:pPr>
              <w:rPr>
                <w:kern w:val="0"/>
                <w:szCs w:val="24"/>
              </w:rPr>
            </w:pPr>
            <w:r w:rsidRPr="00E67084">
              <w:rPr>
                <w:kern w:val="0"/>
                <w:szCs w:val="24"/>
              </w:rPr>
              <w:t>Присоединительное давление газа при номинальной тепловой мощности горелки, Па</w:t>
            </w:r>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11</w:t>
            </w:r>
          </w:p>
        </w:tc>
        <w:tc>
          <w:tcPr>
            <w:tcW w:w="6426" w:type="dxa"/>
          </w:tcPr>
          <w:p w:rsidR="00E67084" w:rsidRPr="00E67084" w:rsidRDefault="00E67084" w:rsidP="00E67084">
            <w:pPr>
              <w:rPr>
                <w:kern w:val="0"/>
                <w:szCs w:val="24"/>
              </w:rPr>
            </w:pPr>
            <w:r w:rsidRPr="00E67084">
              <w:rPr>
                <w:kern w:val="0"/>
                <w:szCs w:val="24"/>
              </w:rPr>
              <w:t>Расход топлив</w:t>
            </w:r>
            <w:proofErr w:type="gramStart"/>
            <w:r w:rsidRPr="00E67084">
              <w:rPr>
                <w:kern w:val="0"/>
                <w:szCs w:val="24"/>
              </w:rPr>
              <w:t>а(</w:t>
            </w:r>
            <w:proofErr w:type="gramEnd"/>
            <w:r w:rsidRPr="00E67084">
              <w:rPr>
                <w:kern w:val="0"/>
                <w:szCs w:val="24"/>
              </w:rPr>
              <w:t xml:space="preserve">газа </w:t>
            </w:r>
            <w:r w:rsidRPr="00E67084">
              <w:rPr>
                <w:kern w:val="0"/>
                <w:szCs w:val="24"/>
                <w:lang w:val="en-US"/>
              </w:rPr>
              <w:t>Q</w:t>
            </w:r>
            <w:r w:rsidRPr="00E67084">
              <w:rPr>
                <w:kern w:val="0"/>
                <w:szCs w:val="24"/>
              </w:rPr>
              <w:t>= 8000 ккал/</w:t>
            </w:r>
            <w:proofErr w:type="spellStart"/>
            <w:r w:rsidRPr="00E67084">
              <w:rPr>
                <w:kern w:val="0"/>
                <w:szCs w:val="24"/>
              </w:rPr>
              <w:t>нм.куб</w:t>
            </w:r>
            <w:proofErr w:type="spellEnd"/>
            <w:r w:rsidRPr="00E67084">
              <w:rPr>
                <w:kern w:val="0"/>
                <w:szCs w:val="24"/>
              </w:rPr>
              <w:t>),</w:t>
            </w:r>
            <w:proofErr w:type="spellStart"/>
            <w:r w:rsidRPr="00E67084">
              <w:rPr>
                <w:kern w:val="0"/>
                <w:szCs w:val="24"/>
              </w:rPr>
              <w:t>нм.куб</w:t>
            </w:r>
            <w:proofErr w:type="spellEnd"/>
            <w:r w:rsidRPr="00E67084">
              <w:rPr>
                <w:kern w:val="0"/>
                <w:szCs w:val="24"/>
              </w:rPr>
              <w:t xml:space="preserve">/ч </w:t>
            </w:r>
          </w:p>
        </w:tc>
        <w:tc>
          <w:tcPr>
            <w:tcW w:w="2402" w:type="dxa"/>
          </w:tcPr>
          <w:p w:rsidR="00E67084" w:rsidRPr="00E67084" w:rsidRDefault="00E67084" w:rsidP="00E67084">
            <w:pPr>
              <w:jc w:val="center"/>
              <w:rPr>
                <w:kern w:val="0"/>
                <w:szCs w:val="24"/>
                <w:lang w:val="en-US"/>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rPr>
            </w:pPr>
            <w:r w:rsidRPr="00E67084">
              <w:rPr>
                <w:kern w:val="0"/>
                <w:szCs w:val="24"/>
              </w:rPr>
              <w:t>12</w:t>
            </w:r>
          </w:p>
        </w:tc>
        <w:tc>
          <w:tcPr>
            <w:tcW w:w="6426" w:type="dxa"/>
          </w:tcPr>
          <w:p w:rsidR="00E67084" w:rsidRPr="00E67084" w:rsidRDefault="00E67084" w:rsidP="00E67084">
            <w:pPr>
              <w:rPr>
                <w:kern w:val="0"/>
                <w:szCs w:val="24"/>
              </w:rPr>
            </w:pPr>
            <w:r w:rsidRPr="00E67084">
              <w:rPr>
                <w:kern w:val="0"/>
                <w:szCs w:val="24"/>
              </w:rPr>
              <w:t>Минимальное давление газа перед горелкой, Па</w:t>
            </w:r>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rPr>
                <w:kern w:val="0"/>
                <w:szCs w:val="24"/>
              </w:rPr>
            </w:pPr>
            <w:r w:rsidRPr="00E67084">
              <w:rPr>
                <w:kern w:val="0"/>
                <w:szCs w:val="24"/>
              </w:rPr>
              <w:t xml:space="preserve"> 13</w:t>
            </w:r>
          </w:p>
        </w:tc>
        <w:tc>
          <w:tcPr>
            <w:tcW w:w="6426" w:type="dxa"/>
          </w:tcPr>
          <w:p w:rsidR="00E67084" w:rsidRPr="00E67084" w:rsidRDefault="00E67084" w:rsidP="00E67084">
            <w:pPr>
              <w:rPr>
                <w:kern w:val="0"/>
                <w:szCs w:val="24"/>
              </w:rPr>
            </w:pPr>
            <w:r w:rsidRPr="00E67084">
              <w:rPr>
                <w:kern w:val="0"/>
                <w:szCs w:val="24"/>
              </w:rPr>
              <w:t xml:space="preserve">Коэффициент избытка воздуха в топке при </w:t>
            </w:r>
            <w:proofErr w:type="gramStart"/>
            <w:r w:rsidRPr="00E67084">
              <w:rPr>
                <w:kern w:val="0"/>
                <w:szCs w:val="24"/>
                <w:lang w:val="en-US"/>
              </w:rPr>
              <w:t>Q</w:t>
            </w:r>
            <w:proofErr w:type="gramEnd"/>
            <w:r w:rsidRPr="00E67084">
              <w:rPr>
                <w:kern w:val="0"/>
                <w:szCs w:val="24"/>
              </w:rPr>
              <w:t>ном,</w:t>
            </w:r>
          </w:p>
          <w:p w:rsidR="00E67084" w:rsidRPr="00E67084" w:rsidRDefault="00E67084" w:rsidP="00E67084">
            <w:pPr>
              <w:rPr>
                <w:kern w:val="0"/>
                <w:szCs w:val="24"/>
              </w:rPr>
            </w:pPr>
            <w:r w:rsidRPr="00E67084">
              <w:rPr>
                <w:kern w:val="0"/>
                <w:szCs w:val="24"/>
              </w:rPr>
              <w:t>не более</w:t>
            </w:r>
          </w:p>
        </w:tc>
        <w:tc>
          <w:tcPr>
            <w:tcW w:w="2402" w:type="dxa"/>
          </w:tcPr>
          <w:p w:rsidR="00E67084" w:rsidRPr="00E67084" w:rsidRDefault="00E67084" w:rsidP="00E67084">
            <w:pPr>
              <w:jc w:val="center"/>
              <w:rPr>
                <w:kern w:val="0"/>
                <w:szCs w:val="24"/>
              </w:rPr>
            </w:pPr>
          </w:p>
        </w:tc>
      </w:tr>
      <w:tr w:rsidR="00E67084" w:rsidRPr="00E67084" w:rsidTr="00E67084">
        <w:tblPrEx>
          <w:tblCellMar>
            <w:top w:w="0" w:type="dxa"/>
            <w:bottom w:w="0" w:type="dxa"/>
          </w:tblCellMar>
        </w:tblPrEx>
        <w:tc>
          <w:tcPr>
            <w:tcW w:w="648" w:type="dxa"/>
          </w:tcPr>
          <w:p w:rsidR="00E67084" w:rsidRPr="00E67084" w:rsidRDefault="00E67084" w:rsidP="00E67084">
            <w:pPr>
              <w:rPr>
                <w:kern w:val="0"/>
                <w:szCs w:val="24"/>
              </w:rPr>
            </w:pPr>
            <w:r w:rsidRPr="00E67084">
              <w:rPr>
                <w:kern w:val="0"/>
                <w:szCs w:val="24"/>
              </w:rPr>
              <w:t xml:space="preserve"> 14</w:t>
            </w:r>
          </w:p>
        </w:tc>
        <w:tc>
          <w:tcPr>
            <w:tcW w:w="6426" w:type="dxa"/>
          </w:tcPr>
          <w:p w:rsidR="00E67084" w:rsidRPr="00E67084" w:rsidRDefault="00E67084" w:rsidP="00E67084">
            <w:pPr>
              <w:rPr>
                <w:kern w:val="0"/>
                <w:szCs w:val="24"/>
              </w:rPr>
            </w:pPr>
            <w:r w:rsidRPr="00E67084">
              <w:rPr>
                <w:kern w:val="0"/>
                <w:szCs w:val="24"/>
              </w:rPr>
              <w:t xml:space="preserve">Масса общая, </w:t>
            </w:r>
            <w:proofErr w:type="gramStart"/>
            <w:r w:rsidRPr="00E67084">
              <w:rPr>
                <w:kern w:val="0"/>
                <w:szCs w:val="24"/>
              </w:rPr>
              <w:t>кг</w:t>
            </w:r>
            <w:proofErr w:type="gramEnd"/>
          </w:p>
        </w:tc>
        <w:tc>
          <w:tcPr>
            <w:tcW w:w="2402" w:type="dxa"/>
          </w:tcPr>
          <w:p w:rsidR="00E67084" w:rsidRPr="00E67084" w:rsidRDefault="00E67084" w:rsidP="00E67084">
            <w:pPr>
              <w:jc w:val="center"/>
              <w:rPr>
                <w:kern w:val="0"/>
                <w:szCs w:val="24"/>
                <w:lang w:val="en-US"/>
              </w:rPr>
            </w:pPr>
          </w:p>
        </w:tc>
      </w:tr>
      <w:tr w:rsidR="00E67084" w:rsidRPr="00E67084" w:rsidTr="00E67084">
        <w:tblPrEx>
          <w:tblCellMar>
            <w:top w:w="0" w:type="dxa"/>
            <w:bottom w:w="0" w:type="dxa"/>
          </w:tblCellMar>
        </w:tblPrEx>
        <w:tc>
          <w:tcPr>
            <w:tcW w:w="648" w:type="dxa"/>
          </w:tcPr>
          <w:p w:rsidR="00E67084" w:rsidRPr="00E67084" w:rsidRDefault="00E67084" w:rsidP="00E67084">
            <w:pPr>
              <w:jc w:val="center"/>
              <w:rPr>
                <w:kern w:val="0"/>
                <w:szCs w:val="24"/>
                <w:lang w:val="en-US"/>
              </w:rPr>
            </w:pPr>
            <w:r w:rsidRPr="00E67084">
              <w:rPr>
                <w:kern w:val="0"/>
                <w:szCs w:val="24"/>
                <w:lang w:val="en-US"/>
              </w:rPr>
              <w:t>15</w:t>
            </w:r>
          </w:p>
        </w:tc>
        <w:tc>
          <w:tcPr>
            <w:tcW w:w="6426" w:type="dxa"/>
          </w:tcPr>
          <w:p w:rsidR="00E67084" w:rsidRPr="00E67084" w:rsidRDefault="00E67084" w:rsidP="00E67084">
            <w:pPr>
              <w:rPr>
                <w:kern w:val="0"/>
                <w:szCs w:val="24"/>
              </w:rPr>
            </w:pPr>
            <w:proofErr w:type="spellStart"/>
            <w:r w:rsidRPr="00E67084">
              <w:rPr>
                <w:kern w:val="0"/>
                <w:szCs w:val="24"/>
              </w:rPr>
              <w:t>Габариты</w:t>
            </w:r>
            <w:proofErr w:type="gramStart"/>
            <w:r w:rsidRPr="00E67084">
              <w:rPr>
                <w:kern w:val="0"/>
                <w:szCs w:val="24"/>
              </w:rPr>
              <w:t>,м</w:t>
            </w:r>
            <w:proofErr w:type="gramEnd"/>
            <w:r w:rsidRPr="00E67084">
              <w:rPr>
                <w:kern w:val="0"/>
                <w:szCs w:val="24"/>
              </w:rPr>
              <w:t>м</w:t>
            </w:r>
            <w:proofErr w:type="spellEnd"/>
            <w:r w:rsidRPr="00E67084">
              <w:rPr>
                <w:kern w:val="0"/>
                <w:szCs w:val="24"/>
              </w:rPr>
              <w:t>:</w:t>
            </w:r>
          </w:p>
          <w:p w:rsidR="00E67084" w:rsidRPr="00E67084" w:rsidRDefault="00E67084" w:rsidP="00E67084">
            <w:pPr>
              <w:rPr>
                <w:kern w:val="0"/>
                <w:szCs w:val="24"/>
              </w:rPr>
            </w:pPr>
            <w:r w:rsidRPr="00E67084">
              <w:rPr>
                <w:kern w:val="0"/>
                <w:szCs w:val="24"/>
              </w:rPr>
              <w:t>-длина</w:t>
            </w:r>
          </w:p>
          <w:p w:rsidR="00E67084" w:rsidRPr="00E67084" w:rsidRDefault="00E67084" w:rsidP="00E67084">
            <w:pPr>
              <w:rPr>
                <w:kern w:val="0"/>
                <w:szCs w:val="24"/>
              </w:rPr>
            </w:pPr>
            <w:r w:rsidRPr="00E67084">
              <w:rPr>
                <w:kern w:val="0"/>
                <w:szCs w:val="24"/>
              </w:rPr>
              <w:t>-ширина</w:t>
            </w:r>
          </w:p>
          <w:p w:rsidR="00E67084" w:rsidRPr="00E67084" w:rsidRDefault="00E67084" w:rsidP="00E67084">
            <w:pPr>
              <w:rPr>
                <w:kern w:val="0"/>
                <w:szCs w:val="24"/>
              </w:rPr>
            </w:pPr>
            <w:r w:rsidRPr="00E67084">
              <w:rPr>
                <w:kern w:val="0"/>
                <w:szCs w:val="24"/>
              </w:rPr>
              <w:t>-высота</w:t>
            </w:r>
          </w:p>
        </w:tc>
        <w:tc>
          <w:tcPr>
            <w:tcW w:w="2402" w:type="dxa"/>
          </w:tcPr>
          <w:p w:rsidR="00E67084" w:rsidRPr="00E67084" w:rsidRDefault="00E67084" w:rsidP="00E67084">
            <w:pPr>
              <w:jc w:val="center"/>
              <w:rPr>
                <w:kern w:val="0"/>
                <w:szCs w:val="24"/>
              </w:rPr>
            </w:pPr>
          </w:p>
        </w:tc>
      </w:tr>
    </w:tbl>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Default="00E67084" w:rsidP="00063503">
      <w:pPr>
        <w:ind w:firstLine="426"/>
        <w:jc w:val="both"/>
        <w:rPr>
          <w:kern w:val="0"/>
          <w:sz w:val="21"/>
          <w:szCs w:val="21"/>
        </w:rPr>
      </w:pPr>
    </w:p>
    <w:p w:rsidR="00E67084" w:rsidRPr="00063503" w:rsidRDefault="00E67084" w:rsidP="00063503">
      <w:pPr>
        <w:ind w:firstLine="426"/>
        <w:jc w:val="both"/>
        <w:rPr>
          <w:kern w:val="0"/>
          <w:sz w:val="21"/>
          <w:szCs w:val="21"/>
        </w:rPr>
      </w:pPr>
    </w:p>
    <w:p w:rsidR="00730A4B" w:rsidRPr="00063503" w:rsidRDefault="00730A4B" w:rsidP="00E67084">
      <w:pPr>
        <w:shd w:val="clear" w:color="auto" w:fill="FFFFFF"/>
        <w:ind w:left="142"/>
        <w:rPr>
          <w:b/>
          <w:kern w:val="0"/>
          <w:sz w:val="20"/>
          <w:lang w:eastAsia="x-none"/>
        </w:rPr>
      </w:pPr>
      <w:r w:rsidRPr="00C707BE">
        <w:rPr>
          <w:b/>
          <w:kern w:val="0"/>
          <w:sz w:val="20"/>
          <w:lang w:val="x-none" w:eastAsia="x-none"/>
        </w:rPr>
        <w:t>Заказчик</w:t>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b/>
          <w:kern w:val="0"/>
          <w:sz w:val="20"/>
          <w:lang w:val="x-none" w:eastAsia="x-none"/>
        </w:rPr>
        <w:t>П</w:t>
      </w:r>
      <w:r w:rsidR="00063503">
        <w:rPr>
          <w:b/>
          <w:kern w:val="0"/>
          <w:sz w:val="20"/>
          <w:lang w:eastAsia="x-none"/>
        </w:rPr>
        <w:t>оставщик</w:t>
      </w:r>
    </w:p>
    <w:p w:rsidR="00730A4B" w:rsidRPr="00C707BE" w:rsidRDefault="00730A4B" w:rsidP="00E67084">
      <w:pPr>
        <w:autoSpaceDE w:val="0"/>
        <w:autoSpaceDN w:val="0"/>
        <w:ind w:left="142"/>
        <w:rPr>
          <w:sz w:val="20"/>
        </w:rPr>
      </w:pPr>
      <w:r w:rsidRPr="00C707BE">
        <w:rPr>
          <w:sz w:val="20"/>
        </w:rPr>
        <w:t xml:space="preserve">____________________/ </w:t>
      </w:r>
      <w:r w:rsidRPr="00C707BE">
        <w:rPr>
          <w:sz w:val="20"/>
          <w:u w:val="single"/>
        </w:rPr>
        <w:tab/>
      </w:r>
      <w:r w:rsidRPr="00C707BE">
        <w:rPr>
          <w:sz w:val="20"/>
          <w:u w:val="single"/>
        </w:rPr>
        <w:tab/>
      </w:r>
      <w:r w:rsidRPr="00C707BE">
        <w:rPr>
          <w:sz w:val="20"/>
          <w:u w:val="single"/>
        </w:rPr>
        <w:tab/>
      </w:r>
      <w:r w:rsidRPr="00C707BE">
        <w:rPr>
          <w:sz w:val="20"/>
        </w:rPr>
        <w:t>/</w:t>
      </w:r>
      <w:r w:rsidRPr="00C707BE">
        <w:rPr>
          <w:sz w:val="20"/>
        </w:rPr>
        <w:tab/>
      </w:r>
      <w:r w:rsidRPr="00C707BE">
        <w:rPr>
          <w:sz w:val="20"/>
        </w:rPr>
        <w:tab/>
        <w:t xml:space="preserve">                _________________/ </w:t>
      </w:r>
      <w:r w:rsidRPr="00C707BE">
        <w:rPr>
          <w:sz w:val="20"/>
          <w:u w:val="single"/>
        </w:rPr>
        <w:tab/>
      </w:r>
      <w:r w:rsidRPr="00C707BE">
        <w:rPr>
          <w:sz w:val="20"/>
          <w:u w:val="single"/>
        </w:rPr>
        <w:tab/>
      </w:r>
      <w:r w:rsidRPr="00C707BE">
        <w:rPr>
          <w:sz w:val="20"/>
          <w:u w:val="single"/>
        </w:rPr>
        <w:tab/>
      </w:r>
      <w:r w:rsidRPr="00C707BE">
        <w:rPr>
          <w:sz w:val="20"/>
        </w:rPr>
        <w:t>/</w:t>
      </w:r>
    </w:p>
    <w:p w:rsidR="00651DD4" w:rsidRDefault="00651DD4" w:rsidP="00AD73C3">
      <w:pPr>
        <w:jc w:val="right"/>
        <w:rPr>
          <w:sz w:val="20"/>
        </w:rPr>
      </w:pPr>
    </w:p>
    <w:p w:rsidR="00CD671B" w:rsidRDefault="00CD671B" w:rsidP="00AD73C3">
      <w:pPr>
        <w:jc w:val="right"/>
        <w:rPr>
          <w:sz w:val="20"/>
        </w:rPr>
      </w:pPr>
    </w:p>
    <w:p w:rsidR="007A389C" w:rsidRDefault="007A389C" w:rsidP="0099090E">
      <w:pPr>
        <w:jc w:val="right"/>
        <w:rPr>
          <w:b/>
          <w:sz w:val="20"/>
        </w:rPr>
      </w:pPr>
    </w:p>
    <w:p w:rsidR="00C13EA2" w:rsidRDefault="00C13EA2" w:rsidP="0099090E">
      <w:pPr>
        <w:jc w:val="right"/>
        <w:rPr>
          <w:b/>
          <w:sz w:val="20"/>
        </w:rPr>
      </w:pPr>
    </w:p>
    <w:p w:rsidR="00C13EA2" w:rsidRDefault="00C13EA2" w:rsidP="0099090E">
      <w:pPr>
        <w:jc w:val="right"/>
        <w:rPr>
          <w:b/>
          <w:sz w:val="20"/>
        </w:rPr>
      </w:pPr>
    </w:p>
    <w:p w:rsidR="00E67084" w:rsidRDefault="00E67084" w:rsidP="0099090E">
      <w:pPr>
        <w:jc w:val="right"/>
        <w:rPr>
          <w:b/>
          <w:sz w:val="20"/>
        </w:rPr>
      </w:pPr>
    </w:p>
    <w:p w:rsidR="005617D1" w:rsidRDefault="005617D1" w:rsidP="0099090E">
      <w:pPr>
        <w:jc w:val="right"/>
        <w:rPr>
          <w:b/>
          <w:sz w:val="20"/>
        </w:rPr>
      </w:pPr>
    </w:p>
    <w:p w:rsidR="005617D1" w:rsidRDefault="005617D1" w:rsidP="0099090E">
      <w:pPr>
        <w:jc w:val="right"/>
        <w:rPr>
          <w:b/>
          <w:sz w:val="20"/>
        </w:rPr>
      </w:pPr>
    </w:p>
    <w:p w:rsidR="005617D1" w:rsidRDefault="005617D1" w:rsidP="0099090E">
      <w:pPr>
        <w:jc w:val="right"/>
        <w:rPr>
          <w:b/>
          <w:sz w:val="20"/>
        </w:rPr>
      </w:pPr>
    </w:p>
    <w:p w:rsidR="00E67084" w:rsidRDefault="00E67084" w:rsidP="0099090E">
      <w:pPr>
        <w:jc w:val="right"/>
        <w:rPr>
          <w:b/>
          <w:sz w:val="20"/>
        </w:rPr>
      </w:pPr>
    </w:p>
    <w:p w:rsidR="00C13EA2" w:rsidRDefault="00C13EA2" w:rsidP="0099090E">
      <w:pPr>
        <w:jc w:val="right"/>
        <w:rPr>
          <w:b/>
          <w:sz w:val="20"/>
        </w:rPr>
      </w:pPr>
    </w:p>
    <w:p w:rsidR="00063503" w:rsidRPr="009805AA" w:rsidRDefault="00063503" w:rsidP="00063503">
      <w:pPr>
        <w:ind w:right="-2" w:firstLine="709"/>
        <w:jc w:val="right"/>
        <w:rPr>
          <w:b/>
          <w:sz w:val="20"/>
        </w:rPr>
      </w:pPr>
      <w:r w:rsidRPr="009805AA">
        <w:rPr>
          <w:b/>
          <w:sz w:val="20"/>
        </w:rPr>
        <w:t xml:space="preserve">Приложение №1 к документации </w:t>
      </w:r>
      <w:proofErr w:type="gramStart"/>
      <w:r w:rsidRPr="009805AA">
        <w:rPr>
          <w:b/>
          <w:sz w:val="20"/>
        </w:rPr>
        <w:t>о</w:t>
      </w:r>
      <w:r>
        <w:rPr>
          <w:b/>
          <w:sz w:val="20"/>
        </w:rPr>
        <w:t>б</w:t>
      </w:r>
      <w:proofErr w:type="gramEnd"/>
      <w:r w:rsidRPr="009805AA">
        <w:rPr>
          <w:b/>
          <w:sz w:val="20"/>
        </w:rPr>
        <w:t xml:space="preserve"> </w:t>
      </w:r>
    </w:p>
    <w:p w:rsidR="00063503" w:rsidRPr="009805AA" w:rsidRDefault="00063503" w:rsidP="00063503">
      <w:pPr>
        <w:ind w:right="-2" w:firstLine="709"/>
        <w:jc w:val="right"/>
        <w:rPr>
          <w:b/>
          <w:sz w:val="20"/>
        </w:rPr>
      </w:pPr>
      <w:r w:rsidRPr="009805AA">
        <w:rPr>
          <w:b/>
          <w:sz w:val="20"/>
        </w:rPr>
        <w:t xml:space="preserve">электронном </w:t>
      </w:r>
      <w:proofErr w:type="gramStart"/>
      <w:r w:rsidRPr="009805AA">
        <w:rPr>
          <w:b/>
          <w:sz w:val="20"/>
        </w:rPr>
        <w:t>аукционе</w:t>
      </w:r>
      <w:proofErr w:type="gramEnd"/>
    </w:p>
    <w:p w:rsidR="00063503" w:rsidRPr="009805AA" w:rsidRDefault="00063503" w:rsidP="00063503">
      <w:pPr>
        <w:ind w:right="-2" w:firstLine="709"/>
        <w:jc w:val="right"/>
        <w:rPr>
          <w:b/>
          <w:sz w:val="20"/>
        </w:rPr>
      </w:pPr>
      <w:r w:rsidRPr="009805AA">
        <w:rPr>
          <w:b/>
          <w:sz w:val="20"/>
        </w:rPr>
        <w:t>(рекомендуемая форма)</w:t>
      </w:r>
    </w:p>
    <w:p w:rsidR="00063503" w:rsidRPr="009805AA" w:rsidRDefault="00063503" w:rsidP="00063503">
      <w:pPr>
        <w:ind w:right="-2" w:firstLine="709"/>
        <w:jc w:val="center"/>
        <w:rPr>
          <w:sz w:val="20"/>
        </w:rPr>
      </w:pPr>
    </w:p>
    <w:p w:rsidR="00063503" w:rsidRPr="00E51F1B" w:rsidRDefault="00063503" w:rsidP="00063503">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063503" w:rsidRPr="009805AA" w:rsidRDefault="00063503" w:rsidP="00063503">
      <w:pPr>
        <w:ind w:right="-2" w:firstLine="709"/>
        <w:jc w:val="center"/>
        <w:rPr>
          <w:sz w:val="22"/>
          <w:szCs w:val="22"/>
        </w:rPr>
      </w:pPr>
    </w:p>
    <w:p w:rsidR="00063503" w:rsidRPr="00B05552" w:rsidRDefault="00063503" w:rsidP="00063503">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063503" w:rsidRPr="00B05552" w:rsidRDefault="00063503" w:rsidP="00063503">
      <w:pPr>
        <w:pStyle w:val="af9"/>
        <w:widowControl w:val="0"/>
        <w:numPr>
          <w:ilvl w:val="0"/>
          <w:numId w:val="38"/>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063503" w:rsidRPr="00B05552" w:rsidRDefault="00063503" w:rsidP="00063503">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063503" w:rsidRPr="009805AA" w:rsidRDefault="00063503" w:rsidP="00063503">
      <w:pPr>
        <w:widowControl w:val="0"/>
        <w:tabs>
          <w:tab w:val="left" w:pos="709"/>
        </w:tabs>
        <w:jc w:val="center"/>
        <w:rPr>
          <w:sz w:val="22"/>
          <w:szCs w:val="22"/>
        </w:rPr>
      </w:pPr>
      <w:r w:rsidRPr="009805AA">
        <w:rPr>
          <w:sz w:val="22"/>
          <w:szCs w:val="22"/>
        </w:rPr>
        <w:t>или</w:t>
      </w:r>
    </w:p>
    <w:p w:rsidR="00063503" w:rsidRPr="009805AA" w:rsidRDefault="00063503" w:rsidP="00063503">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063503" w:rsidRPr="009805AA" w:rsidRDefault="00063503" w:rsidP="00063503">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063503" w:rsidRPr="009805AA" w:rsidTr="00882225">
        <w:trPr>
          <w:jc w:val="center"/>
        </w:trPr>
        <w:tc>
          <w:tcPr>
            <w:tcW w:w="126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063503" w:rsidRPr="009805AA" w:rsidRDefault="00063503" w:rsidP="00882225">
            <w:pPr>
              <w:widowControl w:val="0"/>
              <w:tabs>
                <w:tab w:val="left" w:pos="709"/>
              </w:tabs>
              <w:jc w:val="center"/>
              <w:rPr>
                <w:rFonts w:cs="Calibri"/>
                <w:color w:val="000000"/>
                <w:szCs w:val="22"/>
              </w:rPr>
            </w:pPr>
          </w:p>
        </w:tc>
      </w:tr>
      <w:tr w:rsidR="00063503" w:rsidRPr="009805AA" w:rsidTr="00882225">
        <w:trPr>
          <w:jc w:val="center"/>
        </w:trPr>
        <w:tc>
          <w:tcPr>
            <w:tcW w:w="126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063503" w:rsidRPr="009805AA" w:rsidRDefault="00063503" w:rsidP="00882225">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063503" w:rsidRPr="009805AA" w:rsidRDefault="00063503" w:rsidP="00882225">
            <w:pPr>
              <w:widowControl w:val="0"/>
              <w:tabs>
                <w:tab w:val="left" w:pos="709"/>
              </w:tabs>
              <w:jc w:val="center"/>
              <w:rPr>
                <w:rFonts w:cs="Calibri"/>
                <w:color w:val="000000"/>
                <w:szCs w:val="22"/>
              </w:rPr>
            </w:pPr>
          </w:p>
        </w:tc>
      </w:tr>
    </w:tbl>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063503" w:rsidRDefault="00063503" w:rsidP="00063503">
      <w:pPr>
        <w:jc w:val="right"/>
        <w:rPr>
          <w:b/>
          <w:sz w:val="20"/>
        </w:rPr>
      </w:pPr>
    </w:p>
    <w:p w:rsidR="003B0DA0" w:rsidRDefault="003B0DA0" w:rsidP="00063503">
      <w:pPr>
        <w:jc w:val="right"/>
        <w:rPr>
          <w:b/>
          <w:sz w:val="20"/>
        </w:rPr>
        <w:sectPr w:rsidR="003B0DA0" w:rsidSect="00C410C2">
          <w:pgSz w:w="11906" w:h="16838"/>
          <w:pgMar w:top="567" w:right="566" w:bottom="567" w:left="851" w:header="709" w:footer="709" w:gutter="0"/>
          <w:cols w:space="708"/>
          <w:docGrid w:linePitch="360"/>
        </w:sectPr>
      </w:pPr>
    </w:p>
    <w:p w:rsidR="00063503" w:rsidRPr="001916CA" w:rsidRDefault="00063503" w:rsidP="00063503">
      <w:pPr>
        <w:jc w:val="right"/>
        <w:rPr>
          <w:b/>
          <w:sz w:val="20"/>
        </w:rPr>
      </w:pPr>
      <w:r w:rsidRPr="00DF6D4D">
        <w:rPr>
          <w:b/>
          <w:sz w:val="20"/>
        </w:rPr>
        <w:lastRenderedPageBreak/>
        <w:t>Приложение №</w:t>
      </w:r>
      <w:r>
        <w:rPr>
          <w:b/>
          <w:sz w:val="20"/>
        </w:rPr>
        <w:t>2</w:t>
      </w:r>
      <w:r w:rsidRPr="00DF6D4D">
        <w:rPr>
          <w:b/>
          <w:sz w:val="20"/>
        </w:rPr>
        <w:t xml:space="preserve"> к </w:t>
      </w:r>
      <w:r w:rsidRPr="001916CA">
        <w:rPr>
          <w:b/>
          <w:sz w:val="20"/>
        </w:rPr>
        <w:t xml:space="preserve"> документации об </w:t>
      </w:r>
      <w:proofErr w:type="gramStart"/>
      <w:r w:rsidRPr="001916CA">
        <w:rPr>
          <w:b/>
          <w:sz w:val="20"/>
        </w:rPr>
        <w:t>электронном</w:t>
      </w:r>
      <w:proofErr w:type="gramEnd"/>
    </w:p>
    <w:p w:rsidR="00063503" w:rsidRPr="00DF6D4D" w:rsidRDefault="00063503" w:rsidP="00063503">
      <w:pPr>
        <w:jc w:val="right"/>
        <w:rPr>
          <w:b/>
          <w:bCs/>
          <w:sz w:val="20"/>
        </w:rPr>
      </w:pPr>
      <w:proofErr w:type="gramStart"/>
      <w:r>
        <w:rPr>
          <w:b/>
          <w:sz w:val="20"/>
        </w:rPr>
        <w:t>а</w:t>
      </w:r>
      <w:r w:rsidRPr="001916CA">
        <w:rPr>
          <w:b/>
          <w:sz w:val="20"/>
        </w:rPr>
        <w:t>укционе</w:t>
      </w:r>
      <w:proofErr w:type="gramEnd"/>
      <w:r>
        <w:rPr>
          <w:b/>
          <w:sz w:val="20"/>
        </w:rPr>
        <w:t xml:space="preserve"> </w:t>
      </w:r>
      <w:r w:rsidRPr="00DF6D4D">
        <w:rPr>
          <w:b/>
          <w:bCs/>
          <w:sz w:val="20"/>
        </w:rPr>
        <w:t xml:space="preserve">Форма № 1 (рекомендуемая) </w:t>
      </w:r>
    </w:p>
    <w:p w:rsidR="00063503" w:rsidRPr="00DF6D4D" w:rsidRDefault="00063503" w:rsidP="00063503">
      <w:pPr>
        <w:jc w:val="right"/>
        <w:rPr>
          <w:b/>
          <w:bCs/>
          <w:sz w:val="20"/>
        </w:rPr>
      </w:pPr>
      <w:r w:rsidRPr="00DF6D4D">
        <w:rPr>
          <w:b/>
          <w:bCs/>
          <w:sz w:val="20"/>
        </w:rPr>
        <w:t>«Первая часть заявки»</w:t>
      </w:r>
    </w:p>
    <w:p w:rsidR="00063503" w:rsidRPr="00DF6D4D" w:rsidRDefault="00063503" w:rsidP="00063503">
      <w:pPr>
        <w:rPr>
          <w:bCs/>
          <w:sz w:val="20"/>
        </w:rPr>
      </w:pPr>
    </w:p>
    <w:p w:rsidR="00063503" w:rsidRPr="00DF6D4D" w:rsidRDefault="00063503" w:rsidP="00063503">
      <w:pPr>
        <w:rPr>
          <w:b/>
          <w:bCs/>
          <w:sz w:val="20"/>
        </w:rPr>
      </w:pPr>
    </w:p>
    <w:p w:rsidR="00063503" w:rsidRDefault="00063503" w:rsidP="00063503">
      <w:pPr>
        <w:jc w:val="center"/>
        <w:rPr>
          <w:sz w:val="20"/>
        </w:rPr>
      </w:pPr>
      <w:proofErr w:type="gramStart"/>
      <w:r w:rsidRPr="00E12617">
        <w:rPr>
          <w:sz w:val="20"/>
        </w:rPr>
        <w:t xml:space="preserve">Мы согласны принять участие в электронном аукционе на право заключить </w:t>
      </w:r>
      <w:r w:rsidRPr="0069199C">
        <w:rPr>
          <w:sz w:val="20"/>
        </w:rPr>
        <w:t xml:space="preserve">муниципальный контракт на </w:t>
      </w:r>
      <w:r w:rsidRPr="00063503">
        <w:rPr>
          <w:sz w:val="20"/>
        </w:rPr>
        <w:t xml:space="preserve">приобретение котла </w:t>
      </w:r>
      <w:r>
        <w:rPr>
          <w:sz w:val="20"/>
        </w:rPr>
        <w:t>______________________</w:t>
      </w:r>
      <w:r w:rsidRPr="00063503">
        <w:rPr>
          <w:sz w:val="20"/>
        </w:rPr>
        <w:t xml:space="preserve"> с горелкой в котельную №4 в с. Красногорское Красногорского района Удмуртской Республики </w:t>
      </w:r>
      <w:proofErr w:type="gramEnd"/>
    </w:p>
    <w:p w:rsidR="00063503" w:rsidRPr="00DF6D4D" w:rsidRDefault="00063503" w:rsidP="00063503">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r>
        <w:rPr>
          <w:b/>
          <w:sz w:val="20"/>
        </w:rPr>
        <w:t xml:space="preserve"> </w:t>
      </w:r>
    </w:p>
    <w:p w:rsidR="00063503" w:rsidRPr="00DF6D4D" w:rsidRDefault="00063503" w:rsidP="00063503">
      <w:pPr>
        <w:rPr>
          <w:b/>
          <w:sz w:val="20"/>
        </w:rPr>
      </w:pPr>
    </w:p>
    <w:p w:rsidR="00063503" w:rsidRPr="00DF6D4D" w:rsidRDefault="00063503" w:rsidP="00063503">
      <w:pPr>
        <w:rPr>
          <w:i/>
          <w:sz w:val="20"/>
        </w:rPr>
      </w:pPr>
      <w:r w:rsidRPr="00DF6D4D">
        <w:rPr>
          <w:i/>
          <w:sz w:val="20"/>
        </w:rPr>
        <w:t xml:space="preserve">Данный образец таблицы не </w:t>
      </w:r>
      <w:proofErr w:type="gramStart"/>
      <w:r w:rsidRPr="00DF6D4D">
        <w:rPr>
          <w:i/>
          <w:sz w:val="20"/>
        </w:rPr>
        <w:t>является обязательным для заполнения</w:t>
      </w:r>
      <w:r>
        <w:rPr>
          <w:i/>
          <w:sz w:val="20"/>
        </w:rPr>
        <w:t xml:space="preserve"> </w:t>
      </w:r>
      <w:r w:rsidRPr="00DF6D4D">
        <w:rPr>
          <w:i/>
          <w:sz w:val="20"/>
        </w:rPr>
        <w:t>и служит</w:t>
      </w:r>
      <w:proofErr w:type="gramEnd"/>
      <w:r w:rsidRPr="00DF6D4D">
        <w:rPr>
          <w:i/>
          <w:sz w:val="20"/>
        </w:rPr>
        <w:t xml:space="preserve"> примером формы</w:t>
      </w:r>
    </w:p>
    <w:p w:rsidR="00063503" w:rsidRPr="00DF6D4D" w:rsidRDefault="00063503" w:rsidP="00063503">
      <w:pPr>
        <w:rPr>
          <w:sz w:val="20"/>
        </w:rPr>
      </w:pP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3374"/>
        <w:gridCol w:w="6148"/>
        <w:gridCol w:w="2916"/>
        <w:gridCol w:w="2531"/>
      </w:tblGrid>
      <w:tr w:rsidR="00063503" w:rsidRPr="009518FE" w:rsidTr="003B0DA0">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063503" w:rsidRPr="009518FE" w:rsidRDefault="00063503" w:rsidP="00882225">
            <w:pPr>
              <w:rPr>
                <w:b/>
                <w:bCs/>
                <w:sz w:val="20"/>
              </w:rPr>
            </w:pPr>
            <w:r w:rsidRPr="009518FE">
              <w:rPr>
                <w:b/>
                <w:bCs/>
                <w:sz w:val="20"/>
              </w:rPr>
              <w:t xml:space="preserve">№ </w:t>
            </w:r>
            <w:proofErr w:type="gramStart"/>
            <w:r w:rsidRPr="009518FE">
              <w:rPr>
                <w:b/>
                <w:bCs/>
                <w:sz w:val="20"/>
              </w:rPr>
              <w:t>п</w:t>
            </w:r>
            <w:proofErr w:type="gramEnd"/>
            <w:r w:rsidRPr="009518F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063503" w:rsidRPr="009518FE" w:rsidRDefault="00063503" w:rsidP="00882225">
            <w:pPr>
              <w:rPr>
                <w:b/>
                <w:bCs/>
                <w:sz w:val="20"/>
              </w:rPr>
            </w:pPr>
            <w:r w:rsidRPr="009518FE">
              <w:rPr>
                <w:b/>
                <w:bCs/>
                <w:sz w:val="20"/>
              </w:rPr>
              <w:t>Наименование Товара</w:t>
            </w:r>
          </w:p>
        </w:tc>
        <w:tc>
          <w:tcPr>
            <w:tcW w:w="1950" w:type="pct"/>
            <w:tcBorders>
              <w:top w:val="single" w:sz="4" w:space="0" w:color="auto"/>
              <w:left w:val="single" w:sz="4" w:space="0" w:color="auto"/>
              <w:bottom w:val="single" w:sz="4" w:space="0" w:color="auto"/>
              <w:right w:val="single" w:sz="4" w:space="0" w:color="auto"/>
            </w:tcBorders>
            <w:vAlign w:val="center"/>
            <w:hideMark/>
          </w:tcPr>
          <w:p w:rsidR="00063503" w:rsidRPr="009518FE" w:rsidRDefault="00063503" w:rsidP="00882225">
            <w:pPr>
              <w:rPr>
                <w:b/>
                <w:bCs/>
                <w:sz w:val="20"/>
              </w:rPr>
            </w:pPr>
            <w:r w:rsidRPr="009518F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Pr>
                <w:b/>
                <w:bCs/>
                <w:sz w:val="20"/>
              </w:rPr>
              <w:t xml:space="preserve"> или (эквивалент)</w:t>
            </w:r>
          </w:p>
        </w:tc>
        <w:tc>
          <w:tcPr>
            <w:tcW w:w="925" w:type="pct"/>
            <w:tcBorders>
              <w:top w:val="single" w:sz="4" w:space="0" w:color="auto"/>
              <w:left w:val="single" w:sz="4" w:space="0" w:color="auto"/>
              <w:bottom w:val="single" w:sz="4" w:space="0" w:color="auto"/>
              <w:right w:val="single" w:sz="4" w:space="0" w:color="auto"/>
            </w:tcBorders>
            <w:vAlign w:val="center"/>
            <w:hideMark/>
          </w:tcPr>
          <w:p w:rsidR="00063503" w:rsidRPr="009518FE" w:rsidRDefault="00063503" w:rsidP="00882225">
            <w:pPr>
              <w:rPr>
                <w:b/>
                <w:bCs/>
                <w:sz w:val="20"/>
              </w:rPr>
            </w:pPr>
            <w:proofErr w:type="gramStart"/>
            <w:r w:rsidRPr="009518F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063503" w:rsidRPr="009518FE" w:rsidRDefault="00063503" w:rsidP="00882225">
            <w:pPr>
              <w:rPr>
                <w:b/>
                <w:bCs/>
                <w:sz w:val="20"/>
              </w:rPr>
            </w:pPr>
            <w:r w:rsidRPr="009518FE">
              <w:rPr>
                <w:b/>
                <w:bCs/>
                <w:sz w:val="20"/>
              </w:rPr>
              <w:t>Наименование страны происхождения Товара</w:t>
            </w:r>
          </w:p>
        </w:tc>
      </w:tr>
      <w:tr w:rsidR="00063503" w:rsidRPr="009518FE" w:rsidTr="003B0DA0">
        <w:trPr>
          <w:trHeight w:val="134"/>
        </w:trPr>
        <w:tc>
          <w:tcPr>
            <w:tcW w:w="251" w:type="pct"/>
            <w:tcBorders>
              <w:top w:val="single" w:sz="4" w:space="0" w:color="auto"/>
              <w:left w:val="single" w:sz="4" w:space="0" w:color="auto"/>
              <w:bottom w:val="single" w:sz="4" w:space="0" w:color="auto"/>
              <w:right w:val="single" w:sz="4" w:space="0" w:color="auto"/>
            </w:tcBorders>
            <w:hideMark/>
          </w:tcPr>
          <w:p w:rsidR="00063503" w:rsidRPr="009518FE" w:rsidRDefault="00063503" w:rsidP="00882225">
            <w:pPr>
              <w:jc w:val="center"/>
              <w:rPr>
                <w:b/>
                <w:bCs/>
                <w:sz w:val="20"/>
              </w:rPr>
            </w:pPr>
            <w:r w:rsidRPr="009518F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063503" w:rsidRPr="009518FE" w:rsidRDefault="00063503" w:rsidP="00882225">
            <w:pPr>
              <w:jc w:val="center"/>
              <w:rPr>
                <w:b/>
                <w:bCs/>
                <w:sz w:val="20"/>
              </w:rPr>
            </w:pPr>
            <w:r w:rsidRPr="009518FE">
              <w:rPr>
                <w:b/>
                <w:bCs/>
                <w:sz w:val="20"/>
              </w:rPr>
              <w:t>2</w:t>
            </w:r>
          </w:p>
        </w:tc>
        <w:tc>
          <w:tcPr>
            <w:tcW w:w="1950" w:type="pct"/>
            <w:tcBorders>
              <w:top w:val="single" w:sz="4" w:space="0" w:color="auto"/>
              <w:left w:val="single" w:sz="4" w:space="0" w:color="auto"/>
              <w:bottom w:val="single" w:sz="4" w:space="0" w:color="auto"/>
              <w:right w:val="single" w:sz="4" w:space="0" w:color="auto"/>
            </w:tcBorders>
            <w:hideMark/>
          </w:tcPr>
          <w:p w:rsidR="00063503" w:rsidRPr="009518FE" w:rsidRDefault="00063503" w:rsidP="00882225">
            <w:pPr>
              <w:jc w:val="center"/>
              <w:rPr>
                <w:b/>
                <w:bCs/>
                <w:sz w:val="20"/>
              </w:rPr>
            </w:pPr>
            <w:r w:rsidRPr="009518FE">
              <w:rPr>
                <w:b/>
                <w:bCs/>
                <w:sz w:val="20"/>
              </w:rPr>
              <w:t>3</w:t>
            </w:r>
          </w:p>
        </w:tc>
        <w:tc>
          <w:tcPr>
            <w:tcW w:w="925" w:type="pct"/>
            <w:tcBorders>
              <w:top w:val="single" w:sz="4" w:space="0" w:color="auto"/>
              <w:left w:val="single" w:sz="4" w:space="0" w:color="auto"/>
              <w:bottom w:val="single" w:sz="4" w:space="0" w:color="auto"/>
              <w:right w:val="single" w:sz="4" w:space="0" w:color="auto"/>
            </w:tcBorders>
            <w:hideMark/>
          </w:tcPr>
          <w:p w:rsidR="00063503" w:rsidRPr="009518FE" w:rsidRDefault="00063503" w:rsidP="00882225">
            <w:pPr>
              <w:jc w:val="center"/>
              <w:rPr>
                <w:b/>
                <w:bCs/>
                <w:sz w:val="20"/>
              </w:rPr>
            </w:pPr>
            <w:r w:rsidRPr="009518F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063503" w:rsidRPr="009518FE" w:rsidRDefault="00063503" w:rsidP="00882225">
            <w:pPr>
              <w:jc w:val="center"/>
              <w:rPr>
                <w:b/>
                <w:bCs/>
                <w:sz w:val="20"/>
              </w:rPr>
            </w:pPr>
            <w:r w:rsidRPr="009518FE">
              <w:rPr>
                <w:b/>
                <w:bCs/>
                <w:sz w:val="20"/>
              </w:rPr>
              <w:t>5</w:t>
            </w:r>
          </w:p>
        </w:tc>
      </w:tr>
      <w:tr w:rsidR="00063503" w:rsidRPr="009518FE" w:rsidTr="003B0DA0">
        <w:trPr>
          <w:trHeight w:val="444"/>
        </w:trPr>
        <w:tc>
          <w:tcPr>
            <w:tcW w:w="251" w:type="pct"/>
            <w:tcBorders>
              <w:top w:val="single" w:sz="4" w:space="0" w:color="auto"/>
              <w:left w:val="single" w:sz="4" w:space="0" w:color="auto"/>
              <w:bottom w:val="single" w:sz="4" w:space="0" w:color="auto"/>
              <w:right w:val="single" w:sz="4" w:space="0" w:color="auto"/>
            </w:tcBorders>
          </w:tcPr>
          <w:p w:rsidR="00063503" w:rsidRPr="009518FE" w:rsidRDefault="00063503" w:rsidP="00882225">
            <w:pPr>
              <w:rPr>
                <w:bCs/>
                <w:sz w:val="20"/>
              </w:rPr>
            </w:pPr>
            <w:r w:rsidRPr="009518F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3B0DA0" w:rsidRPr="005617D1" w:rsidRDefault="003B0DA0" w:rsidP="003B0DA0">
            <w:pPr>
              <w:rPr>
                <w:b/>
                <w:bCs/>
                <w:sz w:val="20"/>
              </w:rPr>
            </w:pPr>
            <w:r w:rsidRPr="003B0DA0">
              <w:rPr>
                <w:b/>
                <w:bCs/>
                <w:sz w:val="20"/>
              </w:rPr>
              <w:t xml:space="preserve">Котел </w:t>
            </w:r>
            <w:r w:rsidRPr="003B0DA0">
              <w:rPr>
                <w:b/>
                <w:bCs/>
                <w:kern w:val="0"/>
                <w:sz w:val="28"/>
                <w:szCs w:val="28"/>
              </w:rPr>
              <w:t xml:space="preserve"> </w:t>
            </w:r>
            <w:r w:rsidR="005617D1">
              <w:rPr>
                <w:b/>
                <w:bCs/>
                <w:sz w:val="20"/>
              </w:rPr>
              <w:t>____________</w:t>
            </w:r>
            <w:bookmarkStart w:id="2" w:name="_GoBack"/>
            <w:bookmarkEnd w:id="2"/>
          </w:p>
          <w:p w:rsidR="003B0DA0" w:rsidRPr="003B0DA0" w:rsidRDefault="003B0DA0" w:rsidP="003B0DA0">
            <w:pPr>
              <w:rPr>
                <w:b/>
                <w:bCs/>
                <w:sz w:val="20"/>
              </w:rPr>
            </w:pPr>
            <w:r w:rsidRPr="003B0DA0">
              <w:rPr>
                <w:b/>
                <w:bCs/>
                <w:sz w:val="20"/>
              </w:rPr>
              <w:t xml:space="preserve"> ( для замены </w:t>
            </w:r>
            <w:proofErr w:type="gramStart"/>
            <w:r w:rsidRPr="003B0DA0">
              <w:rPr>
                <w:b/>
                <w:bCs/>
                <w:sz w:val="20"/>
              </w:rPr>
              <w:t>существующего</w:t>
            </w:r>
            <w:proofErr w:type="gramEnd"/>
            <w:r w:rsidRPr="003B0DA0">
              <w:rPr>
                <w:b/>
                <w:bCs/>
                <w:sz w:val="20"/>
              </w:rPr>
              <w:t>)</w:t>
            </w:r>
          </w:p>
          <w:p w:rsidR="00063503" w:rsidRPr="009518FE" w:rsidRDefault="00063503" w:rsidP="00882225">
            <w:pPr>
              <w:rPr>
                <w:sz w:val="20"/>
              </w:rPr>
            </w:pPr>
          </w:p>
        </w:tc>
        <w:tc>
          <w:tcPr>
            <w:tcW w:w="1950" w:type="pct"/>
            <w:tcBorders>
              <w:top w:val="single" w:sz="4" w:space="0" w:color="auto"/>
              <w:left w:val="single" w:sz="4" w:space="0" w:color="auto"/>
              <w:bottom w:val="single" w:sz="4" w:space="0" w:color="auto"/>
              <w:right w:val="single" w:sz="4" w:space="0" w:color="auto"/>
            </w:tcBorders>
          </w:tcPr>
          <w:p w:rsidR="00E67084" w:rsidRDefault="00E67084" w:rsidP="00E67084">
            <w:pPr>
              <w:rPr>
                <w:sz w:val="22"/>
                <w:szCs w:val="22"/>
              </w:rPr>
            </w:pPr>
            <w:r w:rsidRPr="00E67084">
              <w:rPr>
                <w:bCs/>
                <w:sz w:val="20"/>
              </w:rPr>
              <w:t xml:space="preserve">Котел укомплектован газоходом, дымососом на раме, задвижкой-2 шт., вентилем-9-13 шт., термоманометром-2 шт., </w:t>
            </w:r>
            <w:proofErr w:type="spellStart"/>
            <w:r w:rsidRPr="00E67084">
              <w:rPr>
                <w:bCs/>
                <w:sz w:val="20"/>
              </w:rPr>
              <w:t>беспровальной</w:t>
            </w:r>
            <w:proofErr w:type="spellEnd"/>
            <w:r w:rsidRPr="00E67084">
              <w:rPr>
                <w:bCs/>
                <w:sz w:val="20"/>
              </w:rPr>
              <w:t xml:space="preserve"> </w:t>
            </w:r>
            <w:proofErr w:type="spellStart"/>
            <w:r w:rsidRPr="00E67084">
              <w:rPr>
                <w:bCs/>
                <w:sz w:val="20"/>
              </w:rPr>
              <w:t>водоохлаждаемой</w:t>
            </w:r>
            <w:proofErr w:type="spellEnd"/>
            <w:r w:rsidRPr="00E67084">
              <w:rPr>
                <w:bCs/>
                <w:sz w:val="20"/>
              </w:rPr>
              <w:t xml:space="preserve"> решеткой, горелка БИГ 2-4.</w:t>
            </w:r>
            <w:r w:rsidRPr="00E67084">
              <w:rPr>
                <w:sz w:val="22"/>
                <w:szCs w:val="22"/>
              </w:rPr>
              <w:t xml:space="preserve"> </w:t>
            </w:r>
          </w:p>
          <w:p w:rsidR="00E67084" w:rsidRPr="003B0DA0" w:rsidRDefault="00E67084" w:rsidP="003B0DA0">
            <w:pPr>
              <w:rPr>
                <w:bCs/>
                <w:sz w:val="20"/>
              </w:rPr>
            </w:pPr>
            <w:r w:rsidRPr="00E67084">
              <w:rPr>
                <w:bCs/>
                <w:sz w:val="20"/>
              </w:rPr>
              <w:t>Товар зав</w:t>
            </w:r>
            <w:r>
              <w:rPr>
                <w:bCs/>
                <w:sz w:val="20"/>
              </w:rPr>
              <w:t>одского производства, выпущен</w:t>
            </w:r>
            <w:r w:rsidRPr="00E67084">
              <w:rPr>
                <w:bCs/>
                <w:sz w:val="20"/>
              </w:rPr>
              <w:t xml:space="preserve"> 2017 г, новы</w:t>
            </w:r>
            <w:r>
              <w:rPr>
                <w:bCs/>
                <w:sz w:val="20"/>
              </w:rPr>
              <w:t>й</w:t>
            </w:r>
            <w:r w:rsidRPr="00E67084">
              <w:rPr>
                <w:bCs/>
                <w:sz w:val="20"/>
              </w:rPr>
              <w:t>, ранее не использованны</w:t>
            </w:r>
            <w:r>
              <w:rPr>
                <w:bCs/>
                <w:sz w:val="20"/>
              </w:rPr>
              <w:t>й</w:t>
            </w:r>
            <w:r w:rsidRPr="00E67084">
              <w:rPr>
                <w:bCs/>
                <w:sz w:val="20"/>
              </w:rPr>
              <w:t>, не восстановленны</w:t>
            </w:r>
            <w:r>
              <w:rPr>
                <w:bCs/>
                <w:sz w:val="20"/>
              </w:rPr>
              <w:t>й</w:t>
            </w:r>
            <w:r w:rsidRPr="00E67084">
              <w:rPr>
                <w:bCs/>
                <w:sz w:val="20"/>
              </w:rPr>
              <w:t xml:space="preserve"> не собранны</w:t>
            </w:r>
            <w:r>
              <w:rPr>
                <w:bCs/>
                <w:sz w:val="20"/>
              </w:rPr>
              <w:t>й</w:t>
            </w:r>
            <w:r w:rsidRPr="00E67084">
              <w:rPr>
                <w:bCs/>
                <w:sz w:val="20"/>
              </w:rPr>
              <w:t xml:space="preserve"> </w:t>
            </w:r>
            <w:r w:rsidR="003B0DA0">
              <w:rPr>
                <w:bCs/>
                <w:sz w:val="20"/>
              </w:rPr>
              <w:t>из восстановленных компонентов.</w:t>
            </w:r>
          </w:p>
          <w:tbl>
            <w:tblPr>
              <w:tblpPr w:leftFromText="180" w:rightFromText="180" w:vertAnchor="text" w:horzAnchor="page" w:tblpX="-1004" w:tblpY="734"/>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079"/>
              <w:gridCol w:w="1740"/>
            </w:tblGrid>
            <w:tr w:rsidR="003B0DA0" w:rsidRPr="003B0DA0" w:rsidTr="003B0DA0">
              <w:tblPrEx>
                <w:tblCellMar>
                  <w:top w:w="0" w:type="dxa"/>
                  <w:bottom w:w="0" w:type="dxa"/>
                </w:tblCellMar>
              </w:tblPrEx>
              <w:trPr>
                <w:trHeight w:val="336"/>
              </w:trPr>
              <w:tc>
                <w:tcPr>
                  <w:tcW w:w="421" w:type="dxa"/>
                </w:tcPr>
                <w:p w:rsidR="003B0DA0" w:rsidRPr="003B0DA0" w:rsidRDefault="003B0DA0" w:rsidP="003B0DA0">
                  <w:pPr>
                    <w:pStyle w:val="a4"/>
                    <w:jc w:val="center"/>
                    <w:rPr>
                      <w:b/>
                      <w:sz w:val="16"/>
                      <w:szCs w:val="16"/>
                    </w:rPr>
                  </w:pPr>
                  <w:r w:rsidRPr="003B0DA0">
                    <w:rPr>
                      <w:b/>
                      <w:sz w:val="16"/>
                      <w:szCs w:val="16"/>
                    </w:rPr>
                    <w:t>№</w:t>
                  </w:r>
                </w:p>
                <w:p w:rsidR="003B0DA0" w:rsidRPr="003B0DA0" w:rsidRDefault="003B0DA0" w:rsidP="003B0DA0">
                  <w:pPr>
                    <w:pStyle w:val="a4"/>
                    <w:jc w:val="center"/>
                    <w:rPr>
                      <w:b/>
                      <w:sz w:val="16"/>
                      <w:szCs w:val="16"/>
                    </w:rPr>
                  </w:pPr>
                  <w:proofErr w:type="gramStart"/>
                  <w:r w:rsidRPr="003B0DA0">
                    <w:rPr>
                      <w:b/>
                      <w:sz w:val="16"/>
                      <w:szCs w:val="16"/>
                    </w:rPr>
                    <w:t>п</w:t>
                  </w:r>
                  <w:proofErr w:type="gramEnd"/>
                  <w:r w:rsidRPr="003B0DA0">
                    <w:rPr>
                      <w:b/>
                      <w:sz w:val="16"/>
                      <w:szCs w:val="16"/>
                    </w:rPr>
                    <w:t>/п</w:t>
                  </w:r>
                </w:p>
              </w:tc>
              <w:tc>
                <w:tcPr>
                  <w:tcW w:w="3079" w:type="dxa"/>
                </w:tcPr>
                <w:p w:rsidR="003B0DA0" w:rsidRPr="003B0DA0" w:rsidRDefault="003B0DA0" w:rsidP="003B0DA0">
                  <w:pPr>
                    <w:pStyle w:val="a4"/>
                    <w:jc w:val="center"/>
                    <w:rPr>
                      <w:b/>
                      <w:sz w:val="16"/>
                      <w:szCs w:val="16"/>
                    </w:rPr>
                  </w:pPr>
                  <w:r w:rsidRPr="003B0DA0">
                    <w:rPr>
                      <w:b/>
                      <w:sz w:val="16"/>
                      <w:szCs w:val="16"/>
                    </w:rPr>
                    <w:t>Наименования параметра</w:t>
                  </w:r>
                </w:p>
              </w:tc>
              <w:tc>
                <w:tcPr>
                  <w:tcW w:w="1740" w:type="dxa"/>
                </w:tcPr>
                <w:p w:rsidR="003B0DA0" w:rsidRPr="003B0DA0" w:rsidRDefault="003B0DA0" w:rsidP="003B0DA0">
                  <w:pPr>
                    <w:pStyle w:val="a4"/>
                    <w:rPr>
                      <w:b/>
                      <w:sz w:val="16"/>
                      <w:szCs w:val="16"/>
                    </w:rPr>
                  </w:pPr>
                  <w:r w:rsidRPr="003B0DA0">
                    <w:rPr>
                      <w:b/>
                      <w:sz w:val="16"/>
                      <w:szCs w:val="16"/>
                    </w:rPr>
                    <w:t xml:space="preserve">Типоразмеры </w:t>
                  </w:r>
                </w:p>
                <w:p w:rsidR="003B0DA0" w:rsidRPr="003B0DA0" w:rsidRDefault="003B0DA0" w:rsidP="003B0DA0">
                  <w:pPr>
                    <w:pStyle w:val="a4"/>
                    <w:rPr>
                      <w:b/>
                      <w:bCs/>
                      <w:sz w:val="16"/>
                      <w:szCs w:val="16"/>
                    </w:rPr>
                  </w:pPr>
                  <w:r w:rsidRPr="003B0DA0">
                    <w:rPr>
                      <w:b/>
                      <w:sz w:val="16"/>
                      <w:szCs w:val="16"/>
                    </w:rPr>
                    <w:t>котлоагрегата</w:t>
                  </w:r>
                </w:p>
              </w:tc>
            </w:tr>
            <w:tr w:rsidR="003B0DA0" w:rsidRPr="003B0DA0" w:rsidTr="003B0DA0">
              <w:tblPrEx>
                <w:tblCellMar>
                  <w:top w:w="0" w:type="dxa"/>
                  <w:bottom w:w="0" w:type="dxa"/>
                </w:tblCellMar>
              </w:tblPrEx>
              <w:trPr>
                <w:trHeight w:val="168"/>
              </w:trPr>
              <w:tc>
                <w:tcPr>
                  <w:tcW w:w="421" w:type="dxa"/>
                </w:tcPr>
                <w:p w:rsidR="003B0DA0" w:rsidRPr="003B0DA0" w:rsidRDefault="003B0DA0" w:rsidP="003B0DA0">
                  <w:pPr>
                    <w:pStyle w:val="a4"/>
                    <w:jc w:val="center"/>
                    <w:rPr>
                      <w:sz w:val="16"/>
                      <w:szCs w:val="16"/>
                    </w:rPr>
                  </w:pPr>
                  <w:r w:rsidRPr="003B0DA0">
                    <w:rPr>
                      <w:sz w:val="16"/>
                      <w:szCs w:val="16"/>
                    </w:rPr>
                    <w:t>1</w:t>
                  </w:r>
                </w:p>
              </w:tc>
              <w:tc>
                <w:tcPr>
                  <w:tcW w:w="3079" w:type="dxa"/>
                </w:tcPr>
                <w:p w:rsidR="003B0DA0" w:rsidRPr="003B0DA0" w:rsidRDefault="003B0DA0" w:rsidP="003B0DA0">
                  <w:pPr>
                    <w:pStyle w:val="a4"/>
                    <w:rPr>
                      <w:sz w:val="16"/>
                      <w:szCs w:val="16"/>
                    </w:rPr>
                  </w:pPr>
                  <w:r w:rsidRPr="003B0DA0">
                    <w:rPr>
                      <w:sz w:val="16"/>
                      <w:szCs w:val="16"/>
                    </w:rPr>
                    <w:t xml:space="preserve">Теплопроизводительность </w:t>
                  </w:r>
                  <w:proofErr w:type="spellStart"/>
                  <w:r w:rsidRPr="003B0DA0">
                    <w:rPr>
                      <w:sz w:val="16"/>
                      <w:szCs w:val="16"/>
                    </w:rPr>
                    <w:t>номинальная</w:t>
                  </w:r>
                  <w:proofErr w:type="gramStart"/>
                  <w:r w:rsidRPr="003B0DA0">
                    <w:rPr>
                      <w:sz w:val="16"/>
                      <w:szCs w:val="16"/>
                    </w:rPr>
                    <w:t>,М</w:t>
                  </w:r>
                  <w:proofErr w:type="gramEnd"/>
                  <w:r w:rsidRPr="003B0DA0">
                    <w:rPr>
                      <w:sz w:val="16"/>
                      <w:szCs w:val="16"/>
                    </w:rPr>
                    <w:t>Вт</w:t>
                  </w:r>
                  <w:proofErr w:type="spellEnd"/>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168"/>
              </w:trPr>
              <w:tc>
                <w:tcPr>
                  <w:tcW w:w="421" w:type="dxa"/>
                </w:tcPr>
                <w:p w:rsidR="003B0DA0" w:rsidRPr="003B0DA0" w:rsidRDefault="003B0DA0" w:rsidP="003B0DA0">
                  <w:pPr>
                    <w:pStyle w:val="a4"/>
                    <w:jc w:val="center"/>
                    <w:rPr>
                      <w:sz w:val="16"/>
                      <w:szCs w:val="16"/>
                    </w:rPr>
                  </w:pPr>
                  <w:r w:rsidRPr="003B0DA0">
                    <w:rPr>
                      <w:sz w:val="16"/>
                      <w:szCs w:val="16"/>
                    </w:rPr>
                    <w:t>2</w:t>
                  </w:r>
                </w:p>
              </w:tc>
              <w:tc>
                <w:tcPr>
                  <w:tcW w:w="3079" w:type="dxa"/>
                </w:tcPr>
                <w:p w:rsidR="003B0DA0" w:rsidRPr="003B0DA0" w:rsidRDefault="003B0DA0" w:rsidP="003B0DA0">
                  <w:pPr>
                    <w:pStyle w:val="a4"/>
                    <w:rPr>
                      <w:sz w:val="16"/>
                      <w:szCs w:val="16"/>
                    </w:rPr>
                  </w:pPr>
                  <w:r w:rsidRPr="003B0DA0">
                    <w:rPr>
                      <w:sz w:val="16"/>
                      <w:szCs w:val="16"/>
                    </w:rPr>
                    <w:t>Раб</w:t>
                  </w:r>
                  <w:r>
                    <w:rPr>
                      <w:sz w:val="16"/>
                      <w:szCs w:val="16"/>
                    </w:rPr>
                    <w:t>очее давление воды, Мпа,</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504"/>
              </w:trPr>
              <w:tc>
                <w:tcPr>
                  <w:tcW w:w="421" w:type="dxa"/>
                </w:tcPr>
                <w:p w:rsidR="003B0DA0" w:rsidRPr="003B0DA0" w:rsidRDefault="003B0DA0" w:rsidP="003B0DA0">
                  <w:pPr>
                    <w:pStyle w:val="a4"/>
                    <w:jc w:val="center"/>
                    <w:rPr>
                      <w:sz w:val="16"/>
                      <w:szCs w:val="16"/>
                    </w:rPr>
                  </w:pPr>
                  <w:r w:rsidRPr="003B0DA0">
                    <w:rPr>
                      <w:sz w:val="16"/>
                      <w:szCs w:val="16"/>
                    </w:rPr>
                    <w:t>3</w:t>
                  </w:r>
                </w:p>
              </w:tc>
              <w:tc>
                <w:tcPr>
                  <w:tcW w:w="3079" w:type="dxa"/>
                </w:tcPr>
                <w:p w:rsidR="003B0DA0" w:rsidRPr="003B0DA0" w:rsidRDefault="003B0DA0" w:rsidP="003B0DA0">
                  <w:pPr>
                    <w:pStyle w:val="a4"/>
                    <w:rPr>
                      <w:sz w:val="16"/>
                      <w:szCs w:val="16"/>
                    </w:rPr>
                  </w:pPr>
                  <w:r w:rsidRPr="003B0DA0">
                    <w:rPr>
                      <w:sz w:val="16"/>
                      <w:szCs w:val="16"/>
                    </w:rPr>
                    <w:t>Температура воды,</w:t>
                  </w:r>
                  <w:r w:rsidRPr="003B0DA0">
                    <w:rPr>
                      <w:sz w:val="16"/>
                      <w:szCs w:val="16"/>
                      <w:vertAlign w:val="superscript"/>
                    </w:rPr>
                    <w:t>0</w:t>
                  </w:r>
                  <w:proofErr w:type="gramStart"/>
                  <w:r w:rsidRPr="003B0DA0">
                    <w:rPr>
                      <w:sz w:val="16"/>
                      <w:szCs w:val="16"/>
                    </w:rPr>
                    <w:t xml:space="preserve"> С</w:t>
                  </w:r>
                  <w:proofErr w:type="gramEnd"/>
                </w:p>
                <w:p w:rsidR="003B0DA0" w:rsidRPr="003B0DA0" w:rsidRDefault="003B0DA0" w:rsidP="003B0DA0">
                  <w:pPr>
                    <w:pStyle w:val="a4"/>
                    <w:rPr>
                      <w:sz w:val="16"/>
                      <w:szCs w:val="16"/>
                    </w:rPr>
                  </w:pPr>
                  <w:r w:rsidRPr="003B0DA0">
                    <w:rPr>
                      <w:sz w:val="16"/>
                      <w:szCs w:val="16"/>
                    </w:rPr>
                    <w:t>-</w:t>
                  </w:r>
                  <w:proofErr w:type="gramStart"/>
                  <w:r w:rsidRPr="003B0DA0">
                    <w:rPr>
                      <w:sz w:val="16"/>
                      <w:szCs w:val="16"/>
                    </w:rPr>
                    <w:t>минимальная</w:t>
                  </w:r>
                  <w:proofErr w:type="gramEnd"/>
                  <w:r w:rsidRPr="003B0DA0">
                    <w:rPr>
                      <w:sz w:val="16"/>
                      <w:szCs w:val="16"/>
                    </w:rPr>
                    <w:t xml:space="preserve"> на входе в котел</w:t>
                  </w:r>
                </w:p>
                <w:p w:rsidR="003B0DA0" w:rsidRPr="003B0DA0" w:rsidRDefault="003B0DA0" w:rsidP="003B0DA0">
                  <w:pPr>
                    <w:pStyle w:val="a4"/>
                    <w:rPr>
                      <w:sz w:val="16"/>
                      <w:szCs w:val="16"/>
                    </w:rPr>
                  </w:pPr>
                  <w:r w:rsidRPr="003B0DA0">
                    <w:rPr>
                      <w:sz w:val="16"/>
                      <w:szCs w:val="16"/>
                    </w:rPr>
                    <w:t>-</w:t>
                  </w:r>
                  <w:proofErr w:type="gramStart"/>
                  <w:r w:rsidRPr="003B0DA0">
                    <w:rPr>
                      <w:sz w:val="16"/>
                      <w:szCs w:val="16"/>
                    </w:rPr>
                    <w:t>максимальная</w:t>
                  </w:r>
                  <w:proofErr w:type="gramEnd"/>
                  <w:r w:rsidRPr="003B0DA0">
                    <w:rPr>
                      <w:sz w:val="16"/>
                      <w:szCs w:val="16"/>
                    </w:rPr>
                    <w:t xml:space="preserve"> на выходе из котла</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168"/>
              </w:trPr>
              <w:tc>
                <w:tcPr>
                  <w:tcW w:w="421" w:type="dxa"/>
                </w:tcPr>
                <w:p w:rsidR="003B0DA0" w:rsidRPr="003B0DA0" w:rsidRDefault="003B0DA0" w:rsidP="003B0DA0">
                  <w:pPr>
                    <w:pStyle w:val="a4"/>
                    <w:jc w:val="center"/>
                    <w:rPr>
                      <w:sz w:val="16"/>
                      <w:szCs w:val="16"/>
                    </w:rPr>
                  </w:pPr>
                  <w:r w:rsidRPr="003B0DA0">
                    <w:rPr>
                      <w:sz w:val="16"/>
                      <w:szCs w:val="16"/>
                    </w:rPr>
                    <w:t>4</w:t>
                  </w:r>
                </w:p>
              </w:tc>
              <w:tc>
                <w:tcPr>
                  <w:tcW w:w="3079" w:type="dxa"/>
                </w:tcPr>
                <w:p w:rsidR="003B0DA0" w:rsidRPr="003B0DA0" w:rsidRDefault="003B0DA0" w:rsidP="003B0DA0">
                  <w:pPr>
                    <w:pStyle w:val="a4"/>
                    <w:rPr>
                      <w:sz w:val="16"/>
                      <w:szCs w:val="16"/>
                    </w:rPr>
                  </w:pPr>
                  <w:r w:rsidRPr="003B0DA0">
                    <w:rPr>
                      <w:sz w:val="16"/>
                      <w:szCs w:val="16"/>
                    </w:rPr>
                    <w:t>Коэффициент по</w:t>
                  </w:r>
                  <w:r>
                    <w:rPr>
                      <w:sz w:val="16"/>
                      <w:szCs w:val="16"/>
                    </w:rPr>
                    <w:t xml:space="preserve">лезного действия (КПД), </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350"/>
              </w:trPr>
              <w:tc>
                <w:tcPr>
                  <w:tcW w:w="421" w:type="dxa"/>
                </w:tcPr>
                <w:p w:rsidR="003B0DA0" w:rsidRPr="003B0DA0" w:rsidRDefault="003B0DA0" w:rsidP="003B0DA0">
                  <w:pPr>
                    <w:pStyle w:val="a4"/>
                    <w:jc w:val="center"/>
                    <w:rPr>
                      <w:sz w:val="16"/>
                      <w:szCs w:val="16"/>
                    </w:rPr>
                  </w:pPr>
                  <w:r w:rsidRPr="003B0DA0">
                    <w:rPr>
                      <w:sz w:val="16"/>
                      <w:szCs w:val="16"/>
                    </w:rPr>
                    <w:t>5</w:t>
                  </w:r>
                </w:p>
              </w:tc>
              <w:tc>
                <w:tcPr>
                  <w:tcW w:w="3079" w:type="dxa"/>
                </w:tcPr>
                <w:p w:rsidR="003B0DA0" w:rsidRPr="003B0DA0" w:rsidRDefault="003B0DA0" w:rsidP="003B0DA0">
                  <w:pPr>
                    <w:pStyle w:val="a4"/>
                    <w:rPr>
                      <w:sz w:val="16"/>
                      <w:szCs w:val="16"/>
                    </w:rPr>
                  </w:pPr>
                  <w:r w:rsidRPr="003B0DA0">
                    <w:rPr>
                      <w:sz w:val="16"/>
                      <w:szCs w:val="16"/>
                    </w:rPr>
                    <w:t>Диапазон регулирования теплопроизводительности котла многоступенчатый, МВт</w:t>
                  </w:r>
                  <w:proofErr w:type="gramStart"/>
                  <w:r w:rsidRPr="003B0DA0">
                    <w:rPr>
                      <w:sz w:val="16"/>
                      <w:szCs w:val="16"/>
                    </w:rPr>
                    <w:t xml:space="preserve"> (%)</w:t>
                  </w:r>
                  <w:proofErr w:type="gramEnd"/>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168"/>
              </w:trPr>
              <w:tc>
                <w:tcPr>
                  <w:tcW w:w="421" w:type="dxa"/>
                </w:tcPr>
                <w:p w:rsidR="003B0DA0" w:rsidRPr="003B0DA0" w:rsidRDefault="003B0DA0" w:rsidP="003B0DA0">
                  <w:pPr>
                    <w:pStyle w:val="a4"/>
                    <w:jc w:val="center"/>
                    <w:rPr>
                      <w:sz w:val="16"/>
                      <w:szCs w:val="16"/>
                    </w:rPr>
                  </w:pPr>
                  <w:r w:rsidRPr="003B0DA0">
                    <w:rPr>
                      <w:sz w:val="16"/>
                      <w:szCs w:val="16"/>
                    </w:rPr>
                    <w:t>6</w:t>
                  </w:r>
                </w:p>
              </w:tc>
              <w:tc>
                <w:tcPr>
                  <w:tcW w:w="3079" w:type="dxa"/>
                </w:tcPr>
                <w:p w:rsidR="003B0DA0" w:rsidRPr="003B0DA0" w:rsidRDefault="003B0DA0" w:rsidP="003B0DA0">
                  <w:pPr>
                    <w:pStyle w:val="a4"/>
                    <w:rPr>
                      <w:sz w:val="16"/>
                      <w:szCs w:val="16"/>
                    </w:rPr>
                  </w:pPr>
                  <w:r w:rsidRPr="003B0DA0">
                    <w:rPr>
                      <w:sz w:val="16"/>
                      <w:szCs w:val="16"/>
                    </w:rPr>
                    <w:t>Расход воды номинальный, т/ч</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504"/>
              </w:trPr>
              <w:tc>
                <w:tcPr>
                  <w:tcW w:w="421" w:type="dxa"/>
                </w:tcPr>
                <w:p w:rsidR="003B0DA0" w:rsidRPr="003B0DA0" w:rsidRDefault="003B0DA0" w:rsidP="003B0DA0">
                  <w:pPr>
                    <w:pStyle w:val="a4"/>
                    <w:jc w:val="center"/>
                    <w:rPr>
                      <w:sz w:val="16"/>
                      <w:szCs w:val="16"/>
                    </w:rPr>
                  </w:pPr>
                  <w:r w:rsidRPr="003B0DA0">
                    <w:rPr>
                      <w:sz w:val="16"/>
                      <w:szCs w:val="16"/>
                    </w:rPr>
                    <w:lastRenderedPageBreak/>
                    <w:t>7</w:t>
                  </w:r>
                </w:p>
              </w:tc>
              <w:tc>
                <w:tcPr>
                  <w:tcW w:w="3079" w:type="dxa"/>
                </w:tcPr>
                <w:p w:rsidR="003B0DA0" w:rsidRPr="003B0DA0" w:rsidRDefault="003B0DA0" w:rsidP="003B0DA0">
                  <w:pPr>
                    <w:pStyle w:val="a4"/>
                    <w:rPr>
                      <w:sz w:val="16"/>
                      <w:szCs w:val="16"/>
                    </w:rPr>
                  </w:pPr>
                  <w:r w:rsidRPr="003B0DA0">
                    <w:rPr>
                      <w:sz w:val="16"/>
                      <w:szCs w:val="16"/>
                    </w:rPr>
                    <w:t>Поверхность нагрева, м</w:t>
                  </w:r>
                  <w:proofErr w:type="gramStart"/>
                  <w:r w:rsidRPr="003B0DA0">
                    <w:rPr>
                      <w:sz w:val="16"/>
                      <w:szCs w:val="16"/>
                      <w:vertAlign w:val="superscript"/>
                    </w:rPr>
                    <w:t>2</w:t>
                  </w:r>
                  <w:proofErr w:type="gramEnd"/>
                  <w:r w:rsidRPr="003B0DA0">
                    <w:rPr>
                      <w:sz w:val="16"/>
                      <w:szCs w:val="16"/>
                    </w:rPr>
                    <w:t>:</w:t>
                  </w:r>
                </w:p>
                <w:p w:rsidR="003B0DA0" w:rsidRPr="003B0DA0" w:rsidRDefault="003B0DA0" w:rsidP="003B0DA0">
                  <w:pPr>
                    <w:pStyle w:val="a4"/>
                    <w:rPr>
                      <w:sz w:val="16"/>
                      <w:szCs w:val="16"/>
                    </w:rPr>
                  </w:pPr>
                  <w:r w:rsidRPr="003B0DA0">
                    <w:rPr>
                      <w:sz w:val="16"/>
                      <w:szCs w:val="16"/>
                    </w:rPr>
                    <w:t>-лучевоспринимающая</w:t>
                  </w:r>
                </w:p>
                <w:p w:rsidR="003B0DA0" w:rsidRPr="003B0DA0" w:rsidRDefault="003B0DA0" w:rsidP="003B0DA0">
                  <w:pPr>
                    <w:pStyle w:val="a4"/>
                    <w:rPr>
                      <w:sz w:val="16"/>
                      <w:szCs w:val="16"/>
                    </w:rPr>
                  </w:pPr>
                  <w:r w:rsidRPr="003B0DA0">
                    <w:rPr>
                      <w:sz w:val="16"/>
                      <w:szCs w:val="16"/>
                    </w:rPr>
                    <w:t>-конвективная</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168"/>
              </w:trPr>
              <w:tc>
                <w:tcPr>
                  <w:tcW w:w="421" w:type="dxa"/>
                </w:tcPr>
                <w:p w:rsidR="003B0DA0" w:rsidRPr="003B0DA0" w:rsidRDefault="003B0DA0" w:rsidP="003B0DA0">
                  <w:pPr>
                    <w:pStyle w:val="a4"/>
                    <w:jc w:val="center"/>
                    <w:rPr>
                      <w:sz w:val="16"/>
                      <w:szCs w:val="16"/>
                    </w:rPr>
                  </w:pPr>
                  <w:r w:rsidRPr="003B0DA0">
                    <w:rPr>
                      <w:sz w:val="16"/>
                      <w:szCs w:val="16"/>
                    </w:rPr>
                    <w:t>8</w:t>
                  </w:r>
                </w:p>
              </w:tc>
              <w:tc>
                <w:tcPr>
                  <w:tcW w:w="3079" w:type="dxa"/>
                </w:tcPr>
                <w:p w:rsidR="003B0DA0" w:rsidRPr="003B0DA0" w:rsidRDefault="003B0DA0" w:rsidP="003B0DA0">
                  <w:pPr>
                    <w:pStyle w:val="a4"/>
                    <w:rPr>
                      <w:sz w:val="16"/>
                      <w:szCs w:val="16"/>
                    </w:rPr>
                  </w:pPr>
                  <w:r w:rsidRPr="003B0DA0">
                    <w:rPr>
                      <w:sz w:val="16"/>
                      <w:szCs w:val="16"/>
                    </w:rPr>
                    <w:t xml:space="preserve"> Вид топлива</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336"/>
              </w:trPr>
              <w:tc>
                <w:tcPr>
                  <w:tcW w:w="421" w:type="dxa"/>
                </w:tcPr>
                <w:p w:rsidR="003B0DA0" w:rsidRPr="003B0DA0" w:rsidRDefault="003B0DA0" w:rsidP="003B0DA0">
                  <w:pPr>
                    <w:pStyle w:val="a4"/>
                    <w:jc w:val="center"/>
                    <w:rPr>
                      <w:sz w:val="16"/>
                      <w:szCs w:val="16"/>
                    </w:rPr>
                  </w:pPr>
                  <w:r w:rsidRPr="003B0DA0">
                    <w:rPr>
                      <w:sz w:val="16"/>
                      <w:szCs w:val="16"/>
                    </w:rPr>
                    <w:t>9</w:t>
                  </w:r>
                </w:p>
              </w:tc>
              <w:tc>
                <w:tcPr>
                  <w:tcW w:w="3079" w:type="dxa"/>
                </w:tcPr>
                <w:p w:rsidR="003B0DA0" w:rsidRPr="003B0DA0" w:rsidRDefault="003B0DA0" w:rsidP="003B0DA0">
                  <w:pPr>
                    <w:pStyle w:val="a4"/>
                    <w:rPr>
                      <w:sz w:val="16"/>
                      <w:szCs w:val="16"/>
                    </w:rPr>
                  </w:pPr>
                  <w:r w:rsidRPr="003B0DA0">
                    <w:rPr>
                      <w:sz w:val="16"/>
                      <w:szCs w:val="16"/>
                    </w:rPr>
                    <w:t xml:space="preserve">Номинальная тепловая мощность горелки БИГ 2-4 </w:t>
                  </w:r>
                </w:p>
                <w:p w:rsidR="003B0DA0" w:rsidRPr="003B0DA0" w:rsidRDefault="003B0DA0" w:rsidP="003B0DA0">
                  <w:pPr>
                    <w:pStyle w:val="a4"/>
                    <w:rPr>
                      <w:sz w:val="16"/>
                      <w:szCs w:val="16"/>
                    </w:rPr>
                  </w:pPr>
                </w:p>
              </w:tc>
              <w:tc>
                <w:tcPr>
                  <w:tcW w:w="1740" w:type="dxa"/>
                </w:tcPr>
                <w:p w:rsidR="003B0DA0" w:rsidRPr="003B0DA0" w:rsidRDefault="003B0DA0" w:rsidP="003B0DA0">
                  <w:pPr>
                    <w:pStyle w:val="a4"/>
                    <w:jc w:val="center"/>
                    <w:rPr>
                      <w:sz w:val="16"/>
                      <w:szCs w:val="16"/>
                      <w:lang w:val="en-US"/>
                    </w:rPr>
                  </w:pPr>
                </w:p>
              </w:tc>
            </w:tr>
            <w:tr w:rsidR="003B0DA0" w:rsidRPr="003B0DA0" w:rsidTr="003B0DA0">
              <w:tblPrEx>
                <w:tblCellMar>
                  <w:top w:w="0" w:type="dxa"/>
                  <w:bottom w:w="0" w:type="dxa"/>
                </w:tblCellMar>
              </w:tblPrEx>
              <w:trPr>
                <w:trHeight w:val="336"/>
              </w:trPr>
              <w:tc>
                <w:tcPr>
                  <w:tcW w:w="421" w:type="dxa"/>
                </w:tcPr>
                <w:p w:rsidR="003B0DA0" w:rsidRPr="003B0DA0" w:rsidRDefault="003B0DA0" w:rsidP="003B0DA0">
                  <w:pPr>
                    <w:pStyle w:val="a4"/>
                    <w:jc w:val="center"/>
                    <w:rPr>
                      <w:sz w:val="16"/>
                      <w:szCs w:val="16"/>
                    </w:rPr>
                  </w:pPr>
                  <w:r w:rsidRPr="003B0DA0">
                    <w:rPr>
                      <w:sz w:val="16"/>
                      <w:szCs w:val="16"/>
                    </w:rPr>
                    <w:t>10</w:t>
                  </w:r>
                </w:p>
              </w:tc>
              <w:tc>
                <w:tcPr>
                  <w:tcW w:w="3079" w:type="dxa"/>
                </w:tcPr>
                <w:p w:rsidR="003B0DA0" w:rsidRPr="003B0DA0" w:rsidRDefault="003B0DA0" w:rsidP="003B0DA0">
                  <w:pPr>
                    <w:pStyle w:val="a4"/>
                    <w:rPr>
                      <w:sz w:val="16"/>
                      <w:szCs w:val="16"/>
                    </w:rPr>
                  </w:pPr>
                  <w:r w:rsidRPr="003B0DA0">
                    <w:rPr>
                      <w:sz w:val="16"/>
                      <w:szCs w:val="16"/>
                    </w:rPr>
                    <w:t>Присоединительное давление газа при номинальной тепловой мощности горелки, Па</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168"/>
              </w:trPr>
              <w:tc>
                <w:tcPr>
                  <w:tcW w:w="421" w:type="dxa"/>
                </w:tcPr>
                <w:p w:rsidR="003B0DA0" w:rsidRPr="003B0DA0" w:rsidRDefault="003B0DA0" w:rsidP="003B0DA0">
                  <w:pPr>
                    <w:pStyle w:val="a4"/>
                    <w:jc w:val="center"/>
                    <w:rPr>
                      <w:sz w:val="16"/>
                      <w:szCs w:val="16"/>
                    </w:rPr>
                  </w:pPr>
                  <w:r w:rsidRPr="003B0DA0">
                    <w:rPr>
                      <w:sz w:val="16"/>
                      <w:szCs w:val="16"/>
                    </w:rPr>
                    <w:t>11</w:t>
                  </w:r>
                </w:p>
              </w:tc>
              <w:tc>
                <w:tcPr>
                  <w:tcW w:w="3079" w:type="dxa"/>
                </w:tcPr>
                <w:p w:rsidR="003B0DA0" w:rsidRPr="003B0DA0" w:rsidRDefault="003B0DA0" w:rsidP="003B0DA0">
                  <w:pPr>
                    <w:pStyle w:val="a4"/>
                    <w:rPr>
                      <w:sz w:val="16"/>
                      <w:szCs w:val="16"/>
                    </w:rPr>
                  </w:pPr>
                  <w:r w:rsidRPr="003B0DA0">
                    <w:rPr>
                      <w:sz w:val="16"/>
                      <w:szCs w:val="16"/>
                    </w:rPr>
                    <w:t>Расход топлив</w:t>
                  </w:r>
                  <w:proofErr w:type="gramStart"/>
                  <w:r w:rsidRPr="003B0DA0">
                    <w:rPr>
                      <w:sz w:val="16"/>
                      <w:szCs w:val="16"/>
                    </w:rPr>
                    <w:t>а(</w:t>
                  </w:r>
                  <w:proofErr w:type="gramEnd"/>
                  <w:r w:rsidRPr="003B0DA0">
                    <w:rPr>
                      <w:sz w:val="16"/>
                      <w:szCs w:val="16"/>
                    </w:rPr>
                    <w:t xml:space="preserve">газа </w:t>
                  </w:r>
                  <w:r w:rsidRPr="003B0DA0">
                    <w:rPr>
                      <w:sz w:val="16"/>
                      <w:szCs w:val="16"/>
                      <w:lang w:val="en-US"/>
                    </w:rPr>
                    <w:t>Q</w:t>
                  </w:r>
                  <w:r w:rsidRPr="003B0DA0">
                    <w:rPr>
                      <w:sz w:val="16"/>
                      <w:szCs w:val="16"/>
                    </w:rPr>
                    <w:t>= 8000 ккал/</w:t>
                  </w:r>
                  <w:proofErr w:type="spellStart"/>
                  <w:r w:rsidRPr="003B0DA0">
                    <w:rPr>
                      <w:sz w:val="16"/>
                      <w:szCs w:val="16"/>
                    </w:rPr>
                    <w:t>нм.куб</w:t>
                  </w:r>
                  <w:proofErr w:type="spellEnd"/>
                  <w:r w:rsidRPr="003B0DA0">
                    <w:rPr>
                      <w:sz w:val="16"/>
                      <w:szCs w:val="16"/>
                    </w:rPr>
                    <w:t>),</w:t>
                  </w:r>
                  <w:proofErr w:type="spellStart"/>
                  <w:r w:rsidRPr="003B0DA0">
                    <w:rPr>
                      <w:sz w:val="16"/>
                      <w:szCs w:val="16"/>
                    </w:rPr>
                    <w:t>нм.куб</w:t>
                  </w:r>
                  <w:proofErr w:type="spellEnd"/>
                  <w:r w:rsidRPr="003B0DA0">
                    <w:rPr>
                      <w:sz w:val="16"/>
                      <w:szCs w:val="16"/>
                    </w:rPr>
                    <w:t xml:space="preserve">/ч </w:t>
                  </w:r>
                </w:p>
              </w:tc>
              <w:tc>
                <w:tcPr>
                  <w:tcW w:w="1740" w:type="dxa"/>
                </w:tcPr>
                <w:p w:rsidR="003B0DA0" w:rsidRPr="003B0DA0" w:rsidRDefault="003B0DA0" w:rsidP="003B0DA0">
                  <w:pPr>
                    <w:pStyle w:val="a4"/>
                    <w:jc w:val="center"/>
                    <w:rPr>
                      <w:sz w:val="16"/>
                      <w:szCs w:val="16"/>
                      <w:lang w:val="en-US"/>
                    </w:rPr>
                  </w:pPr>
                </w:p>
              </w:tc>
            </w:tr>
            <w:tr w:rsidR="003B0DA0" w:rsidRPr="003B0DA0" w:rsidTr="003B0DA0">
              <w:tblPrEx>
                <w:tblCellMar>
                  <w:top w:w="0" w:type="dxa"/>
                  <w:bottom w:w="0" w:type="dxa"/>
                </w:tblCellMar>
              </w:tblPrEx>
              <w:trPr>
                <w:trHeight w:val="168"/>
              </w:trPr>
              <w:tc>
                <w:tcPr>
                  <w:tcW w:w="421" w:type="dxa"/>
                </w:tcPr>
                <w:p w:rsidR="003B0DA0" w:rsidRPr="003B0DA0" w:rsidRDefault="003B0DA0" w:rsidP="003B0DA0">
                  <w:pPr>
                    <w:pStyle w:val="a4"/>
                    <w:jc w:val="center"/>
                    <w:rPr>
                      <w:sz w:val="16"/>
                      <w:szCs w:val="16"/>
                    </w:rPr>
                  </w:pPr>
                  <w:r w:rsidRPr="003B0DA0">
                    <w:rPr>
                      <w:sz w:val="16"/>
                      <w:szCs w:val="16"/>
                    </w:rPr>
                    <w:t>12</w:t>
                  </w:r>
                </w:p>
              </w:tc>
              <w:tc>
                <w:tcPr>
                  <w:tcW w:w="3079" w:type="dxa"/>
                </w:tcPr>
                <w:p w:rsidR="003B0DA0" w:rsidRPr="003B0DA0" w:rsidRDefault="003B0DA0" w:rsidP="003B0DA0">
                  <w:pPr>
                    <w:pStyle w:val="a4"/>
                    <w:rPr>
                      <w:sz w:val="16"/>
                      <w:szCs w:val="16"/>
                    </w:rPr>
                  </w:pPr>
                  <w:r w:rsidRPr="003B0DA0">
                    <w:rPr>
                      <w:sz w:val="16"/>
                      <w:szCs w:val="16"/>
                    </w:rPr>
                    <w:t>Минимальное давление газа перед горелкой, Па</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336"/>
              </w:trPr>
              <w:tc>
                <w:tcPr>
                  <w:tcW w:w="421" w:type="dxa"/>
                </w:tcPr>
                <w:p w:rsidR="003B0DA0" w:rsidRPr="003B0DA0" w:rsidRDefault="003B0DA0" w:rsidP="003B0DA0">
                  <w:pPr>
                    <w:pStyle w:val="a4"/>
                    <w:rPr>
                      <w:sz w:val="16"/>
                      <w:szCs w:val="16"/>
                    </w:rPr>
                  </w:pPr>
                  <w:r w:rsidRPr="003B0DA0">
                    <w:rPr>
                      <w:sz w:val="16"/>
                      <w:szCs w:val="16"/>
                    </w:rPr>
                    <w:t xml:space="preserve"> 13</w:t>
                  </w:r>
                </w:p>
              </w:tc>
              <w:tc>
                <w:tcPr>
                  <w:tcW w:w="3079" w:type="dxa"/>
                </w:tcPr>
                <w:p w:rsidR="003B0DA0" w:rsidRPr="003B0DA0" w:rsidRDefault="003B0DA0" w:rsidP="003B0DA0">
                  <w:pPr>
                    <w:pStyle w:val="a4"/>
                    <w:rPr>
                      <w:sz w:val="16"/>
                      <w:szCs w:val="16"/>
                    </w:rPr>
                  </w:pPr>
                  <w:r w:rsidRPr="003B0DA0">
                    <w:rPr>
                      <w:sz w:val="16"/>
                      <w:szCs w:val="16"/>
                    </w:rPr>
                    <w:t xml:space="preserve">Коэффициент избытка воздуха в топке при </w:t>
                  </w:r>
                  <w:proofErr w:type="gramStart"/>
                  <w:r w:rsidRPr="003B0DA0">
                    <w:rPr>
                      <w:sz w:val="16"/>
                      <w:szCs w:val="16"/>
                      <w:lang w:val="en-US"/>
                    </w:rPr>
                    <w:t>Q</w:t>
                  </w:r>
                  <w:proofErr w:type="gramEnd"/>
                  <w:r>
                    <w:rPr>
                      <w:sz w:val="16"/>
                      <w:szCs w:val="16"/>
                    </w:rPr>
                    <w:t>ном,</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168"/>
              </w:trPr>
              <w:tc>
                <w:tcPr>
                  <w:tcW w:w="421" w:type="dxa"/>
                </w:tcPr>
                <w:p w:rsidR="003B0DA0" w:rsidRPr="003B0DA0" w:rsidRDefault="003B0DA0" w:rsidP="003B0DA0">
                  <w:pPr>
                    <w:pStyle w:val="a4"/>
                    <w:rPr>
                      <w:sz w:val="16"/>
                      <w:szCs w:val="16"/>
                    </w:rPr>
                  </w:pPr>
                  <w:r w:rsidRPr="003B0DA0">
                    <w:rPr>
                      <w:sz w:val="16"/>
                      <w:szCs w:val="16"/>
                    </w:rPr>
                    <w:t xml:space="preserve"> 14</w:t>
                  </w:r>
                </w:p>
              </w:tc>
              <w:tc>
                <w:tcPr>
                  <w:tcW w:w="3079" w:type="dxa"/>
                </w:tcPr>
                <w:p w:rsidR="003B0DA0" w:rsidRPr="003B0DA0" w:rsidRDefault="003B0DA0" w:rsidP="003B0DA0">
                  <w:pPr>
                    <w:pStyle w:val="a4"/>
                    <w:rPr>
                      <w:sz w:val="16"/>
                      <w:szCs w:val="16"/>
                    </w:rPr>
                  </w:pPr>
                  <w:r w:rsidRPr="003B0DA0">
                    <w:rPr>
                      <w:sz w:val="16"/>
                      <w:szCs w:val="16"/>
                    </w:rPr>
                    <w:t xml:space="preserve">Масса общая, </w:t>
                  </w:r>
                  <w:proofErr w:type="gramStart"/>
                  <w:r w:rsidRPr="003B0DA0">
                    <w:rPr>
                      <w:sz w:val="16"/>
                      <w:szCs w:val="16"/>
                    </w:rPr>
                    <w:t>кг</w:t>
                  </w:r>
                  <w:proofErr w:type="gramEnd"/>
                </w:p>
              </w:tc>
              <w:tc>
                <w:tcPr>
                  <w:tcW w:w="1740" w:type="dxa"/>
                </w:tcPr>
                <w:p w:rsidR="003B0DA0" w:rsidRPr="003B0DA0" w:rsidRDefault="003B0DA0" w:rsidP="003B0DA0">
                  <w:pPr>
                    <w:pStyle w:val="a4"/>
                    <w:jc w:val="center"/>
                    <w:rPr>
                      <w:sz w:val="16"/>
                      <w:szCs w:val="16"/>
                      <w:lang w:val="en-US"/>
                    </w:rPr>
                  </w:pPr>
                </w:p>
              </w:tc>
            </w:tr>
            <w:tr w:rsidR="003B0DA0" w:rsidRPr="003B0DA0" w:rsidTr="003B0DA0">
              <w:tblPrEx>
                <w:tblCellMar>
                  <w:top w:w="0" w:type="dxa"/>
                  <w:bottom w:w="0" w:type="dxa"/>
                </w:tblCellMar>
              </w:tblPrEx>
              <w:trPr>
                <w:trHeight w:val="686"/>
              </w:trPr>
              <w:tc>
                <w:tcPr>
                  <w:tcW w:w="421" w:type="dxa"/>
                </w:tcPr>
                <w:p w:rsidR="003B0DA0" w:rsidRPr="003B0DA0" w:rsidRDefault="003B0DA0" w:rsidP="003B0DA0">
                  <w:pPr>
                    <w:pStyle w:val="a4"/>
                    <w:jc w:val="center"/>
                    <w:rPr>
                      <w:sz w:val="16"/>
                      <w:szCs w:val="16"/>
                      <w:lang w:val="en-US"/>
                    </w:rPr>
                  </w:pPr>
                  <w:r w:rsidRPr="003B0DA0">
                    <w:rPr>
                      <w:sz w:val="16"/>
                      <w:szCs w:val="16"/>
                      <w:lang w:val="en-US"/>
                    </w:rPr>
                    <w:t>15</w:t>
                  </w:r>
                </w:p>
              </w:tc>
              <w:tc>
                <w:tcPr>
                  <w:tcW w:w="3079" w:type="dxa"/>
                </w:tcPr>
                <w:p w:rsidR="003B0DA0" w:rsidRPr="003B0DA0" w:rsidRDefault="003B0DA0" w:rsidP="003B0DA0">
                  <w:pPr>
                    <w:pStyle w:val="a4"/>
                    <w:rPr>
                      <w:sz w:val="16"/>
                      <w:szCs w:val="16"/>
                    </w:rPr>
                  </w:pPr>
                  <w:proofErr w:type="spellStart"/>
                  <w:r w:rsidRPr="003B0DA0">
                    <w:rPr>
                      <w:sz w:val="16"/>
                      <w:szCs w:val="16"/>
                    </w:rPr>
                    <w:t>Габариты</w:t>
                  </w:r>
                  <w:proofErr w:type="gramStart"/>
                  <w:r w:rsidRPr="003B0DA0">
                    <w:rPr>
                      <w:sz w:val="16"/>
                      <w:szCs w:val="16"/>
                    </w:rPr>
                    <w:t>,м</w:t>
                  </w:r>
                  <w:proofErr w:type="gramEnd"/>
                  <w:r w:rsidRPr="003B0DA0">
                    <w:rPr>
                      <w:sz w:val="16"/>
                      <w:szCs w:val="16"/>
                    </w:rPr>
                    <w:t>м</w:t>
                  </w:r>
                  <w:proofErr w:type="spellEnd"/>
                  <w:r w:rsidRPr="003B0DA0">
                    <w:rPr>
                      <w:sz w:val="16"/>
                      <w:szCs w:val="16"/>
                    </w:rPr>
                    <w:t>:</w:t>
                  </w:r>
                </w:p>
                <w:p w:rsidR="003B0DA0" w:rsidRPr="003B0DA0" w:rsidRDefault="003B0DA0" w:rsidP="003B0DA0">
                  <w:pPr>
                    <w:pStyle w:val="a4"/>
                    <w:rPr>
                      <w:sz w:val="16"/>
                      <w:szCs w:val="16"/>
                    </w:rPr>
                  </w:pPr>
                  <w:r w:rsidRPr="003B0DA0">
                    <w:rPr>
                      <w:sz w:val="16"/>
                      <w:szCs w:val="16"/>
                    </w:rPr>
                    <w:t>-длина</w:t>
                  </w:r>
                </w:p>
                <w:p w:rsidR="003B0DA0" w:rsidRPr="003B0DA0" w:rsidRDefault="003B0DA0" w:rsidP="003B0DA0">
                  <w:pPr>
                    <w:pStyle w:val="a4"/>
                    <w:rPr>
                      <w:sz w:val="16"/>
                      <w:szCs w:val="16"/>
                    </w:rPr>
                  </w:pPr>
                  <w:r w:rsidRPr="003B0DA0">
                    <w:rPr>
                      <w:sz w:val="16"/>
                      <w:szCs w:val="16"/>
                    </w:rPr>
                    <w:t>-ширина</w:t>
                  </w:r>
                </w:p>
                <w:p w:rsidR="003B0DA0" w:rsidRPr="003B0DA0" w:rsidRDefault="003B0DA0" w:rsidP="003B0DA0">
                  <w:pPr>
                    <w:pStyle w:val="a4"/>
                    <w:rPr>
                      <w:sz w:val="16"/>
                      <w:szCs w:val="16"/>
                    </w:rPr>
                  </w:pPr>
                  <w:r w:rsidRPr="003B0DA0">
                    <w:rPr>
                      <w:sz w:val="16"/>
                      <w:szCs w:val="16"/>
                    </w:rPr>
                    <w:t>-высота</w:t>
                  </w:r>
                </w:p>
              </w:tc>
              <w:tc>
                <w:tcPr>
                  <w:tcW w:w="1740" w:type="dxa"/>
                </w:tcPr>
                <w:p w:rsidR="003B0DA0" w:rsidRPr="003B0DA0" w:rsidRDefault="003B0DA0" w:rsidP="003B0DA0">
                  <w:pPr>
                    <w:pStyle w:val="a4"/>
                    <w:jc w:val="center"/>
                    <w:rPr>
                      <w:sz w:val="16"/>
                      <w:szCs w:val="16"/>
                    </w:rPr>
                  </w:pPr>
                </w:p>
              </w:tc>
            </w:tr>
            <w:tr w:rsidR="003B0DA0" w:rsidRPr="003B0DA0" w:rsidTr="003B0DA0">
              <w:tblPrEx>
                <w:tblCellMar>
                  <w:top w:w="0" w:type="dxa"/>
                  <w:bottom w:w="0" w:type="dxa"/>
                </w:tblCellMar>
              </w:tblPrEx>
              <w:trPr>
                <w:trHeight w:val="65"/>
              </w:trPr>
              <w:tc>
                <w:tcPr>
                  <w:tcW w:w="421" w:type="dxa"/>
                </w:tcPr>
                <w:p w:rsidR="003B0DA0" w:rsidRPr="003B0DA0" w:rsidRDefault="003B0DA0" w:rsidP="003B0DA0">
                  <w:pPr>
                    <w:pStyle w:val="a4"/>
                    <w:jc w:val="center"/>
                    <w:rPr>
                      <w:sz w:val="16"/>
                      <w:szCs w:val="16"/>
                    </w:rPr>
                  </w:pPr>
                  <w:r w:rsidRPr="003B0DA0">
                    <w:rPr>
                      <w:sz w:val="16"/>
                      <w:szCs w:val="16"/>
                    </w:rPr>
                    <w:t>16</w:t>
                  </w:r>
                </w:p>
              </w:tc>
              <w:tc>
                <w:tcPr>
                  <w:tcW w:w="3079" w:type="dxa"/>
                </w:tcPr>
                <w:p w:rsidR="003B0DA0" w:rsidRPr="003B0DA0" w:rsidRDefault="003B0DA0" w:rsidP="003B0DA0">
                  <w:pPr>
                    <w:pStyle w:val="a4"/>
                    <w:rPr>
                      <w:sz w:val="16"/>
                      <w:szCs w:val="16"/>
                    </w:rPr>
                  </w:pPr>
                  <w:r w:rsidRPr="003B0DA0">
                    <w:rPr>
                      <w:sz w:val="16"/>
                      <w:szCs w:val="16"/>
                    </w:rPr>
                    <w:t>Трубная часть котла изготавливается из бесшовных труб по ГОСТ-8731 (группа В) или ГОСТ-8733 (группа В) из стали марки 20 по ГОСТ-1050</w:t>
                  </w:r>
                </w:p>
              </w:tc>
              <w:tc>
                <w:tcPr>
                  <w:tcW w:w="1740" w:type="dxa"/>
                </w:tcPr>
                <w:p w:rsidR="003B0DA0" w:rsidRPr="003B0DA0" w:rsidRDefault="003B0DA0" w:rsidP="003B0DA0">
                  <w:pPr>
                    <w:pStyle w:val="a4"/>
                    <w:jc w:val="center"/>
                    <w:rPr>
                      <w:sz w:val="16"/>
                      <w:szCs w:val="16"/>
                    </w:rPr>
                  </w:pPr>
                </w:p>
                <w:p w:rsidR="003B0DA0" w:rsidRPr="003B0DA0" w:rsidRDefault="003B0DA0" w:rsidP="003B0DA0">
                  <w:pPr>
                    <w:pStyle w:val="a4"/>
                    <w:jc w:val="center"/>
                    <w:rPr>
                      <w:sz w:val="16"/>
                      <w:szCs w:val="16"/>
                    </w:rPr>
                  </w:pPr>
                </w:p>
                <w:p w:rsidR="003B0DA0" w:rsidRPr="003B0DA0" w:rsidRDefault="003B0DA0" w:rsidP="003B0DA0">
                  <w:pPr>
                    <w:pStyle w:val="a4"/>
                    <w:jc w:val="center"/>
                    <w:rPr>
                      <w:sz w:val="16"/>
                      <w:szCs w:val="16"/>
                    </w:rPr>
                  </w:pPr>
                </w:p>
              </w:tc>
            </w:tr>
          </w:tbl>
          <w:p w:rsidR="003B0DA0" w:rsidRPr="00E67084" w:rsidRDefault="003B0DA0" w:rsidP="00E67084">
            <w:pPr>
              <w:rPr>
                <w:bCs/>
                <w:sz w:val="20"/>
              </w:rPr>
            </w:pPr>
          </w:p>
          <w:p w:rsidR="00063503" w:rsidRPr="009518FE" w:rsidRDefault="00063503" w:rsidP="00882225">
            <w:pPr>
              <w:rPr>
                <w:bCs/>
                <w:sz w:val="20"/>
              </w:rPr>
            </w:pPr>
          </w:p>
        </w:tc>
        <w:tc>
          <w:tcPr>
            <w:tcW w:w="925" w:type="pct"/>
            <w:tcBorders>
              <w:top w:val="single" w:sz="4" w:space="0" w:color="auto"/>
              <w:left w:val="single" w:sz="4" w:space="0" w:color="auto"/>
              <w:bottom w:val="single" w:sz="4" w:space="0" w:color="auto"/>
              <w:right w:val="single" w:sz="4" w:space="0" w:color="auto"/>
            </w:tcBorders>
          </w:tcPr>
          <w:p w:rsidR="00063503" w:rsidRPr="009518FE" w:rsidRDefault="00063503" w:rsidP="00882225">
            <w:pPr>
              <w:rPr>
                <w:bCs/>
                <w:sz w:val="20"/>
              </w:rPr>
            </w:pPr>
          </w:p>
        </w:tc>
        <w:tc>
          <w:tcPr>
            <w:tcW w:w="803" w:type="pct"/>
            <w:tcBorders>
              <w:top w:val="single" w:sz="4" w:space="0" w:color="auto"/>
              <w:left w:val="single" w:sz="4" w:space="0" w:color="auto"/>
              <w:bottom w:val="single" w:sz="4" w:space="0" w:color="auto"/>
              <w:right w:val="single" w:sz="4" w:space="0" w:color="auto"/>
            </w:tcBorders>
          </w:tcPr>
          <w:p w:rsidR="00063503" w:rsidRPr="009518FE" w:rsidRDefault="00E67084" w:rsidP="00882225">
            <w:pPr>
              <w:jc w:val="center"/>
              <w:rPr>
                <w:bCs/>
                <w:sz w:val="20"/>
              </w:rPr>
            </w:pPr>
            <w:r>
              <w:rPr>
                <w:bCs/>
                <w:sz w:val="20"/>
              </w:rPr>
              <w:t>Российская Федерация</w:t>
            </w:r>
          </w:p>
        </w:tc>
      </w:tr>
    </w:tbl>
    <w:p w:rsidR="00063503" w:rsidRDefault="00063503" w:rsidP="00063503">
      <w:pPr>
        <w:jc w:val="both"/>
        <w:rPr>
          <w:sz w:val="20"/>
        </w:rPr>
      </w:pPr>
      <w:r w:rsidRPr="006746AF">
        <w:rPr>
          <w:sz w:val="20"/>
        </w:rPr>
        <w:lastRenderedPageBreak/>
        <w:t xml:space="preserve">*Образец данной формы носит </w:t>
      </w:r>
      <w:r w:rsidRPr="006746AF">
        <w:rPr>
          <w:sz w:val="20"/>
          <w:u w:val="single"/>
        </w:rPr>
        <w:t>рекомендательный характер</w:t>
      </w:r>
      <w:r w:rsidRPr="006746AF">
        <w:rPr>
          <w:sz w:val="20"/>
        </w:rPr>
        <w:t xml:space="preserve">. Участник размещения заказа по желанию может воспользоваться данной формой или использовать </w:t>
      </w:r>
      <w:proofErr w:type="gramStart"/>
      <w:r w:rsidRPr="006746AF">
        <w:rPr>
          <w:sz w:val="20"/>
        </w:rPr>
        <w:t>собственную</w:t>
      </w:r>
      <w:proofErr w:type="gramEnd"/>
      <w:r w:rsidRPr="006746AF">
        <w:rPr>
          <w:sz w:val="20"/>
        </w:rPr>
        <w:t>.</w:t>
      </w:r>
    </w:p>
    <w:p w:rsidR="00063503" w:rsidRPr="006746AF" w:rsidRDefault="00063503" w:rsidP="00063503">
      <w:pPr>
        <w:jc w:val="both"/>
        <w:rPr>
          <w:sz w:val="20"/>
        </w:rPr>
      </w:pPr>
      <w:r w:rsidRPr="006746AF">
        <w:rPr>
          <w:sz w:val="20"/>
        </w:rPr>
        <w:t xml:space="preserve">В </w:t>
      </w:r>
      <w:proofErr w:type="gramStart"/>
      <w:r w:rsidRPr="006746AF">
        <w:rPr>
          <w:sz w:val="20"/>
        </w:rPr>
        <w:t>столбце</w:t>
      </w:r>
      <w:proofErr w:type="gramEnd"/>
      <w:r w:rsidRPr="006746AF">
        <w:rPr>
          <w:sz w:val="20"/>
        </w:rPr>
        <w:t xml:space="preserve"> </w:t>
      </w:r>
      <w:r>
        <w:rPr>
          <w:sz w:val="20"/>
        </w:rPr>
        <w:t>2</w:t>
      </w:r>
      <w:r w:rsidRPr="006746AF">
        <w:rPr>
          <w:sz w:val="20"/>
        </w:rPr>
        <w:t xml:space="preserve"> указать</w:t>
      </w:r>
      <w:r>
        <w:rPr>
          <w:sz w:val="20"/>
        </w:rPr>
        <w:t xml:space="preserve"> наименование Товара.</w:t>
      </w:r>
    </w:p>
    <w:p w:rsidR="00063503" w:rsidRPr="006746AF" w:rsidRDefault="00063503" w:rsidP="00063503">
      <w:pPr>
        <w:jc w:val="both"/>
        <w:rPr>
          <w:bCs/>
          <w:sz w:val="20"/>
        </w:rPr>
      </w:pPr>
      <w:r w:rsidRPr="006746AF">
        <w:rPr>
          <w:sz w:val="20"/>
        </w:rPr>
        <w:t xml:space="preserve">В </w:t>
      </w:r>
      <w:proofErr w:type="gramStart"/>
      <w:r w:rsidRPr="006746AF">
        <w:rPr>
          <w:sz w:val="20"/>
        </w:rPr>
        <w:t>столбце</w:t>
      </w:r>
      <w:proofErr w:type="gramEnd"/>
      <w:r w:rsidRPr="006746AF">
        <w:rPr>
          <w:sz w:val="20"/>
        </w:rPr>
        <w:t xml:space="preserve"> 3 указать</w:t>
      </w:r>
      <w:r w:rsidRPr="006746AF">
        <w:rPr>
          <w:b/>
          <w:bCs/>
          <w:sz w:val="20"/>
        </w:rPr>
        <w:t xml:space="preserve"> </w:t>
      </w:r>
      <w:r w:rsidRPr="006746AF">
        <w:rPr>
          <w:bCs/>
          <w:sz w:val="20"/>
        </w:rPr>
        <w:t>конкр</w:t>
      </w:r>
      <w:r w:rsidR="003B0DA0">
        <w:rPr>
          <w:bCs/>
          <w:sz w:val="20"/>
        </w:rPr>
        <w:t>етные показатели используемого Т</w:t>
      </w:r>
      <w:r w:rsidRPr="006746AF">
        <w:rPr>
          <w:bCs/>
          <w:sz w:val="20"/>
        </w:rPr>
        <w:t>овара, соответствующие значениям, установленным Документацией об электронном аукционе</w:t>
      </w:r>
      <w:r>
        <w:rPr>
          <w:bCs/>
          <w:sz w:val="20"/>
        </w:rPr>
        <w:t xml:space="preserve"> или (эквивалент)</w:t>
      </w:r>
      <w:r w:rsidRPr="006746AF">
        <w:rPr>
          <w:bCs/>
          <w:sz w:val="20"/>
        </w:rPr>
        <w:t>.</w:t>
      </w:r>
    </w:p>
    <w:p w:rsidR="00063503" w:rsidRPr="006746AF" w:rsidRDefault="00063503" w:rsidP="00063503">
      <w:pPr>
        <w:jc w:val="both"/>
        <w:rPr>
          <w:bCs/>
          <w:sz w:val="20"/>
        </w:rPr>
      </w:pPr>
      <w:proofErr w:type="gramStart"/>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063503" w:rsidRDefault="00063503" w:rsidP="00063503">
      <w:pPr>
        <w:jc w:val="both"/>
        <w:rPr>
          <w:bCs/>
          <w:sz w:val="20"/>
        </w:rPr>
      </w:pPr>
      <w:r w:rsidRPr="006746AF">
        <w:rPr>
          <w:bCs/>
          <w:sz w:val="20"/>
        </w:rPr>
        <w:t xml:space="preserve">В </w:t>
      </w:r>
      <w:proofErr w:type="gramStart"/>
      <w:r w:rsidRPr="006746AF">
        <w:rPr>
          <w:bCs/>
          <w:sz w:val="20"/>
        </w:rPr>
        <w:t>столбце</w:t>
      </w:r>
      <w:proofErr w:type="gramEnd"/>
      <w:r w:rsidRPr="006746AF">
        <w:rPr>
          <w:bCs/>
          <w:sz w:val="20"/>
        </w:rPr>
        <w:t xml:space="preserve"> 5 указать</w:t>
      </w:r>
      <w:r w:rsidRPr="006746AF">
        <w:rPr>
          <w:b/>
          <w:bCs/>
          <w:sz w:val="20"/>
        </w:rPr>
        <w:t xml:space="preserve"> </w:t>
      </w:r>
      <w:r w:rsidRPr="006746AF">
        <w:rPr>
          <w:bCs/>
          <w:sz w:val="20"/>
        </w:rPr>
        <w:t>наименование страны происхождения Товара.</w:t>
      </w:r>
    </w:p>
    <w:p w:rsidR="00063503" w:rsidRPr="006746AF" w:rsidRDefault="00063503" w:rsidP="00063503">
      <w:pPr>
        <w:jc w:val="both"/>
        <w:rPr>
          <w:bCs/>
          <w:sz w:val="20"/>
        </w:rPr>
      </w:pPr>
    </w:p>
    <w:p w:rsidR="00063503" w:rsidRDefault="00063503" w:rsidP="00063503">
      <w:pPr>
        <w:jc w:val="both"/>
        <w:rPr>
          <w:b/>
          <w:sz w:val="20"/>
        </w:rPr>
      </w:pPr>
      <w:r w:rsidRPr="006746AF">
        <w:rPr>
          <w:b/>
          <w:sz w:val="20"/>
        </w:rPr>
        <w:t xml:space="preserve"> </w:t>
      </w:r>
      <w:proofErr w:type="gramStart"/>
      <w:r w:rsidRPr="006746AF">
        <w:rPr>
          <w:b/>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6746AF">
        <w:rPr>
          <w:b/>
          <w:sz w:val="20"/>
        </w:rPr>
        <w:t xml:space="preserve"> 4 статьи 67 Федерального закона.</w:t>
      </w:r>
    </w:p>
    <w:p w:rsidR="003B0DA0" w:rsidRDefault="003B0DA0" w:rsidP="003B0DA0">
      <w:pPr>
        <w:jc w:val="center"/>
        <w:rPr>
          <w:b/>
          <w:sz w:val="20"/>
        </w:rPr>
        <w:sectPr w:rsidR="003B0DA0" w:rsidSect="003B0DA0">
          <w:pgSz w:w="16838" w:h="11906" w:orient="landscape"/>
          <w:pgMar w:top="851" w:right="567" w:bottom="567" w:left="567" w:header="709" w:footer="709" w:gutter="0"/>
          <w:cols w:space="708"/>
          <w:docGrid w:linePitch="360"/>
        </w:sectPr>
      </w:pPr>
    </w:p>
    <w:p w:rsidR="00C13EA2" w:rsidRDefault="00C13EA2" w:rsidP="003B0DA0">
      <w:pPr>
        <w:rPr>
          <w:b/>
          <w:sz w:val="20"/>
        </w:rPr>
      </w:pPr>
    </w:p>
    <w:sectPr w:rsidR="00C13EA2"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64" w:rsidRDefault="00FD2964">
      <w:r>
        <w:separator/>
      </w:r>
    </w:p>
  </w:endnote>
  <w:endnote w:type="continuationSeparator" w:id="0">
    <w:p w:rsidR="00FD2964" w:rsidRDefault="00FD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B7" w:rsidRDefault="00FF58B7">
    <w:pPr>
      <w:jc w:val="center"/>
      <w:rPr>
        <w:szCs w:val="24"/>
      </w:rPr>
    </w:pPr>
    <w:r>
      <w:rPr>
        <w:szCs w:val="24"/>
      </w:rPr>
      <w:t xml:space="preserve">  </w:t>
    </w:r>
  </w:p>
  <w:p w:rsidR="00FF58B7" w:rsidRDefault="00FF58B7">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64" w:rsidRDefault="00FD2964">
      <w:r>
        <w:separator/>
      </w:r>
    </w:p>
  </w:footnote>
  <w:footnote w:type="continuationSeparator" w:id="0">
    <w:p w:rsidR="00FD2964" w:rsidRDefault="00FD2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B7" w:rsidRDefault="00FF58B7">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EBD"/>
    <w:multiLevelType w:val="hybridMultilevel"/>
    <w:tmpl w:val="22047A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730DDC"/>
    <w:multiLevelType w:val="hybridMultilevel"/>
    <w:tmpl w:val="3CCA9B8E"/>
    <w:lvl w:ilvl="0" w:tplc="FBCC734A">
      <w:start w:val="1"/>
      <w:numFmt w:val="bullet"/>
      <w:lvlText w:val=""/>
      <w:lvlJc w:val="left"/>
      <w:pPr>
        <w:ind w:left="1200" w:hanging="360"/>
      </w:pPr>
      <w:rPr>
        <w:rFonts w:ascii="Wingdings" w:hAnsi="Wingding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0070D7"/>
    <w:multiLevelType w:val="hybridMultilevel"/>
    <w:tmpl w:val="5E3A502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2">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977FA8"/>
    <w:multiLevelType w:val="hybridMultilevel"/>
    <w:tmpl w:val="A34C0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7">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9"/>
  </w:num>
  <w:num w:numId="6">
    <w:abstractNumId w:val="30"/>
  </w:num>
  <w:num w:numId="7">
    <w:abstractNumId w:val="27"/>
  </w:num>
  <w:num w:numId="8">
    <w:abstractNumId w:val="13"/>
  </w:num>
  <w:num w:numId="9">
    <w:abstractNumId w:val="4"/>
  </w:num>
  <w:num w:numId="10">
    <w:abstractNumId w:val="43"/>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4"/>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 w:numId="28">
    <w:abstractNumId w:val="28"/>
  </w:num>
  <w:num w:numId="29">
    <w:abstractNumId w:val="6"/>
  </w:num>
  <w:num w:numId="30">
    <w:abstractNumId w:val="21"/>
  </w:num>
  <w:num w:numId="31">
    <w:abstractNumId w:val="2"/>
  </w:num>
  <w:num w:numId="32">
    <w:abstractNumId w:val="17"/>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2"/>
  </w:num>
  <w:num w:numId="37">
    <w:abstractNumId w:val="38"/>
  </w:num>
  <w:num w:numId="38">
    <w:abstractNumId w:val="20"/>
  </w:num>
  <w:num w:numId="39">
    <w:abstractNumId w:val="11"/>
  </w:num>
  <w:num w:numId="40">
    <w:abstractNumId w:val="16"/>
  </w:num>
  <w:num w:numId="41">
    <w:abstractNumId w:val="24"/>
  </w:num>
  <w:num w:numId="42">
    <w:abstractNumId w:val="5"/>
  </w:num>
  <w:num w:numId="43">
    <w:abstractNumId w:val="35"/>
  </w:num>
  <w:num w:numId="44">
    <w:abstractNumId w:val="8"/>
  </w:num>
  <w:num w:numId="45">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3457"/>
    <w:rsid w:val="00004996"/>
    <w:rsid w:val="00007DEC"/>
    <w:rsid w:val="0001129D"/>
    <w:rsid w:val="00011AC5"/>
    <w:rsid w:val="00011D34"/>
    <w:rsid w:val="00011D95"/>
    <w:rsid w:val="000136F9"/>
    <w:rsid w:val="00020A95"/>
    <w:rsid w:val="00020B1F"/>
    <w:rsid w:val="00021A05"/>
    <w:rsid w:val="000233B4"/>
    <w:rsid w:val="00023DA3"/>
    <w:rsid w:val="000247FC"/>
    <w:rsid w:val="0003096F"/>
    <w:rsid w:val="0003113E"/>
    <w:rsid w:val="00035BE7"/>
    <w:rsid w:val="0003792E"/>
    <w:rsid w:val="00040EAD"/>
    <w:rsid w:val="0004387B"/>
    <w:rsid w:val="00043987"/>
    <w:rsid w:val="00043ACA"/>
    <w:rsid w:val="00054666"/>
    <w:rsid w:val="00060096"/>
    <w:rsid w:val="00060373"/>
    <w:rsid w:val="0006069A"/>
    <w:rsid w:val="00063503"/>
    <w:rsid w:val="00064086"/>
    <w:rsid w:val="000674FC"/>
    <w:rsid w:val="0007033B"/>
    <w:rsid w:val="000758A0"/>
    <w:rsid w:val="00076AF7"/>
    <w:rsid w:val="00076FD9"/>
    <w:rsid w:val="00077402"/>
    <w:rsid w:val="00081ABA"/>
    <w:rsid w:val="0009769F"/>
    <w:rsid w:val="00097FA1"/>
    <w:rsid w:val="000A0DA4"/>
    <w:rsid w:val="000A718F"/>
    <w:rsid w:val="000A7D24"/>
    <w:rsid w:val="000B2321"/>
    <w:rsid w:val="000B2B19"/>
    <w:rsid w:val="000B2E95"/>
    <w:rsid w:val="000B5FC7"/>
    <w:rsid w:val="000C12B7"/>
    <w:rsid w:val="000C29D0"/>
    <w:rsid w:val="000D402E"/>
    <w:rsid w:val="000E1A1A"/>
    <w:rsid w:val="000E34C3"/>
    <w:rsid w:val="000E4CBD"/>
    <w:rsid w:val="000E585B"/>
    <w:rsid w:val="000E66D8"/>
    <w:rsid w:val="000F0277"/>
    <w:rsid w:val="000F0F53"/>
    <w:rsid w:val="000F155C"/>
    <w:rsid w:val="000F2209"/>
    <w:rsid w:val="000F30A8"/>
    <w:rsid w:val="000F4E18"/>
    <w:rsid w:val="000F5F58"/>
    <w:rsid w:val="00100121"/>
    <w:rsid w:val="00100D6A"/>
    <w:rsid w:val="00100F0E"/>
    <w:rsid w:val="001026EB"/>
    <w:rsid w:val="0010316D"/>
    <w:rsid w:val="0010391E"/>
    <w:rsid w:val="00104523"/>
    <w:rsid w:val="00104EEE"/>
    <w:rsid w:val="0011028A"/>
    <w:rsid w:val="00111C1A"/>
    <w:rsid w:val="00115FC0"/>
    <w:rsid w:val="001168F9"/>
    <w:rsid w:val="00117444"/>
    <w:rsid w:val="00117E6E"/>
    <w:rsid w:val="00117F08"/>
    <w:rsid w:val="00120B45"/>
    <w:rsid w:val="00123F05"/>
    <w:rsid w:val="00124AE0"/>
    <w:rsid w:val="001275A8"/>
    <w:rsid w:val="00132A29"/>
    <w:rsid w:val="001339B6"/>
    <w:rsid w:val="001344AC"/>
    <w:rsid w:val="0013517D"/>
    <w:rsid w:val="00142ADA"/>
    <w:rsid w:val="001443E0"/>
    <w:rsid w:val="00144891"/>
    <w:rsid w:val="001452F4"/>
    <w:rsid w:val="00145804"/>
    <w:rsid w:val="00146120"/>
    <w:rsid w:val="00147363"/>
    <w:rsid w:val="0015114E"/>
    <w:rsid w:val="00151831"/>
    <w:rsid w:val="00151B33"/>
    <w:rsid w:val="00151D67"/>
    <w:rsid w:val="00152F84"/>
    <w:rsid w:val="001561F3"/>
    <w:rsid w:val="00157642"/>
    <w:rsid w:val="00161492"/>
    <w:rsid w:val="001637F4"/>
    <w:rsid w:val="00164470"/>
    <w:rsid w:val="001644C9"/>
    <w:rsid w:val="00166F90"/>
    <w:rsid w:val="00167074"/>
    <w:rsid w:val="00167929"/>
    <w:rsid w:val="00167974"/>
    <w:rsid w:val="00167DEC"/>
    <w:rsid w:val="00173BB2"/>
    <w:rsid w:val="00173C4B"/>
    <w:rsid w:val="00173E12"/>
    <w:rsid w:val="0017459D"/>
    <w:rsid w:val="00175764"/>
    <w:rsid w:val="001777B1"/>
    <w:rsid w:val="0018172F"/>
    <w:rsid w:val="00181969"/>
    <w:rsid w:val="001848D6"/>
    <w:rsid w:val="00187271"/>
    <w:rsid w:val="001909F8"/>
    <w:rsid w:val="00192034"/>
    <w:rsid w:val="00192455"/>
    <w:rsid w:val="00192A68"/>
    <w:rsid w:val="00192CA3"/>
    <w:rsid w:val="001952D4"/>
    <w:rsid w:val="001A1398"/>
    <w:rsid w:val="001A13A7"/>
    <w:rsid w:val="001A6A61"/>
    <w:rsid w:val="001A6DE0"/>
    <w:rsid w:val="001B4B59"/>
    <w:rsid w:val="001B4BC8"/>
    <w:rsid w:val="001B4F9A"/>
    <w:rsid w:val="001B52E8"/>
    <w:rsid w:val="001B5DCF"/>
    <w:rsid w:val="001B7DFF"/>
    <w:rsid w:val="001C2552"/>
    <w:rsid w:val="001C3699"/>
    <w:rsid w:val="001C41F2"/>
    <w:rsid w:val="001C58BB"/>
    <w:rsid w:val="001C598A"/>
    <w:rsid w:val="001C67E8"/>
    <w:rsid w:val="001D209D"/>
    <w:rsid w:val="001D3585"/>
    <w:rsid w:val="001E288C"/>
    <w:rsid w:val="001E4086"/>
    <w:rsid w:val="001E582D"/>
    <w:rsid w:val="001E71E8"/>
    <w:rsid w:val="001F16F4"/>
    <w:rsid w:val="001F6EF8"/>
    <w:rsid w:val="0020031C"/>
    <w:rsid w:val="002038F7"/>
    <w:rsid w:val="00203E2F"/>
    <w:rsid w:val="00204A2D"/>
    <w:rsid w:val="002055D6"/>
    <w:rsid w:val="00205BB6"/>
    <w:rsid w:val="0021143A"/>
    <w:rsid w:val="00211D8C"/>
    <w:rsid w:val="00222D08"/>
    <w:rsid w:val="00224004"/>
    <w:rsid w:val="0022414D"/>
    <w:rsid w:val="00224210"/>
    <w:rsid w:val="002244B9"/>
    <w:rsid w:val="002246DD"/>
    <w:rsid w:val="00226EC2"/>
    <w:rsid w:val="00227D18"/>
    <w:rsid w:val="00230B02"/>
    <w:rsid w:val="00244633"/>
    <w:rsid w:val="00244C38"/>
    <w:rsid w:val="00245BB0"/>
    <w:rsid w:val="002470A3"/>
    <w:rsid w:val="002474A3"/>
    <w:rsid w:val="00247FD7"/>
    <w:rsid w:val="00251539"/>
    <w:rsid w:val="00251AD5"/>
    <w:rsid w:val="00251DAD"/>
    <w:rsid w:val="00252BDE"/>
    <w:rsid w:val="002558D1"/>
    <w:rsid w:val="002576AA"/>
    <w:rsid w:val="002602DE"/>
    <w:rsid w:val="00260C09"/>
    <w:rsid w:val="00262E16"/>
    <w:rsid w:val="002658AD"/>
    <w:rsid w:val="00266D7C"/>
    <w:rsid w:val="00272E0C"/>
    <w:rsid w:val="00273CF4"/>
    <w:rsid w:val="0027519D"/>
    <w:rsid w:val="00276092"/>
    <w:rsid w:val="00276CA4"/>
    <w:rsid w:val="00276E15"/>
    <w:rsid w:val="0027708D"/>
    <w:rsid w:val="002770C1"/>
    <w:rsid w:val="002810AF"/>
    <w:rsid w:val="00282D85"/>
    <w:rsid w:val="0028443F"/>
    <w:rsid w:val="00291203"/>
    <w:rsid w:val="00291CB3"/>
    <w:rsid w:val="00293676"/>
    <w:rsid w:val="0029374F"/>
    <w:rsid w:val="00295CBC"/>
    <w:rsid w:val="002A0301"/>
    <w:rsid w:val="002A27C8"/>
    <w:rsid w:val="002A4D7F"/>
    <w:rsid w:val="002A4DF5"/>
    <w:rsid w:val="002A6D9C"/>
    <w:rsid w:val="002A7739"/>
    <w:rsid w:val="002B0343"/>
    <w:rsid w:val="002B2B05"/>
    <w:rsid w:val="002B5609"/>
    <w:rsid w:val="002B7D2D"/>
    <w:rsid w:val="002C118F"/>
    <w:rsid w:val="002C15CC"/>
    <w:rsid w:val="002C2957"/>
    <w:rsid w:val="002C470A"/>
    <w:rsid w:val="002C60B1"/>
    <w:rsid w:val="002C75B5"/>
    <w:rsid w:val="002D0CE7"/>
    <w:rsid w:val="002D13E4"/>
    <w:rsid w:val="002D1F9D"/>
    <w:rsid w:val="002D4D74"/>
    <w:rsid w:val="002D61C6"/>
    <w:rsid w:val="002D6875"/>
    <w:rsid w:val="002E77E5"/>
    <w:rsid w:val="002E78BF"/>
    <w:rsid w:val="002E7BC2"/>
    <w:rsid w:val="002F2F7A"/>
    <w:rsid w:val="002F59F4"/>
    <w:rsid w:val="002F7ECC"/>
    <w:rsid w:val="003009E2"/>
    <w:rsid w:val="00302F41"/>
    <w:rsid w:val="0030357C"/>
    <w:rsid w:val="0030388E"/>
    <w:rsid w:val="003038DB"/>
    <w:rsid w:val="0030493C"/>
    <w:rsid w:val="00304A79"/>
    <w:rsid w:val="00305EDA"/>
    <w:rsid w:val="003107C6"/>
    <w:rsid w:val="00311B35"/>
    <w:rsid w:val="00311F02"/>
    <w:rsid w:val="00314A0D"/>
    <w:rsid w:val="00317249"/>
    <w:rsid w:val="00320EB7"/>
    <w:rsid w:val="003214B2"/>
    <w:rsid w:val="00325599"/>
    <w:rsid w:val="00327560"/>
    <w:rsid w:val="00330EE8"/>
    <w:rsid w:val="003318D4"/>
    <w:rsid w:val="00333109"/>
    <w:rsid w:val="003333F4"/>
    <w:rsid w:val="0033439A"/>
    <w:rsid w:val="003346B5"/>
    <w:rsid w:val="00337770"/>
    <w:rsid w:val="00340298"/>
    <w:rsid w:val="0034589E"/>
    <w:rsid w:val="00347616"/>
    <w:rsid w:val="00351805"/>
    <w:rsid w:val="00352617"/>
    <w:rsid w:val="0036041F"/>
    <w:rsid w:val="00361C74"/>
    <w:rsid w:val="00362F9F"/>
    <w:rsid w:val="00364392"/>
    <w:rsid w:val="00365706"/>
    <w:rsid w:val="00366541"/>
    <w:rsid w:val="00366C85"/>
    <w:rsid w:val="003675B8"/>
    <w:rsid w:val="0037014D"/>
    <w:rsid w:val="0037228A"/>
    <w:rsid w:val="0037391A"/>
    <w:rsid w:val="00376156"/>
    <w:rsid w:val="003769F9"/>
    <w:rsid w:val="00377B4C"/>
    <w:rsid w:val="00380BBA"/>
    <w:rsid w:val="00380EE5"/>
    <w:rsid w:val="003836C4"/>
    <w:rsid w:val="003854B7"/>
    <w:rsid w:val="00387200"/>
    <w:rsid w:val="0038725F"/>
    <w:rsid w:val="00391243"/>
    <w:rsid w:val="0039157E"/>
    <w:rsid w:val="00393080"/>
    <w:rsid w:val="00395BC3"/>
    <w:rsid w:val="003A34BD"/>
    <w:rsid w:val="003A4768"/>
    <w:rsid w:val="003A4BAC"/>
    <w:rsid w:val="003A7BBB"/>
    <w:rsid w:val="003B0DA0"/>
    <w:rsid w:val="003B1694"/>
    <w:rsid w:val="003B2E80"/>
    <w:rsid w:val="003B36E3"/>
    <w:rsid w:val="003B469F"/>
    <w:rsid w:val="003C014D"/>
    <w:rsid w:val="003C0BD5"/>
    <w:rsid w:val="003C2607"/>
    <w:rsid w:val="003C283C"/>
    <w:rsid w:val="003C5C8E"/>
    <w:rsid w:val="003C5D2D"/>
    <w:rsid w:val="003D3830"/>
    <w:rsid w:val="003D4984"/>
    <w:rsid w:val="003D6067"/>
    <w:rsid w:val="003E53C6"/>
    <w:rsid w:val="003E5EEB"/>
    <w:rsid w:val="003F1922"/>
    <w:rsid w:val="003F3E66"/>
    <w:rsid w:val="003F70A9"/>
    <w:rsid w:val="00401C99"/>
    <w:rsid w:val="0040497D"/>
    <w:rsid w:val="004049CE"/>
    <w:rsid w:val="004065AF"/>
    <w:rsid w:val="00406A07"/>
    <w:rsid w:val="00407594"/>
    <w:rsid w:val="00413B46"/>
    <w:rsid w:val="00414723"/>
    <w:rsid w:val="00414921"/>
    <w:rsid w:val="00415A36"/>
    <w:rsid w:val="004175BE"/>
    <w:rsid w:val="00417769"/>
    <w:rsid w:val="00420A3E"/>
    <w:rsid w:val="00420A7E"/>
    <w:rsid w:val="00423C0D"/>
    <w:rsid w:val="00424073"/>
    <w:rsid w:val="00427025"/>
    <w:rsid w:val="004277EA"/>
    <w:rsid w:val="00427E42"/>
    <w:rsid w:val="004311D1"/>
    <w:rsid w:val="004329B1"/>
    <w:rsid w:val="00433079"/>
    <w:rsid w:val="00433934"/>
    <w:rsid w:val="0043468C"/>
    <w:rsid w:val="00434E57"/>
    <w:rsid w:val="00435E29"/>
    <w:rsid w:val="00442D25"/>
    <w:rsid w:val="00443D9B"/>
    <w:rsid w:val="00444E29"/>
    <w:rsid w:val="0044597F"/>
    <w:rsid w:val="00445BE7"/>
    <w:rsid w:val="004501B1"/>
    <w:rsid w:val="00450F2B"/>
    <w:rsid w:val="004518A0"/>
    <w:rsid w:val="00451B01"/>
    <w:rsid w:val="00453333"/>
    <w:rsid w:val="00453A89"/>
    <w:rsid w:val="00455DD4"/>
    <w:rsid w:val="004617BA"/>
    <w:rsid w:val="004617C2"/>
    <w:rsid w:val="00462EEF"/>
    <w:rsid w:val="00462F70"/>
    <w:rsid w:val="004662EF"/>
    <w:rsid w:val="00467E71"/>
    <w:rsid w:val="004700A0"/>
    <w:rsid w:val="00470100"/>
    <w:rsid w:val="004739F9"/>
    <w:rsid w:val="004767BF"/>
    <w:rsid w:val="00477597"/>
    <w:rsid w:val="004803B7"/>
    <w:rsid w:val="004804A2"/>
    <w:rsid w:val="0048265E"/>
    <w:rsid w:val="004836BC"/>
    <w:rsid w:val="0048492E"/>
    <w:rsid w:val="00485A69"/>
    <w:rsid w:val="004875F0"/>
    <w:rsid w:val="00490038"/>
    <w:rsid w:val="00490BBE"/>
    <w:rsid w:val="00492BAB"/>
    <w:rsid w:val="00493B6B"/>
    <w:rsid w:val="004947BD"/>
    <w:rsid w:val="0049519A"/>
    <w:rsid w:val="00495794"/>
    <w:rsid w:val="00496787"/>
    <w:rsid w:val="00497429"/>
    <w:rsid w:val="0049788D"/>
    <w:rsid w:val="004A0E75"/>
    <w:rsid w:val="004A412D"/>
    <w:rsid w:val="004A50FB"/>
    <w:rsid w:val="004A6802"/>
    <w:rsid w:val="004B0C34"/>
    <w:rsid w:val="004B3283"/>
    <w:rsid w:val="004B34D4"/>
    <w:rsid w:val="004B35AA"/>
    <w:rsid w:val="004B3912"/>
    <w:rsid w:val="004B3C2F"/>
    <w:rsid w:val="004B3D23"/>
    <w:rsid w:val="004B6014"/>
    <w:rsid w:val="004C0461"/>
    <w:rsid w:val="004C09D4"/>
    <w:rsid w:val="004C1BF3"/>
    <w:rsid w:val="004C20A6"/>
    <w:rsid w:val="004C5B89"/>
    <w:rsid w:val="004C7200"/>
    <w:rsid w:val="004C7BBE"/>
    <w:rsid w:val="004C7C6A"/>
    <w:rsid w:val="004D24D7"/>
    <w:rsid w:val="004D545F"/>
    <w:rsid w:val="004D7093"/>
    <w:rsid w:val="004D73EE"/>
    <w:rsid w:val="004E146D"/>
    <w:rsid w:val="004E1AFF"/>
    <w:rsid w:val="004E3129"/>
    <w:rsid w:val="004E69C4"/>
    <w:rsid w:val="004F1143"/>
    <w:rsid w:val="004F339B"/>
    <w:rsid w:val="004F5B8D"/>
    <w:rsid w:val="004F5DE1"/>
    <w:rsid w:val="004F5E00"/>
    <w:rsid w:val="004F63EB"/>
    <w:rsid w:val="004F79A3"/>
    <w:rsid w:val="005005A7"/>
    <w:rsid w:val="00501624"/>
    <w:rsid w:val="00502E48"/>
    <w:rsid w:val="0050458A"/>
    <w:rsid w:val="00504AC2"/>
    <w:rsid w:val="0050633C"/>
    <w:rsid w:val="0050751B"/>
    <w:rsid w:val="00512A80"/>
    <w:rsid w:val="00512E08"/>
    <w:rsid w:val="0051533D"/>
    <w:rsid w:val="00515E3F"/>
    <w:rsid w:val="00516B64"/>
    <w:rsid w:val="00516C2F"/>
    <w:rsid w:val="00533E8E"/>
    <w:rsid w:val="0053562D"/>
    <w:rsid w:val="005405BD"/>
    <w:rsid w:val="00542E6B"/>
    <w:rsid w:val="00543A3A"/>
    <w:rsid w:val="00545A75"/>
    <w:rsid w:val="0054757A"/>
    <w:rsid w:val="00547F09"/>
    <w:rsid w:val="00550BCB"/>
    <w:rsid w:val="005514D9"/>
    <w:rsid w:val="00551F84"/>
    <w:rsid w:val="00556325"/>
    <w:rsid w:val="00556E70"/>
    <w:rsid w:val="0056122B"/>
    <w:rsid w:val="005617D1"/>
    <w:rsid w:val="005641F5"/>
    <w:rsid w:val="00565972"/>
    <w:rsid w:val="00565F63"/>
    <w:rsid w:val="0056671B"/>
    <w:rsid w:val="005711DD"/>
    <w:rsid w:val="00575B0F"/>
    <w:rsid w:val="00576CBD"/>
    <w:rsid w:val="005770FB"/>
    <w:rsid w:val="00582A17"/>
    <w:rsid w:val="00582A8A"/>
    <w:rsid w:val="00585A98"/>
    <w:rsid w:val="00585B4D"/>
    <w:rsid w:val="00594D93"/>
    <w:rsid w:val="00595208"/>
    <w:rsid w:val="005A035B"/>
    <w:rsid w:val="005A1FD9"/>
    <w:rsid w:val="005A3510"/>
    <w:rsid w:val="005A3D49"/>
    <w:rsid w:val="005A3D78"/>
    <w:rsid w:val="005A5D15"/>
    <w:rsid w:val="005B213B"/>
    <w:rsid w:val="005B3C7B"/>
    <w:rsid w:val="005B3D7E"/>
    <w:rsid w:val="005B3EC4"/>
    <w:rsid w:val="005B4556"/>
    <w:rsid w:val="005B4EE5"/>
    <w:rsid w:val="005C17E2"/>
    <w:rsid w:val="005C3C0D"/>
    <w:rsid w:val="005C41D7"/>
    <w:rsid w:val="005C5262"/>
    <w:rsid w:val="005C7461"/>
    <w:rsid w:val="005C7BC6"/>
    <w:rsid w:val="005D0D29"/>
    <w:rsid w:val="005D10D9"/>
    <w:rsid w:val="005E3674"/>
    <w:rsid w:val="005E3DB0"/>
    <w:rsid w:val="005E4617"/>
    <w:rsid w:val="005E5366"/>
    <w:rsid w:val="005E6177"/>
    <w:rsid w:val="005F0EAE"/>
    <w:rsid w:val="005F1D0A"/>
    <w:rsid w:val="005F2B3E"/>
    <w:rsid w:val="005F2FB9"/>
    <w:rsid w:val="005F4F70"/>
    <w:rsid w:val="005F53DC"/>
    <w:rsid w:val="005F67BB"/>
    <w:rsid w:val="005F70B5"/>
    <w:rsid w:val="00600C31"/>
    <w:rsid w:val="00600D88"/>
    <w:rsid w:val="00600E84"/>
    <w:rsid w:val="00600EC3"/>
    <w:rsid w:val="00602B75"/>
    <w:rsid w:val="006056CC"/>
    <w:rsid w:val="006108E2"/>
    <w:rsid w:val="0061434C"/>
    <w:rsid w:val="00616298"/>
    <w:rsid w:val="0062024B"/>
    <w:rsid w:val="006270D5"/>
    <w:rsid w:val="0063213F"/>
    <w:rsid w:val="00632733"/>
    <w:rsid w:val="00645EC7"/>
    <w:rsid w:val="00646C15"/>
    <w:rsid w:val="0065096A"/>
    <w:rsid w:val="006513E6"/>
    <w:rsid w:val="00651DD4"/>
    <w:rsid w:val="00652B48"/>
    <w:rsid w:val="00654CC5"/>
    <w:rsid w:val="00654DEF"/>
    <w:rsid w:val="00656D65"/>
    <w:rsid w:val="006623BF"/>
    <w:rsid w:val="006642BF"/>
    <w:rsid w:val="00665A31"/>
    <w:rsid w:val="00675E4F"/>
    <w:rsid w:val="006760B5"/>
    <w:rsid w:val="006813F9"/>
    <w:rsid w:val="0068194F"/>
    <w:rsid w:val="00681B00"/>
    <w:rsid w:val="00682DAD"/>
    <w:rsid w:val="00683DDC"/>
    <w:rsid w:val="00686268"/>
    <w:rsid w:val="00687628"/>
    <w:rsid w:val="00690504"/>
    <w:rsid w:val="00690A32"/>
    <w:rsid w:val="00693327"/>
    <w:rsid w:val="006A06AA"/>
    <w:rsid w:val="006A226E"/>
    <w:rsid w:val="006A325F"/>
    <w:rsid w:val="006A336A"/>
    <w:rsid w:val="006B083D"/>
    <w:rsid w:val="006B1FBF"/>
    <w:rsid w:val="006B2036"/>
    <w:rsid w:val="006B4C8D"/>
    <w:rsid w:val="006B655C"/>
    <w:rsid w:val="006C3B71"/>
    <w:rsid w:val="006C4AC4"/>
    <w:rsid w:val="006D07E4"/>
    <w:rsid w:val="006D405F"/>
    <w:rsid w:val="006D50BA"/>
    <w:rsid w:val="006D59DA"/>
    <w:rsid w:val="006D611A"/>
    <w:rsid w:val="006D6701"/>
    <w:rsid w:val="006E543A"/>
    <w:rsid w:val="006E6926"/>
    <w:rsid w:val="006E6AB8"/>
    <w:rsid w:val="006E6C45"/>
    <w:rsid w:val="006F204F"/>
    <w:rsid w:val="006F3F78"/>
    <w:rsid w:val="00701100"/>
    <w:rsid w:val="0070152A"/>
    <w:rsid w:val="00702020"/>
    <w:rsid w:val="0070652C"/>
    <w:rsid w:val="00713D9C"/>
    <w:rsid w:val="007159C0"/>
    <w:rsid w:val="00716509"/>
    <w:rsid w:val="00716E9E"/>
    <w:rsid w:val="00721B95"/>
    <w:rsid w:val="00725C9C"/>
    <w:rsid w:val="00725DF9"/>
    <w:rsid w:val="00727601"/>
    <w:rsid w:val="00727E93"/>
    <w:rsid w:val="00730A4B"/>
    <w:rsid w:val="00730E3C"/>
    <w:rsid w:val="0073330B"/>
    <w:rsid w:val="0073390B"/>
    <w:rsid w:val="00733CA2"/>
    <w:rsid w:val="00734218"/>
    <w:rsid w:val="007353E5"/>
    <w:rsid w:val="00736129"/>
    <w:rsid w:val="00737061"/>
    <w:rsid w:val="007378F4"/>
    <w:rsid w:val="007424CC"/>
    <w:rsid w:val="00742B9F"/>
    <w:rsid w:val="00744C18"/>
    <w:rsid w:val="007450D5"/>
    <w:rsid w:val="00745C90"/>
    <w:rsid w:val="00751DA9"/>
    <w:rsid w:val="00756B1A"/>
    <w:rsid w:val="007628BF"/>
    <w:rsid w:val="00764F1A"/>
    <w:rsid w:val="00765D96"/>
    <w:rsid w:val="00765DEE"/>
    <w:rsid w:val="0077084A"/>
    <w:rsid w:val="00772896"/>
    <w:rsid w:val="00775268"/>
    <w:rsid w:val="00776E65"/>
    <w:rsid w:val="0077761C"/>
    <w:rsid w:val="007804A6"/>
    <w:rsid w:val="00780655"/>
    <w:rsid w:val="00780893"/>
    <w:rsid w:val="00782EA0"/>
    <w:rsid w:val="00785D42"/>
    <w:rsid w:val="0078667F"/>
    <w:rsid w:val="00787412"/>
    <w:rsid w:val="00787962"/>
    <w:rsid w:val="007914F4"/>
    <w:rsid w:val="00792793"/>
    <w:rsid w:val="0079482B"/>
    <w:rsid w:val="00795031"/>
    <w:rsid w:val="00795DC6"/>
    <w:rsid w:val="00796702"/>
    <w:rsid w:val="007A389C"/>
    <w:rsid w:val="007A48F7"/>
    <w:rsid w:val="007A7C30"/>
    <w:rsid w:val="007B080A"/>
    <w:rsid w:val="007B0EB0"/>
    <w:rsid w:val="007B430E"/>
    <w:rsid w:val="007B7F35"/>
    <w:rsid w:val="007C0E5E"/>
    <w:rsid w:val="007C0EE4"/>
    <w:rsid w:val="007C19A0"/>
    <w:rsid w:val="007C3D50"/>
    <w:rsid w:val="007D03C1"/>
    <w:rsid w:val="007D1E0D"/>
    <w:rsid w:val="007D1E60"/>
    <w:rsid w:val="007D7001"/>
    <w:rsid w:val="007D70C9"/>
    <w:rsid w:val="007E2834"/>
    <w:rsid w:val="007E548D"/>
    <w:rsid w:val="007E5E95"/>
    <w:rsid w:val="007E77BA"/>
    <w:rsid w:val="007E7F9E"/>
    <w:rsid w:val="007F3868"/>
    <w:rsid w:val="007F4F6B"/>
    <w:rsid w:val="007F7636"/>
    <w:rsid w:val="0080134D"/>
    <w:rsid w:val="00802449"/>
    <w:rsid w:val="00804914"/>
    <w:rsid w:val="00805EB3"/>
    <w:rsid w:val="0080608F"/>
    <w:rsid w:val="00812443"/>
    <w:rsid w:val="00812F43"/>
    <w:rsid w:val="00813B22"/>
    <w:rsid w:val="0081638A"/>
    <w:rsid w:val="00816B4E"/>
    <w:rsid w:val="00816C73"/>
    <w:rsid w:val="00817383"/>
    <w:rsid w:val="008173D1"/>
    <w:rsid w:val="00817D7B"/>
    <w:rsid w:val="008204EF"/>
    <w:rsid w:val="008208CE"/>
    <w:rsid w:val="00821985"/>
    <w:rsid w:val="00822107"/>
    <w:rsid w:val="00822DF7"/>
    <w:rsid w:val="00823D05"/>
    <w:rsid w:val="008312C1"/>
    <w:rsid w:val="00831859"/>
    <w:rsid w:val="00834B65"/>
    <w:rsid w:val="00835598"/>
    <w:rsid w:val="00836C4D"/>
    <w:rsid w:val="008411C7"/>
    <w:rsid w:val="00841393"/>
    <w:rsid w:val="008450DF"/>
    <w:rsid w:val="00845341"/>
    <w:rsid w:val="00845455"/>
    <w:rsid w:val="008458F3"/>
    <w:rsid w:val="008478BF"/>
    <w:rsid w:val="00847EAC"/>
    <w:rsid w:val="0085031E"/>
    <w:rsid w:val="008518E0"/>
    <w:rsid w:val="00854C7C"/>
    <w:rsid w:val="00855E8E"/>
    <w:rsid w:val="00856CF6"/>
    <w:rsid w:val="00860A93"/>
    <w:rsid w:val="00861BB1"/>
    <w:rsid w:val="008623BB"/>
    <w:rsid w:val="00867140"/>
    <w:rsid w:val="00867337"/>
    <w:rsid w:val="0086791D"/>
    <w:rsid w:val="00873CC8"/>
    <w:rsid w:val="00874571"/>
    <w:rsid w:val="00874D81"/>
    <w:rsid w:val="00877E4E"/>
    <w:rsid w:val="00880539"/>
    <w:rsid w:val="00881749"/>
    <w:rsid w:val="00882225"/>
    <w:rsid w:val="00887A36"/>
    <w:rsid w:val="00887B99"/>
    <w:rsid w:val="00891874"/>
    <w:rsid w:val="00891F4B"/>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71C2"/>
    <w:rsid w:val="008D1222"/>
    <w:rsid w:val="008D3778"/>
    <w:rsid w:val="008D428A"/>
    <w:rsid w:val="008D5B60"/>
    <w:rsid w:val="008D5C8E"/>
    <w:rsid w:val="008D6962"/>
    <w:rsid w:val="008E059E"/>
    <w:rsid w:val="008E1C5B"/>
    <w:rsid w:val="008E5781"/>
    <w:rsid w:val="008E6A1B"/>
    <w:rsid w:val="008E77DB"/>
    <w:rsid w:val="008E77E3"/>
    <w:rsid w:val="008F09A4"/>
    <w:rsid w:val="008F3BB4"/>
    <w:rsid w:val="008F5BAF"/>
    <w:rsid w:val="008F7A00"/>
    <w:rsid w:val="00901720"/>
    <w:rsid w:val="00902261"/>
    <w:rsid w:val="00902DD9"/>
    <w:rsid w:val="0090399F"/>
    <w:rsid w:val="00904C14"/>
    <w:rsid w:val="00910911"/>
    <w:rsid w:val="009119C6"/>
    <w:rsid w:val="00912758"/>
    <w:rsid w:val="00913009"/>
    <w:rsid w:val="009133B4"/>
    <w:rsid w:val="0091573E"/>
    <w:rsid w:val="009157E5"/>
    <w:rsid w:val="00923C6F"/>
    <w:rsid w:val="00924AE3"/>
    <w:rsid w:val="00926958"/>
    <w:rsid w:val="0093050E"/>
    <w:rsid w:val="00930E8B"/>
    <w:rsid w:val="0093139C"/>
    <w:rsid w:val="009317D0"/>
    <w:rsid w:val="00934B95"/>
    <w:rsid w:val="00935FE2"/>
    <w:rsid w:val="009371CE"/>
    <w:rsid w:val="0094074A"/>
    <w:rsid w:val="00942BDA"/>
    <w:rsid w:val="00947660"/>
    <w:rsid w:val="00947AAD"/>
    <w:rsid w:val="00950D03"/>
    <w:rsid w:val="009518FE"/>
    <w:rsid w:val="00951EE6"/>
    <w:rsid w:val="00953694"/>
    <w:rsid w:val="009539A9"/>
    <w:rsid w:val="0095529D"/>
    <w:rsid w:val="00955649"/>
    <w:rsid w:val="009579E6"/>
    <w:rsid w:val="00960D4F"/>
    <w:rsid w:val="0096523E"/>
    <w:rsid w:val="00966AFA"/>
    <w:rsid w:val="00974CB1"/>
    <w:rsid w:val="00975115"/>
    <w:rsid w:val="00977842"/>
    <w:rsid w:val="009817DD"/>
    <w:rsid w:val="00981AF5"/>
    <w:rsid w:val="00984C37"/>
    <w:rsid w:val="0098625C"/>
    <w:rsid w:val="009866DC"/>
    <w:rsid w:val="00986A50"/>
    <w:rsid w:val="00986DFA"/>
    <w:rsid w:val="0098752D"/>
    <w:rsid w:val="0099090E"/>
    <w:rsid w:val="009958B6"/>
    <w:rsid w:val="009971C1"/>
    <w:rsid w:val="00997AE1"/>
    <w:rsid w:val="009A0B92"/>
    <w:rsid w:val="009A140C"/>
    <w:rsid w:val="009A168C"/>
    <w:rsid w:val="009A2C29"/>
    <w:rsid w:val="009A455D"/>
    <w:rsid w:val="009A4AEC"/>
    <w:rsid w:val="009A5672"/>
    <w:rsid w:val="009A5F4E"/>
    <w:rsid w:val="009A7089"/>
    <w:rsid w:val="009A7C5B"/>
    <w:rsid w:val="009B08B6"/>
    <w:rsid w:val="009B1F3A"/>
    <w:rsid w:val="009B2DDF"/>
    <w:rsid w:val="009B5620"/>
    <w:rsid w:val="009B74CB"/>
    <w:rsid w:val="009C1551"/>
    <w:rsid w:val="009C29A3"/>
    <w:rsid w:val="009D187A"/>
    <w:rsid w:val="009D2742"/>
    <w:rsid w:val="009D2E41"/>
    <w:rsid w:val="009D457E"/>
    <w:rsid w:val="009D4D76"/>
    <w:rsid w:val="009D5AE9"/>
    <w:rsid w:val="009E14D1"/>
    <w:rsid w:val="009E165A"/>
    <w:rsid w:val="009E2953"/>
    <w:rsid w:val="009E3156"/>
    <w:rsid w:val="009E5A88"/>
    <w:rsid w:val="009E6265"/>
    <w:rsid w:val="009F2044"/>
    <w:rsid w:val="009F5291"/>
    <w:rsid w:val="009F5CE7"/>
    <w:rsid w:val="009F68EF"/>
    <w:rsid w:val="009F73C0"/>
    <w:rsid w:val="00A02692"/>
    <w:rsid w:val="00A04C9A"/>
    <w:rsid w:val="00A058BB"/>
    <w:rsid w:val="00A0657C"/>
    <w:rsid w:val="00A142FD"/>
    <w:rsid w:val="00A148D4"/>
    <w:rsid w:val="00A14B2F"/>
    <w:rsid w:val="00A14D5E"/>
    <w:rsid w:val="00A175D8"/>
    <w:rsid w:val="00A1795B"/>
    <w:rsid w:val="00A2063B"/>
    <w:rsid w:val="00A20BEA"/>
    <w:rsid w:val="00A23402"/>
    <w:rsid w:val="00A259A2"/>
    <w:rsid w:val="00A27773"/>
    <w:rsid w:val="00A27F99"/>
    <w:rsid w:val="00A3046C"/>
    <w:rsid w:val="00A32230"/>
    <w:rsid w:val="00A326F9"/>
    <w:rsid w:val="00A34901"/>
    <w:rsid w:val="00A3514D"/>
    <w:rsid w:val="00A36EC9"/>
    <w:rsid w:val="00A40ADD"/>
    <w:rsid w:val="00A4478E"/>
    <w:rsid w:val="00A45701"/>
    <w:rsid w:val="00A468C8"/>
    <w:rsid w:val="00A473A4"/>
    <w:rsid w:val="00A51A55"/>
    <w:rsid w:val="00A521C0"/>
    <w:rsid w:val="00A55436"/>
    <w:rsid w:val="00A62BB6"/>
    <w:rsid w:val="00A640E3"/>
    <w:rsid w:val="00A672AE"/>
    <w:rsid w:val="00A67C0A"/>
    <w:rsid w:val="00A70443"/>
    <w:rsid w:val="00A71D6F"/>
    <w:rsid w:val="00A74887"/>
    <w:rsid w:val="00A766EC"/>
    <w:rsid w:val="00A774AB"/>
    <w:rsid w:val="00A819F6"/>
    <w:rsid w:val="00A83007"/>
    <w:rsid w:val="00A84259"/>
    <w:rsid w:val="00A9308E"/>
    <w:rsid w:val="00A95F86"/>
    <w:rsid w:val="00A96FE4"/>
    <w:rsid w:val="00AA00E4"/>
    <w:rsid w:val="00AA101A"/>
    <w:rsid w:val="00AA31E7"/>
    <w:rsid w:val="00AA3F1B"/>
    <w:rsid w:val="00AA499C"/>
    <w:rsid w:val="00AA7813"/>
    <w:rsid w:val="00AB3060"/>
    <w:rsid w:val="00AB6E77"/>
    <w:rsid w:val="00AB7E8A"/>
    <w:rsid w:val="00AC058A"/>
    <w:rsid w:val="00AC7D9E"/>
    <w:rsid w:val="00AD1B98"/>
    <w:rsid w:val="00AD3E47"/>
    <w:rsid w:val="00AD4067"/>
    <w:rsid w:val="00AD50EA"/>
    <w:rsid w:val="00AD73C3"/>
    <w:rsid w:val="00AE09F6"/>
    <w:rsid w:val="00AE1872"/>
    <w:rsid w:val="00AE1AEB"/>
    <w:rsid w:val="00AE24C4"/>
    <w:rsid w:val="00AE49C2"/>
    <w:rsid w:val="00AE4DEC"/>
    <w:rsid w:val="00AE7222"/>
    <w:rsid w:val="00AF28E1"/>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2071A"/>
    <w:rsid w:val="00B21620"/>
    <w:rsid w:val="00B240D1"/>
    <w:rsid w:val="00B275DC"/>
    <w:rsid w:val="00B27B4E"/>
    <w:rsid w:val="00B30AF7"/>
    <w:rsid w:val="00B317CA"/>
    <w:rsid w:val="00B3598B"/>
    <w:rsid w:val="00B42640"/>
    <w:rsid w:val="00B512FC"/>
    <w:rsid w:val="00B520CA"/>
    <w:rsid w:val="00B531A1"/>
    <w:rsid w:val="00B5427C"/>
    <w:rsid w:val="00B5557A"/>
    <w:rsid w:val="00B558DA"/>
    <w:rsid w:val="00B55CB5"/>
    <w:rsid w:val="00B55E93"/>
    <w:rsid w:val="00B56351"/>
    <w:rsid w:val="00B5642D"/>
    <w:rsid w:val="00B56EDB"/>
    <w:rsid w:val="00B57E41"/>
    <w:rsid w:val="00B64673"/>
    <w:rsid w:val="00B6603C"/>
    <w:rsid w:val="00B667F9"/>
    <w:rsid w:val="00B75F05"/>
    <w:rsid w:val="00B760A9"/>
    <w:rsid w:val="00B80CA5"/>
    <w:rsid w:val="00B849BE"/>
    <w:rsid w:val="00B87623"/>
    <w:rsid w:val="00B8776F"/>
    <w:rsid w:val="00B9483F"/>
    <w:rsid w:val="00B95900"/>
    <w:rsid w:val="00B96CDC"/>
    <w:rsid w:val="00B979C2"/>
    <w:rsid w:val="00BA274E"/>
    <w:rsid w:val="00BA3D14"/>
    <w:rsid w:val="00BA4080"/>
    <w:rsid w:val="00BA6854"/>
    <w:rsid w:val="00BB4C6D"/>
    <w:rsid w:val="00BB50EF"/>
    <w:rsid w:val="00BB543C"/>
    <w:rsid w:val="00BB552B"/>
    <w:rsid w:val="00BB5EFD"/>
    <w:rsid w:val="00BB67FC"/>
    <w:rsid w:val="00BB6FA1"/>
    <w:rsid w:val="00BB7139"/>
    <w:rsid w:val="00BC0ADB"/>
    <w:rsid w:val="00BC425B"/>
    <w:rsid w:val="00BC5CE9"/>
    <w:rsid w:val="00BC6826"/>
    <w:rsid w:val="00BC7AD8"/>
    <w:rsid w:val="00BD355F"/>
    <w:rsid w:val="00BD58B0"/>
    <w:rsid w:val="00BD58BD"/>
    <w:rsid w:val="00BD7FDF"/>
    <w:rsid w:val="00BE16A6"/>
    <w:rsid w:val="00BE20FE"/>
    <w:rsid w:val="00BE22FB"/>
    <w:rsid w:val="00BE3CF2"/>
    <w:rsid w:val="00BE4353"/>
    <w:rsid w:val="00BE5731"/>
    <w:rsid w:val="00BF31F4"/>
    <w:rsid w:val="00BF5DAF"/>
    <w:rsid w:val="00BF6BE1"/>
    <w:rsid w:val="00C00316"/>
    <w:rsid w:val="00C00DAE"/>
    <w:rsid w:val="00C030A7"/>
    <w:rsid w:val="00C051E3"/>
    <w:rsid w:val="00C05336"/>
    <w:rsid w:val="00C06773"/>
    <w:rsid w:val="00C07DBF"/>
    <w:rsid w:val="00C13EA2"/>
    <w:rsid w:val="00C13F68"/>
    <w:rsid w:val="00C1532A"/>
    <w:rsid w:val="00C15334"/>
    <w:rsid w:val="00C164F5"/>
    <w:rsid w:val="00C17E3D"/>
    <w:rsid w:val="00C23AEF"/>
    <w:rsid w:val="00C24F8A"/>
    <w:rsid w:val="00C25F9C"/>
    <w:rsid w:val="00C32403"/>
    <w:rsid w:val="00C3390E"/>
    <w:rsid w:val="00C36852"/>
    <w:rsid w:val="00C36A0D"/>
    <w:rsid w:val="00C36CC7"/>
    <w:rsid w:val="00C371ED"/>
    <w:rsid w:val="00C406FD"/>
    <w:rsid w:val="00C410C2"/>
    <w:rsid w:val="00C44AA1"/>
    <w:rsid w:val="00C4626C"/>
    <w:rsid w:val="00C5098F"/>
    <w:rsid w:val="00C53CED"/>
    <w:rsid w:val="00C53FB3"/>
    <w:rsid w:val="00C557B9"/>
    <w:rsid w:val="00C55C7D"/>
    <w:rsid w:val="00C571D9"/>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173D"/>
    <w:rsid w:val="00C82BA0"/>
    <w:rsid w:val="00C90417"/>
    <w:rsid w:val="00C93811"/>
    <w:rsid w:val="00C95171"/>
    <w:rsid w:val="00CA0F68"/>
    <w:rsid w:val="00CA1AAB"/>
    <w:rsid w:val="00CA3C04"/>
    <w:rsid w:val="00CA40A1"/>
    <w:rsid w:val="00CA5829"/>
    <w:rsid w:val="00CB08E6"/>
    <w:rsid w:val="00CB1548"/>
    <w:rsid w:val="00CB18DB"/>
    <w:rsid w:val="00CB300C"/>
    <w:rsid w:val="00CB6CE2"/>
    <w:rsid w:val="00CC05C6"/>
    <w:rsid w:val="00CC07F3"/>
    <w:rsid w:val="00CC25BB"/>
    <w:rsid w:val="00CC3BCA"/>
    <w:rsid w:val="00CC4A82"/>
    <w:rsid w:val="00CC5A68"/>
    <w:rsid w:val="00CC5AA9"/>
    <w:rsid w:val="00CC5C06"/>
    <w:rsid w:val="00CD1271"/>
    <w:rsid w:val="00CD2EFB"/>
    <w:rsid w:val="00CD2FFD"/>
    <w:rsid w:val="00CD34D3"/>
    <w:rsid w:val="00CD477F"/>
    <w:rsid w:val="00CD48FF"/>
    <w:rsid w:val="00CD5425"/>
    <w:rsid w:val="00CD671B"/>
    <w:rsid w:val="00CE48E4"/>
    <w:rsid w:val="00CE50A0"/>
    <w:rsid w:val="00CE55D0"/>
    <w:rsid w:val="00CF0EB7"/>
    <w:rsid w:val="00CF79D9"/>
    <w:rsid w:val="00CF7E49"/>
    <w:rsid w:val="00D01979"/>
    <w:rsid w:val="00D0278C"/>
    <w:rsid w:val="00D0332B"/>
    <w:rsid w:val="00D049CE"/>
    <w:rsid w:val="00D05F27"/>
    <w:rsid w:val="00D06496"/>
    <w:rsid w:val="00D123D9"/>
    <w:rsid w:val="00D1404D"/>
    <w:rsid w:val="00D1727B"/>
    <w:rsid w:val="00D20D82"/>
    <w:rsid w:val="00D2229A"/>
    <w:rsid w:val="00D23210"/>
    <w:rsid w:val="00D2435B"/>
    <w:rsid w:val="00D24860"/>
    <w:rsid w:val="00D27AF0"/>
    <w:rsid w:val="00D301E9"/>
    <w:rsid w:val="00D32482"/>
    <w:rsid w:val="00D34E80"/>
    <w:rsid w:val="00D45592"/>
    <w:rsid w:val="00D46B20"/>
    <w:rsid w:val="00D512E9"/>
    <w:rsid w:val="00D5175D"/>
    <w:rsid w:val="00D633DB"/>
    <w:rsid w:val="00D63569"/>
    <w:rsid w:val="00D64DB5"/>
    <w:rsid w:val="00D66F18"/>
    <w:rsid w:val="00D701CC"/>
    <w:rsid w:val="00D739A6"/>
    <w:rsid w:val="00D73D4A"/>
    <w:rsid w:val="00D74805"/>
    <w:rsid w:val="00D80618"/>
    <w:rsid w:val="00D812C8"/>
    <w:rsid w:val="00D815C7"/>
    <w:rsid w:val="00D82114"/>
    <w:rsid w:val="00D827AA"/>
    <w:rsid w:val="00D84B42"/>
    <w:rsid w:val="00D870F9"/>
    <w:rsid w:val="00D954D3"/>
    <w:rsid w:val="00D96E1C"/>
    <w:rsid w:val="00D9702C"/>
    <w:rsid w:val="00D9745A"/>
    <w:rsid w:val="00DA0237"/>
    <w:rsid w:val="00DA092C"/>
    <w:rsid w:val="00DA6976"/>
    <w:rsid w:val="00DA6B95"/>
    <w:rsid w:val="00DA6F6E"/>
    <w:rsid w:val="00DB1210"/>
    <w:rsid w:val="00DB3B2F"/>
    <w:rsid w:val="00DB6D38"/>
    <w:rsid w:val="00DB6DD9"/>
    <w:rsid w:val="00DC0C99"/>
    <w:rsid w:val="00DC1B87"/>
    <w:rsid w:val="00DC52A7"/>
    <w:rsid w:val="00DC5B26"/>
    <w:rsid w:val="00DD1A6E"/>
    <w:rsid w:val="00DD207C"/>
    <w:rsid w:val="00DD386E"/>
    <w:rsid w:val="00DD39B9"/>
    <w:rsid w:val="00DE3A94"/>
    <w:rsid w:val="00DE4B1D"/>
    <w:rsid w:val="00DE4B3A"/>
    <w:rsid w:val="00DE4DEB"/>
    <w:rsid w:val="00DE5A0B"/>
    <w:rsid w:val="00DE704E"/>
    <w:rsid w:val="00DE7B1F"/>
    <w:rsid w:val="00DF225B"/>
    <w:rsid w:val="00DF45C2"/>
    <w:rsid w:val="00DF6D4D"/>
    <w:rsid w:val="00E003E3"/>
    <w:rsid w:val="00E004A1"/>
    <w:rsid w:val="00E00901"/>
    <w:rsid w:val="00E02F22"/>
    <w:rsid w:val="00E03780"/>
    <w:rsid w:val="00E04499"/>
    <w:rsid w:val="00E058FF"/>
    <w:rsid w:val="00E06224"/>
    <w:rsid w:val="00E11623"/>
    <w:rsid w:val="00E11CFA"/>
    <w:rsid w:val="00E20D12"/>
    <w:rsid w:val="00E2163A"/>
    <w:rsid w:val="00E227D3"/>
    <w:rsid w:val="00E231EF"/>
    <w:rsid w:val="00E24115"/>
    <w:rsid w:val="00E251DB"/>
    <w:rsid w:val="00E264EF"/>
    <w:rsid w:val="00E26D3A"/>
    <w:rsid w:val="00E3013F"/>
    <w:rsid w:val="00E33C21"/>
    <w:rsid w:val="00E34A50"/>
    <w:rsid w:val="00E36F77"/>
    <w:rsid w:val="00E37EED"/>
    <w:rsid w:val="00E409BE"/>
    <w:rsid w:val="00E415DA"/>
    <w:rsid w:val="00E44276"/>
    <w:rsid w:val="00E4512E"/>
    <w:rsid w:val="00E47494"/>
    <w:rsid w:val="00E50555"/>
    <w:rsid w:val="00E52C02"/>
    <w:rsid w:val="00E52DF0"/>
    <w:rsid w:val="00E549CF"/>
    <w:rsid w:val="00E55D30"/>
    <w:rsid w:val="00E5622A"/>
    <w:rsid w:val="00E572FA"/>
    <w:rsid w:val="00E57A37"/>
    <w:rsid w:val="00E613A8"/>
    <w:rsid w:val="00E61FE1"/>
    <w:rsid w:val="00E635CB"/>
    <w:rsid w:val="00E63BAE"/>
    <w:rsid w:val="00E641A9"/>
    <w:rsid w:val="00E66673"/>
    <w:rsid w:val="00E667F6"/>
    <w:rsid w:val="00E67084"/>
    <w:rsid w:val="00E67CC8"/>
    <w:rsid w:val="00E72938"/>
    <w:rsid w:val="00E7794C"/>
    <w:rsid w:val="00E8098E"/>
    <w:rsid w:val="00E81091"/>
    <w:rsid w:val="00E868A5"/>
    <w:rsid w:val="00E873A5"/>
    <w:rsid w:val="00E908E9"/>
    <w:rsid w:val="00E90EDF"/>
    <w:rsid w:val="00E932D4"/>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7001"/>
    <w:rsid w:val="00ED0AF2"/>
    <w:rsid w:val="00ED0B99"/>
    <w:rsid w:val="00ED0CBF"/>
    <w:rsid w:val="00ED1558"/>
    <w:rsid w:val="00ED554B"/>
    <w:rsid w:val="00ED7A76"/>
    <w:rsid w:val="00EE1587"/>
    <w:rsid w:val="00EE316D"/>
    <w:rsid w:val="00EF0C37"/>
    <w:rsid w:val="00EF1502"/>
    <w:rsid w:val="00EF2190"/>
    <w:rsid w:val="00EF322D"/>
    <w:rsid w:val="00F0073B"/>
    <w:rsid w:val="00F0148C"/>
    <w:rsid w:val="00F01C55"/>
    <w:rsid w:val="00F01E32"/>
    <w:rsid w:val="00F0414C"/>
    <w:rsid w:val="00F04A95"/>
    <w:rsid w:val="00F0614E"/>
    <w:rsid w:val="00F13A52"/>
    <w:rsid w:val="00F1482F"/>
    <w:rsid w:val="00F167A9"/>
    <w:rsid w:val="00F16B9D"/>
    <w:rsid w:val="00F2192A"/>
    <w:rsid w:val="00F21A45"/>
    <w:rsid w:val="00F235C9"/>
    <w:rsid w:val="00F23F2F"/>
    <w:rsid w:val="00F246AE"/>
    <w:rsid w:val="00F24D69"/>
    <w:rsid w:val="00F25E2D"/>
    <w:rsid w:val="00F25F3E"/>
    <w:rsid w:val="00F269F0"/>
    <w:rsid w:val="00F30939"/>
    <w:rsid w:val="00F3163B"/>
    <w:rsid w:val="00F340F7"/>
    <w:rsid w:val="00F3647F"/>
    <w:rsid w:val="00F36976"/>
    <w:rsid w:val="00F36EB0"/>
    <w:rsid w:val="00F379FB"/>
    <w:rsid w:val="00F4071F"/>
    <w:rsid w:val="00F40F20"/>
    <w:rsid w:val="00F41CA7"/>
    <w:rsid w:val="00F42C2E"/>
    <w:rsid w:val="00F4326A"/>
    <w:rsid w:val="00F437FD"/>
    <w:rsid w:val="00F44190"/>
    <w:rsid w:val="00F46A92"/>
    <w:rsid w:val="00F46C06"/>
    <w:rsid w:val="00F50039"/>
    <w:rsid w:val="00F54C5F"/>
    <w:rsid w:val="00F551B0"/>
    <w:rsid w:val="00F55A2C"/>
    <w:rsid w:val="00F560EF"/>
    <w:rsid w:val="00F601A9"/>
    <w:rsid w:val="00F609B6"/>
    <w:rsid w:val="00F60DF8"/>
    <w:rsid w:val="00F616BA"/>
    <w:rsid w:val="00F6250D"/>
    <w:rsid w:val="00F62982"/>
    <w:rsid w:val="00F64CDF"/>
    <w:rsid w:val="00F6512D"/>
    <w:rsid w:val="00F65B9D"/>
    <w:rsid w:val="00F73188"/>
    <w:rsid w:val="00F73A2E"/>
    <w:rsid w:val="00F779F4"/>
    <w:rsid w:val="00F77AB7"/>
    <w:rsid w:val="00F800A0"/>
    <w:rsid w:val="00F81AB3"/>
    <w:rsid w:val="00F829C4"/>
    <w:rsid w:val="00F851BF"/>
    <w:rsid w:val="00F85443"/>
    <w:rsid w:val="00F85E05"/>
    <w:rsid w:val="00F87772"/>
    <w:rsid w:val="00F87C63"/>
    <w:rsid w:val="00F92468"/>
    <w:rsid w:val="00F92612"/>
    <w:rsid w:val="00F936FD"/>
    <w:rsid w:val="00F93B98"/>
    <w:rsid w:val="00F965BC"/>
    <w:rsid w:val="00FA232D"/>
    <w:rsid w:val="00FA33F4"/>
    <w:rsid w:val="00FA3B29"/>
    <w:rsid w:val="00FA4CC0"/>
    <w:rsid w:val="00FA5AF7"/>
    <w:rsid w:val="00FA5B5C"/>
    <w:rsid w:val="00FB254A"/>
    <w:rsid w:val="00FB2D42"/>
    <w:rsid w:val="00FB6F65"/>
    <w:rsid w:val="00FC2437"/>
    <w:rsid w:val="00FC2661"/>
    <w:rsid w:val="00FC45C0"/>
    <w:rsid w:val="00FC56E2"/>
    <w:rsid w:val="00FC76DA"/>
    <w:rsid w:val="00FD200D"/>
    <w:rsid w:val="00FD2964"/>
    <w:rsid w:val="00FD2BEF"/>
    <w:rsid w:val="00FD2E06"/>
    <w:rsid w:val="00FD401A"/>
    <w:rsid w:val="00FD503F"/>
    <w:rsid w:val="00FD5F12"/>
    <w:rsid w:val="00FE37DF"/>
    <w:rsid w:val="00FE5E24"/>
    <w:rsid w:val="00FE66A0"/>
    <w:rsid w:val="00FE78A1"/>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17D1"/>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17D1"/>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80BD9CF15B7225DF7DD36474262D418FEBB8BA0853005466B29D6F60F74657FEB22D16349AEFc8V4E" TargetMode="External"/><Relationship Id="rId26" Type="http://schemas.openxmlformats.org/officeDocument/2006/relationships/image" Target="media/image3.tiff"/><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80BD9CF15B7225DF7DD36474262D418FEBB8BA0853005466B29D6F60F74657FEB22D16349AEDc8V2E" TargetMode="External"/><Relationship Id="rId25" Type="http://schemas.openxmlformats.org/officeDocument/2006/relationships/image" Target="media/image2.tiff"/><Relationship Id="rId33" Type="http://schemas.openxmlformats.org/officeDocument/2006/relationships/hyperlink" Target="mailto:krasno2@udm.net" TargetMode="Externa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79AE98EBBcFVAE" TargetMode="External"/><Relationship Id="rId20" Type="http://schemas.openxmlformats.org/officeDocument/2006/relationships/hyperlink" Target="consultantplus://offline/ref=88EE29DCA9BEDA57B9C251AF460917A61A25F90C5F27156C38B3C01BD7BAFE9C745938857F6EmCa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tiff"/><Relationship Id="rId32" Type="http://schemas.openxmlformats.org/officeDocument/2006/relationships/hyperlink" Target="consultantplus://offline/ref=F9E3A160F1D79E5CEDDC3D5757FBB0314156B923D1349CFF4CB1B2DF3097868709BAC412D91F6EB7g6P7M"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B2C81E79D7520D380D3BFF2E286715D8093A746E0A8857C7F74E948EB5A48EBC4A530B1722A2D759eFBDG" TargetMode="External"/><Relationship Id="rId28" Type="http://schemas.openxmlformats.org/officeDocument/2006/relationships/header" Target="header1.xml"/><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0c8V0E" TargetMode="External"/><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image" Target="media/image4.tiff"/><Relationship Id="rId30" Type="http://schemas.openxmlformats.org/officeDocument/2006/relationships/image" Target="media/image5.tif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A04D-96A8-474E-BB9A-18389251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14592</TotalTime>
  <Pages>31</Pages>
  <Words>12859</Words>
  <Characters>73297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84</cp:revision>
  <cp:lastPrinted>2017-05-18T09:36:00Z</cp:lastPrinted>
  <dcterms:created xsi:type="dcterms:W3CDTF">2014-08-01T06:09:00Z</dcterms:created>
  <dcterms:modified xsi:type="dcterms:W3CDTF">2017-05-23T11:29:00Z</dcterms:modified>
</cp:coreProperties>
</file>