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Pr="00C707BE" w:rsidRDefault="00272E0C" w:rsidP="00CD5425">
      <w:pPr>
        <w:spacing w:before="100"/>
        <w:ind w:right="22"/>
        <w:jc w:val="center"/>
        <w:rPr>
          <w:sz w:val="28"/>
          <w:szCs w:val="28"/>
        </w:rPr>
      </w:pPr>
      <w:r w:rsidRPr="00C707BE">
        <w:rPr>
          <w:rFonts w:ascii="Cambria Math" w:hAnsi="Cambria Math"/>
          <w:b/>
          <w:noProof/>
          <w:szCs w:val="24"/>
        </w:rPr>
        <mc:AlternateContent>
          <mc:Choice Requires="wps">
            <w:drawing>
              <wp:anchor distT="0" distB="0" distL="114300" distR="114300" simplePos="0" relativeHeight="251658240" behindDoc="0" locked="0" layoutInCell="1" allowOverlap="1" wp14:anchorId="59F9C47C" wp14:editId="5DF3C07B">
                <wp:simplePos x="0" y="0"/>
                <wp:positionH relativeFrom="column">
                  <wp:posOffset>421005</wp:posOffset>
                </wp:positionH>
                <wp:positionV relativeFrom="paragraph">
                  <wp:posOffset>-22225</wp:posOffset>
                </wp:positionV>
                <wp:extent cx="638175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15pt;margin-top:-1.75pt;width:502.5pt;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" filled="f" strokeweight="4.5pt">
                <v:stroke linestyle="thickThin"/>
              </v:rect>
            </w:pict>
          </mc:Fallback>
        </mc:AlternateContent>
      </w:r>
      <w:r w:rsidR="00CD5425" w:rsidRPr="00C707BE">
        <w:rPr>
          <w:sz w:val="28"/>
          <w:szCs w:val="28"/>
        </w:rPr>
        <w:t xml:space="preserve"> </w:t>
      </w:r>
    </w:p>
    <w:p w:rsidR="0020255C" w:rsidRPr="00CD5425" w:rsidRDefault="00FA33F4" w:rsidP="0020255C">
      <w:pPr>
        <w:spacing w:before="100"/>
        <w:ind w:right="22"/>
        <w:jc w:val="center"/>
        <w:rPr>
          <w:rFonts w:ascii="Cambria Math" w:hAnsi="Cambria Math"/>
          <w:b/>
          <w:szCs w:val="24"/>
        </w:rPr>
      </w:pPr>
      <w:r w:rsidRPr="00C707BE">
        <w:rPr>
          <w:rFonts w:ascii="Cambria Math" w:hAnsi="Cambria Math"/>
          <w:b/>
          <w:szCs w:val="24"/>
        </w:rPr>
        <w:t xml:space="preserve">        </w:t>
      </w:r>
      <w:r w:rsidR="0020255C" w:rsidRPr="00CD5425">
        <w:rPr>
          <w:rFonts w:ascii="Cambria Math" w:hAnsi="Cambria Math"/>
          <w:b/>
          <w:szCs w:val="24"/>
        </w:rPr>
        <w:t>Муниципальное бюджетное общеобразовательное учреждение</w:t>
      </w:r>
    </w:p>
    <w:p w:rsidR="0020255C" w:rsidRPr="00CD5425" w:rsidRDefault="00BF14B8" w:rsidP="0020255C">
      <w:pPr>
        <w:jc w:val="center"/>
        <w:rPr>
          <w:rFonts w:ascii="Cambria Math" w:hAnsi="Cambria Math"/>
          <w:b/>
          <w:szCs w:val="24"/>
        </w:rPr>
      </w:pPr>
      <w:r>
        <w:rPr>
          <w:rFonts w:ascii="Cambria Math" w:hAnsi="Cambria Math"/>
          <w:b/>
          <w:szCs w:val="24"/>
        </w:rPr>
        <w:t>«</w:t>
      </w:r>
      <w:r w:rsidR="0020255C" w:rsidRPr="00CD5425">
        <w:rPr>
          <w:rFonts w:ascii="Cambria Math" w:hAnsi="Cambria Math"/>
          <w:b/>
          <w:szCs w:val="24"/>
        </w:rPr>
        <w:t>Красногорская средняя общеобразовательная школа</w:t>
      </w:r>
      <w:r>
        <w:rPr>
          <w:rFonts w:ascii="Cambria Math" w:hAnsi="Cambria Math"/>
          <w:b/>
          <w:szCs w:val="24"/>
        </w:rPr>
        <w:t>»</w:t>
      </w:r>
    </w:p>
    <w:p w:rsidR="0020255C" w:rsidRPr="00CD5425" w:rsidRDefault="0020255C" w:rsidP="0020255C">
      <w:pPr>
        <w:spacing w:before="100"/>
        <w:ind w:right="22"/>
        <w:jc w:val="center"/>
        <w:rPr>
          <w:rFonts w:ascii="Cambria Math" w:hAnsi="Cambria Math"/>
          <w:b/>
          <w:szCs w:val="24"/>
        </w:rPr>
      </w:pPr>
    </w:p>
    <w:p w:rsidR="0020255C" w:rsidRDefault="0020255C" w:rsidP="0020255C">
      <w:pPr>
        <w:spacing w:before="100"/>
        <w:ind w:right="22"/>
        <w:jc w:val="right"/>
        <w:rPr>
          <w:rFonts w:ascii="Cambria Math" w:hAnsi="Cambria Math"/>
          <w:b/>
          <w:szCs w:val="24"/>
        </w:rPr>
      </w:pPr>
    </w:p>
    <w:p w:rsidR="0020255C" w:rsidRPr="00CD5425" w:rsidRDefault="0020255C" w:rsidP="0020255C">
      <w:pPr>
        <w:spacing w:before="100"/>
        <w:ind w:right="22"/>
        <w:jc w:val="right"/>
        <w:rPr>
          <w:rFonts w:ascii="Cambria Math" w:hAnsi="Cambria Math"/>
          <w:b/>
          <w:szCs w:val="24"/>
        </w:rPr>
      </w:pPr>
    </w:p>
    <w:p w:rsidR="0020255C" w:rsidRPr="000E5C3A" w:rsidRDefault="0020255C" w:rsidP="0020255C">
      <w:pPr>
        <w:ind w:left="993"/>
        <w:rPr>
          <w:rFonts w:ascii="Cambria Math" w:hAnsi="Cambria Math"/>
          <w:b/>
          <w:szCs w:val="24"/>
        </w:rPr>
      </w:pPr>
      <w:r w:rsidRPr="000E5C3A">
        <w:rPr>
          <w:rFonts w:ascii="Cambria Math" w:hAnsi="Cambria Math"/>
          <w:b/>
          <w:szCs w:val="24"/>
        </w:rPr>
        <w:t>Утверждено</w:t>
      </w:r>
    </w:p>
    <w:p w:rsidR="0020255C" w:rsidRPr="000E5C3A" w:rsidRDefault="0020255C" w:rsidP="0020255C">
      <w:pPr>
        <w:ind w:left="993"/>
        <w:rPr>
          <w:rFonts w:ascii="Cambria Math" w:hAnsi="Cambria Math"/>
          <w:color w:val="000000" w:themeColor="text1"/>
          <w:szCs w:val="24"/>
        </w:rPr>
      </w:pPr>
      <w:r w:rsidRPr="000E5C3A">
        <w:rPr>
          <w:rFonts w:ascii="Cambria Math" w:hAnsi="Cambria Math"/>
          <w:szCs w:val="24"/>
        </w:rPr>
        <w:t xml:space="preserve"> </w:t>
      </w:r>
      <w:r w:rsidRPr="000E5C3A">
        <w:rPr>
          <w:rFonts w:ascii="Cambria Math" w:hAnsi="Cambria Math"/>
          <w:color w:val="000000" w:themeColor="text1"/>
          <w:szCs w:val="24"/>
        </w:rPr>
        <w:t>приказом Директора</w:t>
      </w:r>
    </w:p>
    <w:p w:rsidR="0020255C" w:rsidRPr="000E5C3A" w:rsidRDefault="0020255C" w:rsidP="0020255C">
      <w:pPr>
        <w:ind w:left="993"/>
        <w:rPr>
          <w:rFonts w:ascii="Cambria Math" w:hAnsi="Cambria Math"/>
          <w:color w:val="000000" w:themeColor="text1"/>
          <w:szCs w:val="24"/>
        </w:rPr>
      </w:pPr>
      <w:r w:rsidRPr="000E5C3A">
        <w:rPr>
          <w:rFonts w:ascii="Cambria Math" w:hAnsi="Cambria Math"/>
          <w:b/>
          <w:color w:val="000000" w:themeColor="text1"/>
          <w:szCs w:val="24"/>
        </w:rPr>
        <w:t>МБОУ</w:t>
      </w:r>
      <w:r w:rsidR="00BF14B8">
        <w:rPr>
          <w:rFonts w:ascii="Cambria Math" w:hAnsi="Cambria Math"/>
          <w:b/>
          <w:color w:val="000000" w:themeColor="text1"/>
          <w:szCs w:val="24"/>
        </w:rPr>
        <w:t xml:space="preserve"> «</w:t>
      </w:r>
      <w:r w:rsidRPr="000E5C3A">
        <w:rPr>
          <w:rFonts w:ascii="Cambria Math" w:hAnsi="Cambria Math"/>
          <w:b/>
          <w:color w:val="000000" w:themeColor="text1"/>
          <w:szCs w:val="24"/>
        </w:rPr>
        <w:t xml:space="preserve"> </w:t>
      </w:r>
      <w:proofErr w:type="spellStart"/>
      <w:r w:rsidRPr="000E5C3A">
        <w:rPr>
          <w:rFonts w:ascii="Cambria Math" w:hAnsi="Cambria Math"/>
          <w:b/>
          <w:color w:val="000000" w:themeColor="text1"/>
          <w:szCs w:val="24"/>
        </w:rPr>
        <w:t>Красногорск</w:t>
      </w:r>
      <w:r w:rsidR="00BF14B8">
        <w:rPr>
          <w:rFonts w:ascii="Cambria Math" w:hAnsi="Cambria Math"/>
          <w:b/>
          <w:color w:val="000000" w:themeColor="text1"/>
          <w:szCs w:val="24"/>
        </w:rPr>
        <w:t>ой</w:t>
      </w:r>
      <w:proofErr w:type="spellEnd"/>
      <w:r w:rsidRPr="000E5C3A">
        <w:rPr>
          <w:rFonts w:ascii="Cambria Math" w:hAnsi="Cambria Math"/>
          <w:b/>
          <w:color w:val="000000" w:themeColor="text1"/>
          <w:szCs w:val="24"/>
        </w:rPr>
        <w:t xml:space="preserve"> СОШ</w:t>
      </w:r>
      <w:r w:rsidR="00BF14B8">
        <w:rPr>
          <w:rFonts w:ascii="Cambria Math" w:hAnsi="Cambria Math"/>
          <w:b/>
          <w:color w:val="000000" w:themeColor="text1"/>
          <w:szCs w:val="24"/>
        </w:rPr>
        <w:t>»</w:t>
      </w:r>
    </w:p>
    <w:p w:rsidR="0020255C" w:rsidRPr="000E5C3A" w:rsidRDefault="0020255C" w:rsidP="0020255C">
      <w:pPr>
        <w:ind w:left="993"/>
        <w:rPr>
          <w:rFonts w:ascii="Cambria Math" w:hAnsi="Cambria Math"/>
          <w:color w:val="FF0000"/>
          <w:szCs w:val="24"/>
        </w:rPr>
      </w:pPr>
      <w:r w:rsidRPr="000E5C3A">
        <w:rPr>
          <w:rFonts w:ascii="Cambria Math" w:hAnsi="Cambria Math"/>
          <w:color w:val="FF0000"/>
          <w:szCs w:val="24"/>
        </w:rPr>
        <w:t xml:space="preserve"> </w:t>
      </w:r>
      <w:r w:rsidRPr="000E5C3A">
        <w:rPr>
          <w:rFonts w:ascii="Cambria Math" w:hAnsi="Cambria Math"/>
          <w:szCs w:val="24"/>
        </w:rPr>
        <w:t>от «</w:t>
      </w:r>
      <w:r>
        <w:rPr>
          <w:rFonts w:ascii="Cambria Math" w:hAnsi="Cambria Math"/>
          <w:szCs w:val="24"/>
        </w:rPr>
        <w:t>__</w:t>
      </w:r>
      <w:r w:rsidRPr="000E5C3A">
        <w:rPr>
          <w:rFonts w:ascii="Cambria Math" w:hAnsi="Cambria Math"/>
          <w:szCs w:val="24"/>
        </w:rPr>
        <w:t xml:space="preserve">» </w:t>
      </w:r>
      <w:r>
        <w:rPr>
          <w:rFonts w:ascii="Cambria Math" w:hAnsi="Cambria Math"/>
          <w:szCs w:val="24"/>
        </w:rPr>
        <w:t>_______</w:t>
      </w:r>
      <w:r w:rsidRPr="000E5C3A">
        <w:rPr>
          <w:rFonts w:ascii="Cambria Math" w:hAnsi="Cambria Math"/>
          <w:szCs w:val="24"/>
        </w:rPr>
        <w:t xml:space="preserve"> 201</w:t>
      </w:r>
      <w:r w:rsidR="000B0EA9">
        <w:rPr>
          <w:rFonts w:ascii="Cambria Math" w:hAnsi="Cambria Math"/>
          <w:szCs w:val="24"/>
        </w:rPr>
        <w:t>8</w:t>
      </w:r>
      <w:r w:rsidRPr="000E5C3A">
        <w:rPr>
          <w:rFonts w:ascii="Cambria Math" w:hAnsi="Cambria Math"/>
          <w:szCs w:val="24"/>
        </w:rPr>
        <w:t xml:space="preserve"> г.  №</w:t>
      </w:r>
      <w:r>
        <w:rPr>
          <w:rFonts w:ascii="Cambria Math" w:hAnsi="Cambria Math"/>
          <w:szCs w:val="24"/>
        </w:rPr>
        <w:t>___</w:t>
      </w:r>
    </w:p>
    <w:p w:rsidR="0020255C" w:rsidRPr="00CD5425" w:rsidRDefault="0020255C" w:rsidP="0020255C">
      <w:pPr>
        <w:ind w:left="993"/>
        <w:rPr>
          <w:rFonts w:ascii="Cambria Math" w:hAnsi="Cambria Math"/>
          <w:szCs w:val="24"/>
        </w:rPr>
      </w:pPr>
      <w:r w:rsidRPr="000E5C3A">
        <w:rPr>
          <w:rFonts w:ascii="Cambria Math" w:hAnsi="Cambria Math"/>
          <w:szCs w:val="24"/>
        </w:rPr>
        <w:t xml:space="preserve">______________ </w:t>
      </w:r>
      <w:proofErr w:type="spellStart"/>
      <w:r w:rsidRPr="000E5C3A">
        <w:rPr>
          <w:rFonts w:ascii="Cambria Math" w:hAnsi="Cambria Math"/>
          <w:szCs w:val="24"/>
        </w:rPr>
        <w:t>А.В.Иванов</w:t>
      </w:r>
      <w:proofErr w:type="spellEnd"/>
    </w:p>
    <w:p w:rsidR="00565972" w:rsidRPr="00C707BE" w:rsidRDefault="00565972" w:rsidP="0020255C">
      <w:pPr>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3769F9" w:rsidP="003769F9">
      <w:pPr>
        <w:spacing w:before="100"/>
        <w:ind w:left="851" w:right="22"/>
        <w:rPr>
          <w:rFonts w:ascii="Cambria Math" w:hAnsi="Cambria Math"/>
          <w:b/>
          <w:szCs w:val="24"/>
        </w:rPr>
      </w:pPr>
      <w:r w:rsidRPr="00C707BE">
        <w:rPr>
          <w:rFonts w:ascii="Cambria Math" w:hAnsi="Cambria Math"/>
          <w:b/>
          <w:szCs w:val="24"/>
        </w:rPr>
        <w:t xml:space="preserve">                         </w:t>
      </w:r>
    </w:p>
    <w:p w:rsidR="00565972" w:rsidRPr="00C707BE" w:rsidRDefault="00565972" w:rsidP="003769F9">
      <w:pPr>
        <w:spacing w:before="100"/>
        <w:ind w:right="22"/>
        <w:rPr>
          <w:rFonts w:ascii="Cambria Math" w:hAnsi="Cambria Math"/>
          <w:b/>
          <w:szCs w:val="24"/>
        </w:rPr>
      </w:pPr>
    </w:p>
    <w:p w:rsidR="00565972" w:rsidRPr="00C707BE" w:rsidRDefault="00565972" w:rsidP="00565972">
      <w:pPr>
        <w:spacing w:before="100"/>
        <w:ind w:right="22"/>
        <w:jc w:val="right"/>
        <w:rPr>
          <w:rFonts w:ascii="Cambria Math" w:hAnsi="Cambria Math"/>
          <w:b/>
          <w:szCs w:val="24"/>
        </w:rPr>
      </w:pPr>
    </w:p>
    <w:p w:rsidR="00565972" w:rsidRPr="00C707BE" w:rsidRDefault="00565972" w:rsidP="00565972">
      <w:pPr>
        <w:pStyle w:val="ConsNonformat"/>
        <w:widowControl/>
        <w:ind w:right="708"/>
        <w:rPr>
          <w:rFonts w:ascii="Cambria Math" w:hAnsi="Cambria Math" w:cs="Times New Roman"/>
          <w:b/>
        </w:rPr>
      </w:pPr>
    </w:p>
    <w:p w:rsidR="00FA33F4" w:rsidRPr="00C707BE" w:rsidRDefault="00FA33F4" w:rsidP="008A7C15">
      <w:pPr>
        <w:pStyle w:val="a4"/>
        <w:ind w:right="-92"/>
        <w:rPr>
          <w:rFonts w:ascii="Cambria Math" w:hAnsi="Cambria Math"/>
          <w:b/>
          <w:bCs/>
          <w:sz w:val="32"/>
          <w:szCs w:val="32"/>
        </w:rPr>
      </w:pPr>
    </w:p>
    <w:p w:rsidR="00565972" w:rsidRPr="00C707BE" w:rsidRDefault="00FA33F4" w:rsidP="00565972">
      <w:pPr>
        <w:pStyle w:val="a4"/>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ДОКУМЕНТАЦИЯ</w:t>
      </w:r>
    </w:p>
    <w:p w:rsidR="00565972" w:rsidRPr="00C707BE" w:rsidRDefault="00FA33F4" w:rsidP="00565972">
      <w:pPr>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 xml:space="preserve"> О</w:t>
      </w:r>
      <w:r w:rsidR="00CD5425" w:rsidRPr="00C707BE">
        <w:rPr>
          <w:rFonts w:ascii="Cambria Math" w:hAnsi="Cambria Math"/>
          <w:b/>
          <w:bCs/>
          <w:sz w:val="32"/>
          <w:szCs w:val="32"/>
        </w:rPr>
        <w:t>Б</w:t>
      </w:r>
      <w:r w:rsidR="000247FC" w:rsidRPr="00C707BE">
        <w:rPr>
          <w:rFonts w:ascii="Cambria Math" w:hAnsi="Cambria Math"/>
          <w:b/>
          <w:bCs/>
          <w:sz w:val="32"/>
          <w:szCs w:val="32"/>
        </w:rPr>
        <w:t xml:space="preserve"> </w:t>
      </w:r>
      <w:r w:rsidR="00565972" w:rsidRPr="00C707BE">
        <w:rPr>
          <w:rFonts w:ascii="Cambria Math" w:hAnsi="Cambria Math"/>
          <w:b/>
          <w:bCs/>
          <w:sz w:val="32"/>
          <w:szCs w:val="32"/>
        </w:rPr>
        <w:t xml:space="preserve">ЭЛЕКТРОННОМ АУКЦИОНЕ </w:t>
      </w:r>
    </w:p>
    <w:p w:rsidR="00565972" w:rsidRPr="00C707BE" w:rsidRDefault="00565972" w:rsidP="00565972">
      <w:pPr>
        <w:ind w:right="-92"/>
        <w:jc w:val="center"/>
        <w:rPr>
          <w:rFonts w:ascii="Cambria Math" w:hAnsi="Cambria Math"/>
          <w:b/>
          <w:sz w:val="32"/>
          <w:szCs w:val="32"/>
        </w:rPr>
      </w:pPr>
    </w:p>
    <w:p w:rsidR="00924AC8" w:rsidRDefault="00F17642" w:rsidP="00BA35E0">
      <w:pPr>
        <w:ind w:left="1276" w:right="424"/>
        <w:jc w:val="center"/>
        <w:rPr>
          <w:b/>
          <w:bCs/>
          <w:szCs w:val="24"/>
        </w:rPr>
      </w:pPr>
      <w:r>
        <w:rPr>
          <w:b/>
          <w:bCs/>
          <w:szCs w:val="24"/>
        </w:rPr>
        <w:t xml:space="preserve">на право заключить договор </w:t>
      </w:r>
      <w:r w:rsidR="00BA35E0" w:rsidRPr="00BA35E0">
        <w:rPr>
          <w:b/>
          <w:bCs/>
          <w:szCs w:val="24"/>
        </w:rPr>
        <w:t xml:space="preserve">на поставку </w:t>
      </w:r>
      <w:r w:rsidR="00DF2CFB" w:rsidRPr="00DF2CFB">
        <w:rPr>
          <w:b/>
          <w:bCs/>
          <w:szCs w:val="24"/>
        </w:rPr>
        <w:t>топлива дизельного межсезонного</w:t>
      </w:r>
    </w:p>
    <w:p w:rsidR="00565972" w:rsidRPr="00C707BE" w:rsidRDefault="00BA35E0" w:rsidP="00E161BB">
      <w:pPr>
        <w:ind w:left="1276" w:right="424"/>
        <w:jc w:val="center"/>
        <w:rPr>
          <w:b/>
          <w:bCs/>
          <w:color w:val="000000"/>
          <w:szCs w:val="24"/>
        </w:rPr>
      </w:pPr>
      <w:r w:rsidRPr="00BA35E0">
        <w:rPr>
          <w:b/>
          <w:bCs/>
          <w:szCs w:val="24"/>
        </w:rPr>
        <w:t xml:space="preserve"> </w:t>
      </w:r>
    </w:p>
    <w:p w:rsidR="00565972" w:rsidRPr="00C707BE" w:rsidRDefault="00565972" w:rsidP="00565972">
      <w:pPr>
        <w:spacing w:line="276" w:lineRule="auto"/>
        <w:ind w:left="426" w:right="708"/>
        <w:jc w:val="center"/>
        <w:rPr>
          <w:b/>
          <w:bCs/>
          <w:color w:val="000000"/>
          <w:szCs w:val="24"/>
        </w:rPr>
      </w:pPr>
    </w:p>
    <w:p w:rsidR="00565972" w:rsidRPr="00C707BE" w:rsidRDefault="00565972" w:rsidP="00565972">
      <w:pPr>
        <w:spacing w:line="276" w:lineRule="auto"/>
        <w:ind w:right="708"/>
        <w:rPr>
          <w:b/>
          <w:bCs/>
          <w:color w:val="000000"/>
          <w:szCs w:val="24"/>
        </w:rPr>
      </w:pPr>
    </w:p>
    <w:p w:rsidR="00B56351" w:rsidRPr="00C707BE" w:rsidRDefault="00B5635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407594" w:rsidRDefault="00407594" w:rsidP="00565972">
      <w:pPr>
        <w:spacing w:line="276" w:lineRule="auto"/>
        <w:ind w:right="708"/>
        <w:rPr>
          <w:b/>
          <w:bCs/>
          <w:color w:val="000000"/>
          <w:szCs w:val="24"/>
        </w:rPr>
      </w:pPr>
    </w:p>
    <w:p w:rsidR="00407594" w:rsidRDefault="00407594" w:rsidP="00565972">
      <w:pPr>
        <w:spacing w:line="276" w:lineRule="auto"/>
        <w:ind w:right="708"/>
        <w:rPr>
          <w:b/>
          <w:bCs/>
          <w:color w:val="000000"/>
          <w:szCs w:val="24"/>
        </w:rPr>
      </w:pPr>
    </w:p>
    <w:p w:rsidR="0020255C" w:rsidRDefault="0020255C" w:rsidP="00565972">
      <w:pPr>
        <w:spacing w:line="276" w:lineRule="auto"/>
        <w:ind w:right="708"/>
        <w:rPr>
          <w:b/>
          <w:bCs/>
          <w:color w:val="000000"/>
          <w:szCs w:val="24"/>
        </w:rPr>
      </w:pPr>
    </w:p>
    <w:p w:rsidR="0020255C" w:rsidRDefault="0020255C" w:rsidP="00565972">
      <w:pPr>
        <w:spacing w:line="276" w:lineRule="auto"/>
        <w:ind w:right="708"/>
        <w:rPr>
          <w:b/>
          <w:bCs/>
          <w:color w:val="000000"/>
          <w:szCs w:val="24"/>
        </w:rPr>
      </w:pPr>
    </w:p>
    <w:p w:rsidR="0020255C" w:rsidRDefault="0020255C" w:rsidP="00565972">
      <w:pPr>
        <w:spacing w:line="276" w:lineRule="auto"/>
        <w:ind w:right="708"/>
        <w:rPr>
          <w:b/>
          <w:bCs/>
          <w:color w:val="000000"/>
          <w:szCs w:val="24"/>
        </w:rPr>
      </w:pPr>
    </w:p>
    <w:p w:rsidR="0020255C" w:rsidRDefault="0020255C" w:rsidP="00565972">
      <w:pPr>
        <w:spacing w:line="276" w:lineRule="auto"/>
        <w:ind w:right="708"/>
        <w:rPr>
          <w:b/>
          <w:bCs/>
          <w:color w:val="000000"/>
          <w:szCs w:val="24"/>
        </w:rPr>
      </w:pPr>
    </w:p>
    <w:p w:rsidR="0020255C" w:rsidRDefault="0020255C" w:rsidP="00565972">
      <w:pPr>
        <w:spacing w:line="276" w:lineRule="auto"/>
        <w:ind w:right="708"/>
        <w:rPr>
          <w:b/>
          <w:bCs/>
          <w:color w:val="000000"/>
          <w:szCs w:val="24"/>
        </w:rPr>
      </w:pPr>
    </w:p>
    <w:p w:rsidR="0020255C" w:rsidRDefault="0020255C" w:rsidP="00565972">
      <w:pPr>
        <w:spacing w:line="276" w:lineRule="auto"/>
        <w:ind w:right="708"/>
        <w:rPr>
          <w:b/>
          <w:bCs/>
          <w:color w:val="000000"/>
          <w:szCs w:val="24"/>
        </w:rPr>
      </w:pPr>
    </w:p>
    <w:p w:rsidR="0020255C" w:rsidRPr="00C707BE" w:rsidRDefault="0020255C"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16509" w:rsidRPr="00C707BE" w:rsidRDefault="00565972" w:rsidP="00EB61DC">
      <w:pPr>
        <w:pStyle w:val="a4"/>
        <w:jc w:val="center"/>
        <w:rPr>
          <w:b/>
          <w:bCs/>
          <w:sz w:val="20"/>
        </w:rPr>
      </w:pPr>
      <w:r w:rsidRPr="00C707BE">
        <w:rPr>
          <w:rFonts w:ascii="Cambria Math" w:hAnsi="Cambria Math"/>
          <w:b/>
          <w:bCs/>
          <w:sz w:val="20"/>
        </w:rPr>
        <w:t>с. Красногорское 201</w:t>
      </w:r>
      <w:r w:rsidR="00926026">
        <w:rPr>
          <w:rFonts w:ascii="Cambria Math" w:hAnsi="Cambria Math"/>
          <w:b/>
          <w:bCs/>
          <w:sz w:val="20"/>
        </w:rPr>
        <w:t>8</w:t>
      </w:r>
      <w:r w:rsidR="00935FE2" w:rsidRPr="00C707BE">
        <w:rPr>
          <w:rFonts w:ascii="Cambria Math" w:hAnsi="Cambria Math"/>
          <w:b/>
          <w:bCs/>
          <w:sz w:val="20"/>
        </w:rPr>
        <w:t xml:space="preserve"> г.</w:t>
      </w:r>
    </w:p>
    <w:p w:rsidR="00716509" w:rsidRPr="00C707BE" w:rsidRDefault="00716509" w:rsidP="00716509">
      <w:pPr>
        <w:keepNext/>
        <w:keepLines/>
        <w:tabs>
          <w:tab w:val="left" w:pos="426"/>
        </w:tabs>
        <w:ind w:firstLine="709"/>
        <w:jc w:val="both"/>
        <w:rPr>
          <w:bCs/>
          <w:kern w:val="0"/>
          <w:szCs w:val="24"/>
          <w:lang w:eastAsia="x-none"/>
        </w:rPr>
      </w:pPr>
      <w:r w:rsidRPr="00C707BE">
        <w:rPr>
          <w:bCs/>
          <w:kern w:val="0"/>
          <w:szCs w:val="24"/>
          <w:lang w:eastAsia="x-none"/>
        </w:rPr>
        <w:lastRenderedPageBreak/>
        <w:t xml:space="preserve">Форма торгов -  аукцион в электронной форме (электронный аукцион) на право заключить </w:t>
      </w:r>
      <w:r w:rsidR="002D032E">
        <w:rPr>
          <w:bCs/>
          <w:kern w:val="0"/>
          <w:szCs w:val="24"/>
          <w:lang w:eastAsia="x-none"/>
        </w:rPr>
        <w:t>договор</w:t>
      </w:r>
      <w:r w:rsidRPr="00C707BE">
        <w:rPr>
          <w:bCs/>
          <w:kern w:val="0"/>
          <w:szCs w:val="24"/>
          <w:lang w:eastAsia="x-none"/>
        </w:rPr>
        <w:t xml:space="preserve">. </w:t>
      </w:r>
    </w:p>
    <w:p w:rsidR="00BA35E0" w:rsidRPr="00BA35E0" w:rsidRDefault="00C4626C" w:rsidP="00BA35E0">
      <w:pPr>
        <w:keepNext/>
        <w:keepLines/>
        <w:tabs>
          <w:tab w:val="left" w:pos="426"/>
        </w:tabs>
        <w:ind w:firstLine="709"/>
        <w:jc w:val="both"/>
        <w:rPr>
          <w:b/>
          <w:bCs/>
          <w:kern w:val="0"/>
          <w:szCs w:val="24"/>
          <w:lang w:eastAsia="x-none"/>
        </w:rPr>
      </w:pPr>
      <w:r w:rsidRPr="00C707BE">
        <w:rPr>
          <w:bCs/>
          <w:kern w:val="0"/>
          <w:szCs w:val="24"/>
          <w:lang w:eastAsia="x-none"/>
        </w:rPr>
        <w:t xml:space="preserve"> Предмет </w:t>
      </w:r>
      <w:r w:rsidR="002D032E">
        <w:rPr>
          <w:bCs/>
          <w:kern w:val="0"/>
          <w:szCs w:val="24"/>
          <w:lang w:eastAsia="x-none"/>
        </w:rPr>
        <w:t>договора</w:t>
      </w:r>
      <w:r w:rsidRPr="00C707BE">
        <w:rPr>
          <w:bCs/>
          <w:kern w:val="0"/>
          <w:szCs w:val="24"/>
          <w:lang w:eastAsia="x-none"/>
        </w:rPr>
        <w:t>:</w:t>
      </w:r>
      <w:r w:rsidR="00DF2CFB" w:rsidRPr="00DF2CFB">
        <w:t xml:space="preserve"> </w:t>
      </w:r>
      <w:r w:rsidR="00DF2CFB" w:rsidRPr="00DF2CFB">
        <w:rPr>
          <w:b/>
          <w:bCs/>
          <w:kern w:val="0"/>
          <w:szCs w:val="24"/>
          <w:lang w:eastAsia="x-none"/>
        </w:rPr>
        <w:t>Поставка топлива дизельного межсезонного</w:t>
      </w:r>
      <w:r w:rsidR="00BA35E0">
        <w:rPr>
          <w:b/>
          <w:bCs/>
          <w:kern w:val="0"/>
          <w:szCs w:val="24"/>
          <w:lang w:eastAsia="x-none"/>
        </w:rPr>
        <w:t>.</w:t>
      </w:r>
    </w:p>
    <w:p w:rsidR="00716509" w:rsidRPr="00C707BE" w:rsidRDefault="00716509" w:rsidP="00BA35E0">
      <w:pPr>
        <w:keepNext/>
        <w:keepLines/>
        <w:tabs>
          <w:tab w:val="left" w:pos="426"/>
        </w:tabs>
        <w:ind w:firstLine="709"/>
        <w:jc w:val="both"/>
        <w:rPr>
          <w:bCs/>
          <w:kern w:val="0"/>
          <w:szCs w:val="24"/>
          <w:lang w:eastAsia="x-none"/>
        </w:rPr>
      </w:pPr>
      <w:r w:rsidRPr="00C707BE">
        <w:rPr>
          <w:bCs/>
          <w:kern w:val="0"/>
          <w:szCs w:val="24"/>
          <w:lang w:eastAsia="x-none"/>
        </w:rPr>
        <w:t xml:space="preserve">Под  аукционом в электронной форме на право заключить </w:t>
      </w:r>
      <w:r w:rsidR="002D032E">
        <w:rPr>
          <w:bCs/>
          <w:kern w:val="0"/>
          <w:szCs w:val="24"/>
          <w:lang w:eastAsia="x-none"/>
        </w:rPr>
        <w:t>договор</w:t>
      </w:r>
      <w:r w:rsidRPr="00C707BE">
        <w:rPr>
          <w:bCs/>
          <w:kern w:val="0"/>
          <w:szCs w:val="24"/>
          <w:lang w:eastAsia="x-none"/>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w:t>
      </w:r>
      <w:r w:rsidR="00926026">
        <w:rPr>
          <w:bCs/>
          <w:kern w:val="0"/>
          <w:szCs w:val="24"/>
          <w:lang w:eastAsia="x-none"/>
        </w:rPr>
        <w:t>договор</w:t>
      </w:r>
      <w:r w:rsidRPr="00C707BE">
        <w:rPr>
          <w:bCs/>
          <w:kern w:val="0"/>
          <w:szCs w:val="24"/>
          <w:lang w:eastAsia="x-none"/>
        </w:rPr>
        <w:t>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Pr="00C707BE" w:rsidRDefault="00716509" w:rsidP="00716509">
      <w:pPr>
        <w:keepNext/>
        <w:keepLines/>
        <w:tabs>
          <w:tab w:val="left" w:pos="426"/>
        </w:tabs>
        <w:ind w:firstLine="709"/>
        <w:jc w:val="both"/>
        <w:rPr>
          <w:bCs/>
          <w:kern w:val="0"/>
          <w:szCs w:val="24"/>
          <w:lang w:eastAsia="x-none"/>
        </w:rPr>
      </w:pPr>
    </w:p>
    <w:p w:rsidR="00716509" w:rsidRPr="00C707BE" w:rsidRDefault="00716509" w:rsidP="00716509">
      <w:pPr>
        <w:keepNext/>
        <w:keepLines/>
        <w:tabs>
          <w:tab w:val="left" w:pos="426"/>
        </w:tabs>
        <w:jc w:val="center"/>
        <w:outlineLvl w:val="0"/>
        <w:rPr>
          <w:kern w:val="0"/>
          <w:szCs w:val="24"/>
        </w:rPr>
      </w:pPr>
      <w:r w:rsidRPr="00C707BE">
        <w:rPr>
          <w:b/>
          <w:bCs/>
          <w:kern w:val="0"/>
          <w:szCs w:val="24"/>
        </w:rPr>
        <w:t xml:space="preserve">Содержание Документации </w:t>
      </w:r>
      <w:r w:rsidRPr="00C707BE">
        <w:rPr>
          <w:b/>
          <w:kern w:val="0"/>
          <w:szCs w:val="24"/>
        </w:rPr>
        <w:t xml:space="preserve">об </w:t>
      </w:r>
      <w:r w:rsidRPr="00C707BE">
        <w:rPr>
          <w:b/>
          <w:bCs/>
          <w:kern w:val="0"/>
          <w:szCs w:val="24"/>
        </w:rPr>
        <w:t>электронном аукционе</w:t>
      </w:r>
    </w:p>
    <w:p w:rsidR="00716509" w:rsidRPr="00C707BE" w:rsidRDefault="00716509" w:rsidP="00E81091">
      <w:pPr>
        <w:keepNext/>
        <w:keepLines/>
        <w:numPr>
          <w:ilvl w:val="0"/>
          <w:numId w:val="32"/>
        </w:numPr>
        <w:tabs>
          <w:tab w:val="num" w:pos="0"/>
          <w:tab w:val="left" w:pos="284"/>
        </w:tabs>
        <w:ind w:left="0" w:firstLine="0"/>
        <w:contextualSpacing/>
        <w:jc w:val="both"/>
        <w:rPr>
          <w:kern w:val="0"/>
          <w:szCs w:val="24"/>
        </w:rPr>
      </w:pPr>
      <w:r w:rsidRPr="00C707BE">
        <w:rPr>
          <w:kern w:val="0"/>
          <w:szCs w:val="24"/>
        </w:rPr>
        <w:t xml:space="preserve">Раздел </w:t>
      </w:r>
      <w:r w:rsidR="00144891" w:rsidRPr="00C707BE">
        <w:rPr>
          <w:kern w:val="0"/>
          <w:szCs w:val="24"/>
        </w:rPr>
        <w:t>1</w:t>
      </w:r>
      <w:r w:rsidRPr="00C707BE">
        <w:rPr>
          <w:kern w:val="0"/>
          <w:szCs w:val="24"/>
        </w:rPr>
        <w:t>. Информационн</w:t>
      </w:r>
      <w:r w:rsidR="00EB61DC" w:rsidRPr="00C707BE">
        <w:rPr>
          <w:kern w:val="0"/>
          <w:szCs w:val="24"/>
        </w:rPr>
        <w:t>ая карта</w:t>
      </w:r>
      <w:r w:rsidRPr="00C707BE">
        <w:rPr>
          <w:kern w:val="0"/>
          <w:szCs w:val="24"/>
        </w:rPr>
        <w:t xml:space="preserve"> Документации об </w:t>
      </w:r>
      <w:r w:rsidRPr="00C707BE">
        <w:rPr>
          <w:bCs/>
          <w:kern w:val="0"/>
          <w:szCs w:val="24"/>
        </w:rPr>
        <w:t>электронном аукционе</w:t>
      </w:r>
    </w:p>
    <w:p w:rsidR="00716509" w:rsidRPr="00C707BE" w:rsidRDefault="00716509" w:rsidP="00716509">
      <w:pPr>
        <w:keepNext/>
        <w:keepLines/>
        <w:numPr>
          <w:ilvl w:val="0"/>
          <w:numId w:val="32"/>
        </w:numPr>
        <w:tabs>
          <w:tab w:val="num" w:pos="-284"/>
          <w:tab w:val="left" w:pos="284"/>
        </w:tabs>
        <w:ind w:left="0" w:firstLine="0"/>
        <w:contextualSpacing/>
        <w:jc w:val="both"/>
        <w:rPr>
          <w:kern w:val="0"/>
          <w:szCs w:val="24"/>
        </w:rPr>
      </w:pPr>
      <w:r w:rsidRPr="00C707BE">
        <w:rPr>
          <w:kern w:val="0"/>
          <w:szCs w:val="24"/>
        </w:rPr>
        <w:t xml:space="preserve">Раздел </w:t>
      </w:r>
      <w:r w:rsidR="00144891" w:rsidRPr="00C707BE">
        <w:rPr>
          <w:kern w:val="0"/>
          <w:szCs w:val="24"/>
        </w:rPr>
        <w:t>2</w:t>
      </w:r>
      <w:r w:rsidRPr="00C707BE">
        <w:rPr>
          <w:kern w:val="0"/>
          <w:szCs w:val="24"/>
        </w:rPr>
        <w:t xml:space="preserve">. Описание объекта закупки: </w:t>
      </w:r>
      <w:r w:rsidR="00EB61DC" w:rsidRPr="00C707BE">
        <w:rPr>
          <w:kern w:val="0"/>
          <w:szCs w:val="24"/>
        </w:rPr>
        <w:t>Техническое задание</w:t>
      </w:r>
    </w:p>
    <w:p w:rsidR="00144891" w:rsidRPr="00C707BE" w:rsidRDefault="006B4C8D" w:rsidP="00144891">
      <w:pPr>
        <w:keepNext/>
        <w:keepLines/>
        <w:numPr>
          <w:ilvl w:val="0"/>
          <w:numId w:val="32"/>
        </w:numPr>
        <w:tabs>
          <w:tab w:val="left" w:pos="284"/>
        </w:tabs>
        <w:ind w:left="0" w:firstLine="0"/>
        <w:contextualSpacing/>
        <w:jc w:val="both"/>
        <w:rPr>
          <w:kern w:val="0"/>
          <w:szCs w:val="24"/>
        </w:rPr>
      </w:pPr>
      <w:r w:rsidRPr="00C707BE">
        <w:rPr>
          <w:kern w:val="0"/>
          <w:szCs w:val="24"/>
        </w:rPr>
        <w:t>Раздел 3. Обоснование</w:t>
      </w:r>
      <w:r w:rsidR="00144891" w:rsidRPr="00C707BE">
        <w:rPr>
          <w:kern w:val="0"/>
          <w:szCs w:val="24"/>
        </w:rPr>
        <w:t xml:space="preserve"> начально</w:t>
      </w:r>
      <w:r w:rsidR="004674D2">
        <w:rPr>
          <w:kern w:val="0"/>
          <w:szCs w:val="24"/>
        </w:rPr>
        <w:t>й (максимальной) цены договора</w:t>
      </w:r>
    </w:p>
    <w:p w:rsidR="00144891" w:rsidRPr="00BF14B8" w:rsidRDefault="00144891" w:rsidP="00144891">
      <w:pPr>
        <w:keepNext/>
        <w:keepLines/>
        <w:numPr>
          <w:ilvl w:val="0"/>
          <w:numId w:val="32"/>
        </w:numPr>
        <w:tabs>
          <w:tab w:val="num" w:pos="-284"/>
          <w:tab w:val="left" w:pos="284"/>
        </w:tabs>
        <w:ind w:left="0" w:firstLine="0"/>
        <w:contextualSpacing/>
        <w:jc w:val="both"/>
        <w:rPr>
          <w:kern w:val="0"/>
          <w:szCs w:val="24"/>
          <w:lang w:val="x-none"/>
        </w:rPr>
      </w:pPr>
      <w:r w:rsidRPr="00C707BE">
        <w:rPr>
          <w:kern w:val="0"/>
          <w:szCs w:val="24"/>
        </w:rPr>
        <w:t>Раздел 4.</w:t>
      </w:r>
      <w:r w:rsidRPr="00C707BE">
        <w:rPr>
          <w:kern w:val="0"/>
          <w:szCs w:val="24"/>
          <w:lang w:val="x-none" w:eastAsia="x-none"/>
        </w:rPr>
        <w:t xml:space="preserve"> </w:t>
      </w:r>
      <w:r w:rsidRPr="00C707BE">
        <w:rPr>
          <w:kern w:val="0"/>
          <w:szCs w:val="24"/>
          <w:lang w:val="x-none"/>
        </w:rPr>
        <w:t xml:space="preserve">Проект </w:t>
      </w:r>
      <w:r w:rsidR="002D032E">
        <w:rPr>
          <w:kern w:val="0"/>
          <w:szCs w:val="24"/>
        </w:rPr>
        <w:t>договора</w:t>
      </w:r>
      <w:r w:rsidRPr="00C707BE">
        <w:rPr>
          <w:kern w:val="0"/>
          <w:szCs w:val="24"/>
        </w:rPr>
        <w:t xml:space="preserve"> с Прилож</w:t>
      </w:r>
      <w:r w:rsidR="001026EB" w:rsidRPr="00C707BE">
        <w:rPr>
          <w:kern w:val="0"/>
          <w:szCs w:val="24"/>
        </w:rPr>
        <w:t>ениями</w:t>
      </w:r>
      <w:r w:rsidR="0099090E" w:rsidRPr="00C707BE">
        <w:rPr>
          <w:kern w:val="0"/>
          <w:szCs w:val="24"/>
        </w:rPr>
        <w:t xml:space="preserve"> №1</w:t>
      </w:r>
    </w:p>
    <w:p w:rsidR="00BF14B8" w:rsidRPr="00BF14B8" w:rsidRDefault="00BF14B8" w:rsidP="00BF14B8">
      <w:pPr>
        <w:pStyle w:val="af9"/>
        <w:keepNext/>
        <w:keepLines/>
        <w:numPr>
          <w:ilvl w:val="0"/>
          <w:numId w:val="32"/>
        </w:numPr>
        <w:tabs>
          <w:tab w:val="num" w:pos="-284"/>
          <w:tab w:val="left" w:pos="0"/>
          <w:tab w:val="left" w:pos="284"/>
        </w:tabs>
        <w:ind w:left="0" w:firstLine="0"/>
        <w:contextualSpacing/>
        <w:jc w:val="both"/>
        <w:rPr>
          <w:szCs w:val="24"/>
          <w:lang w:val="x-none"/>
        </w:rPr>
      </w:pPr>
      <w:r>
        <w:rPr>
          <w:rFonts w:ascii="Times New Roman" w:eastAsia="Times New Roman" w:hAnsi="Times New Roman"/>
          <w:sz w:val="24"/>
          <w:szCs w:val="24"/>
          <w:lang w:eastAsia="ru-RU"/>
        </w:rPr>
        <w:t>П</w:t>
      </w:r>
      <w:proofErr w:type="spellStart"/>
      <w:r w:rsidRPr="00BF14B8">
        <w:rPr>
          <w:rFonts w:ascii="Times New Roman" w:eastAsia="Times New Roman" w:hAnsi="Times New Roman"/>
          <w:sz w:val="24"/>
          <w:szCs w:val="24"/>
          <w:lang w:val="x-none" w:eastAsia="ru-RU"/>
        </w:rPr>
        <w:t>риложение</w:t>
      </w:r>
      <w:proofErr w:type="spellEnd"/>
      <w:r w:rsidRPr="00BF14B8">
        <w:rPr>
          <w:rFonts w:ascii="Times New Roman" w:eastAsia="Times New Roman" w:hAnsi="Times New Roman"/>
          <w:sz w:val="24"/>
          <w:szCs w:val="24"/>
          <w:lang w:val="x-none" w:eastAsia="ru-RU"/>
        </w:rPr>
        <w:t xml:space="preserve"> №1 к документации об электронном аукционе – 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электронном аукционе (рекомендуемая)</w:t>
      </w:r>
    </w:p>
    <w:p w:rsidR="001026EB" w:rsidRPr="00C707BE" w:rsidRDefault="0099090E" w:rsidP="00E81091">
      <w:pPr>
        <w:pStyle w:val="af9"/>
        <w:numPr>
          <w:ilvl w:val="0"/>
          <w:numId w:val="32"/>
        </w:numPr>
        <w:tabs>
          <w:tab w:val="left" w:pos="284"/>
        </w:tabs>
        <w:ind w:left="0" w:firstLine="0"/>
        <w:rPr>
          <w:rFonts w:ascii="Times New Roman" w:eastAsia="Times New Roman" w:hAnsi="Times New Roman"/>
          <w:sz w:val="24"/>
          <w:szCs w:val="24"/>
          <w:lang w:eastAsia="ru-RU"/>
        </w:rPr>
      </w:pPr>
      <w:r w:rsidRPr="00C707BE">
        <w:rPr>
          <w:rFonts w:ascii="Times New Roman" w:eastAsia="Times New Roman" w:hAnsi="Times New Roman"/>
          <w:sz w:val="24"/>
          <w:szCs w:val="24"/>
          <w:lang w:val="x-none" w:eastAsia="ru-RU"/>
        </w:rPr>
        <w:t>Приложение №</w:t>
      </w:r>
      <w:r w:rsidR="00BF14B8">
        <w:rPr>
          <w:rFonts w:ascii="Times New Roman" w:eastAsia="Times New Roman" w:hAnsi="Times New Roman"/>
          <w:sz w:val="24"/>
          <w:szCs w:val="24"/>
          <w:lang w:eastAsia="ru-RU"/>
        </w:rPr>
        <w:t>2</w:t>
      </w:r>
      <w:r w:rsidRPr="00C707BE">
        <w:rPr>
          <w:rFonts w:ascii="Times New Roman" w:eastAsia="Times New Roman" w:hAnsi="Times New Roman"/>
          <w:sz w:val="24"/>
          <w:szCs w:val="24"/>
          <w:lang w:val="x-none" w:eastAsia="ru-RU"/>
        </w:rPr>
        <w:t xml:space="preserve"> к Документации об электронном аукционе</w:t>
      </w:r>
      <w:r w:rsidR="001026EB" w:rsidRPr="00C707BE">
        <w:rPr>
          <w:rFonts w:ascii="Times New Roman" w:eastAsia="Times New Roman" w:hAnsi="Times New Roman"/>
          <w:sz w:val="24"/>
          <w:szCs w:val="24"/>
          <w:lang w:eastAsia="ru-RU"/>
        </w:rPr>
        <w:t>.</w:t>
      </w:r>
      <w:r w:rsidR="001026EB" w:rsidRPr="00C707BE">
        <w:rPr>
          <w:rFonts w:ascii="Times New Roman" w:eastAsia="Times New Roman" w:hAnsi="Times New Roman"/>
          <w:sz w:val="24"/>
          <w:szCs w:val="24"/>
          <w:lang w:val="x-none" w:eastAsia="ru-RU"/>
        </w:rPr>
        <w:t xml:space="preserve"> Форма № 1 (рекомендуемая)</w:t>
      </w:r>
      <w:r w:rsidR="00C410C2">
        <w:rPr>
          <w:rFonts w:ascii="Times New Roman" w:eastAsia="Times New Roman" w:hAnsi="Times New Roman"/>
          <w:sz w:val="24"/>
          <w:szCs w:val="24"/>
          <w:lang w:eastAsia="ru-RU"/>
        </w:rPr>
        <w:t xml:space="preserve">               </w:t>
      </w:r>
      <w:r w:rsidR="001026EB" w:rsidRPr="00C707BE">
        <w:rPr>
          <w:rFonts w:ascii="Times New Roman" w:eastAsia="Times New Roman" w:hAnsi="Times New Roman"/>
          <w:sz w:val="24"/>
          <w:szCs w:val="24"/>
          <w:lang w:val="x-none" w:eastAsia="ru-RU"/>
        </w:rPr>
        <w:t xml:space="preserve"> </w:t>
      </w:r>
      <w:r w:rsidR="001026EB" w:rsidRPr="00C707BE">
        <w:rPr>
          <w:rFonts w:ascii="Times New Roman" w:eastAsia="Times New Roman" w:hAnsi="Times New Roman"/>
          <w:sz w:val="24"/>
          <w:szCs w:val="24"/>
          <w:lang w:eastAsia="ru-RU"/>
        </w:rPr>
        <w:t>«</w:t>
      </w:r>
      <w:r w:rsidRPr="00C707BE">
        <w:rPr>
          <w:rFonts w:ascii="Times New Roman" w:eastAsia="Times New Roman" w:hAnsi="Times New Roman"/>
          <w:sz w:val="24"/>
          <w:szCs w:val="24"/>
          <w:lang w:val="x-none" w:eastAsia="ru-RU"/>
        </w:rPr>
        <w:t>Первая часть заявки</w:t>
      </w:r>
      <w:r w:rsidR="001026EB" w:rsidRPr="00C707BE">
        <w:rPr>
          <w:rFonts w:ascii="Times New Roman" w:eastAsia="Times New Roman" w:hAnsi="Times New Roman"/>
          <w:sz w:val="24"/>
          <w:szCs w:val="24"/>
          <w:lang w:eastAsia="ru-RU"/>
        </w:rPr>
        <w:t>».</w:t>
      </w:r>
    </w:p>
    <w:p w:rsidR="00646C15" w:rsidRPr="00C707BE" w:rsidRDefault="00646C15" w:rsidP="00646C15">
      <w:pPr>
        <w:jc w:val="center"/>
        <w:rPr>
          <w:rFonts w:ascii="Cambria Math" w:hAnsi="Cambria Math"/>
          <w:b/>
          <w:bCs/>
          <w:sz w:val="20"/>
        </w:rPr>
      </w:pPr>
      <w:r w:rsidRPr="00C707BE">
        <w:rPr>
          <w:b/>
          <w:bCs/>
          <w:sz w:val="20"/>
        </w:rPr>
        <w:t>РАЗДЕЛ 1.</w:t>
      </w:r>
    </w:p>
    <w:p w:rsidR="004B3283" w:rsidRPr="00C707BE" w:rsidRDefault="004F5E00" w:rsidP="00C410C2">
      <w:pPr>
        <w:autoSpaceDE w:val="0"/>
        <w:autoSpaceDN w:val="0"/>
        <w:adjustRightInd w:val="0"/>
        <w:ind w:right="-2"/>
        <w:jc w:val="center"/>
        <w:rPr>
          <w:b/>
          <w:bCs/>
          <w:kern w:val="0"/>
          <w:sz w:val="22"/>
          <w:szCs w:val="22"/>
        </w:rPr>
      </w:pPr>
      <w:r w:rsidRPr="00C707BE">
        <w:rPr>
          <w:b/>
          <w:bCs/>
          <w:kern w:val="0"/>
          <w:sz w:val="22"/>
          <w:szCs w:val="22"/>
        </w:rPr>
        <w:t xml:space="preserve">Информационная карта </w:t>
      </w:r>
    </w:p>
    <w:tbl>
      <w:tblPr>
        <w:tblpPr w:leftFromText="180" w:rightFromText="180" w:vertAnchor="text" w:horzAnchor="margin" w:tblpXSpec="center" w:tblpY="158"/>
        <w:tblW w:w="10314" w:type="dxa"/>
        <w:tblLayout w:type="fixed"/>
        <w:tblLook w:val="0000" w:firstRow="0" w:lastRow="0" w:firstColumn="0" w:lastColumn="0" w:noHBand="0" w:noVBand="0"/>
      </w:tblPr>
      <w:tblGrid>
        <w:gridCol w:w="534"/>
        <w:gridCol w:w="2693"/>
        <w:gridCol w:w="7087"/>
      </w:tblGrid>
      <w:tr w:rsidR="004F5E00" w:rsidRPr="00C707BE" w:rsidTr="00393416">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C707BE" w:rsidRDefault="004F5E00" w:rsidP="00585B4D">
            <w:pPr>
              <w:snapToGrid w:val="0"/>
              <w:jc w:val="center"/>
              <w:rPr>
                <w:sz w:val="20"/>
                <w:lang w:val="en-US"/>
              </w:rPr>
            </w:pPr>
            <w:r w:rsidRPr="00C707BE">
              <w:rPr>
                <w:sz w:val="20"/>
              </w:rPr>
              <w:t>№</w:t>
            </w:r>
          </w:p>
        </w:tc>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C707BE" w:rsidRDefault="004F5E00" w:rsidP="004F5E00">
            <w:pPr>
              <w:snapToGrid w:val="0"/>
              <w:jc w:val="center"/>
              <w:rPr>
                <w:sz w:val="20"/>
              </w:rPr>
            </w:pPr>
            <w:r w:rsidRPr="00C707BE">
              <w:rPr>
                <w:sz w:val="20"/>
              </w:rPr>
              <w:t>Сведения</w:t>
            </w:r>
          </w:p>
        </w:tc>
      </w:tr>
      <w:tr w:rsidR="00E211E2" w:rsidRPr="00C707BE" w:rsidTr="00393416">
        <w:tc>
          <w:tcPr>
            <w:tcW w:w="534" w:type="dxa"/>
            <w:tcBorders>
              <w:left w:val="single" w:sz="4" w:space="0" w:color="000000"/>
              <w:bottom w:val="single" w:sz="4" w:space="0" w:color="000000"/>
            </w:tcBorders>
            <w:shd w:val="clear" w:color="auto" w:fill="auto"/>
          </w:tcPr>
          <w:p w:rsidR="00E211E2" w:rsidRPr="00C707BE" w:rsidRDefault="00E211E2" w:rsidP="00E211E2">
            <w:pPr>
              <w:snapToGrid w:val="0"/>
              <w:rPr>
                <w:sz w:val="20"/>
              </w:rPr>
            </w:pPr>
            <w:r w:rsidRPr="00C707BE">
              <w:rPr>
                <w:sz w:val="20"/>
              </w:rPr>
              <w:t>1.</w:t>
            </w:r>
          </w:p>
        </w:tc>
        <w:tc>
          <w:tcPr>
            <w:tcW w:w="2693" w:type="dxa"/>
            <w:tcBorders>
              <w:top w:val="single" w:sz="4" w:space="0" w:color="000000"/>
              <w:left w:val="single" w:sz="4" w:space="0" w:color="000000"/>
              <w:bottom w:val="single" w:sz="4" w:space="0" w:color="000000"/>
            </w:tcBorders>
            <w:shd w:val="clear" w:color="auto" w:fill="auto"/>
            <w:vAlign w:val="center"/>
          </w:tcPr>
          <w:p w:rsidR="00E211E2" w:rsidRPr="00FA5B5C" w:rsidRDefault="00E211E2" w:rsidP="00E211E2">
            <w:pPr>
              <w:snapToGrid w:val="0"/>
              <w:rPr>
                <w:sz w:val="20"/>
              </w:rPr>
            </w:pPr>
            <w:r>
              <w:rPr>
                <w:sz w:val="20"/>
              </w:rPr>
              <w:t>Заказчик</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E211E2" w:rsidRPr="00310284" w:rsidRDefault="00E211E2" w:rsidP="00E211E2">
            <w:pPr>
              <w:rPr>
                <w:b/>
                <w:sz w:val="20"/>
              </w:rPr>
            </w:pPr>
            <w:r w:rsidRPr="00310284">
              <w:rPr>
                <w:b/>
                <w:sz w:val="20"/>
              </w:rPr>
              <w:t xml:space="preserve">Муниципальное бюджетное общеобразовательное учреждение </w:t>
            </w:r>
          </w:p>
          <w:p w:rsidR="00E211E2" w:rsidRPr="00310284" w:rsidRDefault="001C1478" w:rsidP="00E211E2">
            <w:pPr>
              <w:rPr>
                <w:b/>
                <w:sz w:val="20"/>
              </w:rPr>
            </w:pPr>
            <w:r>
              <w:rPr>
                <w:b/>
                <w:sz w:val="20"/>
              </w:rPr>
              <w:t>«</w:t>
            </w:r>
            <w:r w:rsidR="00E211E2" w:rsidRPr="00310284">
              <w:rPr>
                <w:b/>
                <w:sz w:val="20"/>
              </w:rPr>
              <w:t>Красногорская средняя общеобразовательная школа</w:t>
            </w:r>
            <w:r>
              <w:rPr>
                <w:b/>
                <w:sz w:val="20"/>
              </w:rPr>
              <w:t>»</w:t>
            </w:r>
            <w:bookmarkStart w:id="0" w:name="_GoBack"/>
            <w:bookmarkEnd w:id="0"/>
          </w:p>
          <w:p w:rsidR="00E211E2" w:rsidRPr="00310284" w:rsidRDefault="00E211E2" w:rsidP="00E211E2">
            <w:pPr>
              <w:rPr>
                <w:b/>
                <w:sz w:val="20"/>
              </w:rPr>
            </w:pPr>
            <w:r w:rsidRPr="00310284">
              <w:rPr>
                <w:b/>
                <w:sz w:val="20"/>
              </w:rPr>
              <w:t xml:space="preserve">Место нахождения и почтовый адрес: </w:t>
            </w:r>
            <w:r w:rsidRPr="00E211E2">
              <w:rPr>
                <w:iCs/>
                <w:sz w:val="20"/>
              </w:rPr>
              <w:t xml:space="preserve">427650, Удмуртская Республика, Красногорский район, с. Красногорское, ул. Ленина, 50 </w:t>
            </w:r>
            <w:r w:rsidRPr="00E211E2">
              <w:rPr>
                <w:sz w:val="20"/>
              </w:rPr>
              <w:br/>
            </w:r>
            <w:r w:rsidRPr="00310284">
              <w:rPr>
                <w:b/>
                <w:sz w:val="20"/>
              </w:rPr>
              <w:t xml:space="preserve">Адрес электронной почты: </w:t>
            </w:r>
            <w:hyperlink r:id="rId9" w:history="1">
              <w:r w:rsidRPr="00310284">
                <w:rPr>
                  <w:rStyle w:val="af4"/>
                  <w:b/>
                  <w:sz w:val="20"/>
                </w:rPr>
                <w:t>krasnogorschool1@mail.ru</w:t>
              </w:r>
            </w:hyperlink>
            <w:r w:rsidRPr="00310284">
              <w:rPr>
                <w:b/>
                <w:sz w:val="20"/>
              </w:rPr>
              <w:t xml:space="preserve">  </w:t>
            </w:r>
          </w:p>
          <w:p w:rsidR="00E211E2" w:rsidRPr="00310284" w:rsidRDefault="00E211E2" w:rsidP="00E211E2">
            <w:pPr>
              <w:rPr>
                <w:b/>
                <w:iCs/>
                <w:sz w:val="20"/>
              </w:rPr>
            </w:pPr>
            <w:r w:rsidRPr="00310284">
              <w:rPr>
                <w:b/>
                <w:sz w:val="20"/>
              </w:rPr>
              <w:t>тел. +7</w:t>
            </w:r>
            <w:r w:rsidRPr="00310284">
              <w:rPr>
                <w:b/>
                <w:iCs/>
                <w:sz w:val="20"/>
              </w:rPr>
              <w:t xml:space="preserve"> (34164) 2-14-33</w:t>
            </w:r>
          </w:p>
          <w:p w:rsidR="00E211E2" w:rsidRPr="00310284" w:rsidRDefault="00E211E2" w:rsidP="00352AFE">
            <w:pPr>
              <w:shd w:val="clear" w:color="auto" w:fill="FFFFFF"/>
              <w:tabs>
                <w:tab w:val="left" w:pos="0"/>
              </w:tabs>
              <w:rPr>
                <w:b/>
                <w:iCs/>
                <w:sz w:val="20"/>
              </w:rPr>
            </w:pPr>
            <w:r w:rsidRPr="00310284">
              <w:rPr>
                <w:b/>
                <w:iCs/>
                <w:sz w:val="20"/>
              </w:rPr>
              <w:t xml:space="preserve">Информация о </w:t>
            </w:r>
            <w:r w:rsidR="00352AFE">
              <w:rPr>
                <w:b/>
                <w:iCs/>
                <w:sz w:val="20"/>
              </w:rPr>
              <w:t>контрактном</w:t>
            </w:r>
            <w:r w:rsidRPr="00310284">
              <w:rPr>
                <w:b/>
                <w:iCs/>
                <w:sz w:val="20"/>
              </w:rPr>
              <w:t xml:space="preserve"> управляющем и  </w:t>
            </w:r>
            <w:proofErr w:type="gramStart"/>
            <w:r w:rsidRPr="00310284">
              <w:rPr>
                <w:b/>
                <w:iCs/>
                <w:sz w:val="20"/>
              </w:rPr>
              <w:t>ответственным</w:t>
            </w:r>
            <w:proofErr w:type="gramEnd"/>
            <w:r w:rsidRPr="00310284">
              <w:rPr>
                <w:b/>
                <w:iCs/>
                <w:sz w:val="20"/>
              </w:rPr>
              <w:t xml:space="preserve"> за заключение </w:t>
            </w:r>
            <w:r w:rsidR="004674D2">
              <w:rPr>
                <w:b/>
                <w:iCs/>
                <w:sz w:val="20"/>
              </w:rPr>
              <w:t>договора</w:t>
            </w:r>
            <w:r w:rsidRPr="00310284">
              <w:rPr>
                <w:b/>
                <w:iCs/>
                <w:sz w:val="20"/>
              </w:rPr>
              <w:t xml:space="preserve">:  </w:t>
            </w:r>
            <w:r w:rsidRPr="00310284">
              <w:rPr>
                <w:iCs/>
                <w:sz w:val="20"/>
              </w:rPr>
              <w:t>Иванов Алексей Вениаминович</w:t>
            </w:r>
            <w:r>
              <w:rPr>
                <w:iCs/>
                <w:sz w:val="20"/>
              </w:rPr>
              <w:t xml:space="preserve"> </w:t>
            </w:r>
            <w:r w:rsidRPr="00310284">
              <w:rPr>
                <w:iCs/>
                <w:sz w:val="20"/>
              </w:rPr>
              <w:t xml:space="preserve">- директор МБОУ </w:t>
            </w:r>
            <w:r w:rsidR="00BF14B8">
              <w:rPr>
                <w:iCs/>
                <w:sz w:val="20"/>
              </w:rPr>
              <w:t>«</w:t>
            </w:r>
            <w:r w:rsidRPr="00310284">
              <w:rPr>
                <w:iCs/>
                <w:sz w:val="20"/>
              </w:rPr>
              <w:t>Красногорск</w:t>
            </w:r>
            <w:r w:rsidR="00E161BB">
              <w:rPr>
                <w:iCs/>
                <w:sz w:val="20"/>
              </w:rPr>
              <w:t>ая</w:t>
            </w:r>
            <w:r w:rsidRPr="00310284">
              <w:rPr>
                <w:iCs/>
                <w:sz w:val="20"/>
              </w:rPr>
              <w:t xml:space="preserve"> СОШ</w:t>
            </w:r>
            <w:r w:rsidR="00BF14B8">
              <w:rPr>
                <w:iCs/>
                <w:sz w:val="20"/>
              </w:rPr>
              <w:t>»</w:t>
            </w:r>
            <w:r w:rsidRPr="00310284">
              <w:rPr>
                <w:sz w:val="20"/>
              </w:rPr>
              <w:t xml:space="preserve"> </w:t>
            </w:r>
            <w:r w:rsidRPr="00310284">
              <w:rPr>
                <w:iCs/>
                <w:sz w:val="20"/>
              </w:rPr>
              <w:t>тел. +7 (34164) 2-14-33</w:t>
            </w:r>
          </w:p>
        </w:tc>
      </w:tr>
      <w:tr w:rsidR="00E211E2" w:rsidRPr="00C707BE" w:rsidTr="00393416">
        <w:tc>
          <w:tcPr>
            <w:tcW w:w="534" w:type="dxa"/>
            <w:tcBorders>
              <w:left w:val="single" w:sz="4" w:space="0" w:color="000000"/>
              <w:bottom w:val="single" w:sz="4" w:space="0" w:color="000000"/>
            </w:tcBorders>
            <w:shd w:val="clear" w:color="auto" w:fill="auto"/>
          </w:tcPr>
          <w:p w:rsidR="00E211E2" w:rsidRPr="00C707BE" w:rsidRDefault="00E211E2" w:rsidP="00E211E2">
            <w:pPr>
              <w:snapToGrid w:val="0"/>
              <w:rPr>
                <w:sz w:val="20"/>
              </w:rPr>
            </w:pPr>
          </w:p>
        </w:tc>
        <w:tc>
          <w:tcPr>
            <w:tcW w:w="2693" w:type="dxa"/>
            <w:tcBorders>
              <w:top w:val="single" w:sz="4" w:space="0" w:color="000000"/>
              <w:left w:val="single" w:sz="4" w:space="0" w:color="000000"/>
              <w:bottom w:val="single" w:sz="4" w:space="0" w:color="000000"/>
            </w:tcBorders>
            <w:shd w:val="clear" w:color="auto" w:fill="auto"/>
          </w:tcPr>
          <w:p w:rsidR="00E211E2" w:rsidRDefault="00E211E2" w:rsidP="00E211E2">
            <w:pPr>
              <w:snapToGrid w:val="0"/>
              <w:rPr>
                <w:sz w:val="20"/>
              </w:rPr>
            </w:pPr>
          </w:p>
          <w:p w:rsidR="00E211E2" w:rsidRPr="00DC4BA5" w:rsidRDefault="00E211E2" w:rsidP="00E211E2">
            <w:pPr>
              <w:rPr>
                <w:sz w:val="20"/>
              </w:rPr>
            </w:pPr>
          </w:p>
          <w:p w:rsidR="00E211E2" w:rsidRPr="00DC4BA5" w:rsidRDefault="00E211E2" w:rsidP="00E211E2">
            <w:pPr>
              <w:rPr>
                <w:sz w:val="20"/>
              </w:rPr>
            </w:pPr>
            <w:r>
              <w:rPr>
                <w:sz w:val="20"/>
              </w:rPr>
              <w:t>Уполномоченный орган</w:t>
            </w:r>
          </w:p>
          <w:p w:rsidR="00E211E2" w:rsidRDefault="00E211E2" w:rsidP="00E211E2">
            <w:pPr>
              <w:rPr>
                <w:sz w:val="20"/>
              </w:rPr>
            </w:pPr>
          </w:p>
          <w:p w:rsidR="00E211E2" w:rsidRPr="00DC4BA5" w:rsidRDefault="00E211E2" w:rsidP="00E211E2">
            <w:pPr>
              <w:jc w:val="center"/>
              <w:rPr>
                <w:sz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E211E2" w:rsidRPr="00FA5B5C" w:rsidRDefault="00E211E2" w:rsidP="00E211E2">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E211E2" w:rsidRPr="00FA5B5C" w:rsidRDefault="00E211E2" w:rsidP="00E211E2">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E211E2" w:rsidRPr="00FA5B5C" w:rsidRDefault="00E211E2" w:rsidP="00E211E2">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10" w:history="1">
              <w:r w:rsidR="00CE4AEE" w:rsidRPr="00672F24">
                <w:rPr>
                  <w:rStyle w:val="af4"/>
                  <w:sz w:val="20"/>
                  <w:lang w:val="en-US"/>
                </w:rPr>
                <w:t>mnl</w:t>
              </w:r>
              <w:r w:rsidR="00CE4AEE" w:rsidRPr="00672F24">
                <w:rPr>
                  <w:rStyle w:val="af4"/>
                  <w:sz w:val="20"/>
                </w:rPr>
                <w:t>@mo-krasno.ru</w:t>
              </w:r>
            </w:hyperlink>
            <w:r w:rsidRPr="00FA5B5C">
              <w:rPr>
                <w:sz w:val="20"/>
              </w:rPr>
              <w:t xml:space="preserve"> </w:t>
            </w:r>
          </w:p>
          <w:p w:rsidR="00E211E2" w:rsidRPr="00CE4AEE" w:rsidRDefault="00E211E2" w:rsidP="00E211E2">
            <w:pPr>
              <w:shd w:val="clear" w:color="auto" w:fill="FFFFFF"/>
              <w:tabs>
                <w:tab w:val="left" w:pos="0"/>
              </w:tabs>
              <w:rPr>
                <w:sz w:val="20"/>
              </w:rPr>
            </w:pPr>
            <w:r w:rsidRPr="00AE1872">
              <w:rPr>
                <w:b/>
                <w:sz w:val="20"/>
              </w:rPr>
              <w:t>Контактное лицо:</w:t>
            </w:r>
            <w:r>
              <w:rPr>
                <w:sz w:val="20"/>
              </w:rPr>
              <w:t xml:space="preserve"> Сухих Елена Ивановна</w:t>
            </w:r>
            <w:r w:rsidRPr="00FA5B5C">
              <w:rPr>
                <w:sz w:val="20"/>
              </w:rPr>
              <w:t xml:space="preserve">, </w:t>
            </w:r>
            <w:r w:rsidR="00924AC8">
              <w:rPr>
                <w:sz w:val="20"/>
              </w:rPr>
              <w:t>Игнатьева</w:t>
            </w:r>
            <w:r w:rsidR="00CE4AEE">
              <w:rPr>
                <w:sz w:val="20"/>
              </w:rPr>
              <w:t xml:space="preserve"> Надежда Леонидовна</w:t>
            </w:r>
          </w:p>
          <w:p w:rsidR="00E211E2" w:rsidRPr="00FA5B5C" w:rsidRDefault="00E211E2" w:rsidP="00E211E2">
            <w:pPr>
              <w:shd w:val="clear" w:color="auto" w:fill="FFFFFF"/>
              <w:tabs>
                <w:tab w:val="left" w:pos="0"/>
              </w:tabs>
              <w:rPr>
                <w:sz w:val="20"/>
              </w:rPr>
            </w:pPr>
            <w:r w:rsidRPr="00FA5B5C">
              <w:rPr>
                <w:sz w:val="20"/>
              </w:rPr>
              <w:t>тел./факс +7 (34164) 2-19-32, 2-17-51</w:t>
            </w:r>
          </w:p>
          <w:p w:rsidR="00E211E2" w:rsidRPr="00124C4C" w:rsidRDefault="00E211E2" w:rsidP="00352AFE">
            <w:pPr>
              <w:shd w:val="clear" w:color="auto" w:fill="FFFFFF"/>
              <w:tabs>
                <w:tab w:val="left" w:pos="0"/>
              </w:tabs>
              <w:rPr>
                <w:sz w:val="20"/>
              </w:rPr>
            </w:pPr>
            <w:r w:rsidRPr="00124C4C">
              <w:rPr>
                <w:b/>
                <w:sz w:val="20"/>
              </w:rPr>
              <w:t xml:space="preserve">Информация о </w:t>
            </w:r>
            <w:r w:rsidR="00352AFE">
              <w:rPr>
                <w:b/>
                <w:sz w:val="20"/>
              </w:rPr>
              <w:t>контракт</w:t>
            </w:r>
            <w:r w:rsidRPr="00124C4C">
              <w:rPr>
                <w:b/>
                <w:sz w:val="20"/>
              </w:rPr>
              <w:t xml:space="preserve">ном управляющем:  </w:t>
            </w:r>
            <w:r w:rsidRPr="00124C4C">
              <w:rPr>
                <w:sz w:val="20"/>
              </w:rPr>
              <w:t xml:space="preserve">Филиппова Юлия Владимировна - специалист-эксперт </w:t>
            </w:r>
            <w:r w:rsidRPr="00883C3C">
              <w:rPr>
                <w:sz w:val="20"/>
              </w:rPr>
              <w:t xml:space="preserve"> отдела планово-экономической работы и имущественных отношений </w:t>
            </w:r>
            <w:r w:rsidRPr="00124C4C">
              <w:rPr>
                <w:sz w:val="20"/>
              </w:rPr>
              <w:t>Администрации муниципального образования «Красногорский район» Тел. 8 (34164) 21932</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2.</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 xml:space="preserve">Адрес электронной площадки в </w:t>
            </w:r>
            <w:r w:rsidR="006B655C" w:rsidRPr="006B655C">
              <w:rPr>
                <w:sz w:val="20"/>
              </w:rPr>
              <w:t xml:space="preserve"> </w:t>
            </w:r>
            <w:proofErr w:type="spellStart"/>
            <w:proofErr w:type="gramStart"/>
            <w:r w:rsidR="006B655C" w:rsidRPr="006B655C">
              <w:rPr>
                <w:sz w:val="20"/>
              </w:rPr>
              <w:t>в</w:t>
            </w:r>
            <w:proofErr w:type="spellEnd"/>
            <w:proofErr w:type="gramEnd"/>
            <w:r w:rsidR="006B655C" w:rsidRPr="006B655C">
              <w:rPr>
                <w:sz w:val="20"/>
              </w:rPr>
              <w:t xml:space="preserve"> информационно-телек</w:t>
            </w:r>
            <w:r w:rsidR="006B655C">
              <w:rPr>
                <w:sz w:val="20"/>
              </w:rPr>
              <w:t>оммуникационной сети "Интернет"</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B560A4" w:rsidP="00585B4D">
            <w:pPr>
              <w:snapToGrid w:val="0"/>
              <w:rPr>
                <w:color w:val="6600FF"/>
                <w:sz w:val="20"/>
              </w:rPr>
            </w:pPr>
            <w:hyperlink r:id="rId11" w:history="1">
              <w:r w:rsidR="004F5E00" w:rsidRPr="00C707BE">
                <w:rPr>
                  <w:color w:val="6600FF"/>
                  <w:sz w:val="20"/>
                  <w:u w:val="single"/>
                </w:rPr>
                <w:t>www.sberbank-ast.ru</w:t>
              </w:r>
            </w:hyperlink>
            <w:r w:rsidR="004F5E00" w:rsidRPr="00C707BE">
              <w:rPr>
                <w:color w:val="6600FF"/>
                <w:sz w:val="20"/>
              </w:rPr>
              <w:t xml:space="preserve"> </w:t>
            </w:r>
          </w:p>
          <w:p w:rsidR="004F5E00" w:rsidRPr="00C707BE" w:rsidRDefault="004F5E00" w:rsidP="00585B4D">
            <w:pPr>
              <w:rPr>
                <w:color w:val="FF0000"/>
                <w:sz w:val="20"/>
                <w:u w:val="single"/>
              </w:rPr>
            </w:pP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3.</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 xml:space="preserve">Единая информационная система </w:t>
            </w:r>
            <w:r w:rsidR="00C24F8A" w:rsidRPr="00C707BE">
              <w:rPr>
                <w:kern w:val="0"/>
                <w:sz w:val="20"/>
              </w:rPr>
              <w:t xml:space="preserve"> в информационно-телекоммуникационной сети "Интернет" (далее - официальный сайт)</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B560A4" w:rsidP="00585B4D">
            <w:pPr>
              <w:autoSpaceDE w:val="0"/>
              <w:autoSpaceDN w:val="0"/>
              <w:adjustRightInd w:val="0"/>
              <w:rPr>
                <w:color w:val="6600FF"/>
                <w:kern w:val="0"/>
                <w:sz w:val="20"/>
                <w:u w:val="single"/>
              </w:rPr>
            </w:pPr>
            <w:hyperlink r:id="rId12" w:history="1">
              <w:r w:rsidR="004F5E00" w:rsidRPr="00C707BE">
                <w:rPr>
                  <w:color w:val="6600FF"/>
                  <w:kern w:val="0"/>
                  <w:sz w:val="20"/>
                  <w:u w:val="single"/>
                  <w:lang w:val="en-US"/>
                </w:rPr>
                <w:t>www</w:t>
              </w:r>
              <w:r w:rsidR="004F5E00" w:rsidRPr="00C707BE">
                <w:rPr>
                  <w:color w:val="6600FF"/>
                  <w:kern w:val="0"/>
                  <w:sz w:val="20"/>
                  <w:u w:val="single"/>
                </w:rPr>
                <w:t>.</w:t>
              </w:r>
              <w:r w:rsidR="004F5E00" w:rsidRPr="00C707BE">
                <w:rPr>
                  <w:color w:val="6600FF"/>
                  <w:kern w:val="0"/>
                  <w:sz w:val="20"/>
                  <w:u w:val="single"/>
                  <w:lang w:val="en-US"/>
                </w:rPr>
                <w:t>zakupki</w:t>
              </w:r>
              <w:r w:rsidR="004F5E00" w:rsidRPr="00C707BE">
                <w:rPr>
                  <w:color w:val="6600FF"/>
                  <w:kern w:val="0"/>
                  <w:sz w:val="20"/>
                  <w:u w:val="single"/>
                </w:rPr>
                <w:t>.</w:t>
              </w:r>
              <w:r w:rsidR="004F5E00" w:rsidRPr="00C707BE">
                <w:rPr>
                  <w:color w:val="6600FF"/>
                  <w:kern w:val="0"/>
                  <w:sz w:val="20"/>
                  <w:u w:val="single"/>
                  <w:lang w:val="en-US"/>
                </w:rPr>
                <w:t>gov</w:t>
              </w:r>
              <w:r w:rsidR="004F5E00" w:rsidRPr="00C707BE">
                <w:rPr>
                  <w:color w:val="6600FF"/>
                  <w:kern w:val="0"/>
                  <w:sz w:val="20"/>
                  <w:u w:val="single"/>
                </w:rPr>
                <w:t>.</w:t>
              </w:r>
              <w:r w:rsidR="004F5E00" w:rsidRPr="00C707BE">
                <w:rPr>
                  <w:color w:val="6600FF"/>
                  <w:kern w:val="0"/>
                  <w:sz w:val="20"/>
                  <w:u w:val="single"/>
                  <w:lang w:val="en-US"/>
                </w:rPr>
                <w:t>ru</w:t>
              </w:r>
            </w:hyperlink>
            <w:r w:rsidR="004F5E00" w:rsidRPr="00C707BE">
              <w:rPr>
                <w:color w:val="6600FF"/>
                <w:kern w:val="0"/>
                <w:sz w:val="20"/>
                <w:u w:val="single"/>
              </w:rPr>
              <w:t xml:space="preserve">  </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4.</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Оператор электронной площадки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076AF7" w:rsidRDefault="004F5E00" w:rsidP="00076AF7">
            <w:pPr>
              <w:autoSpaceDE w:val="0"/>
              <w:autoSpaceDN w:val="0"/>
              <w:adjustRightInd w:val="0"/>
              <w:jc w:val="both"/>
              <w:rPr>
                <w:kern w:val="0"/>
                <w:sz w:val="20"/>
              </w:rPr>
            </w:pPr>
            <w:r w:rsidRPr="00C707BE">
              <w:rPr>
                <w:kern w:val="0"/>
                <w:sz w:val="20"/>
              </w:rPr>
              <w:t xml:space="preserve">Закрытое акционерное общество «Сбербанк–Автоматизированная Система Торгов» (ЗАО «Сбербанк-АСТ»). </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t>5</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Способ определения поставщика (подрядчика, исполнителя)</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sz w:val="20"/>
              </w:rPr>
            </w:pPr>
            <w:r w:rsidRPr="00C707BE">
              <w:rPr>
                <w:sz w:val="20"/>
              </w:rPr>
              <w:t>Электронный аукцион</w:t>
            </w:r>
          </w:p>
        </w:tc>
      </w:tr>
      <w:tr w:rsidR="004F5E00" w:rsidRPr="00C707BE" w:rsidTr="00916BFA">
        <w:trPr>
          <w:trHeight w:val="553"/>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lastRenderedPageBreak/>
              <w:t>6</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E211E2" w:rsidP="004B3283">
            <w:pPr>
              <w:snapToGrid w:val="0"/>
              <w:rPr>
                <w:color w:val="000000"/>
                <w:sz w:val="20"/>
              </w:rPr>
            </w:pPr>
            <w:r w:rsidRPr="00E211E2">
              <w:rPr>
                <w:color w:val="000000"/>
                <w:sz w:val="20"/>
              </w:rPr>
              <w:t>Предмет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DF2CFB" w:rsidP="00924AC8">
            <w:pPr>
              <w:pStyle w:val="Normalunindented"/>
              <w:rPr>
                <w:sz w:val="20"/>
                <w:szCs w:val="20"/>
              </w:rPr>
            </w:pPr>
            <w:r w:rsidRPr="00DF2CFB">
              <w:rPr>
                <w:b/>
                <w:bCs/>
                <w:sz w:val="20"/>
              </w:rPr>
              <w:t>Поставка топлива дизельного межсезонного</w:t>
            </w:r>
            <w:r>
              <w:rPr>
                <w:bCs/>
                <w:sz w:val="20"/>
              </w:rPr>
              <w:t xml:space="preserve"> </w:t>
            </w:r>
            <w:r w:rsidR="001C2552" w:rsidRPr="00C707BE">
              <w:rPr>
                <w:bCs/>
                <w:sz w:val="20"/>
              </w:rPr>
              <w:t xml:space="preserve">в соответствии с разделом 2 Документации об </w:t>
            </w:r>
            <w:r w:rsidR="00737061" w:rsidRPr="00C707BE">
              <w:rPr>
                <w:bCs/>
                <w:sz w:val="20"/>
              </w:rPr>
              <w:t xml:space="preserve">электронном </w:t>
            </w:r>
            <w:r w:rsidR="00656D65">
              <w:rPr>
                <w:bCs/>
                <w:sz w:val="20"/>
              </w:rPr>
              <w:t xml:space="preserve">аукционе «Техническое </w:t>
            </w:r>
            <w:r w:rsidR="00076AF7">
              <w:rPr>
                <w:bCs/>
                <w:sz w:val="20"/>
              </w:rPr>
              <w:t xml:space="preserve"> </w:t>
            </w:r>
            <w:r w:rsidR="001C2552" w:rsidRPr="00C707BE">
              <w:rPr>
                <w:bCs/>
                <w:sz w:val="20"/>
              </w:rPr>
              <w:t>задание».</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7</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Размер обеспечения</w:t>
            </w:r>
          </w:p>
          <w:p w:rsidR="004F5E00" w:rsidRPr="00C707BE" w:rsidRDefault="004F5E00" w:rsidP="00585B4D">
            <w:pPr>
              <w:rPr>
                <w:rFonts w:eastAsia="Calibri"/>
                <w:sz w:val="20"/>
              </w:rPr>
            </w:pPr>
            <w:r w:rsidRPr="00C707BE">
              <w:rPr>
                <w:rFonts w:eastAsia="Calibri"/>
                <w:sz w:val="20"/>
              </w:rPr>
              <w:t>заявки на участие в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DF2CFB">
            <w:pPr>
              <w:jc w:val="both"/>
              <w:rPr>
                <w:color w:val="000000"/>
                <w:sz w:val="20"/>
              </w:rPr>
            </w:pPr>
            <w:r w:rsidRPr="00924AC8">
              <w:rPr>
                <w:sz w:val="20"/>
              </w:rPr>
              <w:t xml:space="preserve">Предоставляется путем внесения денежных средств и составляет 1% начальной (максимальной) цены </w:t>
            </w:r>
            <w:r w:rsidR="00E211E2" w:rsidRPr="00924AC8">
              <w:rPr>
                <w:sz w:val="20"/>
              </w:rPr>
              <w:t xml:space="preserve"> договора</w:t>
            </w:r>
            <w:r w:rsidRPr="00924AC8">
              <w:rPr>
                <w:sz w:val="20"/>
              </w:rPr>
              <w:t>.</w:t>
            </w:r>
            <w:r w:rsidRPr="00C707BE">
              <w:rPr>
                <w:sz w:val="20"/>
              </w:rPr>
              <w:t xml:space="preserve"> Размер обеспечения заявки на участие в электронном аукционе </w:t>
            </w:r>
            <w:r w:rsidRPr="00C707BE">
              <w:rPr>
                <w:color w:val="000000"/>
                <w:sz w:val="20"/>
              </w:rPr>
              <w:t xml:space="preserve">составляет </w:t>
            </w:r>
            <w:r w:rsidR="00DF2CFB">
              <w:rPr>
                <w:b/>
                <w:color w:val="000000"/>
                <w:sz w:val="20"/>
              </w:rPr>
              <w:t>1000,83</w:t>
            </w:r>
            <w:r w:rsidR="00924AC8" w:rsidRPr="00924AC8">
              <w:rPr>
                <w:b/>
                <w:color w:val="000000"/>
                <w:sz w:val="20"/>
              </w:rPr>
              <w:t xml:space="preserve"> (</w:t>
            </w:r>
            <w:r w:rsidR="00DF2CFB">
              <w:rPr>
                <w:b/>
                <w:color w:val="000000"/>
                <w:sz w:val="20"/>
              </w:rPr>
              <w:t>Одна</w:t>
            </w:r>
            <w:r w:rsidR="00924AC8" w:rsidRPr="00924AC8">
              <w:rPr>
                <w:b/>
                <w:color w:val="000000"/>
                <w:sz w:val="20"/>
              </w:rPr>
              <w:t xml:space="preserve"> тысяч</w:t>
            </w:r>
            <w:r w:rsidR="00DF2CFB">
              <w:rPr>
                <w:b/>
                <w:color w:val="000000"/>
                <w:sz w:val="20"/>
              </w:rPr>
              <w:t>а</w:t>
            </w:r>
            <w:r w:rsidR="00924AC8" w:rsidRPr="00924AC8">
              <w:rPr>
                <w:b/>
                <w:color w:val="000000"/>
                <w:sz w:val="20"/>
              </w:rPr>
              <w:t xml:space="preserve"> </w:t>
            </w:r>
            <w:r w:rsidR="00DF2CFB">
              <w:rPr>
                <w:b/>
                <w:color w:val="000000"/>
                <w:sz w:val="20"/>
              </w:rPr>
              <w:t>рублей</w:t>
            </w:r>
            <w:r w:rsidR="00E67CC8" w:rsidRPr="00924AC8">
              <w:rPr>
                <w:b/>
                <w:sz w:val="20"/>
              </w:rPr>
              <w:t xml:space="preserve"> </w:t>
            </w:r>
            <w:r w:rsidR="00DF2CFB">
              <w:rPr>
                <w:b/>
                <w:sz w:val="20"/>
              </w:rPr>
              <w:t>83</w:t>
            </w:r>
            <w:r w:rsidR="001E4086" w:rsidRPr="00924AC8">
              <w:rPr>
                <w:b/>
                <w:sz w:val="20"/>
              </w:rPr>
              <w:t xml:space="preserve"> копе</w:t>
            </w:r>
            <w:r w:rsidR="00DF2CFB">
              <w:rPr>
                <w:b/>
                <w:sz w:val="20"/>
              </w:rPr>
              <w:t>й</w:t>
            </w:r>
            <w:r w:rsidR="00E211E2" w:rsidRPr="00924AC8">
              <w:rPr>
                <w:b/>
                <w:sz w:val="20"/>
              </w:rPr>
              <w:t>к</w:t>
            </w:r>
            <w:r w:rsidR="00DF2CFB">
              <w:rPr>
                <w:b/>
                <w:sz w:val="20"/>
              </w:rPr>
              <w:t>и</w:t>
            </w:r>
            <w:r w:rsidR="00E161BB">
              <w:rPr>
                <w:b/>
                <w:sz w:val="20"/>
              </w:rPr>
              <w:t>) рублей</w:t>
            </w:r>
            <w:r w:rsidRPr="00924AC8">
              <w:rPr>
                <w:b/>
                <w:sz w:val="20"/>
              </w:rPr>
              <w:t>.</w:t>
            </w:r>
            <w:r w:rsidRPr="00C707BE">
              <w:rPr>
                <w:sz w:val="20"/>
              </w:rPr>
              <w:t xml:space="preserve"> </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8</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Порядок внесения денежных сре</w:t>
            </w:r>
            <w:proofErr w:type="gramStart"/>
            <w:r w:rsidRPr="00C707BE">
              <w:rPr>
                <w:sz w:val="20"/>
              </w:rPr>
              <w:t>дств в к</w:t>
            </w:r>
            <w:proofErr w:type="gramEnd"/>
            <w:r w:rsidRPr="00C707BE">
              <w:rPr>
                <w:sz w:val="20"/>
              </w:rPr>
              <w:t>ачестве обеспечения заявки на участие в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ind w:firstLine="34"/>
              <w:jc w:val="both"/>
              <w:rPr>
                <w:sz w:val="20"/>
              </w:rPr>
            </w:pPr>
            <w:r w:rsidRPr="00C707BE">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C707BE">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sidRPr="00C707BE">
              <w:rPr>
                <w:rFonts w:eastAsia="Calibri"/>
                <w:sz w:val="20"/>
                <w:lang w:eastAsia="en-US"/>
              </w:rPr>
              <w:t>го</w:t>
            </w:r>
            <w:r w:rsidRPr="00C707BE">
              <w:rPr>
                <w:rFonts w:eastAsia="Calibri"/>
                <w:sz w:val="20"/>
                <w:lang w:eastAsia="en-US"/>
              </w:rPr>
              <w:t xml:space="preserve"> </w:t>
            </w:r>
            <w:r w:rsidR="00AE1872" w:rsidRPr="00C707BE">
              <w:rPr>
                <w:rFonts w:eastAsia="Calibri"/>
                <w:sz w:val="20"/>
                <w:lang w:eastAsia="en-US"/>
              </w:rPr>
              <w:t>пункта</w:t>
            </w:r>
            <w:r w:rsidRPr="00C707BE">
              <w:rPr>
                <w:rFonts w:eastAsia="Calibri"/>
                <w:sz w:val="20"/>
                <w:lang w:eastAsia="en-US"/>
              </w:rPr>
              <w:t xml:space="preserve"> на основании договора, заключенного оператором электронной площадки с каждым участником закупки при прохождении им</w:t>
            </w:r>
            <w:proofErr w:type="gramEnd"/>
            <w:r w:rsidRPr="00C707BE">
              <w:rPr>
                <w:rFonts w:eastAsia="Calibri"/>
                <w:sz w:val="20"/>
                <w:lang w:eastAsia="en-US"/>
              </w:rPr>
              <w:t xml:space="preserve"> аккредитации на электронной площадке.</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9</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Дата  размещения на официальном сайте извещения о проведении электронного  аукциона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E161BB">
            <w:pPr>
              <w:snapToGrid w:val="0"/>
              <w:rPr>
                <w:b/>
                <w:color w:val="000000"/>
                <w:sz w:val="20"/>
              </w:rPr>
            </w:pPr>
            <w:r w:rsidRPr="0083567E">
              <w:rPr>
                <w:b/>
                <w:sz w:val="20"/>
              </w:rPr>
              <w:t>«</w:t>
            </w:r>
            <w:r w:rsidR="00E161BB">
              <w:rPr>
                <w:b/>
                <w:sz w:val="20"/>
              </w:rPr>
              <w:t>12</w:t>
            </w:r>
            <w:r w:rsidRPr="0083567E">
              <w:rPr>
                <w:b/>
                <w:sz w:val="20"/>
              </w:rPr>
              <w:t>»</w:t>
            </w:r>
            <w:r w:rsidR="00924AC8">
              <w:rPr>
                <w:b/>
                <w:sz w:val="20"/>
              </w:rPr>
              <w:t xml:space="preserve"> </w:t>
            </w:r>
            <w:r w:rsidR="00926026">
              <w:rPr>
                <w:b/>
                <w:sz w:val="20"/>
              </w:rPr>
              <w:t>феврал</w:t>
            </w:r>
            <w:r w:rsidR="00924AC8">
              <w:rPr>
                <w:b/>
                <w:sz w:val="20"/>
              </w:rPr>
              <w:t>я</w:t>
            </w:r>
            <w:r w:rsidR="001C2552" w:rsidRPr="0083567E">
              <w:rPr>
                <w:b/>
                <w:sz w:val="20"/>
              </w:rPr>
              <w:t xml:space="preserve"> </w:t>
            </w:r>
            <w:r w:rsidR="001E4086" w:rsidRPr="0083567E">
              <w:rPr>
                <w:b/>
                <w:sz w:val="20"/>
              </w:rPr>
              <w:t xml:space="preserve"> 201</w:t>
            </w:r>
            <w:r w:rsidR="00926026">
              <w:rPr>
                <w:b/>
                <w:sz w:val="20"/>
              </w:rPr>
              <w:t>8</w:t>
            </w:r>
            <w:r w:rsidRPr="0083567E">
              <w:rPr>
                <w:b/>
                <w:sz w:val="20"/>
              </w:rPr>
              <w:t xml:space="preserve"> г.</w:t>
            </w:r>
          </w:p>
        </w:tc>
      </w:tr>
      <w:tr w:rsidR="004F5E00" w:rsidRPr="00C707BE" w:rsidTr="00393416">
        <w:trPr>
          <w:trHeight w:val="2343"/>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CA3C04">
            <w:pPr>
              <w:snapToGrid w:val="0"/>
              <w:rPr>
                <w:sz w:val="20"/>
              </w:rPr>
            </w:pPr>
            <w:r w:rsidRPr="00C707BE">
              <w:rPr>
                <w:sz w:val="20"/>
              </w:rPr>
              <w:t>1</w:t>
            </w:r>
            <w:r w:rsidR="00CA3C04" w:rsidRPr="00C707BE">
              <w:rPr>
                <w:sz w:val="20"/>
              </w:rPr>
              <w:t>0</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Место подачи  и порядок подачи заявок</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kern w:val="0"/>
                <w:sz w:val="20"/>
              </w:rPr>
            </w:pPr>
            <w:r w:rsidRPr="00C707BE">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w:t>
            </w:r>
            <w:r w:rsidR="00CE4AEE">
              <w:t xml:space="preserve"> </w:t>
            </w:r>
            <w:r w:rsidR="00CE4AEE" w:rsidRPr="00CE4AEE">
              <w:rPr>
                <w:kern w:val="0"/>
                <w:sz w:val="20"/>
              </w:rPr>
              <w:t>информация о котором размещена на сайте электронной площадки в информационно-телекоммуникационной сети «Интернет».</w:t>
            </w:r>
          </w:p>
          <w:p w:rsidR="004F5E00" w:rsidRPr="00C707BE" w:rsidRDefault="004F5E00" w:rsidP="00585B4D">
            <w:pPr>
              <w:snapToGrid w:val="0"/>
              <w:jc w:val="both"/>
              <w:rPr>
                <w:b/>
                <w:color w:val="000000"/>
                <w:sz w:val="20"/>
              </w:rPr>
            </w:pPr>
            <w:proofErr w:type="gramStart"/>
            <w:r w:rsidRPr="00C707BE">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C707BE">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C707BE" w:rsidTr="00393416">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1</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
                <w:color w:val="000000"/>
                <w:sz w:val="20"/>
              </w:rPr>
            </w:pPr>
            <w:r w:rsidRPr="00C707BE">
              <w:rPr>
                <w:sz w:val="20"/>
              </w:rPr>
              <w:t>Срок подачи заявок</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rFonts w:eastAsia="SimSun"/>
                <w:color w:val="000000"/>
                <w:sz w:val="20"/>
              </w:rPr>
            </w:pPr>
            <w:r w:rsidRPr="00C707BE">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2</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color w:val="000000"/>
                <w:sz w:val="20"/>
              </w:rPr>
              <w:t>Дата и время окончания срока подачи заявок</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742B9F" w:rsidP="00585B4D">
            <w:pPr>
              <w:snapToGrid w:val="0"/>
              <w:rPr>
                <w:color w:val="000000"/>
                <w:sz w:val="20"/>
              </w:rPr>
            </w:pPr>
            <w:r w:rsidRPr="0083567E">
              <w:rPr>
                <w:b/>
                <w:color w:val="000000"/>
                <w:sz w:val="20"/>
              </w:rPr>
              <w:t>«</w:t>
            </w:r>
            <w:r w:rsidR="00E161BB">
              <w:rPr>
                <w:b/>
                <w:color w:val="000000"/>
                <w:sz w:val="20"/>
              </w:rPr>
              <w:t>20</w:t>
            </w:r>
            <w:r w:rsidR="004F5E00" w:rsidRPr="0083567E">
              <w:rPr>
                <w:b/>
                <w:color w:val="000000"/>
                <w:sz w:val="20"/>
              </w:rPr>
              <w:t>»</w:t>
            </w:r>
            <w:r w:rsidR="00924AC8">
              <w:rPr>
                <w:b/>
                <w:color w:val="000000"/>
                <w:sz w:val="20"/>
              </w:rPr>
              <w:t xml:space="preserve"> </w:t>
            </w:r>
            <w:r w:rsidR="00926026">
              <w:rPr>
                <w:b/>
                <w:color w:val="000000"/>
                <w:sz w:val="20"/>
              </w:rPr>
              <w:t>феврал</w:t>
            </w:r>
            <w:r w:rsidR="00924AC8">
              <w:rPr>
                <w:b/>
                <w:color w:val="000000"/>
                <w:sz w:val="20"/>
              </w:rPr>
              <w:t xml:space="preserve">я </w:t>
            </w:r>
            <w:r w:rsidR="004F5E00" w:rsidRPr="0083567E">
              <w:rPr>
                <w:b/>
                <w:color w:val="000000"/>
                <w:sz w:val="20"/>
              </w:rPr>
              <w:t xml:space="preserve"> 201</w:t>
            </w:r>
            <w:r w:rsidR="00926026">
              <w:rPr>
                <w:b/>
                <w:color w:val="000000"/>
                <w:sz w:val="20"/>
              </w:rPr>
              <w:t>8</w:t>
            </w:r>
            <w:r w:rsidR="004F5E00" w:rsidRPr="0083567E">
              <w:rPr>
                <w:b/>
                <w:color w:val="000000"/>
                <w:sz w:val="20"/>
              </w:rPr>
              <w:t xml:space="preserve"> г.</w:t>
            </w:r>
            <w:r w:rsidR="004F5E00" w:rsidRPr="0083567E">
              <w:rPr>
                <w:color w:val="000000"/>
                <w:sz w:val="20"/>
              </w:rPr>
              <w:t xml:space="preserve"> </w:t>
            </w:r>
            <w:r w:rsidR="004F5E00" w:rsidRPr="0083567E">
              <w:rPr>
                <w:b/>
                <w:color w:val="000000"/>
                <w:sz w:val="20"/>
              </w:rPr>
              <w:t>в 09.00 час</w:t>
            </w:r>
            <w:proofErr w:type="gramStart"/>
            <w:r w:rsidR="00E67CC8" w:rsidRPr="0083567E">
              <w:rPr>
                <w:color w:val="000000"/>
                <w:sz w:val="20"/>
              </w:rPr>
              <w:t>.</w:t>
            </w:r>
            <w:proofErr w:type="gramEnd"/>
            <w:r w:rsidR="00E67CC8" w:rsidRPr="00C707BE">
              <w:rPr>
                <w:color w:val="000000"/>
                <w:sz w:val="20"/>
              </w:rPr>
              <w:t xml:space="preserve"> (</w:t>
            </w:r>
            <w:proofErr w:type="gramStart"/>
            <w:r w:rsidR="00E67CC8" w:rsidRPr="00C707BE">
              <w:rPr>
                <w:color w:val="000000"/>
                <w:sz w:val="20"/>
              </w:rPr>
              <w:t>в</w:t>
            </w:r>
            <w:proofErr w:type="gramEnd"/>
            <w:r w:rsidR="00E67CC8" w:rsidRPr="00C707BE">
              <w:rPr>
                <w:color w:val="000000"/>
                <w:sz w:val="20"/>
              </w:rPr>
              <w:t>ремя местное</w:t>
            </w:r>
            <w:r w:rsidR="004F5E00" w:rsidRPr="00C707BE">
              <w:rPr>
                <w:color w:val="000000"/>
                <w:sz w:val="20"/>
              </w:rPr>
              <w:t xml:space="preserve">) </w:t>
            </w:r>
          </w:p>
          <w:p w:rsidR="004F5E00" w:rsidRPr="00C707BE" w:rsidRDefault="004F5E00" w:rsidP="00585B4D">
            <w:pPr>
              <w:rPr>
                <w:rFonts w:eastAsia="Calibri"/>
                <w:color w:val="000000"/>
                <w:sz w:val="20"/>
              </w:rPr>
            </w:pP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3</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рассмотрения первых частей заявок на участие в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color w:val="000000"/>
                <w:sz w:val="20"/>
              </w:rPr>
            </w:pPr>
            <w:r w:rsidRPr="00C707BE">
              <w:rPr>
                <w:color w:val="000000"/>
                <w:sz w:val="20"/>
              </w:rPr>
              <w:t xml:space="preserve">Этот срок не может превышать 7 дней </w:t>
            </w:r>
            <w:proofErr w:type="gramStart"/>
            <w:r w:rsidRPr="00C707BE">
              <w:rPr>
                <w:color w:val="000000"/>
                <w:sz w:val="20"/>
              </w:rPr>
              <w:t>с даты окончания</w:t>
            </w:r>
            <w:proofErr w:type="gramEnd"/>
            <w:r w:rsidRPr="00C707BE">
              <w:rPr>
                <w:color w:val="000000"/>
                <w:sz w:val="20"/>
              </w:rPr>
              <w:t xml:space="preserve"> срока подачи заявок.</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w:t>
            </w:r>
            <w:proofErr w:type="gramStart"/>
            <w:r w:rsidRPr="00C707BE">
              <w:rPr>
                <w:color w:val="000000" w:themeColor="text1"/>
                <w:sz w:val="20"/>
              </w:rPr>
              <w:t>окончания  срока рассмотрения первых частей заявок</w:t>
            </w:r>
            <w:proofErr w:type="gramEnd"/>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b/>
                <w:color w:val="000000" w:themeColor="text1"/>
                <w:sz w:val="20"/>
              </w:rPr>
            </w:pPr>
            <w:r w:rsidRPr="0083567E">
              <w:rPr>
                <w:b/>
                <w:color w:val="000000" w:themeColor="text1"/>
                <w:sz w:val="20"/>
              </w:rPr>
              <w:t>«</w:t>
            </w:r>
            <w:r w:rsidR="00E161BB">
              <w:rPr>
                <w:b/>
                <w:color w:val="000000" w:themeColor="text1"/>
                <w:sz w:val="20"/>
              </w:rPr>
              <w:t>20</w:t>
            </w:r>
            <w:r w:rsidRPr="0083567E">
              <w:rPr>
                <w:b/>
                <w:color w:val="000000" w:themeColor="text1"/>
                <w:sz w:val="20"/>
              </w:rPr>
              <w:t>»</w:t>
            </w:r>
            <w:r w:rsidR="00926026">
              <w:rPr>
                <w:b/>
                <w:color w:val="000000" w:themeColor="text1"/>
                <w:sz w:val="20"/>
              </w:rPr>
              <w:t xml:space="preserve"> февра</w:t>
            </w:r>
            <w:r w:rsidR="00924AC8">
              <w:rPr>
                <w:b/>
                <w:color w:val="000000" w:themeColor="text1"/>
                <w:sz w:val="20"/>
              </w:rPr>
              <w:t>ля</w:t>
            </w:r>
            <w:r w:rsidR="00E667F6" w:rsidRPr="0083567E">
              <w:rPr>
                <w:b/>
                <w:color w:val="000000" w:themeColor="text1"/>
                <w:sz w:val="20"/>
              </w:rPr>
              <w:t xml:space="preserve"> </w:t>
            </w:r>
            <w:r w:rsidRPr="0083567E">
              <w:rPr>
                <w:b/>
                <w:color w:val="000000" w:themeColor="text1"/>
                <w:sz w:val="20"/>
              </w:rPr>
              <w:t xml:space="preserve"> 201</w:t>
            </w:r>
            <w:r w:rsidR="00926026">
              <w:rPr>
                <w:b/>
                <w:color w:val="000000" w:themeColor="text1"/>
                <w:sz w:val="20"/>
              </w:rPr>
              <w:t>8</w:t>
            </w:r>
            <w:r w:rsidRPr="0083567E">
              <w:rPr>
                <w:b/>
                <w:color w:val="000000" w:themeColor="text1"/>
                <w:sz w:val="20"/>
              </w:rPr>
              <w:t xml:space="preserve"> г.</w:t>
            </w:r>
          </w:p>
          <w:p w:rsidR="004F5E00" w:rsidRPr="00C707BE" w:rsidRDefault="004F5E00" w:rsidP="00585B4D">
            <w:pPr>
              <w:rPr>
                <w:rFonts w:eastAsia="Calibri"/>
                <w:color w:val="000000" w:themeColor="text1"/>
                <w:sz w:val="20"/>
              </w:rPr>
            </w:pP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5</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проведения электронного аукциона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83567E" w:rsidRDefault="000758A0" w:rsidP="00585B4D">
            <w:pPr>
              <w:snapToGrid w:val="0"/>
              <w:jc w:val="both"/>
              <w:rPr>
                <w:color w:val="000000" w:themeColor="text1"/>
                <w:sz w:val="20"/>
              </w:rPr>
            </w:pPr>
            <w:r w:rsidRPr="0083567E">
              <w:rPr>
                <w:b/>
                <w:color w:val="000000" w:themeColor="text1"/>
                <w:sz w:val="20"/>
              </w:rPr>
              <w:t>«</w:t>
            </w:r>
            <w:r w:rsidR="00E161BB">
              <w:rPr>
                <w:b/>
                <w:color w:val="000000" w:themeColor="text1"/>
                <w:sz w:val="20"/>
              </w:rPr>
              <w:t>26</w:t>
            </w:r>
            <w:r w:rsidR="008E059E" w:rsidRPr="0083567E">
              <w:rPr>
                <w:b/>
                <w:color w:val="000000" w:themeColor="text1"/>
                <w:sz w:val="20"/>
              </w:rPr>
              <w:t>»</w:t>
            </w:r>
            <w:r w:rsidR="00836C4D" w:rsidRPr="0083567E">
              <w:rPr>
                <w:b/>
                <w:color w:val="000000" w:themeColor="text1"/>
                <w:sz w:val="20"/>
              </w:rPr>
              <w:t xml:space="preserve"> </w:t>
            </w:r>
            <w:r w:rsidR="00926026">
              <w:rPr>
                <w:b/>
                <w:color w:val="000000" w:themeColor="text1"/>
                <w:sz w:val="20"/>
              </w:rPr>
              <w:t>феврал</w:t>
            </w:r>
            <w:r w:rsidR="00CE4AEE">
              <w:rPr>
                <w:b/>
                <w:color w:val="000000" w:themeColor="text1"/>
                <w:sz w:val="20"/>
              </w:rPr>
              <w:t>я</w:t>
            </w:r>
            <w:r w:rsidR="004739F9" w:rsidRPr="0083567E">
              <w:rPr>
                <w:b/>
                <w:color w:val="000000" w:themeColor="text1"/>
                <w:sz w:val="20"/>
              </w:rPr>
              <w:t xml:space="preserve"> </w:t>
            </w:r>
            <w:r w:rsidR="004F5E00" w:rsidRPr="0083567E">
              <w:rPr>
                <w:b/>
                <w:color w:val="000000" w:themeColor="text1"/>
                <w:sz w:val="20"/>
              </w:rPr>
              <w:t>201</w:t>
            </w:r>
            <w:r w:rsidR="00926026">
              <w:rPr>
                <w:b/>
                <w:color w:val="000000" w:themeColor="text1"/>
                <w:sz w:val="20"/>
              </w:rPr>
              <w:t>8</w:t>
            </w:r>
            <w:r w:rsidR="004F5E00" w:rsidRPr="0083567E">
              <w:rPr>
                <w:b/>
                <w:color w:val="000000" w:themeColor="text1"/>
                <w:sz w:val="20"/>
              </w:rPr>
              <w:t xml:space="preserve"> г.</w:t>
            </w:r>
            <w:r w:rsidR="004F5E00" w:rsidRPr="0083567E">
              <w:rPr>
                <w:color w:val="000000" w:themeColor="text1"/>
                <w:sz w:val="20"/>
              </w:rPr>
              <w:t xml:space="preserve"> Время начала проведения электронного аукциона устанавливается оператором электронной площадки.</w:t>
            </w:r>
          </w:p>
          <w:p w:rsidR="004F5E00" w:rsidRPr="00154641" w:rsidRDefault="004F5E00" w:rsidP="00585B4D">
            <w:pPr>
              <w:jc w:val="both"/>
              <w:rPr>
                <w:color w:val="000000" w:themeColor="text1"/>
                <w:sz w:val="20"/>
                <w:highlight w:val="yellow"/>
              </w:rPr>
            </w:pP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6</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Источник финансирования заказа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D4984" w:rsidRPr="003D4984" w:rsidRDefault="003D4984" w:rsidP="003D4984">
            <w:pPr>
              <w:snapToGrid w:val="0"/>
              <w:jc w:val="both"/>
              <w:rPr>
                <w:b/>
                <w:sz w:val="20"/>
              </w:rPr>
            </w:pPr>
            <w:r w:rsidRPr="0083567E">
              <w:rPr>
                <w:sz w:val="20"/>
              </w:rPr>
              <w:t>Бюджет муниципального образования «Красногорский район».</w:t>
            </w:r>
          </w:p>
          <w:p w:rsidR="004F5E00" w:rsidRPr="00C707BE" w:rsidRDefault="004F5E00" w:rsidP="006B4C8D">
            <w:pPr>
              <w:snapToGrid w:val="0"/>
              <w:jc w:val="both"/>
              <w:rPr>
                <w:sz w:val="20"/>
              </w:rPr>
            </w:pP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7</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themeColor="text1"/>
                <w:sz w:val="20"/>
              </w:rPr>
            </w:pPr>
            <w:r w:rsidRPr="00C707BE">
              <w:rPr>
                <w:color w:val="000000" w:themeColor="text1"/>
                <w:sz w:val="20"/>
              </w:rPr>
              <w:t xml:space="preserve">Начальная (максимальная) цена </w:t>
            </w:r>
            <w:r w:rsidR="00154641" w:rsidRPr="00154641">
              <w:rPr>
                <w:color w:val="000000" w:themeColor="text1"/>
                <w:sz w:val="20"/>
              </w:rPr>
              <w:t xml:space="preserve">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DF2CFB" w:rsidP="00462F70">
            <w:pPr>
              <w:shd w:val="clear" w:color="auto" w:fill="FFFFFF"/>
              <w:autoSpaceDE w:val="0"/>
              <w:ind w:right="175"/>
              <w:jc w:val="both"/>
              <w:rPr>
                <w:b/>
                <w:color w:val="000000" w:themeColor="text1"/>
                <w:sz w:val="20"/>
              </w:rPr>
            </w:pPr>
            <w:r>
              <w:rPr>
                <w:b/>
                <w:color w:val="000000" w:themeColor="text1"/>
                <w:sz w:val="20"/>
              </w:rPr>
              <w:t>100 082,50</w:t>
            </w:r>
            <w:r w:rsidR="00C4626C" w:rsidRPr="00C707BE">
              <w:rPr>
                <w:b/>
                <w:color w:val="000000" w:themeColor="text1"/>
                <w:sz w:val="20"/>
              </w:rPr>
              <w:t xml:space="preserve"> (</w:t>
            </w:r>
            <w:r>
              <w:rPr>
                <w:b/>
                <w:color w:val="000000" w:themeColor="text1"/>
                <w:sz w:val="20"/>
              </w:rPr>
              <w:t>Сто</w:t>
            </w:r>
            <w:r w:rsidR="00CE4AEE">
              <w:rPr>
                <w:b/>
                <w:color w:val="000000" w:themeColor="text1"/>
                <w:sz w:val="20"/>
              </w:rPr>
              <w:t xml:space="preserve"> тысяч </w:t>
            </w:r>
            <w:r>
              <w:rPr>
                <w:b/>
                <w:color w:val="000000" w:themeColor="text1"/>
                <w:sz w:val="20"/>
              </w:rPr>
              <w:t>восемьдесят два</w:t>
            </w:r>
            <w:r w:rsidR="00154641">
              <w:rPr>
                <w:b/>
                <w:color w:val="000000" w:themeColor="text1"/>
                <w:sz w:val="20"/>
              </w:rPr>
              <w:t xml:space="preserve"> рубл</w:t>
            </w:r>
            <w:r>
              <w:rPr>
                <w:b/>
                <w:color w:val="000000" w:themeColor="text1"/>
                <w:sz w:val="20"/>
              </w:rPr>
              <w:t>я</w:t>
            </w:r>
            <w:r w:rsidR="00154641">
              <w:rPr>
                <w:b/>
                <w:color w:val="000000" w:themeColor="text1"/>
                <w:sz w:val="20"/>
              </w:rPr>
              <w:t xml:space="preserve"> </w:t>
            </w:r>
            <w:r w:rsidR="00E161BB">
              <w:rPr>
                <w:b/>
                <w:color w:val="000000" w:themeColor="text1"/>
                <w:sz w:val="20"/>
              </w:rPr>
              <w:t>5</w:t>
            </w:r>
            <w:r w:rsidR="00154641">
              <w:rPr>
                <w:b/>
                <w:color w:val="000000" w:themeColor="text1"/>
                <w:sz w:val="20"/>
              </w:rPr>
              <w:t>0</w:t>
            </w:r>
            <w:r w:rsidR="004F5E00" w:rsidRPr="00C707BE">
              <w:rPr>
                <w:b/>
                <w:color w:val="000000" w:themeColor="text1"/>
                <w:sz w:val="20"/>
              </w:rPr>
              <w:t xml:space="preserve"> копе</w:t>
            </w:r>
            <w:r w:rsidR="00154641">
              <w:rPr>
                <w:b/>
                <w:color w:val="000000" w:themeColor="text1"/>
                <w:sz w:val="20"/>
              </w:rPr>
              <w:t>ек</w:t>
            </w:r>
            <w:r w:rsidR="00E161BB">
              <w:rPr>
                <w:b/>
                <w:color w:val="000000" w:themeColor="text1"/>
                <w:sz w:val="20"/>
              </w:rPr>
              <w:t>) рублей</w:t>
            </w:r>
            <w:r w:rsidR="004F5E00" w:rsidRPr="00C707BE">
              <w:rPr>
                <w:b/>
                <w:color w:val="000000" w:themeColor="text1"/>
                <w:sz w:val="20"/>
              </w:rPr>
              <w:t>.</w:t>
            </w:r>
          </w:p>
          <w:p w:rsidR="00916BFA" w:rsidRDefault="006C6C3B" w:rsidP="00533E8E">
            <w:pPr>
              <w:autoSpaceDE w:val="0"/>
              <w:ind w:right="175"/>
              <w:jc w:val="both"/>
            </w:pPr>
            <w:r w:rsidRPr="006C6C3B">
              <w:rPr>
                <w:color w:val="000000" w:themeColor="text1"/>
                <w:sz w:val="20"/>
              </w:rPr>
              <w:t>Цена договора включает в себя все расходы, связанные с исполнением договора, в том числе стоимость Товара, карт или талонов, расходы, связанные с временным хранением, доставкой, разгрузкой Товара, расходы на уплату налогов, сборов, пошлин и других обязательных платежей.</w:t>
            </w:r>
            <w:r>
              <w:rPr>
                <w:color w:val="000000" w:themeColor="text1"/>
                <w:sz w:val="20"/>
              </w:rPr>
              <w:t xml:space="preserve"> </w:t>
            </w:r>
            <w:r w:rsidR="00916BFA">
              <w:t xml:space="preserve"> </w:t>
            </w:r>
          </w:p>
          <w:p w:rsidR="00533E8E" w:rsidRPr="00C707BE" w:rsidRDefault="00916BFA" w:rsidP="00533E8E">
            <w:pPr>
              <w:autoSpaceDE w:val="0"/>
              <w:ind w:right="175"/>
              <w:jc w:val="both"/>
              <w:rPr>
                <w:color w:val="000000" w:themeColor="text1"/>
                <w:sz w:val="20"/>
              </w:rPr>
            </w:pPr>
            <w:r w:rsidRPr="00916BFA">
              <w:rPr>
                <w:color w:val="000000" w:themeColor="text1"/>
                <w:sz w:val="20"/>
              </w:rPr>
              <w:t xml:space="preserve">При заключении </w:t>
            </w:r>
            <w:r w:rsidR="00926026">
              <w:rPr>
                <w:color w:val="000000" w:themeColor="text1"/>
                <w:sz w:val="20"/>
              </w:rPr>
              <w:t>договор</w:t>
            </w:r>
            <w:r w:rsidRPr="00916BFA">
              <w:rPr>
                <w:color w:val="000000" w:themeColor="text1"/>
                <w:sz w:val="20"/>
              </w:rPr>
              <w:t xml:space="preserve">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w:t>
            </w:r>
            <w:r w:rsidR="00926026">
              <w:rPr>
                <w:color w:val="000000" w:themeColor="text1"/>
                <w:sz w:val="20"/>
              </w:rPr>
              <w:t>договор</w:t>
            </w:r>
            <w:r w:rsidRPr="00916BFA">
              <w:rPr>
                <w:color w:val="000000" w:themeColor="text1"/>
                <w:sz w:val="20"/>
              </w:rPr>
              <w:t>а.</w:t>
            </w:r>
          </w:p>
          <w:p w:rsidR="007B0EB0" w:rsidRPr="00C707BE" w:rsidRDefault="00A34901" w:rsidP="000C36FB">
            <w:pPr>
              <w:shd w:val="clear" w:color="auto" w:fill="FFFFFF"/>
              <w:autoSpaceDE w:val="0"/>
              <w:ind w:right="175"/>
              <w:jc w:val="both"/>
              <w:rPr>
                <w:color w:val="000000" w:themeColor="text1"/>
                <w:sz w:val="20"/>
              </w:rPr>
            </w:pPr>
            <w:r w:rsidRPr="00C707BE">
              <w:rPr>
                <w:color w:val="000000" w:themeColor="text1"/>
                <w:sz w:val="20"/>
              </w:rPr>
              <w:t xml:space="preserve">Цена </w:t>
            </w:r>
            <w:r w:rsidR="000C36FB">
              <w:rPr>
                <w:color w:val="000000" w:themeColor="text1"/>
                <w:sz w:val="20"/>
              </w:rPr>
              <w:t>договора</w:t>
            </w:r>
            <w:r w:rsidRPr="00C707BE">
              <w:rPr>
                <w:color w:val="000000" w:themeColor="text1"/>
                <w:sz w:val="20"/>
              </w:rPr>
              <w:t xml:space="preserve"> является твёрдой и определяется на весь срок исполнения </w:t>
            </w:r>
            <w:r w:rsidR="000C36FB">
              <w:rPr>
                <w:color w:val="000000" w:themeColor="text1"/>
                <w:sz w:val="20"/>
              </w:rPr>
              <w:lastRenderedPageBreak/>
              <w:t>договора</w:t>
            </w:r>
            <w:r w:rsidRPr="00C707BE">
              <w:rPr>
                <w:color w:val="000000" w:themeColor="text1"/>
                <w:sz w:val="20"/>
              </w:rPr>
              <w:t>.</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lastRenderedPageBreak/>
              <w:t>1</w:t>
            </w:r>
            <w:r w:rsidR="00DA6F6E" w:rsidRPr="00C707BE">
              <w:rPr>
                <w:sz w:val="20"/>
              </w:rPr>
              <w:t>8</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AE7222" w:rsidRPr="00C707BE" w:rsidRDefault="00154641" w:rsidP="00AE7222">
            <w:pPr>
              <w:autoSpaceDE w:val="0"/>
              <w:autoSpaceDN w:val="0"/>
              <w:adjustRightInd w:val="0"/>
              <w:rPr>
                <w:sz w:val="20"/>
              </w:rPr>
            </w:pPr>
            <w:r w:rsidRPr="00154641">
              <w:rPr>
                <w:kern w:val="0"/>
                <w:sz w:val="20"/>
              </w:rPr>
              <w:t xml:space="preserve">Объем  поставляемого товара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144891">
            <w:pPr>
              <w:jc w:val="both"/>
              <w:rPr>
                <w:kern w:val="0"/>
                <w:sz w:val="20"/>
              </w:rPr>
            </w:pPr>
            <w:r w:rsidRPr="00C707BE">
              <w:rPr>
                <w:kern w:val="0"/>
                <w:sz w:val="20"/>
              </w:rPr>
              <w:t xml:space="preserve">Указаны в разделе </w:t>
            </w:r>
            <w:r w:rsidR="00144891" w:rsidRPr="00C707BE">
              <w:rPr>
                <w:kern w:val="0"/>
                <w:sz w:val="20"/>
              </w:rPr>
              <w:t>2</w:t>
            </w:r>
            <w:r w:rsidRPr="00C707BE">
              <w:rPr>
                <w:kern w:val="0"/>
                <w:sz w:val="20"/>
              </w:rPr>
              <w:t xml:space="preserve"> Документации об электронном аукционе «</w:t>
            </w:r>
            <w:r w:rsidR="00600EC3" w:rsidRPr="00C707BE">
              <w:rPr>
                <w:kern w:val="0"/>
                <w:sz w:val="20"/>
              </w:rPr>
              <w:t>Техническое задание</w:t>
            </w:r>
            <w:r w:rsidRPr="00C707BE">
              <w:rPr>
                <w:kern w:val="0"/>
                <w:sz w:val="20"/>
              </w:rPr>
              <w:t>»</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DA6F6E" w:rsidP="00585B4D">
            <w:pPr>
              <w:snapToGrid w:val="0"/>
              <w:rPr>
                <w:sz w:val="20"/>
              </w:rPr>
            </w:pPr>
            <w:r w:rsidRPr="00C707BE">
              <w:rPr>
                <w:sz w:val="20"/>
              </w:rPr>
              <w:t>19</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Порядок  формирования цены </w:t>
            </w:r>
            <w:r w:rsidR="00154641">
              <w:rPr>
                <w:sz w:val="20"/>
              </w:rPr>
              <w:t>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154641" w:rsidP="00266D7C">
            <w:pPr>
              <w:jc w:val="both"/>
              <w:outlineLvl w:val="1"/>
              <w:rPr>
                <w:bCs/>
                <w:sz w:val="20"/>
              </w:rPr>
            </w:pPr>
            <w:r w:rsidRPr="00154641">
              <w:rPr>
                <w:bCs/>
                <w:sz w:val="20"/>
              </w:rPr>
              <w:t xml:space="preserve">Применяемый  метод определения начальной максимальной цены договора – метод сопоставимых рыночных цен (анализ рынка). </w:t>
            </w:r>
            <w:proofErr w:type="gramStart"/>
            <w:r w:rsidR="00E227D3" w:rsidRPr="00C707BE">
              <w:rPr>
                <w:bCs/>
                <w:sz w:val="20"/>
              </w:rPr>
              <w:t>Указан</w:t>
            </w:r>
            <w:proofErr w:type="gramEnd"/>
            <w:r w:rsidR="00E227D3" w:rsidRPr="00C707BE">
              <w:rPr>
                <w:bCs/>
                <w:sz w:val="20"/>
              </w:rPr>
              <w:t xml:space="preserve"> </w:t>
            </w:r>
            <w:r w:rsidR="004F5E00" w:rsidRPr="00C707BE">
              <w:rPr>
                <w:bCs/>
                <w:sz w:val="20"/>
              </w:rPr>
              <w:t xml:space="preserve">в </w:t>
            </w:r>
            <w:r w:rsidR="00144891" w:rsidRPr="00C707BE">
              <w:rPr>
                <w:bCs/>
                <w:sz w:val="20"/>
              </w:rPr>
              <w:t>разделе 3</w:t>
            </w:r>
            <w:r w:rsidR="004F5E00" w:rsidRPr="00C707BE">
              <w:rPr>
                <w:bCs/>
                <w:sz w:val="20"/>
              </w:rPr>
              <w:t xml:space="preserve"> </w:t>
            </w:r>
            <w:r w:rsidR="004F5E00" w:rsidRPr="00C707BE">
              <w:rPr>
                <w:sz w:val="20"/>
              </w:rPr>
              <w:t>Документации об электронном аукционе</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0</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916BFA">
            <w:pPr>
              <w:snapToGrid w:val="0"/>
              <w:rPr>
                <w:rFonts w:eastAsia="Calibri"/>
                <w:sz w:val="20"/>
              </w:rPr>
            </w:pPr>
            <w:r w:rsidRPr="00C707BE">
              <w:rPr>
                <w:sz w:val="20"/>
              </w:rPr>
              <w:t xml:space="preserve">Сведения о валюте, </w:t>
            </w:r>
            <w:r w:rsidRPr="00C707BE">
              <w:rPr>
                <w:rFonts w:eastAsia="Calibri"/>
                <w:sz w:val="20"/>
              </w:rPr>
              <w:t xml:space="preserve">используемой для формирования цены </w:t>
            </w:r>
            <w:r w:rsidR="006F3128">
              <w:t xml:space="preserve"> </w:t>
            </w:r>
            <w:r w:rsidR="006F3128" w:rsidRPr="006F3128">
              <w:rPr>
                <w:rFonts w:eastAsia="Calibri"/>
                <w:sz w:val="20"/>
              </w:rPr>
              <w:t xml:space="preserve">договора </w:t>
            </w:r>
            <w:r w:rsidRPr="00C707BE">
              <w:rPr>
                <w:rFonts w:eastAsia="Calibri"/>
                <w:sz w:val="20"/>
              </w:rPr>
              <w:t xml:space="preserve"> и расчетов с Поставщиком</w:t>
            </w:r>
            <w:r w:rsidR="00DA6F6E" w:rsidRPr="00C707BE">
              <w:rPr>
                <w:rFonts w:eastAsia="Calibri"/>
                <w:sz w:val="20"/>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E161BB">
            <w:pPr>
              <w:snapToGrid w:val="0"/>
              <w:rPr>
                <w:rFonts w:eastAsia="SimSun"/>
                <w:color w:val="000000"/>
                <w:sz w:val="20"/>
              </w:rPr>
            </w:pPr>
            <w:r w:rsidRPr="00C707BE">
              <w:rPr>
                <w:rFonts w:eastAsia="SimSun"/>
                <w:color w:val="000000"/>
                <w:sz w:val="20"/>
              </w:rPr>
              <w:t xml:space="preserve">Валюта, используемая для формирования цены </w:t>
            </w:r>
            <w:r w:rsidR="006F3128">
              <w:t xml:space="preserve"> </w:t>
            </w:r>
            <w:r w:rsidR="006F3128" w:rsidRPr="006F3128">
              <w:rPr>
                <w:rFonts w:eastAsia="SimSun"/>
                <w:color w:val="000000"/>
                <w:sz w:val="20"/>
              </w:rPr>
              <w:t xml:space="preserve">договора </w:t>
            </w:r>
            <w:r w:rsidRPr="00C707BE">
              <w:rPr>
                <w:rFonts w:eastAsia="SimSun"/>
                <w:color w:val="000000"/>
                <w:sz w:val="20"/>
              </w:rPr>
              <w:t xml:space="preserve"> и расчетов с Поставщиком</w:t>
            </w:r>
            <w:r w:rsidR="00DA6F6E" w:rsidRPr="00C707BE">
              <w:rPr>
                <w:rFonts w:eastAsia="SimSun"/>
                <w:color w:val="000000"/>
                <w:sz w:val="20"/>
              </w:rPr>
              <w:t xml:space="preserve"> (подрядчиком, исполнителем)</w:t>
            </w:r>
            <w:r w:rsidRPr="00C707BE">
              <w:rPr>
                <w:rFonts w:eastAsia="SimSun"/>
                <w:color w:val="000000"/>
                <w:sz w:val="20"/>
              </w:rPr>
              <w:t xml:space="preserve"> – </w:t>
            </w:r>
            <w:r w:rsidR="005D0D29" w:rsidRPr="00C707BE">
              <w:rPr>
                <w:rFonts w:eastAsia="SimSun"/>
                <w:color w:val="000000"/>
                <w:sz w:val="20"/>
              </w:rPr>
              <w:t xml:space="preserve"> </w:t>
            </w:r>
            <w:r w:rsidR="00E161BB">
              <w:rPr>
                <w:rFonts w:eastAsia="SimSun"/>
                <w:color w:val="000000"/>
                <w:sz w:val="20"/>
              </w:rPr>
              <w:t>р</w:t>
            </w:r>
            <w:r w:rsidR="00A14D5E" w:rsidRPr="00C707BE">
              <w:rPr>
                <w:rFonts w:eastAsia="SimSun"/>
                <w:color w:val="000000"/>
                <w:sz w:val="20"/>
              </w:rPr>
              <w:t xml:space="preserve">оссийский </w:t>
            </w:r>
            <w:r w:rsidRPr="00C707BE">
              <w:rPr>
                <w:rFonts w:eastAsia="SimSun"/>
                <w:color w:val="000000"/>
                <w:sz w:val="20"/>
              </w:rPr>
              <w:t xml:space="preserve">рубль. </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1</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autoSpaceDE w:val="0"/>
              <w:autoSpaceDN w:val="0"/>
              <w:adjustRightInd w:val="0"/>
              <w:rPr>
                <w:sz w:val="20"/>
              </w:rPr>
            </w:pPr>
            <w:r w:rsidRPr="00C707BE">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6F3128" w:rsidRPr="006F3128">
              <w:rPr>
                <w:rFonts w:eastAsia="SimSun"/>
                <w:color w:val="000000"/>
                <w:sz w:val="20"/>
              </w:rPr>
              <w:t xml:space="preserve"> </w:t>
            </w:r>
            <w:r w:rsidR="006F3128" w:rsidRPr="006F3128">
              <w:rPr>
                <w:sz w:val="20"/>
              </w:rPr>
              <w:t>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E161BB">
            <w:pPr>
              <w:tabs>
                <w:tab w:val="center" w:pos="7689"/>
              </w:tabs>
              <w:jc w:val="both"/>
              <w:rPr>
                <w:sz w:val="20"/>
              </w:rPr>
            </w:pPr>
            <w:r w:rsidRPr="00C707BE">
              <w:rPr>
                <w:sz w:val="20"/>
              </w:rPr>
              <w:t xml:space="preserve">Не применяется, </w:t>
            </w:r>
            <w:r w:rsidRPr="00C707BE">
              <w:rPr>
                <w:rFonts w:eastAsia="Calibri"/>
                <w:sz w:val="20"/>
                <w:shd w:val="clear" w:color="auto" w:fill="FFFFFF"/>
                <w:lang w:eastAsia="en-US"/>
              </w:rPr>
              <w:t xml:space="preserve">так как оплата по </w:t>
            </w:r>
            <w:r w:rsidR="006F3128" w:rsidRPr="006F3128">
              <w:rPr>
                <w:rFonts w:eastAsia="Calibri"/>
                <w:sz w:val="20"/>
                <w:shd w:val="clear" w:color="auto" w:fill="FFFFFF"/>
                <w:lang w:eastAsia="en-US"/>
              </w:rPr>
              <w:t xml:space="preserve"> договору </w:t>
            </w:r>
            <w:r w:rsidR="005D0D29" w:rsidRPr="00C707BE">
              <w:rPr>
                <w:rFonts w:eastAsia="Calibri"/>
                <w:sz w:val="20"/>
                <w:shd w:val="clear" w:color="auto" w:fill="FFFFFF"/>
                <w:lang w:eastAsia="en-US"/>
              </w:rPr>
              <w:t xml:space="preserve"> производится в </w:t>
            </w:r>
            <w:r w:rsidR="00E161BB">
              <w:rPr>
                <w:rFonts w:eastAsia="Calibri"/>
                <w:sz w:val="20"/>
                <w:shd w:val="clear" w:color="auto" w:fill="FFFFFF"/>
                <w:lang w:eastAsia="en-US"/>
              </w:rPr>
              <w:t>р</w:t>
            </w:r>
            <w:r w:rsidRPr="00C707BE">
              <w:rPr>
                <w:rFonts w:eastAsia="Calibri"/>
                <w:sz w:val="20"/>
                <w:shd w:val="clear" w:color="auto" w:fill="FFFFFF"/>
                <w:lang w:eastAsia="en-US"/>
              </w:rPr>
              <w:t>оссийских рублях.</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2</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924AC8">
            <w:pPr>
              <w:snapToGrid w:val="0"/>
              <w:rPr>
                <w:color w:val="000000"/>
                <w:sz w:val="20"/>
              </w:rPr>
            </w:pPr>
            <w:r w:rsidRPr="00C707BE">
              <w:rPr>
                <w:color w:val="000000"/>
                <w:sz w:val="20"/>
              </w:rPr>
              <w:t>ОКПД</w:t>
            </w:r>
            <w:r w:rsidR="00A95F86">
              <w:rPr>
                <w:color w:val="000000"/>
                <w:sz w:val="20"/>
              </w:rPr>
              <w:t xml:space="preserve"> 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1E4086" w:rsidRPr="00C707BE" w:rsidRDefault="00DF2CFB" w:rsidP="00390190">
            <w:pPr>
              <w:tabs>
                <w:tab w:val="left" w:pos="2322"/>
              </w:tabs>
              <w:snapToGrid w:val="0"/>
              <w:rPr>
                <w:rFonts w:eastAsia="SimSun"/>
                <w:color w:val="000000" w:themeColor="text1"/>
                <w:sz w:val="20"/>
              </w:rPr>
            </w:pPr>
            <w:r w:rsidRPr="00DF2CFB">
              <w:rPr>
                <w:rFonts w:eastAsia="SimSun"/>
                <w:color w:val="000000" w:themeColor="text1"/>
                <w:sz w:val="20"/>
              </w:rPr>
              <w:t>19.20.21.340: Топливо дизельное межсезонное</w:t>
            </w:r>
          </w:p>
        </w:tc>
      </w:tr>
      <w:tr w:rsidR="00A95F86" w:rsidRPr="00C707BE" w:rsidTr="00393416">
        <w:tc>
          <w:tcPr>
            <w:tcW w:w="534" w:type="dxa"/>
            <w:vMerge w:val="restart"/>
            <w:tcBorders>
              <w:top w:val="single" w:sz="4" w:space="0" w:color="000000"/>
              <w:left w:val="single" w:sz="4" w:space="0" w:color="000000"/>
            </w:tcBorders>
            <w:shd w:val="clear" w:color="auto" w:fill="auto"/>
          </w:tcPr>
          <w:p w:rsidR="00A95F86" w:rsidRPr="00C707BE" w:rsidRDefault="00A95F86" w:rsidP="00DA6F6E">
            <w:pPr>
              <w:snapToGrid w:val="0"/>
              <w:rPr>
                <w:sz w:val="20"/>
              </w:rPr>
            </w:pPr>
            <w:r w:rsidRPr="00C707BE">
              <w:rPr>
                <w:sz w:val="20"/>
              </w:rPr>
              <w:t>23.</w:t>
            </w:r>
          </w:p>
        </w:tc>
        <w:tc>
          <w:tcPr>
            <w:tcW w:w="2693" w:type="dxa"/>
            <w:tcBorders>
              <w:top w:val="single" w:sz="4" w:space="0" w:color="000000"/>
              <w:left w:val="single" w:sz="4" w:space="0" w:color="000000"/>
              <w:bottom w:val="single" w:sz="4" w:space="0" w:color="000000"/>
            </w:tcBorders>
            <w:shd w:val="clear" w:color="auto" w:fill="auto"/>
          </w:tcPr>
          <w:p w:rsidR="00A95F86" w:rsidRPr="00C707BE" w:rsidRDefault="00A95F86" w:rsidP="00A95F86">
            <w:pPr>
              <w:snapToGrid w:val="0"/>
              <w:rPr>
                <w:sz w:val="20"/>
              </w:rPr>
            </w:pPr>
            <w:r w:rsidRPr="00C707BE">
              <w:rPr>
                <w:color w:val="000000"/>
                <w:sz w:val="20"/>
              </w:rPr>
              <w:t xml:space="preserve">Код </w:t>
            </w:r>
            <w:r>
              <w:rPr>
                <w:color w:val="000000"/>
                <w:sz w:val="20"/>
              </w:rPr>
              <w:t>вида расходов</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95F86" w:rsidRPr="00C707BE" w:rsidRDefault="006F3128" w:rsidP="009579E6">
            <w:pPr>
              <w:snapToGrid w:val="0"/>
              <w:rPr>
                <w:rFonts w:eastAsia="SimSun"/>
                <w:color w:val="000000"/>
                <w:sz w:val="20"/>
              </w:rPr>
            </w:pPr>
            <w:r>
              <w:rPr>
                <w:rFonts w:eastAsia="SimSun"/>
                <w:b/>
                <w:bCs/>
                <w:color w:val="000000"/>
                <w:sz w:val="20"/>
              </w:rPr>
              <w:t>244</w:t>
            </w:r>
          </w:p>
        </w:tc>
      </w:tr>
      <w:tr w:rsidR="00A95F86" w:rsidRPr="00C707BE" w:rsidTr="00393416">
        <w:tc>
          <w:tcPr>
            <w:tcW w:w="534" w:type="dxa"/>
            <w:vMerge/>
            <w:tcBorders>
              <w:left w:val="single" w:sz="4" w:space="0" w:color="000000"/>
            </w:tcBorders>
            <w:shd w:val="clear" w:color="auto" w:fill="auto"/>
          </w:tcPr>
          <w:p w:rsidR="00A95F86" w:rsidRPr="00C707BE" w:rsidRDefault="00A95F86" w:rsidP="00DA6F6E">
            <w:pPr>
              <w:snapToGrid w:val="0"/>
              <w:rPr>
                <w:sz w:val="20"/>
              </w:rPr>
            </w:pPr>
          </w:p>
        </w:tc>
        <w:tc>
          <w:tcPr>
            <w:tcW w:w="2693" w:type="dxa"/>
            <w:tcBorders>
              <w:top w:val="single" w:sz="4" w:space="0" w:color="000000"/>
              <w:left w:val="single" w:sz="4" w:space="0" w:color="000000"/>
              <w:bottom w:val="single" w:sz="4" w:space="0" w:color="000000"/>
            </w:tcBorders>
            <w:shd w:val="clear" w:color="auto" w:fill="auto"/>
          </w:tcPr>
          <w:p w:rsidR="00A95F86" w:rsidRPr="00C707BE" w:rsidRDefault="00A95F86" w:rsidP="00585B4D">
            <w:pPr>
              <w:snapToGrid w:val="0"/>
              <w:rPr>
                <w:color w:val="000000"/>
                <w:sz w:val="20"/>
              </w:rPr>
            </w:pPr>
            <w:r>
              <w:rPr>
                <w:color w:val="000000"/>
                <w:sz w:val="20"/>
              </w:rPr>
              <w:t>Номер закупки, включенной в план закупок</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95F86" w:rsidRPr="00C707BE" w:rsidRDefault="00DF2CFB" w:rsidP="00924AC8">
            <w:pPr>
              <w:snapToGrid w:val="0"/>
              <w:rPr>
                <w:rFonts w:eastAsia="SimSun"/>
                <w:color w:val="000000"/>
                <w:sz w:val="20"/>
              </w:rPr>
            </w:pPr>
            <w:r>
              <w:rPr>
                <w:rFonts w:eastAsia="SimSun"/>
                <w:b/>
                <w:bCs/>
                <w:color w:val="000000"/>
                <w:sz w:val="20"/>
              </w:rPr>
              <w:t>6</w:t>
            </w:r>
          </w:p>
        </w:tc>
      </w:tr>
      <w:tr w:rsidR="00A95F86" w:rsidRPr="00C707BE" w:rsidTr="00393416">
        <w:tc>
          <w:tcPr>
            <w:tcW w:w="534" w:type="dxa"/>
            <w:vMerge/>
            <w:tcBorders>
              <w:left w:val="single" w:sz="4" w:space="0" w:color="000000"/>
              <w:bottom w:val="single" w:sz="4" w:space="0" w:color="000000"/>
            </w:tcBorders>
            <w:shd w:val="clear" w:color="auto" w:fill="auto"/>
          </w:tcPr>
          <w:p w:rsidR="00A95F86" w:rsidRPr="00C707BE" w:rsidRDefault="00A95F86" w:rsidP="00DA6F6E">
            <w:pPr>
              <w:snapToGrid w:val="0"/>
              <w:rPr>
                <w:sz w:val="20"/>
              </w:rPr>
            </w:pPr>
          </w:p>
        </w:tc>
        <w:tc>
          <w:tcPr>
            <w:tcW w:w="2693" w:type="dxa"/>
            <w:tcBorders>
              <w:top w:val="single" w:sz="4" w:space="0" w:color="000000"/>
              <w:left w:val="single" w:sz="4" w:space="0" w:color="000000"/>
              <w:bottom w:val="single" w:sz="4" w:space="0" w:color="000000"/>
            </w:tcBorders>
            <w:shd w:val="clear" w:color="auto" w:fill="auto"/>
          </w:tcPr>
          <w:p w:rsidR="00A95F86" w:rsidRDefault="00A95F86" w:rsidP="00A95F86">
            <w:pPr>
              <w:snapToGrid w:val="0"/>
              <w:rPr>
                <w:color w:val="000000"/>
                <w:sz w:val="20"/>
              </w:rPr>
            </w:pPr>
            <w:r w:rsidRPr="00A95F86">
              <w:rPr>
                <w:color w:val="000000"/>
                <w:sz w:val="20"/>
              </w:rPr>
              <w:t xml:space="preserve">Номер закупки, включенной в план </w:t>
            </w:r>
            <w:r>
              <w:rPr>
                <w:color w:val="000000"/>
                <w:sz w:val="20"/>
              </w:rPr>
              <w:t>график</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95F86" w:rsidRDefault="00924AC8" w:rsidP="00DF2CFB">
            <w:pPr>
              <w:snapToGrid w:val="0"/>
              <w:rPr>
                <w:rFonts w:eastAsia="SimSun"/>
                <w:b/>
                <w:bCs/>
                <w:color w:val="000000"/>
                <w:sz w:val="20"/>
              </w:rPr>
            </w:pPr>
            <w:r>
              <w:rPr>
                <w:rFonts w:eastAsia="SimSun"/>
                <w:b/>
                <w:bCs/>
                <w:color w:val="000000"/>
                <w:sz w:val="20"/>
              </w:rPr>
              <w:t>00</w:t>
            </w:r>
            <w:r w:rsidR="00DF2CFB">
              <w:rPr>
                <w:rFonts w:eastAsia="SimSun"/>
                <w:b/>
                <w:bCs/>
                <w:color w:val="000000"/>
                <w:sz w:val="20"/>
              </w:rPr>
              <w:t>3</w:t>
            </w:r>
          </w:p>
        </w:tc>
      </w:tr>
      <w:tr w:rsidR="00924AC8" w:rsidRPr="00C707BE" w:rsidTr="00393416">
        <w:tc>
          <w:tcPr>
            <w:tcW w:w="534" w:type="dxa"/>
            <w:tcBorders>
              <w:left w:val="single" w:sz="4" w:space="0" w:color="000000"/>
              <w:bottom w:val="single" w:sz="4" w:space="0" w:color="000000"/>
            </w:tcBorders>
            <w:shd w:val="clear" w:color="auto" w:fill="auto"/>
          </w:tcPr>
          <w:p w:rsidR="00924AC8" w:rsidRPr="00C707BE" w:rsidRDefault="00924AC8" w:rsidP="00DA6F6E">
            <w:pPr>
              <w:snapToGrid w:val="0"/>
              <w:rPr>
                <w:sz w:val="20"/>
              </w:rPr>
            </w:pPr>
          </w:p>
        </w:tc>
        <w:tc>
          <w:tcPr>
            <w:tcW w:w="2693" w:type="dxa"/>
            <w:tcBorders>
              <w:top w:val="single" w:sz="4" w:space="0" w:color="000000"/>
              <w:left w:val="single" w:sz="4" w:space="0" w:color="000000"/>
              <w:bottom w:val="single" w:sz="4" w:space="0" w:color="000000"/>
            </w:tcBorders>
            <w:shd w:val="clear" w:color="auto" w:fill="auto"/>
          </w:tcPr>
          <w:p w:rsidR="00924AC8" w:rsidRPr="00A95F86" w:rsidRDefault="00924AC8" w:rsidP="00A95F86">
            <w:pPr>
              <w:snapToGrid w:val="0"/>
              <w:rPr>
                <w:color w:val="000000"/>
                <w:sz w:val="20"/>
              </w:rPr>
            </w:pPr>
            <w:r w:rsidRPr="00924AC8">
              <w:rPr>
                <w:color w:val="000000"/>
                <w:sz w:val="20"/>
              </w:rPr>
              <w:t>Идентификационный код закупки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4AC8" w:rsidRDefault="00DF2CFB" w:rsidP="00B2071A">
            <w:pPr>
              <w:snapToGrid w:val="0"/>
              <w:rPr>
                <w:rFonts w:eastAsia="SimSun"/>
                <w:b/>
                <w:bCs/>
                <w:color w:val="000000"/>
                <w:sz w:val="20"/>
              </w:rPr>
            </w:pPr>
            <w:r w:rsidRPr="00DF2CFB">
              <w:rPr>
                <w:rFonts w:eastAsia="SimSun"/>
                <w:b/>
                <w:bCs/>
                <w:color w:val="000000"/>
                <w:sz w:val="20"/>
              </w:rPr>
              <w:t>183181500185818370100100060031920000</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F0277">
            <w:pPr>
              <w:snapToGrid w:val="0"/>
              <w:rPr>
                <w:sz w:val="20"/>
              </w:rPr>
            </w:pPr>
            <w:r w:rsidRPr="00C707BE">
              <w:rPr>
                <w:sz w:val="20"/>
              </w:rPr>
              <w:t>2</w:t>
            </w:r>
            <w:r w:rsidR="000F0277" w:rsidRPr="00C707BE">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Состав и содержание  пер</w:t>
            </w:r>
            <w:r w:rsidRPr="00C707BE">
              <w:rPr>
                <w:sz w:val="20"/>
              </w:rPr>
              <w:t>вой части заявки на участие в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6F3128" w:rsidRPr="006F3128" w:rsidRDefault="006F3128" w:rsidP="006F3128">
            <w:pPr>
              <w:autoSpaceDE w:val="0"/>
              <w:autoSpaceDN w:val="0"/>
              <w:adjustRightInd w:val="0"/>
              <w:jc w:val="both"/>
              <w:rPr>
                <w:rFonts w:eastAsia="Calibri"/>
                <w:color w:val="000000"/>
                <w:kern w:val="0"/>
                <w:sz w:val="20"/>
                <w:lang w:eastAsia="en-US"/>
              </w:rPr>
            </w:pPr>
            <w:r w:rsidRPr="006F3128">
              <w:rPr>
                <w:rFonts w:eastAsia="Calibri"/>
                <w:color w:val="000000"/>
                <w:kern w:val="0"/>
                <w:sz w:val="20"/>
                <w:lang w:eastAsia="en-US"/>
              </w:rPr>
              <w:t xml:space="preserve">Первая часть заявки  должна содержать следующую информацию: </w:t>
            </w:r>
          </w:p>
          <w:p w:rsidR="004F5E00" w:rsidRPr="00C707BE" w:rsidRDefault="006F3128" w:rsidP="006F3128">
            <w:pPr>
              <w:autoSpaceDE w:val="0"/>
              <w:autoSpaceDN w:val="0"/>
              <w:adjustRightInd w:val="0"/>
              <w:jc w:val="both"/>
              <w:rPr>
                <w:rFonts w:eastAsia="Calibri"/>
                <w:color w:val="000000"/>
                <w:kern w:val="0"/>
                <w:sz w:val="20"/>
                <w:lang w:eastAsia="en-US"/>
              </w:rPr>
            </w:pPr>
            <w:proofErr w:type="gramStart"/>
            <w:r w:rsidRPr="006F3128">
              <w:rPr>
                <w:rFonts w:eastAsia="Calibri"/>
                <w:color w:val="000000"/>
                <w:kern w:val="0"/>
                <w:sz w:val="20"/>
                <w:lang w:eastAsia="en-US"/>
              </w:rPr>
              <w:t xml:space="preserve">- </w:t>
            </w:r>
            <w:r w:rsidRPr="006F3128">
              <w:rPr>
                <w:rFonts w:eastAsia="Calibri"/>
                <w:bCs/>
                <w:color w:val="000000"/>
                <w:kern w:val="0"/>
                <w:sz w:val="20"/>
                <w:lang w:eastAsia="en-US"/>
              </w:rPr>
              <w:t xml:space="preserve">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26026">
            <w:pPr>
              <w:snapToGrid w:val="0"/>
              <w:rPr>
                <w:sz w:val="20"/>
              </w:rPr>
            </w:pPr>
            <w:r w:rsidRPr="00C707BE">
              <w:rPr>
                <w:sz w:val="20"/>
              </w:rPr>
              <w:t>2</w:t>
            </w:r>
            <w:r w:rsidR="00926026">
              <w:rPr>
                <w:sz w:val="20"/>
              </w:rPr>
              <w:t>5</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Документы и информация</w:t>
            </w:r>
            <w:r w:rsidRPr="00C707BE">
              <w:rPr>
                <w:sz w:val="20"/>
              </w:rPr>
              <w:t>, составляющие вторую часть заявки на участие в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ind w:firstLine="33"/>
              <w:jc w:val="both"/>
              <w:rPr>
                <w:b/>
                <w:sz w:val="20"/>
              </w:rPr>
            </w:pPr>
            <w:r w:rsidRPr="00C707BE">
              <w:rPr>
                <w:rFonts w:eastAsia="SimSun"/>
                <w:sz w:val="20"/>
              </w:rPr>
              <w:t>1.</w:t>
            </w:r>
            <w:r w:rsidRPr="00C707BE">
              <w:rPr>
                <w:color w:val="000000"/>
                <w:sz w:val="20"/>
              </w:rPr>
              <w:t xml:space="preserve"> </w:t>
            </w:r>
            <w:proofErr w:type="gramStart"/>
            <w:r w:rsidRPr="00C707BE">
              <w:rPr>
                <w:color w:val="000000"/>
                <w:sz w:val="20"/>
              </w:rPr>
              <w:t xml:space="preserve">Наименование, фирменное наименование (при наличии), место нахождения, почтовый адрес </w:t>
            </w:r>
            <w:r w:rsidR="00E67CC8" w:rsidRPr="00C707BE">
              <w:rPr>
                <w:color w:val="000000"/>
                <w:sz w:val="20"/>
              </w:rPr>
              <w:t>(для юридического лица), фамилия</w:t>
            </w:r>
            <w:r w:rsidRPr="00C707BE">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C707BE">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C707BE">
              <w:rPr>
                <w:color w:val="000000"/>
                <w:sz w:val="20"/>
              </w:rPr>
              <w:t xml:space="preserve">, </w:t>
            </w:r>
            <w:r w:rsidRPr="00C707BE">
              <w:rPr>
                <w:sz w:val="20"/>
              </w:rPr>
              <w:t>идентификационный номер налогоплательщика</w:t>
            </w:r>
            <w:r w:rsidR="00E3013F" w:rsidRPr="00C707BE">
              <w:rPr>
                <w:sz w:val="20"/>
              </w:rPr>
              <w:t xml:space="preserve"> (при наличии) </w:t>
            </w:r>
            <w:r w:rsidRPr="00C707BE">
              <w:rPr>
                <w:sz w:val="20"/>
              </w:rPr>
              <w:t xml:space="preserve"> учредителей, членов коллегиального исполнительного органа, лица</w:t>
            </w:r>
            <w:proofErr w:type="gramEnd"/>
            <w:r w:rsidRPr="00C707BE">
              <w:rPr>
                <w:sz w:val="20"/>
              </w:rPr>
              <w:t xml:space="preserve">, исполняющего функции единоличного исполнительного органа участника такого аукциона. </w:t>
            </w:r>
          </w:p>
          <w:p w:rsidR="00A34901" w:rsidRPr="00C707BE" w:rsidRDefault="004F5E00" w:rsidP="00A34901">
            <w:pPr>
              <w:jc w:val="both"/>
              <w:rPr>
                <w:sz w:val="20"/>
              </w:rPr>
            </w:pPr>
            <w:r w:rsidRPr="00C707BE">
              <w:rPr>
                <w:sz w:val="20"/>
              </w:rPr>
              <w:t xml:space="preserve">2. </w:t>
            </w:r>
            <w:r w:rsidR="00A34901" w:rsidRPr="00C707BE">
              <w:rPr>
                <w:sz w:val="20"/>
              </w:rPr>
              <w:t xml:space="preserve"> Документы, подтверждающие соответствие участника аукциона требованиям, установленным </w:t>
            </w:r>
            <w:hyperlink w:anchor="Par538" w:history="1">
              <w:r w:rsidR="00A34901" w:rsidRPr="00C707BE">
                <w:rPr>
                  <w:rStyle w:val="af4"/>
                  <w:color w:val="auto"/>
                  <w:sz w:val="20"/>
                  <w:u w:val="none"/>
                </w:rPr>
                <w:t>пунктом 1</w:t>
              </w:r>
            </w:hyperlink>
            <w:r w:rsidR="00A34901" w:rsidRPr="00C707BE">
              <w:rPr>
                <w:sz w:val="20"/>
              </w:rPr>
              <w:t xml:space="preserve"> части 1  статьи 31 Федерального закона или копии этих документов, а также декларация о соответствии участника такого аукциона требованиям, установленным </w:t>
            </w:r>
            <w:hyperlink w:anchor="Par540" w:history="1">
              <w:r w:rsidR="00A34901" w:rsidRPr="00C707BE">
                <w:rPr>
                  <w:rStyle w:val="af4"/>
                  <w:color w:val="auto"/>
                  <w:sz w:val="20"/>
                  <w:u w:val="none"/>
                </w:rPr>
                <w:t xml:space="preserve">пунктами </w:t>
              </w:r>
            </w:hyperlink>
            <w:r w:rsidR="00A34901" w:rsidRPr="00C707BE">
              <w:rPr>
                <w:sz w:val="20"/>
              </w:rPr>
              <w:t>3,4,5,7,</w:t>
            </w:r>
            <w:r w:rsidR="00DC1B87">
              <w:rPr>
                <w:sz w:val="20"/>
              </w:rPr>
              <w:t>7.1,</w:t>
            </w:r>
            <w:r w:rsidR="00A34901" w:rsidRPr="00C707BE">
              <w:rPr>
                <w:sz w:val="20"/>
              </w:rPr>
              <w:t>9</w:t>
            </w:r>
            <w:hyperlink w:anchor="Par546" w:history="1">
              <w:r w:rsidR="00A34901" w:rsidRPr="00C707BE">
                <w:rPr>
                  <w:rStyle w:val="af4"/>
                  <w:color w:val="auto"/>
                  <w:sz w:val="20"/>
                  <w:u w:val="none"/>
                </w:rPr>
                <w:t xml:space="preserve"> части 1 статьи 31</w:t>
              </w:r>
            </w:hyperlink>
            <w:r w:rsidR="00A34901" w:rsidRPr="00C707BE">
              <w:rPr>
                <w:sz w:val="20"/>
              </w:rPr>
              <w:t xml:space="preserve"> Федерального закона от 05.04.2013 г. № 44- ФЗ. </w:t>
            </w:r>
            <w:r w:rsidR="00A34901" w:rsidRPr="00C707BE">
              <w:rPr>
                <w:b/>
                <w:sz w:val="20"/>
              </w:rPr>
              <w:t xml:space="preserve"> </w:t>
            </w:r>
          </w:p>
          <w:p w:rsidR="004F5E00" w:rsidRPr="00C707BE" w:rsidRDefault="00556E70" w:rsidP="0030388E">
            <w:pPr>
              <w:jc w:val="both"/>
              <w:rPr>
                <w:color w:val="000000" w:themeColor="text1"/>
                <w:sz w:val="20"/>
              </w:rPr>
            </w:pPr>
            <w:r w:rsidRPr="00C707BE">
              <w:rPr>
                <w:b/>
                <w:sz w:val="20"/>
              </w:rPr>
              <w:t xml:space="preserve"> </w:t>
            </w:r>
            <w:r w:rsidR="00C00DAE" w:rsidRPr="00C707BE">
              <w:rPr>
                <w:b/>
                <w:sz w:val="20"/>
              </w:rPr>
              <w:t xml:space="preserve"> </w:t>
            </w:r>
            <w:r w:rsidR="004F5E00" w:rsidRPr="00C707BE">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sidR="00C32403" w:rsidRPr="00C707BE">
              <w:rPr>
                <w:sz w:val="20"/>
              </w:rPr>
              <w:t>ру, работе или услуге</w:t>
            </w:r>
            <w:r w:rsidR="00C32403" w:rsidRPr="00C707BE">
              <w:rPr>
                <w:color w:val="000000" w:themeColor="text1"/>
                <w:sz w:val="20"/>
              </w:rPr>
              <w:t>.</w:t>
            </w:r>
            <w:r w:rsidR="00E67CC8" w:rsidRPr="00C707BE">
              <w:rPr>
                <w:color w:val="000000" w:themeColor="text1"/>
                <w:sz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45701" w:rsidRPr="00C707BE" w:rsidRDefault="004F5E00" w:rsidP="00A058BB">
            <w:pPr>
              <w:widowControl w:val="0"/>
              <w:autoSpaceDE w:val="0"/>
              <w:autoSpaceDN w:val="0"/>
              <w:adjustRightInd w:val="0"/>
              <w:ind w:firstLine="33"/>
              <w:jc w:val="both"/>
              <w:rPr>
                <w:sz w:val="20"/>
              </w:rPr>
            </w:pPr>
            <w:r w:rsidRPr="00C707BE">
              <w:rPr>
                <w:sz w:val="20"/>
              </w:rPr>
              <w:t xml:space="preserve">4. </w:t>
            </w:r>
            <w:proofErr w:type="gramStart"/>
            <w:r w:rsidRPr="00C707BE">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4674D2">
              <w:rPr>
                <w:sz w:val="20"/>
              </w:rPr>
              <w:t>договор</w:t>
            </w:r>
            <w:r w:rsidRPr="00C707BE">
              <w:rPr>
                <w:sz w:val="20"/>
              </w:rPr>
              <w:t xml:space="preserve"> или предоставление обеспечения заявки на участие в таком аукционе, обеспечения исполнения </w:t>
            </w:r>
            <w:r w:rsidR="004674D2">
              <w:rPr>
                <w:sz w:val="20"/>
              </w:rPr>
              <w:t>договора</w:t>
            </w:r>
            <w:proofErr w:type="gramEnd"/>
            <w:r w:rsidR="00A058BB" w:rsidRPr="00C707BE">
              <w:rPr>
                <w:sz w:val="20"/>
              </w:rPr>
              <w:t xml:space="preserve"> является крупной сделкой.</w:t>
            </w:r>
          </w:p>
          <w:p w:rsidR="006760B5" w:rsidRPr="00C707BE" w:rsidRDefault="00A34901" w:rsidP="00B2071A">
            <w:pPr>
              <w:widowControl w:val="0"/>
              <w:autoSpaceDE w:val="0"/>
              <w:autoSpaceDN w:val="0"/>
              <w:adjustRightInd w:val="0"/>
              <w:ind w:firstLine="33"/>
              <w:jc w:val="both"/>
              <w:rPr>
                <w:sz w:val="20"/>
              </w:rPr>
            </w:pPr>
            <w:r w:rsidRPr="00C707BE">
              <w:rPr>
                <w:sz w:val="20"/>
              </w:rPr>
              <w:t xml:space="preserve">5. </w:t>
            </w:r>
            <w:r w:rsidR="006F3128" w:rsidRPr="006F3128">
              <w:rPr>
                <w:sz w:val="20"/>
              </w:rPr>
              <w:t xml:space="preserve"> 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w:t>
            </w:r>
            <w:r w:rsidR="006F3128" w:rsidRPr="006F3128">
              <w:rPr>
                <w:sz w:val="20"/>
              </w:rPr>
              <w:lastRenderedPageBreak/>
              <w:t xml:space="preserve">05.04.2013 г. </w:t>
            </w:r>
            <w:proofErr w:type="gramStart"/>
            <w:r w:rsidR="006F3128" w:rsidRPr="006F3128">
              <w:rPr>
                <w:b/>
                <w:sz w:val="20"/>
              </w:rPr>
              <w:t>по</w:t>
            </w:r>
            <w:proofErr w:type="gramEnd"/>
            <w:r w:rsidR="006F3128" w:rsidRPr="006F3128">
              <w:rPr>
                <w:b/>
                <w:sz w:val="20"/>
              </w:rPr>
              <w:t xml:space="preserve"> рекомендуемой форме-Приложение №1 к документации об  электронном аукционе.</w:t>
            </w:r>
          </w:p>
        </w:tc>
      </w:tr>
      <w:tr w:rsidR="00AA00E4" w:rsidRPr="00C707BE" w:rsidTr="00393416">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26026">
            <w:pPr>
              <w:snapToGrid w:val="0"/>
              <w:rPr>
                <w:sz w:val="20"/>
              </w:rPr>
            </w:pPr>
            <w:r w:rsidRPr="00C707BE">
              <w:rPr>
                <w:sz w:val="20"/>
              </w:rPr>
              <w:lastRenderedPageBreak/>
              <w:t>2</w:t>
            </w:r>
            <w:r w:rsidR="00926026">
              <w:rPr>
                <w:sz w:val="20"/>
              </w:rPr>
              <w:t>6</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bCs/>
                <w:sz w:val="20"/>
              </w:rPr>
            </w:pPr>
            <w:r w:rsidRPr="00C707BE">
              <w:rPr>
                <w:bCs/>
                <w:sz w:val="20"/>
              </w:rPr>
              <w:t xml:space="preserve">Инструкция по заполнению </w:t>
            </w:r>
            <w:r w:rsidR="00926026">
              <w:rPr>
                <w:bCs/>
                <w:sz w:val="20"/>
              </w:rPr>
              <w:t xml:space="preserve">первой и </w:t>
            </w:r>
            <w:r w:rsidRPr="00C707BE">
              <w:rPr>
                <w:bCs/>
                <w:sz w:val="20"/>
              </w:rPr>
              <w:t>второй части заявки на участие в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6026" w:rsidRPr="00926026" w:rsidRDefault="00926026" w:rsidP="00926026">
            <w:pPr>
              <w:snapToGrid w:val="0"/>
              <w:ind w:firstLine="33"/>
              <w:jc w:val="both"/>
              <w:rPr>
                <w:rFonts w:eastAsia="SimSun"/>
                <w:color w:val="000000" w:themeColor="text1"/>
                <w:sz w:val="20"/>
              </w:rPr>
            </w:pPr>
            <w:proofErr w:type="gramStart"/>
            <w:r w:rsidRPr="00926026">
              <w:rPr>
                <w:rFonts w:eastAsia="SimSun"/>
                <w:color w:val="000000" w:themeColor="text1"/>
                <w:sz w:val="20"/>
              </w:rPr>
              <w:t>)</w:t>
            </w:r>
            <w:r w:rsidRPr="00926026">
              <w:rPr>
                <w:rFonts w:eastAsia="SimSun"/>
                <w:color w:val="000000" w:themeColor="text1"/>
                <w:sz w:val="20"/>
              </w:rPr>
              <w:tab/>
              <w:t>Участник электронного аукциона формирует заявку на участие в электронном аукционе в соответствии с порядком, установленным Регламентом работы электронной площадки, указанной в Информационной карте электронного аукциона, требованиями Закона, а также требованиями настоящей документации об аукционе в электронной форме;</w:t>
            </w:r>
            <w:proofErr w:type="gramEnd"/>
          </w:p>
          <w:p w:rsidR="00926026" w:rsidRPr="00926026" w:rsidRDefault="00926026" w:rsidP="00926026">
            <w:pPr>
              <w:snapToGrid w:val="0"/>
              <w:ind w:firstLine="33"/>
              <w:jc w:val="both"/>
              <w:rPr>
                <w:rFonts w:eastAsia="SimSun"/>
                <w:color w:val="000000" w:themeColor="text1"/>
                <w:sz w:val="20"/>
              </w:rPr>
            </w:pPr>
            <w:r w:rsidRPr="00926026">
              <w:rPr>
                <w:rFonts w:eastAsia="SimSun"/>
                <w:color w:val="000000" w:themeColor="text1"/>
                <w:sz w:val="20"/>
              </w:rPr>
              <w:t>2)</w:t>
            </w:r>
            <w:r w:rsidRPr="00926026">
              <w:rPr>
                <w:rFonts w:eastAsia="SimSun"/>
                <w:color w:val="000000" w:themeColor="text1"/>
                <w:sz w:val="20"/>
              </w:rPr>
              <w:tab/>
              <w:t>заявка на участие в электронном аукционе должна содержать документы и информацию, предусмотренные пунктом 2</w:t>
            </w:r>
            <w:r>
              <w:rPr>
                <w:rFonts w:eastAsia="SimSun"/>
                <w:color w:val="000000" w:themeColor="text1"/>
                <w:sz w:val="20"/>
              </w:rPr>
              <w:t>4</w:t>
            </w:r>
            <w:r w:rsidRPr="00926026">
              <w:rPr>
                <w:rFonts w:eastAsia="SimSun"/>
                <w:color w:val="000000" w:themeColor="text1"/>
                <w:sz w:val="20"/>
              </w:rPr>
              <w:t xml:space="preserve"> Информационной карты и должна быть подписана усиленной электронной подписью лица, имеющего право действовать от имени участника электронного аукциона;</w:t>
            </w:r>
          </w:p>
          <w:p w:rsidR="00926026" w:rsidRPr="00926026" w:rsidRDefault="00926026" w:rsidP="00926026">
            <w:pPr>
              <w:snapToGrid w:val="0"/>
              <w:ind w:firstLine="33"/>
              <w:jc w:val="both"/>
              <w:rPr>
                <w:rFonts w:eastAsia="SimSun"/>
                <w:color w:val="000000" w:themeColor="text1"/>
                <w:sz w:val="20"/>
              </w:rPr>
            </w:pPr>
            <w:r w:rsidRPr="00926026">
              <w:rPr>
                <w:rFonts w:eastAsia="SimSun"/>
                <w:color w:val="000000" w:themeColor="text1"/>
                <w:sz w:val="20"/>
              </w:rPr>
              <w:t>3)</w:t>
            </w:r>
            <w:r w:rsidRPr="00926026">
              <w:rPr>
                <w:rFonts w:eastAsia="SimSun"/>
                <w:color w:val="000000" w:themeColor="text1"/>
                <w:sz w:val="20"/>
              </w:rPr>
              <w:tab/>
              <w:t>документы  по подпункту 2 настоящего пункта предоставляются в произвольной форме, с учетом следующих требований:</w:t>
            </w:r>
          </w:p>
          <w:p w:rsidR="00926026" w:rsidRPr="00926026" w:rsidRDefault="00926026" w:rsidP="00926026">
            <w:pPr>
              <w:snapToGrid w:val="0"/>
              <w:ind w:firstLine="33"/>
              <w:jc w:val="both"/>
              <w:rPr>
                <w:rFonts w:eastAsia="SimSun"/>
                <w:color w:val="000000" w:themeColor="text1"/>
                <w:sz w:val="20"/>
              </w:rPr>
            </w:pPr>
            <w:r w:rsidRPr="00926026">
              <w:rPr>
                <w:rFonts w:eastAsia="SimSun"/>
                <w:color w:val="000000" w:themeColor="text1"/>
                <w:sz w:val="20"/>
              </w:rPr>
              <w:t>-</w:t>
            </w:r>
            <w:r w:rsidRPr="00926026">
              <w:rPr>
                <w:rFonts w:eastAsia="SimSun"/>
                <w:color w:val="000000" w:themeColor="text1"/>
                <w:sz w:val="20"/>
              </w:rPr>
              <w:tab/>
              <w:t>по характеристикам (показателям) значения которых в Разделе № 2 «Техническое задание» к Документации об аукционе помечены как неизменяемые, Участник в первой части заявки должен указать конкретные характеристики (показатели) и их значения соответствующие указанным  Разделе № 2 «Техническое задание» к документации об аукционе;</w:t>
            </w:r>
          </w:p>
          <w:p w:rsidR="00926026" w:rsidRPr="00926026" w:rsidRDefault="00926026" w:rsidP="00926026">
            <w:pPr>
              <w:snapToGrid w:val="0"/>
              <w:ind w:firstLine="33"/>
              <w:jc w:val="both"/>
              <w:rPr>
                <w:rFonts w:eastAsia="SimSun"/>
                <w:color w:val="000000" w:themeColor="text1"/>
                <w:sz w:val="20"/>
              </w:rPr>
            </w:pPr>
            <w:r w:rsidRPr="00926026">
              <w:rPr>
                <w:rFonts w:eastAsia="SimSun"/>
                <w:color w:val="000000" w:themeColor="text1"/>
                <w:sz w:val="20"/>
              </w:rPr>
              <w:t>-</w:t>
            </w:r>
            <w:r w:rsidRPr="00926026">
              <w:rPr>
                <w:rFonts w:eastAsia="SimSun"/>
                <w:color w:val="000000" w:themeColor="text1"/>
                <w:sz w:val="20"/>
              </w:rPr>
              <w:tab/>
              <w:t xml:space="preserve">по характеристикам (показателям) значения которых в  Разделе № 2 «Техническое задание» к документации об аукционе помечены как изменяемые, Участник в первой части заявки должен указать конкретные характеристики (показатели) и их значения в пределах, установленных в  Разделе № 2 «Техническое задание» к документации об аукционе. </w:t>
            </w:r>
            <w:proofErr w:type="gramStart"/>
            <w:r w:rsidRPr="00926026">
              <w:rPr>
                <w:rFonts w:eastAsia="SimSun"/>
                <w:color w:val="000000" w:themeColor="text1"/>
                <w:sz w:val="20"/>
              </w:rPr>
              <w:t>В случае если в  Разделе № 2 «Техническое задание» к документации об аукционе значение показателя сопровождается словами «не менее», «не более», «не ниже» или «не выше» необходимо указать конкретное значение показателя, удовлетворяющее требованию, если несколько значений показателя перечислены через союз «или» необходимо выбрать и указать одно конкретное значение показателя из предложенных заказчиком.</w:t>
            </w:r>
            <w:proofErr w:type="gramEnd"/>
            <w:r w:rsidRPr="00926026">
              <w:rPr>
                <w:rFonts w:eastAsia="SimSun"/>
                <w:color w:val="000000" w:themeColor="text1"/>
                <w:sz w:val="20"/>
              </w:rPr>
              <w:t xml:space="preserve">  По каждому показателю возможно указание только одного конкретного значения (в том числе возможно указание значения с допусками, установленными заводом-производителем). Указание нескольких значений – не допускается.</w:t>
            </w:r>
          </w:p>
          <w:p w:rsidR="00926026" w:rsidRPr="00926026" w:rsidRDefault="00926026" w:rsidP="00926026">
            <w:pPr>
              <w:snapToGrid w:val="0"/>
              <w:ind w:firstLine="33"/>
              <w:jc w:val="both"/>
              <w:rPr>
                <w:rFonts w:eastAsia="SimSun"/>
                <w:color w:val="000000" w:themeColor="text1"/>
                <w:sz w:val="20"/>
              </w:rPr>
            </w:pPr>
            <w:r w:rsidRPr="00926026">
              <w:rPr>
                <w:rFonts w:eastAsia="SimSun"/>
                <w:color w:val="000000" w:themeColor="text1"/>
                <w:sz w:val="20"/>
              </w:rPr>
              <w:t>4)</w:t>
            </w:r>
            <w:r w:rsidRPr="00926026">
              <w:rPr>
                <w:rFonts w:eastAsia="SimSun"/>
                <w:color w:val="000000" w:themeColor="text1"/>
                <w:sz w:val="20"/>
              </w:rPr>
              <w:tab/>
              <w:t>информация и документы по пункту 2</w:t>
            </w:r>
            <w:r>
              <w:rPr>
                <w:rFonts w:eastAsia="SimSun"/>
                <w:color w:val="000000" w:themeColor="text1"/>
                <w:sz w:val="20"/>
              </w:rPr>
              <w:t>5</w:t>
            </w:r>
            <w:r w:rsidRPr="00926026">
              <w:rPr>
                <w:rFonts w:eastAsia="SimSun"/>
                <w:color w:val="000000" w:themeColor="text1"/>
                <w:sz w:val="20"/>
              </w:rPr>
              <w:t xml:space="preserve"> предоставляется в произвольной форме;</w:t>
            </w:r>
          </w:p>
          <w:p w:rsidR="00926026" w:rsidRPr="00926026" w:rsidRDefault="00926026" w:rsidP="00926026">
            <w:pPr>
              <w:snapToGrid w:val="0"/>
              <w:ind w:firstLine="33"/>
              <w:jc w:val="both"/>
              <w:rPr>
                <w:rFonts w:eastAsia="SimSun"/>
                <w:color w:val="000000" w:themeColor="text1"/>
                <w:sz w:val="20"/>
              </w:rPr>
            </w:pPr>
            <w:r w:rsidRPr="00926026">
              <w:rPr>
                <w:rFonts w:eastAsia="SimSun"/>
                <w:color w:val="000000" w:themeColor="text1"/>
                <w:sz w:val="20"/>
              </w:rPr>
              <w:t>5)</w:t>
            </w:r>
            <w:r w:rsidRPr="00926026">
              <w:rPr>
                <w:rFonts w:eastAsia="SimSun"/>
                <w:color w:val="000000" w:themeColor="text1"/>
                <w:sz w:val="20"/>
              </w:rPr>
              <w:tab/>
              <w:t>все документы, входящие в состав заявки на участие в электронном аукционе, а также все запросы о разъяснении положений документации об электронном аукционе должны быть составлены на русском языке;</w:t>
            </w:r>
          </w:p>
          <w:p w:rsidR="00926026" w:rsidRPr="00926026" w:rsidRDefault="00926026" w:rsidP="00926026">
            <w:pPr>
              <w:snapToGrid w:val="0"/>
              <w:ind w:firstLine="33"/>
              <w:jc w:val="both"/>
              <w:rPr>
                <w:rFonts w:eastAsia="SimSun"/>
                <w:color w:val="000000" w:themeColor="text1"/>
                <w:sz w:val="20"/>
              </w:rPr>
            </w:pPr>
            <w:r w:rsidRPr="00926026">
              <w:rPr>
                <w:rFonts w:eastAsia="SimSun"/>
                <w:color w:val="000000" w:themeColor="text1"/>
                <w:sz w:val="20"/>
              </w:rPr>
              <w:t>6)</w:t>
            </w:r>
            <w:r w:rsidRPr="00926026">
              <w:rPr>
                <w:rFonts w:eastAsia="SimSun"/>
                <w:color w:val="000000" w:themeColor="text1"/>
                <w:sz w:val="20"/>
              </w:rPr>
              <w:tab/>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AA00E4" w:rsidRPr="00C707BE" w:rsidRDefault="00926026" w:rsidP="00926026">
            <w:pPr>
              <w:snapToGrid w:val="0"/>
              <w:ind w:firstLine="33"/>
              <w:jc w:val="both"/>
              <w:rPr>
                <w:rFonts w:eastAsia="SimSun"/>
                <w:color w:val="000000" w:themeColor="text1"/>
                <w:sz w:val="20"/>
              </w:rPr>
            </w:pPr>
            <w:r w:rsidRPr="00926026">
              <w:rPr>
                <w:rFonts w:eastAsia="SimSun"/>
                <w:color w:val="000000" w:themeColor="text1"/>
                <w:sz w:val="20"/>
              </w:rPr>
              <w:t>7)</w:t>
            </w:r>
            <w:r w:rsidRPr="00926026">
              <w:rPr>
                <w:rFonts w:eastAsia="SimSun"/>
                <w:color w:val="000000" w:themeColor="text1"/>
                <w:sz w:val="20"/>
              </w:rPr>
              <w:tab/>
              <w:t>тексты представленных в составе заявки документов (копий документов) должны быть читаемыми.</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26026">
            <w:pPr>
              <w:snapToGrid w:val="0"/>
              <w:rPr>
                <w:sz w:val="20"/>
              </w:rPr>
            </w:pPr>
            <w:r w:rsidRPr="00C707BE">
              <w:rPr>
                <w:sz w:val="20"/>
              </w:rPr>
              <w:t>2</w:t>
            </w:r>
            <w:r w:rsidR="00926026">
              <w:rPr>
                <w:sz w:val="20"/>
              </w:rPr>
              <w:t>7</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Cs/>
                <w:sz w:val="20"/>
              </w:rPr>
            </w:pPr>
            <w:r w:rsidRPr="00C707BE">
              <w:rPr>
                <w:sz w:val="20"/>
              </w:rPr>
              <w:t>Порядок подачи заявок</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C707BE" w:rsidRDefault="004F5E00" w:rsidP="00585B4D">
            <w:pPr>
              <w:widowControl w:val="0"/>
              <w:autoSpaceDE w:val="0"/>
              <w:autoSpaceDN w:val="0"/>
              <w:adjustRightInd w:val="0"/>
              <w:ind w:firstLine="33"/>
              <w:jc w:val="both"/>
              <w:rPr>
                <w:rFonts w:eastAsia="Calibri"/>
                <w:sz w:val="20"/>
                <w:lang w:eastAsia="en-US"/>
              </w:rPr>
            </w:pPr>
            <w:proofErr w:type="gramStart"/>
            <w:r w:rsidRPr="00C707BE">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C707BE" w:rsidRDefault="004F5E00" w:rsidP="00585B4D">
            <w:pPr>
              <w:autoSpaceDE w:val="0"/>
              <w:autoSpaceDN w:val="0"/>
              <w:adjustRightInd w:val="0"/>
              <w:ind w:firstLine="33"/>
              <w:jc w:val="both"/>
              <w:rPr>
                <w:rFonts w:eastAsia="Calibri"/>
                <w:kern w:val="0"/>
                <w:sz w:val="20"/>
                <w:lang w:eastAsia="en-US"/>
              </w:rPr>
            </w:pPr>
            <w:r w:rsidRPr="00C707BE">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26026">
            <w:pPr>
              <w:snapToGrid w:val="0"/>
              <w:rPr>
                <w:sz w:val="20"/>
              </w:rPr>
            </w:pPr>
            <w:r w:rsidRPr="00C707BE">
              <w:rPr>
                <w:sz w:val="20"/>
              </w:rPr>
              <w:t>2</w:t>
            </w:r>
            <w:r w:rsidR="00926026">
              <w:rPr>
                <w:sz w:val="20"/>
              </w:rPr>
              <w:t>8</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Размер обеспечения исполнения </w:t>
            </w:r>
            <w:r w:rsidR="0060237F" w:rsidRPr="0060237F">
              <w:rPr>
                <w:sz w:val="20"/>
              </w:rPr>
              <w:t xml:space="preserve">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DF2CFB">
            <w:pPr>
              <w:snapToGrid w:val="0"/>
              <w:ind w:firstLine="33"/>
              <w:jc w:val="both"/>
              <w:rPr>
                <w:rFonts w:eastAsia="Calibri"/>
                <w:sz w:val="20"/>
              </w:rPr>
            </w:pPr>
            <w:r w:rsidRPr="00C707BE">
              <w:rPr>
                <w:sz w:val="20"/>
              </w:rPr>
              <w:t xml:space="preserve">Заказчик устанавливает требование </w:t>
            </w:r>
            <w:r w:rsidRPr="00C707BE">
              <w:rPr>
                <w:b/>
                <w:sz w:val="20"/>
              </w:rPr>
              <w:t xml:space="preserve">обеспечения исполнения </w:t>
            </w:r>
            <w:r w:rsidR="0060237F" w:rsidRPr="0060237F">
              <w:rPr>
                <w:b/>
                <w:sz w:val="20"/>
              </w:rPr>
              <w:t xml:space="preserve"> договора </w:t>
            </w:r>
            <w:r w:rsidRPr="00C707BE">
              <w:rPr>
                <w:b/>
                <w:sz w:val="20"/>
              </w:rPr>
              <w:t xml:space="preserve"> в размере 5% начальной (максимальной) цены </w:t>
            </w:r>
            <w:r w:rsidR="0060237F" w:rsidRPr="0060237F">
              <w:rPr>
                <w:b/>
                <w:sz w:val="20"/>
              </w:rPr>
              <w:t xml:space="preserve"> договора</w:t>
            </w:r>
            <w:r w:rsidRPr="00C707BE">
              <w:rPr>
                <w:sz w:val="20"/>
              </w:rPr>
              <w:t xml:space="preserve">, что составляет </w:t>
            </w:r>
            <w:r w:rsidR="00DF2CFB">
              <w:rPr>
                <w:sz w:val="20"/>
              </w:rPr>
              <w:t>5004,13</w:t>
            </w:r>
            <w:r w:rsidRPr="00C707BE">
              <w:rPr>
                <w:b/>
                <w:sz w:val="20"/>
              </w:rPr>
              <w:t xml:space="preserve"> </w:t>
            </w:r>
            <w:r w:rsidRPr="00C707BE">
              <w:rPr>
                <w:sz w:val="20"/>
              </w:rPr>
              <w:t>(</w:t>
            </w:r>
            <w:r w:rsidR="00DF2CFB">
              <w:rPr>
                <w:sz w:val="20"/>
              </w:rPr>
              <w:t>Пять тысяч четыре</w:t>
            </w:r>
            <w:r w:rsidR="0060237F">
              <w:rPr>
                <w:sz w:val="20"/>
              </w:rPr>
              <w:t xml:space="preserve"> рубл</w:t>
            </w:r>
            <w:r w:rsidR="00DF2CFB">
              <w:rPr>
                <w:sz w:val="20"/>
              </w:rPr>
              <w:t>я</w:t>
            </w:r>
            <w:r w:rsidR="0060237F">
              <w:rPr>
                <w:sz w:val="20"/>
              </w:rPr>
              <w:t xml:space="preserve"> </w:t>
            </w:r>
            <w:r w:rsidR="00DF2CFB">
              <w:rPr>
                <w:sz w:val="20"/>
              </w:rPr>
              <w:t>1</w:t>
            </w:r>
            <w:r w:rsidR="00E161BB">
              <w:rPr>
                <w:sz w:val="20"/>
              </w:rPr>
              <w:t>3</w:t>
            </w:r>
            <w:r w:rsidRPr="00C707BE">
              <w:rPr>
                <w:sz w:val="20"/>
              </w:rPr>
              <w:t xml:space="preserve"> </w:t>
            </w:r>
            <w:r w:rsidR="003D4984" w:rsidRPr="00C707BE">
              <w:rPr>
                <w:sz w:val="20"/>
              </w:rPr>
              <w:t>копе</w:t>
            </w:r>
            <w:r w:rsidR="00DF2CFB">
              <w:rPr>
                <w:sz w:val="20"/>
              </w:rPr>
              <w:t>ек</w:t>
            </w:r>
            <w:r w:rsidR="00713D9C" w:rsidRPr="00C707BE">
              <w:rPr>
                <w:sz w:val="20"/>
              </w:rPr>
              <w:t>) рублей</w:t>
            </w:r>
            <w:r w:rsidRPr="00C707BE">
              <w:rPr>
                <w:sz w:val="20"/>
              </w:rPr>
              <w:t xml:space="preserve">. </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926026" w:rsidP="00117444">
            <w:pPr>
              <w:snapToGrid w:val="0"/>
              <w:rPr>
                <w:sz w:val="20"/>
              </w:rPr>
            </w:pPr>
            <w:r>
              <w:rPr>
                <w:sz w:val="20"/>
              </w:rPr>
              <w:t>29</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 xml:space="preserve">Порядок предоставления обеспечения исполнения </w:t>
            </w:r>
            <w:r w:rsidR="0060237F" w:rsidRPr="0060237F">
              <w:rPr>
                <w:kern w:val="0"/>
                <w:sz w:val="20"/>
              </w:rPr>
              <w:t xml:space="preserve"> </w:t>
            </w:r>
            <w:r w:rsidR="0060237F" w:rsidRPr="0060237F">
              <w:rPr>
                <w:sz w:val="20"/>
              </w:rPr>
              <w:t>договора</w:t>
            </w:r>
            <w:r w:rsidRPr="00C707BE">
              <w:rPr>
                <w:sz w:val="20"/>
              </w:rPr>
              <w:t>.</w:t>
            </w:r>
          </w:p>
          <w:p w:rsidR="004F5E00" w:rsidRPr="00C707BE" w:rsidRDefault="004F5E00" w:rsidP="004B3283">
            <w:pPr>
              <w:snapToGrid w:val="0"/>
              <w:rPr>
                <w:sz w:val="20"/>
              </w:rPr>
            </w:pPr>
            <w:r w:rsidRPr="00C707BE">
              <w:rPr>
                <w:sz w:val="20"/>
              </w:rPr>
              <w:t xml:space="preserve">Требования к обеспечению исполнения </w:t>
            </w:r>
            <w:r w:rsidR="0060237F">
              <w:t xml:space="preserve"> </w:t>
            </w:r>
            <w:r w:rsidR="0060237F" w:rsidRPr="0060237F">
              <w:rPr>
                <w:sz w:val="20"/>
              </w:rPr>
              <w:t>договора</w:t>
            </w:r>
            <w:r w:rsidRPr="00C707BE">
              <w:rPr>
                <w:sz w:val="20"/>
              </w:rPr>
              <w:t xml:space="preserve">. </w:t>
            </w:r>
            <w:r w:rsidRPr="00C707BE">
              <w:rPr>
                <w:sz w:val="20"/>
              </w:rPr>
              <w:lastRenderedPageBreak/>
              <w:t xml:space="preserve">Информация о банковском сопровождении </w:t>
            </w:r>
            <w:r w:rsidR="0060237F">
              <w:t xml:space="preserve"> </w:t>
            </w:r>
            <w:r w:rsidR="0060237F" w:rsidRPr="0060237F">
              <w:rPr>
                <w:sz w:val="20"/>
              </w:rPr>
              <w:t>договора</w:t>
            </w:r>
            <w:r w:rsidR="00E67CC8" w:rsidRPr="00C707BE">
              <w:rPr>
                <w:sz w:val="20"/>
              </w:rPr>
              <w: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C707BE">
              <w:rPr>
                <w:kern w:val="0"/>
                <w:sz w:val="20"/>
              </w:rPr>
              <w:lastRenderedPageBreak/>
              <w:t xml:space="preserve">Обеспечение исполнения </w:t>
            </w:r>
            <w:r w:rsidR="0060237F" w:rsidRPr="0060237F">
              <w:rPr>
                <w:kern w:val="0"/>
                <w:sz w:val="20"/>
              </w:rPr>
              <w:t xml:space="preserve"> договора </w:t>
            </w:r>
            <w:r w:rsidRPr="00C707BE">
              <w:rPr>
                <w:kern w:val="0"/>
                <w:sz w:val="20"/>
              </w:rPr>
              <w:t xml:space="preserve">может обеспечиваться предоставлением банковской гарантии, выданной банком и соответствующей требованиям </w:t>
            </w:r>
            <w:hyperlink r:id="rId13" w:history="1">
              <w:r w:rsidRPr="00C707BE">
                <w:rPr>
                  <w:kern w:val="0"/>
                  <w:sz w:val="20"/>
                </w:rPr>
                <w:t>статьи 45</w:t>
              </w:r>
            </w:hyperlink>
            <w:r w:rsidRPr="00C707BE">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w:t>
            </w:r>
            <w:r w:rsidRPr="00C707BE">
              <w:rPr>
                <w:kern w:val="0"/>
                <w:sz w:val="20"/>
              </w:rPr>
              <w:lastRenderedPageBreak/>
              <w:t xml:space="preserve">средствами, поступающими заказчику. Способ обеспечения исполнения </w:t>
            </w:r>
            <w:r w:rsidR="0060237F">
              <w:t xml:space="preserve"> </w:t>
            </w:r>
            <w:r w:rsidR="0060237F" w:rsidRPr="0060237F">
              <w:rPr>
                <w:kern w:val="0"/>
                <w:sz w:val="20"/>
              </w:rPr>
              <w:t xml:space="preserve">договора </w:t>
            </w:r>
            <w:r w:rsidRPr="00C707BE">
              <w:rPr>
                <w:kern w:val="0"/>
                <w:sz w:val="20"/>
              </w:rPr>
              <w:t xml:space="preserve"> определяется участником закупки, с которым заключается </w:t>
            </w:r>
            <w:r w:rsidR="0060237F">
              <w:rPr>
                <w:kern w:val="0"/>
                <w:sz w:val="20"/>
              </w:rPr>
              <w:t>договор</w:t>
            </w:r>
            <w:r w:rsidRPr="00C707BE">
              <w:rPr>
                <w:kern w:val="0"/>
                <w:sz w:val="20"/>
              </w:rPr>
              <w:t xml:space="preserve">, самостоятельно. </w:t>
            </w:r>
            <w:r w:rsidR="00E161BB">
              <w:rPr>
                <w:kern w:val="0"/>
                <w:sz w:val="20"/>
              </w:rPr>
              <w:t>Окончание с</w:t>
            </w:r>
            <w:r w:rsidRPr="00C707BE">
              <w:rPr>
                <w:kern w:val="0"/>
                <w:sz w:val="20"/>
              </w:rPr>
              <w:t>рок</w:t>
            </w:r>
            <w:r w:rsidR="00E161BB">
              <w:rPr>
                <w:kern w:val="0"/>
                <w:sz w:val="20"/>
              </w:rPr>
              <w:t>а</w:t>
            </w:r>
            <w:r w:rsidRPr="00C707BE">
              <w:rPr>
                <w:kern w:val="0"/>
                <w:sz w:val="20"/>
              </w:rPr>
              <w:t xml:space="preserve"> действия банковской гарантии </w:t>
            </w:r>
            <w:r w:rsidR="00E161BB">
              <w:rPr>
                <w:kern w:val="0"/>
                <w:sz w:val="20"/>
              </w:rPr>
              <w:t>01 февраля 2019 года</w:t>
            </w:r>
            <w:r w:rsidRPr="00C707BE">
              <w:rPr>
                <w:kern w:val="0"/>
                <w:sz w:val="20"/>
              </w:rPr>
              <w:t xml:space="preserve">. </w:t>
            </w:r>
            <w:r w:rsidR="0060237F" w:rsidRPr="0060237F">
              <w:rPr>
                <w:kern w:val="0"/>
                <w:sz w:val="20"/>
              </w:rPr>
              <w:t xml:space="preserve"> Договор </w:t>
            </w:r>
            <w:r w:rsidRPr="00C707BE">
              <w:rPr>
                <w:kern w:val="0"/>
                <w:sz w:val="20"/>
              </w:rPr>
              <w:t xml:space="preserve"> заключается после предоставления участником закупки, с которым заключается </w:t>
            </w:r>
            <w:r w:rsidR="00393416">
              <w:t xml:space="preserve"> </w:t>
            </w:r>
            <w:r w:rsidR="00393416" w:rsidRPr="00393416">
              <w:rPr>
                <w:kern w:val="0"/>
                <w:sz w:val="20"/>
              </w:rPr>
              <w:t>договор</w:t>
            </w:r>
            <w:r w:rsidRPr="00C707BE">
              <w:rPr>
                <w:kern w:val="0"/>
                <w:sz w:val="20"/>
              </w:rPr>
              <w:t xml:space="preserve">, обеспечения исполнения </w:t>
            </w:r>
            <w:r w:rsidR="00393416">
              <w:t xml:space="preserve"> </w:t>
            </w:r>
            <w:r w:rsidR="00393416" w:rsidRPr="00393416">
              <w:rPr>
                <w:kern w:val="0"/>
                <w:sz w:val="20"/>
              </w:rPr>
              <w:t>договор</w:t>
            </w:r>
            <w:r w:rsidR="00393416">
              <w:rPr>
                <w:kern w:val="0"/>
                <w:sz w:val="20"/>
              </w:rPr>
              <w:t>а</w:t>
            </w:r>
            <w:r w:rsidR="00393416" w:rsidRPr="00393416">
              <w:rPr>
                <w:kern w:val="0"/>
                <w:sz w:val="20"/>
              </w:rPr>
              <w:t xml:space="preserve"> </w:t>
            </w:r>
            <w:r w:rsidRPr="00C707BE">
              <w:rPr>
                <w:kern w:val="0"/>
                <w:sz w:val="20"/>
              </w:rPr>
              <w:t xml:space="preserve"> в соответствии с Федеральным законом от 05.04.2013 г. №44-ФЗ.</w:t>
            </w:r>
            <w:r w:rsidR="00EF2190" w:rsidRPr="00C707BE">
              <w:rPr>
                <w:kern w:val="0"/>
                <w:sz w:val="20"/>
              </w:rPr>
              <w:t xml:space="preserve"> </w:t>
            </w:r>
            <w:r w:rsidRPr="00C707BE">
              <w:rPr>
                <w:kern w:val="0"/>
                <w:sz w:val="20"/>
              </w:rPr>
              <w:t xml:space="preserve">В </w:t>
            </w:r>
            <w:proofErr w:type="gramStart"/>
            <w:r w:rsidRPr="00C707BE">
              <w:rPr>
                <w:kern w:val="0"/>
                <w:sz w:val="20"/>
              </w:rPr>
              <w:t>случае</w:t>
            </w:r>
            <w:proofErr w:type="gramEnd"/>
            <w:r w:rsidRPr="00C707BE">
              <w:rPr>
                <w:kern w:val="0"/>
                <w:sz w:val="20"/>
              </w:rPr>
              <w:t xml:space="preserve"> не предоставления участником закупки, с которым заключается </w:t>
            </w:r>
            <w:r w:rsidR="00393416">
              <w:t xml:space="preserve"> </w:t>
            </w:r>
            <w:r w:rsidR="00393416" w:rsidRPr="00393416">
              <w:rPr>
                <w:kern w:val="0"/>
                <w:sz w:val="20"/>
              </w:rPr>
              <w:t>договор</w:t>
            </w:r>
            <w:r w:rsidRPr="00C707BE">
              <w:rPr>
                <w:kern w:val="0"/>
                <w:sz w:val="20"/>
              </w:rPr>
              <w:t xml:space="preserve">, обеспечения исполнения </w:t>
            </w:r>
            <w:r w:rsidR="00393416" w:rsidRPr="00393416">
              <w:rPr>
                <w:kern w:val="0"/>
                <w:sz w:val="20"/>
              </w:rPr>
              <w:t xml:space="preserve"> договор</w:t>
            </w:r>
            <w:r w:rsidR="00393416">
              <w:rPr>
                <w:kern w:val="0"/>
                <w:sz w:val="20"/>
              </w:rPr>
              <w:t>а</w:t>
            </w:r>
            <w:r w:rsidR="00393416" w:rsidRPr="00393416">
              <w:rPr>
                <w:kern w:val="0"/>
                <w:sz w:val="20"/>
              </w:rPr>
              <w:t xml:space="preserve"> </w:t>
            </w:r>
            <w:r w:rsidRPr="00C707BE">
              <w:rPr>
                <w:kern w:val="0"/>
                <w:sz w:val="20"/>
              </w:rPr>
              <w:t xml:space="preserve"> в срок, установленный для заключения </w:t>
            </w:r>
            <w:r w:rsidR="00393416">
              <w:t xml:space="preserve"> </w:t>
            </w:r>
            <w:r w:rsidR="00393416" w:rsidRPr="00393416">
              <w:rPr>
                <w:kern w:val="0"/>
                <w:sz w:val="20"/>
              </w:rPr>
              <w:t>договор</w:t>
            </w:r>
            <w:r w:rsidR="00393416">
              <w:rPr>
                <w:kern w:val="0"/>
                <w:sz w:val="20"/>
              </w:rPr>
              <w:t>а</w:t>
            </w:r>
            <w:r w:rsidRPr="00C707BE">
              <w:rPr>
                <w:kern w:val="0"/>
                <w:sz w:val="20"/>
              </w:rPr>
              <w:t xml:space="preserve">, такой участник считается уклонившимся от заключения </w:t>
            </w:r>
            <w:r w:rsidR="00393416">
              <w:t xml:space="preserve"> </w:t>
            </w:r>
            <w:r w:rsidR="00393416" w:rsidRPr="00393416">
              <w:rPr>
                <w:kern w:val="0"/>
                <w:sz w:val="20"/>
              </w:rPr>
              <w:t>договора</w:t>
            </w:r>
            <w:r w:rsidRPr="00C707BE">
              <w:rPr>
                <w:kern w:val="0"/>
                <w:sz w:val="20"/>
              </w:rPr>
              <w:t>.</w:t>
            </w:r>
          </w:p>
          <w:tbl>
            <w:tblPr>
              <w:tblStyle w:val="afc"/>
              <w:tblW w:w="0" w:type="auto"/>
              <w:tblLayout w:type="fixed"/>
              <w:tblLook w:val="04A0" w:firstRow="1" w:lastRow="0" w:firstColumn="1" w:lastColumn="0" w:noHBand="0" w:noVBand="1"/>
            </w:tblPr>
            <w:tblGrid>
              <w:gridCol w:w="2474"/>
              <w:gridCol w:w="4359"/>
            </w:tblGrid>
            <w:tr w:rsidR="00393416" w:rsidRPr="00805927" w:rsidTr="00393416">
              <w:tc>
                <w:tcPr>
                  <w:tcW w:w="2474" w:type="dxa"/>
                </w:tcPr>
                <w:p w:rsidR="00393416" w:rsidRPr="00805927" w:rsidRDefault="00393416" w:rsidP="001C1478">
                  <w:pPr>
                    <w:framePr w:hSpace="180" w:wrap="around" w:vAnchor="text" w:hAnchor="margin" w:xAlign="center" w:y="158"/>
                    <w:autoSpaceDE w:val="0"/>
                    <w:autoSpaceDN w:val="0"/>
                    <w:adjustRightInd w:val="0"/>
                    <w:jc w:val="both"/>
                    <w:rPr>
                      <w:kern w:val="0"/>
                      <w:sz w:val="20"/>
                    </w:rPr>
                  </w:pPr>
                  <w:r w:rsidRPr="00805927">
                    <w:rPr>
                      <w:kern w:val="0"/>
                      <w:sz w:val="20"/>
                    </w:rPr>
                    <w:t>Банк получателя</w:t>
                  </w:r>
                </w:p>
              </w:tc>
              <w:tc>
                <w:tcPr>
                  <w:tcW w:w="4359" w:type="dxa"/>
                </w:tcPr>
                <w:p w:rsidR="00393416" w:rsidRPr="00805927" w:rsidRDefault="00393416" w:rsidP="001C1478">
                  <w:pPr>
                    <w:framePr w:hSpace="180" w:wrap="around" w:vAnchor="text" w:hAnchor="margin" w:xAlign="center" w:y="158"/>
                    <w:autoSpaceDE w:val="0"/>
                    <w:autoSpaceDN w:val="0"/>
                    <w:adjustRightInd w:val="0"/>
                    <w:jc w:val="both"/>
                    <w:rPr>
                      <w:kern w:val="0"/>
                      <w:sz w:val="18"/>
                      <w:szCs w:val="18"/>
                    </w:rPr>
                  </w:pPr>
                  <w:r w:rsidRPr="00805927">
                    <w:rPr>
                      <w:kern w:val="0"/>
                      <w:sz w:val="18"/>
                      <w:szCs w:val="18"/>
                    </w:rPr>
                    <w:t>ОТДЕЛЕНИЕ – НБ УДМУРТСКАЯ РЕСПУБЛИКА Г. ИЖЕВСК</w:t>
                  </w:r>
                </w:p>
              </w:tc>
            </w:tr>
            <w:tr w:rsidR="00393416" w:rsidRPr="00805927" w:rsidTr="00393416">
              <w:tc>
                <w:tcPr>
                  <w:tcW w:w="2474" w:type="dxa"/>
                </w:tcPr>
                <w:p w:rsidR="00393416" w:rsidRPr="00805927" w:rsidRDefault="00393416" w:rsidP="001C1478">
                  <w:pPr>
                    <w:framePr w:hSpace="180" w:wrap="around" w:vAnchor="text" w:hAnchor="margin" w:xAlign="center" w:y="158"/>
                    <w:autoSpaceDE w:val="0"/>
                    <w:autoSpaceDN w:val="0"/>
                    <w:adjustRightInd w:val="0"/>
                    <w:jc w:val="both"/>
                    <w:rPr>
                      <w:kern w:val="0"/>
                      <w:sz w:val="20"/>
                    </w:rPr>
                  </w:pPr>
                  <w:r w:rsidRPr="00805927">
                    <w:rPr>
                      <w:kern w:val="0"/>
                      <w:sz w:val="20"/>
                    </w:rPr>
                    <w:t>БИК</w:t>
                  </w:r>
                </w:p>
              </w:tc>
              <w:tc>
                <w:tcPr>
                  <w:tcW w:w="4359" w:type="dxa"/>
                </w:tcPr>
                <w:p w:rsidR="00393416" w:rsidRPr="00805927" w:rsidRDefault="00393416" w:rsidP="001C1478">
                  <w:pPr>
                    <w:framePr w:hSpace="180" w:wrap="around" w:vAnchor="text" w:hAnchor="margin" w:xAlign="center" w:y="158"/>
                    <w:autoSpaceDE w:val="0"/>
                    <w:autoSpaceDN w:val="0"/>
                    <w:adjustRightInd w:val="0"/>
                    <w:jc w:val="both"/>
                    <w:rPr>
                      <w:kern w:val="0"/>
                      <w:sz w:val="20"/>
                    </w:rPr>
                  </w:pPr>
                  <w:r w:rsidRPr="00805927">
                    <w:rPr>
                      <w:kern w:val="0"/>
                      <w:sz w:val="20"/>
                    </w:rPr>
                    <w:t>049401001</w:t>
                  </w:r>
                </w:p>
              </w:tc>
            </w:tr>
            <w:tr w:rsidR="00393416" w:rsidRPr="00805927" w:rsidTr="00393416">
              <w:tc>
                <w:tcPr>
                  <w:tcW w:w="2474" w:type="dxa"/>
                </w:tcPr>
                <w:p w:rsidR="00393416" w:rsidRPr="00805927" w:rsidRDefault="00393416" w:rsidP="001C1478">
                  <w:pPr>
                    <w:framePr w:hSpace="180" w:wrap="around" w:vAnchor="text" w:hAnchor="margin" w:xAlign="center" w:y="158"/>
                    <w:autoSpaceDE w:val="0"/>
                    <w:autoSpaceDN w:val="0"/>
                    <w:adjustRightInd w:val="0"/>
                    <w:jc w:val="both"/>
                    <w:rPr>
                      <w:kern w:val="0"/>
                      <w:sz w:val="20"/>
                    </w:rPr>
                  </w:pPr>
                  <w:r w:rsidRPr="00805927">
                    <w:rPr>
                      <w:kern w:val="0"/>
                      <w:sz w:val="20"/>
                    </w:rPr>
                    <w:t>Получатель</w:t>
                  </w:r>
                </w:p>
              </w:tc>
              <w:tc>
                <w:tcPr>
                  <w:tcW w:w="4359" w:type="dxa"/>
                </w:tcPr>
                <w:p w:rsidR="00393416" w:rsidRPr="00805927" w:rsidRDefault="00393416" w:rsidP="001C1478">
                  <w:pPr>
                    <w:framePr w:hSpace="180" w:wrap="around" w:vAnchor="text" w:hAnchor="margin" w:xAlign="center" w:y="158"/>
                    <w:autoSpaceDE w:val="0"/>
                    <w:autoSpaceDN w:val="0"/>
                    <w:adjustRightInd w:val="0"/>
                    <w:jc w:val="both"/>
                    <w:rPr>
                      <w:kern w:val="0"/>
                      <w:sz w:val="20"/>
                    </w:rPr>
                  </w:pPr>
                  <w:proofErr w:type="gramStart"/>
                  <w:r w:rsidRPr="00805927">
                    <w:rPr>
                      <w:sz w:val="18"/>
                      <w:szCs w:val="18"/>
                    </w:rPr>
                    <w:t>УФК по Удмуртской Республике (УФ Администрации Красногорского района (МБОУ Красногорская СОШ, л/с 20541720130)</w:t>
                  </w:r>
                  <w:proofErr w:type="gramEnd"/>
                </w:p>
              </w:tc>
            </w:tr>
            <w:tr w:rsidR="00393416" w:rsidRPr="00805927" w:rsidTr="00393416">
              <w:tc>
                <w:tcPr>
                  <w:tcW w:w="2474" w:type="dxa"/>
                </w:tcPr>
                <w:p w:rsidR="00393416" w:rsidRPr="00805927" w:rsidRDefault="00393416" w:rsidP="001C1478">
                  <w:pPr>
                    <w:framePr w:hSpace="180" w:wrap="around" w:vAnchor="text" w:hAnchor="margin" w:xAlign="center" w:y="158"/>
                    <w:autoSpaceDE w:val="0"/>
                    <w:autoSpaceDN w:val="0"/>
                    <w:adjustRightInd w:val="0"/>
                    <w:jc w:val="both"/>
                    <w:rPr>
                      <w:kern w:val="0"/>
                      <w:sz w:val="20"/>
                    </w:rPr>
                  </w:pPr>
                  <w:r w:rsidRPr="00805927">
                    <w:rPr>
                      <w:kern w:val="0"/>
                      <w:sz w:val="20"/>
                    </w:rPr>
                    <w:t>ИНН/КПП</w:t>
                  </w:r>
                </w:p>
              </w:tc>
              <w:tc>
                <w:tcPr>
                  <w:tcW w:w="4359" w:type="dxa"/>
                </w:tcPr>
                <w:p w:rsidR="00393416" w:rsidRPr="00805927" w:rsidRDefault="00393416" w:rsidP="001C1478">
                  <w:pPr>
                    <w:framePr w:hSpace="180" w:wrap="around" w:vAnchor="text" w:hAnchor="margin" w:xAlign="center" w:y="158"/>
                    <w:autoSpaceDE w:val="0"/>
                    <w:autoSpaceDN w:val="0"/>
                    <w:adjustRightInd w:val="0"/>
                    <w:jc w:val="both"/>
                    <w:rPr>
                      <w:sz w:val="18"/>
                      <w:szCs w:val="18"/>
                    </w:rPr>
                  </w:pPr>
                  <w:r w:rsidRPr="00805927">
                    <w:rPr>
                      <w:sz w:val="18"/>
                      <w:szCs w:val="18"/>
                    </w:rPr>
                    <w:t>1815001858 / 183701001</w:t>
                  </w:r>
                </w:p>
              </w:tc>
            </w:tr>
            <w:tr w:rsidR="00393416" w:rsidRPr="00805927" w:rsidTr="00393416">
              <w:tc>
                <w:tcPr>
                  <w:tcW w:w="2474" w:type="dxa"/>
                </w:tcPr>
                <w:p w:rsidR="00393416" w:rsidRPr="00805927" w:rsidRDefault="00393416" w:rsidP="001C1478">
                  <w:pPr>
                    <w:framePr w:hSpace="180" w:wrap="around" w:vAnchor="text" w:hAnchor="margin" w:xAlign="center" w:y="158"/>
                    <w:autoSpaceDE w:val="0"/>
                    <w:autoSpaceDN w:val="0"/>
                    <w:adjustRightInd w:val="0"/>
                    <w:jc w:val="both"/>
                    <w:rPr>
                      <w:kern w:val="0"/>
                      <w:sz w:val="20"/>
                    </w:rPr>
                  </w:pPr>
                  <w:proofErr w:type="spellStart"/>
                  <w:r w:rsidRPr="00805927">
                    <w:rPr>
                      <w:kern w:val="0"/>
                      <w:sz w:val="20"/>
                    </w:rPr>
                    <w:t>Сч</w:t>
                  </w:r>
                  <w:proofErr w:type="spellEnd"/>
                  <w:r w:rsidRPr="00805927">
                    <w:rPr>
                      <w:kern w:val="0"/>
                      <w:sz w:val="20"/>
                    </w:rPr>
                    <w:t>. №</w:t>
                  </w:r>
                </w:p>
              </w:tc>
              <w:tc>
                <w:tcPr>
                  <w:tcW w:w="4359" w:type="dxa"/>
                </w:tcPr>
                <w:p w:rsidR="00393416" w:rsidRPr="00805927" w:rsidRDefault="00393416" w:rsidP="001C1478">
                  <w:pPr>
                    <w:framePr w:hSpace="180" w:wrap="around" w:vAnchor="text" w:hAnchor="margin" w:xAlign="center" w:y="158"/>
                    <w:autoSpaceDE w:val="0"/>
                    <w:autoSpaceDN w:val="0"/>
                    <w:adjustRightInd w:val="0"/>
                    <w:jc w:val="both"/>
                    <w:rPr>
                      <w:sz w:val="18"/>
                      <w:szCs w:val="18"/>
                    </w:rPr>
                  </w:pPr>
                  <w:r w:rsidRPr="00805927">
                    <w:rPr>
                      <w:sz w:val="18"/>
                      <w:szCs w:val="18"/>
                    </w:rPr>
                    <w:t>40701810200001000025</w:t>
                  </w:r>
                </w:p>
              </w:tc>
            </w:tr>
            <w:tr w:rsidR="00393416" w:rsidRPr="00E67CC8" w:rsidTr="00393416">
              <w:tc>
                <w:tcPr>
                  <w:tcW w:w="2474" w:type="dxa"/>
                </w:tcPr>
                <w:p w:rsidR="00393416" w:rsidRPr="00805927" w:rsidRDefault="00393416" w:rsidP="001C1478">
                  <w:pPr>
                    <w:framePr w:hSpace="180" w:wrap="around" w:vAnchor="text" w:hAnchor="margin" w:xAlign="center" w:y="158"/>
                    <w:autoSpaceDE w:val="0"/>
                    <w:autoSpaceDN w:val="0"/>
                    <w:adjustRightInd w:val="0"/>
                    <w:jc w:val="both"/>
                    <w:rPr>
                      <w:kern w:val="0"/>
                      <w:sz w:val="20"/>
                    </w:rPr>
                  </w:pPr>
                  <w:r w:rsidRPr="00805927">
                    <w:rPr>
                      <w:kern w:val="0"/>
                      <w:sz w:val="20"/>
                    </w:rPr>
                    <w:t>Назначение платежа</w:t>
                  </w:r>
                </w:p>
              </w:tc>
              <w:tc>
                <w:tcPr>
                  <w:tcW w:w="4359" w:type="dxa"/>
                </w:tcPr>
                <w:p w:rsidR="00393416" w:rsidRDefault="00393416" w:rsidP="001C1478">
                  <w:pPr>
                    <w:framePr w:hSpace="180" w:wrap="around" w:vAnchor="text" w:hAnchor="margin" w:xAlign="center" w:y="158"/>
                    <w:autoSpaceDE w:val="0"/>
                    <w:autoSpaceDN w:val="0"/>
                    <w:adjustRightInd w:val="0"/>
                    <w:jc w:val="both"/>
                    <w:rPr>
                      <w:sz w:val="18"/>
                      <w:szCs w:val="18"/>
                    </w:rPr>
                  </w:pPr>
                  <w:r w:rsidRPr="00805927">
                    <w:rPr>
                      <w:sz w:val="18"/>
                      <w:szCs w:val="18"/>
                    </w:rPr>
                    <w:t xml:space="preserve">Обеспечение исполнения договора </w:t>
                  </w:r>
                  <w:proofErr w:type="gramStart"/>
                  <w:r w:rsidRPr="00805927">
                    <w:rPr>
                      <w:sz w:val="18"/>
                      <w:szCs w:val="18"/>
                    </w:rPr>
                    <w:t>на</w:t>
                  </w:r>
                  <w:proofErr w:type="gramEnd"/>
                  <w:r w:rsidRPr="00805927">
                    <w:rPr>
                      <w:sz w:val="18"/>
                      <w:szCs w:val="18"/>
                    </w:rPr>
                    <w:t xml:space="preserve"> ….</w:t>
                  </w:r>
                </w:p>
              </w:tc>
            </w:tr>
          </w:tbl>
          <w:p w:rsidR="004F5E00" w:rsidRPr="00C707BE" w:rsidRDefault="004F5E00" w:rsidP="00585B4D">
            <w:pPr>
              <w:snapToGrid w:val="0"/>
              <w:jc w:val="both"/>
              <w:rPr>
                <w:rFonts w:eastAsia="Calibri"/>
                <w:sz w:val="20"/>
                <w:lang w:eastAsia="en-US"/>
              </w:rPr>
            </w:pPr>
            <w:r w:rsidRPr="00C707BE">
              <w:rPr>
                <w:rFonts w:eastAsia="Calibri"/>
                <w:color w:val="000000"/>
                <w:sz w:val="20"/>
                <w:lang w:eastAsia="en-US"/>
              </w:rPr>
              <w:t xml:space="preserve">В ходе исполнения </w:t>
            </w:r>
            <w:r w:rsidR="00393416" w:rsidRPr="00393416">
              <w:rPr>
                <w:kern w:val="0"/>
                <w:sz w:val="20"/>
              </w:rPr>
              <w:t xml:space="preserve"> </w:t>
            </w:r>
            <w:r w:rsidR="00393416" w:rsidRPr="00393416">
              <w:rPr>
                <w:rFonts w:eastAsia="Calibri"/>
                <w:color w:val="000000"/>
                <w:sz w:val="20"/>
                <w:lang w:eastAsia="en-US"/>
              </w:rPr>
              <w:t xml:space="preserve">договора </w:t>
            </w:r>
            <w:r w:rsidRPr="00C707BE">
              <w:rPr>
                <w:rFonts w:eastAsia="Calibri"/>
                <w:color w:val="000000"/>
                <w:sz w:val="20"/>
                <w:lang w:eastAsia="en-US"/>
              </w:rPr>
              <w:t xml:space="preserve"> </w:t>
            </w:r>
            <w:r w:rsidR="009817DD" w:rsidRPr="00C707BE">
              <w:rPr>
                <w:rFonts w:eastAsia="Calibri"/>
                <w:color w:val="000000"/>
                <w:sz w:val="20"/>
                <w:lang w:eastAsia="en-US"/>
              </w:rPr>
              <w:t>Поставщик (</w:t>
            </w:r>
            <w:r w:rsidR="00A20BEA" w:rsidRPr="00C707BE">
              <w:rPr>
                <w:rFonts w:eastAsia="Calibri"/>
                <w:color w:val="000000"/>
                <w:sz w:val="20"/>
                <w:lang w:eastAsia="en-US"/>
              </w:rPr>
              <w:t>подрядчик</w:t>
            </w:r>
            <w:r w:rsidR="009817DD" w:rsidRPr="00C707BE">
              <w:rPr>
                <w:rFonts w:eastAsia="Calibri"/>
                <w:color w:val="000000"/>
                <w:sz w:val="20"/>
                <w:lang w:eastAsia="en-US"/>
              </w:rPr>
              <w:t>, исполнитель)</w:t>
            </w:r>
            <w:r w:rsidR="008173D1" w:rsidRPr="00C707BE">
              <w:rPr>
                <w:rFonts w:eastAsia="Calibri"/>
                <w:color w:val="000000"/>
                <w:sz w:val="20"/>
                <w:lang w:eastAsia="en-US"/>
              </w:rPr>
              <w:t xml:space="preserve"> </w:t>
            </w:r>
            <w:r w:rsidRPr="00C707BE">
              <w:rPr>
                <w:rFonts w:eastAsia="Calibri"/>
                <w:color w:val="000000"/>
                <w:sz w:val="20"/>
                <w:lang w:eastAsia="en-US"/>
              </w:rPr>
              <w:t xml:space="preserve"> вправе предоставить </w:t>
            </w:r>
            <w:r w:rsidR="008173D1" w:rsidRPr="00C707BE">
              <w:rPr>
                <w:rFonts w:eastAsia="Calibri"/>
                <w:color w:val="000000"/>
                <w:sz w:val="20"/>
                <w:lang w:eastAsia="en-US"/>
              </w:rPr>
              <w:t>участнику</w:t>
            </w:r>
            <w:r w:rsidRPr="00C707BE">
              <w:rPr>
                <w:rFonts w:eastAsia="Calibri"/>
                <w:color w:val="000000"/>
                <w:sz w:val="20"/>
                <w:lang w:eastAsia="en-US"/>
              </w:rPr>
              <w:t xml:space="preserve"> обеспечение исполнения </w:t>
            </w:r>
            <w:r w:rsidR="00EE19C0" w:rsidRPr="00EE19C0">
              <w:rPr>
                <w:kern w:val="0"/>
                <w:sz w:val="20"/>
              </w:rPr>
              <w:t xml:space="preserve"> </w:t>
            </w:r>
            <w:r w:rsidR="00EE19C0" w:rsidRPr="00EE19C0">
              <w:rPr>
                <w:rFonts w:eastAsia="Calibri"/>
                <w:color w:val="000000"/>
                <w:sz w:val="20"/>
                <w:lang w:eastAsia="en-US"/>
              </w:rPr>
              <w:t>договора,</w:t>
            </w:r>
            <w:r w:rsidR="00EE19C0">
              <w:rPr>
                <w:rFonts w:eastAsia="Calibri"/>
                <w:color w:val="000000"/>
                <w:sz w:val="20"/>
                <w:lang w:eastAsia="en-US"/>
              </w:rPr>
              <w:t xml:space="preserve"> </w:t>
            </w:r>
            <w:r w:rsidRPr="00C707BE">
              <w:rPr>
                <w:rFonts w:eastAsia="Calibri"/>
                <w:color w:val="000000"/>
                <w:sz w:val="20"/>
                <w:lang w:eastAsia="en-US"/>
              </w:rPr>
              <w:t xml:space="preserve">уменьшенное на размер выполненных обязательств, предусмотренных </w:t>
            </w:r>
            <w:r w:rsidR="00EE19C0" w:rsidRPr="00EE19C0">
              <w:rPr>
                <w:kern w:val="0"/>
                <w:sz w:val="20"/>
              </w:rPr>
              <w:t xml:space="preserve"> </w:t>
            </w:r>
            <w:r w:rsidR="00EE19C0" w:rsidRPr="00EE19C0">
              <w:rPr>
                <w:rFonts w:eastAsia="Calibri"/>
                <w:color w:val="000000"/>
                <w:sz w:val="20"/>
                <w:lang w:eastAsia="en-US"/>
              </w:rPr>
              <w:t>договор</w:t>
            </w:r>
            <w:r w:rsidR="00EE19C0">
              <w:rPr>
                <w:rFonts w:eastAsia="Calibri"/>
                <w:color w:val="000000"/>
                <w:sz w:val="20"/>
                <w:lang w:eastAsia="en-US"/>
              </w:rPr>
              <w:t>ом</w:t>
            </w:r>
            <w:r w:rsidRPr="00C707BE">
              <w:rPr>
                <w:rFonts w:eastAsia="Calibri"/>
                <w:sz w:val="20"/>
                <w:lang w:eastAsia="en-US"/>
              </w:rPr>
              <w:t xml:space="preserve">, взамен ранее предоставленного обеспечения исполнения </w:t>
            </w:r>
            <w:r w:rsidR="00EE19C0" w:rsidRPr="00EE19C0">
              <w:rPr>
                <w:kern w:val="0"/>
                <w:sz w:val="20"/>
              </w:rPr>
              <w:t xml:space="preserve"> </w:t>
            </w:r>
            <w:r w:rsidR="00EE19C0" w:rsidRPr="00EE19C0">
              <w:rPr>
                <w:rFonts w:eastAsia="Calibri"/>
                <w:sz w:val="20"/>
                <w:lang w:eastAsia="en-US"/>
              </w:rPr>
              <w:t>договора</w:t>
            </w:r>
            <w:r w:rsidRPr="00C707BE">
              <w:rPr>
                <w:rFonts w:eastAsia="Calibri"/>
                <w:sz w:val="20"/>
                <w:lang w:eastAsia="en-US"/>
              </w:rPr>
              <w:t xml:space="preserve">. При этом может быть изменён способ обеспечения исполнения </w:t>
            </w:r>
            <w:r w:rsidR="00EE19C0" w:rsidRPr="00EE19C0">
              <w:rPr>
                <w:kern w:val="0"/>
                <w:sz w:val="20"/>
              </w:rPr>
              <w:t xml:space="preserve"> </w:t>
            </w:r>
            <w:r w:rsidR="00EE19C0" w:rsidRPr="00EE19C0">
              <w:rPr>
                <w:rFonts w:eastAsia="Calibri"/>
                <w:sz w:val="20"/>
                <w:lang w:eastAsia="en-US"/>
              </w:rPr>
              <w:t>договора</w:t>
            </w:r>
            <w:r w:rsidRPr="00C707BE">
              <w:rPr>
                <w:rFonts w:eastAsia="Calibri"/>
                <w:sz w:val="20"/>
                <w:lang w:eastAsia="en-US"/>
              </w:rPr>
              <w:t>.</w:t>
            </w:r>
          </w:p>
          <w:p w:rsidR="004F5E00" w:rsidRPr="00C707BE" w:rsidRDefault="004F5E00" w:rsidP="00585B4D">
            <w:pPr>
              <w:snapToGrid w:val="0"/>
              <w:jc w:val="both"/>
              <w:rPr>
                <w:sz w:val="20"/>
              </w:rPr>
            </w:pPr>
            <w:r w:rsidRPr="00C707BE">
              <w:rPr>
                <w:rFonts w:eastAsia="Calibri"/>
                <w:sz w:val="20"/>
                <w:lang w:eastAsia="en-US"/>
              </w:rPr>
              <w:t>Банковское сопровождение - не осуществляется.</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AA00E4" w:rsidP="00926026">
            <w:pPr>
              <w:snapToGrid w:val="0"/>
              <w:rPr>
                <w:sz w:val="20"/>
              </w:rPr>
            </w:pPr>
            <w:r w:rsidRPr="00C707BE">
              <w:rPr>
                <w:sz w:val="20"/>
              </w:rPr>
              <w:lastRenderedPageBreak/>
              <w:t>3</w:t>
            </w:r>
            <w:r w:rsidR="00926026">
              <w:rPr>
                <w:sz w:val="20"/>
              </w:rPr>
              <w:t>0</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E69C4">
            <w:pPr>
              <w:snapToGrid w:val="0"/>
              <w:rPr>
                <w:sz w:val="20"/>
              </w:rPr>
            </w:pPr>
            <w:r w:rsidRPr="00C707BE">
              <w:rPr>
                <w:sz w:val="20"/>
              </w:rPr>
              <w:t xml:space="preserve">Требования  к гарантийному сроку и (или) объему  </w:t>
            </w:r>
            <w:proofErr w:type="gramStart"/>
            <w:r w:rsidRPr="00C707BE">
              <w:rPr>
                <w:sz w:val="20"/>
              </w:rPr>
              <w:t xml:space="preserve">предоставления гарантий </w:t>
            </w:r>
            <w:r w:rsidR="00E67CC8" w:rsidRPr="00C707BE">
              <w:rPr>
                <w:sz w:val="20"/>
              </w:rPr>
              <w:t xml:space="preserve">качества </w:t>
            </w:r>
            <w:r w:rsidR="004E69C4" w:rsidRPr="00C707BE">
              <w:rPr>
                <w:sz w:val="20"/>
              </w:rPr>
              <w:t>выполнения работ</w:t>
            </w:r>
            <w:proofErr w:type="gramEnd"/>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817DD" w:rsidRPr="00C707BE" w:rsidRDefault="00927131" w:rsidP="009817DD">
            <w:pPr>
              <w:jc w:val="both"/>
              <w:rPr>
                <w:sz w:val="20"/>
              </w:rPr>
            </w:pPr>
            <w:r>
              <w:rPr>
                <w:sz w:val="20"/>
              </w:rPr>
              <w:t>Не установлено</w:t>
            </w:r>
          </w:p>
          <w:p w:rsidR="009817DD" w:rsidRPr="00C707BE" w:rsidRDefault="009817DD" w:rsidP="00C00DAE">
            <w:pPr>
              <w:jc w:val="both"/>
              <w:rPr>
                <w:sz w:val="20"/>
              </w:rPr>
            </w:pP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26026">
            <w:pPr>
              <w:snapToGrid w:val="0"/>
              <w:rPr>
                <w:sz w:val="20"/>
              </w:rPr>
            </w:pPr>
            <w:r w:rsidRPr="00C707BE">
              <w:rPr>
                <w:sz w:val="20"/>
              </w:rPr>
              <w:t>3</w:t>
            </w:r>
            <w:r w:rsidR="00926026">
              <w:rPr>
                <w:sz w:val="20"/>
              </w:rPr>
              <w:t>1</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EE19C0" w:rsidP="004E69C4">
            <w:pPr>
              <w:snapToGrid w:val="0"/>
              <w:rPr>
                <w:sz w:val="20"/>
              </w:rPr>
            </w:pPr>
            <w:r w:rsidRPr="00EE19C0">
              <w:rPr>
                <w:sz w:val="20"/>
              </w:rPr>
              <w:t>Место  поставки товара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D4984" w:rsidRPr="003D4984" w:rsidRDefault="00927131" w:rsidP="00B044E0">
            <w:pPr>
              <w:shd w:val="clear" w:color="auto" w:fill="FFFFFF"/>
              <w:snapToGrid w:val="0"/>
              <w:jc w:val="both"/>
              <w:rPr>
                <w:bCs/>
                <w:color w:val="000000"/>
                <w:sz w:val="20"/>
              </w:rPr>
            </w:pPr>
            <w:r>
              <w:rPr>
                <w:bCs/>
                <w:color w:val="000000"/>
                <w:sz w:val="20"/>
              </w:rPr>
              <w:t>У</w:t>
            </w:r>
            <w:r w:rsidR="003D4984" w:rsidRPr="00927131">
              <w:rPr>
                <w:bCs/>
                <w:color w:val="000000"/>
                <w:sz w:val="20"/>
              </w:rPr>
              <w:t>казан</w:t>
            </w:r>
            <w:r>
              <w:rPr>
                <w:bCs/>
                <w:color w:val="000000"/>
                <w:sz w:val="20"/>
              </w:rPr>
              <w:t>о</w:t>
            </w:r>
            <w:r w:rsidR="003D4984" w:rsidRPr="00927131">
              <w:rPr>
                <w:bCs/>
                <w:color w:val="000000"/>
                <w:sz w:val="20"/>
              </w:rPr>
              <w:t xml:space="preserve"> </w:t>
            </w:r>
            <w:r w:rsidR="00B044E0" w:rsidRPr="00927131">
              <w:rPr>
                <w:sz w:val="20"/>
              </w:rPr>
              <w:t xml:space="preserve"> </w:t>
            </w:r>
            <w:r w:rsidR="00B044E0" w:rsidRPr="00927131">
              <w:rPr>
                <w:bCs/>
                <w:color w:val="000000"/>
                <w:sz w:val="20"/>
              </w:rPr>
              <w:t>в разделе 2 Документации  об электронном аукционе «Техническое задание»</w:t>
            </w:r>
            <w:r w:rsidR="003D4984" w:rsidRPr="00927131">
              <w:rPr>
                <w:bCs/>
                <w:color w:val="000000"/>
                <w:sz w:val="20"/>
              </w:rPr>
              <w:t>.</w:t>
            </w:r>
          </w:p>
          <w:p w:rsidR="004F5E00" w:rsidRPr="00C707BE" w:rsidRDefault="004F5E00" w:rsidP="00C00DAE">
            <w:pPr>
              <w:shd w:val="clear" w:color="auto" w:fill="FFFFFF"/>
              <w:snapToGrid w:val="0"/>
              <w:jc w:val="both"/>
              <w:rPr>
                <w:color w:val="000000"/>
                <w:sz w:val="20"/>
              </w:rPr>
            </w:pPr>
          </w:p>
        </w:tc>
      </w:tr>
      <w:tr w:rsidR="004F5E00" w:rsidRPr="00C707BE" w:rsidTr="00393416">
        <w:trPr>
          <w:trHeight w:val="592"/>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26026">
            <w:pPr>
              <w:snapToGrid w:val="0"/>
              <w:rPr>
                <w:sz w:val="20"/>
              </w:rPr>
            </w:pPr>
            <w:r w:rsidRPr="00C707BE">
              <w:rPr>
                <w:sz w:val="20"/>
              </w:rPr>
              <w:t>3</w:t>
            </w:r>
            <w:r w:rsidR="00926026">
              <w:rPr>
                <w:sz w:val="20"/>
              </w:rPr>
              <w:t>2</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EE19C0" w:rsidP="004E69C4">
            <w:pPr>
              <w:snapToGrid w:val="0"/>
              <w:rPr>
                <w:sz w:val="20"/>
              </w:rPr>
            </w:pPr>
            <w:r w:rsidRPr="00EE19C0">
              <w:rPr>
                <w:sz w:val="20"/>
              </w:rPr>
              <w:t>Сроки  поставки товара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927131" w:rsidP="00B2071A">
            <w:pPr>
              <w:snapToGrid w:val="0"/>
              <w:rPr>
                <w:b/>
                <w:sz w:val="20"/>
              </w:rPr>
            </w:pPr>
            <w:r w:rsidRPr="00927131">
              <w:rPr>
                <w:sz w:val="20"/>
              </w:rPr>
              <w:t>Указано  в разделе 2 Документации  об электронном аукционе «Техническое задание».</w:t>
            </w:r>
          </w:p>
        </w:tc>
      </w:tr>
      <w:tr w:rsidR="004F5E00" w:rsidRPr="00C707BE" w:rsidTr="00393416">
        <w:trPr>
          <w:trHeight w:val="720"/>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26026">
            <w:pPr>
              <w:snapToGrid w:val="0"/>
              <w:rPr>
                <w:sz w:val="20"/>
              </w:rPr>
            </w:pPr>
            <w:r w:rsidRPr="00C707BE">
              <w:rPr>
                <w:sz w:val="20"/>
              </w:rPr>
              <w:t>3</w:t>
            </w:r>
            <w:r w:rsidR="00926026">
              <w:rPr>
                <w:sz w:val="20"/>
              </w:rPr>
              <w:t>3</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EE19C0" w:rsidP="00E67CC8">
            <w:pPr>
              <w:snapToGrid w:val="0"/>
              <w:rPr>
                <w:sz w:val="20"/>
              </w:rPr>
            </w:pPr>
            <w:r w:rsidRPr="00EE19C0">
              <w:rPr>
                <w:sz w:val="20"/>
              </w:rPr>
              <w:t>Форма, сроки и порядок  оплаты поставки товара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66673" w:rsidP="00EE19C0">
            <w:pPr>
              <w:snapToGrid w:val="0"/>
              <w:rPr>
                <w:bCs/>
                <w:color w:val="FF0000"/>
                <w:sz w:val="20"/>
              </w:rPr>
            </w:pPr>
            <w:r w:rsidRPr="00C707BE">
              <w:rPr>
                <w:sz w:val="20"/>
              </w:rPr>
              <w:t xml:space="preserve">Условия и порядок оплаты  изложены в разделе 4 Документации об электронном аукционе «Проект </w:t>
            </w:r>
            <w:r w:rsidR="00EE19C0">
              <w:rPr>
                <w:sz w:val="20"/>
              </w:rPr>
              <w:t>договора</w:t>
            </w:r>
            <w:r w:rsidRPr="00C707BE">
              <w:rPr>
                <w:sz w:val="20"/>
              </w:rPr>
              <w:t>»</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26026">
            <w:pPr>
              <w:snapToGrid w:val="0"/>
              <w:rPr>
                <w:sz w:val="20"/>
              </w:rPr>
            </w:pPr>
            <w:r w:rsidRPr="00C707BE">
              <w:rPr>
                <w:sz w:val="20"/>
              </w:rPr>
              <w:t>3</w:t>
            </w:r>
            <w:r w:rsidR="00926026">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предоставления документации  об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337770">
            <w:pPr>
              <w:shd w:val="clear" w:color="auto" w:fill="FFFFFF"/>
              <w:tabs>
                <w:tab w:val="left" w:pos="0"/>
              </w:tabs>
              <w:jc w:val="both"/>
              <w:rPr>
                <w:b/>
                <w:sz w:val="20"/>
              </w:rPr>
            </w:pPr>
            <w:r w:rsidRPr="00C707BE">
              <w:rPr>
                <w:sz w:val="20"/>
              </w:rPr>
              <w:t xml:space="preserve">Документация </w:t>
            </w:r>
            <w:proofErr w:type="gramStart"/>
            <w:r w:rsidRPr="00C707BE">
              <w:rPr>
                <w:sz w:val="20"/>
              </w:rPr>
              <w:t>об электронном аукционе  доступна для ознакомления</w:t>
            </w:r>
            <w:r w:rsidR="00337770" w:rsidRPr="00C707BE">
              <w:rPr>
                <w:rFonts w:eastAsiaTheme="minorHAnsi"/>
                <w:kern w:val="0"/>
                <w:sz w:val="20"/>
                <w:lang w:eastAsia="en-US"/>
              </w:rPr>
              <w:t xml:space="preserve"> </w:t>
            </w:r>
            <w:r w:rsidR="00337770" w:rsidRPr="00C707BE">
              <w:rPr>
                <w:sz w:val="20"/>
              </w:rPr>
              <w:t>в единой информационной системе</w:t>
            </w:r>
            <w:r w:rsidRPr="00C707BE">
              <w:rPr>
                <w:sz w:val="20"/>
              </w:rPr>
              <w:t xml:space="preserve"> без взимания платы  с даты</w:t>
            </w:r>
            <w:proofErr w:type="gramEnd"/>
            <w:r w:rsidRPr="00C707BE">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C707BE">
              <w:rPr>
                <w:b/>
                <w:sz w:val="20"/>
              </w:rPr>
              <w:t xml:space="preserve"> </w:t>
            </w:r>
          </w:p>
          <w:p w:rsidR="004F5E00" w:rsidRPr="00C707BE" w:rsidRDefault="004F5E00" w:rsidP="00252BDE">
            <w:pPr>
              <w:shd w:val="clear" w:color="auto" w:fill="FFFFFF"/>
              <w:tabs>
                <w:tab w:val="left" w:pos="0"/>
              </w:tabs>
              <w:jc w:val="both"/>
              <w:rPr>
                <w:sz w:val="20"/>
              </w:rPr>
            </w:pPr>
            <w:r w:rsidRPr="00C707BE">
              <w:rPr>
                <w:b/>
                <w:sz w:val="20"/>
              </w:rPr>
              <w:t xml:space="preserve">Место предоставления: </w:t>
            </w:r>
            <w:r w:rsidRPr="00C707BE">
              <w:rPr>
                <w:sz w:val="20"/>
              </w:rPr>
              <w:t>в рабочие дни</w:t>
            </w:r>
            <w:r w:rsidR="00926026">
              <w:rPr>
                <w:sz w:val="20"/>
              </w:rPr>
              <w:t>,</w:t>
            </w:r>
            <w:r w:rsidRPr="00C707BE">
              <w:rPr>
                <w:sz w:val="20"/>
              </w:rPr>
              <w:t xml:space="preserve"> </w:t>
            </w:r>
            <w:r w:rsidR="00337770" w:rsidRPr="00C707BE">
              <w:rPr>
                <w:b/>
                <w:kern w:val="0"/>
                <w:sz w:val="21"/>
                <w:szCs w:val="21"/>
                <w:lang w:eastAsia="ar-SA"/>
              </w:rPr>
              <w:t xml:space="preserve"> </w:t>
            </w:r>
            <w:r w:rsidR="00337770" w:rsidRPr="00C707BE">
              <w:rPr>
                <w:sz w:val="20"/>
              </w:rPr>
              <w:t>со вторника по пятницу</w:t>
            </w:r>
            <w:r w:rsidR="00926026">
              <w:rPr>
                <w:sz w:val="20"/>
              </w:rPr>
              <w:t>:</w:t>
            </w:r>
            <w:r w:rsidR="00337770" w:rsidRPr="00C707BE">
              <w:rPr>
                <w:sz w:val="20"/>
              </w:rPr>
              <w:t xml:space="preserve"> с 8:00 до 16:00 часов</w:t>
            </w:r>
            <w:r w:rsidR="008E1C5B">
              <w:rPr>
                <w:sz w:val="20"/>
              </w:rPr>
              <w:t>,</w:t>
            </w:r>
            <w:r w:rsidR="00337770" w:rsidRPr="00C707BE">
              <w:rPr>
                <w:sz w:val="20"/>
              </w:rPr>
              <w:t xml:space="preserve"> в понедельник</w:t>
            </w:r>
            <w:r w:rsidR="00926026">
              <w:rPr>
                <w:sz w:val="20"/>
              </w:rPr>
              <w:t>:</w:t>
            </w:r>
            <w:r w:rsidR="00337770" w:rsidRPr="00C707BE">
              <w:rPr>
                <w:sz w:val="20"/>
              </w:rPr>
              <w:t xml:space="preserve"> с 8:00 до 17:00 часов </w:t>
            </w:r>
            <w:r w:rsidRPr="00C707BE">
              <w:rPr>
                <w:sz w:val="20"/>
              </w:rPr>
              <w:t>по м</w:t>
            </w:r>
            <w:r w:rsidR="00252BDE" w:rsidRPr="00C707BE">
              <w:rPr>
                <w:sz w:val="20"/>
              </w:rPr>
              <w:t>естному</w:t>
            </w:r>
            <w:r w:rsidRPr="00C707BE">
              <w:rPr>
                <w:sz w:val="20"/>
              </w:rPr>
              <w:t xml:space="preserve"> времени (перерыв с 12-00 </w:t>
            </w:r>
            <w:proofErr w:type="gramStart"/>
            <w:r w:rsidRPr="00C707BE">
              <w:rPr>
                <w:sz w:val="20"/>
              </w:rPr>
              <w:t>до</w:t>
            </w:r>
            <w:proofErr w:type="gramEnd"/>
            <w:r w:rsidRPr="00C707BE">
              <w:rPr>
                <w:sz w:val="20"/>
              </w:rPr>
              <w:t xml:space="preserve"> 13-00)</w:t>
            </w:r>
            <w:r w:rsidR="00926026">
              <w:rPr>
                <w:sz w:val="20"/>
              </w:rPr>
              <w:t>,</w:t>
            </w:r>
            <w:r w:rsidRPr="00C707BE">
              <w:rPr>
                <w:sz w:val="20"/>
              </w:rPr>
              <w:t xml:space="preserve"> </w:t>
            </w:r>
            <w:proofErr w:type="gramStart"/>
            <w:r w:rsidRPr="00C707BE">
              <w:rPr>
                <w:sz w:val="20"/>
              </w:rPr>
              <w:t>по</w:t>
            </w:r>
            <w:proofErr w:type="gramEnd"/>
            <w:r w:rsidRPr="00C707BE">
              <w:rPr>
                <w:sz w:val="20"/>
              </w:rPr>
              <w:t xml:space="preserve"> адресу: 427650, Удмуртская Республика, с. Красногорское, ул. Ленина, д. 64, </w:t>
            </w:r>
            <w:proofErr w:type="spellStart"/>
            <w:r w:rsidRPr="00C707BE">
              <w:rPr>
                <w:sz w:val="20"/>
              </w:rPr>
              <w:t>каб</w:t>
            </w:r>
            <w:proofErr w:type="spellEnd"/>
            <w:r w:rsidRPr="00C707BE">
              <w:rPr>
                <w:sz w:val="20"/>
              </w:rPr>
              <w:t>. № 19.</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26026">
            <w:pPr>
              <w:snapToGrid w:val="0"/>
              <w:rPr>
                <w:sz w:val="20"/>
              </w:rPr>
            </w:pPr>
            <w:r w:rsidRPr="00C707BE">
              <w:rPr>
                <w:sz w:val="20"/>
              </w:rPr>
              <w:t>3</w:t>
            </w:r>
            <w:r w:rsidR="00926026">
              <w:rPr>
                <w:sz w:val="20"/>
              </w:rPr>
              <w:t>5</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Порядок и срок предоставления разъяснений положений документации об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926026">
            <w:pPr>
              <w:shd w:val="clear" w:color="auto" w:fill="FFFFFF"/>
              <w:tabs>
                <w:tab w:val="left" w:pos="0"/>
              </w:tabs>
              <w:jc w:val="both"/>
              <w:rPr>
                <w:sz w:val="20"/>
              </w:rPr>
            </w:pPr>
            <w:proofErr w:type="gramStart"/>
            <w:r w:rsidRPr="00C707BE">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C707BE">
              <w:rPr>
                <w:sz w:val="20"/>
              </w:rPr>
              <w:t xml:space="preserve"> окончания срока подачи заявок на участие в таком аукционе</w:t>
            </w:r>
            <w:r w:rsidR="00926026">
              <w:rPr>
                <w:sz w:val="20"/>
              </w:rPr>
              <w:t>.</w:t>
            </w:r>
          </w:p>
          <w:p w:rsidR="00926026" w:rsidRPr="00C707BE" w:rsidRDefault="00926026" w:rsidP="00E161BB">
            <w:pPr>
              <w:shd w:val="clear" w:color="auto" w:fill="FFFFFF"/>
              <w:tabs>
                <w:tab w:val="left" w:pos="0"/>
              </w:tabs>
              <w:jc w:val="both"/>
              <w:rPr>
                <w:sz w:val="20"/>
              </w:rPr>
            </w:pPr>
            <w:r w:rsidRPr="00926026">
              <w:rPr>
                <w:sz w:val="20"/>
              </w:rPr>
              <w:t xml:space="preserve">Разъяснения положений документации об электронном аукционе предоставляются по запросам участников закупки, поступившим  в период с  </w:t>
            </w:r>
            <w:r w:rsidR="00E161BB">
              <w:rPr>
                <w:sz w:val="20"/>
              </w:rPr>
              <w:t>12</w:t>
            </w:r>
            <w:r w:rsidRPr="00926026">
              <w:rPr>
                <w:sz w:val="20"/>
              </w:rPr>
              <w:t xml:space="preserve"> </w:t>
            </w:r>
            <w:r>
              <w:rPr>
                <w:sz w:val="20"/>
              </w:rPr>
              <w:t>февраля</w:t>
            </w:r>
            <w:r w:rsidRPr="00926026">
              <w:rPr>
                <w:sz w:val="20"/>
              </w:rPr>
              <w:t xml:space="preserve"> 2018 г. по </w:t>
            </w:r>
            <w:r w:rsidR="00E161BB">
              <w:rPr>
                <w:sz w:val="20"/>
              </w:rPr>
              <w:t>1</w:t>
            </w:r>
            <w:r>
              <w:rPr>
                <w:sz w:val="20"/>
              </w:rPr>
              <w:t>6</w:t>
            </w:r>
            <w:r w:rsidRPr="00926026">
              <w:rPr>
                <w:sz w:val="20"/>
              </w:rPr>
              <w:t xml:space="preserve"> февраля 2018 г. (включительно) и размещаются в единой информационной системе с </w:t>
            </w:r>
            <w:r w:rsidR="00E161BB">
              <w:rPr>
                <w:sz w:val="20"/>
              </w:rPr>
              <w:t>13</w:t>
            </w:r>
            <w:r w:rsidRPr="00926026">
              <w:rPr>
                <w:sz w:val="20"/>
              </w:rPr>
              <w:t xml:space="preserve"> </w:t>
            </w:r>
            <w:r>
              <w:rPr>
                <w:sz w:val="20"/>
              </w:rPr>
              <w:t>феврал</w:t>
            </w:r>
            <w:r w:rsidRPr="00926026">
              <w:rPr>
                <w:sz w:val="20"/>
              </w:rPr>
              <w:t xml:space="preserve">я 2018 г. по </w:t>
            </w:r>
            <w:r w:rsidR="00E161BB">
              <w:rPr>
                <w:sz w:val="20"/>
              </w:rPr>
              <w:t>19</w:t>
            </w:r>
            <w:r w:rsidRPr="00926026">
              <w:rPr>
                <w:sz w:val="20"/>
              </w:rPr>
              <w:t xml:space="preserve"> февраля 2018 г.</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26026">
            <w:pPr>
              <w:snapToGrid w:val="0"/>
              <w:rPr>
                <w:sz w:val="20"/>
              </w:rPr>
            </w:pPr>
            <w:r w:rsidRPr="00C707BE">
              <w:rPr>
                <w:sz w:val="20"/>
              </w:rPr>
              <w:t>3</w:t>
            </w:r>
            <w:r w:rsidR="00926026">
              <w:rPr>
                <w:sz w:val="20"/>
              </w:rPr>
              <w:t>6</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Требования к Участникам размещения заказа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737061" w:rsidRPr="00C707BE" w:rsidRDefault="004F5E00" w:rsidP="0030388E">
            <w:pPr>
              <w:shd w:val="clear" w:color="auto" w:fill="FFFFFF" w:themeFill="background1"/>
              <w:autoSpaceDE w:val="0"/>
              <w:autoSpaceDN w:val="0"/>
              <w:adjustRightInd w:val="0"/>
              <w:jc w:val="both"/>
              <w:rPr>
                <w:b/>
                <w:bCs/>
                <w:sz w:val="20"/>
              </w:rPr>
            </w:pPr>
            <w:r w:rsidRPr="00C707BE">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707BE">
              <w:rPr>
                <w:sz w:val="20"/>
              </w:rPr>
              <w:t>являю</w:t>
            </w:r>
            <w:r w:rsidR="00E67CC8" w:rsidRPr="00C707BE">
              <w:rPr>
                <w:sz w:val="20"/>
              </w:rPr>
              <w:t>щихся</w:t>
            </w:r>
            <w:proofErr w:type="gramEnd"/>
            <w:r w:rsidR="00E67CC8" w:rsidRPr="00C707BE">
              <w:rPr>
                <w:sz w:val="20"/>
              </w:rPr>
              <w:t xml:space="preserve"> объектом закупки</w:t>
            </w:r>
            <w:r w:rsidR="0001129D" w:rsidRPr="00C707BE">
              <w:rPr>
                <w:sz w:val="20"/>
              </w:rPr>
              <w:t>.</w:t>
            </w:r>
            <w:r w:rsidR="0001129D" w:rsidRPr="00C707BE">
              <w:rPr>
                <w:b/>
                <w:sz w:val="20"/>
              </w:rPr>
              <w:t xml:space="preserve"> </w:t>
            </w:r>
            <w:r w:rsidR="00142ADA" w:rsidRPr="00C707BE">
              <w:rPr>
                <w:b/>
                <w:sz w:val="20"/>
              </w:rPr>
              <w:t xml:space="preserve"> </w:t>
            </w:r>
            <w:r w:rsidR="00FF279B" w:rsidRPr="00C707BE">
              <w:rPr>
                <w:b/>
                <w:sz w:val="20"/>
              </w:rPr>
              <w:t xml:space="preserve"> </w:t>
            </w:r>
          </w:p>
          <w:p w:rsidR="004F5E00" w:rsidRPr="00C707BE" w:rsidRDefault="004F5E00" w:rsidP="00585B4D">
            <w:pPr>
              <w:autoSpaceDE w:val="0"/>
              <w:autoSpaceDN w:val="0"/>
              <w:adjustRightInd w:val="0"/>
              <w:ind w:firstLine="34"/>
              <w:jc w:val="both"/>
              <w:rPr>
                <w:sz w:val="20"/>
              </w:rPr>
            </w:pPr>
            <w:r w:rsidRPr="00C707BE">
              <w:rPr>
                <w:sz w:val="20"/>
              </w:rPr>
              <w:t xml:space="preserve">2)  </w:t>
            </w:r>
            <w:proofErr w:type="spellStart"/>
            <w:r w:rsidRPr="00C707BE">
              <w:rPr>
                <w:sz w:val="20"/>
              </w:rPr>
              <w:t>непроведение</w:t>
            </w:r>
            <w:proofErr w:type="spellEnd"/>
            <w:r w:rsidRPr="00C707BE">
              <w:rPr>
                <w:sz w:val="20"/>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C707BE" w:rsidRDefault="004F5E00" w:rsidP="00585B4D">
            <w:pPr>
              <w:autoSpaceDE w:val="0"/>
              <w:autoSpaceDN w:val="0"/>
              <w:adjustRightInd w:val="0"/>
              <w:ind w:firstLine="34"/>
              <w:jc w:val="both"/>
              <w:rPr>
                <w:sz w:val="20"/>
              </w:rPr>
            </w:pPr>
            <w:r w:rsidRPr="00C707BE">
              <w:rPr>
                <w:sz w:val="20"/>
              </w:rPr>
              <w:t xml:space="preserve">3) </w:t>
            </w:r>
            <w:proofErr w:type="spellStart"/>
            <w:r w:rsidRPr="00C707BE">
              <w:rPr>
                <w:sz w:val="20"/>
              </w:rPr>
              <w:t>неприостановление</w:t>
            </w:r>
            <w:proofErr w:type="spellEnd"/>
            <w:r w:rsidRPr="00C707BE">
              <w:rPr>
                <w:sz w:val="20"/>
              </w:rPr>
              <w:t xml:space="preserve"> деятельности участника электронного аукциона  в порядке, установленном </w:t>
            </w:r>
            <w:hyperlink r:id="rId14" w:history="1">
              <w:r w:rsidRPr="00EE19C0">
                <w:rPr>
                  <w:sz w:val="20"/>
                </w:rPr>
                <w:t>Кодексом</w:t>
              </w:r>
            </w:hyperlink>
            <w:r w:rsidRPr="00C707BE">
              <w:rPr>
                <w:sz w:val="20"/>
              </w:rPr>
              <w:t xml:space="preserve"> РФ об административных правонарушениях, </w:t>
            </w:r>
            <w:r w:rsidRPr="00C707BE">
              <w:rPr>
                <w:sz w:val="20"/>
              </w:rPr>
              <w:lastRenderedPageBreak/>
              <w:t>на дату подачи заявок на участие в электронном аукционе;</w:t>
            </w:r>
          </w:p>
          <w:p w:rsidR="004F5E00" w:rsidRPr="00C707BE" w:rsidRDefault="004F5E00" w:rsidP="00632733">
            <w:pPr>
              <w:autoSpaceDE w:val="0"/>
              <w:autoSpaceDN w:val="0"/>
              <w:adjustRightInd w:val="0"/>
              <w:ind w:firstLine="34"/>
              <w:jc w:val="both"/>
              <w:rPr>
                <w:sz w:val="20"/>
              </w:rPr>
            </w:pPr>
            <w:proofErr w:type="gramStart"/>
            <w:r w:rsidRPr="00C707BE">
              <w:rPr>
                <w:sz w:val="20"/>
              </w:rPr>
              <w:t xml:space="preserve">4) отсутствие у участника </w:t>
            </w:r>
            <w:r w:rsidR="00F01C55">
              <w:rPr>
                <w:sz w:val="20"/>
              </w:rPr>
              <w:t>закупки</w:t>
            </w:r>
            <w:r w:rsidRPr="00C707BE">
              <w:rPr>
                <w:sz w:val="20"/>
              </w:rPr>
              <w:t xml:space="preserve">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5" w:history="1">
              <w:r w:rsidRPr="00EE19C0">
                <w:rPr>
                  <w:sz w:val="20"/>
                </w:rPr>
                <w:t>законодательством</w:t>
              </w:r>
            </w:hyperlink>
            <w:r w:rsidRPr="00EE19C0">
              <w:rPr>
                <w:sz w:val="20"/>
                <w:u w:val="single"/>
              </w:rPr>
              <w:t xml:space="preserve"> </w:t>
            </w:r>
            <w:r w:rsidRPr="00C707BE">
              <w:rPr>
                <w:sz w:val="20"/>
              </w:rPr>
              <w:t>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C707BE">
              <w:rPr>
                <w:sz w:val="20"/>
              </w:rPr>
              <w:t xml:space="preserve"> уплате этих </w:t>
            </w:r>
            <w:proofErr w:type="gramStart"/>
            <w:r w:rsidRPr="00C707BE">
              <w:rPr>
                <w:sz w:val="20"/>
              </w:rPr>
              <w:t>сумм</w:t>
            </w:r>
            <w:proofErr w:type="gramEnd"/>
            <w:r w:rsidRPr="00C707BE">
              <w:rPr>
                <w:sz w:val="20"/>
              </w:rPr>
              <w:t xml:space="preserve"> исполненной или </w:t>
            </w:r>
            <w:proofErr w:type="gramStart"/>
            <w:r w:rsidRPr="00C707BE">
              <w:rPr>
                <w:sz w:val="20"/>
              </w:rPr>
              <w:t>которые</w:t>
            </w:r>
            <w:proofErr w:type="gramEnd"/>
            <w:r w:rsidRPr="00C707BE">
              <w:rPr>
                <w:sz w:val="20"/>
              </w:rPr>
              <w:t xml:space="preserve"> признаны безнадежными к взысканию в соответствии с </w:t>
            </w:r>
            <w:hyperlink r:id="rId16" w:history="1">
              <w:r w:rsidRPr="00EE19C0">
                <w:rPr>
                  <w:sz w:val="20"/>
                </w:rPr>
                <w:t>законодательством</w:t>
              </w:r>
            </w:hyperlink>
            <w:r w:rsidRPr="00C707BE">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w:t>
            </w:r>
            <w:r w:rsidR="00632733">
              <w:rPr>
                <w:sz w:val="20"/>
              </w:rPr>
              <w:t xml:space="preserve">закупки </w:t>
            </w:r>
            <w:r w:rsidRPr="00C707BE">
              <w:rPr>
                <w:sz w:val="20"/>
              </w:rPr>
              <w:t xml:space="preserve">по данным бухгалтерской отчетности за последний отчетный период. Участник </w:t>
            </w:r>
            <w:r w:rsidR="00632733">
              <w:rPr>
                <w:sz w:val="20"/>
              </w:rPr>
              <w:t>закупки</w:t>
            </w:r>
            <w:r w:rsidRPr="00C707BE">
              <w:rPr>
                <w:sz w:val="20"/>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w:t>
            </w:r>
            <w:r w:rsidR="00632733" w:rsidRPr="00632733">
              <w:rPr>
                <w:sz w:val="20"/>
              </w:rPr>
              <w:t xml:space="preserve"> определении поставщика (подрядчика, исполнителя) </w:t>
            </w:r>
            <w:r w:rsidRPr="00C707BE">
              <w:rPr>
                <w:sz w:val="20"/>
              </w:rPr>
              <w:t xml:space="preserve">  не принято;</w:t>
            </w:r>
          </w:p>
          <w:p w:rsidR="004F5E00" w:rsidRDefault="004F5E00" w:rsidP="0038725F">
            <w:pPr>
              <w:autoSpaceDE w:val="0"/>
              <w:autoSpaceDN w:val="0"/>
              <w:adjustRightInd w:val="0"/>
              <w:jc w:val="both"/>
              <w:rPr>
                <w:sz w:val="20"/>
              </w:rPr>
            </w:pPr>
            <w:proofErr w:type="gramStart"/>
            <w:r w:rsidRPr="00C707BE">
              <w:rPr>
                <w:sz w:val="20"/>
              </w:rPr>
              <w:t>5) отсутствие у участника электронного аукциона  - физического лица либо у руководителя, членов коллегиального исполнительного органа</w:t>
            </w:r>
            <w:r w:rsidR="004947BD">
              <w:rPr>
                <w:sz w:val="20"/>
              </w:rPr>
              <w:t xml:space="preserve">, </w:t>
            </w:r>
            <w:r w:rsidR="004947BD" w:rsidRPr="004947BD">
              <w:rPr>
                <w:sz w:val="20"/>
              </w:rPr>
              <w:t xml:space="preserve"> лица, исполняющего функции единоличного исполнительного органа,</w:t>
            </w:r>
            <w:r w:rsidR="004947BD">
              <w:rPr>
                <w:sz w:val="20"/>
              </w:rPr>
              <w:t xml:space="preserve"> </w:t>
            </w:r>
            <w:r w:rsidRPr="00C707BE">
              <w:rPr>
                <w:sz w:val="20"/>
              </w:rPr>
              <w:t>или главного бухгалтера юридического лица - участника электронного аукциона  судимости за преступления в сфере экономики</w:t>
            </w:r>
            <w:r w:rsidR="0038725F" w:rsidRPr="0038725F">
              <w:rPr>
                <w:rFonts w:eastAsiaTheme="minorHAnsi"/>
                <w:kern w:val="0"/>
                <w:sz w:val="20"/>
                <w:lang w:eastAsia="en-US"/>
              </w:rPr>
              <w:t xml:space="preserve"> </w:t>
            </w:r>
            <w:r w:rsidR="0038725F" w:rsidRPr="0038725F">
              <w:rPr>
                <w:sz w:val="20"/>
              </w:rPr>
              <w:t xml:space="preserve">и (или) преступления, предусмотренные </w:t>
            </w:r>
            <w:hyperlink r:id="rId17" w:history="1">
              <w:r w:rsidR="0038725F" w:rsidRPr="0038725F">
                <w:rPr>
                  <w:rStyle w:val="af4"/>
                  <w:sz w:val="20"/>
                </w:rPr>
                <w:t>статьями 289</w:t>
              </w:r>
            </w:hyperlink>
            <w:r w:rsidR="0038725F" w:rsidRPr="0038725F">
              <w:rPr>
                <w:sz w:val="20"/>
              </w:rPr>
              <w:t xml:space="preserve">, </w:t>
            </w:r>
            <w:hyperlink r:id="rId18" w:history="1">
              <w:r w:rsidR="0038725F" w:rsidRPr="0038725F">
                <w:rPr>
                  <w:rStyle w:val="af4"/>
                  <w:sz w:val="20"/>
                </w:rPr>
                <w:t>290</w:t>
              </w:r>
            </w:hyperlink>
            <w:r w:rsidR="0038725F" w:rsidRPr="0038725F">
              <w:rPr>
                <w:sz w:val="20"/>
              </w:rPr>
              <w:t xml:space="preserve">, </w:t>
            </w:r>
            <w:hyperlink r:id="rId19" w:history="1">
              <w:r w:rsidR="0038725F" w:rsidRPr="0038725F">
                <w:rPr>
                  <w:rStyle w:val="af4"/>
                  <w:sz w:val="20"/>
                </w:rPr>
                <w:t>291</w:t>
              </w:r>
            </w:hyperlink>
            <w:r w:rsidR="0038725F" w:rsidRPr="0038725F">
              <w:rPr>
                <w:sz w:val="20"/>
              </w:rPr>
              <w:t xml:space="preserve">, </w:t>
            </w:r>
            <w:hyperlink r:id="rId20" w:history="1">
              <w:r w:rsidR="0038725F" w:rsidRPr="0038725F">
                <w:rPr>
                  <w:rStyle w:val="af4"/>
                  <w:sz w:val="20"/>
                </w:rPr>
                <w:t>291.1</w:t>
              </w:r>
            </w:hyperlink>
            <w:r w:rsidR="0038725F" w:rsidRPr="0038725F">
              <w:rPr>
                <w:sz w:val="20"/>
              </w:rPr>
              <w:t xml:space="preserve"> Уголовного кодекса Российской Федерации </w:t>
            </w:r>
            <w:r w:rsidRPr="00C707BE">
              <w:rPr>
                <w:sz w:val="20"/>
              </w:rPr>
              <w:t xml:space="preserve"> (за исключением лиц, у которых такая судимость погашена или снята), а также</w:t>
            </w:r>
            <w:proofErr w:type="gramEnd"/>
            <w:r w:rsidRPr="00C707BE">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r w:rsidR="006813F9" w:rsidRPr="00C707BE">
              <w:rPr>
                <w:sz w:val="20"/>
              </w:rPr>
              <w:t xml:space="preserve"> </w:t>
            </w:r>
            <w:r w:rsidR="006813F9" w:rsidRPr="00C707BE">
              <w:rPr>
                <w:rFonts w:eastAsiaTheme="minorHAnsi"/>
                <w:kern w:val="0"/>
                <w:sz w:val="20"/>
                <w:lang w:eastAsia="en-US"/>
              </w:rPr>
              <w:t xml:space="preserve">выполнением работы, оказанием услуги, </w:t>
            </w:r>
            <w:r w:rsidRPr="00C707BE">
              <w:rPr>
                <w:sz w:val="20"/>
              </w:rPr>
              <w:t>являющихся объектом осуществляемой закупки, и административного наказания в виде дисквалификации;</w:t>
            </w:r>
          </w:p>
          <w:p w:rsidR="0038725F" w:rsidRPr="0038725F" w:rsidRDefault="00021A05" w:rsidP="0038725F">
            <w:pPr>
              <w:autoSpaceDE w:val="0"/>
              <w:autoSpaceDN w:val="0"/>
              <w:adjustRightInd w:val="0"/>
              <w:jc w:val="both"/>
              <w:rPr>
                <w:sz w:val="20"/>
              </w:rPr>
            </w:pPr>
            <w:r>
              <w:rPr>
                <w:sz w:val="20"/>
              </w:rPr>
              <w:t>5.1</w:t>
            </w:r>
            <w:r w:rsidR="0038725F">
              <w:rPr>
                <w:sz w:val="20"/>
              </w:rPr>
              <w:t xml:space="preserve">) </w:t>
            </w:r>
            <w:r w:rsidR="0038725F" w:rsidRPr="0038725F">
              <w:rPr>
                <w:rFonts w:eastAsiaTheme="minorHAnsi"/>
                <w:kern w:val="0"/>
                <w:sz w:val="20"/>
                <w:lang w:eastAsia="en-US"/>
              </w:rPr>
              <w:t xml:space="preserve"> </w:t>
            </w:r>
            <w:r w:rsidR="0038725F" w:rsidRPr="0038725F">
              <w:rPr>
                <w:sz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0038725F" w:rsidRPr="00EE19C0">
                <w:rPr>
                  <w:rStyle w:val="af4"/>
                  <w:color w:val="auto"/>
                  <w:sz w:val="20"/>
                  <w:u w:val="none"/>
                </w:rPr>
                <w:t>статьей 19.28</w:t>
              </w:r>
            </w:hyperlink>
            <w:r w:rsidR="0038725F" w:rsidRPr="0038725F">
              <w:rPr>
                <w:sz w:val="20"/>
              </w:rPr>
              <w:t xml:space="preserve"> Кодекса Российской Федерации об административных правонарушениях;</w:t>
            </w:r>
          </w:p>
          <w:p w:rsidR="004F5E00" w:rsidRPr="00C707BE" w:rsidRDefault="00021A05" w:rsidP="00E67CC8">
            <w:pPr>
              <w:autoSpaceDE w:val="0"/>
              <w:autoSpaceDN w:val="0"/>
              <w:adjustRightInd w:val="0"/>
              <w:ind w:firstLine="34"/>
              <w:jc w:val="both"/>
              <w:rPr>
                <w:sz w:val="20"/>
              </w:rPr>
            </w:pPr>
            <w:proofErr w:type="gramStart"/>
            <w:r>
              <w:rPr>
                <w:sz w:val="20"/>
              </w:rPr>
              <w:t>6</w:t>
            </w:r>
            <w:r w:rsidR="004F5E00" w:rsidRPr="00C707BE">
              <w:rPr>
                <w:sz w:val="20"/>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sidRPr="00C707BE">
              <w:rPr>
                <w:sz w:val="20"/>
              </w:rPr>
              <w:t>аукционной</w:t>
            </w:r>
            <w:r w:rsidR="004F5E00" w:rsidRPr="00C707BE">
              <w:rPr>
                <w:sz w:val="20"/>
              </w:rPr>
              <w:t xml:space="preserve"> комиссии, руководитель </w:t>
            </w:r>
            <w:r w:rsidR="00926026">
              <w:rPr>
                <w:sz w:val="20"/>
              </w:rPr>
              <w:t>договор</w:t>
            </w:r>
            <w:r w:rsidR="004F5E00" w:rsidRPr="00C707BE">
              <w:rPr>
                <w:sz w:val="20"/>
              </w:rPr>
              <w:t xml:space="preserve">ной службы заказчика, </w:t>
            </w:r>
            <w:r w:rsidR="00926026">
              <w:rPr>
                <w:sz w:val="20"/>
              </w:rPr>
              <w:t>договор</w:t>
            </w:r>
            <w:r w:rsidR="004F5E00" w:rsidRPr="00C707BE">
              <w:rPr>
                <w:sz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4F5E00" w:rsidRPr="00C707BE">
              <w:rPr>
                <w:sz w:val="20"/>
              </w:rPr>
              <w:t xml:space="preserve"> </w:t>
            </w:r>
            <w:proofErr w:type="gramStart"/>
            <w:r w:rsidR="004F5E00" w:rsidRPr="00C707BE">
              <w:rPr>
                <w:sz w:val="20"/>
              </w:rPr>
              <w:t xml:space="preserve">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F5E00" w:rsidRPr="00C707BE">
              <w:rPr>
                <w:sz w:val="20"/>
              </w:rPr>
              <w:t>неполнородными</w:t>
            </w:r>
            <w:proofErr w:type="spellEnd"/>
            <w:r w:rsidR="004F5E00" w:rsidRPr="00C707BE">
              <w:rPr>
                <w:sz w:val="20"/>
              </w:rPr>
              <w:t xml:space="preserve"> (имеющими общих отца или мать) братьями и сестрами), усыновителями или усыновленными указанных физических лиц.</w:t>
            </w:r>
            <w:proofErr w:type="gramEnd"/>
            <w:r w:rsidR="004F5E00" w:rsidRPr="00C707BE">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sidRPr="00C707BE">
              <w:rPr>
                <w:sz w:val="20"/>
              </w:rPr>
              <w:t>апитале хозяйственного общества.</w:t>
            </w:r>
          </w:p>
          <w:p w:rsidR="004E741B" w:rsidRPr="00C707BE" w:rsidRDefault="008C4F68" w:rsidP="00E161BB">
            <w:pPr>
              <w:autoSpaceDE w:val="0"/>
              <w:autoSpaceDN w:val="0"/>
              <w:adjustRightInd w:val="0"/>
              <w:ind w:firstLine="34"/>
              <w:jc w:val="both"/>
              <w:rPr>
                <w:sz w:val="20"/>
              </w:rPr>
            </w:pPr>
            <w:r w:rsidRPr="00C707BE">
              <w:rPr>
                <w:sz w:val="20"/>
              </w:rPr>
              <w:t>7)</w:t>
            </w:r>
            <w:r w:rsidR="005D435A">
              <w:rPr>
                <w:sz w:val="20"/>
              </w:rPr>
              <w:t xml:space="preserve"> </w:t>
            </w:r>
            <w:r w:rsidRPr="00C707BE">
              <w:rPr>
                <w:sz w:val="20"/>
              </w:rPr>
              <w:t>участник закупки не является офшорной компанией.</w:t>
            </w:r>
          </w:p>
        </w:tc>
      </w:tr>
      <w:tr w:rsidR="00AA00E4" w:rsidRPr="00C707BE" w:rsidTr="00393416">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26026">
            <w:pPr>
              <w:snapToGrid w:val="0"/>
              <w:rPr>
                <w:sz w:val="20"/>
              </w:rPr>
            </w:pPr>
            <w:r w:rsidRPr="00C707BE">
              <w:rPr>
                <w:sz w:val="20"/>
              </w:rPr>
              <w:lastRenderedPageBreak/>
              <w:t>3</w:t>
            </w:r>
            <w:r w:rsidR="00926026">
              <w:rPr>
                <w:sz w:val="20"/>
              </w:rPr>
              <w:t>7</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AA00E4" w:rsidRPr="00C707BE" w:rsidRDefault="00AA00E4" w:rsidP="004674D2">
            <w:pPr>
              <w:snapToGrid w:val="0"/>
              <w:rPr>
                <w:sz w:val="20"/>
              </w:rPr>
            </w:pPr>
            <w:r w:rsidRPr="00C707BE">
              <w:rPr>
                <w:rFonts w:eastAsia="Calibri"/>
                <w:sz w:val="20"/>
                <w:lang w:eastAsia="en-US"/>
              </w:rPr>
              <w:t xml:space="preserve">Преимущества, предоставляемые заказчиком учреждениям и предприятиям </w:t>
            </w:r>
            <w:r w:rsidRPr="00C707BE">
              <w:rPr>
                <w:rFonts w:eastAsia="Calibri"/>
                <w:b/>
                <w:sz w:val="20"/>
                <w:lang w:eastAsia="en-US"/>
              </w:rPr>
              <w:t xml:space="preserve">уголовно-исполнительной системы в отношении предлагаемой ими цены </w:t>
            </w:r>
            <w:r w:rsidR="004674D2">
              <w:rPr>
                <w:rFonts w:eastAsia="Calibri"/>
                <w:b/>
                <w:sz w:val="20"/>
                <w:lang w:eastAsia="en-US"/>
              </w:rPr>
              <w:lastRenderedPageBreak/>
              <w:t>договора</w:t>
            </w:r>
            <w:r w:rsidRPr="00C707BE">
              <w:rPr>
                <w:rFonts w:eastAsia="Calibri"/>
                <w:b/>
                <w:sz w:val="20"/>
                <w:lang w:eastAsia="en-US"/>
              </w:rPr>
              <w:t xml:space="preserve"> в размере до 15%</w:t>
            </w:r>
            <w:r w:rsidRPr="00C707BE">
              <w:rPr>
                <w:rFonts w:eastAsia="Calibri"/>
                <w:sz w:val="20"/>
                <w:lang w:eastAsia="en-US"/>
              </w:rPr>
              <w:t>, но не более НМЦ являющимся участниками электронного аукциона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AA00E4" w:rsidP="00AA00E4">
            <w:pPr>
              <w:snapToGrid w:val="0"/>
              <w:rPr>
                <w:sz w:val="20"/>
              </w:rPr>
            </w:pPr>
            <w:r w:rsidRPr="00C707BE">
              <w:rPr>
                <w:rFonts w:eastAsia="Calibri"/>
                <w:sz w:val="20"/>
                <w:lang w:eastAsia="en-US"/>
              </w:rPr>
              <w:lastRenderedPageBreak/>
              <w:t>Не предоставляются</w:t>
            </w:r>
            <w:r w:rsidR="00E67CC8" w:rsidRPr="00C707BE">
              <w:rPr>
                <w:rFonts w:eastAsia="Calibri"/>
                <w:sz w:val="20"/>
                <w:lang w:eastAsia="en-US"/>
              </w:rPr>
              <w:t>.</w:t>
            </w:r>
          </w:p>
        </w:tc>
      </w:tr>
      <w:tr w:rsidR="00AA00E4" w:rsidRPr="00C707BE" w:rsidTr="00393416">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26026">
            <w:pPr>
              <w:snapToGrid w:val="0"/>
              <w:rPr>
                <w:sz w:val="20"/>
              </w:rPr>
            </w:pPr>
            <w:r w:rsidRPr="00C707BE">
              <w:rPr>
                <w:sz w:val="20"/>
              </w:rPr>
              <w:lastRenderedPageBreak/>
              <w:t>3</w:t>
            </w:r>
            <w:r w:rsidR="00926026">
              <w:rPr>
                <w:sz w:val="20"/>
              </w:rPr>
              <w:t>8</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AA00E4" w:rsidRPr="00C707BE" w:rsidRDefault="00AA00E4" w:rsidP="004674D2">
            <w:pPr>
              <w:snapToGrid w:val="0"/>
              <w:rPr>
                <w:rFonts w:eastAsia="Calibri"/>
                <w:sz w:val="20"/>
                <w:lang w:eastAsia="en-US"/>
              </w:rPr>
            </w:pPr>
            <w:r w:rsidRPr="00C707BE">
              <w:rPr>
                <w:rFonts w:eastAsia="Calibri"/>
                <w:sz w:val="20"/>
                <w:lang w:eastAsia="en-US"/>
              </w:rPr>
              <w:t>Преимущества, предоставляемые заказчиком</w:t>
            </w:r>
            <w:r w:rsidRPr="00C707BE">
              <w:rPr>
                <w:rFonts w:eastAsia="Calibri"/>
                <w:b/>
                <w:iCs/>
                <w:sz w:val="20"/>
                <w:lang w:eastAsia="en-US"/>
              </w:rPr>
              <w:t xml:space="preserve"> организациям инвалидов</w:t>
            </w:r>
            <w:r w:rsidRPr="00C707BE">
              <w:rPr>
                <w:rFonts w:eastAsia="Calibri"/>
                <w:b/>
                <w:sz w:val="20"/>
                <w:lang w:eastAsia="en-US"/>
              </w:rPr>
              <w:t xml:space="preserve"> </w:t>
            </w:r>
            <w:r w:rsidRPr="00C707BE">
              <w:rPr>
                <w:rFonts w:eastAsia="Calibri"/>
                <w:b/>
                <w:iCs/>
                <w:sz w:val="20"/>
                <w:lang w:eastAsia="en-US"/>
              </w:rPr>
              <w:t xml:space="preserve">в отношении предлагаемой ими цены </w:t>
            </w:r>
            <w:r w:rsidR="004674D2">
              <w:rPr>
                <w:rFonts w:eastAsia="Calibri"/>
                <w:b/>
                <w:iCs/>
                <w:sz w:val="20"/>
                <w:lang w:eastAsia="en-US"/>
              </w:rPr>
              <w:t>договора</w:t>
            </w:r>
            <w:r w:rsidRPr="00C707BE">
              <w:rPr>
                <w:rFonts w:eastAsia="Calibri"/>
                <w:b/>
                <w:iCs/>
                <w:sz w:val="20"/>
                <w:lang w:eastAsia="en-US"/>
              </w:rPr>
              <w:t xml:space="preserve"> в размере до 15%</w:t>
            </w:r>
            <w:r w:rsidRPr="00C707BE">
              <w:rPr>
                <w:rFonts w:eastAsia="Calibri"/>
                <w:iCs/>
                <w:sz w:val="20"/>
                <w:lang w:eastAsia="en-US"/>
              </w:rPr>
              <w:t>, но не более НМЦ являющимся участниками электронного аукциона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D739A6" w:rsidP="00AA00E4">
            <w:pPr>
              <w:snapToGrid w:val="0"/>
              <w:rPr>
                <w:rFonts w:eastAsia="Calibri"/>
                <w:sz w:val="20"/>
                <w:lang w:eastAsia="en-US"/>
              </w:rPr>
            </w:pPr>
            <w:r w:rsidRPr="00C707BE">
              <w:rPr>
                <w:rFonts w:eastAsia="Calibri"/>
                <w:sz w:val="20"/>
                <w:lang w:eastAsia="en-US"/>
              </w:rPr>
              <w:t>Не предоставляются.</w:t>
            </w:r>
          </w:p>
        </w:tc>
      </w:tr>
      <w:tr w:rsidR="00C36CC7" w:rsidRPr="00C707BE" w:rsidTr="00393416">
        <w:tc>
          <w:tcPr>
            <w:tcW w:w="534" w:type="dxa"/>
            <w:tcBorders>
              <w:top w:val="single" w:sz="4" w:space="0" w:color="000000"/>
              <w:left w:val="single" w:sz="4" w:space="0" w:color="000000"/>
              <w:bottom w:val="single" w:sz="4" w:space="0" w:color="000000"/>
            </w:tcBorders>
            <w:shd w:val="clear" w:color="auto" w:fill="auto"/>
          </w:tcPr>
          <w:p w:rsidR="00C36CC7" w:rsidRPr="00C707BE" w:rsidRDefault="00926026" w:rsidP="00C36CC7">
            <w:pPr>
              <w:snapToGrid w:val="0"/>
              <w:rPr>
                <w:sz w:val="20"/>
              </w:rPr>
            </w:pPr>
            <w:r>
              <w:rPr>
                <w:sz w:val="20"/>
              </w:rPr>
              <w:t>39</w:t>
            </w:r>
            <w:r w:rsidR="00C36CC7"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rFonts w:eastAsia="Calibri"/>
                <w:sz w:val="20"/>
                <w:lang w:eastAsia="en-US"/>
              </w:rPr>
            </w:pPr>
            <w:r w:rsidRPr="00C707BE">
              <w:rPr>
                <w:sz w:val="20"/>
              </w:rPr>
              <w:t xml:space="preserve">Преимущества, предоставляемые заказчиком </w:t>
            </w:r>
            <w:r w:rsidRPr="00C707BE">
              <w:rPr>
                <w:b/>
                <w:sz w:val="20"/>
              </w:rPr>
              <w:t>субъектам малого предпринимательства, социально ориентированным некоммерческим организациям</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C36CC7" w:rsidRPr="00C707BE" w:rsidRDefault="00EE19C0" w:rsidP="00C36CC7">
            <w:pPr>
              <w:rPr>
                <w:sz w:val="20"/>
              </w:rPr>
            </w:pPr>
            <w:r w:rsidRPr="00EE19C0">
              <w:rPr>
                <w:sz w:val="20"/>
              </w:rPr>
              <w:t>Предоставляются.  Электронный аукцион проводится среди субъектов малого предпринимательства, социально ориентированных некоммерческих организаций.</w:t>
            </w:r>
          </w:p>
        </w:tc>
      </w:tr>
      <w:tr w:rsidR="00C36CC7" w:rsidRPr="00C707BE" w:rsidTr="00393416">
        <w:tc>
          <w:tcPr>
            <w:tcW w:w="534" w:type="dxa"/>
            <w:tcBorders>
              <w:top w:val="single" w:sz="4" w:space="0" w:color="000000"/>
              <w:left w:val="single" w:sz="4" w:space="0" w:color="000000"/>
              <w:bottom w:val="single" w:sz="4" w:space="0" w:color="000000"/>
            </w:tcBorders>
            <w:shd w:val="clear" w:color="auto" w:fill="auto"/>
          </w:tcPr>
          <w:p w:rsidR="00C36CC7" w:rsidRPr="00C707BE" w:rsidRDefault="00C36CC7" w:rsidP="00926026">
            <w:pPr>
              <w:snapToGrid w:val="0"/>
              <w:rPr>
                <w:sz w:val="20"/>
              </w:rPr>
            </w:pPr>
            <w:r w:rsidRPr="00C707BE">
              <w:rPr>
                <w:sz w:val="20"/>
              </w:rPr>
              <w:t>4</w:t>
            </w:r>
            <w:r w:rsidR="00926026">
              <w:rPr>
                <w:sz w:val="20"/>
              </w:rPr>
              <w:t>0</w:t>
            </w:r>
          </w:p>
        </w:tc>
        <w:tc>
          <w:tcPr>
            <w:tcW w:w="2693"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sz w:val="20"/>
              </w:rPr>
            </w:pPr>
            <w:r w:rsidRPr="00C707BE">
              <w:rPr>
                <w:sz w:val="20"/>
              </w:rPr>
              <w:t>Ограничение участия в определении поставщика (подрядчика, исполнителя)</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C36CC7" w:rsidRPr="00C707BE" w:rsidRDefault="00EE19C0" w:rsidP="00C36CC7">
            <w:pPr>
              <w:jc w:val="both"/>
              <w:rPr>
                <w:sz w:val="20"/>
              </w:rPr>
            </w:pPr>
            <w:r w:rsidRPr="00EE19C0">
              <w:rPr>
                <w:sz w:val="20"/>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4F5E00" w:rsidRPr="00C707BE" w:rsidTr="00916BFA">
        <w:trPr>
          <w:trHeight w:val="416"/>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822DF7" w:rsidP="00926026">
            <w:pPr>
              <w:snapToGrid w:val="0"/>
              <w:rPr>
                <w:sz w:val="20"/>
              </w:rPr>
            </w:pPr>
            <w:r w:rsidRPr="00C707BE">
              <w:rPr>
                <w:sz w:val="20"/>
              </w:rPr>
              <w:t>4</w:t>
            </w:r>
            <w:r w:rsidR="00926026">
              <w:rPr>
                <w:sz w:val="20"/>
              </w:rPr>
              <w:t>1</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674D2">
            <w:pPr>
              <w:snapToGrid w:val="0"/>
              <w:rPr>
                <w:rFonts w:eastAsia="Calibri"/>
                <w:sz w:val="20"/>
                <w:lang w:eastAsia="en-US"/>
              </w:rPr>
            </w:pPr>
            <w:r w:rsidRPr="00C707BE">
              <w:rPr>
                <w:sz w:val="20"/>
              </w:rPr>
              <w:t xml:space="preserve">Срок, в течение которого победитель электронного аукциона или иной участник, с которым </w:t>
            </w:r>
            <w:proofErr w:type="gramStart"/>
            <w:r w:rsidRPr="00C707BE">
              <w:rPr>
                <w:sz w:val="20"/>
              </w:rPr>
              <w:t xml:space="preserve">заключается </w:t>
            </w:r>
            <w:r w:rsidR="004674D2">
              <w:rPr>
                <w:sz w:val="20"/>
              </w:rPr>
              <w:t>договор</w:t>
            </w:r>
            <w:r w:rsidRPr="00C707BE">
              <w:rPr>
                <w:sz w:val="20"/>
              </w:rPr>
              <w:t xml:space="preserve"> при уклонении победителя такого аукциона от заключения </w:t>
            </w:r>
            <w:r w:rsidR="004674D2">
              <w:rPr>
                <w:sz w:val="20"/>
              </w:rPr>
              <w:t>договора</w:t>
            </w:r>
            <w:r w:rsidRPr="00C707BE">
              <w:rPr>
                <w:sz w:val="20"/>
              </w:rPr>
              <w:t xml:space="preserve"> </w:t>
            </w:r>
            <w:r w:rsidR="00406A07" w:rsidRPr="00C707BE">
              <w:rPr>
                <w:sz w:val="20"/>
              </w:rPr>
              <w:t>должен</w:t>
            </w:r>
            <w:proofErr w:type="gramEnd"/>
            <w:r w:rsidR="00406A07" w:rsidRPr="00C707BE">
              <w:rPr>
                <w:sz w:val="20"/>
              </w:rPr>
              <w:t xml:space="preserve"> подписать </w:t>
            </w:r>
            <w:r w:rsidR="004674D2">
              <w:rPr>
                <w:sz w:val="20"/>
              </w:rPr>
              <w:t xml:space="preserve">договор </w:t>
            </w:r>
            <w:r w:rsidR="00406A07" w:rsidRPr="00C707BE">
              <w:rPr>
                <w:sz w:val="20"/>
              </w:rPr>
              <w:t xml:space="preserve"> </w:t>
            </w:r>
            <w:r w:rsidRPr="00C707BE">
              <w:rPr>
                <w:sz w:val="20"/>
              </w:rPr>
              <w:t xml:space="preserve">и условия признания победителя аукциона уклонившимся от заключения </w:t>
            </w:r>
            <w:r w:rsidR="004674D2">
              <w:rPr>
                <w:sz w:val="20"/>
              </w:rPr>
              <w:t>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0B3DC5" w:rsidRPr="000B3DC5" w:rsidRDefault="000B3DC5" w:rsidP="000B3DC5">
            <w:pPr>
              <w:snapToGrid w:val="0"/>
              <w:jc w:val="both"/>
              <w:rPr>
                <w:sz w:val="20"/>
              </w:rPr>
            </w:pPr>
            <w:r w:rsidRPr="000B3DC5">
              <w:rPr>
                <w:sz w:val="20"/>
              </w:rPr>
              <w:t xml:space="preserve">Договор должен быть заключен </w:t>
            </w:r>
            <w:r w:rsidRPr="000B3DC5">
              <w:rPr>
                <w:b/>
                <w:sz w:val="20"/>
              </w:rPr>
              <w:t>не ранее чем через 10 дней</w:t>
            </w:r>
            <w:r w:rsidRPr="000B3DC5">
              <w:rPr>
                <w:sz w:val="20"/>
              </w:rPr>
              <w:t xml:space="preserve"> </w:t>
            </w:r>
            <w:proofErr w:type="gramStart"/>
            <w:r w:rsidRPr="000B3DC5">
              <w:rPr>
                <w:sz w:val="20"/>
              </w:rPr>
              <w:t>с даты размещения</w:t>
            </w:r>
            <w:proofErr w:type="gramEnd"/>
            <w:r w:rsidRPr="000B3DC5">
              <w:rPr>
                <w:sz w:val="20"/>
              </w:rPr>
              <w:t xml:space="preserve"> в ЕИС протокола подведения итогов электронного аукциона.</w:t>
            </w:r>
          </w:p>
          <w:p w:rsidR="000B3DC5" w:rsidRPr="000B3DC5" w:rsidRDefault="000B3DC5" w:rsidP="000B3DC5">
            <w:pPr>
              <w:snapToGrid w:val="0"/>
              <w:jc w:val="both"/>
              <w:rPr>
                <w:sz w:val="20"/>
              </w:rPr>
            </w:pPr>
            <w:r w:rsidRPr="000B3DC5">
              <w:rPr>
                <w:b/>
                <w:sz w:val="20"/>
              </w:rPr>
              <w:t>В течение 5 дней</w:t>
            </w:r>
            <w:r w:rsidRPr="000B3DC5">
              <w:rPr>
                <w:sz w:val="20"/>
              </w:rPr>
              <w:t xml:space="preserve"> с даты размещения в ЕИС протокола  подведения итогов электронного аукциона </w:t>
            </w:r>
            <w:r w:rsidRPr="000B3DC5">
              <w:rPr>
                <w:b/>
                <w:sz w:val="20"/>
              </w:rPr>
              <w:t>заказчик размещает</w:t>
            </w:r>
            <w:r w:rsidRPr="000B3DC5">
              <w:rPr>
                <w:sz w:val="20"/>
              </w:rPr>
              <w:t xml:space="preserve"> в ЕИС </w:t>
            </w:r>
            <w:r w:rsidRPr="000B3DC5">
              <w:rPr>
                <w:b/>
                <w:sz w:val="20"/>
              </w:rPr>
              <w:t>без своей подписи</w:t>
            </w:r>
            <w:r w:rsidRPr="000B3DC5">
              <w:rPr>
                <w:sz w:val="20"/>
              </w:rPr>
              <w:t xml:space="preserve"> </w:t>
            </w:r>
            <w:r w:rsidRPr="000B3DC5">
              <w:rPr>
                <w:b/>
                <w:sz w:val="20"/>
              </w:rPr>
              <w:t xml:space="preserve">проект </w:t>
            </w:r>
            <w:proofErr w:type="gramStart"/>
            <w:r w:rsidRPr="000B3DC5">
              <w:rPr>
                <w:b/>
                <w:sz w:val="20"/>
              </w:rPr>
              <w:t>договора</w:t>
            </w:r>
            <w:proofErr w:type="gramEnd"/>
            <w:r w:rsidRPr="000B3DC5">
              <w:rPr>
                <w:b/>
                <w:sz w:val="20"/>
              </w:rPr>
              <w:t xml:space="preserve"> </w:t>
            </w:r>
            <w:r w:rsidRPr="000B3DC5">
              <w:rPr>
                <w:i/>
                <w:iCs/>
                <w:sz w:val="20"/>
              </w:rPr>
              <w:t xml:space="preserve"> </w:t>
            </w:r>
            <w:r w:rsidRPr="000B3DC5">
              <w:rPr>
                <w:sz w:val="20"/>
              </w:rPr>
              <w:t xml:space="preserve">который составляется путем включения цены договора, предложенной участником электронного аукциона, с которым заключается договор, информации о товаре (товарном знаке и (или) конкретных показателях товара), указанной в заявке на участие в таком аукционе его участника, в проект договора, </w:t>
            </w:r>
            <w:proofErr w:type="gramStart"/>
            <w:r w:rsidRPr="000B3DC5">
              <w:rPr>
                <w:sz w:val="20"/>
              </w:rPr>
              <w:t>прилагаемый</w:t>
            </w:r>
            <w:proofErr w:type="gramEnd"/>
            <w:r w:rsidRPr="000B3DC5">
              <w:rPr>
                <w:sz w:val="20"/>
              </w:rPr>
              <w:t xml:space="preserve"> к документации о таком аукционе.</w:t>
            </w:r>
          </w:p>
          <w:p w:rsidR="000B3DC5" w:rsidRPr="000B3DC5" w:rsidRDefault="000B3DC5" w:rsidP="000B3DC5">
            <w:pPr>
              <w:snapToGrid w:val="0"/>
              <w:jc w:val="both"/>
              <w:rPr>
                <w:sz w:val="20"/>
              </w:rPr>
            </w:pPr>
            <w:bookmarkStart w:id="1" w:name="Par1616"/>
            <w:bookmarkEnd w:id="1"/>
            <w:r w:rsidRPr="000B3DC5">
              <w:rPr>
                <w:b/>
                <w:sz w:val="20"/>
              </w:rPr>
              <w:t>В течение 5 дней</w:t>
            </w:r>
            <w:r w:rsidRPr="000B3DC5">
              <w:rPr>
                <w:sz w:val="20"/>
              </w:rPr>
              <w:t xml:space="preserve"> </w:t>
            </w:r>
            <w:proofErr w:type="gramStart"/>
            <w:r w:rsidRPr="000B3DC5">
              <w:rPr>
                <w:sz w:val="20"/>
              </w:rPr>
              <w:t>с даты размещения</w:t>
            </w:r>
            <w:proofErr w:type="gramEnd"/>
            <w:r w:rsidRPr="000B3DC5">
              <w:rPr>
                <w:sz w:val="20"/>
              </w:rPr>
              <w:t xml:space="preserve"> заказчиком в ЕИС проекта договора </w:t>
            </w:r>
            <w:r w:rsidRPr="000B3DC5">
              <w:rPr>
                <w:b/>
                <w:sz w:val="20"/>
              </w:rPr>
              <w:t xml:space="preserve">победитель </w:t>
            </w:r>
            <w:r w:rsidRPr="000B3DC5">
              <w:rPr>
                <w:sz w:val="20"/>
              </w:rPr>
              <w:t xml:space="preserve">электронного аукциона </w:t>
            </w:r>
            <w:r w:rsidRPr="000B3DC5">
              <w:rPr>
                <w:b/>
                <w:sz w:val="20"/>
              </w:rPr>
              <w:t>размещает</w:t>
            </w:r>
            <w:r w:rsidRPr="000B3DC5">
              <w:rPr>
                <w:sz w:val="20"/>
              </w:rPr>
              <w:t xml:space="preserve"> в ЕИС </w:t>
            </w:r>
            <w:r w:rsidRPr="000B3DC5">
              <w:rPr>
                <w:b/>
                <w:sz w:val="20"/>
              </w:rPr>
              <w:t xml:space="preserve">проект договора, подписанный </w:t>
            </w:r>
            <w:r w:rsidRPr="000B3DC5">
              <w:rPr>
                <w:sz w:val="20"/>
              </w:rPr>
              <w:t>лицом, имеющим право действовать от имени победителя такого аукциона</w:t>
            </w:r>
            <w:r w:rsidRPr="000B3DC5">
              <w:rPr>
                <w:b/>
                <w:sz w:val="20"/>
              </w:rPr>
              <w:t xml:space="preserve">, а также документ, подтверждающий предоставление обеспечения исполнения договора </w:t>
            </w:r>
            <w:r w:rsidRPr="000B3DC5">
              <w:rPr>
                <w:sz w:val="20"/>
              </w:rPr>
              <w:t xml:space="preserve">и подписанный усиленной электронной подписью указанного лица. </w:t>
            </w:r>
          </w:p>
          <w:p w:rsidR="000B3DC5" w:rsidRPr="000B3DC5" w:rsidRDefault="000B3DC5" w:rsidP="000B3DC5">
            <w:pPr>
              <w:snapToGrid w:val="0"/>
              <w:jc w:val="both"/>
              <w:rPr>
                <w:sz w:val="20"/>
              </w:rPr>
            </w:pPr>
            <w:r w:rsidRPr="000B3DC5">
              <w:rPr>
                <w:b/>
                <w:sz w:val="20"/>
              </w:rPr>
              <w:t xml:space="preserve">В </w:t>
            </w:r>
            <w:proofErr w:type="gramStart"/>
            <w:r w:rsidRPr="000B3DC5">
              <w:rPr>
                <w:b/>
                <w:sz w:val="20"/>
              </w:rPr>
              <w:t>случае</w:t>
            </w:r>
            <w:proofErr w:type="gramEnd"/>
            <w:r w:rsidRPr="000B3DC5">
              <w:rPr>
                <w:sz w:val="20"/>
              </w:rPr>
              <w:t xml:space="preserve"> наличия </w:t>
            </w:r>
            <w:r w:rsidRPr="000B3DC5">
              <w:rPr>
                <w:b/>
                <w:sz w:val="20"/>
              </w:rPr>
              <w:t>разногласий</w:t>
            </w:r>
            <w:r w:rsidRPr="000B3DC5">
              <w:rPr>
                <w:sz w:val="20"/>
              </w:rPr>
              <w:t xml:space="preserve"> по проекту договора, </w:t>
            </w:r>
            <w:r w:rsidRPr="000B3DC5">
              <w:rPr>
                <w:b/>
                <w:sz w:val="20"/>
              </w:rPr>
              <w:t>победитель</w:t>
            </w:r>
            <w:r w:rsidRPr="000B3DC5">
              <w:rPr>
                <w:sz w:val="20"/>
              </w:rPr>
              <w:t xml:space="preserve"> электронного аукциона, с которым заключается договор, </w:t>
            </w:r>
            <w:r w:rsidRPr="000B3DC5">
              <w:rPr>
                <w:b/>
                <w:sz w:val="20"/>
              </w:rPr>
              <w:t>размещает</w:t>
            </w:r>
            <w:r w:rsidRPr="000B3DC5">
              <w:rPr>
                <w:sz w:val="20"/>
              </w:rPr>
              <w:t xml:space="preserve"> в ЕИС </w:t>
            </w:r>
            <w:r w:rsidRPr="000B3DC5">
              <w:rPr>
                <w:b/>
                <w:sz w:val="20"/>
              </w:rPr>
              <w:t>протокол разногласий</w:t>
            </w:r>
            <w:r w:rsidRPr="000B3DC5">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договор, </w:t>
            </w:r>
            <w:r w:rsidRPr="000B3DC5">
              <w:rPr>
                <w:b/>
                <w:sz w:val="20"/>
              </w:rPr>
              <w:t>указывает</w:t>
            </w:r>
            <w:r w:rsidRPr="000B3DC5">
              <w:rPr>
                <w:sz w:val="20"/>
              </w:rPr>
              <w:t xml:space="preserve"> в протоколе разногласий </w:t>
            </w:r>
            <w:r w:rsidRPr="000B3DC5">
              <w:rPr>
                <w:b/>
                <w:sz w:val="20"/>
              </w:rPr>
              <w:t>замечания к положениям проекта</w:t>
            </w:r>
            <w:r w:rsidRPr="000B3DC5">
              <w:rPr>
                <w:sz w:val="20"/>
              </w:rPr>
              <w:t xml:space="preserve">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B3DC5" w:rsidRPr="000B3DC5" w:rsidRDefault="000B3DC5" w:rsidP="000B3DC5">
            <w:pPr>
              <w:snapToGrid w:val="0"/>
              <w:jc w:val="both"/>
              <w:rPr>
                <w:sz w:val="20"/>
              </w:rPr>
            </w:pPr>
            <w:bookmarkStart w:id="2" w:name="Par1618"/>
            <w:bookmarkEnd w:id="2"/>
            <w:proofErr w:type="gramStart"/>
            <w:r w:rsidRPr="000B3DC5">
              <w:rPr>
                <w:b/>
                <w:sz w:val="20"/>
              </w:rPr>
              <w:t>В течение 3 рабочих дней</w:t>
            </w:r>
            <w:r w:rsidRPr="000B3DC5">
              <w:rPr>
                <w:sz w:val="20"/>
              </w:rPr>
              <w:t xml:space="preserve"> с даты размещения победителем электронного аукциона в ЕИС протокола разногласий </w:t>
            </w:r>
            <w:r w:rsidRPr="000B3DC5">
              <w:rPr>
                <w:b/>
                <w:sz w:val="20"/>
              </w:rPr>
              <w:t>заказчик рассматривает протокол разногласий</w:t>
            </w:r>
            <w:r w:rsidRPr="000B3DC5">
              <w:rPr>
                <w:sz w:val="20"/>
              </w:rPr>
              <w:t xml:space="preserve"> </w:t>
            </w:r>
            <w:r w:rsidRPr="000B3DC5">
              <w:rPr>
                <w:b/>
                <w:sz w:val="20"/>
              </w:rPr>
              <w:t>и без своей подписи размещает</w:t>
            </w:r>
            <w:r w:rsidRPr="000B3DC5">
              <w:rPr>
                <w:sz w:val="20"/>
              </w:rPr>
              <w:t xml:space="preserve"> в ЕИС </w:t>
            </w:r>
            <w:r w:rsidRPr="000B3DC5">
              <w:rPr>
                <w:b/>
                <w:sz w:val="20"/>
              </w:rPr>
              <w:t>доработанный проект</w:t>
            </w:r>
            <w:r w:rsidRPr="000B3DC5">
              <w:rPr>
                <w:sz w:val="20"/>
              </w:rPr>
              <w:t xml:space="preserve"> договора </w:t>
            </w:r>
            <w:r w:rsidRPr="000B3DC5">
              <w:rPr>
                <w:b/>
                <w:sz w:val="20"/>
              </w:rPr>
              <w:t>либо повторно размещает</w:t>
            </w:r>
            <w:r w:rsidRPr="000B3DC5">
              <w:rPr>
                <w:sz w:val="20"/>
              </w:rPr>
              <w:t xml:space="preserve"> в ЕИС </w:t>
            </w:r>
            <w:r w:rsidRPr="000B3DC5">
              <w:rPr>
                <w:b/>
                <w:sz w:val="20"/>
              </w:rPr>
              <w:t>проект договора</w:t>
            </w:r>
            <w:r w:rsidRPr="000B3DC5">
              <w:rPr>
                <w:sz w:val="20"/>
              </w:rPr>
              <w:t xml:space="preserve"> </w:t>
            </w:r>
            <w:r w:rsidRPr="000B3DC5">
              <w:rPr>
                <w:b/>
                <w:sz w:val="20"/>
              </w:rPr>
              <w:t>с указанием</w:t>
            </w:r>
            <w:r w:rsidRPr="000B3DC5">
              <w:rPr>
                <w:sz w:val="20"/>
              </w:rPr>
              <w:t xml:space="preserve"> в отдельном документе </w:t>
            </w:r>
            <w:r w:rsidRPr="000B3DC5">
              <w:rPr>
                <w:b/>
                <w:sz w:val="20"/>
              </w:rPr>
              <w:t>причин отказа</w:t>
            </w:r>
            <w:r w:rsidRPr="000B3DC5">
              <w:rPr>
                <w:sz w:val="20"/>
              </w:rPr>
              <w:t xml:space="preserve"> учесть полностью или частично содержащиеся в протоколе разногласий замечания победителя такого аукциона.</w:t>
            </w:r>
            <w:proofErr w:type="gramEnd"/>
            <w:r w:rsidRPr="000B3DC5">
              <w:rPr>
                <w:sz w:val="20"/>
              </w:rPr>
              <w:t xml:space="preserve"> </w:t>
            </w:r>
            <w:proofErr w:type="gramStart"/>
            <w:r w:rsidRPr="000B3DC5">
              <w:rPr>
                <w:sz w:val="20"/>
              </w:rPr>
              <w:t xml:space="preserve">При этом размещение в ЕИС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w:t>
            </w:r>
            <w:hyperlink w:anchor="Par1617" w:history="1">
              <w:r w:rsidRPr="000B3DC5">
                <w:rPr>
                  <w:rStyle w:val="af4"/>
                  <w:sz w:val="20"/>
                </w:rPr>
                <w:t>частью 4</w:t>
              </w:r>
            </w:hyperlink>
            <w:r w:rsidRPr="000B3DC5">
              <w:rPr>
                <w:sz w:val="20"/>
              </w:rPr>
              <w:t xml:space="preserve"> статьи 70 Закона о </w:t>
            </w:r>
            <w:r w:rsidR="00926026">
              <w:rPr>
                <w:sz w:val="20"/>
              </w:rPr>
              <w:t>договор</w:t>
            </w:r>
            <w:r w:rsidRPr="000B3DC5">
              <w:rPr>
                <w:sz w:val="20"/>
              </w:rPr>
              <w:t xml:space="preserve">ной системе  не позднее чем </w:t>
            </w:r>
            <w:r w:rsidRPr="000B3DC5">
              <w:rPr>
                <w:b/>
                <w:sz w:val="20"/>
              </w:rPr>
              <w:t>в течение 13 дней</w:t>
            </w:r>
            <w:r w:rsidRPr="000B3DC5">
              <w:rPr>
                <w:sz w:val="20"/>
              </w:rPr>
              <w:t xml:space="preserve"> с даты размещения</w:t>
            </w:r>
            <w:proofErr w:type="gramEnd"/>
            <w:r w:rsidRPr="000B3DC5">
              <w:rPr>
                <w:sz w:val="20"/>
              </w:rPr>
              <w:t xml:space="preserve"> в ЕИС протокола, подведения итогов электронного аукциона.</w:t>
            </w:r>
          </w:p>
          <w:p w:rsidR="000B3DC5" w:rsidRPr="000B3DC5" w:rsidRDefault="000B3DC5" w:rsidP="000B3DC5">
            <w:pPr>
              <w:snapToGrid w:val="0"/>
              <w:jc w:val="both"/>
              <w:rPr>
                <w:sz w:val="20"/>
              </w:rPr>
            </w:pPr>
            <w:proofErr w:type="gramStart"/>
            <w:r w:rsidRPr="000B3DC5">
              <w:rPr>
                <w:b/>
                <w:sz w:val="20"/>
              </w:rPr>
              <w:t>В течение 3 рабочих дней</w:t>
            </w:r>
            <w:r w:rsidRPr="000B3DC5">
              <w:rPr>
                <w:sz w:val="20"/>
              </w:rPr>
              <w:t xml:space="preserve"> с даты размещения заказчиком в ЕИС документов, предусмотренных </w:t>
            </w:r>
            <w:hyperlink w:anchor="Par1618" w:history="1">
              <w:r w:rsidRPr="000B3DC5">
                <w:rPr>
                  <w:rStyle w:val="af4"/>
                  <w:sz w:val="20"/>
                </w:rPr>
                <w:t>частью 5</w:t>
              </w:r>
            </w:hyperlink>
            <w:r w:rsidRPr="000B3DC5">
              <w:rPr>
                <w:sz w:val="20"/>
              </w:rPr>
              <w:t xml:space="preserve"> статьи 70 Закона о </w:t>
            </w:r>
            <w:r w:rsidR="00926026">
              <w:rPr>
                <w:sz w:val="20"/>
              </w:rPr>
              <w:t>договор</w:t>
            </w:r>
            <w:r w:rsidRPr="000B3DC5">
              <w:rPr>
                <w:sz w:val="20"/>
              </w:rPr>
              <w:t xml:space="preserve">ной системе, </w:t>
            </w:r>
            <w:r w:rsidRPr="000B3DC5">
              <w:rPr>
                <w:b/>
                <w:sz w:val="20"/>
              </w:rPr>
              <w:t>победитель</w:t>
            </w:r>
            <w:r w:rsidRPr="000B3DC5">
              <w:rPr>
                <w:sz w:val="20"/>
              </w:rPr>
              <w:t xml:space="preserve"> электронного аукциона </w:t>
            </w:r>
            <w:r w:rsidRPr="000B3DC5">
              <w:rPr>
                <w:b/>
                <w:sz w:val="20"/>
              </w:rPr>
              <w:t>размещает</w:t>
            </w:r>
            <w:r w:rsidRPr="000B3DC5">
              <w:rPr>
                <w:sz w:val="20"/>
              </w:rPr>
              <w:t xml:space="preserve"> в ЕИС </w:t>
            </w:r>
            <w:r w:rsidRPr="000B3DC5">
              <w:rPr>
                <w:b/>
                <w:sz w:val="20"/>
              </w:rPr>
              <w:t>проект договора</w:t>
            </w:r>
            <w:r w:rsidRPr="000B3DC5">
              <w:rPr>
                <w:sz w:val="20"/>
              </w:rPr>
              <w:t xml:space="preserve">, подписанный усиленной электронной подписью лица, имеющего право действовать от имени </w:t>
            </w:r>
            <w:r w:rsidRPr="000B3DC5">
              <w:rPr>
                <w:sz w:val="20"/>
              </w:rPr>
              <w:lastRenderedPageBreak/>
              <w:t xml:space="preserve">победителя такого аукциона, </w:t>
            </w:r>
            <w:r w:rsidRPr="000B3DC5">
              <w:rPr>
                <w:b/>
                <w:sz w:val="20"/>
              </w:rPr>
              <w:t>а также документ, подтверждающий предоставление обеспечения исполнения договора</w:t>
            </w:r>
            <w:r w:rsidRPr="000B3DC5">
              <w:rPr>
                <w:sz w:val="20"/>
              </w:rPr>
              <w:t xml:space="preserve"> и подписанный усиленной электронной подписью указанного лица, или предусмотренный </w:t>
            </w:r>
            <w:hyperlink w:anchor="Par1617" w:history="1">
              <w:r w:rsidRPr="000B3DC5">
                <w:rPr>
                  <w:rStyle w:val="af4"/>
                  <w:sz w:val="20"/>
                </w:rPr>
                <w:t>частью</w:t>
              </w:r>
              <w:proofErr w:type="gramEnd"/>
              <w:r w:rsidRPr="000B3DC5">
                <w:rPr>
                  <w:rStyle w:val="af4"/>
                  <w:sz w:val="20"/>
                </w:rPr>
                <w:t xml:space="preserve"> 4</w:t>
              </w:r>
            </w:hyperlink>
            <w:r w:rsidRPr="000B3DC5">
              <w:rPr>
                <w:sz w:val="20"/>
              </w:rPr>
              <w:t xml:space="preserve"> статьи 70 Закона о </w:t>
            </w:r>
            <w:r w:rsidR="00926026">
              <w:rPr>
                <w:sz w:val="20"/>
              </w:rPr>
              <w:t>договор</w:t>
            </w:r>
            <w:r w:rsidRPr="000B3DC5">
              <w:rPr>
                <w:sz w:val="20"/>
              </w:rPr>
              <w:t>ной системе протокол разногласий.</w:t>
            </w:r>
          </w:p>
          <w:p w:rsidR="000B3DC5" w:rsidRPr="000B3DC5" w:rsidRDefault="000B3DC5" w:rsidP="000B3DC5">
            <w:pPr>
              <w:snapToGrid w:val="0"/>
              <w:jc w:val="both"/>
              <w:rPr>
                <w:sz w:val="20"/>
              </w:rPr>
            </w:pPr>
            <w:bookmarkStart w:id="3" w:name="Par1620"/>
            <w:bookmarkEnd w:id="3"/>
            <w:r w:rsidRPr="000B3DC5">
              <w:rPr>
                <w:b/>
                <w:sz w:val="20"/>
              </w:rPr>
              <w:t>В течение 3 рабочих дней</w:t>
            </w:r>
            <w:r w:rsidRPr="000B3DC5">
              <w:rPr>
                <w:sz w:val="20"/>
              </w:rPr>
              <w:t xml:space="preserve"> </w:t>
            </w:r>
            <w:proofErr w:type="gramStart"/>
            <w:r w:rsidRPr="000B3DC5">
              <w:rPr>
                <w:sz w:val="20"/>
              </w:rPr>
              <w:t>с даты размещения</w:t>
            </w:r>
            <w:proofErr w:type="gramEnd"/>
            <w:r w:rsidRPr="000B3DC5">
              <w:rPr>
                <w:sz w:val="20"/>
              </w:rPr>
              <w:t xml:space="preserve"> в ЕИС проекта договора, подписанного усиленной электронной подписью лица, имеющего право действовать от имени победителя электронного аукциона, </w:t>
            </w:r>
            <w:r w:rsidRPr="000B3DC5">
              <w:rPr>
                <w:b/>
                <w:sz w:val="20"/>
              </w:rPr>
              <w:t xml:space="preserve">и предоставления победителем обеспечения </w:t>
            </w:r>
            <w:r w:rsidRPr="000B3DC5">
              <w:rPr>
                <w:sz w:val="20"/>
              </w:rPr>
              <w:t>исполнения договора заказчик обязан разместить договор, подписанный усиленной электронной подписью лица, имеющего право действовать от имени заказчика, в ЕИС.</w:t>
            </w:r>
          </w:p>
          <w:p w:rsidR="000B3DC5" w:rsidRPr="000B3DC5" w:rsidRDefault="000B3DC5" w:rsidP="000B3DC5">
            <w:pPr>
              <w:snapToGrid w:val="0"/>
              <w:jc w:val="both"/>
              <w:rPr>
                <w:sz w:val="20"/>
              </w:rPr>
            </w:pPr>
            <w:r w:rsidRPr="000B3DC5">
              <w:rPr>
                <w:b/>
                <w:sz w:val="20"/>
              </w:rPr>
              <w:t>С момента размещения в ЕИС</w:t>
            </w:r>
            <w:r w:rsidRPr="000B3DC5">
              <w:rPr>
                <w:sz w:val="20"/>
              </w:rPr>
              <w:t xml:space="preserve"> предусмотренного </w:t>
            </w:r>
            <w:hyperlink w:anchor="Par1620" w:history="1">
              <w:r w:rsidRPr="000B3DC5">
                <w:rPr>
                  <w:rStyle w:val="af4"/>
                  <w:sz w:val="20"/>
                </w:rPr>
                <w:t>частью 7</w:t>
              </w:r>
            </w:hyperlink>
            <w:r w:rsidRPr="000B3DC5">
              <w:rPr>
                <w:sz w:val="20"/>
              </w:rPr>
              <w:t xml:space="preserve"> статьи 70 Закона о </w:t>
            </w:r>
            <w:r w:rsidR="00926026">
              <w:rPr>
                <w:sz w:val="20"/>
              </w:rPr>
              <w:t>договор</w:t>
            </w:r>
            <w:r w:rsidRPr="000B3DC5">
              <w:rPr>
                <w:sz w:val="20"/>
              </w:rPr>
              <w:t xml:space="preserve">ной системе и </w:t>
            </w:r>
            <w:r w:rsidRPr="000B3DC5">
              <w:rPr>
                <w:b/>
                <w:sz w:val="20"/>
              </w:rPr>
              <w:t>подписанного заказчиком</w:t>
            </w:r>
            <w:r w:rsidRPr="000B3DC5">
              <w:rPr>
                <w:sz w:val="20"/>
              </w:rPr>
              <w:t xml:space="preserve"> </w:t>
            </w:r>
            <w:r w:rsidRPr="000B3DC5">
              <w:rPr>
                <w:b/>
                <w:sz w:val="20"/>
              </w:rPr>
              <w:t>договора</w:t>
            </w:r>
            <w:r w:rsidRPr="000B3DC5">
              <w:rPr>
                <w:sz w:val="20"/>
              </w:rPr>
              <w:t xml:space="preserve"> он </w:t>
            </w:r>
            <w:r w:rsidRPr="000B3DC5">
              <w:rPr>
                <w:b/>
                <w:sz w:val="20"/>
              </w:rPr>
              <w:t>считается заключенным</w:t>
            </w:r>
            <w:r w:rsidRPr="000B3DC5">
              <w:rPr>
                <w:sz w:val="20"/>
              </w:rPr>
              <w:t>.</w:t>
            </w:r>
          </w:p>
          <w:p w:rsidR="000B3DC5" w:rsidRPr="000B3DC5" w:rsidRDefault="000B3DC5" w:rsidP="000B3DC5">
            <w:pPr>
              <w:snapToGrid w:val="0"/>
              <w:jc w:val="both"/>
              <w:rPr>
                <w:sz w:val="20"/>
              </w:rPr>
            </w:pPr>
            <w:r w:rsidRPr="000B3DC5">
              <w:rPr>
                <w:b/>
                <w:sz w:val="20"/>
              </w:rPr>
              <w:t>Победитель</w:t>
            </w:r>
            <w:r w:rsidRPr="000B3DC5">
              <w:rPr>
                <w:sz w:val="20"/>
              </w:rPr>
              <w:t xml:space="preserve"> электронного аукциона </w:t>
            </w:r>
            <w:r w:rsidRPr="000B3DC5">
              <w:rPr>
                <w:b/>
                <w:sz w:val="20"/>
              </w:rPr>
              <w:t>признается уклонившимся</w:t>
            </w:r>
            <w:r w:rsidRPr="000B3DC5">
              <w:rPr>
                <w:sz w:val="20"/>
              </w:rPr>
              <w:t xml:space="preserve"> от заключения договора в случаях:</w:t>
            </w:r>
          </w:p>
          <w:p w:rsidR="000B3DC5" w:rsidRPr="000B3DC5" w:rsidRDefault="000B3DC5" w:rsidP="000B3DC5">
            <w:pPr>
              <w:snapToGrid w:val="0"/>
              <w:jc w:val="both"/>
              <w:rPr>
                <w:sz w:val="20"/>
              </w:rPr>
            </w:pPr>
            <w:r w:rsidRPr="000B3DC5">
              <w:rPr>
                <w:b/>
                <w:sz w:val="20"/>
              </w:rPr>
              <w:t>нарушения</w:t>
            </w:r>
            <w:r w:rsidRPr="000B3DC5">
              <w:rPr>
                <w:sz w:val="20"/>
              </w:rPr>
              <w:t xml:space="preserve"> </w:t>
            </w:r>
            <w:r w:rsidRPr="000B3DC5">
              <w:rPr>
                <w:b/>
                <w:sz w:val="20"/>
              </w:rPr>
              <w:t>установленного</w:t>
            </w:r>
            <w:r w:rsidRPr="000B3DC5">
              <w:rPr>
                <w:sz w:val="20"/>
              </w:rPr>
              <w:t xml:space="preserve"> настоящей документацией </w:t>
            </w:r>
            <w:r w:rsidRPr="000B3DC5">
              <w:rPr>
                <w:b/>
                <w:sz w:val="20"/>
              </w:rPr>
              <w:t>срока подписания</w:t>
            </w:r>
            <w:r w:rsidRPr="000B3DC5">
              <w:rPr>
                <w:sz w:val="20"/>
              </w:rPr>
              <w:t xml:space="preserve"> проекта </w:t>
            </w:r>
            <w:r w:rsidRPr="000B3DC5">
              <w:rPr>
                <w:b/>
                <w:sz w:val="20"/>
              </w:rPr>
              <w:t>договора</w:t>
            </w:r>
            <w:r w:rsidRPr="000B3DC5">
              <w:rPr>
                <w:sz w:val="20"/>
              </w:rPr>
              <w:t>;</w:t>
            </w:r>
          </w:p>
          <w:p w:rsidR="000B3DC5" w:rsidRPr="000B3DC5" w:rsidRDefault="000B3DC5" w:rsidP="000B3DC5">
            <w:pPr>
              <w:snapToGrid w:val="0"/>
              <w:jc w:val="both"/>
              <w:rPr>
                <w:b/>
                <w:sz w:val="20"/>
              </w:rPr>
            </w:pPr>
            <w:r w:rsidRPr="000B3DC5">
              <w:rPr>
                <w:b/>
                <w:sz w:val="20"/>
              </w:rPr>
              <w:t>нарушения установленного</w:t>
            </w:r>
            <w:r w:rsidRPr="000B3DC5">
              <w:rPr>
                <w:sz w:val="20"/>
              </w:rPr>
              <w:t xml:space="preserve"> настоящей документацией </w:t>
            </w:r>
            <w:r w:rsidRPr="000B3DC5">
              <w:rPr>
                <w:b/>
                <w:sz w:val="20"/>
              </w:rPr>
              <w:t xml:space="preserve">срока направления протокола разногласий; </w:t>
            </w:r>
          </w:p>
          <w:p w:rsidR="000B3DC5" w:rsidRPr="000B3DC5" w:rsidRDefault="000B3DC5" w:rsidP="000B3DC5">
            <w:pPr>
              <w:snapToGrid w:val="0"/>
              <w:jc w:val="both"/>
              <w:rPr>
                <w:sz w:val="20"/>
              </w:rPr>
            </w:pPr>
            <w:r w:rsidRPr="000B3DC5">
              <w:rPr>
                <w:b/>
                <w:sz w:val="20"/>
              </w:rPr>
              <w:t>нарушения</w:t>
            </w:r>
            <w:r w:rsidRPr="000B3DC5">
              <w:rPr>
                <w:sz w:val="20"/>
              </w:rPr>
              <w:t xml:space="preserve"> </w:t>
            </w:r>
            <w:proofErr w:type="gramStart"/>
            <w:r w:rsidRPr="000B3DC5">
              <w:rPr>
                <w:sz w:val="20"/>
              </w:rPr>
              <w:t>установленных</w:t>
            </w:r>
            <w:proofErr w:type="gramEnd"/>
            <w:r w:rsidRPr="000B3DC5">
              <w:rPr>
                <w:sz w:val="20"/>
              </w:rPr>
              <w:t xml:space="preserve"> настоящей документацией </w:t>
            </w:r>
            <w:r w:rsidRPr="000B3DC5">
              <w:rPr>
                <w:b/>
                <w:sz w:val="20"/>
              </w:rPr>
              <w:t>срока и порядка предоставления обеспечения</w:t>
            </w:r>
            <w:r w:rsidRPr="000B3DC5">
              <w:rPr>
                <w:sz w:val="20"/>
              </w:rPr>
              <w:t xml:space="preserve"> исполнения договора,</w:t>
            </w:r>
          </w:p>
          <w:p w:rsidR="000B3DC5" w:rsidRPr="000B3DC5" w:rsidRDefault="000B3DC5" w:rsidP="000B3DC5">
            <w:pPr>
              <w:snapToGrid w:val="0"/>
              <w:jc w:val="both"/>
              <w:rPr>
                <w:sz w:val="20"/>
              </w:rPr>
            </w:pPr>
            <w:r w:rsidRPr="000B3DC5">
              <w:rPr>
                <w:b/>
                <w:sz w:val="20"/>
              </w:rPr>
              <w:t>представления</w:t>
            </w:r>
            <w:r w:rsidRPr="000B3DC5">
              <w:rPr>
                <w:sz w:val="20"/>
              </w:rPr>
              <w:t xml:space="preserve"> </w:t>
            </w:r>
            <w:r w:rsidRPr="000B3DC5">
              <w:rPr>
                <w:b/>
                <w:sz w:val="20"/>
              </w:rPr>
              <w:t xml:space="preserve">обеспечения </w:t>
            </w:r>
            <w:r w:rsidRPr="000B3DC5">
              <w:rPr>
                <w:sz w:val="20"/>
              </w:rPr>
              <w:t xml:space="preserve">исполнения договора, </w:t>
            </w:r>
            <w:r w:rsidRPr="000B3DC5">
              <w:rPr>
                <w:b/>
                <w:sz w:val="20"/>
              </w:rPr>
              <w:t>несоответствующего установленному</w:t>
            </w:r>
            <w:r w:rsidRPr="000B3DC5">
              <w:rPr>
                <w:sz w:val="20"/>
              </w:rPr>
              <w:t xml:space="preserve"> в настоящей документации </w:t>
            </w:r>
            <w:r w:rsidRPr="000B3DC5">
              <w:rPr>
                <w:b/>
                <w:sz w:val="20"/>
              </w:rPr>
              <w:t>размеру</w:t>
            </w:r>
            <w:r w:rsidRPr="000B3DC5">
              <w:rPr>
                <w:sz w:val="20"/>
              </w:rPr>
              <w:t xml:space="preserve"> обеспечения;</w:t>
            </w:r>
          </w:p>
          <w:p w:rsidR="004F5E00" w:rsidRPr="00C707BE" w:rsidRDefault="000B3DC5" w:rsidP="000B3DC5">
            <w:pPr>
              <w:snapToGrid w:val="0"/>
              <w:jc w:val="both"/>
              <w:rPr>
                <w:rFonts w:eastAsia="Calibri"/>
                <w:sz w:val="20"/>
                <w:lang w:eastAsia="en-US"/>
              </w:rPr>
            </w:pPr>
            <w:r w:rsidRPr="000B3DC5">
              <w:rPr>
                <w:b/>
                <w:sz w:val="20"/>
              </w:rPr>
              <w:t>признания недостоверной</w:t>
            </w:r>
            <w:r w:rsidRPr="000B3DC5">
              <w:rPr>
                <w:sz w:val="20"/>
              </w:rPr>
              <w:t xml:space="preserve"> </w:t>
            </w:r>
            <w:r w:rsidRPr="000B3DC5">
              <w:rPr>
                <w:b/>
                <w:sz w:val="20"/>
              </w:rPr>
              <w:t>информации, подтверждающей добросовестность</w:t>
            </w:r>
            <w:r w:rsidRPr="000B3DC5">
              <w:rPr>
                <w:sz w:val="20"/>
              </w:rPr>
              <w:t xml:space="preserve"> победителя электронного аукциона.</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26026">
            <w:pPr>
              <w:snapToGrid w:val="0"/>
              <w:rPr>
                <w:sz w:val="20"/>
              </w:rPr>
            </w:pPr>
            <w:r w:rsidRPr="00C707BE">
              <w:rPr>
                <w:sz w:val="20"/>
              </w:rPr>
              <w:lastRenderedPageBreak/>
              <w:t>4</w:t>
            </w:r>
            <w:r w:rsidR="00926026">
              <w:rPr>
                <w:sz w:val="20"/>
              </w:rPr>
              <w:t>2</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Изменение условий </w:t>
            </w:r>
            <w:r w:rsidR="000B3DC5" w:rsidRPr="000B3DC5">
              <w:rPr>
                <w:sz w:val="20"/>
              </w:rPr>
              <w:t xml:space="preserve">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4AC8" w:rsidRDefault="00924AC8" w:rsidP="00924AC8">
            <w:pPr>
              <w:autoSpaceDE w:val="0"/>
              <w:autoSpaceDN w:val="0"/>
              <w:adjustRightInd w:val="0"/>
              <w:jc w:val="both"/>
              <w:rPr>
                <w:kern w:val="0"/>
                <w:sz w:val="20"/>
              </w:rPr>
            </w:pPr>
            <w:r w:rsidRPr="00924AC8">
              <w:rPr>
                <w:kern w:val="0"/>
                <w:sz w:val="20"/>
              </w:rPr>
              <w:t xml:space="preserve">1. Изменение существенных условий </w:t>
            </w:r>
            <w:r w:rsidR="00926026">
              <w:rPr>
                <w:kern w:val="0"/>
                <w:sz w:val="20"/>
              </w:rPr>
              <w:t>договор</w:t>
            </w:r>
            <w:r w:rsidRPr="00924AC8">
              <w:rPr>
                <w:kern w:val="0"/>
                <w:sz w:val="20"/>
              </w:rPr>
              <w:t>а при его исполнении не допускается, за исключением их изменения по соглашению сторон в следующих случаях:</w:t>
            </w:r>
          </w:p>
          <w:p w:rsidR="00E161BB" w:rsidRPr="00E161BB" w:rsidRDefault="00E161BB" w:rsidP="00E161BB">
            <w:pPr>
              <w:autoSpaceDE w:val="0"/>
              <w:autoSpaceDN w:val="0"/>
              <w:adjustRightInd w:val="0"/>
              <w:jc w:val="both"/>
              <w:rPr>
                <w:kern w:val="0"/>
                <w:sz w:val="20"/>
              </w:rPr>
            </w:pPr>
            <w:r w:rsidRPr="00E161BB">
              <w:rPr>
                <w:kern w:val="0"/>
                <w:sz w:val="20"/>
              </w:rPr>
              <w:t xml:space="preserve">- при снижении цены </w:t>
            </w:r>
            <w:r>
              <w:rPr>
                <w:kern w:val="0"/>
                <w:sz w:val="20"/>
              </w:rPr>
              <w:t>договор</w:t>
            </w:r>
            <w:r w:rsidRPr="00E161BB">
              <w:rPr>
                <w:kern w:val="0"/>
                <w:sz w:val="20"/>
              </w:rPr>
              <w:t xml:space="preserve">а без изменения предусмотренных </w:t>
            </w:r>
            <w:r>
              <w:rPr>
                <w:kern w:val="0"/>
                <w:sz w:val="20"/>
              </w:rPr>
              <w:t>договор</w:t>
            </w:r>
            <w:r w:rsidRPr="00E161BB">
              <w:rPr>
                <w:kern w:val="0"/>
                <w:sz w:val="20"/>
              </w:rPr>
              <w:t xml:space="preserve">ом количества товара, объема работы или услуги, качества поставляемого товара, выполняемой работы, оказываемой услуги и иных условий </w:t>
            </w:r>
            <w:r>
              <w:rPr>
                <w:kern w:val="0"/>
                <w:sz w:val="20"/>
              </w:rPr>
              <w:t>договор</w:t>
            </w:r>
            <w:r w:rsidRPr="00E161BB">
              <w:rPr>
                <w:kern w:val="0"/>
                <w:sz w:val="20"/>
              </w:rPr>
              <w:t>а;</w:t>
            </w:r>
          </w:p>
          <w:p w:rsidR="00E161BB" w:rsidRPr="00E161BB" w:rsidRDefault="00E161BB" w:rsidP="00E161BB">
            <w:pPr>
              <w:autoSpaceDE w:val="0"/>
              <w:autoSpaceDN w:val="0"/>
              <w:adjustRightInd w:val="0"/>
              <w:jc w:val="both"/>
              <w:rPr>
                <w:kern w:val="0"/>
                <w:sz w:val="20"/>
              </w:rPr>
            </w:pPr>
            <w:r w:rsidRPr="00E161BB">
              <w:rPr>
                <w:kern w:val="0"/>
                <w:sz w:val="20"/>
              </w:rPr>
              <w:t xml:space="preserve">- если по предложению заказчика увеличиваются предусмотренные </w:t>
            </w:r>
            <w:r>
              <w:rPr>
                <w:kern w:val="0"/>
                <w:sz w:val="20"/>
              </w:rPr>
              <w:t>договор</w:t>
            </w:r>
            <w:r w:rsidRPr="00E161BB">
              <w:rPr>
                <w:kern w:val="0"/>
                <w:sz w:val="20"/>
              </w:rPr>
              <w:t xml:space="preserve">ом количество товара, объем работы или услуги не более чем на десять процентов или уменьшаются предусмотренные </w:t>
            </w:r>
            <w:r>
              <w:rPr>
                <w:kern w:val="0"/>
                <w:sz w:val="20"/>
              </w:rPr>
              <w:t>договор</w:t>
            </w:r>
            <w:r w:rsidRPr="00E161BB">
              <w:rPr>
                <w:kern w:val="0"/>
                <w:sz w:val="20"/>
              </w:rPr>
              <w:t xml:space="preserve">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E161BB">
              <w:rPr>
                <w:kern w:val="0"/>
                <w:sz w:val="20"/>
              </w:rPr>
              <w:t xml:space="preserve">положений бюджетного законодательства Российской Федерации цены </w:t>
            </w:r>
            <w:r>
              <w:rPr>
                <w:kern w:val="0"/>
                <w:sz w:val="20"/>
              </w:rPr>
              <w:t>договор</w:t>
            </w:r>
            <w:r w:rsidRPr="00E161BB">
              <w:rPr>
                <w:kern w:val="0"/>
                <w:sz w:val="20"/>
              </w:rPr>
              <w:t>а</w:t>
            </w:r>
            <w:proofErr w:type="gramEnd"/>
            <w:r w:rsidRPr="00E161BB">
              <w:rPr>
                <w:kern w:val="0"/>
                <w:sz w:val="20"/>
              </w:rPr>
              <w:t xml:space="preserve"> пропорционально дополнительному количеству товара, дополнительному объему работы или услуги исходя из установленной в </w:t>
            </w:r>
            <w:r>
              <w:rPr>
                <w:kern w:val="0"/>
                <w:sz w:val="20"/>
              </w:rPr>
              <w:t>договор</w:t>
            </w:r>
            <w:r w:rsidRPr="00E161BB">
              <w:rPr>
                <w:kern w:val="0"/>
                <w:sz w:val="20"/>
              </w:rPr>
              <w:t xml:space="preserve">е цены единицы товара, работы или услуги, но не более чем на десять процентов цены </w:t>
            </w:r>
            <w:r>
              <w:rPr>
                <w:kern w:val="0"/>
                <w:sz w:val="20"/>
              </w:rPr>
              <w:t>договор</w:t>
            </w:r>
            <w:r w:rsidRPr="00E161BB">
              <w:rPr>
                <w:kern w:val="0"/>
                <w:sz w:val="20"/>
              </w:rPr>
              <w:t xml:space="preserve">а. При уменьшении </w:t>
            </w:r>
            <w:proofErr w:type="gramStart"/>
            <w:r w:rsidRPr="00E161BB">
              <w:rPr>
                <w:kern w:val="0"/>
                <w:sz w:val="20"/>
              </w:rPr>
              <w:t>предусмотренных</w:t>
            </w:r>
            <w:proofErr w:type="gramEnd"/>
            <w:r w:rsidRPr="00E161BB">
              <w:rPr>
                <w:kern w:val="0"/>
                <w:sz w:val="20"/>
              </w:rPr>
              <w:t xml:space="preserve"> </w:t>
            </w:r>
            <w:r>
              <w:rPr>
                <w:kern w:val="0"/>
                <w:sz w:val="20"/>
              </w:rPr>
              <w:t>договор</w:t>
            </w:r>
            <w:r w:rsidRPr="00E161BB">
              <w:rPr>
                <w:kern w:val="0"/>
                <w:sz w:val="20"/>
              </w:rPr>
              <w:t xml:space="preserve">ом количества товара, объема работы или услуги стороны </w:t>
            </w:r>
            <w:r>
              <w:rPr>
                <w:kern w:val="0"/>
                <w:sz w:val="20"/>
              </w:rPr>
              <w:t>договор</w:t>
            </w:r>
            <w:r w:rsidRPr="00E161BB">
              <w:rPr>
                <w:kern w:val="0"/>
                <w:sz w:val="20"/>
              </w:rPr>
              <w:t xml:space="preserve">а обязаны уменьшить цену </w:t>
            </w:r>
            <w:r>
              <w:rPr>
                <w:kern w:val="0"/>
                <w:sz w:val="20"/>
              </w:rPr>
              <w:t>договор</w:t>
            </w:r>
            <w:r w:rsidRPr="00E161BB">
              <w:rPr>
                <w:kern w:val="0"/>
                <w:sz w:val="20"/>
              </w:rPr>
              <w:t xml:space="preserve">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Pr>
                <w:kern w:val="0"/>
                <w:sz w:val="20"/>
              </w:rPr>
              <w:t>договор</w:t>
            </w:r>
            <w:r w:rsidRPr="00E161BB">
              <w:rPr>
                <w:kern w:val="0"/>
                <w:sz w:val="20"/>
              </w:rPr>
              <w:t xml:space="preserve">ом количества поставляемого товара должна определяться как частное от деления первоначальной цены </w:t>
            </w:r>
            <w:r>
              <w:rPr>
                <w:kern w:val="0"/>
                <w:sz w:val="20"/>
              </w:rPr>
              <w:t>договор</w:t>
            </w:r>
            <w:r w:rsidRPr="00E161BB">
              <w:rPr>
                <w:kern w:val="0"/>
                <w:sz w:val="20"/>
              </w:rPr>
              <w:t xml:space="preserve">а на предусмотренное в </w:t>
            </w:r>
            <w:r>
              <w:rPr>
                <w:kern w:val="0"/>
                <w:sz w:val="20"/>
              </w:rPr>
              <w:t>договор</w:t>
            </w:r>
            <w:r w:rsidRPr="00E161BB">
              <w:rPr>
                <w:kern w:val="0"/>
                <w:sz w:val="20"/>
              </w:rPr>
              <w:t>е количество такого товара;</w:t>
            </w:r>
          </w:p>
          <w:p w:rsidR="00E161BB" w:rsidRPr="00924AC8" w:rsidRDefault="00E161BB" w:rsidP="00E161BB">
            <w:pPr>
              <w:autoSpaceDE w:val="0"/>
              <w:autoSpaceDN w:val="0"/>
              <w:adjustRightInd w:val="0"/>
              <w:jc w:val="both"/>
              <w:rPr>
                <w:kern w:val="0"/>
                <w:sz w:val="20"/>
              </w:rPr>
            </w:pPr>
            <w:r w:rsidRPr="00E161BB">
              <w:rPr>
                <w:kern w:val="0"/>
                <w:sz w:val="20"/>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w:t>
            </w:r>
            <w:r>
              <w:rPr>
                <w:kern w:val="0"/>
                <w:sz w:val="20"/>
              </w:rPr>
              <w:t>договор</w:t>
            </w:r>
            <w:r w:rsidRPr="00E161BB">
              <w:rPr>
                <w:kern w:val="0"/>
                <w:sz w:val="20"/>
              </w:rPr>
              <w:t xml:space="preserve">а обеспечивает согласование новых условий </w:t>
            </w:r>
            <w:r>
              <w:rPr>
                <w:kern w:val="0"/>
                <w:sz w:val="20"/>
              </w:rPr>
              <w:t>договор</w:t>
            </w:r>
            <w:r w:rsidRPr="00E161BB">
              <w:rPr>
                <w:kern w:val="0"/>
                <w:sz w:val="20"/>
              </w:rPr>
              <w:t xml:space="preserve">а, в том числе товара, объема работы или услуги, предусмотренных </w:t>
            </w:r>
            <w:r>
              <w:rPr>
                <w:kern w:val="0"/>
                <w:sz w:val="20"/>
              </w:rPr>
              <w:t>договор</w:t>
            </w:r>
            <w:r w:rsidRPr="00E161BB">
              <w:rPr>
                <w:kern w:val="0"/>
                <w:sz w:val="20"/>
              </w:rPr>
              <w:t xml:space="preserve">ом при уменьшении цены </w:t>
            </w:r>
            <w:r>
              <w:rPr>
                <w:kern w:val="0"/>
                <w:sz w:val="20"/>
              </w:rPr>
              <w:t>договор</w:t>
            </w:r>
            <w:r w:rsidRPr="00E161BB">
              <w:rPr>
                <w:kern w:val="0"/>
                <w:sz w:val="20"/>
              </w:rPr>
              <w:t xml:space="preserve">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w:t>
            </w:r>
            <w:r>
              <w:rPr>
                <w:kern w:val="0"/>
                <w:sz w:val="20"/>
              </w:rPr>
              <w:t>договор</w:t>
            </w:r>
            <w:r w:rsidRPr="00E161BB">
              <w:rPr>
                <w:kern w:val="0"/>
                <w:sz w:val="20"/>
              </w:rPr>
              <w:t xml:space="preserve">а в связи с уменьшением лимитов бюджетных обязательств осуществляется исходя из соразмерности изменения цены </w:t>
            </w:r>
            <w:r>
              <w:rPr>
                <w:kern w:val="0"/>
                <w:sz w:val="20"/>
              </w:rPr>
              <w:t>договор</w:t>
            </w:r>
            <w:r w:rsidRPr="00E161BB">
              <w:rPr>
                <w:kern w:val="0"/>
                <w:sz w:val="20"/>
              </w:rPr>
              <w:t xml:space="preserve">а и количества товара, объема работы или услуги. В случае наступления обстоятельств, которые предусмотрены настоящим </w:t>
            </w:r>
            <w:proofErr w:type="gramStart"/>
            <w:r w:rsidRPr="00E161BB">
              <w:rPr>
                <w:kern w:val="0"/>
                <w:sz w:val="20"/>
              </w:rPr>
              <w:t>пунктом</w:t>
            </w:r>
            <w:proofErr w:type="gramEnd"/>
            <w:r w:rsidRPr="00E161BB">
              <w:rPr>
                <w:kern w:val="0"/>
                <w:sz w:val="20"/>
              </w:rPr>
              <w:t xml:space="preserve"> обусловливают невозможность исполнения муниципальным заказчиком бюджетных обязательств, вытекающих из </w:t>
            </w:r>
            <w:r>
              <w:rPr>
                <w:kern w:val="0"/>
                <w:sz w:val="20"/>
              </w:rPr>
              <w:t>договор</w:t>
            </w:r>
            <w:r w:rsidRPr="00E161BB">
              <w:rPr>
                <w:kern w:val="0"/>
                <w:sz w:val="20"/>
              </w:rPr>
              <w:t xml:space="preserve">а, заказчик исходит из необходимости исполнения в первоочередном порядке обязательств, вытекающих из </w:t>
            </w:r>
            <w:r>
              <w:rPr>
                <w:kern w:val="0"/>
                <w:sz w:val="20"/>
              </w:rPr>
              <w:t>договор</w:t>
            </w:r>
            <w:r w:rsidRPr="00E161BB">
              <w:rPr>
                <w:kern w:val="0"/>
                <w:sz w:val="20"/>
              </w:rPr>
              <w:t xml:space="preserve">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w:t>
            </w:r>
            <w:r w:rsidRPr="00E161BB">
              <w:rPr>
                <w:kern w:val="0"/>
                <w:sz w:val="20"/>
              </w:rPr>
              <w:lastRenderedPageBreak/>
              <w:t xml:space="preserve">форме, лекарственные </w:t>
            </w:r>
            <w:proofErr w:type="gramStart"/>
            <w:r w:rsidRPr="00E161BB">
              <w:rPr>
                <w:kern w:val="0"/>
                <w:sz w:val="20"/>
              </w:rPr>
              <w:t>средства, топливо), и (или) по которому поставщиком (подрядчиком, исполнителем) обязательства исполнены.</w:t>
            </w:r>
            <w:proofErr w:type="gramEnd"/>
          </w:p>
          <w:p w:rsidR="000B3DC5" w:rsidRPr="000B3DC5" w:rsidRDefault="000B3DC5" w:rsidP="000B3DC5">
            <w:pPr>
              <w:autoSpaceDE w:val="0"/>
              <w:autoSpaceDN w:val="0"/>
              <w:adjustRightInd w:val="0"/>
              <w:jc w:val="both"/>
              <w:rPr>
                <w:kern w:val="0"/>
                <w:sz w:val="20"/>
              </w:rPr>
            </w:pPr>
            <w:r w:rsidRPr="000B3DC5">
              <w:rPr>
                <w:kern w:val="0"/>
                <w:sz w:val="20"/>
              </w:rPr>
              <w:t>2.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0B3DC5" w:rsidRPr="000B3DC5" w:rsidRDefault="000B3DC5" w:rsidP="000B3DC5">
            <w:pPr>
              <w:autoSpaceDE w:val="0"/>
              <w:autoSpaceDN w:val="0"/>
              <w:adjustRightInd w:val="0"/>
              <w:jc w:val="both"/>
              <w:rPr>
                <w:kern w:val="0"/>
                <w:sz w:val="20"/>
              </w:rPr>
            </w:pPr>
            <w:r w:rsidRPr="000B3DC5">
              <w:rPr>
                <w:kern w:val="0"/>
                <w:sz w:val="20"/>
              </w:rPr>
              <w:t xml:space="preserve">3. В </w:t>
            </w:r>
            <w:proofErr w:type="gramStart"/>
            <w:r w:rsidRPr="000B3DC5">
              <w:rPr>
                <w:kern w:val="0"/>
                <w:sz w:val="20"/>
              </w:rPr>
              <w:t>случае</w:t>
            </w:r>
            <w:proofErr w:type="gramEnd"/>
            <w:r w:rsidRPr="000B3DC5">
              <w:rPr>
                <w:kern w:val="0"/>
                <w:sz w:val="20"/>
              </w:rPr>
              <w:t xml:space="preserve"> перемены заказчика права и обязанности заказчика, предусмотренные договором, переходят к новому заказчику.</w:t>
            </w:r>
          </w:p>
          <w:p w:rsidR="004F5E00" w:rsidRPr="00C707BE" w:rsidRDefault="000B3DC5" w:rsidP="000B3DC5">
            <w:pPr>
              <w:tabs>
                <w:tab w:val="left" w:pos="459"/>
                <w:tab w:val="left" w:pos="693"/>
              </w:tabs>
              <w:autoSpaceDE w:val="0"/>
              <w:autoSpaceDN w:val="0"/>
              <w:adjustRightInd w:val="0"/>
              <w:ind w:firstLine="176"/>
              <w:jc w:val="both"/>
              <w:rPr>
                <w:kern w:val="0"/>
                <w:sz w:val="20"/>
              </w:rPr>
            </w:pPr>
            <w:r w:rsidRPr="000B3DC5">
              <w:rPr>
                <w:kern w:val="0"/>
                <w:sz w:val="20"/>
              </w:rPr>
              <w:t xml:space="preserve">4.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w:t>
            </w:r>
            <w:proofErr w:type="gramStart"/>
            <w:r w:rsidRPr="000B3DC5">
              <w:rPr>
                <w:kern w:val="0"/>
                <w:sz w:val="20"/>
              </w:rPr>
              <w:t>этом</w:t>
            </w:r>
            <w:proofErr w:type="gramEnd"/>
            <w:r w:rsidRPr="000B3DC5">
              <w:rPr>
                <w:kern w:val="0"/>
                <w:sz w:val="20"/>
              </w:rPr>
              <w:t xml:space="preserve"> случае соответствующие изменения должны быть внесены заказчиком в реестр </w:t>
            </w:r>
            <w:r w:rsidR="00926026">
              <w:rPr>
                <w:kern w:val="0"/>
                <w:sz w:val="20"/>
              </w:rPr>
              <w:t>договор</w:t>
            </w:r>
            <w:r w:rsidRPr="000B3DC5">
              <w:rPr>
                <w:kern w:val="0"/>
                <w:sz w:val="20"/>
              </w:rPr>
              <w:t>ов, заключенных заказчиком.</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26026">
            <w:pPr>
              <w:snapToGrid w:val="0"/>
              <w:rPr>
                <w:sz w:val="20"/>
              </w:rPr>
            </w:pPr>
            <w:r w:rsidRPr="00C707BE">
              <w:rPr>
                <w:sz w:val="20"/>
              </w:rPr>
              <w:lastRenderedPageBreak/>
              <w:t>4</w:t>
            </w:r>
            <w:r w:rsidR="00926026">
              <w:rPr>
                <w:sz w:val="20"/>
              </w:rPr>
              <w:t>3</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Информация о возможности одностороннего отказа</w:t>
            </w:r>
            <w:r w:rsidRPr="00C707BE">
              <w:rPr>
                <w:b/>
                <w:sz w:val="20"/>
              </w:rPr>
              <w:t xml:space="preserve"> </w:t>
            </w:r>
            <w:r w:rsidRPr="00C707BE">
              <w:rPr>
                <w:sz w:val="20"/>
              </w:rPr>
              <w:t xml:space="preserve">от исполнения </w:t>
            </w:r>
            <w:r w:rsidR="000B3DC5" w:rsidRPr="000B3DC5">
              <w:rPr>
                <w:sz w:val="20"/>
              </w:rPr>
              <w:t xml:space="preserve">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Расторжение </w:t>
            </w:r>
            <w:r w:rsidR="004674D2">
              <w:rPr>
                <w:rFonts w:eastAsia="Calibri"/>
                <w:sz w:val="20"/>
                <w:lang w:eastAsia="en-US"/>
              </w:rPr>
              <w:t>договора</w:t>
            </w:r>
            <w:r w:rsidRPr="00C707BE">
              <w:rPr>
                <w:rFonts w:eastAsia="Calibri"/>
                <w:sz w:val="20"/>
                <w:lang w:eastAsia="en-US"/>
              </w:rPr>
              <w:t xml:space="preserve"> допускается по соглашению сторон, по решению суда, в случае одностороннего отказа стороны </w:t>
            </w:r>
            <w:r w:rsidR="004674D2">
              <w:rPr>
                <w:rFonts w:eastAsia="Calibri"/>
                <w:sz w:val="20"/>
                <w:lang w:eastAsia="en-US"/>
              </w:rPr>
              <w:t>договора</w:t>
            </w:r>
            <w:r w:rsidRPr="00C707BE">
              <w:rPr>
                <w:rFonts w:eastAsia="Calibri"/>
                <w:sz w:val="20"/>
                <w:lang w:eastAsia="en-US"/>
              </w:rPr>
              <w:t xml:space="preserve"> от исполнения </w:t>
            </w:r>
            <w:r w:rsidR="004674D2">
              <w:rPr>
                <w:rFonts w:eastAsia="Calibri"/>
                <w:sz w:val="20"/>
                <w:lang w:eastAsia="en-US"/>
              </w:rPr>
              <w:t>договора</w:t>
            </w:r>
            <w:r w:rsidRPr="00C707BE">
              <w:rPr>
                <w:rFonts w:eastAsia="Calibri"/>
                <w:sz w:val="20"/>
                <w:lang w:eastAsia="en-US"/>
              </w:rPr>
              <w:t xml:space="preserve"> в соответствии с гражданским законодательством.</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Заказчик вправе принять решение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004674D2">
              <w:rPr>
                <w:rFonts w:eastAsia="Calibri"/>
                <w:sz w:val="20"/>
                <w:lang w:eastAsia="en-US"/>
              </w:rPr>
              <w:t>договором</w:t>
            </w:r>
            <w:r w:rsidRPr="00C707BE">
              <w:rPr>
                <w:rFonts w:eastAsia="Calibri"/>
                <w:sz w:val="20"/>
                <w:lang w:eastAsia="en-US"/>
              </w:rPr>
              <w:t>.</w:t>
            </w:r>
          </w:p>
          <w:p w:rsidR="00F73A2E" w:rsidRPr="00C707BE" w:rsidRDefault="00F73A2E" w:rsidP="00F73A2E">
            <w:pPr>
              <w:autoSpaceDE w:val="0"/>
              <w:autoSpaceDN w:val="0"/>
              <w:adjustRightInd w:val="0"/>
              <w:ind w:firstLine="243"/>
              <w:jc w:val="both"/>
              <w:rPr>
                <w:sz w:val="20"/>
              </w:rPr>
            </w:pPr>
            <w:r w:rsidRPr="00C707BE">
              <w:rPr>
                <w:sz w:val="20"/>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w:t>
            </w:r>
            <w:r w:rsidR="004674D2">
              <w:rPr>
                <w:sz w:val="20"/>
              </w:rPr>
              <w:t>договора</w:t>
            </w:r>
            <w:r w:rsidRPr="00C707BE">
              <w:rPr>
                <w:sz w:val="20"/>
              </w:rPr>
              <w:t xml:space="preserve"> в соответствии с </w:t>
            </w:r>
            <w:hyperlink w:anchor="Par2226" w:history="1">
              <w:r w:rsidRPr="00C707BE">
                <w:rPr>
                  <w:sz w:val="20"/>
                </w:rPr>
                <w:t>частью 8</w:t>
              </w:r>
            </w:hyperlink>
            <w:r w:rsidRPr="00C707BE">
              <w:rPr>
                <w:sz w:val="20"/>
              </w:rPr>
              <w:t xml:space="preserve"> ст. 95 Федерального закона  от 05.04.2013 г. №44-ФЗ «О </w:t>
            </w:r>
            <w:r w:rsidR="00926026">
              <w:rPr>
                <w:sz w:val="20"/>
              </w:rPr>
              <w:t>договор</w:t>
            </w:r>
            <w:r w:rsidRPr="00C707BE">
              <w:rPr>
                <w:sz w:val="20"/>
              </w:rPr>
              <w:t>ной системе в сфере закупок товаров, работ, услуг для обеспечения муниципальных нужд».</w:t>
            </w:r>
          </w:p>
          <w:p w:rsidR="00F73A2E" w:rsidRPr="00C707BE" w:rsidRDefault="00F73A2E" w:rsidP="00F73A2E">
            <w:pPr>
              <w:autoSpaceDE w:val="0"/>
              <w:autoSpaceDN w:val="0"/>
              <w:adjustRightInd w:val="0"/>
              <w:ind w:firstLine="243"/>
              <w:jc w:val="both"/>
              <w:rPr>
                <w:sz w:val="20"/>
              </w:rPr>
            </w:pPr>
            <w:proofErr w:type="gramStart"/>
            <w:r w:rsidRPr="00C707BE">
              <w:rPr>
                <w:sz w:val="20"/>
              </w:rPr>
              <w:t xml:space="preserve">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w:t>
            </w:r>
            <w:r w:rsidR="004674D2">
              <w:rPr>
                <w:sz w:val="20"/>
              </w:rPr>
              <w:t xml:space="preserve">договора </w:t>
            </w:r>
            <w:r w:rsidRPr="00C707BE">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sidR="004674D2">
              <w:rPr>
                <w:sz w:val="20"/>
              </w:rPr>
              <w:t>договора</w:t>
            </w:r>
            <w:r w:rsidRPr="00C707BE">
              <w:rPr>
                <w:sz w:val="20"/>
              </w:rPr>
              <w:t xml:space="preserve">, послужившие основанием для одностороннего отказа заказчика от исполнения </w:t>
            </w:r>
            <w:r w:rsidR="004674D2">
              <w:rPr>
                <w:sz w:val="20"/>
              </w:rPr>
              <w:t>договора</w:t>
            </w:r>
            <w:r w:rsidRPr="00C707BE">
              <w:rPr>
                <w:sz w:val="20"/>
              </w:rPr>
              <w:t>.</w:t>
            </w:r>
            <w:proofErr w:type="gramEnd"/>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 xml:space="preserve">Решение заказчика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004674D2">
              <w:rPr>
                <w:rFonts w:eastAsia="Calibri"/>
                <w:sz w:val="20"/>
                <w:lang w:eastAsia="en-US"/>
              </w:rPr>
              <w:t>договоре</w:t>
            </w:r>
            <w:r w:rsidRPr="00C707BE">
              <w:rPr>
                <w:rFonts w:eastAsia="Calibri"/>
                <w:sz w:val="20"/>
                <w:lang w:eastAsia="en-US"/>
              </w:rPr>
              <w:t>, а также телеграммой, либо посредством факсимильной связи, либо по адресу электронной почты, либо с</w:t>
            </w:r>
            <w:proofErr w:type="gramEnd"/>
            <w:r w:rsidRPr="00C707BE">
              <w:rPr>
                <w:rFonts w:eastAsia="Calibri"/>
                <w:sz w:val="20"/>
                <w:lang w:eastAsia="en-US"/>
              </w:rPr>
              <w:t xml:space="preserve"> использованием иных сре</w:t>
            </w:r>
            <w:proofErr w:type="gramStart"/>
            <w:r w:rsidRPr="00C707BE">
              <w:rPr>
                <w:rFonts w:eastAsia="Calibri"/>
                <w:sz w:val="20"/>
                <w:lang w:eastAsia="en-US"/>
              </w:rPr>
              <w:t>дств св</w:t>
            </w:r>
            <w:proofErr w:type="gramEnd"/>
            <w:r w:rsidRPr="00C707BE">
              <w:rPr>
                <w:rFonts w:eastAsia="Calibri"/>
                <w:sz w:val="20"/>
                <w:lang w:eastAsia="en-U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w:t>
            </w:r>
            <w:r w:rsidR="004674D2">
              <w:rPr>
                <w:rFonts w:eastAsia="Calibri"/>
                <w:sz w:val="20"/>
                <w:lang w:eastAsia="en-US"/>
              </w:rPr>
              <w:t>договоре</w:t>
            </w:r>
            <w:r w:rsidRPr="00C707BE">
              <w:rPr>
                <w:rFonts w:eastAsia="Calibri"/>
                <w:sz w:val="20"/>
                <w:lang w:eastAsia="en-US"/>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C707BE">
              <w:rPr>
                <w:rFonts w:eastAsia="Calibri"/>
                <w:sz w:val="20"/>
                <w:lang w:eastAsia="en-US"/>
              </w:rPr>
              <w:t xml:space="preserve">по истечении тридцати дней с даты размещения решения заказчика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на официальном сайте</w:t>
            </w:r>
            <w:proofErr w:type="gramEnd"/>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Решение заказчика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вступает в силу, и </w:t>
            </w:r>
            <w:r w:rsidR="004674D2">
              <w:rPr>
                <w:rFonts w:eastAsia="Calibri"/>
                <w:sz w:val="20"/>
                <w:lang w:eastAsia="en-US"/>
              </w:rPr>
              <w:t>договор</w:t>
            </w:r>
            <w:r w:rsidRPr="00C707BE">
              <w:rPr>
                <w:rFonts w:eastAsia="Calibri"/>
                <w:sz w:val="20"/>
                <w:lang w:eastAsia="en-US"/>
              </w:rPr>
              <w:t xml:space="preserve"> считается расторгнутым через десять дней </w:t>
            </w:r>
            <w:proofErr w:type="gramStart"/>
            <w:r w:rsidRPr="00C707BE">
              <w:rPr>
                <w:rFonts w:eastAsia="Calibri"/>
                <w:sz w:val="20"/>
                <w:lang w:eastAsia="en-US"/>
              </w:rPr>
              <w:t>с даты</w:t>
            </w:r>
            <w:proofErr w:type="gramEnd"/>
            <w:r w:rsidRPr="00C707BE">
              <w:rPr>
                <w:rFonts w:eastAsia="Calibri"/>
                <w:sz w:val="20"/>
                <w:lang w:eastAsia="en-US"/>
              </w:rPr>
              <w:t xml:space="preserve"> надлежащего уведомления заказчиком Поставщика (подрядчика, исполнителя) об одностороннем отказе от исполнения </w:t>
            </w:r>
            <w:r w:rsidR="004674D2">
              <w:rPr>
                <w:rFonts w:eastAsia="Calibri"/>
                <w:sz w:val="20"/>
                <w:lang w:eastAsia="en-US"/>
              </w:rPr>
              <w:t>договора</w:t>
            </w:r>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 xml:space="preserve">Заказчик обязан отменить не вступившее в силу решение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устранено нарушение условий </w:t>
            </w:r>
            <w:r w:rsidR="004674D2">
              <w:rPr>
                <w:rFonts w:eastAsia="Calibri"/>
                <w:sz w:val="20"/>
                <w:lang w:eastAsia="en-US"/>
              </w:rPr>
              <w:t>договора</w:t>
            </w:r>
            <w:r w:rsidRPr="00C707BE">
              <w:rPr>
                <w:rFonts w:eastAsia="Calibri"/>
                <w:sz w:val="20"/>
                <w:lang w:eastAsia="en-US"/>
              </w:rPr>
              <w:t xml:space="preserve">, послужившее основанием для принятия </w:t>
            </w:r>
            <w:r w:rsidRPr="00C707BE">
              <w:rPr>
                <w:rFonts w:eastAsia="Calibri"/>
                <w:sz w:val="20"/>
                <w:lang w:eastAsia="en-US"/>
              </w:rPr>
              <w:lastRenderedPageBreak/>
              <w:t>указанного решения, а также заказчику компенсированы затраты на проведение экспертизы.</w:t>
            </w:r>
            <w:proofErr w:type="gramEnd"/>
            <w:r w:rsidRPr="00C707BE">
              <w:rPr>
                <w:rFonts w:eastAsia="Calibri"/>
                <w:sz w:val="20"/>
                <w:lang w:eastAsia="en-US"/>
              </w:rPr>
              <w:t xml:space="preserve"> Данное правило не применяется в случае повторного нарушения поставщиком условий </w:t>
            </w:r>
            <w:r w:rsidR="004674D2">
              <w:rPr>
                <w:rFonts w:eastAsia="Calibri"/>
                <w:sz w:val="20"/>
                <w:lang w:eastAsia="en-US"/>
              </w:rPr>
              <w:t>договора</w:t>
            </w:r>
            <w:r w:rsidRPr="00C707BE">
              <w:rPr>
                <w:rFonts w:eastAsia="Calibri"/>
                <w:sz w:val="20"/>
                <w:lang w:eastAsia="en-US"/>
              </w:rPr>
              <w:t xml:space="preserve">, которые в соответствии с гражданским законодательством являются основанием для одностороннего отказа заказчика от исполнения </w:t>
            </w:r>
            <w:r w:rsidR="004674D2">
              <w:rPr>
                <w:rFonts w:eastAsia="Calibri"/>
                <w:sz w:val="20"/>
                <w:lang w:eastAsia="en-US"/>
              </w:rPr>
              <w:t>договора</w:t>
            </w:r>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Заказчик обязан принять решение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если в ходе исполнения </w:t>
            </w:r>
            <w:r w:rsidR="004674D2">
              <w:rPr>
                <w:rFonts w:eastAsia="Calibri"/>
                <w:sz w:val="20"/>
                <w:lang w:eastAsia="en-US"/>
              </w:rPr>
              <w:t>договора</w:t>
            </w:r>
            <w:r w:rsidRPr="00C707BE">
              <w:rPr>
                <w:rFonts w:eastAsia="Calibri"/>
                <w:sz w:val="20"/>
                <w:lang w:eastAsia="en-US"/>
              </w:rPr>
              <w:t xml:space="preserve"> установлено, что Поставщик (подрядчик, исполнитель) не соответствует установленным извещением о проведении </w:t>
            </w:r>
            <w:r w:rsidR="004674D2">
              <w:rPr>
                <w:rFonts w:eastAsia="Calibri"/>
                <w:sz w:val="20"/>
                <w:lang w:eastAsia="en-US"/>
              </w:rPr>
              <w:t>электронного аукциона</w:t>
            </w:r>
            <w:r w:rsidRPr="00C707BE">
              <w:rPr>
                <w:rFonts w:eastAsia="Calibri"/>
                <w:sz w:val="20"/>
                <w:lang w:eastAsia="en-US"/>
              </w:rPr>
              <w:t xml:space="preserve">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Информация о Поставщике (подрядчике, исполнителе), с которым </w:t>
            </w:r>
            <w:r w:rsidR="004674D2">
              <w:rPr>
                <w:rFonts w:eastAsia="Calibri"/>
                <w:sz w:val="20"/>
                <w:lang w:eastAsia="en-US"/>
              </w:rPr>
              <w:t xml:space="preserve">договор </w:t>
            </w:r>
            <w:proofErr w:type="gramStart"/>
            <w:r w:rsidRPr="00C707BE">
              <w:rPr>
                <w:rFonts w:eastAsia="Calibri"/>
                <w:sz w:val="20"/>
                <w:lang w:eastAsia="en-US"/>
              </w:rPr>
              <w:t>был</w:t>
            </w:r>
            <w:proofErr w:type="gramEnd"/>
            <w:r w:rsidRPr="00C707BE">
              <w:rPr>
                <w:rFonts w:eastAsia="Calibri"/>
                <w:sz w:val="20"/>
                <w:lang w:eastAsia="en-US"/>
              </w:rPr>
              <w:t xml:space="preserve"> расторгнут в связи с односторонним отказом заказчика от исполнения </w:t>
            </w:r>
            <w:r w:rsidR="004674D2">
              <w:rPr>
                <w:rFonts w:eastAsia="Calibri"/>
                <w:sz w:val="20"/>
                <w:lang w:eastAsia="en-US"/>
              </w:rPr>
              <w:t>договора</w:t>
            </w:r>
            <w:r w:rsidRPr="00C707BE">
              <w:rPr>
                <w:rFonts w:eastAsia="Calibri"/>
                <w:sz w:val="20"/>
                <w:lang w:eastAsia="en-US"/>
              </w:rPr>
              <w:t>, включается в установленным Федеральным законом №44-ФЗ порядке в реестр недобросовестных поставщиков (подрядчиков, исполнителей).</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Поставщик (подрядчик, исполнитель) вправе принять решение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w:t>
            </w:r>
            <w:proofErr w:type="gramStart"/>
            <w:r w:rsidRPr="00C707BE">
              <w:rPr>
                <w:rFonts w:eastAsia="Calibri"/>
                <w:sz w:val="20"/>
                <w:lang w:eastAsia="en-US"/>
              </w:rPr>
              <w:t xml:space="preserve">Решение Поставщика (подрядчика, исполнителя)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4674D2">
              <w:rPr>
                <w:rFonts w:eastAsia="Calibri"/>
                <w:sz w:val="20"/>
                <w:lang w:eastAsia="en-US"/>
              </w:rPr>
              <w:t>договоре</w:t>
            </w:r>
            <w:r w:rsidRPr="00C707BE">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C707BE">
              <w:rPr>
                <w:rFonts w:eastAsia="Calibri"/>
                <w:sz w:val="20"/>
                <w:lang w:eastAsia="en-US"/>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w:t>
            </w:r>
            <w:r w:rsidR="004674D2">
              <w:rPr>
                <w:rFonts w:eastAsia="Calibri"/>
                <w:sz w:val="20"/>
                <w:lang w:eastAsia="en-US"/>
              </w:rPr>
              <w:t>договора</w:t>
            </w:r>
            <w:r w:rsidRPr="00C707BE">
              <w:rPr>
                <w:rFonts w:eastAsia="Calibri"/>
                <w:sz w:val="20"/>
                <w:lang w:eastAsia="en-US"/>
              </w:rPr>
              <w:t>.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Решение поставщика (подрядчика, исполнителя)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вступает в </w:t>
            </w:r>
            <w:proofErr w:type="gramStart"/>
            <w:r w:rsidRPr="00C707BE">
              <w:rPr>
                <w:rFonts w:eastAsia="Calibri"/>
                <w:sz w:val="20"/>
                <w:lang w:eastAsia="en-US"/>
              </w:rPr>
              <w:t>силу</w:t>
            </w:r>
            <w:proofErr w:type="gramEnd"/>
            <w:r w:rsidRPr="00C707BE">
              <w:rPr>
                <w:rFonts w:eastAsia="Calibri"/>
                <w:sz w:val="20"/>
                <w:lang w:eastAsia="en-US"/>
              </w:rPr>
              <w:t xml:space="preserve"> и </w:t>
            </w:r>
            <w:r w:rsidR="004674D2">
              <w:rPr>
                <w:rFonts w:eastAsia="Calibri"/>
                <w:sz w:val="20"/>
                <w:lang w:eastAsia="en-US"/>
              </w:rPr>
              <w:t>договор</w:t>
            </w:r>
            <w:r w:rsidRPr="00C707BE">
              <w:rPr>
                <w:rFonts w:eastAsia="Calibri"/>
                <w:sz w:val="20"/>
                <w:lang w:eastAsia="en-US"/>
              </w:rPr>
              <w:t xml:space="preserve">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w:t>
            </w:r>
            <w:r w:rsidR="004674D2">
              <w:rPr>
                <w:rFonts w:eastAsia="Calibri"/>
                <w:sz w:val="20"/>
                <w:lang w:eastAsia="en-US"/>
              </w:rPr>
              <w:t>договора</w:t>
            </w:r>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Поставщик (подрядчик, исполнитель) обязан отменить не вступившее в силу решение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Pr="00C707BE">
              <w:rPr>
                <w:rFonts w:eastAsia="Calibri"/>
                <w:sz w:val="20"/>
                <w:lang w:eastAsia="en-US"/>
              </w:rPr>
              <w:t>решении</w:t>
            </w:r>
            <w:proofErr w:type="gramEnd"/>
            <w:r w:rsidRPr="00C707BE">
              <w:rPr>
                <w:rFonts w:eastAsia="Calibri"/>
                <w:sz w:val="20"/>
                <w:lang w:eastAsia="en-US"/>
              </w:rPr>
              <w:t xml:space="preserve">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устранены нарушения условий </w:t>
            </w:r>
            <w:r w:rsidR="004674D2">
              <w:rPr>
                <w:rFonts w:eastAsia="Calibri"/>
                <w:sz w:val="20"/>
                <w:lang w:eastAsia="en-US"/>
              </w:rPr>
              <w:t>договора</w:t>
            </w:r>
            <w:r w:rsidRPr="00C707BE">
              <w:rPr>
                <w:rFonts w:eastAsia="Calibri"/>
                <w:sz w:val="20"/>
                <w:lang w:eastAsia="en-US"/>
              </w:rPr>
              <w:t>, послужившие основанием для принятия указанного решения.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При расторжении </w:t>
            </w:r>
            <w:r w:rsidR="004674D2">
              <w:rPr>
                <w:rFonts w:eastAsia="Calibri"/>
                <w:sz w:val="20"/>
                <w:lang w:eastAsia="en-US"/>
              </w:rPr>
              <w:t>договора</w:t>
            </w:r>
            <w:r w:rsidRPr="00C707BE">
              <w:rPr>
                <w:rFonts w:eastAsia="Calibri"/>
                <w:sz w:val="20"/>
                <w:lang w:eastAsia="en-US"/>
              </w:rPr>
              <w:t xml:space="preserve"> в связи с односторонним отказом стороны </w:t>
            </w:r>
            <w:r w:rsidR="004674D2">
              <w:rPr>
                <w:rFonts w:eastAsia="Calibri"/>
                <w:sz w:val="20"/>
                <w:lang w:eastAsia="en-US"/>
              </w:rPr>
              <w:t>договора</w:t>
            </w:r>
            <w:r w:rsidRPr="00C707BE">
              <w:rPr>
                <w:rFonts w:eastAsia="Calibri"/>
                <w:sz w:val="20"/>
                <w:lang w:eastAsia="en-US"/>
              </w:rPr>
              <w:t xml:space="preserve"> от исполнения </w:t>
            </w:r>
            <w:r w:rsidR="004674D2">
              <w:rPr>
                <w:rFonts w:eastAsia="Calibri"/>
                <w:sz w:val="20"/>
                <w:lang w:eastAsia="en-US"/>
              </w:rPr>
              <w:t>договора</w:t>
            </w:r>
            <w:r w:rsidRPr="00C707BE">
              <w:rPr>
                <w:rFonts w:eastAsia="Calibri"/>
                <w:sz w:val="20"/>
                <w:lang w:eastAsia="en-US"/>
              </w:rPr>
              <w:t xml:space="preserve"> другая сторона </w:t>
            </w:r>
            <w:r w:rsidR="004674D2">
              <w:rPr>
                <w:rFonts w:eastAsia="Calibri"/>
                <w:sz w:val="20"/>
                <w:lang w:eastAsia="en-US"/>
              </w:rPr>
              <w:t>договора</w:t>
            </w:r>
            <w:r w:rsidRPr="00C707BE">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4674D2">
              <w:rPr>
                <w:rFonts w:eastAsia="Calibri"/>
                <w:sz w:val="20"/>
                <w:lang w:eastAsia="en-US"/>
              </w:rPr>
              <w:t>договора</w:t>
            </w:r>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w:t>
            </w:r>
            <w:r w:rsidR="00495B9D">
              <w:rPr>
                <w:rFonts w:eastAsia="Calibri"/>
                <w:sz w:val="20"/>
                <w:lang w:eastAsia="en-US"/>
              </w:rPr>
              <w:t>договора</w:t>
            </w:r>
            <w:r w:rsidRPr="00C707BE">
              <w:rPr>
                <w:rFonts w:eastAsia="Calibri"/>
                <w:sz w:val="20"/>
                <w:lang w:eastAsia="en-US"/>
              </w:rPr>
              <w:t xml:space="preserve"> в связи с односторонним отказом заказчика от исполнения </w:t>
            </w:r>
            <w:r w:rsidR="00495B9D">
              <w:rPr>
                <w:rFonts w:eastAsia="Calibri"/>
                <w:sz w:val="20"/>
                <w:lang w:eastAsia="en-US"/>
              </w:rPr>
              <w:t>договора</w:t>
            </w:r>
            <w:r w:rsidRPr="00C707BE">
              <w:rPr>
                <w:rFonts w:eastAsia="Calibri"/>
                <w:sz w:val="20"/>
                <w:lang w:eastAsia="en-US"/>
              </w:rPr>
              <w:t xml:space="preserve"> заказчик вправе осуществить закупку товара, работы, услуги, поставка, выполнение, оказание которых являлись предметом расторгнутого </w:t>
            </w:r>
            <w:r w:rsidR="00495B9D">
              <w:rPr>
                <w:rFonts w:eastAsia="Calibri"/>
                <w:sz w:val="20"/>
                <w:lang w:eastAsia="en-US"/>
              </w:rPr>
              <w:t>договора</w:t>
            </w:r>
            <w:r w:rsidRPr="00C707BE">
              <w:rPr>
                <w:rFonts w:eastAsia="Calibri"/>
                <w:sz w:val="20"/>
                <w:lang w:eastAsia="en-US"/>
              </w:rPr>
              <w:t xml:space="preserve">, в соответствии с положениями </w:t>
            </w:r>
            <w:hyperlink r:id="rId22" w:history="1">
              <w:r w:rsidRPr="00C707BE">
                <w:rPr>
                  <w:rStyle w:val="af4"/>
                  <w:rFonts w:eastAsia="Calibri"/>
                  <w:sz w:val="20"/>
                  <w:lang w:eastAsia="en-US"/>
                </w:rPr>
                <w:t>пункта 6 части 2 статьи 83</w:t>
              </w:r>
            </w:hyperlink>
            <w:r w:rsidRPr="00C707BE">
              <w:rPr>
                <w:rFonts w:eastAsia="Calibri"/>
                <w:sz w:val="20"/>
                <w:lang w:eastAsia="en-US"/>
              </w:rPr>
              <w:t xml:space="preserve"> Федерального закона №44-ФЗ.</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Если до расторжения </w:t>
            </w:r>
            <w:r w:rsidR="00495B9D">
              <w:rPr>
                <w:rFonts w:eastAsia="Calibri"/>
                <w:sz w:val="20"/>
                <w:lang w:eastAsia="en-US"/>
              </w:rPr>
              <w:t>договора</w:t>
            </w:r>
            <w:r w:rsidRPr="00C707BE">
              <w:rPr>
                <w:rFonts w:eastAsia="Calibri"/>
                <w:sz w:val="20"/>
                <w:lang w:eastAsia="en-US"/>
              </w:rPr>
              <w:t xml:space="preserve"> поставщик (подрядчик, исполнитель) частично исполнил обязательства, предусмотренные </w:t>
            </w:r>
            <w:r w:rsidR="00495B9D">
              <w:rPr>
                <w:rFonts w:eastAsia="Calibri"/>
                <w:sz w:val="20"/>
                <w:lang w:eastAsia="en-US"/>
              </w:rPr>
              <w:t>договором</w:t>
            </w:r>
            <w:r w:rsidRPr="00C707BE">
              <w:rPr>
                <w:rFonts w:eastAsia="Calibri"/>
                <w:sz w:val="20"/>
                <w:lang w:eastAsia="en-US"/>
              </w:rPr>
              <w:t xml:space="preserve">, при заключении нового </w:t>
            </w:r>
            <w:r w:rsidR="00495B9D">
              <w:rPr>
                <w:rFonts w:eastAsia="Calibri"/>
                <w:sz w:val="20"/>
                <w:lang w:eastAsia="en-US"/>
              </w:rPr>
              <w:t>договора</w:t>
            </w:r>
            <w:r w:rsidRPr="00C707BE">
              <w:rPr>
                <w:rFonts w:eastAsia="Calibri"/>
                <w:sz w:val="20"/>
                <w:lang w:eastAsia="en-US"/>
              </w:rPr>
              <w:t xml:space="preserve">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w:t>
            </w:r>
            <w:r w:rsidR="00495B9D">
              <w:rPr>
                <w:rFonts w:eastAsia="Calibri"/>
                <w:sz w:val="20"/>
                <w:lang w:eastAsia="en-US"/>
              </w:rPr>
              <w:t>договору</w:t>
            </w:r>
            <w:r w:rsidRPr="00C707BE">
              <w:rPr>
                <w:rFonts w:eastAsia="Calibri"/>
                <w:sz w:val="20"/>
                <w:lang w:eastAsia="en-US"/>
              </w:rPr>
              <w:t xml:space="preserve">. При этом цена </w:t>
            </w:r>
            <w:r w:rsidR="00495B9D">
              <w:rPr>
                <w:rFonts w:eastAsia="Calibri"/>
                <w:sz w:val="20"/>
                <w:lang w:eastAsia="en-US"/>
              </w:rPr>
              <w:t>договора</w:t>
            </w:r>
            <w:r w:rsidRPr="00C707BE">
              <w:rPr>
                <w:rFonts w:eastAsia="Calibri"/>
                <w:sz w:val="20"/>
                <w:lang w:eastAsia="en-US"/>
              </w:rPr>
              <w:t>, должна быть уменьшена пропорционально количеству поставленного товара, объему выполненной работы или оказанной услуги.</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w:t>
            </w:r>
            <w:r w:rsidR="00495B9D">
              <w:rPr>
                <w:rFonts w:eastAsia="Calibri"/>
                <w:sz w:val="20"/>
                <w:lang w:eastAsia="en-US"/>
              </w:rPr>
              <w:t>договора</w:t>
            </w:r>
            <w:r w:rsidRPr="00C707BE">
              <w:rPr>
                <w:rFonts w:eastAsia="Calibri"/>
                <w:sz w:val="20"/>
                <w:lang w:eastAsia="en-US"/>
              </w:rPr>
              <w:t xml:space="preserve"> в связи с односторонним отказом поставщика (подрядчика, исполнителя) от исполнения </w:t>
            </w:r>
            <w:r w:rsidR="00495B9D">
              <w:rPr>
                <w:rFonts w:eastAsia="Calibri"/>
                <w:sz w:val="20"/>
                <w:lang w:eastAsia="en-US"/>
              </w:rPr>
              <w:t>договора</w:t>
            </w:r>
            <w:r w:rsidRPr="00C707BE">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sidR="00495B9D">
              <w:rPr>
                <w:rFonts w:eastAsia="Calibri"/>
                <w:sz w:val="20"/>
                <w:lang w:eastAsia="en-US"/>
              </w:rPr>
              <w:t>договора</w:t>
            </w:r>
            <w:r w:rsidRPr="00C707BE">
              <w:rPr>
                <w:rFonts w:eastAsia="Calibri"/>
                <w:sz w:val="20"/>
                <w:lang w:eastAsia="en-US"/>
              </w:rPr>
              <w:t>, в соответствии с положениями Федерального закона №44-ФЗ.</w:t>
            </w:r>
          </w:p>
          <w:p w:rsidR="004F5E00" w:rsidRPr="00C707BE" w:rsidRDefault="00953694" w:rsidP="00495B9D">
            <w:pPr>
              <w:autoSpaceDE w:val="0"/>
              <w:autoSpaceDN w:val="0"/>
              <w:adjustRightInd w:val="0"/>
              <w:ind w:firstLine="243"/>
              <w:jc w:val="both"/>
              <w:rPr>
                <w:rFonts w:eastAsia="Calibri"/>
                <w:sz w:val="20"/>
                <w:lang w:eastAsia="en-US"/>
              </w:rPr>
            </w:pPr>
            <w:r w:rsidRPr="00C707BE">
              <w:rPr>
                <w:rFonts w:eastAsia="Calibri"/>
                <w:sz w:val="20"/>
                <w:lang w:eastAsia="en-US"/>
              </w:rPr>
              <w:lastRenderedPageBreak/>
              <w:t xml:space="preserve">Информация об изменении </w:t>
            </w:r>
            <w:r w:rsidR="00495B9D">
              <w:rPr>
                <w:rFonts w:eastAsia="Calibri"/>
                <w:sz w:val="20"/>
                <w:lang w:eastAsia="en-US"/>
              </w:rPr>
              <w:t>договора</w:t>
            </w:r>
            <w:r w:rsidRPr="00C707BE">
              <w:rPr>
                <w:rFonts w:eastAsia="Calibri"/>
                <w:sz w:val="20"/>
                <w:lang w:eastAsia="en-US"/>
              </w:rPr>
              <w:t xml:space="preserve"> или о расторжении </w:t>
            </w:r>
            <w:r w:rsidR="00495B9D">
              <w:rPr>
                <w:rFonts w:eastAsia="Calibri"/>
                <w:sz w:val="20"/>
                <w:lang w:eastAsia="en-US"/>
              </w:rPr>
              <w:t>договора</w:t>
            </w:r>
            <w:r w:rsidRPr="00C707BE">
              <w:rPr>
                <w:rFonts w:eastAsia="Calibri"/>
                <w:sz w:val="20"/>
                <w:lang w:eastAsia="en-US"/>
              </w:rPr>
              <w:t xml:space="preserve">,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w:t>
            </w:r>
            <w:r w:rsidR="00495B9D">
              <w:rPr>
                <w:rFonts w:eastAsia="Calibri"/>
                <w:sz w:val="20"/>
                <w:lang w:eastAsia="en-US"/>
              </w:rPr>
              <w:t>договора</w:t>
            </w:r>
            <w:r w:rsidRPr="00C707BE">
              <w:rPr>
                <w:rFonts w:eastAsia="Calibri"/>
                <w:sz w:val="20"/>
                <w:lang w:eastAsia="en-US"/>
              </w:rPr>
              <w:t xml:space="preserve"> или расторжения </w:t>
            </w:r>
            <w:r w:rsidR="00495B9D">
              <w:rPr>
                <w:rFonts w:eastAsia="Calibri"/>
                <w:sz w:val="20"/>
                <w:lang w:eastAsia="en-US"/>
              </w:rPr>
              <w:t>договора</w:t>
            </w:r>
            <w:r w:rsidRPr="00C707BE">
              <w:rPr>
                <w:rFonts w:eastAsia="Calibri"/>
                <w:sz w:val="20"/>
                <w:lang w:eastAsia="en-US"/>
              </w:rPr>
              <w:t>.</w:t>
            </w:r>
          </w:p>
        </w:tc>
      </w:tr>
      <w:tr w:rsidR="00EB61DC" w:rsidRPr="00C707BE" w:rsidTr="00393416">
        <w:tc>
          <w:tcPr>
            <w:tcW w:w="534" w:type="dxa"/>
            <w:tcBorders>
              <w:top w:val="single" w:sz="4" w:space="0" w:color="000000"/>
              <w:left w:val="single" w:sz="4" w:space="0" w:color="000000"/>
              <w:bottom w:val="single" w:sz="4" w:space="0" w:color="000000"/>
            </w:tcBorders>
            <w:shd w:val="clear" w:color="auto" w:fill="auto"/>
          </w:tcPr>
          <w:p w:rsidR="00A14B2F" w:rsidRPr="00C707BE" w:rsidRDefault="00A14B2F" w:rsidP="00822DF7">
            <w:pPr>
              <w:snapToGrid w:val="0"/>
              <w:rPr>
                <w:sz w:val="20"/>
              </w:rPr>
            </w:pPr>
          </w:p>
          <w:p w:rsidR="00A14B2F" w:rsidRPr="00C707BE" w:rsidRDefault="00A14B2F" w:rsidP="00822DF7">
            <w:pPr>
              <w:snapToGrid w:val="0"/>
              <w:rPr>
                <w:sz w:val="20"/>
              </w:rPr>
            </w:pPr>
          </w:p>
          <w:p w:rsidR="00A14B2F" w:rsidRPr="00C707BE" w:rsidRDefault="00A14B2F" w:rsidP="00822DF7">
            <w:pPr>
              <w:snapToGrid w:val="0"/>
              <w:rPr>
                <w:sz w:val="20"/>
              </w:rPr>
            </w:pPr>
          </w:p>
          <w:p w:rsidR="00EB61DC" w:rsidRPr="00C707BE" w:rsidRDefault="00EB61DC" w:rsidP="00926026">
            <w:pPr>
              <w:snapToGrid w:val="0"/>
              <w:rPr>
                <w:sz w:val="20"/>
              </w:rPr>
            </w:pPr>
            <w:r w:rsidRPr="00C707BE">
              <w:rPr>
                <w:sz w:val="20"/>
              </w:rPr>
              <w:t>4</w:t>
            </w:r>
            <w:r w:rsidR="00926026">
              <w:rPr>
                <w:sz w:val="20"/>
              </w:rPr>
              <w:t>4</w:t>
            </w:r>
          </w:p>
        </w:tc>
        <w:tc>
          <w:tcPr>
            <w:tcW w:w="2693" w:type="dxa"/>
            <w:tcBorders>
              <w:top w:val="single" w:sz="4" w:space="0" w:color="000000"/>
              <w:left w:val="single" w:sz="4" w:space="0" w:color="000000"/>
              <w:bottom w:val="single" w:sz="4" w:space="0" w:color="000000"/>
            </w:tcBorders>
            <w:shd w:val="clear" w:color="auto" w:fill="auto"/>
          </w:tcPr>
          <w:p w:rsidR="00A14B2F" w:rsidRPr="00C707BE" w:rsidRDefault="00A14B2F" w:rsidP="00166F90">
            <w:pPr>
              <w:snapToGrid w:val="0"/>
              <w:rPr>
                <w:sz w:val="20"/>
              </w:rPr>
            </w:pPr>
          </w:p>
          <w:p w:rsidR="00A14B2F" w:rsidRPr="00C707BE" w:rsidRDefault="00A14B2F" w:rsidP="00166F90">
            <w:pPr>
              <w:snapToGrid w:val="0"/>
              <w:rPr>
                <w:sz w:val="20"/>
              </w:rPr>
            </w:pPr>
          </w:p>
          <w:p w:rsidR="00A14B2F" w:rsidRPr="00C707BE" w:rsidRDefault="00A14B2F" w:rsidP="00166F90">
            <w:pPr>
              <w:snapToGrid w:val="0"/>
              <w:rPr>
                <w:sz w:val="20"/>
              </w:rPr>
            </w:pPr>
          </w:p>
          <w:p w:rsidR="00166F90" w:rsidRPr="00C707BE" w:rsidRDefault="00166F90" w:rsidP="00166F90">
            <w:pPr>
              <w:snapToGrid w:val="0"/>
              <w:rPr>
                <w:sz w:val="20"/>
              </w:rPr>
            </w:pPr>
            <w:r w:rsidRPr="00C707BE">
              <w:rPr>
                <w:sz w:val="20"/>
              </w:rPr>
              <w:t>Применение национального режима при осуществлении закупок</w:t>
            </w:r>
          </w:p>
          <w:p w:rsidR="00EB61DC" w:rsidRPr="00C707BE" w:rsidRDefault="00EB61DC" w:rsidP="00EB61DC">
            <w:pPr>
              <w:snapToGrid w:val="0"/>
              <w:rPr>
                <w:sz w:val="20"/>
              </w:rPr>
            </w:pPr>
          </w:p>
          <w:p w:rsidR="00EB61DC" w:rsidRPr="00C707BE" w:rsidRDefault="00EB61DC" w:rsidP="004B3283">
            <w:pPr>
              <w:snapToGrid w:val="0"/>
              <w:rPr>
                <w:sz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EB61DC" w:rsidRPr="00927131" w:rsidRDefault="00EB61DC" w:rsidP="00EB61DC">
            <w:pPr>
              <w:widowControl w:val="0"/>
              <w:autoSpaceDE w:val="0"/>
              <w:autoSpaceDN w:val="0"/>
              <w:adjustRightInd w:val="0"/>
              <w:ind w:firstLine="243"/>
              <w:jc w:val="both"/>
              <w:rPr>
                <w:rFonts w:eastAsia="Calibri"/>
                <w:sz w:val="20"/>
                <w:lang w:eastAsia="en-US"/>
              </w:rPr>
            </w:pPr>
            <w:r w:rsidRPr="00927131">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927131" w:rsidRDefault="00EB61DC" w:rsidP="00EB61DC">
            <w:pPr>
              <w:widowControl w:val="0"/>
              <w:autoSpaceDE w:val="0"/>
              <w:autoSpaceDN w:val="0"/>
              <w:adjustRightInd w:val="0"/>
              <w:ind w:firstLine="243"/>
              <w:jc w:val="both"/>
              <w:rPr>
                <w:rFonts w:eastAsia="Calibri"/>
                <w:sz w:val="20"/>
                <w:lang w:eastAsia="en-US"/>
              </w:rPr>
            </w:pPr>
            <w:r w:rsidRPr="00927131">
              <w:rPr>
                <w:rFonts w:eastAsia="Calibri"/>
                <w:sz w:val="20"/>
                <w:lang w:eastAsia="en-US"/>
              </w:rPr>
              <w:t xml:space="preserve">2. </w:t>
            </w:r>
            <w:proofErr w:type="gramStart"/>
            <w:r w:rsidRPr="00927131">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927131">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927131">
              <w:rPr>
                <w:rFonts w:eastAsia="Calibri"/>
                <w:sz w:val="20"/>
                <w:lang w:eastAsia="en-US"/>
              </w:rPr>
              <w:t xml:space="preserve">3. </w:t>
            </w:r>
            <w:proofErr w:type="gramStart"/>
            <w:r w:rsidRPr="00927131">
              <w:rPr>
                <w:rFonts w:eastAsia="Calibri"/>
                <w:sz w:val="20"/>
                <w:lang w:eastAsia="en-US"/>
              </w:rPr>
              <w:t>Федеральный орган исполнительной</w:t>
            </w:r>
            <w:r w:rsidRPr="00C707BE">
              <w:rPr>
                <w:rFonts w:eastAsia="Calibri"/>
                <w:sz w:val="20"/>
                <w:lang w:eastAsia="en-US"/>
              </w:rPr>
              <w:t xml:space="preserve"> власти по регулированию </w:t>
            </w:r>
            <w:r w:rsidR="00926026">
              <w:rPr>
                <w:rFonts w:eastAsia="Calibri"/>
                <w:sz w:val="20"/>
                <w:lang w:eastAsia="en-US"/>
              </w:rPr>
              <w:t>договор</w:t>
            </w:r>
            <w:r w:rsidRPr="00C707BE">
              <w:rPr>
                <w:rFonts w:eastAsia="Calibri"/>
                <w:sz w:val="20"/>
                <w:lang w:eastAsia="en-US"/>
              </w:rPr>
              <w:t>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4. </w:t>
            </w:r>
            <w:proofErr w:type="gramStart"/>
            <w:r w:rsidRPr="00C707BE">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C707BE">
              <w:rPr>
                <w:rFonts w:eastAsia="Calibri"/>
                <w:sz w:val="20"/>
                <w:lang w:eastAsia="en-US"/>
              </w:rPr>
              <w:t xml:space="preserve"> исполнительной власти, и в течение трех рабочих дней </w:t>
            </w:r>
            <w:proofErr w:type="gramStart"/>
            <w:r w:rsidRPr="00C707BE">
              <w:rPr>
                <w:rFonts w:eastAsia="Calibri"/>
                <w:sz w:val="20"/>
                <w:lang w:eastAsia="en-US"/>
              </w:rPr>
              <w:t>с даты опубликования</w:t>
            </w:r>
            <w:proofErr w:type="gramEnd"/>
            <w:r w:rsidRPr="00C707BE">
              <w:rPr>
                <w:rFonts w:eastAsia="Calibri"/>
                <w:sz w:val="20"/>
                <w:lang w:eastAsia="en-US"/>
              </w:rPr>
              <w:t xml:space="preserve"> подлежат размещению в единой информационной системе.</w:t>
            </w:r>
          </w:p>
        </w:tc>
      </w:tr>
    </w:tbl>
    <w:p w:rsidR="003F3E66" w:rsidRDefault="003F3E66" w:rsidP="00EC3FFE">
      <w:pPr>
        <w:tabs>
          <w:tab w:val="left" w:pos="9214"/>
        </w:tabs>
        <w:autoSpaceDE w:val="0"/>
        <w:autoSpaceDN w:val="0"/>
        <w:adjustRightInd w:val="0"/>
        <w:jc w:val="center"/>
        <w:rPr>
          <w:b/>
          <w:bCs/>
          <w:color w:val="000000"/>
          <w:kern w:val="0"/>
          <w:szCs w:val="24"/>
        </w:rPr>
      </w:pPr>
    </w:p>
    <w:p w:rsidR="005D435A" w:rsidRDefault="005D435A" w:rsidP="00EC3FFE">
      <w:pPr>
        <w:tabs>
          <w:tab w:val="left" w:pos="9214"/>
        </w:tabs>
        <w:autoSpaceDE w:val="0"/>
        <w:autoSpaceDN w:val="0"/>
        <w:adjustRightInd w:val="0"/>
        <w:jc w:val="center"/>
        <w:rPr>
          <w:b/>
          <w:bCs/>
          <w:color w:val="000000"/>
          <w:kern w:val="0"/>
          <w:szCs w:val="24"/>
        </w:rPr>
      </w:pPr>
    </w:p>
    <w:p w:rsidR="005D435A" w:rsidRDefault="005D435A"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DF2CFB" w:rsidRDefault="00DF2CFB" w:rsidP="00EC3FFE">
      <w:pPr>
        <w:tabs>
          <w:tab w:val="left" w:pos="9214"/>
        </w:tabs>
        <w:autoSpaceDE w:val="0"/>
        <w:autoSpaceDN w:val="0"/>
        <w:adjustRightInd w:val="0"/>
        <w:jc w:val="center"/>
        <w:rPr>
          <w:b/>
          <w:bCs/>
          <w:color w:val="000000"/>
          <w:kern w:val="0"/>
          <w:szCs w:val="24"/>
        </w:rPr>
      </w:pPr>
    </w:p>
    <w:p w:rsidR="00DF2CFB" w:rsidRDefault="00DF2CFB" w:rsidP="00EC3FFE">
      <w:pPr>
        <w:tabs>
          <w:tab w:val="left" w:pos="9214"/>
        </w:tabs>
        <w:autoSpaceDE w:val="0"/>
        <w:autoSpaceDN w:val="0"/>
        <w:adjustRightInd w:val="0"/>
        <w:jc w:val="center"/>
        <w:rPr>
          <w:b/>
          <w:bCs/>
          <w:color w:val="000000"/>
          <w:kern w:val="0"/>
          <w:szCs w:val="24"/>
        </w:rPr>
      </w:pPr>
    </w:p>
    <w:p w:rsidR="00E161BB" w:rsidRDefault="00E161BB" w:rsidP="00EC3FFE">
      <w:pPr>
        <w:tabs>
          <w:tab w:val="left" w:pos="9214"/>
        </w:tabs>
        <w:autoSpaceDE w:val="0"/>
        <w:autoSpaceDN w:val="0"/>
        <w:adjustRightInd w:val="0"/>
        <w:jc w:val="center"/>
        <w:rPr>
          <w:b/>
          <w:bCs/>
          <w:color w:val="000000"/>
          <w:kern w:val="0"/>
          <w:szCs w:val="24"/>
        </w:rPr>
      </w:pPr>
    </w:p>
    <w:p w:rsidR="00161492" w:rsidRPr="00C707BE" w:rsidRDefault="00161492" w:rsidP="00EC3FFE">
      <w:pPr>
        <w:tabs>
          <w:tab w:val="left" w:pos="9214"/>
        </w:tabs>
        <w:autoSpaceDE w:val="0"/>
        <w:autoSpaceDN w:val="0"/>
        <w:adjustRightInd w:val="0"/>
        <w:jc w:val="center"/>
        <w:rPr>
          <w:b/>
          <w:bCs/>
          <w:color w:val="000000"/>
          <w:kern w:val="0"/>
          <w:szCs w:val="24"/>
        </w:rPr>
      </w:pPr>
      <w:r w:rsidRPr="00C707BE">
        <w:rPr>
          <w:b/>
          <w:bCs/>
          <w:color w:val="000000"/>
          <w:kern w:val="0"/>
          <w:szCs w:val="24"/>
        </w:rPr>
        <w:t xml:space="preserve">РАЗДЕЛ </w:t>
      </w:r>
      <w:r w:rsidR="00144891" w:rsidRPr="00C707BE">
        <w:rPr>
          <w:b/>
          <w:bCs/>
          <w:color w:val="000000"/>
          <w:kern w:val="0"/>
          <w:szCs w:val="24"/>
        </w:rPr>
        <w:t>2</w:t>
      </w:r>
      <w:r w:rsidRPr="00C707BE">
        <w:rPr>
          <w:b/>
          <w:bCs/>
          <w:color w:val="000000"/>
          <w:kern w:val="0"/>
          <w:szCs w:val="24"/>
        </w:rPr>
        <w:t>.</w:t>
      </w:r>
    </w:p>
    <w:p w:rsidR="00AE7222" w:rsidRPr="00E5128F" w:rsidRDefault="00974CB1" w:rsidP="0094074A">
      <w:pPr>
        <w:tabs>
          <w:tab w:val="left" w:pos="9214"/>
        </w:tabs>
        <w:autoSpaceDE w:val="0"/>
        <w:autoSpaceDN w:val="0"/>
        <w:adjustRightInd w:val="0"/>
        <w:jc w:val="center"/>
        <w:rPr>
          <w:b/>
          <w:kern w:val="0"/>
          <w:sz w:val="22"/>
          <w:szCs w:val="22"/>
        </w:rPr>
      </w:pPr>
      <w:r w:rsidRPr="00E5128F">
        <w:rPr>
          <w:b/>
          <w:kern w:val="0"/>
          <w:sz w:val="22"/>
          <w:szCs w:val="22"/>
        </w:rPr>
        <w:t>Техническое задание</w:t>
      </w:r>
    </w:p>
    <w:p w:rsidR="005C17E2" w:rsidRDefault="005C17E2" w:rsidP="00BA35E0">
      <w:pPr>
        <w:tabs>
          <w:tab w:val="left" w:pos="9214"/>
        </w:tabs>
        <w:autoSpaceDE w:val="0"/>
        <w:autoSpaceDN w:val="0"/>
        <w:adjustRightInd w:val="0"/>
        <w:jc w:val="center"/>
        <w:rPr>
          <w:b/>
          <w:bCs/>
          <w:kern w:val="0"/>
          <w:sz w:val="22"/>
          <w:szCs w:val="22"/>
        </w:rPr>
      </w:pPr>
      <w:r w:rsidRPr="00E5128F">
        <w:rPr>
          <w:b/>
          <w:bCs/>
          <w:kern w:val="0"/>
          <w:sz w:val="22"/>
          <w:szCs w:val="22"/>
        </w:rPr>
        <w:t xml:space="preserve"> </w:t>
      </w:r>
      <w:r w:rsidR="00291F1F" w:rsidRPr="00E5128F">
        <w:rPr>
          <w:b/>
          <w:bCs/>
          <w:kern w:val="0"/>
          <w:sz w:val="22"/>
          <w:szCs w:val="22"/>
        </w:rPr>
        <w:t xml:space="preserve"> на поставку </w:t>
      </w:r>
      <w:r w:rsidR="00DF2CFB" w:rsidRPr="00DF2CFB">
        <w:rPr>
          <w:b/>
          <w:bCs/>
          <w:kern w:val="0"/>
          <w:sz w:val="22"/>
          <w:szCs w:val="22"/>
        </w:rPr>
        <w:t>топлива дизельного межсезонного</w:t>
      </w:r>
    </w:p>
    <w:p w:rsidR="00CE4AEE" w:rsidRPr="00E5128F" w:rsidRDefault="00CE4AEE" w:rsidP="00BA35E0">
      <w:pPr>
        <w:tabs>
          <w:tab w:val="left" w:pos="9214"/>
        </w:tabs>
        <w:autoSpaceDE w:val="0"/>
        <w:autoSpaceDN w:val="0"/>
        <w:adjustRightInd w:val="0"/>
        <w:jc w:val="center"/>
        <w:rPr>
          <w:color w:val="000000"/>
          <w:kern w:val="0"/>
          <w:sz w:val="22"/>
          <w:szCs w:val="22"/>
        </w:rPr>
      </w:pPr>
    </w:p>
    <w:tbl>
      <w:tblPr>
        <w:tblW w:w="10313"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1276"/>
        <w:gridCol w:w="6857"/>
        <w:gridCol w:w="709"/>
        <w:gridCol w:w="992"/>
      </w:tblGrid>
      <w:tr w:rsidR="00596DA1" w:rsidRPr="00E5128F" w:rsidTr="00E5128F">
        <w:trPr>
          <w:jc w:val="center"/>
        </w:trPr>
        <w:tc>
          <w:tcPr>
            <w:tcW w:w="479" w:type="dxa"/>
          </w:tcPr>
          <w:p w:rsidR="00596DA1" w:rsidRPr="00E5128F" w:rsidRDefault="00596DA1" w:rsidP="00291F1F">
            <w:pPr>
              <w:ind w:right="-99"/>
              <w:jc w:val="center"/>
              <w:rPr>
                <w:b/>
                <w:kern w:val="0"/>
                <w:sz w:val="21"/>
                <w:szCs w:val="21"/>
              </w:rPr>
            </w:pPr>
            <w:r w:rsidRPr="00E5128F">
              <w:rPr>
                <w:b/>
                <w:kern w:val="0"/>
                <w:sz w:val="21"/>
                <w:szCs w:val="21"/>
                <w:lang w:val="en-US"/>
              </w:rPr>
              <w:t>№</w:t>
            </w:r>
          </w:p>
          <w:p w:rsidR="00596DA1" w:rsidRPr="00E5128F" w:rsidRDefault="00596DA1" w:rsidP="00291F1F">
            <w:pPr>
              <w:ind w:right="-99"/>
              <w:jc w:val="center"/>
              <w:rPr>
                <w:b/>
                <w:kern w:val="0"/>
                <w:sz w:val="21"/>
                <w:szCs w:val="21"/>
                <w:lang w:val="en-US"/>
              </w:rPr>
            </w:pPr>
            <w:r w:rsidRPr="00E5128F">
              <w:rPr>
                <w:b/>
                <w:kern w:val="0"/>
                <w:sz w:val="21"/>
                <w:szCs w:val="21"/>
                <w:lang w:val="en-US"/>
              </w:rPr>
              <w:t>п/п</w:t>
            </w:r>
          </w:p>
        </w:tc>
        <w:tc>
          <w:tcPr>
            <w:tcW w:w="1276" w:type="dxa"/>
          </w:tcPr>
          <w:p w:rsidR="00596DA1" w:rsidRPr="00E5128F" w:rsidRDefault="00596DA1" w:rsidP="00291F1F">
            <w:pPr>
              <w:ind w:right="-99"/>
              <w:jc w:val="center"/>
              <w:rPr>
                <w:b/>
                <w:kern w:val="0"/>
                <w:sz w:val="21"/>
                <w:szCs w:val="21"/>
                <w:lang w:val="en-US"/>
              </w:rPr>
            </w:pPr>
            <w:proofErr w:type="spellStart"/>
            <w:r w:rsidRPr="00E5128F">
              <w:rPr>
                <w:b/>
                <w:kern w:val="0"/>
                <w:sz w:val="21"/>
                <w:szCs w:val="21"/>
                <w:lang w:val="en-US"/>
              </w:rPr>
              <w:t>На</w:t>
            </w:r>
            <w:proofErr w:type="spellEnd"/>
            <w:r w:rsidRPr="00E5128F">
              <w:rPr>
                <w:b/>
                <w:kern w:val="0"/>
                <w:sz w:val="21"/>
                <w:szCs w:val="21"/>
              </w:rPr>
              <w:t>и</w:t>
            </w:r>
            <w:proofErr w:type="spellStart"/>
            <w:r w:rsidRPr="00E5128F">
              <w:rPr>
                <w:b/>
                <w:kern w:val="0"/>
                <w:sz w:val="21"/>
                <w:szCs w:val="21"/>
                <w:lang w:val="en-US"/>
              </w:rPr>
              <w:t>менование</w:t>
            </w:r>
            <w:proofErr w:type="spellEnd"/>
            <w:r w:rsidRPr="00E5128F">
              <w:rPr>
                <w:b/>
                <w:kern w:val="0"/>
                <w:sz w:val="21"/>
                <w:szCs w:val="21"/>
                <w:lang w:val="en-US"/>
              </w:rPr>
              <w:t xml:space="preserve"> </w:t>
            </w:r>
            <w:proofErr w:type="spellStart"/>
            <w:r w:rsidRPr="00E5128F">
              <w:rPr>
                <w:b/>
                <w:kern w:val="0"/>
                <w:sz w:val="21"/>
                <w:szCs w:val="21"/>
                <w:lang w:val="en-US"/>
              </w:rPr>
              <w:t>продукции</w:t>
            </w:r>
            <w:proofErr w:type="spellEnd"/>
          </w:p>
        </w:tc>
        <w:tc>
          <w:tcPr>
            <w:tcW w:w="6857" w:type="dxa"/>
          </w:tcPr>
          <w:p w:rsidR="00596DA1" w:rsidRPr="00E5128F" w:rsidRDefault="00596DA1" w:rsidP="00291F1F">
            <w:pPr>
              <w:ind w:right="-99"/>
              <w:jc w:val="center"/>
              <w:rPr>
                <w:b/>
                <w:kern w:val="0"/>
                <w:sz w:val="21"/>
                <w:szCs w:val="21"/>
              </w:rPr>
            </w:pPr>
            <w:r w:rsidRPr="00E5128F">
              <w:rPr>
                <w:b/>
                <w:kern w:val="0"/>
                <w:sz w:val="21"/>
                <w:szCs w:val="21"/>
              </w:rPr>
              <w:t>Характеристики объекта закупки: показатели и значения показателей, позволяющие определить соответствие закупаемого Товара установленным Заказчиком требованиям</w:t>
            </w:r>
          </w:p>
        </w:tc>
        <w:tc>
          <w:tcPr>
            <w:tcW w:w="709" w:type="dxa"/>
          </w:tcPr>
          <w:p w:rsidR="00596DA1" w:rsidRPr="00E5128F" w:rsidRDefault="00596DA1" w:rsidP="00291F1F">
            <w:pPr>
              <w:ind w:right="-99"/>
              <w:jc w:val="center"/>
              <w:rPr>
                <w:b/>
                <w:kern w:val="0"/>
                <w:sz w:val="21"/>
                <w:szCs w:val="21"/>
              </w:rPr>
            </w:pPr>
            <w:proofErr w:type="spellStart"/>
            <w:r w:rsidRPr="00E5128F">
              <w:rPr>
                <w:b/>
                <w:kern w:val="0"/>
                <w:sz w:val="21"/>
                <w:szCs w:val="21"/>
              </w:rPr>
              <w:t>Ед</w:t>
            </w:r>
            <w:proofErr w:type="gramStart"/>
            <w:r w:rsidRPr="00E5128F">
              <w:rPr>
                <w:b/>
                <w:kern w:val="0"/>
                <w:sz w:val="21"/>
                <w:szCs w:val="21"/>
              </w:rPr>
              <w:t>.и</w:t>
            </w:r>
            <w:proofErr w:type="gramEnd"/>
            <w:r w:rsidRPr="00E5128F">
              <w:rPr>
                <w:b/>
                <w:kern w:val="0"/>
                <w:sz w:val="21"/>
                <w:szCs w:val="21"/>
              </w:rPr>
              <w:t>зм</w:t>
            </w:r>
            <w:proofErr w:type="spellEnd"/>
            <w:r w:rsidRPr="00E5128F">
              <w:rPr>
                <w:b/>
                <w:kern w:val="0"/>
                <w:sz w:val="21"/>
                <w:szCs w:val="21"/>
              </w:rPr>
              <w:t>.</w:t>
            </w:r>
          </w:p>
        </w:tc>
        <w:tc>
          <w:tcPr>
            <w:tcW w:w="992" w:type="dxa"/>
          </w:tcPr>
          <w:p w:rsidR="00596DA1" w:rsidRPr="00E5128F" w:rsidRDefault="00596DA1" w:rsidP="00291F1F">
            <w:pPr>
              <w:ind w:right="-99"/>
              <w:jc w:val="center"/>
              <w:rPr>
                <w:b/>
                <w:kern w:val="0"/>
                <w:sz w:val="21"/>
                <w:szCs w:val="21"/>
              </w:rPr>
            </w:pPr>
            <w:r w:rsidRPr="00E5128F">
              <w:rPr>
                <w:b/>
                <w:kern w:val="0"/>
                <w:sz w:val="21"/>
                <w:szCs w:val="21"/>
              </w:rPr>
              <w:t>Кол-во товара, объем услуг</w:t>
            </w:r>
          </w:p>
        </w:tc>
      </w:tr>
      <w:tr w:rsidR="00DF2CFB" w:rsidRPr="00E5128F" w:rsidTr="00E5128F">
        <w:trPr>
          <w:jc w:val="center"/>
        </w:trPr>
        <w:tc>
          <w:tcPr>
            <w:tcW w:w="479" w:type="dxa"/>
          </w:tcPr>
          <w:p w:rsidR="00DF2CFB" w:rsidRPr="00E5128F" w:rsidRDefault="00DF2CFB" w:rsidP="00CE4AEE">
            <w:pPr>
              <w:ind w:right="-99"/>
              <w:jc w:val="center"/>
              <w:rPr>
                <w:kern w:val="0"/>
                <w:sz w:val="21"/>
                <w:szCs w:val="21"/>
              </w:rPr>
            </w:pPr>
            <w:r>
              <w:rPr>
                <w:kern w:val="0"/>
                <w:sz w:val="21"/>
                <w:szCs w:val="21"/>
              </w:rPr>
              <w:t>1</w:t>
            </w:r>
          </w:p>
        </w:tc>
        <w:tc>
          <w:tcPr>
            <w:tcW w:w="1276" w:type="dxa"/>
          </w:tcPr>
          <w:p w:rsidR="00DF2CFB" w:rsidRPr="00E5128F" w:rsidRDefault="00DF2CFB" w:rsidP="00FD04A3">
            <w:pPr>
              <w:autoSpaceDE w:val="0"/>
              <w:autoSpaceDN w:val="0"/>
              <w:adjustRightInd w:val="0"/>
              <w:jc w:val="both"/>
              <w:rPr>
                <w:bCs/>
                <w:kern w:val="0"/>
                <w:sz w:val="21"/>
                <w:szCs w:val="21"/>
              </w:rPr>
            </w:pPr>
            <w:r w:rsidRPr="00E5128F">
              <w:rPr>
                <w:bCs/>
                <w:kern w:val="0"/>
                <w:sz w:val="21"/>
                <w:szCs w:val="21"/>
              </w:rPr>
              <w:t>Дизельное топливо</w:t>
            </w:r>
          </w:p>
        </w:tc>
        <w:tc>
          <w:tcPr>
            <w:tcW w:w="6857" w:type="dxa"/>
          </w:tcPr>
          <w:p w:rsidR="00DF2CFB" w:rsidRPr="00E5128F" w:rsidRDefault="00DF2CFB" w:rsidP="00FD04A3">
            <w:pPr>
              <w:autoSpaceDE w:val="0"/>
              <w:autoSpaceDN w:val="0"/>
              <w:adjustRightInd w:val="0"/>
              <w:jc w:val="both"/>
              <w:rPr>
                <w:bCs/>
                <w:kern w:val="0"/>
                <w:sz w:val="21"/>
                <w:szCs w:val="21"/>
              </w:rPr>
            </w:pPr>
            <w:r w:rsidRPr="00E5128F">
              <w:rPr>
                <w:bCs/>
                <w:kern w:val="0"/>
                <w:sz w:val="21"/>
                <w:szCs w:val="21"/>
              </w:rPr>
              <w:t xml:space="preserve">1.1. Марка дизельного топлива: </w:t>
            </w:r>
            <w:proofErr w:type="spellStart"/>
            <w:r w:rsidRPr="00E5128F">
              <w:rPr>
                <w:bCs/>
                <w:kern w:val="0"/>
                <w:sz w:val="21"/>
                <w:szCs w:val="21"/>
              </w:rPr>
              <w:t>Дт</w:t>
            </w:r>
            <w:proofErr w:type="spellEnd"/>
            <w:r w:rsidRPr="00E5128F">
              <w:rPr>
                <w:bCs/>
                <w:kern w:val="0"/>
                <w:sz w:val="21"/>
                <w:szCs w:val="21"/>
              </w:rPr>
              <w:t xml:space="preserve"> (обозначение установлено в соответствии с решением Комиссии Таможенного союза от 18.10.2011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DF2CFB" w:rsidRPr="00E5128F" w:rsidRDefault="00DF2CFB" w:rsidP="00FD04A3">
            <w:pPr>
              <w:autoSpaceDE w:val="0"/>
              <w:autoSpaceDN w:val="0"/>
              <w:adjustRightInd w:val="0"/>
              <w:jc w:val="both"/>
              <w:rPr>
                <w:bCs/>
                <w:kern w:val="0"/>
                <w:sz w:val="21"/>
                <w:szCs w:val="21"/>
              </w:rPr>
            </w:pPr>
            <w:r w:rsidRPr="00E5128F">
              <w:rPr>
                <w:bCs/>
                <w:kern w:val="0"/>
                <w:sz w:val="21"/>
                <w:szCs w:val="21"/>
              </w:rPr>
              <w:t>1.2. Экологический класс: К</w:t>
            </w:r>
            <w:proofErr w:type="gramStart"/>
            <w:r w:rsidRPr="00E5128F">
              <w:rPr>
                <w:bCs/>
                <w:kern w:val="0"/>
                <w:sz w:val="21"/>
                <w:szCs w:val="21"/>
              </w:rPr>
              <w:t>4</w:t>
            </w:r>
            <w:proofErr w:type="gramEnd"/>
            <w:r w:rsidRPr="00E5128F">
              <w:rPr>
                <w:bCs/>
                <w:kern w:val="0"/>
                <w:sz w:val="21"/>
                <w:szCs w:val="21"/>
              </w:rPr>
              <w:t xml:space="preserve"> или К5 в соответствии с решением Комиссии Таможенного союза от 18.10.2011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tc>
        <w:tc>
          <w:tcPr>
            <w:tcW w:w="709" w:type="dxa"/>
          </w:tcPr>
          <w:p w:rsidR="00DF2CFB" w:rsidRPr="00E5128F" w:rsidRDefault="00DF2CFB" w:rsidP="00291F1F">
            <w:pPr>
              <w:autoSpaceDE w:val="0"/>
              <w:autoSpaceDN w:val="0"/>
              <w:adjustRightInd w:val="0"/>
              <w:jc w:val="center"/>
              <w:rPr>
                <w:bCs/>
                <w:kern w:val="0"/>
                <w:sz w:val="21"/>
                <w:szCs w:val="21"/>
              </w:rPr>
            </w:pPr>
            <w:proofErr w:type="gramStart"/>
            <w:r>
              <w:rPr>
                <w:bCs/>
                <w:kern w:val="0"/>
                <w:sz w:val="21"/>
                <w:szCs w:val="21"/>
              </w:rPr>
              <w:t>л</w:t>
            </w:r>
            <w:proofErr w:type="gramEnd"/>
            <w:r>
              <w:rPr>
                <w:bCs/>
                <w:kern w:val="0"/>
                <w:sz w:val="21"/>
                <w:szCs w:val="21"/>
              </w:rPr>
              <w:t>.</w:t>
            </w:r>
          </w:p>
        </w:tc>
        <w:tc>
          <w:tcPr>
            <w:tcW w:w="992" w:type="dxa"/>
          </w:tcPr>
          <w:p w:rsidR="00DF2CFB" w:rsidRPr="00E5128F" w:rsidRDefault="00DF2CFB" w:rsidP="00291F1F">
            <w:pPr>
              <w:autoSpaceDE w:val="0"/>
              <w:autoSpaceDN w:val="0"/>
              <w:adjustRightInd w:val="0"/>
              <w:jc w:val="center"/>
              <w:rPr>
                <w:bCs/>
                <w:kern w:val="0"/>
                <w:sz w:val="21"/>
                <w:szCs w:val="21"/>
              </w:rPr>
            </w:pPr>
            <w:r>
              <w:rPr>
                <w:bCs/>
                <w:kern w:val="0"/>
                <w:sz w:val="21"/>
                <w:szCs w:val="21"/>
              </w:rPr>
              <w:t>2450,00</w:t>
            </w:r>
          </w:p>
        </w:tc>
      </w:tr>
    </w:tbl>
    <w:p w:rsidR="00DF2CFB" w:rsidRDefault="00DF2CFB" w:rsidP="00291F1F">
      <w:pPr>
        <w:spacing w:line="276" w:lineRule="auto"/>
        <w:jc w:val="both"/>
        <w:rPr>
          <w:b/>
          <w:kern w:val="0"/>
          <w:sz w:val="22"/>
          <w:szCs w:val="22"/>
        </w:rPr>
      </w:pPr>
    </w:p>
    <w:p w:rsidR="00DF2CFB" w:rsidRPr="00DF2CFB" w:rsidRDefault="00291F1F" w:rsidP="00291F1F">
      <w:pPr>
        <w:spacing w:line="276" w:lineRule="auto"/>
        <w:jc w:val="both"/>
        <w:rPr>
          <w:kern w:val="0"/>
          <w:sz w:val="22"/>
          <w:szCs w:val="22"/>
        </w:rPr>
      </w:pPr>
      <w:r w:rsidRPr="00E5128F">
        <w:rPr>
          <w:b/>
          <w:kern w:val="0"/>
          <w:sz w:val="22"/>
          <w:szCs w:val="22"/>
        </w:rPr>
        <w:t>Требования к товару</w:t>
      </w:r>
      <w:r w:rsidRPr="00E5128F">
        <w:rPr>
          <w:b/>
          <w:kern w:val="0"/>
          <w:sz w:val="22"/>
          <w:szCs w:val="22"/>
          <w:lang w:val="en-US"/>
        </w:rPr>
        <w:t xml:space="preserve">: </w:t>
      </w:r>
    </w:p>
    <w:p w:rsidR="00DF2CFB" w:rsidRPr="00DF2CFB" w:rsidRDefault="00DF2CFB" w:rsidP="00DF2CFB">
      <w:pPr>
        <w:numPr>
          <w:ilvl w:val="0"/>
          <w:numId w:val="43"/>
        </w:numPr>
        <w:tabs>
          <w:tab w:val="left" w:pos="284"/>
        </w:tabs>
        <w:ind w:left="-142" w:firstLine="142"/>
        <w:jc w:val="both"/>
        <w:rPr>
          <w:spacing w:val="-20"/>
          <w:kern w:val="0"/>
          <w:sz w:val="22"/>
          <w:szCs w:val="22"/>
        </w:rPr>
      </w:pPr>
      <w:r w:rsidRPr="00DF2CFB">
        <w:rPr>
          <w:rFonts w:eastAsia="Calibri"/>
          <w:kern w:val="0"/>
          <w:sz w:val="22"/>
          <w:szCs w:val="22"/>
        </w:rPr>
        <w:t>Качество нефтепродуктов, поставляемых по контракту, должно соответствовать 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rsidRPr="00DF2CFB">
        <w:rPr>
          <w:rFonts w:eastAsia="Calibri"/>
          <w:kern w:val="0"/>
          <w:sz w:val="22"/>
          <w:szCs w:val="22"/>
        </w:rPr>
        <w:t>ТР</w:t>
      </w:r>
      <w:proofErr w:type="gramEnd"/>
      <w:r w:rsidRPr="00DF2CFB">
        <w:rPr>
          <w:rFonts w:eastAsia="Calibri"/>
          <w:kern w:val="0"/>
          <w:sz w:val="22"/>
          <w:szCs w:val="22"/>
        </w:rPr>
        <w:t xml:space="preserve"> ТС 013/2011), требованиям установленным Техническим регламентом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Постановлением Правительства Российской Федерации от 27 февраля 2008 года № 118, Постановлению Госстандарта России от 31.01.2002 № 42-ст «Топлива моторные. Бензин неэтилированный. Технические условия» ГОСТом </w:t>
      </w:r>
      <w:proofErr w:type="gramStart"/>
      <w:r w:rsidRPr="00DF2CFB">
        <w:rPr>
          <w:rFonts w:eastAsia="Calibri"/>
          <w:kern w:val="0"/>
          <w:sz w:val="22"/>
          <w:szCs w:val="22"/>
        </w:rPr>
        <w:t>Р</w:t>
      </w:r>
      <w:proofErr w:type="gramEnd"/>
      <w:r w:rsidRPr="00DF2CFB">
        <w:rPr>
          <w:rFonts w:eastAsia="Calibri"/>
          <w:kern w:val="0"/>
          <w:sz w:val="22"/>
          <w:szCs w:val="22"/>
        </w:rPr>
        <w:t xml:space="preserve"> 51866-2002 (ЕН 228-2004)</w:t>
      </w:r>
      <w:r w:rsidRPr="00DF2CFB">
        <w:rPr>
          <w:kern w:val="0"/>
          <w:sz w:val="22"/>
          <w:szCs w:val="22"/>
        </w:rPr>
        <w:t>, и быть не ниже 4-го экологического класса.</w:t>
      </w:r>
      <w:r w:rsidRPr="00DF2CFB">
        <w:rPr>
          <w:spacing w:val="-20"/>
          <w:kern w:val="0"/>
          <w:sz w:val="22"/>
          <w:szCs w:val="22"/>
        </w:rPr>
        <w:t xml:space="preserve"> </w:t>
      </w:r>
    </w:p>
    <w:p w:rsidR="00DF2CFB" w:rsidRPr="00DF2CFB" w:rsidRDefault="00DF2CFB" w:rsidP="00DF2CFB">
      <w:pPr>
        <w:numPr>
          <w:ilvl w:val="0"/>
          <w:numId w:val="43"/>
        </w:numPr>
        <w:tabs>
          <w:tab w:val="left" w:pos="284"/>
        </w:tabs>
        <w:ind w:left="-142" w:firstLine="142"/>
        <w:jc w:val="both"/>
        <w:rPr>
          <w:kern w:val="0"/>
          <w:sz w:val="22"/>
          <w:szCs w:val="22"/>
        </w:rPr>
      </w:pPr>
      <w:r w:rsidRPr="00DF2CFB">
        <w:rPr>
          <w:b/>
          <w:kern w:val="0"/>
          <w:sz w:val="22"/>
          <w:szCs w:val="22"/>
        </w:rPr>
        <w:t>Поставка товара</w:t>
      </w:r>
      <w:r>
        <w:rPr>
          <w:kern w:val="0"/>
          <w:sz w:val="22"/>
          <w:szCs w:val="22"/>
        </w:rPr>
        <w:t xml:space="preserve"> </w:t>
      </w:r>
      <w:r w:rsidRPr="00DF2CFB">
        <w:rPr>
          <w:kern w:val="0"/>
          <w:sz w:val="22"/>
          <w:szCs w:val="22"/>
        </w:rPr>
        <w:t>должна осуществляться ежедневно, круглосуточно путем заправки автотранспорта Заказчика на автозаправочных станциях с. Красногорского и Удмуртской Республики до 30 ноября 2018 г. (включительно).</w:t>
      </w:r>
    </w:p>
    <w:p w:rsidR="00DF2CFB" w:rsidRPr="00DF2CFB" w:rsidRDefault="00DF2CFB" w:rsidP="00DF2CFB">
      <w:pPr>
        <w:numPr>
          <w:ilvl w:val="0"/>
          <w:numId w:val="43"/>
        </w:numPr>
        <w:tabs>
          <w:tab w:val="left" w:pos="284"/>
        </w:tabs>
        <w:ind w:left="-142" w:firstLine="142"/>
        <w:jc w:val="both"/>
        <w:rPr>
          <w:kern w:val="0"/>
          <w:sz w:val="22"/>
          <w:szCs w:val="22"/>
        </w:rPr>
      </w:pPr>
      <w:r w:rsidRPr="00DF2CFB">
        <w:rPr>
          <w:kern w:val="0"/>
          <w:sz w:val="22"/>
          <w:szCs w:val="22"/>
        </w:rPr>
        <w:t>Возможно использование топливных карт или талонов для обслуживания на автозаправочных станциях.</w:t>
      </w:r>
    </w:p>
    <w:p w:rsidR="00D23057" w:rsidRDefault="00D23057" w:rsidP="00E641A9">
      <w:pPr>
        <w:tabs>
          <w:tab w:val="left" w:pos="9214"/>
        </w:tabs>
        <w:autoSpaceDE w:val="0"/>
        <w:autoSpaceDN w:val="0"/>
        <w:adjustRightInd w:val="0"/>
        <w:jc w:val="center"/>
        <w:rPr>
          <w:b/>
          <w:bCs/>
          <w:color w:val="000000"/>
          <w:kern w:val="0"/>
          <w:szCs w:val="24"/>
        </w:rPr>
      </w:pPr>
    </w:p>
    <w:p w:rsidR="00DF2CFB" w:rsidRDefault="00DF2CFB" w:rsidP="00E641A9">
      <w:pPr>
        <w:tabs>
          <w:tab w:val="left" w:pos="9214"/>
        </w:tabs>
        <w:autoSpaceDE w:val="0"/>
        <w:autoSpaceDN w:val="0"/>
        <w:adjustRightInd w:val="0"/>
        <w:jc w:val="center"/>
        <w:rPr>
          <w:b/>
          <w:bCs/>
          <w:color w:val="000000"/>
          <w:kern w:val="0"/>
          <w:szCs w:val="24"/>
        </w:rPr>
        <w:sectPr w:rsidR="00DF2CFB" w:rsidSect="00C410C2">
          <w:headerReference w:type="default" r:id="rId23"/>
          <w:footerReference w:type="first" r:id="rId24"/>
          <w:pgSz w:w="11906" w:h="16838"/>
          <w:pgMar w:top="567" w:right="566" w:bottom="567" w:left="851" w:header="709" w:footer="709" w:gutter="0"/>
          <w:cols w:space="708"/>
          <w:docGrid w:linePitch="360"/>
        </w:sectPr>
      </w:pPr>
    </w:p>
    <w:p w:rsidR="00AE7222" w:rsidRPr="00C707BE" w:rsidRDefault="00AE7222" w:rsidP="00E641A9">
      <w:pPr>
        <w:tabs>
          <w:tab w:val="left" w:pos="9214"/>
        </w:tabs>
        <w:autoSpaceDE w:val="0"/>
        <w:autoSpaceDN w:val="0"/>
        <w:adjustRightInd w:val="0"/>
        <w:jc w:val="center"/>
        <w:rPr>
          <w:b/>
          <w:bCs/>
          <w:color w:val="000000"/>
          <w:kern w:val="0"/>
          <w:szCs w:val="24"/>
        </w:rPr>
      </w:pPr>
      <w:r w:rsidRPr="00C707BE">
        <w:rPr>
          <w:b/>
          <w:bCs/>
          <w:color w:val="000000"/>
          <w:kern w:val="0"/>
          <w:szCs w:val="24"/>
        </w:rPr>
        <w:lastRenderedPageBreak/>
        <w:t xml:space="preserve">РАЗДЕЛ </w:t>
      </w:r>
      <w:r w:rsidR="00144891" w:rsidRPr="00C707BE">
        <w:rPr>
          <w:b/>
          <w:bCs/>
          <w:color w:val="000000"/>
          <w:kern w:val="0"/>
          <w:szCs w:val="24"/>
        </w:rPr>
        <w:t>3</w:t>
      </w:r>
      <w:r w:rsidRPr="00C707BE">
        <w:rPr>
          <w:b/>
          <w:bCs/>
          <w:color w:val="000000"/>
          <w:kern w:val="0"/>
          <w:szCs w:val="24"/>
        </w:rPr>
        <w:t>.</w:t>
      </w:r>
    </w:p>
    <w:p w:rsidR="00736129" w:rsidRDefault="00736129" w:rsidP="00F73A2E">
      <w:pPr>
        <w:autoSpaceDE w:val="0"/>
        <w:autoSpaceDN w:val="0"/>
        <w:adjustRightInd w:val="0"/>
        <w:rPr>
          <w:b/>
          <w:bCs/>
          <w:color w:val="000000"/>
          <w:kern w:val="0"/>
          <w:szCs w:val="24"/>
        </w:rPr>
      </w:pPr>
    </w:p>
    <w:p w:rsidR="00736129" w:rsidRDefault="00736129" w:rsidP="00F73A2E">
      <w:pPr>
        <w:autoSpaceDE w:val="0"/>
        <w:autoSpaceDN w:val="0"/>
        <w:adjustRightInd w:val="0"/>
        <w:rPr>
          <w:b/>
          <w:bCs/>
          <w:color w:val="000000"/>
          <w:kern w:val="0"/>
          <w:szCs w:val="24"/>
        </w:rPr>
      </w:pPr>
    </w:p>
    <w:p w:rsidR="00D23057" w:rsidRDefault="00DF2CFB" w:rsidP="00F73A2E">
      <w:pPr>
        <w:autoSpaceDE w:val="0"/>
        <w:autoSpaceDN w:val="0"/>
        <w:adjustRightInd w:val="0"/>
        <w:rPr>
          <w:b/>
          <w:bCs/>
          <w:color w:val="000000"/>
          <w:kern w:val="0"/>
          <w:szCs w:val="24"/>
        </w:rPr>
        <w:sectPr w:rsidR="00D23057" w:rsidSect="00D23057">
          <w:pgSz w:w="16838" w:h="11906" w:orient="landscape"/>
          <w:pgMar w:top="851" w:right="567" w:bottom="567" w:left="567" w:header="709" w:footer="709" w:gutter="0"/>
          <w:cols w:space="708"/>
          <w:docGrid w:linePitch="360"/>
        </w:sectPr>
      </w:pPr>
      <w:r w:rsidRPr="00DF2CFB">
        <w:rPr>
          <w:noProof/>
        </w:rPr>
        <w:drawing>
          <wp:inline distT="0" distB="0" distL="0" distR="0" wp14:anchorId="274D1323" wp14:editId="52E3F643">
            <wp:extent cx="9972040" cy="594848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72040" cy="5948488"/>
                    </a:xfrm>
                    <a:prstGeom prst="rect">
                      <a:avLst/>
                    </a:prstGeom>
                    <a:noFill/>
                    <a:ln>
                      <a:noFill/>
                    </a:ln>
                  </pic:spPr>
                </pic:pic>
              </a:graphicData>
            </a:graphic>
          </wp:inline>
        </w:drawing>
      </w:r>
    </w:p>
    <w:p w:rsidR="005A3D49" w:rsidRPr="00C707BE" w:rsidRDefault="005A3D49" w:rsidP="00E5128F">
      <w:pPr>
        <w:autoSpaceDE w:val="0"/>
        <w:autoSpaceDN w:val="0"/>
        <w:adjustRightInd w:val="0"/>
        <w:jc w:val="center"/>
        <w:rPr>
          <w:b/>
          <w:bCs/>
          <w:color w:val="000000"/>
          <w:kern w:val="0"/>
          <w:szCs w:val="24"/>
        </w:rPr>
      </w:pPr>
      <w:r w:rsidRPr="00C707BE">
        <w:rPr>
          <w:b/>
          <w:bCs/>
          <w:color w:val="000000"/>
          <w:kern w:val="0"/>
          <w:szCs w:val="24"/>
        </w:rPr>
        <w:lastRenderedPageBreak/>
        <w:t xml:space="preserve">РАЗДЕЛ </w:t>
      </w:r>
      <w:r w:rsidR="00144891" w:rsidRPr="00C707BE">
        <w:rPr>
          <w:b/>
          <w:bCs/>
          <w:color w:val="000000"/>
          <w:kern w:val="0"/>
          <w:szCs w:val="24"/>
        </w:rPr>
        <w:t>4</w:t>
      </w:r>
      <w:r w:rsidRPr="00C707BE">
        <w:rPr>
          <w:b/>
          <w:bCs/>
          <w:color w:val="000000"/>
          <w:kern w:val="0"/>
          <w:szCs w:val="24"/>
        </w:rPr>
        <w:t>.</w:t>
      </w:r>
    </w:p>
    <w:p w:rsidR="005A3D49" w:rsidRPr="00C707BE" w:rsidRDefault="00A02692" w:rsidP="005A3D49">
      <w:pPr>
        <w:autoSpaceDE w:val="0"/>
        <w:autoSpaceDN w:val="0"/>
        <w:adjustRightInd w:val="0"/>
        <w:jc w:val="right"/>
        <w:rPr>
          <w:b/>
          <w:bCs/>
          <w:kern w:val="0"/>
          <w:sz w:val="22"/>
          <w:szCs w:val="22"/>
        </w:rPr>
      </w:pPr>
      <w:r w:rsidRPr="00C707BE">
        <w:rPr>
          <w:b/>
          <w:bCs/>
          <w:kern w:val="0"/>
          <w:sz w:val="22"/>
          <w:szCs w:val="22"/>
        </w:rPr>
        <w:t>Проект</w:t>
      </w:r>
    </w:p>
    <w:p w:rsidR="00D64DB5" w:rsidRPr="00C707BE" w:rsidRDefault="00D64DB5" w:rsidP="005A3D49">
      <w:pPr>
        <w:autoSpaceDE w:val="0"/>
        <w:autoSpaceDN w:val="0"/>
        <w:adjustRightInd w:val="0"/>
        <w:jc w:val="right"/>
        <w:rPr>
          <w:b/>
          <w:bCs/>
          <w:kern w:val="0"/>
          <w:sz w:val="22"/>
          <w:szCs w:val="22"/>
        </w:rPr>
      </w:pPr>
    </w:p>
    <w:p w:rsidR="006F71A4" w:rsidRPr="00B27208" w:rsidRDefault="006F71A4" w:rsidP="006F71A4">
      <w:pPr>
        <w:widowControl w:val="0"/>
        <w:jc w:val="center"/>
        <w:rPr>
          <w:b/>
          <w:color w:val="000000" w:themeColor="text1"/>
          <w:kern w:val="0"/>
          <w:sz w:val="22"/>
          <w:szCs w:val="22"/>
          <w:lang w:val="x-none" w:eastAsia="x-none"/>
        </w:rPr>
      </w:pPr>
      <w:r w:rsidRPr="00B27208">
        <w:rPr>
          <w:b/>
          <w:color w:val="000000" w:themeColor="text1"/>
          <w:kern w:val="0"/>
          <w:sz w:val="22"/>
          <w:szCs w:val="22"/>
          <w:lang w:eastAsia="x-none"/>
        </w:rPr>
        <w:t xml:space="preserve">Договор </w:t>
      </w:r>
      <w:r w:rsidRPr="00B27208">
        <w:rPr>
          <w:b/>
          <w:color w:val="000000" w:themeColor="text1"/>
          <w:kern w:val="0"/>
          <w:sz w:val="22"/>
          <w:szCs w:val="22"/>
          <w:lang w:val="x-none" w:eastAsia="x-none"/>
        </w:rPr>
        <w:t xml:space="preserve"> </w:t>
      </w:r>
    </w:p>
    <w:p w:rsidR="006F71A4" w:rsidRPr="00B27208" w:rsidRDefault="006F71A4" w:rsidP="00BA35E0">
      <w:pPr>
        <w:tabs>
          <w:tab w:val="left" w:pos="9214"/>
        </w:tabs>
        <w:autoSpaceDE w:val="0"/>
        <w:autoSpaceDN w:val="0"/>
        <w:adjustRightInd w:val="0"/>
        <w:jc w:val="center"/>
        <w:rPr>
          <w:b/>
          <w:bCs/>
          <w:color w:val="000000"/>
          <w:kern w:val="0"/>
          <w:szCs w:val="24"/>
        </w:rPr>
      </w:pPr>
      <w:r w:rsidRPr="00B27208">
        <w:rPr>
          <w:b/>
          <w:bCs/>
          <w:color w:val="000000"/>
          <w:kern w:val="0"/>
          <w:szCs w:val="24"/>
        </w:rPr>
        <w:t>на поставку</w:t>
      </w:r>
      <w:r w:rsidR="00CE4AEE">
        <w:rPr>
          <w:b/>
          <w:bCs/>
          <w:color w:val="000000"/>
          <w:kern w:val="0"/>
          <w:szCs w:val="24"/>
        </w:rPr>
        <w:t xml:space="preserve"> </w:t>
      </w:r>
      <w:r w:rsidR="00BA35E0" w:rsidRPr="00BA35E0">
        <w:rPr>
          <w:b/>
          <w:bCs/>
          <w:color w:val="000000"/>
          <w:kern w:val="0"/>
          <w:szCs w:val="24"/>
        </w:rPr>
        <w:t xml:space="preserve"> </w:t>
      </w:r>
      <w:r w:rsidR="00DF2CFB" w:rsidRPr="00DF2CFB">
        <w:rPr>
          <w:b/>
          <w:bCs/>
          <w:color w:val="000000"/>
          <w:kern w:val="0"/>
          <w:szCs w:val="24"/>
        </w:rPr>
        <w:t xml:space="preserve">топлива дизельного межсезонного </w:t>
      </w:r>
      <w:r w:rsidRPr="00B27208">
        <w:rPr>
          <w:b/>
          <w:kern w:val="0"/>
          <w:sz w:val="22"/>
          <w:szCs w:val="22"/>
        </w:rPr>
        <w:t>№ ____</w:t>
      </w:r>
    </w:p>
    <w:p w:rsidR="006F71A4" w:rsidRPr="00B27208" w:rsidRDefault="006F71A4" w:rsidP="006F71A4">
      <w:pPr>
        <w:jc w:val="center"/>
        <w:rPr>
          <w:sz w:val="22"/>
          <w:szCs w:val="22"/>
        </w:rPr>
      </w:pPr>
    </w:p>
    <w:tbl>
      <w:tblPr>
        <w:tblW w:w="5000" w:type="pct"/>
        <w:tblLook w:val="04A0" w:firstRow="1" w:lastRow="0" w:firstColumn="1" w:lastColumn="0" w:noHBand="0" w:noVBand="1"/>
      </w:tblPr>
      <w:tblGrid>
        <w:gridCol w:w="4218"/>
        <w:gridCol w:w="6487"/>
      </w:tblGrid>
      <w:tr w:rsidR="006F71A4" w:rsidRPr="00B27208" w:rsidTr="00B2337C">
        <w:tc>
          <w:tcPr>
            <w:tcW w:w="1970" w:type="pct"/>
          </w:tcPr>
          <w:p w:rsidR="006F71A4" w:rsidRPr="00B27208" w:rsidRDefault="006F71A4" w:rsidP="00B2337C">
            <w:pPr>
              <w:rPr>
                <w:szCs w:val="22"/>
              </w:rPr>
            </w:pPr>
            <w:r w:rsidRPr="00B27208">
              <w:rPr>
                <w:sz w:val="22"/>
                <w:szCs w:val="22"/>
              </w:rPr>
              <w:t>с. Красногорское</w:t>
            </w:r>
          </w:p>
        </w:tc>
        <w:tc>
          <w:tcPr>
            <w:tcW w:w="3030" w:type="pct"/>
          </w:tcPr>
          <w:p w:rsidR="006F71A4" w:rsidRPr="00B27208" w:rsidRDefault="006F71A4" w:rsidP="00B2337C">
            <w:pPr>
              <w:jc w:val="right"/>
              <w:rPr>
                <w:szCs w:val="22"/>
              </w:rPr>
            </w:pPr>
            <w:r w:rsidRPr="00B27208">
              <w:rPr>
                <w:sz w:val="22"/>
                <w:szCs w:val="22"/>
              </w:rPr>
              <w:t xml:space="preserve">«___» </w:t>
            </w:r>
            <w:r>
              <w:rPr>
                <w:sz w:val="22"/>
                <w:szCs w:val="22"/>
              </w:rPr>
              <w:t>__________ 201</w:t>
            </w:r>
            <w:r w:rsidR="00E161BB">
              <w:rPr>
                <w:sz w:val="22"/>
                <w:szCs w:val="22"/>
              </w:rPr>
              <w:t>8</w:t>
            </w:r>
            <w:r w:rsidRPr="00B27208">
              <w:rPr>
                <w:sz w:val="22"/>
                <w:szCs w:val="22"/>
              </w:rPr>
              <w:t xml:space="preserve"> г.</w:t>
            </w:r>
          </w:p>
          <w:p w:rsidR="006F71A4" w:rsidRPr="00B27208" w:rsidRDefault="006F71A4" w:rsidP="00B2337C">
            <w:pPr>
              <w:jc w:val="center"/>
              <w:rPr>
                <w:szCs w:val="22"/>
              </w:rPr>
            </w:pPr>
          </w:p>
        </w:tc>
      </w:tr>
    </w:tbl>
    <w:p w:rsidR="006F71A4" w:rsidRPr="00B27208" w:rsidRDefault="006F71A4" w:rsidP="006F71A4">
      <w:pPr>
        <w:jc w:val="center"/>
        <w:rPr>
          <w:sz w:val="22"/>
          <w:szCs w:val="22"/>
        </w:rPr>
      </w:pPr>
    </w:p>
    <w:p w:rsidR="006F71A4" w:rsidRPr="00B27208" w:rsidRDefault="006F71A4" w:rsidP="006F71A4">
      <w:pPr>
        <w:ind w:firstLine="567"/>
        <w:jc w:val="both"/>
        <w:rPr>
          <w:kern w:val="0"/>
          <w:sz w:val="22"/>
          <w:szCs w:val="22"/>
          <w:lang w:eastAsia="x-none"/>
        </w:rPr>
      </w:pPr>
      <w:proofErr w:type="gramStart"/>
      <w:r w:rsidRPr="00B27208">
        <w:rPr>
          <w:b/>
          <w:iCs/>
          <w:kern w:val="0"/>
          <w:sz w:val="22"/>
          <w:szCs w:val="22"/>
          <w:lang w:eastAsia="x-none"/>
        </w:rPr>
        <w:t>Муниципальное бюджетное общеобразовательное учреждение</w:t>
      </w:r>
      <w:r w:rsidR="0033489E">
        <w:rPr>
          <w:b/>
          <w:iCs/>
          <w:kern w:val="0"/>
          <w:sz w:val="22"/>
          <w:szCs w:val="22"/>
          <w:lang w:eastAsia="x-none"/>
        </w:rPr>
        <w:t xml:space="preserve"> «</w:t>
      </w:r>
      <w:r w:rsidRPr="00B27208">
        <w:rPr>
          <w:b/>
          <w:iCs/>
          <w:kern w:val="0"/>
          <w:sz w:val="22"/>
          <w:szCs w:val="22"/>
          <w:lang w:eastAsia="x-none"/>
        </w:rPr>
        <w:t>Красногорская средняя общеобразовательная школа</w:t>
      </w:r>
      <w:r w:rsidR="0033489E">
        <w:rPr>
          <w:b/>
          <w:iCs/>
          <w:kern w:val="0"/>
          <w:sz w:val="22"/>
          <w:szCs w:val="22"/>
          <w:lang w:eastAsia="x-none"/>
        </w:rPr>
        <w:t>»</w:t>
      </w:r>
      <w:r w:rsidRPr="00B27208">
        <w:rPr>
          <w:iCs/>
          <w:kern w:val="0"/>
          <w:sz w:val="22"/>
          <w:szCs w:val="22"/>
          <w:lang w:val="x-none" w:eastAsia="x-none"/>
        </w:rPr>
        <w:t xml:space="preserve">, далее именуемый </w:t>
      </w:r>
      <w:r w:rsidRPr="00E161BB">
        <w:rPr>
          <w:b/>
          <w:iCs/>
          <w:kern w:val="0"/>
          <w:sz w:val="22"/>
          <w:szCs w:val="22"/>
          <w:lang w:val="x-none" w:eastAsia="x-none"/>
        </w:rPr>
        <w:t>«Заказчик»</w:t>
      </w:r>
      <w:r w:rsidRPr="00B27208">
        <w:rPr>
          <w:iCs/>
          <w:kern w:val="0"/>
          <w:sz w:val="22"/>
          <w:szCs w:val="22"/>
          <w:lang w:eastAsia="x-none"/>
        </w:rPr>
        <w:t xml:space="preserve">, </w:t>
      </w:r>
      <w:r w:rsidRPr="00B27208">
        <w:rPr>
          <w:iCs/>
          <w:kern w:val="0"/>
          <w:sz w:val="22"/>
          <w:szCs w:val="22"/>
          <w:lang w:val="x-none" w:eastAsia="x-none"/>
        </w:rPr>
        <w:t xml:space="preserve">в лице </w:t>
      </w:r>
      <w:r w:rsidRPr="00B27208">
        <w:rPr>
          <w:iCs/>
          <w:kern w:val="0"/>
          <w:sz w:val="22"/>
          <w:szCs w:val="22"/>
          <w:lang w:eastAsia="x-none"/>
        </w:rPr>
        <w:t>директора Иванова Алексея Вениаминовича,</w:t>
      </w:r>
      <w:r w:rsidRPr="00B27208">
        <w:rPr>
          <w:iCs/>
          <w:kern w:val="0"/>
          <w:sz w:val="22"/>
          <w:szCs w:val="22"/>
          <w:lang w:val="x-none" w:eastAsia="x-none"/>
        </w:rPr>
        <w:t xml:space="preserve"> действующ</w:t>
      </w:r>
      <w:r w:rsidRPr="00B27208">
        <w:rPr>
          <w:iCs/>
          <w:kern w:val="0"/>
          <w:sz w:val="22"/>
          <w:szCs w:val="22"/>
          <w:lang w:eastAsia="x-none"/>
        </w:rPr>
        <w:t>его</w:t>
      </w:r>
      <w:r w:rsidRPr="00B27208">
        <w:rPr>
          <w:iCs/>
          <w:kern w:val="0"/>
          <w:sz w:val="22"/>
          <w:szCs w:val="22"/>
          <w:lang w:val="x-none" w:eastAsia="x-none"/>
        </w:rPr>
        <w:t xml:space="preserve"> на основании Устава</w:t>
      </w:r>
      <w:r w:rsidRPr="00B27208">
        <w:rPr>
          <w:kern w:val="0"/>
          <w:sz w:val="22"/>
          <w:szCs w:val="22"/>
          <w:lang w:val="x-none" w:eastAsia="x-none"/>
        </w:rPr>
        <w:t>,</w:t>
      </w:r>
      <w:r w:rsidRPr="00B27208">
        <w:t xml:space="preserve"> </w:t>
      </w:r>
      <w:r w:rsidRPr="00B27208">
        <w:rPr>
          <w:kern w:val="0"/>
          <w:sz w:val="22"/>
          <w:szCs w:val="22"/>
          <w:lang w:val="x-none" w:eastAsia="x-none"/>
        </w:rPr>
        <w:t xml:space="preserve">с одной стороны, и </w:t>
      </w:r>
      <w:r w:rsidRPr="00B27208">
        <w:rPr>
          <w:kern w:val="0"/>
          <w:sz w:val="22"/>
          <w:szCs w:val="22"/>
          <w:lang w:eastAsia="x-none"/>
        </w:rPr>
        <w:t>__________________________,</w:t>
      </w:r>
      <w:r w:rsidRPr="00B27208">
        <w:rPr>
          <w:kern w:val="0"/>
          <w:sz w:val="22"/>
          <w:szCs w:val="22"/>
          <w:lang w:val="x-none" w:eastAsia="x-none"/>
        </w:rPr>
        <w:t xml:space="preserve"> далее именуемый </w:t>
      </w:r>
      <w:r w:rsidRPr="00B27208">
        <w:rPr>
          <w:b/>
          <w:kern w:val="0"/>
          <w:sz w:val="22"/>
          <w:szCs w:val="22"/>
          <w:lang w:eastAsia="x-none"/>
        </w:rPr>
        <w:t>«Поставщик»</w:t>
      </w:r>
      <w:r w:rsidRPr="00B27208">
        <w:rPr>
          <w:kern w:val="0"/>
          <w:sz w:val="22"/>
          <w:szCs w:val="22"/>
          <w:lang w:val="x-none" w:eastAsia="x-none"/>
        </w:rPr>
        <w:t>,  в лице ____________________,</w:t>
      </w:r>
      <w:r w:rsidRPr="00B27208">
        <w:rPr>
          <w:kern w:val="0"/>
          <w:sz w:val="22"/>
          <w:szCs w:val="22"/>
          <w:lang w:eastAsia="x-none"/>
        </w:rPr>
        <w:t xml:space="preserve"> </w:t>
      </w:r>
      <w:r w:rsidRPr="00B27208">
        <w:rPr>
          <w:kern w:val="0"/>
          <w:sz w:val="22"/>
          <w:szCs w:val="22"/>
          <w:lang w:val="x-none" w:eastAsia="x-none"/>
        </w:rPr>
        <w:t>действующего на основании _______________,</w:t>
      </w:r>
      <w:r w:rsidRPr="00B27208">
        <w:rPr>
          <w:kern w:val="0"/>
          <w:sz w:val="22"/>
          <w:szCs w:val="22"/>
        </w:rPr>
        <w:t xml:space="preserve"> </w:t>
      </w:r>
      <w:r w:rsidRPr="00B27208">
        <w:rPr>
          <w:kern w:val="0"/>
          <w:sz w:val="22"/>
          <w:szCs w:val="22"/>
          <w:lang w:val="x-none" w:eastAsia="x-none"/>
        </w:rPr>
        <w:t xml:space="preserve">с другой стороны, </w:t>
      </w:r>
      <w:r w:rsidRPr="00B27208">
        <w:rPr>
          <w:kern w:val="0"/>
          <w:sz w:val="22"/>
          <w:szCs w:val="22"/>
          <w:lang w:eastAsia="x-none"/>
        </w:rPr>
        <w:t xml:space="preserve">в соответствии с Федеральным законом от 05.04.2013 № 44-ФЗ "О </w:t>
      </w:r>
      <w:r w:rsidR="00926026">
        <w:rPr>
          <w:kern w:val="0"/>
          <w:sz w:val="22"/>
          <w:szCs w:val="22"/>
          <w:lang w:eastAsia="x-none"/>
        </w:rPr>
        <w:t>договор</w:t>
      </w:r>
      <w:r w:rsidRPr="00B27208">
        <w:rPr>
          <w:kern w:val="0"/>
          <w:sz w:val="22"/>
          <w:szCs w:val="22"/>
          <w:lang w:eastAsia="x-none"/>
        </w:rPr>
        <w:t>ной системе в сфере закупок товаров, работ, услуг для обеспечения государственных и муниципальных нужд" заключили</w:t>
      </w:r>
      <w:proofErr w:type="gramEnd"/>
      <w:r w:rsidRPr="00B27208">
        <w:rPr>
          <w:kern w:val="0"/>
          <w:sz w:val="22"/>
          <w:szCs w:val="22"/>
          <w:lang w:eastAsia="x-none"/>
        </w:rPr>
        <w:t> по итогам проведения  электронного аукциона (протокол  от «__» _____  201</w:t>
      </w:r>
      <w:r w:rsidR="00E161BB">
        <w:rPr>
          <w:kern w:val="0"/>
          <w:sz w:val="22"/>
          <w:szCs w:val="22"/>
          <w:lang w:eastAsia="x-none"/>
        </w:rPr>
        <w:t>8</w:t>
      </w:r>
      <w:r w:rsidRPr="00B27208">
        <w:rPr>
          <w:kern w:val="0"/>
          <w:sz w:val="22"/>
          <w:szCs w:val="22"/>
          <w:lang w:eastAsia="x-none"/>
        </w:rPr>
        <w:t xml:space="preserve"> г. № ___),  настоящий договор о нижеследующем:</w:t>
      </w:r>
    </w:p>
    <w:p w:rsidR="00730A4B" w:rsidRPr="00192A68" w:rsidRDefault="00730A4B" w:rsidP="00730A4B">
      <w:pPr>
        <w:ind w:firstLine="567"/>
        <w:jc w:val="both"/>
        <w:rPr>
          <w:b/>
          <w:sz w:val="22"/>
          <w:szCs w:val="22"/>
        </w:rPr>
      </w:pPr>
    </w:p>
    <w:p w:rsidR="006F71A4" w:rsidRPr="005C47B1" w:rsidRDefault="00C06773" w:rsidP="006F71A4">
      <w:pPr>
        <w:jc w:val="center"/>
        <w:rPr>
          <w:b/>
          <w:sz w:val="22"/>
          <w:szCs w:val="22"/>
        </w:rPr>
      </w:pPr>
      <w:r w:rsidRPr="005C47B1">
        <w:rPr>
          <w:b/>
          <w:sz w:val="22"/>
          <w:szCs w:val="22"/>
        </w:rPr>
        <w:t xml:space="preserve">1. Предмет </w:t>
      </w:r>
      <w:r w:rsidR="006F71A4" w:rsidRPr="005C47B1">
        <w:rPr>
          <w:b/>
          <w:sz w:val="22"/>
          <w:szCs w:val="22"/>
        </w:rPr>
        <w:t>договора</w:t>
      </w:r>
    </w:p>
    <w:p w:rsidR="006F71A4" w:rsidRPr="005C47B1" w:rsidRDefault="006F71A4" w:rsidP="006F71A4">
      <w:pPr>
        <w:ind w:firstLine="567"/>
        <w:jc w:val="both"/>
        <w:rPr>
          <w:kern w:val="0"/>
          <w:sz w:val="22"/>
          <w:szCs w:val="22"/>
        </w:rPr>
      </w:pPr>
      <w:r w:rsidRPr="005C47B1">
        <w:rPr>
          <w:color w:val="000000"/>
          <w:kern w:val="0"/>
          <w:sz w:val="22"/>
          <w:szCs w:val="22"/>
        </w:rPr>
        <w:t>1.1.</w:t>
      </w:r>
      <w:r w:rsidRPr="005C47B1">
        <w:rPr>
          <w:kern w:val="0"/>
          <w:sz w:val="22"/>
          <w:szCs w:val="22"/>
        </w:rPr>
        <w:t xml:space="preserve"> Предметом договора является поставка</w:t>
      </w:r>
      <w:r w:rsidR="00DF2CFB" w:rsidRPr="00DF2CFB">
        <w:t xml:space="preserve"> </w:t>
      </w:r>
      <w:r w:rsidR="00DF2CFB" w:rsidRPr="00DF2CFB">
        <w:rPr>
          <w:kern w:val="0"/>
          <w:sz w:val="22"/>
          <w:szCs w:val="22"/>
        </w:rPr>
        <w:t>топлива дизельного межсезонного</w:t>
      </w:r>
      <w:r w:rsidRPr="005C47B1">
        <w:rPr>
          <w:kern w:val="0"/>
          <w:sz w:val="22"/>
          <w:szCs w:val="22"/>
        </w:rPr>
        <w:t xml:space="preserve"> (далее – Товар</w:t>
      </w:r>
      <w:r w:rsidRPr="00916BFA">
        <w:rPr>
          <w:kern w:val="0"/>
          <w:sz w:val="22"/>
          <w:szCs w:val="22"/>
        </w:rPr>
        <w:t>)</w:t>
      </w:r>
      <w:r w:rsidR="00BF14B8" w:rsidRPr="00916BFA">
        <w:rPr>
          <w:kern w:val="0"/>
          <w:sz w:val="22"/>
          <w:szCs w:val="22"/>
        </w:rPr>
        <w:t xml:space="preserve"> (</w:t>
      </w:r>
      <w:r w:rsidR="00E161BB">
        <w:rPr>
          <w:kern w:val="0"/>
          <w:sz w:val="22"/>
          <w:szCs w:val="22"/>
        </w:rPr>
        <w:t xml:space="preserve">Идентификационный код закупки </w:t>
      </w:r>
      <w:r w:rsidR="00DF2CFB" w:rsidRPr="00DF2CFB">
        <w:rPr>
          <w:kern w:val="0"/>
          <w:sz w:val="22"/>
          <w:szCs w:val="22"/>
        </w:rPr>
        <w:t>183181500185818370100100060031920000</w:t>
      </w:r>
      <w:r w:rsidR="00390190">
        <w:rPr>
          <w:kern w:val="0"/>
          <w:sz w:val="22"/>
          <w:szCs w:val="22"/>
        </w:rPr>
        <w:t>)</w:t>
      </w:r>
      <w:r w:rsidR="00DF2CFB">
        <w:rPr>
          <w:kern w:val="0"/>
          <w:sz w:val="22"/>
          <w:szCs w:val="22"/>
        </w:rPr>
        <w:t>.</w:t>
      </w:r>
    </w:p>
    <w:p w:rsidR="006F71A4" w:rsidRPr="005C47B1" w:rsidRDefault="006F71A4" w:rsidP="006F71A4">
      <w:pPr>
        <w:tabs>
          <w:tab w:val="left" w:pos="6375"/>
        </w:tabs>
        <w:ind w:firstLine="567"/>
        <w:jc w:val="both"/>
        <w:rPr>
          <w:kern w:val="0"/>
          <w:sz w:val="22"/>
          <w:szCs w:val="22"/>
        </w:rPr>
      </w:pPr>
      <w:r w:rsidRPr="005C47B1">
        <w:rPr>
          <w:kern w:val="0"/>
          <w:sz w:val="22"/>
          <w:szCs w:val="22"/>
        </w:rPr>
        <w:t>1.2. Поставщик обязуется осуществлять посредством топливных карт</w:t>
      </w:r>
      <w:r w:rsidR="001E7A2F" w:rsidRPr="005C47B1">
        <w:rPr>
          <w:kern w:val="0"/>
          <w:sz w:val="22"/>
          <w:szCs w:val="22"/>
        </w:rPr>
        <w:t xml:space="preserve"> или талонов</w:t>
      </w:r>
      <w:r w:rsidRPr="005C47B1">
        <w:rPr>
          <w:kern w:val="0"/>
          <w:sz w:val="22"/>
          <w:szCs w:val="22"/>
        </w:rPr>
        <w:t xml:space="preserve"> передачу Товара в количестве, по цене и с характеристиками, указанными в </w:t>
      </w:r>
      <w:r w:rsidR="00C70B7D">
        <w:rPr>
          <w:kern w:val="0"/>
          <w:sz w:val="22"/>
          <w:szCs w:val="22"/>
        </w:rPr>
        <w:t>«Техническом задании»</w:t>
      </w:r>
      <w:r w:rsidRPr="005C47B1">
        <w:rPr>
          <w:kern w:val="0"/>
          <w:sz w:val="22"/>
          <w:szCs w:val="22"/>
        </w:rPr>
        <w:t xml:space="preserve"> (Приложение № 1 к договору), а Заказчик обязуется прин</w:t>
      </w:r>
      <w:r w:rsidR="00B075F5">
        <w:rPr>
          <w:kern w:val="0"/>
          <w:sz w:val="22"/>
          <w:szCs w:val="22"/>
        </w:rPr>
        <w:t>ять</w:t>
      </w:r>
      <w:r w:rsidRPr="005C47B1">
        <w:rPr>
          <w:kern w:val="0"/>
          <w:sz w:val="22"/>
          <w:szCs w:val="22"/>
        </w:rPr>
        <w:t xml:space="preserve"> и оплачивать Товар в сроки и по ценам согласно условиям договора.</w:t>
      </w:r>
    </w:p>
    <w:p w:rsidR="006F71A4" w:rsidRPr="005C47B1" w:rsidRDefault="006F71A4" w:rsidP="006F71A4">
      <w:pPr>
        <w:tabs>
          <w:tab w:val="left" w:pos="6375"/>
        </w:tabs>
        <w:ind w:firstLine="567"/>
        <w:jc w:val="both"/>
        <w:rPr>
          <w:kern w:val="0"/>
          <w:sz w:val="22"/>
          <w:szCs w:val="22"/>
        </w:rPr>
      </w:pPr>
      <w:r w:rsidRPr="005C47B1">
        <w:rPr>
          <w:kern w:val="0"/>
          <w:sz w:val="22"/>
          <w:szCs w:val="22"/>
        </w:rPr>
        <w:t xml:space="preserve">1.3. Топливные карты </w:t>
      </w:r>
      <w:r w:rsidR="001E7A2F" w:rsidRPr="005C47B1">
        <w:rPr>
          <w:kern w:val="0"/>
          <w:sz w:val="22"/>
          <w:szCs w:val="22"/>
        </w:rPr>
        <w:t xml:space="preserve"> или талоны</w:t>
      </w:r>
      <w:r w:rsidRPr="005C47B1">
        <w:rPr>
          <w:kern w:val="0"/>
          <w:sz w:val="22"/>
          <w:szCs w:val="22"/>
        </w:rPr>
        <w:t xml:space="preserve"> являющиеся средством для идентификации Заказчика и учета посредством терминалов, установленных на автозаправочных станциях (далее - АЗС) Поставщика, количества отпущенного Товара. </w:t>
      </w:r>
    </w:p>
    <w:p w:rsidR="006F71A4" w:rsidRPr="005C47B1" w:rsidRDefault="00B075F5" w:rsidP="006F71A4">
      <w:pPr>
        <w:tabs>
          <w:tab w:val="left" w:pos="6375"/>
        </w:tabs>
        <w:ind w:firstLine="567"/>
        <w:jc w:val="both"/>
        <w:rPr>
          <w:kern w:val="0"/>
          <w:sz w:val="22"/>
          <w:szCs w:val="22"/>
        </w:rPr>
      </w:pPr>
      <w:r>
        <w:rPr>
          <w:kern w:val="0"/>
          <w:sz w:val="22"/>
          <w:szCs w:val="22"/>
        </w:rPr>
        <w:t>1.4. Поставщик изготавливает к</w:t>
      </w:r>
      <w:r w:rsidR="006F71A4" w:rsidRPr="005C47B1">
        <w:rPr>
          <w:kern w:val="0"/>
          <w:sz w:val="22"/>
          <w:szCs w:val="22"/>
        </w:rPr>
        <w:t>арты</w:t>
      </w:r>
      <w:r w:rsidR="001E7A2F" w:rsidRPr="005C47B1">
        <w:rPr>
          <w:kern w:val="0"/>
          <w:sz w:val="22"/>
          <w:szCs w:val="22"/>
        </w:rPr>
        <w:t xml:space="preserve"> или талоны</w:t>
      </w:r>
      <w:r w:rsidR="006F71A4" w:rsidRPr="005C47B1">
        <w:rPr>
          <w:kern w:val="0"/>
          <w:sz w:val="22"/>
          <w:szCs w:val="22"/>
        </w:rPr>
        <w:t xml:space="preserve"> за счет собственных средств и передает их Заказчику в количестве, согласованном сторонами.</w:t>
      </w:r>
    </w:p>
    <w:p w:rsidR="006F71A4" w:rsidRPr="005C47B1" w:rsidRDefault="006F71A4" w:rsidP="006F71A4">
      <w:pPr>
        <w:widowControl w:val="0"/>
        <w:tabs>
          <w:tab w:val="left" w:pos="6375"/>
        </w:tabs>
        <w:ind w:firstLine="567"/>
        <w:jc w:val="both"/>
        <w:rPr>
          <w:kern w:val="0"/>
          <w:sz w:val="22"/>
          <w:szCs w:val="22"/>
        </w:rPr>
      </w:pPr>
      <w:r w:rsidRPr="005C47B1">
        <w:rPr>
          <w:kern w:val="0"/>
          <w:sz w:val="22"/>
          <w:szCs w:val="22"/>
        </w:rPr>
        <w:t xml:space="preserve">1.5. Поставщик вправе </w:t>
      </w:r>
      <w:r w:rsidR="00B075F5">
        <w:rPr>
          <w:kern w:val="0"/>
          <w:sz w:val="22"/>
          <w:szCs w:val="22"/>
        </w:rPr>
        <w:t>использовать иную, отличную от к</w:t>
      </w:r>
      <w:r w:rsidRPr="005C47B1">
        <w:rPr>
          <w:kern w:val="0"/>
          <w:sz w:val="22"/>
          <w:szCs w:val="22"/>
        </w:rPr>
        <w:t>арт</w:t>
      </w:r>
      <w:r w:rsidR="001E7A2F" w:rsidRPr="005C47B1">
        <w:rPr>
          <w:kern w:val="0"/>
          <w:sz w:val="22"/>
          <w:szCs w:val="22"/>
        </w:rPr>
        <w:t xml:space="preserve"> или талонов</w:t>
      </w:r>
      <w:r w:rsidRPr="005C47B1">
        <w:rPr>
          <w:kern w:val="0"/>
          <w:sz w:val="22"/>
          <w:szCs w:val="22"/>
        </w:rPr>
        <w:t xml:space="preserve"> систему учета отпуска </w:t>
      </w:r>
      <w:r w:rsidR="001E7A2F" w:rsidRPr="005C47B1">
        <w:rPr>
          <w:kern w:val="0"/>
          <w:sz w:val="22"/>
          <w:szCs w:val="22"/>
        </w:rPr>
        <w:t>Т</w:t>
      </w:r>
      <w:r w:rsidRPr="005C47B1">
        <w:rPr>
          <w:kern w:val="0"/>
          <w:sz w:val="22"/>
          <w:szCs w:val="22"/>
        </w:rPr>
        <w:t>овара (далее – Система учета), которая должна быть организована посредством использования средств, позволяющих осуществлять идентификацию Заказчика и учет количества отпущенного Товара.</w:t>
      </w:r>
    </w:p>
    <w:p w:rsidR="006F71A4" w:rsidRPr="005C47B1" w:rsidRDefault="006F71A4" w:rsidP="006F71A4">
      <w:pPr>
        <w:ind w:firstLine="567"/>
        <w:jc w:val="center"/>
        <w:rPr>
          <w:b/>
          <w:kern w:val="0"/>
          <w:sz w:val="22"/>
          <w:szCs w:val="22"/>
        </w:rPr>
      </w:pPr>
    </w:p>
    <w:p w:rsidR="006F71A4" w:rsidRPr="005C47B1" w:rsidRDefault="006F71A4" w:rsidP="00E5128F">
      <w:pPr>
        <w:jc w:val="center"/>
        <w:rPr>
          <w:b/>
          <w:kern w:val="0"/>
          <w:sz w:val="22"/>
          <w:szCs w:val="22"/>
        </w:rPr>
      </w:pPr>
      <w:r w:rsidRPr="005C47B1">
        <w:rPr>
          <w:b/>
          <w:kern w:val="0"/>
          <w:sz w:val="22"/>
          <w:szCs w:val="22"/>
        </w:rPr>
        <w:t xml:space="preserve">2. </w:t>
      </w:r>
      <w:r w:rsidRPr="005C47B1">
        <w:rPr>
          <w:b/>
          <w:snapToGrid w:val="0"/>
          <w:kern w:val="0"/>
          <w:sz w:val="22"/>
          <w:szCs w:val="22"/>
          <w:lang w:eastAsia="ar-SA"/>
        </w:rPr>
        <w:t>Порядок, место и срок поставки Товара</w:t>
      </w:r>
    </w:p>
    <w:p w:rsidR="00B075F5" w:rsidRPr="00B075F5" w:rsidRDefault="006F71A4" w:rsidP="00B075F5">
      <w:pPr>
        <w:suppressAutoHyphens/>
        <w:ind w:firstLine="567"/>
        <w:jc w:val="both"/>
        <w:rPr>
          <w:snapToGrid w:val="0"/>
          <w:kern w:val="0"/>
          <w:sz w:val="22"/>
          <w:szCs w:val="22"/>
          <w:lang w:eastAsia="ar-SA"/>
        </w:rPr>
      </w:pPr>
      <w:r w:rsidRPr="005C47B1">
        <w:rPr>
          <w:snapToGrid w:val="0"/>
          <w:kern w:val="0"/>
          <w:sz w:val="22"/>
          <w:szCs w:val="22"/>
          <w:lang w:eastAsia="ar-SA"/>
        </w:rPr>
        <w:t xml:space="preserve">2.1. </w:t>
      </w:r>
      <w:r w:rsidR="00B075F5" w:rsidRPr="00B075F5">
        <w:rPr>
          <w:snapToGrid w:val="0"/>
          <w:kern w:val="0"/>
          <w:sz w:val="22"/>
          <w:szCs w:val="22"/>
          <w:lang w:eastAsia="ar-SA"/>
        </w:rPr>
        <w:t xml:space="preserve">Период (срок) поставки: поставка Товара должна осуществляться с АЗС Поставщика ежедневно, круглосуточно путем заправки автотранспорта Заказчика на автозаправочных станциях находящихся на территории Красногорского района, с. Красногорского и Удмуртской Республики  </w:t>
      </w:r>
      <w:proofErr w:type="gramStart"/>
      <w:r w:rsidR="00B075F5" w:rsidRPr="00B075F5">
        <w:rPr>
          <w:snapToGrid w:val="0"/>
          <w:kern w:val="0"/>
          <w:sz w:val="22"/>
          <w:szCs w:val="22"/>
          <w:lang w:eastAsia="ar-SA"/>
        </w:rPr>
        <w:t>с даты заключения</w:t>
      </w:r>
      <w:proofErr w:type="gramEnd"/>
      <w:r w:rsidR="00B075F5" w:rsidRPr="00B075F5">
        <w:rPr>
          <w:snapToGrid w:val="0"/>
          <w:kern w:val="0"/>
          <w:sz w:val="22"/>
          <w:szCs w:val="22"/>
          <w:lang w:eastAsia="ar-SA"/>
        </w:rPr>
        <w:t xml:space="preserve"> договора до 3</w:t>
      </w:r>
      <w:r w:rsidR="00364FBD">
        <w:rPr>
          <w:snapToGrid w:val="0"/>
          <w:kern w:val="0"/>
          <w:sz w:val="22"/>
          <w:szCs w:val="22"/>
          <w:lang w:eastAsia="ar-SA"/>
        </w:rPr>
        <w:t>0</w:t>
      </w:r>
      <w:r w:rsidR="00E161BB">
        <w:rPr>
          <w:snapToGrid w:val="0"/>
          <w:kern w:val="0"/>
          <w:sz w:val="22"/>
          <w:szCs w:val="22"/>
          <w:lang w:eastAsia="ar-SA"/>
        </w:rPr>
        <w:t xml:space="preserve"> ноября 2018</w:t>
      </w:r>
      <w:r w:rsidR="00B075F5" w:rsidRPr="00B075F5">
        <w:rPr>
          <w:snapToGrid w:val="0"/>
          <w:kern w:val="0"/>
          <w:sz w:val="22"/>
          <w:szCs w:val="22"/>
          <w:lang w:eastAsia="ar-SA"/>
        </w:rPr>
        <w:t xml:space="preserve"> г.</w:t>
      </w:r>
      <w:r w:rsidR="00CE4AEE">
        <w:rPr>
          <w:snapToGrid w:val="0"/>
          <w:kern w:val="0"/>
          <w:sz w:val="22"/>
          <w:szCs w:val="22"/>
          <w:lang w:eastAsia="ar-SA"/>
        </w:rPr>
        <w:t xml:space="preserve"> (включительно).</w:t>
      </w:r>
    </w:p>
    <w:p w:rsidR="006F71A4" w:rsidRPr="005C47B1" w:rsidRDefault="006F71A4" w:rsidP="006F71A4">
      <w:pPr>
        <w:suppressAutoHyphens/>
        <w:ind w:firstLine="567"/>
        <w:jc w:val="both"/>
        <w:rPr>
          <w:kern w:val="0"/>
          <w:sz w:val="22"/>
          <w:szCs w:val="22"/>
        </w:rPr>
      </w:pPr>
      <w:r w:rsidRPr="005C47B1">
        <w:rPr>
          <w:kern w:val="0"/>
          <w:sz w:val="22"/>
          <w:szCs w:val="22"/>
        </w:rPr>
        <w:t xml:space="preserve">2.2. Поставка Товара осуществляется </w:t>
      </w:r>
      <w:r w:rsidRPr="005C47B1">
        <w:rPr>
          <w:spacing w:val="-4"/>
          <w:kern w:val="0"/>
          <w:sz w:val="22"/>
          <w:szCs w:val="22"/>
        </w:rPr>
        <w:t xml:space="preserve">путем его отпуска </w:t>
      </w:r>
      <w:r w:rsidRPr="005C47B1">
        <w:rPr>
          <w:kern w:val="0"/>
          <w:sz w:val="22"/>
          <w:szCs w:val="22"/>
        </w:rPr>
        <w:t xml:space="preserve">посредством </w:t>
      </w:r>
      <w:r w:rsidR="005B1F99" w:rsidRPr="005C47B1">
        <w:rPr>
          <w:kern w:val="0"/>
          <w:sz w:val="22"/>
          <w:szCs w:val="22"/>
        </w:rPr>
        <w:t>к</w:t>
      </w:r>
      <w:r w:rsidRPr="005C47B1">
        <w:rPr>
          <w:kern w:val="0"/>
          <w:sz w:val="22"/>
          <w:szCs w:val="22"/>
        </w:rPr>
        <w:t>арт</w:t>
      </w:r>
      <w:r w:rsidR="005B1F99" w:rsidRPr="005C47B1">
        <w:rPr>
          <w:kern w:val="0"/>
          <w:sz w:val="22"/>
          <w:szCs w:val="22"/>
        </w:rPr>
        <w:t xml:space="preserve"> или талонов</w:t>
      </w:r>
      <w:r w:rsidRPr="005C47B1">
        <w:rPr>
          <w:kern w:val="0"/>
          <w:sz w:val="22"/>
          <w:szCs w:val="22"/>
        </w:rPr>
        <w:t xml:space="preserve"> на АЗС Поставщика. </w:t>
      </w:r>
    </w:p>
    <w:p w:rsidR="006F71A4" w:rsidRPr="005C47B1" w:rsidRDefault="006F71A4" w:rsidP="006F71A4">
      <w:pPr>
        <w:ind w:firstLine="567"/>
        <w:jc w:val="both"/>
        <w:rPr>
          <w:kern w:val="0"/>
          <w:sz w:val="22"/>
          <w:szCs w:val="22"/>
        </w:rPr>
      </w:pPr>
      <w:r w:rsidRPr="005C47B1">
        <w:rPr>
          <w:kern w:val="0"/>
          <w:sz w:val="22"/>
          <w:szCs w:val="22"/>
        </w:rPr>
        <w:t xml:space="preserve">2.3. Поставщик производит отпуск только того Товара, наименование которого содержится на электронном носителе информации </w:t>
      </w:r>
      <w:r w:rsidR="005B1F99" w:rsidRPr="005C47B1">
        <w:rPr>
          <w:kern w:val="0"/>
          <w:sz w:val="22"/>
          <w:szCs w:val="22"/>
        </w:rPr>
        <w:t>к</w:t>
      </w:r>
      <w:r w:rsidRPr="005C47B1">
        <w:rPr>
          <w:kern w:val="0"/>
          <w:sz w:val="22"/>
          <w:szCs w:val="22"/>
        </w:rPr>
        <w:t>арты</w:t>
      </w:r>
      <w:r w:rsidR="005B1F99" w:rsidRPr="005C47B1">
        <w:rPr>
          <w:kern w:val="0"/>
          <w:sz w:val="22"/>
          <w:szCs w:val="22"/>
        </w:rPr>
        <w:t xml:space="preserve"> или талона</w:t>
      </w:r>
      <w:r w:rsidRPr="005C47B1">
        <w:rPr>
          <w:kern w:val="0"/>
          <w:sz w:val="22"/>
          <w:szCs w:val="22"/>
        </w:rPr>
        <w:t xml:space="preserve">. При этом количество отпускаемого Товара не может превышать установленного лимита по </w:t>
      </w:r>
      <w:r w:rsidR="005B1F99" w:rsidRPr="005C47B1">
        <w:rPr>
          <w:kern w:val="0"/>
          <w:sz w:val="22"/>
          <w:szCs w:val="22"/>
        </w:rPr>
        <w:t>к</w:t>
      </w:r>
      <w:r w:rsidRPr="005C47B1">
        <w:rPr>
          <w:kern w:val="0"/>
          <w:sz w:val="22"/>
          <w:szCs w:val="22"/>
        </w:rPr>
        <w:t>арте</w:t>
      </w:r>
      <w:r w:rsidR="005B1F99" w:rsidRPr="005C47B1">
        <w:rPr>
          <w:kern w:val="0"/>
          <w:sz w:val="22"/>
          <w:szCs w:val="22"/>
        </w:rPr>
        <w:t xml:space="preserve"> или талоне</w:t>
      </w:r>
      <w:r w:rsidRPr="005C47B1">
        <w:rPr>
          <w:kern w:val="0"/>
          <w:sz w:val="22"/>
          <w:szCs w:val="22"/>
        </w:rPr>
        <w:t>.</w:t>
      </w:r>
    </w:p>
    <w:p w:rsidR="006F71A4" w:rsidRPr="005C47B1" w:rsidRDefault="006F71A4" w:rsidP="006F71A4">
      <w:pPr>
        <w:ind w:firstLine="567"/>
        <w:jc w:val="both"/>
        <w:rPr>
          <w:kern w:val="0"/>
          <w:sz w:val="22"/>
          <w:szCs w:val="22"/>
        </w:rPr>
      </w:pPr>
      <w:r w:rsidRPr="005C47B1">
        <w:rPr>
          <w:kern w:val="0"/>
          <w:sz w:val="22"/>
          <w:szCs w:val="22"/>
        </w:rPr>
        <w:t xml:space="preserve">2.4. Поставщик на основании заявки Заказчика, которая направляется Поставщику в письменном виде либо в виде факсимильного сообщения в течение 2 рабочих дней со дня ее получения передает Заказчику по акту приема-передачи </w:t>
      </w:r>
      <w:r w:rsidR="005B1F99" w:rsidRPr="005C47B1">
        <w:rPr>
          <w:kern w:val="0"/>
          <w:sz w:val="22"/>
          <w:szCs w:val="22"/>
        </w:rPr>
        <w:t>к</w:t>
      </w:r>
      <w:r w:rsidRPr="005C47B1">
        <w:rPr>
          <w:kern w:val="0"/>
          <w:sz w:val="22"/>
          <w:szCs w:val="22"/>
        </w:rPr>
        <w:t>арты</w:t>
      </w:r>
      <w:r w:rsidR="005B1F99" w:rsidRPr="005C47B1">
        <w:rPr>
          <w:kern w:val="0"/>
          <w:sz w:val="22"/>
          <w:szCs w:val="22"/>
        </w:rPr>
        <w:t xml:space="preserve"> или талоны</w:t>
      </w:r>
      <w:r w:rsidRPr="005C47B1">
        <w:rPr>
          <w:kern w:val="0"/>
          <w:sz w:val="22"/>
          <w:szCs w:val="22"/>
        </w:rPr>
        <w:t xml:space="preserve">. В </w:t>
      </w:r>
      <w:proofErr w:type="gramStart"/>
      <w:r w:rsidRPr="005C47B1">
        <w:rPr>
          <w:kern w:val="0"/>
          <w:sz w:val="22"/>
          <w:szCs w:val="22"/>
        </w:rPr>
        <w:t>акте</w:t>
      </w:r>
      <w:proofErr w:type="gramEnd"/>
      <w:r w:rsidRPr="005C47B1">
        <w:rPr>
          <w:kern w:val="0"/>
          <w:sz w:val="22"/>
          <w:szCs w:val="22"/>
        </w:rPr>
        <w:t xml:space="preserve"> приема-передачи указывается количество переданных </w:t>
      </w:r>
      <w:r w:rsidR="005B1F99" w:rsidRPr="005C47B1">
        <w:rPr>
          <w:kern w:val="0"/>
          <w:sz w:val="22"/>
          <w:szCs w:val="22"/>
        </w:rPr>
        <w:t>к</w:t>
      </w:r>
      <w:r w:rsidRPr="005C47B1">
        <w:rPr>
          <w:kern w:val="0"/>
          <w:sz w:val="22"/>
          <w:szCs w:val="22"/>
        </w:rPr>
        <w:t>арт</w:t>
      </w:r>
      <w:r w:rsidR="005B1F99" w:rsidRPr="005C47B1">
        <w:rPr>
          <w:kern w:val="0"/>
          <w:sz w:val="22"/>
          <w:szCs w:val="22"/>
        </w:rPr>
        <w:t xml:space="preserve"> или талонов</w:t>
      </w:r>
      <w:r w:rsidRPr="005C47B1">
        <w:rPr>
          <w:kern w:val="0"/>
          <w:sz w:val="22"/>
          <w:szCs w:val="22"/>
        </w:rPr>
        <w:t xml:space="preserve">. При этом Поставщик гарантирует, что со дня передачи </w:t>
      </w:r>
      <w:r w:rsidR="005B1F99" w:rsidRPr="005C47B1">
        <w:rPr>
          <w:kern w:val="0"/>
          <w:sz w:val="22"/>
          <w:szCs w:val="22"/>
        </w:rPr>
        <w:t>к</w:t>
      </w:r>
      <w:r w:rsidRPr="005C47B1">
        <w:rPr>
          <w:kern w:val="0"/>
          <w:sz w:val="22"/>
          <w:szCs w:val="22"/>
        </w:rPr>
        <w:t>арт</w:t>
      </w:r>
      <w:r w:rsidR="005B1F99" w:rsidRPr="005C47B1">
        <w:rPr>
          <w:kern w:val="0"/>
          <w:sz w:val="22"/>
          <w:szCs w:val="22"/>
        </w:rPr>
        <w:t xml:space="preserve"> или талонов</w:t>
      </w:r>
      <w:r w:rsidRPr="005C47B1">
        <w:rPr>
          <w:kern w:val="0"/>
          <w:sz w:val="22"/>
          <w:szCs w:val="22"/>
        </w:rPr>
        <w:t xml:space="preserve"> в соответствии с настоящим пунктом договора Заказчик имеет возможность осуществлять выборку Товара в соответствии с условиями договора. </w:t>
      </w:r>
      <w:proofErr w:type="gramStart"/>
      <w:r w:rsidRPr="005C47B1">
        <w:rPr>
          <w:kern w:val="0"/>
          <w:sz w:val="22"/>
          <w:szCs w:val="22"/>
        </w:rPr>
        <w:t xml:space="preserve">Передача </w:t>
      </w:r>
      <w:r w:rsidR="005B1F99" w:rsidRPr="005C47B1">
        <w:rPr>
          <w:kern w:val="0"/>
          <w:sz w:val="22"/>
          <w:szCs w:val="22"/>
        </w:rPr>
        <w:t>к</w:t>
      </w:r>
      <w:r w:rsidRPr="005C47B1">
        <w:rPr>
          <w:kern w:val="0"/>
          <w:sz w:val="22"/>
          <w:szCs w:val="22"/>
        </w:rPr>
        <w:t xml:space="preserve">арт </w:t>
      </w:r>
      <w:r w:rsidR="005B1F99" w:rsidRPr="005C47B1">
        <w:rPr>
          <w:kern w:val="0"/>
          <w:sz w:val="22"/>
          <w:szCs w:val="22"/>
        </w:rPr>
        <w:t xml:space="preserve">или талонов </w:t>
      </w:r>
      <w:r w:rsidRPr="005C47B1">
        <w:rPr>
          <w:kern w:val="0"/>
          <w:sz w:val="22"/>
          <w:szCs w:val="22"/>
        </w:rPr>
        <w:t>осуществляется по месту нахождения Заказчика либо на АЗС, расположенной в непосредственной близости к Заказчику.</w:t>
      </w:r>
      <w:proofErr w:type="gramEnd"/>
    </w:p>
    <w:p w:rsidR="006F71A4" w:rsidRPr="005C47B1" w:rsidRDefault="006F71A4" w:rsidP="006F71A4">
      <w:pPr>
        <w:ind w:firstLine="567"/>
        <w:jc w:val="both"/>
        <w:rPr>
          <w:kern w:val="0"/>
          <w:sz w:val="22"/>
          <w:szCs w:val="22"/>
        </w:rPr>
      </w:pPr>
      <w:r w:rsidRPr="005C47B1">
        <w:rPr>
          <w:kern w:val="0"/>
          <w:sz w:val="22"/>
          <w:szCs w:val="22"/>
        </w:rPr>
        <w:t>2.5. Поставщик обязан передать копию перечня АЗС (с указанием адресов), на которых будет осуществляться отпуск Товара, или иным образом ознакомить Заказчика с указанным перечнем в течение 2 рабочих дней с момента заключения договора.</w:t>
      </w:r>
    </w:p>
    <w:p w:rsidR="006F71A4" w:rsidRPr="005C47B1" w:rsidRDefault="006F71A4" w:rsidP="006F71A4">
      <w:pPr>
        <w:tabs>
          <w:tab w:val="num" w:pos="0"/>
        </w:tabs>
        <w:suppressAutoHyphens/>
        <w:ind w:firstLine="567"/>
        <w:jc w:val="both"/>
        <w:rPr>
          <w:snapToGrid w:val="0"/>
          <w:kern w:val="0"/>
          <w:sz w:val="22"/>
          <w:szCs w:val="22"/>
          <w:lang w:eastAsia="ar-SA"/>
        </w:rPr>
      </w:pPr>
      <w:r w:rsidRPr="005C47B1">
        <w:rPr>
          <w:kern w:val="0"/>
          <w:sz w:val="22"/>
          <w:szCs w:val="22"/>
        </w:rPr>
        <w:t xml:space="preserve">2.6. Поставщик обязан предоставить Заказчику копию «Правил пользования </w:t>
      </w:r>
      <w:r w:rsidR="005B1F99" w:rsidRPr="005C47B1">
        <w:rPr>
          <w:kern w:val="0"/>
          <w:sz w:val="22"/>
          <w:szCs w:val="22"/>
        </w:rPr>
        <w:t>к</w:t>
      </w:r>
      <w:r w:rsidRPr="005C47B1">
        <w:rPr>
          <w:kern w:val="0"/>
          <w:sz w:val="22"/>
          <w:szCs w:val="22"/>
        </w:rPr>
        <w:t>артами</w:t>
      </w:r>
      <w:r w:rsidR="005B1F99" w:rsidRPr="005C47B1">
        <w:rPr>
          <w:kern w:val="0"/>
          <w:sz w:val="22"/>
          <w:szCs w:val="22"/>
        </w:rPr>
        <w:t xml:space="preserve"> и</w:t>
      </w:r>
      <w:r w:rsidR="00B075F5">
        <w:rPr>
          <w:kern w:val="0"/>
          <w:sz w:val="22"/>
          <w:szCs w:val="22"/>
        </w:rPr>
        <w:t>ли</w:t>
      </w:r>
      <w:r w:rsidR="005B1F99" w:rsidRPr="005C47B1">
        <w:rPr>
          <w:kern w:val="0"/>
          <w:sz w:val="22"/>
          <w:szCs w:val="22"/>
        </w:rPr>
        <w:t xml:space="preserve"> талонами</w:t>
      </w:r>
      <w:r w:rsidRPr="005C47B1">
        <w:rPr>
          <w:kern w:val="0"/>
          <w:sz w:val="22"/>
          <w:szCs w:val="22"/>
        </w:rPr>
        <w:t xml:space="preserve">» либо иным образом ознакомить Заказчика с указанными правилами в течение 2 рабочих дней со дня заключения </w:t>
      </w:r>
      <w:r w:rsidR="00E835A3" w:rsidRPr="005C47B1">
        <w:rPr>
          <w:kern w:val="0"/>
          <w:sz w:val="22"/>
          <w:szCs w:val="22"/>
        </w:rPr>
        <w:t>договора</w:t>
      </w:r>
      <w:r w:rsidRPr="005C47B1">
        <w:rPr>
          <w:kern w:val="0"/>
          <w:sz w:val="22"/>
          <w:szCs w:val="22"/>
        </w:rPr>
        <w:t>.</w:t>
      </w:r>
    </w:p>
    <w:p w:rsidR="00A1795B" w:rsidRPr="005C47B1" w:rsidRDefault="00B2337C" w:rsidP="00192A68">
      <w:pPr>
        <w:jc w:val="center"/>
        <w:rPr>
          <w:b/>
          <w:sz w:val="22"/>
          <w:szCs w:val="22"/>
        </w:rPr>
      </w:pPr>
      <w:r w:rsidRPr="005C47B1">
        <w:rPr>
          <w:b/>
          <w:sz w:val="22"/>
          <w:szCs w:val="22"/>
        </w:rPr>
        <w:t>3</w:t>
      </w:r>
      <w:r w:rsidR="00AB7E8A" w:rsidRPr="005C47B1">
        <w:rPr>
          <w:b/>
          <w:sz w:val="22"/>
          <w:szCs w:val="22"/>
        </w:rPr>
        <w:t xml:space="preserve">. Цена </w:t>
      </w:r>
      <w:r w:rsidRPr="005C47B1">
        <w:rPr>
          <w:b/>
          <w:sz w:val="22"/>
          <w:szCs w:val="22"/>
        </w:rPr>
        <w:t>договора</w:t>
      </w:r>
      <w:r w:rsidR="00A0608B" w:rsidRPr="005C47B1">
        <w:rPr>
          <w:b/>
          <w:kern w:val="0"/>
          <w:sz w:val="22"/>
          <w:szCs w:val="22"/>
        </w:rPr>
        <w:t xml:space="preserve"> </w:t>
      </w:r>
      <w:r w:rsidR="00A0608B" w:rsidRPr="005C47B1">
        <w:rPr>
          <w:b/>
          <w:sz w:val="22"/>
          <w:szCs w:val="22"/>
        </w:rPr>
        <w:t>и порядок оплаты</w:t>
      </w:r>
    </w:p>
    <w:p w:rsidR="00533E8E" w:rsidRPr="005C47B1" w:rsidRDefault="00B2337C" w:rsidP="00533E8E">
      <w:pPr>
        <w:ind w:firstLine="567"/>
        <w:jc w:val="both"/>
        <w:rPr>
          <w:bCs/>
          <w:sz w:val="22"/>
          <w:szCs w:val="22"/>
        </w:rPr>
      </w:pPr>
      <w:r w:rsidRPr="005C47B1">
        <w:rPr>
          <w:sz w:val="22"/>
          <w:szCs w:val="22"/>
        </w:rPr>
        <w:t>3</w:t>
      </w:r>
      <w:r w:rsidR="00A1795B" w:rsidRPr="005C47B1">
        <w:rPr>
          <w:sz w:val="22"/>
          <w:szCs w:val="22"/>
        </w:rPr>
        <w:t xml:space="preserve">.1. Цена </w:t>
      </w:r>
      <w:r w:rsidRPr="005C47B1">
        <w:rPr>
          <w:sz w:val="22"/>
          <w:szCs w:val="22"/>
        </w:rPr>
        <w:t>договора</w:t>
      </w:r>
      <w:r w:rsidR="00A1795B" w:rsidRPr="005C47B1">
        <w:rPr>
          <w:sz w:val="22"/>
          <w:szCs w:val="22"/>
        </w:rPr>
        <w:t> составляет</w:t>
      </w:r>
      <w:proofErr w:type="gramStart"/>
      <w:r w:rsidR="00A1795B" w:rsidRPr="005C47B1">
        <w:rPr>
          <w:sz w:val="22"/>
          <w:szCs w:val="22"/>
        </w:rPr>
        <w:t xml:space="preserve">: </w:t>
      </w:r>
      <w:r w:rsidR="00A1795B" w:rsidRPr="005C47B1">
        <w:rPr>
          <w:sz w:val="22"/>
          <w:szCs w:val="22"/>
          <w:u w:val="single"/>
        </w:rPr>
        <w:t>                                            </w:t>
      </w:r>
      <w:r w:rsidR="00A1795B" w:rsidRPr="005C47B1">
        <w:rPr>
          <w:sz w:val="22"/>
          <w:szCs w:val="22"/>
        </w:rPr>
        <w:t xml:space="preserve"> (</w:t>
      </w:r>
      <w:r w:rsidR="00A1795B" w:rsidRPr="005C47B1">
        <w:rPr>
          <w:sz w:val="22"/>
          <w:szCs w:val="22"/>
          <w:u w:val="single"/>
        </w:rPr>
        <w:t xml:space="preserve">                                            </w:t>
      </w:r>
      <w:r w:rsidR="00533E8E" w:rsidRPr="005C47B1">
        <w:rPr>
          <w:sz w:val="22"/>
          <w:szCs w:val="22"/>
        </w:rPr>
        <w:t xml:space="preserve">) </w:t>
      </w:r>
      <w:proofErr w:type="gramEnd"/>
      <w:r w:rsidR="00533E8E" w:rsidRPr="005C47B1">
        <w:rPr>
          <w:sz w:val="22"/>
          <w:szCs w:val="22"/>
        </w:rPr>
        <w:t>рублей,</w:t>
      </w:r>
      <w:r w:rsidR="00A1795B" w:rsidRPr="005C47B1">
        <w:rPr>
          <w:sz w:val="22"/>
          <w:szCs w:val="22"/>
        </w:rPr>
        <w:t xml:space="preserve"> </w:t>
      </w:r>
      <w:r w:rsidR="00533E8E" w:rsidRPr="005C47B1">
        <w:rPr>
          <w:bCs/>
          <w:sz w:val="22"/>
          <w:szCs w:val="22"/>
        </w:rPr>
        <w:t xml:space="preserve">в том числе НДС   _______ рублей ___ копеек (_____________________________________ рублей ___ копеек). </w:t>
      </w:r>
    </w:p>
    <w:p w:rsidR="00533E8E" w:rsidRPr="005C47B1" w:rsidRDefault="00533E8E" w:rsidP="00533E8E">
      <w:pPr>
        <w:ind w:firstLine="567"/>
        <w:jc w:val="both"/>
        <w:rPr>
          <w:sz w:val="22"/>
          <w:szCs w:val="22"/>
        </w:rPr>
      </w:pPr>
      <w:proofErr w:type="gramStart"/>
      <w:r w:rsidRPr="005C47B1">
        <w:rPr>
          <w:bCs/>
          <w:i/>
          <w:sz w:val="22"/>
          <w:szCs w:val="22"/>
        </w:rPr>
        <w:lastRenderedPageBreak/>
        <w:t>(Если НДС не облагается, указывать:</w:t>
      </w:r>
      <w:proofErr w:type="gramEnd"/>
      <w:r w:rsidRPr="005C47B1">
        <w:rPr>
          <w:bCs/>
          <w:i/>
          <w:sz w:val="22"/>
          <w:szCs w:val="22"/>
        </w:rPr>
        <w:t xml:space="preserve"> </w:t>
      </w:r>
      <w:proofErr w:type="gramStart"/>
      <w:r w:rsidRPr="005C47B1">
        <w:rPr>
          <w:bCs/>
          <w:i/>
          <w:sz w:val="22"/>
          <w:szCs w:val="22"/>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r w:rsidRPr="005C47B1">
        <w:rPr>
          <w:sz w:val="22"/>
          <w:szCs w:val="22"/>
        </w:rPr>
        <w:t>.</w:t>
      </w:r>
      <w:proofErr w:type="gramEnd"/>
    </w:p>
    <w:p w:rsidR="00B2337C" w:rsidRDefault="00B2337C" w:rsidP="00A1795B">
      <w:pPr>
        <w:ind w:firstLine="567"/>
        <w:jc w:val="both"/>
        <w:rPr>
          <w:sz w:val="22"/>
          <w:szCs w:val="22"/>
        </w:rPr>
      </w:pPr>
      <w:r w:rsidRPr="005C47B1">
        <w:rPr>
          <w:sz w:val="22"/>
          <w:szCs w:val="22"/>
        </w:rPr>
        <w:t xml:space="preserve">Цена договора включает в себя все расходы, связанные с исполнением договора, в том числе стоимость Товара, </w:t>
      </w:r>
      <w:r w:rsidR="00693156" w:rsidRPr="005C47B1">
        <w:rPr>
          <w:sz w:val="22"/>
          <w:szCs w:val="22"/>
        </w:rPr>
        <w:t>к</w:t>
      </w:r>
      <w:r w:rsidRPr="005C47B1">
        <w:rPr>
          <w:sz w:val="22"/>
          <w:szCs w:val="22"/>
        </w:rPr>
        <w:t>арт</w:t>
      </w:r>
      <w:r w:rsidR="00DC4ADA" w:rsidRPr="005C47B1">
        <w:rPr>
          <w:sz w:val="22"/>
          <w:szCs w:val="22"/>
        </w:rPr>
        <w:t xml:space="preserve"> или талонов</w:t>
      </w:r>
      <w:r w:rsidRPr="005C47B1">
        <w:rPr>
          <w:sz w:val="22"/>
          <w:szCs w:val="22"/>
        </w:rPr>
        <w:t>, расходы, связанные с временным хранением, доставкой, разгрузкой Товара</w:t>
      </w:r>
      <w:r w:rsidR="00693156" w:rsidRPr="005C47B1">
        <w:rPr>
          <w:sz w:val="22"/>
          <w:szCs w:val="22"/>
        </w:rPr>
        <w:t>,</w:t>
      </w:r>
      <w:r w:rsidRPr="005C47B1">
        <w:rPr>
          <w:sz w:val="22"/>
          <w:szCs w:val="22"/>
        </w:rPr>
        <w:t xml:space="preserve"> расходы на уплату налогов, сборов, пошлин и других обязательных платежей.</w:t>
      </w:r>
    </w:p>
    <w:p w:rsidR="00916BFA" w:rsidRPr="005C47B1" w:rsidRDefault="00916BFA" w:rsidP="00A1795B">
      <w:pPr>
        <w:ind w:firstLine="567"/>
        <w:jc w:val="both"/>
        <w:rPr>
          <w:sz w:val="22"/>
          <w:szCs w:val="22"/>
        </w:rPr>
      </w:pPr>
      <w:r w:rsidRPr="00916BFA">
        <w:rPr>
          <w:sz w:val="22"/>
          <w:szCs w:val="22"/>
        </w:rPr>
        <w:t xml:space="preserve">При заключении </w:t>
      </w:r>
      <w:r w:rsidR="00926026">
        <w:rPr>
          <w:sz w:val="22"/>
          <w:szCs w:val="22"/>
        </w:rPr>
        <w:t>договор</w:t>
      </w:r>
      <w:r w:rsidRPr="00916BFA">
        <w:rPr>
          <w:sz w:val="22"/>
          <w:szCs w:val="22"/>
        </w:rPr>
        <w:t xml:space="preserve">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w:t>
      </w:r>
      <w:r w:rsidR="00926026">
        <w:rPr>
          <w:sz w:val="22"/>
          <w:szCs w:val="22"/>
        </w:rPr>
        <w:t>договор</w:t>
      </w:r>
      <w:r w:rsidRPr="00916BFA">
        <w:rPr>
          <w:sz w:val="22"/>
          <w:szCs w:val="22"/>
        </w:rPr>
        <w:t>а.</w:t>
      </w:r>
    </w:p>
    <w:p w:rsidR="00A1795B" w:rsidRPr="005C47B1" w:rsidRDefault="00A0608B" w:rsidP="00A1795B">
      <w:pPr>
        <w:ind w:firstLine="567"/>
        <w:jc w:val="both"/>
        <w:rPr>
          <w:sz w:val="22"/>
          <w:szCs w:val="22"/>
        </w:rPr>
      </w:pPr>
      <w:r w:rsidRPr="005C47B1">
        <w:rPr>
          <w:sz w:val="22"/>
          <w:szCs w:val="22"/>
        </w:rPr>
        <w:t>3</w:t>
      </w:r>
      <w:r w:rsidR="00A1795B" w:rsidRPr="005C47B1">
        <w:rPr>
          <w:sz w:val="22"/>
          <w:szCs w:val="22"/>
        </w:rPr>
        <w:t xml:space="preserve">.2. Цена  </w:t>
      </w:r>
      <w:r w:rsidRPr="005C47B1">
        <w:rPr>
          <w:sz w:val="22"/>
          <w:szCs w:val="22"/>
        </w:rPr>
        <w:t>договора</w:t>
      </w:r>
      <w:r w:rsidR="00A1795B" w:rsidRPr="005C47B1">
        <w:rPr>
          <w:sz w:val="22"/>
          <w:szCs w:val="22"/>
        </w:rPr>
        <w:t xml:space="preserve"> является твердой и определяется на весь срок исполнения </w:t>
      </w:r>
      <w:r w:rsidRPr="005C47B1">
        <w:rPr>
          <w:sz w:val="22"/>
          <w:szCs w:val="22"/>
        </w:rPr>
        <w:t>договора</w:t>
      </w:r>
      <w:r w:rsidR="00A1795B" w:rsidRPr="005C47B1">
        <w:rPr>
          <w:sz w:val="22"/>
          <w:szCs w:val="22"/>
        </w:rPr>
        <w:t xml:space="preserve">. При заключении и исполнении </w:t>
      </w:r>
      <w:r w:rsidRPr="005C47B1">
        <w:rPr>
          <w:sz w:val="22"/>
          <w:szCs w:val="22"/>
        </w:rPr>
        <w:t>договора</w:t>
      </w:r>
      <w:r w:rsidR="00A1795B" w:rsidRPr="005C47B1">
        <w:rPr>
          <w:sz w:val="22"/>
          <w:szCs w:val="22"/>
        </w:rPr>
        <w:t xml:space="preserve"> изменение его условий не допускается.</w:t>
      </w:r>
    </w:p>
    <w:p w:rsidR="00A0608B" w:rsidRPr="005C47B1" w:rsidRDefault="00A0608B" w:rsidP="00A1795B">
      <w:pPr>
        <w:ind w:firstLine="567"/>
        <w:jc w:val="both"/>
        <w:rPr>
          <w:sz w:val="22"/>
          <w:szCs w:val="22"/>
        </w:rPr>
      </w:pPr>
      <w:r w:rsidRPr="005C47B1">
        <w:rPr>
          <w:sz w:val="22"/>
          <w:szCs w:val="22"/>
        </w:rPr>
        <w:t xml:space="preserve">3.3. </w:t>
      </w:r>
      <w:r w:rsidR="002B2BC5" w:rsidRPr="005C47B1">
        <w:rPr>
          <w:sz w:val="22"/>
          <w:szCs w:val="22"/>
        </w:rPr>
        <w:t xml:space="preserve">Оплата за поставленный Товар производится Заказчиком на основании  выставленных счетов-фактур, накладных, акта приемки Товара не более чем в течение </w:t>
      </w:r>
      <w:r w:rsidR="00E161BB">
        <w:rPr>
          <w:sz w:val="22"/>
          <w:szCs w:val="22"/>
        </w:rPr>
        <w:t>15</w:t>
      </w:r>
      <w:r w:rsidR="002B2BC5" w:rsidRPr="005C47B1">
        <w:rPr>
          <w:sz w:val="22"/>
          <w:szCs w:val="22"/>
        </w:rPr>
        <w:t xml:space="preserve"> </w:t>
      </w:r>
      <w:r w:rsidR="00E161BB">
        <w:rPr>
          <w:sz w:val="22"/>
          <w:szCs w:val="22"/>
        </w:rPr>
        <w:t xml:space="preserve">рабочих </w:t>
      </w:r>
      <w:r w:rsidR="002B2BC5" w:rsidRPr="005C47B1">
        <w:rPr>
          <w:sz w:val="22"/>
          <w:szCs w:val="22"/>
        </w:rPr>
        <w:t xml:space="preserve">дней </w:t>
      </w:r>
      <w:proofErr w:type="gramStart"/>
      <w:r w:rsidR="002B2BC5" w:rsidRPr="005C47B1">
        <w:rPr>
          <w:sz w:val="22"/>
          <w:szCs w:val="22"/>
        </w:rPr>
        <w:t>с даты подписания</w:t>
      </w:r>
      <w:proofErr w:type="gramEnd"/>
      <w:r w:rsidR="002B2BC5" w:rsidRPr="005C47B1">
        <w:rPr>
          <w:sz w:val="22"/>
          <w:szCs w:val="22"/>
        </w:rPr>
        <w:t xml:space="preserve"> заказчиком этих документов. Расчеты производятся перечислением денежных сре</w:t>
      </w:r>
      <w:proofErr w:type="gramStart"/>
      <w:r w:rsidR="002B2BC5" w:rsidRPr="005C47B1">
        <w:rPr>
          <w:sz w:val="22"/>
          <w:szCs w:val="22"/>
        </w:rPr>
        <w:t>дств в б</w:t>
      </w:r>
      <w:proofErr w:type="gramEnd"/>
      <w:r w:rsidR="002B2BC5" w:rsidRPr="005C47B1">
        <w:rPr>
          <w:sz w:val="22"/>
          <w:szCs w:val="22"/>
        </w:rPr>
        <w:t>езналичном порядке.</w:t>
      </w:r>
    </w:p>
    <w:p w:rsidR="003D4984" w:rsidRPr="005C47B1" w:rsidRDefault="00A0608B" w:rsidP="003D4984">
      <w:pPr>
        <w:ind w:firstLine="567"/>
        <w:jc w:val="both"/>
        <w:rPr>
          <w:color w:val="000000"/>
          <w:sz w:val="22"/>
          <w:szCs w:val="22"/>
        </w:rPr>
      </w:pPr>
      <w:r w:rsidRPr="005C47B1">
        <w:rPr>
          <w:sz w:val="22"/>
          <w:szCs w:val="22"/>
        </w:rPr>
        <w:t>3</w:t>
      </w:r>
      <w:r w:rsidR="00A1795B" w:rsidRPr="005C47B1">
        <w:rPr>
          <w:sz w:val="22"/>
          <w:szCs w:val="22"/>
        </w:rPr>
        <w:t>.</w:t>
      </w:r>
      <w:r w:rsidRPr="005C47B1">
        <w:rPr>
          <w:sz w:val="22"/>
          <w:szCs w:val="22"/>
        </w:rPr>
        <w:t>4</w:t>
      </w:r>
      <w:r w:rsidR="00A1795B" w:rsidRPr="005C47B1">
        <w:rPr>
          <w:sz w:val="22"/>
          <w:szCs w:val="22"/>
        </w:rPr>
        <w:t xml:space="preserve">.  </w:t>
      </w:r>
      <w:r w:rsidR="00A1795B" w:rsidRPr="005C47B1">
        <w:rPr>
          <w:color w:val="000000"/>
          <w:sz w:val="22"/>
          <w:szCs w:val="22"/>
        </w:rPr>
        <w:t xml:space="preserve">Финансирование осуществляется </w:t>
      </w:r>
      <w:r w:rsidR="003D4984" w:rsidRPr="005C47B1">
        <w:rPr>
          <w:color w:val="000000"/>
          <w:sz w:val="22"/>
          <w:szCs w:val="22"/>
        </w:rPr>
        <w:t>за счет средств  бюджета муниципального образования «Красногорский район».</w:t>
      </w:r>
    </w:p>
    <w:p w:rsidR="00A0608B" w:rsidRPr="005C47B1" w:rsidRDefault="00A0608B" w:rsidP="00A0608B">
      <w:pPr>
        <w:ind w:firstLine="567"/>
        <w:jc w:val="both"/>
        <w:rPr>
          <w:b/>
          <w:kern w:val="0"/>
          <w:sz w:val="22"/>
          <w:szCs w:val="22"/>
        </w:rPr>
      </w:pPr>
      <w:r w:rsidRPr="005C47B1">
        <w:rPr>
          <w:kern w:val="0"/>
          <w:sz w:val="22"/>
          <w:szCs w:val="22"/>
        </w:rPr>
        <w:t>3.5.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A0608B" w:rsidRPr="005C47B1" w:rsidRDefault="00A0608B" w:rsidP="003D4984">
      <w:pPr>
        <w:ind w:firstLine="567"/>
        <w:jc w:val="both"/>
        <w:rPr>
          <w:b/>
          <w:color w:val="000000"/>
          <w:sz w:val="22"/>
          <w:szCs w:val="22"/>
        </w:rPr>
      </w:pPr>
    </w:p>
    <w:p w:rsidR="00A0608B" w:rsidRPr="005C47B1" w:rsidRDefault="00A0608B" w:rsidP="00A0608B">
      <w:pPr>
        <w:jc w:val="center"/>
        <w:rPr>
          <w:bCs/>
          <w:kern w:val="0"/>
          <w:sz w:val="22"/>
          <w:szCs w:val="22"/>
        </w:rPr>
      </w:pPr>
      <w:r w:rsidRPr="005C47B1">
        <w:rPr>
          <w:b/>
          <w:kern w:val="0"/>
          <w:sz w:val="22"/>
          <w:szCs w:val="22"/>
        </w:rPr>
        <w:t>4. Порядок и сроки приемки Товара</w:t>
      </w:r>
    </w:p>
    <w:p w:rsidR="00371DA2" w:rsidRPr="005C47B1" w:rsidRDefault="00A0608B" w:rsidP="00371DA2">
      <w:pPr>
        <w:ind w:firstLine="567"/>
        <w:jc w:val="both"/>
        <w:rPr>
          <w:bCs/>
          <w:kern w:val="0"/>
          <w:sz w:val="22"/>
          <w:szCs w:val="22"/>
        </w:rPr>
      </w:pPr>
      <w:r w:rsidRPr="005C47B1">
        <w:rPr>
          <w:bCs/>
          <w:kern w:val="0"/>
          <w:sz w:val="22"/>
          <w:szCs w:val="22"/>
        </w:rPr>
        <w:t>4.1. Приемка Товара по количеству производится в месте и в день его передачи на основании данных, указанных  в  терминальном чеке, полученном на АЗС.</w:t>
      </w:r>
      <w:r w:rsidR="00371DA2" w:rsidRPr="005C47B1">
        <w:rPr>
          <w:color w:val="000000"/>
          <w:sz w:val="22"/>
          <w:szCs w:val="22"/>
        </w:rPr>
        <w:t xml:space="preserve"> </w:t>
      </w:r>
      <w:r w:rsidR="00371DA2" w:rsidRPr="005C47B1">
        <w:rPr>
          <w:bCs/>
          <w:kern w:val="0"/>
          <w:sz w:val="22"/>
          <w:szCs w:val="22"/>
        </w:rPr>
        <w:t xml:space="preserve">Качество поставляемого Товара должно соответствовать государственным стандартам (ГОСТ), техническим условиям (ТУ) и иной нормативно-технической документации на данный вид Товара. Заказчик вправе потребовать от Поставщика предъявления на каждую партию отпускаемого Товара сертификата ее соответствия ГОСТ (паспорт качества). </w:t>
      </w:r>
      <w:proofErr w:type="gramStart"/>
      <w:r w:rsidR="00371DA2" w:rsidRPr="005C47B1">
        <w:rPr>
          <w:bCs/>
          <w:kern w:val="0"/>
          <w:sz w:val="22"/>
          <w:szCs w:val="22"/>
        </w:rPr>
        <w:t>Приемка Товара осуществляется Заказчиком по количеству и качеству в соответствии с действующим законодательством, а также с учетом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w:t>
      </w:r>
      <w:proofErr w:type="gramEnd"/>
      <w:r w:rsidR="00371DA2" w:rsidRPr="005C47B1">
        <w:rPr>
          <w:bCs/>
          <w:kern w:val="0"/>
          <w:sz w:val="22"/>
          <w:szCs w:val="22"/>
        </w:rPr>
        <w:t xml:space="preserve"> Министров СССР от 25.04.1966 N П-7, с внесенными в них установленным порядком изменениями. При этом требования, связанные с недостачами Товара предъявляются в срок, предусмотренный ст. 477 ГК РФ.</w:t>
      </w:r>
    </w:p>
    <w:p w:rsidR="00A0608B" w:rsidRPr="005C47B1" w:rsidRDefault="00A0608B" w:rsidP="00A0608B">
      <w:pPr>
        <w:ind w:firstLine="567"/>
        <w:jc w:val="both"/>
        <w:rPr>
          <w:kern w:val="0"/>
          <w:sz w:val="22"/>
          <w:szCs w:val="22"/>
        </w:rPr>
      </w:pPr>
      <w:r w:rsidRPr="005C47B1">
        <w:rPr>
          <w:bCs/>
          <w:kern w:val="0"/>
          <w:sz w:val="22"/>
          <w:szCs w:val="22"/>
        </w:rPr>
        <w:t xml:space="preserve">4.2. </w:t>
      </w:r>
      <w:r w:rsidRPr="005C47B1">
        <w:rPr>
          <w:bCs/>
          <w:color w:val="000000"/>
          <w:kern w:val="0"/>
          <w:sz w:val="22"/>
          <w:szCs w:val="22"/>
        </w:rPr>
        <w:t xml:space="preserve">Результаты приемки Товара </w:t>
      </w:r>
      <w:r w:rsidRPr="005C47B1">
        <w:rPr>
          <w:kern w:val="0"/>
          <w:sz w:val="22"/>
          <w:szCs w:val="22"/>
        </w:rPr>
        <w:t xml:space="preserve">в части его соответствия требованиям, установленным договором, оформляются </w:t>
      </w:r>
      <w:r w:rsidRPr="005C47B1">
        <w:rPr>
          <w:bCs/>
          <w:kern w:val="0"/>
          <w:sz w:val="22"/>
          <w:szCs w:val="22"/>
        </w:rPr>
        <w:t>путем подписания акта приемки Товара</w:t>
      </w:r>
      <w:r w:rsidRPr="005C47B1">
        <w:rPr>
          <w:kern w:val="0"/>
          <w:sz w:val="22"/>
          <w:szCs w:val="22"/>
        </w:rPr>
        <w:t xml:space="preserve"> в порядке и в сроки, предусмотренные пунктом </w:t>
      </w:r>
      <w:r w:rsidRPr="00D634E2">
        <w:rPr>
          <w:kern w:val="0"/>
          <w:sz w:val="22"/>
          <w:szCs w:val="22"/>
        </w:rPr>
        <w:t>4.3 договора.</w:t>
      </w:r>
      <w:r w:rsidRPr="005C47B1">
        <w:rPr>
          <w:kern w:val="0"/>
          <w:sz w:val="22"/>
          <w:szCs w:val="22"/>
        </w:rPr>
        <w:t xml:space="preserve"> </w:t>
      </w:r>
    </w:p>
    <w:p w:rsidR="00864A00" w:rsidRPr="00D634E2" w:rsidRDefault="00A0608B" w:rsidP="00864A00">
      <w:pPr>
        <w:ind w:firstLine="567"/>
        <w:jc w:val="both"/>
        <w:rPr>
          <w:kern w:val="0"/>
          <w:sz w:val="22"/>
          <w:szCs w:val="22"/>
        </w:rPr>
      </w:pPr>
      <w:r w:rsidRPr="00CE4AEE">
        <w:rPr>
          <w:kern w:val="0"/>
          <w:sz w:val="22"/>
          <w:szCs w:val="22"/>
        </w:rPr>
        <w:t xml:space="preserve">4.3. </w:t>
      </w:r>
      <w:r w:rsidR="00D634E2" w:rsidRPr="00CE4AEE">
        <w:rPr>
          <w:kern w:val="0"/>
          <w:sz w:val="22"/>
          <w:szCs w:val="22"/>
        </w:rPr>
        <w:t xml:space="preserve">Поставка Товара осуществляется отдельными партиями в течение срока действия </w:t>
      </w:r>
      <w:r w:rsidR="00926026">
        <w:rPr>
          <w:kern w:val="0"/>
          <w:sz w:val="22"/>
          <w:szCs w:val="22"/>
        </w:rPr>
        <w:t>Договор</w:t>
      </w:r>
      <w:r w:rsidR="00D634E2" w:rsidRPr="00CE4AEE">
        <w:rPr>
          <w:kern w:val="0"/>
          <w:sz w:val="22"/>
          <w:szCs w:val="22"/>
        </w:rPr>
        <w:t xml:space="preserve">а по мере возникновения потребности Заказчика, ежедневно, круглосуточно, включая выходные и праздничные дни </w:t>
      </w:r>
      <w:r w:rsidR="00864A00" w:rsidRPr="00CE4AEE">
        <w:rPr>
          <w:kern w:val="0"/>
          <w:sz w:val="22"/>
          <w:szCs w:val="22"/>
        </w:rPr>
        <w:t xml:space="preserve">при этом </w:t>
      </w:r>
      <w:r w:rsidR="00D634E2" w:rsidRPr="00CE4AEE">
        <w:rPr>
          <w:kern w:val="0"/>
          <w:sz w:val="22"/>
          <w:szCs w:val="22"/>
        </w:rPr>
        <w:t>отдельные партии поставки Товара</w:t>
      </w:r>
      <w:r w:rsidR="00864A00" w:rsidRPr="00CE4AEE">
        <w:rPr>
          <w:kern w:val="0"/>
          <w:sz w:val="22"/>
          <w:szCs w:val="22"/>
        </w:rPr>
        <w:t xml:space="preserve"> в рамках настоящего </w:t>
      </w:r>
      <w:proofErr w:type="gramStart"/>
      <w:r w:rsidR="00926026">
        <w:rPr>
          <w:kern w:val="0"/>
          <w:sz w:val="22"/>
          <w:szCs w:val="22"/>
        </w:rPr>
        <w:t>Договор</w:t>
      </w:r>
      <w:r w:rsidR="00864A00" w:rsidRPr="00CE4AEE">
        <w:rPr>
          <w:kern w:val="0"/>
          <w:sz w:val="22"/>
          <w:szCs w:val="22"/>
        </w:rPr>
        <w:t>а</w:t>
      </w:r>
      <w:proofErr w:type="gramEnd"/>
      <w:r w:rsidR="00864A00" w:rsidRPr="00CE4AEE">
        <w:rPr>
          <w:kern w:val="0"/>
          <w:sz w:val="22"/>
          <w:szCs w:val="22"/>
        </w:rPr>
        <w:t xml:space="preserve"> не является этапом исполнения настоящего </w:t>
      </w:r>
      <w:r w:rsidR="00926026">
        <w:rPr>
          <w:kern w:val="0"/>
          <w:sz w:val="22"/>
          <w:szCs w:val="22"/>
        </w:rPr>
        <w:t>Договор</w:t>
      </w:r>
      <w:r w:rsidR="00864A00" w:rsidRPr="00CE4AEE">
        <w:rPr>
          <w:kern w:val="0"/>
          <w:sz w:val="22"/>
          <w:szCs w:val="22"/>
        </w:rPr>
        <w:t>а.</w:t>
      </w:r>
    </w:p>
    <w:p w:rsidR="00A0608B" w:rsidRPr="005C47B1" w:rsidRDefault="00A0608B" w:rsidP="00A0608B">
      <w:pPr>
        <w:ind w:firstLine="567"/>
        <w:jc w:val="both"/>
        <w:rPr>
          <w:kern w:val="0"/>
          <w:sz w:val="22"/>
          <w:szCs w:val="22"/>
        </w:rPr>
      </w:pPr>
      <w:r w:rsidRPr="005C47B1">
        <w:rPr>
          <w:kern w:val="0"/>
          <w:sz w:val="22"/>
          <w:szCs w:val="22"/>
        </w:rPr>
        <w:t xml:space="preserve"> </w:t>
      </w:r>
      <w:proofErr w:type="gramStart"/>
      <w:r w:rsidRPr="005C47B1">
        <w:rPr>
          <w:kern w:val="0"/>
          <w:sz w:val="22"/>
          <w:szCs w:val="22"/>
        </w:rPr>
        <w:t xml:space="preserve">Не позднее </w:t>
      </w:r>
      <w:r w:rsidR="00E161BB">
        <w:rPr>
          <w:kern w:val="0"/>
          <w:sz w:val="22"/>
          <w:szCs w:val="22"/>
        </w:rPr>
        <w:t>8</w:t>
      </w:r>
      <w:r w:rsidRPr="005C47B1">
        <w:rPr>
          <w:kern w:val="0"/>
          <w:sz w:val="22"/>
          <w:szCs w:val="22"/>
        </w:rPr>
        <w:t xml:space="preserve"> числа месяца, следующего за отчетным, Поставщик на основании полученных данных с АЗС обобщает информацию о количестве Товара, отпущенного З</w:t>
      </w:r>
      <w:r w:rsidRPr="005C47B1">
        <w:rPr>
          <w:bCs/>
          <w:kern w:val="0"/>
          <w:sz w:val="22"/>
          <w:szCs w:val="22"/>
        </w:rPr>
        <w:t>аказчику</w:t>
      </w:r>
      <w:r w:rsidRPr="005C47B1">
        <w:rPr>
          <w:kern w:val="0"/>
          <w:sz w:val="22"/>
          <w:szCs w:val="22"/>
        </w:rPr>
        <w:t xml:space="preserve"> по </w:t>
      </w:r>
      <w:r w:rsidR="002B2BC5" w:rsidRPr="005C47B1">
        <w:rPr>
          <w:kern w:val="0"/>
          <w:sz w:val="22"/>
          <w:szCs w:val="22"/>
        </w:rPr>
        <w:t>к</w:t>
      </w:r>
      <w:r w:rsidRPr="005C47B1">
        <w:rPr>
          <w:kern w:val="0"/>
          <w:sz w:val="22"/>
          <w:szCs w:val="22"/>
        </w:rPr>
        <w:t xml:space="preserve">артам </w:t>
      </w:r>
      <w:r w:rsidR="002B2BC5" w:rsidRPr="005C47B1">
        <w:rPr>
          <w:kern w:val="0"/>
          <w:sz w:val="22"/>
          <w:szCs w:val="22"/>
        </w:rPr>
        <w:t xml:space="preserve">или талонам </w:t>
      </w:r>
      <w:r w:rsidRPr="005C47B1">
        <w:rPr>
          <w:kern w:val="0"/>
          <w:sz w:val="22"/>
          <w:szCs w:val="22"/>
        </w:rPr>
        <w:t xml:space="preserve">в отчетном месяце, оформляет накладную и акт приемки Товара, а также счет-фактуру (в случае, если законодательством  предусмотрено его предоставление) на все количество Товара, отпущенного по </w:t>
      </w:r>
      <w:r w:rsidR="002B2BC5" w:rsidRPr="005C47B1">
        <w:rPr>
          <w:kern w:val="0"/>
          <w:sz w:val="22"/>
          <w:szCs w:val="22"/>
        </w:rPr>
        <w:t>к</w:t>
      </w:r>
      <w:r w:rsidRPr="005C47B1">
        <w:rPr>
          <w:kern w:val="0"/>
          <w:sz w:val="22"/>
          <w:szCs w:val="22"/>
        </w:rPr>
        <w:t>артам</w:t>
      </w:r>
      <w:r w:rsidR="002B2BC5" w:rsidRPr="005C47B1">
        <w:rPr>
          <w:kern w:val="0"/>
          <w:sz w:val="22"/>
          <w:szCs w:val="22"/>
        </w:rPr>
        <w:t xml:space="preserve"> или талонам</w:t>
      </w:r>
      <w:r w:rsidRPr="005C47B1">
        <w:rPr>
          <w:kern w:val="0"/>
          <w:sz w:val="22"/>
          <w:szCs w:val="22"/>
        </w:rPr>
        <w:t xml:space="preserve"> в отчетном месяце.</w:t>
      </w:r>
      <w:proofErr w:type="gramEnd"/>
      <w:r w:rsidRPr="005C47B1">
        <w:rPr>
          <w:kern w:val="0"/>
          <w:sz w:val="22"/>
          <w:szCs w:val="22"/>
        </w:rPr>
        <w:t xml:space="preserve"> З</w:t>
      </w:r>
      <w:r w:rsidRPr="005C47B1">
        <w:rPr>
          <w:bCs/>
          <w:kern w:val="0"/>
          <w:sz w:val="22"/>
          <w:szCs w:val="22"/>
        </w:rPr>
        <w:t xml:space="preserve">аказчик </w:t>
      </w:r>
      <w:r w:rsidRPr="005C47B1">
        <w:rPr>
          <w:kern w:val="0"/>
          <w:sz w:val="22"/>
          <w:szCs w:val="22"/>
        </w:rPr>
        <w:t xml:space="preserve">обязан в течение </w:t>
      </w:r>
      <w:r w:rsidR="00E161BB">
        <w:rPr>
          <w:kern w:val="0"/>
          <w:sz w:val="22"/>
          <w:szCs w:val="22"/>
        </w:rPr>
        <w:t>1</w:t>
      </w:r>
      <w:r w:rsidRPr="005C47B1">
        <w:rPr>
          <w:kern w:val="0"/>
          <w:sz w:val="22"/>
          <w:szCs w:val="22"/>
        </w:rPr>
        <w:t xml:space="preserve"> рабоч</w:t>
      </w:r>
      <w:r w:rsidR="00E161BB">
        <w:rPr>
          <w:kern w:val="0"/>
          <w:sz w:val="22"/>
          <w:szCs w:val="22"/>
        </w:rPr>
        <w:t>его</w:t>
      </w:r>
      <w:r w:rsidRPr="005C47B1">
        <w:rPr>
          <w:kern w:val="0"/>
          <w:sz w:val="22"/>
          <w:szCs w:val="22"/>
        </w:rPr>
        <w:t xml:space="preserve"> дн</w:t>
      </w:r>
      <w:r w:rsidR="00E161BB">
        <w:rPr>
          <w:kern w:val="0"/>
          <w:sz w:val="22"/>
          <w:szCs w:val="22"/>
        </w:rPr>
        <w:t>я</w:t>
      </w:r>
      <w:r w:rsidRPr="005C47B1">
        <w:rPr>
          <w:kern w:val="0"/>
          <w:sz w:val="22"/>
          <w:szCs w:val="22"/>
        </w:rPr>
        <w:t xml:space="preserve"> со дня получения от Поставщика указанных документов подписать их и передать один экземпляр документов Поставщику, либо в указанный срок отправить мотивированный отказ от их подписания.</w:t>
      </w:r>
    </w:p>
    <w:p w:rsidR="00A0608B" w:rsidRPr="005C47B1" w:rsidRDefault="00A0608B" w:rsidP="00A0608B">
      <w:pPr>
        <w:ind w:right="-1" w:firstLine="567"/>
        <w:jc w:val="both"/>
        <w:rPr>
          <w:kern w:val="0"/>
          <w:sz w:val="22"/>
          <w:szCs w:val="22"/>
        </w:rPr>
      </w:pPr>
      <w:r w:rsidRPr="005C47B1">
        <w:rPr>
          <w:kern w:val="0"/>
          <w:sz w:val="22"/>
          <w:szCs w:val="22"/>
        </w:rPr>
        <w:t>4.4. Для проверки предоставленного Поставщиком Товара, в части его соответствия условиям договора Заказчик проводит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Для проведения экспертизы поставленного Товара эксперты, экспертные организации имеют право запрашивать у Поставщика дополнительные материалы, относящиеся к условиям исполнения договора</w:t>
      </w:r>
      <w:r w:rsidRPr="00CE4AEE">
        <w:rPr>
          <w:kern w:val="0"/>
          <w:sz w:val="22"/>
          <w:szCs w:val="22"/>
        </w:rPr>
        <w:t>. При этом Поставщик обязан предоставить указанные дополнительные материалы в течение 3 рабочих дней со дня получения соответствующего запроса.</w:t>
      </w:r>
    </w:p>
    <w:p w:rsidR="00A0608B" w:rsidRPr="005C47B1" w:rsidRDefault="00A0608B" w:rsidP="00A0608B">
      <w:pPr>
        <w:ind w:firstLine="567"/>
        <w:jc w:val="both"/>
        <w:rPr>
          <w:kern w:val="0"/>
          <w:sz w:val="22"/>
          <w:szCs w:val="22"/>
        </w:rPr>
      </w:pPr>
      <w:r w:rsidRPr="005C47B1">
        <w:rPr>
          <w:kern w:val="0"/>
          <w:sz w:val="22"/>
          <w:szCs w:val="22"/>
        </w:rPr>
        <w:t xml:space="preserve">4.5. В </w:t>
      </w:r>
      <w:proofErr w:type="gramStart"/>
      <w:r w:rsidRPr="005C47B1">
        <w:rPr>
          <w:kern w:val="0"/>
          <w:sz w:val="22"/>
          <w:szCs w:val="22"/>
        </w:rPr>
        <w:t>случае</w:t>
      </w:r>
      <w:proofErr w:type="gramEnd"/>
      <w:r w:rsidRPr="005C47B1">
        <w:rPr>
          <w:kern w:val="0"/>
          <w:sz w:val="22"/>
          <w:szCs w:val="22"/>
        </w:rPr>
        <w:t xml:space="preserve"> подтверждения результатами экспертизы несоответствия качества поставленного по договору Товара, расходы на производство такой экспертизы возлагаются на Поставщика, а в случае подтверждения качества Товара предъявляемым к нему требованиям расходы на производство экспертизы возлагаются на Заказчика. При этом в любом случае образцы Товара для отбора проб на производство экспертизы предоставляются Поставщиком и относятся на его счет.</w:t>
      </w:r>
    </w:p>
    <w:p w:rsidR="00A0608B" w:rsidRPr="005C47B1" w:rsidRDefault="00A0608B" w:rsidP="00A0608B">
      <w:pPr>
        <w:ind w:firstLine="567"/>
        <w:jc w:val="both"/>
        <w:rPr>
          <w:kern w:val="0"/>
          <w:sz w:val="22"/>
          <w:szCs w:val="22"/>
        </w:rPr>
      </w:pPr>
    </w:p>
    <w:p w:rsidR="00A0608B" w:rsidRPr="005C47B1" w:rsidRDefault="00A1795B" w:rsidP="00A0608B">
      <w:pPr>
        <w:suppressAutoHyphens/>
        <w:jc w:val="center"/>
        <w:rPr>
          <w:b/>
          <w:snapToGrid w:val="0"/>
          <w:kern w:val="0"/>
          <w:sz w:val="22"/>
          <w:szCs w:val="22"/>
          <w:lang w:eastAsia="ar-SA"/>
        </w:rPr>
      </w:pPr>
      <w:r w:rsidRPr="005C47B1">
        <w:rPr>
          <w:sz w:val="22"/>
          <w:szCs w:val="22"/>
        </w:rPr>
        <w:lastRenderedPageBreak/>
        <w:t xml:space="preserve">   </w:t>
      </w:r>
      <w:bookmarkStart w:id="4" w:name="_ref_21267932"/>
      <w:r w:rsidR="00A0608B" w:rsidRPr="005C47B1">
        <w:rPr>
          <w:b/>
          <w:snapToGrid w:val="0"/>
          <w:kern w:val="0"/>
          <w:sz w:val="22"/>
          <w:szCs w:val="22"/>
          <w:lang w:eastAsia="ar-SA"/>
        </w:rPr>
        <w:t>5. Качество Товара</w:t>
      </w:r>
    </w:p>
    <w:p w:rsidR="00A0608B" w:rsidRPr="005C47B1" w:rsidRDefault="00A0608B" w:rsidP="00A0608B">
      <w:pPr>
        <w:suppressAutoHyphens/>
        <w:ind w:firstLine="540"/>
        <w:jc w:val="both"/>
        <w:rPr>
          <w:kern w:val="0"/>
          <w:sz w:val="22"/>
          <w:szCs w:val="22"/>
          <w:lang w:eastAsia="ar-SA"/>
        </w:rPr>
      </w:pPr>
      <w:r w:rsidRPr="005C47B1">
        <w:rPr>
          <w:kern w:val="0"/>
          <w:sz w:val="22"/>
          <w:szCs w:val="22"/>
          <w:lang w:eastAsia="ar-SA"/>
        </w:rPr>
        <w:t xml:space="preserve">5.1. </w:t>
      </w:r>
      <w:r w:rsidRPr="005C47B1">
        <w:rPr>
          <w:bCs/>
          <w:kern w:val="0"/>
          <w:sz w:val="22"/>
          <w:szCs w:val="22"/>
        </w:rPr>
        <w:t>Поставляемый Товар должен соответствовать требованиям решения Комиссии Таможенного союза от 18.10.2011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A0608B" w:rsidRPr="005C47B1" w:rsidRDefault="00A0608B" w:rsidP="00A0608B">
      <w:pPr>
        <w:suppressAutoHyphens/>
        <w:ind w:firstLine="567"/>
        <w:jc w:val="both"/>
        <w:rPr>
          <w:kern w:val="0"/>
          <w:sz w:val="22"/>
          <w:szCs w:val="22"/>
        </w:rPr>
      </w:pPr>
      <w:r w:rsidRPr="005C47B1">
        <w:rPr>
          <w:kern w:val="0"/>
          <w:sz w:val="22"/>
          <w:szCs w:val="22"/>
          <w:lang w:eastAsia="ar-SA"/>
        </w:rPr>
        <w:t>5.2.</w:t>
      </w:r>
      <w:r w:rsidRPr="005C47B1">
        <w:rPr>
          <w:kern w:val="0"/>
          <w:sz w:val="22"/>
          <w:szCs w:val="22"/>
        </w:rPr>
        <w:t xml:space="preserve"> Поставщик гарантирует качество и нормальные эксплуатационные возможности поставляемого Товара, определенные требованием договора.</w:t>
      </w:r>
    </w:p>
    <w:p w:rsidR="00A0608B" w:rsidRPr="005C47B1" w:rsidRDefault="00A0608B" w:rsidP="00A0608B">
      <w:pPr>
        <w:suppressAutoHyphens/>
        <w:ind w:right="113" w:firstLine="567"/>
        <w:jc w:val="both"/>
        <w:rPr>
          <w:kern w:val="0"/>
          <w:sz w:val="22"/>
          <w:szCs w:val="22"/>
        </w:rPr>
      </w:pPr>
      <w:r w:rsidRPr="005C47B1">
        <w:rPr>
          <w:kern w:val="0"/>
          <w:sz w:val="22"/>
          <w:szCs w:val="22"/>
        </w:rPr>
        <w:t xml:space="preserve">5.3. Товар, не соответствующий требованиям качества, считается не поставленным и подлежит возврату за счет Поставщика, с возмещением всех затрат, связанных с приемкой, хранением и возвратом данного Товара. </w:t>
      </w:r>
    </w:p>
    <w:p w:rsidR="00A0608B" w:rsidRPr="005C47B1" w:rsidRDefault="00A0608B" w:rsidP="00A0608B">
      <w:pPr>
        <w:suppressAutoHyphens/>
        <w:ind w:firstLine="567"/>
        <w:jc w:val="both"/>
        <w:rPr>
          <w:kern w:val="0"/>
          <w:sz w:val="22"/>
          <w:szCs w:val="22"/>
        </w:rPr>
      </w:pPr>
      <w:r w:rsidRPr="005C47B1">
        <w:rPr>
          <w:kern w:val="0"/>
          <w:sz w:val="22"/>
          <w:szCs w:val="22"/>
          <w:lang w:eastAsia="ar-SA"/>
        </w:rPr>
        <w:t xml:space="preserve">5.4. </w:t>
      </w:r>
      <w:r w:rsidRPr="005C47B1">
        <w:rPr>
          <w:spacing w:val="1"/>
          <w:kern w:val="0"/>
          <w:sz w:val="22"/>
          <w:szCs w:val="22"/>
        </w:rPr>
        <w:t xml:space="preserve">При возникновении между Поставщиком и Заказчиком спора относительно </w:t>
      </w:r>
      <w:r w:rsidRPr="005C47B1">
        <w:rPr>
          <w:kern w:val="0"/>
          <w:sz w:val="22"/>
          <w:szCs w:val="22"/>
        </w:rPr>
        <w:t xml:space="preserve">качества поставляемого Товара проводится экспертиза с привлечением экспертов, экспертных организаций в порядке, предусмотренном пунктом 4.4 договора. </w:t>
      </w:r>
    </w:p>
    <w:p w:rsidR="00A1795B" w:rsidRPr="005C47B1" w:rsidRDefault="00A1795B" w:rsidP="00A1795B">
      <w:pPr>
        <w:ind w:firstLine="567"/>
        <w:jc w:val="both"/>
        <w:rPr>
          <w:sz w:val="22"/>
          <w:szCs w:val="22"/>
        </w:rPr>
      </w:pPr>
    </w:p>
    <w:bookmarkEnd w:id="4"/>
    <w:p w:rsidR="009E6898" w:rsidRPr="009E6898" w:rsidRDefault="009E6898" w:rsidP="009E6898">
      <w:pPr>
        <w:widowControl w:val="0"/>
        <w:suppressAutoHyphens/>
        <w:autoSpaceDE w:val="0"/>
        <w:jc w:val="center"/>
        <w:rPr>
          <w:b/>
          <w:bCs/>
          <w:color w:val="000000"/>
          <w:kern w:val="0"/>
          <w:sz w:val="22"/>
          <w:szCs w:val="22"/>
        </w:rPr>
      </w:pPr>
      <w:r w:rsidRPr="005C47B1">
        <w:rPr>
          <w:b/>
          <w:bCs/>
          <w:color w:val="000000"/>
          <w:kern w:val="0"/>
          <w:sz w:val="22"/>
          <w:szCs w:val="22"/>
        </w:rPr>
        <w:t xml:space="preserve">6. </w:t>
      </w:r>
      <w:r w:rsidRPr="009E6898">
        <w:rPr>
          <w:b/>
          <w:bCs/>
          <w:color w:val="000000"/>
          <w:kern w:val="0"/>
          <w:sz w:val="22"/>
          <w:szCs w:val="22"/>
        </w:rPr>
        <w:t>Права и обязанности Сторон</w:t>
      </w:r>
    </w:p>
    <w:p w:rsidR="009E6898" w:rsidRPr="009E6898" w:rsidRDefault="005C47B1" w:rsidP="009E6898">
      <w:pPr>
        <w:widowControl w:val="0"/>
        <w:suppressAutoHyphens/>
        <w:autoSpaceDE w:val="0"/>
        <w:ind w:firstLine="720"/>
        <w:jc w:val="both"/>
        <w:rPr>
          <w:b/>
          <w:color w:val="000000"/>
          <w:kern w:val="0"/>
          <w:sz w:val="22"/>
          <w:szCs w:val="22"/>
        </w:rPr>
      </w:pPr>
      <w:r w:rsidRPr="005C47B1">
        <w:rPr>
          <w:b/>
          <w:color w:val="000000"/>
          <w:kern w:val="0"/>
          <w:sz w:val="22"/>
          <w:szCs w:val="22"/>
        </w:rPr>
        <w:t>6</w:t>
      </w:r>
      <w:r w:rsidR="009E6898" w:rsidRPr="009E6898">
        <w:rPr>
          <w:b/>
          <w:color w:val="000000"/>
          <w:kern w:val="0"/>
          <w:sz w:val="22"/>
          <w:szCs w:val="22"/>
        </w:rPr>
        <w:t>.1.</w:t>
      </w:r>
      <w:r w:rsidR="009E6898" w:rsidRPr="009E6898">
        <w:rPr>
          <w:color w:val="000000"/>
          <w:kern w:val="0"/>
          <w:sz w:val="22"/>
          <w:szCs w:val="22"/>
        </w:rPr>
        <w:t xml:space="preserve"> </w:t>
      </w:r>
      <w:r w:rsidR="009E6898" w:rsidRPr="009E6898">
        <w:rPr>
          <w:b/>
          <w:color w:val="000000"/>
          <w:kern w:val="0"/>
          <w:sz w:val="22"/>
          <w:szCs w:val="22"/>
        </w:rPr>
        <w:t>Поставщик обязан:</w:t>
      </w:r>
    </w:p>
    <w:p w:rsidR="009E6898" w:rsidRPr="009E6898" w:rsidRDefault="009E6898"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Pr="009E6898">
        <w:rPr>
          <w:color w:val="000000"/>
          <w:kern w:val="0"/>
          <w:sz w:val="22"/>
          <w:szCs w:val="22"/>
        </w:rPr>
        <w:t>.1.</w:t>
      </w:r>
      <w:r w:rsidRPr="005C47B1">
        <w:rPr>
          <w:color w:val="000000"/>
          <w:kern w:val="0"/>
          <w:sz w:val="22"/>
          <w:szCs w:val="22"/>
        </w:rPr>
        <w:t>1</w:t>
      </w:r>
      <w:r w:rsidRPr="009E6898">
        <w:rPr>
          <w:color w:val="000000"/>
          <w:kern w:val="0"/>
          <w:sz w:val="22"/>
          <w:szCs w:val="22"/>
        </w:rPr>
        <w:t xml:space="preserve">. Выполнить поставку Товара в количестве, сроки и по цене </w:t>
      </w:r>
      <w:proofErr w:type="gramStart"/>
      <w:r w:rsidRPr="009E6898">
        <w:rPr>
          <w:color w:val="000000"/>
          <w:kern w:val="0"/>
          <w:sz w:val="22"/>
          <w:szCs w:val="22"/>
        </w:rPr>
        <w:t>согласно условий</w:t>
      </w:r>
      <w:proofErr w:type="gramEnd"/>
      <w:r w:rsidRPr="009E6898">
        <w:rPr>
          <w:color w:val="000000"/>
          <w:kern w:val="0"/>
          <w:sz w:val="22"/>
          <w:szCs w:val="22"/>
        </w:rPr>
        <w:t xml:space="preserve"> настоящего </w:t>
      </w:r>
      <w:r w:rsidRPr="005C47B1">
        <w:rPr>
          <w:color w:val="000000"/>
          <w:kern w:val="0"/>
          <w:sz w:val="22"/>
          <w:szCs w:val="22"/>
        </w:rPr>
        <w:t>договора</w:t>
      </w:r>
      <w:r w:rsidRPr="009E6898">
        <w:rPr>
          <w:color w:val="000000"/>
          <w:kern w:val="0"/>
          <w:sz w:val="22"/>
          <w:szCs w:val="22"/>
        </w:rPr>
        <w:t>.</w:t>
      </w:r>
    </w:p>
    <w:p w:rsidR="009E6898" w:rsidRPr="009E6898" w:rsidRDefault="009E6898"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Pr="009E6898">
        <w:rPr>
          <w:color w:val="000000"/>
          <w:kern w:val="0"/>
          <w:sz w:val="22"/>
          <w:szCs w:val="22"/>
        </w:rPr>
        <w:t>.1.</w:t>
      </w:r>
      <w:r w:rsidRPr="005C47B1">
        <w:rPr>
          <w:color w:val="000000"/>
          <w:kern w:val="0"/>
          <w:sz w:val="22"/>
          <w:szCs w:val="22"/>
        </w:rPr>
        <w:t>2</w:t>
      </w:r>
      <w:r w:rsidRPr="009E6898">
        <w:rPr>
          <w:color w:val="000000"/>
          <w:kern w:val="0"/>
          <w:sz w:val="22"/>
          <w:szCs w:val="22"/>
        </w:rPr>
        <w:t xml:space="preserve">. Обеспечить круглосуточный отпуск Товара Заказчику через АЗС за исключением времени приема-передачи смен и технического обслуживания АЗС. </w:t>
      </w:r>
    </w:p>
    <w:p w:rsidR="009E6898" w:rsidRPr="009E6898" w:rsidRDefault="009E6898"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Pr="009E6898">
        <w:rPr>
          <w:color w:val="000000"/>
          <w:kern w:val="0"/>
          <w:sz w:val="22"/>
          <w:szCs w:val="22"/>
        </w:rPr>
        <w:t>.1.</w:t>
      </w:r>
      <w:r w:rsidRPr="005C47B1">
        <w:rPr>
          <w:color w:val="000000"/>
          <w:kern w:val="0"/>
          <w:sz w:val="22"/>
          <w:szCs w:val="22"/>
        </w:rPr>
        <w:t>3</w:t>
      </w:r>
      <w:r w:rsidRPr="009E6898">
        <w:rPr>
          <w:color w:val="000000"/>
          <w:kern w:val="0"/>
          <w:sz w:val="22"/>
          <w:szCs w:val="22"/>
        </w:rPr>
        <w:t>. Обеспечить полное соответствие качества отпускаемого Товара требованиям ГОСТа или ТУ.</w:t>
      </w:r>
    </w:p>
    <w:p w:rsidR="009E6898" w:rsidRPr="005C47B1" w:rsidRDefault="009E6898"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Pr="009E6898">
        <w:rPr>
          <w:color w:val="000000"/>
          <w:kern w:val="0"/>
          <w:sz w:val="22"/>
          <w:szCs w:val="22"/>
        </w:rPr>
        <w:t>.1.</w:t>
      </w:r>
      <w:r w:rsidRPr="005C47B1">
        <w:rPr>
          <w:color w:val="000000"/>
          <w:kern w:val="0"/>
          <w:sz w:val="22"/>
          <w:szCs w:val="22"/>
        </w:rPr>
        <w:t>4</w:t>
      </w:r>
      <w:r w:rsidRPr="009E6898">
        <w:rPr>
          <w:color w:val="000000"/>
          <w:kern w:val="0"/>
          <w:sz w:val="22"/>
          <w:szCs w:val="22"/>
        </w:rPr>
        <w:t xml:space="preserve">. Предоставлять Заказчику все необходимые для оплаты Товара документы: </w:t>
      </w:r>
      <w:r w:rsidRPr="009E6898">
        <w:rPr>
          <w:iCs/>
          <w:color w:val="000000"/>
          <w:kern w:val="0"/>
          <w:sz w:val="22"/>
          <w:szCs w:val="22"/>
        </w:rPr>
        <w:t xml:space="preserve">счет </w:t>
      </w:r>
      <w:r w:rsidRPr="009E6898">
        <w:rPr>
          <w:color w:val="000000"/>
          <w:kern w:val="0"/>
          <w:sz w:val="22"/>
          <w:szCs w:val="22"/>
        </w:rPr>
        <w:t xml:space="preserve">на оплату, счет – фактура (при наличии), товарная накладная, </w:t>
      </w:r>
      <w:r w:rsidR="005B42A9">
        <w:rPr>
          <w:color w:val="000000"/>
          <w:kern w:val="0"/>
          <w:sz w:val="22"/>
          <w:szCs w:val="22"/>
        </w:rPr>
        <w:t>акт приемки Товара</w:t>
      </w:r>
      <w:r w:rsidRPr="009E6898">
        <w:rPr>
          <w:color w:val="000000"/>
          <w:kern w:val="0"/>
          <w:sz w:val="22"/>
          <w:szCs w:val="22"/>
        </w:rPr>
        <w:t>.</w:t>
      </w:r>
    </w:p>
    <w:p w:rsidR="005C47B1" w:rsidRPr="005C47B1" w:rsidRDefault="005C47B1" w:rsidP="005C47B1">
      <w:pPr>
        <w:widowControl w:val="0"/>
        <w:suppressAutoHyphens/>
        <w:autoSpaceDE w:val="0"/>
        <w:ind w:firstLine="720"/>
        <w:jc w:val="both"/>
        <w:rPr>
          <w:color w:val="000000"/>
          <w:kern w:val="0"/>
          <w:sz w:val="22"/>
          <w:szCs w:val="22"/>
        </w:rPr>
      </w:pPr>
      <w:r w:rsidRPr="005C47B1">
        <w:rPr>
          <w:color w:val="000000"/>
          <w:kern w:val="0"/>
          <w:sz w:val="22"/>
          <w:szCs w:val="22"/>
        </w:rPr>
        <w:t>6.1.5. Обеспечить качество поставленного Товара в соответствии с требованиями нормативно-технической документации.</w:t>
      </w:r>
    </w:p>
    <w:p w:rsidR="005C47B1" w:rsidRPr="005C47B1" w:rsidRDefault="005C47B1" w:rsidP="005C47B1">
      <w:pPr>
        <w:widowControl w:val="0"/>
        <w:suppressAutoHyphens/>
        <w:autoSpaceDE w:val="0"/>
        <w:ind w:firstLine="720"/>
        <w:jc w:val="both"/>
        <w:rPr>
          <w:color w:val="000000"/>
          <w:kern w:val="0"/>
          <w:sz w:val="22"/>
          <w:szCs w:val="22"/>
        </w:rPr>
      </w:pPr>
      <w:r w:rsidRPr="005C47B1">
        <w:rPr>
          <w:color w:val="000000"/>
          <w:kern w:val="0"/>
          <w:sz w:val="22"/>
          <w:szCs w:val="22"/>
        </w:rPr>
        <w:t xml:space="preserve">6.1.6. По каждой позиции Товара, поставляемого по настоящему договору, </w:t>
      </w:r>
      <w:proofErr w:type="gramStart"/>
      <w:r w:rsidRPr="005C47B1">
        <w:rPr>
          <w:color w:val="000000"/>
          <w:kern w:val="0"/>
          <w:sz w:val="22"/>
          <w:szCs w:val="22"/>
        </w:rPr>
        <w:t>предоставить документы</w:t>
      </w:r>
      <w:proofErr w:type="gramEnd"/>
      <w:r w:rsidRPr="005C47B1">
        <w:rPr>
          <w:color w:val="000000"/>
          <w:kern w:val="0"/>
          <w:sz w:val="22"/>
          <w:szCs w:val="22"/>
        </w:rPr>
        <w:t xml:space="preserve"> по качеству. </w:t>
      </w:r>
    </w:p>
    <w:p w:rsidR="005C47B1" w:rsidRPr="005C47B1" w:rsidRDefault="005C47B1" w:rsidP="005C47B1">
      <w:pPr>
        <w:widowControl w:val="0"/>
        <w:suppressAutoHyphens/>
        <w:autoSpaceDE w:val="0"/>
        <w:ind w:firstLine="720"/>
        <w:jc w:val="both"/>
        <w:rPr>
          <w:color w:val="000000"/>
          <w:kern w:val="0"/>
          <w:sz w:val="22"/>
          <w:szCs w:val="22"/>
        </w:rPr>
      </w:pPr>
      <w:r w:rsidRPr="005C47B1">
        <w:rPr>
          <w:color w:val="000000"/>
          <w:kern w:val="0"/>
          <w:sz w:val="22"/>
          <w:szCs w:val="22"/>
        </w:rPr>
        <w:t xml:space="preserve">6.1.7. Осуществлять </w:t>
      </w:r>
      <w:proofErr w:type="gramStart"/>
      <w:r w:rsidRPr="005C47B1">
        <w:rPr>
          <w:color w:val="000000"/>
          <w:kern w:val="0"/>
          <w:sz w:val="22"/>
          <w:szCs w:val="22"/>
        </w:rPr>
        <w:t>контроль за</w:t>
      </w:r>
      <w:proofErr w:type="gramEnd"/>
      <w:r w:rsidRPr="005C47B1">
        <w:rPr>
          <w:color w:val="000000"/>
          <w:kern w:val="0"/>
          <w:sz w:val="22"/>
          <w:szCs w:val="22"/>
        </w:rPr>
        <w:t xml:space="preserve"> соблюдением сроков поставки и качеством Товара.</w:t>
      </w:r>
    </w:p>
    <w:p w:rsidR="005C47B1" w:rsidRPr="005C47B1" w:rsidRDefault="005C47B1" w:rsidP="005C47B1">
      <w:pPr>
        <w:widowControl w:val="0"/>
        <w:suppressAutoHyphens/>
        <w:autoSpaceDE w:val="0"/>
        <w:ind w:firstLine="720"/>
        <w:jc w:val="both"/>
        <w:rPr>
          <w:color w:val="000000"/>
          <w:kern w:val="0"/>
          <w:sz w:val="22"/>
          <w:szCs w:val="22"/>
        </w:rPr>
      </w:pPr>
      <w:r w:rsidRPr="005C47B1">
        <w:rPr>
          <w:color w:val="000000"/>
          <w:kern w:val="0"/>
          <w:sz w:val="22"/>
          <w:szCs w:val="22"/>
        </w:rPr>
        <w:t>6.1.8. Для проверки соответствия качества поставляемых Товаров привлекать независимых экспертов.</w:t>
      </w:r>
    </w:p>
    <w:p w:rsidR="009E6898" w:rsidRPr="009E6898" w:rsidRDefault="009E6898" w:rsidP="009E6898">
      <w:pPr>
        <w:widowControl w:val="0"/>
        <w:suppressAutoHyphens/>
        <w:autoSpaceDE w:val="0"/>
        <w:ind w:firstLine="720"/>
        <w:jc w:val="both"/>
        <w:rPr>
          <w:color w:val="000000"/>
          <w:kern w:val="0"/>
          <w:sz w:val="22"/>
          <w:szCs w:val="22"/>
        </w:rPr>
      </w:pPr>
      <w:r w:rsidRPr="005C47B1">
        <w:rPr>
          <w:b/>
          <w:color w:val="000000"/>
          <w:kern w:val="0"/>
          <w:sz w:val="22"/>
          <w:szCs w:val="22"/>
        </w:rPr>
        <w:t>6</w:t>
      </w:r>
      <w:r w:rsidRPr="009E6898">
        <w:rPr>
          <w:b/>
          <w:color w:val="000000"/>
          <w:kern w:val="0"/>
          <w:sz w:val="22"/>
          <w:szCs w:val="22"/>
        </w:rPr>
        <w:t>.2.</w:t>
      </w:r>
      <w:r w:rsidRPr="009E6898">
        <w:rPr>
          <w:color w:val="000000"/>
          <w:kern w:val="0"/>
          <w:sz w:val="22"/>
          <w:szCs w:val="22"/>
        </w:rPr>
        <w:t xml:space="preserve"> </w:t>
      </w:r>
      <w:r w:rsidRPr="009E6898">
        <w:rPr>
          <w:b/>
          <w:color w:val="000000"/>
          <w:kern w:val="0"/>
          <w:sz w:val="22"/>
          <w:szCs w:val="22"/>
        </w:rPr>
        <w:t>Поставщик имеет право:</w:t>
      </w:r>
    </w:p>
    <w:p w:rsidR="009E6898" w:rsidRPr="009E6898" w:rsidRDefault="009E6898"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Pr="009E6898">
        <w:rPr>
          <w:color w:val="000000"/>
          <w:kern w:val="0"/>
          <w:sz w:val="22"/>
          <w:szCs w:val="22"/>
        </w:rPr>
        <w:t xml:space="preserve">.2.1. Получать консультации у Заказчика по вопросам выполнения настоящего </w:t>
      </w:r>
      <w:r w:rsidR="005C47B1" w:rsidRPr="005C47B1">
        <w:rPr>
          <w:color w:val="000000"/>
          <w:kern w:val="0"/>
          <w:sz w:val="22"/>
          <w:szCs w:val="22"/>
        </w:rPr>
        <w:t>договора</w:t>
      </w:r>
      <w:r w:rsidRPr="009E6898">
        <w:rPr>
          <w:color w:val="000000"/>
          <w:kern w:val="0"/>
          <w:sz w:val="22"/>
          <w:szCs w:val="22"/>
        </w:rPr>
        <w:t>.</w:t>
      </w:r>
    </w:p>
    <w:p w:rsidR="009E6898" w:rsidRPr="009E6898" w:rsidRDefault="005C47B1"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009E6898" w:rsidRPr="009E6898">
        <w:rPr>
          <w:color w:val="000000"/>
          <w:kern w:val="0"/>
          <w:sz w:val="22"/>
          <w:szCs w:val="22"/>
        </w:rPr>
        <w:t>.2.2. Получать оплату за предоставленный Товар.</w:t>
      </w:r>
    </w:p>
    <w:p w:rsidR="009E6898" w:rsidRPr="009E6898" w:rsidRDefault="005C47B1" w:rsidP="009E6898">
      <w:pPr>
        <w:widowControl w:val="0"/>
        <w:suppressAutoHyphens/>
        <w:autoSpaceDE w:val="0"/>
        <w:ind w:firstLine="720"/>
        <w:jc w:val="both"/>
        <w:rPr>
          <w:color w:val="000000"/>
          <w:kern w:val="0"/>
          <w:sz w:val="22"/>
          <w:szCs w:val="22"/>
        </w:rPr>
      </w:pPr>
      <w:r w:rsidRPr="005C47B1">
        <w:rPr>
          <w:b/>
          <w:color w:val="000000"/>
          <w:kern w:val="0"/>
          <w:sz w:val="22"/>
          <w:szCs w:val="22"/>
        </w:rPr>
        <w:t>6</w:t>
      </w:r>
      <w:r w:rsidR="009E6898" w:rsidRPr="009E6898">
        <w:rPr>
          <w:b/>
          <w:color w:val="000000"/>
          <w:kern w:val="0"/>
          <w:sz w:val="22"/>
          <w:szCs w:val="22"/>
        </w:rPr>
        <w:t>.3.</w:t>
      </w:r>
      <w:r w:rsidR="009E6898" w:rsidRPr="009E6898">
        <w:rPr>
          <w:color w:val="000000"/>
          <w:kern w:val="0"/>
          <w:sz w:val="22"/>
          <w:szCs w:val="22"/>
        </w:rPr>
        <w:t xml:space="preserve"> </w:t>
      </w:r>
      <w:r w:rsidR="009E6898" w:rsidRPr="009E6898">
        <w:rPr>
          <w:b/>
          <w:color w:val="000000"/>
          <w:kern w:val="0"/>
          <w:sz w:val="22"/>
          <w:szCs w:val="22"/>
        </w:rPr>
        <w:t>Заказчик обязан:</w:t>
      </w:r>
    </w:p>
    <w:p w:rsidR="009E6898" w:rsidRPr="009E6898" w:rsidRDefault="005C47B1"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009E6898" w:rsidRPr="009E6898">
        <w:rPr>
          <w:color w:val="000000"/>
          <w:kern w:val="0"/>
          <w:sz w:val="22"/>
          <w:szCs w:val="22"/>
        </w:rPr>
        <w:t xml:space="preserve">.3.1. Провести экспертизу для проверки предоставленного Поставщиком Товара, в части его соответствия условиям </w:t>
      </w:r>
      <w:r w:rsidRPr="005C47B1">
        <w:rPr>
          <w:color w:val="000000"/>
          <w:kern w:val="0"/>
          <w:sz w:val="22"/>
          <w:szCs w:val="22"/>
        </w:rPr>
        <w:t>договора</w:t>
      </w:r>
      <w:r w:rsidR="009E6898" w:rsidRPr="009E6898">
        <w:rPr>
          <w:color w:val="000000"/>
          <w:kern w:val="0"/>
          <w:sz w:val="22"/>
          <w:szCs w:val="22"/>
        </w:rPr>
        <w:t>.</w:t>
      </w:r>
    </w:p>
    <w:p w:rsidR="005C47B1" w:rsidRPr="005C47B1" w:rsidRDefault="005C47B1" w:rsidP="005C47B1">
      <w:pPr>
        <w:widowControl w:val="0"/>
        <w:suppressAutoHyphens/>
        <w:autoSpaceDE w:val="0"/>
        <w:ind w:firstLine="720"/>
        <w:jc w:val="both"/>
        <w:rPr>
          <w:color w:val="000000"/>
          <w:kern w:val="0"/>
          <w:sz w:val="22"/>
          <w:szCs w:val="22"/>
        </w:rPr>
      </w:pPr>
      <w:r w:rsidRPr="005C47B1">
        <w:rPr>
          <w:color w:val="000000"/>
          <w:kern w:val="0"/>
          <w:sz w:val="22"/>
          <w:szCs w:val="22"/>
        </w:rPr>
        <w:t>6</w:t>
      </w:r>
      <w:r w:rsidR="009E6898" w:rsidRPr="009E6898">
        <w:rPr>
          <w:color w:val="000000"/>
          <w:kern w:val="0"/>
          <w:sz w:val="22"/>
          <w:szCs w:val="22"/>
        </w:rPr>
        <w:t xml:space="preserve">.3.2. </w:t>
      </w:r>
      <w:r w:rsidRPr="005C47B1">
        <w:rPr>
          <w:color w:val="000000"/>
          <w:kern w:val="0"/>
          <w:sz w:val="22"/>
          <w:szCs w:val="22"/>
        </w:rPr>
        <w:t>Принять и оплатить поставленный Товар при отсутствии у него замечаний по качеству, количеству и соответствию Товара условиям договора.</w:t>
      </w:r>
    </w:p>
    <w:p w:rsidR="009E6898" w:rsidRPr="009E6898" w:rsidRDefault="005C47B1"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009E6898" w:rsidRPr="009E6898">
        <w:rPr>
          <w:color w:val="000000"/>
          <w:kern w:val="0"/>
          <w:sz w:val="22"/>
          <w:szCs w:val="22"/>
        </w:rPr>
        <w:t>.3.3. Обеспечивать соблюдение мер пожарной безопасности водителями Заказчика при получении Товара на АЗС.</w:t>
      </w:r>
    </w:p>
    <w:p w:rsidR="009E6898" w:rsidRPr="009E6898" w:rsidRDefault="005C47B1"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009E6898" w:rsidRPr="009E6898">
        <w:rPr>
          <w:color w:val="000000"/>
          <w:kern w:val="0"/>
          <w:sz w:val="22"/>
          <w:szCs w:val="22"/>
        </w:rPr>
        <w:t xml:space="preserve">.3.4. Осуществлять </w:t>
      </w:r>
      <w:proofErr w:type="gramStart"/>
      <w:r w:rsidR="009E6898" w:rsidRPr="009E6898">
        <w:rPr>
          <w:color w:val="000000"/>
          <w:kern w:val="0"/>
          <w:sz w:val="22"/>
          <w:szCs w:val="22"/>
        </w:rPr>
        <w:t>контроль за</w:t>
      </w:r>
      <w:proofErr w:type="gramEnd"/>
      <w:r w:rsidR="009E6898" w:rsidRPr="009E6898">
        <w:rPr>
          <w:color w:val="000000"/>
          <w:kern w:val="0"/>
          <w:sz w:val="22"/>
          <w:szCs w:val="22"/>
        </w:rPr>
        <w:t xml:space="preserve"> исполнением настоящего </w:t>
      </w:r>
      <w:r w:rsidRPr="005C47B1">
        <w:rPr>
          <w:color w:val="000000"/>
          <w:kern w:val="0"/>
          <w:sz w:val="22"/>
          <w:szCs w:val="22"/>
        </w:rPr>
        <w:t>договора</w:t>
      </w:r>
      <w:r w:rsidR="009E6898" w:rsidRPr="009E6898">
        <w:rPr>
          <w:color w:val="000000"/>
          <w:kern w:val="0"/>
          <w:sz w:val="22"/>
          <w:szCs w:val="22"/>
        </w:rPr>
        <w:t>.</w:t>
      </w:r>
    </w:p>
    <w:p w:rsidR="009E6898" w:rsidRPr="009E6898" w:rsidRDefault="005C47B1" w:rsidP="009E6898">
      <w:pPr>
        <w:widowControl w:val="0"/>
        <w:suppressAutoHyphens/>
        <w:autoSpaceDE w:val="0"/>
        <w:ind w:firstLine="720"/>
        <w:jc w:val="both"/>
        <w:rPr>
          <w:color w:val="000000"/>
          <w:kern w:val="0"/>
          <w:sz w:val="22"/>
          <w:szCs w:val="22"/>
        </w:rPr>
      </w:pPr>
      <w:r w:rsidRPr="005C47B1">
        <w:rPr>
          <w:b/>
          <w:color w:val="000000"/>
          <w:kern w:val="0"/>
          <w:sz w:val="22"/>
          <w:szCs w:val="22"/>
        </w:rPr>
        <w:t>6</w:t>
      </w:r>
      <w:r w:rsidR="009E6898" w:rsidRPr="009E6898">
        <w:rPr>
          <w:b/>
          <w:color w:val="000000"/>
          <w:kern w:val="0"/>
          <w:sz w:val="22"/>
          <w:szCs w:val="22"/>
        </w:rPr>
        <w:t>.4.</w:t>
      </w:r>
      <w:r w:rsidR="009E6898" w:rsidRPr="009E6898">
        <w:rPr>
          <w:color w:val="000000"/>
          <w:kern w:val="0"/>
          <w:sz w:val="22"/>
          <w:szCs w:val="22"/>
        </w:rPr>
        <w:t xml:space="preserve"> </w:t>
      </w:r>
      <w:r w:rsidR="009E6898" w:rsidRPr="009E6898">
        <w:rPr>
          <w:b/>
          <w:color w:val="000000"/>
          <w:kern w:val="0"/>
          <w:sz w:val="22"/>
          <w:szCs w:val="22"/>
        </w:rPr>
        <w:t>Заказчик имеет право:</w:t>
      </w:r>
    </w:p>
    <w:p w:rsidR="009E6898" w:rsidRPr="009E6898" w:rsidRDefault="005C47B1"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009E6898" w:rsidRPr="009E6898">
        <w:rPr>
          <w:color w:val="000000"/>
          <w:kern w:val="0"/>
          <w:sz w:val="22"/>
          <w:szCs w:val="22"/>
        </w:rPr>
        <w:t>.4.1. Приобретать Товар в любое удобное для себя время, с учетом об</w:t>
      </w:r>
      <w:r w:rsidRPr="005C47B1">
        <w:rPr>
          <w:color w:val="000000"/>
          <w:kern w:val="0"/>
          <w:sz w:val="22"/>
          <w:szCs w:val="22"/>
        </w:rPr>
        <w:t>стоятельств указанных в пункте 6</w:t>
      </w:r>
      <w:r w:rsidR="009E6898" w:rsidRPr="009E6898">
        <w:rPr>
          <w:color w:val="000000"/>
          <w:kern w:val="0"/>
          <w:sz w:val="22"/>
          <w:szCs w:val="22"/>
        </w:rPr>
        <w:t>.1.</w:t>
      </w:r>
      <w:r w:rsidRPr="005C47B1">
        <w:rPr>
          <w:color w:val="000000"/>
          <w:kern w:val="0"/>
          <w:sz w:val="22"/>
          <w:szCs w:val="22"/>
        </w:rPr>
        <w:t>2</w:t>
      </w:r>
      <w:r w:rsidR="009E6898" w:rsidRPr="009E6898">
        <w:rPr>
          <w:color w:val="000000"/>
          <w:kern w:val="0"/>
          <w:sz w:val="22"/>
          <w:szCs w:val="22"/>
        </w:rPr>
        <w:t xml:space="preserve"> настоящего </w:t>
      </w:r>
      <w:r w:rsidRPr="005C47B1">
        <w:rPr>
          <w:color w:val="000000"/>
          <w:kern w:val="0"/>
          <w:sz w:val="22"/>
          <w:szCs w:val="22"/>
        </w:rPr>
        <w:t>договора</w:t>
      </w:r>
      <w:r w:rsidR="009E6898" w:rsidRPr="009E6898">
        <w:rPr>
          <w:color w:val="000000"/>
          <w:kern w:val="0"/>
          <w:sz w:val="22"/>
          <w:szCs w:val="22"/>
        </w:rPr>
        <w:t>.</w:t>
      </w:r>
    </w:p>
    <w:p w:rsidR="009E6898" w:rsidRPr="009E6898" w:rsidRDefault="005C47B1"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009E6898" w:rsidRPr="009E6898">
        <w:rPr>
          <w:color w:val="000000"/>
          <w:kern w:val="0"/>
          <w:sz w:val="22"/>
          <w:szCs w:val="22"/>
        </w:rPr>
        <w:t>.4.2. Отказаться от приемки и оплаты Товара, если качество не соответствует требованиям ГОСТа или ТУ.</w:t>
      </w:r>
    </w:p>
    <w:p w:rsidR="009E6898" w:rsidRPr="009E6898" w:rsidRDefault="005C47B1" w:rsidP="009E6898">
      <w:pPr>
        <w:widowControl w:val="0"/>
        <w:tabs>
          <w:tab w:val="left" w:pos="1701"/>
        </w:tabs>
        <w:suppressAutoHyphens/>
        <w:autoSpaceDE w:val="0"/>
        <w:ind w:firstLine="720"/>
        <w:jc w:val="both"/>
        <w:rPr>
          <w:bCs/>
          <w:color w:val="000000"/>
          <w:kern w:val="0"/>
          <w:sz w:val="22"/>
          <w:szCs w:val="22"/>
        </w:rPr>
      </w:pPr>
      <w:r w:rsidRPr="005C47B1">
        <w:rPr>
          <w:bCs/>
          <w:color w:val="000000"/>
          <w:kern w:val="0"/>
          <w:sz w:val="22"/>
          <w:szCs w:val="22"/>
        </w:rPr>
        <w:t>6</w:t>
      </w:r>
      <w:r w:rsidR="009E6898" w:rsidRPr="009E6898">
        <w:rPr>
          <w:bCs/>
          <w:color w:val="000000"/>
          <w:kern w:val="0"/>
          <w:sz w:val="22"/>
          <w:szCs w:val="22"/>
        </w:rPr>
        <w:t xml:space="preserve">.4.3. Проверять ход и качество выполнения Поставщиком своих обязательств, предусмотренных настоящим </w:t>
      </w:r>
      <w:r w:rsidRPr="005C47B1">
        <w:rPr>
          <w:bCs/>
          <w:color w:val="000000"/>
          <w:kern w:val="0"/>
          <w:sz w:val="22"/>
          <w:szCs w:val="22"/>
        </w:rPr>
        <w:t>договором</w:t>
      </w:r>
      <w:r w:rsidR="009E6898" w:rsidRPr="009E6898">
        <w:rPr>
          <w:bCs/>
          <w:color w:val="000000"/>
          <w:kern w:val="0"/>
          <w:sz w:val="22"/>
          <w:szCs w:val="22"/>
        </w:rPr>
        <w:t>. Способы осуществления контроля хода и качества выполнения Поставщиком обязательств Заказчик разрабатывает и устанавливает самостоятельно.</w:t>
      </w:r>
    </w:p>
    <w:p w:rsidR="00A1795B" w:rsidRPr="005C47B1" w:rsidRDefault="00A1795B" w:rsidP="00A1795B">
      <w:pPr>
        <w:ind w:firstLine="567"/>
        <w:jc w:val="both"/>
        <w:rPr>
          <w:sz w:val="22"/>
          <w:szCs w:val="22"/>
        </w:rPr>
      </w:pPr>
    </w:p>
    <w:p w:rsidR="00A1795B" w:rsidRPr="005C47B1" w:rsidRDefault="00197008" w:rsidP="00E5128F">
      <w:pPr>
        <w:widowControl w:val="0"/>
        <w:autoSpaceDE w:val="0"/>
        <w:autoSpaceDN w:val="0"/>
        <w:adjustRightInd w:val="0"/>
        <w:jc w:val="center"/>
        <w:rPr>
          <w:b/>
          <w:bCs/>
          <w:color w:val="000000"/>
          <w:sz w:val="22"/>
          <w:szCs w:val="22"/>
        </w:rPr>
      </w:pPr>
      <w:r>
        <w:rPr>
          <w:b/>
          <w:bCs/>
          <w:color w:val="000000"/>
          <w:sz w:val="22"/>
          <w:szCs w:val="22"/>
        </w:rPr>
        <w:t>7</w:t>
      </w:r>
      <w:r w:rsidR="00A1795B" w:rsidRPr="005C47B1">
        <w:rPr>
          <w:b/>
          <w:bCs/>
          <w:color w:val="000000"/>
          <w:sz w:val="22"/>
          <w:szCs w:val="22"/>
        </w:rPr>
        <w:t xml:space="preserve">. Ответственность сторон </w:t>
      </w:r>
    </w:p>
    <w:p w:rsidR="00926026" w:rsidRPr="005256FB" w:rsidRDefault="00926026" w:rsidP="00926026">
      <w:pPr>
        <w:widowControl w:val="0"/>
        <w:autoSpaceDE w:val="0"/>
        <w:autoSpaceDN w:val="0"/>
        <w:adjustRightInd w:val="0"/>
        <w:ind w:firstLine="284"/>
        <w:jc w:val="both"/>
        <w:rPr>
          <w:sz w:val="22"/>
          <w:szCs w:val="22"/>
        </w:rPr>
      </w:pPr>
      <w:r w:rsidRPr="005256FB">
        <w:rPr>
          <w:sz w:val="22"/>
          <w:szCs w:val="22"/>
        </w:rPr>
        <w:t xml:space="preserve">     </w:t>
      </w:r>
      <w:r>
        <w:rPr>
          <w:sz w:val="22"/>
          <w:szCs w:val="22"/>
        </w:rPr>
        <w:t>7</w:t>
      </w:r>
      <w:r w:rsidRPr="005256FB">
        <w:rPr>
          <w:sz w:val="22"/>
          <w:szCs w:val="22"/>
        </w:rPr>
        <w:t xml:space="preserve">.1. В </w:t>
      </w:r>
      <w:proofErr w:type="gramStart"/>
      <w:r w:rsidRPr="005256FB">
        <w:rPr>
          <w:sz w:val="22"/>
          <w:szCs w:val="22"/>
        </w:rPr>
        <w:t>случае</w:t>
      </w:r>
      <w:proofErr w:type="gramEnd"/>
      <w:r w:rsidRPr="005256FB">
        <w:rPr>
          <w:sz w:val="22"/>
          <w:szCs w:val="22"/>
        </w:rPr>
        <w:t xml:space="preserve"> просрочки исполнения Заказчиком обязательств, предусмотренных </w:t>
      </w:r>
      <w:r>
        <w:rPr>
          <w:sz w:val="22"/>
          <w:szCs w:val="22"/>
        </w:rPr>
        <w:t>Договор</w:t>
      </w:r>
      <w:r w:rsidRPr="005256FB">
        <w:rPr>
          <w:sz w:val="22"/>
          <w:szCs w:val="22"/>
        </w:rPr>
        <w:t xml:space="preserve">ом, а также в иных случаях неисполнения или ненадлежащего исполнения Заказчиком обязательств, предусмотренных </w:t>
      </w:r>
      <w:r>
        <w:rPr>
          <w:sz w:val="22"/>
          <w:szCs w:val="22"/>
        </w:rPr>
        <w:t>Договор</w:t>
      </w:r>
      <w:r w:rsidRPr="005256FB">
        <w:rPr>
          <w:sz w:val="22"/>
          <w:szCs w:val="22"/>
        </w:rPr>
        <w:t xml:space="preserve">ом, </w:t>
      </w:r>
      <w:r>
        <w:rPr>
          <w:sz w:val="22"/>
          <w:szCs w:val="22"/>
        </w:rPr>
        <w:t>Поставщик</w:t>
      </w:r>
      <w:r w:rsidRPr="005256FB">
        <w:rPr>
          <w:sz w:val="22"/>
          <w:szCs w:val="22"/>
        </w:rPr>
        <w:t xml:space="preserve"> вправе потребовать уплаты неустоек (штрафов, пеней).</w:t>
      </w:r>
    </w:p>
    <w:p w:rsidR="00926026" w:rsidRPr="005256FB" w:rsidRDefault="00926026" w:rsidP="00926026">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7</w:t>
      </w:r>
      <w:r w:rsidRPr="005256FB">
        <w:rPr>
          <w:rFonts w:eastAsiaTheme="minorHAnsi"/>
          <w:sz w:val="22"/>
          <w:szCs w:val="22"/>
          <w:lang w:eastAsia="en-US"/>
        </w:rPr>
        <w:t xml:space="preserve">.2. За каждый факт неисполнения или ненадлежащего исполнения </w:t>
      </w:r>
      <w:r>
        <w:rPr>
          <w:rFonts w:eastAsiaTheme="minorHAnsi"/>
          <w:sz w:val="22"/>
          <w:szCs w:val="22"/>
          <w:lang w:eastAsia="en-US"/>
        </w:rPr>
        <w:t>Поставщиком</w:t>
      </w:r>
      <w:r w:rsidRPr="005256FB">
        <w:rPr>
          <w:rFonts w:eastAsiaTheme="minorHAnsi"/>
          <w:sz w:val="22"/>
          <w:szCs w:val="22"/>
          <w:lang w:eastAsia="en-US"/>
        </w:rPr>
        <w:t xml:space="preserve"> обязательств, предусмотренных </w:t>
      </w:r>
      <w:r>
        <w:rPr>
          <w:rFonts w:eastAsiaTheme="minorHAnsi"/>
          <w:sz w:val="22"/>
          <w:szCs w:val="22"/>
          <w:lang w:eastAsia="en-US"/>
        </w:rPr>
        <w:t>договор</w:t>
      </w:r>
      <w:r w:rsidRPr="005256FB">
        <w:rPr>
          <w:rFonts w:eastAsiaTheme="minorHAnsi"/>
          <w:sz w:val="22"/>
          <w:szCs w:val="22"/>
          <w:lang w:eastAsia="en-US"/>
        </w:rPr>
        <w:t xml:space="preserve">ом, за исключением просрочки исполнения обязательств (в том числе гарантийного обязательства), предусмотренных </w:t>
      </w:r>
      <w:r>
        <w:rPr>
          <w:rFonts w:eastAsiaTheme="minorHAnsi"/>
          <w:sz w:val="22"/>
          <w:szCs w:val="22"/>
          <w:lang w:eastAsia="en-US"/>
        </w:rPr>
        <w:t>договор</w:t>
      </w:r>
      <w:r w:rsidRPr="005256FB">
        <w:rPr>
          <w:rFonts w:eastAsiaTheme="minorHAnsi"/>
          <w:sz w:val="22"/>
          <w:szCs w:val="22"/>
          <w:lang w:eastAsia="en-US"/>
        </w:rPr>
        <w:t>ом, размер штрафа устанавливается в виде фиксированной суммы, определяемой в следующем порядке:</w:t>
      </w:r>
    </w:p>
    <w:p w:rsidR="00926026" w:rsidRPr="005256FB" w:rsidRDefault="00926026" w:rsidP="00926026">
      <w:pPr>
        <w:autoSpaceDE w:val="0"/>
        <w:autoSpaceDN w:val="0"/>
        <w:adjustRightInd w:val="0"/>
        <w:ind w:firstLine="540"/>
        <w:jc w:val="both"/>
        <w:rPr>
          <w:rFonts w:eastAsiaTheme="minorHAnsi"/>
          <w:sz w:val="22"/>
          <w:szCs w:val="22"/>
          <w:lang w:eastAsia="en-US"/>
        </w:rPr>
      </w:pPr>
      <w:r w:rsidRPr="005256FB">
        <w:rPr>
          <w:rFonts w:eastAsiaTheme="minorHAnsi"/>
          <w:sz w:val="22"/>
          <w:szCs w:val="22"/>
          <w:lang w:eastAsia="en-US"/>
        </w:rPr>
        <w:t xml:space="preserve">а) 10 процентов цены </w:t>
      </w:r>
      <w:r>
        <w:rPr>
          <w:rFonts w:eastAsiaTheme="minorHAnsi"/>
          <w:sz w:val="22"/>
          <w:szCs w:val="22"/>
          <w:lang w:eastAsia="en-US"/>
        </w:rPr>
        <w:t>договор</w:t>
      </w:r>
      <w:r w:rsidRPr="005256FB">
        <w:rPr>
          <w:rFonts w:eastAsiaTheme="minorHAnsi"/>
          <w:sz w:val="22"/>
          <w:szCs w:val="22"/>
          <w:lang w:eastAsia="en-US"/>
        </w:rPr>
        <w:t xml:space="preserve">а (этапа) в случае, если цена </w:t>
      </w:r>
      <w:r>
        <w:rPr>
          <w:rFonts w:eastAsiaTheme="minorHAnsi"/>
          <w:sz w:val="22"/>
          <w:szCs w:val="22"/>
          <w:lang w:eastAsia="en-US"/>
        </w:rPr>
        <w:t>договор</w:t>
      </w:r>
      <w:r w:rsidRPr="005256FB">
        <w:rPr>
          <w:rFonts w:eastAsiaTheme="minorHAnsi"/>
          <w:sz w:val="22"/>
          <w:szCs w:val="22"/>
          <w:lang w:eastAsia="en-US"/>
        </w:rPr>
        <w:t>а (этапа) не превышает 3 млн. рублей.</w:t>
      </w:r>
    </w:p>
    <w:p w:rsidR="00926026" w:rsidRPr="005256FB" w:rsidRDefault="00926026" w:rsidP="00926026">
      <w:pPr>
        <w:autoSpaceDE w:val="0"/>
        <w:autoSpaceDN w:val="0"/>
        <w:adjustRightInd w:val="0"/>
        <w:ind w:firstLine="540"/>
        <w:jc w:val="both"/>
        <w:rPr>
          <w:rFonts w:eastAsiaTheme="minorHAnsi"/>
          <w:sz w:val="22"/>
          <w:szCs w:val="22"/>
          <w:lang w:eastAsia="en-US"/>
        </w:rPr>
      </w:pPr>
      <w:bookmarkStart w:id="5" w:name="Par10"/>
      <w:bookmarkEnd w:id="5"/>
      <w:r>
        <w:rPr>
          <w:rFonts w:eastAsiaTheme="minorHAnsi"/>
          <w:sz w:val="22"/>
          <w:szCs w:val="22"/>
          <w:lang w:eastAsia="en-US"/>
        </w:rPr>
        <w:t>7</w:t>
      </w:r>
      <w:r w:rsidRPr="005256FB">
        <w:rPr>
          <w:rFonts w:eastAsiaTheme="minorHAnsi"/>
          <w:sz w:val="22"/>
          <w:szCs w:val="22"/>
          <w:lang w:eastAsia="en-US"/>
        </w:rPr>
        <w:t xml:space="preserve">.3. </w:t>
      </w:r>
      <w:proofErr w:type="gramStart"/>
      <w:r w:rsidRPr="005256FB">
        <w:rPr>
          <w:rFonts w:eastAsiaTheme="minorHAnsi"/>
          <w:sz w:val="22"/>
          <w:szCs w:val="22"/>
          <w:lang w:eastAsia="en-US"/>
        </w:rPr>
        <w:t xml:space="preserve">За каждый факт неисполнения или ненадлежащего исполнения </w:t>
      </w:r>
      <w:r>
        <w:rPr>
          <w:rFonts w:eastAsiaTheme="minorHAnsi"/>
          <w:sz w:val="22"/>
          <w:szCs w:val="22"/>
          <w:lang w:eastAsia="en-US"/>
        </w:rPr>
        <w:t>Поставщиком</w:t>
      </w:r>
      <w:r w:rsidRPr="005256FB">
        <w:rPr>
          <w:rFonts w:eastAsiaTheme="minorHAnsi"/>
          <w:sz w:val="22"/>
          <w:szCs w:val="22"/>
          <w:lang w:eastAsia="en-US"/>
        </w:rPr>
        <w:t xml:space="preserve"> обязательств, предусмотренных </w:t>
      </w:r>
      <w:r>
        <w:rPr>
          <w:rFonts w:eastAsiaTheme="minorHAnsi"/>
          <w:sz w:val="22"/>
          <w:szCs w:val="22"/>
          <w:lang w:eastAsia="en-US"/>
        </w:rPr>
        <w:t>договор</w:t>
      </w:r>
      <w:r w:rsidRPr="005256FB">
        <w:rPr>
          <w:rFonts w:eastAsiaTheme="minorHAnsi"/>
          <w:sz w:val="22"/>
          <w:szCs w:val="22"/>
          <w:lang w:eastAsia="en-US"/>
        </w:rPr>
        <w:t xml:space="preserve">ом, заключенным по результатам определения поставщика (подрядчика, </w:t>
      </w:r>
      <w:r w:rsidRPr="005256FB">
        <w:rPr>
          <w:rFonts w:eastAsiaTheme="minorHAnsi"/>
          <w:sz w:val="22"/>
          <w:szCs w:val="22"/>
          <w:lang w:eastAsia="en-US"/>
        </w:rPr>
        <w:lastRenderedPageBreak/>
        <w:t xml:space="preserve">исполнителя) в соответствии с </w:t>
      </w:r>
      <w:hyperlink r:id="rId26" w:history="1">
        <w:r w:rsidRPr="005256FB">
          <w:rPr>
            <w:rFonts w:eastAsiaTheme="minorHAnsi"/>
            <w:color w:val="0000FF"/>
            <w:sz w:val="22"/>
            <w:szCs w:val="22"/>
            <w:lang w:eastAsia="en-US"/>
          </w:rPr>
          <w:t>пунктом 1 части 1 статьи 30</w:t>
        </w:r>
      </w:hyperlink>
      <w:r w:rsidRPr="005256FB">
        <w:rPr>
          <w:rFonts w:eastAsiaTheme="minorHAnsi"/>
          <w:sz w:val="22"/>
          <w:szCs w:val="22"/>
          <w:lang w:eastAsia="en-US"/>
        </w:rPr>
        <w:t xml:space="preserve"> Федерального закона "О </w:t>
      </w:r>
      <w:r>
        <w:rPr>
          <w:rFonts w:eastAsiaTheme="minorHAnsi"/>
          <w:sz w:val="22"/>
          <w:szCs w:val="22"/>
          <w:lang w:eastAsia="en-US"/>
        </w:rPr>
        <w:t>договор</w:t>
      </w:r>
      <w:r w:rsidRPr="005256FB">
        <w:rPr>
          <w:rFonts w:eastAsiaTheme="minorHAnsi"/>
          <w:sz w:val="22"/>
          <w:szCs w:val="22"/>
          <w:lang w:eastAsia="en-US"/>
        </w:rPr>
        <w:t xml:space="preserve">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w:t>
      </w:r>
      <w:r>
        <w:rPr>
          <w:rFonts w:eastAsiaTheme="minorHAnsi"/>
          <w:sz w:val="22"/>
          <w:szCs w:val="22"/>
          <w:lang w:eastAsia="en-US"/>
        </w:rPr>
        <w:t>договор</w:t>
      </w:r>
      <w:r w:rsidRPr="005256FB">
        <w:rPr>
          <w:rFonts w:eastAsiaTheme="minorHAnsi"/>
          <w:sz w:val="22"/>
          <w:szCs w:val="22"/>
          <w:lang w:eastAsia="en-US"/>
        </w:rPr>
        <w:t>ом, размер</w:t>
      </w:r>
      <w:proofErr w:type="gramEnd"/>
      <w:r w:rsidRPr="005256FB">
        <w:rPr>
          <w:rFonts w:eastAsiaTheme="minorHAnsi"/>
          <w:sz w:val="22"/>
          <w:szCs w:val="22"/>
          <w:lang w:eastAsia="en-US"/>
        </w:rPr>
        <w:t xml:space="preserve"> штрафа устанавливается в виде фиксированной суммы, определяемой в следующем порядке:</w:t>
      </w:r>
    </w:p>
    <w:p w:rsidR="00926026" w:rsidRPr="005256FB" w:rsidRDefault="00926026" w:rsidP="00926026">
      <w:pPr>
        <w:autoSpaceDE w:val="0"/>
        <w:autoSpaceDN w:val="0"/>
        <w:adjustRightInd w:val="0"/>
        <w:ind w:firstLine="540"/>
        <w:jc w:val="both"/>
        <w:rPr>
          <w:rFonts w:eastAsiaTheme="minorHAnsi"/>
          <w:sz w:val="22"/>
          <w:szCs w:val="22"/>
          <w:lang w:eastAsia="en-US"/>
        </w:rPr>
      </w:pPr>
      <w:r w:rsidRPr="005256FB">
        <w:rPr>
          <w:rFonts w:eastAsiaTheme="minorHAnsi"/>
          <w:sz w:val="22"/>
          <w:szCs w:val="22"/>
          <w:lang w:eastAsia="en-US"/>
        </w:rPr>
        <w:t xml:space="preserve">а) 3 процента цены </w:t>
      </w:r>
      <w:r>
        <w:rPr>
          <w:rFonts w:eastAsiaTheme="minorHAnsi"/>
          <w:sz w:val="22"/>
          <w:szCs w:val="22"/>
          <w:lang w:eastAsia="en-US"/>
        </w:rPr>
        <w:t>договор</w:t>
      </w:r>
      <w:r w:rsidRPr="005256FB">
        <w:rPr>
          <w:rFonts w:eastAsiaTheme="minorHAnsi"/>
          <w:sz w:val="22"/>
          <w:szCs w:val="22"/>
          <w:lang w:eastAsia="en-US"/>
        </w:rPr>
        <w:t xml:space="preserve">а (этапа) в случае, если цена </w:t>
      </w:r>
      <w:r>
        <w:rPr>
          <w:rFonts w:eastAsiaTheme="minorHAnsi"/>
          <w:sz w:val="22"/>
          <w:szCs w:val="22"/>
          <w:lang w:eastAsia="en-US"/>
        </w:rPr>
        <w:t>договор</w:t>
      </w:r>
      <w:r w:rsidRPr="005256FB">
        <w:rPr>
          <w:rFonts w:eastAsiaTheme="minorHAnsi"/>
          <w:sz w:val="22"/>
          <w:szCs w:val="22"/>
          <w:lang w:eastAsia="en-US"/>
        </w:rPr>
        <w:t>а (этапа) не превышает 3 млн. рублей;</w:t>
      </w:r>
    </w:p>
    <w:p w:rsidR="00926026" w:rsidRDefault="00926026" w:rsidP="00926026">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7</w:t>
      </w:r>
      <w:r w:rsidRPr="005256FB">
        <w:rPr>
          <w:rFonts w:eastAsiaTheme="minorHAnsi"/>
          <w:sz w:val="22"/>
          <w:szCs w:val="22"/>
          <w:lang w:eastAsia="en-US"/>
        </w:rPr>
        <w:t xml:space="preserve">.4. </w:t>
      </w:r>
      <w:proofErr w:type="gramStart"/>
      <w:r w:rsidRPr="005256FB">
        <w:rPr>
          <w:rFonts w:eastAsiaTheme="minorHAnsi"/>
          <w:sz w:val="22"/>
          <w:szCs w:val="22"/>
          <w:lang w:eastAsia="en-US"/>
        </w:rPr>
        <w:t xml:space="preserve">За каждый факт неисполнения или ненадлежащего исполнения </w:t>
      </w:r>
      <w:r>
        <w:rPr>
          <w:rFonts w:eastAsiaTheme="minorHAnsi"/>
          <w:sz w:val="22"/>
          <w:szCs w:val="22"/>
          <w:lang w:eastAsia="en-US"/>
        </w:rPr>
        <w:t>Поставщиком</w:t>
      </w:r>
      <w:r w:rsidRPr="005256FB">
        <w:rPr>
          <w:rFonts w:eastAsiaTheme="minorHAnsi"/>
          <w:sz w:val="22"/>
          <w:szCs w:val="22"/>
          <w:lang w:eastAsia="en-US"/>
        </w:rPr>
        <w:t xml:space="preserve"> обязательств, предусмотренных </w:t>
      </w:r>
      <w:r>
        <w:rPr>
          <w:rFonts w:eastAsiaTheme="minorHAnsi"/>
          <w:sz w:val="22"/>
          <w:szCs w:val="22"/>
          <w:lang w:eastAsia="en-US"/>
        </w:rPr>
        <w:t>договор</w:t>
      </w:r>
      <w:r w:rsidRPr="005256FB">
        <w:rPr>
          <w:rFonts w:eastAsiaTheme="minorHAnsi"/>
          <w:sz w:val="22"/>
          <w:szCs w:val="22"/>
          <w:lang w:eastAsia="en-US"/>
        </w:rPr>
        <w:t xml:space="preserve">ом, заключенным с победителем закупки (или с иным участником закупки в </w:t>
      </w:r>
      <w:proofErr w:type="gramEnd"/>
    </w:p>
    <w:p w:rsidR="00926026" w:rsidRPr="005256FB" w:rsidRDefault="00926026" w:rsidP="00926026">
      <w:pPr>
        <w:autoSpaceDE w:val="0"/>
        <w:autoSpaceDN w:val="0"/>
        <w:adjustRightInd w:val="0"/>
        <w:jc w:val="both"/>
        <w:rPr>
          <w:rFonts w:eastAsiaTheme="minorHAnsi"/>
          <w:sz w:val="22"/>
          <w:szCs w:val="22"/>
          <w:lang w:eastAsia="en-US"/>
        </w:rPr>
      </w:pPr>
      <w:proofErr w:type="gramStart"/>
      <w:r w:rsidRPr="005256FB">
        <w:rPr>
          <w:rFonts w:eastAsiaTheme="minorHAnsi"/>
          <w:sz w:val="22"/>
          <w:szCs w:val="22"/>
          <w:lang w:eastAsia="en-US"/>
        </w:rPr>
        <w:t xml:space="preserve">случаях, установленных Федеральным </w:t>
      </w:r>
      <w:hyperlink r:id="rId27" w:history="1">
        <w:r w:rsidRPr="005256FB">
          <w:rPr>
            <w:rFonts w:eastAsiaTheme="minorHAnsi"/>
            <w:color w:val="0000FF"/>
            <w:sz w:val="22"/>
            <w:szCs w:val="22"/>
            <w:lang w:eastAsia="en-US"/>
          </w:rPr>
          <w:t>законом</w:t>
        </w:r>
      </w:hyperlink>
      <w:r w:rsidRPr="005256FB">
        <w:rPr>
          <w:rFonts w:eastAsiaTheme="minorHAnsi"/>
          <w:sz w:val="22"/>
          <w:szCs w:val="22"/>
          <w:lang w:eastAsia="en-US"/>
        </w:rPr>
        <w:t xml:space="preserve">), предложившим наиболее высокую цену за право заключения </w:t>
      </w:r>
      <w:r>
        <w:rPr>
          <w:rFonts w:eastAsiaTheme="minorHAnsi"/>
          <w:sz w:val="22"/>
          <w:szCs w:val="22"/>
          <w:lang w:eastAsia="en-US"/>
        </w:rPr>
        <w:t>договор</w:t>
      </w:r>
      <w:r w:rsidRPr="005256FB">
        <w:rPr>
          <w:rFonts w:eastAsiaTheme="minorHAnsi"/>
          <w:sz w:val="22"/>
          <w:szCs w:val="22"/>
          <w:lang w:eastAsia="en-US"/>
        </w:rPr>
        <w:t xml:space="preserve">а, размер штрафа рассчитывается в порядке, установленном Постановлением Правительства Российской Федерации от 30.08.2017 № 1042, за исключением просрочки исполнения обязательств (в том числе гарантийного обязательства), предусмотренных </w:t>
      </w:r>
      <w:r>
        <w:rPr>
          <w:rFonts w:eastAsiaTheme="minorHAnsi"/>
          <w:sz w:val="22"/>
          <w:szCs w:val="22"/>
          <w:lang w:eastAsia="en-US"/>
        </w:rPr>
        <w:t>договор</w:t>
      </w:r>
      <w:r w:rsidRPr="005256FB">
        <w:rPr>
          <w:rFonts w:eastAsiaTheme="minorHAnsi"/>
          <w:sz w:val="22"/>
          <w:szCs w:val="22"/>
          <w:lang w:eastAsia="en-US"/>
        </w:rPr>
        <w:t>ом, и устанавливается в виде фиксированной суммы, определяемой в следующем порядке:</w:t>
      </w:r>
      <w:proofErr w:type="gramEnd"/>
    </w:p>
    <w:p w:rsidR="00926026" w:rsidRPr="005256FB" w:rsidRDefault="00926026" w:rsidP="00926026">
      <w:pPr>
        <w:autoSpaceDE w:val="0"/>
        <w:autoSpaceDN w:val="0"/>
        <w:adjustRightInd w:val="0"/>
        <w:ind w:firstLine="540"/>
        <w:jc w:val="both"/>
        <w:rPr>
          <w:rFonts w:eastAsiaTheme="minorHAnsi"/>
          <w:sz w:val="22"/>
          <w:szCs w:val="22"/>
          <w:lang w:eastAsia="en-US"/>
        </w:rPr>
      </w:pPr>
      <w:r w:rsidRPr="005256FB">
        <w:rPr>
          <w:rFonts w:eastAsiaTheme="minorHAnsi"/>
          <w:sz w:val="22"/>
          <w:szCs w:val="22"/>
          <w:lang w:eastAsia="en-US"/>
        </w:rPr>
        <w:t xml:space="preserve">а) 10 процентов начальной (максимальной) цены </w:t>
      </w:r>
      <w:r>
        <w:rPr>
          <w:rFonts w:eastAsiaTheme="minorHAnsi"/>
          <w:sz w:val="22"/>
          <w:szCs w:val="22"/>
          <w:lang w:eastAsia="en-US"/>
        </w:rPr>
        <w:t>договор</w:t>
      </w:r>
      <w:r w:rsidRPr="005256FB">
        <w:rPr>
          <w:rFonts w:eastAsiaTheme="minorHAnsi"/>
          <w:sz w:val="22"/>
          <w:szCs w:val="22"/>
          <w:lang w:eastAsia="en-US"/>
        </w:rPr>
        <w:t xml:space="preserve">а в случае, если начальная (максимальная) цена </w:t>
      </w:r>
      <w:r>
        <w:rPr>
          <w:rFonts w:eastAsiaTheme="minorHAnsi"/>
          <w:sz w:val="22"/>
          <w:szCs w:val="22"/>
          <w:lang w:eastAsia="en-US"/>
        </w:rPr>
        <w:t>договор</w:t>
      </w:r>
      <w:r w:rsidRPr="005256FB">
        <w:rPr>
          <w:rFonts w:eastAsiaTheme="minorHAnsi"/>
          <w:sz w:val="22"/>
          <w:szCs w:val="22"/>
          <w:lang w:eastAsia="en-US"/>
        </w:rPr>
        <w:t>а не превышает 3 млн. рублей;</w:t>
      </w:r>
    </w:p>
    <w:p w:rsidR="00926026" w:rsidRPr="005256FB" w:rsidRDefault="00926026" w:rsidP="00926026">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7</w:t>
      </w:r>
      <w:r w:rsidRPr="005256FB">
        <w:rPr>
          <w:rFonts w:eastAsiaTheme="minorHAnsi"/>
          <w:sz w:val="22"/>
          <w:szCs w:val="22"/>
          <w:lang w:eastAsia="en-US"/>
        </w:rPr>
        <w:t xml:space="preserve">.5. За каждый факт неисполнения или ненадлежащего исполнения </w:t>
      </w:r>
      <w:r>
        <w:rPr>
          <w:rFonts w:eastAsiaTheme="minorHAnsi"/>
          <w:sz w:val="22"/>
          <w:szCs w:val="22"/>
          <w:lang w:eastAsia="en-US"/>
        </w:rPr>
        <w:t>Поставщиком</w:t>
      </w:r>
      <w:r w:rsidRPr="005256FB">
        <w:rPr>
          <w:rFonts w:eastAsiaTheme="minorHAnsi"/>
          <w:sz w:val="22"/>
          <w:szCs w:val="22"/>
          <w:lang w:eastAsia="en-US"/>
        </w:rPr>
        <w:t xml:space="preserve"> обязательства, предусмотренного </w:t>
      </w:r>
      <w:r>
        <w:rPr>
          <w:rFonts w:eastAsiaTheme="minorHAnsi"/>
          <w:sz w:val="22"/>
          <w:szCs w:val="22"/>
          <w:lang w:eastAsia="en-US"/>
        </w:rPr>
        <w:t>договор</w:t>
      </w:r>
      <w:r w:rsidRPr="005256FB">
        <w:rPr>
          <w:rFonts w:eastAsiaTheme="minorHAnsi"/>
          <w:sz w:val="22"/>
          <w:szCs w:val="22"/>
          <w:lang w:eastAsia="en-US"/>
        </w:rPr>
        <w:t xml:space="preserve">ом, которое не имеет стоимостного выражения, размер штрафа устанавливается (при наличии в </w:t>
      </w:r>
      <w:r>
        <w:rPr>
          <w:rFonts w:eastAsiaTheme="minorHAnsi"/>
          <w:sz w:val="22"/>
          <w:szCs w:val="22"/>
          <w:lang w:eastAsia="en-US"/>
        </w:rPr>
        <w:t>договор</w:t>
      </w:r>
      <w:r w:rsidRPr="005256FB">
        <w:rPr>
          <w:rFonts w:eastAsiaTheme="minorHAnsi"/>
          <w:sz w:val="22"/>
          <w:szCs w:val="22"/>
          <w:lang w:eastAsia="en-US"/>
        </w:rPr>
        <w:t>е таких обязательств) в виде фиксированной суммы, определяемой в следующем порядке:</w:t>
      </w:r>
    </w:p>
    <w:p w:rsidR="00926026" w:rsidRPr="005256FB" w:rsidRDefault="00926026" w:rsidP="00926026">
      <w:pPr>
        <w:autoSpaceDE w:val="0"/>
        <w:autoSpaceDN w:val="0"/>
        <w:adjustRightInd w:val="0"/>
        <w:ind w:firstLine="540"/>
        <w:jc w:val="both"/>
        <w:rPr>
          <w:rFonts w:eastAsiaTheme="minorHAnsi"/>
          <w:sz w:val="22"/>
          <w:szCs w:val="22"/>
          <w:lang w:eastAsia="en-US"/>
        </w:rPr>
      </w:pPr>
      <w:r w:rsidRPr="005256FB">
        <w:rPr>
          <w:rFonts w:eastAsiaTheme="minorHAnsi"/>
          <w:sz w:val="22"/>
          <w:szCs w:val="22"/>
          <w:lang w:eastAsia="en-US"/>
        </w:rPr>
        <w:t xml:space="preserve">а) 1000 рублей, если цена </w:t>
      </w:r>
      <w:r>
        <w:rPr>
          <w:rFonts w:eastAsiaTheme="minorHAnsi"/>
          <w:sz w:val="22"/>
          <w:szCs w:val="22"/>
          <w:lang w:eastAsia="en-US"/>
        </w:rPr>
        <w:t>договор</w:t>
      </w:r>
      <w:r w:rsidRPr="005256FB">
        <w:rPr>
          <w:rFonts w:eastAsiaTheme="minorHAnsi"/>
          <w:sz w:val="22"/>
          <w:szCs w:val="22"/>
          <w:lang w:eastAsia="en-US"/>
        </w:rPr>
        <w:t>а не превышает 3 млн. рублей;</w:t>
      </w:r>
    </w:p>
    <w:p w:rsidR="00926026" w:rsidRPr="005256FB" w:rsidRDefault="00926026" w:rsidP="00926026">
      <w:pPr>
        <w:autoSpaceDE w:val="0"/>
        <w:autoSpaceDN w:val="0"/>
        <w:adjustRightInd w:val="0"/>
        <w:ind w:firstLine="540"/>
        <w:jc w:val="both"/>
        <w:rPr>
          <w:rFonts w:eastAsiaTheme="minorHAnsi"/>
          <w:sz w:val="22"/>
          <w:szCs w:val="22"/>
          <w:lang w:eastAsia="en-US"/>
        </w:rPr>
      </w:pPr>
      <w:bookmarkStart w:id="6" w:name="Par24"/>
      <w:bookmarkEnd w:id="6"/>
      <w:r>
        <w:rPr>
          <w:rFonts w:eastAsiaTheme="minorHAnsi"/>
          <w:sz w:val="22"/>
          <w:szCs w:val="22"/>
          <w:lang w:eastAsia="en-US"/>
        </w:rPr>
        <w:t>7</w:t>
      </w:r>
      <w:r w:rsidRPr="005256FB">
        <w:rPr>
          <w:rFonts w:eastAsiaTheme="minorHAnsi"/>
          <w:sz w:val="22"/>
          <w:szCs w:val="22"/>
          <w:lang w:eastAsia="en-US"/>
        </w:rPr>
        <w:t>.</w:t>
      </w:r>
      <w:r>
        <w:rPr>
          <w:rFonts w:eastAsiaTheme="minorHAnsi"/>
          <w:sz w:val="22"/>
          <w:szCs w:val="22"/>
          <w:lang w:eastAsia="en-US"/>
        </w:rPr>
        <w:t>6</w:t>
      </w:r>
      <w:r w:rsidRPr="005256FB">
        <w:rPr>
          <w:rFonts w:eastAsiaTheme="minorHAnsi"/>
          <w:sz w:val="22"/>
          <w:szCs w:val="22"/>
          <w:lang w:eastAsia="en-US"/>
        </w:rPr>
        <w:t xml:space="preserve">. За каждый факт неисполнения Заказчиком обязательств, предусмотренных </w:t>
      </w:r>
      <w:r>
        <w:rPr>
          <w:rFonts w:eastAsiaTheme="minorHAnsi"/>
          <w:sz w:val="22"/>
          <w:szCs w:val="22"/>
          <w:lang w:eastAsia="en-US"/>
        </w:rPr>
        <w:t>договор</w:t>
      </w:r>
      <w:r w:rsidRPr="005256FB">
        <w:rPr>
          <w:rFonts w:eastAsiaTheme="minorHAnsi"/>
          <w:sz w:val="22"/>
          <w:szCs w:val="22"/>
          <w:lang w:eastAsia="en-US"/>
        </w:rPr>
        <w:t xml:space="preserve">ом, за исключением просрочки исполнения обязательств, предусмотренных </w:t>
      </w:r>
      <w:r>
        <w:rPr>
          <w:rFonts w:eastAsiaTheme="minorHAnsi"/>
          <w:sz w:val="22"/>
          <w:szCs w:val="22"/>
          <w:lang w:eastAsia="en-US"/>
        </w:rPr>
        <w:t>договор</w:t>
      </w:r>
      <w:r w:rsidRPr="005256FB">
        <w:rPr>
          <w:rFonts w:eastAsiaTheme="minorHAnsi"/>
          <w:sz w:val="22"/>
          <w:szCs w:val="22"/>
          <w:lang w:eastAsia="en-US"/>
        </w:rPr>
        <w:t>ом, размер штрафа устанавливается в виде фиксированной суммы, определяемой в следующем порядке:</w:t>
      </w:r>
    </w:p>
    <w:p w:rsidR="00926026" w:rsidRPr="005256FB" w:rsidRDefault="00926026" w:rsidP="00926026">
      <w:pPr>
        <w:autoSpaceDE w:val="0"/>
        <w:autoSpaceDN w:val="0"/>
        <w:adjustRightInd w:val="0"/>
        <w:ind w:firstLine="540"/>
        <w:jc w:val="both"/>
        <w:rPr>
          <w:rFonts w:eastAsiaTheme="minorHAnsi"/>
          <w:sz w:val="22"/>
          <w:szCs w:val="22"/>
          <w:lang w:eastAsia="en-US"/>
        </w:rPr>
      </w:pPr>
      <w:r w:rsidRPr="005256FB">
        <w:rPr>
          <w:rFonts w:eastAsiaTheme="minorHAnsi"/>
          <w:sz w:val="22"/>
          <w:szCs w:val="22"/>
          <w:lang w:eastAsia="en-US"/>
        </w:rPr>
        <w:t xml:space="preserve">а) 1000 рублей, если цена </w:t>
      </w:r>
      <w:r>
        <w:rPr>
          <w:rFonts w:eastAsiaTheme="minorHAnsi"/>
          <w:sz w:val="22"/>
          <w:szCs w:val="22"/>
          <w:lang w:eastAsia="en-US"/>
        </w:rPr>
        <w:t>договор</w:t>
      </w:r>
      <w:r w:rsidRPr="005256FB">
        <w:rPr>
          <w:rFonts w:eastAsiaTheme="minorHAnsi"/>
          <w:sz w:val="22"/>
          <w:szCs w:val="22"/>
          <w:lang w:eastAsia="en-US"/>
        </w:rPr>
        <w:t>а не превышает 3 млн. рублей (включительно);</w:t>
      </w:r>
    </w:p>
    <w:p w:rsidR="00926026" w:rsidRPr="005256FB" w:rsidRDefault="00926026" w:rsidP="00926026">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7.7</w:t>
      </w:r>
      <w:r w:rsidRPr="005256FB">
        <w:rPr>
          <w:rFonts w:eastAsiaTheme="minorHAnsi"/>
          <w:sz w:val="22"/>
          <w:szCs w:val="22"/>
          <w:lang w:eastAsia="en-US"/>
        </w:rPr>
        <w:t xml:space="preserve">. Пеня начисляется за каждый день просрочки исполнения </w:t>
      </w:r>
      <w:r>
        <w:rPr>
          <w:rFonts w:eastAsiaTheme="minorHAnsi"/>
          <w:sz w:val="22"/>
          <w:szCs w:val="22"/>
          <w:lang w:eastAsia="en-US"/>
        </w:rPr>
        <w:t>Поставщиком</w:t>
      </w:r>
      <w:r w:rsidRPr="005256FB">
        <w:rPr>
          <w:rFonts w:eastAsiaTheme="minorHAnsi"/>
          <w:sz w:val="22"/>
          <w:szCs w:val="22"/>
          <w:lang w:eastAsia="en-US"/>
        </w:rPr>
        <w:t xml:space="preserve"> обязательства, предусмотренного </w:t>
      </w:r>
      <w:r>
        <w:rPr>
          <w:rFonts w:eastAsiaTheme="minorHAnsi"/>
          <w:sz w:val="22"/>
          <w:szCs w:val="22"/>
          <w:lang w:eastAsia="en-US"/>
        </w:rPr>
        <w:t>договор</w:t>
      </w:r>
      <w:r w:rsidRPr="005256FB">
        <w:rPr>
          <w:rFonts w:eastAsiaTheme="minorHAnsi"/>
          <w:sz w:val="22"/>
          <w:szCs w:val="22"/>
          <w:lang w:eastAsia="en-US"/>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Pr>
          <w:rFonts w:eastAsiaTheme="minorHAnsi"/>
          <w:sz w:val="22"/>
          <w:szCs w:val="22"/>
          <w:lang w:eastAsia="en-US"/>
        </w:rPr>
        <w:t>договор</w:t>
      </w:r>
      <w:r w:rsidRPr="005256FB">
        <w:rPr>
          <w:rFonts w:eastAsiaTheme="minorHAnsi"/>
          <w:sz w:val="22"/>
          <w:szCs w:val="22"/>
          <w:lang w:eastAsia="en-US"/>
        </w:rPr>
        <w:t xml:space="preserve">а, уменьшенной на сумму, пропорциональную объему обязательств, предусмотренных </w:t>
      </w:r>
      <w:r>
        <w:rPr>
          <w:rFonts w:eastAsiaTheme="minorHAnsi"/>
          <w:sz w:val="22"/>
          <w:szCs w:val="22"/>
          <w:lang w:eastAsia="en-US"/>
        </w:rPr>
        <w:t>договор</w:t>
      </w:r>
      <w:r w:rsidRPr="005256FB">
        <w:rPr>
          <w:rFonts w:eastAsiaTheme="minorHAnsi"/>
          <w:sz w:val="22"/>
          <w:szCs w:val="22"/>
          <w:lang w:eastAsia="en-US"/>
        </w:rPr>
        <w:t xml:space="preserve">ом и фактически исполненных </w:t>
      </w:r>
      <w:r>
        <w:rPr>
          <w:rFonts w:eastAsiaTheme="minorHAnsi"/>
          <w:sz w:val="22"/>
          <w:szCs w:val="22"/>
          <w:lang w:eastAsia="en-US"/>
        </w:rPr>
        <w:t>Поставщиком</w:t>
      </w:r>
      <w:r w:rsidRPr="005256FB">
        <w:rPr>
          <w:rFonts w:eastAsiaTheme="minorHAnsi"/>
          <w:sz w:val="22"/>
          <w:szCs w:val="22"/>
          <w:lang w:eastAsia="en-US"/>
        </w:rPr>
        <w:t>.</w:t>
      </w:r>
    </w:p>
    <w:p w:rsidR="00926026" w:rsidRPr="005256FB" w:rsidRDefault="00926026" w:rsidP="00926026">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7.8</w:t>
      </w:r>
      <w:r w:rsidRPr="005256FB">
        <w:rPr>
          <w:rFonts w:eastAsiaTheme="minorHAnsi"/>
          <w:sz w:val="22"/>
          <w:szCs w:val="22"/>
          <w:lang w:eastAsia="en-US"/>
        </w:rPr>
        <w:t>. Общая сумма начисленной неустойки (штрафов, пени) за неисполнение или ненадлежащее исполнение По</w:t>
      </w:r>
      <w:r>
        <w:rPr>
          <w:rFonts w:eastAsiaTheme="minorHAnsi"/>
          <w:sz w:val="22"/>
          <w:szCs w:val="22"/>
          <w:lang w:eastAsia="en-US"/>
        </w:rPr>
        <w:t>ставщиком</w:t>
      </w:r>
      <w:r w:rsidRPr="005256FB">
        <w:rPr>
          <w:rFonts w:eastAsiaTheme="minorHAnsi"/>
          <w:sz w:val="22"/>
          <w:szCs w:val="22"/>
          <w:lang w:eastAsia="en-US"/>
        </w:rPr>
        <w:t xml:space="preserve"> обязательств, предусмотренных </w:t>
      </w:r>
      <w:r>
        <w:rPr>
          <w:rFonts w:eastAsiaTheme="minorHAnsi"/>
          <w:sz w:val="22"/>
          <w:szCs w:val="22"/>
          <w:lang w:eastAsia="en-US"/>
        </w:rPr>
        <w:t>договор</w:t>
      </w:r>
      <w:r w:rsidRPr="005256FB">
        <w:rPr>
          <w:rFonts w:eastAsiaTheme="minorHAnsi"/>
          <w:sz w:val="22"/>
          <w:szCs w:val="22"/>
          <w:lang w:eastAsia="en-US"/>
        </w:rPr>
        <w:t xml:space="preserve">ом, не может превышать цену </w:t>
      </w:r>
      <w:r>
        <w:rPr>
          <w:rFonts w:eastAsiaTheme="minorHAnsi"/>
          <w:sz w:val="22"/>
          <w:szCs w:val="22"/>
          <w:lang w:eastAsia="en-US"/>
        </w:rPr>
        <w:t>договор</w:t>
      </w:r>
      <w:r w:rsidRPr="005256FB">
        <w:rPr>
          <w:rFonts w:eastAsiaTheme="minorHAnsi"/>
          <w:sz w:val="22"/>
          <w:szCs w:val="22"/>
          <w:lang w:eastAsia="en-US"/>
        </w:rPr>
        <w:t>а.</w:t>
      </w:r>
    </w:p>
    <w:p w:rsidR="00926026" w:rsidRPr="005256FB" w:rsidRDefault="00926026" w:rsidP="00926026">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7.9</w:t>
      </w:r>
      <w:r w:rsidRPr="005256FB">
        <w:rPr>
          <w:rFonts w:eastAsiaTheme="minorHAnsi"/>
          <w:sz w:val="22"/>
          <w:szCs w:val="22"/>
          <w:lang w:eastAsia="en-US"/>
        </w:rPr>
        <w:t xml:space="preserve">. Общая сумма начисленной неустойки (штрафов, пени) за ненадлежащее исполнение Заказчиком обязательств, предусмотренных </w:t>
      </w:r>
      <w:r>
        <w:rPr>
          <w:rFonts w:eastAsiaTheme="minorHAnsi"/>
          <w:sz w:val="22"/>
          <w:szCs w:val="22"/>
          <w:lang w:eastAsia="en-US"/>
        </w:rPr>
        <w:t>договор</w:t>
      </w:r>
      <w:r w:rsidRPr="005256FB">
        <w:rPr>
          <w:rFonts w:eastAsiaTheme="minorHAnsi"/>
          <w:sz w:val="22"/>
          <w:szCs w:val="22"/>
          <w:lang w:eastAsia="en-US"/>
        </w:rPr>
        <w:t xml:space="preserve">ом, не может превышать цену </w:t>
      </w:r>
      <w:r>
        <w:rPr>
          <w:rFonts w:eastAsiaTheme="minorHAnsi"/>
          <w:sz w:val="22"/>
          <w:szCs w:val="22"/>
          <w:lang w:eastAsia="en-US"/>
        </w:rPr>
        <w:t>договор</w:t>
      </w:r>
      <w:r w:rsidRPr="005256FB">
        <w:rPr>
          <w:rFonts w:eastAsiaTheme="minorHAnsi"/>
          <w:sz w:val="22"/>
          <w:szCs w:val="22"/>
          <w:lang w:eastAsia="en-US"/>
        </w:rPr>
        <w:t>а.</w:t>
      </w:r>
    </w:p>
    <w:p w:rsidR="00A1795B" w:rsidRPr="005C47B1" w:rsidRDefault="00A1795B" w:rsidP="00A1795B">
      <w:pPr>
        <w:jc w:val="center"/>
        <w:rPr>
          <w:b/>
          <w:sz w:val="22"/>
          <w:szCs w:val="22"/>
        </w:rPr>
      </w:pPr>
    </w:p>
    <w:p w:rsidR="00A1795B" w:rsidRPr="005C47B1" w:rsidRDefault="00D63749" w:rsidP="00E5128F">
      <w:pPr>
        <w:widowControl w:val="0"/>
        <w:autoSpaceDE w:val="0"/>
        <w:jc w:val="center"/>
        <w:rPr>
          <w:rFonts w:eastAsia="Calibri"/>
          <w:b/>
          <w:bCs/>
          <w:sz w:val="22"/>
          <w:szCs w:val="22"/>
          <w:lang w:eastAsia="en-US"/>
        </w:rPr>
      </w:pPr>
      <w:r>
        <w:rPr>
          <w:rFonts w:eastAsia="Calibri"/>
          <w:b/>
          <w:bCs/>
          <w:sz w:val="22"/>
          <w:szCs w:val="22"/>
          <w:lang w:eastAsia="en-US"/>
        </w:rPr>
        <w:t>9</w:t>
      </w:r>
      <w:r w:rsidR="00A1795B" w:rsidRPr="005C47B1">
        <w:rPr>
          <w:rFonts w:eastAsia="Calibri"/>
          <w:b/>
          <w:bCs/>
          <w:sz w:val="22"/>
          <w:szCs w:val="22"/>
          <w:lang w:eastAsia="en-US"/>
        </w:rPr>
        <w:t>. Обстоятельства непреодолимой силы</w:t>
      </w:r>
    </w:p>
    <w:p w:rsidR="00A1795B" w:rsidRPr="005C47B1" w:rsidRDefault="00D63749" w:rsidP="00A1795B">
      <w:pPr>
        <w:ind w:firstLine="567"/>
        <w:jc w:val="both"/>
        <w:rPr>
          <w:rFonts w:eastAsia="Calibri"/>
          <w:sz w:val="22"/>
          <w:szCs w:val="22"/>
          <w:lang w:eastAsia="en-US"/>
        </w:rPr>
      </w:pPr>
      <w:r>
        <w:rPr>
          <w:rFonts w:eastAsia="Calibri"/>
          <w:sz w:val="22"/>
          <w:szCs w:val="22"/>
          <w:lang w:eastAsia="en-US"/>
        </w:rPr>
        <w:t>9</w:t>
      </w:r>
      <w:r w:rsidR="00A1795B" w:rsidRPr="005C47B1">
        <w:rPr>
          <w:rFonts w:eastAsia="Calibri"/>
          <w:sz w:val="22"/>
          <w:szCs w:val="22"/>
          <w:lang w:eastAsia="en-US"/>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w:t>
      </w:r>
      <w:r w:rsidR="00AB7E8A" w:rsidRPr="005C47B1">
        <w:rPr>
          <w:rFonts w:eastAsia="Calibri"/>
          <w:sz w:val="22"/>
          <w:szCs w:val="22"/>
          <w:lang w:eastAsia="en-US"/>
        </w:rPr>
        <w:t xml:space="preserve"> по </w:t>
      </w:r>
      <w:r w:rsidR="00A23729">
        <w:rPr>
          <w:rFonts w:eastAsia="Calibri"/>
          <w:sz w:val="22"/>
          <w:szCs w:val="22"/>
          <w:lang w:eastAsia="en-US"/>
        </w:rPr>
        <w:t>договору</w:t>
      </w:r>
      <w:r w:rsidR="00A1795B" w:rsidRPr="005C47B1">
        <w:rPr>
          <w:rFonts w:eastAsia="Calibri"/>
          <w:sz w:val="22"/>
          <w:szCs w:val="22"/>
          <w:lang w:eastAsia="en-US"/>
        </w:rPr>
        <w:t>) сроки исполнения обязательств отодвигаются соразмерно времени, в течение которого будут иметь место такие обстоятельства.</w:t>
      </w:r>
    </w:p>
    <w:p w:rsidR="00A1795B" w:rsidRPr="005C47B1" w:rsidRDefault="00D63749" w:rsidP="00A1795B">
      <w:pPr>
        <w:ind w:firstLine="567"/>
        <w:jc w:val="both"/>
        <w:rPr>
          <w:rFonts w:eastAsia="Calibri"/>
          <w:sz w:val="22"/>
          <w:szCs w:val="22"/>
          <w:lang w:eastAsia="en-US"/>
        </w:rPr>
      </w:pPr>
      <w:r>
        <w:rPr>
          <w:rFonts w:eastAsia="Calibri"/>
          <w:sz w:val="22"/>
          <w:szCs w:val="22"/>
          <w:lang w:eastAsia="en-US"/>
        </w:rPr>
        <w:t>9</w:t>
      </w:r>
      <w:r w:rsidR="00A1795B" w:rsidRPr="005C47B1">
        <w:rPr>
          <w:rFonts w:eastAsia="Calibri"/>
          <w:sz w:val="22"/>
          <w:szCs w:val="22"/>
          <w:lang w:eastAsia="en-US"/>
        </w:rPr>
        <w:t xml:space="preserve">.2. К обстоятельствам, указанным в пункте </w:t>
      </w:r>
      <w:r>
        <w:rPr>
          <w:rFonts w:eastAsia="Calibri"/>
          <w:sz w:val="22"/>
          <w:szCs w:val="22"/>
          <w:lang w:eastAsia="en-US"/>
        </w:rPr>
        <w:t>9</w:t>
      </w:r>
      <w:r w:rsidR="00A1795B" w:rsidRPr="005C47B1">
        <w:rPr>
          <w:rFonts w:eastAsia="Calibri"/>
          <w:sz w:val="22"/>
          <w:szCs w:val="22"/>
          <w:lang w:eastAsia="en-US"/>
        </w:rPr>
        <w:t xml:space="preserve">.1 </w:t>
      </w:r>
      <w:r w:rsidR="00A23729">
        <w:rPr>
          <w:rFonts w:eastAsia="Calibri"/>
          <w:sz w:val="22"/>
          <w:szCs w:val="22"/>
          <w:lang w:eastAsia="en-US"/>
        </w:rPr>
        <w:t>договора</w:t>
      </w:r>
      <w:r w:rsidR="00A1795B" w:rsidRPr="005C47B1">
        <w:rPr>
          <w:rFonts w:eastAsia="Calibri"/>
          <w:sz w:val="22"/>
          <w:szCs w:val="22"/>
          <w:lang w:eastAsia="en-US"/>
        </w:rPr>
        <w:t>,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A1795B" w:rsidRPr="005C47B1" w:rsidRDefault="00D63749" w:rsidP="00A1795B">
      <w:pPr>
        <w:ind w:firstLine="567"/>
        <w:jc w:val="both"/>
        <w:rPr>
          <w:rFonts w:eastAsia="Calibri"/>
          <w:sz w:val="22"/>
          <w:szCs w:val="22"/>
          <w:lang w:eastAsia="en-US"/>
        </w:rPr>
      </w:pPr>
      <w:r>
        <w:rPr>
          <w:rFonts w:eastAsia="Calibri"/>
          <w:sz w:val="22"/>
          <w:szCs w:val="22"/>
          <w:lang w:eastAsia="en-US"/>
        </w:rPr>
        <w:t>9</w:t>
      </w:r>
      <w:r w:rsidR="00A1795B" w:rsidRPr="005C47B1">
        <w:rPr>
          <w:rFonts w:eastAsia="Calibri"/>
          <w:sz w:val="22"/>
          <w:szCs w:val="22"/>
          <w:lang w:eastAsia="en-US"/>
        </w:rPr>
        <w:t>.3. Сторона, для которой создалась невозможно</w:t>
      </w:r>
      <w:r w:rsidR="00AB7E8A" w:rsidRPr="005C47B1">
        <w:rPr>
          <w:rFonts w:eastAsia="Calibri"/>
          <w:sz w:val="22"/>
          <w:szCs w:val="22"/>
          <w:lang w:eastAsia="en-US"/>
        </w:rPr>
        <w:t xml:space="preserve">сть исполнения обязательств по </w:t>
      </w:r>
      <w:r>
        <w:rPr>
          <w:rFonts w:eastAsia="Calibri"/>
          <w:sz w:val="22"/>
          <w:szCs w:val="22"/>
          <w:lang w:eastAsia="en-US"/>
        </w:rPr>
        <w:t>договору</w:t>
      </w:r>
      <w:r w:rsidR="00A1795B" w:rsidRPr="005C47B1">
        <w:rPr>
          <w:rFonts w:eastAsia="Calibri"/>
          <w:sz w:val="22"/>
          <w:szCs w:val="22"/>
          <w:lang w:eastAsia="en-US"/>
        </w:rPr>
        <w:t>, должна незамедлительно известить другую сторону о наступлении и прекращении обстояте</w:t>
      </w:r>
      <w:r w:rsidR="00AB7E8A" w:rsidRPr="005C47B1">
        <w:rPr>
          <w:rFonts w:eastAsia="Calibri"/>
          <w:sz w:val="22"/>
          <w:szCs w:val="22"/>
          <w:lang w:eastAsia="en-US"/>
        </w:rPr>
        <w:t xml:space="preserve">льств, указанных в пункте </w:t>
      </w:r>
      <w:r w:rsidR="005B42A9">
        <w:rPr>
          <w:rFonts w:eastAsia="Calibri"/>
          <w:sz w:val="22"/>
          <w:szCs w:val="22"/>
          <w:lang w:eastAsia="en-US"/>
        </w:rPr>
        <w:t>9</w:t>
      </w:r>
      <w:r w:rsidR="00AB7E8A" w:rsidRPr="005C47B1">
        <w:rPr>
          <w:rFonts w:eastAsia="Calibri"/>
          <w:sz w:val="22"/>
          <w:szCs w:val="22"/>
          <w:lang w:eastAsia="en-US"/>
        </w:rPr>
        <w:t xml:space="preserve">.2 </w:t>
      </w:r>
      <w:r>
        <w:rPr>
          <w:rFonts w:eastAsia="Calibri"/>
          <w:sz w:val="22"/>
          <w:szCs w:val="22"/>
          <w:lang w:eastAsia="en-US"/>
        </w:rPr>
        <w:t>договора</w:t>
      </w:r>
      <w:r w:rsidR="00A1795B" w:rsidRPr="005C47B1">
        <w:rPr>
          <w:rFonts w:eastAsia="Calibri"/>
          <w:sz w:val="22"/>
          <w:szCs w:val="22"/>
          <w:lang w:eastAsia="en-US"/>
        </w:rPr>
        <w:t>.</w:t>
      </w:r>
    </w:p>
    <w:p w:rsidR="00A1795B" w:rsidRPr="005C47B1" w:rsidRDefault="00D63749" w:rsidP="00A1795B">
      <w:pPr>
        <w:ind w:firstLine="567"/>
        <w:jc w:val="both"/>
        <w:rPr>
          <w:rFonts w:eastAsia="Calibri"/>
          <w:sz w:val="22"/>
          <w:szCs w:val="22"/>
          <w:lang w:eastAsia="en-US"/>
        </w:rPr>
      </w:pPr>
      <w:r>
        <w:rPr>
          <w:rFonts w:eastAsia="Calibri"/>
          <w:sz w:val="22"/>
          <w:szCs w:val="22"/>
          <w:lang w:eastAsia="en-US"/>
        </w:rPr>
        <w:t>9</w:t>
      </w:r>
      <w:r w:rsidR="00A1795B" w:rsidRPr="005C47B1">
        <w:rPr>
          <w:rFonts w:eastAsia="Calibri"/>
          <w:sz w:val="22"/>
          <w:szCs w:val="22"/>
          <w:lang w:eastAsia="en-US"/>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A1795B" w:rsidRPr="005C47B1" w:rsidRDefault="00A1795B" w:rsidP="00A1795B">
      <w:pPr>
        <w:overflowPunct w:val="0"/>
        <w:autoSpaceDE w:val="0"/>
        <w:ind w:firstLine="709"/>
        <w:jc w:val="center"/>
        <w:textAlignment w:val="baseline"/>
        <w:rPr>
          <w:rFonts w:eastAsia="Calibri"/>
          <w:b/>
          <w:bCs/>
          <w:sz w:val="22"/>
          <w:szCs w:val="22"/>
          <w:lang w:eastAsia="en-US"/>
        </w:rPr>
      </w:pPr>
    </w:p>
    <w:p w:rsidR="00A1795B" w:rsidRPr="005C47B1" w:rsidRDefault="00A1795B" w:rsidP="00E5128F">
      <w:pPr>
        <w:overflowPunct w:val="0"/>
        <w:autoSpaceDE w:val="0"/>
        <w:jc w:val="center"/>
        <w:textAlignment w:val="baseline"/>
        <w:rPr>
          <w:rFonts w:eastAsia="Calibri"/>
          <w:b/>
          <w:bCs/>
          <w:sz w:val="22"/>
          <w:szCs w:val="22"/>
          <w:lang w:eastAsia="en-US"/>
        </w:rPr>
      </w:pPr>
      <w:r w:rsidRPr="005C47B1">
        <w:rPr>
          <w:rFonts w:eastAsia="Calibri"/>
          <w:b/>
          <w:bCs/>
          <w:sz w:val="22"/>
          <w:szCs w:val="22"/>
          <w:lang w:eastAsia="en-US"/>
        </w:rPr>
        <w:t>1</w:t>
      </w:r>
      <w:r w:rsidR="00D63749">
        <w:rPr>
          <w:rFonts w:eastAsia="Calibri"/>
          <w:b/>
          <w:bCs/>
          <w:sz w:val="22"/>
          <w:szCs w:val="22"/>
          <w:lang w:eastAsia="en-US"/>
        </w:rPr>
        <w:t>0</w:t>
      </w:r>
      <w:r w:rsidRPr="005C47B1">
        <w:rPr>
          <w:rFonts w:eastAsia="Calibri"/>
          <w:b/>
          <w:bCs/>
          <w:sz w:val="22"/>
          <w:szCs w:val="22"/>
          <w:lang w:eastAsia="en-US"/>
        </w:rPr>
        <w:t>. Порядок рассмотрения споров</w:t>
      </w:r>
    </w:p>
    <w:p w:rsidR="00A1795B" w:rsidRPr="005C47B1" w:rsidRDefault="00A1795B" w:rsidP="00A1795B">
      <w:pPr>
        <w:ind w:firstLine="709"/>
        <w:jc w:val="both"/>
        <w:rPr>
          <w:rFonts w:eastAsia="Calibri"/>
          <w:sz w:val="22"/>
          <w:szCs w:val="22"/>
          <w:lang w:eastAsia="en-US"/>
        </w:rPr>
      </w:pPr>
      <w:r w:rsidRPr="005C47B1">
        <w:rPr>
          <w:rFonts w:eastAsia="Calibri"/>
          <w:sz w:val="22"/>
          <w:szCs w:val="22"/>
          <w:lang w:eastAsia="en-US"/>
        </w:rPr>
        <w:t>1</w:t>
      </w:r>
      <w:r w:rsidR="00D63749">
        <w:rPr>
          <w:rFonts w:eastAsia="Calibri"/>
          <w:sz w:val="22"/>
          <w:szCs w:val="22"/>
          <w:lang w:eastAsia="en-US"/>
        </w:rPr>
        <w:t>0</w:t>
      </w:r>
      <w:r w:rsidRPr="005C47B1">
        <w:rPr>
          <w:rFonts w:eastAsia="Calibri"/>
          <w:sz w:val="22"/>
          <w:szCs w:val="22"/>
          <w:lang w:eastAsia="en-US"/>
        </w:rPr>
        <w:t>.1. Споры и разноглас</w:t>
      </w:r>
      <w:r w:rsidR="00AB7E8A" w:rsidRPr="005C47B1">
        <w:rPr>
          <w:rFonts w:eastAsia="Calibri"/>
          <w:sz w:val="22"/>
          <w:szCs w:val="22"/>
          <w:lang w:eastAsia="en-US"/>
        </w:rPr>
        <w:t xml:space="preserve">ия, возникающие при исполнении </w:t>
      </w:r>
      <w:r w:rsidR="00D63749">
        <w:rPr>
          <w:rFonts w:eastAsia="Calibri"/>
          <w:sz w:val="22"/>
          <w:szCs w:val="22"/>
          <w:lang w:eastAsia="en-US"/>
        </w:rPr>
        <w:t>договора</w:t>
      </w:r>
      <w:r w:rsidRPr="005C47B1">
        <w:rPr>
          <w:rFonts w:eastAsia="Calibri"/>
          <w:sz w:val="22"/>
          <w:szCs w:val="22"/>
          <w:lang w:eastAsia="en-US"/>
        </w:rPr>
        <w:t>, будут решаться сторонами путем переговоров, обмена письмами, обмена телеграммами, факсимильными сообщениями.</w:t>
      </w:r>
    </w:p>
    <w:p w:rsidR="00A1795B" w:rsidRPr="005C47B1" w:rsidRDefault="00A1795B" w:rsidP="00A1795B">
      <w:pPr>
        <w:autoSpaceDE w:val="0"/>
        <w:ind w:firstLine="709"/>
        <w:jc w:val="both"/>
        <w:rPr>
          <w:rFonts w:eastAsia="Calibri"/>
          <w:sz w:val="22"/>
          <w:szCs w:val="22"/>
          <w:lang w:eastAsia="en-US"/>
        </w:rPr>
      </w:pPr>
      <w:r w:rsidRPr="005C47B1">
        <w:rPr>
          <w:rFonts w:eastAsia="Calibri"/>
          <w:sz w:val="22"/>
          <w:szCs w:val="22"/>
          <w:lang w:eastAsia="en-US"/>
        </w:rPr>
        <w:t>1</w:t>
      </w:r>
      <w:r w:rsidR="00D63749">
        <w:rPr>
          <w:rFonts w:eastAsia="Calibri"/>
          <w:sz w:val="22"/>
          <w:szCs w:val="22"/>
          <w:lang w:eastAsia="en-US"/>
        </w:rPr>
        <w:t>0</w:t>
      </w:r>
      <w:r w:rsidRPr="005C47B1">
        <w:rPr>
          <w:rFonts w:eastAsia="Calibri"/>
          <w:sz w:val="22"/>
          <w:szCs w:val="22"/>
          <w:lang w:eastAsia="en-US"/>
        </w:rPr>
        <w:t xml:space="preserve">.2. В </w:t>
      </w:r>
      <w:proofErr w:type="gramStart"/>
      <w:r w:rsidRPr="005C47B1">
        <w:rPr>
          <w:rFonts w:eastAsia="Calibri"/>
          <w:sz w:val="22"/>
          <w:szCs w:val="22"/>
          <w:lang w:eastAsia="en-US"/>
        </w:rPr>
        <w:t>случае</w:t>
      </w:r>
      <w:proofErr w:type="gramEnd"/>
      <w:r w:rsidRPr="005C47B1">
        <w:rPr>
          <w:rFonts w:eastAsia="Calibri"/>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D63749" w:rsidRPr="00D63749" w:rsidRDefault="00D63749" w:rsidP="00D63749">
      <w:pPr>
        <w:jc w:val="center"/>
        <w:rPr>
          <w:b/>
          <w:bCs/>
          <w:kern w:val="0"/>
          <w:sz w:val="22"/>
          <w:szCs w:val="22"/>
        </w:rPr>
      </w:pPr>
      <w:r w:rsidRPr="00D63749">
        <w:rPr>
          <w:b/>
          <w:bCs/>
          <w:kern w:val="0"/>
          <w:sz w:val="22"/>
          <w:szCs w:val="22"/>
        </w:rPr>
        <w:t>11. Обеспечение исполнения договора</w:t>
      </w:r>
    </w:p>
    <w:p w:rsidR="00D63749" w:rsidRPr="00D63749" w:rsidRDefault="00D63749" w:rsidP="00D63749">
      <w:pPr>
        <w:ind w:firstLine="567"/>
        <w:jc w:val="both"/>
        <w:rPr>
          <w:b/>
          <w:kern w:val="0"/>
          <w:sz w:val="22"/>
          <w:szCs w:val="22"/>
        </w:rPr>
      </w:pPr>
      <w:bookmarkStart w:id="7" w:name="_ref_21936950"/>
      <w:r w:rsidRPr="00D63749">
        <w:rPr>
          <w:kern w:val="0"/>
          <w:sz w:val="22"/>
          <w:szCs w:val="22"/>
        </w:rPr>
        <w:t xml:space="preserve">11.1. </w:t>
      </w:r>
      <w:proofErr w:type="gramStart"/>
      <w:r w:rsidRPr="00D63749">
        <w:rPr>
          <w:kern w:val="0"/>
          <w:sz w:val="22"/>
          <w:szCs w:val="22"/>
        </w:rPr>
        <w:t xml:space="preserve">Исполнение договора может обеспечиваться предоставлением банковской гарантии, выданной банком и соответствующей требованиям </w:t>
      </w:r>
      <w:hyperlink r:id="rId28" w:history="1">
        <w:r w:rsidRPr="00D63749">
          <w:rPr>
            <w:color w:val="0000FF"/>
            <w:kern w:val="0"/>
            <w:sz w:val="22"/>
            <w:szCs w:val="22"/>
            <w:u w:val="single"/>
          </w:rPr>
          <w:t>статьи 45</w:t>
        </w:r>
      </w:hyperlink>
      <w:r w:rsidRPr="00D63749">
        <w:rPr>
          <w:kern w:val="0"/>
          <w:sz w:val="22"/>
          <w:szCs w:val="22"/>
        </w:rPr>
        <w:t xml:space="preserve"> Федерального закона 44-ФЗ, или внесением денежных средств на счет с учетом требований части 1 ст. 37 Федерального закона № 44-ФЗ, в размере 5% (пяти) </w:t>
      </w:r>
      <w:r w:rsidRPr="00D63749">
        <w:rPr>
          <w:kern w:val="0"/>
          <w:sz w:val="22"/>
          <w:szCs w:val="22"/>
        </w:rPr>
        <w:lastRenderedPageBreak/>
        <w:t xml:space="preserve">процентов от начальной (максимальной) цены договора, что составляет  </w:t>
      </w:r>
      <w:r w:rsidR="00DF2CFB">
        <w:rPr>
          <w:b/>
          <w:kern w:val="0"/>
          <w:sz w:val="22"/>
          <w:szCs w:val="22"/>
        </w:rPr>
        <w:t>5004,13</w:t>
      </w:r>
      <w:r w:rsidRPr="00D63749">
        <w:rPr>
          <w:b/>
          <w:kern w:val="0"/>
          <w:sz w:val="22"/>
          <w:szCs w:val="22"/>
        </w:rPr>
        <w:t xml:space="preserve"> (</w:t>
      </w:r>
      <w:r w:rsidR="00DF2CFB">
        <w:rPr>
          <w:b/>
          <w:kern w:val="0"/>
          <w:sz w:val="22"/>
          <w:szCs w:val="22"/>
        </w:rPr>
        <w:t>Пять</w:t>
      </w:r>
      <w:r w:rsidRPr="00D63749">
        <w:rPr>
          <w:b/>
          <w:kern w:val="0"/>
          <w:sz w:val="22"/>
          <w:szCs w:val="22"/>
        </w:rPr>
        <w:t xml:space="preserve"> тысяч </w:t>
      </w:r>
      <w:r w:rsidR="00DF2CFB">
        <w:rPr>
          <w:b/>
          <w:kern w:val="0"/>
          <w:sz w:val="22"/>
          <w:szCs w:val="22"/>
        </w:rPr>
        <w:t>четыре</w:t>
      </w:r>
      <w:r w:rsidRPr="00D63749">
        <w:rPr>
          <w:b/>
          <w:kern w:val="0"/>
          <w:sz w:val="22"/>
          <w:szCs w:val="22"/>
        </w:rPr>
        <w:t xml:space="preserve"> рубл</w:t>
      </w:r>
      <w:r w:rsidR="00DF2CFB">
        <w:rPr>
          <w:b/>
          <w:kern w:val="0"/>
          <w:sz w:val="22"/>
          <w:szCs w:val="22"/>
        </w:rPr>
        <w:t>я</w:t>
      </w:r>
      <w:r w:rsidRPr="00D63749">
        <w:rPr>
          <w:b/>
          <w:kern w:val="0"/>
          <w:sz w:val="22"/>
          <w:szCs w:val="22"/>
        </w:rPr>
        <w:t xml:space="preserve"> </w:t>
      </w:r>
      <w:r w:rsidR="00DF2CFB">
        <w:rPr>
          <w:b/>
          <w:kern w:val="0"/>
          <w:sz w:val="22"/>
          <w:szCs w:val="22"/>
        </w:rPr>
        <w:t>1</w:t>
      </w:r>
      <w:r w:rsidR="00E161BB">
        <w:rPr>
          <w:b/>
          <w:kern w:val="0"/>
          <w:sz w:val="22"/>
          <w:szCs w:val="22"/>
        </w:rPr>
        <w:t>3</w:t>
      </w:r>
      <w:r w:rsidRPr="00D63749">
        <w:rPr>
          <w:b/>
          <w:kern w:val="0"/>
          <w:sz w:val="22"/>
          <w:szCs w:val="22"/>
        </w:rPr>
        <w:t xml:space="preserve"> копе</w:t>
      </w:r>
      <w:r w:rsidR="00DF2CFB">
        <w:rPr>
          <w:b/>
          <w:kern w:val="0"/>
          <w:sz w:val="22"/>
          <w:szCs w:val="22"/>
        </w:rPr>
        <w:t>ек</w:t>
      </w:r>
      <w:r w:rsidRPr="00D63749">
        <w:rPr>
          <w:b/>
          <w:kern w:val="0"/>
          <w:sz w:val="22"/>
          <w:szCs w:val="22"/>
        </w:rPr>
        <w:t>) рублей.</w:t>
      </w:r>
      <w:proofErr w:type="gramEnd"/>
    </w:p>
    <w:p w:rsidR="00D63749" w:rsidRPr="00D63749" w:rsidRDefault="00D63749" w:rsidP="00D63749">
      <w:pPr>
        <w:ind w:firstLine="567"/>
        <w:jc w:val="both"/>
        <w:rPr>
          <w:kern w:val="0"/>
          <w:sz w:val="22"/>
          <w:szCs w:val="22"/>
        </w:rPr>
      </w:pPr>
      <w:r w:rsidRPr="00D63749">
        <w:rPr>
          <w:kern w:val="0"/>
          <w:sz w:val="22"/>
          <w:szCs w:val="22"/>
        </w:rPr>
        <w:t xml:space="preserve">11.2. </w:t>
      </w:r>
      <w:proofErr w:type="gramStart"/>
      <w:r w:rsidRPr="00D63749">
        <w:rPr>
          <w:kern w:val="0"/>
          <w:sz w:val="22"/>
          <w:szCs w:val="22"/>
        </w:rPr>
        <w:t>Если при проведении аукциона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w:t>
      </w:r>
      <w:proofErr w:type="gramEnd"/>
      <w:r w:rsidRPr="00D63749">
        <w:rPr>
          <w:kern w:val="0"/>
          <w:sz w:val="22"/>
          <w:szCs w:val="22"/>
        </w:rPr>
        <w:t xml:space="preserve"> </w:t>
      </w:r>
      <w:proofErr w:type="gramStart"/>
      <w:r w:rsidRPr="00D63749">
        <w:rPr>
          <w:kern w:val="0"/>
          <w:sz w:val="22"/>
          <w:szCs w:val="22"/>
        </w:rPr>
        <w:t>электронном аукционе, но не менее чем в размере аванса (если договором предусмотрена выплата аванса), что составляет __________</w:t>
      </w:r>
      <w:r w:rsidRPr="00D63749">
        <w:rPr>
          <w:b/>
          <w:kern w:val="0"/>
          <w:sz w:val="22"/>
          <w:szCs w:val="22"/>
        </w:rPr>
        <w:t> рублей (___________________________) рублей ____копеек</w:t>
      </w:r>
      <w:r w:rsidRPr="00D63749">
        <w:rPr>
          <w:kern w:val="0"/>
          <w:sz w:val="22"/>
          <w:szCs w:val="22"/>
        </w:rPr>
        <w:t xml:space="preserve"> или информации, подтверждающей добросовестность участника закупки, относится информация, содержащаяся в реестре </w:t>
      </w:r>
      <w:r w:rsidR="00926026">
        <w:rPr>
          <w:kern w:val="0"/>
          <w:sz w:val="22"/>
          <w:szCs w:val="22"/>
        </w:rPr>
        <w:t>договор</w:t>
      </w:r>
      <w:r w:rsidRPr="00D63749">
        <w:rPr>
          <w:kern w:val="0"/>
          <w:sz w:val="22"/>
          <w:szCs w:val="22"/>
        </w:rPr>
        <w:t xml:space="preserve">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w:t>
      </w:r>
      <w:r w:rsidR="00926026">
        <w:rPr>
          <w:kern w:val="0"/>
          <w:sz w:val="22"/>
          <w:szCs w:val="22"/>
        </w:rPr>
        <w:t>договор</w:t>
      </w:r>
      <w:r w:rsidRPr="00D63749">
        <w:rPr>
          <w:kern w:val="0"/>
          <w:sz w:val="22"/>
          <w:szCs w:val="22"/>
        </w:rPr>
        <w:t xml:space="preserve">ов (при этом все </w:t>
      </w:r>
      <w:r w:rsidR="00926026">
        <w:rPr>
          <w:kern w:val="0"/>
          <w:sz w:val="22"/>
          <w:szCs w:val="22"/>
        </w:rPr>
        <w:t>договор</w:t>
      </w:r>
      <w:r w:rsidRPr="00D63749">
        <w:rPr>
          <w:kern w:val="0"/>
          <w:sz w:val="22"/>
          <w:szCs w:val="22"/>
        </w:rPr>
        <w:t>ы должны</w:t>
      </w:r>
      <w:proofErr w:type="gramEnd"/>
      <w:r w:rsidRPr="00D63749">
        <w:rPr>
          <w:kern w:val="0"/>
          <w:sz w:val="22"/>
          <w:szCs w:val="22"/>
        </w:rPr>
        <w:t xml:space="preserve"> </w:t>
      </w:r>
      <w:proofErr w:type="gramStart"/>
      <w:r w:rsidRPr="00D63749">
        <w:rPr>
          <w:kern w:val="0"/>
          <w:sz w:val="22"/>
          <w:szCs w:val="22"/>
        </w:rPr>
        <w:t xml:space="preserve">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926026">
        <w:rPr>
          <w:kern w:val="0"/>
          <w:sz w:val="22"/>
          <w:szCs w:val="22"/>
        </w:rPr>
        <w:t>договор</w:t>
      </w:r>
      <w:r w:rsidRPr="00D63749">
        <w:rPr>
          <w:kern w:val="0"/>
          <w:sz w:val="22"/>
          <w:szCs w:val="22"/>
        </w:rPr>
        <w:t xml:space="preserve">ов (при этом не менее чем семьдесят пять процентов </w:t>
      </w:r>
      <w:r w:rsidR="00926026">
        <w:rPr>
          <w:kern w:val="0"/>
          <w:sz w:val="22"/>
          <w:szCs w:val="22"/>
        </w:rPr>
        <w:t>договор</w:t>
      </w:r>
      <w:r w:rsidRPr="00D63749">
        <w:rPr>
          <w:kern w:val="0"/>
          <w:sz w:val="22"/>
          <w:szCs w:val="22"/>
        </w:rPr>
        <w:t>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Pr="00D63749">
        <w:rPr>
          <w:kern w:val="0"/>
          <w:sz w:val="22"/>
          <w:szCs w:val="22"/>
        </w:rPr>
        <w:t xml:space="preserve"> </w:t>
      </w:r>
      <w:proofErr w:type="gramStart"/>
      <w:r w:rsidRPr="00D63749">
        <w:rPr>
          <w:kern w:val="0"/>
          <w:sz w:val="22"/>
          <w:szCs w:val="22"/>
        </w:rPr>
        <w:t xml:space="preserve">трех и более </w:t>
      </w:r>
      <w:r w:rsidR="00926026">
        <w:rPr>
          <w:kern w:val="0"/>
          <w:sz w:val="22"/>
          <w:szCs w:val="22"/>
        </w:rPr>
        <w:t>договор</w:t>
      </w:r>
      <w:r w:rsidRPr="00D63749">
        <w:rPr>
          <w:kern w:val="0"/>
          <w:sz w:val="22"/>
          <w:szCs w:val="22"/>
        </w:rPr>
        <w:t xml:space="preserve">ов (при этом все </w:t>
      </w:r>
      <w:r w:rsidR="00926026">
        <w:rPr>
          <w:kern w:val="0"/>
          <w:sz w:val="22"/>
          <w:szCs w:val="22"/>
        </w:rPr>
        <w:t>договор</w:t>
      </w:r>
      <w:r w:rsidRPr="00D63749">
        <w:rPr>
          <w:kern w:val="0"/>
          <w:sz w:val="22"/>
          <w:szCs w:val="22"/>
        </w:rPr>
        <w:t>ы должны быть исполнены без применения к такому участнику неустоек (штрафов, пеней).</w:t>
      </w:r>
      <w:proofErr w:type="gramEnd"/>
      <w:r w:rsidRPr="00D63749">
        <w:rPr>
          <w:kern w:val="0"/>
          <w:sz w:val="22"/>
          <w:szCs w:val="22"/>
        </w:rPr>
        <w:t xml:space="preserve"> В этих случаях цена одного из </w:t>
      </w:r>
      <w:r w:rsidR="00926026">
        <w:rPr>
          <w:kern w:val="0"/>
          <w:sz w:val="22"/>
          <w:szCs w:val="22"/>
        </w:rPr>
        <w:t>договор</w:t>
      </w:r>
      <w:r w:rsidRPr="00D63749">
        <w:rPr>
          <w:kern w:val="0"/>
          <w:sz w:val="22"/>
          <w:szCs w:val="22"/>
        </w:rPr>
        <w:t>ов должна составлять не менее чем двадцать процентов цены.</w:t>
      </w:r>
    </w:p>
    <w:p w:rsidR="00D63749" w:rsidRPr="00D63749" w:rsidRDefault="00D63749" w:rsidP="00D63749">
      <w:pPr>
        <w:ind w:firstLine="567"/>
        <w:jc w:val="both"/>
        <w:rPr>
          <w:kern w:val="0"/>
          <w:sz w:val="22"/>
          <w:szCs w:val="22"/>
        </w:rPr>
      </w:pPr>
      <w:r w:rsidRPr="00D63749">
        <w:rPr>
          <w:kern w:val="0"/>
          <w:sz w:val="22"/>
          <w:szCs w:val="22"/>
        </w:rPr>
        <w:t>11.3. Способ обеспечения исполнения договора участником электронного аукциона, с которым заключается договор, определяется самостоятельно.</w:t>
      </w:r>
    </w:p>
    <w:p w:rsidR="00D63749" w:rsidRPr="00D63749" w:rsidRDefault="00D63749" w:rsidP="00D63749">
      <w:pPr>
        <w:ind w:firstLine="567"/>
        <w:jc w:val="both"/>
        <w:rPr>
          <w:kern w:val="0"/>
          <w:sz w:val="22"/>
          <w:szCs w:val="22"/>
        </w:rPr>
      </w:pPr>
      <w:r w:rsidRPr="00D63749">
        <w:rPr>
          <w:kern w:val="0"/>
          <w:sz w:val="22"/>
          <w:szCs w:val="22"/>
        </w:rPr>
        <w:t xml:space="preserve">11.4. </w:t>
      </w:r>
      <w:r w:rsidR="00DF2CFB">
        <w:rPr>
          <w:kern w:val="0"/>
          <w:sz w:val="22"/>
          <w:szCs w:val="22"/>
        </w:rPr>
        <w:t>Окончание с</w:t>
      </w:r>
      <w:r w:rsidRPr="00D63749">
        <w:rPr>
          <w:kern w:val="0"/>
          <w:sz w:val="22"/>
          <w:szCs w:val="22"/>
        </w:rPr>
        <w:t>рок</w:t>
      </w:r>
      <w:r w:rsidR="00DF2CFB">
        <w:rPr>
          <w:kern w:val="0"/>
          <w:sz w:val="22"/>
          <w:szCs w:val="22"/>
        </w:rPr>
        <w:t>а</w:t>
      </w:r>
      <w:r w:rsidRPr="00D63749">
        <w:rPr>
          <w:kern w:val="0"/>
          <w:sz w:val="22"/>
          <w:szCs w:val="22"/>
        </w:rPr>
        <w:t xml:space="preserve"> действия банковской гарантии </w:t>
      </w:r>
      <w:r w:rsidR="00DF2CFB">
        <w:rPr>
          <w:kern w:val="0"/>
          <w:sz w:val="22"/>
          <w:szCs w:val="22"/>
        </w:rPr>
        <w:t>01 января 2019 года.</w:t>
      </w:r>
    </w:p>
    <w:p w:rsidR="00D63749" w:rsidRPr="00D63749" w:rsidRDefault="00D63749" w:rsidP="00D63749">
      <w:pPr>
        <w:ind w:firstLine="567"/>
        <w:jc w:val="both"/>
        <w:rPr>
          <w:kern w:val="0"/>
          <w:sz w:val="22"/>
          <w:szCs w:val="22"/>
        </w:rPr>
      </w:pPr>
      <w:r w:rsidRPr="00D63749">
        <w:rPr>
          <w:kern w:val="0"/>
          <w:sz w:val="22"/>
          <w:szCs w:val="22"/>
        </w:rPr>
        <w:t>11.5. Реквизиты для перечисления денежных средств:</w:t>
      </w:r>
    </w:p>
    <w:tbl>
      <w:tblPr>
        <w:tblStyle w:val="810"/>
        <w:tblW w:w="10598" w:type="dxa"/>
        <w:tblLayout w:type="fixed"/>
        <w:tblLook w:val="04A0" w:firstRow="1" w:lastRow="0" w:firstColumn="1" w:lastColumn="0" w:noHBand="0" w:noVBand="1"/>
      </w:tblPr>
      <w:tblGrid>
        <w:gridCol w:w="1526"/>
        <w:gridCol w:w="9072"/>
      </w:tblGrid>
      <w:tr w:rsidR="00D63749" w:rsidRPr="00D63749" w:rsidTr="00B075F5">
        <w:tc>
          <w:tcPr>
            <w:tcW w:w="1526" w:type="dxa"/>
          </w:tcPr>
          <w:p w:rsidR="00D63749" w:rsidRPr="00D63749" w:rsidRDefault="00D63749" w:rsidP="00D63749">
            <w:pPr>
              <w:jc w:val="both"/>
              <w:rPr>
                <w:kern w:val="0"/>
                <w:sz w:val="20"/>
              </w:rPr>
            </w:pPr>
            <w:r w:rsidRPr="00D63749">
              <w:rPr>
                <w:kern w:val="0"/>
                <w:sz w:val="20"/>
              </w:rPr>
              <w:t>Банк получателя</w:t>
            </w:r>
          </w:p>
        </w:tc>
        <w:tc>
          <w:tcPr>
            <w:tcW w:w="9072" w:type="dxa"/>
          </w:tcPr>
          <w:p w:rsidR="00D63749" w:rsidRPr="00D63749" w:rsidRDefault="00D63749" w:rsidP="00D63749">
            <w:pPr>
              <w:ind w:firstLine="34"/>
              <w:jc w:val="both"/>
              <w:rPr>
                <w:kern w:val="0"/>
                <w:sz w:val="20"/>
              </w:rPr>
            </w:pPr>
            <w:r w:rsidRPr="00D63749">
              <w:rPr>
                <w:kern w:val="0"/>
                <w:sz w:val="20"/>
              </w:rPr>
              <w:t>ОТДЕЛЕНИЕ – НБ УДМУРТСКАЯ РЕСПУБЛИКА Г. ИЖЕВСК</w:t>
            </w:r>
          </w:p>
        </w:tc>
      </w:tr>
      <w:tr w:rsidR="00D63749" w:rsidRPr="00D63749" w:rsidTr="00B075F5">
        <w:tc>
          <w:tcPr>
            <w:tcW w:w="1526" w:type="dxa"/>
          </w:tcPr>
          <w:p w:rsidR="00D63749" w:rsidRPr="00D63749" w:rsidRDefault="00D63749" w:rsidP="00D63749">
            <w:pPr>
              <w:jc w:val="both"/>
              <w:rPr>
                <w:kern w:val="0"/>
                <w:sz w:val="20"/>
              </w:rPr>
            </w:pPr>
            <w:r w:rsidRPr="00D63749">
              <w:rPr>
                <w:kern w:val="0"/>
                <w:sz w:val="20"/>
              </w:rPr>
              <w:t>БИК</w:t>
            </w:r>
          </w:p>
        </w:tc>
        <w:tc>
          <w:tcPr>
            <w:tcW w:w="9072" w:type="dxa"/>
          </w:tcPr>
          <w:p w:rsidR="00D63749" w:rsidRPr="00D63749" w:rsidRDefault="00D63749" w:rsidP="00D63749">
            <w:pPr>
              <w:ind w:firstLine="34"/>
              <w:jc w:val="both"/>
              <w:rPr>
                <w:kern w:val="0"/>
                <w:sz w:val="20"/>
              </w:rPr>
            </w:pPr>
            <w:r w:rsidRPr="00D63749">
              <w:rPr>
                <w:kern w:val="0"/>
                <w:sz w:val="20"/>
              </w:rPr>
              <w:t>049401001</w:t>
            </w:r>
          </w:p>
        </w:tc>
      </w:tr>
      <w:tr w:rsidR="00D63749" w:rsidRPr="00D63749" w:rsidTr="00B075F5">
        <w:tc>
          <w:tcPr>
            <w:tcW w:w="1526" w:type="dxa"/>
          </w:tcPr>
          <w:p w:rsidR="00D63749" w:rsidRPr="00D63749" w:rsidRDefault="00D63749" w:rsidP="00D63749">
            <w:pPr>
              <w:jc w:val="both"/>
              <w:rPr>
                <w:kern w:val="0"/>
                <w:sz w:val="20"/>
              </w:rPr>
            </w:pPr>
            <w:r w:rsidRPr="00D63749">
              <w:rPr>
                <w:kern w:val="0"/>
                <w:sz w:val="20"/>
              </w:rPr>
              <w:t>Получатель</w:t>
            </w:r>
          </w:p>
        </w:tc>
        <w:tc>
          <w:tcPr>
            <w:tcW w:w="9072" w:type="dxa"/>
          </w:tcPr>
          <w:p w:rsidR="00D63749" w:rsidRPr="00D63749" w:rsidRDefault="00D63749" w:rsidP="00D63749">
            <w:pPr>
              <w:ind w:firstLine="34"/>
              <w:jc w:val="both"/>
              <w:rPr>
                <w:kern w:val="0"/>
                <w:sz w:val="20"/>
              </w:rPr>
            </w:pPr>
            <w:proofErr w:type="gramStart"/>
            <w:r w:rsidRPr="00D63749">
              <w:rPr>
                <w:kern w:val="0"/>
                <w:sz w:val="20"/>
              </w:rPr>
              <w:t>УФК по Удмуртской Республике (УФ Администрации Красногорского района (МБОУ Красногорская СОШ, л/с 20541720130)</w:t>
            </w:r>
            <w:proofErr w:type="gramEnd"/>
          </w:p>
        </w:tc>
      </w:tr>
      <w:tr w:rsidR="00D63749" w:rsidRPr="00D63749" w:rsidTr="00B075F5">
        <w:tc>
          <w:tcPr>
            <w:tcW w:w="1526" w:type="dxa"/>
          </w:tcPr>
          <w:p w:rsidR="00D63749" w:rsidRPr="00D63749" w:rsidRDefault="00D63749" w:rsidP="00D63749">
            <w:pPr>
              <w:jc w:val="both"/>
              <w:rPr>
                <w:kern w:val="0"/>
                <w:sz w:val="20"/>
              </w:rPr>
            </w:pPr>
            <w:r w:rsidRPr="00D63749">
              <w:rPr>
                <w:kern w:val="0"/>
                <w:sz w:val="20"/>
              </w:rPr>
              <w:t>ИНН/КПП</w:t>
            </w:r>
          </w:p>
        </w:tc>
        <w:tc>
          <w:tcPr>
            <w:tcW w:w="9072" w:type="dxa"/>
          </w:tcPr>
          <w:p w:rsidR="00D63749" w:rsidRPr="00D63749" w:rsidRDefault="00D63749" w:rsidP="00D63749">
            <w:pPr>
              <w:ind w:firstLine="34"/>
              <w:jc w:val="both"/>
              <w:rPr>
                <w:kern w:val="0"/>
                <w:sz w:val="20"/>
              </w:rPr>
            </w:pPr>
            <w:r w:rsidRPr="00D63749">
              <w:rPr>
                <w:kern w:val="0"/>
                <w:sz w:val="20"/>
              </w:rPr>
              <w:t>1815001858 / 183701001</w:t>
            </w:r>
          </w:p>
        </w:tc>
      </w:tr>
      <w:tr w:rsidR="00D63749" w:rsidRPr="00D63749" w:rsidTr="00B075F5">
        <w:tc>
          <w:tcPr>
            <w:tcW w:w="1526" w:type="dxa"/>
          </w:tcPr>
          <w:p w:rsidR="00D63749" w:rsidRPr="00D63749" w:rsidRDefault="00D63749" w:rsidP="00D63749">
            <w:pPr>
              <w:jc w:val="both"/>
              <w:rPr>
                <w:kern w:val="0"/>
                <w:sz w:val="20"/>
              </w:rPr>
            </w:pPr>
            <w:proofErr w:type="spellStart"/>
            <w:r w:rsidRPr="00D63749">
              <w:rPr>
                <w:kern w:val="0"/>
                <w:sz w:val="20"/>
              </w:rPr>
              <w:t>Сч</w:t>
            </w:r>
            <w:proofErr w:type="spellEnd"/>
            <w:r w:rsidRPr="00D63749">
              <w:rPr>
                <w:kern w:val="0"/>
                <w:sz w:val="20"/>
              </w:rPr>
              <w:t>. №</w:t>
            </w:r>
          </w:p>
        </w:tc>
        <w:tc>
          <w:tcPr>
            <w:tcW w:w="9072" w:type="dxa"/>
          </w:tcPr>
          <w:p w:rsidR="00D63749" w:rsidRPr="00D63749" w:rsidRDefault="00D63749" w:rsidP="00D63749">
            <w:pPr>
              <w:ind w:firstLine="34"/>
              <w:jc w:val="both"/>
              <w:rPr>
                <w:kern w:val="0"/>
                <w:sz w:val="20"/>
              </w:rPr>
            </w:pPr>
            <w:r w:rsidRPr="00D63749">
              <w:rPr>
                <w:kern w:val="0"/>
                <w:sz w:val="20"/>
              </w:rPr>
              <w:t>40701810200001000025</w:t>
            </w:r>
          </w:p>
        </w:tc>
      </w:tr>
      <w:tr w:rsidR="00D63749" w:rsidRPr="00D63749" w:rsidTr="00B075F5">
        <w:tc>
          <w:tcPr>
            <w:tcW w:w="1526" w:type="dxa"/>
          </w:tcPr>
          <w:p w:rsidR="00D63749" w:rsidRPr="00D63749" w:rsidRDefault="00D63749" w:rsidP="00D63749">
            <w:pPr>
              <w:jc w:val="both"/>
              <w:rPr>
                <w:kern w:val="0"/>
                <w:sz w:val="20"/>
              </w:rPr>
            </w:pPr>
            <w:r w:rsidRPr="00D63749">
              <w:rPr>
                <w:kern w:val="0"/>
                <w:sz w:val="20"/>
              </w:rPr>
              <w:t>Назначение платежа</w:t>
            </w:r>
          </w:p>
        </w:tc>
        <w:tc>
          <w:tcPr>
            <w:tcW w:w="9072" w:type="dxa"/>
          </w:tcPr>
          <w:p w:rsidR="00D63749" w:rsidRPr="00D63749" w:rsidRDefault="00D63749" w:rsidP="00D63749">
            <w:pPr>
              <w:ind w:firstLine="34"/>
              <w:jc w:val="both"/>
              <w:rPr>
                <w:kern w:val="0"/>
                <w:sz w:val="20"/>
              </w:rPr>
            </w:pPr>
            <w:r w:rsidRPr="00D63749">
              <w:rPr>
                <w:kern w:val="0"/>
                <w:sz w:val="20"/>
              </w:rPr>
              <w:t xml:space="preserve">Обеспечение исполнения договора </w:t>
            </w:r>
            <w:proofErr w:type="gramStart"/>
            <w:r w:rsidRPr="00D63749">
              <w:rPr>
                <w:kern w:val="0"/>
                <w:sz w:val="20"/>
              </w:rPr>
              <w:t>на</w:t>
            </w:r>
            <w:proofErr w:type="gramEnd"/>
            <w:r w:rsidRPr="00D63749">
              <w:rPr>
                <w:kern w:val="0"/>
                <w:sz w:val="20"/>
              </w:rPr>
              <w:t xml:space="preserve"> ….</w:t>
            </w:r>
          </w:p>
        </w:tc>
      </w:tr>
    </w:tbl>
    <w:p w:rsidR="00D63749" w:rsidRPr="00D63749" w:rsidRDefault="00D63749" w:rsidP="00D63749">
      <w:pPr>
        <w:ind w:firstLine="567"/>
        <w:jc w:val="both"/>
        <w:rPr>
          <w:kern w:val="0"/>
          <w:sz w:val="22"/>
          <w:szCs w:val="22"/>
        </w:rPr>
      </w:pPr>
      <w:r w:rsidRPr="00D63749">
        <w:rPr>
          <w:kern w:val="0"/>
          <w:sz w:val="22"/>
          <w:szCs w:val="22"/>
        </w:rPr>
        <w:t>11.6. Денежные средства, внесенные в качестве обеспечения исполнения договора, возвращаются Поставщику Заказчиком после подписания накладной</w:t>
      </w:r>
      <w:r w:rsidRPr="00D63749">
        <w:rPr>
          <w:bCs/>
          <w:kern w:val="0"/>
          <w:sz w:val="22"/>
          <w:szCs w:val="22"/>
        </w:rPr>
        <w:t xml:space="preserve"> п</w:t>
      </w:r>
      <w:r w:rsidRPr="00D63749">
        <w:rPr>
          <w:kern w:val="0"/>
          <w:sz w:val="22"/>
          <w:szCs w:val="22"/>
        </w:rPr>
        <w:t>о договору в течение 10 календарных дней со дня получения Заказчиком соответствующего письменного требования Поставщика и при условии надлежащего исполнения Поставщиком своих обязательств по настоящему договору. Денежные средства возвращаются на счет, указанный Поставщиком в его письменном требовании.</w:t>
      </w:r>
    </w:p>
    <w:p w:rsidR="00D63749" w:rsidRPr="00D63749" w:rsidRDefault="00D63749" w:rsidP="00D63749">
      <w:pPr>
        <w:ind w:firstLine="567"/>
        <w:jc w:val="both"/>
        <w:rPr>
          <w:kern w:val="0"/>
          <w:sz w:val="22"/>
          <w:szCs w:val="22"/>
        </w:rPr>
      </w:pPr>
      <w:r w:rsidRPr="00D63749">
        <w:rPr>
          <w:kern w:val="0"/>
          <w:sz w:val="22"/>
          <w:szCs w:val="22"/>
        </w:rPr>
        <w:t>11.7.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bookmarkEnd w:id="7"/>
    <w:p w:rsidR="00192A68" w:rsidRPr="005C47B1" w:rsidRDefault="00192A68" w:rsidP="009F73C0">
      <w:pPr>
        <w:autoSpaceDE w:val="0"/>
        <w:autoSpaceDN w:val="0"/>
        <w:adjustRightInd w:val="0"/>
        <w:ind w:firstLine="567"/>
        <w:jc w:val="both"/>
        <w:rPr>
          <w:sz w:val="22"/>
          <w:szCs w:val="22"/>
        </w:rPr>
      </w:pPr>
    </w:p>
    <w:p w:rsidR="00730A4B" w:rsidRPr="005C47B1" w:rsidRDefault="00730A4B" w:rsidP="009F73C0">
      <w:pPr>
        <w:autoSpaceDE w:val="0"/>
        <w:autoSpaceDN w:val="0"/>
        <w:adjustRightInd w:val="0"/>
        <w:ind w:firstLine="567"/>
        <w:jc w:val="center"/>
        <w:rPr>
          <w:b/>
          <w:bCs/>
          <w:sz w:val="22"/>
          <w:szCs w:val="22"/>
          <w:lang w:eastAsia="en-US"/>
        </w:rPr>
      </w:pPr>
      <w:r w:rsidRPr="005C47B1">
        <w:rPr>
          <w:b/>
          <w:bCs/>
          <w:sz w:val="22"/>
          <w:szCs w:val="22"/>
          <w:lang w:eastAsia="en-US"/>
        </w:rPr>
        <w:t>1</w:t>
      </w:r>
      <w:r w:rsidR="00F923DD">
        <w:rPr>
          <w:b/>
          <w:bCs/>
          <w:sz w:val="22"/>
          <w:szCs w:val="22"/>
          <w:lang w:eastAsia="en-US"/>
        </w:rPr>
        <w:t>2</w:t>
      </w:r>
      <w:r w:rsidRPr="005C47B1">
        <w:rPr>
          <w:b/>
          <w:bCs/>
          <w:sz w:val="22"/>
          <w:szCs w:val="22"/>
          <w:lang w:eastAsia="en-US"/>
        </w:rPr>
        <w:t>. Заключительные положения</w:t>
      </w:r>
    </w:p>
    <w:p w:rsidR="00730A4B" w:rsidRPr="005C47B1" w:rsidRDefault="00730A4B" w:rsidP="00111C1A">
      <w:pPr>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 xml:space="preserve">.1. </w:t>
      </w:r>
      <w:r w:rsidR="00495B9D">
        <w:rPr>
          <w:sz w:val="22"/>
          <w:szCs w:val="22"/>
          <w:lang w:eastAsia="en-US"/>
        </w:rPr>
        <w:t xml:space="preserve">Договор </w:t>
      </w:r>
      <w:r w:rsidRPr="005C47B1">
        <w:rPr>
          <w:sz w:val="22"/>
          <w:szCs w:val="22"/>
          <w:lang w:eastAsia="en-US"/>
        </w:rPr>
        <w:t xml:space="preserve">вступает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F3163B" w:rsidRPr="00CE4AEE">
        <w:rPr>
          <w:bCs/>
          <w:sz w:val="22"/>
          <w:szCs w:val="22"/>
          <w:lang w:eastAsia="en-US"/>
        </w:rPr>
        <w:t>3</w:t>
      </w:r>
      <w:r w:rsidR="00924AC8">
        <w:rPr>
          <w:bCs/>
          <w:sz w:val="22"/>
          <w:szCs w:val="22"/>
          <w:lang w:eastAsia="en-US"/>
        </w:rPr>
        <w:t>1</w:t>
      </w:r>
      <w:r w:rsidR="00C61862" w:rsidRPr="00CE4AEE">
        <w:rPr>
          <w:bCs/>
          <w:sz w:val="22"/>
          <w:szCs w:val="22"/>
          <w:lang w:eastAsia="en-US"/>
        </w:rPr>
        <w:t xml:space="preserve"> </w:t>
      </w:r>
      <w:r w:rsidR="00924AC8">
        <w:rPr>
          <w:bCs/>
          <w:sz w:val="22"/>
          <w:szCs w:val="22"/>
          <w:lang w:eastAsia="en-US"/>
        </w:rPr>
        <w:t>дека</w:t>
      </w:r>
      <w:r w:rsidR="006974AB" w:rsidRPr="00CE4AEE">
        <w:rPr>
          <w:bCs/>
          <w:sz w:val="22"/>
          <w:szCs w:val="22"/>
          <w:lang w:eastAsia="en-US"/>
        </w:rPr>
        <w:t>бря</w:t>
      </w:r>
      <w:r w:rsidR="00F3163B" w:rsidRPr="00CE4AEE">
        <w:rPr>
          <w:bCs/>
          <w:sz w:val="22"/>
          <w:szCs w:val="22"/>
          <w:lang w:eastAsia="en-US"/>
        </w:rPr>
        <w:t xml:space="preserve"> 201</w:t>
      </w:r>
      <w:r w:rsidR="00E161BB">
        <w:rPr>
          <w:bCs/>
          <w:sz w:val="22"/>
          <w:szCs w:val="22"/>
          <w:lang w:eastAsia="en-US"/>
        </w:rPr>
        <w:t>8</w:t>
      </w:r>
      <w:r w:rsidRPr="00CE4AEE">
        <w:rPr>
          <w:bCs/>
          <w:sz w:val="22"/>
          <w:szCs w:val="22"/>
          <w:lang w:eastAsia="en-US"/>
        </w:rPr>
        <w:t xml:space="preserve"> года</w:t>
      </w:r>
      <w:proofErr w:type="gramStart"/>
      <w:r w:rsidRPr="00CE4AEE">
        <w:rPr>
          <w:sz w:val="22"/>
          <w:szCs w:val="22"/>
          <w:lang w:eastAsia="en-US"/>
        </w:rPr>
        <w:t xml:space="preserve"> .</w:t>
      </w:r>
      <w:proofErr w:type="gramEnd"/>
    </w:p>
    <w:p w:rsidR="00730A4B" w:rsidRPr="005C47B1" w:rsidRDefault="00730A4B" w:rsidP="00111C1A">
      <w:pPr>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 xml:space="preserve">.2. </w:t>
      </w:r>
      <w:proofErr w:type="gramStart"/>
      <w:r w:rsidR="00495B9D">
        <w:rPr>
          <w:sz w:val="22"/>
          <w:szCs w:val="22"/>
          <w:lang w:eastAsia="en-US"/>
        </w:rPr>
        <w:t>Договор</w:t>
      </w:r>
      <w:proofErr w:type="gramEnd"/>
      <w:r w:rsidRPr="005C47B1">
        <w:rPr>
          <w:sz w:val="22"/>
          <w:szCs w:val="22"/>
          <w:lang w:eastAsia="en-US"/>
        </w:rPr>
        <w:t xml:space="preserve"> может быть расторгнут по соглашению сторон, по решению суда, в случае одностороннего отказа стороны </w:t>
      </w:r>
      <w:r w:rsidR="00495B9D">
        <w:rPr>
          <w:sz w:val="22"/>
          <w:szCs w:val="22"/>
          <w:lang w:eastAsia="en-US"/>
        </w:rPr>
        <w:t>договора</w:t>
      </w:r>
      <w:r w:rsidR="00B240D1" w:rsidRPr="005C47B1">
        <w:rPr>
          <w:sz w:val="22"/>
          <w:szCs w:val="22"/>
          <w:lang w:eastAsia="en-US"/>
        </w:rPr>
        <w:t xml:space="preserve"> от исполнения </w:t>
      </w:r>
      <w:r w:rsidR="00495B9D">
        <w:rPr>
          <w:sz w:val="22"/>
          <w:szCs w:val="22"/>
          <w:lang w:eastAsia="en-US"/>
        </w:rPr>
        <w:t>договора</w:t>
      </w:r>
      <w:r w:rsidRPr="005C47B1">
        <w:rPr>
          <w:sz w:val="22"/>
          <w:szCs w:val="22"/>
          <w:lang w:eastAsia="en-US"/>
        </w:rPr>
        <w:t xml:space="preserve"> в соответствии с гражданским законодательством и в порядке, предусмотренном Федеральным законом от 05.04.2013 № 44-ФЗ «О </w:t>
      </w:r>
      <w:r w:rsidR="00926026">
        <w:rPr>
          <w:sz w:val="22"/>
          <w:szCs w:val="22"/>
          <w:lang w:eastAsia="en-US"/>
        </w:rPr>
        <w:t>договор</w:t>
      </w:r>
      <w:r w:rsidRPr="005C47B1">
        <w:rPr>
          <w:sz w:val="22"/>
          <w:szCs w:val="22"/>
          <w:lang w:eastAsia="en-US"/>
        </w:rPr>
        <w:t>ной системе в сфере закупок товаров, работ, услуг для обеспечения государственных и муниципальных нужд».</w:t>
      </w:r>
    </w:p>
    <w:p w:rsidR="00730A4B" w:rsidRPr="005C47B1" w:rsidRDefault="00730A4B" w:rsidP="00111C1A">
      <w:pPr>
        <w:autoSpaceDE w:val="0"/>
        <w:autoSpaceDN w:val="0"/>
        <w:adjustRightInd w:val="0"/>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 xml:space="preserve">.3. Заказчик вправе принять решение об одностороннем отказе от исполнения </w:t>
      </w:r>
      <w:r w:rsidR="00495B9D">
        <w:rPr>
          <w:sz w:val="22"/>
          <w:szCs w:val="22"/>
          <w:lang w:eastAsia="en-US"/>
        </w:rPr>
        <w:t>договора</w:t>
      </w:r>
      <w:r w:rsidRPr="005C47B1">
        <w:rPr>
          <w:sz w:val="22"/>
          <w:szCs w:val="22"/>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0A4B" w:rsidRPr="005C47B1" w:rsidRDefault="00730A4B" w:rsidP="00111C1A">
      <w:pPr>
        <w:ind w:firstLine="284"/>
        <w:jc w:val="both"/>
        <w:rPr>
          <w:sz w:val="22"/>
          <w:szCs w:val="22"/>
          <w:lang w:eastAsia="en-US"/>
        </w:rPr>
      </w:pPr>
      <w:r w:rsidRPr="005C47B1">
        <w:rPr>
          <w:sz w:val="22"/>
          <w:szCs w:val="22"/>
          <w:lang w:eastAsia="en-US"/>
        </w:rPr>
        <w:t>1</w:t>
      </w:r>
      <w:r w:rsidR="006974AB">
        <w:rPr>
          <w:sz w:val="22"/>
          <w:szCs w:val="22"/>
          <w:lang w:eastAsia="en-US"/>
        </w:rPr>
        <w:t>2</w:t>
      </w:r>
      <w:r w:rsidR="00B240D1" w:rsidRPr="005C47B1">
        <w:rPr>
          <w:sz w:val="22"/>
          <w:szCs w:val="22"/>
          <w:lang w:eastAsia="en-US"/>
        </w:rPr>
        <w:t xml:space="preserve">.4. Адреса сторон, указанные в </w:t>
      </w:r>
      <w:r w:rsidR="00495B9D">
        <w:rPr>
          <w:sz w:val="22"/>
          <w:szCs w:val="22"/>
          <w:lang w:eastAsia="en-US"/>
        </w:rPr>
        <w:t>договоре</w:t>
      </w:r>
      <w:r w:rsidRPr="005C47B1">
        <w:rPr>
          <w:sz w:val="22"/>
          <w:szCs w:val="22"/>
          <w:lang w:eastAsia="en-US"/>
        </w:rPr>
        <w:t xml:space="preserve">,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495B9D">
        <w:rPr>
          <w:sz w:val="22"/>
          <w:szCs w:val="22"/>
          <w:lang w:eastAsia="en-US"/>
        </w:rPr>
        <w:t>договоре</w:t>
      </w:r>
      <w:r w:rsidRPr="005C47B1">
        <w:rPr>
          <w:sz w:val="22"/>
          <w:szCs w:val="22"/>
          <w:lang w:eastAsia="en-US"/>
        </w:rPr>
        <w:t xml:space="preserve">, в течение </w:t>
      </w:r>
      <w:r w:rsidRPr="005C47B1">
        <w:rPr>
          <w:bCs/>
          <w:sz w:val="22"/>
          <w:szCs w:val="22"/>
          <w:lang w:eastAsia="en-US"/>
        </w:rPr>
        <w:t>5 рабочих дней</w:t>
      </w:r>
      <w:r w:rsidRPr="005C47B1">
        <w:rPr>
          <w:sz w:val="22"/>
          <w:szCs w:val="22"/>
          <w:lang w:eastAsia="en-US"/>
        </w:rPr>
        <w:t xml:space="preserve">. Такие изменения считаются вступившими в силу </w:t>
      </w:r>
      <w:proofErr w:type="gramStart"/>
      <w:r w:rsidRPr="005C47B1">
        <w:rPr>
          <w:sz w:val="22"/>
          <w:szCs w:val="22"/>
          <w:lang w:eastAsia="en-US"/>
        </w:rPr>
        <w:t>с даты получения</w:t>
      </w:r>
      <w:proofErr w:type="gramEnd"/>
      <w:r w:rsidRPr="005C47B1">
        <w:rPr>
          <w:sz w:val="22"/>
          <w:szCs w:val="22"/>
          <w:lang w:eastAsia="en-US"/>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4C0461" w:rsidRPr="005C47B1" w:rsidRDefault="00730A4B" w:rsidP="00111C1A">
      <w:pPr>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.5</w:t>
      </w:r>
      <w:r w:rsidR="004C0461" w:rsidRPr="005C47B1">
        <w:rPr>
          <w:sz w:val="22"/>
          <w:szCs w:val="22"/>
        </w:rPr>
        <w:t xml:space="preserve"> </w:t>
      </w:r>
      <w:r w:rsidR="004C0461" w:rsidRPr="005C47B1">
        <w:rPr>
          <w:sz w:val="22"/>
          <w:szCs w:val="22"/>
          <w:lang w:eastAsia="en-US"/>
        </w:rPr>
        <w:t xml:space="preserve">Изменение существенных условий </w:t>
      </w:r>
      <w:r w:rsidR="00495B9D">
        <w:rPr>
          <w:sz w:val="22"/>
          <w:szCs w:val="22"/>
          <w:lang w:eastAsia="en-US"/>
        </w:rPr>
        <w:t>договора</w:t>
      </w:r>
      <w:r w:rsidR="004C0461" w:rsidRPr="005C47B1">
        <w:rPr>
          <w:sz w:val="22"/>
          <w:szCs w:val="22"/>
          <w:lang w:eastAsia="en-US"/>
        </w:rPr>
        <w:t xml:space="preserve"> при его исполнении не допускается, за исключением их изменения по соглашению сторон в следующих случаях:</w:t>
      </w:r>
    </w:p>
    <w:p w:rsidR="004C0461" w:rsidRPr="005C47B1" w:rsidRDefault="004C0461" w:rsidP="00111C1A">
      <w:pPr>
        <w:ind w:firstLine="284"/>
        <w:jc w:val="both"/>
        <w:rPr>
          <w:sz w:val="22"/>
          <w:szCs w:val="22"/>
          <w:lang w:eastAsia="en-US"/>
        </w:rPr>
      </w:pPr>
      <w:r w:rsidRPr="005C47B1">
        <w:rPr>
          <w:sz w:val="22"/>
          <w:szCs w:val="22"/>
          <w:lang w:eastAsia="en-US"/>
        </w:rPr>
        <w:lastRenderedPageBreak/>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w:t>
      </w:r>
      <w:r w:rsidR="00495B9D">
        <w:rPr>
          <w:sz w:val="22"/>
          <w:szCs w:val="22"/>
          <w:lang w:eastAsia="en-US"/>
        </w:rPr>
        <w:t>договора</w:t>
      </w:r>
      <w:r w:rsidRPr="005C47B1">
        <w:rPr>
          <w:sz w:val="22"/>
          <w:szCs w:val="22"/>
          <w:lang w:eastAsia="en-US"/>
        </w:rPr>
        <w:t xml:space="preserve"> обеспечивает согласование новых условий </w:t>
      </w:r>
      <w:r w:rsidR="00495B9D">
        <w:rPr>
          <w:sz w:val="22"/>
          <w:szCs w:val="22"/>
          <w:lang w:eastAsia="en-US"/>
        </w:rPr>
        <w:t>договора</w:t>
      </w:r>
      <w:r w:rsidRPr="005C47B1">
        <w:rPr>
          <w:sz w:val="22"/>
          <w:szCs w:val="22"/>
          <w:lang w:eastAsia="en-US"/>
        </w:rPr>
        <w:t xml:space="preserve">, в том числе цены и (или) сроков исполнения </w:t>
      </w:r>
      <w:r w:rsidR="00495B9D">
        <w:rPr>
          <w:sz w:val="22"/>
          <w:szCs w:val="22"/>
          <w:lang w:eastAsia="en-US"/>
        </w:rPr>
        <w:t>договора</w:t>
      </w:r>
      <w:r w:rsidRPr="005C47B1">
        <w:rPr>
          <w:sz w:val="22"/>
          <w:szCs w:val="22"/>
          <w:lang w:eastAsia="en-US"/>
        </w:rPr>
        <w:t xml:space="preserve"> и (или) количества товара, объема работы или услуги, предусмотренных </w:t>
      </w:r>
      <w:r w:rsidR="00495B9D">
        <w:rPr>
          <w:sz w:val="22"/>
          <w:szCs w:val="22"/>
          <w:lang w:eastAsia="en-US"/>
        </w:rPr>
        <w:t>договором</w:t>
      </w:r>
      <w:r w:rsidRPr="005C47B1">
        <w:rPr>
          <w:sz w:val="22"/>
          <w:szCs w:val="22"/>
          <w:lang w:eastAsia="en-US"/>
        </w:rPr>
        <w:t xml:space="preserve">.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w:t>
      </w:r>
      <w:r w:rsidR="00495B9D">
        <w:rPr>
          <w:sz w:val="22"/>
          <w:szCs w:val="22"/>
          <w:lang w:eastAsia="en-US"/>
        </w:rPr>
        <w:t>договора</w:t>
      </w:r>
      <w:r w:rsidRPr="005C47B1">
        <w:rPr>
          <w:sz w:val="22"/>
          <w:szCs w:val="22"/>
          <w:lang w:eastAsia="en-US"/>
        </w:rPr>
        <w:t xml:space="preserve"> осуществляется в соответствии с методикой, утвержденной Правительством Российской Федерации.</w:t>
      </w:r>
    </w:p>
    <w:p w:rsidR="004C0461" w:rsidRPr="005C47B1" w:rsidRDefault="004C0461" w:rsidP="00111C1A">
      <w:pPr>
        <w:ind w:firstLine="284"/>
        <w:jc w:val="both"/>
        <w:rPr>
          <w:sz w:val="22"/>
          <w:szCs w:val="22"/>
          <w:lang w:eastAsia="en-US"/>
        </w:rPr>
      </w:pPr>
      <w:r w:rsidRPr="005C47B1">
        <w:rPr>
          <w:sz w:val="22"/>
          <w:szCs w:val="22"/>
          <w:lang w:eastAsia="en-US"/>
        </w:rPr>
        <w:t xml:space="preserve">-  при снижении цены </w:t>
      </w:r>
      <w:r w:rsidR="001F652B">
        <w:rPr>
          <w:sz w:val="22"/>
          <w:szCs w:val="22"/>
          <w:lang w:eastAsia="en-US"/>
        </w:rPr>
        <w:t>договора</w:t>
      </w:r>
      <w:r w:rsidRPr="005C47B1">
        <w:rPr>
          <w:sz w:val="22"/>
          <w:szCs w:val="22"/>
          <w:lang w:eastAsia="en-US"/>
        </w:rPr>
        <w:t xml:space="preserve"> без изменения предусмотренных </w:t>
      </w:r>
      <w:r w:rsidR="001F652B">
        <w:rPr>
          <w:sz w:val="22"/>
          <w:szCs w:val="22"/>
          <w:lang w:eastAsia="en-US"/>
        </w:rPr>
        <w:t xml:space="preserve">договором </w:t>
      </w:r>
      <w:r w:rsidRPr="005C47B1">
        <w:rPr>
          <w:sz w:val="22"/>
          <w:szCs w:val="22"/>
          <w:lang w:eastAsia="en-US"/>
        </w:rPr>
        <w:t xml:space="preserve">объема работы, качества выполняемой работы и иных условий </w:t>
      </w:r>
      <w:r w:rsidR="001F652B">
        <w:rPr>
          <w:sz w:val="22"/>
          <w:szCs w:val="22"/>
          <w:lang w:eastAsia="en-US"/>
        </w:rPr>
        <w:t>договора</w:t>
      </w:r>
      <w:r w:rsidRPr="005C47B1">
        <w:rPr>
          <w:sz w:val="22"/>
          <w:szCs w:val="22"/>
          <w:lang w:eastAsia="en-US"/>
        </w:rPr>
        <w:t>;</w:t>
      </w:r>
    </w:p>
    <w:p w:rsidR="004C0461" w:rsidRPr="005C47B1" w:rsidRDefault="004C0461" w:rsidP="00111C1A">
      <w:pPr>
        <w:ind w:firstLine="284"/>
        <w:jc w:val="both"/>
        <w:rPr>
          <w:sz w:val="22"/>
          <w:szCs w:val="22"/>
          <w:lang w:eastAsia="en-US"/>
        </w:rPr>
      </w:pPr>
      <w:r w:rsidRPr="005C47B1">
        <w:rPr>
          <w:sz w:val="22"/>
          <w:szCs w:val="22"/>
          <w:lang w:eastAsia="en-US"/>
        </w:rPr>
        <w:t xml:space="preserve">- если по предложению заказчика увеличиваются предусмотренные </w:t>
      </w:r>
      <w:r w:rsidR="001F652B">
        <w:rPr>
          <w:sz w:val="22"/>
          <w:szCs w:val="22"/>
          <w:lang w:eastAsia="en-US"/>
        </w:rPr>
        <w:t>договором</w:t>
      </w:r>
      <w:r w:rsidRPr="005C47B1">
        <w:rPr>
          <w:sz w:val="22"/>
          <w:szCs w:val="22"/>
          <w:lang w:eastAsia="en-US"/>
        </w:rPr>
        <w:t xml:space="preserve"> объем работы</w:t>
      </w:r>
      <w:r w:rsidR="00A058BB" w:rsidRPr="005C47B1">
        <w:rPr>
          <w:sz w:val="22"/>
          <w:szCs w:val="22"/>
          <w:lang w:eastAsia="en-US"/>
        </w:rPr>
        <w:t xml:space="preserve"> </w:t>
      </w:r>
      <w:r w:rsidRPr="005C47B1">
        <w:rPr>
          <w:sz w:val="22"/>
          <w:szCs w:val="22"/>
          <w:lang w:eastAsia="en-US"/>
        </w:rPr>
        <w:t xml:space="preserve">не более чем на десять процентов или уменьшаются предусмотренные </w:t>
      </w:r>
      <w:r w:rsidR="001F652B">
        <w:rPr>
          <w:sz w:val="22"/>
          <w:szCs w:val="22"/>
          <w:lang w:eastAsia="en-US"/>
        </w:rPr>
        <w:t>договором</w:t>
      </w:r>
      <w:r w:rsidRPr="005C47B1">
        <w:rPr>
          <w:sz w:val="22"/>
          <w:szCs w:val="22"/>
          <w:lang w:eastAsia="en-US"/>
        </w:rPr>
        <w:t xml:space="preserve"> объем выполняемой работы не более чем на десять процентов.</w:t>
      </w:r>
    </w:p>
    <w:p w:rsidR="00730A4B" w:rsidRPr="005C47B1" w:rsidRDefault="00730A4B" w:rsidP="00111C1A">
      <w:pPr>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 xml:space="preserve">.6. При исполнении </w:t>
      </w:r>
      <w:r w:rsidR="001F652B">
        <w:rPr>
          <w:sz w:val="22"/>
          <w:szCs w:val="22"/>
          <w:lang w:eastAsia="en-US"/>
        </w:rPr>
        <w:t>договора</w:t>
      </w:r>
      <w:r w:rsidRPr="005C47B1">
        <w:rPr>
          <w:sz w:val="22"/>
          <w:szCs w:val="22"/>
          <w:lang w:eastAsia="en-US"/>
        </w:rPr>
        <w:t xml:space="preserve"> не допускается перемена По</w:t>
      </w:r>
      <w:r w:rsidR="001F652B">
        <w:rPr>
          <w:sz w:val="22"/>
          <w:szCs w:val="22"/>
          <w:lang w:eastAsia="en-US"/>
        </w:rPr>
        <w:t>ставщика</w:t>
      </w:r>
      <w:r w:rsidRPr="005C47B1">
        <w:rPr>
          <w:sz w:val="22"/>
          <w:szCs w:val="22"/>
          <w:lang w:eastAsia="en-US"/>
        </w:rPr>
        <w:t>, за исключением случаев, если новый По</w:t>
      </w:r>
      <w:r w:rsidR="001F652B">
        <w:rPr>
          <w:sz w:val="22"/>
          <w:szCs w:val="22"/>
          <w:lang w:eastAsia="en-US"/>
        </w:rPr>
        <w:t>ставщик</w:t>
      </w:r>
      <w:r w:rsidRPr="005C47B1">
        <w:rPr>
          <w:sz w:val="22"/>
          <w:szCs w:val="22"/>
          <w:lang w:eastAsia="en-US"/>
        </w:rPr>
        <w:t xml:space="preserve"> является правопреемником По</w:t>
      </w:r>
      <w:r w:rsidR="001F652B">
        <w:rPr>
          <w:sz w:val="22"/>
          <w:szCs w:val="22"/>
          <w:lang w:eastAsia="en-US"/>
        </w:rPr>
        <w:t>ставщика</w:t>
      </w:r>
      <w:r w:rsidRPr="005C47B1">
        <w:rPr>
          <w:sz w:val="22"/>
          <w:szCs w:val="22"/>
          <w:lang w:eastAsia="en-US"/>
        </w:rPr>
        <w:t xml:space="preserve"> по </w:t>
      </w:r>
      <w:r w:rsidR="001F652B">
        <w:rPr>
          <w:sz w:val="22"/>
          <w:szCs w:val="22"/>
          <w:lang w:eastAsia="en-US"/>
        </w:rPr>
        <w:t>договору</w:t>
      </w:r>
      <w:r w:rsidRPr="005C47B1">
        <w:rPr>
          <w:sz w:val="22"/>
          <w:szCs w:val="22"/>
          <w:lang w:eastAsia="en-US"/>
        </w:rPr>
        <w:t xml:space="preserve"> вследствие реорганизации юридического лица в форме преобразования, слияния или присоединения.</w:t>
      </w:r>
    </w:p>
    <w:p w:rsidR="00730A4B" w:rsidRPr="005C47B1" w:rsidRDefault="00730A4B" w:rsidP="00111C1A">
      <w:pPr>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.7</w:t>
      </w:r>
      <w:r w:rsidR="00B240D1" w:rsidRPr="005C47B1">
        <w:rPr>
          <w:sz w:val="22"/>
          <w:szCs w:val="22"/>
          <w:lang w:eastAsia="en-US"/>
        </w:rPr>
        <w:t xml:space="preserve">. Все изменения и дополнения к </w:t>
      </w:r>
      <w:r w:rsidR="001F652B">
        <w:rPr>
          <w:sz w:val="22"/>
          <w:szCs w:val="22"/>
          <w:lang w:eastAsia="en-US"/>
        </w:rPr>
        <w:t xml:space="preserve">договору </w:t>
      </w:r>
      <w:r w:rsidRPr="005C47B1">
        <w:rPr>
          <w:sz w:val="22"/>
          <w:szCs w:val="22"/>
          <w:lang w:eastAsia="en-US"/>
        </w:rPr>
        <w:t>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730A4B" w:rsidRPr="005C47B1" w:rsidRDefault="00730A4B" w:rsidP="00111C1A">
      <w:pPr>
        <w:widowControl w:val="0"/>
        <w:tabs>
          <w:tab w:val="left" w:pos="3828"/>
        </w:tabs>
        <w:autoSpaceDE w:val="0"/>
        <w:autoSpaceDN w:val="0"/>
        <w:adjustRightInd w:val="0"/>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.8. По требованию Заказчика По</w:t>
      </w:r>
      <w:r w:rsidR="00B42B14">
        <w:rPr>
          <w:sz w:val="22"/>
          <w:szCs w:val="22"/>
          <w:lang w:eastAsia="en-US"/>
        </w:rPr>
        <w:t>ставщика</w:t>
      </w:r>
      <w:r w:rsidRPr="005C47B1">
        <w:rPr>
          <w:sz w:val="22"/>
          <w:szCs w:val="22"/>
          <w:lang w:eastAsia="en-US"/>
        </w:rPr>
        <w:t xml:space="preserve"> </w:t>
      </w:r>
      <w:proofErr w:type="gramStart"/>
      <w:r w:rsidRPr="005C47B1">
        <w:rPr>
          <w:sz w:val="22"/>
          <w:szCs w:val="22"/>
          <w:lang w:eastAsia="en-US"/>
        </w:rPr>
        <w:t>обязан</w:t>
      </w:r>
      <w:proofErr w:type="gramEnd"/>
      <w:r w:rsidRPr="005C47B1">
        <w:rPr>
          <w:sz w:val="22"/>
          <w:szCs w:val="22"/>
          <w:lang w:eastAsia="en-US"/>
        </w:rPr>
        <w:t xml:space="preserve"> предоставлять достоверную информацию о ходе ис</w:t>
      </w:r>
      <w:r w:rsidR="00B240D1" w:rsidRPr="005C47B1">
        <w:rPr>
          <w:sz w:val="22"/>
          <w:szCs w:val="22"/>
          <w:lang w:eastAsia="en-US"/>
        </w:rPr>
        <w:t xml:space="preserve">полнения своих обязательств по </w:t>
      </w:r>
      <w:r w:rsidR="001F652B">
        <w:rPr>
          <w:sz w:val="22"/>
          <w:szCs w:val="22"/>
          <w:lang w:eastAsia="en-US"/>
        </w:rPr>
        <w:t xml:space="preserve">договору </w:t>
      </w:r>
      <w:r w:rsidRPr="005C47B1">
        <w:rPr>
          <w:sz w:val="22"/>
          <w:szCs w:val="22"/>
          <w:lang w:eastAsia="en-US"/>
        </w:rPr>
        <w:t>в течение 3 рабочих дней</w:t>
      </w:r>
      <w:r w:rsidRPr="005C47B1">
        <w:rPr>
          <w:bCs/>
          <w:i/>
          <w:sz w:val="22"/>
          <w:szCs w:val="22"/>
          <w:lang w:eastAsia="en-US"/>
        </w:rPr>
        <w:t xml:space="preserve"> </w:t>
      </w:r>
      <w:r w:rsidRPr="005C47B1">
        <w:rPr>
          <w:sz w:val="22"/>
          <w:szCs w:val="22"/>
          <w:lang w:eastAsia="en-US"/>
        </w:rPr>
        <w:t>со дня получения такого требования.</w:t>
      </w:r>
    </w:p>
    <w:p w:rsidR="00730A4B" w:rsidRPr="005C47B1" w:rsidRDefault="00730A4B" w:rsidP="00111C1A">
      <w:pPr>
        <w:widowControl w:val="0"/>
        <w:autoSpaceDE w:val="0"/>
        <w:autoSpaceDN w:val="0"/>
        <w:adjustRightInd w:val="0"/>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 xml:space="preserve">.9. В </w:t>
      </w:r>
      <w:proofErr w:type="gramStart"/>
      <w:r w:rsidRPr="005C47B1">
        <w:rPr>
          <w:sz w:val="22"/>
          <w:szCs w:val="22"/>
          <w:lang w:eastAsia="en-US"/>
        </w:rPr>
        <w:t>случае</w:t>
      </w:r>
      <w:proofErr w:type="gramEnd"/>
      <w:r w:rsidRPr="005C47B1">
        <w:rPr>
          <w:sz w:val="22"/>
          <w:szCs w:val="22"/>
          <w:lang w:eastAsia="en-US"/>
        </w:rPr>
        <w:t xml:space="preserve"> возникнов</w:t>
      </w:r>
      <w:r w:rsidR="00B240D1" w:rsidRPr="005C47B1">
        <w:rPr>
          <w:sz w:val="22"/>
          <w:szCs w:val="22"/>
          <w:lang w:eastAsia="en-US"/>
        </w:rPr>
        <w:t xml:space="preserve">ения сложностей при исполнении </w:t>
      </w:r>
      <w:r w:rsidR="001F652B">
        <w:rPr>
          <w:sz w:val="22"/>
          <w:szCs w:val="22"/>
          <w:lang w:eastAsia="en-US"/>
        </w:rPr>
        <w:t>догово</w:t>
      </w:r>
      <w:r w:rsidR="00B42B14">
        <w:rPr>
          <w:sz w:val="22"/>
          <w:szCs w:val="22"/>
          <w:lang w:eastAsia="en-US"/>
        </w:rPr>
        <w:t>ра</w:t>
      </w:r>
      <w:r w:rsidRPr="005C47B1">
        <w:rPr>
          <w:sz w:val="22"/>
          <w:szCs w:val="22"/>
          <w:lang w:eastAsia="en-US"/>
        </w:rPr>
        <w:t xml:space="preserve"> По</w:t>
      </w:r>
      <w:r w:rsidR="00B42B14">
        <w:rPr>
          <w:sz w:val="22"/>
          <w:szCs w:val="22"/>
          <w:lang w:eastAsia="en-US"/>
        </w:rPr>
        <w:t>ставщик</w:t>
      </w:r>
      <w:r w:rsidRPr="005C47B1">
        <w:rPr>
          <w:sz w:val="22"/>
          <w:szCs w:val="22"/>
          <w:lang w:eastAsia="en-US"/>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730A4B" w:rsidRPr="005C47B1" w:rsidRDefault="00730A4B" w:rsidP="00111C1A">
      <w:pPr>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 xml:space="preserve">.10. Во всем остальном, не предусмотренном </w:t>
      </w:r>
      <w:r w:rsidR="00B42B14">
        <w:rPr>
          <w:sz w:val="22"/>
          <w:szCs w:val="22"/>
          <w:lang w:eastAsia="en-US"/>
        </w:rPr>
        <w:t>договором</w:t>
      </w:r>
      <w:r w:rsidRPr="005C47B1">
        <w:rPr>
          <w:sz w:val="22"/>
          <w:szCs w:val="22"/>
          <w:lang w:eastAsia="en-US"/>
        </w:rPr>
        <w:t>, стороны будут руководствоваться законодательством Российской Федерации.</w:t>
      </w:r>
    </w:p>
    <w:p w:rsidR="00730A4B" w:rsidRPr="005C47B1" w:rsidRDefault="00730A4B" w:rsidP="00730A4B">
      <w:pPr>
        <w:spacing w:line="276" w:lineRule="auto"/>
        <w:jc w:val="center"/>
        <w:rPr>
          <w:b/>
          <w:bCs/>
          <w:sz w:val="22"/>
          <w:szCs w:val="22"/>
        </w:rPr>
      </w:pPr>
      <w:r w:rsidRPr="005C47B1">
        <w:rPr>
          <w:b/>
          <w:bCs/>
          <w:sz w:val="22"/>
          <w:szCs w:val="22"/>
        </w:rPr>
        <w:t>1</w:t>
      </w:r>
      <w:r w:rsidR="006974AB">
        <w:rPr>
          <w:b/>
          <w:bCs/>
          <w:sz w:val="22"/>
          <w:szCs w:val="22"/>
        </w:rPr>
        <w:t>3</w:t>
      </w:r>
      <w:r w:rsidRPr="005C47B1">
        <w:rPr>
          <w:b/>
          <w:bCs/>
          <w:sz w:val="22"/>
          <w:szCs w:val="22"/>
        </w:rPr>
        <w:t>. Реквизиты и подписи сторон</w:t>
      </w:r>
    </w:p>
    <w:p w:rsidR="00CD34D3" w:rsidRPr="003D3830" w:rsidRDefault="00CD34D3" w:rsidP="003D3830">
      <w:pPr>
        <w:rPr>
          <w:sz w:val="20"/>
        </w:rPr>
      </w:pPr>
    </w:p>
    <w:tbl>
      <w:tblPr>
        <w:tblW w:w="0" w:type="auto"/>
        <w:tblLook w:val="04A0" w:firstRow="1" w:lastRow="0" w:firstColumn="1" w:lastColumn="0" w:noHBand="0" w:noVBand="1"/>
      </w:tblPr>
      <w:tblGrid>
        <w:gridCol w:w="5495"/>
        <w:gridCol w:w="5103"/>
      </w:tblGrid>
      <w:tr w:rsidR="006974AB" w:rsidRPr="006974AB" w:rsidTr="006974AB">
        <w:tc>
          <w:tcPr>
            <w:tcW w:w="5495" w:type="dxa"/>
          </w:tcPr>
          <w:p w:rsidR="006974AB" w:rsidRPr="006974AB" w:rsidRDefault="006974AB" w:rsidP="006974AB">
            <w:pPr>
              <w:jc w:val="center"/>
              <w:rPr>
                <w:b/>
                <w:sz w:val="20"/>
              </w:rPr>
            </w:pPr>
            <w:r w:rsidRPr="006974AB">
              <w:rPr>
                <w:b/>
                <w:sz w:val="20"/>
              </w:rPr>
              <w:t>Заказчик:</w:t>
            </w:r>
          </w:p>
        </w:tc>
        <w:tc>
          <w:tcPr>
            <w:tcW w:w="5103" w:type="dxa"/>
          </w:tcPr>
          <w:p w:rsidR="006974AB" w:rsidRPr="006974AB" w:rsidRDefault="006974AB" w:rsidP="006974AB">
            <w:pPr>
              <w:jc w:val="center"/>
              <w:rPr>
                <w:b/>
                <w:sz w:val="20"/>
              </w:rPr>
            </w:pPr>
            <w:r w:rsidRPr="006974AB">
              <w:rPr>
                <w:b/>
                <w:sz w:val="20"/>
              </w:rPr>
              <w:t>Поставщик:</w:t>
            </w:r>
          </w:p>
        </w:tc>
      </w:tr>
      <w:tr w:rsidR="006974AB" w:rsidRPr="006974AB" w:rsidTr="006974AB">
        <w:tc>
          <w:tcPr>
            <w:tcW w:w="5495" w:type="dxa"/>
          </w:tcPr>
          <w:p w:rsidR="0033489E" w:rsidRDefault="006974AB" w:rsidP="006974AB">
            <w:pPr>
              <w:jc w:val="center"/>
              <w:rPr>
                <w:b/>
                <w:sz w:val="20"/>
              </w:rPr>
            </w:pPr>
            <w:r w:rsidRPr="006974AB">
              <w:rPr>
                <w:b/>
                <w:sz w:val="20"/>
              </w:rPr>
              <w:t xml:space="preserve">Муниципальное бюджетное </w:t>
            </w:r>
          </w:p>
          <w:p w:rsidR="0033489E" w:rsidRDefault="006974AB" w:rsidP="006974AB">
            <w:pPr>
              <w:jc w:val="center"/>
              <w:rPr>
                <w:b/>
                <w:sz w:val="20"/>
              </w:rPr>
            </w:pPr>
            <w:r w:rsidRPr="006974AB">
              <w:rPr>
                <w:b/>
                <w:sz w:val="20"/>
              </w:rPr>
              <w:t xml:space="preserve">общеобразовательное учреждение </w:t>
            </w:r>
          </w:p>
          <w:p w:rsidR="006974AB" w:rsidRPr="006974AB" w:rsidRDefault="0033489E" w:rsidP="006974AB">
            <w:pPr>
              <w:jc w:val="center"/>
              <w:rPr>
                <w:b/>
                <w:sz w:val="20"/>
              </w:rPr>
            </w:pPr>
            <w:r>
              <w:rPr>
                <w:b/>
                <w:sz w:val="20"/>
              </w:rPr>
              <w:t>«</w:t>
            </w:r>
            <w:r w:rsidR="006974AB" w:rsidRPr="006974AB">
              <w:rPr>
                <w:b/>
                <w:sz w:val="20"/>
              </w:rPr>
              <w:t>Красногорская средняя общеобразовательная школа</w:t>
            </w:r>
            <w:r>
              <w:rPr>
                <w:b/>
                <w:sz w:val="20"/>
              </w:rPr>
              <w:t>»</w:t>
            </w:r>
          </w:p>
          <w:p w:rsidR="006974AB" w:rsidRPr="006974AB" w:rsidRDefault="006974AB" w:rsidP="006974AB">
            <w:pPr>
              <w:jc w:val="center"/>
              <w:rPr>
                <w:b/>
                <w:sz w:val="20"/>
              </w:rPr>
            </w:pPr>
          </w:p>
          <w:p w:rsidR="006974AB" w:rsidRPr="006974AB" w:rsidRDefault="006974AB" w:rsidP="006974AB">
            <w:pPr>
              <w:rPr>
                <w:sz w:val="20"/>
              </w:rPr>
            </w:pPr>
            <w:r w:rsidRPr="006974AB">
              <w:rPr>
                <w:sz w:val="20"/>
              </w:rPr>
              <w:t>ИНН 1815001858, КПП 183701001                          Адрес:427650, Удмуртская Республика,                                     с. Красногорское, ул. Ленина, 50</w:t>
            </w:r>
          </w:p>
          <w:p w:rsidR="006974AB" w:rsidRPr="006974AB" w:rsidRDefault="006974AB" w:rsidP="006974AB">
            <w:pPr>
              <w:rPr>
                <w:sz w:val="20"/>
              </w:rPr>
            </w:pPr>
            <w:r w:rsidRPr="006974AB">
              <w:rPr>
                <w:sz w:val="20"/>
              </w:rPr>
              <w:t>Тел.\факс 8 (34164) 2-14-33</w:t>
            </w:r>
          </w:p>
          <w:p w:rsidR="006974AB" w:rsidRPr="006974AB" w:rsidRDefault="006974AB" w:rsidP="006974AB">
            <w:pPr>
              <w:rPr>
                <w:sz w:val="20"/>
              </w:rPr>
            </w:pPr>
            <w:r w:rsidRPr="006974AB">
              <w:rPr>
                <w:sz w:val="20"/>
              </w:rPr>
              <w:t xml:space="preserve">УФК по Удмуртской Республике (УФ Администрации Красногорского района (МБОУ Красногорская СОШ, л/с  20541720130)  </w:t>
            </w:r>
            <w:proofErr w:type="gramStart"/>
            <w:r w:rsidRPr="006974AB">
              <w:rPr>
                <w:sz w:val="20"/>
              </w:rPr>
              <w:t>р</w:t>
            </w:r>
            <w:proofErr w:type="gramEnd"/>
            <w:r w:rsidRPr="006974AB">
              <w:rPr>
                <w:sz w:val="20"/>
              </w:rPr>
              <w:t>\с 40701810200001000025</w:t>
            </w:r>
          </w:p>
          <w:p w:rsidR="006974AB" w:rsidRPr="006974AB" w:rsidRDefault="006974AB" w:rsidP="006974AB">
            <w:pPr>
              <w:rPr>
                <w:sz w:val="20"/>
              </w:rPr>
            </w:pPr>
            <w:r w:rsidRPr="006974AB">
              <w:rPr>
                <w:sz w:val="20"/>
              </w:rPr>
              <w:t>ОТДЕЛЕНИЕ - НБ УДМУРТСКАЯ РЕСПУБЛИКА  Г. ИЖЕВСК БИК 049401001</w:t>
            </w:r>
          </w:p>
          <w:p w:rsidR="006974AB" w:rsidRPr="006974AB" w:rsidRDefault="006974AB" w:rsidP="006974AB">
            <w:pPr>
              <w:jc w:val="center"/>
              <w:rPr>
                <w:sz w:val="20"/>
              </w:rPr>
            </w:pPr>
          </w:p>
          <w:p w:rsidR="006974AB" w:rsidRPr="006974AB" w:rsidRDefault="006974AB" w:rsidP="006974AB">
            <w:pPr>
              <w:jc w:val="center"/>
              <w:rPr>
                <w:sz w:val="20"/>
              </w:rPr>
            </w:pPr>
            <w:r w:rsidRPr="006974AB">
              <w:rPr>
                <w:sz w:val="20"/>
              </w:rPr>
              <w:t xml:space="preserve">Директор _________________________ </w:t>
            </w:r>
            <w:proofErr w:type="spellStart"/>
            <w:r w:rsidRPr="006974AB">
              <w:rPr>
                <w:sz w:val="20"/>
              </w:rPr>
              <w:t>А.В.Иванов</w:t>
            </w:r>
            <w:proofErr w:type="spellEnd"/>
          </w:p>
          <w:p w:rsidR="006974AB" w:rsidRPr="006974AB" w:rsidRDefault="006974AB" w:rsidP="006974AB">
            <w:pPr>
              <w:jc w:val="center"/>
              <w:rPr>
                <w:sz w:val="20"/>
              </w:rPr>
            </w:pPr>
            <w:proofErr w:type="spellStart"/>
            <w:r w:rsidRPr="006974AB">
              <w:rPr>
                <w:sz w:val="20"/>
              </w:rPr>
              <w:t>м.п</w:t>
            </w:r>
            <w:proofErr w:type="spellEnd"/>
            <w:r w:rsidRPr="006974AB">
              <w:rPr>
                <w:sz w:val="20"/>
              </w:rPr>
              <w:t>.</w:t>
            </w:r>
          </w:p>
        </w:tc>
        <w:tc>
          <w:tcPr>
            <w:tcW w:w="5103" w:type="dxa"/>
          </w:tcPr>
          <w:p w:rsidR="006974AB" w:rsidRPr="006974AB" w:rsidRDefault="006974AB" w:rsidP="006974AB">
            <w:pPr>
              <w:jc w:val="center"/>
              <w:rPr>
                <w:sz w:val="20"/>
              </w:rPr>
            </w:pPr>
          </w:p>
        </w:tc>
      </w:tr>
    </w:tbl>
    <w:p w:rsidR="006974AB" w:rsidRDefault="006974AB" w:rsidP="00730A4B">
      <w:pPr>
        <w:jc w:val="right"/>
        <w:rPr>
          <w:sz w:val="20"/>
        </w:rPr>
      </w:pPr>
    </w:p>
    <w:p w:rsidR="006974AB" w:rsidRDefault="006974AB" w:rsidP="00730A4B">
      <w:pPr>
        <w:jc w:val="right"/>
        <w:rPr>
          <w:sz w:val="20"/>
        </w:rPr>
      </w:pPr>
    </w:p>
    <w:p w:rsidR="006974AB" w:rsidRDefault="006974AB" w:rsidP="00730A4B">
      <w:pPr>
        <w:jc w:val="right"/>
        <w:rPr>
          <w:sz w:val="20"/>
        </w:rPr>
      </w:pPr>
    </w:p>
    <w:p w:rsidR="00926026" w:rsidRDefault="00926026" w:rsidP="00730A4B">
      <w:pPr>
        <w:jc w:val="right"/>
        <w:rPr>
          <w:sz w:val="20"/>
        </w:rPr>
      </w:pPr>
    </w:p>
    <w:p w:rsidR="00926026" w:rsidRDefault="00926026" w:rsidP="00730A4B">
      <w:pPr>
        <w:jc w:val="right"/>
        <w:rPr>
          <w:sz w:val="20"/>
        </w:rPr>
      </w:pPr>
    </w:p>
    <w:p w:rsidR="00926026" w:rsidRDefault="00926026" w:rsidP="00730A4B">
      <w:pPr>
        <w:jc w:val="right"/>
        <w:rPr>
          <w:sz w:val="20"/>
        </w:rPr>
      </w:pPr>
    </w:p>
    <w:p w:rsidR="00926026" w:rsidRDefault="00926026" w:rsidP="00730A4B">
      <w:pPr>
        <w:jc w:val="right"/>
        <w:rPr>
          <w:sz w:val="20"/>
        </w:rPr>
      </w:pPr>
    </w:p>
    <w:p w:rsidR="00926026" w:rsidRDefault="00926026" w:rsidP="00730A4B">
      <w:pPr>
        <w:jc w:val="right"/>
        <w:rPr>
          <w:sz w:val="20"/>
        </w:rPr>
      </w:pPr>
    </w:p>
    <w:p w:rsidR="00926026" w:rsidRDefault="00926026" w:rsidP="00730A4B">
      <w:pPr>
        <w:jc w:val="right"/>
        <w:rPr>
          <w:sz w:val="20"/>
        </w:rPr>
      </w:pPr>
    </w:p>
    <w:p w:rsidR="00926026" w:rsidRDefault="00926026" w:rsidP="00730A4B">
      <w:pPr>
        <w:jc w:val="right"/>
        <w:rPr>
          <w:sz w:val="20"/>
        </w:rPr>
      </w:pPr>
    </w:p>
    <w:p w:rsidR="00926026" w:rsidRDefault="00926026" w:rsidP="00730A4B">
      <w:pPr>
        <w:jc w:val="right"/>
        <w:rPr>
          <w:sz w:val="20"/>
        </w:rPr>
      </w:pPr>
    </w:p>
    <w:p w:rsidR="00926026" w:rsidRDefault="00926026" w:rsidP="00730A4B">
      <w:pPr>
        <w:jc w:val="right"/>
        <w:rPr>
          <w:sz w:val="20"/>
        </w:rPr>
      </w:pPr>
    </w:p>
    <w:p w:rsidR="00926026" w:rsidRDefault="00926026" w:rsidP="00730A4B">
      <w:pPr>
        <w:jc w:val="right"/>
        <w:rPr>
          <w:sz w:val="20"/>
        </w:rPr>
      </w:pPr>
    </w:p>
    <w:p w:rsidR="00926026" w:rsidRDefault="00926026" w:rsidP="00730A4B">
      <w:pPr>
        <w:jc w:val="right"/>
        <w:rPr>
          <w:sz w:val="20"/>
        </w:rPr>
      </w:pPr>
    </w:p>
    <w:p w:rsidR="006974AB" w:rsidRDefault="006974AB" w:rsidP="00730A4B">
      <w:pPr>
        <w:jc w:val="right"/>
        <w:rPr>
          <w:sz w:val="20"/>
        </w:rPr>
      </w:pPr>
    </w:p>
    <w:p w:rsidR="001F421E" w:rsidRDefault="001F421E" w:rsidP="00730A4B">
      <w:pPr>
        <w:jc w:val="right"/>
        <w:rPr>
          <w:sz w:val="20"/>
        </w:rPr>
      </w:pPr>
    </w:p>
    <w:p w:rsidR="001F421E" w:rsidRDefault="001F421E" w:rsidP="00730A4B">
      <w:pPr>
        <w:jc w:val="right"/>
        <w:rPr>
          <w:sz w:val="20"/>
        </w:rPr>
      </w:pPr>
    </w:p>
    <w:p w:rsidR="006974AB" w:rsidRDefault="006974AB" w:rsidP="00730A4B">
      <w:pPr>
        <w:jc w:val="right"/>
        <w:rPr>
          <w:sz w:val="20"/>
        </w:rPr>
      </w:pPr>
    </w:p>
    <w:p w:rsidR="006974AB" w:rsidRDefault="006974AB" w:rsidP="00730A4B">
      <w:pPr>
        <w:jc w:val="right"/>
        <w:rPr>
          <w:sz w:val="20"/>
        </w:rPr>
      </w:pPr>
    </w:p>
    <w:p w:rsidR="006974AB" w:rsidRDefault="006974AB" w:rsidP="00730A4B">
      <w:pPr>
        <w:jc w:val="right"/>
        <w:rPr>
          <w:sz w:val="20"/>
        </w:rPr>
      </w:pPr>
    </w:p>
    <w:p w:rsidR="00730A4B" w:rsidRPr="00C707BE" w:rsidRDefault="00730A4B" w:rsidP="00730A4B">
      <w:pPr>
        <w:jc w:val="right"/>
        <w:rPr>
          <w:sz w:val="20"/>
        </w:rPr>
      </w:pPr>
      <w:r w:rsidRPr="00C707BE">
        <w:rPr>
          <w:sz w:val="20"/>
        </w:rPr>
        <w:lastRenderedPageBreak/>
        <w:t>Приложение № 1</w:t>
      </w:r>
    </w:p>
    <w:p w:rsidR="00730A4B" w:rsidRPr="00C707BE" w:rsidRDefault="00B42B14" w:rsidP="00730A4B">
      <w:pPr>
        <w:jc w:val="right"/>
        <w:rPr>
          <w:sz w:val="20"/>
        </w:rPr>
      </w:pPr>
      <w:r>
        <w:rPr>
          <w:sz w:val="20"/>
        </w:rPr>
        <w:t>к договору</w:t>
      </w:r>
    </w:p>
    <w:p w:rsidR="00730A4B" w:rsidRPr="00C707BE" w:rsidRDefault="00730A4B" w:rsidP="00730A4B">
      <w:pPr>
        <w:autoSpaceDE w:val="0"/>
        <w:autoSpaceDN w:val="0"/>
        <w:adjustRightInd w:val="0"/>
        <w:jc w:val="right"/>
        <w:rPr>
          <w:bCs/>
          <w:kern w:val="0"/>
          <w:sz w:val="20"/>
          <w:u w:val="single"/>
        </w:rPr>
      </w:pPr>
      <w:r w:rsidRPr="00C707BE">
        <w:rPr>
          <w:bCs/>
          <w:kern w:val="0"/>
          <w:sz w:val="20"/>
          <w:szCs w:val="16"/>
        </w:rPr>
        <w:t xml:space="preserve">№ </w:t>
      </w:r>
      <w:r w:rsidRPr="00C707BE">
        <w:rPr>
          <w:bCs/>
          <w:kern w:val="0"/>
          <w:sz w:val="20"/>
          <w:szCs w:val="16"/>
          <w:u w:val="single"/>
        </w:rPr>
        <w:tab/>
      </w:r>
      <w:r w:rsidRPr="00C707BE">
        <w:rPr>
          <w:bCs/>
          <w:kern w:val="0"/>
          <w:sz w:val="20"/>
          <w:szCs w:val="16"/>
          <w:u w:val="single"/>
        </w:rPr>
        <w:tab/>
      </w:r>
      <w:r w:rsidRPr="00C707BE">
        <w:rPr>
          <w:bCs/>
          <w:kern w:val="0"/>
          <w:sz w:val="20"/>
          <w:szCs w:val="16"/>
          <w:u w:val="single"/>
        </w:rPr>
        <w:tab/>
      </w:r>
    </w:p>
    <w:p w:rsidR="00730A4B" w:rsidRPr="00C707BE" w:rsidRDefault="00730A4B" w:rsidP="00730A4B">
      <w:pPr>
        <w:jc w:val="right"/>
        <w:rPr>
          <w:sz w:val="20"/>
        </w:rPr>
      </w:pPr>
      <w:r w:rsidRPr="00C707BE">
        <w:rPr>
          <w:bCs/>
          <w:sz w:val="20"/>
        </w:rPr>
        <w:t xml:space="preserve">от «_____» </w:t>
      </w:r>
      <w:r w:rsidRPr="00C707BE">
        <w:rPr>
          <w:bCs/>
          <w:sz w:val="20"/>
          <w:u w:val="single"/>
        </w:rPr>
        <w:t xml:space="preserve">           </w:t>
      </w:r>
      <w:r w:rsidRPr="00C707BE">
        <w:rPr>
          <w:bCs/>
          <w:sz w:val="20"/>
        </w:rPr>
        <w:t>201</w:t>
      </w:r>
      <w:r w:rsidR="00926026">
        <w:rPr>
          <w:bCs/>
          <w:sz w:val="20"/>
        </w:rPr>
        <w:t>8</w:t>
      </w:r>
      <w:r w:rsidR="00CE4AEE">
        <w:rPr>
          <w:bCs/>
          <w:sz w:val="20"/>
        </w:rPr>
        <w:t xml:space="preserve"> </w:t>
      </w:r>
      <w:r w:rsidRPr="00C707BE">
        <w:rPr>
          <w:bCs/>
          <w:sz w:val="20"/>
        </w:rPr>
        <w:t>г</w:t>
      </w:r>
      <w:r w:rsidRPr="00C707BE">
        <w:rPr>
          <w:sz w:val="20"/>
        </w:rPr>
        <w:t xml:space="preserve"> </w:t>
      </w:r>
    </w:p>
    <w:p w:rsidR="00730A4B" w:rsidRDefault="00730A4B" w:rsidP="00730A4B">
      <w:pPr>
        <w:ind w:left="284" w:firstLine="283"/>
        <w:rPr>
          <w:sz w:val="20"/>
        </w:rPr>
      </w:pPr>
    </w:p>
    <w:p w:rsidR="00DF2CFB" w:rsidRPr="00E5128F" w:rsidRDefault="00DF2CFB" w:rsidP="00DF2CFB">
      <w:pPr>
        <w:tabs>
          <w:tab w:val="left" w:pos="9214"/>
        </w:tabs>
        <w:autoSpaceDE w:val="0"/>
        <w:autoSpaceDN w:val="0"/>
        <w:adjustRightInd w:val="0"/>
        <w:jc w:val="center"/>
        <w:rPr>
          <w:b/>
          <w:kern w:val="0"/>
          <w:sz w:val="22"/>
          <w:szCs w:val="22"/>
        </w:rPr>
      </w:pPr>
      <w:r w:rsidRPr="00E5128F">
        <w:rPr>
          <w:b/>
          <w:kern w:val="0"/>
          <w:sz w:val="22"/>
          <w:szCs w:val="22"/>
        </w:rPr>
        <w:t>Техническое задание</w:t>
      </w:r>
    </w:p>
    <w:p w:rsidR="00DF2CFB" w:rsidRDefault="00DF2CFB" w:rsidP="00DF2CFB">
      <w:pPr>
        <w:tabs>
          <w:tab w:val="left" w:pos="9214"/>
        </w:tabs>
        <w:autoSpaceDE w:val="0"/>
        <w:autoSpaceDN w:val="0"/>
        <w:adjustRightInd w:val="0"/>
        <w:jc w:val="center"/>
        <w:rPr>
          <w:b/>
          <w:bCs/>
          <w:kern w:val="0"/>
          <w:sz w:val="22"/>
          <w:szCs w:val="22"/>
        </w:rPr>
      </w:pPr>
      <w:r w:rsidRPr="00E5128F">
        <w:rPr>
          <w:b/>
          <w:bCs/>
          <w:kern w:val="0"/>
          <w:sz w:val="22"/>
          <w:szCs w:val="22"/>
        </w:rPr>
        <w:t xml:space="preserve">  на поставку </w:t>
      </w:r>
      <w:r w:rsidRPr="00DF2CFB">
        <w:rPr>
          <w:b/>
          <w:bCs/>
          <w:kern w:val="0"/>
          <w:sz w:val="22"/>
          <w:szCs w:val="22"/>
        </w:rPr>
        <w:t>топлива дизельного межсезонного</w:t>
      </w:r>
    </w:p>
    <w:p w:rsidR="00DF2CFB" w:rsidRPr="00E5128F" w:rsidRDefault="00DF2CFB" w:rsidP="00DF2CFB">
      <w:pPr>
        <w:tabs>
          <w:tab w:val="left" w:pos="9214"/>
        </w:tabs>
        <w:autoSpaceDE w:val="0"/>
        <w:autoSpaceDN w:val="0"/>
        <w:adjustRightInd w:val="0"/>
        <w:jc w:val="center"/>
        <w:rPr>
          <w:color w:val="000000"/>
          <w:kern w:val="0"/>
          <w:sz w:val="22"/>
          <w:szCs w:val="22"/>
        </w:rPr>
      </w:pPr>
    </w:p>
    <w:tbl>
      <w:tblPr>
        <w:tblW w:w="10313"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1276"/>
        <w:gridCol w:w="6857"/>
        <w:gridCol w:w="709"/>
        <w:gridCol w:w="992"/>
      </w:tblGrid>
      <w:tr w:rsidR="00DF2CFB" w:rsidRPr="00E5128F" w:rsidTr="00FD04A3">
        <w:trPr>
          <w:jc w:val="center"/>
        </w:trPr>
        <w:tc>
          <w:tcPr>
            <w:tcW w:w="479" w:type="dxa"/>
          </w:tcPr>
          <w:p w:rsidR="00DF2CFB" w:rsidRPr="00E5128F" w:rsidRDefault="00DF2CFB" w:rsidP="00FD04A3">
            <w:pPr>
              <w:ind w:right="-99"/>
              <w:jc w:val="center"/>
              <w:rPr>
                <w:b/>
                <w:kern w:val="0"/>
                <w:sz w:val="21"/>
                <w:szCs w:val="21"/>
              </w:rPr>
            </w:pPr>
            <w:r w:rsidRPr="00E5128F">
              <w:rPr>
                <w:b/>
                <w:kern w:val="0"/>
                <w:sz w:val="21"/>
                <w:szCs w:val="21"/>
                <w:lang w:val="en-US"/>
              </w:rPr>
              <w:t>№</w:t>
            </w:r>
          </w:p>
          <w:p w:rsidR="00DF2CFB" w:rsidRPr="00E5128F" w:rsidRDefault="00DF2CFB" w:rsidP="00FD04A3">
            <w:pPr>
              <w:ind w:right="-99"/>
              <w:jc w:val="center"/>
              <w:rPr>
                <w:b/>
                <w:kern w:val="0"/>
                <w:sz w:val="21"/>
                <w:szCs w:val="21"/>
                <w:lang w:val="en-US"/>
              </w:rPr>
            </w:pPr>
            <w:r w:rsidRPr="00E5128F">
              <w:rPr>
                <w:b/>
                <w:kern w:val="0"/>
                <w:sz w:val="21"/>
                <w:szCs w:val="21"/>
                <w:lang w:val="en-US"/>
              </w:rPr>
              <w:t>п/п</w:t>
            </w:r>
          </w:p>
        </w:tc>
        <w:tc>
          <w:tcPr>
            <w:tcW w:w="1276" w:type="dxa"/>
          </w:tcPr>
          <w:p w:rsidR="00DF2CFB" w:rsidRPr="00E5128F" w:rsidRDefault="00DF2CFB" w:rsidP="00FD04A3">
            <w:pPr>
              <w:ind w:right="-99"/>
              <w:jc w:val="center"/>
              <w:rPr>
                <w:b/>
                <w:kern w:val="0"/>
                <w:sz w:val="21"/>
                <w:szCs w:val="21"/>
                <w:lang w:val="en-US"/>
              </w:rPr>
            </w:pPr>
            <w:proofErr w:type="spellStart"/>
            <w:r w:rsidRPr="00E5128F">
              <w:rPr>
                <w:b/>
                <w:kern w:val="0"/>
                <w:sz w:val="21"/>
                <w:szCs w:val="21"/>
                <w:lang w:val="en-US"/>
              </w:rPr>
              <w:t>На</w:t>
            </w:r>
            <w:proofErr w:type="spellEnd"/>
            <w:r w:rsidRPr="00E5128F">
              <w:rPr>
                <w:b/>
                <w:kern w:val="0"/>
                <w:sz w:val="21"/>
                <w:szCs w:val="21"/>
              </w:rPr>
              <w:t>и</w:t>
            </w:r>
            <w:proofErr w:type="spellStart"/>
            <w:r w:rsidRPr="00E5128F">
              <w:rPr>
                <w:b/>
                <w:kern w:val="0"/>
                <w:sz w:val="21"/>
                <w:szCs w:val="21"/>
                <w:lang w:val="en-US"/>
              </w:rPr>
              <w:t>менование</w:t>
            </w:r>
            <w:proofErr w:type="spellEnd"/>
            <w:r w:rsidRPr="00E5128F">
              <w:rPr>
                <w:b/>
                <w:kern w:val="0"/>
                <w:sz w:val="21"/>
                <w:szCs w:val="21"/>
                <w:lang w:val="en-US"/>
              </w:rPr>
              <w:t xml:space="preserve"> </w:t>
            </w:r>
            <w:proofErr w:type="spellStart"/>
            <w:r w:rsidRPr="00E5128F">
              <w:rPr>
                <w:b/>
                <w:kern w:val="0"/>
                <w:sz w:val="21"/>
                <w:szCs w:val="21"/>
                <w:lang w:val="en-US"/>
              </w:rPr>
              <w:t>продукции</w:t>
            </w:r>
            <w:proofErr w:type="spellEnd"/>
          </w:p>
        </w:tc>
        <w:tc>
          <w:tcPr>
            <w:tcW w:w="6857" w:type="dxa"/>
          </w:tcPr>
          <w:p w:rsidR="00DF2CFB" w:rsidRPr="00E5128F" w:rsidRDefault="00DF2CFB" w:rsidP="00FD04A3">
            <w:pPr>
              <w:ind w:right="-99"/>
              <w:jc w:val="center"/>
              <w:rPr>
                <w:b/>
                <w:kern w:val="0"/>
                <w:sz w:val="21"/>
                <w:szCs w:val="21"/>
              </w:rPr>
            </w:pPr>
            <w:r w:rsidRPr="00E5128F">
              <w:rPr>
                <w:b/>
                <w:kern w:val="0"/>
                <w:sz w:val="21"/>
                <w:szCs w:val="21"/>
              </w:rPr>
              <w:t>Характеристики объекта закупки: показатели и значения показателей, позволяющие определить соответствие закупаемого Товара установленным Заказчиком требованиям</w:t>
            </w:r>
          </w:p>
        </w:tc>
        <w:tc>
          <w:tcPr>
            <w:tcW w:w="709" w:type="dxa"/>
          </w:tcPr>
          <w:p w:rsidR="00DF2CFB" w:rsidRPr="00E5128F" w:rsidRDefault="00DF2CFB" w:rsidP="00FD04A3">
            <w:pPr>
              <w:ind w:right="-99"/>
              <w:jc w:val="center"/>
              <w:rPr>
                <w:b/>
                <w:kern w:val="0"/>
                <w:sz w:val="21"/>
                <w:szCs w:val="21"/>
              </w:rPr>
            </w:pPr>
            <w:proofErr w:type="spellStart"/>
            <w:r w:rsidRPr="00E5128F">
              <w:rPr>
                <w:b/>
                <w:kern w:val="0"/>
                <w:sz w:val="21"/>
                <w:szCs w:val="21"/>
              </w:rPr>
              <w:t>Ед</w:t>
            </w:r>
            <w:proofErr w:type="gramStart"/>
            <w:r w:rsidRPr="00E5128F">
              <w:rPr>
                <w:b/>
                <w:kern w:val="0"/>
                <w:sz w:val="21"/>
                <w:szCs w:val="21"/>
              </w:rPr>
              <w:t>.и</w:t>
            </w:r>
            <w:proofErr w:type="gramEnd"/>
            <w:r w:rsidRPr="00E5128F">
              <w:rPr>
                <w:b/>
                <w:kern w:val="0"/>
                <w:sz w:val="21"/>
                <w:szCs w:val="21"/>
              </w:rPr>
              <w:t>зм</w:t>
            </w:r>
            <w:proofErr w:type="spellEnd"/>
            <w:r w:rsidRPr="00E5128F">
              <w:rPr>
                <w:b/>
                <w:kern w:val="0"/>
                <w:sz w:val="21"/>
                <w:szCs w:val="21"/>
              </w:rPr>
              <w:t>.</w:t>
            </w:r>
          </w:p>
        </w:tc>
        <w:tc>
          <w:tcPr>
            <w:tcW w:w="992" w:type="dxa"/>
          </w:tcPr>
          <w:p w:rsidR="00DF2CFB" w:rsidRPr="00E5128F" w:rsidRDefault="00DF2CFB" w:rsidP="00FD04A3">
            <w:pPr>
              <w:ind w:right="-99"/>
              <w:jc w:val="center"/>
              <w:rPr>
                <w:b/>
                <w:kern w:val="0"/>
                <w:sz w:val="21"/>
                <w:szCs w:val="21"/>
              </w:rPr>
            </w:pPr>
            <w:r w:rsidRPr="00E5128F">
              <w:rPr>
                <w:b/>
                <w:kern w:val="0"/>
                <w:sz w:val="21"/>
                <w:szCs w:val="21"/>
              </w:rPr>
              <w:t>Кол-во товара, объем услуг</w:t>
            </w:r>
          </w:p>
        </w:tc>
      </w:tr>
      <w:tr w:rsidR="00DF2CFB" w:rsidRPr="00E5128F" w:rsidTr="00FD04A3">
        <w:trPr>
          <w:jc w:val="center"/>
        </w:trPr>
        <w:tc>
          <w:tcPr>
            <w:tcW w:w="479" w:type="dxa"/>
          </w:tcPr>
          <w:p w:rsidR="00DF2CFB" w:rsidRPr="00E5128F" w:rsidRDefault="00DF2CFB" w:rsidP="00FD04A3">
            <w:pPr>
              <w:ind w:right="-99"/>
              <w:jc w:val="center"/>
              <w:rPr>
                <w:kern w:val="0"/>
                <w:sz w:val="21"/>
                <w:szCs w:val="21"/>
              </w:rPr>
            </w:pPr>
            <w:r>
              <w:rPr>
                <w:kern w:val="0"/>
                <w:sz w:val="21"/>
                <w:szCs w:val="21"/>
              </w:rPr>
              <w:t>1</w:t>
            </w:r>
          </w:p>
        </w:tc>
        <w:tc>
          <w:tcPr>
            <w:tcW w:w="1276" w:type="dxa"/>
          </w:tcPr>
          <w:p w:rsidR="00DF2CFB" w:rsidRPr="00E5128F" w:rsidRDefault="00DF2CFB" w:rsidP="00FD04A3">
            <w:pPr>
              <w:autoSpaceDE w:val="0"/>
              <w:autoSpaceDN w:val="0"/>
              <w:adjustRightInd w:val="0"/>
              <w:jc w:val="both"/>
              <w:rPr>
                <w:bCs/>
                <w:kern w:val="0"/>
                <w:sz w:val="21"/>
                <w:szCs w:val="21"/>
              </w:rPr>
            </w:pPr>
            <w:r w:rsidRPr="00E5128F">
              <w:rPr>
                <w:bCs/>
                <w:kern w:val="0"/>
                <w:sz w:val="21"/>
                <w:szCs w:val="21"/>
              </w:rPr>
              <w:t>Дизельное топливо</w:t>
            </w:r>
          </w:p>
        </w:tc>
        <w:tc>
          <w:tcPr>
            <w:tcW w:w="6857" w:type="dxa"/>
          </w:tcPr>
          <w:p w:rsidR="00DF2CFB" w:rsidRPr="00E5128F" w:rsidRDefault="00DF2CFB" w:rsidP="00FD04A3">
            <w:pPr>
              <w:autoSpaceDE w:val="0"/>
              <w:autoSpaceDN w:val="0"/>
              <w:adjustRightInd w:val="0"/>
              <w:jc w:val="both"/>
              <w:rPr>
                <w:bCs/>
                <w:kern w:val="0"/>
                <w:sz w:val="21"/>
                <w:szCs w:val="21"/>
              </w:rPr>
            </w:pPr>
            <w:r w:rsidRPr="00E5128F">
              <w:rPr>
                <w:bCs/>
                <w:kern w:val="0"/>
                <w:sz w:val="21"/>
                <w:szCs w:val="21"/>
              </w:rPr>
              <w:t xml:space="preserve">1.1. Марка дизельного топлива: </w:t>
            </w:r>
            <w:proofErr w:type="spellStart"/>
            <w:r w:rsidRPr="00E5128F">
              <w:rPr>
                <w:bCs/>
                <w:kern w:val="0"/>
                <w:sz w:val="21"/>
                <w:szCs w:val="21"/>
              </w:rPr>
              <w:t>Дт</w:t>
            </w:r>
            <w:proofErr w:type="spellEnd"/>
            <w:r w:rsidRPr="00E5128F">
              <w:rPr>
                <w:bCs/>
                <w:kern w:val="0"/>
                <w:sz w:val="21"/>
                <w:szCs w:val="21"/>
              </w:rPr>
              <w:t xml:space="preserve"> (обозначение установлено в соответствии с решением Комиссии Таможенного союза от 18.10.2011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DF2CFB" w:rsidRPr="00E5128F" w:rsidRDefault="00DF2CFB" w:rsidP="00FD04A3">
            <w:pPr>
              <w:autoSpaceDE w:val="0"/>
              <w:autoSpaceDN w:val="0"/>
              <w:adjustRightInd w:val="0"/>
              <w:jc w:val="both"/>
              <w:rPr>
                <w:bCs/>
                <w:kern w:val="0"/>
                <w:sz w:val="21"/>
                <w:szCs w:val="21"/>
              </w:rPr>
            </w:pPr>
            <w:r w:rsidRPr="00E5128F">
              <w:rPr>
                <w:bCs/>
                <w:kern w:val="0"/>
                <w:sz w:val="21"/>
                <w:szCs w:val="21"/>
              </w:rPr>
              <w:t>1.2. Экологический класс: К</w:t>
            </w:r>
            <w:proofErr w:type="gramStart"/>
            <w:r w:rsidRPr="00E5128F">
              <w:rPr>
                <w:bCs/>
                <w:kern w:val="0"/>
                <w:sz w:val="21"/>
                <w:szCs w:val="21"/>
              </w:rPr>
              <w:t>4</w:t>
            </w:r>
            <w:proofErr w:type="gramEnd"/>
            <w:r w:rsidRPr="00E5128F">
              <w:rPr>
                <w:bCs/>
                <w:kern w:val="0"/>
                <w:sz w:val="21"/>
                <w:szCs w:val="21"/>
              </w:rPr>
              <w:t xml:space="preserve"> или К5 в соответствии с решением Комиссии Таможенного союза от 18.10.2011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tc>
        <w:tc>
          <w:tcPr>
            <w:tcW w:w="709" w:type="dxa"/>
          </w:tcPr>
          <w:p w:rsidR="00DF2CFB" w:rsidRPr="00E5128F" w:rsidRDefault="00DF2CFB" w:rsidP="00FD04A3">
            <w:pPr>
              <w:autoSpaceDE w:val="0"/>
              <w:autoSpaceDN w:val="0"/>
              <w:adjustRightInd w:val="0"/>
              <w:jc w:val="center"/>
              <w:rPr>
                <w:bCs/>
                <w:kern w:val="0"/>
                <w:sz w:val="21"/>
                <w:szCs w:val="21"/>
              </w:rPr>
            </w:pPr>
            <w:proofErr w:type="gramStart"/>
            <w:r>
              <w:rPr>
                <w:bCs/>
                <w:kern w:val="0"/>
                <w:sz w:val="21"/>
                <w:szCs w:val="21"/>
              </w:rPr>
              <w:t>л</w:t>
            </w:r>
            <w:proofErr w:type="gramEnd"/>
            <w:r>
              <w:rPr>
                <w:bCs/>
                <w:kern w:val="0"/>
                <w:sz w:val="21"/>
                <w:szCs w:val="21"/>
              </w:rPr>
              <w:t>.</w:t>
            </w:r>
          </w:p>
        </w:tc>
        <w:tc>
          <w:tcPr>
            <w:tcW w:w="992" w:type="dxa"/>
          </w:tcPr>
          <w:p w:rsidR="00DF2CFB" w:rsidRPr="00E5128F" w:rsidRDefault="00DF2CFB" w:rsidP="00FD04A3">
            <w:pPr>
              <w:autoSpaceDE w:val="0"/>
              <w:autoSpaceDN w:val="0"/>
              <w:adjustRightInd w:val="0"/>
              <w:jc w:val="center"/>
              <w:rPr>
                <w:bCs/>
                <w:kern w:val="0"/>
                <w:sz w:val="21"/>
                <w:szCs w:val="21"/>
              </w:rPr>
            </w:pPr>
            <w:r>
              <w:rPr>
                <w:bCs/>
                <w:kern w:val="0"/>
                <w:sz w:val="21"/>
                <w:szCs w:val="21"/>
              </w:rPr>
              <w:t>2450,00</w:t>
            </w:r>
          </w:p>
        </w:tc>
      </w:tr>
    </w:tbl>
    <w:p w:rsidR="00DF2CFB" w:rsidRDefault="00DF2CFB" w:rsidP="00730A4B">
      <w:pPr>
        <w:ind w:left="284" w:firstLine="283"/>
        <w:rPr>
          <w:sz w:val="20"/>
        </w:rPr>
      </w:pPr>
    </w:p>
    <w:p w:rsidR="00DF2CFB" w:rsidRPr="00DF2CFB" w:rsidRDefault="00DF2CFB" w:rsidP="00DF2CFB">
      <w:pPr>
        <w:ind w:left="284" w:firstLine="283"/>
        <w:jc w:val="both"/>
        <w:rPr>
          <w:sz w:val="22"/>
          <w:szCs w:val="22"/>
        </w:rPr>
      </w:pPr>
      <w:r w:rsidRPr="00DF2CFB">
        <w:rPr>
          <w:sz w:val="22"/>
          <w:szCs w:val="22"/>
        </w:rPr>
        <w:t xml:space="preserve">Требования к товару: </w:t>
      </w:r>
    </w:p>
    <w:p w:rsidR="00DF2CFB" w:rsidRPr="00DF2CFB" w:rsidRDefault="00DF2CFB" w:rsidP="00DF2CFB">
      <w:pPr>
        <w:ind w:left="284" w:firstLine="283"/>
        <w:jc w:val="both"/>
        <w:rPr>
          <w:sz w:val="22"/>
          <w:szCs w:val="22"/>
        </w:rPr>
      </w:pPr>
      <w:r w:rsidRPr="00DF2CFB">
        <w:rPr>
          <w:sz w:val="22"/>
          <w:szCs w:val="22"/>
        </w:rPr>
        <w:t>1.</w:t>
      </w:r>
      <w:r w:rsidRPr="00DF2CFB">
        <w:rPr>
          <w:sz w:val="22"/>
          <w:szCs w:val="22"/>
        </w:rPr>
        <w:tab/>
        <w:t>Качество нефтепродуктов, поставляемых по контракту, должно соответствовать 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rsidRPr="00DF2CFB">
        <w:rPr>
          <w:sz w:val="22"/>
          <w:szCs w:val="22"/>
        </w:rPr>
        <w:t>ТР</w:t>
      </w:r>
      <w:proofErr w:type="gramEnd"/>
      <w:r w:rsidRPr="00DF2CFB">
        <w:rPr>
          <w:sz w:val="22"/>
          <w:szCs w:val="22"/>
        </w:rPr>
        <w:t xml:space="preserve"> ТС 013/2011), требованиям установленным Техническим регламентом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Постановлением Правительства Российской Федерации от 27 февраля 2008 года № 118, Постановлению Госстандарта России от 31.01.2002 № 42-ст «Топлива моторные. Бензин неэтилированный. Технические условия» ГОСТом </w:t>
      </w:r>
      <w:proofErr w:type="gramStart"/>
      <w:r w:rsidRPr="00DF2CFB">
        <w:rPr>
          <w:sz w:val="22"/>
          <w:szCs w:val="22"/>
        </w:rPr>
        <w:t>Р</w:t>
      </w:r>
      <w:proofErr w:type="gramEnd"/>
      <w:r w:rsidRPr="00DF2CFB">
        <w:rPr>
          <w:sz w:val="22"/>
          <w:szCs w:val="22"/>
        </w:rPr>
        <w:t xml:space="preserve"> 51866-2002 (ЕН 228-2004), и быть не ниже 4-го экологического класса. </w:t>
      </w:r>
    </w:p>
    <w:p w:rsidR="00DF2CFB" w:rsidRPr="00DF2CFB" w:rsidRDefault="00DF2CFB" w:rsidP="00DF2CFB">
      <w:pPr>
        <w:ind w:left="284" w:firstLine="283"/>
        <w:jc w:val="both"/>
        <w:rPr>
          <w:sz w:val="22"/>
          <w:szCs w:val="22"/>
        </w:rPr>
      </w:pPr>
      <w:r w:rsidRPr="00DF2CFB">
        <w:rPr>
          <w:sz w:val="22"/>
          <w:szCs w:val="22"/>
        </w:rPr>
        <w:t>2.</w:t>
      </w:r>
      <w:r w:rsidRPr="00DF2CFB">
        <w:rPr>
          <w:sz w:val="22"/>
          <w:szCs w:val="22"/>
        </w:rPr>
        <w:tab/>
        <w:t>Поставка товара должна осуществляться ежедневно, круглосуточно путем заправки автотранспорта Заказчика на автозаправочных станциях с. Красногорского и Удмуртской Республики до 30 ноября 2018 г. (включительно).</w:t>
      </w:r>
    </w:p>
    <w:p w:rsidR="00DF2CFB" w:rsidRPr="00DF2CFB" w:rsidRDefault="00DF2CFB" w:rsidP="00DF2CFB">
      <w:pPr>
        <w:ind w:left="284" w:firstLine="283"/>
        <w:jc w:val="both"/>
        <w:rPr>
          <w:sz w:val="20"/>
        </w:rPr>
      </w:pPr>
      <w:r w:rsidRPr="00DF2CFB">
        <w:rPr>
          <w:sz w:val="22"/>
          <w:szCs w:val="22"/>
        </w:rPr>
        <w:t>3.</w:t>
      </w:r>
      <w:r w:rsidRPr="00DF2CFB">
        <w:rPr>
          <w:sz w:val="22"/>
          <w:szCs w:val="22"/>
        </w:rPr>
        <w:tab/>
        <w:t>Возможно использование топливных карт или талонов для обслуживания на автозаправочных станциях</w:t>
      </w:r>
      <w:r w:rsidRPr="00DF2CFB">
        <w:rPr>
          <w:sz w:val="20"/>
        </w:rPr>
        <w:t>.</w:t>
      </w:r>
    </w:p>
    <w:p w:rsidR="00DF2CFB" w:rsidRDefault="00DF2CFB" w:rsidP="00730A4B">
      <w:pPr>
        <w:ind w:left="284" w:firstLine="283"/>
        <w:rPr>
          <w:sz w:val="20"/>
        </w:rPr>
      </w:pPr>
    </w:p>
    <w:p w:rsidR="00DF2CFB" w:rsidRDefault="00DF2CFB" w:rsidP="00730A4B">
      <w:pPr>
        <w:ind w:left="284" w:firstLine="283"/>
        <w:rPr>
          <w:sz w:val="20"/>
        </w:rPr>
      </w:pPr>
    </w:p>
    <w:p w:rsidR="00DF2CFB" w:rsidRDefault="00DF2CFB" w:rsidP="00730A4B">
      <w:pPr>
        <w:ind w:left="284" w:firstLine="283"/>
        <w:rPr>
          <w:sz w:val="20"/>
        </w:rPr>
      </w:pPr>
    </w:p>
    <w:p w:rsidR="00DF2CFB" w:rsidRDefault="00DF2CFB" w:rsidP="00730A4B">
      <w:pPr>
        <w:ind w:left="284" w:firstLine="283"/>
        <w:rPr>
          <w:sz w:val="20"/>
        </w:rPr>
      </w:pPr>
    </w:p>
    <w:p w:rsidR="00DF2CFB" w:rsidRDefault="00DF2CFB" w:rsidP="00730A4B">
      <w:pPr>
        <w:ind w:left="284" w:firstLine="283"/>
        <w:rPr>
          <w:sz w:val="20"/>
        </w:rPr>
      </w:pPr>
    </w:p>
    <w:p w:rsidR="00DF2CFB" w:rsidRPr="00C707BE" w:rsidRDefault="00DF2CFB" w:rsidP="00730A4B">
      <w:pPr>
        <w:ind w:left="284" w:firstLine="283"/>
        <w:rPr>
          <w:sz w:val="20"/>
        </w:rPr>
      </w:pPr>
    </w:p>
    <w:p w:rsidR="00730A4B" w:rsidRPr="006974AB" w:rsidRDefault="00730A4B" w:rsidP="009518FE">
      <w:pPr>
        <w:rPr>
          <w:b/>
          <w:kern w:val="0"/>
          <w:sz w:val="20"/>
          <w:lang w:eastAsia="x-none"/>
        </w:rPr>
      </w:pPr>
      <w:r w:rsidRPr="00C707BE">
        <w:rPr>
          <w:b/>
          <w:kern w:val="0"/>
          <w:sz w:val="20"/>
          <w:lang w:val="x-none" w:eastAsia="x-none"/>
        </w:rPr>
        <w:t>Заказчик</w:t>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b/>
          <w:kern w:val="0"/>
          <w:sz w:val="20"/>
          <w:lang w:val="x-none" w:eastAsia="x-none"/>
        </w:rPr>
        <w:t>По</w:t>
      </w:r>
      <w:r w:rsidR="006974AB">
        <w:rPr>
          <w:b/>
          <w:kern w:val="0"/>
          <w:sz w:val="20"/>
          <w:lang w:eastAsia="x-none"/>
        </w:rPr>
        <w:t>ставщик</w:t>
      </w:r>
    </w:p>
    <w:p w:rsidR="00730A4B" w:rsidRPr="00C707BE" w:rsidRDefault="00730A4B" w:rsidP="00730A4B">
      <w:pPr>
        <w:autoSpaceDE w:val="0"/>
        <w:autoSpaceDN w:val="0"/>
        <w:rPr>
          <w:sz w:val="20"/>
        </w:rPr>
      </w:pPr>
      <w:r w:rsidRPr="00C707BE">
        <w:rPr>
          <w:sz w:val="20"/>
        </w:rPr>
        <w:t xml:space="preserve">____________________/ </w:t>
      </w:r>
      <w:r w:rsidRPr="00C707BE">
        <w:rPr>
          <w:sz w:val="20"/>
          <w:u w:val="single"/>
        </w:rPr>
        <w:tab/>
      </w:r>
      <w:r w:rsidRPr="00C707BE">
        <w:rPr>
          <w:sz w:val="20"/>
          <w:u w:val="single"/>
        </w:rPr>
        <w:tab/>
      </w:r>
      <w:r w:rsidRPr="00C707BE">
        <w:rPr>
          <w:sz w:val="20"/>
          <w:u w:val="single"/>
        </w:rPr>
        <w:tab/>
      </w:r>
      <w:r w:rsidRPr="00C707BE">
        <w:rPr>
          <w:sz w:val="20"/>
        </w:rPr>
        <w:t>/</w:t>
      </w:r>
      <w:r w:rsidRPr="00C707BE">
        <w:rPr>
          <w:sz w:val="20"/>
        </w:rPr>
        <w:tab/>
      </w:r>
      <w:r w:rsidRPr="00C707BE">
        <w:rPr>
          <w:sz w:val="20"/>
        </w:rPr>
        <w:tab/>
        <w:t xml:space="preserve">                _________________/ </w:t>
      </w:r>
      <w:r w:rsidRPr="00C707BE">
        <w:rPr>
          <w:sz w:val="20"/>
          <w:u w:val="single"/>
        </w:rPr>
        <w:tab/>
      </w:r>
      <w:r w:rsidRPr="00C707BE">
        <w:rPr>
          <w:sz w:val="20"/>
          <w:u w:val="single"/>
        </w:rPr>
        <w:tab/>
      </w:r>
      <w:r w:rsidRPr="00C707BE">
        <w:rPr>
          <w:sz w:val="20"/>
          <w:u w:val="single"/>
        </w:rPr>
        <w:tab/>
      </w:r>
      <w:r w:rsidRPr="00C707BE">
        <w:rPr>
          <w:sz w:val="20"/>
        </w:rPr>
        <w:t>/</w:t>
      </w:r>
    </w:p>
    <w:p w:rsidR="0099090E" w:rsidRPr="00C707BE" w:rsidRDefault="0099090E" w:rsidP="00730A4B">
      <w:pPr>
        <w:autoSpaceDE w:val="0"/>
        <w:autoSpaceDN w:val="0"/>
        <w:rPr>
          <w:sz w:val="20"/>
        </w:rPr>
      </w:pPr>
    </w:p>
    <w:p w:rsidR="00651DD4" w:rsidRDefault="006974AB" w:rsidP="006974AB">
      <w:pPr>
        <w:rPr>
          <w:sz w:val="20"/>
        </w:rPr>
      </w:pPr>
      <w:r>
        <w:rPr>
          <w:sz w:val="20"/>
        </w:rPr>
        <w:t xml:space="preserve">         М.П.                                                                                                            М.П.</w:t>
      </w:r>
    </w:p>
    <w:p w:rsidR="006760B5" w:rsidRDefault="006760B5" w:rsidP="0099090E">
      <w:pPr>
        <w:jc w:val="right"/>
        <w:rPr>
          <w:b/>
          <w:sz w:val="20"/>
        </w:rPr>
      </w:pPr>
    </w:p>
    <w:p w:rsidR="006974AB" w:rsidRDefault="006974AB" w:rsidP="0099090E">
      <w:pPr>
        <w:jc w:val="right"/>
        <w:rPr>
          <w:b/>
          <w:sz w:val="20"/>
        </w:rPr>
      </w:pPr>
    </w:p>
    <w:p w:rsidR="001F421E" w:rsidRDefault="001F421E" w:rsidP="0099090E">
      <w:pPr>
        <w:jc w:val="right"/>
        <w:rPr>
          <w:b/>
          <w:sz w:val="20"/>
        </w:rPr>
      </w:pPr>
    </w:p>
    <w:p w:rsidR="006974AB" w:rsidRDefault="006974AB"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BF14B8" w:rsidRDefault="00BF14B8" w:rsidP="0099090E">
      <w:pPr>
        <w:jc w:val="right"/>
        <w:rPr>
          <w:b/>
          <w:sz w:val="20"/>
        </w:rPr>
      </w:pPr>
    </w:p>
    <w:p w:rsidR="00CE4AEE" w:rsidRDefault="00CE4AEE" w:rsidP="0099090E">
      <w:pPr>
        <w:jc w:val="right"/>
        <w:rPr>
          <w:b/>
          <w:sz w:val="20"/>
        </w:rPr>
      </w:pPr>
    </w:p>
    <w:p w:rsidR="00924AC8" w:rsidRPr="009805AA" w:rsidRDefault="00924AC8" w:rsidP="00924AC8">
      <w:pPr>
        <w:ind w:right="-2" w:firstLine="709"/>
        <w:jc w:val="right"/>
        <w:rPr>
          <w:b/>
          <w:sz w:val="20"/>
        </w:rPr>
      </w:pPr>
      <w:r w:rsidRPr="009805AA">
        <w:rPr>
          <w:b/>
          <w:sz w:val="20"/>
        </w:rPr>
        <w:t xml:space="preserve">Приложение №1 к документации </w:t>
      </w:r>
      <w:proofErr w:type="gramStart"/>
      <w:r w:rsidRPr="009805AA">
        <w:rPr>
          <w:b/>
          <w:sz w:val="20"/>
        </w:rPr>
        <w:t>о</w:t>
      </w:r>
      <w:r>
        <w:rPr>
          <w:b/>
          <w:sz w:val="20"/>
        </w:rPr>
        <w:t>б</w:t>
      </w:r>
      <w:proofErr w:type="gramEnd"/>
      <w:r w:rsidRPr="009805AA">
        <w:rPr>
          <w:b/>
          <w:sz w:val="20"/>
        </w:rPr>
        <w:t xml:space="preserve"> </w:t>
      </w:r>
    </w:p>
    <w:p w:rsidR="00924AC8" w:rsidRPr="009805AA" w:rsidRDefault="00924AC8" w:rsidP="00924AC8">
      <w:pPr>
        <w:ind w:right="-2" w:firstLine="709"/>
        <w:jc w:val="right"/>
        <w:rPr>
          <w:b/>
          <w:sz w:val="20"/>
        </w:rPr>
      </w:pPr>
      <w:r w:rsidRPr="009805AA">
        <w:rPr>
          <w:b/>
          <w:sz w:val="20"/>
        </w:rPr>
        <w:t xml:space="preserve">электронном </w:t>
      </w:r>
      <w:proofErr w:type="gramStart"/>
      <w:r w:rsidRPr="009805AA">
        <w:rPr>
          <w:b/>
          <w:sz w:val="20"/>
        </w:rPr>
        <w:t>аукционе</w:t>
      </w:r>
      <w:proofErr w:type="gramEnd"/>
    </w:p>
    <w:p w:rsidR="00924AC8" w:rsidRPr="009805AA" w:rsidRDefault="00924AC8" w:rsidP="00924AC8">
      <w:pPr>
        <w:ind w:right="-2" w:firstLine="709"/>
        <w:jc w:val="right"/>
        <w:rPr>
          <w:b/>
          <w:sz w:val="20"/>
        </w:rPr>
      </w:pPr>
      <w:r w:rsidRPr="009805AA">
        <w:rPr>
          <w:b/>
          <w:sz w:val="20"/>
        </w:rPr>
        <w:t>(рекомендуемая форма)</w:t>
      </w:r>
    </w:p>
    <w:p w:rsidR="00924AC8" w:rsidRPr="009805AA" w:rsidRDefault="00924AC8" w:rsidP="00924AC8">
      <w:pPr>
        <w:ind w:right="-2" w:firstLine="709"/>
        <w:jc w:val="center"/>
        <w:rPr>
          <w:sz w:val="20"/>
        </w:rPr>
      </w:pPr>
    </w:p>
    <w:p w:rsidR="00924AC8" w:rsidRPr="00E51F1B" w:rsidRDefault="00924AC8" w:rsidP="00924AC8">
      <w:pPr>
        <w:ind w:right="-2" w:firstLine="709"/>
        <w:jc w:val="center"/>
        <w:rPr>
          <w:b/>
          <w:szCs w:val="24"/>
        </w:rPr>
      </w:pPr>
      <w:r w:rsidRPr="00E51F1B">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924AC8" w:rsidRPr="009805AA" w:rsidRDefault="00924AC8" w:rsidP="00924AC8">
      <w:pPr>
        <w:ind w:right="-2" w:firstLine="709"/>
        <w:jc w:val="center"/>
        <w:rPr>
          <w:sz w:val="22"/>
          <w:szCs w:val="22"/>
        </w:rPr>
      </w:pPr>
    </w:p>
    <w:p w:rsidR="00924AC8" w:rsidRPr="00B05552" w:rsidRDefault="00924AC8" w:rsidP="00924AC8">
      <w:pPr>
        <w:pStyle w:val="af9"/>
        <w:widowControl w:val="0"/>
        <w:numPr>
          <w:ilvl w:val="0"/>
          <w:numId w:val="38"/>
        </w:numPr>
        <w:tabs>
          <w:tab w:val="left" w:pos="709"/>
        </w:tabs>
        <w:jc w:val="both"/>
        <w:rPr>
          <w:rFonts w:ascii="Times New Roman" w:hAnsi="Times New Roman"/>
        </w:rPr>
      </w:pPr>
      <w:proofErr w:type="gramStart"/>
      <w:r w:rsidRPr="00B05552">
        <w:rPr>
          <w:rFonts w:ascii="Times New Roman" w:hAnsi="Times New Roman"/>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E51F1B">
        <w:rPr>
          <w:rFonts w:ascii="Times New Roman" w:hAnsi="Times New Roman"/>
          <w:b/>
          <w:u w:val="single"/>
        </w:rPr>
        <w:t>не превышает двадцать пять процентов</w:t>
      </w:r>
      <w:r w:rsidRPr="00B05552">
        <w:rPr>
          <w:rFonts w:ascii="Times New Roman" w:hAnsi="Times New Roman"/>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B05552">
        <w:rPr>
          <w:rFonts w:ascii="Times New Roman" w:hAnsi="Times New Roman"/>
        </w:rPr>
        <w:t xml:space="preserve">, </w:t>
      </w:r>
      <w:r w:rsidRPr="00E51F1B">
        <w:rPr>
          <w:rFonts w:ascii="Times New Roman" w:hAnsi="Times New Roman"/>
          <w:b/>
          <w:u w:val="single"/>
        </w:rPr>
        <w:t>не превышает сорок девять процентов</w:t>
      </w:r>
      <w:r w:rsidRPr="00B05552">
        <w:rPr>
          <w:rFonts w:ascii="Times New Roman" w:hAnsi="Times New Roman"/>
        </w:rPr>
        <w:t>.</w:t>
      </w:r>
    </w:p>
    <w:p w:rsidR="00924AC8" w:rsidRPr="00B05552" w:rsidRDefault="00924AC8" w:rsidP="00924AC8">
      <w:pPr>
        <w:pStyle w:val="af9"/>
        <w:widowControl w:val="0"/>
        <w:numPr>
          <w:ilvl w:val="0"/>
          <w:numId w:val="38"/>
        </w:numPr>
        <w:tabs>
          <w:tab w:val="left" w:pos="709"/>
        </w:tabs>
        <w:jc w:val="both"/>
        <w:rPr>
          <w:rFonts w:ascii="Times New Roman" w:hAnsi="Times New Roman"/>
        </w:rPr>
      </w:pPr>
      <w:r w:rsidRPr="00B05552">
        <w:rPr>
          <w:rFonts w:ascii="Times New Roman" w:hAnsi="Times New Roman"/>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E51F1B">
        <w:rPr>
          <w:rFonts w:ascii="Times New Roman" w:hAnsi="Times New Roman"/>
          <w:b/>
        </w:rPr>
        <w:t>____</w:t>
      </w:r>
      <w:r w:rsidRPr="00E51F1B">
        <w:rPr>
          <w:rFonts w:ascii="Times New Roman" w:hAnsi="Times New Roman"/>
          <w:b/>
          <w:u w:val="single"/>
        </w:rPr>
        <w:t>до 100</w:t>
      </w:r>
      <w:r w:rsidRPr="00E51F1B">
        <w:rPr>
          <w:rFonts w:ascii="Times New Roman" w:hAnsi="Times New Roman"/>
          <w:b/>
        </w:rPr>
        <w:t>__ человек</w:t>
      </w:r>
      <w:r w:rsidRPr="00B05552">
        <w:rPr>
          <w:rFonts w:ascii="Times New Roman" w:hAnsi="Times New Roman"/>
        </w:rPr>
        <w:t>.</w:t>
      </w:r>
    </w:p>
    <w:p w:rsidR="00924AC8" w:rsidRPr="00B05552" w:rsidRDefault="00924AC8" w:rsidP="00924AC8">
      <w:pPr>
        <w:pStyle w:val="af9"/>
        <w:widowControl w:val="0"/>
        <w:numPr>
          <w:ilvl w:val="0"/>
          <w:numId w:val="38"/>
        </w:numPr>
        <w:tabs>
          <w:tab w:val="left" w:pos="709"/>
        </w:tabs>
        <w:jc w:val="both"/>
        <w:rPr>
          <w:rFonts w:ascii="Times New Roman" w:hAnsi="Times New Roman"/>
        </w:rPr>
      </w:pPr>
      <w:proofErr w:type="gramStart"/>
      <w:r w:rsidRPr="00B05552">
        <w:rPr>
          <w:rFonts w:ascii="Times New Roman" w:hAnsi="Times New Roman"/>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B05552">
        <w:rPr>
          <w:rFonts w:ascii="Times New Roman" w:hAnsi="Times New Roman"/>
        </w:rPr>
        <w:t xml:space="preserve"> субъектов малого и среднего </w:t>
      </w:r>
      <w:proofErr w:type="spellStart"/>
      <w:r w:rsidRPr="00B05552">
        <w:rPr>
          <w:rFonts w:ascii="Times New Roman" w:hAnsi="Times New Roman"/>
        </w:rPr>
        <w:t>предпринимательства__</w:t>
      </w:r>
      <w:r w:rsidRPr="00E51F1B">
        <w:rPr>
          <w:rFonts w:ascii="Times New Roman" w:hAnsi="Times New Roman"/>
          <w:b/>
          <w:u w:val="single"/>
        </w:rPr>
        <w:t>до</w:t>
      </w:r>
      <w:proofErr w:type="spellEnd"/>
      <w:r w:rsidRPr="00E51F1B">
        <w:rPr>
          <w:rFonts w:ascii="Times New Roman" w:hAnsi="Times New Roman"/>
          <w:b/>
          <w:u w:val="single"/>
        </w:rPr>
        <w:t xml:space="preserve"> 800</w:t>
      </w:r>
      <w:r w:rsidRPr="00E51F1B">
        <w:rPr>
          <w:rFonts w:ascii="Times New Roman" w:hAnsi="Times New Roman"/>
          <w:b/>
        </w:rPr>
        <w:t>_млн. руб.</w:t>
      </w:r>
    </w:p>
    <w:p w:rsidR="00924AC8" w:rsidRPr="009805AA" w:rsidRDefault="00924AC8" w:rsidP="00924AC8">
      <w:pPr>
        <w:widowControl w:val="0"/>
        <w:tabs>
          <w:tab w:val="left" w:pos="709"/>
        </w:tabs>
        <w:jc w:val="center"/>
        <w:rPr>
          <w:sz w:val="22"/>
          <w:szCs w:val="22"/>
        </w:rPr>
      </w:pPr>
      <w:r w:rsidRPr="009805AA">
        <w:rPr>
          <w:sz w:val="22"/>
          <w:szCs w:val="22"/>
        </w:rPr>
        <w:t>или</w:t>
      </w:r>
    </w:p>
    <w:p w:rsidR="00924AC8" w:rsidRPr="009805AA" w:rsidRDefault="00924AC8" w:rsidP="00924AC8">
      <w:pPr>
        <w:widowControl w:val="0"/>
        <w:tabs>
          <w:tab w:val="left" w:pos="709"/>
        </w:tabs>
        <w:ind w:firstLine="709"/>
        <w:jc w:val="center"/>
        <w:rPr>
          <w:color w:val="000000"/>
          <w:sz w:val="22"/>
          <w:szCs w:val="22"/>
        </w:rPr>
      </w:pPr>
      <w:r w:rsidRPr="009805AA">
        <w:rPr>
          <w:sz w:val="22"/>
          <w:szCs w:val="22"/>
        </w:rPr>
        <w:t xml:space="preserve">Настоящим декларируем </w:t>
      </w:r>
      <w:r w:rsidRPr="009805AA">
        <w:rPr>
          <w:color w:val="000000"/>
          <w:sz w:val="22"/>
          <w:szCs w:val="22"/>
        </w:rPr>
        <w:t>принадлежность  к социально ориентированным некоммерческим организациям (необходимо выбрать один из вариантов)</w:t>
      </w:r>
    </w:p>
    <w:p w:rsidR="00924AC8" w:rsidRPr="009805AA" w:rsidRDefault="00924AC8" w:rsidP="00924AC8">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924AC8" w:rsidRPr="009805AA" w:rsidTr="00807808">
        <w:trPr>
          <w:jc w:val="center"/>
        </w:trPr>
        <w:tc>
          <w:tcPr>
            <w:tcW w:w="1260" w:type="dxa"/>
            <w:tcBorders>
              <w:top w:val="single" w:sz="4" w:space="0" w:color="auto"/>
              <w:left w:val="single" w:sz="4" w:space="0" w:color="auto"/>
              <w:bottom w:val="single" w:sz="4" w:space="0" w:color="auto"/>
              <w:right w:val="single" w:sz="4" w:space="0" w:color="auto"/>
            </w:tcBorders>
            <w:hideMark/>
          </w:tcPr>
          <w:p w:rsidR="00924AC8" w:rsidRPr="009805AA" w:rsidRDefault="00924AC8" w:rsidP="00807808">
            <w:pPr>
              <w:widowControl w:val="0"/>
              <w:tabs>
                <w:tab w:val="left" w:pos="709"/>
              </w:tabs>
              <w:jc w:val="center"/>
              <w:rPr>
                <w:rFonts w:cs="Calibri"/>
                <w:color w:val="000000"/>
                <w:szCs w:val="22"/>
              </w:rPr>
            </w:pPr>
            <w:r w:rsidRPr="009805AA">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924AC8" w:rsidRPr="009805AA" w:rsidRDefault="00924AC8" w:rsidP="00807808">
            <w:pPr>
              <w:widowControl w:val="0"/>
              <w:tabs>
                <w:tab w:val="left" w:pos="709"/>
              </w:tabs>
              <w:jc w:val="center"/>
              <w:rPr>
                <w:rFonts w:cs="Calibri"/>
                <w:color w:val="000000"/>
                <w:szCs w:val="22"/>
              </w:rPr>
            </w:pPr>
            <w:r w:rsidRPr="009805AA">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924AC8" w:rsidRPr="009805AA" w:rsidRDefault="00924AC8" w:rsidP="00807808">
            <w:pPr>
              <w:widowControl w:val="0"/>
              <w:tabs>
                <w:tab w:val="left" w:pos="709"/>
              </w:tabs>
              <w:jc w:val="center"/>
              <w:rPr>
                <w:rFonts w:cs="Calibri"/>
                <w:color w:val="000000"/>
                <w:szCs w:val="22"/>
              </w:rPr>
            </w:pPr>
          </w:p>
        </w:tc>
      </w:tr>
      <w:tr w:rsidR="00924AC8" w:rsidRPr="009805AA" w:rsidTr="00807808">
        <w:trPr>
          <w:jc w:val="center"/>
        </w:trPr>
        <w:tc>
          <w:tcPr>
            <w:tcW w:w="1260" w:type="dxa"/>
            <w:tcBorders>
              <w:top w:val="single" w:sz="4" w:space="0" w:color="auto"/>
              <w:left w:val="single" w:sz="4" w:space="0" w:color="auto"/>
              <w:bottom w:val="single" w:sz="4" w:space="0" w:color="auto"/>
              <w:right w:val="single" w:sz="4" w:space="0" w:color="auto"/>
            </w:tcBorders>
            <w:hideMark/>
          </w:tcPr>
          <w:p w:rsidR="00924AC8" w:rsidRPr="009805AA" w:rsidRDefault="00924AC8" w:rsidP="00807808">
            <w:pPr>
              <w:widowControl w:val="0"/>
              <w:tabs>
                <w:tab w:val="left" w:pos="709"/>
              </w:tabs>
              <w:jc w:val="center"/>
              <w:rPr>
                <w:rFonts w:cs="Calibri"/>
                <w:color w:val="000000"/>
                <w:szCs w:val="22"/>
              </w:rPr>
            </w:pPr>
            <w:r w:rsidRPr="009805AA">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924AC8" w:rsidRPr="009805AA" w:rsidRDefault="00924AC8" w:rsidP="00807808">
            <w:pPr>
              <w:widowControl w:val="0"/>
              <w:tabs>
                <w:tab w:val="left" w:pos="709"/>
              </w:tabs>
              <w:jc w:val="center"/>
              <w:rPr>
                <w:rFonts w:cs="Calibri"/>
                <w:color w:val="000000"/>
                <w:szCs w:val="22"/>
              </w:rPr>
            </w:pPr>
            <w:r w:rsidRPr="009805AA">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924AC8" w:rsidRPr="009805AA" w:rsidRDefault="00924AC8" w:rsidP="00807808">
            <w:pPr>
              <w:widowControl w:val="0"/>
              <w:tabs>
                <w:tab w:val="left" w:pos="709"/>
              </w:tabs>
              <w:jc w:val="center"/>
              <w:rPr>
                <w:rFonts w:cs="Calibri"/>
                <w:color w:val="000000"/>
                <w:szCs w:val="22"/>
              </w:rPr>
            </w:pPr>
          </w:p>
        </w:tc>
      </w:tr>
    </w:tbl>
    <w:p w:rsidR="00924AC8" w:rsidRDefault="00924AC8" w:rsidP="00924AC8">
      <w:pPr>
        <w:jc w:val="right"/>
        <w:rPr>
          <w:b/>
          <w:sz w:val="20"/>
        </w:rPr>
      </w:pPr>
    </w:p>
    <w:p w:rsidR="00924AC8" w:rsidRDefault="00924AC8" w:rsidP="00924AC8">
      <w:pPr>
        <w:jc w:val="right"/>
        <w:rPr>
          <w:b/>
          <w:sz w:val="20"/>
        </w:rPr>
      </w:pPr>
    </w:p>
    <w:p w:rsidR="00924AC8" w:rsidRDefault="00924AC8" w:rsidP="00924AC8">
      <w:pPr>
        <w:jc w:val="right"/>
        <w:rPr>
          <w:b/>
          <w:sz w:val="20"/>
        </w:rPr>
      </w:pPr>
    </w:p>
    <w:p w:rsidR="00924AC8" w:rsidRPr="000E3966" w:rsidRDefault="00924AC8" w:rsidP="00924AC8">
      <w:pPr>
        <w:tabs>
          <w:tab w:val="center" w:pos="7689"/>
        </w:tabs>
        <w:suppressAutoHyphens/>
        <w:ind w:firstLine="284"/>
        <w:jc w:val="both"/>
        <w:rPr>
          <w:bCs/>
          <w:kern w:val="0"/>
          <w:sz w:val="22"/>
          <w:szCs w:val="22"/>
          <w:lang w:eastAsia="ar-SA"/>
        </w:rPr>
      </w:pPr>
    </w:p>
    <w:p w:rsidR="00924AC8" w:rsidRPr="000E3966" w:rsidRDefault="00924AC8" w:rsidP="00924AC8">
      <w:pPr>
        <w:tabs>
          <w:tab w:val="center" w:pos="7689"/>
        </w:tabs>
        <w:suppressAutoHyphens/>
        <w:ind w:firstLine="284"/>
        <w:jc w:val="both"/>
        <w:rPr>
          <w:bCs/>
          <w:kern w:val="0"/>
          <w:sz w:val="22"/>
          <w:szCs w:val="22"/>
          <w:lang w:eastAsia="ar-SA"/>
        </w:rPr>
      </w:pPr>
    </w:p>
    <w:p w:rsidR="00924AC8" w:rsidRPr="000E3966" w:rsidRDefault="00924AC8" w:rsidP="00924AC8">
      <w:pPr>
        <w:widowControl w:val="0"/>
        <w:tabs>
          <w:tab w:val="left" w:pos="709"/>
        </w:tabs>
        <w:suppressAutoHyphens/>
        <w:jc w:val="both"/>
        <w:rPr>
          <w:kern w:val="0"/>
          <w:szCs w:val="24"/>
          <w:lang w:eastAsia="ar-SA"/>
        </w:rPr>
      </w:pPr>
      <w:r w:rsidRPr="000E3966">
        <w:rPr>
          <w:kern w:val="0"/>
          <w:szCs w:val="24"/>
          <w:lang w:eastAsia="ar-SA"/>
        </w:rPr>
        <w:t xml:space="preserve">*___________________ </w:t>
      </w:r>
      <w:r w:rsidRPr="000E3966">
        <w:rPr>
          <w:kern w:val="0"/>
          <w:szCs w:val="24"/>
          <w:lang w:eastAsia="ar-SA"/>
        </w:rPr>
        <w:tab/>
      </w:r>
      <w:r w:rsidRPr="000E3966">
        <w:rPr>
          <w:kern w:val="0"/>
          <w:szCs w:val="24"/>
          <w:lang w:eastAsia="ar-SA"/>
        </w:rPr>
        <w:tab/>
        <w:t>*_______________________       * /___________________/</w:t>
      </w:r>
    </w:p>
    <w:p w:rsidR="00924AC8" w:rsidRPr="000E3966" w:rsidRDefault="00924AC8" w:rsidP="00924AC8">
      <w:pPr>
        <w:widowControl w:val="0"/>
        <w:tabs>
          <w:tab w:val="left" w:pos="709"/>
        </w:tabs>
        <w:suppressAutoHyphens/>
        <w:jc w:val="both"/>
        <w:rPr>
          <w:kern w:val="0"/>
          <w:szCs w:val="24"/>
          <w:lang w:eastAsia="ar-SA"/>
        </w:rPr>
      </w:pPr>
      <w:r w:rsidRPr="000E3966">
        <w:rPr>
          <w:kern w:val="0"/>
          <w:szCs w:val="24"/>
          <w:lang w:eastAsia="ar-SA"/>
        </w:rPr>
        <w:t>(должность)</w:t>
      </w:r>
      <w:r w:rsidRPr="000E3966">
        <w:rPr>
          <w:kern w:val="0"/>
          <w:szCs w:val="24"/>
          <w:lang w:eastAsia="ar-SA"/>
        </w:rPr>
        <w:tab/>
      </w:r>
      <w:r w:rsidRPr="000E3966">
        <w:rPr>
          <w:kern w:val="0"/>
          <w:szCs w:val="24"/>
          <w:lang w:eastAsia="ar-SA"/>
        </w:rPr>
        <w:tab/>
      </w:r>
      <w:r w:rsidRPr="000E3966">
        <w:rPr>
          <w:kern w:val="0"/>
          <w:szCs w:val="24"/>
          <w:lang w:eastAsia="ar-SA"/>
        </w:rPr>
        <w:tab/>
      </w:r>
      <w:r w:rsidRPr="000E3966">
        <w:rPr>
          <w:kern w:val="0"/>
          <w:szCs w:val="24"/>
          <w:lang w:eastAsia="ar-SA"/>
        </w:rPr>
        <w:tab/>
        <w:t>(подпись)</w:t>
      </w:r>
      <w:r w:rsidRPr="000E3966">
        <w:rPr>
          <w:kern w:val="0"/>
          <w:szCs w:val="24"/>
          <w:lang w:eastAsia="ar-SA"/>
        </w:rPr>
        <w:tab/>
      </w:r>
      <w:r w:rsidRPr="000E3966">
        <w:rPr>
          <w:kern w:val="0"/>
          <w:szCs w:val="24"/>
          <w:lang w:eastAsia="ar-SA"/>
        </w:rPr>
        <w:tab/>
        <w:t xml:space="preserve">                     (расшифровка подписи)</w:t>
      </w:r>
    </w:p>
    <w:p w:rsidR="00924AC8" w:rsidRPr="000E3966" w:rsidRDefault="00924AC8" w:rsidP="00924AC8">
      <w:pPr>
        <w:widowControl w:val="0"/>
        <w:tabs>
          <w:tab w:val="left" w:pos="709"/>
        </w:tabs>
        <w:suppressAutoHyphens/>
        <w:jc w:val="both"/>
        <w:rPr>
          <w:kern w:val="0"/>
          <w:szCs w:val="24"/>
          <w:lang w:eastAsia="ar-SA"/>
        </w:rPr>
      </w:pPr>
    </w:p>
    <w:p w:rsidR="00924AC8" w:rsidRPr="000E3966" w:rsidRDefault="00924AC8" w:rsidP="00924AC8">
      <w:pPr>
        <w:suppressAutoHyphens/>
        <w:ind w:firstLine="708"/>
        <w:jc w:val="both"/>
        <w:rPr>
          <w:kern w:val="0"/>
          <w:sz w:val="20"/>
          <w:lang w:eastAsia="ar-SA"/>
        </w:rPr>
      </w:pPr>
    </w:p>
    <w:p w:rsidR="00924AC8" w:rsidRPr="000E3966" w:rsidRDefault="00924AC8" w:rsidP="00924AC8">
      <w:pPr>
        <w:suppressAutoHyphens/>
        <w:rPr>
          <w:kern w:val="0"/>
          <w:sz w:val="18"/>
          <w:szCs w:val="18"/>
          <w:lang w:eastAsia="ar-SA"/>
        </w:rPr>
      </w:pPr>
      <w:r w:rsidRPr="000E3966">
        <w:rPr>
          <w:kern w:val="0"/>
          <w:sz w:val="18"/>
          <w:szCs w:val="18"/>
          <w:lang w:eastAsia="ar-SA"/>
        </w:rPr>
        <w:t>*-поля, необязательные для заполнения</w:t>
      </w:r>
    </w:p>
    <w:p w:rsidR="00924AC8" w:rsidRPr="000E3966" w:rsidRDefault="00924AC8" w:rsidP="00924AC8">
      <w:pPr>
        <w:suppressAutoHyphens/>
        <w:rPr>
          <w:kern w:val="0"/>
          <w:sz w:val="18"/>
          <w:szCs w:val="18"/>
          <w:lang w:eastAsia="ar-SA"/>
        </w:rPr>
      </w:pPr>
    </w:p>
    <w:p w:rsidR="00924AC8" w:rsidRDefault="00924AC8" w:rsidP="00924AC8">
      <w:pPr>
        <w:jc w:val="right"/>
        <w:rPr>
          <w:b/>
          <w:sz w:val="20"/>
        </w:rPr>
      </w:pPr>
    </w:p>
    <w:p w:rsidR="00924AC8" w:rsidRDefault="00924AC8" w:rsidP="00924AC8">
      <w:pPr>
        <w:jc w:val="right"/>
        <w:rPr>
          <w:b/>
          <w:sz w:val="20"/>
        </w:rPr>
      </w:pPr>
    </w:p>
    <w:p w:rsidR="00924AC8" w:rsidRDefault="00924AC8" w:rsidP="00924AC8">
      <w:pPr>
        <w:jc w:val="right"/>
        <w:rPr>
          <w:b/>
          <w:sz w:val="20"/>
        </w:rPr>
      </w:pPr>
    </w:p>
    <w:p w:rsidR="00924AC8" w:rsidRDefault="00924AC8" w:rsidP="00924AC8">
      <w:pPr>
        <w:jc w:val="right"/>
        <w:rPr>
          <w:b/>
          <w:sz w:val="20"/>
        </w:rPr>
      </w:pPr>
    </w:p>
    <w:p w:rsidR="00924AC8" w:rsidRDefault="00924AC8" w:rsidP="00924AC8">
      <w:pPr>
        <w:jc w:val="right"/>
        <w:rPr>
          <w:b/>
          <w:sz w:val="20"/>
        </w:rPr>
      </w:pPr>
    </w:p>
    <w:p w:rsidR="00BF14B8" w:rsidRDefault="00BF14B8" w:rsidP="00924AC8">
      <w:pPr>
        <w:jc w:val="right"/>
        <w:rPr>
          <w:b/>
          <w:sz w:val="20"/>
        </w:rPr>
      </w:pPr>
    </w:p>
    <w:p w:rsidR="00924AC8" w:rsidRDefault="00924AC8" w:rsidP="00924AC8">
      <w:pPr>
        <w:jc w:val="right"/>
        <w:rPr>
          <w:b/>
          <w:sz w:val="20"/>
        </w:rPr>
      </w:pPr>
    </w:p>
    <w:p w:rsidR="00924AC8" w:rsidRDefault="00924AC8" w:rsidP="00924AC8">
      <w:pPr>
        <w:jc w:val="right"/>
        <w:rPr>
          <w:b/>
          <w:sz w:val="20"/>
        </w:rPr>
      </w:pPr>
    </w:p>
    <w:p w:rsidR="00924AC8" w:rsidRDefault="00924AC8" w:rsidP="00924AC8">
      <w:pPr>
        <w:jc w:val="right"/>
        <w:rPr>
          <w:b/>
          <w:sz w:val="20"/>
        </w:rPr>
      </w:pPr>
    </w:p>
    <w:p w:rsidR="0099090E" w:rsidRPr="00C707BE" w:rsidRDefault="00C36CC7" w:rsidP="0099090E">
      <w:pPr>
        <w:jc w:val="right"/>
        <w:rPr>
          <w:b/>
          <w:sz w:val="20"/>
        </w:rPr>
      </w:pPr>
      <w:r w:rsidRPr="00C707BE">
        <w:rPr>
          <w:b/>
          <w:sz w:val="20"/>
        </w:rPr>
        <w:t>Приложение №</w:t>
      </w:r>
      <w:r w:rsidR="00924AC8">
        <w:rPr>
          <w:b/>
          <w:sz w:val="20"/>
        </w:rPr>
        <w:t>2</w:t>
      </w:r>
      <w:r w:rsidR="0099090E" w:rsidRPr="00C707BE">
        <w:rPr>
          <w:b/>
          <w:sz w:val="20"/>
        </w:rPr>
        <w:t xml:space="preserve"> к  документации об электронном аукционе</w:t>
      </w:r>
    </w:p>
    <w:p w:rsidR="0099090E" w:rsidRPr="00C707BE" w:rsidRDefault="0099090E" w:rsidP="0099090E">
      <w:pPr>
        <w:jc w:val="right"/>
        <w:rPr>
          <w:b/>
          <w:bCs/>
          <w:sz w:val="20"/>
        </w:rPr>
      </w:pPr>
      <w:r w:rsidRPr="00C707BE">
        <w:rPr>
          <w:b/>
          <w:bCs/>
          <w:sz w:val="20"/>
        </w:rPr>
        <w:t xml:space="preserve">Форма № 1 (рекомендуемая) </w:t>
      </w:r>
    </w:p>
    <w:p w:rsidR="0099090E" w:rsidRPr="00C707BE" w:rsidRDefault="0099090E" w:rsidP="0099090E">
      <w:pPr>
        <w:jc w:val="right"/>
        <w:rPr>
          <w:b/>
          <w:bCs/>
          <w:sz w:val="20"/>
        </w:rPr>
      </w:pPr>
      <w:r w:rsidRPr="00C707BE">
        <w:rPr>
          <w:b/>
          <w:bCs/>
          <w:sz w:val="20"/>
        </w:rPr>
        <w:t>«Первая часть заявки»</w:t>
      </w:r>
    </w:p>
    <w:p w:rsidR="0099090E" w:rsidRPr="00C707BE" w:rsidRDefault="0099090E" w:rsidP="0099090E">
      <w:pPr>
        <w:rPr>
          <w:bCs/>
          <w:sz w:val="20"/>
        </w:rPr>
      </w:pPr>
    </w:p>
    <w:p w:rsidR="0099090E" w:rsidRPr="00C707BE" w:rsidRDefault="0099090E" w:rsidP="0099090E">
      <w:pPr>
        <w:rPr>
          <w:b/>
          <w:bCs/>
          <w:sz w:val="20"/>
        </w:rPr>
      </w:pPr>
    </w:p>
    <w:p w:rsidR="00CE4AEE" w:rsidRDefault="00BA274E" w:rsidP="00E5128F">
      <w:pPr>
        <w:jc w:val="center"/>
        <w:rPr>
          <w:sz w:val="20"/>
        </w:rPr>
      </w:pPr>
      <w:r w:rsidRPr="00C707BE">
        <w:rPr>
          <w:sz w:val="20"/>
        </w:rPr>
        <w:t xml:space="preserve">Мы согласны принять участие в электронном аукционе на право заключить </w:t>
      </w:r>
      <w:r w:rsidR="006974AB">
        <w:rPr>
          <w:sz w:val="20"/>
        </w:rPr>
        <w:t>договор</w:t>
      </w:r>
      <w:r w:rsidR="00E5128F">
        <w:rPr>
          <w:sz w:val="20"/>
        </w:rPr>
        <w:t xml:space="preserve"> </w:t>
      </w:r>
    </w:p>
    <w:p w:rsidR="00E5128F" w:rsidRPr="00E5128F" w:rsidRDefault="00E5128F" w:rsidP="00E5128F">
      <w:pPr>
        <w:jc w:val="center"/>
        <w:rPr>
          <w:sz w:val="20"/>
        </w:rPr>
      </w:pPr>
      <w:r>
        <w:rPr>
          <w:sz w:val="20"/>
        </w:rPr>
        <w:t xml:space="preserve">на </w:t>
      </w:r>
      <w:r w:rsidR="00BA274E" w:rsidRPr="00C707BE">
        <w:rPr>
          <w:sz w:val="20"/>
        </w:rPr>
        <w:t xml:space="preserve"> </w:t>
      </w:r>
      <w:r w:rsidRPr="00E5128F">
        <w:rPr>
          <w:bCs/>
          <w:sz w:val="20"/>
        </w:rPr>
        <w:t xml:space="preserve">поставку </w:t>
      </w:r>
      <w:r w:rsidR="00DF2CFB" w:rsidRPr="00DF2CFB">
        <w:rPr>
          <w:bCs/>
          <w:sz w:val="20"/>
        </w:rPr>
        <w:t>топлива дизельного межсезонного</w:t>
      </w:r>
      <w:r w:rsidR="00DF2CFB">
        <w:rPr>
          <w:bCs/>
          <w:sz w:val="20"/>
        </w:rPr>
        <w:t>.</w:t>
      </w:r>
    </w:p>
    <w:p w:rsidR="00BA274E" w:rsidRPr="00E5128F" w:rsidRDefault="00BA274E" w:rsidP="0099090E">
      <w:pPr>
        <w:jc w:val="center"/>
        <w:rPr>
          <w:sz w:val="20"/>
        </w:rPr>
      </w:pPr>
    </w:p>
    <w:p w:rsidR="0099090E" w:rsidRPr="00C707BE" w:rsidRDefault="0099090E" w:rsidP="0099090E">
      <w:pPr>
        <w:jc w:val="center"/>
        <w:rPr>
          <w:b/>
          <w:sz w:val="20"/>
        </w:rPr>
      </w:pPr>
      <w:r w:rsidRPr="00C707BE">
        <w:rPr>
          <w:b/>
          <w:sz w:val="20"/>
        </w:rPr>
        <w:t>Конкретные показатели, соответствующие значениям, установленным документацией об электронном аукционе</w:t>
      </w:r>
    </w:p>
    <w:p w:rsidR="0099090E" w:rsidRPr="00C707BE" w:rsidRDefault="0099090E" w:rsidP="0099090E">
      <w:pPr>
        <w:rPr>
          <w:b/>
          <w:sz w:val="20"/>
        </w:rPr>
      </w:pPr>
    </w:p>
    <w:p w:rsidR="0099090E" w:rsidRPr="00C707BE" w:rsidRDefault="0099090E" w:rsidP="0099090E">
      <w:pPr>
        <w:rPr>
          <w:i/>
          <w:sz w:val="20"/>
        </w:rPr>
      </w:pPr>
      <w:r w:rsidRPr="00C707BE">
        <w:rPr>
          <w:i/>
          <w:sz w:val="20"/>
        </w:rPr>
        <w:t xml:space="preserve">           Данный образец таблицы не является обязательным для заполнения и служит примером формы</w:t>
      </w:r>
    </w:p>
    <w:tbl>
      <w:tblPr>
        <w:tblpPr w:leftFromText="180" w:rightFromText="180" w:bottomFromText="200" w:vertAnchor="text" w:horzAnchor="page" w:tblpX="774" w:tblpY="95"/>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269"/>
        <w:gridCol w:w="2552"/>
        <w:gridCol w:w="3542"/>
        <w:gridCol w:w="1702"/>
      </w:tblGrid>
      <w:tr w:rsidR="0099090E" w:rsidRPr="00C707BE" w:rsidTr="00192034">
        <w:trPr>
          <w:trHeight w:val="704"/>
        </w:trPr>
        <w:tc>
          <w:tcPr>
            <w:tcW w:w="251" w:type="pct"/>
            <w:tcBorders>
              <w:top w:val="single" w:sz="4" w:space="0" w:color="auto"/>
              <w:left w:val="single" w:sz="4" w:space="0" w:color="auto"/>
              <w:bottom w:val="single" w:sz="4" w:space="0" w:color="auto"/>
              <w:right w:val="single" w:sz="4" w:space="0" w:color="auto"/>
            </w:tcBorders>
            <w:vAlign w:val="center"/>
            <w:hideMark/>
          </w:tcPr>
          <w:p w:rsidR="0099090E" w:rsidRPr="00C707BE" w:rsidRDefault="0099090E" w:rsidP="0099090E">
            <w:pPr>
              <w:rPr>
                <w:b/>
                <w:bCs/>
                <w:sz w:val="20"/>
              </w:rPr>
            </w:pPr>
            <w:r w:rsidRPr="00C707BE">
              <w:rPr>
                <w:b/>
                <w:bCs/>
                <w:sz w:val="20"/>
              </w:rPr>
              <w:t xml:space="preserve">№ </w:t>
            </w:r>
            <w:proofErr w:type="gramStart"/>
            <w:r w:rsidRPr="00C707BE">
              <w:rPr>
                <w:b/>
                <w:bCs/>
                <w:sz w:val="20"/>
              </w:rPr>
              <w:t>п</w:t>
            </w:r>
            <w:proofErr w:type="gramEnd"/>
            <w:r w:rsidRPr="00C707BE">
              <w:rPr>
                <w:b/>
                <w:bCs/>
                <w:sz w:val="20"/>
              </w:rPr>
              <w:t>/п</w:t>
            </w:r>
          </w:p>
        </w:tc>
        <w:tc>
          <w:tcPr>
            <w:tcW w:w="1070" w:type="pct"/>
            <w:tcBorders>
              <w:top w:val="single" w:sz="4" w:space="0" w:color="auto"/>
              <w:left w:val="single" w:sz="4" w:space="0" w:color="auto"/>
              <w:bottom w:val="single" w:sz="4" w:space="0" w:color="auto"/>
              <w:right w:val="single" w:sz="4" w:space="0" w:color="auto"/>
            </w:tcBorders>
            <w:vAlign w:val="center"/>
            <w:hideMark/>
          </w:tcPr>
          <w:p w:rsidR="0099090E" w:rsidRPr="00C707BE" w:rsidRDefault="0099090E" w:rsidP="0099090E">
            <w:pPr>
              <w:rPr>
                <w:b/>
                <w:bCs/>
                <w:sz w:val="20"/>
              </w:rPr>
            </w:pPr>
            <w:r w:rsidRPr="00C707BE">
              <w:rPr>
                <w:b/>
                <w:bCs/>
                <w:sz w:val="20"/>
              </w:rPr>
              <w:t>Наименование Товара</w:t>
            </w:r>
          </w:p>
        </w:tc>
        <w:tc>
          <w:tcPr>
            <w:tcW w:w="1204" w:type="pct"/>
            <w:tcBorders>
              <w:top w:val="single" w:sz="4" w:space="0" w:color="auto"/>
              <w:left w:val="single" w:sz="4" w:space="0" w:color="auto"/>
              <w:bottom w:val="single" w:sz="4" w:space="0" w:color="auto"/>
              <w:right w:val="single" w:sz="4" w:space="0" w:color="auto"/>
            </w:tcBorders>
            <w:vAlign w:val="center"/>
            <w:hideMark/>
          </w:tcPr>
          <w:p w:rsidR="0099090E" w:rsidRPr="00C707BE" w:rsidRDefault="0099090E" w:rsidP="0099090E">
            <w:pPr>
              <w:rPr>
                <w:b/>
                <w:bCs/>
                <w:sz w:val="20"/>
              </w:rPr>
            </w:pPr>
            <w:r w:rsidRPr="00C707BE">
              <w:rPr>
                <w:b/>
                <w:bCs/>
                <w:sz w:val="20"/>
              </w:rPr>
              <w:t xml:space="preserve">Конкретные показатели используемого товара, соответствующие значениям, установленным Документацией об электронном аукционе </w:t>
            </w:r>
          </w:p>
        </w:tc>
        <w:tc>
          <w:tcPr>
            <w:tcW w:w="1671" w:type="pct"/>
            <w:tcBorders>
              <w:top w:val="single" w:sz="4" w:space="0" w:color="auto"/>
              <w:left w:val="single" w:sz="4" w:space="0" w:color="auto"/>
              <w:bottom w:val="single" w:sz="4" w:space="0" w:color="auto"/>
              <w:right w:val="single" w:sz="4" w:space="0" w:color="auto"/>
            </w:tcBorders>
            <w:vAlign w:val="center"/>
            <w:hideMark/>
          </w:tcPr>
          <w:p w:rsidR="0099090E" w:rsidRPr="00C707BE" w:rsidRDefault="0099090E" w:rsidP="0099090E">
            <w:pPr>
              <w:rPr>
                <w:b/>
                <w:bCs/>
                <w:sz w:val="20"/>
              </w:rPr>
            </w:pPr>
            <w:proofErr w:type="gramStart"/>
            <w:r w:rsidRPr="00C707BE">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803" w:type="pct"/>
            <w:tcBorders>
              <w:top w:val="single" w:sz="4" w:space="0" w:color="auto"/>
              <w:left w:val="single" w:sz="4" w:space="0" w:color="auto"/>
              <w:bottom w:val="single" w:sz="4" w:space="0" w:color="auto"/>
              <w:right w:val="single" w:sz="4" w:space="0" w:color="auto"/>
            </w:tcBorders>
            <w:vAlign w:val="center"/>
            <w:hideMark/>
          </w:tcPr>
          <w:p w:rsidR="0099090E" w:rsidRPr="00C707BE" w:rsidRDefault="0099090E" w:rsidP="0099090E">
            <w:pPr>
              <w:rPr>
                <w:b/>
                <w:bCs/>
                <w:sz w:val="20"/>
              </w:rPr>
            </w:pPr>
            <w:r w:rsidRPr="00C707BE">
              <w:rPr>
                <w:b/>
                <w:bCs/>
                <w:sz w:val="20"/>
              </w:rPr>
              <w:t>Наименование страны происхождения Товара</w:t>
            </w:r>
          </w:p>
        </w:tc>
      </w:tr>
      <w:tr w:rsidR="0099090E" w:rsidRPr="00C707BE" w:rsidTr="00192034">
        <w:trPr>
          <w:trHeight w:val="134"/>
        </w:trPr>
        <w:tc>
          <w:tcPr>
            <w:tcW w:w="251" w:type="pct"/>
            <w:tcBorders>
              <w:top w:val="single" w:sz="4" w:space="0" w:color="auto"/>
              <w:left w:val="single" w:sz="4" w:space="0" w:color="auto"/>
              <w:bottom w:val="single" w:sz="4" w:space="0" w:color="auto"/>
              <w:right w:val="single" w:sz="4" w:space="0" w:color="auto"/>
            </w:tcBorders>
            <w:hideMark/>
          </w:tcPr>
          <w:p w:rsidR="0099090E" w:rsidRPr="00C707BE" w:rsidRDefault="0099090E" w:rsidP="0099090E">
            <w:pPr>
              <w:jc w:val="center"/>
              <w:rPr>
                <w:b/>
                <w:bCs/>
                <w:sz w:val="20"/>
              </w:rPr>
            </w:pPr>
            <w:r w:rsidRPr="00C707BE">
              <w:rPr>
                <w:b/>
                <w:bCs/>
                <w:sz w:val="20"/>
              </w:rPr>
              <w:t>1</w:t>
            </w:r>
          </w:p>
        </w:tc>
        <w:tc>
          <w:tcPr>
            <w:tcW w:w="1070" w:type="pct"/>
            <w:tcBorders>
              <w:top w:val="single" w:sz="4" w:space="0" w:color="auto"/>
              <w:left w:val="single" w:sz="4" w:space="0" w:color="auto"/>
              <w:bottom w:val="single" w:sz="4" w:space="0" w:color="auto"/>
              <w:right w:val="single" w:sz="4" w:space="0" w:color="auto"/>
            </w:tcBorders>
            <w:hideMark/>
          </w:tcPr>
          <w:p w:rsidR="0099090E" w:rsidRPr="00C707BE" w:rsidRDefault="0099090E" w:rsidP="0099090E">
            <w:pPr>
              <w:jc w:val="center"/>
              <w:rPr>
                <w:b/>
                <w:bCs/>
                <w:sz w:val="20"/>
              </w:rPr>
            </w:pPr>
            <w:r w:rsidRPr="00C707BE">
              <w:rPr>
                <w:b/>
                <w:bCs/>
                <w:sz w:val="20"/>
              </w:rPr>
              <w:t>2</w:t>
            </w:r>
          </w:p>
        </w:tc>
        <w:tc>
          <w:tcPr>
            <w:tcW w:w="1204" w:type="pct"/>
            <w:tcBorders>
              <w:top w:val="single" w:sz="4" w:space="0" w:color="auto"/>
              <w:left w:val="single" w:sz="4" w:space="0" w:color="auto"/>
              <w:bottom w:val="single" w:sz="4" w:space="0" w:color="auto"/>
              <w:right w:val="single" w:sz="4" w:space="0" w:color="auto"/>
            </w:tcBorders>
            <w:hideMark/>
          </w:tcPr>
          <w:p w:rsidR="0099090E" w:rsidRPr="00C707BE" w:rsidRDefault="0099090E" w:rsidP="0099090E">
            <w:pPr>
              <w:jc w:val="center"/>
              <w:rPr>
                <w:b/>
                <w:bCs/>
                <w:sz w:val="20"/>
              </w:rPr>
            </w:pPr>
            <w:r w:rsidRPr="00C707BE">
              <w:rPr>
                <w:b/>
                <w:bCs/>
                <w:sz w:val="20"/>
              </w:rPr>
              <w:t>3</w:t>
            </w:r>
          </w:p>
        </w:tc>
        <w:tc>
          <w:tcPr>
            <w:tcW w:w="1671" w:type="pct"/>
            <w:tcBorders>
              <w:top w:val="single" w:sz="4" w:space="0" w:color="auto"/>
              <w:left w:val="single" w:sz="4" w:space="0" w:color="auto"/>
              <w:bottom w:val="single" w:sz="4" w:space="0" w:color="auto"/>
              <w:right w:val="single" w:sz="4" w:space="0" w:color="auto"/>
            </w:tcBorders>
            <w:hideMark/>
          </w:tcPr>
          <w:p w:rsidR="0099090E" w:rsidRPr="00C707BE" w:rsidRDefault="0099090E" w:rsidP="0099090E">
            <w:pPr>
              <w:jc w:val="center"/>
              <w:rPr>
                <w:b/>
                <w:bCs/>
                <w:sz w:val="20"/>
              </w:rPr>
            </w:pPr>
            <w:r w:rsidRPr="00C707BE">
              <w:rPr>
                <w:b/>
                <w:bCs/>
                <w:sz w:val="20"/>
              </w:rPr>
              <w:t>4</w:t>
            </w:r>
          </w:p>
        </w:tc>
        <w:tc>
          <w:tcPr>
            <w:tcW w:w="803" w:type="pct"/>
            <w:tcBorders>
              <w:top w:val="single" w:sz="4" w:space="0" w:color="auto"/>
              <w:left w:val="single" w:sz="4" w:space="0" w:color="auto"/>
              <w:bottom w:val="single" w:sz="4" w:space="0" w:color="auto"/>
              <w:right w:val="single" w:sz="4" w:space="0" w:color="auto"/>
            </w:tcBorders>
            <w:hideMark/>
          </w:tcPr>
          <w:p w:rsidR="0099090E" w:rsidRPr="00C707BE" w:rsidRDefault="0099090E" w:rsidP="0099090E">
            <w:pPr>
              <w:jc w:val="center"/>
              <w:rPr>
                <w:b/>
                <w:bCs/>
                <w:sz w:val="20"/>
              </w:rPr>
            </w:pPr>
            <w:r w:rsidRPr="00C707BE">
              <w:rPr>
                <w:b/>
                <w:bCs/>
                <w:sz w:val="20"/>
              </w:rPr>
              <w:t>5</w:t>
            </w:r>
          </w:p>
        </w:tc>
      </w:tr>
      <w:tr w:rsidR="009518FE" w:rsidRPr="00C707BE" w:rsidTr="00192034">
        <w:trPr>
          <w:trHeight w:val="444"/>
        </w:trPr>
        <w:tc>
          <w:tcPr>
            <w:tcW w:w="251" w:type="pct"/>
            <w:tcBorders>
              <w:top w:val="single" w:sz="4" w:space="0" w:color="auto"/>
              <w:left w:val="single" w:sz="4" w:space="0" w:color="auto"/>
              <w:bottom w:val="single" w:sz="4" w:space="0" w:color="auto"/>
              <w:right w:val="single" w:sz="4" w:space="0" w:color="auto"/>
            </w:tcBorders>
          </w:tcPr>
          <w:p w:rsidR="009518FE" w:rsidRPr="00C707BE" w:rsidRDefault="009518FE" w:rsidP="0099090E">
            <w:pPr>
              <w:rPr>
                <w:bCs/>
                <w:sz w:val="20"/>
              </w:rPr>
            </w:pPr>
            <w:r w:rsidRPr="00C707BE">
              <w:rPr>
                <w:bCs/>
                <w:sz w:val="20"/>
              </w:rPr>
              <w:t>1</w:t>
            </w:r>
          </w:p>
        </w:tc>
        <w:tc>
          <w:tcPr>
            <w:tcW w:w="1070" w:type="pct"/>
            <w:tcBorders>
              <w:top w:val="single" w:sz="4" w:space="0" w:color="auto"/>
              <w:left w:val="single" w:sz="4" w:space="0" w:color="auto"/>
              <w:bottom w:val="single" w:sz="4" w:space="0" w:color="auto"/>
              <w:right w:val="single" w:sz="4" w:space="0" w:color="auto"/>
            </w:tcBorders>
          </w:tcPr>
          <w:p w:rsidR="009518FE" w:rsidRPr="00C707BE" w:rsidRDefault="009518FE" w:rsidP="00B5557A">
            <w:pPr>
              <w:rPr>
                <w:sz w:val="20"/>
              </w:rPr>
            </w:pPr>
          </w:p>
        </w:tc>
        <w:tc>
          <w:tcPr>
            <w:tcW w:w="1204" w:type="pct"/>
            <w:tcBorders>
              <w:top w:val="single" w:sz="4" w:space="0" w:color="auto"/>
              <w:left w:val="single" w:sz="4" w:space="0" w:color="auto"/>
              <w:bottom w:val="single" w:sz="4" w:space="0" w:color="auto"/>
              <w:right w:val="single" w:sz="4" w:space="0" w:color="auto"/>
            </w:tcBorders>
          </w:tcPr>
          <w:p w:rsidR="009518FE" w:rsidRPr="00C707BE" w:rsidRDefault="009518FE" w:rsidP="0099090E">
            <w:pPr>
              <w:rPr>
                <w:bCs/>
                <w:sz w:val="20"/>
              </w:rPr>
            </w:pPr>
          </w:p>
        </w:tc>
        <w:tc>
          <w:tcPr>
            <w:tcW w:w="1671" w:type="pct"/>
            <w:tcBorders>
              <w:top w:val="single" w:sz="4" w:space="0" w:color="auto"/>
              <w:left w:val="single" w:sz="4" w:space="0" w:color="auto"/>
              <w:bottom w:val="single" w:sz="4" w:space="0" w:color="auto"/>
              <w:right w:val="single" w:sz="4" w:space="0" w:color="auto"/>
            </w:tcBorders>
          </w:tcPr>
          <w:p w:rsidR="009518FE" w:rsidRPr="00C707BE" w:rsidRDefault="009518FE" w:rsidP="0099090E">
            <w:pPr>
              <w:rPr>
                <w:bCs/>
                <w:sz w:val="20"/>
              </w:rPr>
            </w:pPr>
          </w:p>
        </w:tc>
        <w:tc>
          <w:tcPr>
            <w:tcW w:w="803" w:type="pct"/>
            <w:tcBorders>
              <w:top w:val="single" w:sz="4" w:space="0" w:color="auto"/>
              <w:left w:val="single" w:sz="4" w:space="0" w:color="auto"/>
              <w:bottom w:val="single" w:sz="4" w:space="0" w:color="auto"/>
              <w:right w:val="single" w:sz="4" w:space="0" w:color="auto"/>
            </w:tcBorders>
          </w:tcPr>
          <w:p w:rsidR="009518FE" w:rsidRPr="00C707BE" w:rsidRDefault="009518FE" w:rsidP="009518FE">
            <w:pPr>
              <w:jc w:val="center"/>
              <w:rPr>
                <w:bCs/>
                <w:sz w:val="20"/>
              </w:rPr>
            </w:pPr>
          </w:p>
        </w:tc>
      </w:tr>
    </w:tbl>
    <w:p w:rsidR="0099090E" w:rsidRPr="00C707BE" w:rsidRDefault="0099090E" w:rsidP="0099090E">
      <w:pPr>
        <w:tabs>
          <w:tab w:val="left" w:pos="8100"/>
        </w:tabs>
        <w:jc w:val="both"/>
        <w:rPr>
          <w:sz w:val="20"/>
        </w:rPr>
      </w:pPr>
      <w:r w:rsidRPr="00C707BE">
        <w:rPr>
          <w:sz w:val="20"/>
        </w:rPr>
        <w:t xml:space="preserve">*Образец данной формы носит </w:t>
      </w:r>
      <w:r w:rsidRPr="00C707BE">
        <w:rPr>
          <w:sz w:val="20"/>
          <w:u w:val="single"/>
        </w:rPr>
        <w:t>рекомендательный характер</w:t>
      </w:r>
      <w:r w:rsidRPr="00C707BE">
        <w:rPr>
          <w:sz w:val="20"/>
        </w:rPr>
        <w:t xml:space="preserve">. Участник размещения заказа по желанию может воспользоваться данной формой или использовать </w:t>
      </w:r>
      <w:proofErr w:type="gramStart"/>
      <w:r w:rsidRPr="00C707BE">
        <w:rPr>
          <w:sz w:val="20"/>
        </w:rPr>
        <w:t>собственную</w:t>
      </w:r>
      <w:proofErr w:type="gramEnd"/>
      <w:r w:rsidRPr="00C707BE">
        <w:rPr>
          <w:sz w:val="20"/>
        </w:rPr>
        <w:t>.</w:t>
      </w:r>
    </w:p>
    <w:p w:rsidR="005D0D29" w:rsidRPr="00C707BE" w:rsidRDefault="005D0D29" w:rsidP="005D0D29">
      <w:pPr>
        <w:rPr>
          <w:sz w:val="20"/>
        </w:rPr>
      </w:pPr>
      <w:r w:rsidRPr="00C707BE">
        <w:rPr>
          <w:sz w:val="20"/>
        </w:rPr>
        <w:t xml:space="preserve">В </w:t>
      </w:r>
      <w:proofErr w:type="gramStart"/>
      <w:r w:rsidRPr="00C707BE">
        <w:rPr>
          <w:sz w:val="20"/>
        </w:rPr>
        <w:t>столбце</w:t>
      </w:r>
      <w:proofErr w:type="gramEnd"/>
      <w:r w:rsidRPr="00C707BE">
        <w:rPr>
          <w:sz w:val="20"/>
        </w:rPr>
        <w:t xml:space="preserve"> 2 указать наименование Товара.</w:t>
      </w:r>
    </w:p>
    <w:p w:rsidR="005D0D29" w:rsidRPr="00C707BE" w:rsidRDefault="005D0D29" w:rsidP="005D0D29">
      <w:pPr>
        <w:rPr>
          <w:bCs/>
          <w:sz w:val="20"/>
        </w:rPr>
      </w:pPr>
      <w:r w:rsidRPr="00C707BE">
        <w:rPr>
          <w:sz w:val="20"/>
        </w:rPr>
        <w:t xml:space="preserve">В </w:t>
      </w:r>
      <w:proofErr w:type="gramStart"/>
      <w:r w:rsidRPr="00C707BE">
        <w:rPr>
          <w:sz w:val="20"/>
        </w:rPr>
        <w:t>столбце</w:t>
      </w:r>
      <w:proofErr w:type="gramEnd"/>
      <w:r w:rsidRPr="00C707BE">
        <w:rPr>
          <w:sz w:val="20"/>
        </w:rPr>
        <w:t xml:space="preserve"> 3 указать</w:t>
      </w:r>
      <w:r w:rsidRPr="00C707BE">
        <w:rPr>
          <w:b/>
          <w:bCs/>
          <w:sz w:val="20"/>
        </w:rPr>
        <w:t xml:space="preserve"> </w:t>
      </w:r>
      <w:r w:rsidRPr="00C707BE">
        <w:rPr>
          <w:bCs/>
          <w:sz w:val="20"/>
        </w:rPr>
        <w:t>конкретные показатели используемого товара, соответствующие значениям, установленным Документацией об электронном аукционе или (эквивалент).</w:t>
      </w:r>
    </w:p>
    <w:p w:rsidR="005D0D29" w:rsidRPr="00C707BE" w:rsidRDefault="005D0D29" w:rsidP="005D0D29">
      <w:pPr>
        <w:rPr>
          <w:bCs/>
          <w:sz w:val="20"/>
        </w:rPr>
      </w:pPr>
      <w:proofErr w:type="gramStart"/>
      <w:r w:rsidRPr="00C707BE">
        <w:rPr>
          <w:bCs/>
          <w:sz w:val="20"/>
        </w:rPr>
        <w:t>В столбце 4 указать</w:t>
      </w:r>
      <w:r w:rsidRPr="00C707BE">
        <w:rPr>
          <w:b/>
          <w:bCs/>
          <w:sz w:val="20"/>
        </w:rPr>
        <w:t xml:space="preserve"> </w:t>
      </w:r>
      <w:r w:rsidRPr="00C707BE">
        <w:rPr>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5D0D29" w:rsidRPr="00C707BE" w:rsidRDefault="005D0D29" w:rsidP="005D0D29">
      <w:pPr>
        <w:rPr>
          <w:bCs/>
          <w:sz w:val="20"/>
        </w:rPr>
      </w:pPr>
      <w:r w:rsidRPr="00C707BE">
        <w:rPr>
          <w:bCs/>
          <w:sz w:val="20"/>
        </w:rPr>
        <w:t xml:space="preserve">В </w:t>
      </w:r>
      <w:proofErr w:type="gramStart"/>
      <w:r w:rsidRPr="00C707BE">
        <w:rPr>
          <w:bCs/>
          <w:sz w:val="20"/>
        </w:rPr>
        <w:t>столбце</w:t>
      </w:r>
      <w:proofErr w:type="gramEnd"/>
      <w:r w:rsidRPr="00C707BE">
        <w:rPr>
          <w:bCs/>
          <w:sz w:val="20"/>
        </w:rPr>
        <w:t xml:space="preserve"> 5 указать</w:t>
      </w:r>
      <w:r w:rsidRPr="00C707BE">
        <w:rPr>
          <w:b/>
          <w:bCs/>
          <w:sz w:val="20"/>
        </w:rPr>
        <w:t xml:space="preserve"> </w:t>
      </w:r>
      <w:r w:rsidRPr="00C707BE">
        <w:rPr>
          <w:bCs/>
          <w:sz w:val="20"/>
        </w:rPr>
        <w:t>наименование страны происхождения Товара.</w:t>
      </w:r>
    </w:p>
    <w:p w:rsidR="005D0D29" w:rsidRPr="00C707BE" w:rsidRDefault="005D0D29" w:rsidP="005D0D29">
      <w:pPr>
        <w:rPr>
          <w:bCs/>
          <w:sz w:val="20"/>
        </w:rPr>
      </w:pPr>
    </w:p>
    <w:p w:rsidR="005D0D29" w:rsidRPr="005D0D29" w:rsidRDefault="005D0D29" w:rsidP="005D0D29">
      <w:pPr>
        <w:jc w:val="both"/>
        <w:rPr>
          <w:b/>
          <w:sz w:val="20"/>
        </w:rPr>
      </w:pPr>
      <w:r w:rsidRPr="00C707BE">
        <w:rPr>
          <w:b/>
          <w:sz w:val="20"/>
        </w:rPr>
        <w:t xml:space="preserve"> </w:t>
      </w:r>
      <w:proofErr w:type="gramStart"/>
      <w:r w:rsidRPr="00C707BE">
        <w:rPr>
          <w:b/>
          <w:sz w:val="20"/>
        </w:rPr>
        <w:t>При предоставлении информации по Форме 1 (рекомендуемая) Документации об электронном аукционе «Первая часть заявки на участие в электронном аукционе» без заполненных граф столбца 3 «Конкретные показатели, соответствующие значениям, установленным Документацией об электронном аукционе» информация о конкретных показателях считается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w:t>
      </w:r>
      <w:proofErr w:type="gramEnd"/>
      <w:r w:rsidRPr="00C707BE">
        <w:rPr>
          <w:b/>
          <w:sz w:val="20"/>
        </w:rPr>
        <w:t xml:space="preserve"> части 4 статьи 67 Федерального закона.</w:t>
      </w:r>
    </w:p>
    <w:p w:rsidR="005D0D29" w:rsidRPr="005D0D29" w:rsidRDefault="005D0D29" w:rsidP="005D0D29">
      <w:pPr>
        <w:rPr>
          <w:sz w:val="20"/>
        </w:rPr>
      </w:pPr>
    </w:p>
    <w:p w:rsidR="0099090E" w:rsidRPr="0099090E" w:rsidRDefault="0099090E" w:rsidP="0099090E">
      <w:pPr>
        <w:rPr>
          <w:sz w:val="20"/>
        </w:rPr>
      </w:pPr>
    </w:p>
    <w:p w:rsidR="0099090E" w:rsidRPr="00730A4B" w:rsidRDefault="0099090E" w:rsidP="00730A4B">
      <w:pPr>
        <w:autoSpaceDE w:val="0"/>
        <w:autoSpaceDN w:val="0"/>
        <w:rPr>
          <w:rFonts w:eastAsiaTheme="minorEastAsia"/>
          <w:kern w:val="0"/>
          <w:sz w:val="18"/>
          <w:szCs w:val="18"/>
          <w:lang w:eastAsia="ar-SA"/>
        </w:rPr>
      </w:pPr>
    </w:p>
    <w:sectPr w:rsidR="0099090E" w:rsidRPr="00730A4B" w:rsidSect="00C410C2">
      <w:pgSz w:w="11906" w:h="16838"/>
      <w:pgMar w:top="567" w:right="56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A4" w:rsidRDefault="00B560A4">
      <w:r>
        <w:separator/>
      </w:r>
    </w:p>
  </w:endnote>
  <w:endnote w:type="continuationSeparator" w:id="0">
    <w:p w:rsidR="00B560A4" w:rsidRDefault="00B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00" w:rsidRDefault="00864A00">
    <w:pPr>
      <w:jc w:val="center"/>
      <w:rPr>
        <w:szCs w:val="24"/>
      </w:rPr>
    </w:pPr>
    <w:r>
      <w:rPr>
        <w:szCs w:val="24"/>
      </w:rPr>
      <w:t xml:space="preserve">  </w:t>
    </w:r>
  </w:p>
  <w:p w:rsidR="00864A00" w:rsidRDefault="00864A00">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A4" w:rsidRDefault="00B560A4">
      <w:r>
        <w:separator/>
      </w:r>
    </w:p>
  </w:footnote>
  <w:footnote w:type="continuationSeparator" w:id="0">
    <w:p w:rsidR="00B560A4" w:rsidRDefault="00B56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00" w:rsidRDefault="00864A00">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
      <w:numFmt w:val="decimal"/>
      <w:lvlText w:val="%1."/>
      <w:lvlJc w:val="left"/>
      <w:pPr>
        <w:tabs>
          <w:tab w:val="num" w:pos="0"/>
        </w:tabs>
        <w:ind w:left="3552" w:hanging="360"/>
      </w:pPr>
    </w:lvl>
  </w:abstractNum>
  <w:abstractNum w:abstractNumId="1">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A3EBD"/>
    <w:multiLevelType w:val="hybridMultilevel"/>
    <w:tmpl w:val="22047AE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E1E74"/>
    <w:multiLevelType w:val="hybridMultilevel"/>
    <w:tmpl w:val="200CEC46"/>
    <w:lvl w:ilvl="0" w:tplc="BAF25CB0">
      <w:start w:val="1"/>
      <w:numFmt w:val="decimal"/>
      <w:lvlText w:val="%1."/>
      <w:lvlJc w:val="left"/>
      <w:pPr>
        <w:ind w:left="840" w:hanging="360"/>
      </w:pPr>
      <w:rPr>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1B5F3E4F"/>
    <w:multiLevelType w:val="hybridMultilevel"/>
    <w:tmpl w:val="3356D94A"/>
    <w:lvl w:ilvl="0" w:tplc="31EC90CA">
      <w:start w:val="3"/>
      <w:numFmt w:val="decimal"/>
      <w:lvlText w:val="%1."/>
      <w:lvlJc w:val="left"/>
      <w:pPr>
        <w:ind w:left="1440" w:hanging="360"/>
      </w:pPr>
      <w:rPr>
        <w:rFonts w:hint="default"/>
        <w:u w:val="singl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5D75D4A"/>
    <w:multiLevelType w:val="hybridMultilevel"/>
    <w:tmpl w:val="18C0F34C"/>
    <w:lvl w:ilvl="0" w:tplc="B1EE6DE6">
      <w:start w:val="1"/>
      <w:numFmt w:val="decimal"/>
      <w:lvlText w:val="%1."/>
      <w:lvlJc w:val="left"/>
      <w:pPr>
        <w:ind w:left="5039" w:hanging="360"/>
      </w:pPr>
      <w:rPr>
        <w:rFonts w:hint="default"/>
        <w:b w:val="0"/>
      </w:rPr>
    </w:lvl>
    <w:lvl w:ilvl="1" w:tplc="04190019" w:tentative="1">
      <w:start w:val="1"/>
      <w:numFmt w:val="lowerLetter"/>
      <w:lvlText w:val="%2."/>
      <w:lvlJc w:val="left"/>
      <w:pPr>
        <w:ind w:left="5923" w:hanging="360"/>
      </w:pPr>
    </w:lvl>
    <w:lvl w:ilvl="2" w:tplc="0419001B" w:tentative="1">
      <w:start w:val="1"/>
      <w:numFmt w:val="lowerRoman"/>
      <w:lvlText w:val="%3."/>
      <w:lvlJc w:val="right"/>
      <w:pPr>
        <w:ind w:left="6643" w:hanging="180"/>
      </w:pPr>
    </w:lvl>
    <w:lvl w:ilvl="3" w:tplc="0419000F" w:tentative="1">
      <w:start w:val="1"/>
      <w:numFmt w:val="decimal"/>
      <w:lvlText w:val="%4."/>
      <w:lvlJc w:val="left"/>
      <w:pPr>
        <w:ind w:left="7363" w:hanging="360"/>
      </w:pPr>
    </w:lvl>
    <w:lvl w:ilvl="4" w:tplc="04190019" w:tentative="1">
      <w:start w:val="1"/>
      <w:numFmt w:val="lowerLetter"/>
      <w:lvlText w:val="%5."/>
      <w:lvlJc w:val="left"/>
      <w:pPr>
        <w:ind w:left="8083" w:hanging="360"/>
      </w:pPr>
    </w:lvl>
    <w:lvl w:ilvl="5" w:tplc="0419001B" w:tentative="1">
      <w:start w:val="1"/>
      <w:numFmt w:val="lowerRoman"/>
      <w:lvlText w:val="%6."/>
      <w:lvlJc w:val="right"/>
      <w:pPr>
        <w:ind w:left="8803" w:hanging="180"/>
      </w:pPr>
    </w:lvl>
    <w:lvl w:ilvl="6" w:tplc="0419000F" w:tentative="1">
      <w:start w:val="1"/>
      <w:numFmt w:val="decimal"/>
      <w:lvlText w:val="%7."/>
      <w:lvlJc w:val="left"/>
      <w:pPr>
        <w:ind w:left="9523" w:hanging="360"/>
      </w:pPr>
    </w:lvl>
    <w:lvl w:ilvl="7" w:tplc="04190019" w:tentative="1">
      <w:start w:val="1"/>
      <w:numFmt w:val="lowerLetter"/>
      <w:lvlText w:val="%8."/>
      <w:lvlJc w:val="left"/>
      <w:pPr>
        <w:ind w:left="10243" w:hanging="360"/>
      </w:pPr>
    </w:lvl>
    <w:lvl w:ilvl="8" w:tplc="0419001B" w:tentative="1">
      <w:start w:val="1"/>
      <w:numFmt w:val="lowerRoman"/>
      <w:lvlText w:val="%9."/>
      <w:lvlJc w:val="right"/>
      <w:pPr>
        <w:ind w:left="10963" w:hanging="180"/>
      </w:pPr>
    </w:lvl>
  </w:abstractNum>
  <w:abstractNum w:abstractNumId="15">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B730DDC"/>
    <w:multiLevelType w:val="hybridMultilevel"/>
    <w:tmpl w:val="3CCA9B8E"/>
    <w:lvl w:ilvl="0" w:tplc="FBCC734A">
      <w:start w:val="1"/>
      <w:numFmt w:val="bullet"/>
      <w:lvlText w:val=""/>
      <w:lvlJc w:val="left"/>
      <w:pPr>
        <w:ind w:left="1200" w:hanging="360"/>
      </w:pPr>
      <w:rPr>
        <w:rFonts w:ascii="Wingdings" w:hAnsi="Wingdings" w:hint="default"/>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7">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8">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8887E6D"/>
    <w:multiLevelType w:val="hybridMultilevel"/>
    <w:tmpl w:val="F13E6B6A"/>
    <w:lvl w:ilvl="0" w:tplc="2668D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D0070D7"/>
    <w:multiLevelType w:val="hybridMultilevel"/>
    <w:tmpl w:val="5E3A5022"/>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32">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6">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B1F7C7C"/>
    <w:multiLevelType w:val="hybridMultilevel"/>
    <w:tmpl w:val="91260272"/>
    <w:lvl w:ilvl="0" w:tplc="37481CDC">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abstractNum w:abstractNumId="42">
    <w:nsid w:val="75643E82"/>
    <w:multiLevelType w:val="hybridMultilevel"/>
    <w:tmpl w:val="AEE61FFE"/>
    <w:lvl w:ilvl="0" w:tplc="B1EE6DE6">
      <w:start w:val="1"/>
      <w:numFmt w:val="decimal"/>
      <w:lvlText w:val="%1."/>
      <w:lvlJc w:val="left"/>
      <w:pPr>
        <w:ind w:left="360" w:hanging="360"/>
      </w:pPr>
      <w:rPr>
        <w:rFonts w:hint="default"/>
        <w:b w:val="0"/>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num w:numId="1">
    <w:abstractNumId w:val="35"/>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9"/>
  </w:num>
  <w:num w:numId="5">
    <w:abstractNumId w:val="8"/>
  </w:num>
  <w:num w:numId="6">
    <w:abstractNumId w:val="30"/>
  </w:num>
  <w:num w:numId="7">
    <w:abstractNumId w:val="27"/>
  </w:num>
  <w:num w:numId="8">
    <w:abstractNumId w:val="12"/>
  </w:num>
  <w:num w:numId="9">
    <w:abstractNumId w:val="4"/>
  </w:num>
  <w:num w:numId="10">
    <w:abstractNumId w:val="41"/>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34"/>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9"/>
  </w:num>
  <w:num w:numId="28">
    <w:abstractNumId w:val="28"/>
  </w:num>
  <w:num w:numId="29">
    <w:abstractNumId w:val="6"/>
  </w:num>
  <w:num w:numId="30">
    <w:abstractNumId w:val="21"/>
  </w:num>
  <w:num w:numId="31">
    <w:abstractNumId w:val="2"/>
  </w:num>
  <w:num w:numId="32">
    <w:abstractNumId w:val="17"/>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1"/>
  </w:num>
  <w:num w:numId="37">
    <w:abstractNumId w:val="37"/>
  </w:num>
  <w:num w:numId="38">
    <w:abstractNumId w:val="20"/>
  </w:num>
  <w:num w:numId="39">
    <w:abstractNumId w:val="10"/>
  </w:num>
  <w:num w:numId="40">
    <w:abstractNumId w:val="16"/>
  </w:num>
  <w:num w:numId="41">
    <w:abstractNumId w:val="24"/>
  </w:num>
  <w:num w:numId="42">
    <w:abstractNumId w:val="5"/>
  </w:num>
  <w:num w:numId="43">
    <w:abstractNumId w:val="14"/>
  </w:num>
  <w:num w:numId="44">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051B"/>
    <w:rsid w:val="00000CC7"/>
    <w:rsid w:val="00001AF3"/>
    <w:rsid w:val="00007DEC"/>
    <w:rsid w:val="0001129D"/>
    <w:rsid w:val="000116CD"/>
    <w:rsid w:val="00011AC5"/>
    <w:rsid w:val="00011D34"/>
    <w:rsid w:val="00011D95"/>
    <w:rsid w:val="000136F9"/>
    <w:rsid w:val="00020A95"/>
    <w:rsid w:val="00021A05"/>
    <w:rsid w:val="000233B4"/>
    <w:rsid w:val="00023DA3"/>
    <w:rsid w:val="000247FC"/>
    <w:rsid w:val="0003096F"/>
    <w:rsid w:val="0003113E"/>
    <w:rsid w:val="00035BE7"/>
    <w:rsid w:val="00040EAD"/>
    <w:rsid w:val="00043987"/>
    <w:rsid w:val="00043ACA"/>
    <w:rsid w:val="00060096"/>
    <w:rsid w:val="00060373"/>
    <w:rsid w:val="0006069A"/>
    <w:rsid w:val="00064086"/>
    <w:rsid w:val="000674FC"/>
    <w:rsid w:val="0007033B"/>
    <w:rsid w:val="000758A0"/>
    <w:rsid w:val="00076AF7"/>
    <w:rsid w:val="00076FD9"/>
    <w:rsid w:val="00077402"/>
    <w:rsid w:val="00077AE0"/>
    <w:rsid w:val="000803E6"/>
    <w:rsid w:val="00081ABA"/>
    <w:rsid w:val="0009769F"/>
    <w:rsid w:val="00097FA1"/>
    <w:rsid w:val="000A0DA4"/>
    <w:rsid w:val="000A718F"/>
    <w:rsid w:val="000A7D24"/>
    <w:rsid w:val="000B0EA9"/>
    <w:rsid w:val="000B2321"/>
    <w:rsid w:val="000B2E95"/>
    <w:rsid w:val="000B32E0"/>
    <w:rsid w:val="000B3DC5"/>
    <w:rsid w:val="000B5FC7"/>
    <w:rsid w:val="000C12B7"/>
    <w:rsid w:val="000C29D0"/>
    <w:rsid w:val="000C36FB"/>
    <w:rsid w:val="000D402E"/>
    <w:rsid w:val="000E1A1A"/>
    <w:rsid w:val="000E34C3"/>
    <w:rsid w:val="000E356F"/>
    <w:rsid w:val="000E4CBD"/>
    <w:rsid w:val="000E585B"/>
    <w:rsid w:val="000E66D8"/>
    <w:rsid w:val="000F0277"/>
    <w:rsid w:val="000F0F53"/>
    <w:rsid w:val="000F2209"/>
    <w:rsid w:val="000F4E18"/>
    <w:rsid w:val="000F5F58"/>
    <w:rsid w:val="00100121"/>
    <w:rsid w:val="00100D6A"/>
    <w:rsid w:val="001026EB"/>
    <w:rsid w:val="00104523"/>
    <w:rsid w:val="00104EEE"/>
    <w:rsid w:val="0011028A"/>
    <w:rsid w:val="00111C1A"/>
    <w:rsid w:val="00115FC0"/>
    <w:rsid w:val="001168F9"/>
    <w:rsid w:val="00117444"/>
    <w:rsid w:val="00117E6E"/>
    <w:rsid w:val="00123F05"/>
    <w:rsid w:val="00124AE0"/>
    <w:rsid w:val="001275A8"/>
    <w:rsid w:val="00132A29"/>
    <w:rsid w:val="001344AC"/>
    <w:rsid w:val="0013517D"/>
    <w:rsid w:val="00142ADA"/>
    <w:rsid w:val="001443E0"/>
    <w:rsid w:val="00144891"/>
    <w:rsid w:val="001452F4"/>
    <w:rsid w:val="00145804"/>
    <w:rsid w:val="00146120"/>
    <w:rsid w:val="00147363"/>
    <w:rsid w:val="0015114E"/>
    <w:rsid w:val="00151831"/>
    <w:rsid w:val="00151D67"/>
    <w:rsid w:val="00152F84"/>
    <w:rsid w:val="00154641"/>
    <w:rsid w:val="001561F3"/>
    <w:rsid w:val="00157642"/>
    <w:rsid w:val="00161492"/>
    <w:rsid w:val="001637F4"/>
    <w:rsid w:val="00166F90"/>
    <w:rsid w:val="00167074"/>
    <w:rsid w:val="00173C4B"/>
    <w:rsid w:val="0017459D"/>
    <w:rsid w:val="00175764"/>
    <w:rsid w:val="0018172F"/>
    <w:rsid w:val="00181969"/>
    <w:rsid w:val="001848D6"/>
    <w:rsid w:val="00187271"/>
    <w:rsid w:val="00192034"/>
    <w:rsid w:val="00192455"/>
    <w:rsid w:val="00192A68"/>
    <w:rsid w:val="00192CA3"/>
    <w:rsid w:val="001952D4"/>
    <w:rsid w:val="00197008"/>
    <w:rsid w:val="001A1398"/>
    <w:rsid w:val="001A13A7"/>
    <w:rsid w:val="001A6A61"/>
    <w:rsid w:val="001A6DE0"/>
    <w:rsid w:val="001B485E"/>
    <w:rsid w:val="001B4B59"/>
    <w:rsid w:val="001B4BC8"/>
    <w:rsid w:val="001B52E8"/>
    <w:rsid w:val="001B6507"/>
    <w:rsid w:val="001B7DFF"/>
    <w:rsid w:val="001C1478"/>
    <w:rsid w:val="001C2552"/>
    <w:rsid w:val="001C3699"/>
    <w:rsid w:val="001C41F2"/>
    <w:rsid w:val="001C58BB"/>
    <w:rsid w:val="001C598A"/>
    <w:rsid w:val="001C67E8"/>
    <w:rsid w:val="001D209D"/>
    <w:rsid w:val="001D3585"/>
    <w:rsid w:val="001E288C"/>
    <w:rsid w:val="001E4086"/>
    <w:rsid w:val="001E582D"/>
    <w:rsid w:val="001E71E8"/>
    <w:rsid w:val="001E7A2F"/>
    <w:rsid w:val="001F16F4"/>
    <w:rsid w:val="001F421E"/>
    <w:rsid w:val="001F652B"/>
    <w:rsid w:val="0020031C"/>
    <w:rsid w:val="0020255C"/>
    <w:rsid w:val="002038F7"/>
    <w:rsid w:val="00203E2F"/>
    <w:rsid w:val="00204A2D"/>
    <w:rsid w:val="002055D6"/>
    <w:rsid w:val="00205BB6"/>
    <w:rsid w:val="00211D8C"/>
    <w:rsid w:val="00222D08"/>
    <w:rsid w:val="0022414D"/>
    <w:rsid w:val="00224210"/>
    <w:rsid w:val="002244B9"/>
    <w:rsid w:val="00226EC2"/>
    <w:rsid w:val="00244C38"/>
    <w:rsid w:val="00245BB0"/>
    <w:rsid w:val="002470A3"/>
    <w:rsid w:val="002474A3"/>
    <w:rsid w:val="00251539"/>
    <w:rsid w:val="00251AD5"/>
    <w:rsid w:val="00251DAD"/>
    <w:rsid w:val="00252BDE"/>
    <w:rsid w:val="002576AA"/>
    <w:rsid w:val="002602DE"/>
    <w:rsid w:val="00262E16"/>
    <w:rsid w:val="002658AD"/>
    <w:rsid w:val="002658FF"/>
    <w:rsid w:val="00266D7C"/>
    <w:rsid w:val="00272E0C"/>
    <w:rsid w:val="00273CF4"/>
    <w:rsid w:val="0027519D"/>
    <w:rsid w:val="00276092"/>
    <w:rsid w:val="002760EF"/>
    <w:rsid w:val="00276CA4"/>
    <w:rsid w:val="00276E15"/>
    <w:rsid w:val="0027708D"/>
    <w:rsid w:val="002770C1"/>
    <w:rsid w:val="002810AF"/>
    <w:rsid w:val="00291203"/>
    <w:rsid w:val="00291F1F"/>
    <w:rsid w:val="00293676"/>
    <w:rsid w:val="0029374F"/>
    <w:rsid w:val="00295CBC"/>
    <w:rsid w:val="002A0301"/>
    <w:rsid w:val="002A27C8"/>
    <w:rsid w:val="002A4D7F"/>
    <w:rsid w:val="002A4DF5"/>
    <w:rsid w:val="002A6D9C"/>
    <w:rsid w:val="002B0343"/>
    <w:rsid w:val="002B2B05"/>
    <w:rsid w:val="002B2BC5"/>
    <w:rsid w:val="002B5609"/>
    <w:rsid w:val="002B7D2D"/>
    <w:rsid w:val="002C118F"/>
    <w:rsid w:val="002C15CC"/>
    <w:rsid w:val="002C2957"/>
    <w:rsid w:val="002C470A"/>
    <w:rsid w:val="002D032E"/>
    <w:rsid w:val="002D13E4"/>
    <w:rsid w:val="002D1F9D"/>
    <w:rsid w:val="002D4D74"/>
    <w:rsid w:val="002D61C6"/>
    <w:rsid w:val="002D6875"/>
    <w:rsid w:val="002E77E5"/>
    <w:rsid w:val="002E78BF"/>
    <w:rsid w:val="002E7BC2"/>
    <w:rsid w:val="002F2F7A"/>
    <w:rsid w:val="002F59F4"/>
    <w:rsid w:val="00302F41"/>
    <w:rsid w:val="0030357C"/>
    <w:rsid w:val="0030388E"/>
    <w:rsid w:val="003038DB"/>
    <w:rsid w:val="0030493C"/>
    <w:rsid w:val="00305EDA"/>
    <w:rsid w:val="00311B35"/>
    <w:rsid w:val="00311F02"/>
    <w:rsid w:val="00314A0D"/>
    <w:rsid w:val="00317249"/>
    <w:rsid w:val="00320EB7"/>
    <w:rsid w:val="00325599"/>
    <w:rsid w:val="00327560"/>
    <w:rsid w:val="003318D4"/>
    <w:rsid w:val="00333109"/>
    <w:rsid w:val="003333F4"/>
    <w:rsid w:val="0033439A"/>
    <w:rsid w:val="003346B5"/>
    <w:rsid w:val="0033489E"/>
    <w:rsid w:val="00337770"/>
    <w:rsid w:val="0034589E"/>
    <w:rsid w:val="00347616"/>
    <w:rsid w:val="00351805"/>
    <w:rsid w:val="00352617"/>
    <w:rsid w:val="00352AFE"/>
    <w:rsid w:val="0035331D"/>
    <w:rsid w:val="00361C74"/>
    <w:rsid w:val="00364FBD"/>
    <w:rsid w:val="00365706"/>
    <w:rsid w:val="00366541"/>
    <w:rsid w:val="003675B8"/>
    <w:rsid w:val="0037014D"/>
    <w:rsid w:val="00370F6A"/>
    <w:rsid w:val="00371DA2"/>
    <w:rsid w:val="0037228A"/>
    <w:rsid w:val="00372549"/>
    <w:rsid w:val="0037391A"/>
    <w:rsid w:val="00376156"/>
    <w:rsid w:val="003769F9"/>
    <w:rsid w:val="00377B4C"/>
    <w:rsid w:val="00380BBA"/>
    <w:rsid w:val="00380EE5"/>
    <w:rsid w:val="0038725F"/>
    <w:rsid w:val="00390190"/>
    <w:rsid w:val="00391243"/>
    <w:rsid w:val="0039157E"/>
    <w:rsid w:val="00391B6B"/>
    <w:rsid w:val="00393080"/>
    <w:rsid w:val="00393416"/>
    <w:rsid w:val="003A4768"/>
    <w:rsid w:val="003A4BAC"/>
    <w:rsid w:val="003A7BBB"/>
    <w:rsid w:val="003B1694"/>
    <w:rsid w:val="003B36E3"/>
    <w:rsid w:val="003C014D"/>
    <w:rsid w:val="003C2607"/>
    <w:rsid w:val="003C283C"/>
    <w:rsid w:val="003C5C8E"/>
    <w:rsid w:val="003C5D2D"/>
    <w:rsid w:val="003D3830"/>
    <w:rsid w:val="003D4984"/>
    <w:rsid w:val="003D73F5"/>
    <w:rsid w:val="003E53C6"/>
    <w:rsid w:val="003E5EEB"/>
    <w:rsid w:val="003F3E66"/>
    <w:rsid w:val="00401C99"/>
    <w:rsid w:val="0040497D"/>
    <w:rsid w:val="004049CE"/>
    <w:rsid w:val="004065AF"/>
    <w:rsid w:val="00406A07"/>
    <w:rsid w:val="00407594"/>
    <w:rsid w:val="00414723"/>
    <w:rsid w:val="00415A36"/>
    <w:rsid w:val="004175BE"/>
    <w:rsid w:val="00417769"/>
    <w:rsid w:val="00420A3E"/>
    <w:rsid w:val="00420A7E"/>
    <w:rsid w:val="00423C0D"/>
    <w:rsid w:val="00424073"/>
    <w:rsid w:val="00427025"/>
    <w:rsid w:val="004277EA"/>
    <w:rsid w:val="00427E42"/>
    <w:rsid w:val="004311D1"/>
    <w:rsid w:val="004329B1"/>
    <w:rsid w:val="00433D19"/>
    <w:rsid w:val="0043468C"/>
    <w:rsid w:val="00434E57"/>
    <w:rsid w:val="00435E29"/>
    <w:rsid w:val="00442D25"/>
    <w:rsid w:val="00443D9B"/>
    <w:rsid w:val="0044597F"/>
    <w:rsid w:val="004501B1"/>
    <w:rsid w:val="004518A0"/>
    <w:rsid w:val="00451B01"/>
    <w:rsid w:val="004617BA"/>
    <w:rsid w:val="00462EEF"/>
    <w:rsid w:val="00462F70"/>
    <w:rsid w:val="004674D2"/>
    <w:rsid w:val="00470100"/>
    <w:rsid w:val="004739F9"/>
    <w:rsid w:val="004767BF"/>
    <w:rsid w:val="00477597"/>
    <w:rsid w:val="004803B7"/>
    <w:rsid w:val="004836BC"/>
    <w:rsid w:val="0048492E"/>
    <w:rsid w:val="0048590C"/>
    <w:rsid w:val="004875F0"/>
    <w:rsid w:val="00490038"/>
    <w:rsid w:val="00490BBE"/>
    <w:rsid w:val="00492BAB"/>
    <w:rsid w:val="004947BD"/>
    <w:rsid w:val="0049519A"/>
    <w:rsid w:val="00495B9D"/>
    <w:rsid w:val="00496787"/>
    <w:rsid w:val="004A0E75"/>
    <w:rsid w:val="004A412D"/>
    <w:rsid w:val="004A50FB"/>
    <w:rsid w:val="004A6802"/>
    <w:rsid w:val="004B0C34"/>
    <w:rsid w:val="004B3283"/>
    <w:rsid w:val="004B34D4"/>
    <w:rsid w:val="004B3912"/>
    <w:rsid w:val="004B6014"/>
    <w:rsid w:val="004C0461"/>
    <w:rsid w:val="004C09D4"/>
    <w:rsid w:val="004C1BF3"/>
    <w:rsid w:val="004C20A6"/>
    <w:rsid w:val="004C5B89"/>
    <w:rsid w:val="004C7BBE"/>
    <w:rsid w:val="004C7C6A"/>
    <w:rsid w:val="004D24D7"/>
    <w:rsid w:val="004D545F"/>
    <w:rsid w:val="004D7093"/>
    <w:rsid w:val="004E146D"/>
    <w:rsid w:val="004E3129"/>
    <w:rsid w:val="004E69C4"/>
    <w:rsid w:val="004E741B"/>
    <w:rsid w:val="004F1143"/>
    <w:rsid w:val="004F339B"/>
    <w:rsid w:val="004F5B8D"/>
    <w:rsid w:val="004F5E00"/>
    <w:rsid w:val="004F63EB"/>
    <w:rsid w:val="004F79A3"/>
    <w:rsid w:val="00501624"/>
    <w:rsid w:val="00502E48"/>
    <w:rsid w:val="0050458A"/>
    <w:rsid w:val="0050633C"/>
    <w:rsid w:val="0050751B"/>
    <w:rsid w:val="00512E08"/>
    <w:rsid w:val="0051533D"/>
    <w:rsid w:val="00515E3F"/>
    <w:rsid w:val="00516B64"/>
    <w:rsid w:val="00516C2F"/>
    <w:rsid w:val="00533E8E"/>
    <w:rsid w:val="0053562D"/>
    <w:rsid w:val="005405BD"/>
    <w:rsid w:val="00542E6B"/>
    <w:rsid w:val="00543A3A"/>
    <w:rsid w:val="00545A75"/>
    <w:rsid w:val="0054757A"/>
    <w:rsid w:val="00547F09"/>
    <w:rsid w:val="00550BCB"/>
    <w:rsid w:val="00551F84"/>
    <w:rsid w:val="00556325"/>
    <w:rsid w:val="00556E70"/>
    <w:rsid w:val="005570D0"/>
    <w:rsid w:val="0056122B"/>
    <w:rsid w:val="005641F5"/>
    <w:rsid w:val="00565972"/>
    <w:rsid w:val="00565F63"/>
    <w:rsid w:val="0056671B"/>
    <w:rsid w:val="005711DD"/>
    <w:rsid w:val="00575B0F"/>
    <w:rsid w:val="00576CBD"/>
    <w:rsid w:val="005770FB"/>
    <w:rsid w:val="00582A17"/>
    <w:rsid w:val="00582A8A"/>
    <w:rsid w:val="00585A98"/>
    <w:rsid w:val="00585B4D"/>
    <w:rsid w:val="00594D93"/>
    <w:rsid w:val="00595208"/>
    <w:rsid w:val="00596DA1"/>
    <w:rsid w:val="005A035B"/>
    <w:rsid w:val="005A3510"/>
    <w:rsid w:val="005A3D49"/>
    <w:rsid w:val="005A5D15"/>
    <w:rsid w:val="005B1F99"/>
    <w:rsid w:val="005B3C7B"/>
    <w:rsid w:val="005B3D7E"/>
    <w:rsid w:val="005B42A9"/>
    <w:rsid w:val="005B4556"/>
    <w:rsid w:val="005B4EE5"/>
    <w:rsid w:val="005C17E2"/>
    <w:rsid w:val="005C41D7"/>
    <w:rsid w:val="005C47B1"/>
    <w:rsid w:val="005C5262"/>
    <w:rsid w:val="005C7461"/>
    <w:rsid w:val="005C7BC6"/>
    <w:rsid w:val="005D0D29"/>
    <w:rsid w:val="005D10D9"/>
    <w:rsid w:val="005D435A"/>
    <w:rsid w:val="005E3674"/>
    <w:rsid w:val="005E3DB0"/>
    <w:rsid w:val="005E5366"/>
    <w:rsid w:val="005F1D0A"/>
    <w:rsid w:val="005F2FB9"/>
    <w:rsid w:val="005F4F70"/>
    <w:rsid w:val="005F67BB"/>
    <w:rsid w:val="005F70B5"/>
    <w:rsid w:val="00600D88"/>
    <w:rsid w:val="00600EC3"/>
    <w:rsid w:val="0060237F"/>
    <w:rsid w:val="00602B75"/>
    <w:rsid w:val="006056CC"/>
    <w:rsid w:val="006108E2"/>
    <w:rsid w:val="0061434C"/>
    <w:rsid w:val="00616298"/>
    <w:rsid w:val="006270D5"/>
    <w:rsid w:val="0063213F"/>
    <w:rsid w:val="00632733"/>
    <w:rsid w:val="00646C15"/>
    <w:rsid w:val="0065096A"/>
    <w:rsid w:val="006513E6"/>
    <w:rsid w:val="00651DD4"/>
    <w:rsid w:val="00652B48"/>
    <w:rsid w:val="00654CC5"/>
    <w:rsid w:val="00654DEF"/>
    <w:rsid w:val="00656D65"/>
    <w:rsid w:val="006623BF"/>
    <w:rsid w:val="006642BF"/>
    <w:rsid w:val="00665A31"/>
    <w:rsid w:val="006760B5"/>
    <w:rsid w:val="006813F9"/>
    <w:rsid w:val="0068194F"/>
    <w:rsid w:val="00681B00"/>
    <w:rsid w:val="00682DAD"/>
    <w:rsid w:val="00683DDC"/>
    <w:rsid w:val="00686268"/>
    <w:rsid w:val="00690A32"/>
    <w:rsid w:val="00693156"/>
    <w:rsid w:val="00693327"/>
    <w:rsid w:val="006974AB"/>
    <w:rsid w:val="006A06AA"/>
    <w:rsid w:val="006A226E"/>
    <w:rsid w:val="006A325F"/>
    <w:rsid w:val="006A336A"/>
    <w:rsid w:val="006B083D"/>
    <w:rsid w:val="006B1FBF"/>
    <w:rsid w:val="006B2036"/>
    <w:rsid w:val="006B4C8D"/>
    <w:rsid w:val="006B655C"/>
    <w:rsid w:val="006C4AC4"/>
    <w:rsid w:val="006C6C3B"/>
    <w:rsid w:val="006D07E4"/>
    <w:rsid w:val="006D50BA"/>
    <w:rsid w:val="006D59DA"/>
    <w:rsid w:val="006D611A"/>
    <w:rsid w:val="006D66DF"/>
    <w:rsid w:val="006D6701"/>
    <w:rsid w:val="006E543A"/>
    <w:rsid w:val="006E6926"/>
    <w:rsid w:val="006E6AB8"/>
    <w:rsid w:val="006F204F"/>
    <w:rsid w:val="006F3128"/>
    <w:rsid w:val="006F3F78"/>
    <w:rsid w:val="006F4BF6"/>
    <w:rsid w:val="006F71A4"/>
    <w:rsid w:val="00701100"/>
    <w:rsid w:val="0070652C"/>
    <w:rsid w:val="00713D9C"/>
    <w:rsid w:val="007159C0"/>
    <w:rsid w:val="00716509"/>
    <w:rsid w:val="00716E9E"/>
    <w:rsid w:val="00721B95"/>
    <w:rsid w:val="00725C9C"/>
    <w:rsid w:val="00727601"/>
    <w:rsid w:val="00727E93"/>
    <w:rsid w:val="00730A4B"/>
    <w:rsid w:val="007313C0"/>
    <w:rsid w:val="0073330B"/>
    <w:rsid w:val="0073390B"/>
    <w:rsid w:val="00733CA2"/>
    <w:rsid w:val="00734218"/>
    <w:rsid w:val="00736129"/>
    <w:rsid w:val="00737061"/>
    <w:rsid w:val="00742B9F"/>
    <w:rsid w:val="007450D5"/>
    <w:rsid w:val="007469D4"/>
    <w:rsid w:val="00751DA9"/>
    <w:rsid w:val="00756B1A"/>
    <w:rsid w:val="007628BF"/>
    <w:rsid w:val="00764F1A"/>
    <w:rsid w:val="00765D96"/>
    <w:rsid w:val="00765DEE"/>
    <w:rsid w:val="0077084A"/>
    <w:rsid w:val="00772896"/>
    <w:rsid w:val="00775268"/>
    <w:rsid w:val="007804A6"/>
    <w:rsid w:val="00780655"/>
    <w:rsid w:val="00780893"/>
    <w:rsid w:val="00785D42"/>
    <w:rsid w:val="0078667F"/>
    <w:rsid w:val="00787412"/>
    <w:rsid w:val="00787962"/>
    <w:rsid w:val="00792793"/>
    <w:rsid w:val="0079482B"/>
    <w:rsid w:val="00795031"/>
    <w:rsid w:val="00795DC6"/>
    <w:rsid w:val="00796702"/>
    <w:rsid w:val="007A48F7"/>
    <w:rsid w:val="007B080A"/>
    <w:rsid w:val="007B0EB0"/>
    <w:rsid w:val="007B7F35"/>
    <w:rsid w:val="007C0E5E"/>
    <w:rsid w:val="007C0EE4"/>
    <w:rsid w:val="007C19A0"/>
    <w:rsid w:val="007C1B41"/>
    <w:rsid w:val="007C3D50"/>
    <w:rsid w:val="007D03C1"/>
    <w:rsid w:val="007D7001"/>
    <w:rsid w:val="007D70C9"/>
    <w:rsid w:val="007E2834"/>
    <w:rsid w:val="007E2E85"/>
    <w:rsid w:val="007E548D"/>
    <w:rsid w:val="007E5E95"/>
    <w:rsid w:val="007E70B2"/>
    <w:rsid w:val="007E77BA"/>
    <w:rsid w:val="007E7F9E"/>
    <w:rsid w:val="007F4F6B"/>
    <w:rsid w:val="0080134D"/>
    <w:rsid w:val="00804914"/>
    <w:rsid w:val="00805EB3"/>
    <w:rsid w:val="0080608F"/>
    <w:rsid w:val="00812F43"/>
    <w:rsid w:val="0081638A"/>
    <w:rsid w:val="00816C73"/>
    <w:rsid w:val="00817383"/>
    <w:rsid w:val="008173D1"/>
    <w:rsid w:val="00817D7B"/>
    <w:rsid w:val="008208CE"/>
    <w:rsid w:val="00822DF7"/>
    <w:rsid w:val="00823D05"/>
    <w:rsid w:val="008312C1"/>
    <w:rsid w:val="00831859"/>
    <w:rsid w:val="00834B65"/>
    <w:rsid w:val="0083567E"/>
    <w:rsid w:val="00836C4D"/>
    <w:rsid w:val="008411C7"/>
    <w:rsid w:val="00841393"/>
    <w:rsid w:val="008450DF"/>
    <w:rsid w:val="00845341"/>
    <w:rsid w:val="00845455"/>
    <w:rsid w:val="008458F3"/>
    <w:rsid w:val="008478BF"/>
    <w:rsid w:val="00847EAC"/>
    <w:rsid w:val="0085031E"/>
    <w:rsid w:val="008518E0"/>
    <w:rsid w:val="00854C7C"/>
    <w:rsid w:val="00855E8E"/>
    <w:rsid w:val="00860A93"/>
    <w:rsid w:val="00861BB1"/>
    <w:rsid w:val="008623BB"/>
    <w:rsid w:val="00864A00"/>
    <w:rsid w:val="00867140"/>
    <w:rsid w:val="00867337"/>
    <w:rsid w:val="0086791D"/>
    <w:rsid w:val="00873CC8"/>
    <w:rsid w:val="00874D81"/>
    <w:rsid w:val="00877E4E"/>
    <w:rsid w:val="00880539"/>
    <w:rsid w:val="00881749"/>
    <w:rsid w:val="00887A36"/>
    <w:rsid w:val="00887B99"/>
    <w:rsid w:val="00894810"/>
    <w:rsid w:val="00896658"/>
    <w:rsid w:val="008A0818"/>
    <w:rsid w:val="008A17E8"/>
    <w:rsid w:val="008A2B8E"/>
    <w:rsid w:val="008A3BBA"/>
    <w:rsid w:val="008A3E7F"/>
    <w:rsid w:val="008A7C15"/>
    <w:rsid w:val="008B0513"/>
    <w:rsid w:val="008B12A0"/>
    <w:rsid w:val="008B560B"/>
    <w:rsid w:val="008B592D"/>
    <w:rsid w:val="008B5F4D"/>
    <w:rsid w:val="008C0800"/>
    <w:rsid w:val="008C4401"/>
    <w:rsid w:val="008C48E2"/>
    <w:rsid w:val="008C4F68"/>
    <w:rsid w:val="008C5DD4"/>
    <w:rsid w:val="008C71C2"/>
    <w:rsid w:val="008C7988"/>
    <w:rsid w:val="008D1222"/>
    <w:rsid w:val="008D428A"/>
    <w:rsid w:val="008D5B60"/>
    <w:rsid w:val="008D5C8E"/>
    <w:rsid w:val="008D6962"/>
    <w:rsid w:val="008E059E"/>
    <w:rsid w:val="008E1C5B"/>
    <w:rsid w:val="008E5781"/>
    <w:rsid w:val="008E6A1B"/>
    <w:rsid w:val="008E7031"/>
    <w:rsid w:val="008E77DB"/>
    <w:rsid w:val="008F09A4"/>
    <w:rsid w:val="008F5623"/>
    <w:rsid w:val="008F5BAF"/>
    <w:rsid w:val="008F7A00"/>
    <w:rsid w:val="00901720"/>
    <w:rsid w:val="00902DD9"/>
    <w:rsid w:val="0090399F"/>
    <w:rsid w:val="00910911"/>
    <w:rsid w:val="009119C6"/>
    <w:rsid w:val="00912758"/>
    <w:rsid w:val="009133B4"/>
    <w:rsid w:val="0091573E"/>
    <w:rsid w:val="009157E5"/>
    <w:rsid w:val="00916BFA"/>
    <w:rsid w:val="00920CCB"/>
    <w:rsid w:val="00924AC8"/>
    <w:rsid w:val="00924AE3"/>
    <w:rsid w:val="00926026"/>
    <w:rsid w:val="00926958"/>
    <w:rsid w:val="00927131"/>
    <w:rsid w:val="0093139C"/>
    <w:rsid w:val="00934B95"/>
    <w:rsid w:val="00935FE2"/>
    <w:rsid w:val="009371CE"/>
    <w:rsid w:val="0094074A"/>
    <w:rsid w:val="00941F3A"/>
    <w:rsid w:val="00942BDA"/>
    <w:rsid w:val="00946EB1"/>
    <w:rsid w:val="00947660"/>
    <w:rsid w:val="00947AAD"/>
    <w:rsid w:val="009518FE"/>
    <w:rsid w:val="00953694"/>
    <w:rsid w:val="009539A9"/>
    <w:rsid w:val="009579E6"/>
    <w:rsid w:val="00960D4F"/>
    <w:rsid w:val="0096523E"/>
    <w:rsid w:val="00966AFA"/>
    <w:rsid w:val="00974CB1"/>
    <w:rsid w:val="00975115"/>
    <w:rsid w:val="00977842"/>
    <w:rsid w:val="009817DD"/>
    <w:rsid w:val="00984C37"/>
    <w:rsid w:val="00986DFA"/>
    <w:rsid w:val="0099090E"/>
    <w:rsid w:val="009971C1"/>
    <w:rsid w:val="00997AE1"/>
    <w:rsid w:val="009A0B92"/>
    <w:rsid w:val="009A140C"/>
    <w:rsid w:val="009A168C"/>
    <w:rsid w:val="009A2C29"/>
    <w:rsid w:val="009A455D"/>
    <w:rsid w:val="009A4AEC"/>
    <w:rsid w:val="009A5672"/>
    <w:rsid w:val="009A5F4E"/>
    <w:rsid w:val="009A7C5B"/>
    <w:rsid w:val="009B1F3A"/>
    <w:rsid w:val="009B2DDF"/>
    <w:rsid w:val="009B5620"/>
    <w:rsid w:val="009B5B8E"/>
    <w:rsid w:val="009B74CB"/>
    <w:rsid w:val="009C1551"/>
    <w:rsid w:val="009D187A"/>
    <w:rsid w:val="009D2742"/>
    <w:rsid w:val="009D2E41"/>
    <w:rsid w:val="009D457E"/>
    <w:rsid w:val="009D5AE9"/>
    <w:rsid w:val="009E14D1"/>
    <w:rsid w:val="009E165A"/>
    <w:rsid w:val="009E2953"/>
    <w:rsid w:val="009E5A88"/>
    <w:rsid w:val="009E6265"/>
    <w:rsid w:val="009E6898"/>
    <w:rsid w:val="009F5291"/>
    <w:rsid w:val="009F5CE7"/>
    <w:rsid w:val="009F73C0"/>
    <w:rsid w:val="00A02692"/>
    <w:rsid w:val="00A04C9A"/>
    <w:rsid w:val="00A058BB"/>
    <w:rsid w:val="00A0608B"/>
    <w:rsid w:val="00A142FD"/>
    <w:rsid w:val="00A148D4"/>
    <w:rsid w:val="00A14B2F"/>
    <w:rsid w:val="00A14D5E"/>
    <w:rsid w:val="00A175D8"/>
    <w:rsid w:val="00A1795B"/>
    <w:rsid w:val="00A20BEA"/>
    <w:rsid w:val="00A23402"/>
    <w:rsid w:val="00A23729"/>
    <w:rsid w:val="00A259A2"/>
    <w:rsid w:val="00A27773"/>
    <w:rsid w:val="00A3046C"/>
    <w:rsid w:val="00A32230"/>
    <w:rsid w:val="00A326F9"/>
    <w:rsid w:val="00A34901"/>
    <w:rsid w:val="00A3514D"/>
    <w:rsid w:val="00A36EC9"/>
    <w:rsid w:val="00A40ADD"/>
    <w:rsid w:val="00A4478E"/>
    <w:rsid w:val="00A45701"/>
    <w:rsid w:val="00A468C8"/>
    <w:rsid w:val="00A521C0"/>
    <w:rsid w:val="00A55436"/>
    <w:rsid w:val="00A62BB6"/>
    <w:rsid w:val="00A640E3"/>
    <w:rsid w:val="00A672AE"/>
    <w:rsid w:val="00A766EC"/>
    <w:rsid w:val="00A774AB"/>
    <w:rsid w:val="00A83007"/>
    <w:rsid w:val="00A9308E"/>
    <w:rsid w:val="00A95F86"/>
    <w:rsid w:val="00A96FE4"/>
    <w:rsid w:val="00AA00E4"/>
    <w:rsid w:val="00AA101A"/>
    <w:rsid w:val="00AA31E7"/>
    <w:rsid w:val="00AA3F1B"/>
    <w:rsid w:val="00AA499C"/>
    <w:rsid w:val="00AA6357"/>
    <w:rsid w:val="00AA7813"/>
    <w:rsid w:val="00AB3060"/>
    <w:rsid w:val="00AB6E77"/>
    <w:rsid w:val="00AB7E8A"/>
    <w:rsid w:val="00AC058A"/>
    <w:rsid w:val="00AC7D9E"/>
    <w:rsid w:val="00AD1B98"/>
    <w:rsid w:val="00AD3E47"/>
    <w:rsid w:val="00AD50EA"/>
    <w:rsid w:val="00AD73C3"/>
    <w:rsid w:val="00AE09F6"/>
    <w:rsid w:val="00AE1872"/>
    <w:rsid w:val="00AE24C4"/>
    <w:rsid w:val="00AE4DEC"/>
    <w:rsid w:val="00AE7222"/>
    <w:rsid w:val="00AF28E1"/>
    <w:rsid w:val="00AF4FFB"/>
    <w:rsid w:val="00AF630E"/>
    <w:rsid w:val="00B01F92"/>
    <w:rsid w:val="00B02BAC"/>
    <w:rsid w:val="00B044E0"/>
    <w:rsid w:val="00B075F5"/>
    <w:rsid w:val="00B07DEE"/>
    <w:rsid w:val="00B1035C"/>
    <w:rsid w:val="00B10EFC"/>
    <w:rsid w:val="00B10FAA"/>
    <w:rsid w:val="00B13218"/>
    <w:rsid w:val="00B140C1"/>
    <w:rsid w:val="00B14F0C"/>
    <w:rsid w:val="00B2071A"/>
    <w:rsid w:val="00B21620"/>
    <w:rsid w:val="00B2337C"/>
    <w:rsid w:val="00B240D1"/>
    <w:rsid w:val="00B275DC"/>
    <w:rsid w:val="00B27B4E"/>
    <w:rsid w:val="00B317CA"/>
    <w:rsid w:val="00B3598B"/>
    <w:rsid w:val="00B42B14"/>
    <w:rsid w:val="00B512FC"/>
    <w:rsid w:val="00B520CA"/>
    <w:rsid w:val="00B531A1"/>
    <w:rsid w:val="00B5427C"/>
    <w:rsid w:val="00B5530C"/>
    <w:rsid w:val="00B5557A"/>
    <w:rsid w:val="00B558DA"/>
    <w:rsid w:val="00B55CB5"/>
    <w:rsid w:val="00B55E93"/>
    <w:rsid w:val="00B560A4"/>
    <w:rsid w:val="00B56351"/>
    <w:rsid w:val="00B5642D"/>
    <w:rsid w:val="00B56EDB"/>
    <w:rsid w:val="00B57E41"/>
    <w:rsid w:val="00B64673"/>
    <w:rsid w:val="00B6603C"/>
    <w:rsid w:val="00B667F9"/>
    <w:rsid w:val="00B75F05"/>
    <w:rsid w:val="00B80CA5"/>
    <w:rsid w:val="00B849BE"/>
    <w:rsid w:val="00B87623"/>
    <w:rsid w:val="00B95900"/>
    <w:rsid w:val="00BA274E"/>
    <w:rsid w:val="00BA35E0"/>
    <w:rsid w:val="00BA3D14"/>
    <w:rsid w:val="00BA4080"/>
    <w:rsid w:val="00BA6854"/>
    <w:rsid w:val="00BB50EF"/>
    <w:rsid w:val="00BB543C"/>
    <w:rsid w:val="00BB552B"/>
    <w:rsid w:val="00BB5EFD"/>
    <w:rsid w:val="00BB67FC"/>
    <w:rsid w:val="00BB6FA1"/>
    <w:rsid w:val="00BB7139"/>
    <w:rsid w:val="00BC0ADB"/>
    <w:rsid w:val="00BC1035"/>
    <w:rsid w:val="00BC6826"/>
    <w:rsid w:val="00BD355F"/>
    <w:rsid w:val="00BD58B0"/>
    <w:rsid w:val="00BD58BD"/>
    <w:rsid w:val="00BD65FE"/>
    <w:rsid w:val="00BD7FDF"/>
    <w:rsid w:val="00BE16A6"/>
    <w:rsid w:val="00BE20FE"/>
    <w:rsid w:val="00BE22FB"/>
    <w:rsid w:val="00BE3CF2"/>
    <w:rsid w:val="00BE5731"/>
    <w:rsid w:val="00BF14B8"/>
    <w:rsid w:val="00BF31F4"/>
    <w:rsid w:val="00BF5DAF"/>
    <w:rsid w:val="00BF6BE1"/>
    <w:rsid w:val="00C00316"/>
    <w:rsid w:val="00C00DAE"/>
    <w:rsid w:val="00C030A7"/>
    <w:rsid w:val="00C051E3"/>
    <w:rsid w:val="00C05336"/>
    <w:rsid w:val="00C06773"/>
    <w:rsid w:val="00C1532A"/>
    <w:rsid w:val="00C15334"/>
    <w:rsid w:val="00C17E3D"/>
    <w:rsid w:val="00C23AEF"/>
    <w:rsid w:val="00C24F8A"/>
    <w:rsid w:val="00C25F9C"/>
    <w:rsid w:val="00C32403"/>
    <w:rsid w:val="00C3390E"/>
    <w:rsid w:val="00C36A0D"/>
    <w:rsid w:val="00C36CC7"/>
    <w:rsid w:val="00C371ED"/>
    <w:rsid w:val="00C406FD"/>
    <w:rsid w:val="00C410C2"/>
    <w:rsid w:val="00C44AA1"/>
    <w:rsid w:val="00C4626C"/>
    <w:rsid w:val="00C5098F"/>
    <w:rsid w:val="00C53CED"/>
    <w:rsid w:val="00C53FB3"/>
    <w:rsid w:val="00C55C7D"/>
    <w:rsid w:val="00C61008"/>
    <w:rsid w:val="00C61862"/>
    <w:rsid w:val="00C61AED"/>
    <w:rsid w:val="00C63232"/>
    <w:rsid w:val="00C64A7F"/>
    <w:rsid w:val="00C6516D"/>
    <w:rsid w:val="00C6548D"/>
    <w:rsid w:val="00C672F3"/>
    <w:rsid w:val="00C67738"/>
    <w:rsid w:val="00C707BE"/>
    <w:rsid w:val="00C70B7D"/>
    <w:rsid w:val="00C721FF"/>
    <w:rsid w:val="00C739EA"/>
    <w:rsid w:val="00C752F7"/>
    <w:rsid w:val="00C77219"/>
    <w:rsid w:val="00C7759E"/>
    <w:rsid w:val="00C8012F"/>
    <w:rsid w:val="00C80D1A"/>
    <w:rsid w:val="00C8173D"/>
    <w:rsid w:val="00C90417"/>
    <w:rsid w:val="00C95171"/>
    <w:rsid w:val="00CA0F68"/>
    <w:rsid w:val="00CA3C04"/>
    <w:rsid w:val="00CA40A1"/>
    <w:rsid w:val="00CA5829"/>
    <w:rsid w:val="00CB08E6"/>
    <w:rsid w:val="00CB1548"/>
    <w:rsid w:val="00CB18DB"/>
    <w:rsid w:val="00CB300C"/>
    <w:rsid w:val="00CB6CE2"/>
    <w:rsid w:val="00CC3BCA"/>
    <w:rsid w:val="00CC4A82"/>
    <w:rsid w:val="00CC5A68"/>
    <w:rsid w:val="00CC5AA9"/>
    <w:rsid w:val="00CC5C06"/>
    <w:rsid w:val="00CD1271"/>
    <w:rsid w:val="00CD34D3"/>
    <w:rsid w:val="00CD477F"/>
    <w:rsid w:val="00CD5425"/>
    <w:rsid w:val="00CE48E4"/>
    <w:rsid w:val="00CE4AEE"/>
    <w:rsid w:val="00CE50A0"/>
    <w:rsid w:val="00CE55D0"/>
    <w:rsid w:val="00CF79D9"/>
    <w:rsid w:val="00D01979"/>
    <w:rsid w:val="00D0278C"/>
    <w:rsid w:val="00D049CE"/>
    <w:rsid w:val="00D05F27"/>
    <w:rsid w:val="00D123D9"/>
    <w:rsid w:val="00D1727B"/>
    <w:rsid w:val="00D2229A"/>
    <w:rsid w:val="00D23057"/>
    <w:rsid w:val="00D24860"/>
    <w:rsid w:val="00D301E9"/>
    <w:rsid w:val="00D32482"/>
    <w:rsid w:val="00D34E80"/>
    <w:rsid w:val="00D45592"/>
    <w:rsid w:val="00D46B20"/>
    <w:rsid w:val="00D512E9"/>
    <w:rsid w:val="00D5175D"/>
    <w:rsid w:val="00D633DB"/>
    <w:rsid w:val="00D634E2"/>
    <w:rsid w:val="00D63749"/>
    <w:rsid w:val="00D64DB5"/>
    <w:rsid w:val="00D66F18"/>
    <w:rsid w:val="00D701CC"/>
    <w:rsid w:val="00D739A6"/>
    <w:rsid w:val="00D73D4A"/>
    <w:rsid w:val="00D74805"/>
    <w:rsid w:val="00D80618"/>
    <w:rsid w:val="00D812C8"/>
    <w:rsid w:val="00D815C7"/>
    <w:rsid w:val="00D82114"/>
    <w:rsid w:val="00D827AA"/>
    <w:rsid w:val="00D84B42"/>
    <w:rsid w:val="00D954D3"/>
    <w:rsid w:val="00D96E1C"/>
    <w:rsid w:val="00D9702C"/>
    <w:rsid w:val="00D9745A"/>
    <w:rsid w:val="00DA092C"/>
    <w:rsid w:val="00DA6976"/>
    <w:rsid w:val="00DA6B95"/>
    <w:rsid w:val="00DA6F6E"/>
    <w:rsid w:val="00DB1210"/>
    <w:rsid w:val="00DB3B2F"/>
    <w:rsid w:val="00DB6D38"/>
    <w:rsid w:val="00DC0C99"/>
    <w:rsid w:val="00DC1B87"/>
    <w:rsid w:val="00DC4ADA"/>
    <w:rsid w:val="00DC52A7"/>
    <w:rsid w:val="00DC5B26"/>
    <w:rsid w:val="00DD1A6E"/>
    <w:rsid w:val="00DD207C"/>
    <w:rsid w:val="00DD386E"/>
    <w:rsid w:val="00DE3A94"/>
    <w:rsid w:val="00DE4B3A"/>
    <w:rsid w:val="00DE4DEB"/>
    <w:rsid w:val="00DE5A0B"/>
    <w:rsid w:val="00DE704E"/>
    <w:rsid w:val="00DF225B"/>
    <w:rsid w:val="00DF2CFB"/>
    <w:rsid w:val="00DF33E7"/>
    <w:rsid w:val="00DF6D4D"/>
    <w:rsid w:val="00E00901"/>
    <w:rsid w:val="00E02F22"/>
    <w:rsid w:val="00E03780"/>
    <w:rsid w:val="00E04499"/>
    <w:rsid w:val="00E058FF"/>
    <w:rsid w:val="00E06224"/>
    <w:rsid w:val="00E11623"/>
    <w:rsid w:val="00E11CFA"/>
    <w:rsid w:val="00E161BB"/>
    <w:rsid w:val="00E20D12"/>
    <w:rsid w:val="00E211E2"/>
    <w:rsid w:val="00E2163A"/>
    <w:rsid w:val="00E227D3"/>
    <w:rsid w:val="00E24115"/>
    <w:rsid w:val="00E251DB"/>
    <w:rsid w:val="00E264EF"/>
    <w:rsid w:val="00E26D3A"/>
    <w:rsid w:val="00E3013F"/>
    <w:rsid w:val="00E33C21"/>
    <w:rsid w:val="00E34A50"/>
    <w:rsid w:val="00E37EED"/>
    <w:rsid w:val="00E415DA"/>
    <w:rsid w:val="00E44276"/>
    <w:rsid w:val="00E4512E"/>
    <w:rsid w:val="00E47494"/>
    <w:rsid w:val="00E50555"/>
    <w:rsid w:val="00E5128F"/>
    <w:rsid w:val="00E52C02"/>
    <w:rsid w:val="00E52DF0"/>
    <w:rsid w:val="00E55D30"/>
    <w:rsid w:val="00E572FA"/>
    <w:rsid w:val="00E60696"/>
    <w:rsid w:val="00E613A8"/>
    <w:rsid w:val="00E635CB"/>
    <w:rsid w:val="00E63BAE"/>
    <w:rsid w:val="00E641A9"/>
    <w:rsid w:val="00E66673"/>
    <w:rsid w:val="00E667F6"/>
    <w:rsid w:val="00E67CC8"/>
    <w:rsid w:val="00E8098E"/>
    <w:rsid w:val="00E81091"/>
    <w:rsid w:val="00E835A3"/>
    <w:rsid w:val="00E873A5"/>
    <w:rsid w:val="00E908E9"/>
    <w:rsid w:val="00E933E4"/>
    <w:rsid w:val="00E943FD"/>
    <w:rsid w:val="00E94E75"/>
    <w:rsid w:val="00E950B2"/>
    <w:rsid w:val="00E9522B"/>
    <w:rsid w:val="00E9576D"/>
    <w:rsid w:val="00EA0E42"/>
    <w:rsid w:val="00EA1BA6"/>
    <w:rsid w:val="00EA2CA9"/>
    <w:rsid w:val="00EA3CEB"/>
    <w:rsid w:val="00EA5525"/>
    <w:rsid w:val="00EA61B7"/>
    <w:rsid w:val="00EA641D"/>
    <w:rsid w:val="00EB3502"/>
    <w:rsid w:val="00EB4695"/>
    <w:rsid w:val="00EB61DC"/>
    <w:rsid w:val="00EB6C92"/>
    <w:rsid w:val="00EB7722"/>
    <w:rsid w:val="00EC11E3"/>
    <w:rsid w:val="00EC1674"/>
    <w:rsid w:val="00EC1930"/>
    <w:rsid w:val="00EC1E9A"/>
    <w:rsid w:val="00EC271C"/>
    <w:rsid w:val="00EC2E71"/>
    <w:rsid w:val="00EC386F"/>
    <w:rsid w:val="00EC3FFE"/>
    <w:rsid w:val="00EC7001"/>
    <w:rsid w:val="00ED0AF2"/>
    <w:rsid w:val="00ED0B99"/>
    <w:rsid w:val="00ED0CBF"/>
    <w:rsid w:val="00ED1558"/>
    <w:rsid w:val="00ED554B"/>
    <w:rsid w:val="00ED7A76"/>
    <w:rsid w:val="00EE1587"/>
    <w:rsid w:val="00EE19C0"/>
    <w:rsid w:val="00EE316D"/>
    <w:rsid w:val="00EF0342"/>
    <w:rsid w:val="00EF0C37"/>
    <w:rsid w:val="00EF1502"/>
    <w:rsid w:val="00EF2190"/>
    <w:rsid w:val="00EF322D"/>
    <w:rsid w:val="00F0073B"/>
    <w:rsid w:val="00F0148C"/>
    <w:rsid w:val="00F01C55"/>
    <w:rsid w:val="00F01E32"/>
    <w:rsid w:val="00F0614E"/>
    <w:rsid w:val="00F1482F"/>
    <w:rsid w:val="00F167A9"/>
    <w:rsid w:val="00F16B9D"/>
    <w:rsid w:val="00F17642"/>
    <w:rsid w:val="00F2192A"/>
    <w:rsid w:val="00F21A45"/>
    <w:rsid w:val="00F224C9"/>
    <w:rsid w:val="00F235C9"/>
    <w:rsid w:val="00F23F2F"/>
    <w:rsid w:val="00F246AE"/>
    <w:rsid w:val="00F24BCE"/>
    <w:rsid w:val="00F24D69"/>
    <w:rsid w:val="00F25E2D"/>
    <w:rsid w:val="00F25F3E"/>
    <w:rsid w:val="00F30939"/>
    <w:rsid w:val="00F3163B"/>
    <w:rsid w:val="00F340F7"/>
    <w:rsid w:val="00F3647F"/>
    <w:rsid w:val="00F36976"/>
    <w:rsid w:val="00F379FB"/>
    <w:rsid w:val="00F4071F"/>
    <w:rsid w:val="00F40F20"/>
    <w:rsid w:val="00F41CA7"/>
    <w:rsid w:val="00F42C2E"/>
    <w:rsid w:val="00F4326A"/>
    <w:rsid w:val="00F437FD"/>
    <w:rsid w:val="00F43F40"/>
    <w:rsid w:val="00F46A92"/>
    <w:rsid w:val="00F50039"/>
    <w:rsid w:val="00F54C5F"/>
    <w:rsid w:val="00F551B0"/>
    <w:rsid w:val="00F55A2C"/>
    <w:rsid w:val="00F560EF"/>
    <w:rsid w:val="00F609B6"/>
    <w:rsid w:val="00F616BA"/>
    <w:rsid w:val="00F6250D"/>
    <w:rsid w:val="00F62982"/>
    <w:rsid w:val="00F64CDF"/>
    <w:rsid w:val="00F6512D"/>
    <w:rsid w:val="00F65B9D"/>
    <w:rsid w:val="00F73188"/>
    <w:rsid w:val="00F73A2E"/>
    <w:rsid w:val="00F779F4"/>
    <w:rsid w:val="00F800A0"/>
    <w:rsid w:val="00F851BF"/>
    <w:rsid w:val="00F85443"/>
    <w:rsid w:val="00F85E05"/>
    <w:rsid w:val="00F87772"/>
    <w:rsid w:val="00F87C63"/>
    <w:rsid w:val="00F923DD"/>
    <w:rsid w:val="00F92468"/>
    <w:rsid w:val="00F92612"/>
    <w:rsid w:val="00F936FD"/>
    <w:rsid w:val="00F93B98"/>
    <w:rsid w:val="00FA232D"/>
    <w:rsid w:val="00FA33F4"/>
    <w:rsid w:val="00FA3B29"/>
    <w:rsid w:val="00FA4CC0"/>
    <w:rsid w:val="00FA5AF7"/>
    <w:rsid w:val="00FA5B5C"/>
    <w:rsid w:val="00FB254A"/>
    <w:rsid w:val="00FB2D42"/>
    <w:rsid w:val="00FC2437"/>
    <w:rsid w:val="00FC2661"/>
    <w:rsid w:val="00FC76DA"/>
    <w:rsid w:val="00FD2E06"/>
    <w:rsid w:val="00FD401A"/>
    <w:rsid w:val="00FD5F12"/>
    <w:rsid w:val="00FE37DF"/>
    <w:rsid w:val="00FE5E24"/>
    <w:rsid w:val="00FE66A0"/>
    <w:rsid w:val="00FE78A1"/>
    <w:rsid w:val="00FF279B"/>
    <w:rsid w:val="00FF2D27"/>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14B8"/>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c"/>
    <w:rsid w:val="00D637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14B8"/>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c"/>
    <w:rsid w:val="00D637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609771889">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C61525400C13E5945A7E4A5DAAD18A8D63ADD530D4D88B48B78EB87961D231A38280E86CABA5BA5SDF8G" TargetMode="External"/><Relationship Id="rId18" Type="http://schemas.openxmlformats.org/officeDocument/2006/relationships/hyperlink" Target="consultantplus://offline/ref=80BD9CF15B7225DF7DD36474262D418FEBB8BA0853005466B29D6F60F74657FEB22D16349AEDc8V2E" TargetMode="External"/><Relationship Id="rId26" Type="http://schemas.openxmlformats.org/officeDocument/2006/relationships/hyperlink" Target="consultantplus://offline/ref=19DB6254A5BE65187F3ADF4A635FFA4AFA7DADA6581777DB6076369D153AC8189A59838CD09521D0GA6BK" TargetMode="External"/><Relationship Id="rId3" Type="http://schemas.openxmlformats.org/officeDocument/2006/relationships/styles" Target="styles.xml"/><Relationship Id="rId21" Type="http://schemas.openxmlformats.org/officeDocument/2006/relationships/hyperlink" Target="consultantplus://offline/ref=88EE29DCA9BEDA57B9C251AF460917A61A25F90C5F27156C38B3C01BD7BAFE9C745938857F6EmCaBE"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80BD9CF15B7225DF7DD36474262D418FEBB8BA0853005466B29D6F60F74657FEB22D16379AE98EBBcFVAE"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B4222A4784C72B00C79743E9399F5060B37CF77F0F95A2F703D7B567BC9E952E9375CD7729F8OBh1H" TargetMode="External"/><Relationship Id="rId20" Type="http://schemas.openxmlformats.org/officeDocument/2006/relationships/hyperlink" Target="consultantplus://offline/ref=80BD9CF15B7225DF7DD36474262D418FEBB8BA0853005466B29D6F60F74657FEB22D16349AE0c8V0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ast.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AOBh6H" TargetMode="External"/><Relationship Id="rId23" Type="http://schemas.openxmlformats.org/officeDocument/2006/relationships/header" Target="header1.xml"/><Relationship Id="rId28" Type="http://schemas.openxmlformats.org/officeDocument/2006/relationships/hyperlink" Target="consultantplus://offline/ref=F9E3A160F1D79E5CEDDC3D5757FBB0314156B923D1349CFF4CB1B2DF3097868709BAC412D91F6EB7g6P7M" TargetMode="External"/><Relationship Id="rId10" Type="http://schemas.openxmlformats.org/officeDocument/2006/relationships/hyperlink" Target="mailto:mnl@mo-krasno.ru" TargetMode="External"/><Relationship Id="rId19" Type="http://schemas.openxmlformats.org/officeDocument/2006/relationships/hyperlink" Target="consultantplus://offline/ref=80BD9CF15B7225DF7DD36474262D418FEBB8BA0853005466B29D6F60F74657FEB22D16349AEFc8V4E" TargetMode="External"/><Relationship Id="rId4" Type="http://schemas.microsoft.com/office/2007/relationships/stylesWithEffects" Target="stylesWithEffects.xml"/><Relationship Id="rId9" Type="http://schemas.openxmlformats.org/officeDocument/2006/relationships/hyperlink" Target="mailto:krasnogorschool1@mail.ru" TargetMode="External"/><Relationship Id="rId14" Type="http://schemas.openxmlformats.org/officeDocument/2006/relationships/hyperlink" Target="consultantplus://offline/ref=B4222A4784C72B00C79743E9399F5060B37CF07B0994A2F703D7B567BC9E952E9375CD7329OFhAH" TargetMode="External"/><Relationship Id="rId22" Type="http://schemas.openxmlformats.org/officeDocument/2006/relationships/hyperlink" Target="consultantplus://offline/ref=B2C81E79D7520D380D3BFF2E286715D8093A746E0A8857C7F74E948EB5A48EBC4A530B1722A2D759eFBDG" TargetMode="External"/><Relationship Id="rId27" Type="http://schemas.openxmlformats.org/officeDocument/2006/relationships/hyperlink" Target="consultantplus://offline/ref=19DB6254A5BE65187F3ADF4A635FFA4AFA7DADA6581777DB6076369D15G36A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216AB-6CA8-4CAC-9707-6961965F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13365</TotalTime>
  <Pages>1</Pages>
  <Words>11724</Words>
  <Characters>66833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132</cp:revision>
  <cp:lastPrinted>2017-04-06T07:17:00Z</cp:lastPrinted>
  <dcterms:created xsi:type="dcterms:W3CDTF">2014-08-01T06:09:00Z</dcterms:created>
  <dcterms:modified xsi:type="dcterms:W3CDTF">2018-02-12T09:38:00Z</dcterms:modified>
</cp:coreProperties>
</file>