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917E72" w:rsidRPr="00E5003E" w:rsidRDefault="00917E72" w:rsidP="00917E72">
      <w:pPr>
        <w:jc w:val="right"/>
        <w:rPr>
          <w:b/>
          <w:sz w:val="22"/>
          <w:szCs w:val="22"/>
        </w:rPr>
      </w:pPr>
      <w:r w:rsidRPr="00E5003E">
        <w:rPr>
          <w:b/>
          <w:sz w:val="22"/>
          <w:szCs w:val="22"/>
        </w:rPr>
        <w:t xml:space="preserve">Глава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Default="000255F1" w:rsidP="00917E72">
      <w:pPr>
        <w:jc w:val="right"/>
        <w:rPr>
          <w:b/>
          <w:sz w:val="22"/>
          <w:szCs w:val="22"/>
        </w:rPr>
      </w:pPr>
      <w:r>
        <w:rPr>
          <w:b/>
          <w:sz w:val="22"/>
          <w:szCs w:val="22"/>
        </w:rPr>
        <w:t>________________</w:t>
      </w:r>
      <w:r w:rsidR="00917E72" w:rsidRPr="00E5003E">
        <w:rPr>
          <w:b/>
          <w:sz w:val="22"/>
          <w:szCs w:val="22"/>
        </w:rPr>
        <w:t xml:space="preserve"> В.С.Корепанов</w:t>
      </w:r>
    </w:p>
    <w:p w:rsidR="000255F1" w:rsidRDefault="000255F1" w:rsidP="004250DA">
      <w:pPr>
        <w:jc w:val="right"/>
        <w:rPr>
          <w:b/>
          <w:sz w:val="22"/>
          <w:szCs w:val="22"/>
        </w:rPr>
      </w:pPr>
      <w:r w:rsidRPr="000255F1">
        <w:rPr>
          <w:b/>
          <w:sz w:val="22"/>
          <w:szCs w:val="22"/>
        </w:rPr>
        <w:t>от</w:t>
      </w: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BE7313" w:rsidRPr="00EC2F5E" w:rsidTr="00EC2F5E">
        <w:trPr>
          <w:jc w:val="center"/>
        </w:trPr>
        <w:tc>
          <w:tcPr>
            <w:tcW w:w="6020" w:type="dxa"/>
          </w:tcPr>
          <w:p w:rsidR="00BE7313" w:rsidRPr="00EC2F5E" w:rsidRDefault="003F3125" w:rsidP="003F3125">
            <w:pPr>
              <w:ind w:right="708"/>
              <w:rPr>
                <w:bCs/>
                <w:color w:val="000000"/>
                <w:sz w:val="22"/>
                <w:szCs w:val="22"/>
              </w:rPr>
            </w:pPr>
            <w:r w:rsidRPr="003F3125">
              <w:rPr>
                <w:bCs/>
                <w:color w:val="000000"/>
                <w:sz w:val="22"/>
                <w:szCs w:val="22"/>
              </w:rPr>
              <w:t>Главный специалист-эксперт-системный администратор</w:t>
            </w:r>
            <w:r w:rsidR="002C341E" w:rsidRPr="00EC2F5E">
              <w:rPr>
                <w:bCs/>
                <w:color w:val="000000"/>
                <w:sz w:val="22"/>
                <w:szCs w:val="22"/>
              </w:rPr>
              <w:t xml:space="preserve"> Администрации муниципального образования «Красногорский район» </w:t>
            </w:r>
          </w:p>
        </w:tc>
        <w:tc>
          <w:tcPr>
            <w:tcW w:w="1843" w:type="dxa"/>
          </w:tcPr>
          <w:p w:rsidR="00BE7313" w:rsidRPr="00EC2F5E" w:rsidRDefault="00BE7313" w:rsidP="00BE7313">
            <w:pPr>
              <w:ind w:right="34"/>
              <w:rPr>
                <w:bCs/>
                <w:color w:val="000000"/>
                <w:sz w:val="22"/>
                <w:szCs w:val="22"/>
              </w:rPr>
            </w:pPr>
          </w:p>
          <w:p w:rsidR="00AF538E" w:rsidRPr="00EC2F5E" w:rsidRDefault="00AF538E" w:rsidP="00BE7313">
            <w:pPr>
              <w:ind w:right="34"/>
              <w:rPr>
                <w:bCs/>
                <w:color w:val="000000"/>
                <w:sz w:val="22"/>
                <w:szCs w:val="22"/>
              </w:rPr>
            </w:pPr>
          </w:p>
          <w:p w:rsidR="00BE7313" w:rsidRPr="00EC2F5E" w:rsidRDefault="00BE7313" w:rsidP="00BE7313">
            <w:pPr>
              <w:ind w:right="34"/>
              <w:rPr>
                <w:bCs/>
                <w:color w:val="000000"/>
                <w:sz w:val="22"/>
                <w:szCs w:val="22"/>
              </w:rPr>
            </w:pPr>
            <w:r w:rsidRPr="00EC2F5E">
              <w:rPr>
                <w:bCs/>
                <w:color w:val="000000"/>
                <w:sz w:val="22"/>
                <w:szCs w:val="22"/>
              </w:rPr>
              <w:t>____________</w:t>
            </w:r>
            <w:r w:rsidR="00EC2F5E">
              <w:rPr>
                <w:bCs/>
                <w:color w:val="000000"/>
                <w:sz w:val="22"/>
                <w:szCs w:val="22"/>
              </w:rPr>
              <w:t>__</w:t>
            </w:r>
          </w:p>
        </w:tc>
        <w:tc>
          <w:tcPr>
            <w:tcW w:w="2779" w:type="dxa"/>
          </w:tcPr>
          <w:p w:rsidR="00BE7313" w:rsidRPr="00EC2F5E" w:rsidRDefault="00BE7313" w:rsidP="00BE7313">
            <w:pPr>
              <w:ind w:right="708"/>
              <w:rPr>
                <w:bCs/>
                <w:color w:val="000000"/>
                <w:sz w:val="22"/>
                <w:szCs w:val="22"/>
              </w:rPr>
            </w:pPr>
          </w:p>
          <w:p w:rsidR="00AF538E" w:rsidRPr="00EC2F5E" w:rsidRDefault="00AF538E" w:rsidP="00BE7313">
            <w:pPr>
              <w:ind w:right="708"/>
              <w:rPr>
                <w:bCs/>
                <w:color w:val="000000"/>
                <w:sz w:val="22"/>
                <w:szCs w:val="22"/>
              </w:rPr>
            </w:pPr>
          </w:p>
          <w:p w:rsidR="003F3125" w:rsidRPr="003F3125" w:rsidRDefault="003F3125" w:rsidP="003F3125">
            <w:pPr>
              <w:ind w:right="708"/>
              <w:rPr>
                <w:bCs/>
                <w:color w:val="000000"/>
                <w:sz w:val="22"/>
                <w:szCs w:val="22"/>
              </w:rPr>
            </w:pPr>
            <w:proofErr w:type="spellStart"/>
            <w:r w:rsidRPr="003F3125">
              <w:rPr>
                <w:bCs/>
                <w:color w:val="000000"/>
                <w:sz w:val="22"/>
                <w:szCs w:val="22"/>
              </w:rPr>
              <w:t>Н.Г.Перминов</w:t>
            </w:r>
            <w:proofErr w:type="spellEnd"/>
          </w:p>
          <w:p w:rsidR="00BE7313" w:rsidRPr="00EC2F5E" w:rsidRDefault="00BE7313" w:rsidP="00BE7313">
            <w:pPr>
              <w:ind w:right="708"/>
              <w:rPr>
                <w:bCs/>
                <w:color w:val="000000"/>
                <w:sz w:val="22"/>
                <w:szCs w:val="22"/>
              </w:rPr>
            </w:pPr>
          </w:p>
        </w:tc>
      </w:tr>
      <w:tr w:rsidR="00BE7313" w:rsidRPr="00EC2F5E" w:rsidTr="00EC2F5E">
        <w:trPr>
          <w:jc w:val="center"/>
        </w:trPr>
        <w:tc>
          <w:tcPr>
            <w:tcW w:w="6020" w:type="dxa"/>
          </w:tcPr>
          <w:p w:rsidR="003F3125" w:rsidRPr="00EC2F5E" w:rsidRDefault="00BF7D01" w:rsidP="00BF2A73">
            <w:pPr>
              <w:tabs>
                <w:tab w:val="left" w:pos="4003"/>
              </w:tabs>
              <w:ind w:right="175"/>
              <w:rPr>
                <w:bCs/>
                <w:color w:val="000000"/>
                <w:kern w:val="28"/>
                <w:sz w:val="22"/>
                <w:szCs w:val="22"/>
              </w:rPr>
            </w:pPr>
            <w:r>
              <w:rPr>
                <w:bCs/>
                <w:color w:val="000000"/>
                <w:kern w:val="28"/>
                <w:sz w:val="22"/>
                <w:szCs w:val="22"/>
                <w:lang w:eastAsia="ru-RU"/>
              </w:rPr>
              <w:t>Ведущий специалист-эксперт</w:t>
            </w:r>
            <w:r w:rsidR="00BC3DC2" w:rsidRPr="00BC3DC2">
              <w:rPr>
                <w:bCs/>
                <w:color w:val="000000"/>
                <w:kern w:val="28"/>
                <w:sz w:val="22"/>
                <w:szCs w:val="22"/>
                <w:lang w:eastAsia="ru-RU"/>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EC2F5E" w:rsidRDefault="00BE7313" w:rsidP="00BE7313">
            <w:pPr>
              <w:suppressAutoHyphens w:val="0"/>
              <w:ind w:right="34"/>
              <w:rPr>
                <w:bCs/>
                <w:color w:val="000000"/>
                <w:kern w:val="28"/>
                <w:sz w:val="22"/>
                <w:szCs w:val="22"/>
                <w:lang w:eastAsia="ru-RU"/>
              </w:rPr>
            </w:pPr>
          </w:p>
          <w:p w:rsidR="00BE7313" w:rsidRPr="00EC2F5E" w:rsidRDefault="00BE7313"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BE7313" w:rsidRDefault="00BF7D01" w:rsidP="002C341E">
            <w:pPr>
              <w:suppressAutoHyphens w:val="0"/>
              <w:ind w:right="708"/>
              <w:rPr>
                <w:bCs/>
                <w:color w:val="000000"/>
                <w:sz w:val="22"/>
                <w:szCs w:val="22"/>
                <w:lang w:eastAsia="ru-RU"/>
              </w:rPr>
            </w:pPr>
            <w:r>
              <w:rPr>
                <w:bCs/>
                <w:color w:val="000000"/>
                <w:sz w:val="22"/>
                <w:szCs w:val="22"/>
                <w:lang w:eastAsia="ru-RU"/>
              </w:rPr>
              <w:t>Н.В.Ульянова</w:t>
            </w:r>
          </w:p>
          <w:p w:rsidR="00BC3DC2" w:rsidRPr="00EC2F5E" w:rsidRDefault="00BC3DC2" w:rsidP="002C341E">
            <w:pPr>
              <w:suppressAutoHyphens w:val="0"/>
              <w:ind w:right="708"/>
              <w:rPr>
                <w:bCs/>
                <w:color w:val="000000"/>
                <w:kern w:val="28"/>
                <w:sz w:val="22"/>
                <w:szCs w:val="22"/>
                <w:lang w:eastAsia="ru-RU"/>
              </w:rPr>
            </w:pPr>
          </w:p>
        </w:tc>
      </w:tr>
      <w:tr w:rsidR="00D66A3B" w:rsidRPr="00EC2F5E" w:rsidTr="00EC2F5E">
        <w:trPr>
          <w:jc w:val="center"/>
        </w:trPr>
        <w:tc>
          <w:tcPr>
            <w:tcW w:w="6020" w:type="dxa"/>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3F3125" w:rsidRDefault="001F115E" w:rsidP="003F3125">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r w:rsidR="008B77A3">
              <w:rPr>
                <w:sz w:val="22"/>
                <w:szCs w:val="22"/>
              </w:rPr>
              <w:t>.</w:t>
            </w:r>
          </w:p>
          <w:p w:rsidR="008B77A3" w:rsidRPr="008B77A3" w:rsidRDefault="008B77A3" w:rsidP="008B77A3">
            <w:pPr>
              <w:shd w:val="clear" w:color="auto" w:fill="FFFFFF"/>
              <w:tabs>
                <w:tab w:val="left" w:pos="0"/>
              </w:tabs>
              <w:rPr>
                <w:sz w:val="22"/>
                <w:szCs w:val="22"/>
              </w:rPr>
            </w:pPr>
            <w:r w:rsidRPr="008B77A3">
              <w:rPr>
                <w:sz w:val="22"/>
                <w:szCs w:val="22"/>
              </w:rPr>
              <w:t>Контактное лицо: Перминов Николай Геннадьевич  тел./факс +7 (34164) 2-1</w:t>
            </w:r>
            <w:r>
              <w:rPr>
                <w:sz w:val="22"/>
                <w:szCs w:val="22"/>
              </w:rPr>
              <w:t>4</w:t>
            </w:r>
            <w:r w:rsidRPr="008B77A3">
              <w:rPr>
                <w:sz w:val="22"/>
                <w:szCs w:val="22"/>
              </w:rPr>
              <w:t>-21, 2-17-51, Столбова Марина Сергеевна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B92BC5"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CB315C" w:rsidRPr="00E5003E" w:rsidRDefault="003F3125" w:rsidP="00FC6DA6">
            <w:pPr>
              <w:pStyle w:val="a6"/>
              <w:rPr>
                <w:sz w:val="22"/>
                <w:szCs w:val="22"/>
              </w:rPr>
            </w:pPr>
            <w:r w:rsidRPr="003F3125">
              <w:rPr>
                <w:sz w:val="22"/>
                <w:szCs w:val="22"/>
              </w:rPr>
              <w:t>Главный специалист-эксперт-системный администратор Администрации муниципального образования «Красногорский район» – Перминов Николай Геннадьевич  тел. 8(34164) 2-14-21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917E72" w:rsidP="00A84F02">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старший </w:t>
            </w:r>
            <w:r w:rsidR="00E5603C" w:rsidRPr="00E5003E">
              <w:rPr>
                <w:sz w:val="22"/>
                <w:szCs w:val="22"/>
              </w:rPr>
              <w:t>специалист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3F3125" w:rsidP="00110AEB">
            <w:pPr>
              <w:tabs>
                <w:tab w:val="left" w:pos="142"/>
                <w:tab w:val="left" w:pos="284"/>
              </w:tabs>
              <w:jc w:val="both"/>
              <w:rPr>
                <w:sz w:val="22"/>
                <w:szCs w:val="22"/>
              </w:rPr>
            </w:pPr>
            <w:r w:rsidRPr="003F3125">
              <w:rPr>
                <w:b/>
                <w:bCs/>
                <w:sz w:val="22"/>
                <w:szCs w:val="22"/>
              </w:rPr>
              <w:t>Поставка оргтехники для нужд отдела ЗАГС Администрации муниципального образования "Красногорский район"</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B8529B" w:rsidRDefault="00B8529B" w:rsidP="0094244B">
            <w:pPr>
              <w:pStyle w:val="a6"/>
              <w:snapToGrid w:val="0"/>
              <w:rPr>
                <w:sz w:val="22"/>
                <w:szCs w:val="22"/>
              </w:rPr>
            </w:pPr>
            <w:r w:rsidRPr="00DD4329">
              <w:rPr>
                <w:sz w:val="22"/>
                <w:szCs w:val="22"/>
              </w:rPr>
              <w:t xml:space="preserve">26.20.16.170: мышь компьютерная </w:t>
            </w:r>
          </w:p>
          <w:p w:rsidR="00B8529B" w:rsidRDefault="00B8529B" w:rsidP="0094244B">
            <w:pPr>
              <w:pStyle w:val="a6"/>
              <w:snapToGrid w:val="0"/>
              <w:rPr>
                <w:sz w:val="22"/>
                <w:szCs w:val="22"/>
              </w:rPr>
            </w:pPr>
            <w:r>
              <w:rPr>
                <w:sz w:val="22"/>
                <w:szCs w:val="22"/>
              </w:rPr>
              <w:t>26.20.16.120: принтер</w:t>
            </w:r>
          </w:p>
          <w:p w:rsidR="00B8529B" w:rsidRDefault="00B8529B" w:rsidP="0094244B">
            <w:pPr>
              <w:pStyle w:val="a6"/>
              <w:snapToGrid w:val="0"/>
              <w:rPr>
                <w:sz w:val="22"/>
                <w:szCs w:val="22"/>
              </w:rPr>
            </w:pPr>
            <w:r w:rsidRPr="00B8529B">
              <w:rPr>
                <w:sz w:val="22"/>
                <w:szCs w:val="22"/>
              </w:rPr>
              <w:t xml:space="preserve">26.20.11.110: </w:t>
            </w:r>
            <w:r>
              <w:rPr>
                <w:sz w:val="22"/>
                <w:szCs w:val="22"/>
              </w:rPr>
              <w:t>н</w:t>
            </w:r>
            <w:r w:rsidRPr="00B8529B">
              <w:rPr>
                <w:sz w:val="22"/>
                <w:szCs w:val="22"/>
              </w:rPr>
              <w:t xml:space="preserve">оутбук </w:t>
            </w:r>
          </w:p>
          <w:p w:rsidR="00B8529B" w:rsidRDefault="00B8529B" w:rsidP="0094244B">
            <w:pPr>
              <w:pStyle w:val="a6"/>
              <w:snapToGrid w:val="0"/>
              <w:rPr>
                <w:sz w:val="22"/>
                <w:szCs w:val="22"/>
              </w:rPr>
            </w:pPr>
            <w:r w:rsidRPr="00B8529B">
              <w:rPr>
                <w:sz w:val="22"/>
                <w:szCs w:val="22"/>
              </w:rPr>
              <w:t xml:space="preserve">26.20.14.000: системный блок </w:t>
            </w:r>
          </w:p>
          <w:p w:rsidR="00B8529B" w:rsidRPr="00E5003E" w:rsidRDefault="00B8529B" w:rsidP="00B8529B">
            <w:pPr>
              <w:pStyle w:val="a6"/>
              <w:snapToGrid w:val="0"/>
              <w:rPr>
                <w:sz w:val="22"/>
                <w:szCs w:val="22"/>
              </w:rPr>
            </w:pPr>
            <w:r w:rsidRPr="00B8529B">
              <w:rPr>
                <w:sz w:val="22"/>
                <w:szCs w:val="22"/>
              </w:rPr>
              <w:t xml:space="preserve">26.20.16.110: </w:t>
            </w:r>
            <w:r>
              <w:rPr>
                <w:sz w:val="22"/>
                <w:szCs w:val="22"/>
              </w:rPr>
              <w:t>к</w:t>
            </w:r>
            <w:r w:rsidR="008448D9">
              <w:rPr>
                <w:sz w:val="22"/>
                <w:szCs w:val="22"/>
              </w:rPr>
              <w:t>лавиатура</w:t>
            </w:r>
          </w:p>
        </w:tc>
      </w:tr>
      <w:tr w:rsidR="00917E72" w:rsidRPr="00E5003E" w:rsidTr="00860497">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shd w:val="clear" w:color="auto" w:fill="auto"/>
          </w:tcPr>
          <w:p w:rsidR="007004E8" w:rsidRPr="00E5003E" w:rsidRDefault="00860497" w:rsidP="00FC0918">
            <w:pPr>
              <w:jc w:val="both"/>
              <w:rPr>
                <w:b/>
                <w:bCs/>
                <w:sz w:val="22"/>
                <w:szCs w:val="22"/>
              </w:rPr>
            </w:pPr>
            <w:r>
              <w:rPr>
                <w:b/>
                <w:bCs/>
                <w:sz w:val="22"/>
                <w:szCs w:val="22"/>
              </w:rPr>
              <w:t>52601040960159300244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00</w:t>
            </w:r>
            <w:r w:rsidR="003F3125">
              <w:rPr>
                <w:b/>
                <w:bCs/>
                <w:sz w:val="22"/>
                <w:szCs w:val="22"/>
              </w:rPr>
              <w:t>39</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w:t>
            </w:r>
            <w:r w:rsidR="003F3125">
              <w:rPr>
                <w:b/>
                <w:bCs/>
                <w:sz w:val="22"/>
                <w:szCs w:val="22"/>
              </w:rPr>
              <w:t>39</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3F3125" w:rsidRDefault="003F3125"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3F3125" w:rsidP="00EF191F">
            <w:pPr>
              <w:pStyle w:val="a6"/>
              <w:snapToGrid w:val="0"/>
              <w:rPr>
                <w:sz w:val="22"/>
                <w:szCs w:val="22"/>
              </w:rPr>
            </w:pPr>
            <w:r w:rsidRPr="003F3125">
              <w:rPr>
                <w:b/>
                <w:bCs/>
                <w:sz w:val="22"/>
                <w:szCs w:val="22"/>
              </w:rPr>
              <w:t>173181500109318370100100390392620244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B8529B" w:rsidP="00830B2E">
            <w:pPr>
              <w:snapToGrid w:val="0"/>
              <w:ind w:right="34"/>
              <w:jc w:val="center"/>
              <w:rPr>
                <w:sz w:val="22"/>
                <w:szCs w:val="22"/>
              </w:rPr>
            </w:pPr>
            <w:r>
              <w:rPr>
                <w:sz w:val="22"/>
                <w:szCs w:val="22"/>
              </w:rPr>
              <w:t>Срок</w:t>
            </w:r>
            <w:r w:rsidR="00917E72" w:rsidRPr="00E5003E">
              <w:rPr>
                <w:sz w:val="22"/>
                <w:szCs w:val="22"/>
              </w:rPr>
              <w:t xml:space="preserve"> </w:t>
            </w:r>
            <w:r w:rsidRPr="00B8529B">
              <w:rPr>
                <w:sz w:val="22"/>
                <w:szCs w:val="22"/>
              </w:rPr>
              <w:t>поставки товара</w:t>
            </w:r>
          </w:p>
        </w:tc>
        <w:tc>
          <w:tcPr>
            <w:tcW w:w="6117" w:type="dxa"/>
            <w:tcBorders>
              <w:left w:val="single" w:sz="4" w:space="0" w:color="000000"/>
              <w:bottom w:val="single" w:sz="4" w:space="0" w:color="000000"/>
              <w:right w:val="single" w:sz="4" w:space="0" w:color="000000"/>
            </w:tcBorders>
            <w:vAlign w:val="center"/>
          </w:tcPr>
          <w:p w:rsidR="00917E72" w:rsidRPr="00E5003E" w:rsidRDefault="00B8529B" w:rsidP="00B8529B">
            <w:pPr>
              <w:spacing w:line="276" w:lineRule="auto"/>
              <w:jc w:val="both"/>
              <w:rPr>
                <w:bCs/>
                <w:sz w:val="22"/>
                <w:szCs w:val="22"/>
              </w:rPr>
            </w:pPr>
            <w:bookmarkStart w:id="0" w:name="_GoBack"/>
            <w:r w:rsidRPr="00B8529B">
              <w:rPr>
                <w:bCs/>
                <w:sz w:val="22"/>
                <w:szCs w:val="22"/>
              </w:rPr>
              <w:t xml:space="preserve">С момента подписания муниципального контракта до </w:t>
            </w:r>
            <w:r>
              <w:rPr>
                <w:bCs/>
                <w:sz w:val="22"/>
                <w:szCs w:val="22"/>
              </w:rPr>
              <w:t>31</w:t>
            </w:r>
            <w:r w:rsidRPr="00B8529B">
              <w:rPr>
                <w:bCs/>
                <w:sz w:val="22"/>
                <w:szCs w:val="22"/>
              </w:rPr>
              <w:t xml:space="preserve"> </w:t>
            </w:r>
            <w:r>
              <w:rPr>
                <w:bCs/>
                <w:sz w:val="22"/>
                <w:szCs w:val="22"/>
              </w:rPr>
              <w:t>июля</w:t>
            </w:r>
            <w:r w:rsidRPr="00B8529B">
              <w:rPr>
                <w:bCs/>
                <w:sz w:val="22"/>
                <w:szCs w:val="22"/>
              </w:rPr>
              <w:t xml:space="preserve"> 2017 года</w:t>
            </w:r>
            <w:r w:rsidRPr="00B8529B">
              <w:rPr>
                <w:b/>
                <w:bCs/>
                <w:sz w:val="22"/>
                <w:szCs w:val="22"/>
              </w:rPr>
              <w:t>.</w:t>
            </w:r>
            <w:r w:rsidRPr="00B8529B">
              <w:rPr>
                <w:bCs/>
                <w:sz w:val="22"/>
                <w:szCs w:val="22"/>
              </w:rPr>
              <w:t xml:space="preserve"> Поставка осуществляется в один этап.</w:t>
            </w:r>
            <w:bookmarkEnd w:id="0"/>
          </w:p>
        </w:tc>
      </w:tr>
      <w:tr w:rsidR="00917E72"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shd w:val="clear" w:color="auto" w:fill="auto"/>
            <w:vAlign w:val="center"/>
          </w:tcPr>
          <w:p w:rsidR="00917E72" w:rsidRPr="006A25C3" w:rsidRDefault="00917E72" w:rsidP="00A14B65">
            <w:pPr>
              <w:snapToGrid w:val="0"/>
              <w:jc w:val="both"/>
              <w:rPr>
                <w:bCs/>
                <w:sz w:val="22"/>
                <w:szCs w:val="22"/>
              </w:rPr>
            </w:pPr>
            <w:r w:rsidRPr="006A25C3">
              <w:rPr>
                <w:sz w:val="22"/>
                <w:szCs w:val="22"/>
              </w:rPr>
              <w:t>Условия и порядок оплаты  изложены в Приложении № 4 «Проект муниципального Контракта»</w:t>
            </w:r>
          </w:p>
        </w:tc>
      </w:tr>
      <w:tr w:rsidR="006A25C3"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shd w:val="clear" w:color="auto" w:fill="auto"/>
            <w:vAlign w:val="center"/>
          </w:tcPr>
          <w:p w:rsidR="006A25C3" w:rsidRPr="006A25C3" w:rsidRDefault="006A25C3" w:rsidP="00556DA3">
            <w:pPr>
              <w:snapToGrid w:val="0"/>
              <w:jc w:val="both"/>
              <w:rPr>
                <w:sz w:val="22"/>
                <w:szCs w:val="22"/>
              </w:rPr>
            </w:pPr>
            <w:r>
              <w:rPr>
                <w:color w:val="000000" w:themeColor="text1"/>
                <w:sz w:val="22"/>
                <w:szCs w:val="22"/>
                <w:lang w:eastAsia="ru-RU"/>
              </w:rPr>
              <w:t xml:space="preserve"> </w:t>
            </w:r>
            <w:r w:rsidRPr="006A25C3">
              <w:rPr>
                <w:bCs/>
                <w:color w:val="000000" w:themeColor="text1"/>
                <w:sz w:val="22"/>
                <w:szCs w:val="22"/>
                <w:lang w:eastAsia="ru-RU"/>
              </w:rPr>
              <w:t xml:space="preserve">субсидии из </w:t>
            </w:r>
            <w:r w:rsidR="00556DA3">
              <w:rPr>
                <w:bCs/>
                <w:color w:val="000000" w:themeColor="text1"/>
                <w:sz w:val="22"/>
                <w:szCs w:val="22"/>
                <w:lang w:eastAsia="ru-RU"/>
              </w:rPr>
              <w:t>ф</w:t>
            </w:r>
            <w:r w:rsidRPr="006A25C3">
              <w:rPr>
                <w:bCs/>
                <w:color w:val="000000" w:themeColor="text1"/>
                <w:sz w:val="22"/>
                <w:szCs w:val="22"/>
                <w:lang w:eastAsia="ru-RU"/>
              </w:rPr>
              <w:t>едерального бюджета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B8529B" w:rsidRPr="00B8529B">
              <w:rPr>
                <w:sz w:val="22"/>
                <w:szCs w:val="22"/>
              </w:rPr>
              <w:t>доставки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6A25C3" w:rsidRDefault="00B8529B" w:rsidP="008B77A3">
            <w:pPr>
              <w:pStyle w:val="a6"/>
              <w:snapToGrid w:val="0"/>
              <w:spacing w:before="60" w:after="60"/>
              <w:rPr>
                <w:sz w:val="22"/>
                <w:szCs w:val="22"/>
              </w:rPr>
            </w:pPr>
            <w:r w:rsidRPr="006A25C3">
              <w:rPr>
                <w:bCs/>
                <w:iCs/>
                <w:sz w:val="22"/>
                <w:szCs w:val="22"/>
              </w:rPr>
              <w:t xml:space="preserve">Удмуртская Республика, Красногорский район, с. Красногорское, ул. Ленина, </w:t>
            </w:r>
            <w:r w:rsidR="006277D3" w:rsidRPr="006A25C3">
              <w:rPr>
                <w:bCs/>
                <w:iCs/>
                <w:sz w:val="22"/>
                <w:szCs w:val="22"/>
              </w:rPr>
              <w:t>55</w:t>
            </w:r>
            <w:r w:rsidR="008B77A3">
              <w:rPr>
                <w:bCs/>
                <w:iCs/>
                <w:sz w:val="22"/>
                <w:szCs w:val="22"/>
              </w:rPr>
              <w:t xml:space="preserve">, в </w:t>
            </w:r>
            <w:r w:rsidR="00860497" w:rsidRPr="006A25C3">
              <w:rPr>
                <w:bCs/>
                <w:iCs/>
                <w:sz w:val="22"/>
                <w:szCs w:val="22"/>
              </w:rPr>
              <w:t>отдел ЗАГС</w:t>
            </w:r>
            <w:r w:rsidR="008B77A3">
              <w:rPr>
                <w:bCs/>
                <w:iCs/>
                <w:sz w:val="22"/>
                <w:szCs w:val="22"/>
              </w:rPr>
              <w:t xml:space="preserve"> Администрации муниципального образования «Красногорский район»</w:t>
            </w:r>
            <w:r w:rsidR="00860497" w:rsidRPr="006A25C3">
              <w:rPr>
                <w:bCs/>
                <w:iCs/>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B8529B" w:rsidP="00683ABA">
            <w:pPr>
              <w:snapToGrid w:val="0"/>
              <w:jc w:val="both"/>
              <w:rPr>
                <w:b/>
                <w:sz w:val="22"/>
                <w:szCs w:val="22"/>
              </w:rPr>
            </w:pPr>
            <w:r>
              <w:rPr>
                <w:b/>
                <w:sz w:val="22"/>
                <w:szCs w:val="22"/>
              </w:rPr>
              <w:t>107783,33</w:t>
            </w:r>
            <w:r w:rsidR="00917E72" w:rsidRPr="00E5003E">
              <w:rPr>
                <w:b/>
                <w:sz w:val="22"/>
                <w:szCs w:val="22"/>
              </w:rPr>
              <w:t xml:space="preserve"> (</w:t>
            </w:r>
            <w:r>
              <w:rPr>
                <w:b/>
                <w:sz w:val="22"/>
                <w:szCs w:val="22"/>
              </w:rPr>
              <w:t>сто семь тысяч семьсот восемьдесят три рубля</w:t>
            </w:r>
            <w:r w:rsidR="008050E6" w:rsidRPr="00E5003E">
              <w:rPr>
                <w:b/>
                <w:sz w:val="22"/>
                <w:szCs w:val="22"/>
              </w:rPr>
              <w:t xml:space="preserve"> </w:t>
            </w:r>
            <w:r>
              <w:rPr>
                <w:b/>
                <w:sz w:val="22"/>
                <w:szCs w:val="22"/>
              </w:rPr>
              <w:t>33</w:t>
            </w:r>
            <w:r w:rsidR="008050E6" w:rsidRPr="00E5003E">
              <w:rPr>
                <w:b/>
                <w:sz w:val="22"/>
                <w:szCs w:val="22"/>
              </w:rPr>
              <w:t xml:space="preserve"> копе</w:t>
            </w:r>
            <w:r>
              <w:rPr>
                <w:b/>
                <w:sz w:val="22"/>
                <w:szCs w:val="22"/>
              </w:rPr>
              <w:t>йки</w:t>
            </w:r>
            <w:r w:rsidR="00EE6626">
              <w:rPr>
                <w:b/>
                <w:sz w:val="22"/>
                <w:szCs w:val="22"/>
              </w:rPr>
              <w:t>) рубл</w:t>
            </w:r>
            <w:r w:rsidR="005B4C94">
              <w:rPr>
                <w:b/>
                <w:sz w:val="22"/>
                <w:szCs w:val="22"/>
              </w:rPr>
              <w:t>я</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860497">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proofErr w:type="gramStart"/>
            <w:r w:rsidR="006918B6" w:rsidRPr="00DD4329">
              <w:rPr>
                <w:bCs/>
                <w:sz w:val="22"/>
                <w:szCs w:val="22"/>
                <w:shd w:val="clear" w:color="auto" w:fill="FFFFFF" w:themeFill="background1"/>
              </w:rPr>
              <w:t xml:space="preserve">Цена Контракта включает в себя стоимость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 xml:space="preserve">овара, тары, упаковки, маркировки; расходы, связанные с транспортировкой, разгрузкой, временным хранением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овара, доставкой до Заказчика; расходы на уплату налогов, сборов, пошлин, обязательств по гарантии и других обязательных платежей</w:t>
            </w:r>
            <w:r w:rsidR="008050E6" w:rsidRPr="00DD4329">
              <w:rPr>
                <w:bCs/>
                <w:sz w:val="22"/>
                <w:szCs w:val="22"/>
                <w:shd w:val="clear" w:color="auto" w:fill="FFFFFF" w:themeFill="background1"/>
              </w:rPr>
              <w:t xml:space="preserve"> (в том числе НДС).</w:t>
            </w:r>
            <w:proofErr w:type="gramEnd"/>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B8529B" w:rsidP="0084605A">
            <w:pPr>
              <w:tabs>
                <w:tab w:val="center" w:pos="7689"/>
              </w:tabs>
              <w:jc w:val="both"/>
              <w:rPr>
                <w:sz w:val="22"/>
                <w:szCs w:val="22"/>
                <w:highlight w:val="yellow"/>
              </w:rPr>
            </w:pPr>
            <w:r w:rsidRPr="00B8529B">
              <w:rPr>
                <w:bCs/>
                <w:sz w:val="22"/>
                <w:szCs w:val="22"/>
              </w:rPr>
              <w:t xml:space="preserve">Цена муниципального контракта </w:t>
            </w:r>
            <w:proofErr w:type="gramStart"/>
            <w:r w:rsidRPr="00B8529B">
              <w:rPr>
                <w:bCs/>
                <w:sz w:val="22"/>
                <w:szCs w:val="22"/>
              </w:rPr>
              <w:t>сформирована</w:t>
            </w:r>
            <w:proofErr w:type="gramEnd"/>
            <w:r w:rsidRPr="00B8529B">
              <w:rPr>
                <w:bCs/>
                <w:sz w:val="22"/>
                <w:szCs w:val="22"/>
              </w:rPr>
              <w:t xml:space="preserve">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xml:space="preserve">,  но не более НМЦ  Контракта </w:t>
            </w:r>
            <w:r w:rsidRPr="00E5003E">
              <w:rPr>
                <w:iCs/>
                <w:sz w:val="22"/>
                <w:szCs w:val="22"/>
              </w:rPr>
              <w:lastRenderedPageBreak/>
              <w:t>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lastRenderedPageBreak/>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lastRenderedPageBreak/>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E5003E">
              <w:rPr>
                <w:sz w:val="22"/>
                <w:szCs w:val="22"/>
              </w:rPr>
              <w:t>Установлено.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D4329" w:rsidP="00D67225">
            <w:pPr>
              <w:jc w:val="both"/>
              <w:rPr>
                <w:sz w:val="22"/>
                <w:szCs w:val="22"/>
              </w:rPr>
            </w:pPr>
            <w:r>
              <w:rPr>
                <w:b/>
                <w:sz w:val="22"/>
                <w:szCs w:val="22"/>
              </w:rPr>
              <w:t>н</w:t>
            </w:r>
            <w:r w:rsidR="00220307">
              <w:rPr>
                <w:b/>
                <w:sz w:val="22"/>
                <w:szCs w:val="22"/>
              </w:rPr>
              <w:t>е установлено</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DC095F" w:rsidP="006A25C3">
            <w:pPr>
              <w:rPr>
                <w:b/>
                <w:color w:val="000000" w:themeColor="text1"/>
                <w:sz w:val="22"/>
                <w:szCs w:val="22"/>
              </w:rPr>
            </w:pPr>
            <w:r>
              <w:rPr>
                <w:b/>
                <w:color w:val="000000" w:themeColor="text1"/>
                <w:sz w:val="22"/>
                <w:szCs w:val="22"/>
              </w:rPr>
              <w:t>28</w:t>
            </w:r>
            <w:r w:rsidR="00917E72" w:rsidRPr="006A25C3">
              <w:rPr>
                <w:b/>
                <w:color w:val="000000" w:themeColor="text1"/>
                <w:sz w:val="22"/>
                <w:szCs w:val="22"/>
              </w:rPr>
              <w:t>.</w:t>
            </w:r>
            <w:r w:rsidR="00D932E1" w:rsidRPr="006A25C3">
              <w:rPr>
                <w:b/>
                <w:color w:val="000000" w:themeColor="text1"/>
                <w:sz w:val="22"/>
                <w:szCs w:val="22"/>
              </w:rPr>
              <w:t>0</w:t>
            </w:r>
            <w:r w:rsidR="006A25C3">
              <w:rPr>
                <w:b/>
                <w:color w:val="000000" w:themeColor="text1"/>
                <w:sz w:val="22"/>
                <w:szCs w:val="22"/>
              </w:rPr>
              <w:t>6</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 </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9543D2" w:rsidP="00DC095F">
            <w:pPr>
              <w:rPr>
                <w:color w:val="000000" w:themeColor="text1"/>
                <w:sz w:val="22"/>
                <w:szCs w:val="22"/>
              </w:rPr>
            </w:pPr>
            <w:r>
              <w:rPr>
                <w:b/>
                <w:color w:val="000000" w:themeColor="text1"/>
                <w:sz w:val="22"/>
                <w:szCs w:val="22"/>
              </w:rPr>
              <w:t>2</w:t>
            </w:r>
            <w:r w:rsidR="00DC095F">
              <w:rPr>
                <w:b/>
                <w:color w:val="000000" w:themeColor="text1"/>
                <w:sz w:val="22"/>
                <w:szCs w:val="22"/>
              </w:rPr>
              <w:t>9</w:t>
            </w:r>
            <w:r w:rsidR="00917E72" w:rsidRPr="006A25C3">
              <w:rPr>
                <w:b/>
                <w:color w:val="000000" w:themeColor="text1"/>
                <w:sz w:val="22"/>
                <w:szCs w:val="22"/>
              </w:rPr>
              <w:t>.</w:t>
            </w:r>
            <w:r w:rsidR="003634CD" w:rsidRPr="006A25C3">
              <w:rPr>
                <w:b/>
                <w:color w:val="000000" w:themeColor="text1"/>
                <w:sz w:val="22"/>
                <w:szCs w:val="22"/>
              </w:rPr>
              <w:t>0</w:t>
            </w:r>
            <w:r w:rsidR="00B05143">
              <w:rPr>
                <w:b/>
                <w:color w:val="000000" w:themeColor="text1"/>
                <w:sz w:val="22"/>
                <w:szCs w:val="22"/>
              </w:rPr>
              <w:t>6</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w:t>
            </w:r>
            <w:r w:rsidR="00917E72" w:rsidRPr="006A25C3">
              <w:rPr>
                <w:color w:val="000000" w:themeColor="text1"/>
                <w:sz w:val="22"/>
                <w:szCs w:val="22"/>
              </w:rPr>
              <w:t xml:space="preserve">. в рабочие дни </w:t>
            </w:r>
            <w:r w:rsidR="00917E72" w:rsidRPr="006A25C3">
              <w:rPr>
                <w:b/>
                <w:color w:val="000000" w:themeColor="text1"/>
                <w:sz w:val="22"/>
                <w:szCs w:val="22"/>
              </w:rPr>
              <w:t xml:space="preserve"> </w:t>
            </w:r>
            <w:r w:rsidR="00917E72" w:rsidRPr="006A25C3">
              <w:rPr>
                <w:color w:val="000000" w:themeColor="text1"/>
                <w:sz w:val="22"/>
                <w:szCs w:val="22"/>
              </w:rPr>
              <w:t xml:space="preserve">со вторника по пятницу с 8:00 до 16:00 часов в понедельник с 8:00 до 17:00 часов по местному времени (перерыв с 12-00 </w:t>
            </w:r>
            <w:proofErr w:type="gramStart"/>
            <w:r w:rsidR="00917E72" w:rsidRPr="006A25C3">
              <w:rPr>
                <w:color w:val="000000" w:themeColor="text1"/>
                <w:sz w:val="22"/>
                <w:szCs w:val="22"/>
              </w:rPr>
              <w:t>до</w:t>
            </w:r>
            <w:proofErr w:type="gramEnd"/>
            <w:r w:rsidR="00917E72" w:rsidRPr="006A25C3">
              <w:rPr>
                <w:color w:val="000000" w:themeColor="text1"/>
                <w:sz w:val="22"/>
                <w:szCs w:val="22"/>
              </w:rPr>
              <w:t xml:space="preserve"> 13-00)</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DC095F" w:rsidP="00DC095F">
            <w:pPr>
              <w:rPr>
                <w:color w:val="000000" w:themeColor="text1"/>
                <w:sz w:val="22"/>
                <w:szCs w:val="22"/>
              </w:rPr>
            </w:pPr>
            <w:r>
              <w:rPr>
                <w:b/>
                <w:color w:val="000000" w:themeColor="text1"/>
                <w:sz w:val="22"/>
                <w:szCs w:val="22"/>
              </w:rPr>
              <w:t>0</w:t>
            </w:r>
            <w:r w:rsidR="00275039" w:rsidRPr="006A25C3">
              <w:rPr>
                <w:b/>
                <w:color w:val="000000" w:themeColor="text1"/>
                <w:sz w:val="22"/>
                <w:szCs w:val="22"/>
              </w:rPr>
              <w:t>5</w:t>
            </w:r>
            <w:r w:rsidR="00D932E1" w:rsidRPr="006A25C3">
              <w:rPr>
                <w:b/>
                <w:color w:val="000000" w:themeColor="text1"/>
                <w:sz w:val="22"/>
                <w:szCs w:val="22"/>
              </w:rPr>
              <w:t>.0</w:t>
            </w:r>
            <w:r>
              <w:rPr>
                <w:b/>
                <w:color w:val="000000" w:themeColor="text1"/>
                <w:sz w:val="22"/>
                <w:szCs w:val="22"/>
              </w:rPr>
              <w:t>7</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w:t>
            </w:r>
            <w:r w:rsidR="00917E72" w:rsidRPr="006A25C3">
              <w:rPr>
                <w:color w:val="000000" w:themeColor="text1"/>
                <w:sz w:val="22"/>
                <w:szCs w:val="22"/>
              </w:rPr>
              <w:t xml:space="preserve">. </w:t>
            </w:r>
            <w:r w:rsidR="00917E72" w:rsidRPr="006A25C3">
              <w:rPr>
                <w:b/>
                <w:color w:val="000000" w:themeColor="text1"/>
                <w:sz w:val="22"/>
                <w:szCs w:val="22"/>
              </w:rPr>
              <w:t xml:space="preserve">в </w:t>
            </w:r>
            <w:r w:rsidR="0084605A" w:rsidRPr="006A25C3">
              <w:rPr>
                <w:b/>
                <w:color w:val="000000" w:themeColor="text1"/>
                <w:sz w:val="22"/>
                <w:szCs w:val="22"/>
              </w:rPr>
              <w:t>10</w:t>
            </w:r>
            <w:r w:rsidR="00917E72" w:rsidRPr="006A25C3">
              <w:rPr>
                <w:b/>
                <w:color w:val="000000" w:themeColor="text1"/>
                <w:sz w:val="22"/>
                <w:szCs w:val="22"/>
              </w:rPr>
              <w:t>-00 ч</w:t>
            </w:r>
            <w:r w:rsidR="00917E72" w:rsidRPr="006A25C3">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830B2E" w:rsidRDefault="00917E72" w:rsidP="00DC095F">
            <w:pPr>
              <w:snapToGrid w:val="0"/>
              <w:jc w:val="both"/>
              <w:rPr>
                <w:color w:val="000000" w:themeColor="text1"/>
                <w:sz w:val="22"/>
                <w:szCs w:val="22"/>
                <w:highlight w:val="yellow"/>
              </w:rPr>
            </w:pPr>
            <w:r w:rsidRPr="003634CD">
              <w:rPr>
                <w:color w:val="000000" w:themeColor="text1"/>
                <w:sz w:val="22"/>
                <w:szCs w:val="22"/>
              </w:rPr>
              <w:t>Удмуртская Республика, Красногорский район, с. Красногорское, ул. Ленина, д. 64</w:t>
            </w:r>
            <w:r w:rsidR="008B77A3">
              <w:rPr>
                <w:color w:val="000000" w:themeColor="text1"/>
                <w:sz w:val="22"/>
                <w:szCs w:val="22"/>
              </w:rPr>
              <w:t>,</w:t>
            </w:r>
            <w:r w:rsidRPr="003634CD">
              <w:rPr>
                <w:color w:val="000000" w:themeColor="text1"/>
                <w:sz w:val="22"/>
                <w:szCs w:val="22"/>
              </w:rPr>
              <w:t xml:space="preserve"> </w:t>
            </w:r>
            <w:proofErr w:type="spellStart"/>
            <w:r w:rsidRPr="003634CD">
              <w:rPr>
                <w:color w:val="000000" w:themeColor="text1"/>
                <w:sz w:val="22"/>
                <w:szCs w:val="22"/>
              </w:rPr>
              <w:t>каб</w:t>
            </w:r>
            <w:proofErr w:type="spellEnd"/>
            <w:r w:rsidRPr="003634CD">
              <w:rPr>
                <w:color w:val="000000" w:themeColor="text1"/>
                <w:sz w:val="22"/>
                <w:szCs w:val="22"/>
              </w:rPr>
              <w:t>. № 19</w:t>
            </w:r>
            <w:r w:rsidR="008B77A3">
              <w:rPr>
                <w:color w:val="000000" w:themeColor="text1"/>
                <w:sz w:val="22"/>
                <w:szCs w:val="22"/>
              </w:rPr>
              <w:t>,</w:t>
            </w:r>
            <w:r w:rsidRPr="003634CD">
              <w:rPr>
                <w:color w:val="000000" w:themeColor="text1"/>
                <w:sz w:val="22"/>
                <w:szCs w:val="22"/>
              </w:rPr>
              <w:t xml:space="preserve"> в здании Администрации муниципального образования «Красногорский район» </w:t>
            </w:r>
            <w:r w:rsidR="00DC095F">
              <w:rPr>
                <w:b/>
                <w:color w:val="000000" w:themeColor="text1"/>
                <w:sz w:val="22"/>
                <w:szCs w:val="22"/>
              </w:rPr>
              <w:t>0</w:t>
            </w:r>
            <w:r w:rsidR="00275039" w:rsidRPr="00B05143">
              <w:rPr>
                <w:b/>
                <w:color w:val="000000" w:themeColor="text1"/>
                <w:sz w:val="22"/>
                <w:szCs w:val="22"/>
              </w:rPr>
              <w:t>5</w:t>
            </w:r>
            <w:r w:rsidR="00D932E1" w:rsidRPr="00B05143">
              <w:rPr>
                <w:b/>
                <w:color w:val="000000" w:themeColor="text1"/>
                <w:sz w:val="22"/>
                <w:szCs w:val="22"/>
              </w:rPr>
              <w:t>.0</w:t>
            </w:r>
            <w:r w:rsidR="00DC095F">
              <w:rPr>
                <w:b/>
                <w:color w:val="000000" w:themeColor="text1"/>
                <w:sz w:val="22"/>
                <w:szCs w:val="22"/>
              </w:rPr>
              <w:t>7</w:t>
            </w:r>
            <w:r w:rsidRPr="00B05143">
              <w:rPr>
                <w:b/>
                <w:color w:val="000000" w:themeColor="text1"/>
                <w:sz w:val="22"/>
                <w:szCs w:val="22"/>
              </w:rPr>
              <w:t>.201</w:t>
            </w:r>
            <w:r w:rsidR="00D932E1" w:rsidRPr="00B05143">
              <w:rPr>
                <w:b/>
                <w:color w:val="000000" w:themeColor="text1"/>
                <w:sz w:val="22"/>
                <w:szCs w:val="22"/>
              </w:rPr>
              <w:t>7</w:t>
            </w:r>
            <w:r w:rsidRPr="00B05143">
              <w:rPr>
                <w:b/>
                <w:color w:val="000000" w:themeColor="text1"/>
                <w:sz w:val="22"/>
                <w:szCs w:val="22"/>
              </w:rPr>
              <w:t xml:space="preserve"> г. в 1</w:t>
            </w:r>
            <w:r w:rsidR="00D932E1" w:rsidRPr="00B05143">
              <w:rPr>
                <w:b/>
                <w:color w:val="000000" w:themeColor="text1"/>
                <w:sz w:val="22"/>
                <w:szCs w:val="22"/>
              </w:rPr>
              <w:t>0</w:t>
            </w:r>
            <w:r w:rsidRPr="00B05143">
              <w:rPr>
                <w:b/>
                <w:color w:val="000000" w:themeColor="text1"/>
                <w:sz w:val="22"/>
                <w:szCs w:val="22"/>
              </w:rPr>
              <w:t>-00 ч</w:t>
            </w:r>
            <w:r w:rsidRPr="00B05143">
              <w:rPr>
                <w:color w:val="000000" w:themeColor="text1"/>
                <w:sz w:val="22"/>
                <w:szCs w:val="22"/>
              </w:rPr>
              <w:t>.</w:t>
            </w:r>
            <w:r w:rsidRPr="003634CD">
              <w:rPr>
                <w:color w:val="000000" w:themeColor="text1"/>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xml:space="preserve">, в рабочие дни со вторника по пятницу с 8:00 до 16:00 часов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w:t>
            </w:r>
            <w:r w:rsidR="00B67596" w:rsidRPr="00E5003E">
              <w:rPr>
                <w:sz w:val="22"/>
                <w:szCs w:val="22"/>
                <w:lang w:eastAsia="ru-RU"/>
              </w:rPr>
              <w:lastRenderedPageBreak/>
              <w:t>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B77A3">
              <w:rPr>
                <w:color w:val="000000"/>
                <w:sz w:val="22"/>
                <w:szCs w:val="22"/>
              </w:rPr>
              <w:t>являющихся</w:t>
            </w:r>
            <w:proofErr w:type="gramEnd"/>
            <w:r w:rsidRPr="008B77A3">
              <w:rPr>
                <w:color w:val="000000"/>
                <w:sz w:val="22"/>
                <w:szCs w:val="22"/>
              </w:rPr>
              <w:t xml:space="preserve"> объектом закупки. </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7A3">
              <w:rPr>
                <w:color w:val="000000"/>
                <w:sz w:val="22"/>
                <w:szCs w:val="22"/>
              </w:rPr>
              <w:t xml:space="preserve"> обязанности </w:t>
            </w:r>
            <w:proofErr w:type="gramStart"/>
            <w:r w:rsidRPr="008B77A3">
              <w:rPr>
                <w:color w:val="000000"/>
                <w:sz w:val="22"/>
                <w:szCs w:val="22"/>
              </w:rPr>
              <w:t>заявителя</w:t>
            </w:r>
            <w:proofErr w:type="gramEnd"/>
            <w:r w:rsidRPr="008B77A3">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B77A3">
              <w:rPr>
                <w:color w:val="000000"/>
                <w:sz w:val="22"/>
                <w:szCs w:val="22"/>
              </w:rPr>
              <w:t xml:space="preserve"> поставкой товара, выполнением работы, оказанием услуги, </w:t>
            </w:r>
            <w:proofErr w:type="gramStart"/>
            <w:r w:rsidRPr="008B77A3">
              <w:rPr>
                <w:color w:val="000000"/>
                <w:sz w:val="22"/>
                <w:szCs w:val="22"/>
              </w:rPr>
              <w:t>являющихся</w:t>
            </w:r>
            <w:proofErr w:type="gramEnd"/>
            <w:r w:rsidRPr="008B77A3">
              <w:rPr>
                <w:color w:val="000000"/>
                <w:sz w:val="22"/>
                <w:szCs w:val="22"/>
              </w:rPr>
              <w:t xml:space="preserve"> объектом осуществляемой закупки, и административного </w:t>
            </w:r>
            <w:r w:rsidRPr="008B77A3">
              <w:rPr>
                <w:color w:val="000000"/>
                <w:sz w:val="22"/>
                <w:szCs w:val="22"/>
              </w:rPr>
              <w:lastRenderedPageBreak/>
              <w:t>наказания в виде дисквалификации;</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8B77A3">
                <w:rPr>
                  <w:rStyle w:val="af3"/>
                  <w:sz w:val="22"/>
                  <w:szCs w:val="22"/>
                </w:rPr>
                <w:t>статьей 19.28</w:t>
              </w:r>
            </w:hyperlink>
            <w:r w:rsidRPr="008B77A3">
              <w:rPr>
                <w:color w:val="000000"/>
                <w:sz w:val="22"/>
                <w:szCs w:val="22"/>
              </w:rPr>
              <w:t xml:space="preserve"> Кодекса Российской Федерации об административных правонарушениях;</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8B77A3">
              <w:rPr>
                <w:color w:val="000000"/>
                <w:sz w:val="22"/>
                <w:szCs w:val="22"/>
              </w:rPr>
              <w:t xml:space="preserve"> </w:t>
            </w:r>
            <w:proofErr w:type="gramStart"/>
            <w:r w:rsidRPr="008B77A3">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B77A3">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8B77A3" w:rsidP="008B77A3">
            <w:pPr>
              <w:widowControl w:val="0"/>
              <w:autoSpaceDE w:val="0"/>
              <w:autoSpaceDN w:val="0"/>
              <w:adjustRightInd w:val="0"/>
              <w:jc w:val="both"/>
              <w:rPr>
                <w:bCs/>
                <w:sz w:val="22"/>
                <w:szCs w:val="22"/>
              </w:rPr>
            </w:pPr>
            <w:r w:rsidRPr="008B77A3">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w:t>
            </w:r>
            <w:r w:rsidRPr="00E5003E">
              <w:rPr>
                <w:sz w:val="22"/>
                <w:szCs w:val="22"/>
              </w:rPr>
              <w:lastRenderedPageBreak/>
              <w:t>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1F2ED2">
            <w:pPr>
              <w:snapToGrid w:val="0"/>
              <w:ind w:left="34" w:right="34"/>
              <w:jc w:val="center"/>
              <w:rPr>
                <w:sz w:val="22"/>
                <w:szCs w:val="22"/>
              </w:rPr>
            </w:pPr>
            <w:r w:rsidRPr="00E5003E">
              <w:rPr>
                <w:sz w:val="22"/>
                <w:szCs w:val="22"/>
              </w:rPr>
              <w:lastRenderedPageBreak/>
              <w:t>3</w:t>
            </w:r>
            <w:r w:rsidR="001F2ED2">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1" w:name="Par9"/>
            <w:bookmarkEnd w:id="1"/>
            <w:r w:rsidRPr="00E5003E">
              <w:rPr>
                <w:sz w:val="22"/>
                <w:szCs w:val="22"/>
              </w:rPr>
              <w:t xml:space="preserve">- в случаях, предусмотренных </w:t>
            </w:r>
            <w:hyperlink r:id="rId13"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15"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3. В случае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Pr="00E5003E">
              <w:rPr>
                <w:sz w:val="22"/>
                <w:szCs w:val="22"/>
              </w:rPr>
              <w:lastRenderedPageBreak/>
              <w:t>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8B77A3" w:rsidRPr="008B77A3">
              <w:rPr>
                <w:sz w:val="22"/>
                <w:szCs w:val="22"/>
              </w:rPr>
              <w:t xml:space="preserve">поставленного товара </w:t>
            </w:r>
            <w:r w:rsidRPr="00E5003E">
              <w:rPr>
                <w:sz w:val="22"/>
                <w:szCs w:val="22"/>
              </w:rPr>
              <w:t>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8B77A3" w:rsidRPr="008B77A3">
              <w:rPr>
                <w:sz w:val="22"/>
                <w:szCs w:val="22"/>
              </w:rPr>
              <w:t xml:space="preserve">поставленного товара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8B77A3" w:rsidRPr="008B77A3">
              <w:rPr>
                <w:sz w:val="22"/>
                <w:szCs w:val="22"/>
              </w:rPr>
              <w:t xml:space="preserve">поставленного товара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lastRenderedPageBreak/>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w:t>
            </w:r>
            <w:r w:rsidRPr="00E5003E">
              <w:rPr>
                <w:sz w:val="22"/>
                <w:szCs w:val="22"/>
              </w:rPr>
              <w:lastRenderedPageBreak/>
              <w:t xml:space="preserve">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w:t>
            </w:r>
            <w:r w:rsidRPr="00E5003E">
              <w:rPr>
                <w:sz w:val="22"/>
                <w:szCs w:val="22"/>
              </w:rPr>
              <w:lastRenderedPageBreak/>
              <w:t>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323096">
            <w:pPr>
              <w:suppressAutoHyphens w:val="0"/>
              <w:autoSpaceDE w:val="0"/>
              <w:autoSpaceDN w:val="0"/>
              <w:adjustRightInd w:val="0"/>
              <w:jc w:val="both"/>
              <w:rPr>
                <w:sz w:val="22"/>
                <w:szCs w:val="22"/>
              </w:rPr>
            </w:pPr>
          </w:p>
        </w:tc>
      </w:tr>
      <w:tr w:rsidR="005575B5"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E5003E" w:rsidRDefault="001F2ED2" w:rsidP="00534312">
            <w:pPr>
              <w:snapToGrid w:val="0"/>
              <w:ind w:left="34" w:right="34"/>
              <w:jc w:val="center"/>
              <w:rPr>
                <w:sz w:val="22"/>
                <w:szCs w:val="22"/>
              </w:rPr>
            </w:pPr>
            <w:r>
              <w:rPr>
                <w:sz w:val="22"/>
                <w:szCs w:val="22"/>
              </w:rPr>
              <w:lastRenderedPageBreak/>
              <w:t>37</w:t>
            </w:r>
          </w:p>
        </w:tc>
        <w:tc>
          <w:tcPr>
            <w:tcW w:w="3666" w:type="dxa"/>
            <w:tcBorders>
              <w:top w:val="single" w:sz="4" w:space="0" w:color="000000"/>
              <w:left w:val="single" w:sz="4" w:space="0" w:color="000000"/>
              <w:bottom w:val="single" w:sz="4" w:space="0" w:color="000000"/>
            </w:tcBorders>
            <w:vAlign w:val="center"/>
          </w:tcPr>
          <w:p w:rsidR="005575B5" w:rsidRPr="00220307" w:rsidRDefault="005575B5" w:rsidP="00534312">
            <w:pPr>
              <w:suppressAutoHyphens w:val="0"/>
              <w:snapToGrid w:val="0"/>
              <w:jc w:val="center"/>
              <w:rPr>
                <w:kern w:val="28"/>
                <w:sz w:val="22"/>
                <w:szCs w:val="22"/>
                <w:highlight w:val="yellow"/>
                <w:lang w:eastAsia="ru-RU"/>
              </w:rPr>
            </w:pPr>
            <w:r w:rsidRPr="001F2ED2">
              <w:rPr>
                <w:kern w:val="28"/>
                <w:sz w:val="22"/>
                <w:szCs w:val="22"/>
                <w:lang w:eastAsia="ru-RU"/>
              </w:rPr>
              <w:t xml:space="preserve">Требования  к гарантийному сроку и (или) объему  </w:t>
            </w:r>
            <w:proofErr w:type="gramStart"/>
            <w:r w:rsidRPr="001F2ED2">
              <w:rPr>
                <w:kern w:val="28"/>
                <w:sz w:val="22"/>
                <w:szCs w:val="22"/>
                <w:lang w:eastAsia="ru-RU"/>
              </w:rPr>
              <w:t>предоставления гарантий качества выполнения работ</w:t>
            </w:r>
            <w:proofErr w:type="gramEnd"/>
          </w:p>
        </w:tc>
        <w:tc>
          <w:tcPr>
            <w:tcW w:w="6117" w:type="dxa"/>
            <w:tcBorders>
              <w:top w:val="single" w:sz="4" w:space="0" w:color="000000"/>
              <w:left w:val="single" w:sz="4" w:space="0" w:color="000000"/>
              <w:bottom w:val="single" w:sz="4" w:space="0" w:color="000000"/>
              <w:right w:val="single" w:sz="4" w:space="0" w:color="000000"/>
            </w:tcBorders>
            <w:vAlign w:val="center"/>
          </w:tcPr>
          <w:p w:rsidR="001F2ED2" w:rsidRPr="001F2ED2" w:rsidRDefault="001F2ED2" w:rsidP="001F2ED2">
            <w:pPr>
              <w:suppressAutoHyphens w:val="0"/>
              <w:autoSpaceDE w:val="0"/>
              <w:autoSpaceDN w:val="0"/>
              <w:adjustRightInd w:val="0"/>
              <w:jc w:val="both"/>
              <w:rPr>
                <w:sz w:val="22"/>
                <w:szCs w:val="22"/>
              </w:rPr>
            </w:pPr>
            <w:r w:rsidRPr="001F2ED2">
              <w:rPr>
                <w:sz w:val="22"/>
                <w:szCs w:val="22"/>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 и акта приемки Товара Заказчиком составляет не менее 12 месяцев.</w:t>
            </w:r>
          </w:p>
          <w:p w:rsidR="001F2ED2" w:rsidRPr="001F2ED2" w:rsidRDefault="001F2ED2" w:rsidP="001F2ED2">
            <w:pPr>
              <w:suppressAutoHyphens w:val="0"/>
              <w:autoSpaceDE w:val="0"/>
              <w:autoSpaceDN w:val="0"/>
              <w:adjustRightInd w:val="0"/>
              <w:jc w:val="both"/>
              <w:rPr>
                <w:sz w:val="22"/>
                <w:szCs w:val="22"/>
              </w:rPr>
            </w:pPr>
            <w:r w:rsidRPr="001F2ED2">
              <w:rPr>
                <w:sz w:val="22"/>
                <w:szCs w:val="22"/>
              </w:rPr>
              <w:t xml:space="preserve">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 и акта приемки Товара Заказчиком. </w:t>
            </w:r>
          </w:p>
          <w:p w:rsidR="005575B5" w:rsidRPr="00220307" w:rsidRDefault="005575B5" w:rsidP="005575B5">
            <w:pPr>
              <w:suppressAutoHyphens w:val="0"/>
              <w:autoSpaceDE w:val="0"/>
              <w:autoSpaceDN w:val="0"/>
              <w:adjustRightInd w:val="0"/>
              <w:jc w:val="both"/>
              <w:rPr>
                <w:sz w:val="22"/>
                <w:szCs w:val="22"/>
                <w:highlight w:val="yellow"/>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0958AA" w:rsidRDefault="000958AA"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BC3DC2" w:rsidRDefault="00BC3DC2" w:rsidP="00FC6DA6">
      <w:pPr>
        <w:ind w:left="7088" w:hanging="2"/>
        <w:rPr>
          <w:rFonts w:cs="Tahoma"/>
          <w:sz w:val="22"/>
          <w:szCs w:val="22"/>
        </w:rPr>
      </w:pPr>
    </w:p>
    <w:p w:rsidR="004E1D89" w:rsidRDefault="004E1D89" w:rsidP="00FC6DA6">
      <w:pPr>
        <w:ind w:left="7088" w:hanging="2"/>
        <w:rPr>
          <w:rFonts w:cs="Tahoma"/>
          <w:sz w:val="22"/>
          <w:szCs w:val="22"/>
        </w:rPr>
      </w:pPr>
    </w:p>
    <w:p w:rsidR="004E1D89" w:rsidRDefault="004E1D89" w:rsidP="00FC6DA6">
      <w:pPr>
        <w:ind w:left="7088" w:hanging="2"/>
        <w:rPr>
          <w:rFonts w:cs="Tahoma"/>
          <w:sz w:val="22"/>
          <w:szCs w:val="22"/>
        </w:rPr>
      </w:pPr>
    </w:p>
    <w:p w:rsidR="004E1D89" w:rsidRDefault="004E1D89"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00220307" w:rsidRPr="00220307">
        <w:rPr>
          <w:rFonts w:eastAsiaTheme="minorHAnsi"/>
          <w:b/>
          <w:sz w:val="21"/>
          <w:szCs w:val="21"/>
          <w:u w:val="single"/>
          <w:lang w:eastAsia="en-US"/>
        </w:rPr>
        <w:t xml:space="preserve"> </w:t>
      </w:r>
      <w:r w:rsidR="00220307" w:rsidRPr="00220307">
        <w:rPr>
          <w:rFonts w:eastAsiaTheme="minorHAnsi"/>
          <w:b/>
          <w:sz w:val="22"/>
          <w:szCs w:val="22"/>
          <w:u w:val="single"/>
          <w:lang w:eastAsia="en-US"/>
        </w:rPr>
        <w:t>не установлены.</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220307">
        <w:rPr>
          <w:sz w:val="22"/>
          <w:szCs w:val="22"/>
        </w:rPr>
        <w:t>осуществить п</w:t>
      </w:r>
      <w:r w:rsidR="00220307" w:rsidRPr="00220307">
        <w:rPr>
          <w:sz w:val="22"/>
          <w:szCs w:val="22"/>
        </w:rPr>
        <w:t>оставк</w:t>
      </w:r>
      <w:r w:rsidR="00220307">
        <w:rPr>
          <w:sz w:val="22"/>
          <w:szCs w:val="22"/>
        </w:rPr>
        <w:t>у</w:t>
      </w:r>
      <w:r w:rsidR="00220307" w:rsidRPr="00220307">
        <w:rPr>
          <w:sz w:val="22"/>
          <w:szCs w:val="22"/>
        </w:rPr>
        <w:t xml:space="preserve"> оргтехники для нужд отдела ЗАГС Администрации муниципального образования "Красногорский район" </w:t>
      </w:r>
      <w:r w:rsidR="00561106" w:rsidRPr="00561106">
        <w:rPr>
          <w:sz w:val="22"/>
          <w:szCs w:val="22"/>
        </w:rPr>
        <w:t xml:space="preserve"> </w:t>
      </w:r>
      <w:r w:rsidR="00561106" w:rsidRPr="00561106">
        <w:rPr>
          <w:bCs/>
          <w:sz w:val="22"/>
          <w:szCs w:val="22"/>
        </w:rPr>
        <w:t>в соответствии со следующими параметрами товара:</w:t>
      </w:r>
    </w:p>
    <w:p w:rsidR="00561106" w:rsidRPr="00561106" w:rsidRDefault="00561106" w:rsidP="00561106">
      <w:pPr>
        <w:widowControl w:val="0"/>
        <w:ind w:firstLine="284"/>
        <w:jc w:val="both"/>
        <w:rPr>
          <w:bCs/>
          <w:sz w:val="22"/>
          <w:szCs w:val="22"/>
        </w:rPr>
      </w:pPr>
    </w:p>
    <w:tbl>
      <w:tblPr>
        <w:tblW w:w="10773" w:type="dxa"/>
        <w:tblInd w:w="10" w:type="dxa"/>
        <w:tblLayout w:type="fixed"/>
        <w:tblCellMar>
          <w:left w:w="10" w:type="dxa"/>
          <w:right w:w="10" w:type="dxa"/>
        </w:tblCellMar>
        <w:tblLook w:val="04A0" w:firstRow="1" w:lastRow="0" w:firstColumn="1" w:lastColumn="0" w:noHBand="0" w:noVBand="1"/>
      </w:tblPr>
      <w:tblGrid>
        <w:gridCol w:w="671"/>
        <w:gridCol w:w="2590"/>
        <w:gridCol w:w="567"/>
        <w:gridCol w:w="708"/>
        <w:gridCol w:w="2410"/>
        <w:gridCol w:w="1559"/>
        <w:gridCol w:w="993"/>
        <w:gridCol w:w="1275"/>
      </w:tblGrid>
      <w:tr w:rsidR="003B1A26" w:rsidRPr="001F2ED2" w:rsidTr="003B1A2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w:t>
            </w:r>
          </w:p>
          <w:p w:rsidR="003B1A26" w:rsidRPr="00F8268A" w:rsidRDefault="003B1A26" w:rsidP="00F8268A">
            <w:pPr>
              <w:widowControl w:val="0"/>
              <w:ind w:firstLine="284"/>
              <w:jc w:val="center"/>
              <w:rPr>
                <w:b/>
                <w:bCs/>
                <w:sz w:val="20"/>
                <w:szCs w:val="20"/>
              </w:rPr>
            </w:pPr>
            <w:proofErr w:type="gramStart"/>
            <w:r w:rsidRPr="00F8268A">
              <w:rPr>
                <w:b/>
                <w:bCs/>
                <w:sz w:val="20"/>
                <w:szCs w:val="20"/>
              </w:rPr>
              <w:t>п</w:t>
            </w:r>
            <w:proofErr w:type="gramEnd"/>
            <w:r w:rsidRPr="00F8268A">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jc w:val="center"/>
              <w:rPr>
                <w:b/>
                <w:sz w:val="20"/>
                <w:szCs w:val="20"/>
              </w:rPr>
            </w:pPr>
            <w:r w:rsidRPr="00F8268A">
              <w:rPr>
                <w:b/>
                <w:sz w:val="20"/>
                <w:szCs w:val="20"/>
              </w:rPr>
              <w:t>Ед. изм.</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ind w:left="-10"/>
              <w:jc w:val="center"/>
              <w:rPr>
                <w:b/>
                <w:bCs/>
                <w:sz w:val="20"/>
                <w:szCs w:val="20"/>
              </w:rPr>
            </w:pPr>
            <w:r w:rsidRPr="00F8268A">
              <w:rPr>
                <w:b/>
                <w:bCs/>
                <w:sz w:val="20"/>
                <w:szCs w:val="20"/>
              </w:rPr>
              <w:t>Кол</w:t>
            </w:r>
            <w:r w:rsidRPr="00F8268A">
              <w:rPr>
                <w:b/>
                <w:sz w:val="20"/>
                <w:szCs w:val="20"/>
              </w:rPr>
              <w:t>-</w:t>
            </w:r>
            <w:r w:rsidRPr="00F8268A">
              <w:rPr>
                <w:b/>
                <w:bCs/>
                <w:sz w:val="20"/>
                <w:szCs w:val="20"/>
              </w:rPr>
              <w:t>во</w:t>
            </w:r>
          </w:p>
        </w:tc>
        <w:tc>
          <w:tcPr>
            <w:tcW w:w="241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left="131" w:right="132"/>
              <w:jc w:val="center"/>
              <w:rPr>
                <w:b/>
                <w:bCs/>
                <w:sz w:val="20"/>
                <w:szCs w:val="20"/>
              </w:rPr>
            </w:pPr>
            <w:r w:rsidRPr="00F8268A">
              <w:rPr>
                <w:b/>
                <w:bCs/>
                <w:sz w:val="20"/>
                <w:szCs w:val="20"/>
              </w:rPr>
              <w:t>Характеристика товара с указанием конкретных значений используемого товара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jc w:val="center"/>
              <w:rPr>
                <w:b/>
                <w:bCs/>
                <w:sz w:val="20"/>
                <w:szCs w:val="20"/>
              </w:rPr>
            </w:pPr>
            <w:r w:rsidRPr="00F8268A">
              <w:rPr>
                <w:b/>
                <w:bCs/>
                <w:sz w:val="20"/>
                <w:szCs w:val="20"/>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0958AA">
            <w:pPr>
              <w:widowControl w:val="0"/>
              <w:suppressLineNumbers/>
              <w:snapToGrid w:val="0"/>
              <w:jc w:val="center"/>
              <w:rPr>
                <w:b/>
                <w:sz w:val="20"/>
                <w:szCs w:val="20"/>
              </w:rPr>
            </w:pPr>
            <w:r w:rsidRPr="00A1202D">
              <w:rPr>
                <w:b/>
                <w:sz w:val="20"/>
                <w:szCs w:val="20"/>
              </w:rPr>
              <w:t>Цена за 1 ед. (руб.)</w:t>
            </w:r>
          </w:p>
          <w:p w:rsidR="003B1A26" w:rsidRPr="00A1202D" w:rsidRDefault="003B1A26" w:rsidP="000958AA">
            <w:pPr>
              <w:widowControl w:val="0"/>
              <w:suppressLineNumbers/>
              <w:jc w:val="center"/>
              <w:rPr>
                <w:b/>
                <w:sz w:val="20"/>
                <w:szCs w:val="20"/>
              </w:rPr>
            </w:pPr>
            <w:r w:rsidRPr="00A1202D">
              <w:rPr>
                <w:b/>
                <w:sz w:val="20"/>
                <w:szCs w:val="20"/>
              </w:rPr>
              <w:t>с учетом НДС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0958AA">
            <w:pPr>
              <w:widowControl w:val="0"/>
              <w:suppressLineNumbers/>
              <w:snapToGrid w:val="0"/>
              <w:jc w:val="center"/>
              <w:rPr>
                <w:b/>
                <w:sz w:val="20"/>
                <w:szCs w:val="20"/>
              </w:rPr>
            </w:pPr>
            <w:r w:rsidRPr="00A1202D">
              <w:rPr>
                <w:b/>
                <w:sz w:val="20"/>
                <w:szCs w:val="20"/>
              </w:rPr>
              <w:t>Сумма (руб.) с учетом НДС</w:t>
            </w: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3B1A26" w:rsidRPr="001F2ED2" w:rsidRDefault="003B1A26" w:rsidP="001F2ED2">
            <w:pPr>
              <w:widowControl w:val="0"/>
              <w:ind w:firstLine="284"/>
              <w:jc w:val="both"/>
              <w:rPr>
                <w:bCs/>
                <w:sz w:val="20"/>
                <w:szCs w:val="20"/>
              </w:rPr>
            </w:pPr>
            <w:r w:rsidRPr="001F2ED2">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sz w:val="20"/>
                <w:szCs w:val="20"/>
              </w:rPr>
              <w:t>Клавиатура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r w:rsidRPr="001F2ED2">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2</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sidRPr="001F2ED2">
              <w:rPr>
                <w:sz w:val="20"/>
                <w:szCs w:val="20"/>
              </w:rPr>
              <w:t>Мышь компьютерная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r w:rsidRPr="001F2ED2">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3</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sidRPr="001F2ED2">
              <w:rPr>
                <w:sz w:val="20"/>
                <w:szCs w:val="20"/>
              </w:rPr>
              <w:t>Системный блок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r w:rsidRPr="001F2ED2">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4</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sidRPr="001F2ED2">
              <w:rPr>
                <w:sz w:val="20"/>
                <w:szCs w:val="20"/>
              </w:rPr>
              <w:t>Ноутбук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r w:rsidRPr="001F2ED2">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5</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sidRPr="001F2ED2">
              <w:rPr>
                <w:sz w:val="20"/>
                <w:szCs w:val="20"/>
              </w:rPr>
              <w:t>Принтер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r w:rsidRPr="001F2ED2">
              <w:rPr>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bl>
    <w:p w:rsidR="00220307" w:rsidRDefault="00220307" w:rsidP="0001388C">
      <w:pPr>
        <w:ind w:firstLine="284"/>
        <w:rPr>
          <w:sz w:val="22"/>
          <w:szCs w:val="22"/>
        </w:rPr>
      </w:pPr>
    </w:p>
    <w:p w:rsidR="00220307" w:rsidRDefault="00220307" w:rsidP="0001388C">
      <w:pPr>
        <w:ind w:firstLine="284"/>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6918B6" w:rsidP="0001388C">
      <w:pPr>
        <w:tabs>
          <w:tab w:val="center" w:pos="7689"/>
        </w:tabs>
        <w:ind w:firstLine="284"/>
        <w:jc w:val="both"/>
        <w:rPr>
          <w:bCs/>
          <w:sz w:val="22"/>
          <w:szCs w:val="22"/>
        </w:rPr>
      </w:pPr>
      <w:proofErr w:type="gramStart"/>
      <w:r w:rsidRPr="006918B6">
        <w:rPr>
          <w:bCs/>
          <w:sz w:val="22"/>
          <w:szCs w:val="22"/>
        </w:rPr>
        <w:t>Цена Контракта включает в себя стоимость Товара, тары, упаковки, маркировки; расходы, связанные с транспортировкой, разгрузкой, временным хранением Товара, доставкой до Заказчика; расходы на уплату налогов, сборов, пошлин, обязательств по гарантии и других обязательных платежей (в том числе НДС).</w:t>
      </w:r>
      <w:proofErr w:type="gramEnd"/>
      <w:r w:rsidR="00220307">
        <w:rPr>
          <w:bCs/>
          <w:sz w:val="22"/>
          <w:szCs w:val="22"/>
        </w:rPr>
        <w:t xml:space="preserve">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2560E9" w:rsidRDefault="001D55A6" w:rsidP="0001388C">
      <w:pPr>
        <w:tabs>
          <w:tab w:val="center" w:pos="7689"/>
        </w:tabs>
        <w:ind w:firstLine="284"/>
        <w:jc w:val="both"/>
        <w:rPr>
          <w:bCs/>
          <w:sz w:val="22"/>
          <w:szCs w:val="22"/>
        </w:rPr>
      </w:pPr>
    </w:p>
    <w:p w:rsidR="001D55A6" w:rsidRPr="002560E9" w:rsidRDefault="001D55A6" w:rsidP="001D55A6">
      <w:pPr>
        <w:ind w:left="284"/>
        <w:rPr>
          <w:b/>
          <w:bCs/>
          <w:sz w:val="20"/>
          <w:szCs w:val="20"/>
        </w:rPr>
      </w:pPr>
      <w:r w:rsidRPr="002560E9">
        <w:rPr>
          <w:b/>
          <w:sz w:val="20"/>
          <w:szCs w:val="20"/>
        </w:rPr>
        <w:lastRenderedPageBreak/>
        <w:t xml:space="preserve">  </w:t>
      </w:r>
      <w:r w:rsidRPr="002560E9">
        <w:rPr>
          <w:b/>
          <w:bCs/>
          <w:sz w:val="20"/>
          <w:szCs w:val="20"/>
        </w:rPr>
        <w:t>Необходимо выбрать один из вариантов:</w:t>
      </w:r>
    </w:p>
    <w:p w:rsidR="001D55A6" w:rsidRPr="002560E9" w:rsidRDefault="001D55A6" w:rsidP="004E1D89">
      <w:pPr>
        <w:ind w:left="284"/>
        <w:rPr>
          <w:sz w:val="20"/>
          <w:szCs w:val="20"/>
        </w:rPr>
      </w:pPr>
      <w:r w:rsidRPr="002560E9">
        <w:rPr>
          <w:sz w:val="20"/>
          <w:szCs w:val="20"/>
        </w:rPr>
        <w:t xml:space="preserve">                                                                                                                                                                                                                                                                                </w:t>
      </w:r>
    </w:p>
    <w:p w:rsidR="001D55A6" w:rsidRPr="002560E9" w:rsidRDefault="001D55A6" w:rsidP="001D55A6">
      <w:pPr>
        <w:suppressAutoHyphens w:val="0"/>
        <w:ind w:left="284" w:right="-2" w:firstLine="425"/>
        <w:jc w:val="center"/>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Pr="00E5003E" w:rsidRDefault="00792E40" w:rsidP="00D864A1">
      <w:pPr>
        <w:tabs>
          <w:tab w:val="left" w:pos="6379"/>
        </w:tabs>
        <w:rPr>
          <w:sz w:val="22"/>
          <w:szCs w:val="22"/>
        </w:rPr>
      </w:pPr>
      <w:r w:rsidRPr="00E5003E">
        <w:rPr>
          <w:sz w:val="22"/>
          <w:szCs w:val="22"/>
        </w:rPr>
        <w:t xml:space="preserve">          </w:t>
      </w: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sectPr w:rsidR="00220307" w:rsidSect="00424A35">
          <w:headerReference w:type="default" r:id="rId18"/>
          <w:footnotePr>
            <w:pos w:val="beneathText"/>
          </w:footnotePr>
          <w:pgSz w:w="11905" w:h="16837"/>
          <w:pgMar w:top="533" w:right="425" w:bottom="238" w:left="851" w:header="720" w:footer="720" w:gutter="0"/>
          <w:cols w:space="720"/>
          <w:docGrid w:linePitch="360"/>
        </w:sectPr>
      </w:pPr>
    </w:p>
    <w:p w:rsidR="005D35D6" w:rsidRPr="00E5003E" w:rsidRDefault="005D35D6" w:rsidP="00220307">
      <w:pPr>
        <w:ind w:left="12758" w:hanging="2"/>
        <w:rPr>
          <w:rFonts w:cs="Tahoma"/>
          <w:sz w:val="22"/>
          <w:szCs w:val="22"/>
        </w:rPr>
      </w:pPr>
      <w:r>
        <w:rPr>
          <w:rFonts w:cs="Tahoma"/>
          <w:sz w:val="22"/>
          <w:szCs w:val="22"/>
        </w:rPr>
        <w:lastRenderedPageBreak/>
        <w:t>Приложение №2</w:t>
      </w:r>
    </w:p>
    <w:p w:rsidR="005D35D6" w:rsidRPr="00E5003E" w:rsidRDefault="005D35D6" w:rsidP="00220307">
      <w:pPr>
        <w:ind w:left="12758" w:hanging="2"/>
        <w:rPr>
          <w:rFonts w:cs="Tahoma"/>
          <w:sz w:val="22"/>
          <w:szCs w:val="22"/>
        </w:rPr>
      </w:pPr>
      <w:r w:rsidRPr="00E5003E">
        <w:rPr>
          <w:sz w:val="22"/>
          <w:szCs w:val="22"/>
        </w:rPr>
        <w:t>к извещению о проведении</w:t>
      </w:r>
    </w:p>
    <w:p w:rsidR="005D35D6" w:rsidRDefault="005D35D6" w:rsidP="00220307">
      <w:pPr>
        <w:suppressAutoHyphens w:val="0"/>
        <w:autoSpaceDE w:val="0"/>
        <w:autoSpaceDN w:val="0"/>
        <w:adjustRightInd w:val="0"/>
        <w:ind w:left="12758"/>
        <w:rPr>
          <w:sz w:val="22"/>
          <w:szCs w:val="22"/>
        </w:rPr>
      </w:pPr>
      <w:r w:rsidRPr="00E5003E">
        <w:rPr>
          <w:sz w:val="22"/>
          <w:szCs w:val="22"/>
        </w:rPr>
        <w:t>запроса котировок</w:t>
      </w:r>
    </w:p>
    <w:p w:rsidR="00220307" w:rsidRDefault="00220307" w:rsidP="005D35D6">
      <w:pPr>
        <w:suppressAutoHyphens w:val="0"/>
        <w:autoSpaceDE w:val="0"/>
        <w:autoSpaceDN w:val="0"/>
        <w:adjustRightInd w:val="0"/>
        <w:ind w:firstLine="284"/>
        <w:rPr>
          <w:rFonts w:eastAsia="Calibri"/>
          <w:b/>
          <w:bCs/>
          <w:sz w:val="22"/>
          <w:szCs w:val="22"/>
          <w:lang w:eastAsia="ru-RU"/>
        </w:rPr>
      </w:pPr>
    </w:p>
    <w:p w:rsidR="00220307" w:rsidRDefault="00220307" w:rsidP="005D35D6">
      <w:pPr>
        <w:suppressAutoHyphens w:val="0"/>
        <w:autoSpaceDE w:val="0"/>
        <w:autoSpaceDN w:val="0"/>
        <w:adjustRightInd w:val="0"/>
        <w:ind w:firstLine="284"/>
        <w:rPr>
          <w:rFonts w:asciiTheme="minorHAnsi" w:eastAsiaTheme="minorHAnsi" w:hAnsiTheme="minorHAnsi" w:cstheme="minorBidi"/>
          <w:sz w:val="22"/>
          <w:szCs w:val="22"/>
          <w:lang w:eastAsia="en-US"/>
        </w:rPr>
      </w:pPr>
      <w:r>
        <w:rPr>
          <w:rFonts w:eastAsia="Calibri"/>
          <w:lang w:eastAsia="ru-RU"/>
        </w:rPr>
        <w:fldChar w:fldCharType="begin"/>
      </w:r>
      <w:r>
        <w:rPr>
          <w:rFonts w:eastAsia="Calibri"/>
          <w:lang w:eastAsia="ru-RU"/>
        </w:rPr>
        <w:instrText xml:space="preserve"> LINK </w:instrText>
      </w:r>
      <w:r w:rsidR="00C43F60">
        <w:rPr>
          <w:rFonts w:eastAsia="Calibri"/>
          <w:lang w:eastAsia="ru-RU"/>
        </w:rPr>
        <w:instrText xml:space="preserve">Excel.Sheet.8 "D:\\Столбова МС\\Desktop\\Заказы 2017\\КОТИРОВКИ\\АДМИНИСТРАЦИЯ\\Оргтех в ЗАГС\\Обоснование железо.xls" Лист1!R4C1:R57C14 </w:instrText>
      </w:r>
      <w:r>
        <w:rPr>
          <w:rFonts w:eastAsia="Calibri"/>
          <w:lang w:eastAsia="ru-RU"/>
        </w:rPr>
        <w:instrText xml:space="preserve">\a \f 4 \h </w:instrText>
      </w:r>
      <w:r w:rsidR="00D84FB8">
        <w:rPr>
          <w:rFonts w:eastAsia="Calibri"/>
          <w:lang w:eastAsia="ru-RU"/>
        </w:rPr>
        <w:instrText xml:space="preserve"> \* MERGEFORMAT </w:instrText>
      </w:r>
      <w:r>
        <w:rPr>
          <w:rFonts w:eastAsia="Calibri"/>
          <w:lang w:eastAsia="ru-RU"/>
        </w:rPr>
        <w:fldChar w:fldCharType="separate"/>
      </w:r>
    </w:p>
    <w:tbl>
      <w:tblPr>
        <w:tblW w:w="16150" w:type="dxa"/>
        <w:tblInd w:w="108" w:type="dxa"/>
        <w:tblLayout w:type="fixed"/>
        <w:tblLook w:val="04A0" w:firstRow="1" w:lastRow="0" w:firstColumn="1" w:lastColumn="0" w:noHBand="0" w:noVBand="1"/>
      </w:tblPr>
      <w:tblGrid>
        <w:gridCol w:w="259"/>
        <w:gridCol w:w="1440"/>
        <w:gridCol w:w="1392"/>
        <w:gridCol w:w="1161"/>
        <w:gridCol w:w="1070"/>
        <w:gridCol w:w="467"/>
        <w:gridCol w:w="1157"/>
        <w:gridCol w:w="1134"/>
        <w:gridCol w:w="1327"/>
        <w:gridCol w:w="843"/>
        <w:gridCol w:w="1144"/>
        <w:gridCol w:w="1160"/>
        <w:gridCol w:w="1179"/>
        <w:gridCol w:w="2417"/>
      </w:tblGrid>
      <w:tr w:rsidR="00220307" w:rsidRPr="00220307"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5891" w:type="dxa"/>
            <w:gridSpan w:val="13"/>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r w:rsidRPr="00220307">
              <w:rPr>
                <w:rFonts w:ascii="Arial CYR" w:hAnsi="Arial CYR" w:cs="Arial CYR"/>
                <w:b/>
                <w:bCs/>
                <w:sz w:val="16"/>
                <w:szCs w:val="16"/>
                <w:lang w:eastAsia="ru-RU"/>
              </w:rPr>
              <w:t>Обоснование начальной (максимальной) цены контракта (НМЦК)</w:t>
            </w:r>
          </w:p>
        </w:tc>
      </w:tr>
      <w:tr w:rsidR="009C28C8" w:rsidRPr="00D84FB8" w:rsidTr="00D84FB8">
        <w:trPr>
          <w:trHeight w:val="27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72"/>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832" w:type="dxa"/>
            <w:gridSpan w:val="2"/>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b/>
                <w:bCs/>
                <w:sz w:val="16"/>
                <w:szCs w:val="16"/>
                <w:lang w:eastAsia="ru-RU"/>
              </w:rPr>
            </w:pPr>
            <w:r w:rsidRPr="00220307">
              <w:rPr>
                <w:rFonts w:ascii="Arial CYR" w:hAnsi="Arial CYR" w:cs="Arial CYR"/>
                <w:b/>
                <w:bCs/>
                <w:sz w:val="16"/>
                <w:szCs w:val="16"/>
                <w:lang w:eastAsia="ru-RU"/>
              </w:rPr>
              <w:t>1. Предмет контракта:</w:t>
            </w: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6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782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xml:space="preserve">Поставка оргтехники для нужд отдела ЗАГС Администрации муниципального образования "Красногорский район" </w:t>
            </w:r>
          </w:p>
        </w:tc>
        <w:tc>
          <w:tcPr>
            <w:tcW w:w="132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3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3993" w:type="dxa"/>
            <w:gridSpan w:val="3"/>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b/>
                <w:bCs/>
                <w:sz w:val="16"/>
                <w:szCs w:val="16"/>
                <w:lang w:eastAsia="ru-RU"/>
              </w:rPr>
            </w:pPr>
            <w:r w:rsidRPr="00220307">
              <w:rPr>
                <w:rFonts w:ascii="Arial CYR" w:hAnsi="Arial CYR" w:cs="Arial CYR"/>
                <w:b/>
                <w:bCs/>
                <w:sz w:val="16"/>
                <w:szCs w:val="16"/>
                <w:lang w:eastAsia="ru-RU"/>
              </w:rPr>
              <w:t>2. Используемый метод определения НМЦК с обоснованием:</w:t>
            </w: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0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506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Метод сопоставимых рыночных цен (анализа рынка)</w:t>
            </w: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3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b/>
                <w:bCs/>
                <w:sz w:val="16"/>
                <w:szCs w:val="16"/>
                <w:lang w:eastAsia="ru-RU"/>
              </w:rPr>
            </w:pPr>
            <w:r w:rsidRPr="00220307">
              <w:rPr>
                <w:rFonts w:ascii="Arial CYR" w:hAnsi="Arial CYR" w:cs="Arial CYR"/>
                <w:b/>
                <w:bCs/>
                <w:sz w:val="16"/>
                <w:szCs w:val="16"/>
                <w:lang w:eastAsia="ru-RU"/>
              </w:rPr>
              <w:t>3. Расчёт НМЦК:</w:t>
            </w: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63"/>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1452"/>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Наименование товаров, работ, услуг (ТРУ)</w:t>
            </w:r>
          </w:p>
        </w:tc>
        <w:tc>
          <w:tcPr>
            <w:tcW w:w="13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Основные характеристики объекта закупки</w:t>
            </w:r>
          </w:p>
        </w:tc>
        <w:tc>
          <w:tcPr>
            <w:tcW w:w="11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Единица измерения по ОКЕИ (условное обозначение)</w:t>
            </w:r>
          </w:p>
        </w:tc>
        <w:tc>
          <w:tcPr>
            <w:tcW w:w="107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Количество (v)</w:t>
            </w:r>
          </w:p>
        </w:tc>
        <w:tc>
          <w:tcPr>
            <w:tcW w:w="2758" w:type="dxa"/>
            <w:gridSpan w:val="3"/>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Источники ценовой информации (ИЦИ)</w:t>
            </w:r>
          </w:p>
        </w:tc>
        <w:tc>
          <w:tcPr>
            <w:tcW w:w="5653" w:type="dxa"/>
            <w:gridSpan w:val="5"/>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Цена, руб.</w:t>
            </w:r>
          </w:p>
        </w:tc>
        <w:tc>
          <w:tcPr>
            <w:tcW w:w="241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 xml:space="preserve">НМЦК </w:t>
            </w:r>
            <w:proofErr w:type="spellStart"/>
            <w:r w:rsidRPr="00220307">
              <w:rPr>
                <w:b/>
                <w:bCs/>
                <w:sz w:val="16"/>
                <w:szCs w:val="16"/>
                <w:lang w:eastAsia="ru-RU"/>
              </w:rPr>
              <w:t>рын</w:t>
            </w:r>
            <w:proofErr w:type="spellEnd"/>
            <w:r w:rsidRPr="00220307">
              <w:rPr>
                <w:b/>
                <w:bCs/>
                <w:sz w:val="16"/>
                <w:szCs w:val="16"/>
                <w:lang w:eastAsia="ru-RU"/>
              </w:rPr>
              <w:t xml:space="preserve">. </w:t>
            </w:r>
          </w:p>
        </w:tc>
      </w:tr>
      <w:tr w:rsidR="009C28C8" w:rsidRPr="00D84FB8" w:rsidTr="00D84FB8">
        <w:trPr>
          <w:trHeight w:val="923"/>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392"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161"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070"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b/>
                <w:bCs/>
                <w:sz w:val="16"/>
                <w:szCs w:val="16"/>
                <w:lang w:eastAsia="ru-RU"/>
              </w:rPr>
            </w:pPr>
          </w:p>
        </w:tc>
        <w:tc>
          <w:tcPr>
            <w:tcW w:w="467" w:type="dxa"/>
            <w:vMerge w:val="restart"/>
            <w:tcBorders>
              <w:top w:val="nil"/>
              <w:left w:val="single" w:sz="8"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 xml:space="preserve">№ </w:t>
            </w:r>
            <w:proofErr w:type="spellStart"/>
            <w:r w:rsidRPr="00220307">
              <w:rPr>
                <w:sz w:val="16"/>
                <w:szCs w:val="16"/>
                <w:lang w:eastAsia="ru-RU"/>
              </w:rPr>
              <w:t>п.п</w:t>
            </w:r>
            <w:proofErr w:type="spellEnd"/>
            <w:r w:rsidRPr="00220307">
              <w:rPr>
                <w:sz w:val="16"/>
                <w:szCs w:val="16"/>
                <w:lang w:eastAsia="ru-RU"/>
              </w:rPr>
              <w:t>.</w:t>
            </w:r>
          </w:p>
        </w:tc>
        <w:tc>
          <w:tcPr>
            <w:tcW w:w="115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Реквизиты ИЦИ</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 xml:space="preserve">Цена за </w:t>
            </w:r>
            <w:proofErr w:type="spellStart"/>
            <w:r w:rsidRPr="00220307">
              <w:rPr>
                <w:sz w:val="16"/>
                <w:szCs w:val="16"/>
                <w:lang w:eastAsia="ru-RU"/>
              </w:rPr>
              <w:t>ед</w:t>
            </w:r>
            <w:proofErr w:type="gramStart"/>
            <w:r w:rsidRPr="00220307">
              <w:rPr>
                <w:sz w:val="16"/>
                <w:szCs w:val="16"/>
                <w:lang w:eastAsia="ru-RU"/>
              </w:rPr>
              <w:t>.и</w:t>
            </w:r>
            <w:proofErr w:type="gramEnd"/>
            <w:r w:rsidRPr="00220307">
              <w:rPr>
                <w:sz w:val="16"/>
                <w:szCs w:val="16"/>
                <w:lang w:eastAsia="ru-RU"/>
              </w:rPr>
              <w:t>зм</w:t>
            </w:r>
            <w:proofErr w:type="spellEnd"/>
            <w:r w:rsidRPr="00220307">
              <w:rPr>
                <w:sz w:val="16"/>
                <w:szCs w:val="16"/>
                <w:lang w:eastAsia="ru-RU"/>
              </w:rPr>
              <w:t>., руб. (</w:t>
            </w:r>
            <w:proofErr w:type="spellStart"/>
            <w:r w:rsidRPr="00220307">
              <w:rPr>
                <w:sz w:val="16"/>
                <w:szCs w:val="16"/>
                <w:lang w:eastAsia="ru-RU"/>
              </w:rPr>
              <w:t>цi</w:t>
            </w:r>
            <w:proofErr w:type="spellEnd"/>
            <w:r w:rsidRPr="00220307">
              <w:rPr>
                <w:sz w:val="16"/>
                <w:szCs w:val="16"/>
                <w:lang w:eastAsia="ru-RU"/>
              </w:rPr>
              <w:t>)</w:t>
            </w:r>
          </w:p>
        </w:tc>
        <w:tc>
          <w:tcPr>
            <w:tcW w:w="132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Средняя арифметическая величина цены единицы товара, работы, услуги (&lt;ц&gt;)</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 xml:space="preserve">Кол-во значений цены за </w:t>
            </w:r>
            <w:proofErr w:type="spellStart"/>
            <w:r w:rsidRPr="00220307">
              <w:rPr>
                <w:sz w:val="16"/>
                <w:szCs w:val="16"/>
                <w:lang w:eastAsia="ru-RU"/>
              </w:rPr>
              <w:t>ед</w:t>
            </w:r>
            <w:proofErr w:type="gramStart"/>
            <w:r w:rsidRPr="00220307">
              <w:rPr>
                <w:sz w:val="16"/>
                <w:szCs w:val="16"/>
                <w:lang w:eastAsia="ru-RU"/>
              </w:rPr>
              <w:t>.и</w:t>
            </w:r>
            <w:proofErr w:type="gramEnd"/>
            <w:r w:rsidRPr="00220307">
              <w:rPr>
                <w:sz w:val="16"/>
                <w:szCs w:val="16"/>
                <w:lang w:eastAsia="ru-RU"/>
              </w:rPr>
              <w:t>зм</w:t>
            </w:r>
            <w:proofErr w:type="spellEnd"/>
            <w:r w:rsidRPr="00220307">
              <w:rPr>
                <w:sz w:val="16"/>
                <w:szCs w:val="16"/>
                <w:lang w:eastAsia="ru-RU"/>
              </w:rPr>
              <w:t>. ТРУ (n)</w:t>
            </w:r>
          </w:p>
        </w:tc>
        <w:tc>
          <w:tcPr>
            <w:tcW w:w="1144" w:type="dxa"/>
            <w:tcBorders>
              <w:top w:val="nil"/>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Среднее квадратичное отклонение</w:t>
            </w:r>
            <w:proofErr w:type="gramStart"/>
            <w:r w:rsidRPr="00220307">
              <w:rPr>
                <w:sz w:val="16"/>
                <w:szCs w:val="16"/>
                <w:lang w:eastAsia="ru-RU"/>
              </w:rPr>
              <w:t xml:space="preserve"> (σ)</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Коэффициент вариации (V)</w:t>
            </w:r>
          </w:p>
        </w:tc>
        <w:tc>
          <w:tcPr>
            <w:tcW w:w="1179" w:type="dxa"/>
            <w:tcBorders>
              <w:top w:val="nil"/>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Совокупность значений</w:t>
            </w:r>
          </w:p>
        </w:tc>
        <w:tc>
          <w:tcPr>
            <w:tcW w:w="2417" w:type="dxa"/>
            <w:vMerge/>
            <w:tcBorders>
              <w:top w:val="single" w:sz="8" w:space="0" w:color="auto"/>
              <w:left w:val="single" w:sz="4" w:space="0" w:color="auto"/>
              <w:bottom w:val="single" w:sz="4" w:space="0" w:color="auto"/>
              <w:right w:val="single" w:sz="8" w:space="0" w:color="auto"/>
            </w:tcBorders>
            <w:vAlign w:val="center"/>
            <w:hideMark/>
          </w:tcPr>
          <w:p w:rsidR="00220307" w:rsidRPr="00220307" w:rsidRDefault="00220307" w:rsidP="00220307">
            <w:pPr>
              <w:suppressAutoHyphens w:val="0"/>
              <w:rPr>
                <w:b/>
                <w:bCs/>
                <w:sz w:val="16"/>
                <w:szCs w:val="16"/>
                <w:lang w:eastAsia="ru-RU"/>
              </w:rPr>
            </w:pPr>
          </w:p>
        </w:tc>
      </w:tr>
      <w:tr w:rsidR="009C28C8" w:rsidRPr="00D84FB8" w:rsidTr="00D84FB8">
        <w:trPr>
          <w:trHeight w:val="709"/>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392"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161"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b/>
                <w:bCs/>
                <w:sz w:val="16"/>
                <w:szCs w:val="16"/>
                <w:lang w:eastAsia="ru-RU"/>
              </w:rPr>
            </w:pPr>
          </w:p>
        </w:tc>
        <w:tc>
          <w:tcPr>
            <w:tcW w:w="1070"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b/>
                <w:bCs/>
                <w:sz w:val="16"/>
                <w:szCs w:val="16"/>
                <w:lang w:eastAsia="ru-RU"/>
              </w:rPr>
            </w:pPr>
          </w:p>
        </w:tc>
        <w:tc>
          <w:tcPr>
            <w:tcW w:w="467" w:type="dxa"/>
            <w:vMerge/>
            <w:tcBorders>
              <w:top w:val="nil"/>
              <w:left w:val="single" w:sz="8" w:space="0" w:color="auto"/>
              <w:bottom w:val="single" w:sz="8" w:space="0" w:color="000000"/>
              <w:right w:val="single" w:sz="4" w:space="0" w:color="auto"/>
            </w:tcBorders>
            <w:vAlign w:val="center"/>
            <w:hideMark/>
          </w:tcPr>
          <w:p w:rsidR="00220307" w:rsidRPr="00220307" w:rsidRDefault="00220307" w:rsidP="00220307">
            <w:pPr>
              <w:suppressAutoHyphens w:val="0"/>
              <w:rPr>
                <w:sz w:val="16"/>
                <w:szCs w:val="16"/>
                <w:lang w:eastAsia="ru-RU"/>
              </w:rPr>
            </w:pPr>
          </w:p>
        </w:tc>
        <w:tc>
          <w:tcPr>
            <w:tcW w:w="115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sz w:val="16"/>
                <w:szCs w:val="16"/>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sz w:val="16"/>
                <w:szCs w:val="16"/>
                <w:lang w:eastAsia="ru-RU"/>
              </w:rPr>
            </w:pP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sz w:val="16"/>
                <w:szCs w:val="16"/>
                <w:lang w:eastAsia="ru-RU"/>
              </w:rPr>
            </w:pPr>
          </w:p>
        </w:tc>
        <w:tc>
          <w:tcPr>
            <w:tcW w:w="1144" w:type="dxa"/>
            <w:tcBorders>
              <w:top w:val="nil"/>
              <w:left w:val="nil"/>
              <w:bottom w:val="single" w:sz="8" w:space="0" w:color="auto"/>
              <w:right w:val="single" w:sz="4" w:space="0" w:color="auto"/>
            </w:tcBorders>
            <w:shd w:val="clear" w:color="auto" w:fill="auto"/>
            <w:vAlign w:val="center"/>
            <w:hideMark/>
          </w:tcPr>
          <w:p w:rsidR="00220307" w:rsidRPr="00220307" w:rsidRDefault="00B92BC5" w:rsidP="00220307">
            <w:pPr>
              <w:suppressAutoHyphens w:val="0"/>
              <w:jc w:val="center"/>
              <w:rPr>
                <w:sz w:val="16"/>
                <w:szCs w:val="16"/>
                <w:lang w:eastAsia="ru-RU"/>
              </w:rPr>
            </w:pPr>
            <w:r>
              <w:rPr>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style="position:absolute;left:0;text-align:left;margin-left:.45pt;margin-top:1.15pt;width:42.05pt;height:33pt;z-index:251659264;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">
                  <v:imagedata r:id="rId19" o:title=""/>
                </v:shape>
              </w:pict>
            </w:r>
          </w:p>
        </w:tc>
        <w:tc>
          <w:tcPr>
            <w:tcW w:w="1160" w:type="dxa"/>
            <w:tcBorders>
              <w:top w:val="nil"/>
              <w:left w:val="nil"/>
              <w:bottom w:val="single" w:sz="8" w:space="0" w:color="auto"/>
              <w:right w:val="single" w:sz="4" w:space="0" w:color="auto"/>
            </w:tcBorders>
            <w:shd w:val="clear" w:color="auto" w:fill="auto"/>
            <w:vAlign w:val="center"/>
            <w:hideMark/>
          </w:tcPr>
          <w:p w:rsidR="00220307" w:rsidRPr="00220307" w:rsidRDefault="00B92BC5" w:rsidP="00220307">
            <w:pPr>
              <w:suppressAutoHyphens w:val="0"/>
              <w:jc w:val="center"/>
              <w:rPr>
                <w:sz w:val="16"/>
                <w:szCs w:val="16"/>
                <w:lang w:eastAsia="ru-RU"/>
              </w:rPr>
            </w:pPr>
            <w:r>
              <w:rPr>
                <w:sz w:val="16"/>
                <w:szCs w:val="16"/>
                <w:lang w:eastAsia="ru-RU"/>
              </w:rPr>
              <w:pict>
                <v:shape id="Рисунок 2" o:spid="_x0000_s1030" type="#_x0000_t75" style="position:absolute;left:0;text-align:left;margin-left:1.55pt;margin-top:1.15pt;width:40.9pt;height:33pt;z-index:251660288;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">
                  <v:imagedata r:id="rId20" o:title=""/>
                </v:shape>
              </w:pict>
            </w:r>
          </w:p>
        </w:tc>
        <w:tc>
          <w:tcPr>
            <w:tcW w:w="1179" w:type="dxa"/>
            <w:tcBorders>
              <w:top w:val="nil"/>
              <w:left w:val="nil"/>
              <w:bottom w:val="single" w:sz="8" w:space="0" w:color="auto"/>
              <w:right w:val="single" w:sz="4" w:space="0" w:color="auto"/>
            </w:tcBorders>
            <w:shd w:val="clear" w:color="auto" w:fill="auto"/>
            <w:vAlign w:val="center"/>
            <w:hideMark/>
          </w:tcPr>
          <w:p w:rsidR="00220307" w:rsidRPr="00220307" w:rsidRDefault="00220307" w:rsidP="00220307">
            <w:pPr>
              <w:suppressAutoHyphens w:val="0"/>
              <w:jc w:val="center"/>
              <w:rPr>
                <w:sz w:val="16"/>
                <w:szCs w:val="16"/>
                <w:lang w:eastAsia="ru-RU"/>
              </w:rPr>
            </w:pPr>
            <w:r w:rsidRPr="00220307">
              <w:rPr>
                <w:sz w:val="16"/>
                <w:szCs w:val="16"/>
                <w:lang w:eastAsia="ru-RU"/>
              </w:rPr>
              <w:t xml:space="preserve">V&gt;33% - неоднородная </w:t>
            </w:r>
            <w:r w:rsidRPr="00220307">
              <w:rPr>
                <w:sz w:val="16"/>
                <w:szCs w:val="16"/>
                <w:lang w:eastAsia="ru-RU"/>
              </w:rPr>
              <w:br/>
              <w:t>V&lt;33% - однородная</w:t>
            </w:r>
          </w:p>
        </w:tc>
        <w:tc>
          <w:tcPr>
            <w:tcW w:w="2417" w:type="dxa"/>
            <w:tcBorders>
              <w:top w:val="nil"/>
              <w:left w:val="nil"/>
              <w:bottom w:val="nil"/>
              <w:right w:val="nil"/>
            </w:tcBorders>
            <w:shd w:val="clear" w:color="auto" w:fill="auto"/>
            <w:noWrap/>
            <w:vAlign w:val="bottom"/>
            <w:hideMark/>
          </w:tcPr>
          <w:p w:rsidR="00220307" w:rsidRPr="00220307" w:rsidRDefault="00B92BC5" w:rsidP="00220307">
            <w:pPr>
              <w:suppressAutoHyphens w:val="0"/>
              <w:rPr>
                <w:rFonts w:ascii="Arial CYR" w:hAnsi="Arial CYR" w:cs="Arial CYR"/>
                <w:sz w:val="16"/>
                <w:szCs w:val="16"/>
                <w:lang w:eastAsia="ru-RU"/>
              </w:rPr>
            </w:pPr>
            <w:r>
              <w:rPr>
                <w:rFonts w:ascii="Arial CYR" w:hAnsi="Arial CYR" w:cs="Arial CYR"/>
                <w:sz w:val="16"/>
                <w:szCs w:val="16"/>
                <w:lang w:eastAsia="ru-RU"/>
              </w:rPr>
              <w:pict>
                <v:shape id="_x0000_s1031" type="#_x0000_t75" style="position:absolute;margin-left:3pt;margin-top:11.15pt;width:104pt;height:22.2pt;z-index:251661312;mso-wrap-style:tight;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">
                  <v:imagedata r:id="rId21" o:title=""/>
                </v:shape>
              </w:pict>
            </w:r>
          </w:p>
          <w:tbl>
            <w:tblPr>
              <w:tblW w:w="0" w:type="auto"/>
              <w:tblCellSpacing w:w="0" w:type="dxa"/>
              <w:tblLayout w:type="fixed"/>
              <w:tblCellMar>
                <w:left w:w="0" w:type="dxa"/>
                <w:right w:w="0" w:type="dxa"/>
              </w:tblCellMar>
              <w:tblLook w:val="04A0" w:firstRow="1" w:lastRow="0" w:firstColumn="1" w:lastColumn="0" w:noHBand="0" w:noVBand="1"/>
            </w:tblPr>
            <w:tblGrid>
              <w:gridCol w:w="2720"/>
            </w:tblGrid>
            <w:tr w:rsidR="00220307" w:rsidRPr="00220307" w:rsidTr="00D84FB8">
              <w:trPr>
                <w:trHeight w:val="709"/>
                <w:tblCellSpacing w:w="0" w:type="dxa"/>
              </w:trPr>
              <w:tc>
                <w:tcPr>
                  <w:tcW w:w="2720" w:type="dxa"/>
                  <w:tcBorders>
                    <w:top w:val="nil"/>
                    <w:left w:val="nil"/>
                    <w:bottom w:val="single" w:sz="8" w:space="0" w:color="auto"/>
                    <w:right w:val="single" w:sz="8" w:space="0" w:color="auto"/>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w:t>
                  </w:r>
                </w:p>
              </w:tc>
            </w:tr>
          </w:tbl>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4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single" w:sz="8" w:space="0" w:color="auto"/>
              <w:bottom w:val="single" w:sz="8" w:space="0" w:color="auto"/>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1</w:t>
            </w:r>
          </w:p>
        </w:tc>
        <w:tc>
          <w:tcPr>
            <w:tcW w:w="1392" w:type="dxa"/>
            <w:tcBorders>
              <w:top w:val="nil"/>
              <w:left w:val="nil"/>
              <w:bottom w:val="single" w:sz="8" w:space="0" w:color="auto"/>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2</w:t>
            </w:r>
          </w:p>
        </w:tc>
        <w:tc>
          <w:tcPr>
            <w:tcW w:w="1161" w:type="dxa"/>
            <w:tcBorders>
              <w:top w:val="nil"/>
              <w:left w:val="nil"/>
              <w:bottom w:val="single" w:sz="8" w:space="0" w:color="auto"/>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4</w:t>
            </w:r>
          </w:p>
        </w:tc>
        <w:tc>
          <w:tcPr>
            <w:tcW w:w="1070" w:type="dxa"/>
            <w:tcBorders>
              <w:top w:val="nil"/>
              <w:left w:val="nil"/>
              <w:bottom w:val="single" w:sz="8" w:space="0" w:color="auto"/>
              <w:right w:val="single" w:sz="8"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5</w:t>
            </w:r>
          </w:p>
        </w:tc>
        <w:tc>
          <w:tcPr>
            <w:tcW w:w="467"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6</w:t>
            </w:r>
          </w:p>
        </w:tc>
        <w:tc>
          <w:tcPr>
            <w:tcW w:w="1157"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7</w:t>
            </w:r>
          </w:p>
        </w:tc>
        <w:tc>
          <w:tcPr>
            <w:tcW w:w="1134"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8</w:t>
            </w:r>
          </w:p>
        </w:tc>
        <w:tc>
          <w:tcPr>
            <w:tcW w:w="1327"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9</w:t>
            </w:r>
          </w:p>
        </w:tc>
        <w:tc>
          <w:tcPr>
            <w:tcW w:w="843"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10</w:t>
            </w:r>
          </w:p>
        </w:tc>
        <w:tc>
          <w:tcPr>
            <w:tcW w:w="1144"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11</w:t>
            </w:r>
          </w:p>
        </w:tc>
        <w:tc>
          <w:tcPr>
            <w:tcW w:w="1160"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12</w:t>
            </w:r>
          </w:p>
        </w:tc>
        <w:tc>
          <w:tcPr>
            <w:tcW w:w="1179"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b/>
                <w:bCs/>
                <w:sz w:val="16"/>
                <w:szCs w:val="16"/>
                <w:lang w:eastAsia="ru-RU"/>
              </w:rPr>
            </w:pPr>
            <w:r w:rsidRPr="00220307">
              <w:rPr>
                <w:b/>
                <w:bCs/>
                <w:sz w:val="16"/>
                <w:szCs w:val="16"/>
                <w:lang w:eastAsia="ru-RU"/>
              </w:rPr>
              <w:t>13</w:t>
            </w:r>
          </w:p>
        </w:tc>
        <w:tc>
          <w:tcPr>
            <w:tcW w:w="2417" w:type="dxa"/>
            <w:tcBorders>
              <w:top w:val="nil"/>
              <w:left w:val="nil"/>
              <w:bottom w:val="nil"/>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b/>
                <w:bCs/>
                <w:sz w:val="16"/>
                <w:szCs w:val="16"/>
                <w:lang w:eastAsia="ru-RU"/>
              </w:rPr>
            </w:pPr>
            <w:r w:rsidRPr="00220307">
              <w:rPr>
                <w:rFonts w:ascii="Arial CYR" w:hAnsi="Arial CYR" w:cs="Arial CYR"/>
                <w:b/>
                <w:bCs/>
                <w:sz w:val="16"/>
                <w:szCs w:val="16"/>
                <w:lang w:eastAsia="ru-RU"/>
              </w:rPr>
              <w:t>14</w:t>
            </w:r>
          </w:p>
        </w:tc>
      </w:tr>
      <w:tr w:rsidR="009C28C8" w:rsidRPr="00D84FB8" w:rsidTr="00D84FB8">
        <w:trPr>
          <w:trHeight w:val="78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val="restart"/>
            <w:tcBorders>
              <w:top w:val="nil"/>
              <w:left w:val="single" w:sz="8" w:space="0" w:color="auto"/>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 xml:space="preserve">Поставка оргтехники для нужд отдела ЗАГС Администрации муниципального образования "Красногорский район" </w:t>
            </w:r>
          </w:p>
        </w:tc>
        <w:tc>
          <w:tcPr>
            <w:tcW w:w="1392" w:type="dxa"/>
            <w:vMerge w:val="restart"/>
            <w:tcBorders>
              <w:top w:val="nil"/>
              <w:left w:val="single" w:sz="4" w:space="0" w:color="auto"/>
              <w:bottom w:val="nil"/>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системный блок</w:t>
            </w:r>
          </w:p>
        </w:tc>
        <w:tc>
          <w:tcPr>
            <w:tcW w:w="1161" w:type="dxa"/>
            <w:vMerge w:val="restart"/>
            <w:tcBorders>
              <w:top w:val="nil"/>
              <w:left w:val="single" w:sz="4" w:space="0" w:color="auto"/>
              <w:bottom w:val="nil"/>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шт.</w:t>
            </w:r>
          </w:p>
        </w:tc>
        <w:tc>
          <w:tcPr>
            <w:tcW w:w="1070" w:type="dxa"/>
            <w:vMerge w:val="restart"/>
            <w:tcBorders>
              <w:top w:val="nil"/>
              <w:left w:val="single" w:sz="4" w:space="0" w:color="auto"/>
              <w:bottom w:val="nil"/>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467" w:type="dxa"/>
            <w:tcBorders>
              <w:top w:val="single" w:sz="8" w:space="0" w:color="auto"/>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1, входящий  №1203/02 от 12.04.2017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15 985,00</w:t>
            </w:r>
          </w:p>
        </w:tc>
        <w:tc>
          <w:tcPr>
            <w:tcW w:w="13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13 961,67</w:t>
            </w:r>
          </w:p>
        </w:tc>
        <w:tc>
          <w:tcPr>
            <w:tcW w:w="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4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2 971,60</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21,28%</w:t>
            </w:r>
          </w:p>
        </w:tc>
        <w:tc>
          <w:tcPr>
            <w:tcW w:w="117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однородная</w:t>
            </w:r>
          </w:p>
        </w:tc>
        <w:tc>
          <w:tcPr>
            <w:tcW w:w="241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13 961,67</w:t>
            </w:r>
          </w:p>
        </w:tc>
      </w:tr>
      <w:tr w:rsidR="009C28C8" w:rsidRPr="00D84FB8" w:rsidTr="00D84FB8">
        <w:trPr>
          <w:trHeight w:val="75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nil"/>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nil"/>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nil"/>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xml:space="preserve">Коммерческое предложение 2, входящий  №1231/02 </w:t>
            </w:r>
            <w:r w:rsidRPr="00220307">
              <w:rPr>
                <w:rFonts w:ascii="Arial CYR" w:hAnsi="Arial CYR" w:cs="Arial CYR"/>
                <w:sz w:val="16"/>
                <w:szCs w:val="16"/>
                <w:lang w:eastAsia="ru-RU"/>
              </w:rPr>
              <w:lastRenderedPageBreak/>
              <w:t>от 13.04.2017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lastRenderedPageBreak/>
              <w:t>15 350,00</w:t>
            </w:r>
          </w:p>
        </w:tc>
        <w:tc>
          <w:tcPr>
            <w:tcW w:w="1327"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8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nil"/>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nil"/>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nil"/>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3, входящий  №1204/02 от 12.04.2017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10 550,00</w:t>
            </w:r>
          </w:p>
        </w:tc>
        <w:tc>
          <w:tcPr>
            <w:tcW w:w="1327"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312"/>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single" w:sz="4" w:space="0" w:color="auto"/>
              <w:bottom w:val="nil"/>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 </w:t>
            </w:r>
          </w:p>
        </w:tc>
        <w:tc>
          <w:tcPr>
            <w:tcW w:w="1161" w:type="dxa"/>
            <w:tcBorders>
              <w:top w:val="nil"/>
              <w:left w:val="nil"/>
              <w:bottom w:val="nil"/>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 </w:t>
            </w:r>
          </w:p>
        </w:tc>
        <w:tc>
          <w:tcPr>
            <w:tcW w:w="1070" w:type="dxa"/>
            <w:tcBorders>
              <w:top w:val="nil"/>
              <w:left w:val="nil"/>
              <w:bottom w:val="nil"/>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 </w:t>
            </w: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i</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 </w:t>
            </w:r>
          </w:p>
        </w:tc>
        <w:tc>
          <w:tcPr>
            <w:tcW w:w="1327"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78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клавиатура</w:t>
            </w:r>
          </w:p>
        </w:tc>
        <w:tc>
          <w:tcPr>
            <w:tcW w:w="11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шт.</w:t>
            </w:r>
          </w:p>
        </w:tc>
        <w:tc>
          <w:tcPr>
            <w:tcW w:w="107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467" w:type="dxa"/>
            <w:tcBorders>
              <w:top w:val="single" w:sz="8" w:space="0" w:color="auto"/>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1, входящий  №1203/02 от 12.04.2017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253,00</w:t>
            </w:r>
          </w:p>
        </w:tc>
        <w:tc>
          <w:tcPr>
            <w:tcW w:w="132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334,33</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44"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74,74</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22,36%</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однородная</w:t>
            </w:r>
          </w:p>
        </w:tc>
        <w:tc>
          <w:tcPr>
            <w:tcW w:w="241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334,33</w:t>
            </w:r>
          </w:p>
        </w:tc>
      </w:tr>
      <w:tr w:rsidR="009C28C8" w:rsidRPr="00D84FB8" w:rsidTr="00D84FB8">
        <w:trPr>
          <w:trHeight w:val="75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2, входящий  №1231/02 от 13.04.2017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350,00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8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single" w:sz="8" w:space="0" w:color="auto"/>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single" w:sz="8" w:space="0" w:color="auto"/>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3, входящий  №348/02 от 02.02.2017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400,00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78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мышь компьютерная</w:t>
            </w:r>
          </w:p>
        </w:tc>
        <w:tc>
          <w:tcPr>
            <w:tcW w:w="1161"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шт.</w:t>
            </w:r>
          </w:p>
        </w:tc>
        <w:tc>
          <w:tcPr>
            <w:tcW w:w="107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467" w:type="dxa"/>
            <w:tcBorders>
              <w:top w:val="single" w:sz="8" w:space="0" w:color="auto"/>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1, входящий  №1203/02 от 12.04.2017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200,00</w:t>
            </w:r>
          </w:p>
        </w:tc>
        <w:tc>
          <w:tcPr>
            <w:tcW w:w="132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313,33</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44"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100,17</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31,97%</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однородная</w:t>
            </w:r>
          </w:p>
        </w:tc>
        <w:tc>
          <w:tcPr>
            <w:tcW w:w="241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313,33</w:t>
            </w:r>
          </w:p>
        </w:tc>
      </w:tr>
      <w:tr w:rsidR="009C28C8" w:rsidRPr="00D84FB8" w:rsidTr="00D84FB8">
        <w:trPr>
          <w:trHeight w:val="75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2, входящий  №1231/02 от 13.04.2017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390,00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8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3, входящий  №348/02 от 02.02.2017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350,00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78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принтер</w:t>
            </w:r>
          </w:p>
        </w:tc>
        <w:tc>
          <w:tcPr>
            <w:tcW w:w="1161"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шт.</w:t>
            </w:r>
          </w:p>
        </w:tc>
        <w:tc>
          <w:tcPr>
            <w:tcW w:w="107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467" w:type="dxa"/>
            <w:tcBorders>
              <w:top w:val="single" w:sz="8" w:space="0" w:color="auto"/>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1, входящий  №1203/02 от 12.04.2017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36 000,00</w:t>
            </w:r>
          </w:p>
        </w:tc>
        <w:tc>
          <w:tcPr>
            <w:tcW w:w="132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57 000,00</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44"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18 665,21</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32,75%</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однородная</w:t>
            </w:r>
          </w:p>
        </w:tc>
        <w:tc>
          <w:tcPr>
            <w:tcW w:w="241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57 000,00</w:t>
            </w:r>
          </w:p>
        </w:tc>
      </w:tr>
      <w:tr w:rsidR="009C28C8" w:rsidRPr="00D84FB8" w:rsidTr="00D84FB8">
        <w:trPr>
          <w:trHeight w:val="75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2, входящий  №1231/02 от 13.04.2017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63 300,00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8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3, входящий  №1204/02 от 12.04.2017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D84FB8">
            <w:pPr>
              <w:suppressAutoHyphens w:val="0"/>
              <w:rPr>
                <w:rFonts w:ascii="Arial CYR" w:hAnsi="Arial CYR" w:cs="Arial CYR"/>
                <w:sz w:val="16"/>
                <w:szCs w:val="16"/>
                <w:lang w:eastAsia="ru-RU"/>
              </w:rPr>
            </w:pPr>
            <w:r w:rsidRPr="00220307">
              <w:rPr>
                <w:rFonts w:ascii="Arial CYR" w:hAnsi="Arial CYR" w:cs="Arial CYR"/>
                <w:sz w:val="16"/>
                <w:szCs w:val="16"/>
                <w:lang w:eastAsia="ru-RU"/>
              </w:rPr>
              <w:t>71 700,00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78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8448D9" w:rsidP="00220307">
            <w:pPr>
              <w:suppressAutoHyphens w:val="0"/>
              <w:jc w:val="center"/>
              <w:rPr>
                <w:rFonts w:ascii="Arial CYR" w:hAnsi="Arial CYR" w:cs="Arial CYR"/>
                <w:sz w:val="16"/>
                <w:szCs w:val="16"/>
                <w:lang w:eastAsia="ru-RU"/>
              </w:rPr>
            </w:pPr>
            <w:r w:rsidRPr="00D84FB8">
              <w:rPr>
                <w:rFonts w:ascii="Arial CYR" w:hAnsi="Arial CYR" w:cs="Arial CYR"/>
                <w:sz w:val="16"/>
                <w:szCs w:val="16"/>
                <w:lang w:eastAsia="ru-RU"/>
              </w:rPr>
              <w:t>ноутбук</w:t>
            </w:r>
          </w:p>
        </w:tc>
        <w:tc>
          <w:tcPr>
            <w:tcW w:w="1161"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шт.</w:t>
            </w:r>
          </w:p>
        </w:tc>
        <w:tc>
          <w:tcPr>
            <w:tcW w:w="107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467" w:type="dxa"/>
            <w:tcBorders>
              <w:top w:val="single" w:sz="8" w:space="0" w:color="auto"/>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1, входящий  №1203/02 от 12.04.2017</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20307" w:rsidRPr="00220307" w:rsidRDefault="00220307" w:rsidP="00220307">
            <w:pPr>
              <w:suppressAutoHyphens w:val="0"/>
              <w:jc w:val="right"/>
              <w:rPr>
                <w:rFonts w:ascii="Arial CYR" w:hAnsi="Arial CYR" w:cs="Arial CYR"/>
                <w:sz w:val="16"/>
                <w:szCs w:val="16"/>
                <w:lang w:eastAsia="ru-RU"/>
              </w:rPr>
            </w:pPr>
            <w:r w:rsidRPr="00220307">
              <w:rPr>
                <w:rFonts w:ascii="Arial CYR" w:hAnsi="Arial CYR" w:cs="Arial CYR"/>
                <w:sz w:val="16"/>
                <w:szCs w:val="16"/>
                <w:lang w:eastAsia="ru-RU"/>
              </w:rPr>
              <w:t>34 040,00</w:t>
            </w:r>
          </w:p>
        </w:tc>
        <w:tc>
          <w:tcPr>
            <w:tcW w:w="1327"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36 174,00</w:t>
            </w:r>
          </w:p>
        </w:tc>
        <w:tc>
          <w:tcPr>
            <w:tcW w:w="843"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44"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1 902,33</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5,26%</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однородная</w:t>
            </w:r>
          </w:p>
        </w:tc>
        <w:tc>
          <w:tcPr>
            <w:tcW w:w="241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36 174,00</w:t>
            </w:r>
          </w:p>
        </w:tc>
      </w:tr>
      <w:tr w:rsidR="009C28C8" w:rsidRPr="00D84FB8" w:rsidTr="00D84FB8">
        <w:trPr>
          <w:trHeight w:val="75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2</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2, входящий  №1231/02 от 13.04.2017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220307">
            <w:pPr>
              <w:suppressAutoHyphens w:val="0"/>
              <w:jc w:val="right"/>
              <w:rPr>
                <w:rFonts w:ascii="Arial CYR" w:hAnsi="Arial CYR" w:cs="Arial CYR"/>
                <w:sz w:val="16"/>
                <w:szCs w:val="16"/>
                <w:lang w:eastAsia="ru-RU"/>
              </w:rPr>
            </w:pPr>
            <w:r w:rsidRPr="00220307">
              <w:rPr>
                <w:rFonts w:ascii="Arial CYR" w:hAnsi="Arial CYR" w:cs="Arial CYR"/>
                <w:sz w:val="16"/>
                <w:szCs w:val="16"/>
                <w:lang w:eastAsia="ru-RU"/>
              </w:rPr>
              <w:t>36 790,00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818"/>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vMerge/>
            <w:tcBorders>
              <w:top w:val="nil"/>
              <w:left w:val="single" w:sz="8" w:space="0" w:color="auto"/>
              <w:bottom w:val="nil"/>
              <w:right w:val="nil"/>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392"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1"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070"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single" w:sz="4" w:space="0" w:color="auto"/>
              <w:right w:val="single" w:sz="4" w:space="0" w:color="auto"/>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3</w:t>
            </w:r>
          </w:p>
        </w:tc>
        <w:tc>
          <w:tcPr>
            <w:tcW w:w="1157" w:type="dxa"/>
            <w:tcBorders>
              <w:top w:val="single" w:sz="8" w:space="0" w:color="auto"/>
              <w:left w:val="nil"/>
              <w:bottom w:val="single" w:sz="4" w:space="0" w:color="auto"/>
              <w:right w:val="single" w:sz="4" w:space="0" w:color="auto"/>
            </w:tcBorders>
            <w:shd w:val="clear" w:color="auto" w:fill="auto"/>
            <w:vAlign w:val="center"/>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Коммерческое предложение 3, входящий  №1204/02 от 12.04.2017</w:t>
            </w:r>
          </w:p>
        </w:tc>
        <w:tc>
          <w:tcPr>
            <w:tcW w:w="1134" w:type="dxa"/>
            <w:tcBorders>
              <w:top w:val="nil"/>
              <w:left w:val="nil"/>
              <w:bottom w:val="single" w:sz="4" w:space="0" w:color="auto"/>
              <w:right w:val="single" w:sz="4" w:space="0" w:color="auto"/>
            </w:tcBorders>
            <w:shd w:val="clear" w:color="auto" w:fill="auto"/>
            <w:noWrap/>
            <w:vAlign w:val="center"/>
            <w:hideMark/>
          </w:tcPr>
          <w:p w:rsidR="00220307" w:rsidRPr="00220307" w:rsidRDefault="00220307" w:rsidP="00220307">
            <w:pPr>
              <w:suppressAutoHyphens w:val="0"/>
              <w:jc w:val="right"/>
              <w:rPr>
                <w:rFonts w:ascii="Arial CYR" w:hAnsi="Arial CYR" w:cs="Arial CYR"/>
                <w:sz w:val="16"/>
                <w:szCs w:val="16"/>
                <w:lang w:eastAsia="ru-RU"/>
              </w:rPr>
            </w:pPr>
            <w:r w:rsidRPr="00220307">
              <w:rPr>
                <w:rFonts w:ascii="Arial CYR" w:hAnsi="Arial CYR" w:cs="Arial CYR"/>
                <w:sz w:val="16"/>
                <w:szCs w:val="16"/>
                <w:lang w:eastAsia="ru-RU"/>
              </w:rPr>
              <w:t>37 692,00</w:t>
            </w:r>
          </w:p>
        </w:tc>
        <w:tc>
          <w:tcPr>
            <w:tcW w:w="1327"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843"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44"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60"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1179" w:type="dxa"/>
            <w:vMerge/>
            <w:tcBorders>
              <w:top w:val="nil"/>
              <w:left w:val="single" w:sz="4" w:space="0" w:color="auto"/>
              <w:bottom w:val="single" w:sz="8" w:space="0" w:color="000000"/>
              <w:right w:val="single" w:sz="4"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c>
          <w:tcPr>
            <w:tcW w:w="2417" w:type="dxa"/>
            <w:vMerge/>
            <w:tcBorders>
              <w:top w:val="nil"/>
              <w:left w:val="single" w:sz="4" w:space="0" w:color="auto"/>
              <w:bottom w:val="single" w:sz="8" w:space="0" w:color="000000"/>
              <w:right w:val="single" w:sz="8" w:space="0" w:color="auto"/>
            </w:tcBorders>
            <w:vAlign w:val="center"/>
            <w:hideMark/>
          </w:tcPr>
          <w:p w:rsidR="00220307" w:rsidRPr="00220307" w:rsidRDefault="00220307" w:rsidP="00220307">
            <w:pPr>
              <w:suppressAutoHyphens w:val="0"/>
              <w:rPr>
                <w:rFonts w:ascii="Arial CYR" w:hAnsi="Arial CYR" w:cs="Arial CYR"/>
                <w:sz w:val="16"/>
                <w:szCs w:val="16"/>
                <w:lang w:eastAsia="ru-RU"/>
              </w:rPr>
            </w:pPr>
          </w:p>
        </w:tc>
      </w:tr>
      <w:tr w:rsidR="00220307" w:rsidRPr="00220307" w:rsidTr="00D84FB8">
        <w:trPr>
          <w:trHeight w:val="330"/>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506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r w:rsidRPr="00220307">
              <w:rPr>
                <w:rFonts w:ascii="Arial CYR" w:hAnsi="Arial CYR" w:cs="Arial CYR"/>
                <w:b/>
                <w:bCs/>
                <w:sz w:val="16"/>
                <w:szCs w:val="16"/>
                <w:lang w:eastAsia="ru-RU"/>
              </w:rPr>
              <w:t>Итого НМЦК, руб.</w:t>
            </w:r>
          </w:p>
        </w:tc>
        <w:tc>
          <w:tcPr>
            <w:tcW w:w="10828" w:type="dxa"/>
            <w:gridSpan w:val="9"/>
            <w:tcBorders>
              <w:top w:val="single" w:sz="8" w:space="0" w:color="auto"/>
              <w:left w:val="nil"/>
              <w:bottom w:val="single" w:sz="8" w:space="0" w:color="auto"/>
              <w:right w:val="single" w:sz="8" w:space="0" w:color="000000"/>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r w:rsidRPr="00220307">
              <w:rPr>
                <w:rFonts w:ascii="Arial CYR" w:hAnsi="Arial CYR" w:cs="Arial CYR"/>
                <w:b/>
                <w:bCs/>
                <w:sz w:val="16"/>
                <w:szCs w:val="16"/>
                <w:lang w:eastAsia="ru-RU"/>
              </w:rPr>
              <w:t>107 783,33</w:t>
            </w:r>
          </w:p>
        </w:tc>
      </w:tr>
      <w:tr w:rsidR="009C28C8" w:rsidRPr="00D84FB8" w:rsidTr="00D84FB8">
        <w:trPr>
          <w:trHeight w:val="263"/>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r w:rsidRPr="00220307">
              <w:rPr>
                <w:rFonts w:ascii="Arial CYR" w:hAnsi="Arial CYR" w:cs="Arial CYR"/>
                <w:b/>
                <w:bCs/>
                <w:sz w:val="16"/>
                <w:szCs w:val="16"/>
                <w:lang w:eastAsia="ru-RU"/>
              </w:rPr>
              <w:t> </w:t>
            </w: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467"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157"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134"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327"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843"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144"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160"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1179"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c>
          <w:tcPr>
            <w:tcW w:w="2417" w:type="dxa"/>
            <w:tcBorders>
              <w:top w:val="nil"/>
              <w:left w:val="nil"/>
              <w:bottom w:val="nil"/>
              <w:right w:val="nil"/>
            </w:tcBorders>
            <w:shd w:val="clear" w:color="auto" w:fill="auto"/>
            <w:noWrap/>
            <w:vAlign w:val="center"/>
            <w:hideMark/>
          </w:tcPr>
          <w:p w:rsidR="00220307" w:rsidRPr="00220307" w:rsidRDefault="00220307" w:rsidP="00220307">
            <w:pPr>
              <w:suppressAutoHyphens w:val="0"/>
              <w:jc w:val="right"/>
              <w:rPr>
                <w:rFonts w:ascii="Arial CYR" w:hAnsi="Arial CYR" w:cs="Arial CYR"/>
                <w:b/>
                <w:bCs/>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vAlign w:val="bottom"/>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467"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157"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134"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327"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843"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144" w:type="dxa"/>
            <w:tcBorders>
              <w:top w:val="nil"/>
              <w:left w:val="nil"/>
              <w:bottom w:val="nil"/>
              <w:right w:val="nil"/>
            </w:tcBorders>
            <w:shd w:val="clear" w:color="auto" w:fill="auto"/>
            <w:vAlign w:val="center"/>
            <w:hideMark/>
          </w:tcPr>
          <w:p w:rsidR="00220307" w:rsidRPr="00220307" w:rsidRDefault="00220307" w:rsidP="00220307">
            <w:pPr>
              <w:suppressAutoHyphens w:val="0"/>
              <w:jc w:val="center"/>
              <w:rPr>
                <w:rFonts w:ascii="Arial CYR" w:hAnsi="Arial CYR" w:cs="Arial CYR"/>
                <w:b/>
                <w:bCs/>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832" w:type="dxa"/>
            <w:gridSpan w:val="2"/>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Дата подготовки обоснования НМЦК: 13.04.2017 г.</w:t>
            </w: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jc w:val="center"/>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529"/>
        </w:trPr>
        <w:tc>
          <w:tcPr>
            <w:tcW w:w="259"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2832" w:type="dxa"/>
            <w:gridSpan w:val="2"/>
            <w:tcBorders>
              <w:top w:val="nil"/>
              <w:left w:val="nil"/>
              <w:bottom w:val="single" w:sz="4" w:space="0" w:color="auto"/>
              <w:right w:val="nil"/>
            </w:tcBorders>
            <w:shd w:val="clear" w:color="auto" w:fill="auto"/>
            <w:vAlign w:val="bottom"/>
            <w:hideMark/>
          </w:tcPr>
          <w:p w:rsidR="009C28C8" w:rsidRPr="00220307" w:rsidRDefault="009C28C8" w:rsidP="009C28C8">
            <w:pPr>
              <w:suppressAutoHyphens w:val="0"/>
              <w:rPr>
                <w:rFonts w:ascii="Arial CYR" w:hAnsi="Arial CYR" w:cs="Arial CYR"/>
                <w:sz w:val="16"/>
                <w:szCs w:val="16"/>
                <w:lang w:eastAsia="ru-RU"/>
              </w:rPr>
            </w:pPr>
            <w:r w:rsidRPr="00220307">
              <w:rPr>
                <w:rFonts w:ascii="Arial CYR" w:hAnsi="Arial CYR" w:cs="Arial CYR"/>
                <w:sz w:val="16"/>
                <w:szCs w:val="16"/>
                <w:lang w:eastAsia="ru-RU"/>
              </w:rPr>
              <w:t>Контрактный управляющий</w:t>
            </w:r>
          </w:p>
        </w:tc>
        <w:tc>
          <w:tcPr>
            <w:tcW w:w="1161" w:type="dxa"/>
            <w:tcBorders>
              <w:top w:val="nil"/>
              <w:left w:val="nil"/>
              <w:bottom w:val="single" w:sz="4" w:space="0" w:color="auto"/>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w:t>
            </w:r>
          </w:p>
        </w:tc>
        <w:tc>
          <w:tcPr>
            <w:tcW w:w="1070"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57" w:type="dxa"/>
            <w:tcBorders>
              <w:top w:val="nil"/>
              <w:left w:val="nil"/>
              <w:bottom w:val="single" w:sz="4" w:space="0" w:color="auto"/>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 </w:t>
            </w:r>
          </w:p>
        </w:tc>
        <w:tc>
          <w:tcPr>
            <w:tcW w:w="2461" w:type="dxa"/>
            <w:gridSpan w:val="2"/>
            <w:tcBorders>
              <w:top w:val="nil"/>
              <w:left w:val="nil"/>
              <w:bottom w:val="single" w:sz="4" w:space="0" w:color="auto"/>
              <w:right w:val="nil"/>
            </w:tcBorders>
            <w:shd w:val="clear" w:color="auto" w:fill="auto"/>
            <w:noWrap/>
            <w:vAlign w:val="bottom"/>
            <w:hideMark/>
          </w:tcPr>
          <w:p w:rsidR="009C28C8" w:rsidRPr="00220307" w:rsidRDefault="009C28C8" w:rsidP="009C28C8">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Филиппова Ю.В.</w:t>
            </w:r>
          </w:p>
        </w:tc>
        <w:tc>
          <w:tcPr>
            <w:tcW w:w="843"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vAlign w:val="bottom"/>
            <w:hideMark/>
          </w:tcPr>
          <w:p w:rsidR="009C28C8" w:rsidRPr="00220307" w:rsidRDefault="009C28C8"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9C28C8" w:rsidRPr="00220307" w:rsidRDefault="009C28C8" w:rsidP="00220307">
            <w:pPr>
              <w:suppressAutoHyphens w:val="0"/>
              <w:jc w:val="center"/>
              <w:rPr>
                <w:rFonts w:ascii="Arial CYR" w:hAnsi="Arial CYR" w:cs="Arial CYR"/>
                <w:sz w:val="16"/>
                <w:szCs w:val="16"/>
                <w:lang w:eastAsia="ru-RU"/>
              </w:rPr>
            </w:pPr>
            <w:r w:rsidRPr="00220307">
              <w:rPr>
                <w:rFonts w:ascii="Arial CYR" w:hAnsi="Arial CYR" w:cs="Arial CYR"/>
                <w:sz w:val="16"/>
                <w:szCs w:val="16"/>
                <w:lang w:eastAsia="ru-RU"/>
              </w:rPr>
              <w:t>подпись</w:t>
            </w:r>
          </w:p>
        </w:tc>
        <w:tc>
          <w:tcPr>
            <w:tcW w:w="1070"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2461" w:type="dxa"/>
            <w:gridSpan w:val="2"/>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расшифровка подписи</w:t>
            </w:r>
          </w:p>
        </w:tc>
        <w:tc>
          <w:tcPr>
            <w:tcW w:w="843"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9C28C8" w:rsidRPr="00220307" w:rsidRDefault="009C28C8"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single" w:sz="4" w:space="0" w:color="auto"/>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8(34164) 21932</w:t>
            </w: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r w:rsidR="009C28C8" w:rsidRPr="00D84FB8" w:rsidTr="00D84FB8">
        <w:trPr>
          <w:trHeight w:val="255"/>
        </w:trPr>
        <w:tc>
          <w:tcPr>
            <w:tcW w:w="25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44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r w:rsidRPr="00220307">
              <w:rPr>
                <w:rFonts w:ascii="Arial CYR" w:hAnsi="Arial CYR" w:cs="Arial CYR"/>
                <w:sz w:val="16"/>
                <w:szCs w:val="16"/>
                <w:lang w:eastAsia="ru-RU"/>
              </w:rPr>
              <w:t>контактный телефон</w:t>
            </w:r>
          </w:p>
        </w:tc>
        <w:tc>
          <w:tcPr>
            <w:tcW w:w="1392"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1"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07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46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5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32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843"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44"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60"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c>
          <w:tcPr>
            <w:tcW w:w="2417" w:type="dxa"/>
            <w:tcBorders>
              <w:top w:val="nil"/>
              <w:left w:val="nil"/>
              <w:bottom w:val="nil"/>
              <w:right w:val="nil"/>
            </w:tcBorders>
            <w:shd w:val="clear" w:color="auto" w:fill="auto"/>
            <w:noWrap/>
            <w:vAlign w:val="bottom"/>
            <w:hideMark/>
          </w:tcPr>
          <w:p w:rsidR="00220307" w:rsidRPr="00220307" w:rsidRDefault="00220307" w:rsidP="00220307">
            <w:pPr>
              <w:suppressAutoHyphens w:val="0"/>
              <w:rPr>
                <w:rFonts w:ascii="Arial CYR" w:hAnsi="Arial CYR" w:cs="Arial CYR"/>
                <w:sz w:val="16"/>
                <w:szCs w:val="16"/>
                <w:lang w:eastAsia="ru-RU"/>
              </w:rPr>
            </w:pPr>
          </w:p>
        </w:tc>
      </w:tr>
    </w:tbl>
    <w:p w:rsidR="00220307" w:rsidRDefault="00220307" w:rsidP="005D35D6">
      <w:pPr>
        <w:suppressAutoHyphens w:val="0"/>
        <w:autoSpaceDE w:val="0"/>
        <w:autoSpaceDN w:val="0"/>
        <w:adjustRightInd w:val="0"/>
        <w:ind w:firstLine="284"/>
        <w:rPr>
          <w:rFonts w:eastAsia="Calibri"/>
          <w:b/>
          <w:bCs/>
          <w:sz w:val="22"/>
          <w:szCs w:val="22"/>
          <w:lang w:eastAsia="ru-RU"/>
        </w:rPr>
        <w:sectPr w:rsidR="00220307" w:rsidSect="00220307">
          <w:footnotePr>
            <w:pos w:val="beneathText"/>
          </w:footnotePr>
          <w:pgSz w:w="16837" w:h="11905" w:orient="landscape"/>
          <w:pgMar w:top="851" w:right="533" w:bottom="425" w:left="238" w:header="720" w:footer="720" w:gutter="0"/>
          <w:cols w:space="720"/>
          <w:docGrid w:linePitch="360"/>
        </w:sectPr>
      </w:pPr>
      <w:r>
        <w:rPr>
          <w:rFonts w:eastAsia="Calibri"/>
          <w:b/>
          <w:bCs/>
          <w:sz w:val="22"/>
          <w:szCs w:val="22"/>
          <w:lang w:eastAsia="ru-RU"/>
        </w:rPr>
        <w:fldChar w:fldCharType="end"/>
      </w:r>
    </w:p>
    <w:p w:rsidR="00220307" w:rsidRDefault="00220307" w:rsidP="009C28C8">
      <w:pPr>
        <w:suppressAutoHyphens w:val="0"/>
        <w:autoSpaceDE w:val="0"/>
        <w:autoSpaceDN w:val="0"/>
        <w:adjustRightInd w:val="0"/>
        <w:rPr>
          <w:rFonts w:eastAsia="Calibri"/>
          <w:b/>
          <w:bCs/>
          <w:sz w:val="22"/>
          <w:szCs w:val="22"/>
          <w:lang w:eastAsia="ru-RU"/>
        </w:rPr>
      </w:pPr>
    </w:p>
    <w:p w:rsidR="00220307" w:rsidRDefault="00220307"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470B24" w:rsidRDefault="00470B24" w:rsidP="006F05D6">
      <w:pPr>
        <w:suppressAutoHyphens w:val="0"/>
        <w:autoSpaceDE w:val="0"/>
        <w:autoSpaceDN w:val="0"/>
        <w:adjustRightInd w:val="0"/>
        <w:ind w:firstLine="540"/>
        <w:jc w:val="both"/>
        <w:rPr>
          <w:sz w:val="22"/>
          <w:szCs w:val="22"/>
          <w:u w:val="single"/>
          <w:lang w:eastAsia="en-US"/>
        </w:rPr>
      </w:pPr>
    </w:p>
    <w:p w:rsidR="00470B24" w:rsidRPr="00470B24" w:rsidRDefault="00470B24" w:rsidP="00470B24">
      <w:pPr>
        <w:suppressAutoHyphens w:val="0"/>
        <w:autoSpaceDE w:val="0"/>
        <w:autoSpaceDN w:val="0"/>
        <w:adjustRightInd w:val="0"/>
        <w:ind w:firstLine="540"/>
        <w:jc w:val="center"/>
        <w:rPr>
          <w:b/>
          <w:sz w:val="22"/>
          <w:szCs w:val="22"/>
          <w:lang w:eastAsia="en-US"/>
        </w:rPr>
      </w:pPr>
      <w:r w:rsidRPr="00470B24">
        <w:rPr>
          <w:b/>
          <w:sz w:val="22"/>
          <w:szCs w:val="22"/>
          <w:lang w:eastAsia="en-US"/>
        </w:rPr>
        <w:t>Техническое задание</w:t>
      </w:r>
    </w:p>
    <w:p w:rsidR="00470B24" w:rsidRDefault="00470B24" w:rsidP="006F05D6">
      <w:pPr>
        <w:suppressAutoHyphens w:val="0"/>
        <w:autoSpaceDE w:val="0"/>
        <w:autoSpaceDN w:val="0"/>
        <w:adjustRightInd w:val="0"/>
        <w:ind w:firstLine="540"/>
        <w:jc w:val="both"/>
        <w:rPr>
          <w:sz w:val="22"/>
          <w:szCs w:val="22"/>
          <w:u w:val="single"/>
          <w:lang w:eastAsia="en-US"/>
        </w:rPr>
      </w:pPr>
    </w:p>
    <w:p w:rsidR="001D2115" w:rsidRPr="001D2115" w:rsidRDefault="001D2115" w:rsidP="00D04CB8">
      <w:pPr>
        <w:keepNext/>
        <w:ind w:firstLine="709"/>
        <w:jc w:val="both"/>
        <w:rPr>
          <w:sz w:val="22"/>
          <w:szCs w:val="22"/>
        </w:rPr>
      </w:pPr>
      <w:proofErr w:type="gramStart"/>
      <w:r w:rsidRPr="001D2115">
        <w:rPr>
          <w:sz w:val="22"/>
          <w:szCs w:val="22"/>
        </w:rPr>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 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proofErr w:type="gramEnd"/>
    </w:p>
    <w:p w:rsidR="001D2115" w:rsidRPr="001D2115" w:rsidRDefault="001D2115" w:rsidP="00D04CB8">
      <w:pPr>
        <w:keepNext/>
        <w:ind w:firstLine="709"/>
        <w:jc w:val="both"/>
        <w:rPr>
          <w:sz w:val="22"/>
          <w:szCs w:val="22"/>
        </w:rPr>
      </w:pPr>
    </w:p>
    <w:p w:rsidR="001F2ED2" w:rsidRDefault="00117F23" w:rsidP="00D04CB8">
      <w:pPr>
        <w:tabs>
          <w:tab w:val="left" w:pos="851"/>
        </w:tabs>
        <w:spacing w:line="264" w:lineRule="auto"/>
        <w:jc w:val="both"/>
        <w:rPr>
          <w:sz w:val="22"/>
          <w:szCs w:val="22"/>
        </w:rPr>
      </w:pPr>
      <w:r>
        <w:rPr>
          <w:b/>
          <w:sz w:val="22"/>
          <w:szCs w:val="22"/>
        </w:rPr>
        <w:t xml:space="preserve"> 1.</w:t>
      </w:r>
      <w:r w:rsidR="001D2115" w:rsidRPr="001D2115">
        <w:rPr>
          <w:b/>
          <w:sz w:val="22"/>
          <w:szCs w:val="22"/>
        </w:rPr>
        <w:t xml:space="preserve">Наименование объекта закупка (предмет контракта/аукциона): </w:t>
      </w:r>
      <w:r w:rsidR="001D2115" w:rsidRPr="001D2115">
        <w:rPr>
          <w:sz w:val="22"/>
          <w:szCs w:val="22"/>
        </w:rPr>
        <w:t>Поставка оргтехники (далее – товар).</w:t>
      </w:r>
    </w:p>
    <w:p w:rsidR="001F2ED2" w:rsidRPr="001D2115" w:rsidRDefault="001D2115" w:rsidP="00D04CB8">
      <w:pPr>
        <w:tabs>
          <w:tab w:val="left" w:pos="851"/>
        </w:tabs>
        <w:spacing w:line="264" w:lineRule="auto"/>
        <w:jc w:val="both"/>
        <w:rPr>
          <w:sz w:val="22"/>
          <w:szCs w:val="22"/>
        </w:rPr>
      </w:pPr>
      <w:r w:rsidRPr="001D2115">
        <w:rPr>
          <w:sz w:val="22"/>
          <w:szCs w:val="22"/>
        </w:rPr>
        <w:t xml:space="preserve"> </w:t>
      </w:r>
    </w:p>
    <w:tbl>
      <w:tblPr>
        <w:tblpPr w:leftFromText="180" w:rightFromText="180" w:vertAnchor="text" w:horzAnchor="margin" w:tblpY="172"/>
        <w:tblW w:w="10642" w:type="dxa"/>
        <w:tblLayout w:type="fixed"/>
        <w:tblCellMar>
          <w:left w:w="10" w:type="dxa"/>
          <w:right w:w="10" w:type="dxa"/>
        </w:tblCellMar>
        <w:tblLook w:val="04A0" w:firstRow="1" w:lastRow="0" w:firstColumn="1" w:lastColumn="0" w:noHBand="0" w:noVBand="1"/>
      </w:tblPr>
      <w:tblGrid>
        <w:gridCol w:w="567"/>
        <w:gridCol w:w="6247"/>
        <w:gridCol w:w="1843"/>
        <w:gridCol w:w="1985"/>
      </w:tblGrid>
      <w:tr w:rsidR="001F2ED2" w:rsidRPr="001F2ED2" w:rsidTr="008B77A3">
        <w:trPr>
          <w:trHeight w:val="483"/>
        </w:trPr>
        <w:tc>
          <w:tcPr>
            <w:tcW w:w="567" w:type="dxa"/>
            <w:tcBorders>
              <w:top w:val="single" w:sz="4" w:space="0" w:color="auto"/>
              <w:left w:val="single" w:sz="4" w:space="0" w:color="auto"/>
              <w:bottom w:val="single" w:sz="4" w:space="0" w:color="auto"/>
              <w:right w:val="nil"/>
            </w:tcBorders>
            <w:shd w:val="clear" w:color="auto" w:fill="auto"/>
            <w:vAlign w:val="center"/>
            <w:hideMark/>
          </w:tcPr>
          <w:p w:rsidR="001F2ED2" w:rsidRPr="001F2ED2" w:rsidRDefault="001F2ED2" w:rsidP="001F2ED2">
            <w:pPr>
              <w:tabs>
                <w:tab w:val="left" w:pos="851"/>
              </w:tabs>
              <w:spacing w:line="264" w:lineRule="auto"/>
              <w:jc w:val="center"/>
              <w:rPr>
                <w:b/>
                <w:sz w:val="22"/>
                <w:szCs w:val="22"/>
              </w:rPr>
            </w:pPr>
            <w:r w:rsidRPr="001F2ED2">
              <w:rPr>
                <w:b/>
                <w:sz w:val="22"/>
                <w:szCs w:val="22"/>
              </w:rPr>
              <w:t>№</w:t>
            </w:r>
          </w:p>
          <w:p w:rsidR="001F2ED2" w:rsidRPr="001F2ED2" w:rsidRDefault="001F2ED2" w:rsidP="001F2ED2">
            <w:pPr>
              <w:tabs>
                <w:tab w:val="left" w:pos="851"/>
              </w:tabs>
              <w:spacing w:line="264" w:lineRule="auto"/>
              <w:jc w:val="center"/>
              <w:rPr>
                <w:b/>
                <w:sz w:val="22"/>
                <w:szCs w:val="22"/>
              </w:rPr>
            </w:pPr>
            <w:proofErr w:type="gramStart"/>
            <w:r w:rsidRPr="001F2ED2">
              <w:rPr>
                <w:b/>
                <w:bCs/>
                <w:sz w:val="22"/>
                <w:szCs w:val="22"/>
              </w:rPr>
              <w:t>п</w:t>
            </w:r>
            <w:proofErr w:type="gramEnd"/>
            <w:r w:rsidRPr="001F2ED2">
              <w:rPr>
                <w:b/>
                <w:bCs/>
                <w:sz w:val="22"/>
                <w:szCs w:val="22"/>
              </w:rPr>
              <w:t>/п</w:t>
            </w:r>
          </w:p>
        </w:tc>
        <w:tc>
          <w:tcPr>
            <w:tcW w:w="6247" w:type="dxa"/>
            <w:tcBorders>
              <w:top w:val="single" w:sz="4" w:space="0" w:color="auto"/>
              <w:left w:val="single" w:sz="4" w:space="0" w:color="auto"/>
              <w:bottom w:val="single" w:sz="4" w:space="0" w:color="auto"/>
              <w:right w:val="nil"/>
            </w:tcBorders>
            <w:shd w:val="clear" w:color="auto" w:fill="auto"/>
            <w:vAlign w:val="center"/>
            <w:hideMark/>
          </w:tcPr>
          <w:p w:rsidR="001F2ED2" w:rsidRPr="001F2ED2" w:rsidRDefault="001F2ED2" w:rsidP="001F2ED2">
            <w:pPr>
              <w:tabs>
                <w:tab w:val="left" w:pos="851"/>
              </w:tabs>
              <w:spacing w:line="264" w:lineRule="auto"/>
              <w:jc w:val="center"/>
              <w:rPr>
                <w:b/>
                <w:sz w:val="22"/>
                <w:szCs w:val="22"/>
              </w:rPr>
            </w:pPr>
            <w:r w:rsidRPr="001F2ED2">
              <w:rPr>
                <w:b/>
                <w:bCs/>
                <w:sz w:val="22"/>
                <w:szCs w:val="22"/>
              </w:rPr>
              <w:t>Наименование</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1F2ED2" w:rsidRPr="001F2ED2" w:rsidRDefault="001F2ED2" w:rsidP="001F2ED2">
            <w:pPr>
              <w:tabs>
                <w:tab w:val="left" w:pos="851"/>
              </w:tabs>
              <w:spacing w:line="264" w:lineRule="auto"/>
              <w:jc w:val="center"/>
              <w:rPr>
                <w:b/>
                <w:sz w:val="22"/>
                <w:szCs w:val="22"/>
              </w:rPr>
            </w:pPr>
            <w:r w:rsidRPr="001F2ED2">
              <w:rPr>
                <w:b/>
                <w:bCs/>
                <w:sz w:val="22"/>
                <w:szCs w:val="22"/>
              </w:rPr>
              <w:t>Ед.</w:t>
            </w:r>
          </w:p>
          <w:p w:rsidR="001F2ED2" w:rsidRPr="001F2ED2" w:rsidRDefault="001F2ED2" w:rsidP="001F2ED2">
            <w:pPr>
              <w:tabs>
                <w:tab w:val="left" w:pos="851"/>
              </w:tabs>
              <w:spacing w:line="264" w:lineRule="auto"/>
              <w:jc w:val="center"/>
              <w:rPr>
                <w:b/>
                <w:sz w:val="22"/>
                <w:szCs w:val="22"/>
              </w:rPr>
            </w:pPr>
            <w:r w:rsidRPr="001F2ED2">
              <w:rPr>
                <w:b/>
                <w:bCs/>
                <w:sz w:val="22"/>
                <w:szCs w:val="22"/>
              </w:rPr>
              <w:t>изм.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b/>
                <w:bCs/>
                <w:sz w:val="22"/>
                <w:szCs w:val="22"/>
              </w:rPr>
            </w:pPr>
            <w:r w:rsidRPr="001F2ED2">
              <w:rPr>
                <w:b/>
                <w:bCs/>
                <w:sz w:val="22"/>
                <w:szCs w:val="22"/>
              </w:rPr>
              <w:t>Кол</w:t>
            </w:r>
            <w:r w:rsidRPr="001F2ED2">
              <w:rPr>
                <w:b/>
                <w:sz w:val="22"/>
                <w:szCs w:val="22"/>
              </w:rPr>
              <w:t>-</w:t>
            </w:r>
            <w:r w:rsidRPr="001F2ED2">
              <w:rPr>
                <w:b/>
                <w:bCs/>
                <w:sz w:val="22"/>
                <w:szCs w:val="22"/>
              </w:rPr>
              <w:t>во</w:t>
            </w:r>
          </w:p>
        </w:tc>
      </w:tr>
      <w:tr w:rsidR="001F2ED2" w:rsidRPr="001F2ED2" w:rsidTr="008B77A3">
        <w:trPr>
          <w:trHeight w:val="129"/>
        </w:trPr>
        <w:tc>
          <w:tcPr>
            <w:tcW w:w="56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1</w:t>
            </w:r>
          </w:p>
        </w:tc>
        <w:tc>
          <w:tcPr>
            <w:tcW w:w="624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Клавиатура</w:t>
            </w:r>
          </w:p>
        </w:tc>
        <w:tc>
          <w:tcPr>
            <w:tcW w:w="1843"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1</w:t>
            </w:r>
          </w:p>
        </w:tc>
      </w:tr>
      <w:tr w:rsidR="001F2ED2" w:rsidRPr="001F2ED2" w:rsidTr="008B77A3">
        <w:trPr>
          <w:trHeight w:val="129"/>
        </w:trPr>
        <w:tc>
          <w:tcPr>
            <w:tcW w:w="56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2</w:t>
            </w:r>
          </w:p>
        </w:tc>
        <w:tc>
          <w:tcPr>
            <w:tcW w:w="624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Мышь компьютерная</w:t>
            </w:r>
          </w:p>
        </w:tc>
        <w:tc>
          <w:tcPr>
            <w:tcW w:w="1843"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1</w:t>
            </w:r>
          </w:p>
        </w:tc>
      </w:tr>
      <w:tr w:rsidR="001F2ED2" w:rsidRPr="001F2ED2" w:rsidTr="008B77A3">
        <w:trPr>
          <w:trHeight w:val="129"/>
        </w:trPr>
        <w:tc>
          <w:tcPr>
            <w:tcW w:w="56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3</w:t>
            </w:r>
          </w:p>
        </w:tc>
        <w:tc>
          <w:tcPr>
            <w:tcW w:w="624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Системный блок</w:t>
            </w:r>
          </w:p>
        </w:tc>
        <w:tc>
          <w:tcPr>
            <w:tcW w:w="1843"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1</w:t>
            </w:r>
          </w:p>
        </w:tc>
      </w:tr>
      <w:tr w:rsidR="001F2ED2" w:rsidRPr="001F2ED2" w:rsidTr="008B77A3">
        <w:trPr>
          <w:trHeight w:val="129"/>
        </w:trPr>
        <w:tc>
          <w:tcPr>
            <w:tcW w:w="56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4</w:t>
            </w:r>
          </w:p>
        </w:tc>
        <w:tc>
          <w:tcPr>
            <w:tcW w:w="624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Ноутбук</w:t>
            </w:r>
          </w:p>
        </w:tc>
        <w:tc>
          <w:tcPr>
            <w:tcW w:w="1843"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1</w:t>
            </w:r>
          </w:p>
        </w:tc>
      </w:tr>
      <w:tr w:rsidR="001F2ED2" w:rsidRPr="001F2ED2" w:rsidTr="008B77A3">
        <w:trPr>
          <w:trHeight w:val="129"/>
        </w:trPr>
        <w:tc>
          <w:tcPr>
            <w:tcW w:w="56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5</w:t>
            </w:r>
          </w:p>
        </w:tc>
        <w:tc>
          <w:tcPr>
            <w:tcW w:w="6247"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both"/>
              <w:rPr>
                <w:sz w:val="22"/>
                <w:szCs w:val="22"/>
              </w:rPr>
            </w:pPr>
            <w:r w:rsidRPr="001F2ED2">
              <w:rPr>
                <w:sz w:val="22"/>
                <w:szCs w:val="22"/>
              </w:rPr>
              <w:t>Принтер</w:t>
            </w:r>
          </w:p>
        </w:tc>
        <w:tc>
          <w:tcPr>
            <w:tcW w:w="1843" w:type="dxa"/>
            <w:tcBorders>
              <w:top w:val="single" w:sz="4" w:space="0" w:color="auto"/>
              <w:left w:val="single" w:sz="4" w:space="0" w:color="auto"/>
              <w:bottom w:val="single" w:sz="4" w:space="0" w:color="auto"/>
              <w:right w:val="nil"/>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шт.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F2ED2" w:rsidRPr="001F2ED2" w:rsidRDefault="001F2ED2" w:rsidP="001F2ED2">
            <w:pPr>
              <w:tabs>
                <w:tab w:val="left" w:pos="851"/>
              </w:tabs>
              <w:spacing w:line="264" w:lineRule="auto"/>
              <w:jc w:val="center"/>
              <w:rPr>
                <w:sz w:val="22"/>
                <w:szCs w:val="22"/>
              </w:rPr>
            </w:pPr>
            <w:r w:rsidRPr="001F2ED2">
              <w:rPr>
                <w:sz w:val="22"/>
                <w:szCs w:val="22"/>
              </w:rPr>
              <w:t>1</w:t>
            </w:r>
          </w:p>
        </w:tc>
      </w:tr>
    </w:tbl>
    <w:p w:rsidR="001D2115" w:rsidRPr="001D2115" w:rsidRDefault="001D2115" w:rsidP="00D04CB8">
      <w:pPr>
        <w:tabs>
          <w:tab w:val="left" w:pos="851"/>
        </w:tabs>
        <w:spacing w:line="264" w:lineRule="auto"/>
        <w:jc w:val="both"/>
        <w:rPr>
          <w:sz w:val="22"/>
          <w:szCs w:val="22"/>
        </w:rPr>
      </w:pPr>
    </w:p>
    <w:p w:rsidR="001D2115" w:rsidRPr="001D2115" w:rsidRDefault="001D2115" w:rsidP="00D04CB8">
      <w:pPr>
        <w:tabs>
          <w:tab w:val="left" w:pos="851"/>
        </w:tabs>
        <w:spacing w:line="264" w:lineRule="auto"/>
        <w:jc w:val="both"/>
        <w:rPr>
          <w:sz w:val="22"/>
          <w:szCs w:val="22"/>
        </w:rPr>
      </w:pPr>
      <w:r w:rsidRPr="001D2115">
        <w:rPr>
          <w:b/>
          <w:sz w:val="22"/>
          <w:szCs w:val="22"/>
        </w:rPr>
        <w:t xml:space="preserve"> 2.Наименование, технические и функциональные характеристики (потребительские свойства), количество и назначение поставляемого товара:</w:t>
      </w:r>
    </w:p>
    <w:p w:rsidR="001D2115" w:rsidRPr="001D2115" w:rsidRDefault="001D2115" w:rsidP="00D04CB8">
      <w:pPr>
        <w:tabs>
          <w:tab w:val="left" w:pos="851"/>
        </w:tabs>
        <w:spacing w:line="264" w:lineRule="auto"/>
        <w:jc w:val="both"/>
        <w:rPr>
          <w:sz w:val="22"/>
          <w:szCs w:val="22"/>
        </w:rPr>
      </w:pPr>
    </w:p>
    <w:p w:rsidR="001D2115" w:rsidRPr="001D2115" w:rsidRDefault="001D2115" w:rsidP="00D04CB8">
      <w:pPr>
        <w:tabs>
          <w:tab w:val="left" w:pos="851"/>
        </w:tabs>
        <w:spacing w:line="264" w:lineRule="auto"/>
        <w:jc w:val="both"/>
        <w:rPr>
          <w:sz w:val="22"/>
          <w:szCs w:val="22"/>
        </w:rPr>
      </w:pPr>
      <w:r w:rsidRPr="001D2115">
        <w:rPr>
          <w:b/>
          <w:sz w:val="22"/>
          <w:szCs w:val="22"/>
        </w:rPr>
        <w:t xml:space="preserve">2.1. </w:t>
      </w:r>
      <w:r w:rsidRPr="001D2115">
        <w:rPr>
          <w:sz w:val="22"/>
          <w:szCs w:val="22"/>
        </w:rPr>
        <w:t xml:space="preserve">Описание: </w:t>
      </w:r>
    </w:p>
    <w:p w:rsidR="001D2115" w:rsidRPr="001D2115" w:rsidRDefault="001D2115" w:rsidP="00D04CB8">
      <w:pPr>
        <w:jc w:val="both"/>
        <w:rPr>
          <w:sz w:val="22"/>
          <w:szCs w:val="22"/>
        </w:rPr>
      </w:pPr>
      <w:r w:rsidRPr="001D2115">
        <w:rPr>
          <w:sz w:val="22"/>
          <w:szCs w:val="22"/>
        </w:rPr>
        <w:t>Все предлагаемые технические средства должны соответствовать или превосходить технические характеристики, указанные ниже.</w:t>
      </w:r>
    </w:p>
    <w:p w:rsidR="001D2115" w:rsidRPr="001D2115" w:rsidRDefault="001D2115" w:rsidP="00D04CB8">
      <w:pPr>
        <w:jc w:val="both"/>
        <w:rPr>
          <w:sz w:val="22"/>
          <w:szCs w:val="22"/>
        </w:rPr>
      </w:pPr>
      <w:r w:rsidRPr="001D2115">
        <w:rPr>
          <w:sz w:val="22"/>
          <w:szCs w:val="22"/>
        </w:rPr>
        <w:tab/>
      </w:r>
    </w:p>
    <w:p w:rsidR="001D2115" w:rsidRPr="001D2115" w:rsidRDefault="001D2115" w:rsidP="001D2115">
      <w:pPr>
        <w:jc w:val="right"/>
        <w:rPr>
          <w:b/>
          <w:sz w:val="22"/>
          <w:szCs w:val="22"/>
        </w:rPr>
      </w:pPr>
      <w:r w:rsidRPr="001D2115">
        <w:rPr>
          <w:b/>
          <w:sz w:val="22"/>
          <w:szCs w:val="22"/>
        </w:rPr>
        <w:t>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4851"/>
        <w:gridCol w:w="2452"/>
        <w:gridCol w:w="11"/>
        <w:gridCol w:w="2388"/>
      </w:tblGrid>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jc w:val="center"/>
              <w:rPr>
                <w:b/>
                <w:bCs/>
                <w:sz w:val="22"/>
                <w:szCs w:val="22"/>
              </w:rPr>
            </w:pPr>
            <w:r w:rsidRPr="001D2115">
              <w:rPr>
                <w:b/>
                <w:bCs/>
                <w:sz w:val="22"/>
                <w:szCs w:val="22"/>
              </w:rPr>
              <w:t>№</w:t>
            </w:r>
          </w:p>
          <w:p w:rsidR="001D2115" w:rsidRPr="001D2115" w:rsidRDefault="001D2115" w:rsidP="001D2115">
            <w:pPr>
              <w:jc w:val="center"/>
              <w:rPr>
                <w:b/>
                <w:bCs/>
                <w:sz w:val="22"/>
                <w:szCs w:val="22"/>
              </w:rPr>
            </w:pPr>
            <w:proofErr w:type="gramStart"/>
            <w:r w:rsidRPr="001D2115">
              <w:rPr>
                <w:b/>
                <w:bCs/>
                <w:sz w:val="22"/>
                <w:szCs w:val="22"/>
              </w:rPr>
              <w:t>п</w:t>
            </w:r>
            <w:proofErr w:type="gramEnd"/>
            <w:r w:rsidRPr="001D2115">
              <w:rPr>
                <w:b/>
                <w:bCs/>
                <w:sz w:val="22"/>
                <w:szCs w:val="22"/>
              </w:rPr>
              <w:t>/п</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shd w:val="clear" w:color="auto" w:fill="FFFFFF"/>
              <w:jc w:val="center"/>
              <w:rPr>
                <w:b/>
                <w:sz w:val="22"/>
                <w:szCs w:val="22"/>
              </w:rPr>
            </w:pPr>
            <w:r w:rsidRPr="001D2115">
              <w:rPr>
                <w:b/>
                <w:sz w:val="22"/>
                <w:szCs w:val="22"/>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shd w:val="clear" w:color="auto" w:fill="FFFFFF"/>
              <w:jc w:val="center"/>
              <w:rPr>
                <w:b/>
                <w:sz w:val="22"/>
                <w:szCs w:val="22"/>
              </w:rPr>
            </w:pPr>
            <w:r w:rsidRPr="001D2115">
              <w:rPr>
                <w:b/>
                <w:sz w:val="22"/>
                <w:szCs w:val="22"/>
              </w:rPr>
              <w:t xml:space="preserve">Наличие, соответствие или значения показателей </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
                <w:bCs/>
                <w:sz w:val="22"/>
                <w:szCs w:val="22"/>
              </w:rPr>
            </w:pPr>
            <w:r w:rsidRPr="001D2115">
              <w:rPr>
                <w:b/>
                <w:bCs/>
                <w:sz w:val="22"/>
                <w:szCs w:val="22"/>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shd w:val="clear" w:color="auto" w:fill="FFFFFF"/>
              <w:jc w:val="center"/>
              <w:rPr>
                <w:b/>
                <w:sz w:val="22"/>
                <w:szCs w:val="22"/>
              </w:rPr>
            </w:pPr>
            <w:r w:rsidRPr="001D2115">
              <w:rPr>
                <w:b/>
                <w:sz w:val="22"/>
                <w:szCs w:val="22"/>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shd w:val="clear" w:color="auto" w:fill="FFFFFF"/>
              <w:jc w:val="center"/>
              <w:rPr>
                <w:b/>
                <w:sz w:val="22"/>
                <w:szCs w:val="22"/>
              </w:rPr>
            </w:pPr>
            <w:r w:rsidRPr="001D2115">
              <w:rPr>
                <w:b/>
                <w:sz w:val="22"/>
                <w:szCs w:val="22"/>
              </w:rPr>
              <w:t>3</w:t>
            </w:r>
          </w:p>
        </w:tc>
      </w:tr>
      <w:tr w:rsidR="00886015" w:rsidRPr="001D2115" w:rsidTr="00582AB2">
        <w:tc>
          <w:tcPr>
            <w:tcW w:w="478" w:type="pct"/>
            <w:tcBorders>
              <w:top w:val="single" w:sz="4" w:space="0" w:color="auto"/>
              <w:left w:val="single" w:sz="4" w:space="0" w:color="auto"/>
              <w:bottom w:val="single" w:sz="4" w:space="0" w:color="auto"/>
              <w:right w:val="single" w:sz="4" w:space="0" w:color="auto"/>
            </w:tcBorders>
            <w:shd w:val="clear" w:color="auto" w:fill="auto"/>
          </w:tcPr>
          <w:p w:rsidR="00886015" w:rsidRPr="001D2115" w:rsidRDefault="00886015" w:rsidP="001D2115">
            <w:pPr>
              <w:jc w:val="center"/>
              <w:rPr>
                <w:bCs/>
                <w:sz w:val="22"/>
                <w:szCs w:val="22"/>
              </w:rPr>
            </w:pPr>
          </w:p>
        </w:tc>
        <w:tc>
          <w:tcPr>
            <w:tcW w:w="3404"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034DBE" w:rsidRDefault="00886015" w:rsidP="001D2115">
            <w:pPr>
              <w:tabs>
                <w:tab w:val="left" w:pos="393"/>
              </w:tabs>
              <w:snapToGrid w:val="0"/>
              <w:rPr>
                <w:sz w:val="22"/>
                <w:szCs w:val="22"/>
              </w:rPr>
            </w:pPr>
            <w:r w:rsidRPr="00034DBE">
              <w:rPr>
                <w:sz w:val="22"/>
                <w:szCs w:val="22"/>
              </w:rPr>
              <w:t>Требования</w:t>
            </w:r>
            <w:r w:rsidRPr="00034DBE">
              <w:rPr>
                <w:sz w:val="22"/>
                <w:szCs w:val="22"/>
                <w:lang w:val="en-US"/>
              </w:rPr>
              <w:t xml:space="preserve"> </w:t>
            </w:r>
            <w:r w:rsidRPr="00034DBE">
              <w:rPr>
                <w:sz w:val="22"/>
                <w:szCs w:val="22"/>
              </w:rPr>
              <w:t xml:space="preserve">к </w:t>
            </w:r>
            <w:proofErr w:type="spellStart"/>
            <w:r w:rsidRPr="00034DBE">
              <w:rPr>
                <w:sz w:val="22"/>
                <w:szCs w:val="22"/>
              </w:rPr>
              <w:t>компютеру</w:t>
            </w:r>
            <w:proofErr w:type="spellEnd"/>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1D2115" w:rsidRDefault="00886015" w:rsidP="001D2115">
            <w:pPr>
              <w:tabs>
                <w:tab w:val="left" w:pos="393"/>
              </w:tabs>
              <w:snapToGrid w:val="0"/>
              <w:rPr>
                <w:b/>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tabs>
                <w:tab w:val="left" w:pos="393"/>
              </w:tabs>
              <w:snapToGrid w:val="0"/>
              <w:rPr>
                <w:sz w:val="22"/>
                <w:szCs w:val="22"/>
              </w:rPr>
            </w:pPr>
            <w:r w:rsidRPr="001D2115">
              <w:rPr>
                <w:sz w:val="22"/>
                <w:szCs w:val="22"/>
              </w:rPr>
              <w:t xml:space="preserve">Требования к корпусу в исполнении </w:t>
            </w:r>
            <w:proofErr w:type="spellStart"/>
            <w:r w:rsidRPr="001D2115">
              <w:rPr>
                <w:sz w:val="22"/>
                <w:szCs w:val="22"/>
              </w:rPr>
              <w:t>Mini-</w:t>
            </w:r>
            <w:r w:rsidRPr="001D2115">
              <w:rPr>
                <w:bCs/>
                <w:sz w:val="22"/>
                <w:szCs w:val="22"/>
              </w:rPr>
              <w:t>Tower</w:t>
            </w:r>
            <w:proofErr w:type="spellEnd"/>
            <w:r w:rsidRPr="001D2115">
              <w:rPr>
                <w:sz w:val="22"/>
                <w:szCs w:val="22"/>
              </w:rPr>
              <w:t>:</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bCs/>
                <w:sz w:val="22"/>
                <w:szCs w:val="22"/>
              </w:rPr>
              <w:t>1.</w:t>
            </w:r>
            <w:r w:rsidRPr="001D2115">
              <w:rPr>
                <w:bCs/>
                <w:sz w:val="22"/>
                <w:szCs w:val="22"/>
                <w:lang w:val="en-US"/>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tabs>
                <w:tab w:val="left" w:pos="393"/>
              </w:tabs>
              <w:snapToGrid w:val="0"/>
              <w:rPr>
                <w:sz w:val="22"/>
                <w:szCs w:val="22"/>
              </w:rPr>
            </w:pPr>
            <w:r w:rsidRPr="001D2115">
              <w:rPr>
                <w:sz w:val="22"/>
                <w:szCs w:val="22"/>
              </w:rPr>
              <w:t>Не менее</w:t>
            </w:r>
            <w:r w:rsidR="001F2ED2">
              <w:rPr>
                <w:sz w:val="22"/>
                <w:szCs w:val="22"/>
              </w:rPr>
              <w:t xml:space="preserve"> </w:t>
            </w:r>
            <w:r w:rsidRPr="001D2115">
              <w:rPr>
                <w:sz w:val="22"/>
                <w:szCs w:val="22"/>
              </w:rPr>
              <w:t>2 USB портов на передней панели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Система охлаждения с пониженным уровнем шума: вентиляционное отверстие с воздуховодом в боковой стенке над процессорным разъемом, посадочное место под корпусный вентилятор на задней стороне не менее 92 х 92 мм</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034DBE" w:rsidRDefault="001D2115" w:rsidP="001D2115">
            <w:pPr>
              <w:rPr>
                <w:bCs/>
                <w:spacing w:val="-1"/>
                <w:sz w:val="22"/>
                <w:szCs w:val="22"/>
              </w:rPr>
            </w:pPr>
            <w:r w:rsidRPr="00034DBE">
              <w:rPr>
                <w:sz w:val="22"/>
                <w:szCs w:val="22"/>
              </w:rPr>
              <w:t>Блок питания:</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2.1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Потребляемый переменный ток: 230 В, 50 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2.2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Поддержка стандарта ATX12V 2.0</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2.3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Минимальная мощность, </w:t>
            </w:r>
            <w:proofErr w:type="gramStart"/>
            <w:r w:rsidRPr="001D2115">
              <w:rPr>
                <w:sz w:val="22"/>
                <w:szCs w:val="22"/>
              </w:rPr>
              <w:t>Вт</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 xml:space="preserve">Не менее </w:t>
            </w:r>
            <w:r w:rsidRPr="001D2115">
              <w:rPr>
                <w:sz w:val="22"/>
                <w:szCs w:val="22"/>
                <w:lang w:val="en-US"/>
              </w:rPr>
              <w:t>400</w:t>
            </w:r>
            <w:r w:rsidRPr="001D2115">
              <w:rPr>
                <w:sz w:val="22"/>
                <w:szCs w:val="22"/>
              </w:rPr>
              <w:t xml:space="preserve"> Вт</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2.4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 xml:space="preserve">Размер вентилятора, </w:t>
            </w:r>
            <w:proofErr w:type="gramStart"/>
            <w:r w:rsidRPr="001D2115">
              <w:rPr>
                <w:sz w:val="22"/>
                <w:szCs w:val="22"/>
              </w:rPr>
              <w:t>мм</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120 х 120</w:t>
            </w:r>
          </w:p>
        </w:tc>
      </w:tr>
      <w:tr w:rsidR="00886015" w:rsidRPr="001D2115" w:rsidTr="00582AB2">
        <w:tc>
          <w:tcPr>
            <w:tcW w:w="478" w:type="pct"/>
            <w:tcBorders>
              <w:top w:val="single" w:sz="4" w:space="0" w:color="auto"/>
              <w:left w:val="single" w:sz="4" w:space="0" w:color="auto"/>
              <w:bottom w:val="single" w:sz="4" w:space="0" w:color="auto"/>
              <w:right w:val="single" w:sz="4" w:space="0" w:color="auto"/>
            </w:tcBorders>
            <w:shd w:val="clear" w:color="auto" w:fill="auto"/>
          </w:tcPr>
          <w:p w:rsidR="00886015" w:rsidRPr="001D2115" w:rsidRDefault="00886015" w:rsidP="001D2115">
            <w:pPr>
              <w:jc w:val="center"/>
              <w:rPr>
                <w:bCs/>
                <w:sz w:val="22"/>
                <w:szCs w:val="22"/>
              </w:rPr>
            </w:pPr>
            <w:r w:rsidRPr="001D2115">
              <w:rPr>
                <w:bCs/>
                <w:sz w:val="22"/>
                <w:szCs w:val="22"/>
              </w:rPr>
              <w:t>3</w:t>
            </w:r>
          </w:p>
        </w:tc>
        <w:tc>
          <w:tcPr>
            <w:tcW w:w="3404"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034DBE" w:rsidRDefault="00886015" w:rsidP="001D2115">
            <w:pPr>
              <w:rPr>
                <w:sz w:val="22"/>
                <w:szCs w:val="22"/>
              </w:rPr>
            </w:pPr>
            <w:r w:rsidRPr="00034DBE">
              <w:rPr>
                <w:sz w:val="22"/>
                <w:szCs w:val="22"/>
              </w:rPr>
              <w:t>Требования к процессору:</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034DBE" w:rsidRDefault="00886015" w:rsidP="001D2115">
            <w:pPr>
              <w:rPr>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3.1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rPr>
                <w:sz w:val="22"/>
                <w:szCs w:val="22"/>
              </w:rPr>
            </w:pPr>
            <w:r w:rsidRPr="00034DBE">
              <w:rPr>
                <w:sz w:val="22"/>
                <w:szCs w:val="22"/>
              </w:rPr>
              <w:t>Количество ядер,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 xml:space="preserve">Не менее </w:t>
            </w:r>
            <w:r w:rsidRPr="001D2115">
              <w:rPr>
                <w:sz w:val="22"/>
                <w:szCs w:val="22"/>
                <w:lang w:val="en-US"/>
              </w:rPr>
              <w:t>2</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3.2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Тактовая частота, ГГц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3</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3.</w:t>
            </w:r>
            <w:r w:rsidRPr="001D2115">
              <w:rPr>
                <w:bCs/>
                <w:sz w:val="22"/>
                <w:szCs w:val="22"/>
                <w:lang w:val="en-US"/>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Техпроцесс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 xml:space="preserve">Не более </w:t>
            </w:r>
            <w:r w:rsidRPr="001D2115">
              <w:rPr>
                <w:sz w:val="22"/>
                <w:szCs w:val="22"/>
                <w:lang w:val="en-US"/>
              </w:rPr>
              <w:t>22</w:t>
            </w:r>
            <w:proofErr w:type="spellStart"/>
            <w:r w:rsidRPr="001D2115">
              <w:rPr>
                <w:sz w:val="22"/>
                <w:szCs w:val="22"/>
              </w:rPr>
              <w:t>нм</w:t>
            </w:r>
            <w:proofErr w:type="spellEnd"/>
          </w:p>
        </w:tc>
      </w:tr>
      <w:tr w:rsidR="00886015" w:rsidRPr="001D2115" w:rsidTr="00582AB2">
        <w:tc>
          <w:tcPr>
            <w:tcW w:w="478" w:type="pct"/>
            <w:tcBorders>
              <w:top w:val="single" w:sz="4" w:space="0" w:color="auto"/>
              <w:left w:val="single" w:sz="4" w:space="0" w:color="auto"/>
              <w:bottom w:val="single" w:sz="4" w:space="0" w:color="auto"/>
              <w:right w:val="single" w:sz="4" w:space="0" w:color="auto"/>
            </w:tcBorders>
            <w:shd w:val="clear" w:color="auto" w:fill="auto"/>
          </w:tcPr>
          <w:p w:rsidR="00886015" w:rsidRPr="001D2115" w:rsidRDefault="00886015" w:rsidP="001D2115">
            <w:pPr>
              <w:jc w:val="center"/>
              <w:rPr>
                <w:bCs/>
                <w:sz w:val="22"/>
                <w:szCs w:val="22"/>
              </w:rPr>
            </w:pPr>
            <w:r w:rsidRPr="001D2115">
              <w:rPr>
                <w:bCs/>
                <w:sz w:val="22"/>
                <w:szCs w:val="22"/>
              </w:rPr>
              <w:t>4</w:t>
            </w:r>
          </w:p>
        </w:tc>
        <w:tc>
          <w:tcPr>
            <w:tcW w:w="3404"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034DBE" w:rsidRDefault="00886015" w:rsidP="001D2115">
            <w:pPr>
              <w:rPr>
                <w:sz w:val="22"/>
                <w:szCs w:val="22"/>
              </w:rPr>
            </w:pPr>
            <w:r w:rsidRPr="00034DBE">
              <w:rPr>
                <w:sz w:val="22"/>
                <w:szCs w:val="22"/>
              </w:rPr>
              <w:t>Требования к оперативной памяти:</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tcPr>
          <w:p w:rsidR="00886015" w:rsidRPr="00886015" w:rsidRDefault="00886015" w:rsidP="001D2115">
            <w:pPr>
              <w:rPr>
                <w:b/>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4.1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 xml:space="preserve">Не менее </w:t>
            </w:r>
            <w:r w:rsidRPr="001D2115">
              <w:rPr>
                <w:sz w:val="22"/>
                <w:szCs w:val="22"/>
                <w:lang w:val="en-US"/>
              </w:rPr>
              <w:t>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4.2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rPr>
              <w:t>Тип: DDR</w:t>
            </w:r>
            <w:r w:rsidRPr="001D2115">
              <w:rPr>
                <w:sz w:val="22"/>
                <w:szCs w:val="22"/>
                <w:lang w:val="en-US"/>
              </w:rPr>
              <w:t>3</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4.3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Частота, МГц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1333</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4.4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Работа в двухканальном режиме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D3246C" w:rsidRPr="001D2115" w:rsidTr="00582AB2">
        <w:tc>
          <w:tcPr>
            <w:tcW w:w="478" w:type="pct"/>
            <w:tcBorders>
              <w:top w:val="single" w:sz="4" w:space="0" w:color="auto"/>
              <w:left w:val="single" w:sz="4" w:space="0" w:color="auto"/>
              <w:bottom w:val="single" w:sz="4" w:space="0" w:color="auto"/>
              <w:right w:val="single" w:sz="4" w:space="0" w:color="auto"/>
            </w:tcBorders>
            <w:shd w:val="clear" w:color="auto" w:fill="auto"/>
          </w:tcPr>
          <w:p w:rsidR="00D3246C" w:rsidRPr="001D2115" w:rsidRDefault="00D3246C" w:rsidP="001D2115">
            <w:pPr>
              <w:jc w:val="center"/>
              <w:rPr>
                <w:bCs/>
                <w:sz w:val="22"/>
                <w:szCs w:val="22"/>
              </w:rPr>
            </w:pPr>
            <w:r w:rsidRPr="001D2115">
              <w:rPr>
                <w:bCs/>
                <w:sz w:val="22"/>
                <w:szCs w:val="22"/>
              </w:rPr>
              <w:lastRenderedPageBreak/>
              <w:t>5</w:t>
            </w:r>
          </w:p>
        </w:tc>
        <w:tc>
          <w:tcPr>
            <w:tcW w:w="3404" w:type="pct"/>
            <w:gridSpan w:val="2"/>
            <w:tcBorders>
              <w:top w:val="single" w:sz="4" w:space="0" w:color="auto"/>
              <w:left w:val="single" w:sz="4" w:space="0" w:color="auto"/>
              <w:bottom w:val="single" w:sz="4" w:space="0" w:color="auto"/>
              <w:right w:val="single" w:sz="4" w:space="0" w:color="auto"/>
            </w:tcBorders>
            <w:shd w:val="clear" w:color="auto" w:fill="auto"/>
          </w:tcPr>
          <w:p w:rsidR="00D3246C" w:rsidRPr="00034DBE" w:rsidRDefault="00D3246C" w:rsidP="001D2115">
            <w:pPr>
              <w:rPr>
                <w:sz w:val="22"/>
                <w:szCs w:val="22"/>
              </w:rPr>
            </w:pPr>
            <w:r w:rsidRPr="00034DBE">
              <w:rPr>
                <w:sz w:val="22"/>
                <w:szCs w:val="22"/>
              </w:rPr>
              <w:t>Требования к материнской плате:</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tcPr>
          <w:p w:rsidR="00D3246C" w:rsidRPr="00D04CB8" w:rsidRDefault="00D3246C" w:rsidP="001D2115">
            <w:pPr>
              <w:rPr>
                <w:b/>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5.1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Количество слотов памяти </w:t>
            </w:r>
            <w:r w:rsidRPr="001D2115">
              <w:rPr>
                <w:sz w:val="22"/>
                <w:szCs w:val="22"/>
                <w:lang w:val="en-US"/>
              </w:rPr>
              <w:t>DDR</w:t>
            </w:r>
            <w:r w:rsidRPr="001D2115">
              <w:rPr>
                <w:sz w:val="22"/>
                <w:szCs w:val="22"/>
              </w:rPr>
              <w:t>3,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более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5.2</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Слоты PCI:</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5.</w:t>
            </w:r>
            <w:r w:rsidRPr="001D2115">
              <w:rPr>
                <w:bCs/>
                <w:sz w:val="22"/>
                <w:szCs w:val="22"/>
                <w:lang w:val="en-US"/>
              </w:rPr>
              <w:t>2.1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proofErr w:type="gramStart"/>
            <w:r w:rsidRPr="001D2115">
              <w:rPr>
                <w:sz w:val="22"/>
                <w:szCs w:val="22"/>
                <w:lang w:val="en-US"/>
              </w:rPr>
              <w:t>PCI</w:t>
            </w:r>
            <w:r w:rsidRPr="001D2115">
              <w:rPr>
                <w:sz w:val="22"/>
                <w:szCs w:val="22"/>
              </w:rPr>
              <w:t xml:space="preserve">  32</w:t>
            </w:r>
            <w:proofErr w:type="gramEnd"/>
            <w:r w:rsidRPr="001D2115">
              <w:rPr>
                <w:sz w:val="22"/>
                <w:szCs w:val="22"/>
              </w:rPr>
              <w:t xml:space="preserve"> бит,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 xml:space="preserve">Не менее </w:t>
            </w:r>
            <w:r w:rsidRPr="001D2115">
              <w:rPr>
                <w:sz w:val="22"/>
                <w:szCs w:val="22"/>
                <w:lang w:val="en-US"/>
              </w:rPr>
              <w:t>1</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5.</w:t>
            </w:r>
            <w:r w:rsidRPr="001D2115">
              <w:rPr>
                <w:bCs/>
                <w:sz w:val="22"/>
                <w:szCs w:val="22"/>
                <w:lang w:val="en-US"/>
              </w:rPr>
              <w:t>2.2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lang w:val="en-US"/>
              </w:rPr>
              <w:t>PCI Express x</w:t>
            </w:r>
            <w:r w:rsidRPr="001D2115">
              <w:rPr>
                <w:sz w:val="22"/>
                <w:szCs w:val="22"/>
              </w:rPr>
              <w:t>1,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5.2.3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lang w:val="en-US"/>
              </w:rPr>
              <w:t>PCI Express x16</w:t>
            </w:r>
            <w:r w:rsidRPr="001D2115">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5.3</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Внутренние порты ввода-вывода:</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lang w:val="en-US"/>
              </w:rPr>
              <w:t>5.3</w:t>
            </w:r>
            <w:r w:rsidRPr="001D2115">
              <w:rPr>
                <w:bCs/>
                <w:sz w:val="22"/>
                <w:szCs w:val="22"/>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Порт </w:t>
            </w:r>
            <w:r w:rsidRPr="001D2115">
              <w:rPr>
                <w:sz w:val="22"/>
                <w:szCs w:val="22"/>
                <w:lang w:val="en-US"/>
              </w:rPr>
              <w:t>USB</w:t>
            </w:r>
            <w:r w:rsidRPr="001D2115">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lang w:val="en-US"/>
              </w:rPr>
              <w:t>5.3</w:t>
            </w:r>
            <w:r w:rsidRPr="001D2115">
              <w:rPr>
                <w:bCs/>
                <w:sz w:val="22"/>
                <w:szCs w:val="22"/>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Порт </w:t>
            </w:r>
            <w:r w:rsidRPr="001D2115">
              <w:rPr>
                <w:sz w:val="22"/>
                <w:szCs w:val="22"/>
                <w:lang w:val="en-US"/>
              </w:rPr>
              <w:t>SATA-III</w:t>
            </w:r>
            <w:r w:rsidRPr="001D2115">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lang w:val="en-US"/>
              </w:rPr>
              <w:t>5.4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color w:val="000000"/>
                <w:sz w:val="22"/>
                <w:szCs w:val="22"/>
              </w:rPr>
              <w:t>Встроенный видеоадаптер</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Наличие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5.5</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rPr>
                <w:sz w:val="22"/>
                <w:szCs w:val="22"/>
              </w:rPr>
            </w:pPr>
            <w:r w:rsidRPr="00034DBE">
              <w:rPr>
                <w:sz w:val="22"/>
                <w:szCs w:val="22"/>
              </w:rPr>
              <w:t>Внешние порты ввода-вывода:</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lang w:val="en-US"/>
              </w:rPr>
              <w:t>5.5.1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rPr>
              <w:t xml:space="preserve">Клавиатура </w:t>
            </w:r>
            <w:r w:rsidRPr="001D2115">
              <w:rPr>
                <w:sz w:val="22"/>
                <w:szCs w:val="22"/>
                <w:lang w:val="en-US"/>
              </w:rPr>
              <w:t>PS/2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Наличие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lang w:val="en-US"/>
              </w:rPr>
              <w:t>5.5.2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lang w:val="en-US"/>
              </w:rPr>
              <w:t>USB</w:t>
            </w:r>
            <w:r w:rsidRPr="001D2115">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5.5.3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color w:val="000000"/>
                <w:sz w:val="22"/>
                <w:szCs w:val="22"/>
              </w:rPr>
              <w:t>Количество разъемов VGA</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w:t>
            </w:r>
          </w:p>
        </w:tc>
      </w:tr>
      <w:tr w:rsidR="00D3246C" w:rsidRPr="001D2115" w:rsidTr="00D3246C">
        <w:tc>
          <w:tcPr>
            <w:tcW w:w="478" w:type="pct"/>
            <w:tcBorders>
              <w:top w:val="single" w:sz="4" w:space="0" w:color="auto"/>
              <w:left w:val="single" w:sz="4" w:space="0" w:color="auto"/>
              <w:bottom w:val="single" w:sz="4" w:space="0" w:color="auto"/>
              <w:right w:val="single" w:sz="4" w:space="0" w:color="auto"/>
            </w:tcBorders>
            <w:shd w:val="clear" w:color="auto" w:fill="auto"/>
          </w:tcPr>
          <w:p w:rsidR="00D3246C" w:rsidRPr="001D2115" w:rsidRDefault="00D3246C" w:rsidP="001D2115">
            <w:pPr>
              <w:jc w:val="center"/>
              <w:rPr>
                <w:bCs/>
                <w:sz w:val="22"/>
                <w:szCs w:val="22"/>
              </w:rPr>
            </w:pPr>
            <w:r w:rsidRPr="001D2115">
              <w:rPr>
                <w:bCs/>
                <w:sz w:val="22"/>
                <w:szCs w:val="22"/>
              </w:rPr>
              <w:t>6</w:t>
            </w:r>
          </w:p>
        </w:tc>
        <w:tc>
          <w:tcPr>
            <w:tcW w:w="2261" w:type="pct"/>
            <w:tcBorders>
              <w:top w:val="single" w:sz="4" w:space="0" w:color="auto"/>
              <w:left w:val="single" w:sz="4" w:space="0" w:color="auto"/>
              <w:bottom w:val="single" w:sz="4" w:space="0" w:color="auto"/>
              <w:right w:val="single" w:sz="4" w:space="0" w:color="auto"/>
            </w:tcBorders>
            <w:shd w:val="clear" w:color="auto" w:fill="auto"/>
          </w:tcPr>
          <w:p w:rsidR="00D3246C" w:rsidRPr="00034DBE" w:rsidRDefault="00D3246C" w:rsidP="001D2115">
            <w:pPr>
              <w:rPr>
                <w:sz w:val="22"/>
                <w:szCs w:val="22"/>
              </w:rPr>
            </w:pPr>
            <w:r w:rsidRPr="00034DBE">
              <w:rPr>
                <w:sz w:val="22"/>
                <w:szCs w:val="22"/>
              </w:rPr>
              <w:t>Требования к жесткому диску:</w:t>
            </w:r>
          </w:p>
        </w:tc>
        <w:tc>
          <w:tcPr>
            <w:tcW w:w="2261" w:type="pct"/>
            <w:gridSpan w:val="3"/>
            <w:tcBorders>
              <w:top w:val="single" w:sz="4" w:space="0" w:color="auto"/>
              <w:left w:val="single" w:sz="4" w:space="0" w:color="auto"/>
              <w:bottom w:val="single" w:sz="4" w:space="0" w:color="auto"/>
              <w:right w:val="single" w:sz="4" w:space="0" w:color="auto"/>
            </w:tcBorders>
            <w:shd w:val="clear" w:color="auto" w:fill="auto"/>
          </w:tcPr>
          <w:p w:rsidR="00D3246C" w:rsidRPr="00D04CB8" w:rsidRDefault="00D3246C" w:rsidP="001D2115">
            <w:pPr>
              <w:rPr>
                <w:b/>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6.1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rPr>
              <w:t xml:space="preserve">Интерфейс </w:t>
            </w:r>
            <w:r w:rsidRPr="001D2115">
              <w:rPr>
                <w:sz w:val="22"/>
                <w:szCs w:val="22"/>
                <w:lang w:val="en-US"/>
              </w:rPr>
              <w:t>SATA</w:t>
            </w:r>
            <w:r w:rsidRPr="001D2115">
              <w:rPr>
                <w:sz w:val="22"/>
                <w:szCs w:val="22"/>
              </w:rPr>
              <w:t>-</w:t>
            </w:r>
            <w:r w:rsidRPr="001D2115">
              <w:rPr>
                <w:sz w:val="22"/>
                <w:szCs w:val="22"/>
                <w:lang w:val="en-US"/>
              </w:rPr>
              <w:t>III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6.2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proofErr w:type="spellStart"/>
            <w:r w:rsidRPr="001D2115">
              <w:rPr>
                <w:sz w:val="22"/>
                <w:szCs w:val="22"/>
                <w:lang w:val="en-US"/>
              </w:rPr>
              <w:t>Твердотельный</w:t>
            </w:r>
            <w:proofErr w:type="spellEnd"/>
            <w:r w:rsidRPr="001D2115">
              <w:rPr>
                <w:sz w:val="22"/>
                <w:szCs w:val="22"/>
                <w:lang w:val="en-US"/>
              </w:rPr>
              <w:t xml:space="preserve"> </w:t>
            </w:r>
            <w:proofErr w:type="spellStart"/>
            <w:r w:rsidRPr="001D2115">
              <w:rPr>
                <w:sz w:val="22"/>
                <w:szCs w:val="22"/>
                <w:lang w:val="en-US"/>
              </w:rPr>
              <w:t>накопитель</w:t>
            </w:r>
            <w:proofErr w:type="spellEnd"/>
            <w:r w:rsidRPr="001D2115">
              <w:rPr>
                <w:sz w:val="22"/>
                <w:szCs w:val="22"/>
                <w:lang w:val="en-US"/>
              </w:rPr>
              <w:t xml:space="preserve">  SSD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6.3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 xml:space="preserve">Не менее </w:t>
            </w:r>
            <w:r w:rsidRPr="001D2115">
              <w:rPr>
                <w:sz w:val="22"/>
                <w:szCs w:val="22"/>
                <w:lang w:val="en-US"/>
              </w:rPr>
              <w:t>120</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7</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rPr>
                <w:sz w:val="22"/>
                <w:szCs w:val="22"/>
              </w:rPr>
            </w:pPr>
            <w:r w:rsidRPr="00034DBE">
              <w:rPr>
                <w:sz w:val="22"/>
                <w:szCs w:val="22"/>
              </w:rPr>
              <w:t>Требования к клавиатуре: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7</w:t>
            </w:r>
            <w:r w:rsidRPr="001D2115">
              <w:rPr>
                <w:bCs/>
                <w:sz w:val="22"/>
                <w:szCs w:val="22"/>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Цвет: соответствует цвету корпуса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7</w:t>
            </w:r>
            <w:r w:rsidRPr="001D2115">
              <w:rPr>
                <w:bCs/>
                <w:sz w:val="22"/>
                <w:szCs w:val="22"/>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7</w:t>
            </w:r>
            <w:r w:rsidRPr="001D2115">
              <w:rPr>
                <w:bCs/>
                <w:sz w:val="22"/>
                <w:szCs w:val="22"/>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Количество клавиш,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104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7.4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Раскладка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jc w:val="center"/>
              <w:rPr>
                <w:sz w:val="22"/>
                <w:szCs w:val="22"/>
              </w:rPr>
            </w:pPr>
            <w:r w:rsidRPr="001D2115">
              <w:rPr>
                <w:sz w:val="22"/>
                <w:szCs w:val="22"/>
              </w:rPr>
              <w:t>«ЙЦУКЕН»</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7.5</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Цвет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jc w:val="center"/>
              <w:rPr>
                <w:sz w:val="22"/>
                <w:szCs w:val="22"/>
              </w:rPr>
            </w:pPr>
            <w:proofErr w:type="gramStart"/>
            <w:r w:rsidRPr="001D2115">
              <w:rPr>
                <w:sz w:val="22"/>
                <w:szCs w:val="22"/>
              </w:rPr>
              <w:t>Отличный</w:t>
            </w:r>
            <w:proofErr w:type="gramEnd"/>
            <w:r w:rsidRPr="001D2115">
              <w:rPr>
                <w:sz w:val="22"/>
                <w:szCs w:val="22"/>
              </w:rPr>
              <w:t xml:space="preserve"> от английской раскладки</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8</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rPr>
                <w:sz w:val="22"/>
                <w:szCs w:val="22"/>
              </w:rPr>
            </w:pPr>
            <w:r w:rsidRPr="00034DBE">
              <w:rPr>
                <w:sz w:val="22"/>
                <w:szCs w:val="22"/>
              </w:rPr>
              <w:t>Требования к манипулятору «мышь»:</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8</w:t>
            </w:r>
            <w:r w:rsidRPr="001D2115">
              <w:rPr>
                <w:bCs/>
                <w:sz w:val="22"/>
                <w:szCs w:val="22"/>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Тип: лазерный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8</w:t>
            </w:r>
            <w:r w:rsidRPr="001D2115">
              <w:rPr>
                <w:bCs/>
                <w:sz w:val="22"/>
                <w:szCs w:val="22"/>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lang w:val="en-US"/>
              </w:rPr>
              <w:t>8</w:t>
            </w:r>
            <w:r w:rsidRPr="001D2115">
              <w:rPr>
                <w:bCs/>
                <w:sz w:val="22"/>
                <w:szCs w:val="22"/>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Колесо прокрутки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Наличие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9</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Срок предоставления гарантии производителя с момента подписания накладной, месяцев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12</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10</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Срок предоставления гарантии Поставщика с момента подписания накладной, месяцев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12</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rPr>
                <w:sz w:val="22"/>
                <w:szCs w:val="22"/>
              </w:rPr>
            </w:pPr>
            <w:r w:rsidRPr="00034DBE">
              <w:rPr>
                <w:sz w:val="22"/>
                <w:szCs w:val="22"/>
              </w:rPr>
              <w:t>Требования к принтеру:</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11</w:t>
            </w:r>
            <w:r w:rsidRPr="001D2115">
              <w:rPr>
                <w:bCs/>
                <w:sz w:val="22"/>
                <w:szCs w:val="22"/>
                <w:lang w:val="en-US"/>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Устройство</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принтер</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w:t>
            </w:r>
            <w:r w:rsidRPr="001D2115">
              <w:rPr>
                <w:bCs/>
                <w:sz w:val="22"/>
                <w:szCs w:val="22"/>
                <w:lang w:val="en-US"/>
              </w:rPr>
              <w:t>1</w:t>
            </w:r>
            <w:r w:rsidRPr="001D2115">
              <w:rPr>
                <w:bCs/>
                <w:sz w:val="22"/>
                <w:szCs w:val="22"/>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Тип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монохромная</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w:t>
            </w:r>
            <w:r w:rsidRPr="001D2115">
              <w:rPr>
                <w:bCs/>
                <w:sz w:val="22"/>
                <w:szCs w:val="22"/>
                <w:lang w:val="en-US"/>
              </w:rPr>
              <w:t>1</w:t>
            </w:r>
            <w:r w:rsidRPr="001D2115">
              <w:rPr>
                <w:bCs/>
                <w:sz w:val="22"/>
                <w:szCs w:val="22"/>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Технология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матричная</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w:t>
            </w:r>
            <w:r w:rsidRPr="001D2115">
              <w:rPr>
                <w:bCs/>
                <w:sz w:val="22"/>
                <w:szCs w:val="22"/>
                <w:lang w:val="en-US"/>
              </w:rPr>
              <w:t>1</w:t>
            </w:r>
            <w:r w:rsidRPr="001D2115">
              <w:rPr>
                <w:bCs/>
                <w:sz w:val="22"/>
                <w:szCs w:val="22"/>
              </w:rPr>
              <w:t>.</w:t>
            </w:r>
            <w:r w:rsidRPr="001D2115">
              <w:rPr>
                <w:bCs/>
                <w:sz w:val="22"/>
                <w:szCs w:val="22"/>
                <w:lang w:val="en-US"/>
              </w:rPr>
              <w:t>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Максимальный формат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A4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w:t>
            </w:r>
            <w:r w:rsidRPr="001D2115">
              <w:rPr>
                <w:bCs/>
                <w:sz w:val="22"/>
                <w:szCs w:val="22"/>
                <w:lang w:val="en-US"/>
              </w:rPr>
              <w:t>1</w:t>
            </w:r>
            <w:r w:rsidRPr="001D2115">
              <w:rPr>
                <w:bCs/>
                <w:sz w:val="22"/>
                <w:szCs w:val="22"/>
              </w:rPr>
              <w:t>.</w:t>
            </w:r>
            <w:r w:rsidRPr="001D2115">
              <w:rPr>
                <w:bCs/>
                <w:sz w:val="22"/>
                <w:szCs w:val="22"/>
                <w:lang w:val="en-US"/>
              </w:rPr>
              <w:t>5</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Скорость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576 символов/сек</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w:t>
            </w:r>
            <w:r w:rsidRPr="001D2115">
              <w:rPr>
                <w:bCs/>
                <w:sz w:val="22"/>
                <w:szCs w:val="22"/>
                <w:lang w:val="en-US"/>
              </w:rPr>
              <w:t>1</w:t>
            </w:r>
            <w:r w:rsidRPr="001D2115">
              <w:rPr>
                <w:bCs/>
                <w:sz w:val="22"/>
                <w:szCs w:val="22"/>
              </w:rPr>
              <w:t>.</w:t>
            </w:r>
            <w:r w:rsidRPr="001D2115">
              <w:rPr>
                <w:bCs/>
                <w:sz w:val="22"/>
                <w:szCs w:val="22"/>
                <w:lang w:val="en-US"/>
              </w:rPr>
              <w:t>6</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Количество игл</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24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w:t>
            </w:r>
            <w:r w:rsidRPr="001D2115">
              <w:rPr>
                <w:bCs/>
                <w:sz w:val="22"/>
                <w:szCs w:val="22"/>
                <w:lang w:val="en-US"/>
              </w:rPr>
              <w:t>1</w:t>
            </w:r>
            <w:r w:rsidRPr="001D2115">
              <w:rPr>
                <w:bCs/>
                <w:sz w:val="22"/>
                <w:szCs w:val="22"/>
              </w:rPr>
              <w:t>.</w:t>
            </w:r>
            <w:r w:rsidRPr="001D2115">
              <w:rPr>
                <w:bCs/>
                <w:sz w:val="22"/>
                <w:szCs w:val="22"/>
                <w:lang w:val="en-US"/>
              </w:rPr>
              <w:t>7</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w:t>
            </w:r>
            <w:r w:rsidRPr="001D2115">
              <w:rPr>
                <w:bCs/>
                <w:sz w:val="22"/>
                <w:szCs w:val="22"/>
                <w:lang w:val="en-US"/>
              </w:rPr>
              <w:t>1</w:t>
            </w:r>
            <w:r w:rsidRPr="001D2115">
              <w:rPr>
                <w:bCs/>
                <w:sz w:val="22"/>
                <w:szCs w:val="22"/>
              </w:rPr>
              <w:t>.</w:t>
            </w:r>
            <w:r w:rsidRPr="001D2115">
              <w:rPr>
                <w:bCs/>
                <w:sz w:val="22"/>
                <w:szCs w:val="22"/>
                <w:lang w:val="en-US"/>
              </w:rPr>
              <w:t>8</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Набор картриджей к принтеру,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9</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12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Кабель </w:t>
            </w:r>
            <w:r w:rsidRPr="001D2115">
              <w:rPr>
                <w:sz w:val="22"/>
                <w:szCs w:val="22"/>
                <w:lang w:val="en-US"/>
              </w:rPr>
              <w:t>USB</w:t>
            </w:r>
            <w:r w:rsidRPr="001D2115">
              <w:rPr>
                <w:sz w:val="22"/>
                <w:szCs w:val="22"/>
              </w:rPr>
              <w:t xml:space="preserve"> для принтера,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1</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13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pStyle w:val="afa"/>
              <w:rPr>
                <w:rFonts w:ascii="Times New Roman" w:hAnsi="Times New Roman"/>
                <w:bCs/>
              </w:rPr>
            </w:pPr>
            <w:r w:rsidRPr="001D2115">
              <w:rPr>
                <w:rFonts w:ascii="Times New Roman" w:hAnsi="Times New Roman"/>
                <w:bCs/>
              </w:rPr>
              <w:t>Ди</w:t>
            </w:r>
            <w:proofErr w:type="gramStart"/>
            <w:r w:rsidRPr="001D2115">
              <w:rPr>
                <w:rFonts w:ascii="Times New Roman" w:hAnsi="Times New Roman"/>
                <w:bCs/>
              </w:rPr>
              <w:t>ск с др</w:t>
            </w:r>
            <w:proofErr w:type="gramEnd"/>
            <w:r w:rsidRPr="001D2115">
              <w:rPr>
                <w:rFonts w:ascii="Times New Roman" w:hAnsi="Times New Roman"/>
                <w:bCs/>
              </w:rPr>
              <w:t>айверами (материнская плата)</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034DBE" w:rsidRDefault="001D2115" w:rsidP="001D2115">
            <w:pPr>
              <w:pStyle w:val="afa"/>
              <w:jc w:val="both"/>
              <w:rPr>
                <w:rFonts w:ascii="Times New Roman" w:hAnsi="Times New Roman"/>
                <w:bCs/>
              </w:rPr>
            </w:pPr>
            <w:r w:rsidRPr="00034DBE">
              <w:rPr>
                <w:rFonts w:ascii="Times New Roman" w:hAnsi="Times New Roman"/>
                <w:bCs/>
              </w:rPr>
              <w:t>Требования к ноутбуку:</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1D2115" w:rsidRPr="001D2115" w:rsidRDefault="001D2115" w:rsidP="001D2115">
            <w:pPr>
              <w:rPr>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14</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Требования к процессору:</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14.1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Количество ядер,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 xml:space="preserve">Не менее </w:t>
            </w:r>
            <w:r w:rsidRPr="001D2115">
              <w:rPr>
                <w:sz w:val="22"/>
                <w:szCs w:val="22"/>
                <w:lang w:val="en-US"/>
              </w:rPr>
              <w:t>2</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14.2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Тактовая частота, ГГц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2.5</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14.</w:t>
            </w:r>
            <w:r w:rsidRPr="001D2115">
              <w:rPr>
                <w:bCs/>
                <w:sz w:val="22"/>
                <w:szCs w:val="22"/>
                <w:lang w:val="en-US"/>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Техпроцесс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более 3</w:t>
            </w:r>
            <w:r w:rsidRPr="001D2115">
              <w:rPr>
                <w:sz w:val="22"/>
                <w:szCs w:val="22"/>
                <w:lang w:val="en-US"/>
              </w:rPr>
              <w:t>2</w:t>
            </w:r>
            <w:proofErr w:type="spellStart"/>
            <w:r w:rsidRPr="001D2115">
              <w:rPr>
                <w:sz w:val="22"/>
                <w:szCs w:val="22"/>
              </w:rPr>
              <w:t>нм</w:t>
            </w:r>
            <w:proofErr w:type="spellEnd"/>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rPr>
              <w:t>14</w:t>
            </w:r>
            <w:r w:rsidRPr="001D2115">
              <w:rPr>
                <w:bCs/>
                <w:sz w:val="22"/>
                <w:szCs w:val="22"/>
                <w:lang w:val="en-US"/>
              </w:rPr>
              <w:t>.4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rPr>
              <w:t>L3 Кэш, Мбайт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15</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Требования к оперативной памяти:</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15.1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4</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15.2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Тип: DDR4</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15.3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Частота, МГц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2133</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16</w:t>
            </w:r>
          </w:p>
        </w:tc>
        <w:tc>
          <w:tcPr>
            <w:tcW w:w="4522" w:type="pct"/>
            <w:gridSpan w:val="4"/>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Требования к интерфейсам:</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16.1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proofErr w:type="spellStart"/>
            <w:r w:rsidRPr="001D2115">
              <w:rPr>
                <w:sz w:val="22"/>
                <w:szCs w:val="22"/>
              </w:rPr>
              <w:t>Monitor</w:t>
            </w:r>
            <w:proofErr w:type="spellEnd"/>
            <w:r w:rsidRPr="001D2115">
              <w:rPr>
                <w:sz w:val="22"/>
                <w:szCs w:val="22"/>
              </w:rPr>
              <w:t xml:space="preserve"> </w:t>
            </w:r>
            <w:proofErr w:type="spellStart"/>
            <w:r w:rsidRPr="001D2115">
              <w:rPr>
                <w:sz w:val="22"/>
                <w:szCs w:val="22"/>
              </w:rPr>
              <w:t>port</w:t>
            </w:r>
            <w:proofErr w:type="spellEnd"/>
            <w:r w:rsidRPr="001D2115">
              <w:rPr>
                <w:sz w:val="22"/>
                <w:szCs w:val="22"/>
              </w:rPr>
              <w:t xml:space="preserve"> (VGA)</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16.2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lang w:val="en-US"/>
              </w:rPr>
              <w:t>Card Reader</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16</w:t>
            </w:r>
            <w:r w:rsidRPr="001D2115">
              <w:rPr>
                <w:bCs/>
                <w:sz w:val="22"/>
                <w:szCs w:val="22"/>
                <w:lang w:val="en-US"/>
              </w:rPr>
              <w:t>.</w:t>
            </w:r>
            <w:r w:rsidRPr="001D2115">
              <w:rPr>
                <w:bCs/>
                <w:sz w:val="22"/>
                <w:szCs w:val="22"/>
              </w:rPr>
              <w:t>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HDMI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lastRenderedPageBreak/>
              <w:t>16</w:t>
            </w:r>
            <w:r w:rsidRPr="001D2115">
              <w:rPr>
                <w:bCs/>
                <w:sz w:val="22"/>
                <w:szCs w:val="22"/>
                <w:lang w:val="en-US"/>
              </w:rPr>
              <w:t>.</w:t>
            </w:r>
            <w:r w:rsidRPr="001D2115">
              <w:rPr>
                <w:bCs/>
                <w:sz w:val="22"/>
                <w:szCs w:val="22"/>
              </w:rPr>
              <w:t>4</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proofErr w:type="spellStart"/>
            <w:r w:rsidRPr="001D2115">
              <w:rPr>
                <w:sz w:val="22"/>
                <w:szCs w:val="22"/>
              </w:rPr>
              <w:t>Mic</w:t>
            </w:r>
            <w:proofErr w:type="spellEnd"/>
            <w:r w:rsidRPr="001D2115">
              <w:rPr>
                <w:sz w:val="22"/>
                <w:szCs w:val="22"/>
              </w:rPr>
              <w:t xml:space="preserve"> </w:t>
            </w:r>
            <w:proofErr w:type="spellStart"/>
            <w:r w:rsidRPr="001D2115">
              <w:rPr>
                <w:sz w:val="22"/>
                <w:szCs w:val="22"/>
              </w:rPr>
              <w:t>in</w:t>
            </w:r>
            <w:proofErr w:type="spellEnd"/>
            <w:r w:rsidRPr="001D2115">
              <w:rPr>
                <w:sz w:val="22"/>
                <w:szCs w:val="22"/>
              </w:rPr>
              <w:t xml:space="preserve"> (микрофон)</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rPr>
              <w:t>16.5</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proofErr w:type="spellStart"/>
            <w:r w:rsidRPr="001D2115">
              <w:rPr>
                <w:sz w:val="22"/>
                <w:szCs w:val="22"/>
              </w:rPr>
              <w:t>Output</w:t>
            </w:r>
            <w:proofErr w:type="spellEnd"/>
            <w:r w:rsidRPr="001D2115">
              <w:rPr>
                <w:sz w:val="22"/>
                <w:szCs w:val="22"/>
              </w:rPr>
              <w:t xml:space="preserve"> (наушники)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bCs/>
                <w:sz w:val="22"/>
                <w:szCs w:val="22"/>
              </w:rPr>
              <w:t>16.6</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RJ45 (LAN)</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rPr>
            </w:pPr>
            <w:r w:rsidRPr="001D2115">
              <w:rPr>
                <w:bCs/>
                <w:sz w:val="22"/>
                <w:szCs w:val="22"/>
              </w:rPr>
              <w:t>16</w:t>
            </w:r>
            <w:r w:rsidRPr="001D2115">
              <w:rPr>
                <w:bCs/>
                <w:sz w:val="22"/>
                <w:szCs w:val="22"/>
                <w:lang w:val="en-US"/>
              </w:rPr>
              <w:t>.</w:t>
            </w:r>
            <w:r w:rsidRPr="001D2115">
              <w:rPr>
                <w:bCs/>
                <w:sz w:val="22"/>
                <w:szCs w:val="22"/>
              </w:rPr>
              <w:t>7</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lang w:val="en-US"/>
              </w:rPr>
              <w:t>USB</w:t>
            </w:r>
            <w:r w:rsidRPr="001D2115">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3</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16.8</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proofErr w:type="spellStart"/>
            <w:r w:rsidRPr="001D2115">
              <w:rPr>
                <w:sz w:val="22"/>
                <w:szCs w:val="22"/>
                <w:lang w:val="en-US"/>
              </w:rPr>
              <w:t>WiFi</w:t>
            </w:r>
            <w:proofErr w:type="spell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bCs/>
                <w:sz w:val="22"/>
                <w:szCs w:val="22"/>
                <w:lang w:val="en-US"/>
              </w:rPr>
            </w:pPr>
            <w:r w:rsidRPr="001D2115">
              <w:rPr>
                <w:bCs/>
                <w:sz w:val="22"/>
                <w:szCs w:val="22"/>
                <w:lang w:val="en-US"/>
              </w:rPr>
              <w:t>16.9</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lang w:val="en-US"/>
              </w:rPr>
              <w:t>Bluetooth</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lang w:val="en-US"/>
              </w:rPr>
              <w:t>16.10</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Стереодинамики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lang w:val="en-US"/>
              </w:rPr>
              <w:t>16.11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Микрофон</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lang w:val="en-US"/>
              </w:rPr>
            </w:pPr>
            <w:r w:rsidRPr="001D2115">
              <w:rPr>
                <w:sz w:val="22"/>
                <w:szCs w:val="22"/>
                <w:lang w:val="en-US"/>
              </w:rPr>
              <w:t>16.12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 xml:space="preserve">Встроенный Оптический привод DVD RW </w:t>
            </w:r>
            <w:proofErr w:type="spellStart"/>
            <w:r w:rsidRPr="001D2115">
              <w:rPr>
                <w:sz w:val="22"/>
                <w:szCs w:val="22"/>
              </w:rPr>
              <w:t>Super</w:t>
            </w:r>
            <w:proofErr w:type="spellEnd"/>
            <w:r w:rsidRPr="001D2115">
              <w:rPr>
                <w:sz w:val="22"/>
                <w:szCs w:val="22"/>
              </w:rPr>
              <w:t xml:space="preserve"> </w:t>
            </w:r>
            <w:proofErr w:type="spellStart"/>
            <w:r w:rsidRPr="001D2115">
              <w:rPr>
                <w:sz w:val="22"/>
                <w:szCs w:val="22"/>
              </w:rPr>
              <w:t>Multi</w:t>
            </w:r>
            <w:proofErr w:type="spell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582AB2"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1D2115">
            <w:pPr>
              <w:jc w:val="center"/>
              <w:rPr>
                <w:sz w:val="22"/>
                <w:szCs w:val="22"/>
              </w:rPr>
            </w:pPr>
            <w:r>
              <w:rPr>
                <w:sz w:val="22"/>
                <w:szCs w:val="22"/>
              </w:rPr>
              <w:t>17</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Требования к дисплею</w:t>
            </w:r>
            <w:r>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1D2115">
            <w:pPr>
              <w:jc w:val="center"/>
              <w:rPr>
                <w:sz w:val="22"/>
                <w:szCs w:val="22"/>
              </w:rPr>
            </w:pPr>
          </w:p>
        </w:tc>
      </w:tr>
      <w:tr w:rsidR="00582AB2"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1D2115">
            <w:pPr>
              <w:jc w:val="center"/>
              <w:rPr>
                <w:sz w:val="22"/>
                <w:szCs w:val="22"/>
              </w:rPr>
            </w:pPr>
            <w:r>
              <w:rPr>
                <w:sz w:val="22"/>
                <w:szCs w:val="22"/>
              </w:rPr>
              <w:t>17.1.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 xml:space="preserve">Матрица </w:t>
            </w:r>
            <w:proofErr w:type="spellStart"/>
            <w:r w:rsidRPr="00582AB2">
              <w:rPr>
                <w:sz w:val="22"/>
                <w:szCs w:val="22"/>
              </w:rPr>
              <w:t>Full</w:t>
            </w:r>
            <w:proofErr w:type="spellEnd"/>
            <w:r w:rsidRPr="00582AB2">
              <w:rPr>
                <w:sz w:val="22"/>
                <w:szCs w:val="22"/>
              </w:rPr>
              <w:t xml:space="preserve"> HD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Соответствие</w:t>
            </w:r>
          </w:p>
        </w:tc>
      </w:tr>
      <w:tr w:rsidR="00582AB2"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1D2115">
            <w:pPr>
              <w:jc w:val="center"/>
              <w:rPr>
                <w:sz w:val="22"/>
                <w:szCs w:val="22"/>
              </w:rPr>
            </w:pPr>
            <w:r>
              <w:rPr>
                <w:sz w:val="22"/>
                <w:szCs w:val="22"/>
              </w:rPr>
              <w:t>17.2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Диагональ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Не менее 15,6"</w:t>
            </w:r>
          </w:p>
        </w:tc>
      </w:tr>
      <w:tr w:rsidR="00582AB2"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1D2115">
            <w:pPr>
              <w:jc w:val="center"/>
              <w:rPr>
                <w:sz w:val="22"/>
                <w:szCs w:val="22"/>
              </w:rPr>
            </w:pPr>
            <w:r>
              <w:rPr>
                <w:sz w:val="22"/>
                <w:szCs w:val="22"/>
              </w:rPr>
              <w:t>17.3</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Веб камера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82AB2" w:rsidRPr="00582AB2" w:rsidRDefault="00582AB2" w:rsidP="008B77A3">
            <w:pPr>
              <w:rPr>
                <w:sz w:val="22"/>
                <w:szCs w:val="22"/>
              </w:rPr>
            </w:pPr>
            <w:r w:rsidRPr="00582AB2">
              <w:rPr>
                <w:sz w:val="22"/>
                <w:szCs w:val="22"/>
              </w:rPr>
              <w:t>Соответствие</w:t>
            </w:r>
          </w:p>
        </w:tc>
      </w:tr>
      <w:tr w:rsidR="00D3246C" w:rsidRPr="001D2115" w:rsidTr="00582AB2">
        <w:tc>
          <w:tcPr>
            <w:tcW w:w="478" w:type="pct"/>
            <w:tcBorders>
              <w:top w:val="single" w:sz="4" w:space="0" w:color="auto"/>
              <w:left w:val="single" w:sz="4" w:space="0" w:color="auto"/>
              <w:bottom w:val="single" w:sz="4" w:space="0" w:color="auto"/>
              <w:right w:val="single" w:sz="4" w:space="0" w:color="auto"/>
            </w:tcBorders>
            <w:shd w:val="clear" w:color="auto" w:fill="auto"/>
          </w:tcPr>
          <w:p w:rsidR="00D3246C" w:rsidRPr="00582AB2" w:rsidRDefault="00582AB2" w:rsidP="001D2115">
            <w:pPr>
              <w:jc w:val="center"/>
              <w:rPr>
                <w:bCs/>
                <w:sz w:val="22"/>
                <w:szCs w:val="22"/>
              </w:rPr>
            </w:pPr>
            <w:r>
              <w:rPr>
                <w:bCs/>
                <w:sz w:val="22"/>
                <w:szCs w:val="22"/>
                <w:lang w:val="en-US"/>
              </w:rPr>
              <w:t>1</w:t>
            </w:r>
            <w:r>
              <w:rPr>
                <w:bCs/>
                <w:sz w:val="22"/>
                <w:szCs w:val="22"/>
              </w:rPr>
              <w:t>8</w:t>
            </w:r>
          </w:p>
        </w:tc>
        <w:tc>
          <w:tcPr>
            <w:tcW w:w="3404" w:type="pct"/>
            <w:gridSpan w:val="2"/>
            <w:tcBorders>
              <w:top w:val="single" w:sz="4" w:space="0" w:color="auto"/>
              <w:left w:val="single" w:sz="4" w:space="0" w:color="auto"/>
              <w:bottom w:val="single" w:sz="4" w:space="0" w:color="auto"/>
              <w:right w:val="single" w:sz="4" w:space="0" w:color="auto"/>
            </w:tcBorders>
            <w:shd w:val="clear" w:color="auto" w:fill="auto"/>
          </w:tcPr>
          <w:p w:rsidR="00D3246C" w:rsidRPr="00034DBE" w:rsidRDefault="00D3246C" w:rsidP="001D2115">
            <w:pPr>
              <w:rPr>
                <w:sz w:val="22"/>
                <w:szCs w:val="22"/>
              </w:rPr>
            </w:pPr>
            <w:r w:rsidRPr="00034DBE">
              <w:rPr>
                <w:sz w:val="22"/>
                <w:szCs w:val="22"/>
              </w:rPr>
              <w:t>Требования к жесткому диску:</w:t>
            </w:r>
          </w:p>
        </w:tc>
        <w:tc>
          <w:tcPr>
            <w:tcW w:w="1118" w:type="pct"/>
            <w:gridSpan w:val="2"/>
            <w:tcBorders>
              <w:top w:val="single" w:sz="4" w:space="0" w:color="auto"/>
              <w:left w:val="single" w:sz="4" w:space="0" w:color="auto"/>
              <w:bottom w:val="single" w:sz="4" w:space="0" w:color="auto"/>
              <w:right w:val="single" w:sz="4" w:space="0" w:color="auto"/>
            </w:tcBorders>
            <w:shd w:val="clear" w:color="auto" w:fill="auto"/>
          </w:tcPr>
          <w:p w:rsidR="00D3246C" w:rsidRPr="000F6C56" w:rsidRDefault="00D3246C" w:rsidP="001D2115">
            <w:pPr>
              <w:rPr>
                <w:b/>
                <w:sz w:val="22"/>
                <w:szCs w:val="22"/>
              </w:rPr>
            </w:pP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582AB2">
            <w:pPr>
              <w:jc w:val="center"/>
              <w:rPr>
                <w:bCs/>
                <w:sz w:val="22"/>
                <w:szCs w:val="22"/>
              </w:rPr>
            </w:pPr>
            <w:r w:rsidRPr="001D2115">
              <w:rPr>
                <w:bCs/>
                <w:sz w:val="22"/>
                <w:szCs w:val="22"/>
                <w:lang w:val="en-US"/>
              </w:rPr>
              <w:t>1</w:t>
            </w:r>
            <w:r w:rsidR="00582AB2">
              <w:rPr>
                <w:bCs/>
                <w:sz w:val="22"/>
                <w:szCs w:val="22"/>
              </w:rPr>
              <w:t>8</w:t>
            </w:r>
            <w:r w:rsidRPr="001D2115">
              <w:rPr>
                <w:bCs/>
                <w:sz w:val="22"/>
                <w:szCs w:val="22"/>
              </w:rPr>
              <w:t>.1</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lang w:val="en-US"/>
              </w:rPr>
            </w:pPr>
            <w:r w:rsidRPr="001D2115">
              <w:rPr>
                <w:sz w:val="22"/>
                <w:szCs w:val="22"/>
              </w:rPr>
              <w:t xml:space="preserve">Интерфейс </w:t>
            </w:r>
            <w:r w:rsidRPr="001D2115">
              <w:rPr>
                <w:sz w:val="22"/>
                <w:szCs w:val="22"/>
                <w:lang w:val="en-US"/>
              </w:rPr>
              <w:t>SATA</w:t>
            </w:r>
            <w:r w:rsidRPr="001D2115">
              <w:rPr>
                <w:sz w:val="22"/>
                <w:szCs w:val="22"/>
              </w:rPr>
              <w:t>-</w:t>
            </w:r>
            <w:r w:rsidRPr="001D2115">
              <w:rPr>
                <w:sz w:val="22"/>
                <w:szCs w:val="22"/>
                <w:lang w:val="en-US"/>
              </w:rPr>
              <w:t>III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Соответствие</w:t>
            </w:r>
          </w:p>
        </w:tc>
      </w:tr>
      <w:tr w:rsidR="001D2115" w:rsidRPr="001D2115" w:rsidTr="001D2115">
        <w:tc>
          <w:tcPr>
            <w:tcW w:w="478"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582AB2">
            <w:pPr>
              <w:jc w:val="center"/>
              <w:rPr>
                <w:bCs/>
                <w:sz w:val="22"/>
                <w:szCs w:val="22"/>
                <w:lang w:val="en-US"/>
              </w:rPr>
            </w:pPr>
            <w:r w:rsidRPr="001D2115">
              <w:rPr>
                <w:bCs/>
                <w:sz w:val="22"/>
                <w:szCs w:val="22"/>
                <w:lang w:val="en-US"/>
              </w:rPr>
              <w:t>1</w:t>
            </w:r>
            <w:r w:rsidR="00582AB2">
              <w:rPr>
                <w:bCs/>
                <w:sz w:val="22"/>
                <w:szCs w:val="22"/>
              </w:rPr>
              <w:t>8</w:t>
            </w:r>
            <w:r w:rsidRPr="001D2115">
              <w:rPr>
                <w:bCs/>
                <w:sz w:val="22"/>
                <w:szCs w:val="22"/>
              </w:rPr>
              <w:t>.</w:t>
            </w:r>
            <w:r w:rsidRPr="001D2115">
              <w:rPr>
                <w:bCs/>
                <w:sz w:val="22"/>
                <w:szCs w:val="22"/>
                <w:lang w:val="en-US"/>
              </w:rPr>
              <w:t>2</w:t>
            </w:r>
          </w:p>
        </w:tc>
        <w:tc>
          <w:tcPr>
            <w:tcW w:w="3409" w:type="pct"/>
            <w:gridSpan w:val="3"/>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rPr>
                <w:sz w:val="22"/>
                <w:szCs w:val="22"/>
              </w:rPr>
            </w:pPr>
            <w:r w:rsidRPr="001D2115">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1D2115" w:rsidRPr="001D2115" w:rsidRDefault="001D2115" w:rsidP="001D2115">
            <w:pPr>
              <w:jc w:val="center"/>
              <w:rPr>
                <w:sz w:val="22"/>
                <w:szCs w:val="22"/>
              </w:rPr>
            </w:pPr>
            <w:r w:rsidRPr="001D2115">
              <w:rPr>
                <w:sz w:val="22"/>
                <w:szCs w:val="22"/>
              </w:rPr>
              <w:t>Не менее 500</w:t>
            </w:r>
          </w:p>
        </w:tc>
      </w:tr>
    </w:tbl>
    <w:p w:rsidR="001D2115" w:rsidRDefault="001D2115" w:rsidP="001D2115">
      <w:pPr>
        <w:jc w:val="right"/>
        <w:rPr>
          <w:color w:val="FF0000"/>
          <w:sz w:val="22"/>
          <w:szCs w:val="22"/>
        </w:rPr>
      </w:pPr>
    </w:p>
    <w:p w:rsidR="001F2ED2" w:rsidRPr="001D2115" w:rsidRDefault="001F2ED2" w:rsidP="001D2115">
      <w:pPr>
        <w:jc w:val="right"/>
        <w:rPr>
          <w:color w:val="FF0000"/>
          <w:sz w:val="22"/>
          <w:szCs w:val="22"/>
        </w:rPr>
      </w:pPr>
    </w:p>
    <w:p w:rsidR="001D2115" w:rsidRPr="001D2115" w:rsidRDefault="001D2115" w:rsidP="001D2115">
      <w:pPr>
        <w:pStyle w:val="a6"/>
        <w:widowControl w:val="0"/>
        <w:autoSpaceDE w:val="0"/>
        <w:autoSpaceDN w:val="0"/>
        <w:adjustRightInd w:val="0"/>
        <w:ind w:firstLine="851"/>
        <w:rPr>
          <w:sz w:val="22"/>
          <w:szCs w:val="22"/>
        </w:rPr>
      </w:pPr>
      <w:r w:rsidRPr="001D2115">
        <w:rPr>
          <w:b/>
          <w:sz w:val="22"/>
          <w:szCs w:val="22"/>
        </w:rPr>
        <w:t>2.2. Требования, предъявляемые к товару</w:t>
      </w:r>
      <w:r w:rsidRPr="001D2115">
        <w:rPr>
          <w:sz w:val="22"/>
          <w:szCs w:val="22"/>
        </w:rPr>
        <w:t xml:space="preserve">: </w:t>
      </w:r>
    </w:p>
    <w:p w:rsidR="001D2115" w:rsidRPr="001D2115" w:rsidRDefault="001D2115" w:rsidP="001D2115">
      <w:pPr>
        <w:widowControl w:val="0"/>
        <w:numPr>
          <w:ilvl w:val="0"/>
          <w:numId w:val="22"/>
        </w:numPr>
        <w:shd w:val="clear" w:color="auto" w:fill="FFFFFF"/>
        <w:tabs>
          <w:tab w:val="clear" w:pos="720"/>
          <w:tab w:val="left" w:pos="888"/>
        </w:tabs>
        <w:suppressAutoHyphens w:val="0"/>
        <w:ind w:left="0" w:firstLine="360"/>
        <w:jc w:val="both"/>
        <w:rPr>
          <w:sz w:val="22"/>
          <w:szCs w:val="22"/>
        </w:rPr>
      </w:pPr>
      <w:r w:rsidRPr="001D2115">
        <w:rPr>
          <w:sz w:val="22"/>
          <w:szCs w:val="22"/>
        </w:rPr>
        <w:t>поставляемый товар</w:t>
      </w:r>
      <w:r w:rsidR="000F6C56">
        <w:rPr>
          <w:sz w:val="22"/>
          <w:szCs w:val="22"/>
        </w:rPr>
        <w:t xml:space="preserve"> </w:t>
      </w:r>
      <w:r w:rsidRPr="001D2115">
        <w:rPr>
          <w:sz w:val="22"/>
          <w:szCs w:val="22"/>
        </w:rPr>
        <w:t>должен быть новым, не бывшим в употреблении, не восстановленным, оригинальным и предназначенным для страны заказчика, что должно подтверждаться соответствующими документами при поставке товара;</w:t>
      </w:r>
    </w:p>
    <w:p w:rsidR="001D2115" w:rsidRPr="001D2115" w:rsidRDefault="001D2115" w:rsidP="001D2115">
      <w:pPr>
        <w:pStyle w:val="af5"/>
        <w:widowControl w:val="0"/>
        <w:numPr>
          <w:ilvl w:val="0"/>
          <w:numId w:val="22"/>
        </w:numPr>
        <w:shd w:val="clear" w:color="auto" w:fill="FFFFFF"/>
        <w:tabs>
          <w:tab w:val="clear" w:pos="720"/>
          <w:tab w:val="left" w:pos="888"/>
        </w:tabs>
        <w:suppressAutoHyphens/>
        <w:ind w:left="0" w:firstLine="360"/>
        <w:jc w:val="both"/>
        <w:rPr>
          <w:sz w:val="22"/>
          <w:szCs w:val="22"/>
        </w:rPr>
      </w:pPr>
      <w:r w:rsidRPr="001D2115">
        <w:rPr>
          <w:sz w:val="22"/>
          <w:szCs w:val="22"/>
        </w:rPr>
        <w:t>поставляемый товар должен принадлежать поставщику на правах собственности, не быть заложенным</w:t>
      </w:r>
      <w:r w:rsidR="001940B0">
        <w:rPr>
          <w:sz w:val="22"/>
          <w:szCs w:val="22"/>
        </w:rPr>
        <w:t>,</w:t>
      </w:r>
      <w:r w:rsidRPr="001D2115">
        <w:rPr>
          <w:sz w:val="22"/>
          <w:szCs w:val="22"/>
        </w:rPr>
        <w:t xml:space="preserve"> арестованным, а также свободен от прав и обязанностей на него третьих лиц; </w:t>
      </w:r>
    </w:p>
    <w:p w:rsidR="001D2115" w:rsidRPr="001D2115" w:rsidRDefault="001D2115" w:rsidP="001D2115">
      <w:pPr>
        <w:widowControl w:val="0"/>
        <w:numPr>
          <w:ilvl w:val="0"/>
          <w:numId w:val="22"/>
        </w:numPr>
        <w:tabs>
          <w:tab w:val="clear" w:pos="720"/>
          <w:tab w:val="left" w:pos="851"/>
          <w:tab w:val="left" w:pos="888"/>
        </w:tabs>
        <w:ind w:left="0" w:firstLine="360"/>
        <w:jc w:val="both"/>
        <w:rPr>
          <w:sz w:val="22"/>
          <w:szCs w:val="22"/>
        </w:rPr>
      </w:pPr>
      <w:r w:rsidRPr="001D2115">
        <w:rPr>
          <w:sz w:val="22"/>
          <w:szCs w:val="22"/>
        </w:rPr>
        <w:t xml:space="preserve">поставляемый товар должен </w:t>
      </w:r>
      <w:proofErr w:type="gramStart"/>
      <w:r w:rsidRPr="001D2115">
        <w:rPr>
          <w:sz w:val="22"/>
          <w:szCs w:val="22"/>
        </w:rPr>
        <w:t>соответствовать запрашиваемым техническим характеристикам и изготовлен</w:t>
      </w:r>
      <w:proofErr w:type="gramEnd"/>
      <w:r w:rsidRPr="001D2115">
        <w:rPr>
          <w:sz w:val="22"/>
          <w:szCs w:val="22"/>
        </w:rPr>
        <w:t xml:space="preserve"> не ранее </w:t>
      </w:r>
      <w:r w:rsidRPr="00BC3DC2">
        <w:rPr>
          <w:sz w:val="22"/>
          <w:szCs w:val="22"/>
        </w:rPr>
        <w:t>201</w:t>
      </w:r>
      <w:r w:rsidR="00BC3DC2">
        <w:rPr>
          <w:sz w:val="22"/>
          <w:szCs w:val="22"/>
        </w:rPr>
        <w:t>7</w:t>
      </w:r>
      <w:r w:rsidRPr="00BC3DC2">
        <w:rPr>
          <w:sz w:val="22"/>
          <w:szCs w:val="22"/>
        </w:rPr>
        <w:t xml:space="preserve"> года</w:t>
      </w:r>
      <w:r w:rsidRPr="001D2115">
        <w:rPr>
          <w:sz w:val="22"/>
          <w:szCs w:val="22"/>
        </w:rPr>
        <w:t>, что подтверждается документами, позволяющими определить дату выпуска;</w:t>
      </w:r>
    </w:p>
    <w:p w:rsidR="001D2115" w:rsidRPr="001D2115" w:rsidRDefault="001D2115" w:rsidP="001D2115">
      <w:pPr>
        <w:widowControl w:val="0"/>
        <w:numPr>
          <w:ilvl w:val="0"/>
          <w:numId w:val="22"/>
        </w:numPr>
        <w:tabs>
          <w:tab w:val="clear" w:pos="720"/>
          <w:tab w:val="left" w:pos="851"/>
          <w:tab w:val="left" w:pos="888"/>
        </w:tabs>
        <w:ind w:left="0" w:firstLine="360"/>
        <w:jc w:val="both"/>
        <w:rPr>
          <w:sz w:val="22"/>
          <w:szCs w:val="22"/>
        </w:rPr>
      </w:pPr>
      <w:proofErr w:type="gramStart"/>
      <w:r w:rsidRPr="001D2115">
        <w:rPr>
          <w:sz w:val="22"/>
          <w:szCs w:val="22"/>
        </w:rPr>
        <w:t>качество поставляемого товара и упаковки должно соответствовать требованиям соответствующих ГОСТов и ТУ, принятым для данного вида товара, а также качественным удостоверениям производителя, сертификатам соответствия, гигиеническим и санитарно-эпидемиологическим сертификатам, иным документам в соответствии с законодательством Российской Федерации и подтверждаться соответствующими документами на каждое наименование предлагаемого к поставке товара и упаковки;</w:t>
      </w:r>
      <w:proofErr w:type="gramEnd"/>
    </w:p>
    <w:p w:rsidR="001D2115" w:rsidRPr="001D2115" w:rsidRDefault="001D2115" w:rsidP="001D2115">
      <w:pPr>
        <w:widowControl w:val="0"/>
        <w:numPr>
          <w:ilvl w:val="0"/>
          <w:numId w:val="22"/>
        </w:numPr>
        <w:tabs>
          <w:tab w:val="clear" w:pos="720"/>
          <w:tab w:val="left" w:pos="888"/>
        </w:tabs>
        <w:suppressAutoHyphens w:val="0"/>
        <w:autoSpaceDE w:val="0"/>
        <w:autoSpaceDN w:val="0"/>
        <w:adjustRightInd w:val="0"/>
        <w:ind w:left="0" w:firstLine="360"/>
        <w:jc w:val="both"/>
        <w:rPr>
          <w:sz w:val="22"/>
          <w:szCs w:val="22"/>
        </w:rPr>
      </w:pPr>
      <w:r w:rsidRPr="001D2115">
        <w:rPr>
          <w:sz w:val="22"/>
          <w:szCs w:val="22"/>
        </w:rPr>
        <w:t>поставщик по своему усмотрению может включить в состав заявки копии документов, подтверждающих оригинальность товара, соответствие товара</w:t>
      </w:r>
      <w:r w:rsidR="001940B0">
        <w:rPr>
          <w:sz w:val="22"/>
          <w:szCs w:val="22"/>
        </w:rPr>
        <w:t xml:space="preserve"> </w:t>
      </w:r>
      <w:r w:rsidRPr="001D2115">
        <w:rPr>
          <w:sz w:val="22"/>
          <w:szCs w:val="22"/>
        </w:rPr>
        <w:t>и упаковки установленным требованиям (документы, подтверждающие технические хар</w:t>
      </w:r>
      <w:r w:rsidR="001940B0">
        <w:rPr>
          <w:sz w:val="22"/>
          <w:szCs w:val="22"/>
        </w:rPr>
        <w:t>актеристики товара, сертификаты</w:t>
      </w:r>
      <w:r w:rsidRPr="001D2115">
        <w:rPr>
          <w:sz w:val="22"/>
          <w:szCs w:val="22"/>
        </w:rPr>
        <w:t>);</w:t>
      </w:r>
    </w:p>
    <w:p w:rsidR="001D2115" w:rsidRPr="001D2115" w:rsidRDefault="001D2115" w:rsidP="001D2115">
      <w:pPr>
        <w:widowControl w:val="0"/>
        <w:numPr>
          <w:ilvl w:val="0"/>
          <w:numId w:val="22"/>
        </w:numPr>
        <w:shd w:val="clear" w:color="auto" w:fill="FFFFFF"/>
        <w:tabs>
          <w:tab w:val="clear" w:pos="720"/>
          <w:tab w:val="left" w:pos="888"/>
        </w:tabs>
        <w:suppressAutoHyphens w:val="0"/>
        <w:ind w:left="0" w:firstLine="360"/>
        <w:jc w:val="both"/>
        <w:rPr>
          <w:sz w:val="22"/>
          <w:szCs w:val="22"/>
        </w:rPr>
      </w:pPr>
      <w:r w:rsidRPr="001D2115">
        <w:rPr>
          <w:sz w:val="22"/>
          <w:szCs w:val="22"/>
        </w:rPr>
        <w:t>товар должен быть пригоден для использования по назначению и обеспечивать предусмотренную производителем функциональность;</w:t>
      </w:r>
    </w:p>
    <w:p w:rsidR="001D2115" w:rsidRPr="001D2115" w:rsidRDefault="001D2115" w:rsidP="001D2115">
      <w:pPr>
        <w:widowControl w:val="0"/>
        <w:numPr>
          <w:ilvl w:val="0"/>
          <w:numId w:val="22"/>
        </w:numPr>
        <w:shd w:val="clear" w:color="auto" w:fill="FFFFFF"/>
        <w:tabs>
          <w:tab w:val="clear" w:pos="720"/>
          <w:tab w:val="left" w:pos="888"/>
        </w:tabs>
        <w:suppressAutoHyphens w:val="0"/>
        <w:ind w:left="0" w:firstLine="360"/>
        <w:jc w:val="both"/>
        <w:rPr>
          <w:sz w:val="22"/>
          <w:szCs w:val="22"/>
        </w:rPr>
      </w:pPr>
      <w:r w:rsidRPr="001D2115">
        <w:rPr>
          <w:sz w:val="22"/>
          <w:szCs w:val="22"/>
        </w:rPr>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1D2115" w:rsidRPr="001D2115" w:rsidRDefault="001D2115" w:rsidP="001D2115">
      <w:pPr>
        <w:widowControl w:val="0"/>
        <w:numPr>
          <w:ilvl w:val="0"/>
          <w:numId w:val="22"/>
        </w:numPr>
        <w:shd w:val="clear" w:color="auto" w:fill="FFFFFF"/>
        <w:tabs>
          <w:tab w:val="clear" w:pos="720"/>
          <w:tab w:val="left" w:pos="888"/>
        </w:tabs>
        <w:suppressAutoHyphens w:val="0"/>
        <w:ind w:left="0" w:firstLine="360"/>
        <w:jc w:val="both"/>
        <w:rPr>
          <w:sz w:val="22"/>
          <w:szCs w:val="22"/>
        </w:rPr>
      </w:pPr>
      <w:r w:rsidRPr="001D2115">
        <w:rPr>
          <w:sz w:val="22"/>
          <w:szCs w:val="22"/>
        </w:rPr>
        <w:t>товар должен быть упакован в оригинальную упаковку производителя с обязательной маркировкой производителя.</w:t>
      </w:r>
    </w:p>
    <w:p w:rsidR="001D2115" w:rsidRPr="001D2115" w:rsidRDefault="001D2115" w:rsidP="001D2115">
      <w:pPr>
        <w:widowControl w:val="0"/>
        <w:suppressLineNumbers/>
        <w:shd w:val="clear" w:color="auto" w:fill="FFFFFF"/>
        <w:tabs>
          <w:tab w:val="left" w:pos="709"/>
        </w:tabs>
        <w:ind w:firstLine="709"/>
        <w:rPr>
          <w:bCs/>
          <w:sz w:val="22"/>
          <w:szCs w:val="22"/>
        </w:rPr>
      </w:pPr>
      <w:r w:rsidRPr="001D2115">
        <w:rPr>
          <w:bCs/>
          <w:sz w:val="22"/>
          <w:szCs w:val="22"/>
        </w:rPr>
        <w:t>Информация о товаре должна содержать следующие сведения на русском языке:</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567" w:firstLine="0"/>
        <w:jc w:val="both"/>
        <w:rPr>
          <w:bCs/>
          <w:sz w:val="22"/>
          <w:szCs w:val="22"/>
        </w:rPr>
      </w:pPr>
      <w:r w:rsidRPr="001D2115">
        <w:rPr>
          <w:bCs/>
          <w:sz w:val="22"/>
          <w:szCs w:val="22"/>
        </w:rPr>
        <w:t>наименование товара;</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0" w:firstLine="567"/>
        <w:jc w:val="both"/>
        <w:rPr>
          <w:bCs/>
          <w:sz w:val="22"/>
          <w:szCs w:val="22"/>
        </w:rPr>
      </w:pPr>
      <w:r w:rsidRPr="001D2115">
        <w:rPr>
          <w:bCs/>
          <w:sz w:val="22"/>
          <w:szCs w:val="22"/>
        </w:rPr>
        <w:t>наименование страны, фирмы - изготовителя (наименование фирмы может быть обозначено буквами латинского алфавита);</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0" w:firstLine="567"/>
        <w:jc w:val="both"/>
        <w:rPr>
          <w:bCs/>
          <w:sz w:val="22"/>
          <w:szCs w:val="22"/>
        </w:rPr>
      </w:pPr>
      <w:r w:rsidRPr="001D2115">
        <w:rPr>
          <w:sz w:val="22"/>
          <w:szCs w:val="22"/>
        </w:rPr>
        <w:t>товарный знак;</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0" w:firstLine="567"/>
        <w:jc w:val="both"/>
        <w:rPr>
          <w:bCs/>
          <w:sz w:val="22"/>
          <w:szCs w:val="22"/>
        </w:rPr>
      </w:pPr>
      <w:r w:rsidRPr="001D2115">
        <w:rPr>
          <w:sz w:val="22"/>
          <w:szCs w:val="22"/>
        </w:rPr>
        <w:t>штрих-код производителя, дата выпуска;</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0" w:firstLine="567"/>
        <w:jc w:val="both"/>
        <w:rPr>
          <w:bCs/>
          <w:sz w:val="22"/>
          <w:szCs w:val="22"/>
        </w:rPr>
      </w:pPr>
      <w:r w:rsidRPr="001D2115">
        <w:rPr>
          <w:sz w:val="22"/>
          <w:szCs w:val="22"/>
        </w:rPr>
        <w:t xml:space="preserve">модель товара или модель </w:t>
      </w:r>
      <w:proofErr w:type="gramStart"/>
      <w:r w:rsidRPr="001D2115">
        <w:rPr>
          <w:sz w:val="22"/>
          <w:szCs w:val="22"/>
        </w:rPr>
        <w:t>оборудования</w:t>
      </w:r>
      <w:proofErr w:type="gramEnd"/>
      <w:r w:rsidRPr="001D2115">
        <w:rPr>
          <w:sz w:val="22"/>
          <w:szCs w:val="22"/>
        </w:rPr>
        <w:t xml:space="preserve"> для которой предназначены расходные материалы;</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567" w:firstLine="0"/>
        <w:jc w:val="both"/>
        <w:rPr>
          <w:bCs/>
          <w:sz w:val="22"/>
          <w:szCs w:val="22"/>
        </w:rPr>
      </w:pPr>
      <w:r w:rsidRPr="001D2115">
        <w:rPr>
          <w:bCs/>
          <w:sz w:val="22"/>
          <w:szCs w:val="22"/>
        </w:rPr>
        <w:t>назначение (область использования), основные свойства и характеристики;</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567" w:firstLine="0"/>
        <w:jc w:val="both"/>
        <w:rPr>
          <w:bCs/>
          <w:sz w:val="22"/>
          <w:szCs w:val="22"/>
        </w:rPr>
      </w:pPr>
      <w:r w:rsidRPr="001D2115">
        <w:rPr>
          <w:bCs/>
          <w:sz w:val="22"/>
          <w:szCs w:val="22"/>
        </w:rPr>
        <w:t>правила и условия эффективного и безопасного использования;</w:t>
      </w:r>
    </w:p>
    <w:p w:rsidR="001D2115" w:rsidRPr="001D2115" w:rsidRDefault="001D2115" w:rsidP="000D7F24">
      <w:pPr>
        <w:widowControl w:val="0"/>
        <w:numPr>
          <w:ilvl w:val="1"/>
          <w:numId w:val="23"/>
        </w:numPr>
        <w:tabs>
          <w:tab w:val="clear" w:pos="1364"/>
          <w:tab w:val="left" w:pos="851"/>
        </w:tabs>
        <w:suppressAutoHyphens w:val="0"/>
        <w:autoSpaceDE w:val="0"/>
        <w:autoSpaceDN w:val="0"/>
        <w:adjustRightInd w:val="0"/>
        <w:ind w:left="0" w:firstLine="567"/>
        <w:jc w:val="both"/>
        <w:rPr>
          <w:bCs/>
          <w:sz w:val="22"/>
          <w:szCs w:val="22"/>
        </w:rPr>
      </w:pPr>
      <w:r w:rsidRPr="001D2115">
        <w:rPr>
          <w:bCs/>
          <w:sz w:val="22"/>
          <w:szCs w:val="22"/>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1D2115" w:rsidRPr="00D04CB8" w:rsidRDefault="001D2115" w:rsidP="00D04CB8">
      <w:pPr>
        <w:widowControl w:val="0"/>
        <w:autoSpaceDE w:val="0"/>
        <w:autoSpaceDN w:val="0"/>
        <w:adjustRightInd w:val="0"/>
        <w:ind w:firstLine="709"/>
        <w:jc w:val="both"/>
        <w:rPr>
          <w:bCs/>
          <w:sz w:val="22"/>
          <w:szCs w:val="22"/>
        </w:rPr>
      </w:pPr>
      <w:r w:rsidRPr="001D2115">
        <w:rPr>
          <w:bCs/>
          <w:sz w:val="22"/>
          <w:szCs w:val="22"/>
        </w:rPr>
        <w:t xml:space="preserve">Информация должна быть размещена на упаковке товара, изложена в технической (эксплуатационной) </w:t>
      </w:r>
      <w:r w:rsidRPr="00D04CB8">
        <w:rPr>
          <w:bCs/>
          <w:sz w:val="22"/>
          <w:szCs w:val="22"/>
        </w:rPr>
        <w:t>документации, прилагаемой к товару, листках - вкладышах к каждой единице товара или иным способом, принятым для отдельных видов товаров.</w:t>
      </w:r>
    </w:p>
    <w:p w:rsidR="001D2115" w:rsidRPr="00D04CB8" w:rsidRDefault="001D2115" w:rsidP="00D04CB8">
      <w:pPr>
        <w:pStyle w:val="af5"/>
        <w:widowControl w:val="0"/>
        <w:numPr>
          <w:ilvl w:val="0"/>
          <w:numId w:val="22"/>
        </w:numPr>
        <w:tabs>
          <w:tab w:val="clear" w:pos="720"/>
          <w:tab w:val="num" w:pos="993"/>
        </w:tabs>
        <w:suppressAutoHyphens/>
        <w:jc w:val="both"/>
        <w:rPr>
          <w:sz w:val="22"/>
          <w:szCs w:val="22"/>
        </w:rPr>
      </w:pPr>
      <w:r w:rsidRPr="00D04CB8">
        <w:rPr>
          <w:sz w:val="22"/>
          <w:szCs w:val="22"/>
        </w:rPr>
        <w:t>маркировка должна быть легко читаемой;</w:t>
      </w:r>
    </w:p>
    <w:p w:rsidR="001D2115" w:rsidRPr="00D04CB8" w:rsidRDefault="001D2115" w:rsidP="00117F23">
      <w:pPr>
        <w:pStyle w:val="FR1"/>
        <w:numPr>
          <w:ilvl w:val="0"/>
          <w:numId w:val="22"/>
        </w:numPr>
        <w:tabs>
          <w:tab w:val="clear" w:pos="720"/>
        </w:tabs>
        <w:overflowPunct w:val="0"/>
        <w:spacing w:line="240" w:lineRule="auto"/>
        <w:jc w:val="both"/>
        <w:textAlignment w:val="baseline"/>
        <w:rPr>
          <w:rFonts w:ascii="Times New Roman" w:hAnsi="Times New Roman"/>
          <w:sz w:val="22"/>
          <w:szCs w:val="22"/>
        </w:rPr>
      </w:pPr>
      <w:r w:rsidRPr="00D04CB8">
        <w:rPr>
          <w:rFonts w:ascii="Times New Roman" w:hAnsi="Times New Roman"/>
          <w:sz w:val="22"/>
          <w:szCs w:val="22"/>
        </w:rPr>
        <w:t>каждая единица товара должна быть укомплектована:</w:t>
      </w:r>
    </w:p>
    <w:p w:rsidR="001D2115" w:rsidRPr="00D04CB8" w:rsidRDefault="001D2115" w:rsidP="00117F23">
      <w:pPr>
        <w:pStyle w:val="FR1"/>
        <w:spacing w:line="240" w:lineRule="auto"/>
        <w:ind w:left="720" w:hanging="153"/>
        <w:jc w:val="both"/>
        <w:rPr>
          <w:rFonts w:ascii="Times New Roman" w:hAnsi="Times New Roman"/>
          <w:sz w:val="22"/>
          <w:szCs w:val="22"/>
        </w:rPr>
      </w:pPr>
      <w:r w:rsidRPr="00D04CB8">
        <w:rPr>
          <w:rFonts w:ascii="Times New Roman" w:hAnsi="Times New Roman"/>
          <w:sz w:val="22"/>
          <w:szCs w:val="22"/>
        </w:rPr>
        <w:t>- инструкцией по эксплуатации на русском языке, отпечатанной типографским способом;</w:t>
      </w:r>
    </w:p>
    <w:p w:rsidR="001D2115" w:rsidRPr="00D04CB8" w:rsidRDefault="001D2115" w:rsidP="00117F23">
      <w:pPr>
        <w:pStyle w:val="FR1"/>
        <w:spacing w:line="240" w:lineRule="auto"/>
        <w:ind w:left="720" w:hanging="153"/>
        <w:jc w:val="both"/>
        <w:rPr>
          <w:rFonts w:ascii="Times New Roman" w:hAnsi="Times New Roman"/>
          <w:sz w:val="22"/>
          <w:szCs w:val="22"/>
        </w:rPr>
      </w:pPr>
      <w:r w:rsidRPr="00D04CB8">
        <w:rPr>
          <w:rFonts w:ascii="Times New Roman" w:hAnsi="Times New Roman"/>
          <w:sz w:val="22"/>
          <w:szCs w:val="22"/>
        </w:rPr>
        <w:t>- упаковочным листом (сопроводительная надпись на упаковке товара о виде и количестве товара, находящегося в ней).</w:t>
      </w:r>
    </w:p>
    <w:p w:rsidR="001D2115" w:rsidRPr="00D04CB8" w:rsidRDefault="001D2115" w:rsidP="00D04CB8">
      <w:pPr>
        <w:widowControl w:val="0"/>
        <w:numPr>
          <w:ilvl w:val="0"/>
          <w:numId w:val="22"/>
        </w:numPr>
        <w:shd w:val="clear" w:color="auto" w:fill="FFFFFF"/>
        <w:tabs>
          <w:tab w:val="clear" w:pos="720"/>
          <w:tab w:val="left" w:pos="888"/>
        </w:tabs>
        <w:suppressAutoHyphens w:val="0"/>
        <w:ind w:left="0" w:firstLine="426"/>
        <w:jc w:val="both"/>
        <w:rPr>
          <w:sz w:val="22"/>
          <w:szCs w:val="22"/>
        </w:rPr>
      </w:pPr>
      <w:r w:rsidRPr="00D04CB8">
        <w:rPr>
          <w:sz w:val="22"/>
          <w:szCs w:val="22"/>
        </w:rPr>
        <w:t xml:space="preserve">упаковка должна предотвращать повреждение или порчу товара во время его хранения и </w:t>
      </w:r>
      <w:r w:rsidRPr="00D04CB8">
        <w:rPr>
          <w:sz w:val="22"/>
          <w:szCs w:val="22"/>
        </w:rPr>
        <w:lastRenderedPageBreak/>
        <w:t>транспортировки, в том числе предотвращать попадание влаги;</w:t>
      </w:r>
    </w:p>
    <w:p w:rsidR="001D2115" w:rsidRPr="00D04CB8" w:rsidRDefault="001D2115" w:rsidP="00D04CB8">
      <w:pPr>
        <w:widowControl w:val="0"/>
        <w:numPr>
          <w:ilvl w:val="0"/>
          <w:numId w:val="22"/>
        </w:numPr>
        <w:shd w:val="clear" w:color="auto" w:fill="FFFFFF"/>
        <w:tabs>
          <w:tab w:val="clear" w:pos="720"/>
          <w:tab w:val="left" w:pos="888"/>
        </w:tabs>
        <w:suppressAutoHyphens w:val="0"/>
        <w:ind w:left="0" w:firstLine="426"/>
        <w:jc w:val="both"/>
        <w:rPr>
          <w:sz w:val="22"/>
          <w:szCs w:val="22"/>
        </w:rPr>
      </w:pPr>
      <w:r w:rsidRPr="00D04CB8">
        <w:rPr>
          <w:sz w:val="22"/>
          <w:szCs w:val="22"/>
        </w:rPr>
        <w:t>на упаковке товара должны быть указаны все необходимые обозначения, требующие аккуратность транспортировки и не переворачивания товара;</w:t>
      </w:r>
    </w:p>
    <w:p w:rsidR="001D2115" w:rsidRPr="00D04CB8" w:rsidRDefault="001D2115" w:rsidP="00D04CB8">
      <w:pPr>
        <w:pStyle w:val="af5"/>
        <w:widowControl w:val="0"/>
        <w:numPr>
          <w:ilvl w:val="0"/>
          <w:numId w:val="22"/>
        </w:numPr>
        <w:tabs>
          <w:tab w:val="clear" w:pos="720"/>
          <w:tab w:val="num" w:pos="851"/>
        </w:tabs>
        <w:autoSpaceDE w:val="0"/>
        <w:autoSpaceDN w:val="0"/>
        <w:adjustRightInd w:val="0"/>
        <w:ind w:left="0" w:firstLine="360"/>
        <w:jc w:val="both"/>
        <w:rPr>
          <w:bCs/>
          <w:sz w:val="22"/>
          <w:szCs w:val="22"/>
        </w:rPr>
      </w:pPr>
      <w:r w:rsidRPr="00D04CB8">
        <w:rPr>
          <w:bCs/>
          <w:sz w:val="22"/>
          <w:szCs w:val="22"/>
        </w:rPr>
        <w:t>весь товар, подключаемый к сети электропитания, должен комплектоваться силовыми кабелями, имеющими евровилку с заземлением;</w:t>
      </w:r>
    </w:p>
    <w:p w:rsidR="001D2115" w:rsidRPr="00D04CB8" w:rsidRDefault="001D2115" w:rsidP="00D04CB8">
      <w:pPr>
        <w:widowControl w:val="0"/>
        <w:numPr>
          <w:ilvl w:val="0"/>
          <w:numId w:val="22"/>
        </w:numPr>
        <w:tabs>
          <w:tab w:val="clear" w:pos="720"/>
          <w:tab w:val="num" w:pos="851"/>
        </w:tabs>
        <w:suppressAutoHyphens w:val="0"/>
        <w:autoSpaceDE w:val="0"/>
        <w:autoSpaceDN w:val="0"/>
        <w:adjustRightInd w:val="0"/>
        <w:ind w:left="0" w:firstLine="360"/>
        <w:jc w:val="both"/>
        <w:rPr>
          <w:bCs/>
          <w:sz w:val="22"/>
          <w:szCs w:val="22"/>
        </w:rPr>
      </w:pPr>
      <w:r w:rsidRPr="00D04CB8">
        <w:rPr>
          <w:bCs/>
          <w:sz w:val="22"/>
          <w:szCs w:val="22"/>
        </w:rPr>
        <w:t>интерфейс каждой единицы товара должен быть русифицирован;</w:t>
      </w:r>
    </w:p>
    <w:p w:rsidR="001D2115" w:rsidRPr="00D04CB8" w:rsidRDefault="001D2115" w:rsidP="00D04CB8">
      <w:pPr>
        <w:widowControl w:val="0"/>
        <w:suppressAutoHyphens w:val="0"/>
        <w:autoSpaceDE w:val="0"/>
        <w:autoSpaceDN w:val="0"/>
        <w:adjustRightInd w:val="0"/>
        <w:ind w:firstLine="540"/>
        <w:jc w:val="both"/>
        <w:outlineLvl w:val="1"/>
        <w:rPr>
          <w:sz w:val="22"/>
          <w:szCs w:val="22"/>
          <w:lang w:eastAsia="ru-RU"/>
        </w:rPr>
      </w:pPr>
      <w:r w:rsidRPr="00D04CB8">
        <w:rPr>
          <w:sz w:val="22"/>
          <w:szCs w:val="22"/>
          <w:lang w:eastAsia="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D2115" w:rsidRPr="00D04CB8" w:rsidRDefault="001D2115" w:rsidP="00D04CB8">
      <w:pPr>
        <w:widowControl w:val="0"/>
        <w:tabs>
          <w:tab w:val="left" w:pos="567"/>
        </w:tabs>
        <w:jc w:val="both"/>
        <w:rPr>
          <w:b/>
          <w:sz w:val="22"/>
          <w:szCs w:val="22"/>
        </w:rPr>
      </w:pPr>
    </w:p>
    <w:p w:rsidR="001D2115" w:rsidRPr="00D04CB8" w:rsidRDefault="00117F23" w:rsidP="00117F23">
      <w:pPr>
        <w:widowControl w:val="0"/>
        <w:tabs>
          <w:tab w:val="left" w:pos="567"/>
        </w:tabs>
        <w:spacing w:after="140"/>
        <w:ind w:firstLine="851"/>
        <w:jc w:val="both"/>
        <w:rPr>
          <w:b/>
          <w:sz w:val="22"/>
          <w:szCs w:val="22"/>
        </w:rPr>
      </w:pPr>
      <w:r>
        <w:rPr>
          <w:b/>
          <w:sz w:val="22"/>
          <w:szCs w:val="22"/>
        </w:rPr>
        <w:t xml:space="preserve"> 3. </w:t>
      </w:r>
      <w:r w:rsidR="001D2115" w:rsidRPr="00D04CB8">
        <w:rPr>
          <w:b/>
          <w:sz w:val="22"/>
          <w:szCs w:val="22"/>
        </w:rPr>
        <w:t>Место, сроки и условия поставки товара</w:t>
      </w:r>
    </w:p>
    <w:p w:rsidR="001D2115" w:rsidRPr="00860497" w:rsidRDefault="001D2115" w:rsidP="00117F23">
      <w:pPr>
        <w:pStyle w:val="a6"/>
        <w:widowControl w:val="0"/>
        <w:tabs>
          <w:tab w:val="left" w:pos="426"/>
        </w:tabs>
        <w:rPr>
          <w:sz w:val="22"/>
          <w:szCs w:val="22"/>
        </w:rPr>
      </w:pPr>
      <w:r w:rsidRPr="00860497">
        <w:rPr>
          <w:sz w:val="22"/>
          <w:szCs w:val="22"/>
        </w:rPr>
        <w:t xml:space="preserve">3.1. </w:t>
      </w:r>
      <w:r w:rsidRPr="00860497">
        <w:rPr>
          <w:sz w:val="22"/>
          <w:szCs w:val="22"/>
        </w:rPr>
        <w:tab/>
        <w:t>Место поставки товара:</w:t>
      </w:r>
      <w:r w:rsidR="00582AB2">
        <w:rPr>
          <w:sz w:val="22"/>
          <w:szCs w:val="22"/>
        </w:rPr>
        <w:t xml:space="preserve"> </w:t>
      </w:r>
      <w:r w:rsidRPr="00D20A4B">
        <w:rPr>
          <w:sz w:val="22"/>
          <w:szCs w:val="22"/>
        </w:rPr>
        <w:t xml:space="preserve">Удмуртская Республика, </w:t>
      </w:r>
      <w:r w:rsidR="00582AB2" w:rsidRPr="00D20A4B">
        <w:rPr>
          <w:sz w:val="22"/>
          <w:szCs w:val="22"/>
        </w:rPr>
        <w:t xml:space="preserve">Красногорский район, </w:t>
      </w:r>
      <w:r w:rsidRPr="00D20A4B">
        <w:rPr>
          <w:sz w:val="22"/>
          <w:szCs w:val="22"/>
        </w:rPr>
        <w:t>с.</w:t>
      </w:r>
      <w:r w:rsidR="00582AB2" w:rsidRPr="00D20A4B">
        <w:rPr>
          <w:sz w:val="22"/>
          <w:szCs w:val="22"/>
        </w:rPr>
        <w:t xml:space="preserve"> </w:t>
      </w:r>
      <w:r w:rsidRPr="00D20A4B">
        <w:rPr>
          <w:sz w:val="22"/>
          <w:szCs w:val="22"/>
        </w:rPr>
        <w:t>Красногорское, ул.</w:t>
      </w:r>
      <w:r w:rsidR="00582AB2" w:rsidRPr="00D20A4B">
        <w:rPr>
          <w:sz w:val="22"/>
          <w:szCs w:val="22"/>
        </w:rPr>
        <w:t xml:space="preserve"> </w:t>
      </w:r>
      <w:r w:rsidRPr="00D20A4B">
        <w:rPr>
          <w:sz w:val="22"/>
          <w:szCs w:val="22"/>
        </w:rPr>
        <w:t xml:space="preserve">Ленина, </w:t>
      </w:r>
      <w:r w:rsidR="006277D3" w:rsidRPr="00860497">
        <w:rPr>
          <w:sz w:val="22"/>
          <w:szCs w:val="22"/>
        </w:rPr>
        <w:t>55</w:t>
      </w:r>
      <w:r w:rsidR="003B1A26">
        <w:rPr>
          <w:sz w:val="22"/>
          <w:szCs w:val="22"/>
        </w:rPr>
        <w:t>,</w:t>
      </w:r>
      <w:r w:rsidR="00860497" w:rsidRPr="00860497">
        <w:rPr>
          <w:bCs/>
          <w:iCs/>
          <w:sz w:val="22"/>
          <w:szCs w:val="22"/>
        </w:rPr>
        <w:t xml:space="preserve"> </w:t>
      </w:r>
      <w:r w:rsidR="003B1A26" w:rsidRPr="003B1A26">
        <w:rPr>
          <w:bCs/>
          <w:iCs/>
          <w:sz w:val="22"/>
          <w:szCs w:val="22"/>
        </w:rPr>
        <w:t>в отдел ЗАГС Администрации муниципального образования «Красногорский район».</w:t>
      </w:r>
    </w:p>
    <w:p w:rsidR="001D2115" w:rsidRPr="00D04CB8" w:rsidRDefault="001D2115" w:rsidP="00117F23">
      <w:pPr>
        <w:pStyle w:val="a6"/>
        <w:widowControl w:val="0"/>
        <w:tabs>
          <w:tab w:val="left" w:pos="426"/>
        </w:tabs>
        <w:rPr>
          <w:sz w:val="22"/>
          <w:szCs w:val="22"/>
        </w:rPr>
      </w:pPr>
      <w:r w:rsidRPr="00860497">
        <w:rPr>
          <w:sz w:val="22"/>
          <w:szCs w:val="22"/>
        </w:rPr>
        <w:t xml:space="preserve">3.2. </w:t>
      </w:r>
      <w:r w:rsidRPr="00860497">
        <w:rPr>
          <w:sz w:val="22"/>
          <w:szCs w:val="22"/>
        </w:rPr>
        <w:tab/>
        <w:t>Срок и условия поставки и приема товара:</w:t>
      </w:r>
      <w:r w:rsidRPr="00D04CB8">
        <w:rPr>
          <w:b/>
          <w:sz w:val="22"/>
          <w:szCs w:val="22"/>
        </w:rPr>
        <w:t xml:space="preserve"> </w:t>
      </w:r>
      <w:r w:rsidRPr="00D04CB8">
        <w:rPr>
          <w:sz w:val="22"/>
          <w:szCs w:val="22"/>
        </w:rPr>
        <w:t xml:space="preserve">поставка осуществляется в соответствии с условиями контракта. </w:t>
      </w:r>
    </w:p>
    <w:p w:rsidR="001D2115" w:rsidRPr="00D04CB8" w:rsidRDefault="001D2115" w:rsidP="00860497">
      <w:pPr>
        <w:pStyle w:val="af"/>
        <w:tabs>
          <w:tab w:val="left" w:pos="142"/>
          <w:tab w:val="left" w:pos="1418"/>
          <w:tab w:val="left" w:pos="7088"/>
        </w:tabs>
        <w:ind w:left="0" w:firstLine="426"/>
        <w:jc w:val="both"/>
        <w:rPr>
          <w:sz w:val="22"/>
          <w:szCs w:val="22"/>
        </w:rPr>
      </w:pPr>
      <w:r w:rsidRPr="00D04CB8">
        <w:rPr>
          <w:sz w:val="22"/>
          <w:szCs w:val="22"/>
        </w:rPr>
        <w:t>Одновременно с передачей товара Поставщик обязан передать Заказчику документы, указанные в контракте. Все документы должны быть на русском языке.</w:t>
      </w:r>
      <w:r w:rsidR="00DD4329">
        <w:rPr>
          <w:sz w:val="22"/>
          <w:szCs w:val="22"/>
        </w:rPr>
        <w:t xml:space="preserve"> </w:t>
      </w:r>
      <w:r w:rsidRPr="00D04CB8">
        <w:rPr>
          <w:sz w:val="22"/>
          <w:szCs w:val="22"/>
        </w:rPr>
        <w:t xml:space="preserve">В </w:t>
      </w:r>
      <w:proofErr w:type="gramStart"/>
      <w:r w:rsidRPr="00D04CB8">
        <w:rPr>
          <w:sz w:val="22"/>
          <w:szCs w:val="22"/>
        </w:rPr>
        <w:t>случае</w:t>
      </w:r>
      <w:proofErr w:type="gramEnd"/>
      <w:r w:rsidRPr="00D04CB8">
        <w:rPr>
          <w:sz w:val="22"/>
          <w:szCs w:val="22"/>
        </w:rPr>
        <w:t xml:space="preserve"> не предоставления документов при поставке товара Заказчик вправе отказаться от принятия такого товара.</w:t>
      </w:r>
      <w:r w:rsidR="00DD4329">
        <w:rPr>
          <w:sz w:val="22"/>
          <w:szCs w:val="22"/>
        </w:rPr>
        <w:t xml:space="preserve"> </w:t>
      </w:r>
      <w:r w:rsidRPr="00D04CB8">
        <w:rPr>
          <w:sz w:val="22"/>
          <w:szCs w:val="22"/>
        </w:rPr>
        <w:t>Заказчик производит прием товара накладной в соответствии с законодательством Российской Федерации.</w:t>
      </w:r>
    </w:p>
    <w:p w:rsidR="003B1A26" w:rsidRPr="003B1A26" w:rsidRDefault="003B1A26" w:rsidP="003B1A26">
      <w:pPr>
        <w:pStyle w:val="a6"/>
        <w:widowControl w:val="0"/>
        <w:tabs>
          <w:tab w:val="left" w:pos="1418"/>
        </w:tabs>
        <w:ind w:firstLine="426"/>
        <w:rPr>
          <w:sz w:val="22"/>
          <w:szCs w:val="22"/>
        </w:rPr>
      </w:pPr>
      <w:proofErr w:type="gramStart"/>
      <w:r w:rsidRPr="003B1A26">
        <w:rPr>
          <w:sz w:val="22"/>
          <w:szCs w:val="22"/>
        </w:rPr>
        <w:t>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(перерыв с 12:00 до 13:00), кроме выходных и нерабочих праздничных дней.</w:t>
      </w:r>
      <w:proofErr w:type="gramEnd"/>
      <w:r w:rsidRPr="003B1A26">
        <w:rPr>
          <w:sz w:val="22"/>
          <w:szCs w:val="22"/>
        </w:rPr>
        <w:t xml:space="preserve"> </w:t>
      </w:r>
      <w:proofErr w:type="gramStart"/>
      <w:r w:rsidRPr="003B1A26">
        <w:rPr>
          <w:sz w:val="22"/>
          <w:szCs w:val="22"/>
        </w:rPr>
        <w:t>Указано местное время).</w:t>
      </w:r>
      <w:proofErr w:type="gramEnd"/>
    </w:p>
    <w:p w:rsidR="001D2115" w:rsidRPr="00D04CB8" w:rsidRDefault="001D2115" w:rsidP="003B1A26">
      <w:pPr>
        <w:pStyle w:val="a6"/>
        <w:widowControl w:val="0"/>
        <w:tabs>
          <w:tab w:val="left" w:pos="1418"/>
        </w:tabs>
        <w:ind w:firstLine="426"/>
        <w:rPr>
          <w:sz w:val="22"/>
          <w:szCs w:val="22"/>
        </w:rPr>
      </w:pPr>
      <w:r w:rsidRPr="00D04CB8">
        <w:rPr>
          <w:sz w:val="22"/>
          <w:szCs w:val="22"/>
        </w:rPr>
        <w:t>Поставка, разгрузка, подъем на этаж, доставка до кабинета, инструктаж заказчика, вывоз упаковочных материалов производится силами и за счет средств поставщика.</w:t>
      </w:r>
    </w:p>
    <w:p w:rsidR="001D2115" w:rsidRPr="00D04CB8" w:rsidRDefault="001D2115" w:rsidP="003B1A26">
      <w:pPr>
        <w:pStyle w:val="a6"/>
        <w:widowControl w:val="0"/>
        <w:tabs>
          <w:tab w:val="left" w:pos="1418"/>
        </w:tabs>
        <w:ind w:firstLine="426"/>
        <w:rPr>
          <w:sz w:val="22"/>
          <w:szCs w:val="22"/>
        </w:rPr>
      </w:pPr>
      <w:r w:rsidRPr="00D04CB8">
        <w:rPr>
          <w:sz w:val="22"/>
          <w:szCs w:val="22"/>
        </w:rPr>
        <w:t>Поставщик должен обеспечить инструктаж заказчика, вывоз упаковочных материалов в течение рабочего дня, следующего за днем поставки товара.</w:t>
      </w:r>
    </w:p>
    <w:p w:rsidR="001D2115" w:rsidRPr="00D04CB8" w:rsidRDefault="001D2115" w:rsidP="003B1A26">
      <w:pPr>
        <w:pStyle w:val="af"/>
        <w:widowControl w:val="0"/>
        <w:ind w:left="0" w:firstLine="426"/>
        <w:jc w:val="both"/>
        <w:rPr>
          <w:bCs/>
          <w:sz w:val="22"/>
          <w:szCs w:val="22"/>
        </w:rPr>
      </w:pPr>
      <w:r w:rsidRPr="00D04CB8">
        <w:rPr>
          <w:bCs/>
          <w:sz w:val="22"/>
          <w:szCs w:val="22"/>
        </w:rPr>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1D2115" w:rsidRPr="00D04CB8" w:rsidRDefault="001D2115" w:rsidP="003B1A26">
      <w:pPr>
        <w:widowControl w:val="0"/>
        <w:ind w:firstLine="426"/>
        <w:jc w:val="both"/>
        <w:rPr>
          <w:sz w:val="22"/>
          <w:szCs w:val="22"/>
        </w:rPr>
      </w:pPr>
      <w:r w:rsidRPr="00D04CB8">
        <w:rPr>
          <w:sz w:val="22"/>
          <w:szCs w:val="22"/>
        </w:rPr>
        <w:t>В ходе исполнения контракта и в период гарантийного срока поставщик консультирует заказчика по любым вопросам, касающимся эксплуатации/ модернизации товара, совместимости с иным оборудованием, использования эксплуатационно-расходных материалов и расходуемых запасных частей, при необходимости с предоставлением официального заключения на бумажном носителе.</w:t>
      </w:r>
    </w:p>
    <w:p w:rsidR="001D2115" w:rsidRPr="00D04CB8" w:rsidRDefault="001D2115" w:rsidP="00D04CB8">
      <w:pPr>
        <w:widowControl w:val="0"/>
        <w:ind w:firstLine="709"/>
        <w:jc w:val="both"/>
        <w:rPr>
          <w:b/>
          <w:sz w:val="22"/>
          <w:szCs w:val="22"/>
        </w:rPr>
      </w:pPr>
    </w:p>
    <w:p w:rsidR="001D2115" w:rsidRPr="00D04CB8" w:rsidRDefault="001D2115" w:rsidP="00D04CB8">
      <w:pPr>
        <w:widowControl w:val="0"/>
        <w:spacing w:after="140"/>
        <w:jc w:val="both"/>
        <w:rPr>
          <w:b/>
          <w:sz w:val="22"/>
          <w:szCs w:val="22"/>
        </w:rPr>
      </w:pPr>
      <w:r w:rsidRPr="00D04CB8">
        <w:rPr>
          <w:b/>
          <w:sz w:val="22"/>
          <w:szCs w:val="22"/>
        </w:rPr>
        <w:t xml:space="preserve"> 4. Требования к качеству поставляемого товара и гарантийные обязательства</w:t>
      </w:r>
    </w:p>
    <w:p w:rsidR="001D2115" w:rsidRPr="00D04CB8" w:rsidRDefault="001D2115" w:rsidP="00D04CB8">
      <w:pPr>
        <w:ind w:firstLine="709"/>
        <w:jc w:val="both"/>
        <w:rPr>
          <w:sz w:val="22"/>
          <w:szCs w:val="22"/>
        </w:rPr>
      </w:pPr>
      <w:r w:rsidRPr="00D04CB8">
        <w:rPr>
          <w:sz w:val="22"/>
          <w:szCs w:val="22"/>
        </w:rPr>
        <w:t>Поставщик обязан передать Заказчику Товар, соответствующий обязательным требованиям к качеству Товара, установленным законом или в установленном законом порядке (в случае, если такие требования установлены), а также соответствующий условиям контракта по качеству.</w:t>
      </w:r>
    </w:p>
    <w:p w:rsidR="001D2115" w:rsidRPr="00D04CB8" w:rsidRDefault="001D2115" w:rsidP="00D04CB8">
      <w:pPr>
        <w:ind w:firstLine="709"/>
        <w:jc w:val="both"/>
        <w:rPr>
          <w:sz w:val="22"/>
          <w:szCs w:val="22"/>
        </w:rPr>
      </w:pPr>
      <w:r w:rsidRPr="00D04CB8">
        <w:rPr>
          <w:sz w:val="22"/>
          <w:szCs w:val="22"/>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w:t>
      </w:r>
      <w:r w:rsidR="00DD4329">
        <w:rPr>
          <w:sz w:val="22"/>
          <w:szCs w:val="22"/>
        </w:rPr>
        <w:t xml:space="preserve"> и</w:t>
      </w:r>
      <w:r w:rsidR="00DD4329" w:rsidRPr="00DD4329">
        <w:t xml:space="preserve"> </w:t>
      </w:r>
      <w:r w:rsidR="00DD4329" w:rsidRPr="00DD4329">
        <w:rPr>
          <w:sz w:val="22"/>
          <w:szCs w:val="22"/>
        </w:rPr>
        <w:t>акт</w:t>
      </w:r>
      <w:r w:rsidR="00DD4329">
        <w:rPr>
          <w:sz w:val="22"/>
          <w:szCs w:val="22"/>
        </w:rPr>
        <w:t>а</w:t>
      </w:r>
      <w:r w:rsidR="00DD4329" w:rsidRPr="00DD4329">
        <w:rPr>
          <w:sz w:val="22"/>
          <w:szCs w:val="22"/>
        </w:rPr>
        <w:t xml:space="preserve"> приемки Товара</w:t>
      </w:r>
      <w:r w:rsidRPr="00D04CB8">
        <w:rPr>
          <w:color w:val="000000"/>
          <w:sz w:val="22"/>
          <w:szCs w:val="22"/>
        </w:rPr>
        <w:t xml:space="preserve"> Заказчиком</w:t>
      </w:r>
      <w:r w:rsidRPr="00D04CB8">
        <w:rPr>
          <w:sz w:val="22"/>
          <w:szCs w:val="22"/>
        </w:rPr>
        <w:t xml:space="preserve"> составляет не менее 12 месяцев.</w:t>
      </w:r>
    </w:p>
    <w:p w:rsidR="001D2115" w:rsidRPr="00D04CB8" w:rsidRDefault="001D2115" w:rsidP="00D04CB8">
      <w:pPr>
        <w:ind w:firstLine="709"/>
        <w:jc w:val="both"/>
        <w:rPr>
          <w:sz w:val="22"/>
          <w:szCs w:val="22"/>
        </w:rPr>
      </w:pPr>
      <w:r w:rsidRPr="00D04CB8">
        <w:rPr>
          <w:sz w:val="22"/>
          <w:szCs w:val="22"/>
        </w:rPr>
        <w:t>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w:t>
      </w:r>
      <w:r w:rsidR="00DD4329" w:rsidRPr="00DD4329">
        <w:rPr>
          <w:sz w:val="22"/>
          <w:szCs w:val="22"/>
        </w:rPr>
        <w:t xml:space="preserve"> и акта приемки Товара</w:t>
      </w:r>
      <w:r w:rsidRPr="00D04CB8">
        <w:rPr>
          <w:color w:val="000000"/>
          <w:sz w:val="22"/>
          <w:szCs w:val="22"/>
        </w:rPr>
        <w:t xml:space="preserve"> Заказчиком</w:t>
      </w:r>
      <w:r w:rsidRPr="00D04CB8">
        <w:rPr>
          <w:sz w:val="22"/>
          <w:szCs w:val="22"/>
        </w:rPr>
        <w:t xml:space="preserve">. </w:t>
      </w:r>
    </w:p>
    <w:p w:rsidR="001D2115" w:rsidRPr="00D04CB8" w:rsidRDefault="001D2115" w:rsidP="00D04CB8">
      <w:pPr>
        <w:shd w:val="clear" w:color="auto" w:fill="FFFFFF"/>
        <w:ind w:firstLine="709"/>
        <w:jc w:val="both"/>
        <w:rPr>
          <w:sz w:val="22"/>
          <w:szCs w:val="22"/>
        </w:rPr>
      </w:pPr>
      <w:r w:rsidRPr="00D04CB8">
        <w:rPr>
          <w:sz w:val="22"/>
          <w:szCs w:val="22"/>
        </w:rPr>
        <w:t>Поставщик должен обеспечить выполнение гарантийного ремонта поставленного Товара в сервисном центре Поставщика (собственном или используемом на ином законном основании) или в сервисном центре привлеченной Поставщиком сторонней организации 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1D2115" w:rsidRPr="00D04CB8" w:rsidRDefault="001D2115" w:rsidP="00D04CB8">
      <w:pPr>
        <w:ind w:firstLine="709"/>
        <w:jc w:val="both"/>
        <w:rPr>
          <w:sz w:val="22"/>
          <w:szCs w:val="22"/>
        </w:rPr>
      </w:pPr>
      <w:r w:rsidRPr="00D04CB8">
        <w:rPr>
          <w:sz w:val="22"/>
          <w:szCs w:val="22"/>
        </w:rPr>
        <w:t>Поставщик должен обеспечить в течение срока предоставления гарантии Поставщика на Товар техническое обслуживание поставленного Товара силами Поставщика или привлеченной Поставщиком сторонней сервисной организации с периодичностью и в объеме, соответствующим нормативной и эксплуатационной документации на поставленный Товар.</w:t>
      </w:r>
    </w:p>
    <w:p w:rsidR="001D2115" w:rsidRPr="00D04CB8" w:rsidRDefault="001D2115" w:rsidP="00D04CB8">
      <w:pPr>
        <w:ind w:firstLine="709"/>
        <w:jc w:val="both"/>
        <w:rPr>
          <w:sz w:val="22"/>
          <w:szCs w:val="22"/>
        </w:rPr>
      </w:pPr>
      <w:r w:rsidRPr="00D04CB8">
        <w:rPr>
          <w:sz w:val="22"/>
          <w:szCs w:val="22"/>
        </w:rPr>
        <w:t xml:space="preserve">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D04CB8">
        <w:rPr>
          <w:sz w:val="22"/>
          <w:szCs w:val="22"/>
        </w:rPr>
        <w:t>заменить неисправный Товар на Товар</w:t>
      </w:r>
      <w:proofErr w:type="gramEnd"/>
      <w:r w:rsidRPr="00D04CB8">
        <w:rPr>
          <w:sz w:val="22"/>
          <w:szCs w:val="22"/>
        </w:rPr>
        <w:t>, соответствующий условиям контракта. Поставщик обеспечивает прибытие собственных специалистов или специалистов привлеченной Поставщиком сторонней сервисной организации в течение 3 рабочих дней с момента получения от Заказчика письменного (факсимильного) уведомления о неисправности или недостатках Товара.</w:t>
      </w:r>
    </w:p>
    <w:p w:rsidR="001D2115" w:rsidRPr="00D04CB8" w:rsidRDefault="001D2115" w:rsidP="00D04CB8">
      <w:pPr>
        <w:ind w:firstLine="709"/>
        <w:jc w:val="both"/>
        <w:rPr>
          <w:sz w:val="22"/>
          <w:szCs w:val="22"/>
        </w:rPr>
      </w:pPr>
      <w:r w:rsidRPr="00D04CB8">
        <w:rPr>
          <w:sz w:val="22"/>
          <w:szCs w:val="22"/>
        </w:rPr>
        <w:lastRenderedPageBreak/>
        <w:t>Срок устранения неисправностей Товара устанавливается соглашением между Поставщиком и Заказчиком, но не может превышать 5 рабочих дней с момента предъявления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1D2115" w:rsidRPr="00D04CB8" w:rsidRDefault="001D2115" w:rsidP="00D04CB8">
      <w:pPr>
        <w:ind w:firstLine="709"/>
        <w:jc w:val="both"/>
        <w:rPr>
          <w:sz w:val="22"/>
          <w:szCs w:val="22"/>
        </w:rPr>
      </w:pPr>
      <w:r w:rsidRPr="00D04CB8">
        <w:rPr>
          <w:sz w:val="22"/>
          <w:szCs w:val="22"/>
        </w:rPr>
        <w:t>Срок предоставления гарантии Поставщика на Товар продлевается на срок устранения дефектов Товара.</w:t>
      </w:r>
    </w:p>
    <w:p w:rsidR="001D2115" w:rsidRPr="00D04CB8" w:rsidRDefault="001D2115" w:rsidP="001F2ED2">
      <w:pPr>
        <w:ind w:firstLine="709"/>
        <w:jc w:val="both"/>
        <w:rPr>
          <w:sz w:val="22"/>
          <w:szCs w:val="22"/>
        </w:rPr>
      </w:pPr>
      <w:r w:rsidRPr="00D04CB8">
        <w:rPr>
          <w:sz w:val="22"/>
          <w:szCs w:val="22"/>
        </w:rPr>
        <w:t xml:space="preserve">Все эксплуатационные затраты, связанные с исполнением гарантийных обязательств по контракту,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w:t>
      </w:r>
    </w:p>
    <w:p w:rsidR="001D2115" w:rsidRPr="00D04CB8" w:rsidRDefault="001D2115" w:rsidP="00D04CB8">
      <w:pPr>
        <w:ind w:firstLine="709"/>
        <w:jc w:val="both"/>
        <w:rPr>
          <w:sz w:val="22"/>
          <w:szCs w:val="22"/>
        </w:rPr>
      </w:pPr>
      <w:r w:rsidRPr="00D04CB8">
        <w:rPr>
          <w:sz w:val="22"/>
          <w:szCs w:val="22"/>
        </w:rPr>
        <w:t>Поставляемый Товар должен отвечать требованиям безопасности, установленным в Российской Федерации.</w:t>
      </w:r>
    </w:p>
    <w:p w:rsidR="00D864A1" w:rsidRDefault="00D864A1" w:rsidP="005575B5">
      <w:pPr>
        <w:ind w:left="13183"/>
        <w:rPr>
          <w:sz w:val="22"/>
          <w:szCs w:val="22"/>
        </w:rPr>
      </w:pPr>
    </w:p>
    <w:p w:rsidR="00D04CB8" w:rsidRDefault="00D04CB8" w:rsidP="005575B5">
      <w:pPr>
        <w:ind w:left="13183"/>
        <w:rPr>
          <w:sz w:val="22"/>
          <w:szCs w:val="22"/>
        </w:rPr>
      </w:pPr>
    </w:p>
    <w:p w:rsidR="00D04CB8" w:rsidRDefault="00D04CB8" w:rsidP="005575B5">
      <w:pPr>
        <w:ind w:left="13183"/>
        <w:rPr>
          <w:sz w:val="22"/>
          <w:szCs w:val="22"/>
        </w:rPr>
      </w:pPr>
    </w:p>
    <w:p w:rsidR="00D04CB8" w:rsidRDefault="00D04CB8" w:rsidP="005575B5">
      <w:pPr>
        <w:ind w:left="13183"/>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5423"/>
      </w:tblGrid>
      <w:tr w:rsidR="00D04CB8" w:rsidTr="00D04CB8">
        <w:tc>
          <w:tcPr>
            <w:tcW w:w="5422" w:type="dxa"/>
          </w:tcPr>
          <w:p w:rsidR="00D04CB8" w:rsidRDefault="00D04CB8" w:rsidP="00D04CB8">
            <w:pPr>
              <w:rPr>
                <w:sz w:val="22"/>
                <w:szCs w:val="22"/>
              </w:rPr>
            </w:pPr>
          </w:p>
        </w:tc>
        <w:tc>
          <w:tcPr>
            <w:tcW w:w="5423" w:type="dxa"/>
          </w:tcPr>
          <w:p w:rsidR="00D04CB8" w:rsidRDefault="00D04CB8" w:rsidP="00D04CB8">
            <w:pPr>
              <w:rPr>
                <w:sz w:val="22"/>
                <w:szCs w:val="22"/>
              </w:rPr>
            </w:pPr>
          </w:p>
        </w:tc>
      </w:tr>
      <w:tr w:rsidR="00D04CB8" w:rsidTr="00D04CB8">
        <w:tc>
          <w:tcPr>
            <w:tcW w:w="5422" w:type="dxa"/>
          </w:tcPr>
          <w:p w:rsidR="00D04CB8" w:rsidRDefault="00D04CB8" w:rsidP="00D04CB8">
            <w:pPr>
              <w:rPr>
                <w:sz w:val="22"/>
                <w:szCs w:val="22"/>
              </w:rPr>
            </w:pPr>
            <w:r w:rsidRPr="00D04CB8">
              <w:rPr>
                <w:sz w:val="22"/>
                <w:szCs w:val="22"/>
              </w:rPr>
              <w:t>Главный специалист-эксперт-системный администратор Администрации муниципального образования «Красногорский район»</w:t>
            </w:r>
          </w:p>
        </w:tc>
        <w:tc>
          <w:tcPr>
            <w:tcW w:w="5423" w:type="dxa"/>
          </w:tcPr>
          <w:p w:rsidR="00D04CB8" w:rsidRDefault="00D04CB8" w:rsidP="00D04CB8">
            <w:pPr>
              <w:rPr>
                <w:sz w:val="22"/>
                <w:szCs w:val="22"/>
              </w:rPr>
            </w:pPr>
          </w:p>
          <w:p w:rsidR="00D04CB8" w:rsidRDefault="00D04CB8" w:rsidP="00D04CB8">
            <w:pPr>
              <w:rPr>
                <w:sz w:val="22"/>
                <w:szCs w:val="22"/>
              </w:rPr>
            </w:pPr>
          </w:p>
          <w:p w:rsidR="00D04CB8" w:rsidRDefault="00D04CB8" w:rsidP="00D04CB8">
            <w:pPr>
              <w:jc w:val="right"/>
              <w:rPr>
                <w:sz w:val="22"/>
                <w:szCs w:val="22"/>
              </w:rPr>
            </w:pPr>
            <w:r w:rsidRPr="00D04CB8">
              <w:rPr>
                <w:sz w:val="22"/>
                <w:szCs w:val="22"/>
              </w:rPr>
              <w:t>Н</w:t>
            </w:r>
            <w:r>
              <w:rPr>
                <w:sz w:val="22"/>
                <w:szCs w:val="22"/>
              </w:rPr>
              <w:t>.</w:t>
            </w:r>
            <w:r w:rsidRPr="00D04CB8">
              <w:rPr>
                <w:sz w:val="22"/>
                <w:szCs w:val="22"/>
              </w:rPr>
              <w:t>Г</w:t>
            </w:r>
            <w:r>
              <w:rPr>
                <w:sz w:val="22"/>
                <w:szCs w:val="22"/>
              </w:rPr>
              <w:t>.</w:t>
            </w:r>
            <w:r w:rsidRPr="00D04CB8">
              <w:rPr>
                <w:sz w:val="22"/>
                <w:szCs w:val="22"/>
              </w:rPr>
              <w:t xml:space="preserve"> Перминов </w:t>
            </w:r>
          </w:p>
        </w:tc>
      </w:tr>
    </w:tbl>
    <w:p w:rsidR="00D04CB8" w:rsidRDefault="00D04CB8" w:rsidP="00D04CB8">
      <w:pPr>
        <w:rPr>
          <w:sz w:val="22"/>
          <w:szCs w:val="22"/>
        </w:rPr>
      </w:pPr>
    </w:p>
    <w:p w:rsidR="00D04CB8" w:rsidRPr="00D04CB8" w:rsidRDefault="00D04CB8" w:rsidP="00D04CB8">
      <w:pPr>
        <w:rPr>
          <w:sz w:val="22"/>
          <w:szCs w:val="22"/>
        </w:rPr>
        <w:sectPr w:rsidR="00D04CB8" w:rsidRPr="00D04CB8" w:rsidSect="00424A35">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CB2C82" w:rsidTr="000F7675">
        <w:tc>
          <w:tcPr>
            <w:tcW w:w="1970" w:type="pct"/>
          </w:tcPr>
          <w:p w:rsidR="003A013E" w:rsidRPr="00CB2C82" w:rsidRDefault="003A013E" w:rsidP="0011705D">
            <w:pPr>
              <w:ind w:firstLine="284"/>
              <w:rPr>
                <w:sz w:val="21"/>
                <w:szCs w:val="21"/>
              </w:rPr>
            </w:pPr>
            <w:r w:rsidRPr="00CB2C82">
              <w:rPr>
                <w:sz w:val="21"/>
                <w:szCs w:val="21"/>
              </w:rPr>
              <w:t xml:space="preserve">с. Красногорское                                                                                              </w:t>
            </w:r>
          </w:p>
        </w:tc>
        <w:tc>
          <w:tcPr>
            <w:tcW w:w="3030" w:type="pct"/>
          </w:tcPr>
          <w:p w:rsidR="003A013E" w:rsidRPr="00CB2C82" w:rsidRDefault="003A013E" w:rsidP="0011705D">
            <w:pPr>
              <w:tabs>
                <w:tab w:val="left" w:pos="6291"/>
              </w:tabs>
              <w:ind w:right="139" w:firstLine="284"/>
              <w:jc w:val="right"/>
              <w:rPr>
                <w:sz w:val="21"/>
                <w:szCs w:val="21"/>
              </w:rPr>
            </w:pPr>
            <w:r w:rsidRPr="00CB2C82">
              <w:rPr>
                <w:sz w:val="21"/>
                <w:szCs w:val="21"/>
              </w:rPr>
              <w:t xml:space="preserve">                                      «___» _____________ 201_ г.</w:t>
            </w:r>
          </w:p>
          <w:p w:rsidR="003A013E" w:rsidRPr="00CB2C82" w:rsidRDefault="003A013E" w:rsidP="0011705D">
            <w:pPr>
              <w:ind w:firstLine="284"/>
              <w:jc w:val="right"/>
              <w:rPr>
                <w:sz w:val="21"/>
                <w:szCs w:val="21"/>
              </w:rPr>
            </w:pPr>
          </w:p>
        </w:tc>
      </w:tr>
    </w:tbl>
    <w:p w:rsidR="003A013E" w:rsidRPr="00CB2C82" w:rsidRDefault="00FC4B67" w:rsidP="0011705D">
      <w:pPr>
        <w:pStyle w:val="24"/>
        <w:spacing w:after="0" w:line="240" w:lineRule="auto"/>
        <w:ind w:right="-2" w:firstLine="284"/>
        <w:jc w:val="both"/>
        <w:rPr>
          <w:sz w:val="21"/>
          <w:szCs w:val="21"/>
        </w:rPr>
      </w:pPr>
      <w:r w:rsidRPr="00CB2C82">
        <w:rPr>
          <w:b/>
          <w:iCs/>
          <w:sz w:val="21"/>
          <w:szCs w:val="21"/>
          <w:lang w:val="x-none" w:eastAsia="x-none"/>
        </w:rPr>
        <w:t xml:space="preserve">Администрация муниципального образования «Красногорский район», </w:t>
      </w:r>
      <w:r w:rsidRPr="00CB2C82">
        <w:rPr>
          <w:iCs/>
          <w:sz w:val="21"/>
          <w:szCs w:val="21"/>
          <w:lang w:val="x-none" w:eastAsia="x-none"/>
        </w:rPr>
        <w:t xml:space="preserve">действующая от имени муниципального образования «Красногорский район», в лице </w:t>
      </w:r>
      <w:r w:rsidRPr="00CB2C82">
        <w:rPr>
          <w:iCs/>
          <w:sz w:val="21"/>
          <w:szCs w:val="21"/>
          <w:lang w:eastAsia="x-none"/>
        </w:rPr>
        <w:t>Г</w:t>
      </w:r>
      <w:r w:rsidRPr="00CB2C82">
        <w:rPr>
          <w:iCs/>
          <w:sz w:val="21"/>
          <w:szCs w:val="21"/>
          <w:lang w:val="x-none" w:eastAsia="x-none"/>
        </w:rPr>
        <w:t xml:space="preserve">лавы муниципального образования «Красногорский район» </w:t>
      </w:r>
      <w:r w:rsidRPr="00CB2C82">
        <w:rPr>
          <w:iCs/>
          <w:sz w:val="21"/>
          <w:szCs w:val="21"/>
          <w:lang w:eastAsia="x-none"/>
        </w:rPr>
        <w:t>Корепанова Владимира Серафимовича</w:t>
      </w:r>
      <w:r w:rsidRPr="00CB2C82">
        <w:rPr>
          <w:iCs/>
          <w:sz w:val="21"/>
          <w:szCs w:val="21"/>
          <w:lang w:val="x-none" w:eastAsia="x-none"/>
        </w:rPr>
        <w:t>, действующего на основании Устава, именуемая в дальнейшем</w:t>
      </w:r>
      <w:r w:rsidRPr="00CB2C82">
        <w:rPr>
          <w:b/>
          <w:iCs/>
          <w:sz w:val="21"/>
          <w:szCs w:val="21"/>
          <w:lang w:val="x-none" w:eastAsia="x-none"/>
        </w:rPr>
        <w:t xml:space="preserve"> «Заказчик»</w:t>
      </w:r>
      <w:r w:rsidR="003A013E" w:rsidRPr="00CB2C82">
        <w:rPr>
          <w:sz w:val="21"/>
          <w:szCs w:val="21"/>
        </w:rPr>
        <w:t xml:space="preserve">, с одной стороны, и _____________________,  в лице ____________________, действующего на основании _______________, далее именуемый </w:t>
      </w:r>
      <w:r w:rsidR="003A013E" w:rsidRPr="00CB2C82">
        <w:rPr>
          <w:b/>
          <w:sz w:val="21"/>
          <w:szCs w:val="21"/>
        </w:rPr>
        <w:t>«</w:t>
      </w:r>
      <w:r w:rsidR="00F81F57" w:rsidRPr="00CB2C82">
        <w:rPr>
          <w:b/>
          <w:sz w:val="21"/>
          <w:szCs w:val="21"/>
        </w:rPr>
        <w:t>По</w:t>
      </w:r>
      <w:r w:rsidR="00D84FB8" w:rsidRPr="00CB2C82">
        <w:rPr>
          <w:b/>
          <w:sz w:val="21"/>
          <w:szCs w:val="21"/>
        </w:rPr>
        <w:t>ставщик</w:t>
      </w:r>
      <w:r w:rsidR="003A013E" w:rsidRPr="00CB2C82">
        <w:rPr>
          <w:b/>
          <w:sz w:val="21"/>
          <w:szCs w:val="21"/>
        </w:rPr>
        <w:t>»</w:t>
      </w:r>
      <w:r w:rsidR="003A013E" w:rsidRPr="00CB2C82">
        <w:rPr>
          <w:sz w:val="21"/>
          <w:szCs w:val="21"/>
        </w:rPr>
        <w:t xml:space="preserve"> с другой стороны, совместно именуемые в дальнейшем «</w:t>
      </w:r>
      <w:r w:rsidR="003A013E" w:rsidRPr="00CB2C82">
        <w:rPr>
          <w:b/>
          <w:sz w:val="21"/>
          <w:szCs w:val="21"/>
        </w:rPr>
        <w:t>Стороны»,</w:t>
      </w:r>
      <w:r w:rsidR="003A013E" w:rsidRPr="00CB2C82">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CB2C82">
        <w:rPr>
          <w:sz w:val="21"/>
          <w:szCs w:val="21"/>
        </w:rPr>
        <w:t>токол №___ от «__»_________ 2017</w:t>
      </w:r>
      <w:r w:rsidR="003A013E" w:rsidRPr="00CB2C82">
        <w:rPr>
          <w:sz w:val="21"/>
          <w:szCs w:val="21"/>
        </w:rPr>
        <w:t xml:space="preserve"> г.), заключили настоящий муниципальный контракт (далее – Контракт), о нижеследующем:</w:t>
      </w:r>
    </w:p>
    <w:p w:rsidR="003A013E" w:rsidRPr="00CB2C82" w:rsidRDefault="003A013E" w:rsidP="0011705D">
      <w:pPr>
        <w:pStyle w:val="24"/>
        <w:spacing w:after="0" w:line="240" w:lineRule="auto"/>
        <w:ind w:right="-2" w:firstLine="284"/>
        <w:jc w:val="both"/>
        <w:rPr>
          <w:sz w:val="21"/>
          <w:szCs w:val="21"/>
        </w:rPr>
      </w:pPr>
    </w:p>
    <w:p w:rsidR="00C155B6" w:rsidRPr="00CB2C82" w:rsidRDefault="00C155B6" w:rsidP="00C155B6">
      <w:pPr>
        <w:shd w:val="clear" w:color="auto" w:fill="FFFFFF"/>
        <w:spacing w:line="276" w:lineRule="auto"/>
        <w:jc w:val="center"/>
        <w:rPr>
          <w:b/>
          <w:bCs/>
          <w:spacing w:val="-3"/>
          <w:sz w:val="21"/>
          <w:szCs w:val="21"/>
        </w:rPr>
      </w:pPr>
      <w:r w:rsidRPr="00CB2C82">
        <w:rPr>
          <w:b/>
          <w:bCs/>
          <w:spacing w:val="-3"/>
          <w:sz w:val="21"/>
          <w:szCs w:val="21"/>
        </w:rPr>
        <w:t>1. Предмет Контракта</w:t>
      </w:r>
    </w:p>
    <w:p w:rsidR="00C155B6" w:rsidRPr="00CB2C82" w:rsidRDefault="00C155B6" w:rsidP="00C155B6">
      <w:pPr>
        <w:snapToGrid w:val="0"/>
        <w:spacing w:line="276" w:lineRule="auto"/>
        <w:ind w:firstLine="284"/>
        <w:jc w:val="both"/>
        <w:rPr>
          <w:sz w:val="21"/>
          <w:szCs w:val="21"/>
        </w:rPr>
      </w:pPr>
      <w:r w:rsidRPr="00CB2C82">
        <w:rPr>
          <w:sz w:val="21"/>
          <w:szCs w:val="21"/>
        </w:rPr>
        <w:t xml:space="preserve">1.1. Предметом </w:t>
      </w:r>
      <w:r w:rsidR="00ED607B" w:rsidRPr="00CB2C82">
        <w:rPr>
          <w:sz w:val="21"/>
          <w:szCs w:val="21"/>
        </w:rPr>
        <w:t>К</w:t>
      </w:r>
      <w:r w:rsidRPr="00CB2C82">
        <w:rPr>
          <w:sz w:val="21"/>
          <w:szCs w:val="21"/>
        </w:rPr>
        <w:t>онтракта является поставка оргтехники для нужд отдела ЗАГС Администрации муниципального образования "Красногорский район" в соответствии с Приложением № 1 «Техническое задание» (далее – Товар).</w:t>
      </w:r>
      <w:r w:rsidR="00D3742B" w:rsidRPr="00CB2C82">
        <w:rPr>
          <w:rFonts w:eastAsia="Calibri"/>
          <w:sz w:val="21"/>
          <w:szCs w:val="21"/>
          <w:lang w:eastAsia="ru-RU"/>
        </w:rPr>
        <w:t xml:space="preserve"> </w:t>
      </w:r>
      <w:r w:rsidR="00D3742B" w:rsidRPr="00CB2C82">
        <w:rPr>
          <w:sz w:val="21"/>
          <w:szCs w:val="21"/>
        </w:rPr>
        <w:t>Идентификационный код закупки-</w:t>
      </w:r>
      <w:r w:rsidR="00716A7D" w:rsidRPr="00CB2C82">
        <w:rPr>
          <w:sz w:val="21"/>
          <w:szCs w:val="21"/>
        </w:rPr>
        <w:t>173181500109318370100100390392620244.</w:t>
      </w:r>
    </w:p>
    <w:p w:rsidR="00C155B6" w:rsidRPr="00CB2C82" w:rsidRDefault="00C155B6" w:rsidP="00C155B6">
      <w:pPr>
        <w:spacing w:line="276" w:lineRule="auto"/>
        <w:ind w:firstLine="284"/>
        <w:jc w:val="both"/>
        <w:rPr>
          <w:sz w:val="21"/>
          <w:szCs w:val="21"/>
        </w:rPr>
      </w:pPr>
      <w:r w:rsidRPr="00CB2C82">
        <w:rPr>
          <w:sz w:val="21"/>
          <w:szCs w:val="21"/>
        </w:rPr>
        <w:t xml:space="preserve">1.2. Поставщик обязуется поставить в адрес Заказчика Товар в количестве, по цене, указанном в Техническом задании (Приложение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w:t>
      </w:r>
      <w:proofErr w:type="gramStart"/>
      <w:r w:rsidRPr="00CB2C82">
        <w:rPr>
          <w:sz w:val="21"/>
          <w:szCs w:val="21"/>
        </w:rPr>
        <w:t>принять и оплатить</w:t>
      </w:r>
      <w:proofErr w:type="gramEnd"/>
      <w:r w:rsidRPr="00CB2C82">
        <w:rPr>
          <w:sz w:val="21"/>
          <w:szCs w:val="21"/>
        </w:rPr>
        <w:t xml:space="preserve"> Товар в порядке и на условиях настоящего Контракта.</w:t>
      </w:r>
    </w:p>
    <w:p w:rsidR="00C155B6" w:rsidRPr="00CB2C82" w:rsidRDefault="00C155B6" w:rsidP="00C155B6">
      <w:pPr>
        <w:spacing w:line="276" w:lineRule="auto"/>
        <w:jc w:val="center"/>
        <w:rPr>
          <w:b/>
          <w:sz w:val="21"/>
          <w:szCs w:val="21"/>
        </w:rPr>
      </w:pPr>
      <w:r w:rsidRPr="00CB2C82">
        <w:rPr>
          <w:b/>
          <w:sz w:val="21"/>
          <w:szCs w:val="21"/>
        </w:rPr>
        <w:t>2. Место, срок и условия поставки Товара</w:t>
      </w:r>
    </w:p>
    <w:p w:rsidR="00C155B6" w:rsidRPr="00CB2C82" w:rsidRDefault="002C2A1D" w:rsidP="008851B6">
      <w:pPr>
        <w:snapToGrid w:val="0"/>
        <w:spacing w:line="276" w:lineRule="auto"/>
        <w:ind w:firstLine="284"/>
        <w:jc w:val="both"/>
        <w:rPr>
          <w:sz w:val="21"/>
          <w:szCs w:val="21"/>
        </w:rPr>
      </w:pPr>
      <w:r w:rsidRPr="00CB2C82">
        <w:rPr>
          <w:sz w:val="21"/>
          <w:szCs w:val="21"/>
        </w:rPr>
        <w:t>2.1. Место поставки (доставки):</w:t>
      </w:r>
      <w:r w:rsidR="00C155B6" w:rsidRPr="00CB2C82">
        <w:rPr>
          <w:sz w:val="21"/>
          <w:szCs w:val="21"/>
        </w:rPr>
        <w:t xml:space="preserve"> Удмуртская Республика, Красногорский район, с. Красногорское, ул. Ленина, </w:t>
      </w:r>
      <w:r w:rsidR="00B073FA" w:rsidRPr="00CB2C82">
        <w:rPr>
          <w:sz w:val="21"/>
          <w:szCs w:val="21"/>
        </w:rPr>
        <w:t>55</w:t>
      </w:r>
      <w:r w:rsidR="003B1A26">
        <w:rPr>
          <w:sz w:val="21"/>
          <w:szCs w:val="21"/>
        </w:rPr>
        <w:t>,</w:t>
      </w:r>
      <w:r w:rsidR="00B073FA" w:rsidRPr="00CB2C82">
        <w:rPr>
          <w:bCs/>
          <w:iCs/>
          <w:sz w:val="21"/>
          <w:szCs w:val="21"/>
        </w:rPr>
        <w:t xml:space="preserve"> </w:t>
      </w:r>
      <w:r w:rsidR="003B1A26" w:rsidRPr="003B1A26">
        <w:rPr>
          <w:bCs/>
          <w:iCs/>
          <w:sz w:val="21"/>
          <w:szCs w:val="21"/>
        </w:rPr>
        <w:t>в отдел ЗАГС Администрации муниципального образования «Красногорский район».</w:t>
      </w:r>
    </w:p>
    <w:p w:rsidR="00C155B6" w:rsidRPr="00CB2C82" w:rsidRDefault="00C155B6" w:rsidP="008851B6">
      <w:pPr>
        <w:spacing w:line="276" w:lineRule="auto"/>
        <w:ind w:firstLine="284"/>
        <w:jc w:val="both"/>
        <w:rPr>
          <w:bCs/>
          <w:sz w:val="21"/>
          <w:szCs w:val="21"/>
        </w:rPr>
      </w:pPr>
      <w:r w:rsidRPr="00CB2C82">
        <w:rPr>
          <w:sz w:val="21"/>
          <w:szCs w:val="21"/>
        </w:rPr>
        <w:t xml:space="preserve">2.2. </w:t>
      </w:r>
      <w:r w:rsidRPr="00CB2C82">
        <w:rPr>
          <w:bCs/>
          <w:sz w:val="21"/>
          <w:szCs w:val="21"/>
        </w:rPr>
        <w:t>Срок и условия поставки</w:t>
      </w:r>
      <w:r w:rsidRPr="00CB2C82">
        <w:rPr>
          <w:sz w:val="21"/>
          <w:szCs w:val="21"/>
        </w:rPr>
        <w:t xml:space="preserve">: </w:t>
      </w:r>
      <w:r w:rsidR="00716A7D" w:rsidRPr="00CB2C82">
        <w:rPr>
          <w:sz w:val="21"/>
          <w:szCs w:val="21"/>
        </w:rPr>
        <w:t>с момента подписания муниципального контракта до 31 июля 2017 года. Поставка осуществляется в один этап</w:t>
      </w:r>
      <w:r w:rsidRPr="00CB2C82">
        <w:rPr>
          <w:bCs/>
          <w:sz w:val="21"/>
          <w:szCs w:val="21"/>
        </w:rPr>
        <w:t>.</w:t>
      </w:r>
    </w:p>
    <w:p w:rsidR="00C155B6" w:rsidRPr="00CB2C82" w:rsidRDefault="00C155B6" w:rsidP="00C155B6">
      <w:pPr>
        <w:spacing w:line="276" w:lineRule="auto"/>
        <w:ind w:firstLine="284"/>
        <w:jc w:val="both"/>
        <w:rPr>
          <w:sz w:val="21"/>
          <w:szCs w:val="21"/>
        </w:rPr>
      </w:pPr>
      <w:r w:rsidRPr="00CB2C82">
        <w:rPr>
          <w:sz w:val="21"/>
          <w:szCs w:val="21"/>
        </w:rPr>
        <w:t xml:space="preserve">2.3. </w:t>
      </w:r>
      <w:proofErr w:type="gramStart"/>
      <w:r w:rsidRPr="00CB2C82">
        <w:rPr>
          <w:sz w:val="21"/>
          <w:szCs w:val="21"/>
        </w:rPr>
        <w:t xml:space="preserve">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w:t>
      </w:r>
      <w:r w:rsidRPr="00CB2C82">
        <w:rPr>
          <w:color w:val="000000" w:themeColor="text1"/>
          <w:sz w:val="21"/>
          <w:szCs w:val="21"/>
        </w:rPr>
        <w:t>(перерыв с 12:00 до 13:00)</w:t>
      </w:r>
      <w:r w:rsidRPr="00CB2C82">
        <w:rPr>
          <w:sz w:val="21"/>
          <w:szCs w:val="21"/>
        </w:rPr>
        <w:t>, кроме выходных и нерабочих праздничных дней.</w:t>
      </w:r>
      <w:proofErr w:type="gramEnd"/>
      <w:r w:rsidRPr="00CB2C82">
        <w:rPr>
          <w:sz w:val="21"/>
          <w:szCs w:val="21"/>
        </w:rPr>
        <w:t xml:space="preserve"> </w:t>
      </w:r>
      <w:proofErr w:type="gramStart"/>
      <w:r w:rsidRPr="00CB2C82">
        <w:rPr>
          <w:sz w:val="21"/>
          <w:szCs w:val="21"/>
        </w:rPr>
        <w:t>Указано местное время).</w:t>
      </w:r>
      <w:proofErr w:type="gramEnd"/>
    </w:p>
    <w:p w:rsidR="00C155B6" w:rsidRPr="00CB2C82" w:rsidRDefault="00C155B6" w:rsidP="00C155B6">
      <w:pPr>
        <w:spacing w:line="276" w:lineRule="auto"/>
        <w:ind w:firstLine="284"/>
        <w:jc w:val="both"/>
        <w:rPr>
          <w:sz w:val="21"/>
          <w:szCs w:val="21"/>
        </w:rPr>
      </w:pPr>
      <w:r w:rsidRPr="00CB2C82">
        <w:rPr>
          <w:sz w:val="21"/>
          <w:szCs w:val="21"/>
        </w:rPr>
        <w:t xml:space="preserve">2.4. Поставщик гарантирует, что поставляемый Товар является новым, не бывшим в употреблении, не заложен, не </w:t>
      </w:r>
      <w:proofErr w:type="gramStart"/>
      <w:r w:rsidRPr="00CB2C82">
        <w:rPr>
          <w:sz w:val="21"/>
          <w:szCs w:val="21"/>
        </w:rPr>
        <w:t>арестован и не является</w:t>
      </w:r>
      <w:proofErr w:type="gramEnd"/>
      <w:r w:rsidRPr="00CB2C82">
        <w:rPr>
          <w:sz w:val="21"/>
          <w:szCs w:val="21"/>
        </w:rPr>
        <w:t xml:space="preserve"> предметом притязаний третьих лиц.</w:t>
      </w:r>
    </w:p>
    <w:p w:rsidR="00C155B6" w:rsidRPr="00CB2C82" w:rsidRDefault="00C155B6" w:rsidP="00C155B6">
      <w:pPr>
        <w:spacing w:line="276" w:lineRule="auto"/>
        <w:ind w:firstLine="284"/>
        <w:jc w:val="both"/>
        <w:rPr>
          <w:sz w:val="21"/>
          <w:szCs w:val="21"/>
        </w:rPr>
      </w:pPr>
      <w:r w:rsidRPr="00CB2C82">
        <w:rPr>
          <w:sz w:val="21"/>
          <w:szCs w:val="21"/>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C155B6" w:rsidRPr="00CB2C82" w:rsidRDefault="00C155B6" w:rsidP="00C155B6">
      <w:pPr>
        <w:spacing w:line="276" w:lineRule="auto"/>
        <w:ind w:firstLine="284"/>
        <w:jc w:val="both"/>
        <w:rPr>
          <w:sz w:val="21"/>
          <w:szCs w:val="21"/>
        </w:rPr>
      </w:pPr>
      <w:r w:rsidRPr="00CB2C82">
        <w:rPr>
          <w:sz w:val="21"/>
          <w:szCs w:val="21"/>
        </w:rPr>
        <w:t>2.6. Поставка Товара сопровождается предоставлением Поставщиком следующих обязательных документов:</w:t>
      </w:r>
    </w:p>
    <w:p w:rsidR="00C155B6" w:rsidRPr="00CB2C82" w:rsidRDefault="00C155B6" w:rsidP="00C155B6">
      <w:pPr>
        <w:spacing w:line="276" w:lineRule="auto"/>
        <w:ind w:firstLine="284"/>
        <w:jc w:val="both"/>
        <w:rPr>
          <w:sz w:val="21"/>
          <w:szCs w:val="21"/>
        </w:rPr>
      </w:pPr>
      <w:r w:rsidRPr="00CB2C82">
        <w:rPr>
          <w:sz w:val="21"/>
          <w:szCs w:val="21"/>
        </w:rPr>
        <w:t>- накладная, подтверждающая факт и срок передачи Товара от Поставщика к Заказчику;</w:t>
      </w:r>
    </w:p>
    <w:p w:rsidR="00C155B6" w:rsidRPr="00CB2C82" w:rsidRDefault="00C155B6" w:rsidP="00C155B6">
      <w:pPr>
        <w:spacing w:line="276" w:lineRule="auto"/>
        <w:ind w:firstLine="284"/>
        <w:jc w:val="both"/>
        <w:rPr>
          <w:sz w:val="21"/>
          <w:szCs w:val="21"/>
        </w:rPr>
      </w:pPr>
      <w:r w:rsidRPr="00CB2C82">
        <w:rPr>
          <w:sz w:val="21"/>
          <w:szCs w:val="21"/>
        </w:rPr>
        <w:t>- счет (счет на оплату);</w:t>
      </w:r>
    </w:p>
    <w:p w:rsidR="00C155B6" w:rsidRPr="00CB2C82" w:rsidRDefault="00C155B6" w:rsidP="00C155B6">
      <w:pPr>
        <w:spacing w:line="276" w:lineRule="auto"/>
        <w:ind w:firstLine="284"/>
        <w:jc w:val="both"/>
        <w:rPr>
          <w:sz w:val="21"/>
          <w:szCs w:val="21"/>
        </w:rPr>
      </w:pPr>
      <w:r w:rsidRPr="00CB2C82">
        <w:rPr>
          <w:sz w:val="21"/>
          <w:szCs w:val="21"/>
        </w:rPr>
        <w:t>- счет-фактура, оформленный в соответствии с законодате</w:t>
      </w:r>
      <w:r w:rsidR="00ED607B" w:rsidRPr="00CB2C82">
        <w:rPr>
          <w:sz w:val="21"/>
          <w:szCs w:val="21"/>
        </w:rPr>
        <w:t>льством и содержащий ссылку на К</w:t>
      </w:r>
      <w:r w:rsidRPr="00CB2C82">
        <w:rPr>
          <w:sz w:val="21"/>
          <w:szCs w:val="21"/>
        </w:rPr>
        <w:t>онтракт (номер, дата) (в случае, если законодательством  предусмотрено его предоставление);</w:t>
      </w:r>
    </w:p>
    <w:p w:rsidR="00C155B6" w:rsidRPr="00CB2C82" w:rsidRDefault="00C155B6" w:rsidP="00C155B6">
      <w:pPr>
        <w:spacing w:line="276" w:lineRule="auto"/>
        <w:ind w:firstLine="284"/>
        <w:jc w:val="both"/>
        <w:rPr>
          <w:sz w:val="21"/>
          <w:szCs w:val="21"/>
        </w:rPr>
      </w:pPr>
      <w:r w:rsidRPr="00CB2C82">
        <w:rPr>
          <w:sz w:val="21"/>
          <w:szCs w:val="21"/>
        </w:rPr>
        <w:t>- оформленный и подписанный со своей стороны акт приемки Товара;</w:t>
      </w:r>
    </w:p>
    <w:p w:rsidR="00C155B6" w:rsidRPr="00CB2C82" w:rsidRDefault="00C155B6" w:rsidP="00C155B6">
      <w:pPr>
        <w:spacing w:line="276" w:lineRule="auto"/>
        <w:ind w:firstLine="284"/>
        <w:jc w:val="both"/>
        <w:rPr>
          <w:sz w:val="21"/>
          <w:szCs w:val="21"/>
        </w:rPr>
      </w:pPr>
      <w:r w:rsidRPr="00CB2C82">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C155B6" w:rsidRPr="00CB2C82" w:rsidRDefault="00C155B6" w:rsidP="00C155B6">
      <w:pPr>
        <w:spacing w:line="276" w:lineRule="auto"/>
        <w:ind w:firstLine="284"/>
        <w:jc w:val="both"/>
        <w:rPr>
          <w:sz w:val="21"/>
          <w:szCs w:val="21"/>
        </w:rPr>
      </w:pPr>
      <w:r w:rsidRPr="00CB2C82">
        <w:rPr>
          <w:bCs/>
          <w:sz w:val="21"/>
          <w:szCs w:val="21"/>
        </w:rPr>
        <w:t xml:space="preserve">2.7. </w:t>
      </w:r>
      <w:r w:rsidRPr="00CB2C82">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C155B6" w:rsidRPr="00CB2C82" w:rsidRDefault="00C155B6" w:rsidP="00C155B6">
      <w:pPr>
        <w:autoSpaceDE w:val="0"/>
        <w:autoSpaceDN w:val="0"/>
        <w:adjustRightInd w:val="0"/>
        <w:spacing w:line="276" w:lineRule="auto"/>
        <w:ind w:firstLine="284"/>
        <w:jc w:val="both"/>
        <w:rPr>
          <w:sz w:val="21"/>
          <w:szCs w:val="21"/>
        </w:rPr>
      </w:pPr>
      <w:r w:rsidRPr="00CB2C82">
        <w:rPr>
          <w:sz w:val="21"/>
          <w:szCs w:val="21"/>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C155B6" w:rsidRPr="00CB2C82" w:rsidRDefault="00C155B6" w:rsidP="00C155B6">
      <w:pPr>
        <w:widowControl w:val="0"/>
        <w:shd w:val="clear" w:color="auto" w:fill="FFFFFF"/>
        <w:tabs>
          <w:tab w:val="left" w:pos="1075"/>
        </w:tabs>
        <w:suppressAutoHyphens w:val="0"/>
        <w:autoSpaceDE w:val="0"/>
        <w:autoSpaceDN w:val="0"/>
        <w:adjustRightInd w:val="0"/>
        <w:spacing w:line="276" w:lineRule="auto"/>
        <w:ind w:right="10" w:firstLine="284"/>
        <w:jc w:val="both"/>
        <w:rPr>
          <w:bCs/>
          <w:spacing w:val="-2"/>
          <w:sz w:val="21"/>
          <w:szCs w:val="21"/>
        </w:rPr>
      </w:pPr>
      <w:r w:rsidRPr="00CB2C82">
        <w:rPr>
          <w:bCs/>
          <w:sz w:val="21"/>
          <w:szCs w:val="21"/>
        </w:rPr>
        <w:t xml:space="preserve">2.8. Товар, </w:t>
      </w:r>
      <w:r w:rsidR="00ED607B" w:rsidRPr="00CB2C82">
        <w:rPr>
          <w:bCs/>
          <w:sz w:val="21"/>
          <w:szCs w:val="21"/>
        </w:rPr>
        <w:t>не соответствующий требованиям К</w:t>
      </w:r>
      <w:r w:rsidRPr="00CB2C82">
        <w:rPr>
          <w:bCs/>
          <w:sz w:val="21"/>
          <w:szCs w:val="21"/>
        </w:rPr>
        <w:t xml:space="preserve">онтракта, не </w:t>
      </w:r>
      <w:proofErr w:type="gramStart"/>
      <w:r w:rsidRPr="00CB2C82">
        <w:rPr>
          <w:bCs/>
          <w:sz w:val="21"/>
          <w:szCs w:val="21"/>
        </w:rPr>
        <w:t>принимается и считается</w:t>
      </w:r>
      <w:proofErr w:type="gramEnd"/>
      <w:r w:rsidRPr="00CB2C82">
        <w:rPr>
          <w:bCs/>
          <w:sz w:val="21"/>
          <w:szCs w:val="21"/>
        </w:rPr>
        <w:t xml:space="preserve"> </w:t>
      </w:r>
      <w:r w:rsidR="00D3742B" w:rsidRPr="00CB2C82">
        <w:rPr>
          <w:bCs/>
          <w:sz w:val="21"/>
          <w:szCs w:val="21"/>
        </w:rPr>
        <w:t>не поставленным</w:t>
      </w:r>
      <w:r w:rsidRPr="00CB2C82">
        <w:rPr>
          <w:bCs/>
          <w:sz w:val="21"/>
          <w:szCs w:val="21"/>
        </w:rPr>
        <w:t>.</w:t>
      </w:r>
    </w:p>
    <w:p w:rsidR="00CB2C82" w:rsidRDefault="00CB2C82" w:rsidP="00C155B6">
      <w:pPr>
        <w:spacing w:line="276" w:lineRule="auto"/>
        <w:ind w:firstLine="284"/>
        <w:jc w:val="center"/>
        <w:rPr>
          <w:b/>
          <w:color w:val="000000"/>
          <w:sz w:val="21"/>
          <w:szCs w:val="21"/>
        </w:rPr>
      </w:pPr>
    </w:p>
    <w:p w:rsidR="00C155B6" w:rsidRPr="00CB2C82" w:rsidRDefault="00ED607B" w:rsidP="00C155B6">
      <w:pPr>
        <w:spacing w:line="276" w:lineRule="auto"/>
        <w:ind w:firstLine="284"/>
        <w:jc w:val="center"/>
        <w:rPr>
          <w:b/>
          <w:sz w:val="21"/>
          <w:szCs w:val="21"/>
        </w:rPr>
      </w:pPr>
      <w:r w:rsidRPr="00CB2C82">
        <w:rPr>
          <w:b/>
          <w:color w:val="000000"/>
          <w:sz w:val="21"/>
          <w:szCs w:val="21"/>
        </w:rPr>
        <w:lastRenderedPageBreak/>
        <w:t>3. Цена К</w:t>
      </w:r>
      <w:r w:rsidR="00C155B6" w:rsidRPr="00CB2C82">
        <w:rPr>
          <w:b/>
          <w:color w:val="000000"/>
          <w:sz w:val="21"/>
          <w:szCs w:val="21"/>
        </w:rPr>
        <w:t>онтракта и порядок оплаты</w:t>
      </w:r>
    </w:p>
    <w:p w:rsidR="00C155B6" w:rsidRPr="00CB2C82" w:rsidRDefault="00C155B6" w:rsidP="00C155B6">
      <w:pPr>
        <w:spacing w:line="276" w:lineRule="auto"/>
        <w:ind w:firstLine="284"/>
        <w:jc w:val="both"/>
        <w:rPr>
          <w:sz w:val="21"/>
          <w:szCs w:val="21"/>
        </w:rPr>
      </w:pPr>
      <w:r w:rsidRPr="00CB2C82">
        <w:rPr>
          <w:color w:val="000000"/>
          <w:sz w:val="21"/>
          <w:szCs w:val="21"/>
        </w:rPr>
        <w:t xml:space="preserve">3.1. </w:t>
      </w:r>
      <w:r w:rsidR="00ED607B" w:rsidRPr="00CB2C82">
        <w:rPr>
          <w:sz w:val="21"/>
          <w:szCs w:val="21"/>
        </w:rPr>
        <w:t>Цена К</w:t>
      </w:r>
      <w:r w:rsidRPr="00CB2C82">
        <w:rPr>
          <w:sz w:val="21"/>
          <w:szCs w:val="21"/>
        </w:rPr>
        <w:t>онтракта составляет</w:t>
      </w:r>
      <w:proofErr w:type="gramStart"/>
      <w:r w:rsidRPr="00CB2C82">
        <w:rPr>
          <w:sz w:val="21"/>
          <w:szCs w:val="21"/>
        </w:rPr>
        <w:t xml:space="preserve"> _______(_______________) </w:t>
      </w:r>
      <w:proofErr w:type="gramEnd"/>
      <w:r w:rsidRPr="00CB2C82">
        <w:rPr>
          <w:sz w:val="21"/>
          <w:szCs w:val="21"/>
        </w:rPr>
        <w:t xml:space="preserve">рублей __ копеек. </w:t>
      </w:r>
    </w:p>
    <w:p w:rsidR="00C155B6" w:rsidRPr="00CB2C82" w:rsidRDefault="00C155B6" w:rsidP="00C155B6">
      <w:pPr>
        <w:spacing w:line="276" w:lineRule="auto"/>
        <w:ind w:firstLine="284"/>
        <w:jc w:val="both"/>
        <w:rPr>
          <w:sz w:val="21"/>
          <w:szCs w:val="21"/>
        </w:rPr>
      </w:pPr>
      <w:r w:rsidRPr="00CB2C82">
        <w:rPr>
          <w:sz w:val="21"/>
          <w:szCs w:val="21"/>
        </w:rPr>
        <w:t xml:space="preserve">3.2. </w:t>
      </w:r>
      <w:proofErr w:type="gramStart"/>
      <w:r w:rsidR="003C1379" w:rsidRPr="00CB2C82">
        <w:rPr>
          <w:bCs/>
          <w:sz w:val="21"/>
          <w:szCs w:val="21"/>
        </w:rPr>
        <w:t>Цена Контр</w:t>
      </w:r>
      <w:r w:rsidR="00ED607B" w:rsidRPr="00CB2C82">
        <w:rPr>
          <w:bCs/>
          <w:sz w:val="21"/>
          <w:szCs w:val="21"/>
        </w:rPr>
        <w:t>акта включает в себя стоимость Т</w:t>
      </w:r>
      <w:r w:rsidR="003C1379" w:rsidRPr="00CB2C82">
        <w:rPr>
          <w:bCs/>
          <w:sz w:val="21"/>
          <w:szCs w:val="21"/>
        </w:rPr>
        <w:t>овара, тары, упаковки, маркировки; расходы, связанные с транспортировкой, р</w:t>
      </w:r>
      <w:r w:rsidR="00ED607B" w:rsidRPr="00CB2C82">
        <w:rPr>
          <w:bCs/>
          <w:sz w:val="21"/>
          <w:szCs w:val="21"/>
        </w:rPr>
        <w:t>азгрузкой, временным хранением Т</w:t>
      </w:r>
      <w:r w:rsidR="003C1379" w:rsidRPr="00CB2C82">
        <w:rPr>
          <w:bCs/>
          <w:sz w:val="21"/>
          <w:szCs w:val="21"/>
        </w:rPr>
        <w:t>овара, доставкой до Заказчика; расходы на уплату налогов, сборов, пошлин, обязательств по гарантии и других обязательных платежей (в том числе НДС).</w:t>
      </w:r>
      <w:proofErr w:type="gramEnd"/>
    </w:p>
    <w:p w:rsidR="00D3742B" w:rsidRPr="00CB2C82" w:rsidRDefault="00C155B6" w:rsidP="00C155B6">
      <w:pPr>
        <w:spacing w:line="276" w:lineRule="auto"/>
        <w:ind w:firstLine="284"/>
        <w:jc w:val="both"/>
        <w:rPr>
          <w:sz w:val="21"/>
          <w:szCs w:val="21"/>
        </w:rPr>
      </w:pPr>
      <w:r w:rsidRPr="00CB2C82">
        <w:rPr>
          <w:sz w:val="21"/>
          <w:szCs w:val="21"/>
        </w:rPr>
        <w:t xml:space="preserve">3.3. Цена </w:t>
      </w:r>
      <w:r w:rsidR="00ED607B" w:rsidRPr="00CB2C82">
        <w:rPr>
          <w:sz w:val="21"/>
          <w:szCs w:val="21"/>
        </w:rPr>
        <w:t>К</w:t>
      </w:r>
      <w:r w:rsidRPr="00CB2C82">
        <w:rPr>
          <w:sz w:val="21"/>
          <w:szCs w:val="21"/>
        </w:rPr>
        <w:t xml:space="preserve">онтракта </w:t>
      </w:r>
      <w:proofErr w:type="gramStart"/>
      <w:r w:rsidRPr="00CB2C82">
        <w:rPr>
          <w:sz w:val="21"/>
          <w:szCs w:val="21"/>
        </w:rPr>
        <w:t>является твердой и определяется</w:t>
      </w:r>
      <w:proofErr w:type="gramEnd"/>
      <w:r w:rsidRPr="00CB2C82">
        <w:rPr>
          <w:sz w:val="21"/>
          <w:szCs w:val="21"/>
        </w:rPr>
        <w:t xml:space="preserve"> на весь срок исполнения </w:t>
      </w:r>
      <w:r w:rsidR="00ED607B" w:rsidRPr="00CB2C82">
        <w:rPr>
          <w:sz w:val="21"/>
          <w:szCs w:val="21"/>
        </w:rPr>
        <w:t>К</w:t>
      </w:r>
      <w:r w:rsidRPr="00CB2C82">
        <w:rPr>
          <w:sz w:val="21"/>
          <w:szCs w:val="21"/>
        </w:rPr>
        <w:t xml:space="preserve">онтракта. </w:t>
      </w:r>
    </w:p>
    <w:p w:rsidR="00C155B6" w:rsidRPr="00CB2C82" w:rsidRDefault="00C155B6" w:rsidP="00C155B6">
      <w:pPr>
        <w:suppressAutoHyphens w:val="0"/>
        <w:spacing w:line="276" w:lineRule="auto"/>
        <w:ind w:firstLine="284"/>
        <w:jc w:val="both"/>
        <w:rPr>
          <w:b/>
          <w:kern w:val="28"/>
          <w:sz w:val="21"/>
          <w:szCs w:val="21"/>
          <w:lang w:eastAsia="ru-RU"/>
        </w:rPr>
      </w:pPr>
      <w:r w:rsidRPr="00CB2C82">
        <w:rPr>
          <w:sz w:val="21"/>
          <w:szCs w:val="21"/>
        </w:rPr>
        <w:t>3.</w:t>
      </w:r>
      <w:r w:rsidR="00D3742B" w:rsidRPr="00CB2C82">
        <w:rPr>
          <w:sz w:val="21"/>
          <w:szCs w:val="21"/>
        </w:rPr>
        <w:t>4</w:t>
      </w:r>
      <w:r w:rsidR="00ED607B" w:rsidRPr="00CB2C82">
        <w:rPr>
          <w:sz w:val="21"/>
          <w:szCs w:val="21"/>
        </w:rPr>
        <w:t>. При заключении К</w:t>
      </w:r>
      <w:r w:rsidRPr="00CB2C82">
        <w:rPr>
          <w:sz w:val="21"/>
          <w:szCs w:val="21"/>
        </w:rPr>
        <w:t>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w:t>
      </w:r>
      <w:r w:rsidR="00ED607B" w:rsidRPr="00CB2C82">
        <w:rPr>
          <w:sz w:val="21"/>
          <w:szCs w:val="21"/>
        </w:rPr>
        <w:t xml:space="preserve"> платежей, связанных с оплатой К</w:t>
      </w:r>
      <w:r w:rsidRPr="00CB2C82">
        <w:rPr>
          <w:sz w:val="21"/>
          <w:szCs w:val="21"/>
        </w:rPr>
        <w:t>онтракта.</w:t>
      </w:r>
      <w:r w:rsidRPr="00CB2C82">
        <w:rPr>
          <w:b/>
          <w:kern w:val="28"/>
          <w:sz w:val="21"/>
          <w:szCs w:val="21"/>
          <w:lang w:eastAsia="ru-RU"/>
        </w:rPr>
        <w:t xml:space="preserve"> </w:t>
      </w:r>
    </w:p>
    <w:p w:rsidR="00D3742B" w:rsidRPr="00CB2C82" w:rsidRDefault="00D3742B" w:rsidP="00D3742B">
      <w:pPr>
        <w:suppressAutoHyphens w:val="0"/>
        <w:ind w:firstLine="284"/>
        <w:jc w:val="both"/>
        <w:rPr>
          <w:rFonts w:eastAsia="Calibri"/>
          <w:bCs/>
          <w:kern w:val="28"/>
          <w:sz w:val="21"/>
          <w:szCs w:val="21"/>
          <w:lang w:eastAsia="en-US"/>
        </w:rPr>
      </w:pPr>
      <w:r w:rsidRPr="00CB2C82">
        <w:rPr>
          <w:rFonts w:eastAsia="Calibri"/>
          <w:kern w:val="28"/>
          <w:sz w:val="21"/>
          <w:szCs w:val="21"/>
          <w:lang w:eastAsia="en-US"/>
        </w:rPr>
        <w:t>3.5.</w:t>
      </w:r>
      <w:r w:rsidRPr="00CB2C82">
        <w:rPr>
          <w:rFonts w:eastAsia="Calibri"/>
          <w:bCs/>
          <w:kern w:val="28"/>
          <w:sz w:val="21"/>
          <w:szCs w:val="21"/>
          <w:lang w:eastAsia="en-US"/>
        </w:rPr>
        <w:t xml:space="preserve"> Оплата за поставленный Товар производится Заказчиком на основании выставленных счетов-фактур, накладных </w:t>
      </w:r>
      <w:r w:rsidR="00716A7D" w:rsidRPr="00CB2C82">
        <w:rPr>
          <w:rFonts w:eastAsia="Calibri"/>
          <w:bCs/>
          <w:kern w:val="28"/>
          <w:sz w:val="21"/>
          <w:szCs w:val="21"/>
          <w:lang w:eastAsia="en-US"/>
        </w:rPr>
        <w:t xml:space="preserve">не более чем в течение 15 рабочих дней </w:t>
      </w:r>
      <w:proofErr w:type="gramStart"/>
      <w:r w:rsidRPr="00CB2C82">
        <w:rPr>
          <w:rFonts w:eastAsia="Calibri"/>
          <w:bCs/>
          <w:kern w:val="28"/>
          <w:sz w:val="21"/>
          <w:szCs w:val="21"/>
          <w:lang w:eastAsia="en-US"/>
        </w:rPr>
        <w:t>с даты подписания</w:t>
      </w:r>
      <w:proofErr w:type="gramEnd"/>
      <w:r w:rsidRPr="00CB2C82">
        <w:rPr>
          <w:rFonts w:eastAsia="Calibri"/>
          <w:bCs/>
          <w:kern w:val="28"/>
          <w:sz w:val="21"/>
          <w:szCs w:val="21"/>
          <w:lang w:eastAsia="en-US"/>
        </w:rPr>
        <w:t xml:space="preserve"> Заказчиком этих документов. Расчеты производятся перечислением денежных сре</w:t>
      </w:r>
      <w:proofErr w:type="gramStart"/>
      <w:r w:rsidRPr="00CB2C82">
        <w:rPr>
          <w:rFonts w:eastAsia="Calibri"/>
          <w:bCs/>
          <w:kern w:val="28"/>
          <w:sz w:val="21"/>
          <w:szCs w:val="21"/>
          <w:lang w:eastAsia="en-US"/>
        </w:rPr>
        <w:t>дств в б</w:t>
      </w:r>
      <w:proofErr w:type="gramEnd"/>
      <w:r w:rsidRPr="00CB2C82">
        <w:rPr>
          <w:rFonts w:eastAsia="Calibri"/>
          <w:bCs/>
          <w:kern w:val="28"/>
          <w:sz w:val="21"/>
          <w:szCs w:val="21"/>
          <w:lang w:eastAsia="en-US"/>
        </w:rPr>
        <w:t>езналичном порядке.</w:t>
      </w:r>
    </w:p>
    <w:p w:rsidR="00D3742B" w:rsidRPr="00CB2C82" w:rsidRDefault="00D3742B" w:rsidP="00D3742B">
      <w:pPr>
        <w:suppressAutoHyphens w:val="0"/>
        <w:autoSpaceDE w:val="0"/>
        <w:autoSpaceDN w:val="0"/>
        <w:adjustRightInd w:val="0"/>
        <w:rPr>
          <w:rFonts w:eastAsia="Calibri"/>
          <w:bCs/>
          <w:kern w:val="28"/>
          <w:sz w:val="21"/>
          <w:szCs w:val="21"/>
          <w:lang w:eastAsia="en-US"/>
        </w:rPr>
      </w:pPr>
      <w:r w:rsidRPr="00CB2C82">
        <w:rPr>
          <w:rFonts w:eastAsia="Calibri"/>
          <w:kern w:val="28"/>
          <w:sz w:val="21"/>
          <w:szCs w:val="21"/>
          <w:lang w:eastAsia="en-US"/>
        </w:rPr>
        <w:t xml:space="preserve">     </w:t>
      </w:r>
      <w:r w:rsidRPr="00CB2C82">
        <w:rPr>
          <w:rFonts w:eastAsia="Calibri"/>
          <w:kern w:val="28"/>
          <w:sz w:val="21"/>
          <w:szCs w:val="21"/>
          <w:lang w:val="x-none" w:eastAsia="en-US"/>
        </w:rPr>
        <w:t>3.</w:t>
      </w:r>
      <w:r w:rsidRPr="00CB2C82">
        <w:rPr>
          <w:rFonts w:eastAsia="Calibri"/>
          <w:kern w:val="28"/>
          <w:sz w:val="21"/>
          <w:szCs w:val="21"/>
          <w:lang w:eastAsia="en-US"/>
        </w:rPr>
        <w:t>6</w:t>
      </w:r>
      <w:r w:rsidRPr="00CB2C82">
        <w:rPr>
          <w:rFonts w:eastAsia="Calibri"/>
          <w:kern w:val="28"/>
          <w:sz w:val="21"/>
          <w:szCs w:val="21"/>
          <w:lang w:val="x-none" w:eastAsia="en-US"/>
        </w:rPr>
        <w:t xml:space="preserve">. Оплата Товара осуществляется Заказчиком за счет средств </w:t>
      </w:r>
      <w:r w:rsidRPr="00CB2C82">
        <w:rPr>
          <w:bCs/>
          <w:sz w:val="21"/>
          <w:szCs w:val="21"/>
          <w:lang w:eastAsia="ru-RU"/>
        </w:rPr>
        <w:t xml:space="preserve">субсидии </w:t>
      </w:r>
      <w:r w:rsidR="00716A7D" w:rsidRPr="00CB2C82">
        <w:rPr>
          <w:bCs/>
          <w:sz w:val="21"/>
          <w:szCs w:val="21"/>
          <w:lang w:eastAsia="ru-RU"/>
        </w:rPr>
        <w:t>из Федерального бюджета</w:t>
      </w:r>
      <w:r w:rsidRPr="00CB2C82">
        <w:rPr>
          <w:rFonts w:eastAsia="Calibri"/>
          <w:bCs/>
          <w:kern w:val="28"/>
          <w:sz w:val="21"/>
          <w:szCs w:val="21"/>
          <w:lang w:eastAsia="en-US"/>
        </w:rPr>
        <w:t>.</w:t>
      </w:r>
    </w:p>
    <w:p w:rsidR="00D3742B" w:rsidRPr="00CB2C82" w:rsidRDefault="00D3742B" w:rsidP="00D3742B">
      <w:pPr>
        <w:suppressAutoHyphens w:val="0"/>
        <w:ind w:firstLine="284"/>
        <w:jc w:val="both"/>
        <w:rPr>
          <w:rFonts w:eastAsia="Calibri"/>
          <w:kern w:val="28"/>
          <w:sz w:val="21"/>
          <w:szCs w:val="21"/>
          <w:lang w:eastAsia="en-US"/>
        </w:rPr>
      </w:pPr>
      <w:r w:rsidRPr="00CB2C82">
        <w:rPr>
          <w:rFonts w:eastAsia="Calibri"/>
          <w:kern w:val="28"/>
          <w:sz w:val="21"/>
          <w:szCs w:val="21"/>
          <w:lang w:eastAsia="en-US"/>
        </w:rPr>
        <w:t>3.7.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D3742B" w:rsidRPr="00CB2C82" w:rsidRDefault="00D3742B" w:rsidP="00C155B6">
      <w:pPr>
        <w:suppressAutoHyphens w:val="0"/>
        <w:autoSpaceDE w:val="0"/>
        <w:autoSpaceDN w:val="0"/>
        <w:adjustRightInd w:val="0"/>
        <w:spacing w:line="276" w:lineRule="auto"/>
        <w:jc w:val="center"/>
        <w:rPr>
          <w:b/>
          <w:sz w:val="21"/>
          <w:szCs w:val="21"/>
          <w:lang w:eastAsia="ru-RU"/>
        </w:rPr>
      </w:pPr>
    </w:p>
    <w:p w:rsidR="002C2A1D" w:rsidRPr="00CB2C82" w:rsidRDefault="002C2A1D" w:rsidP="002C2A1D">
      <w:pPr>
        <w:jc w:val="center"/>
        <w:rPr>
          <w:b/>
          <w:sz w:val="21"/>
          <w:szCs w:val="21"/>
        </w:rPr>
      </w:pPr>
      <w:r w:rsidRPr="00CB2C82">
        <w:rPr>
          <w:b/>
          <w:sz w:val="21"/>
          <w:szCs w:val="21"/>
        </w:rPr>
        <w:t>4. Права и обязанности сторон</w:t>
      </w:r>
    </w:p>
    <w:p w:rsidR="002C2A1D" w:rsidRPr="00CB2C82" w:rsidRDefault="002C2A1D" w:rsidP="002C2A1D">
      <w:pPr>
        <w:ind w:firstLine="567"/>
        <w:jc w:val="both"/>
        <w:rPr>
          <w:sz w:val="21"/>
          <w:szCs w:val="21"/>
        </w:rPr>
      </w:pPr>
      <w:r w:rsidRPr="00CB2C82">
        <w:rPr>
          <w:b/>
          <w:bCs/>
          <w:sz w:val="21"/>
          <w:szCs w:val="21"/>
        </w:rPr>
        <w:t>4.1. Поставщик обязан:</w:t>
      </w:r>
    </w:p>
    <w:p w:rsidR="002C2A1D" w:rsidRPr="00CB2C82" w:rsidRDefault="002C2A1D" w:rsidP="002C2A1D">
      <w:pPr>
        <w:ind w:firstLine="567"/>
        <w:jc w:val="both"/>
        <w:rPr>
          <w:sz w:val="21"/>
          <w:szCs w:val="21"/>
        </w:rPr>
      </w:pPr>
      <w:r w:rsidRPr="00CB2C82">
        <w:rPr>
          <w:sz w:val="21"/>
          <w:szCs w:val="21"/>
        </w:rPr>
        <w:t xml:space="preserve">4.1.1. В срок, установленный настоящим Контрактом, обеспечить доставку Товара до адреса, указанного в п. 2.1. настоящего Контракта. </w:t>
      </w:r>
    </w:p>
    <w:p w:rsidR="002C2A1D" w:rsidRPr="00CB2C82" w:rsidRDefault="002C2A1D" w:rsidP="002C2A1D">
      <w:pPr>
        <w:ind w:firstLine="567"/>
        <w:jc w:val="both"/>
        <w:rPr>
          <w:sz w:val="21"/>
          <w:szCs w:val="21"/>
        </w:rPr>
      </w:pPr>
      <w:r w:rsidRPr="00CB2C82">
        <w:rPr>
          <w:sz w:val="21"/>
          <w:szCs w:val="21"/>
        </w:rPr>
        <w:t>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к настоящему Контракту, являющимся неотъемлемой частью настоящего Контракта.</w:t>
      </w:r>
    </w:p>
    <w:p w:rsidR="002C2A1D" w:rsidRPr="00CB2C82" w:rsidRDefault="002C2A1D" w:rsidP="002C2A1D">
      <w:pPr>
        <w:ind w:firstLine="567"/>
        <w:jc w:val="both"/>
        <w:rPr>
          <w:sz w:val="21"/>
          <w:szCs w:val="21"/>
        </w:rPr>
      </w:pPr>
      <w:r w:rsidRPr="00CB2C82">
        <w:rPr>
          <w:sz w:val="21"/>
          <w:szCs w:val="21"/>
        </w:rPr>
        <w:t>4.1.3. Участвовать в приемке-передаче Товара в соответствии с разделом 5 настоящего Контракта. Передать Заказчику оригиналы товарных накладных и актов приема-передачи Товара в момент передачи Товара последнему, подписанные Поставщиком.</w:t>
      </w:r>
    </w:p>
    <w:p w:rsidR="002C2A1D" w:rsidRPr="00CB2C82" w:rsidRDefault="002C2A1D" w:rsidP="002C2A1D">
      <w:pPr>
        <w:ind w:firstLine="567"/>
        <w:jc w:val="both"/>
        <w:rPr>
          <w:sz w:val="21"/>
          <w:szCs w:val="21"/>
        </w:rPr>
      </w:pPr>
      <w:r w:rsidRPr="00CB2C82">
        <w:rPr>
          <w:sz w:val="21"/>
          <w:szCs w:val="21"/>
        </w:rPr>
        <w:t>4.1.4. Предоставить сертификаты/декларации о соответствии в случае, если для данного вида Товара требуется сертификация, подтверждающие качество Товара, оформленные в соответствии с законодательством Российской Федерации.</w:t>
      </w:r>
    </w:p>
    <w:p w:rsidR="002C2A1D" w:rsidRPr="00CB2C82" w:rsidRDefault="002C2A1D" w:rsidP="002C2A1D">
      <w:pPr>
        <w:ind w:firstLine="567"/>
        <w:jc w:val="both"/>
        <w:rPr>
          <w:sz w:val="21"/>
          <w:szCs w:val="21"/>
        </w:rPr>
      </w:pPr>
      <w:r w:rsidRPr="00CB2C82">
        <w:rPr>
          <w:sz w:val="21"/>
          <w:szCs w:val="21"/>
        </w:rPr>
        <w:t xml:space="preserve">4.1.5. Устранять недостатки Товара или производить замену </w:t>
      </w:r>
      <w:proofErr w:type="gramStart"/>
      <w:r w:rsidRPr="00CB2C82">
        <w:rPr>
          <w:sz w:val="21"/>
          <w:szCs w:val="21"/>
        </w:rPr>
        <w:t>некачественных</w:t>
      </w:r>
      <w:proofErr w:type="gramEnd"/>
      <w:r w:rsidRPr="00CB2C82">
        <w:rPr>
          <w:sz w:val="21"/>
          <w:szCs w:val="21"/>
        </w:rPr>
        <w:t xml:space="preserve"> деталей на качественные. Расходы, связанные с устранением недостатков Товара и некомплектности или их заменой, несет Поставщик.</w:t>
      </w:r>
    </w:p>
    <w:p w:rsidR="002C2A1D" w:rsidRPr="00CB2C82" w:rsidRDefault="002C2A1D" w:rsidP="002C2A1D">
      <w:pPr>
        <w:ind w:firstLine="567"/>
        <w:jc w:val="both"/>
        <w:rPr>
          <w:b/>
          <w:bCs/>
          <w:sz w:val="21"/>
          <w:szCs w:val="21"/>
        </w:rPr>
      </w:pPr>
      <w:r w:rsidRPr="00CB2C82">
        <w:rPr>
          <w:sz w:val="21"/>
          <w:szCs w:val="21"/>
        </w:rPr>
        <w:t>4.1.6. Принять Товар в случае его возврата Заказчиком по основаниям, предусмотренным настоящим Контрактом.</w:t>
      </w:r>
    </w:p>
    <w:p w:rsidR="002C2A1D" w:rsidRPr="00CB2C82" w:rsidRDefault="002C2A1D" w:rsidP="002C2A1D">
      <w:pPr>
        <w:ind w:firstLine="567"/>
        <w:jc w:val="both"/>
        <w:rPr>
          <w:sz w:val="21"/>
          <w:szCs w:val="21"/>
        </w:rPr>
      </w:pPr>
      <w:r w:rsidRPr="00CB2C82">
        <w:rPr>
          <w:b/>
          <w:bCs/>
          <w:sz w:val="21"/>
          <w:szCs w:val="21"/>
        </w:rPr>
        <w:t>4.2. Поставщик вправе:</w:t>
      </w:r>
    </w:p>
    <w:p w:rsidR="002C2A1D" w:rsidRPr="00CB2C82" w:rsidRDefault="002C2A1D" w:rsidP="002C2A1D">
      <w:pPr>
        <w:ind w:firstLine="567"/>
        <w:jc w:val="both"/>
        <w:rPr>
          <w:sz w:val="21"/>
          <w:szCs w:val="21"/>
        </w:rPr>
      </w:pPr>
      <w:r w:rsidRPr="00CB2C82">
        <w:rPr>
          <w:sz w:val="21"/>
          <w:szCs w:val="21"/>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2C2A1D">
      <w:pPr>
        <w:ind w:firstLine="567"/>
        <w:jc w:val="both"/>
        <w:rPr>
          <w:b/>
          <w:bCs/>
          <w:sz w:val="21"/>
          <w:szCs w:val="21"/>
        </w:rPr>
      </w:pPr>
      <w:r w:rsidRPr="00CB2C82">
        <w:rPr>
          <w:sz w:val="21"/>
          <w:szCs w:val="21"/>
        </w:rPr>
        <w:t>4.2.2. Досрочно осуществить поставку Товара в адрес Заказчика.</w:t>
      </w:r>
    </w:p>
    <w:p w:rsidR="002C2A1D" w:rsidRPr="00CB2C82" w:rsidRDefault="002C2A1D" w:rsidP="002C2A1D">
      <w:pPr>
        <w:ind w:firstLine="567"/>
        <w:jc w:val="both"/>
        <w:rPr>
          <w:sz w:val="21"/>
          <w:szCs w:val="21"/>
        </w:rPr>
      </w:pPr>
      <w:r w:rsidRPr="00CB2C82">
        <w:rPr>
          <w:b/>
          <w:bCs/>
          <w:sz w:val="21"/>
          <w:szCs w:val="21"/>
        </w:rPr>
        <w:t>4.3. Заказчик обязан:</w:t>
      </w:r>
    </w:p>
    <w:p w:rsidR="002C2A1D" w:rsidRPr="00CB2C82" w:rsidRDefault="002C2A1D" w:rsidP="002C2A1D">
      <w:pPr>
        <w:ind w:firstLine="567"/>
        <w:jc w:val="both"/>
        <w:rPr>
          <w:sz w:val="21"/>
          <w:szCs w:val="21"/>
        </w:rPr>
      </w:pPr>
      <w:r w:rsidRPr="00CB2C82">
        <w:rPr>
          <w:sz w:val="21"/>
          <w:szCs w:val="21"/>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2C2A1D" w:rsidRPr="00CB2C82" w:rsidRDefault="002C2A1D" w:rsidP="002C2A1D">
      <w:pPr>
        <w:ind w:firstLine="567"/>
        <w:jc w:val="both"/>
        <w:rPr>
          <w:sz w:val="21"/>
          <w:szCs w:val="21"/>
        </w:rPr>
      </w:pPr>
      <w:r w:rsidRPr="00CB2C82">
        <w:rPr>
          <w:sz w:val="21"/>
          <w:szCs w:val="21"/>
        </w:rPr>
        <w:t>4.3.2. Осуществить проверку при приемке Товара по количеству, качеству и комплектности, подписать товарную накладную,</w:t>
      </w:r>
      <w:r w:rsidR="00ED607B" w:rsidRPr="00CB2C82">
        <w:rPr>
          <w:sz w:val="21"/>
          <w:szCs w:val="21"/>
        </w:rPr>
        <w:t xml:space="preserve"> акт приема-передачи Т</w:t>
      </w:r>
      <w:r w:rsidRPr="00CB2C82">
        <w:rPr>
          <w:sz w:val="21"/>
          <w:szCs w:val="21"/>
        </w:rPr>
        <w:t>овара.</w:t>
      </w:r>
    </w:p>
    <w:p w:rsidR="002C2A1D" w:rsidRPr="00CB2C82" w:rsidRDefault="002C2A1D" w:rsidP="002C2A1D">
      <w:pPr>
        <w:ind w:firstLine="567"/>
        <w:jc w:val="both"/>
        <w:rPr>
          <w:sz w:val="21"/>
          <w:szCs w:val="21"/>
        </w:rPr>
      </w:pPr>
      <w:r w:rsidRPr="00CB2C82">
        <w:rPr>
          <w:sz w:val="21"/>
          <w:szCs w:val="21"/>
        </w:rPr>
        <w:t xml:space="preserve">4.3.3. </w:t>
      </w:r>
      <w:proofErr w:type="gramStart"/>
      <w:r w:rsidRPr="00CB2C82">
        <w:rPr>
          <w:sz w:val="21"/>
          <w:szCs w:val="21"/>
        </w:rPr>
        <w:t>Оплатить стоимость Контракта</w:t>
      </w:r>
      <w:proofErr w:type="gramEnd"/>
      <w:r w:rsidRPr="00CB2C82">
        <w:rPr>
          <w:sz w:val="21"/>
          <w:szCs w:val="21"/>
        </w:rPr>
        <w:t xml:space="preserve"> в соответствии с п. 3.5. настоящего Контракта.</w:t>
      </w:r>
    </w:p>
    <w:p w:rsidR="002C2A1D" w:rsidRPr="00CB2C82" w:rsidRDefault="002C2A1D" w:rsidP="002C2A1D">
      <w:pPr>
        <w:ind w:firstLine="567"/>
        <w:jc w:val="both"/>
        <w:rPr>
          <w:sz w:val="21"/>
          <w:szCs w:val="21"/>
        </w:rPr>
      </w:pPr>
      <w:r w:rsidRPr="00CB2C82">
        <w:rPr>
          <w:sz w:val="21"/>
          <w:szCs w:val="21"/>
        </w:rPr>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C2A1D" w:rsidRPr="00CB2C82" w:rsidRDefault="002C2A1D" w:rsidP="002C2A1D">
      <w:pPr>
        <w:ind w:firstLine="567"/>
        <w:jc w:val="both"/>
        <w:rPr>
          <w:b/>
          <w:bCs/>
          <w:sz w:val="21"/>
          <w:szCs w:val="21"/>
        </w:rPr>
      </w:pPr>
      <w:r w:rsidRPr="00CB2C82">
        <w:rPr>
          <w:sz w:val="21"/>
          <w:szCs w:val="21"/>
        </w:rPr>
        <w:t xml:space="preserve">4.3.5. Назначить ответственное лицо для осуществления </w:t>
      </w:r>
      <w:proofErr w:type="gramStart"/>
      <w:r w:rsidRPr="00CB2C82">
        <w:rPr>
          <w:sz w:val="21"/>
          <w:szCs w:val="21"/>
        </w:rPr>
        <w:t>контроля за</w:t>
      </w:r>
      <w:proofErr w:type="gramEnd"/>
      <w:r w:rsidRPr="00CB2C82">
        <w:rPr>
          <w:sz w:val="21"/>
          <w:szCs w:val="21"/>
        </w:rPr>
        <w:t xml:space="preserve"> своевременностью и качеством поставляемого Товара.</w:t>
      </w:r>
    </w:p>
    <w:p w:rsidR="002C2A1D" w:rsidRPr="00CB2C82" w:rsidRDefault="002C2A1D" w:rsidP="002C2A1D">
      <w:pPr>
        <w:ind w:firstLine="567"/>
        <w:jc w:val="both"/>
        <w:rPr>
          <w:sz w:val="21"/>
          <w:szCs w:val="21"/>
        </w:rPr>
      </w:pPr>
      <w:r w:rsidRPr="00CB2C82">
        <w:rPr>
          <w:b/>
          <w:bCs/>
          <w:sz w:val="21"/>
          <w:szCs w:val="21"/>
        </w:rPr>
        <w:t>4.4. Заказчик вправе:</w:t>
      </w:r>
    </w:p>
    <w:p w:rsidR="002C2A1D" w:rsidRPr="00CB2C82" w:rsidRDefault="002C2A1D" w:rsidP="002C2A1D">
      <w:pPr>
        <w:ind w:firstLine="567"/>
        <w:jc w:val="both"/>
        <w:rPr>
          <w:b/>
          <w:sz w:val="21"/>
          <w:szCs w:val="21"/>
        </w:rPr>
      </w:pPr>
      <w:r w:rsidRPr="00CB2C82">
        <w:rPr>
          <w:sz w:val="21"/>
          <w:szCs w:val="21"/>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2C2A1D">
      <w:pPr>
        <w:spacing w:line="276" w:lineRule="auto"/>
        <w:ind w:firstLine="540"/>
        <w:jc w:val="center"/>
        <w:rPr>
          <w:b/>
          <w:bCs/>
          <w:color w:val="000000"/>
          <w:sz w:val="21"/>
          <w:szCs w:val="21"/>
        </w:rPr>
      </w:pPr>
      <w:r w:rsidRPr="00CB2C82">
        <w:rPr>
          <w:b/>
          <w:bCs/>
          <w:color w:val="000000"/>
          <w:sz w:val="21"/>
          <w:szCs w:val="21"/>
        </w:rPr>
        <w:t>5. Порядок и сроки приемки. Порядок и сроки оформления приемки</w:t>
      </w:r>
    </w:p>
    <w:p w:rsidR="002C2A1D" w:rsidRPr="00CB2C82" w:rsidRDefault="002C2A1D" w:rsidP="002C2A1D">
      <w:pPr>
        <w:ind w:firstLine="540"/>
        <w:jc w:val="both"/>
        <w:rPr>
          <w:sz w:val="21"/>
          <w:szCs w:val="21"/>
        </w:rPr>
      </w:pPr>
      <w:r w:rsidRPr="00CB2C82">
        <w:rPr>
          <w:sz w:val="21"/>
          <w:szCs w:val="21"/>
        </w:rPr>
        <w:t>5.1. По решению Заказчика для приемки поставленного Товара может создаваться приемочная комиссия.</w:t>
      </w:r>
    </w:p>
    <w:p w:rsidR="002C2A1D" w:rsidRPr="00CB2C82" w:rsidRDefault="002C2A1D" w:rsidP="002C2A1D">
      <w:pPr>
        <w:ind w:firstLine="540"/>
        <w:jc w:val="both"/>
        <w:rPr>
          <w:sz w:val="21"/>
          <w:szCs w:val="21"/>
        </w:rPr>
      </w:pPr>
      <w:r w:rsidRPr="00CB2C82">
        <w:rPr>
          <w:sz w:val="21"/>
          <w:szCs w:val="21"/>
        </w:rPr>
        <w:t xml:space="preserve">5.2. </w:t>
      </w:r>
      <w:r w:rsidRPr="00CB2C82">
        <w:rPr>
          <w:color w:val="000000"/>
          <w:sz w:val="21"/>
          <w:szCs w:val="21"/>
        </w:rPr>
        <w:t>П</w:t>
      </w:r>
      <w:r w:rsidRPr="00CB2C82">
        <w:rPr>
          <w:sz w:val="21"/>
          <w:szCs w:val="21"/>
        </w:rPr>
        <w:t>оставляемый Товар должен быть новым Товаром (Товаром, который не был в употреблении у Поставщика и (или) третьих лиц, не прошел ремонт, в том числе восстановление, модернизацию замену составных частей, восстановление потребительских свойств).</w:t>
      </w:r>
      <w:r w:rsidRPr="00CB2C82">
        <w:rPr>
          <w:color w:val="000000"/>
          <w:sz w:val="21"/>
          <w:szCs w:val="21"/>
        </w:rPr>
        <w:t xml:space="preserve"> </w:t>
      </w:r>
      <w:r w:rsidRPr="00CB2C82">
        <w:rPr>
          <w:sz w:val="21"/>
          <w:szCs w:val="21"/>
        </w:rPr>
        <w:t>Товар не должен находиться в залоге, под арестом или под иным обременением.</w:t>
      </w:r>
    </w:p>
    <w:p w:rsidR="002C2A1D" w:rsidRPr="00CB2C82" w:rsidRDefault="002C2A1D" w:rsidP="002C2A1D">
      <w:pPr>
        <w:ind w:firstLine="540"/>
        <w:jc w:val="both"/>
        <w:rPr>
          <w:sz w:val="21"/>
          <w:szCs w:val="21"/>
        </w:rPr>
      </w:pPr>
      <w:r w:rsidRPr="00CB2C82">
        <w:rPr>
          <w:rFonts w:eastAsia="Calibri"/>
          <w:sz w:val="21"/>
          <w:szCs w:val="21"/>
          <w:lang w:eastAsia="en-US"/>
        </w:rPr>
        <w:t xml:space="preserve">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w:t>
      </w:r>
      <w:r w:rsidRPr="00CB2C82">
        <w:rPr>
          <w:rFonts w:eastAsia="Calibri"/>
          <w:sz w:val="21"/>
          <w:szCs w:val="21"/>
          <w:lang w:eastAsia="en-US"/>
        </w:rPr>
        <w:lastRenderedPageBreak/>
        <w:t>(производителя), дату выпуска, дату упаковки. Информация должна быть размещена на упаковке или вложена в упаковку.</w:t>
      </w:r>
    </w:p>
    <w:p w:rsidR="002C2A1D" w:rsidRPr="00CB2C82" w:rsidRDefault="002C2A1D" w:rsidP="002C2A1D">
      <w:pPr>
        <w:ind w:firstLine="540"/>
        <w:jc w:val="both"/>
        <w:rPr>
          <w:sz w:val="21"/>
          <w:szCs w:val="21"/>
        </w:rPr>
      </w:pPr>
      <w:r w:rsidRPr="00CB2C82">
        <w:rPr>
          <w:sz w:val="21"/>
          <w:szCs w:val="21"/>
        </w:rPr>
        <w:t>5.3. Поставляемый Товар должен соответствовать требованиям действующего законодательства, ГОСТам, ТУ, нормативной и/или технической документации и сопровождаться документами, подтверждающими качество и безопасность.</w:t>
      </w:r>
    </w:p>
    <w:p w:rsidR="002C2A1D" w:rsidRPr="00CB2C82" w:rsidRDefault="002C2A1D" w:rsidP="002C2A1D">
      <w:pPr>
        <w:ind w:firstLine="540"/>
        <w:jc w:val="both"/>
        <w:rPr>
          <w:sz w:val="21"/>
          <w:szCs w:val="21"/>
        </w:rPr>
      </w:pPr>
      <w:r w:rsidRPr="00CB2C82">
        <w:rPr>
          <w:sz w:val="21"/>
          <w:szCs w:val="21"/>
        </w:rPr>
        <w:t>5.4.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2C2A1D" w:rsidRPr="00CB2C82" w:rsidRDefault="002C2A1D" w:rsidP="002C2A1D">
      <w:pPr>
        <w:tabs>
          <w:tab w:val="left" w:pos="7088"/>
        </w:tabs>
        <w:ind w:firstLine="540"/>
        <w:jc w:val="both"/>
        <w:rPr>
          <w:color w:val="000000"/>
          <w:sz w:val="21"/>
          <w:szCs w:val="21"/>
        </w:rPr>
      </w:pPr>
      <w:r w:rsidRPr="00CB2C82">
        <w:rPr>
          <w:sz w:val="21"/>
          <w:szCs w:val="21"/>
        </w:rPr>
        <w:t xml:space="preserve">5.5. </w:t>
      </w:r>
      <w:r w:rsidRPr="00CB2C82">
        <w:rPr>
          <w:color w:val="000000"/>
          <w:sz w:val="21"/>
          <w:szCs w:val="21"/>
        </w:rPr>
        <w:t xml:space="preserve">Товар должен быть </w:t>
      </w:r>
      <w:proofErr w:type="gramStart"/>
      <w:r w:rsidRPr="00CB2C82">
        <w:rPr>
          <w:color w:val="000000"/>
          <w:sz w:val="21"/>
          <w:szCs w:val="21"/>
        </w:rPr>
        <w:t>упакован и промаркирован</w:t>
      </w:r>
      <w:proofErr w:type="gramEnd"/>
      <w:r w:rsidRPr="00CB2C82">
        <w:rPr>
          <w:color w:val="000000"/>
          <w:sz w:val="21"/>
          <w:szCs w:val="21"/>
        </w:rPr>
        <w:t xml:space="preserve"> в соответствии ГОСТом для данных видов товаров.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2C2A1D" w:rsidRPr="00CB2C82" w:rsidRDefault="002C2A1D" w:rsidP="002C2A1D">
      <w:pPr>
        <w:jc w:val="both"/>
        <w:outlineLvl w:val="0"/>
        <w:rPr>
          <w:sz w:val="21"/>
          <w:szCs w:val="21"/>
        </w:rPr>
      </w:pPr>
      <w:r w:rsidRPr="00CB2C82">
        <w:rPr>
          <w:bCs/>
          <w:sz w:val="21"/>
          <w:szCs w:val="21"/>
        </w:rPr>
        <w:t xml:space="preserve">Товар должен поставляться </w:t>
      </w:r>
      <w:r w:rsidRPr="00CB2C82">
        <w:rPr>
          <w:sz w:val="21"/>
          <w:szCs w:val="21"/>
        </w:rPr>
        <w:t>в оригинальной таре (</w:t>
      </w:r>
      <w:r w:rsidRPr="00CB2C82">
        <w:rPr>
          <w:bCs/>
          <w:sz w:val="21"/>
          <w:szCs w:val="21"/>
        </w:rPr>
        <w:t xml:space="preserve">упаковке) производителя Товара, обеспечивающей его сохранность, товарный вид и предохраняющей от </w:t>
      </w:r>
      <w:r w:rsidRPr="00CB2C82">
        <w:rPr>
          <w:sz w:val="21"/>
          <w:szCs w:val="21"/>
        </w:rPr>
        <w:t xml:space="preserve">всякого рода </w:t>
      </w:r>
      <w:r w:rsidRPr="00CB2C82">
        <w:rPr>
          <w:bCs/>
          <w:sz w:val="21"/>
          <w:szCs w:val="21"/>
        </w:rPr>
        <w:t>повреждений, порчи при транспортировке, погрузо-разгрузочных работах и хранении.</w:t>
      </w:r>
      <w:r w:rsidRPr="00CB2C82">
        <w:rPr>
          <w:sz w:val="21"/>
          <w:szCs w:val="21"/>
        </w:rPr>
        <w:t xml:space="preserve"> Каждая товарная единица должна поставляться в оригинальной упаковке (в герметичном непрозрачном пакете), заложенная в картонную коробку (тару, упаковку), способной предотвратить ее повреждение или порчу во время перевозки, передачи Заказчику и при дальнейшем хранении. Тара (упаковка) Товара должна быть без повреждений и следов вскрытия.</w:t>
      </w:r>
    </w:p>
    <w:p w:rsidR="002C2A1D" w:rsidRPr="00CB2C82" w:rsidRDefault="002C2A1D" w:rsidP="002C2A1D">
      <w:pPr>
        <w:ind w:firstLine="540"/>
        <w:jc w:val="both"/>
        <w:rPr>
          <w:sz w:val="21"/>
          <w:szCs w:val="21"/>
        </w:rPr>
      </w:pPr>
      <w:r w:rsidRPr="00CB2C82">
        <w:rPr>
          <w:sz w:val="21"/>
          <w:szCs w:val="21"/>
          <w:lang w:eastAsia="en-US" w:bidi="he-IL"/>
        </w:rPr>
        <w:t xml:space="preserve">5.6. </w:t>
      </w:r>
      <w:r w:rsidRPr="00CB2C82">
        <w:rPr>
          <w:sz w:val="21"/>
          <w:szCs w:val="21"/>
        </w:rPr>
        <w:t xml:space="preserve">К поставке не допускается Товар восстановленный, произведенный с заменой </w:t>
      </w:r>
      <w:proofErr w:type="gramStart"/>
      <w:r w:rsidRPr="00CB2C82">
        <w:rPr>
          <w:sz w:val="21"/>
          <w:szCs w:val="21"/>
        </w:rPr>
        <w:t>комплектующих</w:t>
      </w:r>
      <w:proofErr w:type="gramEnd"/>
      <w:r w:rsidRPr="00CB2C82">
        <w:rPr>
          <w:sz w:val="21"/>
          <w:szCs w:val="21"/>
        </w:rPr>
        <w:t xml:space="preserve">, подделки, контрафакт. </w:t>
      </w:r>
    </w:p>
    <w:p w:rsidR="002C2A1D" w:rsidRPr="00CB2C82" w:rsidRDefault="002C2A1D" w:rsidP="002C2A1D">
      <w:pPr>
        <w:tabs>
          <w:tab w:val="left" w:pos="7383"/>
          <w:tab w:val="left" w:pos="8550"/>
          <w:tab w:val="left" w:pos="10210"/>
        </w:tabs>
        <w:ind w:firstLine="540"/>
        <w:jc w:val="both"/>
        <w:rPr>
          <w:sz w:val="21"/>
          <w:szCs w:val="21"/>
        </w:rPr>
      </w:pPr>
      <w:r w:rsidRPr="00CB2C82">
        <w:rPr>
          <w:sz w:val="21"/>
          <w:szCs w:val="21"/>
        </w:rPr>
        <w:t xml:space="preserve">5.7.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2C2A1D" w:rsidRPr="00CB2C82" w:rsidRDefault="002C2A1D" w:rsidP="002C2A1D">
      <w:pPr>
        <w:tabs>
          <w:tab w:val="left" w:pos="7088"/>
        </w:tabs>
        <w:ind w:firstLine="540"/>
        <w:jc w:val="both"/>
        <w:rPr>
          <w:sz w:val="21"/>
          <w:szCs w:val="21"/>
        </w:rPr>
      </w:pPr>
      <w:r w:rsidRPr="00CB2C82">
        <w:rPr>
          <w:sz w:val="21"/>
          <w:szCs w:val="21"/>
        </w:rPr>
        <w:t xml:space="preserve">5.8. </w:t>
      </w:r>
      <w:proofErr w:type="gramStart"/>
      <w:r w:rsidR="000548AE" w:rsidRPr="000548AE">
        <w:rPr>
          <w:sz w:val="21"/>
          <w:szCs w:val="21"/>
        </w:rPr>
        <w:t>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(перерыв с 12:00 до 13:00), кроме выходных и нерабочих праздничных дней.</w:t>
      </w:r>
      <w:proofErr w:type="gramEnd"/>
      <w:r w:rsidR="000548AE" w:rsidRPr="000548AE">
        <w:rPr>
          <w:sz w:val="21"/>
          <w:szCs w:val="21"/>
        </w:rPr>
        <w:t xml:space="preserve"> Указано местное время)</w:t>
      </w:r>
      <w:proofErr w:type="gramStart"/>
      <w:r w:rsidR="000548AE" w:rsidRPr="000548AE">
        <w:rPr>
          <w:sz w:val="21"/>
          <w:szCs w:val="21"/>
        </w:rPr>
        <w:t>.</w:t>
      </w:r>
      <w:r w:rsidRPr="00CB2C82">
        <w:rPr>
          <w:sz w:val="21"/>
          <w:szCs w:val="21"/>
        </w:rPr>
        <w:t>П</w:t>
      </w:r>
      <w:proofErr w:type="gramEnd"/>
      <w:r w:rsidRPr="00CB2C82">
        <w:rPr>
          <w:sz w:val="21"/>
          <w:szCs w:val="21"/>
        </w:rPr>
        <w:t>редварительное извещение о поставке – не менее чем за 1 рабочий день.</w:t>
      </w:r>
    </w:p>
    <w:p w:rsidR="002C2A1D" w:rsidRPr="00CB2C82" w:rsidRDefault="002C2A1D" w:rsidP="002C2A1D">
      <w:pPr>
        <w:contextualSpacing/>
        <w:jc w:val="both"/>
        <w:rPr>
          <w:sz w:val="21"/>
          <w:szCs w:val="21"/>
        </w:rPr>
      </w:pPr>
      <w:r w:rsidRPr="00CB2C82">
        <w:rPr>
          <w:sz w:val="21"/>
          <w:szCs w:val="21"/>
        </w:rPr>
        <w:t xml:space="preserve">         5.9. Поставка (транспортировка), разгрузка осуществляется в один этап за счет Поставщика.</w:t>
      </w:r>
    </w:p>
    <w:p w:rsidR="002C2A1D" w:rsidRPr="00CB2C82" w:rsidRDefault="002C2A1D" w:rsidP="002C2A1D">
      <w:pPr>
        <w:tabs>
          <w:tab w:val="left" w:pos="7088"/>
        </w:tabs>
        <w:ind w:firstLine="540"/>
        <w:jc w:val="both"/>
        <w:rPr>
          <w:sz w:val="21"/>
          <w:szCs w:val="21"/>
        </w:rPr>
      </w:pPr>
      <w:r w:rsidRPr="00CB2C82">
        <w:rPr>
          <w:sz w:val="21"/>
          <w:szCs w:val="21"/>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 акты приема-передачи).</w:t>
      </w:r>
    </w:p>
    <w:p w:rsidR="002C2A1D" w:rsidRPr="00CB2C82" w:rsidRDefault="002C2A1D" w:rsidP="002C2A1D">
      <w:pPr>
        <w:ind w:firstLine="540"/>
        <w:jc w:val="both"/>
        <w:rPr>
          <w:sz w:val="21"/>
          <w:szCs w:val="21"/>
        </w:rPr>
      </w:pPr>
      <w:r w:rsidRPr="00CB2C82">
        <w:rPr>
          <w:sz w:val="21"/>
          <w:szCs w:val="21"/>
        </w:rPr>
        <w:t xml:space="preserve">5.11. В </w:t>
      </w:r>
      <w:proofErr w:type="gramStart"/>
      <w:r w:rsidRPr="00CB2C82">
        <w:rPr>
          <w:sz w:val="21"/>
          <w:szCs w:val="21"/>
        </w:rPr>
        <w:t>случае</w:t>
      </w:r>
      <w:proofErr w:type="gramEnd"/>
      <w:r w:rsidRPr="00CB2C82">
        <w:rPr>
          <w:sz w:val="21"/>
          <w:szCs w:val="21"/>
        </w:rPr>
        <w:t xml:space="preserve"> отсутствия документов на поставленный Товар, Заказчик вправе отказаться от Товара. </w:t>
      </w:r>
    </w:p>
    <w:p w:rsidR="002C2A1D" w:rsidRPr="00CB2C82" w:rsidRDefault="002C2A1D" w:rsidP="002C2A1D">
      <w:pPr>
        <w:ind w:firstLine="540"/>
        <w:jc w:val="both"/>
        <w:rPr>
          <w:sz w:val="21"/>
          <w:szCs w:val="21"/>
        </w:rPr>
      </w:pPr>
      <w:r w:rsidRPr="00CB2C82">
        <w:rPr>
          <w:sz w:val="21"/>
          <w:szCs w:val="21"/>
        </w:rPr>
        <w:t xml:space="preserve">5.12. Приемка поставленного Товара </w:t>
      </w:r>
      <w:proofErr w:type="gramStart"/>
      <w:r w:rsidRPr="00CB2C82">
        <w:rPr>
          <w:sz w:val="21"/>
          <w:szCs w:val="21"/>
        </w:rPr>
        <w:t>осуществляется в день поставки Товара и оформляется</w:t>
      </w:r>
      <w:proofErr w:type="gramEnd"/>
      <w:r w:rsidRPr="00CB2C82">
        <w:rPr>
          <w:sz w:val="21"/>
          <w:szCs w:val="21"/>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Pr="00CB2C82">
        <w:rPr>
          <w:sz w:val="21"/>
          <w:szCs w:val="21"/>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2C2A1D" w:rsidRPr="00CB2C82" w:rsidRDefault="002C2A1D" w:rsidP="002C2A1D">
      <w:pPr>
        <w:ind w:firstLine="540"/>
        <w:jc w:val="both"/>
        <w:rPr>
          <w:sz w:val="21"/>
          <w:szCs w:val="21"/>
        </w:rPr>
      </w:pPr>
      <w:r w:rsidRPr="00CB2C82">
        <w:rPr>
          <w:sz w:val="21"/>
          <w:szCs w:val="21"/>
        </w:rPr>
        <w:t xml:space="preserve">5.13. Приемка поставленного Товара </w:t>
      </w:r>
      <w:proofErr w:type="gramStart"/>
      <w:r w:rsidRPr="00CB2C82">
        <w:rPr>
          <w:sz w:val="21"/>
          <w:szCs w:val="21"/>
        </w:rPr>
        <w:t>осуществляется в ходе передачи Товара заказчику в месте поставки и включает</w:t>
      </w:r>
      <w:proofErr w:type="gramEnd"/>
      <w:r w:rsidRPr="00CB2C82">
        <w:rPr>
          <w:sz w:val="21"/>
          <w:szCs w:val="21"/>
        </w:rPr>
        <w:t xml:space="preserve"> в себя следующие этапы: </w:t>
      </w:r>
    </w:p>
    <w:p w:rsidR="002C2A1D" w:rsidRPr="00CB2C82" w:rsidRDefault="002C2A1D" w:rsidP="002C2A1D">
      <w:pPr>
        <w:ind w:firstLine="540"/>
        <w:jc w:val="both"/>
        <w:rPr>
          <w:sz w:val="21"/>
          <w:szCs w:val="21"/>
        </w:rPr>
      </w:pPr>
      <w:r w:rsidRPr="00CB2C82">
        <w:rPr>
          <w:sz w:val="21"/>
          <w:szCs w:val="21"/>
        </w:rPr>
        <w:t>- проверка соответствия поставленного Товара требованиям Контракта по количеству, качеству.</w:t>
      </w:r>
    </w:p>
    <w:p w:rsidR="002C2A1D" w:rsidRPr="00CB2C82" w:rsidRDefault="002C2A1D" w:rsidP="002C2A1D">
      <w:pPr>
        <w:ind w:firstLine="540"/>
        <w:jc w:val="both"/>
        <w:rPr>
          <w:sz w:val="21"/>
          <w:szCs w:val="21"/>
        </w:rPr>
      </w:pPr>
      <w:r w:rsidRPr="00CB2C82">
        <w:rPr>
          <w:sz w:val="21"/>
          <w:szCs w:val="21"/>
        </w:rPr>
        <w:t>- проверка сопроводительных документов Товара на соответствие Товара Техническому заданию Контракта; проверяет комплектность и количество экземпляров представленной документации:</w:t>
      </w:r>
    </w:p>
    <w:p w:rsidR="002C2A1D" w:rsidRPr="00CB2C82" w:rsidRDefault="002C2A1D" w:rsidP="002C2A1D">
      <w:pPr>
        <w:ind w:firstLine="540"/>
        <w:jc w:val="both"/>
        <w:rPr>
          <w:sz w:val="21"/>
          <w:szCs w:val="21"/>
        </w:rPr>
      </w:pPr>
      <w:r w:rsidRPr="00CB2C82">
        <w:rPr>
          <w:sz w:val="21"/>
          <w:szCs w:val="21"/>
        </w:rPr>
        <w:t>- проверка на предмет наличия или отсутствия внешних повреждений;</w:t>
      </w:r>
    </w:p>
    <w:p w:rsidR="002C2A1D" w:rsidRPr="00CB2C82" w:rsidRDefault="002C2A1D" w:rsidP="002C2A1D">
      <w:pPr>
        <w:ind w:firstLine="540"/>
        <w:jc w:val="both"/>
        <w:rPr>
          <w:sz w:val="21"/>
          <w:szCs w:val="21"/>
        </w:rPr>
      </w:pPr>
      <w:r w:rsidRPr="00CB2C82">
        <w:rPr>
          <w:sz w:val="21"/>
          <w:szCs w:val="21"/>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2C2A1D" w:rsidRPr="00CB2C82" w:rsidRDefault="002C2A1D" w:rsidP="002C2A1D">
      <w:pPr>
        <w:ind w:firstLine="540"/>
        <w:jc w:val="both"/>
        <w:rPr>
          <w:sz w:val="21"/>
          <w:szCs w:val="21"/>
        </w:rPr>
      </w:pPr>
      <w:r w:rsidRPr="00CB2C82">
        <w:rPr>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2C2A1D" w:rsidRPr="00CB2C82" w:rsidRDefault="002C2A1D" w:rsidP="002C2A1D">
      <w:pPr>
        <w:ind w:firstLine="540"/>
        <w:jc w:val="both"/>
        <w:rPr>
          <w:sz w:val="21"/>
          <w:szCs w:val="21"/>
        </w:rPr>
      </w:pPr>
      <w:r w:rsidRPr="00CB2C82">
        <w:rPr>
          <w:sz w:val="21"/>
          <w:szCs w:val="21"/>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CB2C82">
        <w:rPr>
          <w:sz w:val="21"/>
          <w:szCs w:val="21"/>
        </w:rPr>
        <w:t>случае</w:t>
      </w:r>
      <w:proofErr w:type="gramEnd"/>
      <w:r w:rsidRPr="00CB2C82">
        <w:rPr>
          <w:sz w:val="21"/>
          <w:szCs w:val="21"/>
        </w:rPr>
        <w:t xml:space="preserve">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2C2A1D" w:rsidRPr="00CB2C82" w:rsidRDefault="002C2A1D" w:rsidP="002C2A1D">
      <w:pPr>
        <w:ind w:firstLine="540"/>
        <w:jc w:val="both"/>
        <w:rPr>
          <w:sz w:val="21"/>
          <w:szCs w:val="21"/>
        </w:rPr>
      </w:pPr>
      <w:r w:rsidRPr="00CB2C82">
        <w:rPr>
          <w:sz w:val="21"/>
          <w:szCs w:val="21"/>
        </w:rPr>
        <w:t xml:space="preserve">5.14. Товар, не соответствующий требованиям, указанным в Техническом задании (Приложение №1 к настоящему контракту), </w:t>
      </w:r>
      <w:proofErr w:type="gramStart"/>
      <w:r w:rsidRPr="00CB2C82">
        <w:rPr>
          <w:sz w:val="21"/>
          <w:szCs w:val="21"/>
        </w:rPr>
        <w:t>считается не поставленным и оплате не подлежит</w:t>
      </w:r>
      <w:proofErr w:type="gramEnd"/>
      <w:r w:rsidRPr="00CB2C82">
        <w:rPr>
          <w:sz w:val="21"/>
          <w:szCs w:val="21"/>
        </w:rPr>
        <w:t>.</w:t>
      </w:r>
    </w:p>
    <w:p w:rsidR="002C2A1D" w:rsidRPr="00CB2C82" w:rsidRDefault="002C2A1D" w:rsidP="002C2A1D">
      <w:pPr>
        <w:ind w:firstLine="540"/>
        <w:jc w:val="both"/>
        <w:rPr>
          <w:sz w:val="21"/>
          <w:szCs w:val="21"/>
        </w:rPr>
      </w:pPr>
      <w:r w:rsidRPr="00CB2C82">
        <w:rPr>
          <w:sz w:val="21"/>
          <w:szCs w:val="21"/>
        </w:rPr>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акта приёма-передачи Товара.</w:t>
      </w:r>
    </w:p>
    <w:p w:rsidR="00C155B6" w:rsidRPr="00CB2C82" w:rsidRDefault="00C155B6" w:rsidP="00C155B6">
      <w:pPr>
        <w:widowControl w:val="0"/>
        <w:autoSpaceDE w:val="0"/>
        <w:autoSpaceDN w:val="0"/>
        <w:spacing w:line="276" w:lineRule="auto"/>
        <w:ind w:firstLine="567"/>
        <w:jc w:val="center"/>
        <w:textAlignment w:val="baseline"/>
        <w:rPr>
          <w:rFonts w:eastAsia="Andale Sans UI"/>
          <w:b/>
          <w:kern w:val="3"/>
          <w:sz w:val="21"/>
          <w:szCs w:val="21"/>
          <w:lang w:eastAsia="en-US" w:bidi="en-US"/>
        </w:rPr>
      </w:pPr>
    </w:p>
    <w:p w:rsidR="00C155B6" w:rsidRPr="00CB2C82" w:rsidRDefault="00C155B6" w:rsidP="00C155B6">
      <w:pPr>
        <w:numPr>
          <w:ilvl w:val="0"/>
          <w:numId w:val="21"/>
        </w:numPr>
        <w:suppressAutoHyphens w:val="0"/>
        <w:spacing w:line="276" w:lineRule="auto"/>
        <w:contextualSpacing/>
        <w:jc w:val="center"/>
        <w:rPr>
          <w:b/>
          <w:color w:val="000000"/>
          <w:sz w:val="21"/>
          <w:szCs w:val="21"/>
          <w:lang w:eastAsia="ru-RU"/>
        </w:rPr>
      </w:pPr>
      <w:r w:rsidRPr="00CB2C82">
        <w:rPr>
          <w:b/>
          <w:color w:val="000000"/>
          <w:sz w:val="21"/>
          <w:szCs w:val="21"/>
          <w:lang w:eastAsia="ru-RU"/>
        </w:rPr>
        <w:t>Порядок предъявления требований, связанных с несоответствием Товара условиям Контракта</w:t>
      </w: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lastRenderedPageBreak/>
        <w:t>6.1. Сроки обнаружения несоответствия Товара требованиям Контракта по количеству, ассортименту, качеству, комплектности:</w:t>
      </w: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t>6.1.1.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акта приемки Товара), за исключением случаев, когда, исходя из характера и назначения Товара, Заказчик не имел возможности обнаружить такие нарушения.</w:t>
      </w: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 – 5 статьи 477 Гражданского кодекса Российской Федерации.</w:t>
      </w:r>
    </w:p>
    <w:p w:rsidR="00C155B6" w:rsidRPr="00CB2C82" w:rsidRDefault="00C155B6" w:rsidP="00C155B6">
      <w:pPr>
        <w:tabs>
          <w:tab w:val="left" w:pos="567"/>
          <w:tab w:val="left" w:pos="1418"/>
        </w:tabs>
        <w:suppressAutoHyphens w:val="0"/>
        <w:spacing w:line="276" w:lineRule="auto"/>
        <w:ind w:firstLine="284"/>
        <w:jc w:val="both"/>
        <w:rPr>
          <w:bCs/>
          <w:sz w:val="21"/>
          <w:szCs w:val="21"/>
        </w:rPr>
      </w:pPr>
      <w:r w:rsidRPr="00CB2C82">
        <w:rPr>
          <w:color w:val="000000"/>
          <w:sz w:val="21"/>
          <w:szCs w:val="21"/>
          <w:lang w:eastAsia="ru-RU"/>
        </w:rPr>
        <w:t xml:space="preserve">6.2. </w:t>
      </w:r>
      <w:proofErr w:type="gramStart"/>
      <w:r w:rsidRPr="00CB2C82">
        <w:rPr>
          <w:color w:val="000000"/>
          <w:sz w:val="21"/>
          <w:szCs w:val="21"/>
          <w:lang w:eastAsia="ru-RU"/>
        </w:rPr>
        <w:t>В случаях обнаружения нарушений условий Контракта о количестве, ассортименте, качестве, комплектности после подписания сторонами акта приемки Товара Заказчик обязан известить об этом Поставщика в течение 2 рабочих дней со дня обнаружения таких нарушений, а Поставщик обязан обеспечить прибытие своего уполномоченного представителя для составления соответствующего акта в порядке и сроки, предусмотренные в пункте 5.6 Контракта.</w:t>
      </w:r>
      <w:proofErr w:type="gramEnd"/>
    </w:p>
    <w:p w:rsidR="005C3B8C" w:rsidRPr="005C3B8C" w:rsidRDefault="005C3B8C" w:rsidP="005C3B8C">
      <w:pPr>
        <w:widowControl w:val="0"/>
        <w:suppressAutoHyphens w:val="0"/>
        <w:autoSpaceDE w:val="0"/>
        <w:autoSpaceDN w:val="0"/>
        <w:adjustRightInd w:val="0"/>
        <w:spacing w:line="276" w:lineRule="auto"/>
        <w:ind w:firstLine="540"/>
        <w:jc w:val="center"/>
        <w:rPr>
          <w:b/>
          <w:bCs/>
          <w:sz w:val="21"/>
          <w:szCs w:val="21"/>
          <w:lang w:eastAsia="ru-RU"/>
        </w:rPr>
      </w:pPr>
      <w:r w:rsidRPr="00CB2C82">
        <w:rPr>
          <w:b/>
          <w:bCs/>
          <w:sz w:val="21"/>
          <w:szCs w:val="21"/>
          <w:lang w:eastAsia="ru-RU"/>
        </w:rPr>
        <w:t>7</w:t>
      </w:r>
      <w:r w:rsidRPr="005C3B8C">
        <w:rPr>
          <w:b/>
          <w:bCs/>
          <w:sz w:val="21"/>
          <w:szCs w:val="21"/>
          <w:lang w:eastAsia="ru-RU"/>
        </w:rPr>
        <w:t>. Гарантии на поставляемый Товар.</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w:t>
      </w:r>
      <w:r w:rsidRPr="005C3B8C">
        <w:rPr>
          <w:color w:val="000000"/>
          <w:sz w:val="21"/>
          <w:szCs w:val="21"/>
          <w:lang w:eastAsia="ru-RU"/>
        </w:rPr>
        <w:t xml:space="preserve">.1. </w:t>
      </w:r>
      <w:r w:rsidRPr="00CB2C82">
        <w:rPr>
          <w:color w:val="000000"/>
          <w:sz w:val="21"/>
          <w:szCs w:val="21"/>
          <w:lang w:eastAsia="ru-RU"/>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 и акта приемки Товара Заказчиком составляет не менее 12 месяцев.</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 xml:space="preserve">7.2. 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 и акта приемки Товара Заказчиком. </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7.3. Поставщик  обеспечивает выполнение гарантийного ремонта поставленного Товара в сервисном центре Поставщика (собственном или используемом на ином законном основании) или в сервисном центре привлеченной Поставщиком сторонней организации 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7.4. Поставщик обеспечивает в течение срока предоставления гарантии Поставщика на Товар техническое обслуживание поставленного Товара силами Поставщика или привлеченной Поставщиком сторонней сервисной организации с периодичностью и в объеме, соответствующим нормативной и эксплуатационной документации на поставленный Товар.</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 xml:space="preserve">7.5. 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CB2C82">
        <w:rPr>
          <w:color w:val="000000"/>
          <w:sz w:val="21"/>
          <w:szCs w:val="21"/>
          <w:lang w:eastAsia="ru-RU"/>
        </w:rPr>
        <w:t>заменить неисправный Товар на Т</w:t>
      </w:r>
      <w:r w:rsidR="00ED607B" w:rsidRPr="00CB2C82">
        <w:rPr>
          <w:color w:val="000000"/>
          <w:sz w:val="21"/>
          <w:szCs w:val="21"/>
          <w:lang w:eastAsia="ru-RU"/>
        </w:rPr>
        <w:t>овар</w:t>
      </w:r>
      <w:proofErr w:type="gramEnd"/>
      <w:r w:rsidR="00ED607B" w:rsidRPr="00CB2C82">
        <w:rPr>
          <w:color w:val="000000"/>
          <w:sz w:val="21"/>
          <w:szCs w:val="21"/>
          <w:lang w:eastAsia="ru-RU"/>
        </w:rPr>
        <w:t>, соответствующий условиям К</w:t>
      </w:r>
      <w:r w:rsidRPr="00CB2C82">
        <w:rPr>
          <w:color w:val="000000"/>
          <w:sz w:val="21"/>
          <w:szCs w:val="21"/>
          <w:lang w:eastAsia="ru-RU"/>
        </w:rPr>
        <w:t>онтракта. Поставщик обеспечивает прибытие собственных специалистов или специалистов привлеченной Поставщиком сторонней сервисной организации в течение 3 рабочих дней с момента получения от Заказчика письменного (факсимильного) уведомления о неисправности или недостатках Товара.</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7.6. Срок устранения неисправностей Товара устанавливается соглашением между Поставщиком и Заказчиком, но не может превышать 5 рабочих дней с момента предъявления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7.7. Срок предоставления гарантии Поставщика на Товар продлевается на срок устранения дефектов Товара.</w:t>
      </w:r>
    </w:p>
    <w:p w:rsidR="005C3B8C" w:rsidRPr="00CB2C82" w:rsidRDefault="005C3B8C" w:rsidP="005C3B8C">
      <w:pPr>
        <w:suppressAutoHyphens w:val="0"/>
        <w:ind w:firstLine="540"/>
        <w:jc w:val="both"/>
        <w:rPr>
          <w:color w:val="000000"/>
          <w:sz w:val="21"/>
          <w:szCs w:val="21"/>
          <w:lang w:eastAsia="ru-RU"/>
        </w:rPr>
      </w:pPr>
      <w:r w:rsidRPr="00CB2C82">
        <w:rPr>
          <w:color w:val="000000"/>
          <w:sz w:val="21"/>
          <w:szCs w:val="21"/>
          <w:lang w:eastAsia="ru-RU"/>
        </w:rPr>
        <w:t>Все эксплуатационные затраты, связанные с исполнени</w:t>
      </w:r>
      <w:r w:rsidR="00ED607B" w:rsidRPr="00CB2C82">
        <w:rPr>
          <w:color w:val="000000"/>
          <w:sz w:val="21"/>
          <w:szCs w:val="21"/>
          <w:lang w:eastAsia="ru-RU"/>
        </w:rPr>
        <w:t>ем гарантийных обязательств по К</w:t>
      </w:r>
      <w:r w:rsidRPr="00CB2C82">
        <w:rPr>
          <w:color w:val="000000"/>
          <w:sz w:val="21"/>
          <w:szCs w:val="21"/>
          <w:lang w:eastAsia="ru-RU"/>
        </w:rPr>
        <w:t xml:space="preserve">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w:t>
      </w:r>
    </w:p>
    <w:p w:rsidR="005C3B8C" w:rsidRPr="00CB2C82" w:rsidRDefault="005C3B8C" w:rsidP="005C3B8C">
      <w:pPr>
        <w:suppressAutoHyphens w:val="0"/>
        <w:ind w:firstLine="540"/>
        <w:jc w:val="both"/>
        <w:rPr>
          <w:color w:val="000000"/>
          <w:sz w:val="21"/>
          <w:szCs w:val="21"/>
          <w:lang w:eastAsia="ru-RU"/>
        </w:rPr>
      </w:pPr>
    </w:p>
    <w:p w:rsidR="00C155B6" w:rsidRPr="00CB2C82" w:rsidRDefault="00C155B6" w:rsidP="005C3B8C">
      <w:pPr>
        <w:suppressAutoHyphens w:val="0"/>
        <w:ind w:firstLine="540"/>
        <w:jc w:val="center"/>
        <w:rPr>
          <w:b/>
          <w:bCs/>
          <w:sz w:val="21"/>
          <w:szCs w:val="21"/>
          <w:lang w:eastAsia="ru-RU"/>
        </w:rPr>
      </w:pPr>
      <w:r w:rsidRPr="00CB2C82">
        <w:rPr>
          <w:b/>
          <w:bCs/>
          <w:sz w:val="21"/>
          <w:szCs w:val="21"/>
          <w:lang w:eastAsia="ru-RU"/>
        </w:rPr>
        <w:t>8. Ответственность сторон</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8.1. В </w:t>
      </w:r>
      <w:proofErr w:type="gramStart"/>
      <w:r w:rsidRPr="00CB2C82">
        <w:rPr>
          <w:sz w:val="21"/>
          <w:szCs w:val="21"/>
        </w:rPr>
        <w:t>случае</w:t>
      </w:r>
      <w:proofErr w:type="gramEnd"/>
      <w:r w:rsidRPr="00CB2C82">
        <w:rPr>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66FD6" w:rsidRPr="00CB2C82" w:rsidRDefault="00366FD6" w:rsidP="00366FD6">
      <w:pPr>
        <w:autoSpaceDE w:val="0"/>
        <w:autoSpaceDN w:val="0"/>
        <w:adjustRightInd w:val="0"/>
        <w:ind w:firstLine="567"/>
        <w:jc w:val="both"/>
        <w:rPr>
          <w:sz w:val="21"/>
          <w:szCs w:val="21"/>
        </w:rPr>
      </w:pPr>
      <w:r w:rsidRPr="00CB2C82">
        <w:rPr>
          <w:sz w:val="21"/>
          <w:szCs w:val="21"/>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8.3. В </w:t>
      </w:r>
      <w:proofErr w:type="gramStart"/>
      <w:r w:rsidRPr="00CB2C82">
        <w:rPr>
          <w:sz w:val="21"/>
          <w:szCs w:val="21"/>
        </w:rPr>
        <w:t>случае</w:t>
      </w:r>
      <w:proofErr w:type="gramEnd"/>
      <w:r w:rsidRPr="00CB2C82">
        <w:rPr>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 а) 2,5 процентов Цены Контракта в случае, если Цена Контракта не превышает 3 млн.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штрафа, определенный в соответствии с настоящим пунктом в денежном выражении составляет __________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lastRenderedPageBreak/>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8.4. В </w:t>
      </w:r>
      <w:proofErr w:type="gramStart"/>
      <w:r w:rsidRPr="00CB2C82">
        <w:rPr>
          <w:sz w:val="21"/>
          <w:szCs w:val="21"/>
        </w:rPr>
        <w:t>случае</w:t>
      </w:r>
      <w:proofErr w:type="gramEnd"/>
      <w:r w:rsidRPr="00CB2C82">
        <w:rPr>
          <w:sz w:val="21"/>
          <w:szCs w:val="21"/>
        </w:rPr>
        <w:t xml:space="preserve">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CB2C82">
        <w:rPr>
          <w:sz w:val="21"/>
          <w:szCs w:val="21"/>
        </w:rPr>
        <w:t>П</w:t>
      </w:r>
      <w:proofErr w:type="gramEnd"/>
      <w:r w:rsidRPr="00CB2C82">
        <w:rPr>
          <w:sz w:val="21"/>
          <w:szCs w:val="21"/>
        </w:rPr>
        <w:t xml:space="preserve"> = (Ц - В) x С  (где Ц - цена Контракта; В – стоимость фактически </w:t>
      </w:r>
      <w:proofErr w:type="gramStart"/>
      <w:r w:rsidRPr="00CB2C82">
        <w:rPr>
          <w:sz w:val="21"/>
          <w:szCs w:val="21"/>
        </w:rPr>
        <w:t>исполненного</w:t>
      </w:r>
      <w:proofErr w:type="gramEnd"/>
      <w:r w:rsidRPr="00CB2C82">
        <w:rPr>
          <w:sz w:val="21"/>
          <w:szCs w:val="21"/>
        </w:rPr>
        <w:t xml:space="preserve"> в установленный срок Поставщиком обязательств по Контракту, С - размер ставки).</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ставки определяется по формуле</w:t>
      </w:r>
      <w:proofErr w:type="gramStart"/>
      <w:r w:rsidRPr="00CB2C82">
        <w:rPr>
          <w:sz w:val="21"/>
          <w:szCs w:val="21"/>
        </w:rPr>
        <w:t xml:space="preserve"> С</w:t>
      </w:r>
      <w:proofErr w:type="gramEnd"/>
      <w:r w:rsidRPr="00CB2C82">
        <w:rPr>
          <w:sz w:val="21"/>
          <w:szCs w:val="21"/>
        </w:rPr>
        <w:t xml:space="preserve"> = СЦБ х ДП (где СЦБ – размер ключевой ставки,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66FD6" w:rsidRPr="00CB2C82" w:rsidRDefault="00366FD6" w:rsidP="00366FD6">
      <w:pPr>
        <w:autoSpaceDE w:val="0"/>
        <w:autoSpaceDN w:val="0"/>
        <w:adjustRightInd w:val="0"/>
        <w:ind w:firstLine="567"/>
        <w:jc w:val="both"/>
        <w:rPr>
          <w:sz w:val="21"/>
          <w:szCs w:val="21"/>
        </w:rPr>
      </w:pPr>
      <w:r w:rsidRPr="00CB2C82">
        <w:rPr>
          <w:sz w:val="21"/>
          <w:szCs w:val="21"/>
        </w:rPr>
        <w:t>Коэффициент</w:t>
      </w:r>
      <w:proofErr w:type="gramStart"/>
      <w:r w:rsidRPr="00CB2C82">
        <w:rPr>
          <w:sz w:val="21"/>
          <w:szCs w:val="21"/>
        </w:rPr>
        <w:t xml:space="preserve"> К</w:t>
      </w:r>
      <w:proofErr w:type="gramEnd"/>
      <w:r w:rsidRPr="00CB2C82">
        <w:rPr>
          <w:sz w:val="21"/>
          <w:szCs w:val="21"/>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66FD6" w:rsidRPr="00CB2C82" w:rsidRDefault="00366FD6" w:rsidP="00366FD6">
      <w:pPr>
        <w:autoSpaceDE w:val="0"/>
        <w:autoSpaceDN w:val="0"/>
        <w:adjustRightInd w:val="0"/>
        <w:ind w:firstLine="567"/>
        <w:jc w:val="both"/>
        <w:rPr>
          <w:sz w:val="21"/>
          <w:szCs w:val="21"/>
        </w:rPr>
      </w:pPr>
      <w:r w:rsidRPr="00CB2C82">
        <w:rPr>
          <w:sz w:val="21"/>
          <w:szCs w:val="21"/>
        </w:rPr>
        <w:t>При</w:t>
      </w:r>
      <w:proofErr w:type="gramStart"/>
      <w:r w:rsidRPr="00CB2C82">
        <w:rPr>
          <w:sz w:val="21"/>
          <w:szCs w:val="21"/>
        </w:rPr>
        <w:t xml:space="preserve"> К</w:t>
      </w:r>
      <w:proofErr w:type="gramEnd"/>
      <w:r w:rsidRPr="00CB2C82">
        <w:rPr>
          <w:sz w:val="21"/>
          <w:szCs w:val="21"/>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366FD6" w:rsidRPr="00CB2C82" w:rsidRDefault="00366FD6" w:rsidP="00366FD6">
      <w:pPr>
        <w:autoSpaceDE w:val="0"/>
        <w:autoSpaceDN w:val="0"/>
        <w:adjustRightInd w:val="0"/>
        <w:ind w:firstLine="567"/>
        <w:jc w:val="both"/>
        <w:rPr>
          <w:sz w:val="21"/>
          <w:szCs w:val="21"/>
        </w:rPr>
      </w:pPr>
      <w:r w:rsidRPr="00CB2C82">
        <w:rPr>
          <w:sz w:val="21"/>
          <w:szCs w:val="21"/>
        </w:rPr>
        <w:t>При</w:t>
      </w:r>
      <w:proofErr w:type="gramStart"/>
      <w:r w:rsidRPr="00CB2C82">
        <w:rPr>
          <w:sz w:val="21"/>
          <w:szCs w:val="21"/>
        </w:rPr>
        <w:t xml:space="preserve"> К</w:t>
      </w:r>
      <w:proofErr w:type="gramEnd"/>
      <w:r w:rsidRPr="00CB2C82">
        <w:rPr>
          <w:sz w:val="21"/>
          <w:szCs w:val="21"/>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366FD6" w:rsidRPr="00CB2C82" w:rsidRDefault="00366FD6" w:rsidP="00366FD6">
      <w:pPr>
        <w:autoSpaceDE w:val="0"/>
        <w:autoSpaceDN w:val="0"/>
        <w:adjustRightInd w:val="0"/>
        <w:ind w:firstLine="567"/>
        <w:jc w:val="both"/>
        <w:rPr>
          <w:sz w:val="21"/>
          <w:szCs w:val="21"/>
        </w:rPr>
      </w:pPr>
      <w:r w:rsidRPr="00CB2C82">
        <w:rPr>
          <w:sz w:val="21"/>
          <w:szCs w:val="21"/>
        </w:rPr>
        <w:t>При</w:t>
      </w:r>
      <w:proofErr w:type="gramStart"/>
      <w:r w:rsidRPr="00CB2C82">
        <w:rPr>
          <w:sz w:val="21"/>
          <w:szCs w:val="21"/>
        </w:rPr>
        <w:t xml:space="preserve"> К</w:t>
      </w:r>
      <w:proofErr w:type="gramEnd"/>
      <w:r w:rsidRPr="00CB2C82">
        <w:rPr>
          <w:sz w:val="21"/>
          <w:szCs w:val="21"/>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366FD6" w:rsidRPr="00CB2C82" w:rsidRDefault="00366FD6" w:rsidP="00366FD6">
      <w:pPr>
        <w:autoSpaceDE w:val="0"/>
        <w:autoSpaceDN w:val="0"/>
        <w:adjustRightInd w:val="0"/>
        <w:ind w:firstLine="567"/>
        <w:jc w:val="both"/>
        <w:rPr>
          <w:sz w:val="21"/>
          <w:szCs w:val="21"/>
        </w:rPr>
      </w:pPr>
      <w:r w:rsidRPr="00CB2C82">
        <w:rPr>
          <w:sz w:val="21"/>
          <w:szCs w:val="21"/>
        </w:rPr>
        <w:t>8.6.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Поставщик выплачивает Заказчику штраф в размере:</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 а) 10 процентов Цены Контракта в случае, если Цена Контракта не превышает 3 млн.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штрафа, определенный в соответствии с настоящим пунктом в денежном выражении составляет __________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66FD6" w:rsidRPr="00CB2C82" w:rsidRDefault="00366FD6" w:rsidP="00366FD6">
      <w:pPr>
        <w:widowControl w:val="0"/>
        <w:autoSpaceDE w:val="0"/>
        <w:autoSpaceDN w:val="0"/>
        <w:adjustRightInd w:val="0"/>
        <w:ind w:firstLine="567"/>
        <w:jc w:val="both"/>
        <w:rPr>
          <w:sz w:val="21"/>
          <w:szCs w:val="21"/>
        </w:rPr>
      </w:pPr>
      <w:r w:rsidRPr="00CB2C82">
        <w:rPr>
          <w:sz w:val="21"/>
          <w:szCs w:val="21"/>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66FD6" w:rsidRPr="00CB2C82" w:rsidRDefault="00366FD6" w:rsidP="00366FD6">
      <w:pPr>
        <w:autoSpaceDE w:val="0"/>
        <w:autoSpaceDN w:val="0"/>
        <w:adjustRightInd w:val="0"/>
        <w:ind w:firstLine="567"/>
        <w:jc w:val="both"/>
        <w:rPr>
          <w:sz w:val="21"/>
          <w:szCs w:val="21"/>
        </w:rPr>
      </w:pPr>
      <w:r w:rsidRPr="00CB2C82">
        <w:rPr>
          <w:sz w:val="21"/>
          <w:szCs w:val="21"/>
        </w:rPr>
        <w:t>8.8. Уплата неустойки (штрафа, пени) не освобождает стороны от исполнения принятых на себя обязательств по Контракту.</w:t>
      </w:r>
    </w:p>
    <w:p w:rsidR="00C155B6" w:rsidRPr="00CB2C82" w:rsidRDefault="00C155B6" w:rsidP="00C155B6">
      <w:pPr>
        <w:tabs>
          <w:tab w:val="left" w:pos="6262"/>
        </w:tabs>
        <w:spacing w:line="276" w:lineRule="auto"/>
        <w:ind w:firstLine="567"/>
        <w:jc w:val="center"/>
        <w:rPr>
          <w:b/>
          <w:bCs/>
          <w:sz w:val="21"/>
          <w:szCs w:val="21"/>
        </w:rPr>
      </w:pPr>
      <w:r w:rsidRPr="00CB2C82">
        <w:rPr>
          <w:b/>
          <w:bCs/>
          <w:sz w:val="21"/>
          <w:szCs w:val="21"/>
        </w:rPr>
        <w:t>9. Обстоятельства непреодолимой силы</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9.2 Контракта.</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C155B6" w:rsidRPr="00CB2C82" w:rsidRDefault="00C155B6" w:rsidP="00C155B6">
      <w:pPr>
        <w:suppressAutoHyphens w:val="0"/>
        <w:spacing w:line="276" w:lineRule="auto"/>
        <w:jc w:val="center"/>
        <w:rPr>
          <w:b/>
          <w:sz w:val="21"/>
          <w:szCs w:val="21"/>
          <w:lang w:eastAsia="ru-RU"/>
        </w:rPr>
      </w:pPr>
      <w:r w:rsidRPr="00CB2C82">
        <w:rPr>
          <w:b/>
          <w:sz w:val="21"/>
          <w:szCs w:val="21"/>
          <w:lang w:eastAsia="ru-RU"/>
        </w:rPr>
        <w:t>10. Порядок рассмотрения споров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10.1. В </w:t>
      </w:r>
      <w:proofErr w:type="gramStart"/>
      <w:r w:rsidRPr="00CB2C82">
        <w:rPr>
          <w:sz w:val="21"/>
          <w:szCs w:val="21"/>
          <w:lang w:eastAsia="ru-RU"/>
        </w:rPr>
        <w:t>случае</w:t>
      </w:r>
      <w:proofErr w:type="gramEnd"/>
      <w:r w:rsidRPr="00CB2C82">
        <w:rPr>
          <w:sz w:val="21"/>
          <w:szCs w:val="21"/>
          <w:lang w:eastAsia="ru-RU"/>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Pr="00CB2C82">
        <w:rPr>
          <w:sz w:val="21"/>
          <w:szCs w:val="21"/>
          <w:lang w:eastAsia="ru-RU"/>
        </w:rPr>
        <w:t>отношении</w:t>
      </w:r>
      <w:proofErr w:type="gramEnd"/>
      <w:r w:rsidRPr="00CB2C82">
        <w:rPr>
          <w:sz w:val="21"/>
          <w:szCs w:val="21"/>
          <w:lang w:eastAsia="ru-RU"/>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C155B6" w:rsidRPr="00CB2C82" w:rsidRDefault="00C155B6" w:rsidP="00C155B6">
      <w:pPr>
        <w:suppressAutoHyphens w:val="0"/>
        <w:spacing w:line="276" w:lineRule="auto"/>
        <w:ind w:firstLine="284"/>
        <w:jc w:val="both"/>
        <w:rPr>
          <w:b/>
          <w:bCs/>
          <w:sz w:val="21"/>
          <w:szCs w:val="21"/>
          <w:lang w:eastAsia="ru-RU"/>
        </w:rPr>
      </w:pPr>
      <w:r w:rsidRPr="00CB2C82">
        <w:rPr>
          <w:sz w:val="21"/>
          <w:szCs w:val="21"/>
          <w:lang w:eastAsia="ru-RU"/>
        </w:rPr>
        <w:t>10.2.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C155B6" w:rsidRPr="00CB2C82" w:rsidRDefault="00C155B6" w:rsidP="00C155B6">
      <w:pPr>
        <w:suppressAutoHyphens w:val="0"/>
        <w:spacing w:line="276" w:lineRule="auto"/>
        <w:jc w:val="center"/>
        <w:rPr>
          <w:b/>
          <w:bCs/>
          <w:sz w:val="21"/>
          <w:szCs w:val="21"/>
          <w:lang w:eastAsia="ru-RU"/>
        </w:rPr>
      </w:pPr>
    </w:p>
    <w:p w:rsidR="00C155B6" w:rsidRPr="00CB2C82" w:rsidRDefault="00C155B6" w:rsidP="00C155B6">
      <w:pPr>
        <w:suppressAutoHyphens w:val="0"/>
        <w:spacing w:line="276" w:lineRule="auto"/>
        <w:jc w:val="center"/>
        <w:rPr>
          <w:b/>
          <w:bCs/>
          <w:sz w:val="21"/>
          <w:szCs w:val="21"/>
          <w:lang w:eastAsia="ru-RU"/>
        </w:rPr>
      </w:pPr>
      <w:r w:rsidRPr="00CB2C82">
        <w:rPr>
          <w:b/>
          <w:bCs/>
          <w:sz w:val="21"/>
          <w:szCs w:val="21"/>
          <w:lang w:eastAsia="ru-RU"/>
        </w:rPr>
        <w:t>11. Заключительные условия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lastRenderedPageBreak/>
        <w:t>11.1. Контра</w:t>
      </w:r>
      <w:proofErr w:type="gramStart"/>
      <w:r w:rsidRPr="00CB2C82">
        <w:rPr>
          <w:sz w:val="21"/>
          <w:szCs w:val="21"/>
          <w:lang w:eastAsia="ru-RU"/>
        </w:rPr>
        <w:t>кт вст</w:t>
      </w:r>
      <w:proofErr w:type="gramEnd"/>
      <w:r w:rsidRPr="00CB2C82">
        <w:rPr>
          <w:sz w:val="21"/>
          <w:szCs w:val="21"/>
          <w:lang w:eastAsia="ru-RU"/>
        </w:rPr>
        <w:t xml:space="preserve">упает в силу с момента его заключения в соответствии с законодательством Российской Федерации и действует по 31 </w:t>
      </w:r>
      <w:r w:rsidR="00ED607B" w:rsidRPr="00CB2C82">
        <w:rPr>
          <w:sz w:val="21"/>
          <w:szCs w:val="21"/>
          <w:lang w:eastAsia="ru-RU"/>
        </w:rPr>
        <w:t xml:space="preserve">августа </w:t>
      </w:r>
      <w:r w:rsidRPr="00CB2C82">
        <w:rPr>
          <w:sz w:val="21"/>
          <w:szCs w:val="21"/>
          <w:lang w:eastAsia="ru-RU"/>
        </w:rPr>
        <w:t>2017 года, а в части финансовых обязательств - до полного исполнения сторонами своих обязательств по настоящему Контракту.</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11.2. </w:t>
      </w:r>
      <w:proofErr w:type="gramStart"/>
      <w:r w:rsidRPr="00CB2C82">
        <w:rPr>
          <w:sz w:val="21"/>
          <w:szCs w:val="21"/>
          <w:lang w:eastAsia="ru-RU"/>
        </w:rPr>
        <w:t>Контракт</w:t>
      </w:r>
      <w:proofErr w:type="gramEnd"/>
      <w:r w:rsidRPr="00CB2C82">
        <w:rPr>
          <w:sz w:val="21"/>
          <w:szCs w:val="21"/>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155B6" w:rsidRPr="00CB2C82" w:rsidRDefault="00C155B6" w:rsidP="00C155B6">
      <w:pPr>
        <w:suppressAutoHyphens w:val="0"/>
        <w:autoSpaceDE w:val="0"/>
        <w:autoSpaceDN w:val="0"/>
        <w:adjustRightInd w:val="0"/>
        <w:spacing w:line="276" w:lineRule="auto"/>
        <w:ind w:firstLine="284"/>
        <w:jc w:val="both"/>
        <w:rPr>
          <w:b/>
          <w:sz w:val="21"/>
          <w:szCs w:val="21"/>
          <w:lang w:eastAsia="ru-RU"/>
        </w:rPr>
      </w:pPr>
      <w:r w:rsidRPr="00CB2C82">
        <w:rPr>
          <w:sz w:val="21"/>
          <w:szCs w:val="21"/>
          <w:lang w:eastAsia="ru-RU"/>
        </w:rPr>
        <w:t>11.3.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11.4. Окончание срока действия Контракта влечет прекращение обязатель</w:t>
      </w:r>
      <w:proofErr w:type="gramStart"/>
      <w:r w:rsidRPr="00CB2C82">
        <w:rPr>
          <w:sz w:val="21"/>
          <w:szCs w:val="21"/>
          <w:lang w:eastAsia="ru-RU"/>
        </w:rPr>
        <w:t>ств ст</w:t>
      </w:r>
      <w:proofErr w:type="gramEnd"/>
      <w:r w:rsidRPr="00CB2C82">
        <w:rPr>
          <w:sz w:val="21"/>
          <w:szCs w:val="21"/>
          <w:lang w:eastAsia="ru-RU"/>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11.5. Адреса сторон, указанные в </w:t>
      </w:r>
      <w:r w:rsidR="00ED607B" w:rsidRPr="00CB2C82">
        <w:rPr>
          <w:sz w:val="21"/>
          <w:szCs w:val="21"/>
          <w:lang w:eastAsia="ru-RU"/>
        </w:rPr>
        <w:t>К</w:t>
      </w:r>
      <w:r w:rsidRPr="00CB2C82">
        <w:rPr>
          <w:sz w:val="21"/>
          <w:szCs w:val="21"/>
          <w:lang w:eastAsia="ru-RU"/>
        </w:rPr>
        <w:t xml:space="preserve">онтракте,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ED607B" w:rsidRPr="00CB2C82">
        <w:rPr>
          <w:sz w:val="21"/>
          <w:szCs w:val="21"/>
          <w:lang w:eastAsia="ru-RU"/>
        </w:rPr>
        <w:t>К</w:t>
      </w:r>
      <w:r w:rsidRPr="00CB2C82">
        <w:rPr>
          <w:sz w:val="21"/>
          <w:szCs w:val="21"/>
          <w:lang w:eastAsia="ru-RU"/>
        </w:rPr>
        <w:t xml:space="preserve">онтракте, в течение 5 рабочих дней. Такие изменения считаются вступившими в силу </w:t>
      </w:r>
      <w:proofErr w:type="gramStart"/>
      <w:r w:rsidRPr="00CB2C82">
        <w:rPr>
          <w:sz w:val="21"/>
          <w:szCs w:val="21"/>
          <w:lang w:eastAsia="ru-RU"/>
        </w:rPr>
        <w:t>с даты получения</w:t>
      </w:r>
      <w:proofErr w:type="gramEnd"/>
      <w:r w:rsidRPr="00CB2C82">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155B6" w:rsidRPr="00CB2C82" w:rsidRDefault="00C155B6" w:rsidP="00C155B6">
      <w:pPr>
        <w:autoSpaceDE w:val="0"/>
        <w:autoSpaceDN w:val="0"/>
        <w:adjustRightInd w:val="0"/>
        <w:spacing w:line="276" w:lineRule="auto"/>
        <w:ind w:firstLine="284"/>
        <w:jc w:val="both"/>
        <w:rPr>
          <w:sz w:val="21"/>
          <w:szCs w:val="21"/>
        </w:rPr>
      </w:pPr>
      <w:r w:rsidRPr="00CB2C82">
        <w:rPr>
          <w:sz w:val="21"/>
          <w:szCs w:val="21"/>
          <w:lang w:eastAsia="ru-RU"/>
        </w:rPr>
        <w:t>11.6.</w:t>
      </w:r>
      <w:r w:rsidRPr="00CB2C82">
        <w:rPr>
          <w:sz w:val="21"/>
          <w:szCs w:val="21"/>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155B6" w:rsidRPr="00CB2C82" w:rsidRDefault="00C155B6" w:rsidP="00C155B6">
      <w:pPr>
        <w:spacing w:line="276" w:lineRule="auto"/>
        <w:ind w:firstLine="284"/>
        <w:jc w:val="both"/>
        <w:rPr>
          <w:rFonts w:eastAsiaTheme="minorEastAsia"/>
          <w:sz w:val="21"/>
          <w:szCs w:val="21"/>
        </w:rPr>
      </w:pPr>
      <w:r w:rsidRPr="00CB2C82">
        <w:rPr>
          <w:sz w:val="21"/>
          <w:szCs w:val="21"/>
        </w:rPr>
        <w:t xml:space="preserve">- в случаях, предусмотренных </w:t>
      </w:r>
      <w:hyperlink r:id="rId22" w:history="1">
        <w:r w:rsidRPr="00CB2C82">
          <w:rPr>
            <w:sz w:val="21"/>
            <w:szCs w:val="21"/>
          </w:rPr>
          <w:t>пунктом 6 статьи 161</w:t>
        </w:r>
      </w:hyperlink>
      <w:r w:rsidRPr="00CB2C82">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3" w:history="1">
        <w:r w:rsidRPr="00CB2C82">
          <w:rPr>
            <w:sz w:val="21"/>
            <w:szCs w:val="21"/>
          </w:rPr>
          <w:t>обеспечивает согласование</w:t>
        </w:r>
      </w:hyperlink>
      <w:r w:rsidRPr="00CB2C82">
        <w:rPr>
          <w:sz w:val="21"/>
          <w:szCs w:val="21"/>
        </w:rPr>
        <w:t xml:space="preserve"> новых условий Контракта, в том числе цены и (или) сроков исполнения Контракта и (или) ко</w:t>
      </w:r>
      <w:r w:rsidR="00ED607B" w:rsidRPr="00CB2C82">
        <w:rPr>
          <w:sz w:val="21"/>
          <w:szCs w:val="21"/>
        </w:rPr>
        <w:t>личества Т</w:t>
      </w:r>
      <w:r w:rsidRPr="00CB2C82">
        <w:rPr>
          <w:sz w:val="21"/>
          <w:szCs w:val="21"/>
        </w:rPr>
        <w:t xml:space="preserve">овара, объема работы или услуги, предусмотренных Контрактом. </w:t>
      </w:r>
      <w:r w:rsidRPr="00CB2C82">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CB2C82">
          <w:rPr>
            <w:rFonts w:eastAsiaTheme="minorEastAsia"/>
            <w:sz w:val="21"/>
            <w:szCs w:val="21"/>
          </w:rPr>
          <w:t>пунктом 6 части 1</w:t>
        </w:r>
      </w:hyperlink>
      <w:r w:rsidRPr="00CB2C82">
        <w:rPr>
          <w:rFonts w:eastAsiaTheme="minorEastAsia"/>
          <w:sz w:val="21"/>
          <w:szCs w:val="21"/>
        </w:rPr>
        <w:t xml:space="preserve"> статьи 95</w:t>
      </w:r>
      <w:r w:rsidRPr="00CB2C82">
        <w:rPr>
          <w:sz w:val="21"/>
          <w:szCs w:val="21"/>
        </w:rPr>
        <w:t xml:space="preserve"> Федерального закона № 44-ФЗ от 05.04.2013 г.</w:t>
      </w:r>
      <w:r w:rsidRPr="00CB2C82">
        <w:rPr>
          <w:rFonts w:eastAsiaTheme="minorEastAsia"/>
          <w:sz w:val="21"/>
          <w:szCs w:val="21"/>
        </w:rPr>
        <w:t xml:space="preserve"> случаях сокращение количества </w:t>
      </w:r>
      <w:r w:rsidR="00ED607B" w:rsidRPr="00CB2C82">
        <w:rPr>
          <w:rFonts w:eastAsiaTheme="minorEastAsia"/>
          <w:sz w:val="21"/>
          <w:szCs w:val="21"/>
        </w:rPr>
        <w:t>Т</w:t>
      </w:r>
      <w:r w:rsidRPr="00CB2C82">
        <w:rPr>
          <w:rFonts w:eastAsiaTheme="minorEastAsia"/>
          <w:sz w:val="21"/>
          <w:szCs w:val="21"/>
        </w:rPr>
        <w:t xml:space="preserve">овара, объема работы или услуги при уменьшении цены Контракта осуществляется в соответствии с </w:t>
      </w:r>
      <w:hyperlink r:id="rId2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CB2C82">
          <w:rPr>
            <w:rFonts w:eastAsiaTheme="minorEastAsia"/>
            <w:sz w:val="21"/>
            <w:szCs w:val="21"/>
          </w:rPr>
          <w:t>методикой</w:t>
        </w:r>
      </w:hyperlink>
      <w:r w:rsidRPr="00CB2C82">
        <w:rPr>
          <w:rFonts w:eastAsiaTheme="minorEastAsia"/>
          <w:sz w:val="21"/>
          <w:szCs w:val="21"/>
        </w:rPr>
        <w:t>, утвержденной Правительством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11.7. При исполнении Контракта не допускается перемена По</w:t>
      </w:r>
      <w:r w:rsidR="00ED607B" w:rsidRPr="00CB2C82">
        <w:rPr>
          <w:sz w:val="21"/>
          <w:szCs w:val="21"/>
          <w:lang w:eastAsia="ru-RU"/>
        </w:rPr>
        <w:t>ставщика</w:t>
      </w:r>
      <w:r w:rsidRPr="00CB2C82">
        <w:rPr>
          <w:sz w:val="21"/>
          <w:szCs w:val="21"/>
          <w:lang w:eastAsia="ru-RU"/>
        </w:rPr>
        <w:t>, за исключением случаев, если новый По</w:t>
      </w:r>
      <w:r w:rsidR="00ED607B" w:rsidRPr="00CB2C82">
        <w:rPr>
          <w:sz w:val="21"/>
          <w:szCs w:val="21"/>
          <w:lang w:eastAsia="ru-RU"/>
        </w:rPr>
        <w:t>ставщик</w:t>
      </w:r>
      <w:r w:rsidRPr="00CB2C82">
        <w:rPr>
          <w:sz w:val="21"/>
          <w:szCs w:val="21"/>
          <w:lang w:eastAsia="ru-RU"/>
        </w:rPr>
        <w:t xml:space="preserve"> является правопреемником По</w:t>
      </w:r>
      <w:r w:rsidR="00ED607B" w:rsidRPr="00CB2C82">
        <w:rPr>
          <w:sz w:val="21"/>
          <w:szCs w:val="21"/>
          <w:lang w:eastAsia="ru-RU"/>
        </w:rPr>
        <w:t>ставщика</w:t>
      </w:r>
      <w:r w:rsidRPr="00CB2C82">
        <w:rPr>
          <w:sz w:val="21"/>
          <w:szCs w:val="21"/>
          <w:lang w:eastAsia="ru-RU"/>
        </w:rPr>
        <w:t xml:space="preserve"> по Контракту вследствие реорганизации юридического лица в форме преобразования, слияния или присоединения.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C155B6" w:rsidRPr="00CB2C82" w:rsidRDefault="00C155B6" w:rsidP="00C155B6">
      <w:pPr>
        <w:widowControl w:val="0"/>
        <w:tabs>
          <w:tab w:val="left" w:pos="3828"/>
        </w:tabs>
        <w:suppressAutoHyphens w:val="0"/>
        <w:autoSpaceDE w:val="0"/>
        <w:autoSpaceDN w:val="0"/>
        <w:adjustRightInd w:val="0"/>
        <w:spacing w:line="276" w:lineRule="auto"/>
        <w:ind w:firstLine="284"/>
        <w:jc w:val="both"/>
        <w:rPr>
          <w:sz w:val="21"/>
          <w:szCs w:val="21"/>
          <w:lang w:eastAsia="ru-RU"/>
        </w:rPr>
      </w:pPr>
      <w:r w:rsidRPr="00CB2C82">
        <w:rPr>
          <w:color w:val="000000"/>
          <w:sz w:val="21"/>
          <w:szCs w:val="21"/>
          <w:lang w:eastAsia="ru-RU"/>
        </w:rPr>
        <w:t>11.9. По требованию Заказчика По</w:t>
      </w:r>
      <w:r w:rsidR="00ED607B" w:rsidRPr="00CB2C82">
        <w:rPr>
          <w:color w:val="000000"/>
          <w:sz w:val="21"/>
          <w:szCs w:val="21"/>
          <w:lang w:eastAsia="ru-RU"/>
        </w:rPr>
        <w:t>ставщик</w:t>
      </w:r>
      <w:r w:rsidRPr="00CB2C82">
        <w:rPr>
          <w:sz w:val="21"/>
          <w:szCs w:val="21"/>
          <w:lang w:eastAsia="ru-RU"/>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C155B6" w:rsidRPr="00CB2C82" w:rsidRDefault="00C155B6" w:rsidP="00C155B6">
      <w:pPr>
        <w:widowControl w:val="0"/>
        <w:suppressAutoHyphens w:val="0"/>
        <w:autoSpaceDE w:val="0"/>
        <w:autoSpaceDN w:val="0"/>
        <w:adjustRightInd w:val="0"/>
        <w:spacing w:line="276" w:lineRule="auto"/>
        <w:ind w:firstLine="284"/>
        <w:jc w:val="both"/>
        <w:rPr>
          <w:sz w:val="21"/>
          <w:szCs w:val="21"/>
          <w:lang w:eastAsia="ru-RU"/>
        </w:rPr>
      </w:pPr>
      <w:r w:rsidRPr="00CB2C82">
        <w:rPr>
          <w:sz w:val="21"/>
          <w:szCs w:val="21"/>
          <w:lang w:eastAsia="ru-RU"/>
        </w:rPr>
        <w:t xml:space="preserve">11.10. В </w:t>
      </w:r>
      <w:proofErr w:type="gramStart"/>
      <w:r w:rsidRPr="00CB2C82">
        <w:rPr>
          <w:sz w:val="21"/>
          <w:szCs w:val="21"/>
          <w:lang w:eastAsia="ru-RU"/>
        </w:rPr>
        <w:t>случае</w:t>
      </w:r>
      <w:proofErr w:type="gramEnd"/>
      <w:r w:rsidRPr="00CB2C82">
        <w:rPr>
          <w:sz w:val="21"/>
          <w:szCs w:val="21"/>
          <w:lang w:eastAsia="ru-RU"/>
        </w:rPr>
        <w:t xml:space="preserve"> возникновения сложностей при исполнении Контракта По</w:t>
      </w:r>
      <w:r w:rsidR="00ED607B" w:rsidRPr="00CB2C82">
        <w:rPr>
          <w:sz w:val="21"/>
          <w:szCs w:val="21"/>
          <w:lang w:eastAsia="ru-RU"/>
        </w:rPr>
        <w:t>ставщик</w:t>
      </w:r>
      <w:r w:rsidRPr="00CB2C82">
        <w:rPr>
          <w:sz w:val="21"/>
          <w:szCs w:val="21"/>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11.11. Во всем остальном, не предусмотренном Контрактом, стороны будут руководствоваться законодательством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11.12. Техническое задание (Приложение №1 к Контракту) является неотъемлемой частью Контракта.</w:t>
      </w:r>
    </w:p>
    <w:p w:rsidR="003A013E" w:rsidRPr="00CB2C82" w:rsidRDefault="003921C2" w:rsidP="0011705D">
      <w:pPr>
        <w:ind w:firstLine="284"/>
        <w:jc w:val="center"/>
        <w:rPr>
          <w:b/>
          <w:noProof/>
          <w:sz w:val="21"/>
          <w:szCs w:val="21"/>
        </w:rPr>
      </w:pPr>
      <w:r w:rsidRPr="00CB2C82">
        <w:rPr>
          <w:b/>
          <w:noProof/>
          <w:sz w:val="21"/>
          <w:szCs w:val="21"/>
        </w:rPr>
        <w:t>1</w:t>
      </w:r>
      <w:r w:rsidR="002A5AC6" w:rsidRPr="00CB2C82">
        <w:rPr>
          <w:b/>
          <w:noProof/>
          <w:sz w:val="21"/>
          <w:szCs w:val="21"/>
        </w:rPr>
        <w:t>2</w:t>
      </w:r>
      <w:r w:rsidR="003A013E" w:rsidRPr="00CB2C82">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CB2C82" w:rsidTr="004A368E">
        <w:trPr>
          <w:trHeight w:val="370"/>
          <w:jc w:val="center"/>
        </w:trPr>
        <w:tc>
          <w:tcPr>
            <w:tcW w:w="5406" w:type="dxa"/>
          </w:tcPr>
          <w:p w:rsidR="003A013E" w:rsidRPr="00CB2C82" w:rsidRDefault="003A013E" w:rsidP="0011705D">
            <w:pPr>
              <w:tabs>
                <w:tab w:val="left" w:pos="2268"/>
              </w:tabs>
              <w:ind w:firstLine="284"/>
              <w:jc w:val="center"/>
              <w:rPr>
                <w:sz w:val="18"/>
                <w:szCs w:val="18"/>
              </w:rPr>
            </w:pPr>
            <w:r w:rsidRPr="00CB2C82">
              <w:rPr>
                <w:b/>
                <w:bCs/>
                <w:sz w:val="18"/>
                <w:szCs w:val="18"/>
              </w:rPr>
              <w:t>Заказчик:</w:t>
            </w:r>
          </w:p>
        </w:tc>
        <w:tc>
          <w:tcPr>
            <w:tcW w:w="4553" w:type="dxa"/>
          </w:tcPr>
          <w:p w:rsidR="003A013E" w:rsidRPr="00CB2C82" w:rsidRDefault="006C7FCA" w:rsidP="00D52A0F">
            <w:pPr>
              <w:tabs>
                <w:tab w:val="left" w:pos="2268"/>
              </w:tabs>
              <w:ind w:firstLine="284"/>
              <w:jc w:val="center"/>
              <w:rPr>
                <w:sz w:val="18"/>
                <w:szCs w:val="18"/>
              </w:rPr>
            </w:pPr>
            <w:r w:rsidRPr="00CB2C82">
              <w:rPr>
                <w:b/>
                <w:bCs/>
                <w:sz w:val="18"/>
                <w:szCs w:val="18"/>
              </w:rPr>
              <w:t>По</w:t>
            </w:r>
            <w:r w:rsidR="00D52A0F" w:rsidRPr="00CB2C82">
              <w:rPr>
                <w:b/>
                <w:bCs/>
                <w:sz w:val="18"/>
                <w:szCs w:val="18"/>
              </w:rPr>
              <w:t>ставщик</w:t>
            </w:r>
            <w:r w:rsidR="003A013E" w:rsidRPr="00CB2C82">
              <w:rPr>
                <w:b/>
                <w:bCs/>
                <w:sz w:val="18"/>
                <w:szCs w:val="18"/>
              </w:rPr>
              <w:t>:</w:t>
            </w:r>
          </w:p>
        </w:tc>
      </w:tr>
      <w:tr w:rsidR="003A013E" w:rsidRPr="00CB2C82" w:rsidTr="004A368E">
        <w:trPr>
          <w:jc w:val="center"/>
        </w:trPr>
        <w:tc>
          <w:tcPr>
            <w:tcW w:w="5406" w:type="dxa"/>
          </w:tcPr>
          <w:p w:rsidR="003A013E" w:rsidRPr="00CB2C82" w:rsidRDefault="003A013E" w:rsidP="0011705D">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3A013E" w:rsidRPr="00CB2C82" w:rsidRDefault="003A013E" w:rsidP="0011705D">
            <w:pPr>
              <w:autoSpaceDN w:val="0"/>
              <w:adjustRightInd w:val="0"/>
              <w:ind w:firstLine="284"/>
              <w:jc w:val="center"/>
              <w:rPr>
                <w:b/>
                <w:sz w:val="18"/>
                <w:szCs w:val="18"/>
              </w:rPr>
            </w:pPr>
          </w:p>
          <w:p w:rsidR="00CB2C82" w:rsidRDefault="003A013E" w:rsidP="00CB2C82">
            <w:pPr>
              <w:autoSpaceDN w:val="0"/>
              <w:adjustRightInd w:val="0"/>
              <w:rPr>
                <w:sz w:val="18"/>
                <w:szCs w:val="18"/>
              </w:rPr>
            </w:pPr>
            <w:r w:rsidRPr="00CB2C82">
              <w:rPr>
                <w:sz w:val="18"/>
                <w:szCs w:val="18"/>
              </w:rPr>
              <w:t xml:space="preserve">ИНН 1815001093, КПП 183701001                         </w:t>
            </w:r>
          </w:p>
          <w:p w:rsidR="003A013E" w:rsidRPr="00CB2C82" w:rsidRDefault="003A013E" w:rsidP="00CB2C82">
            <w:pPr>
              <w:autoSpaceDN w:val="0"/>
              <w:adjustRightInd w:val="0"/>
              <w:rPr>
                <w:sz w:val="18"/>
                <w:szCs w:val="18"/>
              </w:rPr>
            </w:pPr>
            <w:r w:rsidRPr="00CB2C82">
              <w:rPr>
                <w:sz w:val="18"/>
                <w:szCs w:val="18"/>
              </w:rPr>
              <w:t xml:space="preserve"> Адрес:427650, УР, с. Красногорское, ул. Ленина, 64                                     </w:t>
            </w:r>
          </w:p>
          <w:p w:rsidR="003A013E" w:rsidRPr="00CB2C82" w:rsidRDefault="003A013E" w:rsidP="00CB2C82">
            <w:pPr>
              <w:autoSpaceDN w:val="0"/>
              <w:adjustRightInd w:val="0"/>
              <w:rPr>
                <w:sz w:val="18"/>
                <w:szCs w:val="18"/>
              </w:rPr>
            </w:pPr>
            <w:r w:rsidRPr="00CB2C82">
              <w:rPr>
                <w:sz w:val="18"/>
                <w:szCs w:val="18"/>
              </w:rPr>
              <w:t xml:space="preserve">Тел.\факс 8 (34164) 2-16-00, 2-17-51 </w:t>
            </w:r>
          </w:p>
          <w:p w:rsidR="003A013E" w:rsidRPr="00CB2C82" w:rsidRDefault="003A013E" w:rsidP="00CB2C82">
            <w:pPr>
              <w:autoSpaceDN w:val="0"/>
              <w:adjustRightInd w:val="0"/>
              <w:rPr>
                <w:sz w:val="18"/>
                <w:szCs w:val="18"/>
              </w:rPr>
            </w:pPr>
            <w:r w:rsidRPr="00CB2C82">
              <w:rPr>
                <w:sz w:val="18"/>
                <w:szCs w:val="18"/>
              </w:rPr>
              <w:t>УФК по Удмуртской Республике (ОФК 15,УФ Администрации Красногорского  района л/с 02133025810, Администрация муниципального образования «Красногорский район» л/с 03526140001)</w:t>
            </w:r>
            <w:proofErr w:type="gramStart"/>
            <w:r w:rsidRPr="00CB2C82">
              <w:rPr>
                <w:sz w:val="18"/>
                <w:szCs w:val="18"/>
              </w:rPr>
              <w:t>р</w:t>
            </w:r>
            <w:proofErr w:type="gramEnd"/>
            <w:r w:rsidRPr="00CB2C82">
              <w:rPr>
                <w:sz w:val="18"/>
                <w:szCs w:val="18"/>
              </w:rPr>
              <w:t>/с 40204810500000000016</w:t>
            </w:r>
          </w:p>
          <w:p w:rsidR="003A013E" w:rsidRPr="00CB2C82" w:rsidRDefault="003A013E" w:rsidP="00CB2C82">
            <w:pPr>
              <w:autoSpaceDN w:val="0"/>
              <w:adjustRightInd w:val="0"/>
              <w:rPr>
                <w:kern w:val="28"/>
                <w:sz w:val="18"/>
                <w:szCs w:val="18"/>
                <w:lang w:eastAsia="ru-RU"/>
              </w:rPr>
            </w:pPr>
            <w:r w:rsidRPr="00CB2C82">
              <w:rPr>
                <w:sz w:val="18"/>
                <w:szCs w:val="18"/>
              </w:rPr>
              <w:t xml:space="preserve">ОТДЕЛЕНИЕ </w:t>
            </w:r>
            <w:proofErr w:type="gramStart"/>
            <w:r w:rsidRPr="00CB2C82">
              <w:rPr>
                <w:sz w:val="18"/>
                <w:szCs w:val="18"/>
              </w:rPr>
              <w:t>–Н</w:t>
            </w:r>
            <w:proofErr w:type="gramEnd"/>
            <w:r w:rsidRPr="00CB2C82">
              <w:rPr>
                <w:sz w:val="18"/>
                <w:szCs w:val="18"/>
              </w:rPr>
              <w:t>Б УДМУРТСКАЯ РЕСПУБЛИКА Г. ИЖЕВСК</w:t>
            </w:r>
            <w:r w:rsidR="00426478" w:rsidRPr="00CB2C82">
              <w:rPr>
                <w:sz w:val="18"/>
                <w:szCs w:val="18"/>
              </w:rPr>
              <w:t xml:space="preserve"> </w:t>
            </w:r>
            <w:r w:rsidRPr="00CB2C82">
              <w:rPr>
                <w:kern w:val="28"/>
                <w:sz w:val="18"/>
                <w:szCs w:val="18"/>
                <w:lang w:eastAsia="ru-RU"/>
              </w:rPr>
              <w:t>БИК 049401001</w:t>
            </w:r>
          </w:p>
          <w:p w:rsidR="003A013E" w:rsidRPr="00CB2C82" w:rsidRDefault="003A013E" w:rsidP="00CB2C82">
            <w:pPr>
              <w:autoSpaceDN w:val="0"/>
              <w:adjustRightInd w:val="0"/>
              <w:rPr>
                <w:color w:val="000080"/>
                <w:kern w:val="28"/>
                <w:sz w:val="18"/>
                <w:szCs w:val="18"/>
                <w:u w:val="single"/>
                <w:lang w:eastAsia="ru-RU"/>
              </w:rPr>
            </w:pPr>
            <w:r w:rsidRPr="00CB2C82">
              <w:rPr>
                <w:kern w:val="28"/>
                <w:sz w:val="18"/>
                <w:szCs w:val="18"/>
                <w:lang w:eastAsia="ru-RU"/>
              </w:rPr>
              <w:t xml:space="preserve">Адрес эл. почты: </w:t>
            </w:r>
            <w:hyperlink r:id="rId25" w:history="1">
              <w:r w:rsidRPr="00CB2C82">
                <w:rPr>
                  <w:color w:val="000080"/>
                  <w:kern w:val="28"/>
                  <w:sz w:val="18"/>
                  <w:szCs w:val="18"/>
                  <w:u w:val="single"/>
                  <w:lang w:val="en-US" w:eastAsia="ru-RU"/>
                </w:rPr>
                <w:t>krasno</w:t>
              </w:r>
              <w:r w:rsidRPr="00CB2C82">
                <w:rPr>
                  <w:color w:val="000080"/>
                  <w:kern w:val="28"/>
                  <w:sz w:val="18"/>
                  <w:szCs w:val="18"/>
                  <w:u w:val="single"/>
                  <w:lang w:eastAsia="ru-RU"/>
                </w:rPr>
                <w:t>2@</w:t>
              </w:r>
              <w:r w:rsidRPr="00CB2C82">
                <w:rPr>
                  <w:color w:val="000080"/>
                  <w:kern w:val="28"/>
                  <w:sz w:val="18"/>
                  <w:szCs w:val="18"/>
                  <w:u w:val="single"/>
                  <w:lang w:val="en-US" w:eastAsia="ru-RU"/>
                </w:rPr>
                <w:t>udm</w:t>
              </w:r>
              <w:r w:rsidRPr="00CB2C82">
                <w:rPr>
                  <w:color w:val="000080"/>
                  <w:kern w:val="28"/>
                  <w:sz w:val="18"/>
                  <w:szCs w:val="18"/>
                  <w:u w:val="single"/>
                  <w:lang w:eastAsia="ru-RU"/>
                </w:rPr>
                <w:t>.</w:t>
              </w:r>
              <w:r w:rsidRPr="00CB2C82">
                <w:rPr>
                  <w:color w:val="000080"/>
                  <w:kern w:val="28"/>
                  <w:sz w:val="18"/>
                  <w:szCs w:val="18"/>
                  <w:u w:val="single"/>
                  <w:lang w:val="en-US" w:eastAsia="ru-RU"/>
                </w:rPr>
                <w:t>net</w:t>
              </w:r>
            </w:hyperlink>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Глава  муниципального образования</w:t>
            </w: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 xml:space="preserve">«Красногорский район»    </w:t>
            </w:r>
            <w:r w:rsidR="003A2A6A" w:rsidRPr="00CB2C82">
              <w:rPr>
                <w:kern w:val="28"/>
                <w:sz w:val="18"/>
                <w:szCs w:val="18"/>
                <w:lang w:eastAsia="ru-RU"/>
              </w:rPr>
              <w:t>________</w:t>
            </w:r>
            <w:r w:rsidR="000510B6">
              <w:rPr>
                <w:kern w:val="28"/>
                <w:sz w:val="18"/>
                <w:szCs w:val="18"/>
                <w:lang w:eastAsia="ru-RU"/>
              </w:rPr>
              <w:t>___________</w:t>
            </w:r>
            <w:r w:rsidR="003A2A6A" w:rsidRPr="00CB2C82">
              <w:rPr>
                <w:kern w:val="28"/>
                <w:sz w:val="18"/>
                <w:szCs w:val="18"/>
                <w:lang w:eastAsia="ru-RU"/>
              </w:rPr>
              <w:t>_</w:t>
            </w:r>
            <w:r w:rsidRPr="00CB2C82">
              <w:rPr>
                <w:kern w:val="28"/>
                <w:sz w:val="18"/>
                <w:szCs w:val="18"/>
                <w:lang w:eastAsia="ru-RU"/>
              </w:rPr>
              <w:t>В.С.Корепанов</w:t>
            </w:r>
          </w:p>
          <w:p w:rsidR="003A013E" w:rsidRPr="00CB2C82" w:rsidRDefault="00426478" w:rsidP="00CB2C82">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3A013E" w:rsidRPr="00CB2C82" w:rsidRDefault="003A013E" w:rsidP="0011705D">
            <w:pPr>
              <w:ind w:firstLine="284"/>
              <w:jc w:val="center"/>
              <w:rPr>
                <w:sz w:val="18"/>
                <w:szCs w:val="18"/>
              </w:rPr>
            </w:pPr>
          </w:p>
        </w:tc>
      </w:tr>
    </w:tbl>
    <w:p w:rsidR="009543D2" w:rsidRDefault="009543D2"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CB2C82">
        <w:rPr>
          <w:sz w:val="20"/>
          <w:szCs w:val="20"/>
        </w:rPr>
        <w:lastRenderedPageBreak/>
        <w:t xml:space="preserve">Приложение № 1                                                                                                                                                       к муниципальному контракту  </w:t>
      </w:r>
      <w:r w:rsidR="00D50CFC" w:rsidRPr="00CB2C82">
        <w:rPr>
          <w:sz w:val="20"/>
          <w:szCs w:val="20"/>
        </w:rPr>
        <w:t xml:space="preserve">              </w:t>
      </w:r>
      <w:r w:rsidRPr="00CB2C82">
        <w:rPr>
          <w:sz w:val="20"/>
          <w:szCs w:val="20"/>
        </w:rPr>
        <w:t>№__</w:t>
      </w:r>
      <w:r w:rsidR="00D50CFC" w:rsidRPr="00CB2C82">
        <w:rPr>
          <w:sz w:val="20"/>
          <w:szCs w:val="20"/>
        </w:rPr>
        <w:t>_________________________</w:t>
      </w:r>
      <w:r w:rsidRPr="00CB2C82">
        <w:rPr>
          <w:sz w:val="20"/>
          <w:szCs w:val="20"/>
        </w:rPr>
        <w:t xml:space="preserve"> от «__»___________ 2017 г.</w:t>
      </w:r>
    </w:p>
    <w:p w:rsidR="003A013E" w:rsidRPr="00E5003E" w:rsidRDefault="003A013E" w:rsidP="0011705D">
      <w:pPr>
        <w:shd w:val="clear" w:color="auto" w:fill="FFFFFF"/>
        <w:spacing w:before="5"/>
        <w:ind w:right="-8" w:firstLine="284"/>
        <w:jc w:val="center"/>
        <w:rPr>
          <w:sz w:val="22"/>
          <w:szCs w:val="22"/>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p w:rsidR="003A2A6A" w:rsidRPr="003A2A6A" w:rsidRDefault="003A2A6A" w:rsidP="0011705D">
      <w:pPr>
        <w:shd w:val="clear" w:color="auto" w:fill="FFFFFF"/>
        <w:spacing w:before="5"/>
        <w:ind w:right="-8" w:firstLine="284"/>
        <w:jc w:val="center"/>
        <w:rPr>
          <w:sz w:val="22"/>
          <w:szCs w:val="22"/>
        </w:rPr>
      </w:pPr>
      <w:r w:rsidRPr="003A2A6A">
        <w:rPr>
          <w:b/>
          <w:bCs/>
          <w:sz w:val="22"/>
          <w:szCs w:val="22"/>
        </w:rPr>
        <w:t>ТЕХНИЧЕСКОЕ ЗАДАНИЕ</w:t>
      </w:r>
    </w:p>
    <w:p w:rsidR="00426478" w:rsidRDefault="000510B6" w:rsidP="0011705D">
      <w:pPr>
        <w:shd w:val="clear" w:color="auto" w:fill="FFFFFF"/>
        <w:spacing w:before="5"/>
        <w:ind w:right="-8" w:firstLine="284"/>
        <w:jc w:val="center"/>
        <w:rPr>
          <w:sz w:val="22"/>
          <w:szCs w:val="22"/>
        </w:rPr>
      </w:pPr>
      <w:r>
        <w:rPr>
          <w:b/>
          <w:bCs/>
          <w:sz w:val="22"/>
          <w:szCs w:val="22"/>
        </w:rPr>
        <w:t>на п</w:t>
      </w:r>
      <w:r w:rsidRPr="000510B6">
        <w:rPr>
          <w:b/>
          <w:bCs/>
          <w:sz w:val="22"/>
          <w:szCs w:val="22"/>
        </w:rPr>
        <w:t>оставк</w:t>
      </w:r>
      <w:r>
        <w:rPr>
          <w:b/>
          <w:bCs/>
          <w:sz w:val="22"/>
          <w:szCs w:val="22"/>
        </w:rPr>
        <w:t>у</w:t>
      </w:r>
      <w:r w:rsidRPr="000510B6">
        <w:rPr>
          <w:b/>
          <w:bCs/>
          <w:sz w:val="22"/>
          <w:szCs w:val="22"/>
        </w:rPr>
        <w:t xml:space="preserve"> оргтехники для нужд отдела ЗАГС Администрации муниципального образования "Красногорский район"</w:t>
      </w:r>
    </w:p>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567"/>
        <w:gridCol w:w="567"/>
        <w:gridCol w:w="1842"/>
        <w:gridCol w:w="1842"/>
        <w:gridCol w:w="993"/>
        <w:gridCol w:w="1560"/>
      </w:tblGrid>
      <w:tr w:rsidR="000548AE" w:rsidRPr="001F2ED2" w:rsidTr="000548AE">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0548AE" w:rsidP="000510B6">
            <w:pPr>
              <w:widowControl w:val="0"/>
              <w:ind w:firstLine="284"/>
              <w:jc w:val="center"/>
              <w:rPr>
                <w:b/>
                <w:bCs/>
                <w:sz w:val="20"/>
                <w:szCs w:val="20"/>
              </w:rPr>
            </w:pPr>
            <w:r w:rsidRPr="000510B6">
              <w:rPr>
                <w:b/>
                <w:bCs/>
                <w:sz w:val="20"/>
                <w:szCs w:val="20"/>
              </w:rPr>
              <w:t>№</w:t>
            </w:r>
          </w:p>
          <w:p w:rsidR="000548AE" w:rsidRPr="000510B6" w:rsidRDefault="000548AE" w:rsidP="000510B6">
            <w:pPr>
              <w:widowControl w:val="0"/>
              <w:ind w:firstLine="284"/>
              <w:jc w:val="center"/>
              <w:rPr>
                <w:b/>
                <w:bCs/>
                <w:sz w:val="20"/>
                <w:szCs w:val="20"/>
              </w:rPr>
            </w:pPr>
            <w:proofErr w:type="gramStart"/>
            <w:r w:rsidRPr="000510B6">
              <w:rPr>
                <w:b/>
                <w:bCs/>
                <w:sz w:val="20"/>
                <w:szCs w:val="20"/>
              </w:rPr>
              <w:t>п</w:t>
            </w:r>
            <w:proofErr w:type="gramEnd"/>
            <w:r w:rsidRPr="000510B6">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0548AE" w:rsidP="000510B6">
            <w:pPr>
              <w:widowControl w:val="0"/>
              <w:ind w:firstLine="284"/>
              <w:jc w:val="center"/>
              <w:rPr>
                <w:b/>
                <w:bCs/>
                <w:sz w:val="20"/>
                <w:szCs w:val="20"/>
              </w:rPr>
            </w:pPr>
            <w:r w:rsidRPr="000510B6">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jc w:val="center"/>
              <w:rPr>
                <w:b/>
                <w:sz w:val="20"/>
                <w:szCs w:val="20"/>
              </w:rPr>
            </w:pPr>
            <w:r w:rsidRPr="000510B6">
              <w:rPr>
                <w:b/>
                <w:sz w:val="20"/>
                <w:szCs w:val="20"/>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widowControl w:val="0"/>
              <w:ind w:left="-10"/>
              <w:jc w:val="center"/>
              <w:rPr>
                <w:b/>
                <w:bCs/>
                <w:sz w:val="20"/>
                <w:szCs w:val="20"/>
              </w:rPr>
            </w:pPr>
            <w:r w:rsidRPr="000510B6">
              <w:rPr>
                <w:b/>
                <w:bCs/>
                <w:sz w:val="20"/>
                <w:szCs w:val="20"/>
              </w:rPr>
              <w:t>Кол</w:t>
            </w:r>
            <w:r w:rsidRPr="000510B6">
              <w:rPr>
                <w:b/>
                <w:sz w:val="20"/>
                <w:szCs w:val="20"/>
              </w:rPr>
              <w:t>-</w:t>
            </w:r>
            <w:r w:rsidRPr="000510B6">
              <w:rPr>
                <w:b/>
                <w:bCs/>
                <w:sz w:val="20"/>
                <w:szCs w:val="20"/>
              </w:rPr>
              <w:t>во</w:t>
            </w:r>
          </w:p>
        </w:tc>
        <w:tc>
          <w:tcPr>
            <w:tcW w:w="1842" w:type="dxa"/>
            <w:tcBorders>
              <w:top w:val="single" w:sz="4" w:space="0" w:color="auto"/>
              <w:left w:val="single" w:sz="4" w:space="0" w:color="auto"/>
              <w:bottom w:val="single" w:sz="4" w:space="0" w:color="auto"/>
              <w:right w:val="nil"/>
            </w:tcBorders>
            <w:shd w:val="clear" w:color="auto" w:fill="FFFFFF"/>
            <w:vAlign w:val="center"/>
            <w:hideMark/>
          </w:tcPr>
          <w:p w:rsidR="000548AE" w:rsidRPr="000510B6" w:rsidRDefault="009543D2" w:rsidP="000548AE">
            <w:pPr>
              <w:widowControl w:val="0"/>
              <w:ind w:left="131" w:right="132"/>
              <w:jc w:val="center"/>
              <w:rPr>
                <w:b/>
                <w:bCs/>
                <w:sz w:val="20"/>
                <w:szCs w:val="20"/>
              </w:rPr>
            </w:pPr>
            <w:r w:rsidRPr="009543D2">
              <w:rPr>
                <w:b/>
                <w:bCs/>
                <w:sz w:val="20"/>
                <w:szCs w:val="20"/>
              </w:rPr>
              <w:t>Характеристика товара с указанием конкретных значений используемого товара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0510B6" w:rsidRDefault="000548AE" w:rsidP="000510B6">
            <w:pPr>
              <w:widowControl w:val="0"/>
              <w:jc w:val="center"/>
              <w:rPr>
                <w:b/>
                <w:bCs/>
                <w:sz w:val="20"/>
                <w:szCs w:val="20"/>
              </w:rPr>
            </w:pPr>
            <w:r w:rsidRPr="000510B6">
              <w:rPr>
                <w:b/>
                <w:bCs/>
                <w:sz w:val="20"/>
                <w:szCs w:val="20"/>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A1202D" w:rsidRDefault="000548AE" w:rsidP="000958AA">
            <w:pPr>
              <w:widowControl w:val="0"/>
              <w:suppressLineNumbers/>
              <w:snapToGrid w:val="0"/>
              <w:jc w:val="center"/>
              <w:rPr>
                <w:b/>
                <w:sz w:val="20"/>
                <w:szCs w:val="20"/>
              </w:rPr>
            </w:pPr>
            <w:r w:rsidRPr="00A1202D">
              <w:rPr>
                <w:b/>
                <w:sz w:val="20"/>
                <w:szCs w:val="20"/>
              </w:rPr>
              <w:t>Цена за 1 ед. (руб.)</w:t>
            </w:r>
          </w:p>
          <w:p w:rsidR="000548AE" w:rsidRPr="00A1202D" w:rsidRDefault="000548AE" w:rsidP="000958AA">
            <w:pPr>
              <w:widowControl w:val="0"/>
              <w:suppressLineNumbers/>
              <w:jc w:val="center"/>
              <w:rPr>
                <w:b/>
                <w:sz w:val="20"/>
                <w:szCs w:val="20"/>
              </w:rPr>
            </w:pPr>
            <w:r w:rsidRPr="00A1202D">
              <w:rPr>
                <w:b/>
                <w:sz w:val="20"/>
                <w:szCs w:val="20"/>
              </w:rPr>
              <w:t>с учетом НДС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A1202D" w:rsidRDefault="000548AE" w:rsidP="000958AA">
            <w:pPr>
              <w:widowControl w:val="0"/>
              <w:suppressLineNumbers/>
              <w:snapToGrid w:val="0"/>
              <w:jc w:val="center"/>
              <w:rPr>
                <w:b/>
                <w:sz w:val="20"/>
                <w:szCs w:val="20"/>
              </w:rPr>
            </w:pPr>
            <w:r w:rsidRPr="00A1202D">
              <w:rPr>
                <w:b/>
                <w:sz w:val="20"/>
                <w:szCs w:val="20"/>
              </w:rPr>
              <w:t>Сумма (руб.) с учетом НДС</w:t>
            </w: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0548AE" w:rsidRPr="001F2ED2" w:rsidRDefault="000548AE" w:rsidP="008B77A3">
            <w:pPr>
              <w:widowControl w:val="0"/>
              <w:ind w:firstLine="284"/>
              <w:jc w:val="both"/>
              <w:rPr>
                <w:bCs/>
                <w:sz w:val="20"/>
                <w:szCs w:val="20"/>
              </w:rPr>
            </w:pPr>
            <w:r w:rsidRPr="001F2ED2">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r w:rsidRPr="001F2ED2">
              <w:rPr>
                <w:sz w:val="20"/>
                <w:szCs w:val="20"/>
              </w:rPr>
              <w:t>Клавиатура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r w:rsidRPr="001F2ED2">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r w:rsidRPr="001F2ED2">
              <w:rPr>
                <w:bCs/>
                <w:sz w:val="20"/>
                <w:szCs w:val="20"/>
              </w:rPr>
              <w:t>2</w:t>
            </w: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sz w:val="20"/>
                <w:szCs w:val="20"/>
              </w:rPr>
            </w:pPr>
            <w:r w:rsidRPr="001F2ED2">
              <w:rPr>
                <w:sz w:val="20"/>
                <w:szCs w:val="20"/>
              </w:rPr>
              <w:t>Мышь компьютерная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r w:rsidRPr="001F2ED2">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r w:rsidRPr="001F2ED2">
              <w:rPr>
                <w:bCs/>
                <w:sz w:val="20"/>
                <w:szCs w:val="20"/>
              </w:rPr>
              <w:t>3</w:t>
            </w: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sz w:val="20"/>
                <w:szCs w:val="20"/>
              </w:rPr>
            </w:pPr>
            <w:r w:rsidRPr="001F2ED2">
              <w:rPr>
                <w:sz w:val="20"/>
                <w:szCs w:val="20"/>
              </w:rPr>
              <w:t>Системный блок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r w:rsidRPr="001F2ED2">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r w:rsidRPr="001F2ED2">
              <w:rPr>
                <w:bCs/>
                <w:sz w:val="20"/>
                <w:szCs w:val="20"/>
              </w:rPr>
              <w:t>4</w:t>
            </w: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sz w:val="20"/>
                <w:szCs w:val="20"/>
              </w:rPr>
            </w:pPr>
            <w:r w:rsidRPr="001F2ED2">
              <w:rPr>
                <w:sz w:val="20"/>
                <w:szCs w:val="20"/>
              </w:rPr>
              <w:t>Ноутбук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r w:rsidRPr="001F2ED2">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r w:rsidRPr="001F2ED2">
              <w:rPr>
                <w:bCs/>
                <w:sz w:val="20"/>
                <w:szCs w:val="20"/>
              </w:rPr>
              <w:t>5</w:t>
            </w: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sz w:val="20"/>
                <w:szCs w:val="20"/>
              </w:rPr>
            </w:pPr>
            <w:r w:rsidRPr="001F2ED2">
              <w:rPr>
                <w:sz w:val="20"/>
                <w:szCs w:val="20"/>
              </w:rPr>
              <w:t>Принтер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r w:rsidRPr="001F2ED2">
              <w:rPr>
                <w:sz w:val="20"/>
                <w:szCs w:val="20"/>
              </w:rPr>
              <w:t>1</w:t>
            </w: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r w:rsidR="000548AE" w:rsidRPr="001F2ED2" w:rsidTr="000548AE">
        <w:trPr>
          <w:trHeight w:val="129"/>
        </w:trPr>
        <w:tc>
          <w:tcPr>
            <w:tcW w:w="671"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ind w:firstLine="284"/>
              <w:rPr>
                <w:sz w:val="20"/>
                <w:szCs w:val="20"/>
              </w:rPr>
            </w:pPr>
          </w:p>
        </w:tc>
        <w:tc>
          <w:tcPr>
            <w:tcW w:w="1842" w:type="dxa"/>
            <w:tcBorders>
              <w:top w:val="single" w:sz="4" w:space="0" w:color="auto"/>
              <w:left w:val="single" w:sz="4" w:space="0" w:color="auto"/>
              <w:bottom w:val="single" w:sz="4" w:space="0" w:color="auto"/>
              <w:right w:val="nil"/>
            </w:tcBorders>
            <w:shd w:val="clear" w:color="auto" w:fill="FFFFFF"/>
          </w:tcPr>
          <w:p w:rsidR="000548AE" w:rsidRPr="001F2ED2" w:rsidRDefault="000548AE" w:rsidP="008B77A3">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548AE" w:rsidRPr="001F2ED2" w:rsidRDefault="000548AE" w:rsidP="008B77A3">
            <w:pPr>
              <w:widowControl w:val="0"/>
              <w:ind w:firstLine="284"/>
              <w:jc w:val="both"/>
              <w:rPr>
                <w:bCs/>
                <w:sz w:val="20"/>
                <w:szCs w:val="20"/>
              </w:rPr>
            </w:pPr>
          </w:p>
        </w:tc>
      </w:tr>
    </w:tbl>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p w:rsidR="000510B6" w:rsidRDefault="000510B6" w:rsidP="0011705D">
      <w:pPr>
        <w:shd w:val="clear" w:color="auto" w:fill="FFFFFF"/>
        <w:spacing w:before="5"/>
        <w:ind w:right="-8" w:firstLine="284"/>
        <w:jc w:val="center"/>
        <w:rPr>
          <w:sz w:val="22"/>
          <w:szCs w:val="22"/>
        </w:rPr>
      </w:pPr>
    </w:p>
    <w:tbl>
      <w:tblPr>
        <w:tblW w:w="9959" w:type="dxa"/>
        <w:jc w:val="center"/>
        <w:tblLook w:val="01E0" w:firstRow="1" w:lastRow="1" w:firstColumn="1" w:lastColumn="1" w:noHBand="0" w:noVBand="0"/>
      </w:tblPr>
      <w:tblGrid>
        <w:gridCol w:w="5406"/>
        <w:gridCol w:w="4553"/>
      </w:tblGrid>
      <w:tr w:rsidR="000510B6" w:rsidRPr="00CB2C82" w:rsidTr="008B77A3">
        <w:trPr>
          <w:trHeight w:val="370"/>
          <w:jc w:val="center"/>
        </w:trPr>
        <w:tc>
          <w:tcPr>
            <w:tcW w:w="5406" w:type="dxa"/>
          </w:tcPr>
          <w:p w:rsidR="000510B6" w:rsidRPr="00CB2C82" w:rsidRDefault="000510B6" w:rsidP="008B77A3">
            <w:pPr>
              <w:tabs>
                <w:tab w:val="left" w:pos="2268"/>
              </w:tabs>
              <w:ind w:firstLine="284"/>
              <w:jc w:val="center"/>
              <w:rPr>
                <w:sz w:val="18"/>
                <w:szCs w:val="18"/>
              </w:rPr>
            </w:pPr>
            <w:r w:rsidRPr="00CB2C82">
              <w:rPr>
                <w:b/>
                <w:bCs/>
                <w:sz w:val="18"/>
                <w:szCs w:val="18"/>
              </w:rPr>
              <w:t>Заказчик:</w:t>
            </w:r>
          </w:p>
        </w:tc>
        <w:tc>
          <w:tcPr>
            <w:tcW w:w="4553" w:type="dxa"/>
          </w:tcPr>
          <w:p w:rsidR="000510B6" w:rsidRPr="00CB2C82" w:rsidRDefault="000510B6" w:rsidP="008B77A3">
            <w:pPr>
              <w:tabs>
                <w:tab w:val="left" w:pos="2268"/>
              </w:tabs>
              <w:ind w:firstLine="284"/>
              <w:jc w:val="center"/>
              <w:rPr>
                <w:sz w:val="18"/>
                <w:szCs w:val="18"/>
              </w:rPr>
            </w:pPr>
            <w:r w:rsidRPr="00CB2C82">
              <w:rPr>
                <w:b/>
                <w:bCs/>
                <w:sz w:val="18"/>
                <w:szCs w:val="18"/>
              </w:rPr>
              <w:t>Поставщик:</w:t>
            </w:r>
          </w:p>
        </w:tc>
      </w:tr>
      <w:tr w:rsidR="000510B6" w:rsidRPr="00CB2C82" w:rsidTr="008B77A3">
        <w:trPr>
          <w:jc w:val="center"/>
        </w:trPr>
        <w:tc>
          <w:tcPr>
            <w:tcW w:w="5406" w:type="dxa"/>
          </w:tcPr>
          <w:p w:rsidR="000510B6" w:rsidRPr="00CB2C82" w:rsidRDefault="000510B6" w:rsidP="008B77A3">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0510B6" w:rsidRPr="00CB2C82" w:rsidRDefault="000510B6" w:rsidP="008B77A3">
            <w:pPr>
              <w:autoSpaceDN w:val="0"/>
              <w:adjustRightInd w:val="0"/>
              <w:ind w:firstLine="284"/>
              <w:jc w:val="center"/>
              <w:rPr>
                <w:b/>
                <w:sz w:val="18"/>
                <w:szCs w:val="18"/>
              </w:rPr>
            </w:pPr>
          </w:p>
          <w:p w:rsidR="000510B6" w:rsidRPr="00CB2C82" w:rsidRDefault="000510B6" w:rsidP="008B77A3">
            <w:pPr>
              <w:suppressAutoHyphens w:val="0"/>
              <w:autoSpaceDN w:val="0"/>
              <w:adjustRightInd w:val="0"/>
              <w:rPr>
                <w:kern w:val="28"/>
                <w:sz w:val="18"/>
                <w:szCs w:val="18"/>
                <w:lang w:eastAsia="ru-RU"/>
              </w:rPr>
            </w:pPr>
            <w:r w:rsidRPr="00CB2C82">
              <w:rPr>
                <w:kern w:val="28"/>
                <w:sz w:val="18"/>
                <w:szCs w:val="18"/>
                <w:lang w:eastAsia="ru-RU"/>
              </w:rPr>
              <w:t>Глава  муниципального образования</w:t>
            </w:r>
          </w:p>
          <w:p w:rsidR="000510B6" w:rsidRPr="00CB2C82" w:rsidRDefault="000510B6" w:rsidP="008B77A3">
            <w:pPr>
              <w:suppressAutoHyphens w:val="0"/>
              <w:autoSpaceDN w:val="0"/>
              <w:adjustRightInd w:val="0"/>
              <w:rPr>
                <w:kern w:val="28"/>
                <w:sz w:val="18"/>
                <w:szCs w:val="18"/>
                <w:lang w:eastAsia="ru-RU"/>
              </w:rPr>
            </w:pPr>
            <w:r w:rsidRPr="00CB2C82">
              <w:rPr>
                <w:kern w:val="28"/>
                <w:sz w:val="18"/>
                <w:szCs w:val="18"/>
                <w:lang w:eastAsia="ru-RU"/>
              </w:rPr>
              <w:t>«Красногорский район»    ________</w:t>
            </w:r>
            <w:r>
              <w:rPr>
                <w:kern w:val="28"/>
                <w:sz w:val="18"/>
                <w:szCs w:val="18"/>
                <w:lang w:eastAsia="ru-RU"/>
              </w:rPr>
              <w:t>_____________</w:t>
            </w:r>
            <w:r w:rsidRPr="00CB2C82">
              <w:rPr>
                <w:kern w:val="28"/>
                <w:sz w:val="18"/>
                <w:szCs w:val="18"/>
                <w:lang w:eastAsia="ru-RU"/>
              </w:rPr>
              <w:t>_В.С.Корепанов</w:t>
            </w:r>
          </w:p>
          <w:p w:rsidR="000510B6" w:rsidRPr="00CB2C82" w:rsidRDefault="000510B6" w:rsidP="008B77A3">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0510B6" w:rsidRPr="00CB2C82" w:rsidRDefault="000510B6" w:rsidP="008B77A3">
            <w:pPr>
              <w:ind w:firstLine="284"/>
              <w:jc w:val="center"/>
              <w:rPr>
                <w:sz w:val="18"/>
                <w:szCs w:val="18"/>
              </w:rPr>
            </w:pPr>
          </w:p>
        </w:tc>
      </w:tr>
    </w:tbl>
    <w:p w:rsidR="000510B6" w:rsidRDefault="000510B6" w:rsidP="0011705D">
      <w:pPr>
        <w:shd w:val="clear" w:color="auto" w:fill="FFFFFF"/>
        <w:spacing w:before="5"/>
        <w:ind w:right="-8" w:firstLine="284"/>
        <w:jc w:val="center"/>
        <w:rPr>
          <w:sz w:val="22"/>
          <w:szCs w:val="22"/>
        </w:rPr>
      </w:pPr>
    </w:p>
    <w:sectPr w:rsidR="000510B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C5" w:rsidRDefault="00B92BC5" w:rsidP="00CD4521">
      <w:r>
        <w:separator/>
      </w:r>
    </w:p>
  </w:endnote>
  <w:endnote w:type="continuationSeparator" w:id="0">
    <w:p w:rsidR="00B92BC5" w:rsidRDefault="00B92BC5"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charset w:val="00"/>
    <w:family w:val="roman"/>
    <w:pitch w:val="default"/>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C5" w:rsidRDefault="00B92BC5" w:rsidP="00CD4521">
      <w:r>
        <w:separator/>
      </w:r>
    </w:p>
  </w:footnote>
  <w:footnote w:type="continuationSeparator" w:id="0">
    <w:p w:rsidR="00B92BC5" w:rsidRDefault="00B92BC5"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D2" w:rsidRPr="00657268" w:rsidRDefault="009543D2"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6">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4">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5">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9">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4">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1"/>
  </w:num>
  <w:num w:numId="2">
    <w:abstractNumId w:val="10"/>
  </w:num>
  <w:num w:numId="3">
    <w:abstractNumId w:val="5"/>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16"/>
  </w:num>
  <w:num w:numId="10">
    <w:abstractNumId w:val="23"/>
  </w:num>
  <w:num w:numId="11">
    <w:abstractNumId w:val="22"/>
  </w:num>
  <w:num w:numId="12">
    <w:abstractNumId w:val="6"/>
  </w:num>
  <w:num w:numId="13">
    <w:abstractNumId w:val="15"/>
  </w:num>
  <w:num w:numId="14">
    <w:abstractNumId w:val="19"/>
  </w:num>
  <w:num w:numId="15">
    <w:abstractNumId w:val="24"/>
  </w:num>
  <w:num w:numId="16">
    <w:abstractNumId w:val="4"/>
  </w:num>
  <w:num w:numId="17">
    <w:abstractNumId w:val="13"/>
  </w:num>
  <w:num w:numId="18">
    <w:abstractNumId w:val="12"/>
  </w:num>
  <w:num w:numId="19">
    <w:abstractNumId w:val="7"/>
  </w:num>
  <w:num w:numId="20">
    <w:abstractNumId w:val="8"/>
  </w:num>
  <w:num w:numId="21">
    <w:abstractNumId w:val="11"/>
  </w:num>
  <w:num w:numId="22">
    <w:abstractNumId w:val="9"/>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CF1"/>
    <w:rsid w:val="00034DBE"/>
    <w:rsid w:val="00035411"/>
    <w:rsid w:val="00035ACC"/>
    <w:rsid w:val="00037737"/>
    <w:rsid w:val="000411C7"/>
    <w:rsid w:val="00041468"/>
    <w:rsid w:val="000444D3"/>
    <w:rsid w:val="00047E1E"/>
    <w:rsid w:val="0005097F"/>
    <w:rsid w:val="000510B6"/>
    <w:rsid w:val="00051A88"/>
    <w:rsid w:val="0005290C"/>
    <w:rsid w:val="00053D72"/>
    <w:rsid w:val="000541AA"/>
    <w:rsid w:val="000548AE"/>
    <w:rsid w:val="00055386"/>
    <w:rsid w:val="00056CBA"/>
    <w:rsid w:val="00060EC3"/>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58AA"/>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6FE2"/>
    <w:rsid w:val="000D1711"/>
    <w:rsid w:val="000D2C9B"/>
    <w:rsid w:val="000D3055"/>
    <w:rsid w:val="000D4C0C"/>
    <w:rsid w:val="000D59EA"/>
    <w:rsid w:val="000D5A02"/>
    <w:rsid w:val="000D6BAE"/>
    <w:rsid w:val="000D78F0"/>
    <w:rsid w:val="000D7F24"/>
    <w:rsid w:val="000E030F"/>
    <w:rsid w:val="000E136F"/>
    <w:rsid w:val="000E2881"/>
    <w:rsid w:val="000E28C4"/>
    <w:rsid w:val="000E45F0"/>
    <w:rsid w:val="000E4E0D"/>
    <w:rsid w:val="000F26D3"/>
    <w:rsid w:val="000F6C56"/>
    <w:rsid w:val="000F7675"/>
    <w:rsid w:val="001012CB"/>
    <w:rsid w:val="00102970"/>
    <w:rsid w:val="001046CB"/>
    <w:rsid w:val="001055A1"/>
    <w:rsid w:val="00105AB9"/>
    <w:rsid w:val="00106D25"/>
    <w:rsid w:val="00110AEB"/>
    <w:rsid w:val="00112F72"/>
    <w:rsid w:val="0011471A"/>
    <w:rsid w:val="001147A5"/>
    <w:rsid w:val="001156EF"/>
    <w:rsid w:val="00115786"/>
    <w:rsid w:val="0011705D"/>
    <w:rsid w:val="00117F23"/>
    <w:rsid w:val="00121B3B"/>
    <w:rsid w:val="001302D9"/>
    <w:rsid w:val="0013136A"/>
    <w:rsid w:val="00132060"/>
    <w:rsid w:val="00134473"/>
    <w:rsid w:val="00135363"/>
    <w:rsid w:val="00136AAA"/>
    <w:rsid w:val="00142FE4"/>
    <w:rsid w:val="00143AE0"/>
    <w:rsid w:val="001468A7"/>
    <w:rsid w:val="0014694B"/>
    <w:rsid w:val="00151920"/>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0B0"/>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115"/>
    <w:rsid w:val="001D22FD"/>
    <w:rsid w:val="001D55A6"/>
    <w:rsid w:val="001D68A1"/>
    <w:rsid w:val="001D69CB"/>
    <w:rsid w:val="001D6E3F"/>
    <w:rsid w:val="001D6E5C"/>
    <w:rsid w:val="001E102E"/>
    <w:rsid w:val="001E2E27"/>
    <w:rsid w:val="001E7FAA"/>
    <w:rsid w:val="001F115E"/>
    <w:rsid w:val="001F223B"/>
    <w:rsid w:val="001F2ED2"/>
    <w:rsid w:val="001F554E"/>
    <w:rsid w:val="001F5BDC"/>
    <w:rsid w:val="001F735F"/>
    <w:rsid w:val="001F7398"/>
    <w:rsid w:val="002010E9"/>
    <w:rsid w:val="002032CD"/>
    <w:rsid w:val="0020552A"/>
    <w:rsid w:val="00207F83"/>
    <w:rsid w:val="00210518"/>
    <w:rsid w:val="002158FD"/>
    <w:rsid w:val="002173B5"/>
    <w:rsid w:val="0021782A"/>
    <w:rsid w:val="00220307"/>
    <w:rsid w:val="002262CC"/>
    <w:rsid w:val="00226588"/>
    <w:rsid w:val="00231053"/>
    <w:rsid w:val="002310E0"/>
    <w:rsid w:val="00233B5D"/>
    <w:rsid w:val="0023443E"/>
    <w:rsid w:val="00241F22"/>
    <w:rsid w:val="00244DDE"/>
    <w:rsid w:val="00244E8A"/>
    <w:rsid w:val="00246131"/>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3897"/>
    <w:rsid w:val="00295284"/>
    <w:rsid w:val="00295D8A"/>
    <w:rsid w:val="00295E22"/>
    <w:rsid w:val="00296210"/>
    <w:rsid w:val="002A5AC6"/>
    <w:rsid w:val="002B1BBA"/>
    <w:rsid w:val="002C0C0B"/>
    <w:rsid w:val="002C2A1D"/>
    <w:rsid w:val="002C341E"/>
    <w:rsid w:val="002C3D2F"/>
    <w:rsid w:val="002C50E6"/>
    <w:rsid w:val="002C58E4"/>
    <w:rsid w:val="002D1D93"/>
    <w:rsid w:val="002D275C"/>
    <w:rsid w:val="002E13C1"/>
    <w:rsid w:val="002E1793"/>
    <w:rsid w:val="002E79C6"/>
    <w:rsid w:val="002F00C8"/>
    <w:rsid w:val="002F331C"/>
    <w:rsid w:val="002F3A82"/>
    <w:rsid w:val="002F4413"/>
    <w:rsid w:val="002F46AE"/>
    <w:rsid w:val="002F5539"/>
    <w:rsid w:val="002F6EB4"/>
    <w:rsid w:val="002F75B7"/>
    <w:rsid w:val="00301D42"/>
    <w:rsid w:val="00303446"/>
    <w:rsid w:val="00306FFB"/>
    <w:rsid w:val="00312766"/>
    <w:rsid w:val="003130E3"/>
    <w:rsid w:val="00314860"/>
    <w:rsid w:val="00315383"/>
    <w:rsid w:val="00315E98"/>
    <w:rsid w:val="003169B3"/>
    <w:rsid w:val="00317409"/>
    <w:rsid w:val="003177F1"/>
    <w:rsid w:val="0032204F"/>
    <w:rsid w:val="00323096"/>
    <w:rsid w:val="00330897"/>
    <w:rsid w:val="00331A02"/>
    <w:rsid w:val="00332BB4"/>
    <w:rsid w:val="003339F3"/>
    <w:rsid w:val="00333D51"/>
    <w:rsid w:val="00334351"/>
    <w:rsid w:val="00335E80"/>
    <w:rsid w:val="003362BE"/>
    <w:rsid w:val="003374E4"/>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66FD6"/>
    <w:rsid w:val="00374970"/>
    <w:rsid w:val="00381F8E"/>
    <w:rsid w:val="00385236"/>
    <w:rsid w:val="003854DF"/>
    <w:rsid w:val="00390D63"/>
    <w:rsid w:val="003921C2"/>
    <w:rsid w:val="003942F9"/>
    <w:rsid w:val="0039500E"/>
    <w:rsid w:val="003971CC"/>
    <w:rsid w:val="003A013E"/>
    <w:rsid w:val="003A0E13"/>
    <w:rsid w:val="003A2A6A"/>
    <w:rsid w:val="003A331C"/>
    <w:rsid w:val="003A4A81"/>
    <w:rsid w:val="003B1296"/>
    <w:rsid w:val="003B1A26"/>
    <w:rsid w:val="003B1F22"/>
    <w:rsid w:val="003B2988"/>
    <w:rsid w:val="003B5A91"/>
    <w:rsid w:val="003B708D"/>
    <w:rsid w:val="003B7E38"/>
    <w:rsid w:val="003B7FD1"/>
    <w:rsid w:val="003C1379"/>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3F3125"/>
    <w:rsid w:val="003F7AE4"/>
    <w:rsid w:val="00401AA6"/>
    <w:rsid w:val="0040256C"/>
    <w:rsid w:val="0040293F"/>
    <w:rsid w:val="00404895"/>
    <w:rsid w:val="00404FAC"/>
    <w:rsid w:val="004155E9"/>
    <w:rsid w:val="004163E7"/>
    <w:rsid w:val="00417A79"/>
    <w:rsid w:val="00424A35"/>
    <w:rsid w:val="00424F55"/>
    <w:rsid w:val="00424F59"/>
    <w:rsid w:val="004250DA"/>
    <w:rsid w:val="00426478"/>
    <w:rsid w:val="00427084"/>
    <w:rsid w:val="00433545"/>
    <w:rsid w:val="004405B5"/>
    <w:rsid w:val="00440939"/>
    <w:rsid w:val="00440E12"/>
    <w:rsid w:val="004447CD"/>
    <w:rsid w:val="00444A22"/>
    <w:rsid w:val="00444A67"/>
    <w:rsid w:val="004456A8"/>
    <w:rsid w:val="00445ED9"/>
    <w:rsid w:val="004617B1"/>
    <w:rsid w:val="0046347B"/>
    <w:rsid w:val="00464299"/>
    <w:rsid w:val="004642B3"/>
    <w:rsid w:val="0046662E"/>
    <w:rsid w:val="00470202"/>
    <w:rsid w:val="004708C3"/>
    <w:rsid w:val="00470B24"/>
    <w:rsid w:val="004744A9"/>
    <w:rsid w:val="00477199"/>
    <w:rsid w:val="00480402"/>
    <w:rsid w:val="0048573F"/>
    <w:rsid w:val="004912EB"/>
    <w:rsid w:val="004924D3"/>
    <w:rsid w:val="00492628"/>
    <w:rsid w:val="00494D57"/>
    <w:rsid w:val="00495292"/>
    <w:rsid w:val="00496D02"/>
    <w:rsid w:val="004A368E"/>
    <w:rsid w:val="004A6473"/>
    <w:rsid w:val="004A6C5E"/>
    <w:rsid w:val="004A6EA4"/>
    <w:rsid w:val="004A7507"/>
    <w:rsid w:val="004B2DB8"/>
    <w:rsid w:val="004B2E82"/>
    <w:rsid w:val="004B6BF5"/>
    <w:rsid w:val="004C08B1"/>
    <w:rsid w:val="004C7CB3"/>
    <w:rsid w:val="004C7E00"/>
    <w:rsid w:val="004D1DC1"/>
    <w:rsid w:val="004D5B1F"/>
    <w:rsid w:val="004D64DB"/>
    <w:rsid w:val="004D6F63"/>
    <w:rsid w:val="004D7FBA"/>
    <w:rsid w:val="004E00AB"/>
    <w:rsid w:val="004E1D89"/>
    <w:rsid w:val="004E2F85"/>
    <w:rsid w:val="004E7ED9"/>
    <w:rsid w:val="004F13E1"/>
    <w:rsid w:val="004F15B9"/>
    <w:rsid w:val="004F1BB5"/>
    <w:rsid w:val="004F52C9"/>
    <w:rsid w:val="004F5E28"/>
    <w:rsid w:val="004F6F61"/>
    <w:rsid w:val="0050081F"/>
    <w:rsid w:val="00502084"/>
    <w:rsid w:val="00512271"/>
    <w:rsid w:val="00513069"/>
    <w:rsid w:val="00513112"/>
    <w:rsid w:val="00515BEF"/>
    <w:rsid w:val="0051621F"/>
    <w:rsid w:val="00522278"/>
    <w:rsid w:val="00522CA1"/>
    <w:rsid w:val="00523684"/>
    <w:rsid w:val="00525808"/>
    <w:rsid w:val="0052722A"/>
    <w:rsid w:val="005311A9"/>
    <w:rsid w:val="00534312"/>
    <w:rsid w:val="00537940"/>
    <w:rsid w:val="00542E76"/>
    <w:rsid w:val="00543BC0"/>
    <w:rsid w:val="00550AFF"/>
    <w:rsid w:val="00550D17"/>
    <w:rsid w:val="0055561E"/>
    <w:rsid w:val="00556001"/>
    <w:rsid w:val="00556DA3"/>
    <w:rsid w:val="005575B5"/>
    <w:rsid w:val="00560F7A"/>
    <w:rsid w:val="00561106"/>
    <w:rsid w:val="005615C0"/>
    <w:rsid w:val="005627BD"/>
    <w:rsid w:val="00562A22"/>
    <w:rsid w:val="005666AA"/>
    <w:rsid w:val="00572C12"/>
    <w:rsid w:val="00573224"/>
    <w:rsid w:val="005738D9"/>
    <w:rsid w:val="00576673"/>
    <w:rsid w:val="005772C9"/>
    <w:rsid w:val="00582AB2"/>
    <w:rsid w:val="00585E0C"/>
    <w:rsid w:val="005879DF"/>
    <w:rsid w:val="0059088E"/>
    <w:rsid w:val="00591753"/>
    <w:rsid w:val="00591E7D"/>
    <w:rsid w:val="005935B0"/>
    <w:rsid w:val="005952CC"/>
    <w:rsid w:val="005A45DB"/>
    <w:rsid w:val="005A52C1"/>
    <w:rsid w:val="005A64C3"/>
    <w:rsid w:val="005A78F0"/>
    <w:rsid w:val="005B1441"/>
    <w:rsid w:val="005B311C"/>
    <w:rsid w:val="005B4803"/>
    <w:rsid w:val="005B4C94"/>
    <w:rsid w:val="005B6D2E"/>
    <w:rsid w:val="005B7719"/>
    <w:rsid w:val="005C2550"/>
    <w:rsid w:val="005C3B8C"/>
    <w:rsid w:val="005C3C22"/>
    <w:rsid w:val="005C7582"/>
    <w:rsid w:val="005D3278"/>
    <w:rsid w:val="005D35D6"/>
    <w:rsid w:val="005E06B5"/>
    <w:rsid w:val="005E0D54"/>
    <w:rsid w:val="005E22C2"/>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7D3"/>
    <w:rsid w:val="00627925"/>
    <w:rsid w:val="0062797D"/>
    <w:rsid w:val="00631E81"/>
    <w:rsid w:val="006343C3"/>
    <w:rsid w:val="00635801"/>
    <w:rsid w:val="00635CAF"/>
    <w:rsid w:val="0063610E"/>
    <w:rsid w:val="0064079F"/>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18B6"/>
    <w:rsid w:val="0069394F"/>
    <w:rsid w:val="00693C16"/>
    <w:rsid w:val="00694476"/>
    <w:rsid w:val="00694A38"/>
    <w:rsid w:val="00694D07"/>
    <w:rsid w:val="0069643E"/>
    <w:rsid w:val="006A1C30"/>
    <w:rsid w:val="006A23A6"/>
    <w:rsid w:val="006A25C3"/>
    <w:rsid w:val="006A3E5D"/>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C79FD"/>
    <w:rsid w:val="006C7FCA"/>
    <w:rsid w:val="006D0580"/>
    <w:rsid w:val="006D1154"/>
    <w:rsid w:val="006D47B6"/>
    <w:rsid w:val="006D528B"/>
    <w:rsid w:val="006D6DED"/>
    <w:rsid w:val="006D7662"/>
    <w:rsid w:val="006E05F1"/>
    <w:rsid w:val="006E346A"/>
    <w:rsid w:val="006E5976"/>
    <w:rsid w:val="006F05D6"/>
    <w:rsid w:val="006F3B85"/>
    <w:rsid w:val="006F3FB3"/>
    <w:rsid w:val="006F5A35"/>
    <w:rsid w:val="006F6292"/>
    <w:rsid w:val="006F78EF"/>
    <w:rsid w:val="006F7E9E"/>
    <w:rsid w:val="007004E8"/>
    <w:rsid w:val="00702C85"/>
    <w:rsid w:val="00711BA3"/>
    <w:rsid w:val="00713101"/>
    <w:rsid w:val="00713317"/>
    <w:rsid w:val="00713FB2"/>
    <w:rsid w:val="0071410C"/>
    <w:rsid w:val="0071518E"/>
    <w:rsid w:val="00716A7D"/>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4FB4"/>
    <w:rsid w:val="007870C2"/>
    <w:rsid w:val="00787489"/>
    <w:rsid w:val="00790353"/>
    <w:rsid w:val="00790A87"/>
    <w:rsid w:val="00790CB8"/>
    <w:rsid w:val="00792E40"/>
    <w:rsid w:val="007946EA"/>
    <w:rsid w:val="007947EB"/>
    <w:rsid w:val="00794D79"/>
    <w:rsid w:val="00797A3F"/>
    <w:rsid w:val="007B093B"/>
    <w:rsid w:val="007B2920"/>
    <w:rsid w:val="007B38A7"/>
    <w:rsid w:val="007B6BDD"/>
    <w:rsid w:val="007C0B4A"/>
    <w:rsid w:val="007C29C9"/>
    <w:rsid w:val="007C2A36"/>
    <w:rsid w:val="007C2FE9"/>
    <w:rsid w:val="007C37FD"/>
    <w:rsid w:val="007C3EB4"/>
    <w:rsid w:val="007C4723"/>
    <w:rsid w:val="007C47AB"/>
    <w:rsid w:val="007C4A12"/>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21177"/>
    <w:rsid w:val="00830718"/>
    <w:rsid w:val="00830928"/>
    <w:rsid w:val="00830AF8"/>
    <w:rsid w:val="00830B2E"/>
    <w:rsid w:val="00831BE3"/>
    <w:rsid w:val="00831FFA"/>
    <w:rsid w:val="00832619"/>
    <w:rsid w:val="008349F6"/>
    <w:rsid w:val="008350BE"/>
    <w:rsid w:val="00837AEB"/>
    <w:rsid w:val="0084427A"/>
    <w:rsid w:val="008448D9"/>
    <w:rsid w:val="0084539E"/>
    <w:rsid w:val="0084605A"/>
    <w:rsid w:val="00846185"/>
    <w:rsid w:val="00846362"/>
    <w:rsid w:val="00846A03"/>
    <w:rsid w:val="00846AFB"/>
    <w:rsid w:val="0084711D"/>
    <w:rsid w:val="00850894"/>
    <w:rsid w:val="0085106B"/>
    <w:rsid w:val="008511E5"/>
    <w:rsid w:val="00857782"/>
    <w:rsid w:val="00857A6D"/>
    <w:rsid w:val="00860497"/>
    <w:rsid w:val="00860DC0"/>
    <w:rsid w:val="00863E37"/>
    <w:rsid w:val="008654EF"/>
    <w:rsid w:val="00871E5E"/>
    <w:rsid w:val="00873373"/>
    <w:rsid w:val="00873F39"/>
    <w:rsid w:val="00881D3F"/>
    <w:rsid w:val="00881F41"/>
    <w:rsid w:val="008851B6"/>
    <w:rsid w:val="00886015"/>
    <w:rsid w:val="00886DAC"/>
    <w:rsid w:val="00887A8D"/>
    <w:rsid w:val="0089086A"/>
    <w:rsid w:val="00892FB2"/>
    <w:rsid w:val="0089304D"/>
    <w:rsid w:val="008944F5"/>
    <w:rsid w:val="00896B8A"/>
    <w:rsid w:val="008A0CA6"/>
    <w:rsid w:val="008A21FA"/>
    <w:rsid w:val="008A6A8A"/>
    <w:rsid w:val="008B137E"/>
    <w:rsid w:val="008B271C"/>
    <w:rsid w:val="008B4F71"/>
    <w:rsid w:val="008B5453"/>
    <w:rsid w:val="008B58D0"/>
    <w:rsid w:val="008B77A3"/>
    <w:rsid w:val="008C0C8C"/>
    <w:rsid w:val="008C1693"/>
    <w:rsid w:val="008C2AEC"/>
    <w:rsid w:val="008D08D6"/>
    <w:rsid w:val="008D0B88"/>
    <w:rsid w:val="008D27E9"/>
    <w:rsid w:val="008D2C0C"/>
    <w:rsid w:val="008D549D"/>
    <w:rsid w:val="008D7174"/>
    <w:rsid w:val="008E1CB7"/>
    <w:rsid w:val="008E3465"/>
    <w:rsid w:val="008E4E18"/>
    <w:rsid w:val="008E6678"/>
    <w:rsid w:val="008F28A3"/>
    <w:rsid w:val="008F75D0"/>
    <w:rsid w:val="00901D5D"/>
    <w:rsid w:val="00902708"/>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1038"/>
    <w:rsid w:val="00952434"/>
    <w:rsid w:val="009543D2"/>
    <w:rsid w:val="00954439"/>
    <w:rsid w:val="00956429"/>
    <w:rsid w:val="00956464"/>
    <w:rsid w:val="00956774"/>
    <w:rsid w:val="00957323"/>
    <w:rsid w:val="00957DFA"/>
    <w:rsid w:val="009602AE"/>
    <w:rsid w:val="009614DC"/>
    <w:rsid w:val="00966026"/>
    <w:rsid w:val="00967401"/>
    <w:rsid w:val="009674E1"/>
    <w:rsid w:val="0097060D"/>
    <w:rsid w:val="00971C20"/>
    <w:rsid w:val="00971D72"/>
    <w:rsid w:val="009747E8"/>
    <w:rsid w:val="00974F6E"/>
    <w:rsid w:val="00975737"/>
    <w:rsid w:val="00976C2D"/>
    <w:rsid w:val="009772A5"/>
    <w:rsid w:val="009772BD"/>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28C8"/>
    <w:rsid w:val="009C6D2C"/>
    <w:rsid w:val="009D5E0C"/>
    <w:rsid w:val="009D651F"/>
    <w:rsid w:val="009D7A87"/>
    <w:rsid w:val="009E0FDD"/>
    <w:rsid w:val="009E1343"/>
    <w:rsid w:val="009E48BC"/>
    <w:rsid w:val="009E7010"/>
    <w:rsid w:val="009F0553"/>
    <w:rsid w:val="009F24AD"/>
    <w:rsid w:val="009F49A0"/>
    <w:rsid w:val="009F6560"/>
    <w:rsid w:val="009F77C2"/>
    <w:rsid w:val="00A00654"/>
    <w:rsid w:val="00A00C88"/>
    <w:rsid w:val="00A0123F"/>
    <w:rsid w:val="00A031E5"/>
    <w:rsid w:val="00A0384C"/>
    <w:rsid w:val="00A04D93"/>
    <w:rsid w:val="00A10445"/>
    <w:rsid w:val="00A12870"/>
    <w:rsid w:val="00A12C07"/>
    <w:rsid w:val="00A14B65"/>
    <w:rsid w:val="00A27774"/>
    <w:rsid w:val="00A309D3"/>
    <w:rsid w:val="00A34720"/>
    <w:rsid w:val="00A37DFF"/>
    <w:rsid w:val="00A4177E"/>
    <w:rsid w:val="00A41829"/>
    <w:rsid w:val="00A43453"/>
    <w:rsid w:val="00A437BE"/>
    <w:rsid w:val="00A46A81"/>
    <w:rsid w:val="00A52D60"/>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A0199"/>
    <w:rsid w:val="00AA209D"/>
    <w:rsid w:val="00AA2FBE"/>
    <w:rsid w:val="00AB102E"/>
    <w:rsid w:val="00AB1F21"/>
    <w:rsid w:val="00AB4FEF"/>
    <w:rsid w:val="00AB5070"/>
    <w:rsid w:val="00AB5E87"/>
    <w:rsid w:val="00AB793F"/>
    <w:rsid w:val="00AC1627"/>
    <w:rsid w:val="00AC22C4"/>
    <w:rsid w:val="00AC2428"/>
    <w:rsid w:val="00AC2A6B"/>
    <w:rsid w:val="00AC35CC"/>
    <w:rsid w:val="00AC52DE"/>
    <w:rsid w:val="00AC66BC"/>
    <w:rsid w:val="00AD2DFA"/>
    <w:rsid w:val="00AD4770"/>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AF7FC7"/>
    <w:rsid w:val="00B00C40"/>
    <w:rsid w:val="00B01D4A"/>
    <w:rsid w:val="00B05143"/>
    <w:rsid w:val="00B06671"/>
    <w:rsid w:val="00B073FA"/>
    <w:rsid w:val="00B07A72"/>
    <w:rsid w:val="00B07D79"/>
    <w:rsid w:val="00B1044B"/>
    <w:rsid w:val="00B110A4"/>
    <w:rsid w:val="00B11ACD"/>
    <w:rsid w:val="00B1761A"/>
    <w:rsid w:val="00B21C94"/>
    <w:rsid w:val="00B27504"/>
    <w:rsid w:val="00B30E97"/>
    <w:rsid w:val="00B333CC"/>
    <w:rsid w:val="00B338CB"/>
    <w:rsid w:val="00B3433F"/>
    <w:rsid w:val="00B34ACB"/>
    <w:rsid w:val="00B357B8"/>
    <w:rsid w:val="00B358A1"/>
    <w:rsid w:val="00B3705F"/>
    <w:rsid w:val="00B37208"/>
    <w:rsid w:val="00B374CE"/>
    <w:rsid w:val="00B378F5"/>
    <w:rsid w:val="00B407A0"/>
    <w:rsid w:val="00B40F6F"/>
    <w:rsid w:val="00B43F71"/>
    <w:rsid w:val="00B50863"/>
    <w:rsid w:val="00B52B5C"/>
    <w:rsid w:val="00B552BC"/>
    <w:rsid w:val="00B55D87"/>
    <w:rsid w:val="00B5616C"/>
    <w:rsid w:val="00B625F7"/>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B"/>
    <w:rsid w:val="00B858F1"/>
    <w:rsid w:val="00B86705"/>
    <w:rsid w:val="00B91CDA"/>
    <w:rsid w:val="00B92BC5"/>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3DC2"/>
    <w:rsid w:val="00BC4142"/>
    <w:rsid w:val="00BC63D0"/>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7A45"/>
    <w:rsid w:val="00BF7D01"/>
    <w:rsid w:val="00BF7DF7"/>
    <w:rsid w:val="00C00C4A"/>
    <w:rsid w:val="00C00F32"/>
    <w:rsid w:val="00C02CE8"/>
    <w:rsid w:val="00C047E3"/>
    <w:rsid w:val="00C04FA5"/>
    <w:rsid w:val="00C0574D"/>
    <w:rsid w:val="00C05BA5"/>
    <w:rsid w:val="00C073DE"/>
    <w:rsid w:val="00C105E2"/>
    <w:rsid w:val="00C11308"/>
    <w:rsid w:val="00C155B6"/>
    <w:rsid w:val="00C15C4E"/>
    <w:rsid w:val="00C15FF1"/>
    <w:rsid w:val="00C16B87"/>
    <w:rsid w:val="00C206DA"/>
    <w:rsid w:val="00C207CF"/>
    <w:rsid w:val="00C20E0E"/>
    <w:rsid w:val="00C213D4"/>
    <w:rsid w:val="00C2153A"/>
    <w:rsid w:val="00C2537A"/>
    <w:rsid w:val="00C2581B"/>
    <w:rsid w:val="00C30A84"/>
    <w:rsid w:val="00C30EBE"/>
    <w:rsid w:val="00C30EF3"/>
    <w:rsid w:val="00C336D7"/>
    <w:rsid w:val="00C41971"/>
    <w:rsid w:val="00C428C0"/>
    <w:rsid w:val="00C4367E"/>
    <w:rsid w:val="00C43F60"/>
    <w:rsid w:val="00C4495F"/>
    <w:rsid w:val="00C46B7C"/>
    <w:rsid w:val="00C46EF8"/>
    <w:rsid w:val="00C52BAE"/>
    <w:rsid w:val="00C54116"/>
    <w:rsid w:val="00C55F3E"/>
    <w:rsid w:val="00C56785"/>
    <w:rsid w:val="00C568C2"/>
    <w:rsid w:val="00C57635"/>
    <w:rsid w:val="00C611F0"/>
    <w:rsid w:val="00C626AC"/>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2C82"/>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A7A"/>
    <w:rsid w:val="00CF338D"/>
    <w:rsid w:val="00D02F5E"/>
    <w:rsid w:val="00D03914"/>
    <w:rsid w:val="00D03D09"/>
    <w:rsid w:val="00D04CB8"/>
    <w:rsid w:val="00D13A58"/>
    <w:rsid w:val="00D144AC"/>
    <w:rsid w:val="00D148B5"/>
    <w:rsid w:val="00D160E8"/>
    <w:rsid w:val="00D17734"/>
    <w:rsid w:val="00D17CD2"/>
    <w:rsid w:val="00D17FB1"/>
    <w:rsid w:val="00D20A4B"/>
    <w:rsid w:val="00D2226E"/>
    <w:rsid w:val="00D2246B"/>
    <w:rsid w:val="00D22610"/>
    <w:rsid w:val="00D23B24"/>
    <w:rsid w:val="00D23E3B"/>
    <w:rsid w:val="00D24BEE"/>
    <w:rsid w:val="00D27F23"/>
    <w:rsid w:val="00D3217B"/>
    <w:rsid w:val="00D3246C"/>
    <w:rsid w:val="00D335F5"/>
    <w:rsid w:val="00D3742B"/>
    <w:rsid w:val="00D40CC3"/>
    <w:rsid w:val="00D40DF1"/>
    <w:rsid w:val="00D421CA"/>
    <w:rsid w:val="00D4352B"/>
    <w:rsid w:val="00D44267"/>
    <w:rsid w:val="00D44495"/>
    <w:rsid w:val="00D4471A"/>
    <w:rsid w:val="00D45F17"/>
    <w:rsid w:val="00D46EF4"/>
    <w:rsid w:val="00D50CFC"/>
    <w:rsid w:val="00D51CBF"/>
    <w:rsid w:val="00D52A0F"/>
    <w:rsid w:val="00D53B0D"/>
    <w:rsid w:val="00D53BFF"/>
    <w:rsid w:val="00D5413D"/>
    <w:rsid w:val="00D54D4E"/>
    <w:rsid w:val="00D5504F"/>
    <w:rsid w:val="00D565A1"/>
    <w:rsid w:val="00D60AB8"/>
    <w:rsid w:val="00D63A88"/>
    <w:rsid w:val="00D6496A"/>
    <w:rsid w:val="00D66A3B"/>
    <w:rsid w:val="00D67225"/>
    <w:rsid w:val="00D72250"/>
    <w:rsid w:val="00D75E79"/>
    <w:rsid w:val="00D76288"/>
    <w:rsid w:val="00D76B35"/>
    <w:rsid w:val="00D77918"/>
    <w:rsid w:val="00D77C0D"/>
    <w:rsid w:val="00D82F3D"/>
    <w:rsid w:val="00D83775"/>
    <w:rsid w:val="00D84FB8"/>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095F"/>
    <w:rsid w:val="00DC10E0"/>
    <w:rsid w:val="00DC3DC5"/>
    <w:rsid w:val="00DC5666"/>
    <w:rsid w:val="00DD0BDF"/>
    <w:rsid w:val="00DD234B"/>
    <w:rsid w:val="00DD4329"/>
    <w:rsid w:val="00DD6E8F"/>
    <w:rsid w:val="00DD7E55"/>
    <w:rsid w:val="00DE0FD2"/>
    <w:rsid w:val="00DE4693"/>
    <w:rsid w:val="00DE5F51"/>
    <w:rsid w:val="00DE6E71"/>
    <w:rsid w:val="00DE7800"/>
    <w:rsid w:val="00DE7945"/>
    <w:rsid w:val="00DF0191"/>
    <w:rsid w:val="00DF08D8"/>
    <w:rsid w:val="00DF0BF1"/>
    <w:rsid w:val="00DF2141"/>
    <w:rsid w:val="00DF36C7"/>
    <w:rsid w:val="00DF3EED"/>
    <w:rsid w:val="00DF40EE"/>
    <w:rsid w:val="00DF41CE"/>
    <w:rsid w:val="00DF452C"/>
    <w:rsid w:val="00DF5826"/>
    <w:rsid w:val="00DF6298"/>
    <w:rsid w:val="00E0097F"/>
    <w:rsid w:val="00E01BAA"/>
    <w:rsid w:val="00E02A2F"/>
    <w:rsid w:val="00E037BB"/>
    <w:rsid w:val="00E0564C"/>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E8A"/>
    <w:rsid w:val="00E76BA7"/>
    <w:rsid w:val="00E76DBB"/>
    <w:rsid w:val="00E81AB4"/>
    <w:rsid w:val="00E82165"/>
    <w:rsid w:val="00E906B2"/>
    <w:rsid w:val="00E94AF1"/>
    <w:rsid w:val="00EA5054"/>
    <w:rsid w:val="00EA5DFE"/>
    <w:rsid w:val="00EB0352"/>
    <w:rsid w:val="00EB06CD"/>
    <w:rsid w:val="00EB095F"/>
    <w:rsid w:val="00EB14B7"/>
    <w:rsid w:val="00EB4333"/>
    <w:rsid w:val="00EB56A5"/>
    <w:rsid w:val="00EB5920"/>
    <w:rsid w:val="00EC06FD"/>
    <w:rsid w:val="00EC0FDD"/>
    <w:rsid w:val="00EC181E"/>
    <w:rsid w:val="00EC2F5E"/>
    <w:rsid w:val="00EC47C3"/>
    <w:rsid w:val="00EC6DD4"/>
    <w:rsid w:val="00ED2015"/>
    <w:rsid w:val="00ED2C2D"/>
    <w:rsid w:val="00ED2D0D"/>
    <w:rsid w:val="00ED607B"/>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54AE"/>
    <w:rsid w:val="00F0683C"/>
    <w:rsid w:val="00F06AEB"/>
    <w:rsid w:val="00F10778"/>
    <w:rsid w:val="00F11BB9"/>
    <w:rsid w:val="00F14EF6"/>
    <w:rsid w:val="00F165F0"/>
    <w:rsid w:val="00F1690F"/>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5C5B"/>
    <w:rsid w:val="00F57DE0"/>
    <w:rsid w:val="00F61306"/>
    <w:rsid w:val="00F63F77"/>
    <w:rsid w:val="00F655A7"/>
    <w:rsid w:val="00F7125A"/>
    <w:rsid w:val="00F71E41"/>
    <w:rsid w:val="00F74EED"/>
    <w:rsid w:val="00F80739"/>
    <w:rsid w:val="00F81F57"/>
    <w:rsid w:val="00F822AD"/>
    <w:rsid w:val="00F8268A"/>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86D"/>
    <w:rsid w:val="00FB6C9B"/>
    <w:rsid w:val="00FC0918"/>
    <w:rsid w:val="00FC09A3"/>
    <w:rsid w:val="00FC1E62"/>
    <w:rsid w:val="00FC4B67"/>
    <w:rsid w:val="00FC5919"/>
    <w:rsid w:val="00FC6DA6"/>
    <w:rsid w:val="00FD0245"/>
    <w:rsid w:val="00FD0B07"/>
    <w:rsid w:val="00FD26B5"/>
    <w:rsid w:val="00FD2BA7"/>
    <w:rsid w:val="00FD4DDE"/>
    <w:rsid w:val="00FD5267"/>
    <w:rsid w:val="00FD7CF1"/>
    <w:rsid w:val="00FD7DEA"/>
    <w:rsid w:val="00FE3B9E"/>
    <w:rsid w:val="00FE4330"/>
    <w:rsid w:val="00FE6BE7"/>
    <w:rsid w:val="00FF017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03105482">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5" Type="http://schemas.openxmlformats.org/officeDocument/2006/relationships/hyperlink" Target="mailto:krasno2@udm.net"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consultantplus://offline/ref=3C60635BE126C4D2E4DD42458F5360EC3EC04E80FDEC97F67FB074F555DAEB837D9E378DDA2531DDm0HEL"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23" Type="http://schemas.openxmlformats.org/officeDocument/2006/relationships/hyperlink" Target="consultantplus://offline/ref=47BC39CDD85E9B9A621990FE60D30BFBF2EB99B025518D0A34ABEF7E08100D56ECBDB013CD505226D4y6J" TargetMode="External"/><Relationship Id="rId10" Type="http://schemas.openxmlformats.org/officeDocument/2006/relationships/hyperlink" Target="http://www.zakupki.gov.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hyperlink" Target="consultantplus://offline/ref=47BC39CDD85E9B9A621990FE60D30BFBF2EA94B9295E8D0A34ABEF7E08100D56ECBDB011CC57D5yB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35EA-465D-4AF4-8AF7-07A5BFDD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19170</TotalTime>
  <Pages>28</Pages>
  <Words>12541</Words>
  <Characters>71484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8</cp:revision>
  <cp:lastPrinted>2017-06-28T05:36:00Z</cp:lastPrinted>
  <dcterms:created xsi:type="dcterms:W3CDTF">2014-02-18T07:28:00Z</dcterms:created>
  <dcterms:modified xsi:type="dcterms:W3CDTF">2017-06-28T06:45:00Z</dcterms:modified>
</cp:coreProperties>
</file>