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51232" w:rsidRDefault="00D51232" w:rsidP="00CD2034">
      <w:pPr>
        <w:ind w:firstLine="709"/>
        <w:jc w:val="right"/>
        <w:rPr>
          <w:bCs w:val="0"/>
          <w:szCs w:val="28"/>
        </w:rPr>
      </w:pPr>
      <w:r>
        <w:rPr>
          <w:bCs w:val="0"/>
          <w:szCs w:val="28"/>
        </w:rPr>
        <w:t xml:space="preserve">                                                                       Утверждена</w:t>
      </w:r>
    </w:p>
    <w:p w:rsidR="00D51232" w:rsidRDefault="00D51232" w:rsidP="00CD2034">
      <w:pPr>
        <w:ind w:firstLine="709"/>
        <w:jc w:val="right"/>
        <w:rPr>
          <w:bCs w:val="0"/>
          <w:szCs w:val="28"/>
        </w:rPr>
      </w:pP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  <w:t>постановлением Администрации</w:t>
      </w:r>
    </w:p>
    <w:p w:rsidR="00CF6624" w:rsidRDefault="00D51232" w:rsidP="00CD2034">
      <w:pPr>
        <w:ind w:firstLine="709"/>
        <w:jc w:val="right"/>
        <w:rPr>
          <w:color w:val="000000"/>
          <w:szCs w:val="28"/>
        </w:rPr>
      </w:pP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 w:rsidR="00CF6624">
        <w:rPr>
          <w:color w:val="000000"/>
          <w:szCs w:val="28"/>
        </w:rPr>
        <w:t>муниципального образования «</w:t>
      </w:r>
      <w:r w:rsidR="00CF6624" w:rsidRPr="007C337D">
        <w:rPr>
          <w:color w:val="000000"/>
          <w:szCs w:val="28"/>
        </w:rPr>
        <w:t xml:space="preserve">Муниципальный округ </w:t>
      </w:r>
    </w:p>
    <w:p w:rsidR="00D51232" w:rsidRDefault="00CF6624" w:rsidP="00CD2034">
      <w:pPr>
        <w:ind w:firstLine="709"/>
        <w:jc w:val="right"/>
        <w:rPr>
          <w:bCs w:val="0"/>
          <w:szCs w:val="28"/>
        </w:rPr>
      </w:pPr>
      <w:r w:rsidRPr="007C337D">
        <w:rPr>
          <w:color w:val="000000"/>
          <w:szCs w:val="28"/>
        </w:rPr>
        <w:t>Красногорский район Удмуртской Республики</w:t>
      </w:r>
      <w:r>
        <w:rPr>
          <w:color w:val="000000"/>
          <w:szCs w:val="28"/>
        </w:rPr>
        <w:t>»</w:t>
      </w:r>
    </w:p>
    <w:p w:rsidR="00D51232" w:rsidRDefault="00D51232" w:rsidP="00CD2034">
      <w:pPr>
        <w:ind w:firstLine="709"/>
        <w:jc w:val="right"/>
        <w:rPr>
          <w:bCs w:val="0"/>
          <w:szCs w:val="28"/>
        </w:rPr>
      </w:pP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  <w:t xml:space="preserve">от </w:t>
      </w:r>
      <w:r w:rsidR="00CD2034">
        <w:rPr>
          <w:bCs w:val="0"/>
          <w:szCs w:val="28"/>
        </w:rPr>
        <w:t>16.12.2021</w:t>
      </w:r>
      <w:r>
        <w:rPr>
          <w:bCs w:val="0"/>
          <w:szCs w:val="28"/>
        </w:rPr>
        <w:t xml:space="preserve"> №</w:t>
      </w:r>
      <w:r w:rsidR="00CD2034">
        <w:rPr>
          <w:bCs w:val="0"/>
          <w:szCs w:val="28"/>
        </w:rPr>
        <w:t xml:space="preserve"> 12</w:t>
      </w:r>
    </w:p>
    <w:p w:rsidR="00D51232" w:rsidRDefault="00D51232">
      <w:pPr>
        <w:ind w:firstLine="709"/>
        <w:jc w:val="both"/>
        <w:rPr>
          <w:bCs w:val="0"/>
          <w:szCs w:val="28"/>
        </w:rPr>
      </w:pPr>
    </w:p>
    <w:p w:rsidR="00C03520" w:rsidRDefault="00C03520">
      <w:pPr>
        <w:ind w:firstLine="709"/>
        <w:jc w:val="both"/>
        <w:rPr>
          <w:bCs w:val="0"/>
          <w:szCs w:val="28"/>
        </w:rPr>
      </w:pPr>
    </w:p>
    <w:p w:rsidR="00986E35" w:rsidRDefault="00986E35" w:rsidP="00EC36A2">
      <w:pPr>
        <w:pStyle w:val="a5"/>
        <w:spacing w:after="0" w:line="100" w:lineRule="atLeast"/>
        <w:jc w:val="center"/>
        <w:rPr>
          <w:b/>
          <w:szCs w:val="28"/>
        </w:rPr>
      </w:pPr>
      <w:r w:rsidRPr="001514D0">
        <w:rPr>
          <w:b/>
          <w:szCs w:val="28"/>
        </w:rPr>
        <w:t xml:space="preserve">ПРОГРАММА </w:t>
      </w:r>
    </w:p>
    <w:p w:rsidR="00D51232" w:rsidRDefault="00986E35" w:rsidP="00EC36A2">
      <w:pPr>
        <w:pStyle w:val="a5"/>
        <w:spacing w:after="0" w:line="100" w:lineRule="atLeast"/>
        <w:jc w:val="center"/>
        <w:rPr>
          <w:b/>
          <w:color w:val="000000"/>
          <w:szCs w:val="28"/>
          <w:shd w:val="clear" w:color="auto" w:fill="FFFFFF"/>
        </w:rPr>
      </w:pPr>
      <w:r w:rsidRPr="001514D0">
        <w:rPr>
          <w:b/>
          <w:szCs w:val="28"/>
        </w:rPr>
        <w:t xml:space="preserve">профилактики рисков причинения вреда (ущерба) охраняемым законом ценностям при осуществлении </w:t>
      </w:r>
      <w:r>
        <w:rPr>
          <w:b/>
          <w:szCs w:val="28"/>
        </w:rPr>
        <w:t xml:space="preserve">муниципального контроля в сфере </w:t>
      </w:r>
      <w:r w:rsidR="00EC36A2" w:rsidRPr="00EC36A2">
        <w:rPr>
          <w:b/>
          <w:color w:val="000000"/>
          <w:szCs w:val="28"/>
          <w:shd w:val="clear" w:color="auto" w:fill="FFFFFF"/>
        </w:rPr>
        <w:t xml:space="preserve">благоустройства </w:t>
      </w:r>
      <w:r>
        <w:rPr>
          <w:b/>
          <w:color w:val="000000"/>
          <w:szCs w:val="28"/>
          <w:shd w:val="clear" w:color="auto" w:fill="FFFFFF"/>
        </w:rPr>
        <w:t xml:space="preserve">на </w:t>
      </w:r>
      <w:r w:rsidR="00EC36A2" w:rsidRPr="00EC36A2">
        <w:rPr>
          <w:b/>
          <w:color w:val="000000"/>
          <w:szCs w:val="28"/>
          <w:shd w:val="clear" w:color="auto" w:fill="FFFFFF"/>
        </w:rPr>
        <w:t>территории муниципального образования «Муниципальный округ Красногорский район Удмуртской Республики»</w:t>
      </w:r>
      <w:r w:rsidR="00EC36A2" w:rsidRPr="00EC36A2">
        <w:rPr>
          <w:b/>
          <w:color w:val="000000"/>
          <w:szCs w:val="28"/>
        </w:rPr>
        <w:t xml:space="preserve"> </w:t>
      </w:r>
    </w:p>
    <w:p w:rsidR="00EC36A2" w:rsidRPr="00EC36A2" w:rsidRDefault="00EC36A2" w:rsidP="00EC36A2">
      <w:pPr>
        <w:pStyle w:val="a5"/>
        <w:spacing w:after="0" w:line="100" w:lineRule="atLeast"/>
        <w:jc w:val="center"/>
        <w:rPr>
          <w:b/>
          <w:szCs w:val="28"/>
        </w:rPr>
      </w:pPr>
    </w:p>
    <w:p w:rsidR="00D51232" w:rsidRDefault="001E58B1">
      <w:pPr>
        <w:pStyle w:val="a5"/>
        <w:numPr>
          <w:ilvl w:val="0"/>
          <w:numId w:val="3"/>
        </w:numPr>
        <w:spacing w:after="0" w:line="100" w:lineRule="atLeast"/>
        <w:jc w:val="center"/>
        <w:rPr>
          <w:color w:val="000000"/>
          <w:szCs w:val="28"/>
        </w:rPr>
      </w:pPr>
      <w:r>
        <w:rPr>
          <w:b/>
          <w:szCs w:val="28"/>
        </w:rPr>
        <w:t>Общее положение</w:t>
      </w:r>
    </w:p>
    <w:p w:rsidR="00D51232" w:rsidRDefault="00D51232">
      <w:pPr>
        <w:pStyle w:val="a5"/>
        <w:spacing w:after="0" w:line="100" w:lineRule="atLeast"/>
        <w:ind w:left="1080"/>
        <w:jc w:val="center"/>
        <w:rPr>
          <w:color w:val="000000"/>
          <w:szCs w:val="28"/>
        </w:rPr>
      </w:pPr>
    </w:p>
    <w:p w:rsidR="00D51232" w:rsidRDefault="00D51232">
      <w:pPr>
        <w:pStyle w:val="a5"/>
        <w:spacing w:after="0" w:line="100" w:lineRule="atLeast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  </w:t>
      </w:r>
      <w:r>
        <w:rPr>
          <w:color w:val="000000"/>
          <w:szCs w:val="28"/>
        </w:rPr>
        <w:tab/>
        <w:t xml:space="preserve">Настоящая программа разработана Администрацией </w:t>
      </w:r>
      <w:r w:rsidR="00CF6624">
        <w:rPr>
          <w:color w:val="000000"/>
          <w:szCs w:val="28"/>
        </w:rPr>
        <w:t>муниципального образования «</w:t>
      </w:r>
      <w:r w:rsidR="00CF6624" w:rsidRPr="007C337D">
        <w:rPr>
          <w:color w:val="000000"/>
          <w:szCs w:val="28"/>
        </w:rPr>
        <w:t>Муниципальный округ Красногорский район Удмуртской Республики</w:t>
      </w:r>
      <w:r w:rsidR="00CF6624">
        <w:rPr>
          <w:color w:val="000000"/>
          <w:szCs w:val="28"/>
        </w:rPr>
        <w:t>»</w:t>
      </w:r>
      <w:r>
        <w:rPr>
          <w:color w:val="000000"/>
          <w:szCs w:val="28"/>
        </w:rPr>
        <w:t xml:space="preserve"> в целях профилактики нарушения требований, установленных нормативными правовыми актами, предупреждения возможного нарушения подконтрольными субъектами обязательных требований </w:t>
      </w:r>
      <w:r w:rsidR="00EC36A2">
        <w:rPr>
          <w:color w:val="000000"/>
          <w:szCs w:val="28"/>
        </w:rPr>
        <w:t>правил благоустройства</w:t>
      </w:r>
      <w:r>
        <w:rPr>
          <w:color w:val="000000"/>
          <w:szCs w:val="28"/>
        </w:rPr>
        <w:t xml:space="preserve"> и снижения рисков причинения ущерба охраняемым законом ценностям.</w:t>
      </w:r>
    </w:p>
    <w:p w:rsidR="00D51232" w:rsidRDefault="00D51232">
      <w:pPr>
        <w:pStyle w:val="a5"/>
        <w:spacing w:after="0" w:line="100" w:lineRule="atLeast"/>
        <w:jc w:val="both"/>
        <w:rPr>
          <w:color w:val="000000"/>
          <w:szCs w:val="28"/>
        </w:rPr>
      </w:pPr>
      <w:r>
        <w:rPr>
          <w:color w:val="000000"/>
          <w:szCs w:val="28"/>
        </w:rPr>
        <w:tab/>
      </w:r>
      <w:r w:rsidR="001E58B1">
        <w:rPr>
          <w:color w:val="000000"/>
          <w:szCs w:val="28"/>
        </w:rPr>
        <w:t xml:space="preserve">Основные вопросы проверки </w:t>
      </w:r>
      <w:r>
        <w:rPr>
          <w:color w:val="000000"/>
          <w:szCs w:val="28"/>
        </w:rPr>
        <w:t xml:space="preserve"> области муниципального контроля:</w:t>
      </w:r>
    </w:p>
    <w:p w:rsidR="00CC24F1" w:rsidRPr="00700821" w:rsidRDefault="00CC24F1" w:rsidP="00CC24F1">
      <w:pPr>
        <w:widowControl w:val="0"/>
        <w:autoSpaceDE w:val="0"/>
        <w:spacing w:line="360" w:lineRule="auto"/>
        <w:ind w:firstLine="709"/>
        <w:jc w:val="both"/>
        <w:rPr>
          <w:color w:val="000000"/>
          <w:szCs w:val="28"/>
        </w:rPr>
      </w:pPr>
      <w:r w:rsidRPr="00700821">
        <w:rPr>
          <w:color w:val="000000"/>
          <w:szCs w:val="28"/>
        </w:rPr>
        <w:t>1) обязательные требования по содержанию прилегающих территорий;</w:t>
      </w:r>
    </w:p>
    <w:p w:rsidR="00CC24F1" w:rsidRPr="00700821" w:rsidRDefault="00CC24F1" w:rsidP="00CC24F1">
      <w:pPr>
        <w:pStyle w:val="22"/>
        <w:tabs>
          <w:tab w:val="left" w:pos="1200"/>
        </w:tabs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2) обязательные требования по содержанию элементов и объектов благоустройства, в том числе требования: </w:t>
      </w:r>
    </w:p>
    <w:p w:rsidR="00CC24F1" w:rsidRPr="00700821" w:rsidRDefault="00CC24F1" w:rsidP="00CC24F1">
      <w:pPr>
        <w:pStyle w:val="22"/>
        <w:tabs>
          <w:tab w:val="left" w:pos="1200"/>
        </w:tabs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- по установке ограждений, не препятствующей свободному доступу </w:t>
      </w:r>
      <w:proofErr w:type="spellStart"/>
      <w:r w:rsidRPr="00700821">
        <w:rPr>
          <w:color w:val="000000"/>
          <w:sz w:val="28"/>
          <w:szCs w:val="28"/>
        </w:rPr>
        <w:t>маломобильных</w:t>
      </w:r>
      <w:proofErr w:type="spellEnd"/>
      <w:r w:rsidRPr="00700821">
        <w:rPr>
          <w:color w:val="000000"/>
          <w:sz w:val="28"/>
          <w:szCs w:val="28"/>
        </w:rPr>
        <w:t xml:space="preserve"> групп населения к объектам образования, здравоохранения, культуры, физической культуры и спорта, социального обслуживания населения</w:t>
      </w:r>
      <w:r w:rsidRPr="008629D3">
        <w:rPr>
          <w:color w:val="000000"/>
          <w:sz w:val="28"/>
          <w:szCs w:val="28"/>
        </w:rPr>
        <w:t>;</w:t>
      </w:r>
    </w:p>
    <w:p w:rsidR="00CC24F1" w:rsidRPr="00700821" w:rsidRDefault="00CC24F1" w:rsidP="00CC24F1">
      <w:pPr>
        <w:spacing w:line="360" w:lineRule="auto"/>
        <w:ind w:firstLine="709"/>
        <w:jc w:val="both"/>
        <w:rPr>
          <w:color w:val="000000"/>
          <w:szCs w:val="28"/>
          <w:shd w:val="clear" w:color="auto" w:fill="FFFFFF"/>
        </w:rPr>
      </w:pPr>
      <w:r w:rsidRPr="00700821">
        <w:rPr>
          <w:color w:val="000000"/>
          <w:szCs w:val="28"/>
        </w:rPr>
        <w:t xml:space="preserve">- по </w:t>
      </w:r>
      <w:r w:rsidRPr="00700821">
        <w:rPr>
          <w:color w:val="000000"/>
          <w:szCs w:val="28"/>
          <w:shd w:val="clear" w:color="auto" w:fill="FFFFFF"/>
        </w:rPr>
        <w:t>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мест;</w:t>
      </w:r>
    </w:p>
    <w:p w:rsidR="00CC24F1" w:rsidRPr="00700821" w:rsidRDefault="00CC24F1" w:rsidP="00CC24F1">
      <w:pPr>
        <w:spacing w:line="360" w:lineRule="auto"/>
        <w:ind w:firstLine="709"/>
        <w:jc w:val="both"/>
        <w:rPr>
          <w:color w:val="000000"/>
          <w:szCs w:val="28"/>
          <w:shd w:val="clear" w:color="auto" w:fill="FFFFFF"/>
        </w:rPr>
      </w:pPr>
      <w:r w:rsidRPr="00700821">
        <w:rPr>
          <w:color w:val="000000"/>
          <w:szCs w:val="28"/>
        </w:rPr>
        <w:t xml:space="preserve">- по </w:t>
      </w:r>
      <w:r w:rsidRPr="00700821">
        <w:rPr>
          <w:color w:val="000000"/>
          <w:szCs w:val="28"/>
          <w:shd w:val="clear" w:color="auto" w:fill="FFFFFF"/>
        </w:rPr>
        <w:t>содержанию специальных знаков, надписей, содержащих информацию, необходимую для эксплуатации инженерных сооружений;</w:t>
      </w:r>
    </w:p>
    <w:p w:rsidR="00CC24F1" w:rsidRPr="00700821" w:rsidRDefault="00CC24F1" w:rsidP="00CC24F1">
      <w:pPr>
        <w:spacing w:line="360" w:lineRule="auto"/>
        <w:ind w:firstLine="709"/>
        <w:jc w:val="both"/>
        <w:rPr>
          <w:color w:val="000000"/>
          <w:szCs w:val="28"/>
        </w:rPr>
      </w:pPr>
      <w:r w:rsidRPr="00700821">
        <w:rPr>
          <w:color w:val="000000"/>
          <w:szCs w:val="28"/>
        </w:rPr>
        <w:t xml:space="preserve">- по осуществлению земляных работ в соответствии с разрешением на осуществление земляных работ, выдаваемым в соответствии с порядком осуществления земляных работ, установленным нормативными правовыми актами </w:t>
      </w:r>
      <w:r>
        <w:rPr>
          <w:szCs w:val="28"/>
        </w:rPr>
        <w:t>Удмуртской Республики</w:t>
      </w:r>
      <w:r w:rsidRPr="00700821">
        <w:rPr>
          <w:i/>
          <w:iCs/>
        </w:rPr>
        <w:t xml:space="preserve"> </w:t>
      </w:r>
      <w:r w:rsidRPr="00700821">
        <w:rPr>
          <w:color w:val="000000"/>
          <w:szCs w:val="28"/>
        </w:rPr>
        <w:t>и Правилами благоустройства;</w:t>
      </w:r>
    </w:p>
    <w:p w:rsidR="00CC24F1" w:rsidRPr="00700821" w:rsidRDefault="00CC24F1" w:rsidP="00CC24F1">
      <w:pPr>
        <w:spacing w:line="360" w:lineRule="auto"/>
        <w:ind w:firstLine="709"/>
        <w:jc w:val="both"/>
        <w:rPr>
          <w:color w:val="000000"/>
          <w:szCs w:val="28"/>
        </w:rPr>
      </w:pPr>
      <w:r w:rsidRPr="00700821">
        <w:rPr>
          <w:color w:val="000000"/>
          <w:szCs w:val="28"/>
        </w:rPr>
        <w:lastRenderedPageBreak/>
        <w:t xml:space="preserve">- по обеспечению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</w:t>
      </w:r>
      <w:proofErr w:type="spellStart"/>
      <w:r w:rsidRPr="00700821">
        <w:rPr>
          <w:color w:val="000000"/>
          <w:szCs w:val="28"/>
        </w:rPr>
        <w:t>маломобильные</w:t>
      </w:r>
      <w:proofErr w:type="spellEnd"/>
      <w:r w:rsidRPr="00700821">
        <w:rPr>
          <w:color w:val="000000"/>
          <w:szCs w:val="28"/>
        </w:rPr>
        <w:t xml:space="preserve"> группы населения, на период осуществления земляных работ;</w:t>
      </w:r>
    </w:p>
    <w:p w:rsidR="00CC24F1" w:rsidRPr="00700821" w:rsidRDefault="00CC24F1" w:rsidP="00CC24F1">
      <w:pPr>
        <w:spacing w:line="360" w:lineRule="auto"/>
        <w:ind w:firstLine="709"/>
        <w:jc w:val="both"/>
        <w:rPr>
          <w:color w:val="000000"/>
          <w:szCs w:val="28"/>
          <w:shd w:val="clear" w:color="auto" w:fill="FFFFFF"/>
        </w:rPr>
      </w:pPr>
      <w:proofErr w:type="gramStart"/>
      <w:r w:rsidRPr="00700821">
        <w:rPr>
          <w:color w:val="000000"/>
          <w:szCs w:val="28"/>
          <w:shd w:val="clear" w:color="auto" w:fill="FFFFFF"/>
        </w:rPr>
        <w:t xml:space="preserve">- о недопустимости </w:t>
      </w:r>
      <w:r w:rsidRPr="00700821">
        <w:rPr>
          <w:color w:val="000000"/>
          <w:szCs w:val="28"/>
        </w:rPr>
        <w:t>размещения транспортных средств на газоне или иной озеленённой или рекреационной территории, размещение транспортных средств на которой ограничено Правилами благоустройства, а также по недопустимости загрязнения территорий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укрытия);</w:t>
      </w:r>
      <w:proofErr w:type="gramEnd"/>
    </w:p>
    <w:p w:rsidR="00CC24F1" w:rsidRPr="00700821" w:rsidRDefault="00CC24F1" w:rsidP="00CC24F1">
      <w:pPr>
        <w:pStyle w:val="22"/>
        <w:tabs>
          <w:tab w:val="left" w:pos="1200"/>
        </w:tabs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3) обязательные требования по уборке территории </w:t>
      </w:r>
      <w:r w:rsidRPr="00C411AC">
        <w:rPr>
          <w:bCs/>
          <w:color w:val="000000"/>
          <w:sz w:val="28"/>
          <w:szCs w:val="28"/>
        </w:rPr>
        <w:t>муниципального образования «</w:t>
      </w:r>
      <w:r w:rsidRPr="00C411AC">
        <w:rPr>
          <w:color w:val="000000"/>
          <w:sz w:val="28"/>
          <w:szCs w:val="28"/>
        </w:rPr>
        <w:t>Муниципальный округ</w:t>
      </w:r>
      <w:r w:rsidRPr="00C411AC">
        <w:rPr>
          <w:bCs/>
          <w:color w:val="000000"/>
          <w:sz w:val="28"/>
          <w:szCs w:val="28"/>
        </w:rPr>
        <w:t xml:space="preserve"> Красногорский район</w:t>
      </w:r>
      <w:r w:rsidRPr="00C411AC">
        <w:rPr>
          <w:color w:val="000000"/>
          <w:sz w:val="28"/>
          <w:szCs w:val="28"/>
        </w:rPr>
        <w:t xml:space="preserve"> Удмуртской Республики</w:t>
      </w:r>
      <w:r w:rsidRPr="00C411AC">
        <w:rPr>
          <w:bCs/>
          <w:color w:val="000000"/>
          <w:sz w:val="28"/>
          <w:szCs w:val="28"/>
        </w:rPr>
        <w:t>»</w:t>
      </w:r>
      <w:r w:rsidRPr="00700821">
        <w:rPr>
          <w:color w:val="000000"/>
          <w:sz w:val="28"/>
          <w:szCs w:val="28"/>
        </w:rPr>
        <w:t xml:space="preserve"> в зимний период, включая контроль проведения мероприятий по очистке от снега, наледи и сосулек кровель зданий, сооружений; </w:t>
      </w:r>
    </w:p>
    <w:p w:rsidR="00CC24F1" w:rsidRPr="00700821" w:rsidRDefault="00CC24F1" w:rsidP="00CC24F1">
      <w:pPr>
        <w:pStyle w:val="22"/>
        <w:tabs>
          <w:tab w:val="left" w:pos="1200"/>
        </w:tabs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4) обязательные требования по уборке территории </w:t>
      </w:r>
      <w:r w:rsidRPr="00C411AC">
        <w:rPr>
          <w:bCs/>
          <w:color w:val="000000"/>
          <w:sz w:val="28"/>
          <w:szCs w:val="28"/>
        </w:rPr>
        <w:t>муниципального образования «</w:t>
      </w:r>
      <w:r w:rsidRPr="00C411AC">
        <w:rPr>
          <w:color w:val="000000"/>
          <w:sz w:val="28"/>
          <w:szCs w:val="28"/>
        </w:rPr>
        <w:t>Муниципальный округ</w:t>
      </w:r>
      <w:r w:rsidRPr="00C411AC">
        <w:rPr>
          <w:bCs/>
          <w:color w:val="000000"/>
          <w:sz w:val="28"/>
          <w:szCs w:val="28"/>
        </w:rPr>
        <w:t xml:space="preserve"> Красногорский район</w:t>
      </w:r>
      <w:r w:rsidRPr="00C411AC">
        <w:rPr>
          <w:color w:val="000000"/>
          <w:sz w:val="28"/>
          <w:szCs w:val="28"/>
        </w:rPr>
        <w:t xml:space="preserve"> Удмуртской Республики</w:t>
      </w:r>
      <w:r w:rsidRPr="00C411AC">
        <w:rPr>
          <w:bCs/>
          <w:color w:val="000000"/>
          <w:sz w:val="28"/>
          <w:szCs w:val="28"/>
        </w:rPr>
        <w:t>»</w:t>
      </w:r>
      <w:r w:rsidRPr="00700821">
        <w:rPr>
          <w:color w:val="000000"/>
          <w:sz w:val="28"/>
          <w:szCs w:val="28"/>
        </w:rPr>
        <w:t xml:space="preserve"> в летний период, включая обязательные требования по </w:t>
      </w:r>
      <w:r w:rsidRPr="00700821">
        <w:rPr>
          <w:rFonts w:eastAsia="Calibri"/>
          <w:bCs/>
          <w:color w:val="000000"/>
          <w:sz w:val="28"/>
          <w:szCs w:val="28"/>
          <w:lang w:eastAsia="en-US"/>
        </w:rPr>
        <w:t>выявлению карантинных, ядовитых и сорных растений, борьбе с ними, локализации, ликвидации их очагов</w:t>
      </w:r>
      <w:r w:rsidRPr="00700821">
        <w:rPr>
          <w:color w:val="000000"/>
          <w:sz w:val="28"/>
          <w:szCs w:val="28"/>
        </w:rPr>
        <w:t>;</w:t>
      </w:r>
    </w:p>
    <w:p w:rsidR="00CC24F1" w:rsidRPr="00700821" w:rsidRDefault="00CC24F1" w:rsidP="00CC24F1">
      <w:pPr>
        <w:pStyle w:val="22"/>
        <w:tabs>
          <w:tab w:val="left" w:pos="1200"/>
        </w:tabs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5) дополнительные обязательные требования </w:t>
      </w:r>
      <w:r w:rsidRPr="00700821">
        <w:rPr>
          <w:color w:val="000000"/>
          <w:sz w:val="28"/>
          <w:szCs w:val="28"/>
          <w:shd w:val="clear" w:color="auto" w:fill="FFFFFF"/>
        </w:rPr>
        <w:t>пожарной безопасности</w:t>
      </w:r>
      <w:r w:rsidRPr="00700821">
        <w:rPr>
          <w:color w:val="000000"/>
          <w:sz w:val="28"/>
          <w:szCs w:val="28"/>
        </w:rPr>
        <w:t xml:space="preserve"> в 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период действия особого противопожарного режима; </w:t>
      </w:r>
    </w:p>
    <w:p w:rsidR="00CC24F1" w:rsidRPr="00700821" w:rsidRDefault="00CC24F1" w:rsidP="00CC24F1">
      <w:pPr>
        <w:pStyle w:val="22"/>
        <w:tabs>
          <w:tab w:val="left" w:pos="1200"/>
        </w:tabs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bCs/>
          <w:color w:val="000000"/>
          <w:sz w:val="28"/>
          <w:szCs w:val="28"/>
        </w:rPr>
        <w:t xml:space="preserve">6) </w:t>
      </w:r>
      <w:r w:rsidRPr="00700821">
        <w:rPr>
          <w:color w:val="000000"/>
          <w:sz w:val="28"/>
          <w:szCs w:val="28"/>
        </w:rPr>
        <w:t xml:space="preserve">обязательные требования по </w:t>
      </w:r>
      <w:r w:rsidRPr="00700821">
        <w:rPr>
          <w:bCs/>
          <w:color w:val="000000"/>
          <w:sz w:val="28"/>
          <w:szCs w:val="28"/>
        </w:rPr>
        <w:t>прокладке, переустройству, ремонту и содержанию подземных коммуникаций на территориях общего пользования</w:t>
      </w:r>
      <w:r w:rsidRPr="00700821">
        <w:rPr>
          <w:color w:val="000000"/>
          <w:sz w:val="28"/>
          <w:szCs w:val="28"/>
        </w:rPr>
        <w:t>;</w:t>
      </w:r>
    </w:p>
    <w:p w:rsidR="00CC24F1" w:rsidRPr="00700821" w:rsidRDefault="00CC24F1" w:rsidP="00CC24F1">
      <w:pPr>
        <w:pStyle w:val="22"/>
        <w:tabs>
          <w:tab w:val="left" w:pos="1200"/>
        </w:tabs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700821">
        <w:rPr>
          <w:color w:val="000000"/>
          <w:sz w:val="28"/>
          <w:szCs w:val="28"/>
        </w:rPr>
        <w:t>7) обязательные требования по посадке, охране и содержанию зеленых насаждений, в том числе обязательные требования по удалению (сносу), пересадке деревьев и кустарников в соответствии с порубочным билетом и (или) разрешением на пересадку деревьев и кустарников, если такие документы (порубочный билет, разрешение на пересадку) должны быть выданы в установленных Правилами благоустройства случаях;</w:t>
      </w:r>
      <w:proofErr w:type="gramEnd"/>
    </w:p>
    <w:p w:rsidR="00CC24F1" w:rsidRPr="00700821" w:rsidRDefault="00CC24F1" w:rsidP="00CC24F1">
      <w:pPr>
        <w:pStyle w:val="22"/>
        <w:tabs>
          <w:tab w:val="left" w:pos="1200"/>
        </w:tabs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rFonts w:eastAsia="Calibri"/>
          <w:bCs/>
          <w:color w:val="000000"/>
          <w:sz w:val="28"/>
          <w:szCs w:val="28"/>
          <w:lang w:eastAsia="en-US"/>
        </w:rPr>
        <w:t xml:space="preserve">8) </w:t>
      </w:r>
      <w:r w:rsidRPr="00700821">
        <w:rPr>
          <w:color w:val="000000"/>
          <w:sz w:val="28"/>
          <w:szCs w:val="28"/>
        </w:rPr>
        <w:t>обязательные требования по</w:t>
      </w:r>
      <w:r>
        <w:rPr>
          <w:color w:val="000000"/>
          <w:sz w:val="28"/>
          <w:szCs w:val="28"/>
        </w:rPr>
        <w:t xml:space="preserve"> </w:t>
      </w:r>
      <w:r w:rsidRPr="00700821">
        <w:rPr>
          <w:color w:val="000000"/>
          <w:sz w:val="28"/>
          <w:szCs w:val="28"/>
        </w:rPr>
        <w:t>складированию твердых коммунальных отходов;</w:t>
      </w:r>
    </w:p>
    <w:p w:rsidR="00CC24F1" w:rsidRPr="00700821" w:rsidRDefault="00CC24F1" w:rsidP="00CC24F1">
      <w:pPr>
        <w:pStyle w:val="22"/>
        <w:tabs>
          <w:tab w:val="left" w:pos="1200"/>
        </w:tabs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lastRenderedPageBreak/>
        <w:t>9) обязательные требования по</w:t>
      </w:r>
      <w:r w:rsidR="00EC36A2">
        <w:rPr>
          <w:color w:val="000000"/>
          <w:sz w:val="28"/>
          <w:szCs w:val="28"/>
        </w:rPr>
        <w:t xml:space="preserve"> </w:t>
      </w:r>
      <w:r w:rsidRPr="00700821">
        <w:rPr>
          <w:bCs/>
          <w:color w:val="000000"/>
          <w:sz w:val="28"/>
          <w:szCs w:val="28"/>
        </w:rPr>
        <w:t>выгулу животных</w:t>
      </w:r>
      <w:r w:rsidRPr="00700821">
        <w:rPr>
          <w:color w:val="000000"/>
          <w:sz w:val="28"/>
          <w:szCs w:val="28"/>
        </w:rPr>
        <w:t xml:space="preserve"> и требования о недопустимости </w:t>
      </w:r>
      <w:r w:rsidRPr="00700821">
        <w:rPr>
          <w:sz w:val="28"/>
          <w:szCs w:val="28"/>
        </w:rPr>
        <w:t>выпаса сельскохозяйственных животных и птиц на территориях общего пользования и иных, предусмотренных Правилами благоустройства, территориях.</w:t>
      </w:r>
    </w:p>
    <w:p w:rsidR="00D51232" w:rsidRDefault="00CC24F1">
      <w:pPr>
        <w:pStyle w:val="ConsPlusNormal"/>
        <w:ind w:firstLine="540"/>
        <w:jc w:val="both"/>
        <w:rPr>
          <w:color w:val="000000"/>
        </w:rPr>
      </w:pPr>
      <w:r>
        <w:rPr>
          <w:color w:val="000000"/>
        </w:rPr>
        <w:t xml:space="preserve">10) </w:t>
      </w:r>
      <w:r w:rsidRPr="00700821">
        <w:rPr>
          <w:color w:val="000000"/>
        </w:rPr>
        <w:t>соблюдение исполнения предписаний об устранении нарушений обязательных требований, выданных должностными лицами, уполномоченными осуществлять контроль, в пределах их компетенции.</w:t>
      </w:r>
    </w:p>
    <w:p w:rsidR="00D51232" w:rsidRDefault="00D51232">
      <w:pPr>
        <w:autoSpaceDE w:val="0"/>
        <w:spacing w:line="100" w:lineRule="atLeast"/>
        <w:jc w:val="center"/>
        <w:rPr>
          <w:b/>
          <w:color w:val="000000"/>
          <w:szCs w:val="28"/>
        </w:rPr>
      </w:pPr>
      <w:r>
        <w:rPr>
          <w:color w:val="000000"/>
          <w:szCs w:val="28"/>
        </w:rPr>
        <w:t xml:space="preserve">         </w:t>
      </w:r>
      <w:r>
        <w:rPr>
          <w:b/>
          <w:color w:val="000000"/>
          <w:szCs w:val="28"/>
        </w:rPr>
        <w:t xml:space="preserve"> </w:t>
      </w:r>
    </w:p>
    <w:p w:rsidR="00D51232" w:rsidRDefault="00D51232">
      <w:pPr>
        <w:autoSpaceDE w:val="0"/>
        <w:spacing w:line="100" w:lineRule="atLeast"/>
        <w:jc w:val="center"/>
        <w:rPr>
          <w:szCs w:val="28"/>
        </w:rPr>
      </w:pPr>
      <w:r>
        <w:rPr>
          <w:b/>
          <w:color w:val="000000"/>
          <w:szCs w:val="28"/>
        </w:rPr>
        <w:t>Целью программы является:</w:t>
      </w:r>
    </w:p>
    <w:p w:rsidR="00D51232" w:rsidRDefault="00D51232">
      <w:pPr>
        <w:autoSpaceDE w:val="0"/>
        <w:spacing w:line="100" w:lineRule="atLeast"/>
        <w:jc w:val="both"/>
        <w:rPr>
          <w:szCs w:val="28"/>
        </w:rPr>
      </w:pPr>
    </w:p>
    <w:p w:rsidR="00D51232" w:rsidRDefault="00D51232">
      <w:pPr>
        <w:autoSpaceDE w:val="0"/>
        <w:spacing w:line="100" w:lineRule="atLeast"/>
        <w:jc w:val="both"/>
        <w:rPr>
          <w:szCs w:val="28"/>
        </w:rPr>
      </w:pPr>
      <w:r>
        <w:rPr>
          <w:szCs w:val="28"/>
        </w:rPr>
        <w:t xml:space="preserve">    </w:t>
      </w:r>
      <w:r>
        <w:rPr>
          <w:szCs w:val="28"/>
        </w:rPr>
        <w:tab/>
        <w:t xml:space="preserve">- предупреждение </w:t>
      </w:r>
      <w:proofErr w:type="gramStart"/>
      <w:r>
        <w:rPr>
          <w:szCs w:val="28"/>
        </w:rPr>
        <w:t>нарушений</w:t>
      </w:r>
      <w:proofErr w:type="gramEnd"/>
      <w:r>
        <w:rPr>
          <w:szCs w:val="28"/>
        </w:rPr>
        <w:t xml:space="preserve"> подконтрольными субъектами обязательных требований законодательства, включая устранение причин, факторов и условий, способствующих возможному нарушению обязательных требований </w:t>
      </w:r>
      <w:r w:rsidR="00EC36A2">
        <w:rPr>
          <w:szCs w:val="28"/>
        </w:rPr>
        <w:t>правил благоустройства</w:t>
      </w:r>
      <w:r>
        <w:rPr>
          <w:szCs w:val="28"/>
        </w:rPr>
        <w:t>;</w:t>
      </w:r>
    </w:p>
    <w:p w:rsidR="00D51232" w:rsidRDefault="00D51232">
      <w:pPr>
        <w:autoSpaceDE w:val="0"/>
        <w:spacing w:line="100" w:lineRule="atLeast"/>
        <w:jc w:val="both"/>
        <w:rPr>
          <w:szCs w:val="28"/>
        </w:rPr>
      </w:pPr>
      <w:r>
        <w:rPr>
          <w:szCs w:val="28"/>
        </w:rPr>
        <w:t xml:space="preserve">  </w:t>
      </w:r>
      <w:r>
        <w:rPr>
          <w:szCs w:val="28"/>
        </w:rPr>
        <w:tab/>
        <w:t>- повышение прозрачности системы муниципального контроля;</w:t>
      </w:r>
    </w:p>
    <w:p w:rsidR="00D51232" w:rsidRDefault="00D51232">
      <w:pPr>
        <w:autoSpaceDE w:val="0"/>
        <w:spacing w:line="100" w:lineRule="atLeast"/>
        <w:jc w:val="both"/>
        <w:rPr>
          <w:szCs w:val="28"/>
        </w:rPr>
      </w:pPr>
      <w:r>
        <w:rPr>
          <w:szCs w:val="28"/>
        </w:rPr>
        <w:t xml:space="preserve">      </w:t>
      </w:r>
      <w:r>
        <w:rPr>
          <w:szCs w:val="28"/>
        </w:rPr>
        <w:tab/>
        <w:t>- разъяснение поднадзорным субъектам обязательных требований.</w:t>
      </w:r>
    </w:p>
    <w:p w:rsidR="00EC36A2" w:rsidRDefault="00EC36A2">
      <w:pPr>
        <w:spacing w:line="100" w:lineRule="atLeast"/>
        <w:ind w:right="425" w:firstLine="709"/>
        <w:jc w:val="center"/>
        <w:rPr>
          <w:b/>
          <w:szCs w:val="28"/>
        </w:rPr>
      </w:pPr>
    </w:p>
    <w:p w:rsidR="00D51232" w:rsidRDefault="00D51232">
      <w:pPr>
        <w:spacing w:line="100" w:lineRule="atLeast"/>
        <w:ind w:right="425" w:firstLine="709"/>
        <w:jc w:val="center"/>
        <w:rPr>
          <w:szCs w:val="28"/>
        </w:rPr>
      </w:pPr>
      <w:r>
        <w:rPr>
          <w:b/>
          <w:szCs w:val="28"/>
        </w:rPr>
        <w:t>Задачами программы являются:</w:t>
      </w:r>
    </w:p>
    <w:p w:rsidR="00D51232" w:rsidRDefault="00D51232">
      <w:pPr>
        <w:spacing w:line="100" w:lineRule="atLeast"/>
        <w:ind w:right="425" w:firstLine="709"/>
        <w:jc w:val="center"/>
        <w:rPr>
          <w:szCs w:val="28"/>
        </w:rPr>
      </w:pPr>
    </w:p>
    <w:p w:rsidR="00D51232" w:rsidRDefault="00D51232">
      <w:pPr>
        <w:spacing w:line="100" w:lineRule="atLeast"/>
        <w:ind w:right="-2"/>
        <w:jc w:val="both"/>
        <w:rPr>
          <w:szCs w:val="28"/>
        </w:rPr>
      </w:pPr>
      <w:r>
        <w:rPr>
          <w:szCs w:val="28"/>
        </w:rPr>
        <w:t xml:space="preserve">   </w:t>
      </w:r>
      <w:r>
        <w:rPr>
          <w:szCs w:val="28"/>
        </w:rPr>
        <w:tab/>
        <w:t>- укрепление системы профилактики нарушений обязательных требований путем активизации профилактической деятельности;</w:t>
      </w:r>
    </w:p>
    <w:p w:rsidR="00D51232" w:rsidRDefault="00D51232">
      <w:pPr>
        <w:spacing w:line="100" w:lineRule="atLeast"/>
        <w:ind w:right="-2"/>
        <w:jc w:val="both"/>
        <w:rPr>
          <w:szCs w:val="28"/>
        </w:rPr>
      </w:pPr>
      <w:r>
        <w:rPr>
          <w:szCs w:val="28"/>
        </w:rPr>
        <w:t xml:space="preserve">   </w:t>
      </w:r>
      <w:r>
        <w:rPr>
          <w:szCs w:val="28"/>
        </w:rPr>
        <w:tab/>
        <w:t>- выявление причин, факторов и условий, способствующих нарушениям обязательных требований;</w:t>
      </w:r>
    </w:p>
    <w:p w:rsidR="00D51232" w:rsidRDefault="00D51232">
      <w:pPr>
        <w:spacing w:line="100" w:lineRule="atLeast"/>
        <w:ind w:right="-2"/>
        <w:jc w:val="both"/>
        <w:rPr>
          <w:szCs w:val="28"/>
        </w:rPr>
      </w:pPr>
      <w:r>
        <w:rPr>
          <w:szCs w:val="28"/>
        </w:rPr>
        <w:t xml:space="preserve">     </w:t>
      </w:r>
      <w:r>
        <w:rPr>
          <w:szCs w:val="28"/>
        </w:rPr>
        <w:tab/>
        <w:t>- повышение правосознания и правовой культуры руководителей юридических лиц и индивидуальных предпринимателей;</w:t>
      </w:r>
    </w:p>
    <w:p w:rsidR="00D51232" w:rsidRDefault="00D51232">
      <w:pPr>
        <w:spacing w:line="100" w:lineRule="atLeast"/>
        <w:ind w:right="-2"/>
        <w:jc w:val="both"/>
        <w:rPr>
          <w:color w:val="000000"/>
          <w:szCs w:val="28"/>
        </w:rPr>
      </w:pPr>
      <w:r>
        <w:rPr>
          <w:szCs w:val="28"/>
        </w:rPr>
        <w:t xml:space="preserve">  </w:t>
      </w:r>
      <w:r>
        <w:rPr>
          <w:szCs w:val="28"/>
        </w:rPr>
        <w:tab/>
        <w:t xml:space="preserve">- формирование единого понимания обязательных требований </w:t>
      </w:r>
      <w:r w:rsidR="00EC36A2">
        <w:rPr>
          <w:szCs w:val="28"/>
        </w:rPr>
        <w:t>правил благоустройства</w:t>
      </w:r>
      <w:r>
        <w:rPr>
          <w:szCs w:val="28"/>
        </w:rPr>
        <w:t xml:space="preserve"> у всех участников контрольной деятельности.</w:t>
      </w:r>
    </w:p>
    <w:p w:rsidR="00D51232" w:rsidRDefault="00D51232">
      <w:pPr>
        <w:autoSpaceDE w:val="0"/>
        <w:spacing w:line="100" w:lineRule="atLeast"/>
        <w:ind w:left="-709"/>
        <w:jc w:val="both"/>
        <w:rPr>
          <w:color w:val="000000"/>
          <w:szCs w:val="28"/>
        </w:rPr>
      </w:pPr>
    </w:p>
    <w:p w:rsidR="00D51232" w:rsidRDefault="00D51232">
      <w:pPr>
        <w:widowControl w:val="0"/>
        <w:numPr>
          <w:ilvl w:val="0"/>
          <w:numId w:val="2"/>
        </w:numPr>
        <w:autoSpaceDE w:val="0"/>
        <w:spacing w:line="100" w:lineRule="atLeast"/>
        <w:jc w:val="center"/>
        <w:rPr>
          <w:b/>
          <w:szCs w:val="28"/>
        </w:rPr>
      </w:pPr>
      <w:r>
        <w:rPr>
          <w:b/>
          <w:szCs w:val="28"/>
        </w:rPr>
        <w:t>Текущий уровень профилактических мероприятий</w:t>
      </w:r>
    </w:p>
    <w:p w:rsidR="00D51232" w:rsidRDefault="00D51232">
      <w:pPr>
        <w:autoSpaceDE w:val="0"/>
        <w:spacing w:line="100" w:lineRule="atLeast"/>
        <w:jc w:val="center"/>
        <w:rPr>
          <w:b/>
          <w:szCs w:val="28"/>
        </w:rPr>
      </w:pPr>
    </w:p>
    <w:p w:rsidR="00D51232" w:rsidRDefault="00D51232">
      <w:pPr>
        <w:autoSpaceDE w:val="0"/>
        <w:spacing w:line="100" w:lineRule="atLeast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       </w:t>
      </w:r>
      <w:r>
        <w:rPr>
          <w:color w:val="000000"/>
          <w:szCs w:val="28"/>
        </w:rPr>
        <w:tab/>
      </w:r>
      <w:r>
        <w:rPr>
          <w:color w:val="2E2E2E"/>
          <w:szCs w:val="28"/>
        </w:rPr>
        <w:t xml:space="preserve">В </w:t>
      </w:r>
      <w:r>
        <w:rPr>
          <w:color w:val="000000"/>
          <w:szCs w:val="28"/>
        </w:rPr>
        <w:t>рамках профилактики предупреждения нарушений, установленных нормативными правовыми актами Российской Федерации и нормативными правовыми актами органов местного самоуправления, должностными лицами Администрации, уполномоченными на проведение мероприятий по муниципальному контролю, осуществляется прием представителей юридических лиц, индивидуальных предпринимателей и граждан, а также проводятся консультации и даются пояснения по вопросам соблюдения законодательства.</w:t>
      </w:r>
    </w:p>
    <w:p w:rsidR="00D51232" w:rsidRDefault="00D51232">
      <w:pPr>
        <w:autoSpaceDE w:val="0"/>
        <w:spacing w:line="100" w:lineRule="atLeast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 </w:t>
      </w:r>
      <w:r>
        <w:rPr>
          <w:color w:val="000000"/>
          <w:szCs w:val="28"/>
        </w:rPr>
        <w:tab/>
        <w:t xml:space="preserve">На сайте </w:t>
      </w:r>
      <w:r w:rsidR="00CF6624">
        <w:rPr>
          <w:color w:val="000000"/>
          <w:szCs w:val="28"/>
        </w:rPr>
        <w:t>муниципального образования «</w:t>
      </w:r>
      <w:r w:rsidR="00CF6624" w:rsidRPr="007C337D">
        <w:rPr>
          <w:color w:val="000000"/>
          <w:szCs w:val="28"/>
        </w:rPr>
        <w:t>Муниципальный округ Красногорский район Удмуртской Республики</w:t>
      </w:r>
      <w:r w:rsidR="00CF6624">
        <w:rPr>
          <w:color w:val="000000"/>
          <w:szCs w:val="28"/>
        </w:rPr>
        <w:t xml:space="preserve">» </w:t>
      </w:r>
      <w:r>
        <w:rPr>
          <w:color w:val="000000"/>
          <w:szCs w:val="28"/>
        </w:rPr>
        <w:t>(</w:t>
      </w:r>
      <w:proofErr w:type="spellStart"/>
      <w:r w:rsidR="00B02B63" w:rsidRPr="00B02B63">
        <w:rPr>
          <w:color w:val="00B0F0"/>
          <w:szCs w:val="28"/>
          <w:lang w:val="en-US"/>
        </w:rPr>
        <w:t>krasno</w:t>
      </w:r>
      <w:proofErr w:type="spellEnd"/>
      <w:r w:rsidR="00B02B63" w:rsidRPr="00B02B63">
        <w:rPr>
          <w:color w:val="00B0F0"/>
          <w:szCs w:val="28"/>
        </w:rPr>
        <w:t>2@</w:t>
      </w:r>
      <w:proofErr w:type="spellStart"/>
      <w:r w:rsidR="00B02B63" w:rsidRPr="00B02B63">
        <w:rPr>
          <w:color w:val="00B0F0"/>
          <w:szCs w:val="28"/>
          <w:lang w:val="en-US"/>
        </w:rPr>
        <w:t>udm</w:t>
      </w:r>
      <w:proofErr w:type="spellEnd"/>
      <w:r w:rsidR="00B02B63" w:rsidRPr="00B02B63">
        <w:rPr>
          <w:color w:val="00B0F0"/>
          <w:szCs w:val="28"/>
        </w:rPr>
        <w:t>.</w:t>
      </w:r>
      <w:r w:rsidR="00B02B63" w:rsidRPr="00B02B63">
        <w:rPr>
          <w:color w:val="00B0F0"/>
          <w:szCs w:val="28"/>
          <w:lang w:val="en-US"/>
        </w:rPr>
        <w:t>net</w:t>
      </w:r>
      <w:r>
        <w:rPr>
          <w:bCs w:val="0"/>
          <w:szCs w:val="28"/>
        </w:rPr>
        <w:t>)</w:t>
      </w:r>
      <w:r>
        <w:rPr>
          <w:color w:val="000000"/>
          <w:szCs w:val="28"/>
        </w:rPr>
        <w:t xml:space="preserve"> в сети «Интернет» размещены требования, соблюдение которых оценивается </w:t>
      </w:r>
      <w:r>
        <w:rPr>
          <w:color w:val="2E2E2E"/>
          <w:szCs w:val="28"/>
        </w:rPr>
        <w:t xml:space="preserve">при </w:t>
      </w:r>
      <w:r>
        <w:rPr>
          <w:color w:val="000000"/>
          <w:szCs w:val="28"/>
        </w:rPr>
        <w:t xml:space="preserve">осуществлении муниципального </w:t>
      </w:r>
      <w:r>
        <w:rPr>
          <w:szCs w:val="28"/>
        </w:rPr>
        <w:t>контроля.</w:t>
      </w:r>
    </w:p>
    <w:p w:rsidR="00D51232" w:rsidRDefault="00D51232">
      <w:pPr>
        <w:autoSpaceDE w:val="0"/>
        <w:spacing w:line="100" w:lineRule="atLeast"/>
        <w:jc w:val="both"/>
        <w:rPr>
          <w:color w:val="000000"/>
          <w:szCs w:val="28"/>
        </w:rPr>
      </w:pPr>
    </w:p>
    <w:p w:rsidR="00D51232" w:rsidRDefault="00D51232">
      <w:pPr>
        <w:numPr>
          <w:ilvl w:val="0"/>
          <w:numId w:val="2"/>
        </w:numPr>
        <w:autoSpaceDE w:val="0"/>
        <w:spacing w:line="100" w:lineRule="atLeast"/>
        <w:jc w:val="center"/>
        <w:rPr>
          <w:b/>
          <w:szCs w:val="28"/>
        </w:rPr>
      </w:pPr>
      <w:r>
        <w:rPr>
          <w:b/>
          <w:szCs w:val="28"/>
        </w:rPr>
        <w:t xml:space="preserve">Система оценки эффективности и результативности </w:t>
      </w:r>
    </w:p>
    <w:p w:rsidR="00D51232" w:rsidRDefault="00BC3671">
      <w:pPr>
        <w:autoSpaceDE w:val="0"/>
        <w:spacing w:line="100" w:lineRule="atLeast"/>
        <w:jc w:val="center"/>
        <w:rPr>
          <w:b/>
          <w:szCs w:val="28"/>
        </w:rPr>
      </w:pPr>
      <w:r>
        <w:rPr>
          <w:b/>
          <w:szCs w:val="28"/>
        </w:rPr>
        <w:t>мероприятий направленных на профилактику.</w:t>
      </w:r>
    </w:p>
    <w:p w:rsidR="00D51232" w:rsidRDefault="00D51232">
      <w:pPr>
        <w:autoSpaceDE w:val="0"/>
        <w:spacing w:line="100" w:lineRule="atLeast"/>
        <w:jc w:val="center"/>
        <w:rPr>
          <w:b/>
          <w:szCs w:val="28"/>
        </w:rPr>
      </w:pPr>
    </w:p>
    <w:p w:rsidR="00D51232" w:rsidRDefault="00D51232">
      <w:pPr>
        <w:autoSpaceDE w:val="0"/>
        <w:spacing w:line="100" w:lineRule="atLeast"/>
        <w:jc w:val="both"/>
        <w:rPr>
          <w:color w:val="000000"/>
          <w:szCs w:val="28"/>
        </w:rPr>
      </w:pPr>
      <w:r>
        <w:rPr>
          <w:color w:val="000000"/>
          <w:szCs w:val="28"/>
        </w:rPr>
        <w:lastRenderedPageBreak/>
        <w:t xml:space="preserve">     </w:t>
      </w:r>
      <w:r>
        <w:rPr>
          <w:color w:val="000000"/>
          <w:szCs w:val="28"/>
        </w:rPr>
        <w:tab/>
        <w:t xml:space="preserve">Оценка эффективности и результативности профилактических мероприятий </w:t>
      </w:r>
      <w:r w:rsidR="00C03520">
        <w:rPr>
          <w:color w:val="000000"/>
          <w:szCs w:val="28"/>
        </w:rPr>
        <w:t xml:space="preserve">в отношении </w:t>
      </w:r>
      <w:r>
        <w:rPr>
          <w:color w:val="000000"/>
          <w:szCs w:val="28"/>
        </w:rPr>
        <w:t xml:space="preserve">представителей подконтрольных субъектов </w:t>
      </w:r>
      <w:r w:rsidR="00C03520">
        <w:rPr>
          <w:color w:val="000000"/>
          <w:szCs w:val="28"/>
        </w:rPr>
        <w:t xml:space="preserve">проводится </w:t>
      </w:r>
      <w:r>
        <w:rPr>
          <w:color w:val="000000"/>
          <w:szCs w:val="28"/>
        </w:rPr>
        <w:t>по направлениям:</w:t>
      </w:r>
    </w:p>
    <w:p w:rsidR="00D51232" w:rsidRDefault="00D51232">
      <w:pPr>
        <w:widowControl w:val="0"/>
        <w:autoSpaceDE w:val="0"/>
        <w:spacing w:line="100" w:lineRule="atLeast"/>
        <w:jc w:val="both"/>
        <w:rPr>
          <w:szCs w:val="28"/>
        </w:rPr>
      </w:pPr>
      <w:r>
        <w:rPr>
          <w:color w:val="000000"/>
          <w:szCs w:val="28"/>
        </w:rPr>
        <w:t xml:space="preserve">   </w:t>
      </w:r>
      <w:r>
        <w:rPr>
          <w:color w:val="000000"/>
          <w:szCs w:val="28"/>
        </w:rPr>
        <w:tab/>
        <w:t>- информированность подконтрольных субъектов об обязательных требованиях, о принятых и готовящихся изменениях в системе обязательных требований, о порядке проведения проверок, правах подконтрольного субъекта при проведении проверки;</w:t>
      </w:r>
    </w:p>
    <w:p w:rsidR="00D51232" w:rsidRDefault="00D51232">
      <w:pPr>
        <w:widowControl w:val="0"/>
        <w:autoSpaceDE w:val="0"/>
        <w:spacing w:line="100" w:lineRule="atLeast"/>
        <w:jc w:val="both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  <w:t>- количество проведенных профилактических мероприятий (направленных предостережений и уведомлений подконтрольным субъектам).</w:t>
      </w:r>
    </w:p>
    <w:p w:rsidR="00D51232" w:rsidRDefault="00D51232">
      <w:pPr>
        <w:pStyle w:val="a5"/>
        <w:widowControl w:val="0"/>
        <w:spacing w:after="0" w:line="100" w:lineRule="atLeast"/>
        <w:ind w:left="1418"/>
        <w:jc w:val="both"/>
        <w:rPr>
          <w:szCs w:val="28"/>
        </w:rPr>
      </w:pPr>
    </w:p>
    <w:p w:rsidR="00D51232" w:rsidRDefault="00D51232">
      <w:pPr>
        <w:pStyle w:val="a5"/>
        <w:widowControl w:val="0"/>
        <w:spacing w:after="0" w:line="100" w:lineRule="atLeast"/>
        <w:ind w:left="1418"/>
        <w:jc w:val="both"/>
        <w:rPr>
          <w:szCs w:val="28"/>
        </w:rPr>
      </w:pPr>
    </w:p>
    <w:p w:rsidR="00D51232" w:rsidRDefault="00D51232">
      <w:pPr>
        <w:pStyle w:val="a5"/>
        <w:widowControl w:val="0"/>
        <w:spacing w:after="0" w:line="100" w:lineRule="atLeast"/>
        <w:ind w:left="1418"/>
        <w:jc w:val="both"/>
        <w:rPr>
          <w:szCs w:val="28"/>
        </w:rPr>
      </w:pPr>
    </w:p>
    <w:p w:rsidR="00D51232" w:rsidRDefault="00D51232">
      <w:pPr>
        <w:pStyle w:val="a5"/>
        <w:widowControl w:val="0"/>
        <w:spacing w:after="0" w:line="100" w:lineRule="atLeast"/>
        <w:ind w:left="1418"/>
        <w:jc w:val="both"/>
        <w:rPr>
          <w:szCs w:val="28"/>
        </w:rPr>
      </w:pPr>
    </w:p>
    <w:p w:rsidR="00D51232" w:rsidRDefault="00D51232">
      <w:pPr>
        <w:pStyle w:val="a5"/>
        <w:widowControl w:val="0"/>
        <w:spacing w:after="0" w:line="100" w:lineRule="atLeast"/>
        <w:ind w:left="1418"/>
        <w:jc w:val="both"/>
        <w:rPr>
          <w:szCs w:val="28"/>
        </w:rPr>
      </w:pPr>
    </w:p>
    <w:p w:rsidR="00D51232" w:rsidRDefault="00D51232">
      <w:pPr>
        <w:pStyle w:val="a5"/>
        <w:widowControl w:val="0"/>
        <w:spacing w:after="0" w:line="100" w:lineRule="atLeast"/>
        <w:ind w:left="1418"/>
        <w:jc w:val="both"/>
        <w:rPr>
          <w:szCs w:val="28"/>
        </w:rPr>
      </w:pPr>
    </w:p>
    <w:p w:rsidR="00C03520" w:rsidRDefault="00C03520">
      <w:pPr>
        <w:pStyle w:val="a5"/>
        <w:widowControl w:val="0"/>
        <w:spacing w:after="0" w:line="100" w:lineRule="atLeast"/>
        <w:ind w:left="1418"/>
        <w:jc w:val="both"/>
        <w:rPr>
          <w:szCs w:val="28"/>
        </w:rPr>
      </w:pPr>
    </w:p>
    <w:p w:rsidR="00C03520" w:rsidRDefault="00C03520">
      <w:pPr>
        <w:pStyle w:val="a5"/>
        <w:widowControl w:val="0"/>
        <w:spacing w:after="0" w:line="100" w:lineRule="atLeast"/>
        <w:ind w:left="1418"/>
        <w:jc w:val="both"/>
        <w:rPr>
          <w:szCs w:val="28"/>
        </w:rPr>
      </w:pPr>
    </w:p>
    <w:p w:rsidR="00C03520" w:rsidRDefault="00C03520">
      <w:pPr>
        <w:pStyle w:val="a5"/>
        <w:widowControl w:val="0"/>
        <w:spacing w:after="0" w:line="100" w:lineRule="atLeast"/>
        <w:ind w:left="1418"/>
        <w:jc w:val="both"/>
        <w:rPr>
          <w:szCs w:val="28"/>
        </w:rPr>
      </w:pPr>
    </w:p>
    <w:p w:rsidR="00D51232" w:rsidRDefault="00D51232">
      <w:pPr>
        <w:pStyle w:val="a5"/>
        <w:widowControl w:val="0"/>
        <w:spacing w:after="0" w:line="100" w:lineRule="atLeast"/>
        <w:ind w:left="2520"/>
        <w:jc w:val="both"/>
        <w:rPr>
          <w:b/>
          <w:szCs w:val="28"/>
        </w:rPr>
      </w:pPr>
      <w:r>
        <w:rPr>
          <w:b/>
          <w:szCs w:val="28"/>
          <w:lang w:val="en-US"/>
        </w:rPr>
        <w:t>IV</w:t>
      </w:r>
      <w:r>
        <w:rPr>
          <w:b/>
          <w:szCs w:val="28"/>
        </w:rPr>
        <w:t>. План-график мероприятий</w:t>
      </w:r>
      <w:r w:rsidR="005B05EF" w:rsidRPr="005B05EF">
        <w:rPr>
          <w:b/>
          <w:szCs w:val="28"/>
        </w:rPr>
        <w:t xml:space="preserve"> </w:t>
      </w:r>
      <w:r w:rsidR="00BC7792">
        <w:rPr>
          <w:b/>
          <w:szCs w:val="28"/>
        </w:rPr>
        <w:t>профилактики</w:t>
      </w:r>
    </w:p>
    <w:p w:rsidR="00D51232" w:rsidRDefault="00D51232">
      <w:pPr>
        <w:pStyle w:val="a5"/>
        <w:spacing w:after="0" w:line="100" w:lineRule="atLeast"/>
        <w:jc w:val="both"/>
        <w:rPr>
          <w:b/>
          <w:szCs w:val="28"/>
        </w:rPr>
      </w:pPr>
    </w:p>
    <w:tbl>
      <w:tblPr>
        <w:tblW w:w="10215" w:type="dxa"/>
        <w:tblInd w:w="-3" w:type="dxa"/>
        <w:tblLayout w:type="fixed"/>
        <w:tblLook w:val="0000"/>
      </w:tblPr>
      <w:tblGrid>
        <w:gridCol w:w="675"/>
        <w:gridCol w:w="4955"/>
        <w:gridCol w:w="2419"/>
        <w:gridCol w:w="437"/>
        <w:gridCol w:w="1729"/>
      </w:tblGrid>
      <w:tr w:rsidR="00D51232" w:rsidTr="008839BA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D51232">
            <w:pPr>
              <w:pStyle w:val="a5"/>
              <w:spacing w:after="0" w:line="10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szCs w:val="28"/>
              </w:rPr>
              <w:t>п</w:t>
            </w:r>
            <w:proofErr w:type="spellEnd"/>
            <w:proofErr w:type="gramEnd"/>
            <w:r>
              <w:rPr>
                <w:szCs w:val="28"/>
              </w:rPr>
              <w:t>/</w:t>
            </w:r>
            <w:proofErr w:type="spellStart"/>
            <w:r>
              <w:rPr>
                <w:szCs w:val="28"/>
              </w:rPr>
              <w:t>п</w:t>
            </w:r>
            <w:proofErr w:type="spellEnd"/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D51232">
            <w:pPr>
              <w:pStyle w:val="a5"/>
              <w:spacing w:after="0" w:line="10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Наименование мероприятия</w:t>
            </w:r>
          </w:p>
        </w:tc>
        <w:tc>
          <w:tcPr>
            <w:tcW w:w="285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D51232">
            <w:pPr>
              <w:pStyle w:val="a5"/>
              <w:spacing w:after="0" w:line="10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Ответственный исполнитель</w:t>
            </w:r>
          </w:p>
        </w:tc>
        <w:tc>
          <w:tcPr>
            <w:tcW w:w="17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51232" w:rsidRDefault="00D51232">
            <w:pPr>
              <w:pStyle w:val="a5"/>
              <w:spacing w:after="0" w:line="100" w:lineRule="atLeast"/>
              <w:jc w:val="center"/>
            </w:pPr>
            <w:r>
              <w:rPr>
                <w:szCs w:val="28"/>
              </w:rPr>
              <w:t>Срок исполнения</w:t>
            </w:r>
          </w:p>
        </w:tc>
      </w:tr>
      <w:tr w:rsidR="00D51232" w:rsidTr="008839BA">
        <w:tc>
          <w:tcPr>
            <w:tcW w:w="10215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51232" w:rsidRPr="00EC36A2" w:rsidRDefault="00EC36A2" w:rsidP="00EC36A2">
            <w:pPr>
              <w:pStyle w:val="a5"/>
              <w:spacing w:after="0" w:line="100" w:lineRule="atLeast"/>
              <w:jc w:val="center"/>
              <w:rPr>
                <w:b/>
              </w:rPr>
            </w:pPr>
            <w:r w:rsidRPr="00EC36A2">
              <w:rPr>
                <w:b/>
                <w:color w:val="000000"/>
                <w:szCs w:val="28"/>
              </w:rPr>
              <w:t>Муниципальный контроль в сфере благоустройства на территории муниципального образования «Муниципальный округ Красногорский район Удмуртской Республики»</w:t>
            </w:r>
          </w:p>
        </w:tc>
      </w:tr>
      <w:tr w:rsidR="00D51232" w:rsidTr="008839BA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D51232">
            <w:pPr>
              <w:pStyle w:val="a5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D51232" w:rsidP="00EC36A2">
            <w:pPr>
              <w:pStyle w:val="a5"/>
              <w:spacing w:after="0" w:line="100" w:lineRule="atLeast"/>
              <w:jc w:val="both"/>
              <w:rPr>
                <w:szCs w:val="28"/>
              </w:rPr>
            </w:pPr>
            <w:proofErr w:type="gramStart"/>
            <w:r>
              <w:rPr>
                <w:szCs w:val="28"/>
              </w:rPr>
              <w:t>Поддержание в актуальном состоянии размещенных на официальном сайте</w:t>
            </w:r>
            <w:r>
              <w:rPr>
                <w:color w:val="000000"/>
                <w:szCs w:val="28"/>
              </w:rPr>
              <w:t xml:space="preserve"> </w:t>
            </w:r>
            <w:r w:rsidR="00CF6624">
              <w:rPr>
                <w:color w:val="000000"/>
                <w:szCs w:val="28"/>
              </w:rPr>
              <w:t>муниципального образования «</w:t>
            </w:r>
            <w:r w:rsidR="00CF6624" w:rsidRPr="007C337D">
              <w:rPr>
                <w:color w:val="000000"/>
                <w:szCs w:val="28"/>
              </w:rPr>
              <w:t>Муниципальный округ Красногорский район Удмуртской Республики</w:t>
            </w:r>
            <w:r w:rsidR="00CF6624">
              <w:rPr>
                <w:color w:val="000000"/>
                <w:szCs w:val="28"/>
              </w:rPr>
              <w:t xml:space="preserve">» </w:t>
            </w:r>
            <w:r>
              <w:rPr>
                <w:szCs w:val="28"/>
              </w:rPr>
              <w:t>в сети «Интернет» перечней нормативных правовых актов, содержащих обязательные требования, соблюдение которых оценивается при проведении мероприятий по муниципальному контролю</w:t>
            </w:r>
            <w:r w:rsidR="00EC36A2">
              <w:rPr>
                <w:szCs w:val="28"/>
              </w:rPr>
              <w:t xml:space="preserve"> в сфере благоустройства</w:t>
            </w:r>
            <w:proofErr w:type="gramEnd"/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814DA3" w:rsidP="00814DA3">
            <w:pPr>
              <w:pStyle w:val="a5"/>
              <w:spacing w:after="0" w:line="10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С</w:t>
            </w:r>
            <w:r w:rsidR="00CF6624">
              <w:rPr>
                <w:szCs w:val="28"/>
              </w:rPr>
              <w:t xml:space="preserve">ектор </w:t>
            </w:r>
            <w:r>
              <w:rPr>
                <w:szCs w:val="28"/>
              </w:rPr>
              <w:t>муниципального контроля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51232" w:rsidRDefault="00D51232">
            <w:pPr>
              <w:pStyle w:val="a5"/>
              <w:spacing w:after="0" w:line="100" w:lineRule="atLeast"/>
              <w:jc w:val="center"/>
            </w:pPr>
            <w:r>
              <w:rPr>
                <w:szCs w:val="28"/>
              </w:rPr>
              <w:t>Постоянно</w:t>
            </w:r>
          </w:p>
        </w:tc>
      </w:tr>
      <w:tr w:rsidR="00D51232" w:rsidTr="008839BA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D51232">
            <w:pPr>
              <w:pStyle w:val="a5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D51232" w:rsidP="00EC36A2">
            <w:pPr>
              <w:pStyle w:val="a5"/>
              <w:spacing w:after="0" w:line="100" w:lineRule="atLeast"/>
              <w:jc w:val="both"/>
              <w:rPr>
                <w:szCs w:val="28"/>
              </w:rPr>
            </w:pPr>
            <w:proofErr w:type="gramStart"/>
            <w:r>
              <w:rPr>
                <w:szCs w:val="28"/>
              </w:rPr>
              <w:t>Поддержание в актуальном состоянии размещенных на официальном сайте</w:t>
            </w:r>
            <w:r>
              <w:rPr>
                <w:color w:val="000000"/>
                <w:szCs w:val="28"/>
              </w:rPr>
              <w:t xml:space="preserve"> </w:t>
            </w:r>
            <w:r w:rsidR="00CF6624">
              <w:rPr>
                <w:color w:val="000000"/>
                <w:szCs w:val="28"/>
              </w:rPr>
              <w:t>муниципального образования «</w:t>
            </w:r>
            <w:r w:rsidR="00CF6624" w:rsidRPr="007C337D">
              <w:rPr>
                <w:color w:val="000000"/>
                <w:szCs w:val="28"/>
              </w:rPr>
              <w:t>Муниципальный округ Красногорский район Удмуртской Республики</w:t>
            </w:r>
            <w:r w:rsidR="00CF6624">
              <w:rPr>
                <w:color w:val="000000"/>
                <w:szCs w:val="28"/>
              </w:rPr>
              <w:t xml:space="preserve">» </w:t>
            </w:r>
            <w:r>
              <w:rPr>
                <w:szCs w:val="28"/>
              </w:rPr>
              <w:t xml:space="preserve">в сети «Интернет» текстов нормативных правовых актов, содержащих обязательные требования, соблюдение которых оценивается при проведении мероприятий по </w:t>
            </w:r>
            <w:r>
              <w:rPr>
                <w:szCs w:val="28"/>
              </w:rPr>
              <w:lastRenderedPageBreak/>
              <w:t>муниципальному контролю</w:t>
            </w:r>
            <w:r w:rsidR="00EC36A2">
              <w:rPr>
                <w:szCs w:val="28"/>
              </w:rPr>
              <w:t xml:space="preserve"> в сфере благоустройства</w:t>
            </w:r>
            <w:proofErr w:type="gramEnd"/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814DA3">
            <w:pPr>
              <w:pStyle w:val="a5"/>
              <w:spacing w:after="0" w:line="10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Сектор муниципального контроля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51232" w:rsidRDefault="00D51232">
            <w:pPr>
              <w:pStyle w:val="a5"/>
              <w:spacing w:after="0" w:line="100" w:lineRule="atLeast"/>
              <w:jc w:val="center"/>
            </w:pPr>
            <w:r>
              <w:rPr>
                <w:szCs w:val="28"/>
              </w:rPr>
              <w:t>Постоянно</w:t>
            </w:r>
          </w:p>
        </w:tc>
      </w:tr>
      <w:tr w:rsidR="00D51232" w:rsidTr="008839BA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D51232">
            <w:pPr>
              <w:pStyle w:val="a5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3. 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D51232" w:rsidP="00EC36A2">
            <w:pPr>
              <w:pStyle w:val="a5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Размещение на официальном сайте</w:t>
            </w:r>
            <w:r>
              <w:rPr>
                <w:color w:val="000000"/>
                <w:szCs w:val="28"/>
              </w:rPr>
              <w:t xml:space="preserve"> </w:t>
            </w:r>
            <w:r w:rsidR="00CF6624">
              <w:rPr>
                <w:color w:val="000000"/>
                <w:szCs w:val="28"/>
              </w:rPr>
              <w:t>муниципального образования «</w:t>
            </w:r>
            <w:r w:rsidR="00CF6624" w:rsidRPr="007C337D">
              <w:rPr>
                <w:color w:val="000000"/>
                <w:szCs w:val="28"/>
              </w:rPr>
              <w:t>Муниципальный округ Красногорский район Удмуртской Республики</w:t>
            </w:r>
            <w:r w:rsidR="00CF6624">
              <w:rPr>
                <w:color w:val="000000"/>
                <w:szCs w:val="28"/>
              </w:rPr>
              <w:t xml:space="preserve">» </w:t>
            </w:r>
            <w:r>
              <w:rPr>
                <w:szCs w:val="28"/>
              </w:rPr>
              <w:t>в сети «Интернет» информации о результатах проведенных мероприятий по муниципальному контролю</w:t>
            </w:r>
            <w:r w:rsidR="00EC36A2">
              <w:rPr>
                <w:szCs w:val="28"/>
              </w:rPr>
              <w:t xml:space="preserve"> в сфере благоустройства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CF6624" w:rsidP="00814DA3">
            <w:pPr>
              <w:pStyle w:val="a5"/>
              <w:spacing w:after="0" w:line="10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Начальник сектора </w:t>
            </w:r>
            <w:r w:rsidR="00814DA3">
              <w:rPr>
                <w:szCs w:val="28"/>
              </w:rPr>
              <w:t>муниципального контроля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51232" w:rsidRDefault="00D51232">
            <w:pPr>
              <w:pStyle w:val="a5"/>
              <w:spacing w:after="0" w:line="100" w:lineRule="atLeast"/>
              <w:jc w:val="center"/>
            </w:pPr>
            <w:r>
              <w:rPr>
                <w:szCs w:val="28"/>
              </w:rPr>
              <w:t xml:space="preserve">Ежегодно, до 01 марта года, следующего за </w:t>
            </w:r>
            <w:proofErr w:type="gramStart"/>
            <w:r>
              <w:rPr>
                <w:szCs w:val="28"/>
              </w:rPr>
              <w:t>отчетным</w:t>
            </w:r>
            <w:proofErr w:type="gramEnd"/>
          </w:p>
        </w:tc>
      </w:tr>
      <w:tr w:rsidR="00D51232" w:rsidTr="008839BA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D51232">
            <w:pPr>
              <w:pStyle w:val="a5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4. 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D51232" w:rsidP="00EC36A2">
            <w:pPr>
              <w:pStyle w:val="a5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Проведение личного приема подконтрольных субъектов должностными лицами, уполномоченными на осуществление муниципального контроля</w:t>
            </w:r>
            <w:r w:rsidR="00EC36A2">
              <w:rPr>
                <w:szCs w:val="28"/>
              </w:rPr>
              <w:t xml:space="preserve"> в сфере благоустройства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6624" w:rsidRDefault="00CF6624">
            <w:pPr>
              <w:pStyle w:val="a5"/>
              <w:spacing w:after="0" w:line="10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Глава муниципального образования, </w:t>
            </w:r>
          </w:p>
          <w:p w:rsidR="00814DA3" w:rsidRDefault="00814DA3">
            <w:pPr>
              <w:pStyle w:val="a5"/>
              <w:spacing w:after="0" w:line="10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Зам</w:t>
            </w:r>
            <w:proofErr w:type="gramStart"/>
            <w:r>
              <w:rPr>
                <w:szCs w:val="28"/>
              </w:rPr>
              <w:t>.г</w:t>
            </w:r>
            <w:proofErr w:type="gramEnd"/>
            <w:r>
              <w:rPr>
                <w:szCs w:val="28"/>
              </w:rPr>
              <w:t>лавы, курирующий вопросы организации муниципального контроля,</w:t>
            </w:r>
          </w:p>
          <w:p w:rsidR="004874EA" w:rsidRDefault="00CF6624" w:rsidP="00814DA3">
            <w:pPr>
              <w:pStyle w:val="a5"/>
              <w:spacing w:after="0" w:line="10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Начальник сектора </w:t>
            </w:r>
            <w:r w:rsidR="00814DA3">
              <w:rPr>
                <w:szCs w:val="28"/>
              </w:rPr>
              <w:t>муниципального контроля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51232" w:rsidRDefault="00674940">
            <w:pPr>
              <w:pStyle w:val="a5"/>
              <w:spacing w:after="0" w:line="100" w:lineRule="atLeast"/>
              <w:jc w:val="center"/>
            </w:pPr>
            <w:r>
              <w:rPr>
                <w:szCs w:val="28"/>
              </w:rPr>
              <w:t>при необходимости</w:t>
            </w:r>
          </w:p>
        </w:tc>
      </w:tr>
      <w:tr w:rsidR="00674940" w:rsidTr="008839BA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940" w:rsidRDefault="00674940">
            <w:pPr>
              <w:pStyle w:val="a5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940" w:rsidRDefault="00674940" w:rsidP="00EC36A2">
            <w:pPr>
              <w:pStyle w:val="a5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Выдача предостережений</w:t>
            </w:r>
            <w:r w:rsidR="001E58B1">
              <w:rPr>
                <w:szCs w:val="28"/>
              </w:rPr>
              <w:t xml:space="preserve"> подконтрольным субъектам </w:t>
            </w:r>
            <w:r>
              <w:rPr>
                <w:szCs w:val="28"/>
              </w:rPr>
              <w:t xml:space="preserve"> о недопустимости нарушения обязательных требований законодательства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940" w:rsidRDefault="00CF6624" w:rsidP="00814DA3">
            <w:pPr>
              <w:pStyle w:val="a5"/>
              <w:spacing w:after="0" w:line="10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Начальник сектора </w:t>
            </w:r>
            <w:r w:rsidR="00814DA3">
              <w:rPr>
                <w:szCs w:val="28"/>
              </w:rPr>
              <w:t>муниципального контроля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74940" w:rsidRDefault="00674940">
            <w:pPr>
              <w:pStyle w:val="a5"/>
              <w:spacing w:after="0" w:line="10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при необходимости</w:t>
            </w:r>
          </w:p>
        </w:tc>
      </w:tr>
      <w:tr w:rsidR="00674940" w:rsidTr="008839BA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940" w:rsidRDefault="00674940">
            <w:pPr>
              <w:pStyle w:val="a5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2174" w:rsidRDefault="00674940" w:rsidP="00EC36A2">
            <w:pPr>
              <w:pStyle w:val="a5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Обобщение практики осуществления муниципального </w:t>
            </w:r>
            <w:r w:rsidR="00EC36A2">
              <w:rPr>
                <w:szCs w:val="28"/>
              </w:rPr>
              <w:t>к</w:t>
            </w:r>
            <w:r>
              <w:rPr>
                <w:szCs w:val="28"/>
              </w:rPr>
              <w:t>онтроля  и размещение на официальном  сайте</w:t>
            </w:r>
            <w:r w:rsidR="001E58B1">
              <w:rPr>
                <w:szCs w:val="28"/>
              </w:rPr>
              <w:t xml:space="preserve"> </w:t>
            </w:r>
            <w:r w:rsidR="00CF6624">
              <w:rPr>
                <w:color w:val="000000"/>
                <w:szCs w:val="28"/>
              </w:rPr>
              <w:t>муниципального образования «</w:t>
            </w:r>
            <w:r w:rsidR="00CF6624" w:rsidRPr="007C337D">
              <w:rPr>
                <w:color w:val="000000"/>
                <w:szCs w:val="28"/>
              </w:rPr>
              <w:t>Муниципальный округ Красногорский район Удмуртской Республики</w:t>
            </w:r>
            <w:r w:rsidR="00CF6624">
              <w:rPr>
                <w:color w:val="000000"/>
                <w:szCs w:val="28"/>
              </w:rPr>
              <w:t xml:space="preserve">» </w:t>
            </w:r>
            <w:r>
              <w:rPr>
                <w:szCs w:val="28"/>
              </w:rPr>
              <w:t>в сети интернет</w:t>
            </w:r>
            <w:r w:rsidR="00F72174">
              <w:rPr>
                <w:szCs w:val="28"/>
              </w:rPr>
              <w:t xml:space="preserve"> (ежегодный доклад) 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940" w:rsidRDefault="00CF6624" w:rsidP="00814DA3">
            <w:pPr>
              <w:pStyle w:val="a5"/>
              <w:spacing w:after="0" w:line="10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Начальник сектора </w:t>
            </w:r>
            <w:r w:rsidR="00814DA3">
              <w:rPr>
                <w:szCs w:val="28"/>
              </w:rPr>
              <w:t>муниципального контроля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72174" w:rsidRDefault="00F72174">
            <w:pPr>
              <w:pStyle w:val="a5"/>
              <w:spacing w:after="0" w:line="10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ежегодный доклад размещается на официальном сайте в срок до 1 июля, следующего за отчетным годом</w:t>
            </w:r>
          </w:p>
          <w:p w:rsidR="00F72174" w:rsidRDefault="00F72174">
            <w:pPr>
              <w:pStyle w:val="a5"/>
              <w:spacing w:after="0" w:line="100" w:lineRule="atLeast"/>
              <w:jc w:val="center"/>
              <w:rPr>
                <w:szCs w:val="28"/>
              </w:rPr>
            </w:pPr>
          </w:p>
        </w:tc>
      </w:tr>
      <w:tr w:rsidR="00674940" w:rsidTr="008839BA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940" w:rsidRDefault="00674940">
            <w:pPr>
              <w:pStyle w:val="a5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940" w:rsidRDefault="00674940" w:rsidP="00674940">
            <w:pPr>
              <w:pStyle w:val="a5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Информирование юридических лиц, индивидуальных предпринимателей  по вопросам соблюдения обязательных требований в случае изменения обязательных требований, путем проведения разъяснительной работы через </w:t>
            </w:r>
            <w:r w:rsidR="001E58B1">
              <w:rPr>
                <w:szCs w:val="28"/>
              </w:rPr>
              <w:t xml:space="preserve">районные </w:t>
            </w:r>
            <w:r>
              <w:rPr>
                <w:szCs w:val="28"/>
              </w:rPr>
              <w:t>средства массовой информации.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940" w:rsidRDefault="00985B15" w:rsidP="00814DA3">
            <w:pPr>
              <w:pStyle w:val="a5"/>
              <w:spacing w:after="0" w:line="10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Сектор муниципального контроля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74940" w:rsidRDefault="00674940">
            <w:pPr>
              <w:pStyle w:val="a5"/>
              <w:spacing w:after="0" w:line="10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по мере изменения законодательства</w:t>
            </w:r>
          </w:p>
        </w:tc>
      </w:tr>
    </w:tbl>
    <w:p w:rsidR="00D51232" w:rsidRDefault="00D51232">
      <w:pPr>
        <w:ind w:firstLine="709"/>
        <w:jc w:val="both"/>
        <w:rPr>
          <w:bCs w:val="0"/>
          <w:szCs w:val="28"/>
        </w:rPr>
      </w:pPr>
    </w:p>
    <w:sectPr w:rsidR="00D51232" w:rsidSect="00E551A8">
      <w:pgSz w:w="11906" w:h="16838"/>
      <w:pgMar w:top="1134" w:right="567" w:bottom="426" w:left="1418" w:header="720" w:footer="720" w:gutter="0"/>
      <w:cols w:space="720"/>
      <w:docGrid w:linePitch="600" w:charSpace="2457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6E35" w:rsidRDefault="00986E35" w:rsidP="00CC24F1">
      <w:r>
        <w:separator/>
      </w:r>
    </w:p>
  </w:endnote>
  <w:endnote w:type="continuationSeparator" w:id="1">
    <w:p w:rsidR="00986E35" w:rsidRDefault="00986E35" w:rsidP="00CC24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6E35" w:rsidRDefault="00986E35" w:rsidP="00CC24F1">
      <w:r>
        <w:separator/>
      </w:r>
    </w:p>
  </w:footnote>
  <w:footnote w:type="continuationSeparator" w:id="1">
    <w:p w:rsidR="00986E35" w:rsidRDefault="00986E35" w:rsidP="00CC24F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Verdana" w:hAnsi="Verdana" w:cs="Verdana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 w:hint="default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4"/>
    <w:lvl w:ilvl="0">
      <w:start w:val="2"/>
      <w:numFmt w:val="upperRoman"/>
      <w:lvlText w:val="%1."/>
      <w:lvlJc w:val="left"/>
      <w:pPr>
        <w:tabs>
          <w:tab w:val="num" w:pos="0"/>
        </w:tabs>
        <w:ind w:left="2520" w:hanging="720"/>
      </w:pPr>
      <w:rPr>
        <w:b/>
        <w:szCs w:val="28"/>
      </w:rPr>
    </w:lvl>
  </w:abstractNum>
  <w:abstractNum w:abstractNumId="2">
    <w:nsid w:val="00000003"/>
    <w:multiLevelType w:val="singleLevel"/>
    <w:tmpl w:val="00000003"/>
    <w:name w:val="WW8Num6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ascii="Symbol" w:hAnsi="Symbol" w:cs="Symbol" w:hint="default"/>
        <w:color w:val="00000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02B63"/>
    <w:rsid w:val="000D2B4A"/>
    <w:rsid w:val="0011503C"/>
    <w:rsid w:val="001427A7"/>
    <w:rsid w:val="001E58B1"/>
    <w:rsid w:val="001E601A"/>
    <w:rsid w:val="00464A31"/>
    <w:rsid w:val="004874EA"/>
    <w:rsid w:val="00532F1E"/>
    <w:rsid w:val="0058766D"/>
    <w:rsid w:val="00590B23"/>
    <w:rsid w:val="005B05EF"/>
    <w:rsid w:val="00674940"/>
    <w:rsid w:val="00814DA3"/>
    <w:rsid w:val="008505FE"/>
    <w:rsid w:val="008839BA"/>
    <w:rsid w:val="00985B15"/>
    <w:rsid w:val="00986E35"/>
    <w:rsid w:val="009E7A95"/>
    <w:rsid w:val="00A4149E"/>
    <w:rsid w:val="00A44808"/>
    <w:rsid w:val="00B02B63"/>
    <w:rsid w:val="00B0493A"/>
    <w:rsid w:val="00B93C91"/>
    <w:rsid w:val="00BC3671"/>
    <w:rsid w:val="00BC7792"/>
    <w:rsid w:val="00C03520"/>
    <w:rsid w:val="00CC24F1"/>
    <w:rsid w:val="00CD2034"/>
    <w:rsid w:val="00CF6624"/>
    <w:rsid w:val="00D51232"/>
    <w:rsid w:val="00DA65E7"/>
    <w:rsid w:val="00E551A8"/>
    <w:rsid w:val="00EC36A2"/>
    <w:rsid w:val="00F01A6E"/>
    <w:rsid w:val="00F721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1A8"/>
    <w:pPr>
      <w:suppressAutoHyphens/>
    </w:pPr>
    <w:rPr>
      <w:bCs/>
      <w:sz w:val="28"/>
      <w:lang w:eastAsia="ar-SA"/>
    </w:rPr>
  </w:style>
  <w:style w:type="paragraph" w:styleId="3">
    <w:name w:val="heading 3"/>
    <w:basedOn w:val="a"/>
    <w:next w:val="a"/>
    <w:qFormat/>
    <w:rsid w:val="00E551A8"/>
    <w:pPr>
      <w:keepNext/>
      <w:tabs>
        <w:tab w:val="num" w:pos="0"/>
      </w:tabs>
      <w:ind w:right="-1050"/>
      <w:outlineLvl w:val="2"/>
    </w:pPr>
    <w:rPr>
      <w:bCs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E551A8"/>
    <w:rPr>
      <w:rFonts w:ascii="Verdana" w:hAnsi="Verdana" w:cs="Verdana" w:hint="default"/>
    </w:rPr>
  </w:style>
  <w:style w:type="character" w:customStyle="1" w:styleId="WW8Num1z1">
    <w:name w:val="WW8Num1z1"/>
    <w:rsid w:val="00E551A8"/>
    <w:rPr>
      <w:rFonts w:ascii="Courier New" w:hAnsi="Courier New" w:cs="Courier New" w:hint="default"/>
    </w:rPr>
  </w:style>
  <w:style w:type="character" w:customStyle="1" w:styleId="WW8Num1z2">
    <w:name w:val="WW8Num1z2"/>
    <w:rsid w:val="00E551A8"/>
    <w:rPr>
      <w:rFonts w:ascii="Wingdings" w:hAnsi="Wingdings" w:cs="Wingdings" w:hint="default"/>
    </w:rPr>
  </w:style>
  <w:style w:type="character" w:customStyle="1" w:styleId="WW8Num1z3">
    <w:name w:val="WW8Num1z3"/>
    <w:rsid w:val="00E551A8"/>
    <w:rPr>
      <w:rFonts w:ascii="Symbol" w:hAnsi="Symbol" w:cs="Symbol" w:hint="default"/>
    </w:rPr>
  </w:style>
  <w:style w:type="character" w:customStyle="1" w:styleId="WW8Num1z4">
    <w:name w:val="WW8Num1z4"/>
    <w:rsid w:val="00E551A8"/>
  </w:style>
  <w:style w:type="character" w:customStyle="1" w:styleId="WW8Num1z5">
    <w:name w:val="WW8Num1z5"/>
    <w:rsid w:val="00E551A8"/>
  </w:style>
  <w:style w:type="character" w:customStyle="1" w:styleId="WW8Num1z6">
    <w:name w:val="WW8Num1z6"/>
    <w:rsid w:val="00E551A8"/>
  </w:style>
  <w:style w:type="character" w:customStyle="1" w:styleId="WW8Num1z7">
    <w:name w:val="WW8Num1z7"/>
    <w:rsid w:val="00E551A8"/>
  </w:style>
  <w:style w:type="character" w:customStyle="1" w:styleId="WW8Num1z8">
    <w:name w:val="WW8Num1z8"/>
    <w:rsid w:val="00E551A8"/>
  </w:style>
  <w:style w:type="character" w:customStyle="1" w:styleId="WW8Num2z0">
    <w:name w:val="WW8Num2z0"/>
    <w:rsid w:val="00E551A8"/>
    <w:rPr>
      <w:rFonts w:ascii="Verdana" w:hAnsi="Verdana" w:cs="Verdana" w:hint="default"/>
    </w:rPr>
  </w:style>
  <w:style w:type="character" w:customStyle="1" w:styleId="WW8Num3z0">
    <w:name w:val="WW8Num3z0"/>
    <w:rsid w:val="00E551A8"/>
    <w:rPr>
      <w:rFonts w:hint="default"/>
      <w:szCs w:val="28"/>
    </w:rPr>
  </w:style>
  <w:style w:type="character" w:customStyle="1" w:styleId="WW8Num4z0">
    <w:name w:val="WW8Num4z0"/>
    <w:rsid w:val="00E551A8"/>
    <w:rPr>
      <w:b/>
      <w:szCs w:val="28"/>
    </w:rPr>
  </w:style>
  <w:style w:type="character" w:customStyle="1" w:styleId="WW8Num5z0">
    <w:name w:val="WW8Num5z0"/>
    <w:rsid w:val="00E551A8"/>
    <w:rPr>
      <w:rFonts w:hint="default"/>
      <w:color w:val="000000"/>
      <w:szCs w:val="28"/>
    </w:rPr>
  </w:style>
  <w:style w:type="character" w:customStyle="1" w:styleId="WW8Num6z0">
    <w:name w:val="WW8Num6z0"/>
    <w:rsid w:val="00E551A8"/>
    <w:rPr>
      <w:rFonts w:ascii="Symbol" w:hAnsi="Symbol" w:cs="Symbol" w:hint="default"/>
      <w:color w:val="000000"/>
    </w:rPr>
  </w:style>
  <w:style w:type="character" w:customStyle="1" w:styleId="30">
    <w:name w:val="Основной шрифт абзаца3"/>
    <w:rsid w:val="00E551A8"/>
  </w:style>
  <w:style w:type="character" w:customStyle="1" w:styleId="WW8Num5z1">
    <w:name w:val="WW8Num5z1"/>
    <w:rsid w:val="00E551A8"/>
  </w:style>
  <w:style w:type="character" w:customStyle="1" w:styleId="WW8Num5z2">
    <w:name w:val="WW8Num5z2"/>
    <w:rsid w:val="00E551A8"/>
  </w:style>
  <w:style w:type="character" w:customStyle="1" w:styleId="WW8Num6z1">
    <w:name w:val="WW8Num6z1"/>
    <w:rsid w:val="00E551A8"/>
  </w:style>
  <w:style w:type="character" w:customStyle="1" w:styleId="WW8Num6z2">
    <w:name w:val="WW8Num6z2"/>
    <w:rsid w:val="00E551A8"/>
  </w:style>
  <w:style w:type="character" w:customStyle="1" w:styleId="WW8Num7z0">
    <w:name w:val="WW8Num7z0"/>
    <w:rsid w:val="00E551A8"/>
    <w:rPr>
      <w:b w:val="0"/>
      <w:i w:val="0"/>
      <w:sz w:val="28"/>
      <w:szCs w:val="28"/>
    </w:rPr>
  </w:style>
  <w:style w:type="character" w:customStyle="1" w:styleId="WW8Num7z1">
    <w:name w:val="WW8Num7z1"/>
    <w:rsid w:val="00E551A8"/>
  </w:style>
  <w:style w:type="character" w:customStyle="1" w:styleId="WW8Num7z2">
    <w:name w:val="WW8Num7z2"/>
    <w:rsid w:val="00E551A8"/>
  </w:style>
  <w:style w:type="character" w:customStyle="1" w:styleId="WW8Num7z3">
    <w:name w:val="WW8Num7z3"/>
    <w:rsid w:val="00E551A8"/>
  </w:style>
  <w:style w:type="character" w:customStyle="1" w:styleId="WW8Num7z4">
    <w:name w:val="WW8Num7z4"/>
    <w:rsid w:val="00E551A8"/>
  </w:style>
  <w:style w:type="character" w:customStyle="1" w:styleId="WW8Num7z5">
    <w:name w:val="WW8Num7z5"/>
    <w:rsid w:val="00E551A8"/>
  </w:style>
  <w:style w:type="character" w:customStyle="1" w:styleId="WW8Num7z6">
    <w:name w:val="WW8Num7z6"/>
    <w:rsid w:val="00E551A8"/>
  </w:style>
  <w:style w:type="character" w:customStyle="1" w:styleId="WW8Num7z7">
    <w:name w:val="WW8Num7z7"/>
    <w:rsid w:val="00E551A8"/>
  </w:style>
  <w:style w:type="character" w:customStyle="1" w:styleId="WW8Num7z8">
    <w:name w:val="WW8Num7z8"/>
    <w:rsid w:val="00E551A8"/>
  </w:style>
  <w:style w:type="character" w:customStyle="1" w:styleId="WW8Num8z0">
    <w:name w:val="WW8Num8z0"/>
    <w:rsid w:val="00E551A8"/>
    <w:rPr>
      <w:rFonts w:hint="default"/>
      <w:szCs w:val="28"/>
    </w:rPr>
  </w:style>
  <w:style w:type="character" w:customStyle="1" w:styleId="WW8Num8z1">
    <w:name w:val="WW8Num8z1"/>
    <w:rsid w:val="00E551A8"/>
  </w:style>
  <w:style w:type="character" w:customStyle="1" w:styleId="WW8Num8z2">
    <w:name w:val="WW8Num8z2"/>
    <w:rsid w:val="00E551A8"/>
  </w:style>
  <w:style w:type="character" w:customStyle="1" w:styleId="WW8Num8z3">
    <w:name w:val="WW8Num8z3"/>
    <w:rsid w:val="00E551A8"/>
  </w:style>
  <w:style w:type="character" w:customStyle="1" w:styleId="WW8Num8z4">
    <w:name w:val="WW8Num8z4"/>
    <w:rsid w:val="00E551A8"/>
  </w:style>
  <w:style w:type="character" w:customStyle="1" w:styleId="WW8Num8z5">
    <w:name w:val="WW8Num8z5"/>
    <w:rsid w:val="00E551A8"/>
  </w:style>
  <w:style w:type="character" w:customStyle="1" w:styleId="WW8Num8z6">
    <w:name w:val="WW8Num8z6"/>
    <w:rsid w:val="00E551A8"/>
  </w:style>
  <w:style w:type="character" w:customStyle="1" w:styleId="WW8Num8z7">
    <w:name w:val="WW8Num8z7"/>
    <w:rsid w:val="00E551A8"/>
  </w:style>
  <w:style w:type="character" w:customStyle="1" w:styleId="WW8Num8z8">
    <w:name w:val="WW8Num8z8"/>
    <w:rsid w:val="00E551A8"/>
  </w:style>
  <w:style w:type="character" w:customStyle="1" w:styleId="WW8Num9z0">
    <w:name w:val="WW8Num9z0"/>
    <w:rsid w:val="00E551A8"/>
    <w:rPr>
      <w:rFonts w:ascii="Symbol" w:hAnsi="Symbol" w:cs="Symbol" w:hint="default"/>
      <w:color w:val="000000"/>
      <w:szCs w:val="28"/>
    </w:rPr>
  </w:style>
  <w:style w:type="character" w:customStyle="1" w:styleId="WW8Num9z1">
    <w:name w:val="WW8Num9z1"/>
    <w:rsid w:val="00E551A8"/>
    <w:rPr>
      <w:rFonts w:ascii="Courier New" w:hAnsi="Courier New" w:cs="Courier New" w:hint="default"/>
    </w:rPr>
  </w:style>
  <w:style w:type="character" w:customStyle="1" w:styleId="WW8Num9z2">
    <w:name w:val="WW8Num9z2"/>
    <w:rsid w:val="00E551A8"/>
    <w:rPr>
      <w:rFonts w:ascii="Wingdings" w:hAnsi="Wingdings" w:cs="Wingdings" w:hint="default"/>
    </w:rPr>
  </w:style>
  <w:style w:type="character" w:customStyle="1" w:styleId="WW8Num10z0">
    <w:name w:val="WW8Num10z0"/>
    <w:rsid w:val="00E551A8"/>
  </w:style>
  <w:style w:type="character" w:customStyle="1" w:styleId="WW8Num10z1">
    <w:name w:val="WW8Num10z1"/>
    <w:rsid w:val="00E551A8"/>
  </w:style>
  <w:style w:type="character" w:customStyle="1" w:styleId="WW8Num10z2">
    <w:name w:val="WW8Num10z2"/>
    <w:rsid w:val="00E551A8"/>
  </w:style>
  <w:style w:type="character" w:customStyle="1" w:styleId="WW8Num11z0">
    <w:name w:val="WW8Num11z0"/>
    <w:rsid w:val="00E551A8"/>
  </w:style>
  <w:style w:type="character" w:customStyle="1" w:styleId="WW8Num11z1">
    <w:name w:val="WW8Num11z1"/>
    <w:rsid w:val="00E551A8"/>
  </w:style>
  <w:style w:type="character" w:customStyle="1" w:styleId="WW8Num11z2">
    <w:name w:val="WW8Num11z2"/>
    <w:rsid w:val="00E551A8"/>
  </w:style>
  <w:style w:type="character" w:customStyle="1" w:styleId="WW8Num11z3">
    <w:name w:val="WW8Num11z3"/>
    <w:rsid w:val="00E551A8"/>
    <w:rPr>
      <w:rFonts w:ascii="Times New Roman" w:eastAsia="Times New Roman" w:hAnsi="Times New Roman" w:cs="Times New Roman"/>
    </w:rPr>
  </w:style>
  <w:style w:type="character" w:customStyle="1" w:styleId="WW8Num11z4">
    <w:name w:val="WW8Num11z4"/>
    <w:rsid w:val="00E551A8"/>
  </w:style>
  <w:style w:type="character" w:customStyle="1" w:styleId="WW8Num11z5">
    <w:name w:val="WW8Num11z5"/>
    <w:rsid w:val="00E551A8"/>
  </w:style>
  <w:style w:type="character" w:customStyle="1" w:styleId="WW8Num11z6">
    <w:name w:val="WW8Num11z6"/>
    <w:rsid w:val="00E551A8"/>
  </w:style>
  <w:style w:type="character" w:customStyle="1" w:styleId="WW8Num11z7">
    <w:name w:val="WW8Num11z7"/>
    <w:rsid w:val="00E551A8"/>
  </w:style>
  <w:style w:type="character" w:customStyle="1" w:styleId="WW8Num11z8">
    <w:name w:val="WW8Num11z8"/>
    <w:rsid w:val="00E551A8"/>
  </w:style>
  <w:style w:type="character" w:customStyle="1" w:styleId="WW8Num12z0">
    <w:name w:val="WW8Num12z0"/>
    <w:rsid w:val="00E551A8"/>
    <w:rPr>
      <w:rFonts w:hint="default"/>
    </w:rPr>
  </w:style>
  <w:style w:type="character" w:customStyle="1" w:styleId="WW8Num12z1">
    <w:name w:val="WW8Num12z1"/>
    <w:rsid w:val="00E551A8"/>
  </w:style>
  <w:style w:type="character" w:customStyle="1" w:styleId="WW8Num12z2">
    <w:name w:val="WW8Num12z2"/>
    <w:rsid w:val="00E551A8"/>
  </w:style>
  <w:style w:type="character" w:customStyle="1" w:styleId="WW8Num12z3">
    <w:name w:val="WW8Num12z3"/>
    <w:rsid w:val="00E551A8"/>
  </w:style>
  <w:style w:type="character" w:customStyle="1" w:styleId="WW8Num12z4">
    <w:name w:val="WW8Num12z4"/>
    <w:rsid w:val="00E551A8"/>
  </w:style>
  <w:style w:type="character" w:customStyle="1" w:styleId="WW8Num12z5">
    <w:name w:val="WW8Num12z5"/>
    <w:rsid w:val="00E551A8"/>
  </w:style>
  <w:style w:type="character" w:customStyle="1" w:styleId="WW8Num12z6">
    <w:name w:val="WW8Num12z6"/>
    <w:rsid w:val="00E551A8"/>
  </w:style>
  <w:style w:type="character" w:customStyle="1" w:styleId="WW8Num12z7">
    <w:name w:val="WW8Num12z7"/>
    <w:rsid w:val="00E551A8"/>
  </w:style>
  <w:style w:type="character" w:customStyle="1" w:styleId="WW8Num12z8">
    <w:name w:val="WW8Num12z8"/>
    <w:rsid w:val="00E551A8"/>
  </w:style>
  <w:style w:type="character" w:customStyle="1" w:styleId="2">
    <w:name w:val="Основной шрифт абзаца2"/>
    <w:rsid w:val="00E551A8"/>
  </w:style>
  <w:style w:type="character" w:customStyle="1" w:styleId="WW8Num2z1">
    <w:name w:val="WW8Num2z1"/>
    <w:rsid w:val="00E551A8"/>
  </w:style>
  <w:style w:type="character" w:customStyle="1" w:styleId="WW8Num2z2">
    <w:name w:val="WW8Num2z2"/>
    <w:rsid w:val="00E551A8"/>
  </w:style>
  <w:style w:type="character" w:customStyle="1" w:styleId="WW8Num2z3">
    <w:name w:val="WW8Num2z3"/>
    <w:rsid w:val="00E551A8"/>
  </w:style>
  <w:style w:type="character" w:customStyle="1" w:styleId="WW8Num2z4">
    <w:name w:val="WW8Num2z4"/>
    <w:rsid w:val="00E551A8"/>
  </w:style>
  <w:style w:type="character" w:customStyle="1" w:styleId="WW8Num2z5">
    <w:name w:val="WW8Num2z5"/>
    <w:rsid w:val="00E551A8"/>
  </w:style>
  <w:style w:type="character" w:customStyle="1" w:styleId="WW8Num2z6">
    <w:name w:val="WW8Num2z6"/>
    <w:rsid w:val="00E551A8"/>
  </w:style>
  <w:style w:type="character" w:customStyle="1" w:styleId="WW8Num2z7">
    <w:name w:val="WW8Num2z7"/>
    <w:rsid w:val="00E551A8"/>
  </w:style>
  <w:style w:type="character" w:customStyle="1" w:styleId="WW8Num2z8">
    <w:name w:val="WW8Num2z8"/>
    <w:rsid w:val="00E551A8"/>
  </w:style>
  <w:style w:type="character" w:customStyle="1" w:styleId="WW8Num3z1">
    <w:name w:val="WW8Num3z1"/>
    <w:rsid w:val="00E551A8"/>
  </w:style>
  <w:style w:type="character" w:customStyle="1" w:styleId="WW8Num3z2">
    <w:name w:val="WW8Num3z2"/>
    <w:rsid w:val="00E551A8"/>
  </w:style>
  <w:style w:type="character" w:customStyle="1" w:styleId="WW8Num3z3">
    <w:name w:val="WW8Num3z3"/>
    <w:rsid w:val="00E551A8"/>
  </w:style>
  <w:style w:type="character" w:customStyle="1" w:styleId="WW8Num3z4">
    <w:name w:val="WW8Num3z4"/>
    <w:rsid w:val="00E551A8"/>
  </w:style>
  <w:style w:type="character" w:customStyle="1" w:styleId="WW8Num3z5">
    <w:name w:val="WW8Num3z5"/>
    <w:rsid w:val="00E551A8"/>
  </w:style>
  <w:style w:type="character" w:customStyle="1" w:styleId="WW8Num3z6">
    <w:name w:val="WW8Num3z6"/>
    <w:rsid w:val="00E551A8"/>
  </w:style>
  <w:style w:type="character" w:customStyle="1" w:styleId="WW8Num3z7">
    <w:name w:val="WW8Num3z7"/>
    <w:rsid w:val="00E551A8"/>
  </w:style>
  <w:style w:type="character" w:customStyle="1" w:styleId="WW8Num3z8">
    <w:name w:val="WW8Num3z8"/>
    <w:rsid w:val="00E551A8"/>
  </w:style>
  <w:style w:type="character" w:customStyle="1" w:styleId="WW8Num4z1">
    <w:name w:val="WW8Num4z1"/>
    <w:rsid w:val="00E551A8"/>
  </w:style>
  <w:style w:type="character" w:customStyle="1" w:styleId="WW8Num4z2">
    <w:name w:val="WW8Num4z2"/>
    <w:rsid w:val="00E551A8"/>
  </w:style>
  <w:style w:type="character" w:customStyle="1" w:styleId="WW8Num4z3">
    <w:name w:val="WW8Num4z3"/>
    <w:rsid w:val="00E551A8"/>
    <w:rPr>
      <w:rFonts w:ascii="Times New Roman" w:eastAsia="Times New Roman" w:hAnsi="Times New Roman" w:cs="Times New Roman"/>
    </w:rPr>
  </w:style>
  <w:style w:type="character" w:customStyle="1" w:styleId="WW8Num4z4">
    <w:name w:val="WW8Num4z4"/>
    <w:rsid w:val="00E551A8"/>
  </w:style>
  <w:style w:type="character" w:customStyle="1" w:styleId="WW8Num4z5">
    <w:name w:val="WW8Num4z5"/>
    <w:rsid w:val="00E551A8"/>
  </w:style>
  <w:style w:type="character" w:customStyle="1" w:styleId="WW8Num4z6">
    <w:name w:val="WW8Num4z6"/>
    <w:rsid w:val="00E551A8"/>
  </w:style>
  <w:style w:type="character" w:customStyle="1" w:styleId="WW8Num4z7">
    <w:name w:val="WW8Num4z7"/>
    <w:rsid w:val="00E551A8"/>
  </w:style>
  <w:style w:type="character" w:customStyle="1" w:styleId="WW8Num4z8">
    <w:name w:val="WW8Num4z8"/>
    <w:rsid w:val="00E551A8"/>
  </w:style>
  <w:style w:type="character" w:customStyle="1" w:styleId="WW8Num5z3">
    <w:name w:val="WW8Num5z3"/>
    <w:rsid w:val="00E551A8"/>
  </w:style>
  <w:style w:type="character" w:customStyle="1" w:styleId="WW8Num5z4">
    <w:name w:val="WW8Num5z4"/>
    <w:rsid w:val="00E551A8"/>
  </w:style>
  <w:style w:type="character" w:customStyle="1" w:styleId="WW8Num5z5">
    <w:name w:val="WW8Num5z5"/>
    <w:rsid w:val="00E551A8"/>
  </w:style>
  <w:style w:type="character" w:customStyle="1" w:styleId="WW8Num5z6">
    <w:name w:val="WW8Num5z6"/>
    <w:rsid w:val="00E551A8"/>
  </w:style>
  <w:style w:type="character" w:customStyle="1" w:styleId="WW8Num5z7">
    <w:name w:val="WW8Num5z7"/>
    <w:rsid w:val="00E551A8"/>
  </w:style>
  <w:style w:type="character" w:customStyle="1" w:styleId="WW8Num5z8">
    <w:name w:val="WW8Num5z8"/>
    <w:rsid w:val="00E551A8"/>
  </w:style>
  <w:style w:type="character" w:customStyle="1" w:styleId="WW8Num6z3">
    <w:name w:val="WW8Num6z3"/>
    <w:rsid w:val="00E551A8"/>
  </w:style>
  <w:style w:type="character" w:customStyle="1" w:styleId="WW8Num6z4">
    <w:name w:val="WW8Num6z4"/>
    <w:rsid w:val="00E551A8"/>
  </w:style>
  <w:style w:type="character" w:customStyle="1" w:styleId="WW8Num6z5">
    <w:name w:val="WW8Num6z5"/>
    <w:rsid w:val="00E551A8"/>
  </w:style>
  <w:style w:type="character" w:customStyle="1" w:styleId="WW8Num6z6">
    <w:name w:val="WW8Num6z6"/>
    <w:rsid w:val="00E551A8"/>
  </w:style>
  <w:style w:type="character" w:customStyle="1" w:styleId="WW8Num6z7">
    <w:name w:val="WW8Num6z7"/>
    <w:rsid w:val="00E551A8"/>
  </w:style>
  <w:style w:type="character" w:customStyle="1" w:styleId="WW8Num6z8">
    <w:name w:val="WW8Num6z8"/>
    <w:rsid w:val="00E551A8"/>
  </w:style>
  <w:style w:type="character" w:customStyle="1" w:styleId="WW8Num10z3">
    <w:name w:val="WW8Num10z3"/>
    <w:rsid w:val="00E551A8"/>
    <w:rPr>
      <w:rFonts w:ascii="Times New Roman" w:eastAsia="Times New Roman" w:hAnsi="Times New Roman" w:cs="Times New Roman"/>
    </w:rPr>
  </w:style>
  <w:style w:type="character" w:customStyle="1" w:styleId="WW8Num10z4">
    <w:name w:val="WW8Num10z4"/>
    <w:rsid w:val="00E551A8"/>
  </w:style>
  <w:style w:type="character" w:customStyle="1" w:styleId="WW8Num10z5">
    <w:name w:val="WW8Num10z5"/>
    <w:rsid w:val="00E551A8"/>
  </w:style>
  <w:style w:type="character" w:customStyle="1" w:styleId="WW8Num10z6">
    <w:name w:val="WW8Num10z6"/>
    <w:rsid w:val="00E551A8"/>
  </w:style>
  <w:style w:type="character" w:customStyle="1" w:styleId="WW8Num10z7">
    <w:name w:val="WW8Num10z7"/>
    <w:rsid w:val="00E551A8"/>
  </w:style>
  <w:style w:type="character" w:customStyle="1" w:styleId="WW8Num10z8">
    <w:name w:val="WW8Num10z8"/>
    <w:rsid w:val="00E551A8"/>
  </w:style>
  <w:style w:type="character" w:customStyle="1" w:styleId="WW8Num13z0">
    <w:name w:val="WW8Num13z0"/>
    <w:rsid w:val="00E551A8"/>
    <w:rPr>
      <w:rFonts w:ascii="Verdana" w:hAnsi="Verdana" w:cs="Verdana" w:hint="default"/>
    </w:rPr>
  </w:style>
  <w:style w:type="character" w:customStyle="1" w:styleId="WW8Num13z1">
    <w:name w:val="WW8Num13z1"/>
    <w:rsid w:val="00E551A8"/>
    <w:rPr>
      <w:rFonts w:ascii="Courier New" w:hAnsi="Courier New" w:cs="Courier New" w:hint="default"/>
    </w:rPr>
  </w:style>
  <w:style w:type="character" w:customStyle="1" w:styleId="WW8Num13z2">
    <w:name w:val="WW8Num13z2"/>
    <w:rsid w:val="00E551A8"/>
    <w:rPr>
      <w:rFonts w:ascii="Wingdings" w:hAnsi="Wingdings" w:cs="Wingdings" w:hint="default"/>
    </w:rPr>
  </w:style>
  <w:style w:type="character" w:customStyle="1" w:styleId="WW8Num13z3">
    <w:name w:val="WW8Num13z3"/>
    <w:rsid w:val="00E551A8"/>
    <w:rPr>
      <w:rFonts w:ascii="Symbol" w:hAnsi="Symbol" w:cs="Symbol" w:hint="default"/>
    </w:rPr>
  </w:style>
  <w:style w:type="character" w:customStyle="1" w:styleId="WW8Num14z0">
    <w:name w:val="WW8Num14z0"/>
    <w:rsid w:val="00E551A8"/>
    <w:rPr>
      <w:rFonts w:hint="default"/>
    </w:rPr>
  </w:style>
  <w:style w:type="character" w:customStyle="1" w:styleId="WW8Num14z1">
    <w:name w:val="WW8Num14z1"/>
    <w:rsid w:val="00E551A8"/>
  </w:style>
  <w:style w:type="character" w:customStyle="1" w:styleId="WW8Num14z2">
    <w:name w:val="WW8Num14z2"/>
    <w:rsid w:val="00E551A8"/>
  </w:style>
  <w:style w:type="character" w:customStyle="1" w:styleId="WW8Num14z3">
    <w:name w:val="WW8Num14z3"/>
    <w:rsid w:val="00E551A8"/>
  </w:style>
  <w:style w:type="character" w:customStyle="1" w:styleId="WW8Num14z4">
    <w:name w:val="WW8Num14z4"/>
    <w:rsid w:val="00E551A8"/>
  </w:style>
  <w:style w:type="character" w:customStyle="1" w:styleId="WW8Num14z5">
    <w:name w:val="WW8Num14z5"/>
    <w:rsid w:val="00E551A8"/>
  </w:style>
  <w:style w:type="character" w:customStyle="1" w:styleId="WW8Num14z6">
    <w:name w:val="WW8Num14z6"/>
    <w:rsid w:val="00E551A8"/>
  </w:style>
  <w:style w:type="character" w:customStyle="1" w:styleId="WW8Num14z7">
    <w:name w:val="WW8Num14z7"/>
    <w:rsid w:val="00E551A8"/>
  </w:style>
  <w:style w:type="character" w:customStyle="1" w:styleId="WW8Num14z8">
    <w:name w:val="WW8Num14z8"/>
    <w:rsid w:val="00E551A8"/>
  </w:style>
  <w:style w:type="character" w:customStyle="1" w:styleId="WW8Num15z0">
    <w:name w:val="WW8Num15z0"/>
    <w:rsid w:val="00E551A8"/>
    <w:rPr>
      <w:rFonts w:hint="default"/>
    </w:rPr>
  </w:style>
  <w:style w:type="character" w:customStyle="1" w:styleId="WW8Num15z1">
    <w:name w:val="WW8Num15z1"/>
    <w:rsid w:val="00E551A8"/>
  </w:style>
  <w:style w:type="character" w:customStyle="1" w:styleId="WW8Num15z2">
    <w:name w:val="WW8Num15z2"/>
    <w:rsid w:val="00E551A8"/>
  </w:style>
  <w:style w:type="character" w:customStyle="1" w:styleId="WW8Num15z3">
    <w:name w:val="WW8Num15z3"/>
    <w:rsid w:val="00E551A8"/>
  </w:style>
  <w:style w:type="character" w:customStyle="1" w:styleId="WW8Num15z4">
    <w:name w:val="WW8Num15z4"/>
    <w:rsid w:val="00E551A8"/>
  </w:style>
  <w:style w:type="character" w:customStyle="1" w:styleId="WW8Num15z5">
    <w:name w:val="WW8Num15z5"/>
    <w:rsid w:val="00E551A8"/>
  </w:style>
  <w:style w:type="character" w:customStyle="1" w:styleId="WW8Num15z6">
    <w:name w:val="WW8Num15z6"/>
    <w:rsid w:val="00E551A8"/>
  </w:style>
  <w:style w:type="character" w:customStyle="1" w:styleId="WW8Num15z7">
    <w:name w:val="WW8Num15z7"/>
    <w:rsid w:val="00E551A8"/>
  </w:style>
  <w:style w:type="character" w:customStyle="1" w:styleId="WW8Num15z8">
    <w:name w:val="WW8Num15z8"/>
    <w:rsid w:val="00E551A8"/>
  </w:style>
  <w:style w:type="character" w:customStyle="1" w:styleId="WW8Num16z0">
    <w:name w:val="WW8Num16z0"/>
    <w:rsid w:val="00E551A8"/>
    <w:rPr>
      <w:rFonts w:ascii="Times New Roman" w:hAnsi="Times New Roman" w:cs="Times New Roman" w:hint="default"/>
    </w:rPr>
  </w:style>
  <w:style w:type="character" w:customStyle="1" w:styleId="WW8Num16z1">
    <w:name w:val="WW8Num16z1"/>
    <w:rsid w:val="00E551A8"/>
  </w:style>
  <w:style w:type="character" w:customStyle="1" w:styleId="WW8Num16z2">
    <w:name w:val="WW8Num16z2"/>
    <w:rsid w:val="00E551A8"/>
  </w:style>
  <w:style w:type="character" w:customStyle="1" w:styleId="WW8Num16z3">
    <w:name w:val="WW8Num16z3"/>
    <w:rsid w:val="00E551A8"/>
  </w:style>
  <w:style w:type="character" w:customStyle="1" w:styleId="WW8Num16z4">
    <w:name w:val="WW8Num16z4"/>
    <w:rsid w:val="00E551A8"/>
  </w:style>
  <w:style w:type="character" w:customStyle="1" w:styleId="WW8Num16z5">
    <w:name w:val="WW8Num16z5"/>
    <w:rsid w:val="00E551A8"/>
  </w:style>
  <w:style w:type="character" w:customStyle="1" w:styleId="WW8Num16z6">
    <w:name w:val="WW8Num16z6"/>
    <w:rsid w:val="00E551A8"/>
  </w:style>
  <w:style w:type="character" w:customStyle="1" w:styleId="WW8Num16z7">
    <w:name w:val="WW8Num16z7"/>
    <w:rsid w:val="00E551A8"/>
  </w:style>
  <w:style w:type="character" w:customStyle="1" w:styleId="WW8Num16z8">
    <w:name w:val="WW8Num16z8"/>
    <w:rsid w:val="00E551A8"/>
  </w:style>
  <w:style w:type="character" w:customStyle="1" w:styleId="WW8Num17z0">
    <w:name w:val="WW8Num17z0"/>
    <w:rsid w:val="00E551A8"/>
    <w:rPr>
      <w:rFonts w:hint="default"/>
    </w:rPr>
  </w:style>
  <w:style w:type="character" w:customStyle="1" w:styleId="WW8Num18z0">
    <w:name w:val="WW8Num18z0"/>
    <w:rsid w:val="00E551A8"/>
  </w:style>
  <w:style w:type="character" w:customStyle="1" w:styleId="WW8Num18z1">
    <w:name w:val="WW8Num18z1"/>
    <w:rsid w:val="00E551A8"/>
    <w:rPr>
      <w:rFonts w:ascii="Symbol" w:hAnsi="Symbol" w:cs="Symbol" w:hint="default"/>
    </w:rPr>
  </w:style>
  <w:style w:type="character" w:customStyle="1" w:styleId="WW8Num18z2">
    <w:name w:val="WW8Num18z2"/>
    <w:rsid w:val="00E551A8"/>
  </w:style>
  <w:style w:type="character" w:customStyle="1" w:styleId="WW8Num18z3">
    <w:name w:val="WW8Num18z3"/>
    <w:rsid w:val="00E551A8"/>
  </w:style>
  <w:style w:type="character" w:customStyle="1" w:styleId="WW8Num18z4">
    <w:name w:val="WW8Num18z4"/>
    <w:rsid w:val="00E551A8"/>
  </w:style>
  <w:style w:type="character" w:customStyle="1" w:styleId="WW8Num18z5">
    <w:name w:val="WW8Num18z5"/>
    <w:rsid w:val="00E551A8"/>
  </w:style>
  <w:style w:type="character" w:customStyle="1" w:styleId="WW8Num18z6">
    <w:name w:val="WW8Num18z6"/>
    <w:rsid w:val="00E551A8"/>
  </w:style>
  <w:style w:type="character" w:customStyle="1" w:styleId="WW8Num18z7">
    <w:name w:val="WW8Num18z7"/>
    <w:rsid w:val="00E551A8"/>
  </w:style>
  <w:style w:type="character" w:customStyle="1" w:styleId="WW8Num18z8">
    <w:name w:val="WW8Num18z8"/>
    <w:rsid w:val="00E551A8"/>
  </w:style>
  <w:style w:type="character" w:customStyle="1" w:styleId="WW8Num19z0">
    <w:name w:val="WW8Num19z0"/>
    <w:rsid w:val="00E551A8"/>
    <w:rPr>
      <w:rFonts w:ascii="Symbol" w:hAnsi="Symbol" w:cs="Symbol" w:hint="default"/>
    </w:rPr>
  </w:style>
  <w:style w:type="character" w:customStyle="1" w:styleId="WW8Num19z1">
    <w:name w:val="WW8Num19z1"/>
    <w:rsid w:val="00E551A8"/>
  </w:style>
  <w:style w:type="character" w:customStyle="1" w:styleId="WW8Num19z2">
    <w:name w:val="WW8Num19z2"/>
    <w:rsid w:val="00E551A8"/>
  </w:style>
  <w:style w:type="character" w:customStyle="1" w:styleId="WW8Num19z3">
    <w:name w:val="WW8Num19z3"/>
    <w:rsid w:val="00E551A8"/>
  </w:style>
  <w:style w:type="character" w:customStyle="1" w:styleId="WW8Num19z4">
    <w:name w:val="WW8Num19z4"/>
    <w:rsid w:val="00E551A8"/>
  </w:style>
  <w:style w:type="character" w:customStyle="1" w:styleId="WW8Num19z5">
    <w:name w:val="WW8Num19z5"/>
    <w:rsid w:val="00E551A8"/>
  </w:style>
  <w:style w:type="character" w:customStyle="1" w:styleId="WW8Num19z6">
    <w:name w:val="WW8Num19z6"/>
    <w:rsid w:val="00E551A8"/>
  </w:style>
  <w:style w:type="character" w:customStyle="1" w:styleId="WW8Num19z7">
    <w:name w:val="WW8Num19z7"/>
    <w:rsid w:val="00E551A8"/>
  </w:style>
  <w:style w:type="character" w:customStyle="1" w:styleId="WW8Num19z8">
    <w:name w:val="WW8Num19z8"/>
    <w:rsid w:val="00E551A8"/>
  </w:style>
  <w:style w:type="character" w:customStyle="1" w:styleId="1">
    <w:name w:val="Основной шрифт абзаца1"/>
    <w:rsid w:val="00E551A8"/>
  </w:style>
  <w:style w:type="character" w:styleId="a3">
    <w:name w:val="Hyperlink"/>
    <w:rsid w:val="00E551A8"/>
    <w:rPr>
      <w:color w:val="000080"/>
      <w:u w:val="single"/>
    </w:rPr>
  </w:style>
  <w:style w:type="paragraph" w:customStyle="1" w:styleId="a4">
    <w:name w:val="Заголовок"/>
    <w:basedOn w:val="a"/>
    <w:next w:val="a5"/>
    <w:rsid w:val="00E551A8"/>
    <w:pPr>
      <w:keepNext/>
      <w:spacing w:before="240" w:after="120"/>
    </w:pPr>
    <w:rPr>
      <w:rFonts w:ascii="Arial" w:eastAsia="Microsoft YaHei" w:hAnsi="Arial" w:cs="Mangal"/>
      <w:szCs w:val="28"/>
    </w:rPr>
  </w:style>
  <w:style w:type="paragraph" w:styleId="a5">
    <w:name w:val="Body Text"/>
    <w:basedOn w:val="a"/>
    <w:rsid w:val="00E551A8"/>
    <w:pPr>
      <w:spacing w:after="120"/>
    </w:pPr>
  </w:style>
  <w:style w:type="paragraph" w:styleId="a6">
    <w:name w:val="List"/>
    <w:basedOn w:val="a5"/>
    <w:rsid w:val="00E551A8"/>
    <w:rPr>
      <w:rFonts w:cs="Mangal"/>
    </w:rPr>
  </w:style>
  <w:style w:type="paragraph" w:customStyle="1" w:styleId="31">
    <w:name w:val="Название3"/>
    <w:basedOn w:val="a"/>
    <w:rsid w:val="00E551A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E551A8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E551A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E551A8"/>
    <w:pPr>
      <w:suppressLineNumbers/>
    </w:pPr>
    <w:rPr>
      <w:rFonts w:cs="Mangal"/>
    </w:rPr>
  </w:style>
  <w:style w:type="paragraph" w:customStyle="1" w:styleId="10">
    <w:name w:val="Название1"/>
    <w:basedOn w:val="a"/>
    <w:rsid w:val="00E551A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rsid w:val="00E551A8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E551A8"/>
    <w:pPr>
      <w:spacing w:after="120" w:line="480" w:lineRule="auto"/>
    </w:pPr>
    <w:rPr>
      <w:bCs w:val="0"/>
      <w:sz w:val="20"/>
    </w:rPr>
  </w:style>
  <w:style w:type="paragraph" w:styleId="a7">
    <w:name w:val="Balloon Text"/>
    <w:basedOn w:val="a"/>
    <w:rsid w:val="00E551A8"/>
    <w:rPr>
      <w:rFonts w:ascii="Tahoma" w:hAnsi="Tahoma" w:cs="Tahoma"/>
      <w:sz w:val="16"/>
      <w:szCs w:val="16"/>
    </w:rPr>
  </w:style>
  <w:style w:type="paragraph" w:customStyle="1" w:styleId="a8">
    <w:name w:val="Содержимое таблицы"/>
    <w:basedOn w:val="a"/>
    <w:rsid w:val="00E551A8"/>
    <w:pPr>
      <w:suppressLineNumbers/>
    </w:pPr>
  </w:style>
  <w:style w:type="paragraph" w:customStyle="1" w:styleId="a9">
    <w:name w:val="Заголовок таблицы"/>
    <w:basedOn w:val="a8"/>
    <w:rsid w:val="00E551A8"/>
    <w:pPr>
      <w:jc w:val="center"/>
    </w:pPr>
    <w:rPr>
      <w:b/>
    </w:rPr>
  </w:style>
  <w:style w:type="paragraph" w:styleId="aa">
    <w:name w:val="header"/>
    <w:basedOn w:val="a"/>
    <w:rsid w:val="00E551A8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E551A8"/>
    <w:pPr>
      <w:suppressAutoHyphens/>
      <w:autoSpaceDE w:val="0"/>
    </w:pPr>
    <w:rPr>
      <w:sz w:val="28"/>
      <w:szCs w:val="28"/>
      <w:lang w:eastAsia="ar-SA"/>
    </w:rPr>
  </w:style>
  <w:style w:type="paragraph" w:styleId="ab">
    <w:name w:val="footnote text"/>
    <w:basedOn w:val="a"/>
    <w:link w:val="12"/>
    <w:rsid w:val="00CC24F1"/>
    <w:pPr>
      <w:suppressAutoHyphens w:val="0"/>
    </w:pPr>
    <w:rPr>
      <w:bCs w:val="0"/>
      <w:sz w:val="20"/>
      <w:lang w:eastAsia="ru-RU"/>
    </w:rPr>
  </w:style>
  <w:style w:type="character" w:customStyle="1" w:styleId="ac">
    <w:name w:val="Текст сноски Знак"/>
    <w:basedOn w:val="a0"/>
    <w:link w:val="ab"/>
    <w:uiPriority w:val="99"/>
    <w:semiHidden/>
    <w:rsid w:val="00CC24F1"/>
    <w:rPr>
      <w:bCs/>
      <w:lang w:eastAsia="ar-SA"/>
    </w:rPr>
  </w:style>
  <w:style w:type="character" w:customStyle="1" w:styleId="12">
    <w:name w:val="Текст сноски Знак1"/>
    <w:basedOn w:val="a0"/>
    <w:link w:val="ab"/>
    <w:rsid w:val="00CC24F1"/>
  </w:style>
  <w:style w:type="paragraph" w:styleId="ad">
    <w:name w:val="annotation text"/>
    <w:basedOn w:val="a"/>
    <w:link w:val="ae"/>
    <w:uiPriority w:val="99"/>
    <w:unhideWhenUsed/>
    <w:rsid w:val="00CC24F1"/>
    <w:pPr>
      <w:suppressAutoHyphens w:val="0"/>
    </w:pPr>
    <w:rPr>
      <w:bCs w:val="0"/>
      <w:sz w:val="20"/>
      <w:lang w:eastAsia="ru-RU"/>
    </w:rPr>
  </w:style>
  <w:style w:type="character" w:customStyle="1" w:styleId="ae">
    <w:name w:val="Текст примечания Знак"/>
    <w:basedOn w:val="a0"/>
    <w:link w:val="ad"/>
    <w:uiPriority w:val="99"/>
    <w:rsid w:val="00CC24F1"/>
  </w:style>
  <w:style w:type="paragraph" w:styleId="22">
    <w:name w:val="Body Text 2"/>
    <w:basedOn w:val="a"/>
    <w:link w:val="23"/>
    <w:uiPriority w:val="99"/>
    <w:unhideWhenUsed/>
    <w:rsid w:val="00CC24F1"/>
    <w:pPr>
      <w:suppressAutoHyphens w:val="0"/>
      <w:spacing w:after="120" w:line="480" w:lineRule="auto"/>
    </w:pPr>
    <w:rPr>
      <w:bCs w:val="0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rsid w:val="00CC24F1"/>
    <w:rPr>
      <w:sz w:val="24"/>
      <w:szCs w:val="24"/>
    </w:rPr>
  </w:style>
  <w:style w:type="character" w:styleId="af">
    <w:name w:val="footnote reference"/>
    <w:uiPriority w:val="99"/>
    <w:semiHidden/>
    <w:unhideWhenUsed/>
    <w:rsid w:val="00CC24F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786BC3-4184-4D0F-8D51-4F3850887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1367</Words>
  <Characters>7792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Приказ_ООС_ГМУ</vt:lpstr>
    </vt:vector>
  </TitlesOfParts>
  <Company>Министерство экономики УР</Company>
  <LinksUpToDate>false</LinksUpToDate>
  <CharactersWithSpaces>9141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Приказ_ООС_ГМУ</dc:title>
  <dc:creator>BudinaAA</dc:creator>
  <cp:lastModifiedBy>Пользователь Windows</cp:lastModifiedBy>
  <cp:revision>2</cp:revision>
  <cp:lastPrinted>2021-12-16T09:14:00Z</cp:lastPrinted>
  <dcterms:created xsi:type="dcterms:W3CDTF">2021-12-27T07:24:00Z</dcterms:created>
  <dcterms:modified xsi:type="dcterms:W3CDTF">2021-12-27T07:24:00Z</dcterms:modified>
</cp:coreProperties>
</file>