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дорожному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9 месяцев </w:t>
      </w:r>
      <w:r>
        <w:rPr>
          <w:rFonts w:ascii="Times New Roman" w:hAnsi="Times New Roman"/>
          <w:b/>
          <w:sz w:val="24"/>
          <w:szCs w:val="24"/>
        </w:rPr>
        <w:t>2022г.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80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>, в 2022г сектором муниципального контроля проведены следующие контрольные и профилактические мероприятия.</w:t>
      </w: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902"/>
      </w:tblGrid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 04.03.2022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Преджостережение</w:t>
            </w:r>
            <w:proofErr w:type="spellEnd"/>
            <w:r>
              <w:t xml:space="preserve"> от 09.03.2022 № 6 </w:t>
            </w:r>
            <w:proofErr w:type="spellStart"/>
            <w:r>
              <w:t>инд.предпринимателю</w:t>
            </w:r>
            <w:proofErr w:type="spellEnd"/>
            <w:r>
              <w:t xml:space="preserve"> М.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 xml:space="preserve">Автомобильные дороги местного значения, Красногорский </w:t>
            </w:r>
            <w:proofErr w:type="spellStart"/>
            <w:r>
              <w:t>район,с.Архангельское,д.Бараны,д.Вавилово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В нарушение п.7 приказа Минтранса России от 16.11.2012 № 402не </w:t>
            </w:r>
            <w:proofErr w:type="gramStart"/>
            <w:r>
              <w:t>проводится  уборка</w:t>
            </w:r>
            <w:proofErr w:type="gramEnd"/>
            <w:r>
              <w:t xml:space="preserve"> снежных валов с обочин, наличие </w:t>
            </w:r>
            <w:proofErr w:type="spellStart"/>
            <w:r>
              <w:t>упольтненного</w:t>
            </w:r>
            <w:proofErr w:type="spellEnd"/>
            <w:r>
              <w:t xml:space="preserve"> снега на проезжей части </w:t>
            </w:r>
            <w:proofErr w:type="spellStart"/>
            <w:r>
              <w:t>д.Бараны,ул.Советская,Набережная</w:t>
            </w:r>
            <w:proofErr w:type="spellEnd"/>
            <w:r>
              <w:t xml:space="preserve">, Юбилейная. Объявлено предостережение о недопустимости нарушения обязательных требований ИП М. 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 17.03.2022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>Автомобильные дороги местного значения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с.Красногорское,ул.Ленина,Барышниоква,Первомайская,Советская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Направлена служебная записка в </w:t>
            </w:r>
            <w:proofErr w:type="spellStart"/>
            <w:r>
              <w:t>центр.терр.отдел</w:t>
            </w:r>
            <w:proofErr w:type="spellEnd"/>
            <w:r>
              <w:t xml:space="preserve"> по некачественной расчистке тротуаров и пешеходных дорожек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3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C22F7A" w:rsidRDefault="00C22F7A" w:rsidP="00CA770C">
            <w:pPr>
              <w:pStyle w:val="ConsPlusNormal"/>
            </w:pPr>
            <w:r>
              <w:t>04.07.2022</w:t>
            </w:r>
          </w:p>
          <w:p w:rsidR="00C22F7A" w:rsidRDefault="00C22F7A" w:rsidP="00CA770C">
            <w:pPr>
              <w:pStyle w:val="ConsPlusNormal"/>
            </w:pPr>
            <w:r>
              <w:t>Предостережение ООО «С</w:t>
            </w:r>
            <w:r w:rsidR="006016C4">
              <w:t>.</w:t>
            </w:r>
            <w:bookmarkStart w:id="0" w:name="_GoBack"/>
            <w:bookmarkEnd w:id="0"/>
            <w:r>
              <w:t>» от 11.07.2022 № 9</w:t>
            </w:r>
          </w:p>
          <w:p w:rsidR="00C22F7A" w:rsidRDefault="00C22F7A" w:rsidP="00CA770C">
            <w:pPr>
              <w:pStyle w:val="ConsPlusNormal"/>
            </w:pP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>Автомобильные дороги местного значения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с.Красногорское,ул.Труда,Полевая,Цветочная,пер.Новый,Южный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В нарушение п.5.2.4 ГОСТа Р 50597-2017 наблюдается наличие </w:t>
            </w:r>
            <w:proofErr w:type="spellStart"/>
            <w:r>
              <w:t>колейности</w:t>
            </w:r>
            <w:proofErr w:type="spellEnd"/>
            <w:r>
              <w:t xml:space="preserve"> дорожного полотна</w:t>
            </w:r>
          </w:p>
          <w:p w:rsidR="00C22F7A" w:rsidRDefault="00C22F7A" w:rsidP="00CA770C">
            <w:pPr>
              <w:pStyle w:val="ConsPlusNormal"/>
            </w:pPr>
            <w:r>
              <w:t>Объявить предостережение о недопустимости нарушения обязательных требований ООО «С,»</w:t>
            </w: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7A"/>
    <w:rsid w:val="00512397"/>
    <w:rsid w:val="006016C4"/>
    <w:rsid w:val="00C2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5F26"/>
  <w15:chartTrackingRefBased/>
  <w15:docId w15:val="{47490087-A80D-4B1E-9026-7BDF0A2C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F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2022-10-06T04:09:00Z</dcterms:created>
  <dcterms:modified xsi:type="dcterms:W3CDTF">2022-10-06T04:10:00Z</dcterms:modified>
</cp:coreProperties>
</file>