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1223E823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A7C6" w14:textId="77777777"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80FE58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B0E24C4" wp14:editId="08A54661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A3E47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348A04BF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068D3EF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73B63331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2FD6E35A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61DCB39B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6AE33F30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2AFBF446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1ED6E132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4D6B709E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2DE4D51A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3ED00563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2DCC4C72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119D6C3C" w14:textId="4634B23A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«___» ___________ 20</w:t>
      </w:r>
      <w:r w:rsidR="00C92CC7">
        <w:rPr>
          <w:rFonts w:eastAsia="Calibri"/>
          <w:sz w:val="28"/>
          <w:szCs w:val="28"/>
          <w:lang w:eastAsia="en-US"/>
        </w:rPr>
        <w:t>22</w:t>
      </w:r>
      <w:r w:rsidRPr="00DC1974">
        <w:rPr>
          <w:rFonts w:eastAsia="Calibri"/>
          <w:sz w:val="28"/>
          <w:szCs w:val="28"/>
          <w:lang w:eastAsia="en-US"/>
        </w:rPr>
        <w:t xml:space="preserve">   года                                             </w:t>
      </w:r>
      <w:r w:rsidR="00C92CC7">
        <w:rPr>
          <w:rFonts w:eastAsia="Calibri"/>
          <w:sz w:val="28"/>
          <w:szCs w:val="28"/>
          <w:lang w:eastAsia="en-US"/>
        </w:rPr>
        <w:t xml:space="preserve">            </w:t>
      </w:r>
      <w:r w:rsidRPr="00DC1974">
        <w:rPr>
          <w:rFonts w:eastAsia="Calibri"/>
          <w:sz w:val="28"/>
          <w:szCs w:val="28"/>
          <w:lang w:eastAsia="en-US"/>
        </w:rPr>
        <w:t xml:space="preserve">           № _____</w:t>
      </w:r>
    </w:p>
    <w:p w14:paraId="5F4E03D3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4EF5A12D" w14:textId="77777777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14:paraId="403507ED" w14:textId="77777777" w:rsidR="00F03ECC" w:rsidRPr="005E1912" w:rsidRDefault="00F03ECC" w:rsidP="00F03ECC">
      <w:pPr>
        <w:ind w:right="4962"/>
        <w:jc w:val="both"/>
        <w:rPr>
          <w:sz w:val="24"/>
          <w:szCs w:val="24"/>
        </w:rPr>
      </w:pPr>
      <w:r w:rsidRPr="005E1912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color w:val="000000"/>
          <w:sz w:val="24"/>
          <w:szCs w:val="24"/>
        </w:rPr>
        <w:t>за исполнением теплоснабжающей организацией обязательств по строительству, реконструкции и (или) модернизации объектов теплоснабжения в</w:t>
      </w:r>
      <w:r w:rsidRPr="005E1912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м</w:t>
      </w:r>
      <w:r w:rsidRPr="005E1912"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>и</w:t>
      </w:r>
      <w:r w:rsidRPr="005E1912">
        <w:rPr>
          <w:sz w:val="24"/>
          <w:szCs w:val="24"/>
        </w:rPr>
        <w:t xml:space="preserve"> «Муниципальный округ Красногорский район Удмуртской Республики»</w:t>
      </w:r>
    </w:p>
    <w:p w14:paraId="4D7DDB00" w14:textId="77777777" w:rsidR="00F03ECC" w:rsidRDefault="00F03ECC" w:rsidP="00F03EC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704768E9" w14:textId="77777777" w:rsidR="00F03ECC" w:rsidRPr="00DB6CED" w:rsidRDefault="00F03ECC" w:rsidP="00F03EC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B6CED">
        <w:rPr>
          <w:sz w:val="24"/>
          <w:szCs w:val="24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>
        <w:rPr>
          <w:sz w:val="24"/>
          <w:szCs w:val="24"/>
        </w:rPr>
        <w:t>, руководствуясь Уставом</w:t>
      </w:r>
      <w:r w:rsidRPr="00DB6CED">
        <w:rPr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 </w:t>
      </w:r>
    </w:p>
    <w:p w14:paraId="7E90B1A5" w14:textId="77777777" w:rsidR="00F03ECC" w:rsidRPr="00DB6CED" w:rsidRDefault="00F03ECC" w:rsidP="00F03EC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FFC02A7" w14:textId="77777777" w:rsidR="00F03ECC" w:rsidRPr="00DB6CED" w:rsidRDefault="00F03ECC" w:rsidP="00F03ECC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Pr="00DB6CED">
        <w:rPr>
          <w:sz w:val="24"/>
          <w:szCs w:val="24"/>
        </w:rPr>
        <w:t>ПОСТАНОВЛЯЕТ:</w:t>
      </w:r>
    </w:p>
    <w:p w14:paraId="51FE6FF2" w14:textId="77777777" w:rsidR="00F03ECC" w:rsidRDefault="00F03ECC" w:rsidP="00F03EC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919885B" w14:textId="77777777" w:rsidR="00F03ECC" w:rsidRPr="007052FB" w:rsidRDefault="00F03ECC" w:rsidP="00F03E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F03ECC">
        <w:rPr>
          <w:rFonts w:ascii="Times New Roman" w:hAnsi="Times New Roman" w:cs="Times New Roman"/>
          <w:sz w:val="24"/>
          <w:szCs w:val="24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F03E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7052FB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052FB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052FB">
        <w:rPr>
          <w:rFonts w:ascii="Times New Roman" w:hAnsi="Times New Roman" w:cs="Times New Roman"/>
          <w:sz w:val="24"/>
          <w:szCs w:val="24"/>
        </w:rPr>
        <w:t xml:space="preserve"> «Муниципальный округ Красногорский район Удмуртской Республики» на 2023 год.</w:t>
      </w:r>
    </w:p>
    <w:p w14:paraId="5390E50C" w14:textId="77777777" w:rsidR="00F03ECC" w:rsidRPr="007052FB" w:rsidRDefault="00F03ECC" w:rsidP="00F03E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1 января 2023 года.</w:t>
      </w:r>
    </w:p>
    <w:p w14:paraId="78AFDCF7" w14:textId="77777777" w:rsidR="00F03ECC" w:rsidRPr="007052FB" w:rsidRDefault="00F03ECC" w:rsidP="00F03E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7052F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DBCE73F" w14:textId="77777777" w:rsidR="00F03ECC" w:rsidRPr="007052FB" w:rsidRDefault="00F03ECC" w:rsidP="00F03ECC">
      <w:pPr>
        <w:jc w:val="both"/>
        <w:rPr>
          <w:sz w:val="24"/>
          <w:szCs w:val="24"/>
        </w:rPr>
      </w:pPr>
    </w:p>
    <w:p w14:paraId="23000493" w14:textId="77777777" w:rsidR="00F03ECC" w:rsidRPr="00DB6CED" w:rsidRDefault="00F03ECC" w:rsidP="00F03ECC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Глава муниципального образования</w:t>
      </w:r>
    </w:p>
    <w:p w14:paraId="52BC4714" w14:textId="77777777" w:rsidR="00F03ECC" w:rsidRPr="00DB6CED" w:rsidRDefault="00F03ECC" w:rsidP="00F03ECC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«Муниципальный округ Красногорский район</w:t>
      </w:r>
    </w:p>
    <w:p w14:paraId="1BFFB5A4" w14:textId="77777777" w:rsidR="00F03ECC" w:rsidRPr="00DB6CED" w:rsidRDefault="00F03ECC" w:rsidP="00F03ECC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Удмуртской Республики»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Д.С.</w:t>
      </w:r>
      <w:r w:rsidRPr="00CE047F">
        <w:rPr>
          <w:sz w:val="24"/>
          <w:szCs w:val="24"/>
        </w:rPr>
        <w:t xml:space="preserve"> </w:t>
      </w:r>
      <w:r>
        <w:rPr>
          <w:sz w:val="24"/>
          <w:szCs w:val="24"/>
        </w:rPr>
        <w:t>Клабуков</w:t>
      </w:r>
    </w:p>
    <w:p w14:paraId="3BE81338" w14:textId="77777777" w:rsidR="00F03ECC" w:rsidRDefault="00F03ECC" w:rsidP="00F03ECC">
      <w:pPr>
        <w:jc w:val="both"/>
        <w:rPr>
          <w:sz w:val="28"/>
          <w:szCs w:val="28"/>
        </w:rPr>
      </w:pPr>
    </w:p>
    <w:p w14:paraId="51361F7D" w14:textId="77777777" w:rsidR="00F03ECC" w:rsidRPr="007052FB" w:rsidRDefault="00F03ECC" w:rsidP="00F03ECC">
      <w:pPr>
        <w:rPr>
          <w:sz w:val="16"/>
          <w:szCs w:val="16"/>
        </w:rPr>
      </w:pPr>
      <w:r w:rsidRPr="007052FB">
        <w:rPr>
          <w:sz w:val="16"/>
          <w:szCs w:val="16"/>
        </w:rPr>
        <w:t>Исп.: Воронова С.С.</w:t>
      </w:r>
    </w:p>
    <w:p w14:paraId="2462D794" w14:textId="77777777" w:rsidR="00F03ECC" w:rsidRDefault="00F03ECC" w:rsidP="00F03ECC">
      <w:pPr>
        <w:rPr>
          <w:sz w:val="16"/>
          <w:szCs w:val="16"/>
        </w:rPr>
      </w:pPr>
      <w:r w:rsidRPr="007052FB">
        <w:rPr>
          <w:sz w:val="16"/>
          <w:szCs w:val="16"/>
        </w:rPr>
        <w:t>34164-22114</w:t>
      </w:r>
    </w:p>
    <w:p w14:paraId="7EF50215" w14:textId="77777777" w:rsidR="00F03ECC" w:rsidRPr="00F03ECC" w:rsidRDefault="00F03ECC" w:rsidP="004314C9">
      <w:pPr>
        <w:ind w:left="4253"/>
        <w:jc w:val="both"/>
        <w:rPr>
          <w:bCs/>
          <w:sz w:val="24"/>
          <w:szCs w:val="24"/>
        </w:rPr>
      </w:pPr>
      <w:r>
        <w:rPr>
          <w:sz w:val="16"/>
          <w:szCs w:val="16"/>
        </w:rPr>
        <w:br w:type="page"/>
      </w:r>
      <w:r w:rsidRPr="00F03ECC">
        <w:rPr>
          <w:sz w:val="24"/>
          <w:szCs w:val="24"/>
        </w:rPr>
        <w:lastRenderedPageBreak/>
        <w:t>Утверждена</w:t>
      </w:r>
    </w:p>
    <w:p w14:paraId="066108A1" w14:textId="212E58DD" w:rsidR="00F03ECC" w:rsidRPr="00F03ECC" w:rsidRDefault="00F03ECC" w:rsidP="004314C9">
      <w:pPr>
        <w:ind w:left="4253"/>
        <w:jc w:val="both"/>
        <w:rPr>
          <w:bCs/>
          <w:sz w:val="24"/>
          <w:szCs w:val="24"/>
        </w:rPr>
      </w:pPr>
      <w:r w:rsidRPr="00F03ECC">
        <w:rPr>
          <w:sz w:val="24"/>
          <w:szCs w:val="24"/>
        </w:rPr>
        <w:t>постановлением Администрации</w:t>
      </w:r>
      <w:r w:rsidR="004314C9">
        <w:rPr>
          <w:sz w:val="24"/>
          <w:szCs w:val="24"/>
        </w:rPr>
        <w:t xml:space="preserve"> </w:t>
      </w:r>
      <w:r w:rsidRPr="00F03ECC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5394CE19" w14:textId="0B054B5F" w:rsidR="00F03ECC" w:rsidRPr="00F03ECC" w:rsidRDefault="00F03ECC" w:rsidP="004314C9">
      <w:pPr>
        <w:ind w:left="4253"/>
        <w:jc w:val="both"/>
        <w:rPr>
          <w:bCs/>
          <w:sz w:val="24"/>
          <w:szCs w:val="24"/>
        </w:rPr>
      </w:pPr>
      <w:r w:rsidRPr="00F03ECC">
        <w:rPr>
          <w:sz w:val="24"/>
          <w:szCs w:val="24"/>
        </w:rPr>
        <w:t>от «____» ___________ 20</w:t>
      </w:r>
      <w:r w:rsidR="004314C9">
        <w:rPr>
          <w:sz w:val="24"/>
          <w:szCs w:val="24"/>
        </w:rPr>
        <w:t>22</w:t>
      </w:r>
      <w:r w:rsidRPr="00F03ECC">
        <w:rPr>
          <w:sz w:val="24"/>
          <w:szCs w:val="24"/>
        </w:rPr>
        <w:t xml:space="preserve"> г. № __________</w:t>
      </w:r>
    </w:p>
    <w:p w14:paraId="0EB3651C" w14:textId="77777777" w:rsidR="00F03ECC" w:rsidRPr="00F03ECC" w:rsidRDefault="00F03ECC" w:rsidP="00F03ECC">
      <w:pPr>
        <w:ind w:firstLine="709"/>
        <w:jc w:val="both"/>
        <w:rPr>
          <w:bCs/>
          <w:sz w:val="24"/>
          <w:szCs w:val="24"/>
        </w:rPr>
      </w:pPr>
    </w:p>
    <w:p w14:paraId="49A6B07E" w14:textId="77777777" w:rsidR="00F03ECC" w:rsidRPr="00F03ECC" w:rsidRDefault="00F03ECC" w:rsidP="00F03ECC">
      <w:pPr>
        <w:pStyle w:val="a7"/>
        <w:spacing w:after="0" w:line="100" w:lineRule="atLeast"/>
        <w:jc w:val="center"/>
        <w:rPr>
          <w:b/>
          <w:sz w:val="24"/>
          <w:szCs w:val="24"/>
        </w:rPr>
      </w:pPr>
      <w:r w:rsidRPr="00F03ECC">
        <w:rPr>
          <w:b/>
          <w:sz w:val="24"/>
          <w:szCs w:val="24"/>
        </w:rPr>
        <w:t xml:space="preserve">ПРОГРАММА </w:t>
      </w:r>
    </w:p>
    <w:p w14:paraId="1ACDBBA6" w14:textId="77777777" w:rsidR="00F03ECC" w:rsidRPr="00F03ECC" w:rsidRDefault="00F03ECC" w:rsidP="00F03ECC">
      <w:pPr>
        <w:pStyle w:val="a7"/>
        <w:spacing w:after="0" w:line="100" w:lineRule="atLeast"/>
        <w:jc w:val="center"/>
        <w:rPr>
          <w:color w:val="000000"/>
          <w:sz w:val="24"/>
          <w:szCs w:val="24"/>
        </w:rPr>
      </w:pPr>
      <w:r w:rsidRPr="00F03ECC">
        <w:rPr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F03ECC">
        <w:rPr>
          <w:b/>
          <w:color w:val="000000"/>
          <w:sz w:val="24"/>
          <w:szCs w:val="24"/>
        </w:rPr>
        <w:t>в муниципальном образовании «Муниципальный округ Красногорский район Удмуртской Республики»</w:t>
      </w:r>
    </w:p>
    <w:p w14:paraId="61A49C08" w14:textId="77777777" w:rsidR="00F03ECC" w:rsidRPr="00F03ECC" w:rsidRDefault="00F03ECC" w:rsidP="00F03ECC">
      <w:pPr>
        <w:pStyle w:val="a7"/>
        <w:spacing w:after="0" w:line="100" w:lineRule="atLeast"/>
        <w:jc w:val="center"/>
        <w:rPr>
          <w:b/>
          <w:sz w:val="24"/>
          <w:szCs w:val="24"/>
        </w:rPr>
      </w:pPr>
    </w:p>
    <w:p w14:paraId="0302B8C0" w14:textId="77777777" w:rsidR="00F03ECC" w:rsidRPr="00F03ECC" w:rsidRDefault="00F03ECC" w:rsidP="00F03ECC">
      <w:pPr>
        <w:pStyle w:val="a7"/>
        <w:numPr>
          <w:ilvl w:val="0"/>
          <w:numId w:val="7"/>
        </w:numPr>
        <w:spacing w:after="0" w:line="100" w:lineRule="atLeast"/>
        <w:jc w:val="center"/>
        <w:rPr>
          <w:color w:val="000000"/>
          <w:sz w:val="24"/>
          <w:szCs w:val="24"/>
        </w:rPr>
      </w:pPr>
      <w:r w:rsidRPr="00F03ECC">
        <w:rPr>
          <w:b/>
          <w:sz w:val="24"/>
          <w:szCs w:val="24"/>
        </w:rPr>
        <w:t>Общее положение</w:t>
      </w:r>
    </w:p>
    <w:p w14:paraId="1A764910" w14:textId="56A81A53" w:rsidR="00F03ECC" w:rsidRPr="00F03ECC" w:rsidRDefault="00F03ECC" w:rsidP="004314C9">
      <w:pPr>
        <w:pStyle w:val="a7"/>
        <w:spacing w:after="0" w:line="100" w:lineRule="atLeast"/>
        <w:ind w:firstLine="567"/>
        <w:jc w:val="both"/>
        <w:rPr>
          <w:color w:val="000000"/>
          <w:sz w:val="24"/>
          <w:szCs w:val="24"/>
        </w:rPr>
      </w:pPr>
      <w:r w:rsidRPr="00F03ECC">
        <w:rPr>
          <w:color w:val="000000"/>
          <w:sz w:val="24"/>
          <w:szCs w:val="24"/>
        </w:rPr>
        <w:t xml:space="preserve">Настоящая программа разработана Администрацией муниципального образования «Муниципальный округ Красногорский район Удмуртской Республики»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Pr="00F03ECC">
        <w:rPr>
          <w:sz w:val="24"/>
          <w:szCs w:val="24"/>
        </w:rPr>
        <w:t xml:space="preserve">в отношении исполнения </w:t>
      </w:r>
      <w:r w:rsidRPr="00F03ECC">
        <w:rPr>
          <w:color w:val="000000"/>
          <w:sz w:val="24"/>
          <w:szCs w:val="24"/>
        </w:rPr>
        <w:t>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 и снижения рисков причинения ущерба охраняемым законом ценностям.</w:t>
      </w:r>
    </w:p>
    <w:p w14:paraId="46DD9DD7" w14:textId="1A8F28F8" w:rsidR="00F03ECC" w:rsidRPr="00F03ECC" w:rsidRDefault="00F03ECC" w:rsidP="004314C9">
      <w:pPr>
        <w:pStyle w:val="a7"/>
        <w:spacing w:after="0" w:line="100" w:lineRule="atLeast"/>
        <w:ind w:firstLine="540"/>
        <w:jc w:val="both"/>
        <w:rPr>
          <w:color w:val="000000"/>
          <w:sz w:val="24"/>
          <w:szCs w:val="24"/>
        </w:rPr>
      </w:pPr>
      <w:r w:rsidRPr="00F03ECC">
        <w:rPr>
          <w:color w:val="000000"/>
          <w:sz w:val="24"/>
          <w:szCs w:val="24"/>
        </w:rPr>
        <w:t>Основные вопросы проверки в области муниципального контроля за исполнением единой теплоснабжающей организацией обязательств:</w:t>
      </w:r>
    </w:p>
    <w:p w14:paraId="3EFD2655" w14:textId="77777777" w:rsidR="00F03ECC" w:rsidRPr="00F03ECC" w:rsidRDefault="00F03ECC" w:rsidP="00F03ECC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F03ECC">
        <w:rPr>
          <w:color w:val="000000"/>
          <w:sz w:val="24"/>
          <w:szCs w:val="24"/>
        </w:rPr>
        <w:t>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14:paraId="46EDD8D9" w14:textId="77777777" w:rsidR="004314C9" w:rsidRDefault="004314C9" w:rsidP="00F03ECC">
      <w:pPr>
        <w:autoSpaceDE w:val="0"/>
        <w:spacing w:line="100" w:lineRule="atLeast"/>
        <w:jc w:val="center"/>
        <w:rPr>
          <w:b/>
          <w:color w:val="000000"/>
          <w:sz w:val="24"/>
          <w:szCs w:val="24"/>
        </w:rPr>
      </w:pPr>
    </w:p>
    <w:p w14:paraId="75D03E42" w14:textId="01236BDE" w:rsidR="00F03ECC" w:rsidRPr="00F03ECC" w:rsidRDefault="00F03ECC" w:rsidP="00F03ECC">
      <w:pPr>
        <w:autoSpaceDE w:val="0"/>
        <w:spacing w:line="100" w:lineRule="atLeast"/>
        <w:jc w:val="center"/>
        <w:rPr>
          <w:sz w:val="24"/>
          <w:szCs w:val="24"/>
        </w:rPr>
      </w:pPr>
      <w:r w:rsidRPr="00F03ECC">
        <w:rPr>
          <w:b/>
          <w:color w:val="000000"/>
          <w:sz w:val="24"/>
          <w:szCs w:val="24"/>
        </w:rPr>
        <w:t>Целью программы является:</w:t>
      </w:r>
    </w:p>
    <w:p w14:paraId="50F17126" w14:textId="2798A3F3" w:rsidR="00F03ECC" w:rsidRPr="00F03ECC" w:rsidRDefault="00F03ECC" w:rsidP="004314C9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F03ECC">
        <w:rPr>
          <w:sz w:val="24"/>
          <w:szCs w:val="24"/>
        </w:rPr>
        <w:t>1) повышение прозрачности системы муниципального контроля;</w:t>
      </w:r>
    </w:p>
    <w:p w14:paraId="598E8C5B" w14:textId="77777777" w:rsidR="00F03ECC" w:rsidRPr="00F03ECC" w:rsidRDefault="00F03ECC" w:rsidP="00F03ECC">
      <w:pPr>
        <w:ind w:firstLine="567"/>
        <w:jc w:val="both"/>
        <w:rPr>
          <w:sz w:val="24"/>
          <w:szCs w:val="24"/>
        </w:rPr>
      </w:pPr>
      <w:r w:rsidRPr="00F03ECC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4CAB58D2" w14:textId="77777777" w:rsidR="00F03ECC" w:rsidRPr="00F03ECC" w:rsidRDefault="00F03ECC" w:rsidP="00F03ECC">
      <w:pPr>
        <w:ind w:firstLine="567"/>
        <w:jc w:val="both"/>
        <w:rPr>
          <w:sz w:val="24"/>
          <w:szCs w:val="24"/>
        </w:rPr>
      </w:pPr>
      <w:r w:rsidRPr="00F03ECC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647B615B" w14:textId="77777777" w:rsidR="00F03ECC" w:rsidRPr="00F03ECC" w:rsidRDefault="00F03ECC" w:rsidP="00F03ECC">
      <w:pPr>
        <w:ind w:firstLine="567"/>
        <w:jc w:val="both"/>
        <w:rPr>
          <w:sz w:val="24"/>
          <w:szCs w:val="24"/>
        </w:rPr>
      </w:pPr>
      <w:r w:rsidRPr="00F03ECC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C52BD91" w14:textId="77777777" w:rsidR="00F03ECC" w:rsidRPr="00F03ECC" w:rsidRDefault="00F03ECC" w:rsidP="00F03ECC">
      <w:pPr>
        <w:ind w:firstLine="567"/>
        <w:jc w:val="both"/>
        <w:rPr>
          <w:sz w:val="24"/>
          <w:szCs w:val="24"/>
        </w:rPr>
      </w:pPr>
      <w:r w:rsidRPr="00F03ECC">
        <w:rPr>
          <w:sz w:val="24"/>
          <w:szCs w:val="24"/>
        </w:rPr>
        <w:t>5) снижение административной нагрузки на контролируемых лиц;</w:t>
      </w:r>
    </w:p>
    <w:p w14:paraId="3D3F57E4" w14:textId="25D6701B" w:rsidR="00F03ECC" w:rsidRPr="00F03ECC" w:rsidRDefault="00F03ECC" w:rsidP="004314C9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F03ECC">
        <w:rPr>
          <w:sz w:val="24"/>
          <w:szCs w:val="24"/>
        </w:rPr>
        <w:t>6) снижение размера ущерба, причиняемого охраняемым законом ценностям.</w:t>
      </w:r>
    </w:p>
    <w:p w14:paraId="421B952D" w14:textId="77777777" w:rsidR="00F03ECC" w:rsidRPr="00F03ECC" w:rsidRDefault="00F03ECC" w:rsidP="00F03ECC">
      <w:pPr>
        <w:spacing w:line="100" w:lineRule="atLeast"/>
        <w:ind w:right="425" w:firstLine="709"/>
        <w:jc w:val="center"/>
        <w:rPr>
          <w:b/>
          <w:sz w:val="24"/>
          <w:szCs w:val="24"/>
        </w:rPr>
      </w:pPr>
    </w:p>
    <w:p w14:paraId="3736C6E6" w14:textId="77777777" w:rsidR="00F03ECC" w:rsidRPr="00F03ECC" w:rsidRDefault="00F03ECC" w:rsidP="004314C9">
      <w:pPr>
        <w:spacing w:line="100" w:lineRule="atLeast"/>
        <w:ind w:right="425"/>
        <w:jc w:val="center"/>
        <w:rPr>
          <w:sz w:val="24"/>
          <w:szCs w:val="24"/>
        </w:rPr>
      </w:pPr>
      <w:r w:rsidRPr="00F03ECC">
        <w:rPr>
          <w:b/>
          <w:sz w:val="24"/>
          <w:szCs w:val="24"/>
        </w:rPr>
        <w:t>Задачами программы являются:</w:t>
      </w:r>
    </w:p>
    <w:p w14:paraId="4B794071" w14:textId="77777777" w:rsidR="00F03ECC" w:rsidRPr="00F03ECC" w:rsidRDefault="00F03ECC" w:rsidP="00F03ECC">
      <w:pPr>
        <w:ind w:firstLine="567"/>
        <w:jc w:val="both"/>
        <w:rPr>
          <w:sz w:val="24"/>
          <w:szCs w:val="24"/>
        </w:rPr>
      </w:pPr>
      <w:r w:rsidRPr="00F03ECC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05AA158E" w14:textId="77777777" w:rsidR="00F03ECC" w:rsidRPr="00F03ECC" w:rsidRDefault="00F03ECC" w:rsidP="00F03ECC">
      <w:pPr>
        <w:ind w:firstLine="567"/>
        <w:jc w:val="both"/>
        <w:rPr>
          <w:sz w:val="24"/>
          <w:szCs w:val="24"/>
        </w:rPr>
      </w:pPr>
      <w:r w:rsidRPr="00F03ECC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6909AEA4" w14:textId="77777777" w:rsidR="00F03ECC" w:rsidRPr="00F03ECC" w:rsidRDefault="00F03ECC" w:rsidP="00F03ECC">
      <w:pPr>
        <w:ind w:firstLine="567"/>
        <w:jc w:val="both"/>
        <w:rPr>
          <w:color w:val="010101"/>
          <w:sz w:val="24"/>
          <w:szCs w:val="24"/>
        </w:rPr>
      </w:pPr>
      <w:r w:rsidRPr="00F03ECC">
        <w:rPr>
          <w:sz w:val="24"/>
          <w:szCs w:val="24"/>
        </w:rPr>
        <w:t xml:space="preserve">3) </w:t>
      </w:r>
      <w:r w:rsidRPr="00F03ECC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337DC36A" w14:textId="77777777" w:rsidR="00F03ECC" w:rsidRPr="00F03ECC" w:rsidRDefault="00F03ECC" w:rsidP="00F03ECC">
      <w:pPr>
        <w:spacing w:line="100" w:lineRule="atLeast"/>
        <w:ind w:right="-2"/>
        <w:jc w:val="both"/>
        <w:rPr>
          <w:color w:val="000000"/>
          <w:sz w:val="24"/>
          <w:szCs w:val="24"/>
        </w:rPr>
      </w:pPr>
      <w:r w:rsidRPr="00F03ECC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</w:t>
      </w:r>
      <w:r w:rsidRPr="00F03ECC">
        <w:rPr>
          <w:sz w:val="24"/>
          <w:szCs w:val="24"/>
        </w:rPr>
        <w:t>.</w:t>
      </w:r>
    </w:p>
    <w:p w14:paraId="7ABE7A51" w14:textId="77777777" w:rsidR="00F03ECC" w:rsidRPr="00F03ECC" w:rsidRDefault="00F03ECC" w:rsidP="00F03ECC">
      <w:pPr>
        <w:autoSpaceDE w:val="0"/>
        <w:spacing w:line="100" w:lineRule="atLeast"/>
        <w:ind w:left="-709"/>
        <w:jc w:val="both"/>
        <w:rPr>
          <w:color w:val="000000"/>
          <w:sz w:val="24"/>
          <w:szCs w:val="24"/>
        </w:rPr>
      </w:pPr>
    </w:p>
    <w:p w14:paraId="78677A32" w14:textId="77777777" w:rsidR="00F03ECC" w:rsidRPr="00F03ECC" w:rsidRDefault="00F03ECC" w:rsidP="004314C9">
      <w:pPr>
        <w:widowControl w:val="0"/>
        <w:numPr>
          <w:ilvl w:val="0"/>
          <w:numId w:val="6"/>
        </w:numPr>
        <w:tabs>
          <w:tab w:val="clear" w:pos="0"/>
        </w:tabs>
        <w:suppressAutoHyphens/>
        <w:autoSpaceDE w:val="0"/>
        <w:spacing w:line="100" w:lineRule="atLeast"/>
        <w:ind w:left="0" w:firstLine="0"/>
        <w:jc w:val="center"/>
        <w:rPr>
          <w:b/>
          <w:sz w:val="24"/>
          <w:szCs w:val="24"/>
        </w:rPr>
      </w:pPr>
      <w:r w:rsidRPr="00F03ECC">
        <w:rPr>
          <w:b/>
          <w:sz w:val="24"/>
          <w:szCs w:val="24"/>
        </w:rPr>
        <w:t>Текущий уровень профилактических мероприятий</w:t>
      </w:r>
    </w:p>
    <w:p w14:paraId="34C7CB46" w14:textId="618CAFEF" w:rsidR="00F03ECC" w:rsidRPr="00F03ECC" w:rsidRDefault="00F03ECC" w:rsidP="004314C9">
      <w:pPr>
        <w:autoSpaceDE w:val="0"/>
        <w:spacing w:line="100" w:lineRule="atLeast"/>
        <w:ind w:firstLine="567"/>
        <w:jc w:val="both"/>
        <w:rPr>
          <w:color w:val="000000"/>
          <w:sz w:val="24"/>
          <w:szCs w:val="24"/>
        </w:rPr>
      </w:pPr>
      <w:r w:rsidRPr="00F03ECC">
        <w:rPr>
          <w:color w:val="2E2E2E"/>
          <w:sz w:val="24"/>
          <w:szCs w:val="24"/>
        </w:rPr>
        <w:t xml:space="preserve">В </w:t>
      </w:r>
      <w:r w:rsidRPr="00F03ECC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6FCE00B0" w14:textId="41B6DD70" w:rsidR="00F03ECC" w:rsidRPr="00F03ECC" w:rsidRDefault="00F03ECC" w:rsidP="004314C9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F03ECC">
        <w:rPr>
          <w:color w:val="000000"/>
          <w:sz w:val="24"/>
          <w:szCs w:val="24"/>
        </w:rPr>
        <w:t xml:space="preserve">На сайте муниципального образования «Муниципальный округ Красногорский район Удмуртской Республики» </w:t>
      </w:r>
      <w:r w:rsidRPr="004314C9">
        <w:rPr>
          <w:sz w:val="24"/>
          <w:szCs w:val="24"/>
        </w:rPr>
        <w:t>(</w:t>
      </w:r>
      <w:r w:rsidR="004314C9">
        <w:rPr>
          <w:sz w:val="24"/>
          <w:szCs w:val="24"/>
          <w:lang w:val="en-US"/>
        </w:rPr>
        <w:t>www</w:t>
      </w:r>
      <w:r w:rsidR="004314C9" w:rsidRPr="004314C9">
        <w:rPr>
          <w:sz w:val="24"/>
          <w:szCs w:val="24"/>
        </w:rPr>
        <w:t>.</w:t>
      </w:r>
      <w:r w:rsidR="004314C9">
        <w:rPr>
          <w:sz w:val="24"/>
          <w:szCs w:val="24"/>
          <w:lang w:val="en-US"/>
        </w:rPr>
        <w:t>mo</w:t>
      </w:r>
      <w:r w:rsidR="004314C9" w:rsidRPr="004314C9">
        <w:rPr>
          <w:sz w:val="24"/>
          <w:szCs w:val="24"/>
        </w:rPr>
        <w:t>-</w:t>
      </w:r>
      <w:r w:rsidR="004314C9">
        <w:rPr>
          <w:sz w:val="24"/>
          <w:szCs w:val="24"/>
          <w:lang w:val="en-US"/>
        </w:rPr>
        <w:t>krasno</w:t>
      </w:r>
      <w:r w:rsidR="004314C9" w:rsidRPr="004314C9">
        <w:rPr>
          <w:sz w:val="24"/>
          <w:szCs w:val="24"/>
        </w:rPr>
        <w:t>.</w:t>
      </w:r>
      <w:r w:rsidR="004314C9">
        <w:rPr>
          <w:sz w:val="24"/>
          <w:szCs w:val="24"/>
          <w:lang w:val="en-US"/>
        </w:rPr>
        <w:t>ru</w:t>
      </w:r>
      <w:r w:rsidRPr="00F03ECC">
        <w:rPr>
          <w:sz w:val="24"/>
          <w:szCs w:val="24"/>
        </w:rPr>
        <w:t>)</w:t>
      </w:r>
      <w:r w:rsidRPr="00F03ECC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F03ECC">
        <w:rPr>
          <w:color w:val="2E2E2E"/>
          <w:sz w:val="24"/>
          <w:szCs w:val="24"/>
        </w:rPr>
        <w:t xml:space="preserve">при </w:t>
      </w:r>
      <w:r w:rsidRPr="00F03ECC">
        <w:rPr>
          <w:color w:val="000000"/>
          <w:sz w:val="24"/>
          <w:szCs w:val="24"/>
        </w:rPr>
        <w:t xml:space="preserve">осуществлении муниципального </w:t>
      </w:r>
      <w:r w:rsidRPr="00F03ECC">
        <w:rPr>
          <w:sz w:val="24"/>
          <w:szCs w:val="24"/>
        </w:rPr>
        <w:t>контроля.</w:t>
      </w:r>
    </w:p>
    <w:p w14:paraId="4CFD4BFC" w14:textId="77777777" w:rsidR="00F03ECC" w:rsidRPr="00F03ECC" w:rsidRDefault="00F03ECC" w:rsidP="00F03ECC">
      <w:pPr>
        <w:autoSpaceDE w:val="0"/>
        <w:spacing w:line="100" w:lineRule="atLeast"/>
        <w:ind w:firstLine="709"/>
        <w:jc w:val="both"/>
        <w:rPr>
          <w:sz w:val="24"/>
          <w:szCs w:val="24"/>
        </w:rPr>
      </w:pPr>
      <w:r w:rsidRPr="00F03ECC">
        <w:rPr>
          <w:sz w:val="24"/>
          <w:szCs w:val="24"/>
        </w:rPr>
        <w:t>За 8 месяцев 2022 года проведено 1 выездное обследование без взаимодействия с контролируемым лицом.</w:t>
      </w:r>
    </w:p>
    <w:p w14:paraId="2C58D9B1" w14:textId="2DCFF59F" w:rsidR="00F03ECC" w:rsidRPr="00F03ECC" w:rsidRDefault="00F03ECC" w:rsidP="00585A8D">
      <w:pPr>
        <w:autoSpaceDE w:val="0"/>
        <w:spacing w:line="100" w:lineRule="atLeast"/>
        <w:ind w:firstLine="709"/>
        <w:jc w:val="both"/>
        <w:rPr>
          <w:color w:val="000000"/>
          <w:sz w:val="24"/>
          <w:szCs w:val="24"/>
        </w:rPr>
      </w:pPr>
      <w:r w:rsidRPr="00F03ECC">
        <w:rPr>
          <w:sz w:val="24"/>
          <w:szCs w:val="24"/>
        </w:rPr>
        <w:t>В 2022 году плановые проверки соблюдения обязательных требований нормативно-правовых актов не предусмотрены.</w:t>
      </w:r>
    </w:p>
    <w:p w14:paraId="67A4184A" w14:textId="77777777" w:rsidR="00F03ECC" w:rsidRPr="00F03ECC" w:rsidRDefault="00F03ECC" w:rsidP="00F03ECC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</w:p>
    <w:p w14:paraId="72F49A3B" w14:textId="20BB02D9" w:rsidR="00F03ECC" w:rsidRPr="00585A8D" w:rsidRDefault="00F03ECC" w:rsidP="00585A8D">
      <w:pPr>
        <w:numPr>
          <w:ilvl w:val="0"/>
          <w:numId w:val="6"/>
        </w:numPr>
        <w:tabs>
          <w:tab w:val="clear" w:pos="0"/>
        </w:tabs>
        <w:suppressAutoHyphens/>
        <w:autoSpaceDE w:val="0"/>
        <w:spacing w:line="100" w:lineRule="atLeast"/>
        <w:ind w:left="0" w:firstLine="0"/>
        <w:jc w:val="center"/>
        <w:rPr>
          <w:b/>
          <w:sz w:val="24"/>
          <w:szCs w:val="24"/>
        </w:rPr>
      </w:pPr>
      <w:r w:rsidRPr="00585A8D">
        <w:rPr>
          <w:b/>
          <w:sz w:val="24"/>
          <w:szCs w:val="24"/>
        </w:rPr>
        <w:t>Система оценки эффективности и результативности мероприятий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792"/>
        <w:gridCol w:w="4536"/>
      </w:tblGrid>
      <w:tr w:rsidR="00F03ECC" w:rsidRPr="00F03ECC" w14:paraId="51D6079B" w14:textId="77777777" w:rsidTr="00DA206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7D839" w14:textId="77777777" w:rsidR="00F03ECC" w:rsidRPr="00F03ECC" w:rsidRDefault="00F03ECC" w:rsidP="00DA206B">
            <w:pPr>
              <w:jc w:val="center"/>
              <w:rPr>
                <w:b/>
                <w:sz w:val="24"/>
                <w:szCs w:val="24"/>
              </w:rPr>
            </w:pPr>
            <w:r w:rsidRPr="00F03ECC">
              <w:rPr>
                <w:b/>
                <w:sz w:val="24"/>
                <w:szCs w:val="24"/>
              </w:rPr>
              <w:t>№</w:t>
            </w:r>
          </w:p>
          <w:p w14:paraId="55CEE756" w14:textId="77777777" w:rsidR="00F03ECC" w:rsidRPr="00F03ECC" w:rsidRDefault="00F03ECC" w:rsidP="00DA206B">
            <w:pPr>
              <w:jc w:val="center"/>
              <w:rPr>
                <w:b/>
                <w:sz w:val="24"/>
                <w:szCs w:val="24"/>
              </w:rPr>
            </w:pPr>
            <w:r w:rsidRPr="00F03EC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DA5E8" w14:textId="77777777" w:rsidR="00F03ECC" w:rsidRPr="00F03ECC" w:rsidRDefault="00F03ECC" w:rsidP="00DA206B">
            <w:pPr>
              <w:jc w:val="center"/>
              <w:rPr>
                <w:b/>
                <w:sz w:val="24"/>
                <w:szCs w:val="24"/>
              </w:rPr>
            </w:pPr>
            <w:r w:rsidRPr="00F03ECC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2A30D" w14:textId="77777777" w:rsidR="00F03ECC" w:rsidRPr="00F03ECC" w:rsidRDefault="00F03ECC" w:rsidP="00DA206B">
            <w:pPr>
              <w:jc w:val="center"/>
              <w:rPr>
                <w:b/>
                <w:sz w:val="24"/>
                <w:szCs w:val="24"/>
              </w:rPr>
            </w:pPr>
            <w:r w:rsidRPr="00F03ECC">
              <w:rPr>
                <w:b/>
                <w:sz w:val="24"/>
                <w:szCs w:val="24"/>
              </w:rPr>
              <w:t>Величина</w:t>
            </w:r>
          </w:p>
        </w:tc>
      </w:tr>
      <w:tr w:rsidR="00F03ECC" w:rsidRPr="00F03ECC" w14:paraId="0C8D1E45" w14:textId="77777777" w:rsidTr="00585A8D">
        <w:trPr>
          <w:trHeight w:hRule="exact" w:val="19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EB601" w14:textId="77777777" w:rsidR="00F03ECC" w:rsidRPr="00F03ECC" w:rsidRDefault="00F03ECC" w:rsidP="00DA206B">
            <w:pPr>
              <w:ind w:firstLine="567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11.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CB85E" w14:textId="1A172B1E" w:rsidR="00F03ECC" w:rsidRPr="00F03ECC" w:rsidRDefault="00F03ECC" w:rsidP="00585A8D">
            <w:pPr>
              <w:widowControl w:val="0"/>
              <w:autoSpaceDE w:val="0"/>
              <w:autoSpaceDN w:val="0"/>
              <w:adjustRightInd w:val="0"/>
              <w:ind w:right="126" w:firstLine="119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99530" w14:textId="77777777" w:rsidR="00F03ECC" w:rsidRPr="00F03ECC" w:rsidRDefault="00F03ECC" w:rsidP="00DA206B">
            <w:pPr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100%</w:t>
            </w:r>
          </w:p>
        </w:tc>
      </w:tr>
      <w:tr w:rsidR="00F03ECC" w:rsidRPr="00F03ECC" w14:paraId="2948B3AA" w14:textId="77777777" w:rsidTr="00585A8D">
        <w:trPr>
          <w:trHeight w:hRule="exact" w:val="33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EE9A7" w14:textId="77777777" w:rsidR="00F03ECC" w:rsidRPr="00F03ECC" w:rsidRDefault="00F03ECC" w:rsidP="00DA206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F03ECC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66211" w14:textId="77777777" w:rsidR="00F03ECC" w:rsidRPr="00F03ECC" w:rsidRDefault="00F03ECC" w:rsidP="00F03ECC">
            <w:pPr>
              <w:widowControl w:val="0"/>
              <w:autoSpaceDE w:val="0"/>
              <w:autoSpaceDN w:val="0"/>
              <w:adjustRightInd w:val="0"/>
              <w:ind w:right="126" w:firstLine="119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CFB12" w14:textId="77777777" w:rsidR="00F03ECC" w:rsidRPr="00F03ECC" w:rsidRDefault="00F03ECC" w:rsidP="00DA206B">
            <w:pPr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20% и более</w:t>
            </w:r>
          </w:p>
        </w:tc>
      </w:tr>
      <w:tr w:rsidR="00F03ECC" w:rsidRPr="00F03ECC" w14:paraId="5B15BE71" w14:textId="77777777" w:rsidTr="00585A8D">
        <w:trPr>
          <w:trHeight w:hRule="exact" w:val="8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1373B" w14:textId="77777777" w:rsidR="00F03ECC" w:rsidRPr="00F03ECC" w:rsidRDefault="00F03ECC" w:rsidP="00DA206B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F03ECC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B679D" w14:textId="04D388E4" w:rsidR="00F03ECC" w:rsidRPr="00F03ECC" w:rsidRDefault="00F03ECC" w:rsidP="00585A8D">
            <w:pPr>
              <w:widowControl w:val="0"/>
              <w:spacing w:line="274" w:lineRule="exact"/>
              <w:ind w:right="126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2A8E3" w14:textId="77777777" w:rsidR="00F03ECC" w:rsidRPr="00F03ECC" w:rsidRDefault="00F03ECC" w:rsidP="00DA206B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100%</w:t>
            </w:r>
          </w:p>
        </w:tc>
      </w:tr>
    </w:tbl>
    <w:p w14:paraId="6C37D4CF" w14:textId="77777777" w:rsidR="00F03ECC" w:rsidRPr="00F03ECC" w:rsidRDefault="00F03ECC" w:rsidP="00F03ECC">
      <w:pPr>
        <w:autoSpaceDE w:val="0"/>
        <w:spacing w:line="100" w:lineRule="atLeast"/>
        <w:jc w:val="both"/>
        <w:rPr>
          <w:sz w:val="24"/>
          <w:szCs w:val="24"/>
        </w:rPr>
      </w:pPr>
    </w:p>
    <w:p w14:paraId="593AFF53" w14:textId="77777777" w:rsidR="00F03ECC" w:rsidRPr="00F03ECC" w:rsidRDefault="00F03ECC" w:rsidP="00F03ECC">
      <w:pPr>
        <w:pStyle w:val="a7"/>
        <w:widowControl w:val="0"/>
        <w:spacing w:after="0" w:line="100" w:lineRule="atLeast"/>
        <w:ind w:left="2520"/>
        <w:jc w:val="both"/>
        <w:rPr>
          <w:b/>
          <w:sz w:val="24"/>
          <w:szCs w:val="24"/>
        </w:rPr>
      </w:pPr>
      <w:r w:rsidRPr="00F03ECC">
        <w:rPr>
          <w:b/>
          <w:sz w:val="24"/>
          <w:szCs w:val="24"/>
          <w:lang w:val="en-US"/>
        </w:rPr>
        <w:t>IV</w:t>
      </w:r>
      <w:r w:rsidRPr="00F03ECC">
        <w:rPr>
          <w:b/>
          <w:sz w:val="24"/>
          <w:szCs w:val="24"/>
        </w:rPr>
        <w:t>. План-график мероприятий профилактики</w:t>
      </w:r>
    </w:p>
    <w:tbl>
      <w:tblPr>
        <w:tblW w:w="99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1876"/>
      </w:tblGrid>
      <w:tr w:rsidR="00F03ECC" w:rsidRPr="00F03ECC" w14:paraId="1CB7EC00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8AD2E2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C8E3E4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DBA015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9921F0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Срок исполнения</w:t>
            </w:r>
          </w:p>
        </w:tc>
      </w:tr>
      <w:tr w:rsidR="00F03ECC" w:rsidRPr="00F03ECC" w14:paraId="3D7EEFA3" w14:textId="77777777" w:rsidTr="00F03ECC">
        <w:tc>
          <w:tcPr>
            <w:tcW w:w="992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E5807C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  <w:r w:rsidRPr="00F03ECC">
              <w:rPr>
                <w:b/>
                <w:color w:val="000000"/>
                <w:sz w:val="24"/>
                <w:szCs w:val="24"/>
              </w:rPr>
              <w:t>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      </w:r>
          </w:p>
        </w:tc>
      </w:tr>
      <w:tr w:rsidR="00F03ECC" w:rsidRPr="00F03ECC" w14:paraId="58966E38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BC0AD8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F8D703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F03ECC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F03ECC">
              <w:rPr>
                <w:sz w:val="24"/>
                <w:szCs w:val="24"/>
              </w:rPr>
              <w:t xml:space="preserve">в сети «Интернет» перечней нормативных правовых актов, содержащих обязательные требования, </w:t>
            </w:r>
            <w:r w:rsidRPr="00F03ECC">
              <w:rPr>
                <w:sz w:val="24"/>
                <w:szCs w:val="24"/>
              </w:rPr>
              <w:lastRenderedPageBreak/>
              <w:t xml:space="preserve">соблюдение которых оценивается при проведении мероприятий по муниципальному контролю </w:t>
            </w:r>
            <w:r w:rsidRPr="00F03ECC">
              <w:rPr>
                <w:color w:val="000000"/>
                <w:sz w:val="24"/>
                <w:szCs w:val="24"/>
              </w:rPr>
              <w:t>за исполнением единой теплоснабжающей организацией обязательств.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5D600F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осуществление муниципального </w:t>
            </w:r>
            <w:r w:rsidRPr="00F03EC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3B14B6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Постоянно</w:t>
            </w:r>
          </w:p>
        </w:tc>
      </w:tr>
      <w:tr w:rsidR="00F03ECC" w:rsidRPr="00F03ECC" w14:paraId="363E3901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0F4DF6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2E9442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F03ECC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F03ECC">
              <w:rPr>
                <w:sz w:val="24"/>
                <w:szCs w:val="24"/>
              </w:rPr>
              <w:t xml:space="preserve"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</w:t>
            </w:r>
            <w:r w:rsidRPr="00F03ECC">
              <w:rPr>
                <w:color w:val="000000"/>
                <w:sz w:val="24"/>
                <w:szCs w:val="24"/>
              </w:rPr>
              <w:t>за исполнением единой теплоснабжающей организацией обязательств.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FA832A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F03EC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86BE44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Постоянно</w:t>
            </w:r>
          </w:p>
        </w:tc>
      </w:tr>
      <w:tr w:rsidR="00F03ECC" w:rsidRPr="00F03ECC" w14:paraId="70C75288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1DB069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565D6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Размещение на официальном сайте</w:t>
            </w:r>
            <w:r w:rsidRPr="00F03ECC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F03ECC">
              <w:rPr>
                <w:sz w:val="24"/>
                <w:szCs w:val="24"/>
              </w:rPr>
              <w:t xml:space="preserve">в сети «Интернет» информации о результатах проведенных мероприятий по муниципальному контролю </w:t>
            </w:r>
            <w:r w:rsidRPr="00F03ECC">
              <w:rPr>
                <w:color w:val="000000"/>
                <w:sz w:val="24"/>
                <w:szCs w:val="24"/>
              </w:rPr>
              <w:t>за исполнением единой теплоснабжающей организацией обязательств.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20BDB2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F03EC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1A58A4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F03ECC" w:rsidRPr="00F03ECC" w14:paraId="2875D160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B62C22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C7F096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 xml:space="preserve">Проведение личного приема подконтрольных субъектов должностными лицами, уполномоченными на осуществление муниципального контроля </w:t>
            </w:r>
            <w:r w:rsidRPr="00F03ECC">
              <w:rPr>
                <w:color w:val="000000"/>
                <w:sz w:val="24"/>
                <w:szCs w:val="24"/>
              </w:rPr>
              <w:t>за исполнением единой теплоснабжающей организацией обязательств.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659B56" w14:textId="5AB385E0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Глава муниципального образования</w:t>
            </w:r>
            <w:r w:rsidR="00585A8D">
              <w:rPr>
                <w:sz w:val="24"/>
                <w:szCs w:val="24"/>
              </w:rPr>
              <w:t>;</w:t>
            </w:r>
          </w:p>
          <w:p w14:paraId="2E04FAD9" w14:textId="50D2BF12" w:rsidR="00F03ECC" w:rsidRPr="00F03ECC" w:rsidRDefault="00585A8D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</w:t>
            </w:r>
            <w:r w:rsidR="00F03ECC" w:rsidRPr="00F03ECC">
              <w:rPr>
                <w:sz w:val="24"/>
                <w:szCs w:val="24"/>
              </w:rPr>
              <w:t>, курирующий вопросы организации муниципального контроля</w:t>
            </w:r>
            <w:r>
              <w:rPr>
                <w:sz w:val="24"/>
                <w:szCs w:val="24"/>
              </w:rPr>
              <w:t>;</w:t>
            </w:r>
          </w:p>
          <w:p w14:paraId="1018310D" w14:textId="39AA1A36" w:rsidR="00F03ECC" w:rsidRPr="00F03ECC" w:rsidRDefault="00585A8D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rFonts w:eastAsia="Calibri"/>
                <w:sz w:val="24"/>
                <w:szCs w:val="24"/>
                <w:lang w:eastAsia="en-US"/>
              </w:rPr>
              <w:t xml:space="preserve">должностное </w:t>
            </w:r>
            <w:r w:rsidR="00F03ECC" w:rsidRPr="00F03ECC">
              <w:rPr>
                <w:rFonts w:eastAsia="Calibri"/>
                <w:sz w:val="24"/>
                <w:szCs w:val="24"/>
                <w:lang w:eastAsia="en-US"/>
              </w:rPr>
              <w:t xml:space="preserve">лицо, к должностным обязанностям которого относится осуществление муниципального </w:t>
            </w:r>
            <w:r w:rsidR="00F03ECC" w:rsidRPr="00F03EC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1E6783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при необходимости</w:t>
            </w:r>
          </w:p>
        </w:tc>
      </w:tr>
      <w:tr w:rsidR="00F03ECC" w:rsidRPr="00F03ECC" w14:paraId="7E833709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EE1FF9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4D73F7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законодательства.</w:t>
            </w:r>
          </w:p>
          <w:p w14:paraId="267F49D1" w14:textId="4BB97146" w:rsidR="00F03ECC" w:rsidRPr="00F03ECC" w:rsidRDefault="00F03ECC" w:rsidP="00585A8D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3FA021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F03EC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EEFD96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при необходимости</w:t>
            </w:r>
          </w:p>
        </w:tc>
      </w:tr>
      <w:tr w:rsidR="00F03ECC" w:rsidRPr="00F03ECC" w14:paraId="6C14B74F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E3426B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77B6F2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 xml:space="preserve">Обобщение практики осуществления муниципального контроля  и размещение на официальном  сайте </w:t>
            </w:r>
            <w:r w:rsidRPr="00F03ECC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F03ECC">
              <w:rPr>
                <w:sz w:val="24"/>
                <w:szCs w:val="24"/>
              </w:rPr>
              <w:t>в сети интернет (ежегодный доклад).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B244F8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F03EC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D4F5" w14:textId="243B5BE1" w:rsidR="00F03ECC" w:rsidRPr="00F03ECC" w:rsidRDefault="00F03ECC" w:rsidP="00585A8D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</w:tc>
      </w:tr>
      <w:tr w:rsidR="00F03ECC" w:rsidRPr="00F03ECC" w14:paraId="1927A43C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C938A6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F2852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0AC0E8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F03EC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976C6F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F03ECC" w:rsidRPr="00F03ECC" w14:paraId="28987B43" w14:textId="77777777" w:rsidTr="00F03EC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D45755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2720F0" w14:textId="77777777" w:rsidR="00F03ECC" w:rsidRPr="00F03ECC" w:rsidRDefault="00F03ECC" w:rsidP="00DA206B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Профилактический визит.</w:t>
            </w:r>
          </w:p>
          <w:p w14:paraId="31274E7C" w14:textId="77777777" w:rsidR="00F03ECC" w:rsidRPr="00F03ECC" w:rsidRDefault="00F03EC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FAC6D5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03EC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F03EC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AAC6C6" w14:textId="77777777" w:rsidR="00F03ECC" w:rsidRPr="00F03ECC" w:rsidRDefault="00F03EC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F03ECC">
              <w:rPr>
                <w:sz w:val="24"/>
                <w:szCs w:val="24"/>
              </w:rPr>
              <w:t>при необходимости</w:t>
            </w:r>
          </w:p>
        </w:tc>
      </w:tr>
    </w:tbl>
    <w:p w14:paraId="7CBD9161" w14:textId="77777777" w:rsidR="00F03ECC" w:rsidRPr="00F03ECC" w:rsidRDefault="00F03ECC" w:rsidP="00F03ECC">
      <w:pPr>
        <w:ind w:firstLine="709"/>
        <w:jc w:val="both"/>
        <w:rPr>
          <w:bCs/>
          <w:sz w:val="24"/>
          <w:szCs w:val="24"/>
        </w:rPr>
      </w:pPr>
    </w:p>
    <w:p w14:paraId="0F7F207D" w14:textId="77777777" w:rsidR="00ED2C82" w:rsidRPr="00F03ECC" w:rsidRDefault="00ED2C82" w:rsidP="00F03ECC">
      <w:pPr>
        <w:rPr>
          <w:sz w:val="24"/>
          <w:szCs w:val="24"/>
        </w:rPr>
      </w:pPr>
    </w:p>
    <w:sectPr w:rsidR="00ED2C82" w:rsidRPr="00F03ECC" w:rsidSect="00F03EC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14E98"/>
    <w:multiLevelType w:val="hybridMultilevel"/>
    <w:tmpl w:val="E4DAF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81255">
    <w:abstractNumId w:val="5"/>
  </w:num>
  <w:num w:numId="2" w16cid:durableId="1967468414">
    <w:abstractNumId w:val="6"/>
  </w:num>
  <w:num w:numId="3" w16cid:durableId="2076120810">
    <w:abstractNumId w:val="2"/>
  </w:num>
  <w:num w:numId="4" w16cid:durableId="1787767906">
    <w:abstractNumId w:val="3"/>
  </w:num>
  <w:num w:numId="5" w16cid:durableId="1718043708">
    <w:abstractNumId w:val="4"/>
  </w:num>
  <w:num w:numId="6" w16cid:durableId="602809150">
    <w:abstractNumId w:val="0"/>
  </w:num>
  <w:num w:numId="7" w16cid:durableId="555049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77"/>
    <w:rsid w:val="001B5377"/>
    <w:rsid w:val="001E547E"/>
    <w:rsid w:val="002B0EE0"/>
    <w:rsid w:val="002C2BA5"/>
    <w:rsid w:val="003E6A18"/>
    <w:rsid w:val="004314C9"/>
    <w:rsid w:val="00443814"/>
    <w:rsid w:val="00585A8D"/>
    <w:rsid w:val="006C16F6"/>
    <w:rsid w:val="008D2A7E"/>
    <w:rsid w:val="008E24A9"/>
    <w:rsid w:val="008F70F3"/>
    <w:rsid w:val="0095219B"/>
    <w:rsid w:val="00973CB7"/>
    <w:rsid w:val="00973F7C"/>
    <w:rsid w:val="00A926B6"/>
    <w:rsid w:val="00AA1DA3"/>
    <w:rsid w:val="00AD031E"/>
    <w:rsid w:val="00BA6633"/>
    <w:rsid w:val="00C92CC7"/>
    <w:rsid w:val="00D3368B"/>
    <w:rsid w:val="00DB6CED"/>
    <w:rsid w:val="00E237A1"/>
    <w:rsid w:val="00ED2C82"/>
    <w:rsid w:val="00F03ECC"/>
    <w:rsid w:val="00F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593F"/>
  <w15:docId w15:val="{6EC59946-6471-44BD-AEA7-FE57B181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F03ECC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F03ECC"/>
    <w:rPr>
      <w:bCs/>
      <w:sz w:val="28"/>
      <w:lang w:eastAsia="ar-SA"/>
    </w:rPr>
  </w:style>
  <w:style w:type="paragraph" w:customStyle="1" w:styleId="ConsPlusNormal">
    <w:name w:val="ConsPlusNormal"/>
    <w:uiPriority w:val="99"/>
    <w:rsid w:val="00F03ECC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6</cp:revision>
  <cp:lastPrinted>2021-12-16T09:24:00Z</cp:lastPrinted>
  <dcterms:created xsi:type="dcterms:W3CDTF">2022-09-19T10:46:00Z</dcterms:created>
  <dcterms:modified xsi:type="dcterms:W3CDTF">2022-09-30T03:34:00Z</dcterms:modified>
</cp:coreProperties>
</file>