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6E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182E6E" w:rsidRPr="00B16E90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/>
          <w:b/>
          <w:sz w:val="24"/>
          <w:szCs w:val="24"/>
        </w:rPr>
        <w:t xml:space="preserve">контрольных мероприятий по 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муниципальному </w:t>
      </w:r>
      <w:r>
        <w:rPr>
          <w:rFonts w:ascii="Times New Roman" w:hAnsi="Times New Roman"/>
          <w:b/>
          <w:sz w:val="24"/>
          <w:szCs w:val="24"/>
          <w:u w:val="single"/>
        </w:rPr>
        <w:t>жилищному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 контролю</w:t>
      </w:r>
      <w:r w:rsidRPr="00B16E90">
        <w:rPr>
          <w:rFonts w:ascii="Times New Roman" w:hAnsi="Times New Roman"/>
          <w:b/>
          <w:sz w:val="24"/>
          <w:szCs w:val="24"/>
        </w:rPr>
        <w:t>,</w:t>
      </w:r>
    </w:p>
    <w:p w:rsidR="00182E6E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>проведенн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16E90">
        <w:rPr>
          <w:rFonts w:ascii="Times New Roman" w:hAnsi="Times New Roman"/>
          <w:b/>
          <w:sz w:val="24"/>
          <w:szCs w:val="24"/>
        </w:rPr>
        <w:t xml:space="preserve"> сектором муниципального контроля Администрации муниципального образования «Муниципальный округ Красногорский район Удмуртской Республики»</w:t>
      </w:r>
    </w:p>
    <w:p w:rsidR="00182E6E" w:rsidRPr="00B16E90" w:rsidRDefault="00182E6E" w:rsidP="00182E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9 месяцев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2022г.</w:t>
      </w:r>
    </w:p>
    <w:p w:rsidR="00182E6E" w:rsidRDefault="00182E6E" w:rsidP="00182E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2E6E" w:rsidRDefault="00182E6E" w:rsidP="00182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B3">
        <w:rPr>
          <w:rFonts w:ascii="Times New Roman" w:hAnsi="Times New Roman"/>
          <w:sz w:val="24"/>
          <w:szCs w:val="24"/>
        </w:rPr>
        <w:tab/>
        <w:t xml:space="preserve">В соответствии с Положением </w:t>
      </w:r>
      <w:r w:rsidRPr="00AC1D9C">
        <w:rPr>
          <w:rFonts w:ascii="Times New Roman" w:hAnsi="Times New Roman"/>
          <w:sz w:val="24"/>
          <w:szCs w:val="24"/>
        </w:rPr>
        <w:t xml:space="preserve">о муниципальном </w:t>
      </w:r>
      <w:r>
        <w:rPr>
          <w:rFonts w:ascii="Times New Roman" w:hAnsi="Times New Roman"/>
          <w:sz w:val="24"/>
          <w:szCs w:val="24"/>
        </w:rPr>
        <w:t xml:space="preserve">жилищном </w:t>
      </w:r>
      <w:r w:rsidRPr="00AC1D9C">
        <w:rPr>
          <w:rFonts w:ascii="Times New Roman" w:hAnsi="Times New Roman"/>
          <w:sz w:val="24"/>
          <w:szCs w:val="24"/>
        </w:rPr>
        <w:t xml:space="preserve">контроле </w:t>
      </w:r>
      <w:r>
        <w:rPr>
          <w:rFonts w:ascii="Times New Roman" w:hAnsi="Times New Roman"/>
          <w:sz w:val="24"/>
          <w:szCs w:val="24"/>
        </w:rPr>
        <w:t>в</w:t>
      </w:r>
      <w:r w:rsidRPr="00AC1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AC1D9C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AC1D9C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и</w:t>
      </w:r>
      <w:r w:rsidRPr="00AC1D9C">
        <w:rPr>
          <w:rFonts w:ascii="Times New Roman" w:hAnsi="Times New Roman"/>
          <w:sz w:val="24"/>
          <w:szCs w:val="24"/>
        </w:rPr>
        <w:t xml:space="preserve"> «Муниципальный округ Красногорский район Удмуртской Республики»</w:t>
      </w:r>
      <w:r w:rsidRPr="00F15CB3">
        <w:rPr>
          <w:rFonts w:ascii="Times New Roman" w:hAnsi="Times New Roman"/>
          <w:sz w:val="24"/>
          <w:szCs w:val="24"/>
        </w:rPr>
        <w:t xml:space="preserve">, утвержденным решением Совета депутатов муниципального образования «Муниципальный округ Красногорский район Удмуртской Республики» от </w:t>
      </w:r>
      <w:r>
        <w:rPr>
          <w:rFonts w:ascii="Times New Roman" w:hAnsi="Times New Roman"/>
          <w:sz w:val="24"/>
          <w:szCs w:val="24"/>
        </w:rPr>
        <w:t>16</w:t>
      </w:r>
      <w:r w:rsidRPr="00F15CB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.2021 № </w:t>
      </w:r>
      <w:r>
        <w:rPr>
          <w:rFonts w:ascii="Times New Roman" w:hAnsi="Times New Roman"/>
          <w:sz w:val="24"/>
          <w:szCs w:val="24"/>
        </w:rPr>
        <w:t>81</w:t>
      </w:r>
      <w:r w:rsidRPr="00F15CB3">
        <w:rPr>
          <w:rFonts w:ascii="Times New Roman" w:hAnsi="Times New Roman"/>
          <w:sz w:val="24"/>
          <w:szCs w:val="24"/>
        </w:rPr>
        <w:t xml:space="preserve"> (с изм. и доп.), на основании плана контрольных мероприятий, утвержденного распоряжением Администрации муниципального образования «Муниципальный округ Красногорский район Удмуртской Республики» от 29.12.2021 № 55</w:t>
      </w:r>
      <w:r>
        <w:rPr>
          <w:rFonts w:ascii="Times New Roman" w:hAnsi="Times New Roman"/>
          <w:sz w:val="24"/>
          <w:szCs w:val="24"/>
        </w:rPr>
        <w:t>, в 2022г сектором муниципального контроля проведены следующие контрольные и профилактические мероприятия.</w:t>
      </w:r>
    </w:p>
    <w:p w:rsidR="00182E6E" w:rsidRDefault="00182E6E" w:rsidP="00182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2268"/>
        <w:gridCol w:w="3760"/>
      </w:tblGrid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Вид контрольного (надзорного) мероприятия без взаимодействия (профилактического мероприятия)/дата проведения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  <w:jc w:val="center"/>
            </w:pPr>
            <w: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1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21.01.2022</w:t>
            </w:r>
          </w:p>
          <w:p w:rsidR="00182E6E" w:rsidRDefault="00182E6E" w:rsidP="00CA770C">
            <w:pPr>
              <w:pStyle w:val="ConsPlusNormal"/>
            </w:pP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дома,с.Красногорское,ул.Ленина,д.67,69,71,72,74,76,92,пер.Комсомольский,д.12,14,16,18,20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накопление снега на кровле более 30см.После проверки управляющей организацией была организована очистка снега на кровлях домов № 69,67,12,14,16,18 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2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24.01.2022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24.01.2022 № 1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дома,с.Красногорское,ул.Ленина,д.57,59,80,82,92,94,92а,ул.Комсомольская,д.24,26,28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наблюдается накопление снега на кровле более 30 </w:t>
            </w:r>
            <w:proofErr w:type="spellStart"/>
            <w:r>
              <w:t>см.Объявлено</w:t>
            </w:r>
            <w:proofErr w:type="spellEnd"/>
            <w:r>
              <w:t xml:space="preserve">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3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02.02.2022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lastRenderedPageBreak/>
              <w:t>Предостережение от 02.02.2022 № 2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lastRenderedPageBreak/>
              <w:t xml:space="preserve">Многоквартирные дома,с.Красногорское,ул.Ленина,д.92,94, пер..Комсомольский,д.12,14,16 на предмет </w:t>
            </w:r>
            <w:r>
              <w:lastRenderedPageBreak/>
              <w:t>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lastRenderedPageBreak/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</w:t>
            </w:r>
            <w:r>
              <w:lastRenderedPageBreak/>
              <w:t xml:space="preserve">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наблюдается накопление снега на кровле более 30 </w:t>
            </w:r>
            <w:proofErr w:type="spellStart"/>
            <w:r>
              <w:t>см.Объявлено</w:t>
            </w:r>
            <w:proofErr w:type="spellEnd"/>
            <w:r>
              <w:t xml:space="preserve">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08.02.2022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08.02.2022 № 3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дома,с.Красногорское,ул.Ленина,д.92,94, пер..Комсомольский,д.12,14,16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 xml:space="preserve">В нарушение правил и норм технической эксплуатации жилищного фонда, </w:t>
            </w:r>
            <w:proofErr w:type="spellStart"/>
            <w:r>
              <w:t>утв.постановлением</w:t>
            </w:r>
            <w:proofErr w:type="spellEnd"/>
            <w:r>
              <w:t xml:space="preserve"> Госстроя РФ от 27.09.2003 № 170, Минимального перечня услуг и работ, необходимых для обеспечения надлежащего содержания общего имущества в многоквартирном </w:t>
            </w:r>
            <w:proofErr w:type="spellStart"/>
            <w:r>
              <w:t>доме,утв.постановлением</w:t>
            </w:r>
            <w:proofErr w:type="spellEnd"/>
            <w:r>
              <w:t xml:space="preserve"> Правительства РФ от 03.04.2013 № 290 наблюдается накопление снега на кровле более 30 см. Объявлено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5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10.02.2022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10.02.2022 № 4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дома,с.Красногорское,ул.Ленина,д.67,69,71,72,74,76,92,92а, пер..Комсомольский,д.12,14,16, ул.Комсомольская,д.24,26,28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>В нарушение правил и норм технической эксплуатации жилищного фонда, утв. постановлением Госстроя РФ от 27.09.2003 № 170, Минимального перечня услуг и работ, необходимых для обеспечения надлежащего содержания общего имущества в многоквартирном доме, утв. постановлением Правительства РФ от 03.04.2013 № 290 наблюдается накопление снега на кровле более 30 см. Объявлено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6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>Выездное обследование без взаимодействия с контролируемым лицом 24.02.2022</w:t>
            </w:r>
          </w:p>
          <w:p w:rsidR="00182E6E" w:rsidRDefault="00182E6E" w:rsidP="00CA770C">
            <w:pPr>
              <w:pStyle w:val="ConsPlusNormal"/>
            </w:pPr>
          </w:p>
          <w:p w:rsidR="00182E6E" w:rsidRDefault="00182E6E" w:rsidP="00CA770C">
            <w:pPr>
              <w:pStyle w:val="ConsPlusNormal"/>
            </w:pPr>
            <w:r>
              <w:t>Предостережение от 25.02.2022 № 5 управляющей организации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>Многоквартирные дома,с.Красногорское,ул.Ленина,д.92,94, пер..Комсомольский,д.12,14,16,18 на предмет очистки крыш управляющей организацией ООО «Энергия»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>В нарушение правил и норм технической эксплуатации жилищного фонда, утв. постановлением Госстроя РФ от 27.09.2003 № 170, Минимального перечня услуг и работ, необходимых для обеспечения надлежащего содержания общего имущества в многоквартирном доме, утв. постановлением Правительства РФ от 03.04.2013 № 290 наблюдается накопление снега на кровле более 30 см. Объявлено предостережение о недопустимости нарушений обязательных требований управляющей организации</w:t>
            </w:r>
          </w:p>
        </w:tc>
      </w:tr>
      <w:tr w:rsidR="00182E6E" w:rsidTr="00182E6E">
        <w:tc>
          <w:tcPr>
            <w:tcW w:w="629" w:type="dxa"/>
          </w:tcPr>
          <w:p w:rsidR="00182E6E" w:rsidRDefault="00182E6E" w:rsidP="00CA770C">
            <w:pPr>
              <w:pStyle w:val="ConsPlusNormal"/>
            </w:pPr>
            <w:r>
              <w:t>7</w:t>
            </w:r>
          </w:p>
        </w:tc>
        <w:tc>
          <w:tcPr>
            <w:tcW w:w="2694" w:type="dxa"/>
          </w:tcPr>
          <w:p w:rsidR="00182E6E" w:rsidRDefault="00182E6E" w:rsidP="00CA770C">
            <w:pPr>
              <w:pStyle w:val="ConsPlusNormal"/>
            </w:pPr>
            <w:r>
              <w:t xml:space="preserve">Предостережение от 04.05.2022 № 7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182E6E" w:rsidRDefault="00182E6E" w:rsidP="00CA770C">
            <w:pPr>
              <w:pStyle w:val="ConsPlusNormal"/>
            </w:pPr>
            <w:r>
              <w:t xml:space="preserve">Муниципальное жилое помещение по </w:t>
            </w:r>
            <w:proofErr w:type="spellStart"/>
            <w:r>
              <w:t>соцнайму</w:t>
            </w:r>
            <w:proofErr w:type="spellEnd"/>
            <w:r>
              <w:t xml:space="preserve"> в МКД,ул.Ленина,59 </w:t>
            </w:r>
            <w:proofErr w:type="spellStart"/>
            <w:r>
              <w:t>с.Красногорское</w:t>
            </w:r>
            <w:proofErr w:type="spellEnd"/>
            <w:r>
              <w:t xml:space="preserve">, наниматель –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  <w:tc>
          <w:tcPr>
            <w:tcW w:w="3760" w:type="dxa"/>
          </w:tcPr>
          <w:p w:rsidR="00182E6E" w:rsidRDefault="00182E6E" w:rsidP="00CA770C">
            <w:pPr>
              <w:pStyle w:val="ConsPlusNormal"/>
            </w:pPr>
            <w:r>
              <w:t>Поступили сведения о ненадлежащем содержании муниципального жилья. Объявлено предостережение о недопустимости нарушения обязательных требований ст.16,17 Жилищного кодекса РФ, Правил пользования жилыми помещениями, утв. приказом Минстроя России от 14.05.2021 № 292/</w:t>
            </w:r>
            <w:proofErr w:type="spellStart"/>
            <w:r>
              <w:t>пр</w:t>
            </w:r>
            <w:proofErr w:type="spellEnd"/>
            <w:r>
              <w:t xml:space="preserve">, ст.10 Федерального закона от 30.03.1999 № 52-ФЗ нанимателю </w:t>
            </w:r>
            <w:proofErr w:type="spellStart"/>
            <w:r>
              <w:t>гр.Б</w:t>
            </w:r>
            <w:proofErr w:type="spellEnd"/>
            <w:r>
              <w:t>.</w:t>
            </w:r>
          </w:p>
        </w:tc>
      </w:tr>
    </w:tbl>
    <w:p w:rsidR="00512397" w:rsidRDefault="00512397"/>
    <w:sectPr w:rsidR="0051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6E"/>
    <w:rsid w:val="00182E6E"/>
    <w:rsid w:val="0051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B38F"/>
  <w15:chartTrackingRefBased/>
  <w15:docId w15:val="{DBABFCCB-3700-422B-AEBB-1AC523F2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2022-10-06T05:37:00Z</dcterms:created>
  <dcterms:modified xsi:type="dcterms:W3CDTF">2022-10-06T05:38:00Z</dcterms:modified>
</cp:coreProperties>
</file>