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B9" w:rsidRDefault="00D938B9" w:rsidP="00D938B9">
      <w:pPr>
        <w:pStyle w:val="Default"/>
        <w:tabs>
          <w:tab w:val="left" w:pos="5387"/>
        </w:tabs>
        <w:jc w:val="right"/>
      </w:pPr>
      <w:r>
        <w:t>П</w:t>
      </w:r>
      <w:r w:rsidRPr="008922D6">
        <w:t xml:space="preserve">риложение № </w:t>
      </w:r>
      <w:r>
        <w:t>9</w:t>
      </w:r>
    </w:p>
    <w:p w:rsidR="00D938B9" w:rsidRDefault="00D938B9" w:rsidP="00D938B9">
      <w:pPr>
        <w:pStyle w:val="Default"/>
        <w:tabs>
          <w:tab w:val="left" w:pos="5387"/>
        </w:tabs>
        <w:jc w:val="right"/>
      </w:pPr>
      <w:r>
        <w:tab/>
        <w:t>к Административному регламенту</w:t>
      </w:r>
    </w:p>
    <w:p w:rsidR="00D938B9" w:rsidRDefault="00D938B9" w:rsidP="00D938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tbl>
      <w:tblPr>
        <w:tblW w:w="0" w:type="auto"/>
        <w:tblInd w:w="5778" w:type="dxa"/>
        <w:tblLook w:val="00A0" w:firstRow="1" w:lastRow="0" w:firstColumn="1" w:lastColumn="0" w:noHBand="0" w:noVBand="0"/>
      </w:tblPr>
      <w:tblGrid>
        <w:gridCol w:w="3577"/>
      </w:tblGrid>
      <w:tr w:rsidR="00D938B9" w:rsidRPr="00AE08BA" w:rsidTr="00CF331B">
        <w:tc>
          <w:tcPr>
            <w:tcW w:w="3962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 w:rsidRPr="00AE08BA">
              <w:rPr>
                <w:b/>
                <w:bCs/>
                <w:sz w:val="22"/>
                <w:szCs w:val="22"/>
              </w:rPr>
              <w:t xml:space="preserve">РАЗРЕШАЮ </w:t>
            </w:r>
            <w:r w:rsidRPr="00AE08BA"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Начальник </w:t>
            </w:r>
            <w:r w:rsidRPr="0075689F">
              <w:rPr>
                <w:sz w:val="22"/>
                <w:szCs w:val="22"/>
              </w:rPr>
              <w:t xml:space="preserve"> архивного </w:t>
            </w:r>
            <w:r>
              <w:rPr>
                <w:sz w:val="22"/>
                <w:szCs w:val="22"/>
              </w:rPr>
              <w:t>сектора</w:t>
            </w:r>
            <w:r w:rsidRPr="0075689F">
              <w:rPr>
                <w:sz w:val="22"/>
                <w:szCs w:val="22"/>
              </w:rPr>
              <w:t xml:space="preserve">                                                                                                        Администрации муниципального                                                                                                образования  «Муниципальный округ                                                                              Красногорск</w:t>
            </w:r>
            <w:r>
              <w:rPr>
                <w:sz w:val="22"/>
                <w:szCs w:val="22"/>
              </w:rPr>
              <w:t>ий район Удмуртской Республики»</w:t>
            </w:r>
          </w:p>
          <w:p w:rsidR="00D938B9" w:rsidRPr="00AE08BA" w:rsidRDefault="00D938B9" w:rsidP="00CF331B">
            <w:pPr>
              <w:pStyle w:val="Default"/>
              <w:rPr>
                <w:sz w:val="22"/>
                <w:szCs w:val="22"/>
              </w:rPr>
            </w:pPr>
            <w:r w:rsidRPr="00AE08BA">
              <w:rPr>
                <w:sz w:val="22"/>
                <w:szCs w:val="22"/>
              </w:rPr>
              <w:t>«___</w:t>
            </w:r>
            <w:proofErr w:type="gramStart"/>
            <w:r w:rsidRPr="00AE08BA">
              <w:rPr>
                <w:sz w:val="22"/>
                <w:szCs w:val="22"/>
              </w:rPr>
              <w:t>_»_</w:t>
            </w:r>
            <w:proofErr w:type="gramEnd"/>
            <w:r w:rsidRPr="00AE08BA">
              <w:rPr>
                <w:sz w:val="22"/>
                <w:szCs w:val="22"/>
              </w:rPr>
              <w:t>___________20___ г.</w:t>
            </w:r>
          </w:p>
          <w:p w:rsidR="00D938B9" w:rsidRPr="00AE08BA" w:rsidRDefault="00D938B9" w:rsidP="00CF331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D938B9" w:rsidRDefault="00D938B9" w:rsidP="00D938B9">
      <w:pPr>
        <w:pStyle w:val="Default"/>
        <w:rPr>
          <w:b/>
          <w:bCs/>
          <w:sz w:val="22"/>
          <w:szCs w:val="22"/>
        </w:rPr>
      </w:pP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D938B9" w:rsidRDefault="00D938B9" w:rsidP="00D938B9">
      <w:pPr>
        <w:pStyle w:val="Default"/>
        <w:rPr>
          <w:b/>
          <w:bCs/>
          <w:sz w:val="22"/>
          <w:szCs w:val="22"/>
        </w:rPr>
      </w:pPr>
    </w:p>
    <w:p w:rsidR="00D938B9" w:rsidRDefault="00D938B9" w:rsidP="00D938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ЗАКАЗ №_______ НА КОПИРОВАНИЕ ДОКУМЕНТОВ </w:t>
      </w:r>
    </w:p>
    <w:p w:rsidR="00D938B9" w:rsidRDefault="00D938B9" w:rsidP="00D938B9">
      <w:pPr>
        <w:pStyle w:val="Default"/>
        <w:rPr>
          <w:sz w:val="22"/>
          <w:szCs w:val="22"/>
        </w:rPr>
      </w:pP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Структурное подразделение________________________________________________________ </w:t>
      </w: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Фамилия заказчика_______________________________________________________________ </w:t>
      </w: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Адрес, телефон___________________________________________________________________ </w:t>
      </w: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Основание_______________________________________________________________________ </w:t>
      </w:r>
    </w:p>
    <w:p w:rsidR="00D938B9" w:rsidRDefault="00D938B9" w:rsidP="00D938B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(запрос № и дата, заявление пользователя, сотрудника архива, договор, служебное задание) </w:t>
      </w:r>
    </w:p>
    <w:p w:rsidR="00D938B9" w:rsidRDefault="00D938B9" w:rsidP="00D938B9">
      <w:pPr>
        <w:pStyle w:val="Default"/>
        <w:rPr>
          <w:sz w:val="22"/>
          <w:szCs w:val="22"/>
        </w:rPr>
      </w:pP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Прошу изготовить копии документов: </w:t>
      </w: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Количество кадров, листов ____________________</w:t>
      </w:r>
      <w:proofErr w:type="spellStart"/>
      <w:r>
        <w:rPr>
          <w:sz w:val="22"/>
          <w:szCs w:val="22"/>
        </w:rPr>
        <w:t>Формат_______________Тираж</w:t>
      </w:r>
      <w:proofErr w:type="spellEnd"/>
      <w:r>
        <w:rPr>
          <w:sz w:val="22"/>
          <w:szCs w:val="22"/>
        </w:rPr>
        <w:t xml:space="preserve">_______________ </w:t>
      </w: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в соответствии с перечнем: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850"/>
        <w:gridCol w:w="1134"/>
        <w:gridCol w:w="3499"/>
        <w:gridCol w:w="1362"/>
      </w:tblGrid>
      <w:tr w:rsidR="00D938B9" w:rsidTr="00D938B9">
        <w:trPr>
          <w:trHeight w:val="353"/>
        </w:trPr>
        <w:tc>
          <w:tcPr>
            <w:tcW w:w="704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992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фонда </w:t>
            </w:r>
          </w:p>
        </w:tc>
        <w:tc>
          <w:tcPr>
            <w:tcW w:w="993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описи </w:t>
            </w:r>
          </w:p>
        </w:tc>
        <w:tc>
          <w:tcPr>
            <w:tcW w:w="850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дела </w:t>
            </w:r>
          </w:p>
        </w:tc>
        <w:tc>
          <w:tcPr>
            <w:tcW w:w="1134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Номера листов с оборотом </w:t>
            </w:r>
          </w:p>
        </w:tc>
        <w:tc>
          <w:tcPr>
            <w:tcW w:w="3499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Краткое содержание </w:t>
            </w:r>
          </w:p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указание состава документов </w:t>
            </w:r>
          </w:p>
        </w:tc>
        <w:tc>
          <w:tcPr>
            <w:tcW w:w="1362" w:type="dxa"/>
          </w:tcPr>
          <w:p w:rsidR="00D938B9" w:rsidRDefault="00D938B9" w:rsidP="00CF33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Приме-</w:t>
            </w:r>
            <w:proofErr w:type="spellStart"/>
            <w:r>
              <w:rPr>
                <w:sz w:val="22"/>
                <w:szCs w:val="22"/>
              </w:rPr>
              <w:t>чание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  <w:tr w:rsidR="00D938B9" w:rsidRPr="00892D80" w:rsidTr="00D938B9">
        <w:trPr>
          <w:trHeight w:val="353"/>
        </w:trPr>
        <w:tc>
          <w:tcPr>
            <w:tcW w:w="70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2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993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850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134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3499" w:type="dxa"/>
          </w:tcPr>
          <w:p w:rsidR="00D938B9" w:rsidRPr="00892D80" w:rsidRDefault="00D938B9" w:rsidP="00CF331B">
            <w:pPr>
              <w:pStyle w:val="Default"/>
            </w:pPr>
          </w:p>
        </w:tc>
        <w:tc>
          <w:tcPr>
            <w:tcW w:w="1362" w:type="dxa"/>
          </w:tcPr>
          <w:p w:rsidR="00D938B9" w:rsidRPr="00892D80" w:rsidRDefault="00D938B9" w:rsidP="00CF331B">
            <w:pPr>
              <w:pStyle w:val="Default"/>
            </w:pPr>
          </w:p>
        </w:tc>
      </w:tr>
    </w:tbl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Особые отметки__________________________________________________________________ </w:t>
      </w:r>
    </w:p>
    <w:p w:rsidR="00D938B9" w:rsidRDefault="00D938B9" w:rsidP="00D938B9">
      <w:pPr>
        <w:pStyle w:val="Default"/>
        <w:rPr>
          <w:sz w:val="22"/>
          <w:szCs w:val="22"/>
        </w:rPr>
      </w:pP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Документы не содержат сведений ограниченного доступа. </w:t>
      </w:r>
    </w:p>
    <w:p w:rsidR="00D938B9" w:rsidRDefault="00D938B9" w:rsidP="00D938B9">
      <w:pPr>
        <w:pStyle w:val="Default"/>
        <w:rPr>
          <w:sz w:val="22"/>
          <w:szCs w:val="22"/>
        </w:rPr>
      </w:pPr>
    </w:p>
    <w:p w:rsidR="00D938B9" w:rsidRDefault="00D938B9" w:rsidP="00D938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Документы передал: </w:t>
      </w:r>
    </w:p>
    <w:p w:rsidR="00D938B9" w:rsidRDefault="00D938B9" w:rsidP="00D938B9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>_________________      __________              ____________________</w:t>
      </w:r>
      <w:r>
        <w:rPr>
          <w:sz w:val="22"/>
          <w:szCs w:val="22"/>
        </w:rPr>
        <w:tab/>
        <w:t xml:space="preserve">Дата__________ </w:t>
      </w:r>
    </w:p>
    <w:p w:rsidR="00D938B9" w:rsidRDefault="00D938B9" w:rsidP="00D938B9">
      <w:pPr>
        <w:pStyle w:val="Default"/>
        <w:tabs>
          <w:tab w:val="left" w:pos="6946"/>
        </w:tabs>
        <w:rPr>
          <w:sz w:val="14"/>
          <w:szCs w:val="14"/>
        </w:rPr>
      </w:pPr>
      <w:r>
        <w:rPr>
          <w:sz w:val="14"/>
          <w:szCs w:val="14"/>
        </w:rPr>
        <w:t xml:space="preserve">(наименование </w:t>
      </w:r>
      <w:proofErr w:type="gramStart"/>
      <w:r>
        <w:rPr>
          <w:sz w:val="14"/>
          <w:szCs w:val="14"/>
        </w:rPr>
        <w:t xml:space="preserve">должности)   </w:t>
      </w:r>
      <w:proofErr w:type="gramEnd"/>
      <w:r>
        <w:rPr>
          <w:sz w:val="14"/>
          <w:szCs w:val="14"/>
        </w:rPr>
        <w:t xml:space="preserve">               (подпись)                                     (расшифровка подписи) </w:t>
      </w:r>
    </w:p>
    <w:p w:rsidR="00D938B9" w:rsidRDefault="00D938B9" w:rsidP="00D938B9">
      <w:pPr>
        <w:pStyle w:val="Default"/>
        <w:tabs>
          <w:tab w:val="left" w:pos="6946"/>
        </w:tabs>
        <w:rPr>
          <w:sz w:val="22"/>
          <w:szCs w:val="22"/>
        </w:rPr>
      </w:pPr>
    </w:p>
    <w:p w:rsidR="00D938B9" w:rsidRDefault="00D938B9" w:rsidP="00D938B9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 xml:space="preserve">Документы принял: </w:t>
      </w:r>
    </w:p>
    <w:p w:rsidR="00D938B9" w:rsidRDefault="00D938B9" w:rsidP="00D938B9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>________________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         ______________</w:t>
      </w:r>
      <w:r>
        <w:rPr>
          <w:sz w:val="22"/>
          <w:szCs w:val="22"/>
        </w:rPr>
        <w:tab/>
        <w:t xml:space="preserve">Дата _________ </w:t>
      </w:r>
    </w:p>
    <w:p w:rsidR="00D938B9" w:rsidRDefault="00D938B9" w:rsidP="00D938B9">
      <w:pPr>
        <w:pStyle w:val="Default"/>
        <w:tabs>
          <w:tab w:val="left" w:pos="6946"/>
        </w:tabs>
        <w:rPr>
          <w:sz w:val="14"/>
          <w:szCs w:val="14"/>
        </w:rPr>
      </w:pPr>
      <w:r>
        <w:rPr>
          <w:sz w:val="14"/>
          <w:szCs w:val="14"/>
        </w:rPr>
        <w:t xml:space="preserve">(наименование </w:t>
      </w:r>
      <w:proofErr w:type="gramStart"/>
      <w:r>
        <w:rPr>
          <w:sz w:val="14"/>
          <w:szCs w:val="14"/>
        </w:rPr>
        <w:t xml:space="preserve">должности)   </w:t>
      </w:r>
      <w:proofErr w:type="gramEnd"/>
      <w:r>
        <w:rPr>
          <w:sz w:val="14"/>
          <w:szCs w:val="14"/>
        </w:rPr>
        <w:t xml:space="preserve">                     (подпись)                                  (расшифровка подписи) </w:t>
      </w:r>
    </w:p>
    <w:p w:rsidR="00D938B9" w:rsidRDefault="00D938B9" w:rsidP="00D938B9">
      <w:pPr>
        <w:pStyle w:val="Default"/>
        <w:tabs>
          <w:tab w:val="left" w:pos="6946"/>
        </w:tabs>
        <w:rPr>
          <w:sz w:val="22"/>
          <w:szCs w:val="22"/>
        </w:rPr>
      </w:pPr>
    </w:p>
    <w:p w:rsidR="00D938B9" w:rsidRDefault="00D938B9" w:rsidP="00D938B9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 xml:space="preserve">Заказ получил: </w:t>
      </w:r>
    </w:p>
    <w:p w:rsidR="00D938B9" w:rsidRDefault="00D938B9" w:rsidP="00D938B9">
      <w:pPr>
        <w:pStyle w:val="Default"/>
        <w:tabs>
          <w:tab w:val="left" w:pos="6946"/>
        </w:tabs>
        <w:rPr>
          <w:sz w:val="14"/>
          <w:szCs w:val="14"/>
        </w:rPr>
      </w:pPr>
      <w:r>
        <w:rPr>
          <w:sz w:val="22"/>
          <w:szCs w:val="22"/>
        </w:rPr>
        <w:t>___________________    __________   _____________________</w:t>
      </w:r>
      <w:r>
        <w:rPr>
          <w:sz w:val="22"/>
          <w:szCs w:val="22"/>
        </w:rPr>
        <w:tab/>
        <w:t xml:space="preserve">Дата___________ </w:t>
      </w:r>
      <w:bookmarkStart w:id="0" w:name="_GoBack"/>
      <w:bookmarkEnd w:id="0"/>
      <w:r>
        <w:rPr>
          <w:sz w:val="14"/>
          <w:szCs w:val="14"/>
        </w:rPr>
        <w:t xml:space="preserve">именование </w:t>
      </w:r>
      <w:proofErr w:type="gramStart"/>
      <w:r>
        <w:rPr>
          <w:sz w:val="14"/>
          <w:szCs w:val="14"/>
        </w:rPr>
        <w:t xml:space="preserve">должности)   </w:t>
      </w:r>
      <w:proofErr w:type="gramEnd"/>
      <w:r>
        <w:rPr>
          <w:sz w:val="14"/>
          <w:szCs w:val="14"/>
        </w:rPr>
        <w:t xml:space="preserve">                     (подпись)                           (расшифровка подписи) </w:t>
      </w:r>
    </w:p>
    <w:p w:rsidR="00D938B9" w:rsidRDefault="00D938B9" w:rsidP="00D938B9">
      <w:pPr>
        <w:jc w:val="center"/>
        <w:rPr>
          <w:b/>
          <w:bCs/>
          <w:i/>
          <w:iCs/>
          <w:sz w:val="23"/>
          <w:szCs w:val="23"/>
        </w:rPr>
      </w:pPr>
    </w:p>
    <w:p w:rsidR="00D938B9" w:rsidRDefault="00D938B9" w:rsidP="00D938B9">
      <w:pPr>
        <w:jc w:val="center"/>
        <w:rPr>
          <w:b/>
          <w:bCs/>
          <w:i/>
          <w:iCs/>
          <w:sz w:val="23"/>
          <w:szCs w:val="23"/>
        </w:rPr>
      </w:pPr>
    </w:p>
    <w:p w:rsidR="00490788" w:rsidRDefault="00490788"/>
    <w:sectPr w:rsidR="0049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51"/>
    <w:rsid w:val="00490788"/>
    <w:rsid w:val="00BC6451"/>
    <w:rsid w:val="00D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1162E-481B-4B07-8C1D-1C99E8C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3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2023-12-07T12:08:00Z</dcterms:created>
  <dcterms:modified xsi:type="dcterms:W3CDTF">2023-12-07T12:16:00Z</dcterms:modified>
</cp:coreProperties>
</file>