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266" w:rsidRPr="00F969B7" w:rsidRDefault="00363266" w:rsidP="008E190B">
      <w:pPr>
        <w:jc w:val="center"/>
        <w:rPr>
          <w:i/>
        </w:rPr>
      </w:pPr>
    </w:p>
    <w:tbl>
      <w:tblPr>
        <w:tblW w:w="9828" w:type="dxa"/>
        <w:tblLayout w:type="fixed"/>
        <w:tblLook w:val="01E0" w:firstRow="1" w:lastRow="1" w:firstColumn="1" w:lastColumn="1" w:noHBand="0" w:noVBand="0"/>
      </w:tblPr>
      <w:tblGrid>
        <w:gridCol w:w="9828"/>
      </w:tblGrid>
      <w:tr w:rsidR="008E190B" w:rsidRPr="005B4876" w:rsidTr="00B63B9B">
        <w:trPr>
          <w:trHeight w:val="342"/>
        </w:trPr>
        <w:tc>
          <w:tcPr>
            <w:tcW w:w="98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E190B" w:rsidRPr="00B63B9B" w:rsidRDefault="001D7B8D" w:rsidP="00B63B9B">
            <w:pPr>
              <w:jc w:val="center"/>
              <w:rPr>
                <w:b/>
              </w:rPr>
            </w:pPr>
            <w:r w:rsidRPr="00084AA9">
              <w:rPr>
                <w:b/>
              </w:rPr>
              <w:t>ИЗВЕЩЕНИЕ О ПРОВЕДЕНИИ СОБРАНИЯ О СОГЛАСОВАНИИ МЕСТОПОЛОЖЕНИЯ ГРАНИЦЫ ЗЕМЕЛЬНОГО УЧАСТКА</w:t>
            </w:r>
          </w:p>
        </w:tc>
      </w:tr>
      <w:tr w:rsidR="008E190B" w:rsidRPr="005B4876" w:rsidTr="005C674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000" w:firstRow="0" w:lastRow="0" w:firstColumn="0" w:lastColumn="0" w:noHBand="0" w:noVBand="0"/>
        </w:tblPrEx>
        <w:trPr>
          <w:trHeight w:val="4503"/>
        </w:trPr>
        <w:tc>
          <w:tcPr>
            <w:tcW w:w="9828" w:type="dxa"/>
          </w:tcPr>
          <w:p w:rsidR="00857227" w:rsidRPr="00156A48" w:rsidRDefault="00857227" w:rsidP="00857227">
            <w:pPr>
              <w:spacing w:before="120"/>
              <w:jc w:val="both"/>
              <w:rPr>
                <w:sz w:val="20"/>
                <w:szCs w:val="20"/>
              </w:rPr>
            </w:pPr>
            <w:proofErr w:type="gramStart"/>
            <w:r w:rsidRPr="00363266">
              <w:rPr>
                <w:sz w:val="20"/>
                <w:szCs w:val="20"/>
              </w:rPr>
              <w:t xml:space="preserve">Кадастровым инженером </w:t>
            </w:r>
            <w:r>
              <w:rPr>
                <w:sz w:val="20"/>
                <w:szCs w:val="20"/>
                <w:u w:val="single"/>
              </w:rPr>
              <w:t>Трефиловым Валерием Николаевичем,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 xml:space="preserve">Удмуртская Республика, </w:t>
            </w:r>
            <w:proofErr w:type="spellStart"/>
            <w:r>
              <w:rPr>
                <w:sz w:val="20"/>
                <w:szCs w:val="20"/>
                <w:u w:val="single"/>
              </w:rPr>
              <w:t>Кезский</w:t>
            </w:r>
            <w:proofErr w:type="spellEnd"/>
            <w:r>
              <w:rPr>
                <w:sz w:val="20"/>
                <w:szCs w:val="20"/>
                <w:u w:val="single"/>
              </w:rPr>
              <w:t xml:space="preserve"> район, п. </w:t>
            </w:r>
            <w:proofErr w:type="spellStart"/>
            <w:r>
              <w:rPr>
                <w:sz w:val="20"/>
                <w:szCs w:val="20"/>
                <w:u w:val="single"/>
              </w:rPr>
              <w:t>Кез</w:t>
            </w:r>
            <w:proofErr w:type="spellEnd"/>
            <w:r>
              <w:rPr>
                <w:sz w:val="20"/>
                <w:szCs w:val="20"/>
                <w:u w:val="single"/>
              </w:rPr>
              <w:t>, ул. Кирова, д. 5 "а", офис 16,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trefilov.valeriy@mail.ru,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8(34158)3-11-02,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 xml:space="preserve">7414 </w:t>
            </w:r>
            <w:r>
              <w:rPr>
                <w:sz w:val="20"/>
                <w:szCs w:val="20"/>
              </w:rPr>
              <w:t>выполняются кадастровые работы в отношении</w:t>
            </w:r>
            <w:r w:rsidR="002E1952">
              <w:rPr>
                <w:sz w:val="20"/>
                <w:szCs w:val="20"/>
              </w:rPr>
              <w:t>:</w:t>
            </w:r>
            <w:r w:rsidRPr="00802BA4">
              <w:rPr>
                <w:sz w:val="20"/>
                <w:szCs w:val="20"/>
              </w:rPr>
              <w:t xml:space="preserve"> земельного участка с кадастровым</w:t>
            </w:r>
            <w:r>
              <w:t xml:space="preserve"> </w:t>
            </w:r>
            <w:r w:rsidRPr="00363266">
              <w:rPr>
                <w:sz w:val="20"/>
                <w:szCs w:val="20"/>
              </w:rPr>
              <w:t xml:space="preserve">№ </w:t>
            </w:r>
            <w:r w:rsidR="008D56FC" w:rsidRPr="008D56FC">
              <w:rPr>
                <w:sz w:val="20"/>
                <w:szCs w:val="20"/>
                <w:u w:val="single"/>
              </w:rPr>
              <w:t>18:15:052047:47</w:t>
            </w:r>
            <w:r w:rsidRPr="0036326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363266">
              <w:rPr>
                <w:sz w:val="20"/>
                <w:szCs w:val="20"/>
              </w:rPr>
              <w:t xml:space="preserve">расположенного </w:t>
            </w:r>
            <w:r w:rsidR="008D56FC" w:rsidRPr="008D56FC">
              <w:rPr>
                <w:sz w:val="20"/>
                <w:szCs w:val="20"/>
                <w:u w:val="single"/>
              </w:rPr>
              <w:t>Удмуртская Республика, Красногорский район, с. Красногорское, ул. Ключевая, 26, кв. 1</w:t>
            </w:r>
            <w:r w:rsidR="004C5038">
              <w:rPr>
                <w:sz w:val="20"/>
                <w:szCs w:val="20"/>
                <w:u w:val="single"/>
              </w:rPr>
              <w:t>.</w:t>
            </w:r>
            <w:proofErr w:type="gramEnd"/>
          </w:p>
          <w:p w:rsidR="008E190B" w:rsidRPr="00363266" w:rsidRDefault="008E190B" w:rsidP="00363266">
            <w:pPr>
              <w:jc w:val="both"/>
              <w:rPr>
                <w:sz w:val="20"/>
                <w:szCs w:val="20"/>
              </w:rPr>
            </w:pPr>
            <w:r w:rsidRPr="00363266">
              <w:rPr>
                <w:sz w:val="20"/>
                <w:szCs w:val="20"/>
              </w:rPr>
              <w:t xml:space="preserve">Заказчиком кадастровых работ является </w:t>
            </w:r>
            <w:proofErr w:type="spellStart"/>
            <w:r w:rsidR="008D56FC" w:rsidRPr="008D56FC">
              <w:rPr>
                <w:sz w:val="20"/>
                <w:szCs w:val="20"/>
                <w:u w:val="single"/>
              </w:rPr>
              <w:t>Бякова</w:t>
            </w:r>
            <w:proofErr w:type="spellEnd"/>
            <w:r w:rsidR="008D56FC" w:rsidRPr="008D56FC">
              <w:rPr>
                <w:sz w:val="20"/>
                <w:szCs w:val="20"/>
                <w:u w:val="single"/>
              </w:rPr>
              <w:t xml:space="preserve"> Людмила Викторовна</w:t>
            </w:r>
            <w:r w:rsidR="00156A48">
              <w:rPr>
                <w:sz w:val="20"/>
                <w:szCs w:val="20"/>
                <w:u w:val="single"/>
              </w:rPr>
              <w:t xml:space="preserve">, почтовый адрес: </w:t>
            </w:r>
            <w:r w:rsidR="008D56FC" w:rsidRPr="008D56FC">
              <w:rPr>
                <w:sz w:val="20"/>
                <w:szCs w:val="20"/>
                <w:u w:val="single"/>
              </w:rPr>
              <w:t>Удмуртская Республика, Красногорский район, с. Красногорское, ул. Ключевая, 26, кв. 1</w:t>
            </w:r>
            <w:r w:rsidR="00156A48">
              <w:rPr>
                <w:sz w:val="20"/>
                <w:szCs w:val="20"/>
                <w:u w:val="single"/>
              </w:rPr>
              <w:t xml:space="preserve">;  контактный телефон </w:t>
            </w:r>
            <w:r w:rsidR="008D56FC" w:rsidRPr="008D56FC">
              <w:rPr>
                <w:sz w:val="20"/>
                <w:szCs w:val="20"/>
                <w:u w:val="single"/>
              </w:rPr>
              <w:t>8-912-746-16-64</w:t>
            </w:r>
            <w:r w:rsidR="00A625F6">
              <w:rPr>
                <w:sz w:val="20"/>
                <w:szCs w:val="20"/>
                <w:u w:val="single"/>
              </w:rPr>
              <w:t>.</w:t>
            </w:r>
          </w:p>
          <w:p w:rsidR="008E190B" w:rsidRPr="00363266" w:rsidRDefault="005C797E" w:rsidP="005C797E">
            <w:pPr>
              <w:jc w:val="both"/>
              <w:rPr>
                <w:sz w:val="20"/>
                <w:szCs w:val="20"/>
              </w:rPr>
            </w:pPr>
            <w:r w:rsidRPr="00A36A01">
              <w:rPr>
                <w:sz w:val="20"/>
                <w:szCs w:val="20"/>
              </w:rPr>
              <w:t>Собрание по поводу сог</w:t>
            </w:r>
            <w:r>
              <w:rPr>
                <w:sz w:val="20"/>
                <w:szCs w:val="20"/>
              </w:rPr>
              <w:t xml:space="preserve">ласования местоположения границы </w:t>
            </w:r>
            <w:r w:rsidRPr="00A36A01">
              <w:rPr>
                <w:sz w:val="20"/>
                <w:szCs w:val="20"/>
              </w:rPr>
              <w:t>состоится по адресу</w:t>
            </w:r>
            <w:r w:rsidR="008E190B" w:rsidRPr="00363266">
              <w:rPr>
                <w:sz w:val="20"/>
                <w:szCs w:val="20"/>
              </w:rPr>
              <w:t xml:space="preserve">: </w:t>
            </w:r>
            <w:bookmarkStart w:id="0" w:name="ДатаСобр4"/>
            <w:proofErr w:type="gramStart"/>
            <w:r w:rsidR="008D3E9A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с. Красногорское, ул. Ленина, д. 64, кабинет № </w:t>
            </w:r>
            <w:r w:rsidR="00A625F6">
              <w:rPr>
                <w:sz w:val="20"/>
                <w:szCs w:val="20"/>
                <w:u w:val="single"/>
              </w:rPr>
              <w:t>30</w:t>
            </w:r>
            <w:r w:rsidR="00DE037E" w:rsidRPr="00363266">
              <w:rPr>
                <w:sz w:val="20"/>
                <w:szCs w:val="20"/>
              </w:rPr>
              <w:t xml:space="preserve"> </w:t>
            </w:r>
            <w:bookmarkEnd w:id="0"/>
            <w:r w:rsidR="00D96C1F">
              <w:rPr>
                <w:sz w:val="20"/>
                <w:szCs w:val="20"/>
              </w:rPr>
              <w:t xml:space="preserve"> </w:t>
            </w:r>
            <w:r w:rsidR="008D56FC">
              <w:rPr>
                <w:sz w:val="20"/>
                <w:szCs w:val="20"/>
                <w:u w:val="single"/>
              </w:rPr>
              <w:t>18</w:t>
            </w:r>
            <w:r w:rsidR="00076152">
              <w:rPr>
                <w:sz w:val="20"/>
                <w:szCs w:val="20"/>
                <w:u w:val="single"/>
              </w:rPr>
              <w:t>.07</w:t>
            </w:r>
            <w:r w:rsidR="0076066A">
              <w:rPr>
                <w:sz w:val="20"/>
                <w:szCs w:val="20"/>
                <w:u w:val="single"/>
              </w:rPr>
              <w:t>.202</w:t>
            </w:r>
            <w:r w:rsidR="00850B55">
              <w:rPr>
                <w:sz w:val="20"/>
                <w:szCs w:val="20"/>
                <w:u w:val="single"/>
              </w:rPr>
              <w:t>5</w:t>
            </w:r>
            <w:r w:rsidR="008E190B" w:rsidRPr="00363266">
              <w:rPr>
                <w:sz w:val="20"/>
                <w:szCs w:val="20"/>
              </w:rPr>
              <w:t xml:space="preserve"> г. в </w:t>
            </w:r>
            <w:r w:rsidR="00156A48">
              <w:rPr>
                <w:sz w:val="20"/>
                <w:szCs w:val="20"/>
                <w:u w:val="single"/>
              </w:rPr>
              <w:t>10 часов 00 минут</w:t>
            </w:r>
            <w:r w:rsidR="00363266" w:rsidRPr="00363266">
              <w:rPr>
                <w:sz w:val="20"/>
                <w:szCs w:val="20"/>
              </w:rPr>
              <w:t>.</w:t>
            </w:r>
            <w:proofErr w:type="gramEnd"/>
          </w:p>
          <w:p w:rsidR="008E190B" w:rsidRPr="00363266" w:rsidRDefault="005C797E" w:rsidP="005C797E">
            <w:pPr>
              <w:jc w:val="both"/>
              <w:rPr>
                <w:sz w:val="20"/>
                <w:szCs w:val="20"/>
              </w:rPr>
            </w:pPr>
            <w:r w:rsidRPr="00A36A01">
              <w:rPr>
                <w:sz w:val="20"/>
                <w:szCs w:val="20"/>
              </w:rPr>
              <w:t>С проектом межевого плана земельного участка можно ознакомиться по адресу</w:t>
            </w:r>
            <w:r w:rsidR="008E190B" w:rsidRPr="00363266">
              <w:rPr>
                <w:sz w:val="20"/>
                <w:szCs w:val="20"/>
              </w:rPr>
              <w:t xml:space="preserve">: </w:t>
            </w:r>
            <w:r w:rsidR="008D3E9A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с. Красногорское, ул. Ленина, д. 64, кабинет № </w:t>
            </w:r>
            <w:r w:rsidR="00A625F6">
              <w:rPr>
                <w:sz w:val="20"/>
                <w:szCs w:val="20"/>
                <w:u w:val="single"/>
              </w:rPr>
              <w:t>30</w:t>
            </w:r>
            <w:r w:rsidR="00363266" w:rsidRPr="00363266">
              <w:rPr>
                <w:sz w:val="20"/>
                <w:szCs w:val="20"/>
              </w:rPr>
              <w:t>.</w:t>
            </w:r>
          </w:p>
          <w:p w:rsidR="008E190B" w:rsidRDefault="005C797E" w:rsidP="005C79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о проведении согласования местоположения границ земельных участков на местности принимаются с</w:t>
            </w:r>
            <w:r w:rsidRPr="00363266">
              <w:rPr>
                <w:sz w:val="20"/>
                <w:szCs w:val="20"/>
              </w:rPr>
              <w:t xml:space="preserve"> </w:t>
            </w:r>
            <w:r w:rsidR="008D56FC">
              <w:rPr>
                <w:sz w:val="20"/>
                <w:szCs w:val="20"/>
                <w:u w:val="single"/>
              </w:rPr>
              <w:t>18</w:t>
            </w:r>
            <w:r w:rsidR="00076152">
              <w:rPr>
                <w:sz w:val="20"/>
                <w:szCs w:val="20"/>
                <w:u w:val="single"/>
              </w:rPr>
              <w:t>.06</w:t>
            </w:r>
            <w:r w:rsidR="006D73F8">
              <w:rPr>
                <w:sz w:val="20"/>
                <w:szCs w:val="20"/>
                <w:u w:val="single"/>
              </w:rPr>
              <w:t>.2025</w:t>
            </w:r>
            <w:r w:rsidR="00CF5881" w:rsidRPr="00363266">
              <w:rPr>
                <w:sz w:val="20"/>
                <w:szCs w:val="20"/>
                <w:u w:val="single"/>
              </w:rPr>
              <w:t xml:space="preserve"> </w:t>
            </w:r>
            <w:r w:rsidR="00CF5881" w:rsidRPr="00363266">
              <w:rPr>
                <w:sz w:val="20"/>
                <w:szCs w:val="20"/>
              </w:rPr>
              <w:t xml:space="preserve">г. по </w:t>
            </w:r>
            <w:r w:rsidR="008D56FC">
              <w:rPr>
                <w:sz w:val="20"/>
                <w:szCs w:val="20"/>
                <w:u w:val="single"/>
              </w:rPr>
              <w:t>18</w:t>
            </w:r>
            <w:r w:rsidR="00076152">
              <w:rPr>
                <w:sz w:val="20"/>
                <w:szCs w:val="20"/>
                <w:u w:val="single"/>
              </w:rPr>
              <w:t>.07</w:t>
            </w:r>
            <w:r w:rsidR="00CF5881">
              <w:rPr>
                <w:sz w:val="20"/>
                <w:szCs w:val="20"/>
                <w:u w:val="single"/>
              </w:rPr>
              <w:t>.202</w:t>
            </w:r>
            <w:r w:rsidR="00850B55">
              <w:rPr>
                <w:sz w:val="20"/>
                <w:szCs w:val="20"/>
                <w:u w:val="single"/>
              </w:rPr>
              <w:t>5</w:t>
            </w:r>
            <w:r w:rsidRPr="00363266">
              <w:rPr>
                <w:sz w:val="20"/>
                <w:szCs w:val="20"/>
              </w:rPr>
              <w:t xml:space="preserve"> г.</w:t>
            </w:r>
            <w:r>
              <w:rPr>
                <w:sz w:val="20"/>
                <w:szCs w:val="20"/>
              </w:rPr>
              <w:t>, о</w:t>
            </w:r>
            <w:r w:rsidRPr="00A36A01">
              <w:rPr>
                <w:sz w:val="20"/>
                <w:szCs w:val="20"/>
              </w:rPr>
              <w:t xml:space="preserve">боснованные возражения </w:t>
            </w:r>
            <w:r>
              <w:rPr>
                <w:sz w:val="20"/>
                <w:szCs w:val="20"/>
              </w:rPr>
              <w:t>о местоположении границ земельных участков после ознакомления с проектом межевого плана</w:t>
            </w:r>
            <w:r w:rsidRPr="00A36A01">
              <w:rPr>
                <w:sz w:val="20"/>
                <w:szCs w:val="20"/>
              </w:rPr>
              <w:t xml:space="preserve"> принимаются с </w:t>
            </w:r>
            <w:r w:rsidR="008D56FC">
              <w:rPr>
                <w:sz w:val="20"/>
                <w:szCs w:val="20"/>
                <w:u w:val="single"/>
              </w:rPr>
              <w:t>18.06.2025</w:t>
            </w:r>
            <w:r w:rsidR="008D56FC" w:rsidRPr="00363266">
              <w:rPr>
                <w:sz w:val="20"/>
                <w:szCs w:val="20"/>
                <w:u w:val="single"/>
              </w:rPr>
              <w:t xml:space="preserve"> </w:t>
            </w:r>
            <w:r w:rsidR="008D56FC" w:rsidRPr="00363266">
              <w:rPr>
                <w:sz w:val="20"/>
                <w:szCs w:val="20"/>
              </w:rPr>
              <w:t xml:space="preserve">г. по </w:t>
            </w:r>
            <w:r w:rsidR="008D56FC">
              <w:rPr>
                <w:sz w:val="20"/>
                <w:szCs w:val="20"/>
                <w:u w:val="single"/>
              </w:rPr>
              <w:t>18.07.2025</w:t>
            </w:r>
            <w:r w:rsidR="00123EA8" w:rsidRPr="00363266">
              <w:rPr>
                <w:sz w:val="20"/>
                <w:szCs w:val="20"/>
              </w:rPr>
              <w:t xml:space="preserve"> </w:t>
            </w:r>
            <w:r w:rsidR="008E190B" w:rsidRPr="00363266">
              <w:rPr>
                <w:sz w:val="20"/>
                <w:szCs w:val="20"/>
              </w:rPr>
              <w:t xml:space="preserve">г. по адресу: </w:t>
            </w:r>
            <w:r w:rsidR="008D3E9A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с. Красногорское, ул. Ленина, д. 64, кабинет № </w:t>
            </w:r>
            <w:r w:rsidR="00563C5B">
              <w:rPr>
                <w:sz w:val="20"/>
                <w:szCs w:val="20"/>
                <w:u w:val="single"/>
              </w:rPr>
              <w:t>30</w:t>
            </w:r>
            <w:r w:rsidR="00363266" w:rsidRPr="00363266">
              <w:rPr>
                <w:sz w:val="20"/>
                <w:szCs w:val="20"/>
              </w:rPr>
              <w:t>.</w:t>
            </w:r>
          </w:p>
          <w:p w:rsidR="008D56FC" w:rsidRPr="008D56FC" w:rsidRDefault="00156A48" w:rsidP="008D56FC">
            <w:pPr>
              <w:jc w:val="both"/>
              <w:rPr>
                <w:sz w:val="20"/>
                <w:szCs w:val="20"/>
                <w:u w:val="single"/>
              </w:rPr>
            </w:pPr>
            <w:r w:rsidRPr="006921D0">
              <w:rPr>
                <w:sz w:val="20"/>
                <w:szCs w:val="20"/>
              </w:rPr>
              <w:t>Смежные земельные участки, в отношении местоположения границ которых проводится согласование</w:t>
            </w:r>
            <w:r w:rsidRPr="00A36A01">
              <w:rPr>
                <w:sz w:val="20"/>
                <w:szCs w:val="20"/>
              </w:rPr>
              <w:t xml:space="preserve">: </w:t>
            </w:r>
          </w:p>
          <w:p w:rsidR="00156A48" w:rsidRPr="00363266" w:rsidRDefault="008D56FC" w:rsidP="008D56FC">
            <w:pPr>
              <w:jc w:val="both"/>
              <w:rPr>
                <w:sz w:val="20"/>
                <w:szCs w:val="20"/>
              </w:rPr>
            </w:pPr>
            <w:r w:rsidRPr="008D56FC">
              <w:rPr>
                <w:sz w:val="20"/>
                <w:szCs w:val="20"/>
                <w:u w:val="single"/>
              </w:rPr>
              <w:t>Удмуртская Республика, Красногорский район, с. Красногорское, ул. Ключевая, д. 24, кв. 3</w:t>
            </w:r>
            <w:bookmarkStart w:id="1" w:name="_GoBack"/>
            <w:bookmarkEnd w:id="1"/>
            <w:r w:rsidR="00156A48">
              <w:rPr>
                <w:sz w:val="20"/>
                <w:szCs w:val="20"/>
                <w:u w:val="single"/>
              </w:rPr>
              <w:t xml:space="preserve"> (кадастровый номер  земельного участка </w:t>
            </w:r>
            <w:r w:rsidRPr="008D56FC">
              <w:rPr>
                <w:sz w:val="20"/>
                <w:szCs w:val="20"/>
                <w:u w:val="single"/>
              </w:rPr>
              <w:t>18:15:052047:46</w:t>
            </w:r>
            <w:r w:rsidR="00277753">
              <w:rPr>
                <w:sz w:val="20"/>
                <w:szCs w:val="20"/>
                <w:u w:val="single"/>
              </w:rPr>
              <w:t>)</w:t>
            </w:r>
            <w:r w:rsidR="006D73F8">
              <w:rPr>
                <w:sz w:val="20"/>
                <w:szCs w:val="20"/>
                <w:u w:val="single"/>
              </w:rPr>
              <w:t>.</w:t>
            </w:r>
          </w:p>
          <w:p w:rsidR="008E190B" w:rsidRPr="005B4876" w:rsidRDefault="005C797E" w:rsidP="005C797E">
            <w:pPr>
              <w:jc w:val="both"/>
            </w:pPr>
            <w:r w:rsidRPr="001C2C7F">
              <w:rPr>
                <w:sz w:val="20"/>
                <w:szCs w:val="20"/>
              </w:rPr>
              <w:t>При проведении согласования местоположения границ при себе необходимо иметь документ, удостоверяющий личность, а также документы о правах на земельный участок (</w:t>
            </w:r>
            <w:r w:rsidRPr="00301703">
              <w:rPr>
                <w:sz w:val="20"/>
                <w:szCs w:val="20"/>
              </w:rPr>
              <w:t>часть 12</w:t>
            </w:r>
            <w:r w:rsidRPr="001C2C7F">
              <w:rPr>
                <w:sz w:val="20"/>
                <w:szCs w:val="20"/>
              </w:rPr>
              <w:t xml:space="preserve"> статьи 39, </w:t>
            </w:r>
            <w:r w:rsidRPr="00301703">
              <w:rPr>
                <w:sz w:val="20"/>
                <w:szCs w:val="20"/>
              </w:rPr>
              <w:t>часть 2</w:t>
            </w:r>
            <w:r w:rsidRPr="001C2C7F">
              <w:rPr>
                <w:sz w:val="20"/>
                <w:szCs w:val="20"/>
              </w:rPr>
              <w:t xml:space="preserve"> статьи 40 Федерального закона от 24 июля 2007 г. N 221-ФЗ "О кадастровой деятельности").</w:t>
            </w:r>
          </w:p>
        </w:tc>
      </w:tr>
    </w:tbl>
    <w:p w:rsidR="008E190B" w:rsidRPr="005B4876" w:rsidRDefault="008E190B" w:rsidP="008E190B">
      <w:pPr>
        <w:rPr>
          <w:sz w:val="20"/>
          <w:szCs w:val="20"/>
        </w:rPr>
      </w:pPr>
    </w:p>
    <w:p w:rsidR="00A77CD3" w:rsidRPr="003B1996" w:rsidRDefault="00A77CD3" w:rsidP="00156A48">
      <w:pPr>
        <w:rPr>
          <w:b/>
        </w:rPr>
      </w:pPr>
    </w:p>
    <w:p w:rsidR="002E69BF" w:rsidRPr="005B4876" w:rsidRDefault="002E69BF" w:rsidP="008E190B"/>
    <w:sectPr w:rsidR="002E69BF" w:rsidRPr="005B4876" w:rsidSect="00156A48">
      <w:footerReference w:type="even" r:id="rId8"/>
      <w:footerReference w:type="default" r:id="rId9"/>
      <w:pgSz w:w="11906" w:h="16838" w:code="9"/>
      <w:pgMar w:top="1134" w:right="991" w:bottom="1134" w:left="1276" w:header="709" w:footer="709" w:gutter="0"/>
      <w:pgNumType w:start="5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6F5E" w:rsidRDefault="00136F5E">
      <w:r>
        <w:separator/>
      </w:r>
    </w:p>
  </w:endnote>
  <w:endnote w:type="continuationSeparator" w:id="0">
    <w:p w:rsidR="00136F5E" w:rsidRDefault="00136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61" w:rsidRDefault="0066199B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3086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30861" w:rsidRDefault="00F30861" w:rsidP="008D51C3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61" w:rsidRDefault="00F3086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6F5E" w:rsidRDefault="00136F5E">
      <w:r>
        <w:separator/>
      </w:r>
    </w:p>
  </w:footnote>
  <w:footnote w:type="continuationSeparator" w:id="0">
    <w:p w:rsidR="00136F5E" w:rsidRDefault="00136F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6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23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5"/>
  </w:num>
  <w:num w:numId="2">
    <w:abstractNumId w:val="21"/>
  </w:num>
  <w:num w:numId="3">
    <w:abstractNumId w:val="30"/>
  </w:num>
  <w:num w:numId="4">
    <w:abstractNumId w:val="13"/>
  </w:num>
  <w:num w:numId="5">
    <w:abstractNumId w:val="10"/>
  </w:num>
  <w:num w:numId="6">
    <w:abstractNumId w:val="20"/>
  </w:num>
  <w:num w:numId="7">
    <w:abstractNumId w:val="14"/>
  </w:num>
  <w:num w:numId="8">
    <w:abstractNumId w:val="32"/>
  </w:num>
  <w:num w:numId="9">
    <w:abstractNumId w:val="6"/>
  </w:num>
  <w:num w:numId="10">
    <w:abstractNumId w:val="1"/>
  </w:num>
  <w:num w:numId="11">
    <w:abstractNumId w:val="11"/>
  </w:num>
  <w:num w:numId="12">
    <w:abstractNumId w:val="23"/>
  </w:num>
  <w:num w:numId="13">
    <w:abstractNumId w:val="18"/>
  </w:num>
  <w:num w:numId="14">
    <w:abstractNumId w:val="24"/>
  </w:num>
  <w:num w:numId="15">
    <w:abstractNumId w:val="4"/>
  </w:num>
  <w:num w:numId="16">
    <w:abstractNumId w:val="27"/>
  </w:num>
  <w:num w:numId="17">
    <w:abstractNumId w:val="0"/>
  </w:num>
  <w:num w:numId="18">
    <w:abstractNumId w:val="31"/>
  </w:num>
  <w:num w:numId="19">
    <w:abstractNumId w:val="8"/>
  </w:num>
  <w:num w:numId="20">
    <w:abstractNumId w:val="3"/>
  </w:num>
  <w:num w:numId="21">
    <w:abstractNumId w:val="29"/>
  </w:num>
  <w:num w:numId="22">
    <w:abstractNumId w:val="9"/>
  </w:num>
  <w:num w:numId="23">
    <w:abstractNumId w:val="26"/>
  </w:num>
  <w:num w:numId="24">
    <w:abstractNumId w:val="16"/>
  </w:num>
  <w:num w:numId="25">
    <w:abstractNumId w:val="2"/>
  </w:num>
  <w:num w:numId="26">
    <w:abstractNumId w:val="17"/>
  </w:num>
  <w:num w:numId="27">
    <w:abstractNumId w:val="33"/>
  </w:num>
  <w:num w:numId="28">
    <w:abstractNumId w:val="22"/>
  </w:num>
  <w:num w:numId="29">
    <w:abstractNumId w:val="28"/>
  </w:num>
  <w:num w:numId="30">
    <w:abstractNumId w:val="12"/>
  </w:num>
  <w:num w:numId="31">
    <w:abstractNumId w:val="5"/>
  </w:num>
  <w:num w:numId="32">
    <w:abstractNumId w:val="7"/>
  </w:num>
  <w:num w:numId="33">
    <w:abstractNumId w:val="19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123C"/>
    <w:rsid w:val="00002007"/>
    <w:rsid w:val="000168E6"/>
    <w:rsid w:val="0002700F"/>
    <w:rsid w:val="00035342"/>
    <w:rsid w:val="0004538A"/>
    <w:rsid w:val="00065D44"/>
    <w:rsid w:val="0007437B"/>
    <w:rsid w:val="00074930"/>
    <w:rsid w:val="00076152"/>
    <w:rsid w:val="0007790C"/>
    <w:rsid w:val="00084317"/>
    <w:rsid w:val="00095891"/>
    <w:rsid w:val="000977E6"/>
    <w:rsid w:val="000B08B1"/>
    <w:rsid w:val="000B703D"/>
    <w:rsid w:val="000E0AF3"/>
    <w:rsid w:val="000E6177"/>
    <w:rsid w:val="000F41D7"/>
    <w:rsid w:val="00106A6D"/>
    <w:rsid w:val="00123698"/>
    <w:rsid w:val="00123EA8"/>
    <w:rsid w:val="00131B77"/>
    <w:rsid w:val="00136F5E"/>
    <w:rsid w:val="0014783C"/>
    <w:rsid w:val="00156A48"/>
    <w:rsid w:val="00162195"/>
    <w:rsid w:val="00165FE7"/>
    <w:rsid w:val="001808B7"/>
    <w:rsid w:val="00187CFA"/>
    <w:rsid w:val="001A0ACD"/>
    <w:rsid w:val="001B320F"/>
    <w:rsid w:val="001C3AD5"/>
    <w:rsid w:val="001C55AB"/>
    <w:rsid w:val="001D1BAD"/>
    <w:rsid w:val="001D7B8D"/>
    <w:rsid w:val="001E7D27"/>
    <w:rsid w:val="00225C36"/>
    <w:rsid w:val="00225E63"/>
    <w:rsid w:val="00235B59"/>
    <w:rsid w:val="00242774"/>
    <w:rsid w:val="00245C95"/>
    <w:rsid w:val="00246C44"/>
    <w:rsid w:val="00247159"/>
    <w:rsid w:val="00277753"/>
    <w:rsid w:val="00281DA4"/>
    <w:rsid w:val="00284A2E"/>
    <w:rsid w:val="002B4580"/>
    <w:rsid w:val="002C15E8"/>
    <w:rsid w:val="002E00DD"/>
    <w:rsid w:val="002E1952"/>
    <w:rsid w:val="002E3FCA"/>
    <w:rsid w:val="002E5AE5"/>
    <w:rsid w:val="002E69BF"/>
    <w:rsid w:val="00313941"/>
    <w:rsid w:val="003148AF"/>
    <w:rsid w:val="00316AE8"/>
    <w:rsid w:val="00335943"/>
    <w:rsid w:val="00336E70"/>
    <w:rsid w:val="00340D41"/>
    <w:rsid w:val="00345930"/>
    <w:rsid w:val="0034780E"/>
    <w:rsid w:val="00351DE7"/>
    <w:rsid w:val="00355C43"/>
    <w:rsid w:val="00363266"/>
    <w:rsid w:val="003756A5"/>
    <w:rsid w:val="003C627B"/>
    <w:rsid w:val="003F7BCE"/>
    <w:rsid w:val="003F7F20"/>
    <w:rsid w:val="00402124"/>
    <w:rsid w:val="00406FB2"/>
    <w:rsid w:val="00415A77"/>
    <w:rsid w:val="004179A5"/>
    <w:rsid w:val="00432044"/>
    <w:rsid w:val="0044047E"/>
    <w:rsid w:val="00443E37"/>
    <w:rsid w:val="00445345"/>
    <w:rsid w:val="00467919"/>
    <w:rsid w:val="00485575"/>
    <w:rsid w:val="004951A1"/>
    <w:rsid w:val="004C5038"/>
    <w:rsid w:val="004C75DF"/>
    <w:rsid w:val="004E3520"/>
    <w:rsid w:val="004F6A3A"/>
    <w:rsid w:val="00520C0B"/>
    <w:rsid w:val="00524C36"/>
    <w:rsid w:val="00526393"/>
    <w:rsid w:val="0054169C"/>
    <w:rsid w:val="00563AA4"/>
    <w:rsid w:val="00563C5B"/>
    <w:rsid w:val="005B4876"/>
    <w:rsid w:val="005C6741"/>
    <w:rsid w:val="005C797E"/>
    <w:rsid w:val="005D79D3"/>
    <w:rsid w:val="005F5F2B"/>
    <w:rsid w:val="00603484"/>
    <w:rsid w:val="00604A6B"/>
    <w:rsid w:val="006151C2"/>
    <w:rsid w:val="00617136"/>
    <w:rsid w:val="006262CB"/>
    <w:rsid w:val="006560AC"/>
    <w:rsid w:val="0066199B"/>
    <w:rsid w:val="00665BE2"/>
    <w:rsid w:val="006731FF"/>
    <w:rsid w:val="00677564"/>
    <w:rsid w:val="0068342B"/>
    <w:rsid w:val="006A0AC3"/>
    <w:rsid w:val="006A16E6"/>
    <w:rsid w:val="006A657B"/>
    <w:rsid w:val="006B7083"/>
    <w:rsid w:val="006B77AE"/>
    <w:rsid w:val="006B7EAA"/>
    <w:rsid w:val="006C1AA7"/>
    <w:rsid w:val="006C3550"/>
    <w:rsid w:val="006D6F84"/>
    <w:rsid w:val="006D73F8"/>
    <w:rsid w:val="006D77F1"/>
    <w:rsid w:val="006E5241"/>
    <w:rsid w:val="006F2AF7"/>
    <w:rsid w:val="007104D2"/>
    <w:rsid w:val="0072123C"/>
    <w:rsid w:val="00724B44"/>
    <w:rsid w:val="00725C55"/>
    <w:rsid w:val="00732DEE"/>
    <w:rsid w:val="0076066A"/>
    <w:rsid w:val="007634BE"/>
    <w:rsid w:val="00772E42"/>
    <w:rsid w:val="007A01B4"/>
    <w:rsid w:val="007A2B0A"/>
    <w:rsid w:val="007B1A3F"/>
    <w:rsid w:val="007B4CEC"/>
    <w:rsid w:val="007B51DC"/>
    <w:rsid w:val="007C4263"/>
    <w:rsid w:val="007E0D89"/>
    <w:rsid w:val="007E1B10"/>
    <w:rsid w:val="00802769"/>
    <w:rsid w:val="00827E0E"/>
    <w:rsid w:val="00850B55"/>
    <w:rsid w:val="00851F61"/>
    <w:rsid w:val="00857227"/>
    <w:rsid w:val="00862803"/>
    <w:rsid w:val="008651AC"/>
    <w:rsid w:val="00880CE7"/>
    <w:rsid w:val="008D3E9A"/>
    <w:rsid w:val="008D51C3"/>
    <w:rsid w:val="008D56FC"/>
    <w:rsid w:val="008D5A5D"/>
    <w:rsid w:val="008E190B"/>
    <w:rsid w:val="008F76EB"/>
    <w:rsid w:val="00912984"/>
    <w:rsid w:val="00920541"/>
    <w:rsid w:val="009407ED"/>
    <w:rsid w:val="009543C0"/>
    <w:rsid w:val="009668F4"/>
    <w:rsid w:val="00974D8D"/>
    <w:rsid w:val="009771CF"/>
    <w:rsid w:val="0097753F"/>
    <w:rsid w:val="009809A0"/>
    <w:rsid w:val="00984308"/>
    <w:rsid w:val="00991FBF"/>
    <w:rsid w:val="009922D3"/>
    <w:rsid w:val="00997ED6"/>
    <w:rsid w:val="009A0C27"/>
    <w:rsid w:val="009C240F"/>
    <w:rsid w:val="009F3C61"/>
    <w:rsid w:val="00A056CE"/>
    <w:rsid w:val="00A06D26"/>
    <w:rsid w:val="00A070B6"/>
    <w:rsid w:val="00A239CC"/>
    <w:rsid w:val="00A26418"/>
    <w:rsid w:val="00A27BFB"/>
    <w:rsid w:val="00A30306"/>
    <w:rsid w:val="00A3324B"/>
    <w:rsid w:val="00A33C7A"/>
    <w:rsid w:val="00A36A01"/>
    <w:rsid w:val="00A37B88"/>
    <w:rsid w:val="00A41EA1"/>
    <w:rsid w:val="00A439D2"/>
    <w:rsid w:val="00A54B30"/>
    <w:rsid w:val="00A625F6"/>
    <w:rsid w:val="00A643CF"/>
    <w:rsid w:val="00A762F2"/>
    <w:rsid w:val="00A77CD3"/>
    <w:rsid w:val="00A941E7"/>
    <w:rsid w:val="00AA4AF5"/>
    <w:rsid w:val="00AB170D"/>
    <w:rsid w:val="00AB27CE"/>
    <w:rsid w:val="00AD0B32"/>
    <w:rsid w:val="00AF70BF"/>
    <w:rsid w:val="00B06CDC"/>
    <w:rsid w:val="00B31482"/>
    <w:rsid w:val="00B32849"/>
    <w:rsid w:val="00B4125C"/>
    <w:rsid w:val="00B522F1"/>
    <w:rsid w:val="00B63B9B"/>
    <w:rsid w:val="00B70F4E"/>
    <w:rsid w:val="00B75FD2"/>
    <w:rsid w:val="00B90700"/>
    <w:rsid w:val="00B92F43"/>
    <w:rsid w:val="00BC234A"/>
    <w:rsid w:val="00BE1C64"/>
    <w:rsid w:val="00BE3579"/>
    <w:rsid w:val="00BF344E"/>
    <w:rsid w:val="00C06FDC"/>
    <w:rsid w:val="00C327F0"/>
    <w:rsid w:val="00C404A3"/>
    <w:rsid w:val="00C46938"/>
    <w:rsid w:val="00C515AF"/>
    <w:rsid w:val="00C54B37"/>
    <w:rsid w:val="00C67021"/>
    <w:rsid w:val="00C83AC3"/>
    <w:rsid w:val="00C85751"/>
    <w:rsid w:val="00C91AD4"/>
    <w:rsid w:val="00C97754"/>
    <w:rsid w:val="00CB17E7"/>
    <w:rsid w:val="00CC4C2B"/>
    <w:rsid w:val="00CE661F"/>
    <w:rsid w:val="00CF5881"/>
    <w:rsid w:val="00CF75EF"/>
    <w:rsid w:val="00D00B35"/>
    <w:rsid w:val="00D1351D"/>
    <w:rsid w:val="00D31A86"/>
    <w:rsid w:val="00D42EF9"/>
    <w:rsid w:val="00D4425F"/>
    <w:rsid w:val="00D54391"/>
    <w:rsid w:val="00D65531"/>
    <w:rsid w:val="00D65BF5"/>
    <w:rsid w:val="00D96C1F"/>
    <w:rsid w:val="00DA3B4D"/>
    <w:rsid w:val="00DB2890"/>
    <w:rsid w:val="00DC3827"/>
    <w:rsid w:val="00DC778F"/>
    <w:rsid w:val="00DD3786"/>
    <w:rsid w:val="00DE037E"/>
    <w:rsid w:val="00DE3E12"/>
    <w:rsid w:val="00DF0D3A"/>
    <w:rsid w:val="00DF46B3"/>
    <w:rsid w:val="00DF6A6C"/>
    <w:rsid w:val="00DF7293"/>
    <w:rsid w:val="00E02A4F"/>
    <w:rsid w:val="00E07ABC"/>
    <w:rsid w:val="00E14DD1"/>
    <w:rsid w:val="00E24D8E"/>
    <w:rsid w:val="00E25576"/>
    <w:rsid w:val="00E34A2D"/>
    <w:rsid w:val="00E3674F"/>
    <w:rsid w:val="00E41BC5"/>
    <w:rsid w:val="00E55143"/>
    <w:rsid w:val="00E8672D"/>
    <w:rsid w:val="00EA2E6D"/>
    <w:rsid w:val="00EA7A30"/>
    <w:rsid w:val="00EB0B42"/>
    <w:rsid w:val="00ED6D6D"/>
    <w:rsid w:val="00EE1FBE"/>
    <w:rsid w:val="00F07C00"/>
    <w:rsid w:val="00F23C79"/>
    <w:rsid w:val="00F30861"/>
    <w:rsid w:val="00F33B07"/>
    <w:rsid w:val="00F37BC1"/>
    <w:rsid w:val="00F550FD"/>
    <w:rsid w:val="00F9315D"/>
    <w:rsid w:val="00F969E1"/>
    <w:rsid w:val="00FA11F7"/>
    <w:rsid w:val="00FB3F9B"/>
    <w:rsid w:val="00FB4FE5"/>
    <w:rsid w:val="00FC48B8"/>
    <w:rsid w:val="00FE0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69B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styleId="a6">
    <w:name w:val="Normal (Web)"/>
    <w:basedOn w:val="a"/>
    <w:rsid w:val="00A77CD3"/>
    <w:pPr>
      <w:spacing w:after="136"/>
    </w:pPr>
    <w:rPr>
      <w:rFonts w:ascii="Tahoma" w:hAnsi="Tahoma" w:cs="Tahoma"/>
      <w:color w:val="333333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2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1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77;&#1078;&#1077;&#1074;&#1086;&#1081;%20&#1087;&#1083;&#1072;&#1085;\&#1064;&#1072;&#1073;&#1083;&#1086;&#1085;&#1099;\&#1048;&#1079;&#1074;&#1077;&#1097;&#1077;&#1085;&#1080;&#1077;2017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Извещение2017</Template>
  <TotalTime>10400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Для вручения заинтересованным лицам либо направления почтовым отправлением</vt:lpstr>
    </vt:vector>
  </TitlesOfParts>
  <Company>rnd</Company>
  <LinksUpToDate>false</LinksUpToDate>
  <CharactersWithSpaces>1970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Для вручения заинтересованным лицам либо направления почтовым отправлением</dc:title>
  <dc:creator>Валера</dc:creator>
  <cp:lastModifiedBy>п</cp:lastModifiedBy>
  <cp:revision>86</cp:revision>
  <cp:lastPrinted>2018-07-23T06:37:00Z</cp:lastPrinted>
  <dcterms:created xsi:type="dcterms:W3CDTF">2018-07-23T06:28:00Z</dcterms:created>
  <dcterms:modified xsi:type="dcterms:W3CDTF">2025-06-17T12:08:00Z</dcterms:modified>
</cp:coreProperties>
</file>