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66" w:rsidRPr="00F969B7" w:rsidRDefault="00363266" w:rsidP="008E190B">
      <w:pPr>
        <w:jc w:val="center"/>
        <w:rPr>
          <w:i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8E190B" w:rsidRPr="005B4876" w:rsidTr="00B63B9B">
        <w:trPr>
          <w:trHeight w:val="342"/>
        </w:trPr>
        <w:tc>
          <w:tcPr>
            <w:tcW w:w="9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190B" w:rsidRPr="00B63B9B" w:rsidRDefault="001D7B8D" w:rsidP="00B63B9B">
            <w:pPr>
              <w:jc w:val="center"/>
              <w:rPr>
                <w:b/>
              </w:rPr>
            </w:pPr>
            <w:r w:rsidRPr="00084AA9">
              <w:rPr>
                <w:b/>
              </w:rPr>
              <w:t>ИЗВЕЩЕНИЕ О ПРОВЕДЕНИИ СОБРАНИЯ О СОГЛАСОВАНИИ МЕСТОПОЛОЖЕНИЯ ГРАНИЦЫ ЗЕМЕЛЬНОГО УЧАСТКА</w:t>
            </w:r>
          </w:p>
        </w:tc>
      </w:tr>
      <w:tr w:rsidR="008E190B" w:rsidRPr="005B4876" w:rsidTr="005C67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503"/>
        </w:trPr>
        <w:tc>
          <w:tcPr>
            <w:tcW w:w="9828" w:type="dxa"/>
          </w:tcPr>
          <w:p w:rsidR="008E190B" w:rsidRPr="00156A48" w:rsidRDefault="008E190B" w:rsidP="00007A6E">
            <w:pPr>
              <w:spacing w:before="120"/>
              <w:jc w:val="both"/>
              <w:rPr>
                <w:sz w:val="20"/>
                <w:szCs w:val="20"/>
              </w:rPr>
            </w:pPr>
            <w:r w:rsidRPr="00363266">
              <w:rPr>
                <w:sz w:val="20"/>
                <w:szCs w:val="20"/>
              </w:rPr>
              <w:t xml:space="preserve">Кадастровым инженером </w:t>
            </w:r>
            <w:r w:rsidR="00156A48">
              <w:rPr>
                <w:sz w:val="20"/>
                <w:szCs w:val="20"/>
                <w:u w:val="single"/>
              </w:rPr>
              <w:t>Трефиловым Валерием Николаевичем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Удмуртская Республика, Кезский район, п. Кез, ул. Кирова, д. 5 "а", офис 16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trefilov.valeriy@mail.ru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8(34158)3-11-02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 xml:space="preserve">7414 </w:t>
            </w:r>
            <w:r w:rsidR="007A2B0A">
              <w:rPr>
                <w:sz w:val="20"/>
                <w:szCs w:val="20"/>
              </w:rPr>
              <w:t>в</w:t>
            </w:r>
            <w:r w:rsidR="001D7B8D">
              <w:rPr>
                <w:sz w:val="20"/>
                <w:szCs w:val="20"/>
              </w:rPr>
              <w:t>ыполняются кадастровые работы в отношении</w:t>
            </w:r>
            <w:r w:rsidR="001D7B8D" w:rsidRPr="00802BA4">
              <w:rPr>
                <w:sz w:val="20"/>
                <w:szCs w:val="20"/>
              </w:rPr>
              <w:t xml:space="preserve"> земельного участка </w:t>
            </w:r>
            <w:proofErr w:type="gramStart"/>
            <w:r w:rsidR="004B6A4F" w:rsidRPr="004B6A4F">
              <w:rPr>
                <w:sz w:val="20"/>
                <w:szCs w:val="20"/>
              </w:rPr>
              <w:t>с</w:t>
            </w:r>
            <w:proofErr w:type="gramEnd"/>
            <w:r w:rsidR="004B6A4F" w:rsidRPr="004B6A4F">
              <w:rPr>
                <w:sz w:val="20"/>
                <w:szCs w:val="20"/>
              </w:rPr>
              <w:t xml:space="preserve"> кадастровым </w:t>
            </w:r>
            <w:r w:rsidR="004B6A4F" w:rsidRPr="008F00DE">
              <w:rPr>
                <w:sz w:val="20"/>
                <w:szCs w:val="20"/>
                <w:u w:val="single"/>
              </w:rPr>
              <w:t xml:space="preserve">№ </w:t>
            </w:r>
            <w:r w:rsidR="00A33034" w:rsidRPr="00A33034">
              <w:rPr>
                <w:sz w:val="20"/>
                <w:szCs w:val="20"/>
                <w:u w:val="single"/>
              </w:rPr>
              <w:t>18:15:052046:35</w:t>
            </w:r>
            <w:r w:rsidR="004B6A4F" w:rsidRPr="008F00DE">
              <w:rPr>
                <w:sz w:val="20"/>
                <w:szCs w:val="20"/>
                <w:u w:val="single"/>
              </w:rPr>
              <w:t>, расположенного</w:t>
            </w:r>
            <w:r w:rsidR="00A33034">
              <w:rPr>
                <w:sz w:val="20"/>
                <w:szCs w:val="20"/>
                <w:u w:val="single"/>
              </w:rPr>
              <w:t>:</w:t>
            </w:r>
            <w:r w:rsidR="004B6A4F" w:rsidRPr="008F00DE">
              <w:rPr>
                <w:sz w:val="20"/>
                <w:szCs w:val="20"/>
                <w:u w:val="single"/>
              </w:rPr>
              <w:t xml:space="preserve"> </w:t>
            </w:r>
            <w:proofErr w:type="gramStart"/>
            <w:r w:rsidR="00A33034" w:rsidRPr="00A33034">
              <w:rPr>
                <w:sz w:val="20"/>
                <w:szCs w:val="20"/>
                <w:u w:val="single"/>
              </w:rPr>
              <w:t xml:space="preserve">Российская Федерация, Удмуртская Республика, </w:t>
            </w:r>
            <w:proofErr w:type="spellStart"/>
            <w:r w:rsidR="00A33034" w:rsidRPr="00A33034">
              <w:rPr>
                <w:sz w:val="20"/>
                <w:szCs w:val="20"/>
                <w:u w:val="single"/>
              </w:rPr>
              <w:t>м.о</w:t>
            </w:r>
            <w:proofErr w:type="spellEnd"/>
            <w:r w:rsidR="00A33034" w:rsidRPr="00A33034">
              <w:rPr>
                <w:sz w:val="20"/>
                <w:szCs w:val="20"/>
                <w:u w:val="single"/>
              </w:rPr>
              <w:t>. Красногорский район, с. Красногорское, ул. Советская, з/у 12</w:t>
            </w:r>
            <w:r w:rsidR="00D17643">
              <w:rPr>
                <w:sz w:val="20"/>
                <w:szCs w:val="20"/>
              </w:rPr>
              <w:t>.</w:t>
            </w:r>
            <w:proofErr w:type="gramEnd"/>
          </w:p>
          <w:p w:rsidR="008E190B" w:rsidRPr="00363266" w:rsidRDefault="008E190B" w:rsidP="00363266">
            <w:pPr>
              <w:jc w:val="both"/>
              <w:rPr>
                <w:sz w:val="20"/>
                <w:szCs w:val="20"/>
              </w:rPr>
            </w:pPr>
            <w:r w:rsidRPr="00363266">
              <w:rPr>
                <w:sz w:val="20"/>
                <w:szCs w:val="20"/>
              </w:rPr>
              <w:t xml:space="preserve">Заказчиком кадастровых работ является </w:t>
            </w:r>
            <w:r w:rsidR="00A33034" w:rsidRPr="00A33034">
              <w:rPr>
                <w:sz w:val="20"/>
                <w:szCs w:val="20"/>
                <w:u w:val="single"/>
              </w:rPr>
              <w:t>Агафонов Сергей Рудольфович</w:t>
            </w:r>
            <w:r w:rsidR="0058682C">
              <w:rPr>
                <w:sz w:val="20"/>
                <w:szCs w:val="20"/>
                <w:u w:val="single"/>
              </w:rPr>
              <w:t xml:space="preserve">, почтовый адрес: </w:t>
            </w:r>
            <w:r w:rsidR="00A010BF" w:rsidRPr="00A010BF">
              <w:rPr>
                <w:sz w:val="20"/>
                <w:szCs w:val="20"/>
                <w:u w:val="single"/>
              </w:rPr>
              <w:t xml:space="preserve">Удмуртская Республика, Красногорский район, с. Красногорское, ул. </w:t>
            </w:r>
            <w:r w:rsidR="00A33034">
              <w:rPr>
                <w:sz w:val="20"/>
                <w:szCs w:val="20"/>
                <w:u w:val="single"/>
              </w:rPr>
              <w:t>Советская, д. 12</w:t>
            </w:r>
            <w:r w:rsidR="0058682C">
              <w:rPr>
                <w:sz w:val="20"/>
                <w:szCs w:val="20"/>
                <w:u w:val="single"/>
              </w:rPr>
              <w:t xml:space="preserve">;  контактный телефон </w:t>
            </w:r>
            <w:r w:rsidR="0058682C" w:rsidRPr="00F614F5">
              <w:rPr>
                <w:sz w:val="20"/>
                <w:szCs w:val="20"/>
                <w:u w:val="single"/>
              </w:rPr>
              <w:t>8</w:t>
            </w:r>
            <w:r w:rsidR="0058682C">
              <w:rPr>
                <w:sz w:val="20"/>
                <w:szCs w:val="20"/>
                <w:u w:val="single"/>
              </w:rPr>
              <w:t>-912-</w:t>
            </w:r>
            <w:r w:rsidR="00A33034">
              <w:rPr>
                <w:sz w:val="20"/>
                <w:szCs w:val="20"/>
                <w:u w:val="single"/>
              </w:rPr>
              <w:t>463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A33034">
              <w:rPr>
                <w:sz w:val="20"/>
                <w:szCs w:val="20"/>
                <w:u w:val="single"/>
              </w:rPr>
              <w:t>75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A33034">
              <w:rPr>
                <w:sz w:val="20"/>
                <w:szCs w:val="20"/>
                <w:u w:val="single"/>
              </w:rPr>
              <w:t>09</w:t>
            </w:r>
            <w:r w:rsidR="00A007AE">
              <w:rPr>
                <w:sz w:val="20"/>
                <w:szCs w:val="20"/>
                <w:u w:val="single"/>
              </w:rPr>
              <w:t>.</w:t>
            </w:r>
          </w:p>
          <w:p w:rsidR="0058682C" w:rsidRPr="00363266" w:rsidRDefault="0058682C" w:rsidP="0058682C">
            <w:pPr>
              <w:jc w:val="both"/>
              <w:rPr>
                <w:sz w:val="20"/>
                <w:szCs w:val="20"/>
              </w:rPr>
            </w:pPr>
            <w:r w:rsidRPr="00A36A01">
              <w:rPr>
                <w:sz w:val="20"/>
                <w:szCs w:val="20"/>
              </w:rPr>
              <w:t>Собрание по поводу сог</w:t>
            </w:r>
            <w:r>
              <w:rPr>
                <w:sz w:val="20"/>
                <w:szCs w:val="20"/>
              </w:rPr>
              <w:t xml:space="preserve">ласования местоположения границы </w:t>
            </w:r>
            <w:r w:rsidRPr="00A36A01">
              <w:rPr>
                <w:sz w:val="20"/>
                <w:szCs w:val="20"/>
              </w:rPr>
              <w:t>состоится по адресу</w:t>
            </w:r>
            <w:r w:rsidRPr="00363266">
              <w:rPr>
                <w:sz w:val="20"/>
                <w:szCs w:val="20"/>
              </w:rPr>
              <w:t xml:space="preserve">: </w:t>
            </w:r>
            <w:bookmarkStart w:id="0" w:name="ДатаСобр4"/>
            <w:proofErr w:type="gramStart"/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 xml:space="preserve"> </w:t>
            </w:r>
            <w:bookmarkEnd w:id="0"/>
            <w:r>
              <w:rPr>
                <w:sz w:val="20"/>
                <w:szCs w:val="20"/>
              </w:rPr>
              <w:t xml:space="preserve"> </w:t>
            </w:r>
            <w:r w:rsidR="00A33034">
              <w:rPr>
                <w:sz w:val="20"/>
                <w:szCs w:val="20"/>
                <w:u w:val="single"/>
              </w:rPr>
              <w:t>14.05</w:t>
            </w:r>
            <w:r>
              <w:rPr>
                <w:sz w:val="20"/>
                <w:szCs w:val="20"/>
                <w:u w:val="single"/>
              </w:rPr>
              <w:t>.2026</w:t>
            </w:r>
            <w:r w:rsidRPr="00363266">
              <w:rPr>
                <w:sz w:val="20"/>
                <w:szCs w:val="20"/>
              </w:rPr>
              <w:t xml:space="preserve"> г. в </w:t>
            </w:r>
            <w:r>
              <w:rPr>
                <w:sz w:val="20"/>
                <w:szCs w:val="20"/>
                <w:u w:val="single"/>
              </w:rPr>
              <w:t>10 часов 00 минут</w:t>
            </w:r>
            <w:r w:rsidRPr="00363266">
              <w:rPr>
                <w:sz w:val="20"/>
                <w:szCs w:val="20"/>
              </w:rPr>
              <w:t>.</w:t>
            </w:r>
            <w:proofErr w:type="gramEnd"/>
          </w:p>
          <w:p w:rsidR="0058682C" w:rsidRPr="00363266" w:rsidRDefault="0058682C" w:rsidP="0058682C">
            <w:pPr>
              <w:jc w:val="both"/>
              <w:rPr>
                <w:sz w:val="20"/>
                <w:szCs w:val="20"/>
              </w:rPr>
            </w:pPr>
            <w:r w:rsidRPr="00A36A01">
              <w:rPr>
                <w:sz w:val="20"/>
                <w:szCs w:val="20"/>
              </w:rPr>
              <w:t>С проектом межевого плана земельного участка можно ознакомиться по адресу</w:t>
            </w:r>
            <w:r w:rsidRPr="00363266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>.</w:t>
            </w:r>
          </w:p>
          <w:p w:rsidR="008E190B" w:rsidRDefault="0058682C" w:rsidP="005868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о проведении согласования местоположения границ земельных участков на местности принимаются с</w:t>
            </w:r>
            <w:r w:rsidRPr="00363266">
              <w:rPr>
                <w:sz w:val="20"/>
                <w:szCs w:val="20"/>
              </w:rPr>
              <w:t xml:space="preserve"> </w:t>
            </w:r>
            <w:r w:rsidR="00A33034">
              <w:rPr>
                <w:sz w:val="20"/>
                <w:szCs w:val="20"/>
                <w:u w:val="single"/>
              </w:rPr>
              <w:t>14.04</w:t>
            </w:r>
            <w:r>
              <w:rPr>
                <w:sz w:val="20"/>
                <w:szCs w:val="20"/>
                <w:u w:val="single"/>
              </w:rPr>
              <w:t>.2026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Pr="00363266">
              <w:rPr>
                <w:sz w:val="20"/>
                <w:szCs w:val="20"/>
              </w:rPr>
              <w:t xml:space="preserve">г. по </w:t>
            </w:r>
            <w:r w:rsidR="00A33034">
              <w:rPr>
                <w:sz w:val="20"/>
                <w:szCs w:val="20"/>
                <w:u w:val="single"/>
              </w:rPr>
              <w:t>14.05</w:t>
            </w:r>
            <w:r>
              <w:rPr>
                <w:sz w:val="20"/>
                <w:szCs w:val="20"/>
                <w:u w:val="single"/>
              </w:rPr>
              <w:t>.2026</w:t>
            </w:r>
            <w:r w:rsidRPr="0036326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, о</w:t>
            </w:r>
            <w:r w:rsidRPr="00A36A01">
              <w:rPr>
                <w:sz w:val="20"/>
                <w:szCs w:val="20"/>
              </w:rPr>
              <w:t xml:space="preserve">боснованные возражения </w:t>
            </w:r>
            <w:r>
              <w:rPr>
                <w:sz w:val="20"/>
                <w:szCs w:val="20"/>
              </w:rPr>
              <w:t>о местоположении границ земельных участков после ознакомления с проектом межевого плана</w:t>
            </w:r>
            <w:r w:rsidRPr="00A36A01">
              <w:rPr>
                <w:sz w:val="20"/>
                <w:szCs w:val="20"/>
              </w:rPr>
              <w:t xml:space="preserve"> принимаются с </w:t>
            </w:r>
            <w:r w:rsidR="00A33034">
              <w:rPr>
                <w:sz w:val="20"/>
                <w:szCs w:val="20"/>
                <w:u w:val="single"/>
              </w:rPr>
              <w:t>14.04.2026</w:t>
            </w:r>
            <w:r w:rsidR="00A33034" w:rsidRPr="00363266">
              <w:rPr>
                <w:sz w:val="20"/>
                <w:szCs w:val="20"/>
                <w:u w:val="single"/>
              </w:rPr>
              <w:t xml:space="preserve"> </w:t>
            </w:r>
            <w:r w:rsidR="00A33034" w:rsidRPr="00363266">
              <w:rPr>
                <w:sz w:val="20"/>
                <w:szCs w:val="20"/>
              </w:rPr>
              <w:t xml:space="preserve">г. по </w:t>
            </w:r>
            <w:r w:rsidR="00A33034">
              <w:rPr>
                <w:sz w:val="20"/>
                <w:szCs w:val="20"/>
                <w:u w:val="single"/>
              </w:rPr>
              <w:t>14.05.2026</w:t>
            </w:r>
            <w:r w:rsidRPr="00363266">
              <w:rPr>
                <w:sz w:val="20"/>
                <w:szCs w:val="20"/>
              </w:rPr>
              <w:t xml:space="preserve"> г. по адресу: </w:t>
            </w:r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>.</w:t>
            </w:r>
          </w:p>
          <w:p w:rsidR="00156A48" w:rsidRPr="00363266" w:rsidRDefault="00156A48" w:rsidP="00007A6E">
            <w:pPr>
              <w:jc w:val="both"/>
              <w:rPr>
                <w:sz w:val="20"/>
                <w:szCs w:val="20"/>
              </w:rPr>
            </w:pPr>
            <w:r w:rsidRPr="006921D0">
              <w:rPr>
                <w:sz w:val="20"/>
                <w:szCs w:val="20"/>
              </w:rPr>
              <w:t>Смежные земельные участки, в отношении местоположения границ которых проводится согласование</w:t>
            </w:r>
            <w:r w:rsidRPr="00A36A01">
              <w:rPr>
                <w:sz w:val="20"/>
                <w:szCs w:val="20"/>
              </w:rPr>
              <w:t xml:space="preserve">: </w:t>
            </w:r>
            <w:r w:rsidR="00A33034" w:rsidRPr="00A33034">
              <w:rPr>
                <w:sz w:val="20"/>
                <w:szCs w:val="20"/>
                <w:u w:val="single"/>
              </w:rPr>
              <w:t xml:space="preserve">Удмуртская Республика, Красногорский район, с Красногорское, </w:t>
            </w:r>
            <w:proofErr w:type="spellStart"/>
            <w:proofErr w:type="gramStart"/>
            <w:r w:rsidR="00A33034" w:rsidRPr="00A33034">
              <w:rPr>
                <w:sz w:val="20"/>
                <w:szCs w:val="20"/>
                <w:u w:val="single"/>
              </w:rPr>
              <w:t>ул</w:t>
            </w:r>
            <w:proofErr w:type="spellEnd"/>
            <w:proofErr w:type="gramEnd"/>
            <w:r w:rsidR="00A33034" w:rsidRPr="00A33034">
              <w:rPr>
                <w:sz w:val="20"/>
                <w:szCs w:val="20"/>
                <w:u w:val="single"/>
              </w:rPr>
              <w:t xml:space="preserve"> Ключевая, дом 6, </w:t>
            </w:r>
            <w:proofErr w:type="spellStart"/>
            <w:r w:rsidR="00A33034" w:rsidRPr="00A33034">
              <w:rPr>
                <w:sz w:val="20"/>
                <w:szCs w:val="20"/>
                <w:u w:val="single"/>
              </w:rPr>
              <w:t>кв</w:t>
            </w:r>
            <w:proofErr w:type="spellEnd"/>
            <w:r w:rsidR="00A33034" w:rsidRPr="00A33034">
              <w:rPr>
                <w:sz w:val="20"/>
                <w:szCs w:val="20"/>
                <w:u w:val="single"/>
              </w:rPr>
              <w:t xml:space="preserve"> 1</w:t>
            </w:r>
            <w:r>
              <w:rPr>
                <w:sz w:val="20"/>
                <w:szCs w:val="20"/>
                <w:u w:val="single"/>
              </w:rPr>
              <w:t xml:space="preserve"> (кадаст</w:t>
            </w:r>
            <w:r w:rsidR="0030708D">
              <w:rPr>
                <w:sz w:val="20"/>
                <w:szCs w:val="20"/>
                <w:u w:val="single"/>
              </w:rPr>
              <w:t xml:space="preserve">ровый номер  земельного участка </w:t>
            </w:r>
            <w:r w:rsidR="00A33034" w:rsidRPr="00A33034">
              <w:rPr>
                <w:sz w:val="20"/>
                <w:szCs w:val="20"/>
                <w:u w:val="single"/>
              </w:rPr>
              <w:t>18:15:052046:13</w:t>
            </w:r>
            <w:r w:rsidR="0030708D">
              <w:rPr>
                <w:sz w:val="20"/>
                <w:szCs w:val="20"/>
                <w:u w:val="single"/>
              </w:rPr>
              <w:t>)</w:t>
            </w:r>
            <w:r w:rsidR="00A33034">
              <w:rPr>
                <w:sz w:val="20"/>
                <w:szCs w:val="20"/>
                <w:u w:val="single"/>
              </w:rPr>
              <w:t xml:space="preserve">; </w:t>
            </w:r>
            <w:r w:rsidR="00A33034" w:rsidRPr="00A33034">
              <w:rPr>
                <w:sz w:val="20"/>
                <w:szCs w:val="20"/>
                <w:u w:val="single"/>
              </w:rPr>
              <w:t xml:space="preserve">Российская Федерация, Удмуртская Республика, </w:t>
            </w:r>
            <w:proofErr w:type="spellStart"/>
            <w:r w:rsidR="00A33034" w:rsidRPr="00A33034">
              <w:rPr>
                <w:sz w:val="20"/>
                <w:szCs w:val="20"/>
                <w:u w:val="single"/>
              </w:rPr>
              <w:t>м.о</w:t>
            </w:r>
            <w:proofErr w:type="spellEnd"/>
            <w:r w:rsidR="00A33034" w:rsidRPr="00A33034">
              <w:rPr>
                <w:sz w:val="20"/>
                <w:szCs w:val="20"/>
                <w:u w:val="single"/>
              </w:rPr>
              <w:t>. Красногорский район, с. Красногорское, ул. Ключевая, з/у 6-2</w:t>
            </w:r>
            <w:r w:rsidR="00A33034">
              <w:rPr>
                <w:sz w:val="20"/>
                <w:szCs w:val="20"/>
                <w:u w:val="single"/>
              </w:rPr>
              <w:t xml:space="preserve"> (кадастровый номер  земельного участка </w:t>
            </w:r>
            <w:r w:rsidR="00A33034" w:rsidRPr="00A33034">
              <w:rPr>
                <w:sz w:val="20"/>
                <w:szCs w:val="20"/>
                <w:u w:val="single"/>
              </w:rPr>
              <w:t>18:15:052046:14</w:t>
            </w:r>
            <w:r w:rsidR="00A33034">
              <w:rPr>
                <w:sz w:val="20"/>
                <w:szCs w:val="20"/>
                <w:u w:val="single"/>
              </w:rPr>
              <w:t>)</w:t>
            </w:r>
            <w:r w:rsidR="00A33034">
              <w:rPr>
                <w:sz w:val="20"/>
                <w:szCs w:val="20"/>
                <w:u w:val="single"/>
              </w:rPr>
              <w:t xml:space="preserve">; </w:t>
            </w:r>
            <w:r w:rsidR="00A33034" w:rsidRPr="00A33034">
              <w:rPr>
                <w:sz w:val="20"/>
                <w:szCs w:val="20"/>
                <w:u w:val="single"/>
              </w:rPr>
              <w:t xml:space="preserve">Российская Федерация, Удмуртская Республика, </w:t>
            </w:r>
            <w:proofErr w:type="spellStart"/>
            <w:r w:rsidR="00A33034" w:rsidRPr="00A33034">
              <w:rPr>
                <w:sz w:val="20"/>
                <w:szCs w:val="20"/>
                <w:u w:val="single"/>
              </w:rPr>
              <w:t>м.о</w:t>
            </w:r>
            <w:proofErr w:type="spellEnd"/>
            <w:r w:rsidR="00A33034" w:rsidRPr="00A33034">
              <w:rPr>
                <w:sz w:val="20"/>
                <w:szCs w:val="20"/>
                <w:u w:val="single"/>
              </w:rPr>
              <w:t>. Красногорский район, с. Красногорское, ул. Ключевая, з/у 8</w:t>
            </w:r>
            <w:bookmarkStart w:id="1" w:name="_GoBack"/>
            <w:bookmarkEnd w:id="1"/>
            <w:r w:rsidR="00A33034">
              <w:rPr>
                <w:sz w:val="20"/>
                <w:szCs w:val="20"/>
                <w:u w:val="single"/>
              </w:rPr>
              <w:t xml:space="preserve"> (кадастровый номер  земельного участка </w:t>
            </w:r>
            <w:r w:rsidR="00A33034" w:rsidRPr="00A33034">
              <w:rPr>
                <w:sz w:val="20"/>
                <w:szCs w:val="20"/>
                <w:u w:val="single"/>
              </w:rPr>
              <w:t>18:15:052046:1</w:t>
            </w:r>
            <w:r w:rsidR="00A33034">
              <w:rPr>
                <w:sz w:val="20"/>
                <w:szCs w:val="20"/>
                <w:u w:val="single"/>
              </w:rPr>
              <w:t>).</w:t>
            </w:r>
          </w:p>
          <w:p w:rsidR="008E190B" w:rsidRPr="005B4876" w:rsidRDefault="005C797E" w:rsidP="005C797E">
            <w:pPr>
              <w:jc w:val="both"/>
            </w:pPr>
            <w:r w:rsidRPr="001C2C7F">
              <w:rPr>
                <w:sz w:val="20"/>
                <w:szCs w:val="20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r w:rsidRPr="00301703">
              <w:rPr>
                <w:sz w:val="20"/>
                <w:szCs w:val="20"/>
              </w:rPr>
              <w:t>часть 12</w:t>
            </w:r>
            <w:r w:rsidRPr="001C2C7F">
              <w:rPr>
                <w:sz w:val="20"/>
                <w:szCs w:val="20"/>
              </w:rPr>
              <w:t xml:space="preserve"> статьи 39, </w:t>
            </w:r>
            <w:r w:rsidRPr="00301703">
              <w:rPr>
                <w:sz w:val="20"/>
                <w:szCs w:val="20"/>
              </w:rPr>
              <w:t>часть 2</w:t>
            </w:r>
            <w:r w:rsidRPr="001C2C7F">
              <w:rPr>
                <w:sz w:val="20"/>
                <w:szCs w:val="20"/>
              </w:rPr>
              <w:t xml:space="preserve"> статьи 40 Федерального закона от 24 июля 2007 г. N 221-ФЗ "О кадастровой деятельности").</w:t>
            </w:r>
          </w:p>
        </w:tc>
      </w:tr>
    </w:tbl>
    <w:p w:rsidR="008E190B" w:rsidRPr="005B4876" w:rsidRDefault="008E190B" w:rsidP="008E190B">
      <w:pPr>
        <w:rPr>
          <w:sz w:val="20"/>
          <w:szCs w:val="20"/>
        </w:rPr>
      </w:pPr>
    </w:p>
    <w:p w:rsidR="00A77CD3" w:rsidRPr="003B1996" w:rsidRDefault="00A77CD3" w:rsidP="00156A48">
      <w:pPr>
        <w:rPr>
          <w:b/>
        </w:rPr>
      </w:pPr>
    </w:p>
    <w:p w:rsidR="002E69BF" w:rsidRPr="005B4876" w:rsidRDefault="002E69BF" w:rsidP="008E190B"/>
    <w:sectPr w:rsidR="002E69BF" w:rsidRPr="005B4876" w:rsidSect="00156A48">
      <w:footerReference w:type="even" r:id="rId8"/>
      <w:footerReference w:type="default" r:id="rId9"/>
      <w:pgSz w:w="11906" w:h="16838" w:code="9"/>
      <w:pgMar w:top="1134" w:right="991" w:bottom="1134" w:left="1276" w:header="709" w:footer="709" w:gutter="0"/>
      <w:pgNumType w:start="5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AA7" w:rsidRDefault="00697AA7">
      <w:r>
        <w:separator/>
      </w:r>
    </w:p>
  </w:endnote>
  <w:endnote w:type="continuationSeparator" w:id="0">
    <w:p w:rsidR="00697AA7" w:rsidRDefault="0069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61" w:rsidRDefault="00FC2FAB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08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0861" w:rsidRDefault="00F30861" w:rsidP="008D51C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61" w:rsidRDefault="00F30861" w:rsidP="008D51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AA7" w:rsidRDefault="00697AA7">
      <w:r>
        <w:separator/>
      </w:r>
    </w:p>
  </w:footnote>
  <w:footnote w:type="continuationSeparator" w:id="0">
    <w:p w:rsidR="00697AA7" w:rsidRDefault="00697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3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2"/>
  </w:num>
  <w:num w:numId="9">
    <w:abstractNumId w:val="6"/>
  </w:num>
  <w:num w:numId="10">
    <w:abstractNumId w:val="1"/>
  </w:num>
  <w:num w:numId="11">
    <w:abstractNumId w:val="11"/>
  </w:num>
  <w:num w:numId="12">
    <w:abstractNumId w:val="23"/>
  </w:num>
  <w:num w:numId="13">
    <w:abstractNumId w:val="18"/>
  </w:num>
  <w:num w:numId="14">
    <w:abstractNumId w:val="24"/>
  </w:num>
  <w:num w:numId="15">
    <w:abstractNumId w:val="4"/>
  </w:num>
  <w:num w:numId="16">
    <w:abstractNumId w:val="27"/>
  </w:num>
  <w:num w:numId="17">
    <w:abstractNumId w:val="0"/>
  </w:num>
  <w:num w:numId="18">
    <w:abstractNumId w:val="31"/>
  </w:num>
  <w:num w:numId="19">
    <w:abstractNumId w:val="8"/>
  </w:num>
  <w:num w:numId="20">
    <w:abstractNumId w:val="3"/>
  </w:num>
  <w:num w:numId="21">
    <w:abstractNumId w:val="29"/>
  </w:num>
  <w:num w:numId="22">
    <w:abstractNumId w:val="9"/>
  </w:num>
  <w:num w:numId="23">
    <w:abstractNumId w:val="26"/>
  </w:num>
  <w:num w:numId="24">
    <w:abstractNumId w:val="16"/>
  </w:num>
  <w:num w:numId="25">
    <w:abstractNumId w:val="2"/>
  </w:num>
  <w:num w:numId="26">
    <w:abstractNumId w:val="17"/>
  </w:num>
  <w:num w:numId="27">
    <w:abstractNumId w:val="33"/>
  </w:num>
  <w:num w:numId="28">
    <w:abstractNumId w:val="22"/>
  </w:num>
  <w:num w:numId="29">
    <w:abstractNumId w:val="28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23C"/>
    <w:rsid w:val="00007A6E"/>
    <w:rsid w:val="000215BC"/>
    <w:rsid w:val="00022895"/>
    <w:rsid w:val="00035342"/>
    <w:rsid w:val="0004538A"/>
    <w:rsid w:val="0005696F"/>
    <w:rsid w:val="00065D44"/>
    <w:rsid w:val="0007437B"/>
    <w:rsid w:val="00074930"/>
    <w:rsid w:val="0007790C"/>
    <w:rsid w:val="000B08B1"/>
    <w:rsid w:val="000C12FA"/>
    <w:rsid w:val="000E0AF3"/>
    <w:rsid w:val="000E6177"/>
    <w:rsid w:val="000F723A"/>
    <w:rsid w:val="00106A6D"/>
    <w:rsid w:val="00121375"/>
    <w:rsid w:val="00123698"/>
    <w:rsid w:val="001314FB"/>
    <w:rsid w:val="001513A7"/>
    <w:rsid w:val="00156A48"/>
    <w:rsid w:val="0017082D"/>
    <w:rsid w:val="00170879"/>
    <w:rsid w:val="00187CFA"/>
    <w:rsid w:val="00192FCB"/>
    <w:rsid w:val="001B2FBB"/>
    <w:rsid w:val="001B320F"/>
    <w:rsid w:val="001C3AD5"/>
    <w:rsid w:val="001D1BAD"/>
    <w:rsid w:val="001D7B8D"/>
    <w:rsid w:val="001E7D27"/>
    <w:rsid w:val="00222F3F"/>
    <w:rsid w:val="00225C36"/>
    <w:rsid w:val="00235B59"/>
    <w:rsid w:val="00242774"/>
    <w:rsid w:val="00245C95"/>
    <w:rsid w:val="002550C2"/>
    <w:rsid w:val="00281DA4"/>
    <w:rsid w:val="002E00DD"/>
    <w:rsid w:val="002E3FCA"/>
    <w:rsid w:val="002E69BF"/>
    <w:rsid w:val="0030708D"/>
    <w:rsid w:val="003148AF"/>
    <w:rsid w:val="00332E89"/>
    <w:rsid w:val="00335943"/>
    <w:rsid w:val="00336E70"/>
    <w:rsid w:val="00351DE7"/>
    <w:rsid w:val="00355C43"/>
    <w:rsid w:val="00363266"/>
    <w:rsid w:val="003820A5"/>
    <w:rsid w:val="003A7E07"/>
    <w:rsid w:val="003B01FB"/>
    <w:rsid w:val="003C627B"/>
    <w:rsid w:val="003F1E3A"/>
    <w:rsid w:val="003F7F20"/>
    <w:rsid w:val="004036C9"/>
    <w:rsid w:val="00406FB2"/>
    <w:rsid w:val="004179A5"/>
    <w:rsid w:val="00432044"/>
    <w:rsid w:val="00440E16"/>
    <w:rsid w:val="00445345"/>
    <w:rsid w:val="00467919"/>
    <w:rsid w:val="00485575"/>
    <w:rsid w:val="004951A1"/>
    <w:rsid w:val="004A2C08"/>
    <w:rsid w:val="004A6709"/>
    <w:rsid w:val="004B6A4F"/>
    <w:rsid w:val="004C75DF"/>
    <w:rsid w:val="004E7323"/>
    <w:rsid w:val="005107CB"/>
    <w:rsid w:val="005216C3"/>
    <w:rsid w:val="00522F01"/>
    <w:rsid w:val="00524C36"/>
    <w:rsid w:val="00526393"/>
    <w:rsid w:val="00540EDA"/>
    <w:rsid w:val="0054169C"/>
    <w:rsid w:val="00563AA4"/>
    <w:rsid w:val="0058682C"/>
    <w:rsid w:val="005B4876"/>
    <w:rsid w:val="005C341E"/>
    <w:rsid w:val="005C6741"/>
    <w:rsid w:val="005C797E"/>
    <w:rsid w:val="005F2D2B"/>
    <w:rsid w:val="006151C2"/>
    <w:rsid w:val="00617136"/>
    <w:rsid w:val="006253CA"/>
    <w:rsid w:val="006262CB"/>
    <w:rsid w:val="0065659A"/>
    <w:rsid w:val="00663020"/>
    <w:rsid w:val="006731FF"/>
    <w:rsid w:val="006760E6"/>
    <w:rsid w:val="00677564"/>
    <w:rsid w:val="00682934"/>
    <w:rsid w:val="0068342B"/>
    <w:rsid w:val="00697AA7"/>
    <w:rsid w:val="006A0AC3"/>
    <w:rsid w:val="006A16E6"/>
    <w:rsid w:val="006B40B5"/>
    <w:rsid w:val="006B52FA"/>
    <w:rsid w:val="006B7EAA"/>
    <w:rsid w:val="006C1AA7"/>
    <w:rsid w:val="006C3550"/>
    <w:rsid w:val="006D6F84"/>
    <w:rsid w:val="006F2AF7"/>
    <w:rsid w:val="00700CE9"/>
    <w:rsid w:val="00707163"/>
    <w:rsid w:val="0072123C"/>
    <w:rsid w:val="00724B44"/>
    <w:rsid w:val="00732DEE"/>
    <w:rsid w:val="007A01B4"/>
    <w:rsid w:val="007A228C"/>
    <w:rsid w:val="007A2B0A"/>
    <w:rsid w:val="007A4EE5"/>
    <w:rsid w:val="007B1A3F"/>
    <w:rsid w:val="007C507B"/>
    <w:rsid w:val="007E1B10"/>
    <w:rsid w:val="00802769"/>
    <w:rsid w:val="00842D7A"/>
    <w:rsid w:val="00862803"/>
    <w:rsid w:val="00880CE7"/>
    <w:rsid w:val="008A7C20"/>
    <w:rsid w:val="008D51C3"/>
    <w:rsid w:val="008E190B"/>
    <w:rsid w:val="008F00DE"/>
    <w:rsid w:val="00912984"/>
    <w:rsid w:val="00920541"/>
    <w:rsid w:val="00925E4D"/>
    <w:rsid w:val="009543C0"/>
    <w:rsid w:val="009668F4"/>
    <w:rsid w:val="00970919"/>
    <w:rsid w:val="00974D8D"/>
    <w:rsid w:val="0097753F"/>
    <w:rsid w:val="00984308"/>
    <w:rsid w:val="00991FBF"/>
    <w:rsid w:val="009922D3"/>
    <w:rsid w:val="009A0C27"/>
    <w:rsid w:val="009C240F"/>
    <w:rsid w:val="009F3C61"/>
    <w:rsid w:val="00A007AE"/>
    <w:rsid w:val="00A010BF"/>
    <w:rsid w:val="00A070B6"/>
    <w:rsid w:val="00A27BFB"/>
    <w:rsid w:val="00A33034"/>
    <w:rsid w:val="00A33C7A"/>
    <w:rsid w:val="00A36A01"/>
    <w:rsid w:val="00A45A7D"/>
    <w:rsid w:val="00A643CF"/>
    <w:rsid w:val="00A77CD3"/>
    <w:rsid w:val="00A85ECA"/>
    <w:rsid w:val="00A941E7"/>
    <w:rsid w:val="00A95F79"/>
    <w:rsid w:val="00AB170D"/>
    <w:rsid w:val="00AB27CE"/>
    <w:rsid w:val="00AD0B32"/>
    <w:rsid w:val="00AD2DC7"/>
    <w:rsid w:val="00AF70BF"/>
    <w:rsid w:val="00B06CDC"/>
    <w:rsid w:val="00B31482"/>
    <w:rsid w:val="00B32849"/>
    <w:rsid w:val="00B4125C"/>
    <w:rsid w:val="00B63B9B"/>
    <w:rsid w:val="00B70F4E"/>
    <w:rsid w:val="00B90700"/>
    <w:rsid w:val="00B92F43"/>
    <w:rsid w:val="00BC234A"/>
    <w:rsid w:val="00BE1C64"/>
    <w:rsid w:val="00BE3579"/>
    <w:rsid w:val="00BE6BE8"/>
    <w:rsid w:val="00BF344E"/>
    <w:rsid w:val="00BF5BCA"/>
    <w:rsid w:val="00C01AAA"/>
    <w:rsid w:val="00C404A3"/>
    <w:rsid w:val="00C40ECB"/>
    <w:rsid w:val="00C4794B"/>
    <w:rsid w:val="00C54B37"/>
    <w:rsid w:val="00C652F9"/>
    <w:rsid w:val="00C67021"/>
    <w:rsid w:val="00C717A1"/>
    <w:rsid w:val="00C83AC3"/>
    <w:rsid w:val="00C85751"/>
    <w:rsid w:val="00C864BA"/>
    <w:rsid w:val="00CA31F2"/>
    <w:rsid w:val="00CC4C2B"/>
    <w:rsid w:val="00CE5E15"/>
    <w:rsid w:val="00CE661F"/>
    <w:rsid w:val="00CF75EF"/>
    <w:rsid w:val="00D00B35"/>
    <w:rsid w:val="00D17643"/>
    <w:rsid w:val="00D31A86"/>
    <w:rsid w:val="00D42EF9"/>
    <w:rsid w:val="00D4425F"/>
    <w:rsid w:val="00D636E2"/>
    <w:rsid w:val="00D65531"/>
    <w:rsid w:val="00D65BF5"/>
    <w:rsid w:val="00D969F4"/>
    <w:rsid w:val="00DA1545"/>
    <w:rsid w:val="00DA3600"/>
    <w:rsid w:val="00DA3B4D"/>
    <w:rsid w:val="00DB2890"/>
    <w:rsid w:val="00DC3827"/>
    <w:rsid w:val="00DD0B87"/>
    <w:rsid w:val="00DD3786"/>
    <w:rsid w:val="00DE037E"/>
    <w:rsid w:val="00DE3E12"/>
    <w:rsid w:val="00DF0D3A"/>
    <w:rsid w:val="00DF46B3"/>
    <w:rsid w:val="00DF6A6C"/>
    <w:rsid w:val="00DF7293"/>
    <w:rsid w:val="00E111EA"/>
    <w:rsid w:val="00E24D8E"/>
    <w:rsid w:val="00E34A2D"/>
    <w:rsid w:val="00E55143"/>
    <w:rsid w:val="00E65264"/>
    <w:rsid w:val="00E8672D"/>
    <w:rsid w:val="00EA2E6D"/>
    <w:rsid w:val="00EB0B42"/>
    <w:rsid w:val="00ED6D6D"/>
    <w:rsid w:val="00EE1FBE"/>
    <w:rsid w:val="00F04291"/>
    <w:rsid w:val="00F07C00"/>
    <w:rsid w:val="00F135F3"/>
    <w:rsid w:val="00F2521A"/>
    <w:rsid w:val="00F30861"/>
    <w:rsid w:val="00F37BC1"/>
    <w:rsid w:val="00F550FD"/>
    <w:rsid w:val="00F74420"/>
    <w:rsid w:val="00F91AF3"/>
    <w:rsid w:val="00F9315D"/>
    <w:rsid w:val="00F969E1"/>
    <w:rsid w:val="00FB3F9B"/>
    <w:rsid w:val="00FB4FE5"/>
    <w:rsid w:val="00FC1ACA"/>
    <w:rsid w:val="00FC1D70"/>
    <w:rsid w:val="00FC2FAB"/>
    <w:rsid w:val="00FC48B8"/>
    <w:rsid w:val="00FE0680"/>
    <w:rsid w:val="00FF3771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7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F7293"/>
  </w:style>
  <w:style w:type="paragraph" w:styleId="a6">
    <w:name w:val="Normal (Web)"/>
    <w:basedOn w:val="a"/>
    <w:rsid w:val="00A77CD3"/>
    <w:pPr>
      <w:spacing w:after="136"/>
    </w:pPr>
    <w:rPr>
      <w:rFonts w:ascii="Tahoma" w:hAnsi="Tahoma" w:cs="Tahoma"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77;&#1078;&#1077;&#1074;&#1086;&#1081;%20&#1087;&#1083;&#1072;&#1085;\&#1064;&#1072;&#1073;&#1083;&#1086;&#1085;&#1099;\&#1048;&#1079;&#1074;&#1077;&#1097;&#1077;&#1085;&#1080;&#1077;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Извещение2017</Template>
  <TotalTime>299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вручения заинтересованным лицам либо направления почтовым отправлением</vt:lpstr>
    </vt:vector>
  </TitlesOfParts>
  <Company>rnd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вручения заинтересованным лицам либо направления почтовым отправлением</dc:title>
  <dc:creator>Валера</dc:creator>
  <cp:lastModifiedBy>п</cp:lastModifiedBy>
  <cp:revision>65</cp:revision>
  <cp:lastPrinted>2021-08-14T10:16:00Z</cp:lastPrinted>
  <dcterms:created xsi:type="dcterms:W3CDTF">2018-07-23T06:28:00Z</dcterms:created>
  <dcterms:modified xsi:type="dcterms:W3CDTF">2026-04-13T09:24:00Z</dcterms:modified>
</cp:coreProperties>
</file>