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1742B" w14:textId="77777777" w:rsidR="004D4224" w:rsidRPr="004D4224" w:rsidRDefault="004D4224" w:rsidP="004D4224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D4224">
        <w:rPr>
          <w:rFonts w:ascii="Times New Roman" w:hAnsi="Times New Roman" w:cs="Times New Roman"/>
          <w:b/>
          <w:sz w:val="28"/>
          <w:szCs w:val="28"/>
        </w:rPr>
        <w:t xml:space="preserve">Изменение № 1 в проект решения о выявлении правообладателя ранее учтенного объекта недвижимого имущества от 15 мая 2026 года, </w:t>
      </w:r>
      <w:r w:rsidRPr="004D4224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7D4BF38A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деревня </w:t>
      </w:r>
      <w:proofErr w:type="spellStart"/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Вавилово</w:t>
      </w:r>
      <w:proofErr w:type="spellEnd"/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>, улица Удмуртская, дом 14</w:t>
      </w:r>
      <w:r w:rsidR="00A912C5">
        <w:rPr>
          <w:rFonts w:ascii="Times New Roman" w:eastAsia="Calibri" w:hAnsi="Times New Roman" w:cs="Times New Roman"/>
          <w:b/>
          <w:sz w:val="28"/>
          <w:szCs w:val="28"/>
          <w:u w:val="single"/>
        </w:rPr>
        <w:t>, земельный участок 14</w:t>
      </w:r>
      <w:bookmarkStart w:id="0" w:name="_GoBack"/>
      <w:bookmarkEnd w:id="0"/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</w:t>
      </w:r>
      <w:proofErr w:type="gramEnd"/>
      <w:r w:rsidRPr="00951E6C">
        <w:rPr>
          <w:rFonts w:ascii="Times New Roman" w:hAnsi="Times New Roman" w:cs="Times New Roman"/>
          <w:sz w:val="28"/>
          <w:szCs w:val="28"/>
        </w:rPr>
        <w:t xml:space="preserve"> имущества:</w:t>
      </w:r>
    </w:p>
    <w:p w14:paraId="71070D0B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1. </w:t>
      </w:r>
      <w:r w:rsidRPr="00951E6C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951E6C">
        <w:rPr>
          <w:rFonts w:ascii="Times New Roman" w:hAnsi="Times New Roman" w:cs="Times New Roman"/>
          <w:sz w:val="28"/>
          <w:szCs w:val="28"/>
        </w:rPr>
        <w:t xml:space="preserve"> здание с </w:t>
      </w:r>
      <w:r w:rsidRPr="00951E6C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18:15:032001:125, общей площадью 45 </w:t>
      </w:r>
      <w:proofErr w:type="spellStart"/>
      <w:r w:rsidRPr="00951E6C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951E6C">
        <w:rPr>
          <w:rFonts w:ascii="Times New Roman" w:eastAsia="Calibri" w:hAnsi="Times New Roman" w:cs="Times New Roman"/>
          <w:sz w:val="28"/>
          <w:szCs w:val="28"/>
        </w:rPr>
        <w:t xml:space="preserve">., расположенное по адресу: </w:t>
      </w:r>
      <w:proofErr w:type="gramStart"/>
      <w:r w:rsidRPr="00951E6C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 xml:space="preserve">. Красногорский район, д.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Вавилово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 xml:space="preserve">, ул. Удмуртская, д. 14; </w:t>
      </w:r>
      <w:proofErr w:type="gramEnd"/>
    </w:p>
    <w:p w14:paraId="368C6365" w14:textId="3A0271A2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18:15:0</w:t>
      </w:r>
      <w:r w:rsidR="004D4224">
        <w:rPr>
          <w:rFonts w:ascii="Times New Roman" w:hAnsi="Times New Roman" w:cs="Times New Roman"/>
          <w:sz w:val="28"/>
          <w:szCs w:val="28"/>
        </w:rPr>
        <w:t>32001:50</w:t>
      </w:r>
      <w:r w:rsidRPr="00951E6C">
        <w:rPr>
          <w:rFonts w:ascii="Times New Roman" w:hAnsi="Times New Roman" w:cs="Times New Roman"/>
          <w:sz w:val="28"/>
          <w:szCs w:val="28"/>
        </w:rPr>
        <w:t xml:space="preserve">, общей площадью 5000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951E6C">
        <w:rPr>
          <w:rFonts w:ascii="Times New Roman" w:hAnsi="Times New Roman" w:cs="Times New Roman"/>
          <w:sz w:val="28"/>
          <w:szCs w:val="28"/>
        </w:rPr>
        <w:t>расположенное</w:t>
      </w:r>
      <w:proofErr w:type="gramEnd"/>
      <w:r w:rsidRPr="00951E6C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Российская Федерация, Удмуртская Республика, </w:t>
      </w:r>
      <w:proofErr w:type="spellStart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>м.о</w:t>
      </w:r>
      <w:proofErr w:type="spellEnd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. Красногорский район, д. </w:t>
      </w:r>
      <w:proofErr w:type="spellStart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>Вавилово</w:t>
      </w:r>
      <w:proofErr w:type="spellEnd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>, ул.</w:t>
      </w:r>
      <w:proofErr w:type="gramEnd"/>
      <w:r w:rsidRPr="00951E6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Удмуртская, з/у 14</w:t>
      </w:r>
    </w:p>
    <w:p w14:paraId="42CDF208" w14:textId="2985AAC9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proofErr w:type="gramStart"/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E50EC8" w:rsidRPr="00E50EC8">
        <w:rPr>
          <w:rFonts w:ascii="Times New Roman" w:eastAsia="Calibri" w:hAnsi="Times New Roman" w:cs="Times New Roman"/>
          <w:sz w:val="28"/>
          <w:szCs w:val="28"/>
          <w:lang w:eastAsia="zh-CN"/>
        </w:rPr>
        <w:t>************</w:t>
      </w:r>
      <w:r w:rsidRPr="00E50EC8"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  <w:t xml:space="preserve"> </w:t>
      </w:r>
      <w:r w:rsidR="00E50EC8" w:rsidRPr="00E50EC8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="00A71200" w:rsidRPr="00E50EC8"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  <w:t xml:space="preserve"> </w:t>
      </w:r>
      <w:r w:rsidR="00E50EC8" w:rsidRPr="00E50EC8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="00921BE6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проживающая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(зарегистрирован</w:t>
      </w:r>
      <w:r w:rsidR="00921BE6">
        <w:rPr>
          <w:rFonts w:ascii="Times New Roman" w:eastAsia="Calibri" w:hAnsi="Times New Roman" w:cs="Times New Roman"/>
          <w:sz w:val="28"/>
          <w:szCs w:val="28"/>
          <w:lang w:eastAsia="zh-CN"/>
        </w:rPr>
        <w:t>а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="00921BE6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proofErr w:type="gramEnd"/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2AA51146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51E6C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умершего </w:t>
      </w:r>
      <w:r w:rsidR="00A94F73">
        <w:rPr>
          <w:rFonts w:ascii="Times New Roman" w:hAnsi="Times New Roman" w:cs="Times New Roman"/>
          <w:b/>
          <w:sz w:val="28"/>
          <w:szCs w:val="28"/>
        </w:rPr>
        <w:t>***************</w:t>
      </w:r>
      <w:r w:rsidRPr="00951E6C">
        <w:rPr>
          <w:rFonts w:ascii="Times New Roman" w:hAnsi="Times New Roman" w:cs="Times New Roman"/>
          <w:sz w:val="28"/>
          <w:szCs w:val="28"/>
        </w:rPr>
        <w:t>на указанный в пункте 1 настоящего проекта решения объект недвижимости подтверждается Справкой БТИ от 19.10.2022г. (копия прилагается)</w:t>
      </w:r>
      <w:r w:rsidR="00A71200">
        <w:rPr>
          <w:rFonts w:ascii="Times New Roman" w:hAnsi="Times New Roman" w:cs="Times New Roman"/>
          <w:sz w:val="28"/>
          <w:szCs w:val="28"/>
        </w:rPr>
        <w:t xml:space="preserve">, </w:t>
      </w:r>
      <w:r w:rsidR="00EF6369">
        <w:rPr>
          <w:rFonts w:ascii="Times New Roman" w:hAnsi="Times New Roman" w:cs="Times New Roman"/>
          <w:sz w:val="28"/>
          <w:szCs w:val="28"/>
        </w:rPr>
        <w:t xml:space="preserve">Государственный акт на право собственности на землю, пожизненного владения, бессрочного (постоянного) пользования землей 51 080310 от 25.12.1991г. (копия </w:t>
      </w:r>
      <w:r w:rsidR="00EF6369">
        <w:rPr>
          <w:rFonts w:ascii="Times New Roman" w:hAnsi="Times New Roman" w:cs="Times New Roman"/>
          <w:sz w:val="28"/>
          <w:szCs w:val="28"/>
        </w:rPr>
        <w:lastRenderedPageBreak/>
        <w:t>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94F73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*************, фактически </w:t>
      </w:r>
      <w:proofErr w:type="gramStart"/>
      <w:r w:rsidR="00A94F73">
        <w:rPr>
          <w:rFonts w:ascii="Times New Roman" w:hAnsi="Times New Roman" w:cs="Times New Roman"/>
          <w:sz w:val="28"/>
          <w:szCs w:val="28"/>
        </w:rPr>
        <w:t>принявшая</w:t>
      </w:r>
      <w:proofErr w:type="gramEnd"/>
      <w:r w:rsidR="00A94F73">
        <w:rPr>
          <w:rFonts w:ascii="Times New Roman" w:hAnsi="Times New Roman" w:cs="Times New Roman"/>
          <w:sz w:val="28"/>
          <w:szCs w:val="28"/>
        </w:rPr>
        <w:t xml:space="preserve"> наследство после смерти мужа.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E5E537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51E6C">
        <w:rPr>
          <w:rFonts w:ascii="Times New Roman" w:hAnsi="Times New Roman" w:cs="Times New Roman"/>
          <w:sz w:val="28"/>
          <w:szCs w:val="28"/>
        </w:rPr>
        <w:t>4.</w:t>
      </w:r>
      <w:bookmarkEnd w:id="1"/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Указанный в пункте 1 настоящего проекта решения объект недвижимости не прекратил существование, что подтверждается актом осмотра от 13.05.2026 года № 2 (прилагается).</w:t>
      </w:r>
    </w:p>
    <w:p w14:paraId="499779AC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51E6C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</w:t>
      </w:r>
      <w:proofErr w:type="gramEnd"/>
      <w:r w:rsidRPr="00951E6C">
        <w:rPr>
          <w:rFonts w:ascii="Times New Roman" w:hAnsi="Times New Roman" w:cs="Times New Roman"/>
          <w:sz w:val="28"/>
          <w:szCs w:val="28"/>
        </w:rPr>
        <w:t xml:space="preserve">, </w:t>
      </w:r>
      <w:r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    e-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</w:t>
      </w:r>
      <w:proofErr w:type="gramStart"/>
      <w:r w:rsidRPr="00951E6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51E6C">
        <w:rPr>
          <w:rFonts w:ascii="Times New Roman" w:hAnsi="Times New Roman" w:cs="Times New Roman"/>
          <w:sz w:val="28"/>
          <w:szCs w:val="28"/>
        </w:rPr>
        <w:t>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 xml:space="preserve">направляет в </w:t>
      </w:r>
      <w:proofErr w:type="spellStart"/>
      <w:r w:rsidRPr="00951E6C">
        <w:rPr>
          <w:rFonts w:ascii="Times New Roman" w:hAnsi="Times New Roman" w:cs="Times New Roman"/>
          <w:sz w:val="28"/>
          <w:szCs w:val="28"/>
          <w:u w:val="single"/>
        </w:rPr>
        <w:t>Росреестр</w:t>
      </w:r>
      <w:proofErr w:type="spellEnd"/>
      <w:r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9271C"/>
    <w:rsid w:val="000F67C8"/>
    <w:rsid w:val="00117E1E"/>
    <w:rsid w:val="002577AE"/>
    <w:rsid w:val="00283B73"/>
    <w:rsid w:val="002C53C4"/>
    <w:rsid w:val="00333603"/>
    <w:rsid w:val="003737DC"/>
    <w:rsid w:val="004D4224"/>
    <w:rsid w:val="005E6EC3"/>
    <w:rsid w:val="007757D0"/>
    <w:rsid w:val="00787940"/>
    <w:rsid w:val="007A5045"/>
    <w:rsid w:val="00921BE6"/>
    <w:rsid w:val="00951E6C"/>
    <w:rsid w:val="00A25AE1"/>
    <w:rsid w:val="00A71200"/>
    <w:rsid w:val="00A912C5"/>
    <w:rsid w:val="00A94F73"/>
    <w:rsid w:val="00BB028D"/>
    <w:rsid w:val="00E50EC8"/>
    <w:rsid w:val="00EC23FA"/>
    <w:rsid w:val="00E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User</cp:lastModifiedBy>
  <cp:revision>4</cp:revision>
  <dcterms:created xsi:type="dcterms:W3CDTF">2026-07-29T04:46:00Z</dcterms:created>
  <dcterms:modified xsi:type="dcterms:W3CDTF">2026-07-31T09:21:00Z</dcterms:modified>
</cp:coreProperties>
</file>