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C68E" w14:textId="77777777" w:rsidR="0023786E" w:rsidRPr="0023786E" w:rsidRDefault="0023786E" w:rsidP="00710161">
      <w:pPr>
        <w:spacing w:after="0" w:line="240" w:lineRule="auto"/>
        <w:rPr>
          <w:rFonts w:ascii="PT Astra Serif" w:hAnsi="PT Astra Serif"/>
          <w:b/>
          <w:bCs/>
          <w:sz w:val="20"/>
          <w:szCs w:val="20"/>
        </w:rPr>
      </w:pPr>
    </w:p>
    <w:p w14:paraId="4EDF0FF3" w14:textId="77777777" w:rsidR="00C64B32" w:rsidRPr="0023786E" w:rsidRDefault="00C64B32" w:rsidP="00C64B32">
      <w:pPr>
        <w:spacing w:after="0" w:line="240" w:lineRule="auto"/>
        <w:ind w:left="5670"/>
        <w:jc w:val="center"/>
        <w:rPr>
          <w:rFonts w:ascii="PT Astra Serif" w:hAnsi="PT Astra Serif"/>
          <w:sz w:val="24"/>
          <w:szCs w:val="24"/>
        </w:rPr>
      </w:pPr>
      <w:r w:rsidRPr="0023786E">
        <w:rPr>
          <w:rFonts w:ascii="PT Astra Serif" w:hAnsi="PT Astra Serif"/>
          <w:sz w:val="24"/>
          <w:szCs w:val="24"/>
        </w:rPr>
        <w:t xml:space="preserve">Приложение </w:t>
      </w:r>
      <w:r w:rsidR="0023786E" w:rsidRPr="00F431B7">
        <w:rPr>
          <w:rFonts w:ascii="PT Astra Serif" w:hAnsi="PT Astra Serif"/>
          <w:sz w:val="24"/>
          <w:szCs w:val="24"/>
        </w:rPr>
        <w:t>№1</w:t>
      </w:r>
    </w:p>
    <w:p w14:paraId="5E73B95D" w14:textId="77777777" w:rsidR="00C64B32" w:rsidRPr="0023786E" w:rsidRDefault="00C64B32" w:rsidP="00C64B32">
      <w:pPr>
        <w:spacing w:after="0" w:line="240" w:lineRule="auto"/>
        <w:ind w:left="5670"/>
        <w:jc w:val="center"/>
        <w:rPr>
          <w:rFonts w:ascii="PT Astra Serif" w:hAnsi="PT Astra Serif"/>
          <w:sz w:val="24"/>
          <w:szCs w:val="24"/>
        </w:rPr>
      </w:pPr>
      <w:r w:rsidRPr="0023786E">
        <w:rPr>
          <w:rFonts w:ascii="PT Astra Serif" w:hAnsi="PT Astra Serif"/>
          <w:sz w:val="24"/>
          <w:szCs w:val="24"/>
        </w:rPr>
        <w:t>УТВЕРЖДЕН</w:t>
      </w:r>
    </w:p>
    <w:p w14:paraId="189B07B1" w14:textId="77777777" w:rsidR="00C64B32" w:rsidRPr="0023786E" w:rsidRDefault="00C64B32" w:rsidP="00C64B32">
      <w:pPr>
        <w:spacing w:after="0" w:line="240" w:lineRule="auto"/>
        <w:ind w:left="5670"/>
        <w:jc w:val="center"/>
        <w:rPr>
          <w:rFonts w:ascii="PT Astra Serif" w:hAnsi="PT Astra Serif"/>
          <w:sz w:val="24"/>
          <w:szCs w:val="24"/>
        </w:rPr>
      </w:pPr>
      <w:r w:rsidRPr="0023786E">
        <w:rPr>
          <w:rFonts w:ascii="PT Astra Serif" w:hAnsi="PT Astra Serif"/>
          <w:sz w:val="24"/>
          <w:szCs w:val="24"/>
        </w:rPr>
        <w:t xml:space="preserve">Протоколом заседания </w:t>
      </w:r>
      <w:r w:rsidRPr="0023786E">
        <w:rPr>
          <w:rFonts w:ascii="PT Astra Serif" w:hAnsi="PT Astra Serif"/>
          <w:sz w:val="24"/>
          <w:szCs w:val="24"/>
        </w:rPr>
        <w:br/>
        <w:t>КЧС и ОПБ</w:t>
      </w:r>
    </w:p>
    <w:p w14:paraId="0E82E227" w14:textId="77777777" w:rsidR="00C64B32" w:rsidRPr="0023786E" w:rsidRDefault="0023786E" w:rsidP="00C64B32">
      <w:pPr>
        <w:spacing w:after="0" w:line="240" w:lineRule="auto"/>
        <w:ind w:left="5670"/>
        <w:jc w:val="center"/>
        <w:rPr>
          <w:rFonts w:ascii="PT Astra Serif" w:hAnsi="PT Astra Serif"/>
          <w:sz w:val="24"/>
          <w:szCs w:val="24"/>
        </w:rPr>
      </w:pPr>
      <w:r>
        <w:rPr>
          <w:rFonts w:ascii="PT Astra Serif" w:hAnsi="PT Astra Serif"/>
          <w:sz w:val="24"/>
          <w:szCs w:val="24"/>
        </w:rPr>
        <w:t>Администрации Красногорского района</w:t>
      </w:r>
    </w:p>
    <w:p w14:paraId="4E2AA545" w14:textId="77777777" w:rsidR="00C64B32" w:rsidRPr="0023786E" w:rsidRDefault="00F431B7" w:rsidP="00C64B32">
      <w:pPr>
        <w:spacing w:after="0" w:line="240" w:lineRule="auto"/>
        <w:ind w:left="5670"/>
        <w:jc w:val="center"/>
        <w:rPr>
          <w:rFonts w:ascii="PT Astra Serif" w:hAnsi="PT Astra Serif"/>
          <w:sz w:val="24"/>
          <w:szCs w:val="24"/>
        </w:rPr>
      </w:pPr>
      <w:r w:rsidRPr="00F431B7">
        <w:rPr>
          <w:rFonts w:ascii="PT Astra Serif" w:hAnsi="PT Astra Serif"/>
          <w:sz w:val="24"/>
          <w:szCs w:val="24"/>
        </w:rPr>
        <w:t>от 29.09.2026</w:t>
      </w:r>
      <w:r w:rsidR="00C64B32" w:rsidRPr="00F431B7">
        <w:rPr>
          <w:rFonts w:ascii="PT Astra Serif" w:hAnsi="PT Astra Serif"/>
          <w:sz w:val="24"/>
          <w:szCs w:val="24"/>
        </w:rPr>
        <w:t xml:space="preserve"> года №</w:t>
      </w:r>
      <w:r w:rsidR="00ED02D4" w:rsidRPr="00F431B7">
        <w:rPr>
          <w:rFonts w:ascii="PT Astra Serif" w:hAnsi="PT Astra Serif"/>
          <w:sz w:val="24"/>
          <w:szCs w:val="24"/>
        </w:rPr>
        <w:t>1</w:t>
      </w:r>
      <w:r w:rsidR="00710161">
        <w:rPr>
          <w:rFonts w:ascii="PT Astra Serif" w:hAnsi="PT Astra Serif"/>
          <w:sz w:val="24"/>
          <w:szCs w:val="24"/>
        </w:rPr>
        <w:t>2</w:t>
      </w:r>
    </w:p>
    <w:p w14:paraId="55131D42" w14:textId="77777777" w:rsidR="00EE278A" w:rsidRDefault="00EE278A" w:rsidP="00E14242">
      <w:pPr>
        <w:suppressAutoHyphens/>
        <w:spacing w:after="0" w:line="240" w:lineRule="auto"/>
        <w:jc w:val="center"/>
        <w:rPr>
          <w:rFonts w:ascii="Times New Roman CYR" w:hAnsi="Times New Roman CYR" w:cs="Times New Roman CYR"/>
          <w:b/>
          <w:sz w:val="26"/>
          <w:szCs w:val="24"/>
          <w:lang w:eastAsia="zh-CN"/>
        </w:rPr>
      </w:pPr>
    </w:p>
    <w:p w14:paraId="59565AF8" w14:textId="77777777" w:rsidR="00EE278A" w:rsidRDefault="00EE278A" w:rsidP="00E14242">
      <w:pPr>
        <w:suppressAutoHyphens/>
        <w:spacing w:after="0" w:line="240" w:lineRule="auto"/>
        <w:jc w:val="center"/>
        <w:rPr>
          <w:rFonts w:ascii="Times New Roman CYR" w:hAnsi="Times New Roman CYR" w:cs="Times New Roman CYR"/>
          <w:b/>
          <w:sz w:val="26"/>
          <w:szCs w:val="24"/>
          <w:lang w:eastAsia="zh-CN"/>
        </w:rPr>
      </w:pPr>
    </w:p>
    <w:p w14:paraId="60ECCECF" w14:textId="77777777" w:rsidR="00EE278A" w:rsidRDefault="00EE278A" w:rsidP="00E14242">
      <w:pPr>
        <w:suppressAutoHyphens/>
        <w:spacing w:after="0" w:line="240" w:lineRule="auto"/>
        <w:jc w:val="center"/>
        <w:rPr>
          <w:rFonts w:ascii="Times New Roman CYR" w:hAnsi="Times New Roman CYR" w:cs="Times New Roman CYR"/>
          <w:b/>
          <w:sz w:val="26"/>
          <w:szCs w:val="24"/>
          <w:lang w:eastAsia="zh-CN"/>
        </w:rPr>
      </w:pPr>
    </w:p>
    <w:p w14:paraId="77C6B88F" w14:textId="77777777" w:rsidR="00EE278A" w:rsidRDefault="00EE278A" w:rsidP="00E14242">
      <w:pPr>
        <w:suppressAutoHyphens/>
        <w:spacing w:after="0" w:line="240" w:lineRule="auto"/>
        <w:jc w:val="center"/>
        <w:rPr>
          <w:rFonts w:ascii="Times New Roman CYR" w:hAnsi="Times New Roman CYR" w:cs="Times New Roman CYR"/>
          <w:b/>
          <w:sz w:val="26"/>
          <w:szCs w:val="24"/>
          <w:lang w:eastAsia="zh-CN"/>
        </w:rPr>
      </w:pPr>
    </w:p>
    <w:p w14:paraId="1DA32C3B" w14:textId="77777777" w:rsidR="00EE278A" w:rsidRPr="001B77A4" w:rsidRDefault="00EE278A" w:rsidP="00E14242">
      <w:pPr>
        <w:suppressAutoHyphens/>
        <w:spacing w:after="0" w:line="240" w:lineRule="auto"/>
        <w:jc w:val="center"/>
        <w:rPr>
          <w:rFonts w:ascii="PT Astra Serif" w:hAnsi="PT Astra Serif" w:cs="Times New Roman CYR"/>
          <w:b/>
          <w:sz w:val="26"/>
          <w:szCs w:val="26"/>
          <w:lang w:eastAsia="zh-CN"/>
        </w:rPr>
      </w:pPr>
      <w:r w:rsidRPr="001B77A4">
        <w:rPr>
          <w:rFonts w:ascii="PT Astra Serif" w:hAnsi="PT Astra Serif" w:cs="Times New Roman CYR"/>
          <w:b/>
          <w:sz w:val="26"/>
          <w:szCs w:val="26"/>
          <w:lang w:eastAsia="zh-CN"/>
        </w:rPr>
        <w:t>ПЛАН</w:t>
      </w:r>
    </w:p>
    <w:p w14:paraId="17E484AA"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cs="Times New Roman CYR"/>
          <w:b/>
          <w:sz w:val="26"/>
          <w:szCs w:val="26"/>
          <w:lang w:eastAsia="zh-CN"/>
        </w:rPr>
        <w:t>мероприятий по обеспечению пожарной безопасности в осенне-зимний</w:t>
      </w:r>
    </w:p>
    <w:p w14:paraId="34C22E32"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cs="Times New Roman CYR"/>
          <w:b/>
          <w:sz w:val="26"/>
          <w:szCs w:val="26"/>
          <w:lang w:eastAsia="zh-CN"/>
        </w:rPr>
        <w:t>пожароопасный период 202</w:t>
      </w:r>
      <w:r w:rsidR="00213312" w:rsidRPr="001B77A4">
        <w:rPr>
          <w:rFonts w:ascii="PT Astra Serif" w:hAnsi="PT Astra Serif" w:cs="Times New Roman CYR"/>
          <w:b/>
          <w:sz w:val="26"/>
          <w:szCs w:val="26"/>
          <w:lang w:eastAsia="zh-CN"/>
        </w:rPr>
        <w:t>6</w:t>
      </w:r>
      <w:r w:rsidRPr="001B77A4">
        <w:rPr>
          <w:rFonts w:ascii="PT Astra Serif" w:hAnsi="PT Astra Serif" w:cs="Times New Roman CYR"/>
          <w:b/>
          <w:sz w:val="26"/>
          <w:szCs w:val="26"/>
          <w:lang w:eastAsia="zh-CN"/>
        </w:rPr>
        <w:t>-202</w:t>
      </w:r>
      <w:r w:rsidR="00213312" w:rsidRPr="001B77A4">
        <w:rPr>
          <w:rFonts w:ascii="PT Astra Serif" w:hAnsi="PT Astra Serif" w:cs="Times New Roman CYR"/>
          <w:b/>
          <w:sz w:val="26"/>
          <w:szCs w:val="26"/>
          <w:lang w:eastAsia="zh-CN"/>
        </w:rPr>
        <w:t>7</w:t>
      </w:r>
      <w:r w:rsidRPr="001B77A4">
        <w:rPr>
          <w:rFonts w:ascii="PT Astra Serif" w:hAnsi="PT Astra Serif" w:cs="Times New Roman CYR"/>
          <w:b/>
          <w:sz w:val="26"/>
          <w:szCs w:val="26"/>
          <w:lang w:eastAsia="zh-CN"/>
        </w:rPr>
        <w:t xml:space="preserve"> годов</w:t>
      </w:r>
    </w:p>
    <w:p w14:paraId="18731619" w14:textId="77777777" w:rsidR="00E14242" w:rsidRPr="001B77A4" w:rsidRDefault="00E14242" w:rsidP="00E14242">
      <w:pPr>
        <w:suppressAutoHyphens/>
        <w:spacing w:after="0" w:line="240" w:lineRule="auto"/>
        <w:jc w:val="center"/>
        <w:rPr>
          <w:rFonts w:ascii="PT Astra Serif" w:hAnsi="PT Astra Serif" w:cs="Times New Roman CYR"/>
          <w:b/>
          <w:sz w:val="26"/>
          <w:szCs w:val="26"/>
          <w:lang w:eastAsia="zh-CN"/>
        </w:rPr>
      </w:pPr>
    </w:p>
    <w:tbl>
      <w:tblPr>
        <w:tblW w:w="0" w:type="auto"/>
        <w:tblInd w:w="-257" w:type="dxa"/>
        <w:tblLayout w:type="fixed"/>
        <w:tblLook w:val="0000" w:firstRow="0" w:lastRow="0" w:firstColumn="0" w:lastColumn="0" w:noHBand="0" w:noVBand="0"/>
      </w:tblPr>
      <w:tblGrid>
        <w:gridCol w:w="611"/>
        <w:gridCol w:w="4007"/>
        <w:gridCol w:w="1417"/>
        <w:gridCol w:w="3812"/>
      </w:tblGrid>
      <w:tr w:rsidR="00E14242" w:rsidRPr="001B77A4" w14:paraId="4EFAE1D3" w14:textId="77777777" w:rsidTr="00DE6821">
        <w:trPr>
          <w:trHeight w:val="144"/>
        </w:trPr>
        <w:tc>
          <w:tcPr>
            <w:tcW w:w="611" w:type="dxa"/>
            <w:tcBorders>
              <w:top w:val="single" w:sz="4" w:space="0" w:color="000000"/>
              <w:left w:val="single" w:sz="4" w:space="0" w:color="000000"/>
              <w:bottom w:val="single" w:sz="4" w:space="0" w:color="000000"/>
            </w:tcBorders>
            <w:vAlign w:val="center"/>
          </w:tcPr>
          <w:p w14:paraId="12238012"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 п/п</w:t>
            </w:r>
          </w:p>
        </w:tc>
        <w:tc>
          <w:tcPr>
            <w:tcW w:w="4007" w:type="dxa"/>
            <w:tcBorders>
              <w:top w:val="single" w:sz="4" w:space="0" w:color="000000"/>
              <w:left w:val="single" w:sz="4" w:space="0" w:color="000000"/>
              <w:bottom w:val="single" w:sz="4" w:space="0" w:color="000000"/>
            </w:tcBorders>
            <w:vAlign w:val="center"/>
          </w:tcPr>
          <w:p w14:paraId="76F4F4D9"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Наименование мероприятий</w:t>
            </w:r>
          </w:p>
        </w:tc>
        <w:tc>
          <w:tcPr>
            <w:tcW w:w="1417" w:type="dxa"/>
            <w:tcBorders>
              <w:top w:val="single" w:sz="4" w:space="0" w:color="000000"/>
              <w:left w:val="single" w:sz="4" w:space="0" w:color="000000"/>
              <w:bottom w:val="single" w:sz="4" w:space="0" w:color="000000"/>
            </w:tcBorders>
            <w:vAlign w:val="center"/>
          </w:tcPr>
          <w:p w14:paraId="2E621F85"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Сроки            исполнения</w:t>
            </w:r>
          </w:p>
        </w:tc>
        <w:tc>
          <w:tcPr>
            <w:tcW w:w="3812" w:type="dxa"/>
            <w:tcBorders>
              <w:top w:val="single" w:sz="4" w:space="0" w:color="000000"/>
              <w:left w:val="single" w:sz="4" w:space="0" w:color="000000"/>
              <w:bottom w:val="single" w:sz="4" w:space="0" w:color="000000"/>
              <w:right w:val="single" w:sz="4" w:space="0" w:color="000000"/>
            </w:tcBorders>
            <w:vAlign w:val="center"/>
          </w:tcPr>
          <w:p w14:paraId="0560005F"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Исполнители</w:t>
            </w:r>
          </w:p>
        </w:tc>
      </w:tr>
      <w:tr w:rsidR="00E14242" w:rsidRPr="001B77A4" w14:paraId="2B6088E9" w14:textId="77777777" w:rsidTr="00DE6821">
        <w:trPr>
          <w:trHeight w:val="144"/>
        </w:trPr>
        <w:tc>
          <w:tcPr>
            <w:tcW w:w="611" w:type="dxa"/>
            <w:tcBorders>
              <w:top w:val="single" w:sz="4" w:space="0" w:color="000000"/>
              <w:left w:val="single" w:sz="4" w:space="0" w:color="000000"/>
              <w:bottom w:val="single" w:sz="4" w:space="0" w:color="000000"/>
            </w:tcBorders>
          </w:tcPr>
          <w:p w14:paraId="09B64707"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1</w:t>
            </w:r>
          </w:p>
        </w:tc>
        <w:tc>
          <w:tcPr>
            <w:tcW w:w="4007" w:type="dxa"/>
            <w:tcBorders>
              <w:top w:val="single" w:sz="4" w:space="0" w:color="000000"/>
              <w:left w:val="single" w:sz="4" w:space="0" w:color="000000"/>
              <w:bottom w:val="single" w:sz="4" w:space="0" w:color="000000"/>
            </w:tcBorders>
          </w:tcPr>
          <w:p w14:paraId="30CF962F"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2</w:t>
            </w:r>
          </w:p>
        </w:tc>
        <w:tc>
          <w:tcPr>
            <w:tcW w:w="1417" w:type="dxa"/>
            <w:tcBorders>
              <w:top w:val="single" w:sz="4" w:space="0" w:color="000000"/>
              <w:left w:val="single" w:sz="4" w:space="0" w:color="000000"/>
              <w:bottom w:val="single" w:sz="4" w:space="0" w:color="000000"/>
            </w:tcBorders>
          </w:tcPr>
          <w:p w14:paraId="26C15D38"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3</w:t>
            </w:r>
          </w:p>
        </w:tc>
        <w:tc>
          <w:tcPr>
            <w:tcW w:w="3812" w:type="dxa"/>
            <w:tcBorders>
              <w:top w:val="single" w:sz="4" w:space="0" w:color="000000"/>
              <w:left w:val="single" w:sz="4" w:space="0" w:color="000000"/>
              <w:bottom w:val="single" w:sz="4" w:space="0" w:color="000000"/>
              <w:right w:val="single" w:sz="4" w:space="0" w:color="000000"/>
            </w:tcBorders>
          </w:tcPr>
          <w:p w14:paraId="63220682"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4</w:t>
            </w:r>
          </w:p>
        </w:tc>
      </w:tr>
      <w:tr w:rsidR="00E14242" w:rsidRPr="001B77A4" w14:paraId="76E530F3" w14:textId="77777777" w:rsidTr="00DE6821">
        <w:trPr>
          <w:trHeight w:val="144"/>
        </w:trPr>
        <w:tc>
          <w:tcPr>
            <w:tcW w:w="611" w:type="dxa"/>
            <w:tcBorders>
              <w:top w:val="single" w:sz="4" w:space="0" w:color="000000"/>
              <w:left w:val="single" w:sz="4" w:space="0" w:color="000000"/>
              <w:bottom w:val="single" w:sz="4" w:space="0" w:color="000000"/>
            </w:tcBorders>
          </w:tcPr>
          <w:p w14:paraId="31712AC3" w14:textId="77777777" w:rsidR="00E14242" w:rsidRPr="001B77A4" w:rsidRDefault="00E14242" w:rsidP="00E14242">
            <w:pPr>
              <w:numPr>
                <w:ilvl w:val="0"/>
                <w:numId w:val="11"/>
              </w:numPr>
              <w:suppressAutoHyphens/>
              <w:snapToGrid w:val="0"/>
              <w:spacing w:after="0" w:line="240" w:lineRule="auto"/>
              <w:jc w:val="center"/>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5D8245B1" w14:textId="77777777" w:rsidR="00E14242" w:rsidRPr="001B77A4" w:rsidRDefault="00E14242" w:rsidP="0021331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Разработать планы противопожарных мероприятий по подготовке населенных пунктов, объектов экономики, жизнеобеспечения к работе</w:t>
            </w:r>
            <w:r w:rsidR="00213312" w:rsidRPr="001B77A4">
              <w:rPr>
                <w:rFonts w:ascii="PT Astra Serif" w:hAnsi="PT Astra Serif"/>
                <w:sz w:val="26"/>
                <w:szCs w:val="26"/>
                <w:lang w:eastAsia="zh-CN"/>
              </w:rPr>
              <w:br/>
            </w:r>
            <w:r w:rsidRPr="001B77A4">
              <w:rPr>
                <w:rFonts w:ascii="PT Astra Serif" w:hAnsi="PT Astra Serif"/>
                <w:sz w:val="26"/>
                <w:szCs w:val="26"/>
                <w:lang w:eastAsia="zh-CN"/>
              </w:rPr>
              <w:t>в осенне-зимний пожароопасный период, установить контроль</w:t>
            </w:r>
            <w:r w:rsidR="00213312" w:rsidRPr="001B77A4">
              <w:rPr>
                <w:rFonts w:ascii="PT Astra Serif" w:hAnsi="PT Astra Serif"/>
                <w:sz w:val="26"/>
                <w:szCs w:val="26"/>
                <w:lang w:eastAsia="zh-CN"/>
              </w:rPr>
              <w:br/>
            </w:r>
            <w:r w:rsidRPr="001B77A4">
              <w:rPr>
                <w:rFonts w:ascii="PT Astra Serif" w:hAnsi="PT Astra Serif"/>
                <w:sz w:val="26"/>
                <w:szCs w:val="26"/>
                <w:lang w:eastAsia="zh-CN"/>
              </w:rPr>
              <w:t>за исполнением.</w:t>
            </w:r>
          </w:p>
        </w:tc>
        <w:tc>
          <w:tcPr>
            <w:tcW w:w="1417" w:type="dxa"/>
            <w:tcBorders>
              <w:top w:val="single" w:sz="4" w:space="0" w:color="000000"/>
              <w:left w:val="single" w:sz="4" w:space="0" w:color="000000"/>
              <w:bottom w:val="single" w:sz="4" w:space="0" w:color="000000"/>
            </w:tcBorders>
          </w:tcPr>
          <w:p w14:paraId="69B882BF"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highlight w:val="white"/>
                <w:lang w:eastAsia="zh-CN"/>
              </w:rPr>
              <w:t>До</w:t>
            </w:r>
          </w:p>
          <w:p w14:paraId="667CC55B" w14:textId="77777777" w:rsidR="00E14242" w:rsidRPr="001B77A4" w:rsidRDefault="00E1424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highlight w:val="white"/>
                <w:lang w:eastAsia="zh-CN"/>
              </w:rPr>
              <w:t>01.10.202</w:t>
            </w:r>
            <w:r w:rsidR="00213312" w:rsidRPr="001B77A4">
              <w:rPr>
                <w:rFonts w:ascii="PT Astra Serif" w:hAnsi="PT Astra Serif"/>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5BAC2A72" w14:textId="77777777" w:rsidR="00E14242" w:rsidRPr="001B77A4" w:rsidRDefault="00244C3A" w:rsidP="00E14242">
            <w:pPr>
              <w:suppressAutoHyphens/>
              <w:spacing w:after="0" w:line="240" w:lineRule="auto"/>
              <w:jc w:val="both"/>
              <w:rPr>
                <w:rFonts w:ascii="PT Astra Serif" w:hAnsi="PT Astra Serif"/>
                <w:sz w:val="26"/>
                <w:szCs w:val="26"/>
                <w:lang w:eastAsia="zh-CN"/>
              </w:rPr>
            </w:pPr>
            <w:r w:rsidRPr="00244C3A">
              <w:rPr>
                <w:rFonts w:ascii="PT Astra Serif" w:hAnsi="PT Astra Serif"/>
                <w:sz w:val="26"/>
                <w:szCs w:val="26"/>
                <w:lang w:eastAsia="zh-CN"/>
              </w:rPr>
              <w:t>Отдел ГО, ЧС, защиты информации</w:t>
            </w:r>
            <w:r>
              <w:rPr>
                <w:rFonts w:ascii="PT Astra Serif" w:hAnsi="PT Astra Serif"/>
                <w:sz w:val="26"/>
                <w:szCs w:val="26"/>
                <w:lang w:eastAsia="zh-CN"/>
              </w:rPr>
              <w:t xml:space="preserve"> и мобилизационной работы,</w:t>
            </w:r>
            <w:r w:rsidRPr="00244C3A">
              <w:rPr>
                <w:rFonts w:ascii="PT Astra Serif" w:hAnsi="PT Astra Serif"/>
                <w:sz w:val="26"/>
                <w:szCs w:val="26"/>
                <w:lang w:eastAsia="zh-CN"/>
              </w:rPr>
              <w:t xml:space="preserve"> руководители объектов экономики, предприятий жилищно-коммунального хозяйства</w:t>
            </w:r>
          </w:p>
        </w:tc>
      </w:tr>
      <w:tr w:rsidR="00E14242" w:rsidRPr="001B77A4" w14:paraId="03ED55B8" w14:textId="77777777" w:rsidTr="00DE6821">
        <w:trPr>
          <w:trHeight w:val="144"/>
        </w:trPr>
        <w:tc>
          <w:tcPr>
            <w:tcW w:w="611" w:type="dxa"/>
            <w:tcBorders>
              <w:top w:val="single" w:sz="4" w:space="0" w:color="000000"/>
              <w:left w:val="single" w:sz="4" w:space="0" w:color="000000"/>
              <w:bottom w:val="single" w:sz="4" w:space="0" w:color="000000"/>
            </w:tcBorders>
          </w:tcPr>
          <w:p w14:paraId="5193DCCD"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308A8E7F" w14:textId="77777777" w:rsidR="00E14242" w:rsidRPr="001B77A4" w:rsidRDefault="00E14242" w:rsidP="009E57AE">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Провести заседания КЧС и ОПБ </w:t>
            </w:r>
            <w:r w:rsidR="00244C3A">
              <w:rPr>
                <w:rFonts w:ascii="PT Astra Serif" w:hAnsi="PT Astra Serif"/>
                <w:sz w:val="26"/>
                <w:szCs w:val="26"/>
                <w:lang w:eastAsia="zh-CN"/>
              </w:rPr>
              <w:t xml:space="preserve">Красногорского </w:t>
            </w:r>
            <w:r w:rsidRPr="001B77A4">
              <w:rPr>
                <w:rFonts w:ascii="PT Astra Serif" w:hAnsi="PT Astra Serif"/>
                <w:sz w:val="26"/>
                <w:szCs w:val="26"/>
                <w:lang w:eastAsia="zh-CN"/>
              </w:rPr>
              <w:t>район</w:t>
            </w:r>
            <w:r w:rsidR="00244C3A">
              <w:rPr>
                <w:rFonts w:ascii="PT Astra Serif" w:hAnsi="PT Astra Serif"/>
                <w:sz w:val="26"/>
                <w:szCs w:val="26"/>
                <w:lang w:eastAsia="zh-CN"/>
              </w:rPr>
              <w:t>а</w:t>
            </w:r>
            <w:r w:rsidRPr="001B77A4">
              <w:rPr>
                <w:rFonts w:ascii="PT Astra Serif" w:hAnsi="PT Astra Serif"/>
                <w:sz w:val="26"/>
                <w:szCs w:val="26"/>
                <w:lang w:eastAsia="zh-CN"/>
              </w:rPr>
              <w:t xml:space="preserve"> </w:t>
            </w:r>
            <w:r w:rsidRPr="001B77A4">
              <w:rPr>
                <w:rFonts w:ascii="PT Astra Serif" w:hAnsi="PT Astra Serif"/>
                <w:sz w:val="26"/>
                <w:szCs w:val="26"/>
                <w:lang w:eastAsia="zh-CN"/>
              </w:rPr>
              <w:br/>
              <w:t>с участием руководителей территориальных отделов муниципальных образований, ЖКХ</w:t>
            </w:r>
            <w:r w:rsidR="00244C3A">
              <w:rPr>
                <w:rFonts w:ascii="PT Astra Serif" w:hAnsi="PT Astra Serif"/>
                <w:sz w:val="26"/>
                <w:szCs w:val="26"/>
                <w:lang w:eastAsia="zh-CN"/>
              </w:rPr>
              <w:t xml:space="preserve">, </w:t>
            </w:r>
            <w:r w:rsidRPr="001B77A4">
              <w:rPr>
                <w:rFonts w:ascii="PT Astra Serif" w:hAnsi="PT Astra Serif"/>
                <w:sz w:val="26"/>
                <w:szCs w:val="26"/>
                <w:lang w:eastAsia="zh-CN"/>
              </w:rPr>
              <w:t>повышению противопожарной устойчивости объектов экономики, жилищного фонда, населенных пунктов и организации тушения возможных пожаров.</w:t>
            </w:r>
          </w:p>
        </w:tc>
        <w:tc>
          <w:tcPr>
            <w:tcW w:w="1417" w:type="dxa"/>
            <w:tcBorders>
              <w:top w:val="single" w:sz="4" w:space="0" w:color="000000"/>
              <w:left w:val="single" w:sz="4" w:space="0" w:color="000000"/>
              <w:bottom w:val="single" w:sz="4" w:space="0" w:color="000000"/>
            </w:tcBorders>
          </w:tcPr>
          <w:p w14:paraId="4E8978CD"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 xml:space="preserve">До </w:t>
            </w:r>
          </w:p>
          <w:p w14:paraId="0AEC2213" w14:textId="77777777" w:rsidR="00E14242" w:rsidRPr="001B77A4" w:rsidRDefault="00E1424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color w:val="000000"/>
                <w:sz w:val="26"/>
                <w:szCs w:val="26"/>
                <w:highlight w:val="white"/>
                <w:lang w:eastAsia="zh-CN"/>
              </w:rPr>
              <w:t>01.10.202</w:t>
            </w:r>
            <w:r w:rsidR="00213312" w:rsidRPr="001B77A4">
              <w:rPr>
                <w:rFonts w:ascii="PT Astra Serif" w:hAnsi="PT Astra Serif"/>
                <w:color w:val="000000"/>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1FE3DEF6" w14:textId="77777777" w:rsidR="00E14242" w:rsidRPr="001B77A4" w:rsidRDefault="00244C3A" w:rsidP="00E14242">
            <w:pPr>
              <w:suppressAutoHyphens/>
              <w:spacing w:after="0" w:line="240" w:lineRule="auto"/>
              <w:jc w:val="both"/>
              <w:rPr>
                <w:rFonts w:ascii="PT Astra Serif" w:hAnsi="PT Astra Serif"/>
                <w:sz w:val="26"/>
                <w:szCs w:val="26"/>
                <w:lang w:eastAsia="zh-CN"/>
              </w:rPr>
            </w:pPr>
            <w:r w:rsidRPr="00244C3A">
              <w:rPr>
                <w:rFonts w:ascii="PT Astra Serif" w:hAnsi="PT Astra Serif"/>
                <w:sz w:val="26"/>
                <w:szCs w:val="26"/>
                <w:lang w:eastAsia="zh-CN"/>
              </w:rPr>
              <w:t>Отдел ГО, ЧС, защиты информации и мобилизационной работы, председатель КЧС и ОПБ</w:t>
            </w:r>
          </w:p>
        </w:tc>
      </w:tr>
      <w:tr w:rsidR="00E14242" w:rsidRPr="001B77A4" w14:paraId="7E2A231F" w14:textId="77777777" w:rsidTr="00DE6821">
        <w:trPr>
          <w:trHeight w:val="144"/>
        </w:trPr>
        <w:tc>
          <w:tcPr>
            <w:tcW w:w="611" w:type="dxa"/>
            <w:tcBorders>
              <w:top w:val="single" w:sz="4" w:space="0" w:color="000000"/>
              <w:left w:val="single" w:sz="4" w:space="0" w:color="000000"/>
              <w:bottom w:val="single" w:sz="4" w:space="0" w:color="000000"/>
            </w:tcBorders>
          </w:tcPr>
          <w:p w14:paraId="42FE18DC"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290C7F6C" w14:textId="77777777" w:rsidR="00E14242" w:rsidRPr="001B77A4" w:rsidRDefault="00E14242" w:rsidP="00E1424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Откорректировать перечни мест проживания семей и пожилых граждан, состоящих на учете </w:t>
            </w:r>
            <w:r w:rsidRPr="001B77A4">
              <w:rPr>
                <w:rFonts w:ascii="PT Astra Serif" w:hAnsi="PT Astra Serif"/>
                <w:sz w:val="26"/>
                <w:szCs w:val="26"/>
                <w:lang w:eastAsia="zh-CN"/>
              </w:rPr>
              <w:br/>
              <w:t xml:space="preserve">в территориальных органах социальной защиты населения, </w:t>
            </w:r>
            <w:r w:rsidRPr="001B77A4">
              <w:rPr>
                <w:rFonts w:ascii="PT Astra Serif" w:hAnsi="PT Astra Serif"/>
                <w:sz w:val="26"/>
                <w:szCs w:val="26"/>
                <w:lang w:eastAsia="zh-CN"/>
              </w:rPr>
              <w:br/>
            </w:r>
            <w:r w:rsidRPr="001B77A4">
              <w:rPr>
                <w:rFonts w:ascii="PT Astra Serif" w:hAnsi="PT Astra Serif"/>
                <w:sz w:val="26"/>
                <w:szCs w:val="26"/>
                <w:lang w:eastAsia="zh-CN"/>
              </w:rPr>
              <w:lastRenderedPageBreak/>
              <w:t>а также неполных многодетных семей.</w:t>
            </w:r>
          </w:p>
        </w:tc>
        <w:tc>
          <w:tcPr>
            <w:tcW w:w="1417" w:type="dxa"/>
            <w:tcBorders>
              <w:top w:val="single" w:sz="4" w:space="0" w:color="000000"/>
              <w:left w:val="single" w:sz="4" w:space="0" w:color="000000"/>
              <w:bottom w:val="single" w:sz="4" w:space="0" w:color="000000"/>
            </w:tcBorders>
          </w:tcPr>
          <w:p w14:paraId="5F81215B"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lastRenderedPageBreak/>
              <w:t xml:space="preserve">До </w:t>
            </w:r>
          </w:p>
          <w:p w14:paraId="77E99911" w14:textId="77777777" w:rsidR="00E14242" w:rsidRPr="001B77A4" w:rsidRDefault="00E1424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highlight w:val="white"/>
                <w:lang w:eastAsia="zh-CN"/>
              </w:rPr>
              <w:t>01.10.202</w:t>
            </w:r>
            <w:r w:rsidR="00213312" w:rsidRPr="001B77A4">
              <w:rPr>
                <w:rFonts w:ascii="PT Astra Serif" w:hAnsi="PT Astra Serif"/>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57A2086D" w14:textId="77777777" w:rsidR="00E14242" w:rsidRPr="001B77A4" w:rsidRDefault="00244C3A" w:rsidP="00213312">
            <w:pPr>
              <w:suppressAutoHyphens/>
              <w:spacing w:after="0" w:line="240" w:lineRule="auto"/>
              <w:jc w:val="both"/>
              <w:rPr>
                <w:rFonts w:ascii="PT Astra Serif" w:hAnsi="PT Astra Serif"/>
                <w:sz w:val="26"/>
                <w:szCs w:val="26"/>
                <w:lang w:eastAsia="zh-CN"/>
              </w:rPr>
            </w:pPr>
            <w:r>
              <w:rPr>
                <w:rFonts w:ascii="PT Astra Serif" w:hAnsi="PT Astra Serif"/>
                <w:sz w:val="26"/>
                <w:szCs w:val="26"/>
                <w:lang w:eastAsia="zh-CN"/>
              </w:rPr>
              <w:t>Управление т</w:t>
            </w:r>
            <w:r w:rsidRPr="00244C3A">
              <w:rPr>
                <w:rFonts w:ascii="PT Astra Serif" w:hAnsi="PT Astra Serif"/>
                <w:sz w:val="26"/>
                <w:szCs w:val="26"/>
                <w:lang w:eastAsia="zh-CN"/>
              </w:rPr>
              <w:t>ерриториальн</w:t>
            </w:r>
            <w:r>
              <w:rPr>
                <w:rFonts w:ascii="PT Astra Serif" w:hAnsi="PT Astra Serif"/>
                <w:sz w:val="26"/>
                <w:szCs w:val="26"/>
                <w:lang w:eastAsia="zh-CN"/>
              </w:rPr>
              <w:t>ого развития и проектной деятельности</w:t>
            </w:r>
            <w:r w:rsidRPr="00244C3A">
              <w:rPr>
                <w:rFonts w:ascii="PT Astra Serif" w:hAnsi="PT Astra Serif"/>
                <w:sz w:val="26"/>
                <w:szCs w:val="26"/>
                <w:lang w:eastAsia="zh-CN"/>
              </w:rPr>
              <w:t xml:space="preserve">, </w:t>
            </w:r>
            <w:r>
              <w:rPr>
                <w:rFonts w:ascii="PT Astra Serif" w:hAnsi="PT Astra Serif"/>
                <w:sz w:val="26"/>
                <w:szCs w:val="26"/>
                <w:lang w:eastAsia="zh-CN"/>
              </w:rPr>
              <w:t>Т</w:t>
            </w:r>
            <w:r w:rsidRPr="00244C3A">
              <w:rPr>
                <w:rFonts w:ascii="PT Astra Serif" w:hAnsi="PT Astra Serif"/>
                <w:sz w:val="26"/>
                <w:szCs w:val="26"/>
                <w:lang w:eastAsia="zh-CN"/>
              </w:rPr>
              <w:t xml:space="preserve">ерриториальный отдел Министерства социальной политики и труда </w:t>
            </w:r>
            <w:r w:rsidRPr="00244C3A">
              <w:rPr>
                <w:rFonts w:ascii="PT Astra Serif" w:hAnsi="PT Astra Serif"/>
                <w:sz w:val="26"/>
                <w:szCs w:val="26"/>
                <w:lang w:eastAsia="zh-CN"/>
              </w:rPr>
              <w:lastRenderedPageBreak/>
              <w:t>Удмуртской Республики</w:t>
            </w:r>
          </w:p>
        </w:tc>
      </w:tr>
      <w:tr w:rsidR="00E14242" w:rsidRPr="001B77A4" w14:paraId="2C111905" w14:textId="77777777" w:rsidTr="00DE6821">
        <w:trPr>
          <w:trHeight w:val="144"/>
        </w:trPr>
        <w:tc>
          <w:tcPr>
            <w:tcW w:w="611" w:type="dxa"/>
            <w:tcBorders>
              <w:top w:val="single" w:sz="4" w:space="0" w:color="000000"/>
              <w:left w:val="single" w:sz="4" w:space="0" w:color="000000"/>
              <w:bottom w:val="single" w:sz="4" w:space="0" w:color="000000"/>
            </w:tcBorders>
          </w:tcPr>
          <w:p w14:paraId="31926130"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57A72AE7" w14:textId="77777777" w:rsidR="00E14242" w:rsidRPr="001B77A4" w:rsidRDefault="00E14242" w:rsidP="0021331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Применять практику временного размещения несовершеннолетних, проживающих в жилищах, имеющих признаки потенциальной пожарной опасности,</w:t>
            </w:r>
            <w:r w:rsidR="00213312" w:rsidRPr="001B77A4">
              <w:rPr>
                <w:rFonts w:ascii="PT Astra Serif" w:hAnsi="PT Astra Serif"/>
                <w:sz w:val="26"/>
                <w:szCs w:val="26"/>
                <w:lang w:eastAsia="zh-CN"/>
              </w:rPr>
              <w:br/>
            </w:r>
            <w:r w:rsidRPr="001B77A4">
              <w:rPr>
                <w:rFonts w:ascii="PT Astra Serif" w:hAnsi="PT Astra Serif"/>
                <w:sz w:val="26"/>
                <w:szCs w:val="26"/>
                <w:lang w:eastAsia="zh-CN"/>
              </w:rPr>
              <w:t>в учреждениях социального обслуживания на время приведения жилищ в пожаробезопасное состояние.</w:t>
            </w:r>
          </w:p>
          <w:p w14:paraId="4325D029" w14:textId="77777777" w:rsidR="00213312" w:rsidRPr="001B77A4" w:rsidRDefault="00213312" w:rsidP="00213312">
            <w:pPr>
              <w:suppressAutoHyphens/>
              <w:spacing w:after="0" w:line="240" w:lineRule="auto"/>
              <w:jc w:val="both"/>
              <w:rPr>
                <w:rFonts w:ascii="PT Astra Serif" w:hAnsi="PT Astra Serif"/>
                <w:sz w:val="26"/>
                <w:szCs w:val="26"/>
                <w:lang w:eastAsia="zh-CN"/>
              </w:rPr>
            </w:pPr>
          </w:p>
        </w:tc>
        <w:tc>
          <w:tcPr>
            <w:tcW w:w="1417" w:type="dxa"/>
            <w:tcBorders>
              <w:top w:val="single" w:sz="4" w:space="0" w:color="000000"/>
              <w:left w:val="single" w:sz="4" w:space="0" w:color="000000"/>
              <w:bottom w:val="single" w:sz="4" w:space="0" w:color="000000"/>
            </w:tcBorders>
          </w:tcPr>
          <w:p w14:paraId="1CAF927C"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В течение всего пожароопасного периода</w:t>
            </w:r>
          </w:p>
        </w:tc>
        <w:tc>
          <w:tcPr>
            <w:tcW w:w="3812" w:type="dxa"/>
            <w:tcBorders>
              <w:top w:val="single" w:sz="4" w:space="0" w:color="000000"/>
              <w:left w:val="single" w:sz="4" w:space="0" w:color="000000"/>
              <w:bottom w:val="single" w:sz="4" w:space="0" w:color="000000"/>
              <w:right w:val="single" w:sz="4" w:space="0" w:color="000000"/>
            </w:tcBorders>
          </w:tcPr>
          <w:p w14:paraId="16934D81" w14:textId="77777777" w:rsidR="00E14242" w:rsidRPr="001B77A4" w:rsidRDefault="00244C3A" w:rsidP="00213312">
            <w:pPr>
              <w:suppressAutoHyphens/>
              <w:spacing w:after="0" w:line="240" w:lineRule="auto"/>
              <w:jc w:val="both"/>
              <w:rPr>
                <w:rFonts w:ascii="PT Astra Serif" w:hAnsi="PT Astra Serif"/>
                <w:sz w:val="26"/>
                <w:szCs w:val="26"/>
                <w:lang w:eastAsia="zh-CN"/>
              </w:rPr>
            </w:pPr>
            <w:r w:rsidRPr="00244C3A">
              <w:rPr>
                <w:rFonts w:ascii="PT Astra Serif" w:hAnsi="PT Astra Serif"/>
                <w:sz w:val="26"/>
                <w:szCs w:val="26"/>
                <w:lang w:eastAsia="zh-CN"/>
              </w:rPr>
              <w:t>Управление территориального развития и проектной деятельности, Территориальный отдел Министерства социальной политики и труда Удмуртской Республики</w:t>
            </w:r>
          </w:p>
        </w:tc>
      </w:tr>
      <w:tr w:rsidR="00E14242" w:rsidRPr="001B77A4" w14:paraId="10C8AC42" w14:textId="77777777" w:rsidTr="00DE6821">
        <w:trPr>
          <w:trHeight w:val="144"/>
        </w:trPr>
        <w:tc>
          <w:tcPr>
            <w:tcW w:w="611" w:type="dxa"/>
            <w:tcBorders>
              <w:top w:val="single" w:sz="4" w:space="0" w:color="000000"/>
              <w:left w:val="single" w:sz="4" w:space="0" w:color="000000"/>
              <w:bottom w:val="single" w:sz="4" w:space="0" w:color="000000"/>
            </w:tcBorders>
          </w:tcPr>
          <w:p w14:paraId="26F98F6A"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4EFF8AA2" w14:textId="77777777" w:rsidR="00E14242" w:rsidRPr="001B77A4" w:rsidRDefault="00E14242" w:rsidP="0021331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Организовать проведение межведомственных рейдов </w:t>
            </w:r>
            <w:r w:rsidRPr="001B77A4">
              <w:rPr>
                <w:rFonts w:ascii="PT Astra Serif" w:hAnsi="PT Astra Serif"/>
                <w:sz w:val="26"/>
                <w:szCs w:val="26"/>
                <w:lang w:eastAsia="zh-CN"/>
              </w:rPr>
              <w:br/>
              <w:t xml:space="preserve">по жилому сектору по вопросам обеспечения пожарной безопасности, в том числе </w:t>
            </w:r>
            <w:r w:rsidRPr="001B77A4">
              <w:rPr>
                <w:rFonts w:ascii="PT Astra Serif" w:hAnsi="PT Astra Serif"/>
                <w:color w:val="000000"/>
                <w:sz w:val="26"/>
                <w:szCs w:val="26"/>
                <w:lang w:eastAsia="zh-CN"/>
              </w:rPr>
              <w:t>по обследованию временных, бесхозных жилых строений,</w:t>
            </w:r>
            <w:r w:rsidR="00213312" w:rsidRPr="001B77A4">
              <w:rPr>
                <w:rFonts w:ascii="PT Astra Serif" w:hAnsi="PT Astra Serif"/>
                <w:color w:val="000000"/>
                <w:sz w:val="26"/>
                <w:szCs w:val="26"/>
                <w:lang w:eastAsia="zh-CN"/>
              </w:rPr>
              <w:br/>
            </w:r>
            <w:r w:rsidRPr="001B77A4">
              <w:rPr>
                <w:rFonts w:ascii="PT Astra Serif" w:hAnsi="PT Astra Serif"/>
                <w:color w:val="000000"/>
                <w:sz w:val="26"/>
                <w:szCs w:val="26"/>
                <w:lang w:eastAsia="zh-CN"/>
              </w:rPr>
              <w:t xml:space="preserve">а также мест возможного проживания лиц без определенного места жительства, склонных </w:t>
            </w:r>
            <w:r w:rsidRPr="001B77A4">
              <w:rPr>
                <w:rFonts w:ascii="PT Astra Serif" w:hAnsi="PT Astra Serif"/>
                <w:color w:val="000000"/>
                <w:sz w:val="26"/>
                <w:szCs w:val="26"/>
                <w:lang w:eastAsia="zh-CN"/>
              </w:rPr>
              <w:br/>
              <w:t xml:space="preserve">к правонарушениям в области пожарной безопасности,  многодетных семей, семей, находящихся в трудной жизненной ситуации. </w:t>
            </w:r>
          </w:p>
        </w:tc>
        <w:tc>
          <w:tcPr>
            <w:tcW w:w="1417" w:type="dxa"/>
            <w:tcBorders>
              <w:top w:val="single" w:sz="4" w:space="0" w:color="000000"/>
              <w:left w:val="single" w:sz="4" w:space="0" w:color="000000"/>
              <w:bottom w:val="single" w:sz="4" w:space="0" w:color="000000"/>
            </w:tcBorders>
          </w:tcPr>
          <w:p w14:paraId="3C763A60"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В течение всего пожароопасного периода</w:t>
            </w:r>
          </w:p>
        </w:tc>
        <w:tc>
          <w:tcPr>
            <w:tcW w:w="3812" w:type="dxa"/>
            <w:tcBorders>
              <w:top w:val="single" w:sz="4" w:space="0" w:color="000000"/>
              <w:left w:val="single" w:sz="4" w:space="0" w:color="000000"/>
              <w:bottom w:val="single" w:sz="4" w:space="0" w:color="000000"/>
              <w:right w:val="single" w:sz="4" w:space="0" w:color="000000"/>
            </w:tcBorders>
          </w:tcPr>
          <w:p w14:paraId="1EAA4055" w14:textId="77777777" w:rsidR="00F5660B" w:rsidRDefault="00244C3A" w:rsidP="00E14242">
            <w:pPr>
              <w:suppressAutoHyphens/>
              <w:spacing w:after="0" w:line="240" w:lineRule="auto"/>
              <w:jc w:val="both"/>
              <w:rPr>
                <w:rFonts w:ascii="PT Astra Serif" w:hAnsi="PT Astra Serif"/>
                <w:sz w:val="26"/>
                <w:szCs w:val="26"/>
                <w:lang w:eastAsia="zh-CN"/>
              </w:rPr>
            </w:pPr>
            <w:r w:rsidRPr="00244C3A">
              <w:rPr>
                <w:rFonts w:ascii="PT Astra Serif" w:hAnsi="PT Astra Serif"/>
                <w:sz w:val="26"/>
                <w:szCs w:val="26"/>
                <w:lang w:eastAsia="zh-CN"/>
              </w:rPr>
              <w:t>Управление территориального развития и проектной деятельности</w:t>
            </w:r>
            <w:r w:rsidR="00E14242" w:rsidRPr="001B77A4">
              <w:rPr>
                <w:rFonts w:ascii="PT Astra Serif" w:hAnsi="PT Astra Serif"/>
                <w:sz w:val="26"/>
                <w:szCs w:val="26"/>
                <w:lang w:eastAsia="zh-CN"/>
              </w:rPr>
              <w:t>,</w:t>
            </w:r>
            <w:r>
              <w:rPr>
                <w:rFonts w:ascii="PT Astra Serif" w:hAnsi="PT Astra Serif"/>
                <w:sz w:val="26"/>
                <w:szCs w:val="26"/>
                <w:lang w:eastAsia="zh-CN"/>
              </w:rPr>
              <w:t xml:space="preserve"> </w:t>
            </w:r>
            <w:r w:rsidRPr="00244C3A">
              <w:rPr>
                <w:rFonts w:ascii="PT Astra Serif" w:hAnsi="PT Astra Serif"/>
                <w:sz w:val="26"/>
                <w:szCs w:val="26"/>
                <w:lang w:eastAsia="zh-CN"/>
              </w:rPr>
              <w:t>Территориальный отдел Министерства социальной политики и труда Удмуртской Республики</w:t>
            </w:r>
            <w:r>
              <w:rPr>
                <w:rFonts w:ascii="PT Astra Serif" w:hAnsi="PT Astra Serif"/>
                <w:sz w:val="26"/>
                <w:szCs w:val="26"/>
                <w:lang w:eastAsia="zh-CN"/>
              </w:rPr>
              <w:t xml:space="preserve">, </w:t>
            </w:r>
          </w:p>
          <w:p w14:paraId="0472ACFD" w14:textId="77777777" w:rsidR="00F5660B" w:rsidRDefault="00E14242" w:rsidP="00E1424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ГУ МЧС России по УР, </w:t>
            </w:r>
          </w:p>
          <w:p w14:paraId="3E630A8D" w14:textId="77777777" w:rsidR="00F5660B" w:rsidRDefault="00DE6821" w:rsidP="00E14242">
            <w:pPr>
              <w:suppressAutoHyphens/>
              <w:spacing w:after="0" w:line="240" w:lineRule="auto"/>
              <w:jc w:val="both"/>
              <w:rPr>
                <w:rFonts w:ascii="PT Astra Serif" w:hAnsi="PT Astra Serif"/>
                <w:sz w:val="26"/>
                <w:szCs w:val="26"/>
                <w:lang w:eastAsia="zh-CN"/>
              </w:rPr>
            </w:pPr>
            <w:r w:rsidRPr="00DE6821">
              <w:rPr>
                <w:rFonts w:ascii="PT Astra Serif" w:hAnsi="PT Astra Serif"/>
                <w:sz w:val="26"/>
                <w:szCs w:val="26"/>
                <w:lang w:eastAsia="zh-CN"/>
              </w:rPr>
              <w:t>ОП«Красногорский» Межмуниципального отдела МВД России «Игринский»</w:t>
            </w:r>
            <w:r w:rsidR="00E14242" w:rsidRPr="001B77A4">
              <w:rPr>
                <w:rFonts w:ascii="PT Astra Serif" w:hAnsi="PT Astra Serif"/>
                <w:sz w:val="26"/>
                <w:szCs w:val="26"/>
                <w:lang w:eastAsia="zh-CN"/>
              </w:rPr>
              <w:t>,</w:t>
            </w:r>
          </w:p>
          <w:p w14:paraId="7898963D" w14:textId="77777777" w:rsidR="00E14242" w:rsidRPr="001B77A4" w:rsidRDefault="00DE6821" w:rsidP="00E14242">
            <w:pPr>
              <w:suppressAutoHyphens/>
              <w:spacing w:after="0" w:line="240" w:lineRule="auto"/>
              <w:jc w:val="both"/>
              <w:rPr>
                <w:rFonts w:ascii="PT Astra Serif" w:hAnsi="PT Astra Serif"/>
                <w:sz w:val="26"/>
                <w:szCs w:val="26"/>
                <w:lang w:eastAsia="zh-CN"/>
              </w:rPr>
            </w:pPr>
            <w:r w:rsidRPr="00DE6821">
              <w:rPr>
                <w:rFonts w:ascii="PT Astra Serif" w:hAnsi="PT Astra Serif"/>
                <w:sz w:val="26"/>
                <w:szCs w:val="26"/>
                <w:lang w:eastAsia="zh-CN"/>
              </w:rPr>
              <w:t>ГУ УР «Государственная противопожарная служба УР» ПСЧ -36</w:t>
            </w:r>
          </w:p>
        </w:tc>
      </w:tr>
      <w:tr w:rsidR="00E14242" w:rsidRPr="001B77A4" w14:paraId="7D9FD4EA" w14:textId="77777777" w:rsidTr="00DE6821">
        <w:trPr>
          <w:trHeight w:val="144"/>
        </w:trPr>
        <w:tc>
          <w:tcPr>
            <w:tcW w:w="611" w:type="dxa"/>
            <w:tcBorders>
              <w:top w:val="single" w:sz="4" w:space="0" w:color="000000"/>
              <w:left w:val="single" w:sz="4" w:space="0" w:color="000000"/>
              <w:bottom w:val="single" w:sz="4" w:space="0" w:color="000000"/>
            </w:tcBorders>
          </w:tcPr>
          <w:p w14:paraId="7D850A75"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73EF2A54" w14:textId="77777777" w:rsidR="00E14242" w:rsidRPr="001B77A4" w:rsidRDefault="00E14242" w:rsidP="00213312">
            <w:pPr>
              <w:suppressAutoHyphens/>
              <w:spacing w:after="0" w:line="240" w:lineRule="auto"/>
              <w:jc w:val="both"/>
              <w:rPr>
                <w:rFonts w:ascii="PT Astra Serif" w:hAnsi="PT Astra Serif"/>
                <w:sz w:val="26"/>
                <w:szCs w:val="26"/>
                <w:lang w:eastAsia="zh-CN"/>
              </w:rPr>
            </w:pPr>
            <w:r w:rsidRPr="001B77A4">
              <w:rPr>
                <w:rFonts w:ascii="PT Astra Serif" w:hAnsi="PT Astra Serif"/>
                <w:color w:val="000000"/>
                <w:sz w:val="26"/>
                <w:szCs w:val="26"/>
                <w:lang w:eastAsia="zh-CN"/>
              </w:rPr>
              <w:t>Провести собрания</w:t>
            </w:r>
            <w:r w:rsidR="009E57AE" w:rsidRPr="001B77A4">
              <w:rPr>
                <w:rFonts w:ascii="PT Astra Serif" w:hAnsi="PT Astra Serif"/>
                <w:color w:val="000000"/>
                <w:sz w:val="26"/>
                <w:szCs w:val="26"/>
                <w:lang w:eastAsia="zh-CN"/>
              </w:rPr>
              <w:t xml:space="preserve"> </w:t>
            </w:r>
            <w:r w:rsidRPr="001B77A4">
              <w:rPr>
                <w:rFonts w:ascii="PT Astra Serif" w:hAnsi="PT Astra Serif"/>
                <w:color w:val="000000"/>
                <w:sz w:val="26"/>
                <w:szCs w:val="26"/>
                <w:lang w:eastAsia="zh-CN"/>
              </w:rPr>
              <w:t>и сходы граждан в населенных пунктах</w:t>
            </w:r>
            <w:r w:rsidR="00DE6821">
              <w:rPr>
                <w:rFonts w:ascii="PT Astra Serif" w:hAnsi="PT Astra Serif"/>
                <w:color w:val="000000"/>
                <w:sz w:val="26"/>
                <w:szCs w:val="26"/>
                <w:lang w:eastAsia="zh-CN"/>
              </w:rPr>
              <w:t xml:space="preserve"> </w:t>
            </w:r>
            <w:r w:rsidRPr="001B77A4">
              <w:rPr>
                <w:rFonts w:ascii="PT Astra Serif" w:hAnsi="PT Astra Serif"/>
                <w:color w:val="000000"/>
                <w:sz w:val="26"/>
                <w:szCs w:val="26"/>
                <w:lang w:eastAsia="zh-CN"/>
              </w:rPr>
              <w:t>по вопросам обеспечения пожарной безопасности</w:t>
            </w:r>
            <w:r w:rsidR="00213312" w:rsidRPr="001B77A4">
              <w:rPr>
                <w:rFonts w:ascii="PT Astra Serif" w:hAnsi="PT Astra Serif"/>
                <w:color w:val="000000"/>
                <w:sz w:val="26"/>
                <w:szCs w:val="26"/>
                <w:lang w:eastAsia="zh-CN"/>
              </w:rPr>
              <w:br/>
            </w:r>
            <w:r w:rsidRPr="001B77A4">
              <w:rPr>
                <w:rFonts w:ascii="PT Astra Serif" w:hAnsi="PT Astra Serif"/>
                <w:color w:val="000000"/>
                <w:sz w:val="26"/>
                <w:szCs w:val="26"/>
                <w:lang w:eastAsia="zh-CN"/>
              </w:rPr>
              <w:t xml:space="preserve">и профилактики пожаров в осенне-зимний период. </w:t>
            </w:r>
          </w:p>
        </w:tc>
        <w:tc>
          <w:tcPr>
            <w:tcW w:w="1417" w:type="dxa"/>
            <w:tcBorders>
              <w:top w:val="single" w:sz="4" w:space="0" w:color="000000"/>
              <w:left w:val="single" w:sz="4" w:space="0" w:color="000000"/>
              <w:bottom w:val="single" w:sz="4" w:space="0" w:color="000000"/>
            </w:tcBorders>
          </w:tcPr>
          <w:p w14:paraId="3937D439"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 xml:space="preserve">До </w:t>
            </w:r>
          </w:p>
          <w:p w14:paraId="2DD5645A" w14:textId="77777777" w:rsidR="00E14242" w:rsidRPr="001B77A4" w:rsidRDefault="00E1424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highlight w:val="white"/>
                <w:lang w:eastAsia="zh-CN"/>
              </w:rPr>
              <w:t>3</w:t>
            </w:r>
            <w:r w:rsidR="00213312" w:rsidRPr="001B77A4">
              <w:rPr>
                <w:rFonts w:ascii="PT Astra Serif" w:hAnsi="PT Astra Serif"/>
                <w:sz w:val="26"/>
                <w:szCs w:val="26"/>
                <w:highlight w:val="white"/>
                <w:lang w:eastAsia="zh-CN"/>
              </w:rPr>
              <w:t>0</w:t>
            </w:r>
            <w:r w:rsidRPr="001B77A4">
              <w:rPr>
                <w:rFonts w:ascii="PT Astra Serif" w:hAnsi="PT Astra Serif"/>
                <w:sz w:val="26"/>
                <w:szCs w:val="26"/>
                <w:highlight w:val="white"/>
                <w:lang w:eastAsia="zh-CN"/>
              </w:rPr>
              <w:t>.10.202</w:t>
            </w:r>
            <w:r w:rsidR="00213312" w:rsidRPr="001B77A4">
              <w:rPr>
                <w:rFonts w:ascii="PT Astra Serif" w:hAnsi="PT Astra Serif"/>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6E779BC5" w14:textId="77777777" w:rsidR="00E14242" w:rsidRPr="001B77A4" w:rsidRDefault="00DE6821" w:rsidP="00E14242">
            <w:pPr>
              <w:suppressAutoHyphens/>
              <w:spacing w:after="0" w:line="240" w:lineRule="auto"/>
              <w:jc w:val="both"/>
              <w:rPr>
                <w:rFonts w:ascii="PT Astra Serif" w:hAnsi="PT Astra Serif"/>
                <w:sz w:val="26"/>
                <w:szCs w:val="26"/>
                <w:lang w:eastAsia="zh-CN"/>
              </w:rPr>
            </w:pPr>
            <w:r w:rsidRPr="00DE6821">
              <w:rPr>
                <w:rFonts w:ascii="PT Astra Serif" w:hAnsi="PT Astra Serif"/>
                <w:sz w:val="26"/>
                <w:szCs w:val="26"/>
                <w:lang w:eastAsia="zh-CN"/>
              </w:rPr>
              <w:t xml:space="preserve">Управление территориального развития и проектной деятельности Администрации </w:t>
            </w:r>
          </w:p>
        </w:tc>
      </w:tr>
      <w:tr w:rsidR="00E14242" w:rsidRPr="001B77A4" w14:paraId="367D9288" w14:textId="77777777" w:rsidTr="00DE6821">
        <w:trPr>
          <w:trHeight w:val="144"/>
        </w:trPr>
        <w:tc>
          <w:tcPr>
            <w:tcW w:w="611" w:type="dxa"/>
            <w:tcBorders>
              <w:top w:val="single" w:sz="4" w:space="0" w:color="000000"/>
              <w:left w:val="single" w:sz="4" w:space="0" w:color="000000"/>
              <w:bottom w:val="single" w:sz="4" w:space="0" w:color="000000"/>
            </w:tcBorders>
          </w:tcPr>
          <w:p w14:paraId="77B81B0D"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6CF2C046" w14:textId="77777777" w:rsidR="00E14242" w:rsidRPr="001B77A4" w:rsidRDefault="00E14242" w:rsidP="009E57AE">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Оказать помощь гражданам, имеющим право на получение социальной помощи, по ремонту печного и газового отопления, замене электропроводки, а также </w:t>
            </w:r>
            <w:r w:rsidRPr="001B77A4">
              <w:rPr>
                <w:rFonts w:ascii="PT Astra Serif" w:hAnsi="PT Astra Serif"/>
                <w:sz w:val="26"/>
                <w:szCs w:val="26"/>
                <w:lang w:eastAsia="zh-CN"/>
              </w:rPr>
              <w:br/>
              <w:t xml:space="preserve">по оборудованию мест </w:t>
            </w:r>
            <w:r w:rsidRPr="001B77A4">
              <w:rPr>
                <w:rFonts w:ascii="PT Astra Serif" w:hAnsi="PT Astra Serif"/>
                <w:sz w:val="26"/>
                <w:szCs w:val="26"/>
                <w:lang w:eastAsia="zh-CN"/>
              </w:rPr>
              <w:br/>
              <w:t>их проживания автономными дымовыми пожарными извещателями с элементами питания.</w:t>
            </w:r>
          </w:p>
        </w:tc>
        <w:tc>
          <w:tcPr>
            <w:tcW w:w="1417" w:type="dxa"/>
            <w:tcBorders>
              <w:top w:val="single" w:sz="4" w:space="0" w:color="000000"/>
              <w:left w:val="single" w:sz="4" w:space="0" w:color="000000"/>
              <w:bottom w:val="single" w:sz="4" w:space="0" w:color="000000"/>
            </w:tcBorders>
          </w:tcPr>
          <w:p w14:paraId="37C735B1"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В течение всего пожароопас-ного периода</w:t>
            </w:r>
          </w:p>
        </w:tc>
        <w:tc>
          <w:tcPr>
            <w:tcW w:w="3812" w:type="dxa"/>
            <w:tcBorders>
              <w:top w:val="single" w:sz="4" w:space="0" w:color="000000"/>
              <w:left w:val="single" w:sz="4" w:space="0" w:color="000000"/>
              <w:bottom w:val="single" w:sz="4" w:space="0" w:color="000000"/>
              <w:right w:val="single" w:sz="4" w:space="0" w:color="000000"/>
            </w:tcBorders>
          </w:tcPr>
          <w:p w14:paraId="70638F4E" w14:textId="77777777" w:rsidR="00E14242" w:rsidRPr="001B77A4" w:rsidRDefault="00DE6821" w:rsidP="00E14242">
            <w:pPr>
              <w:suppressAutoHyphens/>
              <w:spacing w:after="0" w:line="240" w:lineRule="auto"/>
              <w:jc w:val="both"/>
              <w:rPr>
                <w:rFonts w:ascii="PT Astra Serif" w:hAnsi="PT Astra Serif"/>
                <w:sz w:val="26"/>
                <w:szCs w:val="26"/>
                <w:lang w:eastAsia="zh-CN"/>
              </w:rPr>
            </w:pPr>
            <w:r w:rsidRPr="00DE6821">
              <w:rPr>
                <w:rFonts w:ascii="PT Astra Serif" w:hAnsi="PT Astra Serif"/>
                <w:sz w:val="26"/>
                <w:szCs w:val="26"/>
                <w:lang w:eastAsia="zh-CN"/>
              </w:rPr>
              <w:t>Управление территориального развития и проектной деятельности Администрации</w:t>
            </w:r>
            <w:r w:rsidR="00E14242" w:rsidRPr="001B77A4">
              <w:rPr>
                <w:rFonts w:ascii="PT Astra Serif" w:hAnsi="PT Astra Serif"/>
                <w:sz w:val="26"/>
                <w:szCs w:val="26"/>
                <w:lang w:eastAsia="zh-CN"/>
              </w:rPr>
              <w:t xml:space="preserve">, </w:t>
            </w:r>
            <w:r w:rsidRPr="00DE6821">
              <w:rPr>
                <w:rFonts w:ascii="PT Astra Serif" w:hAnsi="PT Astra Serif"/>
                <w:sz w:val="26"/>
                <w:szCs w:val="26"/>
                <w:lang w:eastAsia="zh-CN"/>
              </w:rPr>
              <w:t>Территориальный отдел Министерства социальной политики и труда Удмуртской Республики</w:t>
            </w:r>
          </w:p>
        </w:tc>
      </w:tr>
      <w:tr w:rsidR="00E14242" w:rsidRPr="001B77A4" w14:paraId="5E43BDBC" w14:textId="77777777" w:rsidTr="00DE6821">
        <w:trPr>
          <w:trHeight w:val="144"/>
        </w:trPr>
        <w:tc>
          <w:tcPr>
            <w:tcW w:w="611" w:type="dxa"/>
            <w:tcBorders>
              <w:top w:val="single" w:sz="4" w:space="0" w:color="000000"/>
              <w:left w:val="single" w:sz="4" w:space="0" w:color="000000"/>
              <w:bottom w:val="single" w:sz="4" w:space="0" w:color="000000"/>
            </w:tcBorders>
          </w:tcPr>
          <w:p w14:paraId="0A6B342A"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4DBCF10B" w14:textId="77777777" w:rsidR="00E14242" w:rsidRPr="001B77A4" w:rsidRDefault="00E14242" w:rsidP="00E1424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Принять меры по очистке подвалов, чердачных помещений, технических подполий от горючих материалов, исключению доступа посторонних лиц в подвальные и чердачные помещения. Организовать размещение наглядной агитации о мерах пожарной безопасности в быту </w:t>
            </w:r>
            <w:r w:rsidR="001B77A4">
              <w:rPr>
                <w:rFonts w:ascii="PT Astra Serif" w:hAnsi="PT Astra Serif"/>
                <w:sz w:val="26"/>
                <w:szCs w:val="26"/>
                <w:lang w:eastAsia="zh-CN"/>
              </w:rPr>
              <w:br/>
            </w:r>
            <w:r w:rsidRPr="001B77A4">
              <w:rPr>
                <w:rFonts w:ascii="PT Astra Serif" w:hAnsi="PT Astra Serif"/>
                <w:sz w:val="26"/>
                <w:szCs w:val="26"/>
                <w:lang w:eastAsia="zh-CN"/>
              </w:rPr>
              <w:t>в местах общего пользования общественных зданий и жилых домов.</w:t>
            </w:r>
          </w:p>
        </w:tc>
        <w:tc>
          <w:tcPr>
            <w:tcW w:w="1417" w:type="dxa"/>
            <w:tcBorders>
              <w:top w:val="single" w:sz="4" w:space="0" w:color="000000"/>
              <w:left w:val="single" w:sz="4" w:space="0" w:color="000000"/>
              <w:bottom w:val="single" w:sz="4" w:space="0" w:color="000000"/>
            </w:tcBorders>
          </w:tcPr>
          <w:p w14:paraId="64781F44"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 xml:space="preserve">До </w:t>
            </w:r>
          </w:p>
          <w:p w14:paraId="6F545F99" w14:textId="77777777" w:rsidR="00E14242" w:rsidRPr="001B77A4" w:rsidRDefault="00E1424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3</w:t>
            </w:r>
            <w:r w:rsidR="00213312" w:rsidRPr="001B77A4">
              <w:rPr>
                <w:rFonts w:ascii="PT Astra Serif" w:hAnsi="PT Astra Serif"/>
                <w:sz w:val="26"/>
                <w:szCs w:val="26"/>
                <w:lang w:eastAsia="zh-CN"/>
              </w:rPr>
              <w:t>0</w:t>
            </w:r>
            <w:r w:rsidRPr="001B77A4">
              <w:rPr>
                <w:rFonts w:ascii="PT Astra Serif" w:hAnsi="PT Astra Serif"/>
                <w:sz w:val="26"/>
                <w:szCs w:val="26"/>
                <w:lang w:eastAsia="zh-CN"/>
              </w:rPr>
              <w:t>.10.202</w:t>
            </w:r>
            <w:r w:rsidR="00213312" w:rsidRPr="001B77A4">
              <w:rPr>
                <w:rFonts w:ascii="PT Astra Serif" w:hAnsi="PT Astra Serif"/>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12E46001" w14:textId="77777777" w:rsidR="00E14242" w:rsidRPr="001B77A4" w:rsidRDefault="00DE6821" w:rsidP="00E14242">
            <w:pPr>
              <w:suppressAutoHyphens/>
              <w:spacing w:after="0" w:line="240" w:lineRule="auto"/>
              <w:jc w:val="both"/>
              <w:rPr>
                <w:rFonts w:ascii="PT Astra Serif" w:hAnsi="PT Astra Serif"/>
                <w:sz w:val="26"/>
                <w:szCs w:val="26"/>
                <w:lang w:eastAsia="zh-CN"/>
              </w:rPr>
            </w:pPr>
            <w:r w:rsidRPr="00DE6821">
              <w:rPr>
                <w:rFonts w:ascii="PT Astra Serif" w:hAnsi="PT Astra Serif"/>
                <w:sz w:val="26"/>
                <w:szCs w:val="26"/>
                <w:lang w:eastAsia="zh-CN"/>
              </w:rPr>
              <w:t>Управление территориального развития и проектной деятельности Администрации</w:t>
            </w:r>
            <w:r>
              <w:rPr>
                <w:rFonts w:ascii="PT Astra Serif" w:hAnsi="PT Astra Serif"/>
                <w:sz w:val="26"/>
                <w:szCs w:val="26"/>
                <w:lang w:eastAsia="zh-CN"/>
              </w:rPr>
              <w:t>,</w:t>
            </w:r>
            <w:r w:rsidR="00E14242" w:rsidRPr="001B77A4">
              <w:rPr>
                <w:rFonts w:ascii="PT Astra Serif" w:hAnsi="PT Astra Serif"/>
                <w:sz w:val="26"/>
                <w:szCs w:val="26"/>
                <w:lang w:eastAsia="zh-CN"/>
              </w:rPr>
              <w:t xml:space="preserve"> </w:t>
            </w:r>
            <w:r w:rsidR="00C9725D">
              <w:rPr>
                <w:rFonts w:ascii="PT Astra Serif" w:hAnsi="PT Astra Serif"/>
                <w:sz w:val="26"/>
                <w:szCs w:val="26"/>
                <w:lang w:eastAsia="zh-CN"/>
              </w:rPr>
              <w:t>Председатели совета дома МКД</w:t>
            </w:r>
          </w:p>
        </w:tc>
      </w:tr>
      <w:tr w:rsidR="00E14242" w:rsidRPr="001B77A4" w14:paraId="4858FD5A" w14:textId="77777777" w:rsidTr="00DE6821">
        <w:trPr>
          <w:trHeight w:val="144"/>
        </w:trPr>
        <w:tc>
          <w:tcPr>
            <w:tcW w:w="611" w:type="dxa"/>
            <w:tcBorders>
              <w:top w:val="single" w:sz="4" w:space="0" w:color="000000"/>
              <w:left w:val="single" w:sz="4" w:space="0" w:color="000000"/>
              <w:bottom w:val="single" w:sz="4" w:space="0" w:color="000000"/>
            </w:tcBorders>
          </w:tcPr>
          <w:p w14:paraId="67D2B80D"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19EBB400" w14:textId="77777777" w:rsidR="00E14242" w:rsidRPr="001B77A4" w:rsidRDefault="00E14242" w:rsidP="001B7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Провести работу по ремонту гидрантов, подъездов </w:t>
            </w:r>
            <w:r w:rsidRPr="001B77A4">
              <w:rPr>
                <w:rFonts w:ascii="PT Astra Serif" w:hAnsi="PT Astra Serif"/>
                <w:sz w:val="26"/>
                <w:szCs w:val="26"/>
                <w:lang w:eastAsia="zh-CN"/>
              </w:rPr>
              <w:br/>
              <w:t>к водоемам, обеспечить их очистку от мусора и обозначить указателями.</w:t>
            </w:r>
            <w:r w:rsidR="001B77A4">
              <w:rPr>
                <w:rFonts w:ascii="PT Astra Serif" w:hAnsi="PT Astra Serif"/>
                <w:sz w:val="26"/>
                <w:szCs w:val="26"/>
                <w:lang w:eastAsia="zh-CN"/>
              </w:rPr>
              <w:t xml:space="preserve"> </w:t>
            </w:r>
            <w:r w:rsidRPr="001B77A4">
              <w:rPr>
                <w:rFonts w:ascii="PT Astra Serif" w:hAnsi="PT Astra Serif"/>
                <w:sz w:val="26"/>
                <w:szCs w:val="26"/>
                <w:lang w:eastAsia="zh-CN"/>
              </w:rPr>
              <w:t>Оборудовать водонапорные башни приспособлениями для забора воды пожарными автомобилями.</w:t>
            </w:r>
          </w:p>
        </w:tc>
        <w:tc>
          <w:tcPr>
            <w:tcW w:w="1417" w:type="dxa"/>
            <w:tcBorders>
              <w:top w:val="single" w:sz="4" w:space="0" w:color="000000"/>
              <w:left w:val="single" w:sz="4" w:space="0" w:color="000000"/>
              <w:bottom w:val="single" w:sz="4" w:space="0" w:color="000000"/>
            </w:tcBorders>
          </w:tcPr>
          <w:p w14:paraId="02651F59"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До</w:t>
            </w:r>
          </w:p>
          <w:p w14:paraId="7C704769" w14:textId="77777777" w:rsidR="00E14242" w:rsidRPr="001B77A4" w:rsidRDefault="00E1424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3</w:t>
            </w:r>
            <w:r w:rsidR="00213312" w:rsidRPr="001B77A4">
              <w:rPr>
                <w:rFonts w:ascii="PT Astra Serif" w:hAnsi="PT Astra Serif"/>
                <w:sz w:val="26"/>
                <w:szCs w:val="26"/>
                <w:lang w:eastAsia="zh-CN"/>
              </w:rPr>
              <w:t>0</w:t>
            </w:r>
            <w:r w:rsidRPr="001B77A4">
              <w:rPr>
                <w:rFonts w:ascii="PT Astra Serif" w:hAnsi="PT Astra Serif"/>
                <w:sz w:val="26"/>
                <w:szCs w:val="26"/>
                <w:lang w:eastAsia="zh-CN"/>
              </w:rPr>
              <w:t>.10.202</w:t>
            </w:r>
            <w:r w:rsidR="00213312" w:rsidRPr="001B77A4">
              <w:rPr>
                <w:rFonts w:ascii="PT Astra Serif" w:hAnsi="PT Astra Serif"/>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7A707C2E" w14:textId="77777777" w:rsidR="00E14242" w:rsidRPr="001B77A4" w:rsidRDefault="00DE6821" w:rsidP="00E14242">
            <w:pPr>
              <w:suppressAutoHyphens/>
              <w:spacing w:after="0" w:line="240" w:lineRule="auto"/>
              <w:jc w:val="both"/>
              <w:rPr>
                <w:rFonts w:ascii="PT Astra Serif" w:hAnsi="PT Astra Serif"/>
                <w:sz w:val="26"/>
                <w:szCs w:val="26"/>
                <w:lang w:eastAsia="zh-CN"/>
              </w:rPr>
            </w:pPr>
            <w:r w:rsidRPr="00DE6821">
              <w:rPr>
                <w:rFonts w:ascii="PT Astra Serif" w:hAnsi="PT Astra Serif"/>
                <w:sz w:val="26"/>
                <w:szCs w:val="26"/>
                <w:lang w:eastAsia="zh-CN"/>
              </w:rPr>
              <w:t>Управление территориального развития и проектной деятельности Администрации, МУП ЖКС Красногорского района</w:t>
            </w:r>
            <w:r w:rsidR="00F5660B">
              <w:rPr>
                <w:rFonts w:ascii="PT Astra Serif" w:hAnsi="PT Astra Serif"/>
                <w:sz w:val="26"/>
                <w:szCs w:val="26"/>
                <w:lang w:eastAsia="zh-CN"/>
              </w:rPr>
              <w:t>.</w:t>
            </w:r>
          </w:p>
        </w:tc>
      </w:tr>
      <w:tr w:rsidR="00E14242" w:rsidRPr="001B77A4" w14:paraId="27E666F4" w14:textId="77777777" w:rsidTr="00DE6821">
        <w:trPr>
          <w:trHeight w:val="144"/>
        </w:trPr>
        <w:tc>
          <w:tcPr>
            <w:tcW w:w="611" w:type="dxa"/>
            <w:tcBorders>
              <w:top w:val="single" w:sz="4" w:space="0" w:color="000000"/>
              <w:left w:val="single" w:sz="4" w:space="0" w:color="000000"/>
              <w:bottom w:val="single" w:sz="4" w:space="0" w:color="000000"/>
            </w:tcBorders>
          </w:tcPr>
          <w:p w14:paraId="18FC3D4A" w14:textId="77777777" w:rsidR="00E14242" w:rsidRPr="001B77A4" w:rsidRDefault="00E14242" w:rsidP="00E14242">
            <w:pPr>
              <w:numPr>
                <w:ilvl w:val="0"/>
                <w:numId w:val="11"/>
              </w:numPr>
              <w:suppressAutoHyphens/>
              <w:snapToGrid w:val="0"/>
              <w:spacing w:after="0" w:line="240" w:lineRule="auto"/>
              <w:rPr>
                <w:rFonts w:ascii="PT Astra Serif" w:hAnsi="PT Astra Serif"/>
                <w:color w:val="0000FF"/>
                <w:sz w:val="26"/>
                <w:szCs w:val="26"/>
                <w:lang w:eastAsia="zh-CN"/>
              </w:rPr>
            </w:pPr>
          </w:p>
        </w:tc>
        <w:tc>
          <w:tcPr>
            <w:tcW w:w="4007" w:type="dxa"/>
            <w:tcBorders>
              <w:top w:val="single" w:sz="4" w:space="0" w:color="000000"/>
              <w:left w:val="single" w:sz="4" w:space="0" w:color="000000"/>
              <w:bottom w:val="single" w:sz="4" w:space="0" w:color="000000"/>
            </w:tcBorders>
          </w:tcPr>
          <w:p w14:paraId="1FC80053" w14:textId="77777777" w:rsidR="00E14242" w:rsidRPr="001B77A4" w:rsidRDefault="00E14242" w:rsidP="00E1424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Организовать размещение в СМИ, на официальных сайтах администраци</w:t>
            </w:r>
            <w:r w:rsidR="00DE6821">
              <w:rPr>
                <w:rFonts w:ascii="PT Astra Serif" w:hAnsi="PT Astra Serif"/>
                <w:sz w:val="26"/>
                <w:szCs w:val="26"/>
                <w:lang w:eastAsia="zh-CN"/>
              </w:rPr>
              <w:t>и</w:t>
            </w:r>
            <w:r w:rsidRPr="001B77A4">
              <w:rPr>
                <w:rFonts w:ascii="PT Astra Serif" w:hAnsi="PT Astra Serif"/>
                <w:sz w:val="26"/>
                <w:szCs w:val="26"/>
                <w:lang w:eastAsia="zh-CN"/>
              </w:rPr>
              <w:t xml:space="preserve"> муниципальн</w:t>
            </w:r>
            <w:r w:rsidR="00DE6821">
              <w:rPr>
                <w:rFonts w:ascii="PT Astra Serif" w:hAnsi="PT Astra Serif"/>
                <w:sz w:val="26"/>
                <w:szCs w:val="26"/>
                <w:lang w:eastAsia="zh-CN"/>
              </w:rPr>
              <w:t>ого</w:t>
            </w:r>
            <w:r w:rsidRPr="001B77A4">
              <w:rPr>
                <w:rFonts w:ascii="PT Astra Serif" w:hAnsi="PT Astra Serif"/>
                <w:sz w:val="26"/>
                <w:szCs w:val="26"/>
                <w:lang w:eastAsia="zh-CN"/>
              </w:rPr>
              <w:t xml:space="preserve"> образовани</w:t>
            </w:r>
            <w:r w:rsidR="00DE6821">
              <w:rPr>
                <w:rFonts w:ascii="PT Astra Serif" w:hAnsi="PT Astra Serif"/>
                <w:sz w:val="26"/>
                <w:szCs w:val="26"/>
                <w:lang w:eastAsia="zh-CN"/>
              </w:rPr>
              <w:t>я</w:t>
            </w:r>
            <w:r w:rsidRPr="001B77A4">
              <w:rPr>
                <w:rFonts w:ascii="PT Astra Serif" w:hAnsi="PT Astra Serif"/>
                <w:sz w:val="26"/>
                <w:szCs w:val="26"/>
                <w:lang w:eastAsia="zh-CN"/>
              </w:rPr>
              <w:t xml:space="preserve">, трансляции на радиоточках, светодиодных экранах, плазменных панелях информации (публикаций, телерепортажей, выступлений </w:t>
            </w:r>
            <w:r w:rsidRPr="001B77A4">
              <w:rPr>
                <w:rFonts w:ascii="PT Astra Serif" w:hAnsi="PT Astra Serif"/>
                <w:sz w:val="26"/>
                <w:szCs w:val="26"/>
                <w:lang w:eastAsia="zh-CN"/>
              </w:rPr>
              <w:br/>
              <w:t xml:space="preserve">по радио, видео и аудиороликов) </w:t>
            </w:r>
            <w:r w:rsidRPr="001B77A4">
              <w:rPr>
                <w:rFonts w:ascii="PT Astra Serif" w:hAnsi="PT Astra Serif"/>
                <w:sz w:val="26"/>
                <w:szCs w:val="26"/>
                <w:lang w:eastAsia="zh-CN"/>
              </w:rPr>
              <w:br/>
              <w:t>по пропаганде мер пожарной безопасности (при эксплуатации печного и газового отопления, электронагревательных приборов) в жилье, при устройстве новогодних елок, использовании пиротехнических изделий и проведении мероприятий с массовым пребыванием людей.</w:t>
            </w:r>
          </w:p>
        </w:tc>
        <w:tc>
          <w:tcPr>
            <w:tcW w:w="1417" w:type="dxa"/>
            <w:tcBorders>
              <w:top w:val="single" w:sz="4" w:space="0" w:color="000000"/>
              <w:left w:val="single" w:sz="4" w:space="0" w:color="000000"/>
              <w:bottom w:val="single" w:sz="4" w:space="0" w:color="000000"/>
            </w:tcBorders>
          </w:tcPr>
          <w:p w14:paraId="56C12BB8"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В течение всего пожароопасного периода</w:t>
            </w:r>
          </w:p>
        </w:tc>
        <w:tc>
          <w:tcPr>
            <w:tcW w:w="3812" w:type="dxa"/>
            <w:tcBorders>
              <w:top w:val="single" w:sz="4" w:space="0" w:color="000000"/>
              <w:left w:val="single" w:sz="4" w:space="0" w:color="000000"/>
              <w:bottom w:val="single" w:sz="4" w:space="0" w:color="000000"/>
              <w:right w:val="single" w:sz="4" w:space="0" w:color="000000"/>
            </w:tcBorders>
          </w:tcPr>
          <w:p w14:paraId="4BB71B31" w14:textId="77777777" w:rsidR="00C9725D" w:rsidRDefault="00DE6821" w:rsidP="00DE6821">
            <w:pPr>
              <w:keepNext/>
              <w:tabs>
                <w:tab w:val="num" w:pos="0"/>
              </w:tabs>
              <w:suppressAutoHyphens/>
              <w:spacing w:before="240" w:after="60" w:line="240" w:lineRule="auto"/>
              <w:jc w:val="both"/>
              <w:outlineLvl w:val="0"/>
              <w:rPr>
                <w:rFonts w:ascii="PT Astra Serif" w:hAnsi="PT Astra Serif"/>
                <w:sz w:val="26"/>
                <w:szCs w:val="26"/>
                <w:lang w:eastAsia="zh-CN"/>
              </w:rPr>
            </w:pPr>
            <w:r w:rsidRPr="00DE6821">
              <w:rPr>
                <w:rFonts w:ascii="PT Astra Serif" w:hAnsi="PT Astra Serif"/>
                <w:sz w:val="26"/>
                <w:szCs w:val="26"/>
                <w:lang w:eastAsia="zh-CN"/>
              </w:rPr>
              <w:t>Управление территориального развития и проектной деятельности Администрации</w:t>
            </w:r>
            <w:r w:rsidR="00E14242" w:rsidRPr="001B77A4">
              <w:rPr>
                <w:rFonts w:ascii="PT Astra Serif" w:hAnsi="PT Astra Serif"/>
                <w:sz w:val="26"/>
                <w:szCs w:val="26"/>
                <w:lang w:eastAsia="zh-CN"/>
              </w:rPr>
              <w:t xml:space="preserve">, ГУ МЧС России по УР, </w:t>
            </w:r>
          </w:p>
          <w:p w14:paraId="4A9B0F7A" w14:textId="77777777" w:rsidR="00F5660B" w:rsidRDefault="00DE6821" w:rsidP="00DE6821">
            <w:pPr>
              <w:keepNext/>
              <w:tabs>
                <w:tab w:val="num" w:pos="0"/>
              </w:tabs>
              <w:suppressAutoHyphens/>
              <w:spacing w:before="240" w:after="60" w:line="240" w:lineRule="auto"/>
              <w:jc w:val="both"/>
              <w:outlineLvl w:val="0"/>
              <w:rPr>
                <w:rFonts w:ascii="PT Astra Serif" w:hAnsi="PT Astra Serif"/>
                <w:sz w:val="26"/>
                <w:szCs w:val="26"/>
                <w:lang w:eastAsia="zh-CN"/>
              </w:rPr>
            </w:pPr>
            <w:r w:rsidRPr="00DE6821">
              <w:rPr>
                <w:rFonts w:ascii="PT Astra Serif" w:hAnsi="PT Astra Serif"/>
                <w:sz w:val="26"/>
                <w:szCs w:val="26"/>
                <w:lang w:eastAsia="zh-CN"/>
              </w:rPr>
              <w:t>Отдел ГО, ЧС, защиты информации и мобилизационной работы</w:t>
            </w:r>
            <w:r>
              <w:rPr>
                <w:rFonts w:ascii="PT Astra Serif" w:hAnsi="PT Astra Serif"/>
                <w:sz w:val="26"/>
                <w:szCs w:val="26"/>
                <w:lang w:eastAsia="zh-CN"/>
              </w:rPr>
              <w:t xml:space="preserve"> </w:t>
            </w:r>
            <w:r w:rsidRPr="00DE6821">
              <w:rPr>
                <w:rFonts w:ascii="PT Astra Serif" w:hAnsi="PT Astra Serif"/>
                <w:sz w:val="26"/>
                <w:szCs w:val="26"/>
                <w:lang w:eastAsia="zh-CN"/>
              </w:rPr>
              <w:t>Администрации</w:t>
            </w:r>
            <w:r>
              <w:rPr>
                <w:rFonts w:ascii="PT Astra Serif" w:hAnsi="PT Astra Serif"/>
                <w:sz w:val="26"/>
                <w:szCs w:val="26"/>
                <w:lang w:eastAsia="zh-CN"/>
              </w:rPr>
              <w:t xml:space="preserve">, </w:t>
            </w:r>
          </w:p>
          <w:p w14:paraId="39AD8BA5" w14:textId="77777777" w:rsidR="00F5660B" w:rsidRDefault="00D01AE9" w:rsidP="00DE6821">
            <w:pPr>
              <w:keepNext/>
              <w:tabs>
                <w:tab w:val="num" w:pos="0"/>
              </w:tabs>
              <w:suppressAutoHyphens/>
              <w:spacing w:before="240" w:after="60" w:line="240" w:lineRule="auto"/>
              <w:jc w:val="both"/>
              <w:outlineLvl w:val="0"/>
              <w:rPr>
                <w:rFonts w:ascii="PT Astra Serif" w:hAnsi="PT Astra Serif"/>
                <w:sz w:val="26"/>
                <w:szCs w:val="26"/>
                <w:lang w:eastAsia="zh-CN"/>
              </w:rPr>
            </w:pPr>
            <w:r>
              <w:rPr>
                <w:rFonts w:ascii="PT Astra Serif" w:hAnsi="PT Astra Serif"/>
                <w:sz w:val="26"/>
                <w:szCs w:val="26"/>
                <w:lang w:eastAsia="zh-CN"/>
              </w:rPr>
              <w:t>руководители организаций, предприятий</w:t>
            </w:r>
            <w:r w:rsidR="00ED02D4">
              <w:rPr>
                <w:rFonts w:ascii="PT Astra Serif" w:hAnsi="PT Astra Serif"/>
                <w:sz w:val="26"/>
                <w:szCs w:val="26"/>
                <w:lang w:eastAsia="zh-CN"/>
              </w:rPr>
              <w:t xml:space="preserve">, </w:t>
            </w:r>
          </w:p>
          <w:p w14:paraId="51D307FD" w14:textId="77777777" w:rsidR="00E14242" w:rsidRPr="001B77A4" w:rsidRDefault="00ED02D4" w:rsidP="00DE6821">
            <w:pPr>
              <w:keepNext/>
              <w:tabs>
                <w:tab w:val="num" w:pos="0"/>
              </w:tabs>
              <w:suppressAutoHyphens/>
              <w:spacing w:before="240" w:after="60" w:line="240" w:lineRule="auto"/>
              <w:jc w:val="both"/>
              <w:outlineLvl w:val="0"/>
              <w:rPr>
                <w:rFonts w:ascii="PT Astra Serif" w:hAnsi="PT Astra Serif"/>
                <w:sz w:val="26"/>
                <w:szCs w:val="26"/>
                <w:lang w:eastAsia="zh-CN"/>
              </w:rPr>
            </w:pPr>
            <w:r>
              <w:rPr>
                <w:rFonts w:ascii="PT Astra Serif" w:hAnsi="PT Astra Serif"/>
                <w:sz w:val="26"/>
                <w:szCs w:val="26"/>
                <w:lang w:eastAsia="zh-CN"/>
              </w:rPr>
              <w:t>помощник главы по внутренней политике и организационной работе</w:t>
            </w:r>
          </w:p>
        </w:tc>
      </w:tr>
      <w:tr w:rsidR="00E14242" w:rsidRPr="001B77A4" w14:paraId="663B2AF5" w14:textId="77777777" w:rsidTr="00DE6821">
        <w:trPr>
          <w:trHeight w:val="144"/>
        </w:trPr>
        <w:tc>
          <w:tcPr>
            <w:tcW w:w="611" w:type="dxa"/>
            <w:tcBorders>
              <w:top w:val="single" w:sz="4" w:space="0" w:color="000000"/>
              <w:left w:val="single" w:sz="4" w:space="0" w:color="000000"/>
              <w:bottom w:val="single" w:sz="4" w:space="0" w:color="000000"/>
            </w:tcBorders>
          </w:tcPr>
          <w:p w14:paraId="4D0863A6"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55E3BC4F" w14:textId="77777777" w:rsidR="00E14242" w:rsidRPr="001B77A4" w:rsidRDefault="00E14242" w:rsidP="00E1424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Организовать информирование населения мерам пожарной </w:t>
            </w:r>
            <w:r w:rsidRPr="001B77A4">
              <w:rPr>
                <w:rFonts w:ascii="PT Astra Serif" w:hAnsi="PT Astra Serif"/>
                <w:sz w:val="26"/>
                <w:szCs w:val="26"/>
                <w:lang w:eastAsia="zh-CN"/>
              </w:rPr>
              <w:lastRenderedPageBreak/>
              <w:t>безопасности в местах с массовым пребыванием людей, в том</w:t>
            </w:r>
            <w:r w:rsidR="00F5660B">
              <w:rPr>
                <w:rFonts w:ascii="PT Astra Serif" w:hAnsi="PT Astra Serif"/>
                <w:sz w:val="26"/>
                <w:szCs w:val="26"/>
                <w:lang w:eastAsia="zh-CN"/>
              </w:rPr>
              <w:t xml:space="preserve"> </w:t>
            </w:r>
            <w:r w:rsidRPr="001B77A4">
              <w:rPr>
                <w:rFonts w:ascii="PT Astra Serif" w:hAnsi="PT Astra Serif"/>
                <w:sz w:val="26"/>
                <w:szCs w:val="26"/>
                <w:lang w:eastAsia="zh-CN"/>
              </w:rPr>
              <w:t xml:space="preserve">числе </w:t>
            </w:r>
            <w:r w:rsidRPr="001B77A4">
              <w:rPr>
                <w:rFonts w:ascii="PT Astra Serif" w:hAnsi="PT Astra Serif"/>
                <w:sz w:val="26"/>
                <w:szCs w:val="26"/>
                <w:lang w:eastAsia="zh-CN"/>
              </w:rPr>
              <w:br/>
              <w:t>на объектах торговли (рынки, магазины, торговые точки и др.) путем размещения наглядной агитации о мерах пожарной безопасности (при эксплуатации печного и газового отопления, электронагревательных приборов) и трансляции информационных аудиороликов.</w:t>
            </w:r>
          </w:p>
        </w:tc>
        <w:tc>
          <w:tcPr>
            <w:tcW w:w="1417" w:type="dxa"/>
            <w:tcBorders>
              <w:top w:val="single" w:sz="4" w:space="0" w:color="000000"/>
              <w:left w:val="single" w:sz="4" w:space="0" w:color="000000"/>
              <w:bottom w:val="single" w:sz="4" w:space="0" w:color="000000"/>
            </w:tcBorders>
          </w:tcPr>
          <w:p w14:paraId="1CBBF6D9"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lastRenderedPageBreak/>
              <w:t xml:space="preserve">В течение всего </w:t>
            </w:r>
            <w:r w:rsidRPr="001B77A4">
              <w:rPr>
                <w:rFonts w:ascii="PT Astra Serif" w:hAnsi="PT Astra Serif"/>
                <w:sz w:val="26"/>
                <w:szCs w:val="26"/>
                <w:lang w:eastAsia="zh-CN"/>
              </w:rPr>
              <w:lastRenderedPageBreak/>
              <w:t>пожароопасного периода</w:t>
            </w:r>
          </w:p>
        </w:tc>
        <w:tc>
          <w:tcPr>
            <w:tcW w:w="3812" w:type="dxa"/>
            <w:tcBorders>
              <w:top w:val="single" w:sz="4" w:space="0" w:color="000000"/>
              <w:left w:val="single" w:sz="4" w:space="0" w:color="000000"/>
              <w:bottom w:val="single" w:sz="4" w:space="0" w:color="000000"/>
              <w:right w:val="single" w:sz="4" w:space="0" w:color="000000"/>
            </w:tcBorders>
          </w:tcPr>
          <w:p w14:paraId="71F995A1" w14:textId="77777777" w:rsidR="00F5660B" w:rsidRDefault="00D01AE9" w:rsidP="00E14242">
            <w:pPr>
              <w:suppressAutoHyphens/>
              <w:spacing w:after="0" w:line="240" w:lineRule="auto"/>
              <w:jc w:val="both"/>
              <w:rPr>
                <w:rFonts w:ascii="PT Astra Serif" w:hAnsi="PT Astra Serif"/>
                <w:sz w:val="26"/>
                <w:szCs w:val="26"/>
                <w:lang w:eastAsia="zh-CN"/>
              </w:rPr>
            </w:pPr>
            <w:r w:rsidRPr="00D01AE9">
              <w:rPr>
                <w:rFonts w:ascii="PT Astra Serif" w:hAnsi="PT Astra Serif"/>
                <w:sz w:val="26"/>
                <w:szCs w:val="26"/>
                <w:lang w:eastAsia="zh-CN"/>
              </w:rPr>
              <w:lastRenderedPageBreak/>
              <w:t xml:space="preserve">Управление территориального развития и </w:t>
            </w:r>
            <w:r w:rsidRPr="00D01AE9">
              <w:rPr>
                <w:rFonts w:ascii="PT Astra Serif" w:hAnsi="PT Astra Serif"/>
                <w:sz w:val="26"/>
                <w:szCs w:val="26"/>
                <w:lang w:eastAsia="zh-CN"/>
              </w:rPr>
              <w:lastRenderedPageBreak/>
              <w:t xml:space="preserve">проектной деятельности Администрации муниципального образования, ГУ МЧС России по УР, </w:t>
            </w:r>
          </w:p>
          <w:p w14:paraId="0EEE478A" w14:textId="77777777" w:rsidR="00E14242" w:rsidRPr="001B77A4" w:rsidRDefault="00D01AE9" w:rsidP="00E14242">
            <w:pPr>
              <w:suppressAutoHyphens/>
              <w:spacing w:after="0" w:line="240" w:lineRule="auto"/>
              <w:jc w:val="both"/>
              <w:rPr>
                <w:rFonts w:ascii="PT Astra Serif" w:hAnsi="PT Astra Serif"/>
                <w:sz w:val="26"/>
                <w:szCs w:val="26"/>
                <w:lang w:eastAsia="zh-CN"/>
              </w:rPr>
            </w:pPr>
            <w:r w:rsidRPr="00D01AE9">
              <w:rPr>
                <w:rFonts w:ascii="PT Astra Serif" w:hAnsi="PT Astra Serif"/>
                <w:sz w:val="26"/>
                <w:szCs w:val="26"/>
                <w:lang w:eastAsia="zh-CN"/>
              </w:rPr>
              <w:t xml:space="preserve">Отдел ГО, ЧС, защиты информации и мобилизационной работы </w:t>
            </w:r>
          </w:p>
        </w:tc>
      </w:tr>
      <w:tr w:rsidR="00E14242" w:rsidRPr="001B77A4" w14:paraId="251CA015" w14:textId="77777777" w:rsidTr="00DE6821">
        <w:trPr>
          <w:trHeight w:val="1691"/>
        </w:trPr>
        <w:tc>
          <w:tcPr>
            <w:tcW w:w="611" w:type="dxa"/>
            <w:tcBorders>
              <w:top w:val="single" w:sz="4" w:space="0" w:color="000000"/>
              <w:left w:val="single" w:sz="4" w:space="0" w:color="000000"/>
              <w:bottom w:val="single" w:sz="4" w:space="0" w:color="000000"/>
            </w:tcBorders>
          </w:tcPr>
          <w:p w14:paraId="06EBF131" w14:textId="77777777" w:rsidR="00E14242" w:rsidRPr="001B77A4" w:rsidRDefault="00E14242" w:rsidP="00E14242">
            <w:pPr>
              <w:numPr>
                <w:ilvl w:val="0"/>
                <w:numId w:val="11"/>
              </w:numPr>
              <w:suppressAutoHyphens/>
              <w:snapToGrid w:val="0"/>
              <w:spacing w:after="0" w:line="240" w:lineRule="auto"/>
              <w:rPr>
                <w:rFonts w:ascii="PT Astra Serif" w:hAnsi="PT Astra Serif"/>
                <w:b/>
                <w:bCs/>
                <w:sz w:val="26"/>
                <w:szCs w:val="26"/>
                <w:lang w:eastAsia="zh-CN"/>
              </w:rPr>
            </w:pPr>
          </w:p>
        </w:tc>
        <w:tc>
          <w:tcPr>
            <w:tcW w:w="4007" w:type="dxa"/>
            <w:tcBorders>
              <w:top w:val="single" w:sz="4" w:space="0" w:color="000000"/>
              <w:left w:val="single" w:sz="4" w:space="0" w:color="000000"/>
              <w:bottom w:val="single" w:sz="4" w:space="0" w:color="000000"/>
            </w:tcBorders>
          </w:tcPr>
          <w:p w14:paraId="2490A5C4" w14:textId="77777777" w:rsidR="00213312" w:rsidRPr="001B77A4" w:rsidRDefault="00E14242" w:rsidP="006A0647">
            <w:pPr>
              <w:suppressAutoHyphens/>
              <w:spacing w:after="0" w:line="240" w:lineRule="auto"/>
              <w:jc w:val="both"/>
              <w:rPr>
                <w:rFonts w:ascii="PT Astra Serif" w:hAnsi="PT Astra Serif"/>
                <w:sz w:val="26"/>
                <w:szCs w:val="26"/>
                <w:highlight w:val="red"/>
                <w:lang w:eastAsia="zh-CN"/>
              </w:rPr>
            </w:pPr>
            <w:r w:rsidRPr="001B77A4">
              <w:rPr>
                <w:rFonts w:ascii="PT Astra Serif" w:hAnsi="PT Astra Serif"/>
                <w:sz w:val="26"/>
                <w:szCs w:val="26"/>
                <w:lang w:eastAsia="zh-CN"/>
              </w:rPr>
              <w:t>Организовать проведение внеплановых и целевых инструктажей о мерах пожарной безопасности с работающим персоналом (кочегарами, операторами, истопниками).</w:t>
            </w:r>
          </w:p>
        </w:tc>
        <w:tc>
          <w:tcPr>
            <w:tcW w:w="1417" w:type="dxa"/>
            <w:tcBorders>
              <w:top w:val="single" w:sz="4" w:space="0" w:color="000000"/>
              <w:left w:val="single" w:sz="4" w:space="0" w:color="000000"/>
              <w:bottom w:val="single" w:sz="4" w:space="0" w:color="000000"/>
            </w:tcBorders>
          </w:tcPr>
          <w:p w14:paraId="5C34162F"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 xml:space="preserve">До </w:t>
            </w:r>
          </w:p>
          <w:p w14:paraId="5543FBF0" w14:textId="77777777" w:rsidR="00E14242" w:rsidRPr="001B77A4" w:rsidRDefault="00E1424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3</w:t>
            </w:r>
            <w:r w:rsidR="00213312" w:rsidRPr="001B77A4">
              <w:rPr>
                <w:rFonts w:ascii="PT Astra Serif" w:hAnsi="PT Astra Serif"/>
                <w:sz w:val="26"/>
                <w:szCs w:val="26"/>
                <w:lang w:eastAsia="zh-CN"/>
              </w:rPr>
              <w:t>0</w:t>
            </w:r>
            <w:r w:rsidRPr="001B77A4">
              <w:rPr>
                <w:rFonts w:ascii="PT Astra Serif" w:hAnsi="PT Astra Serif"/>
                <w:sz w:val="26"/>
                <w:szCs w:val="26"/>
                <w:lang w:eastAsia="zh-CN"/>
              </w:rPr>
              <w:t>.10.202</w:t>
            </w:r>
            <w:r w:rsidR="00213312" w:rsidRPr="001B77A4">
              <w:rPr>
                <w:rFonts w:ascii="PT Astra Serif" w:hAnsi="PT Astra Serif"/>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2C25117D" w14:textId="77777777" w:rsidR="00E14242" w:rsidRPr="001B77A4" w:rsidRDefault="00E14242" w:rsidP="00E14242">
            <w:pPr>
              <w:suppressAutoHyphens/>
              <w:spacing w:after="0" w:line="240" w:lineRule="auto"/>
              <w:jc w:val="both"/>
              <w:rPr>
                <w:rFonts w:ascii="PT Astra Serif" w:hAnsi="PT Astra Serif"/>
                <w:sz w:val="26"/>
                <w:szCs w:val="26"/>
                <w:lang w:eastAsia="zh-CN"/>
              </w:rPr>
            </w:pPr>
          </w:p>
        </w:tc>
      </w:tr>
      <w:tr w:rsidR="00E14242" w:rsidRPr="001B77A4" w14:paraId="28FB9CEB" w14:textId="77777777" w:rsidTr="00DE6821">
        <w:trPr>
          <w:trHeight w:val="144"/>
        </w:trPr>
        <w:tc>
          <w:tcPr>
            <w:tcW w:w="611" w:type="dxa"/>
            <w:tcBorders>
              <w:top w:val="single" w:sz="4" w:space="0" w:color="000000"/>
              <w:left w:val="single" w:sz="4" w:space="0" w:color="000000"/>
              <w:bottom w:val="single" w:sz="4" w:space="0" w:color="000000"/>
            </w:tcBorders>
          </w:tcPr>
          <w:p w14:paraId="56361DE5"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7525B2FA" w14:textId="77777777" w:rsidR="00E14242" w:rsidRPr="001B77A4" w:rsidRDefault="00E14242" w:rsidP="00E1424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Организовать комиссионные проверки противопожарного состояния и условий эксплуатации в осенне-зимний период животноводческих ферм </w:t>
            </w:r>
            <w:r w:rsidRPr="001B77A4">
              <w:rPr>
                <w:rFonts w:ascii="PT Astra Serif" w:hAnsi="PT Astra Serif"/>
                <w:sz w:val="26"/>
                <w:szCs w:val="26"/>
                <w:lang w:eastAsia="zh-CN"/>
              </w:rPr>
              <w:br/>
              <w:t xml:space="preserve">и комплексов, производственных, складских и вспомогательных зданий сельхозпредприятий, принять меры по замене ветхих участков электропроводки, перетяжке проводов воздушных линий электропередач на территориях объектов </w:t>
            </w:r>
            <w:r w:rsidR="006A0647">
              <w:rPr>
                <w:rFonts w:ascii="PT Astra Serif" w:hAnsi="PT Astra Serif"/>
                <w:sz w:val="26"/>
                <w:szCs w:val="26"/>
                <w:lang w:eastAsia="zh-CN"/>
              </w:rPr>
              <w:br/>
            </w:r>
            <w:r w:rsidRPr="001B77A4">
              <w:rPr>
                <w:rFonts w:ascii="PT Astra Serif" w:hAnsi="PT Astra Serif"/>
                <w:sz w:val="26"/>
                <w:szCs w:val="26"/>
                <w:lang w:eastAsia="zh-CN"/>
              </w:rPr>
              <w:t xml:space="preserve">и населенных пунктов, </w:t>
            </w:r>
            <w:r w:rsidRPr="001B77A4">
              <w:rPr>
                <w:rFonts w:ascii="PT Astra Serif" w:hAnsi="PT Astra Serif"/>
                <w:sz w:val="26"/>
                <w:szCs w:val="26"/>
                <w:lang w:eastAsia="zh-CN"/>
              </w:rPr>
              <w:br/>
              <w:t>а также отключению электроснабжения неэксплуатируемых зданий, ремонту отопительных печей.</w:t>
            </w:r>
          </w:p>
        </w:tc>
        <w:tc>
          <w:tcPr>
            <w:tcW w:w="1417" w:type="dxa"/>
            <w:tcBorders>
              <w:top w:val="single" w:sz="4" w:space="0" w:color="000000"/>
              <w:left w:val="single" w:sz="4" w:space="0" w:color="000000"/>
              <w:bottom w:val="single" w:sz="4" w:space="0" w:color="000000"/>
            </w:tcBorders>
          </w:tcPr>
          <w:p w14:paraId="42502A64"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В течение всего пожароопасного периода</w:t>
            </w:r>
          </w:p>
        </w:tc>
        <w:tc>
          <w:tcPr>
            <w:tcW w:w="3812" w:type="dxa"/>
            <w:tcBorders>
              <w:top w:val="single" w:sz="4" w:space="0" w:color="000000"/>
              <w:left w:val="single" w:sz="4" w:space="0" w:color="000000"/>
              <w:bottom w:val="single" w:sz="4" w:space="0" w:color="000000"/>
              <w:right w:val="single" w:sz="4" w:space="0" w:color="000000"/>
            </w:tcBorders>
          </w:tcPr>
          <w:p w14:paraId="187704B0" w14:textId="77777777" w:rsidR="00E14242" w:rsidRPr="001B77A4" w:rsidRDefault="00D01AE9" w:rsidP="00E14242">
            <w:pPr>
              <w:suppressAutoHyphens/>
              <w:spacing w:after="0" w:line="240" w:lineRule="auto"/>
              <w:jc w:val="both"/>
              <w:rPr>
                <w:rFonts w:ascii="PT Astra Serif" w:hAnsi="PT Astra Serif"/>
                <w:sz w:val="26"/>
                <w:szCs w:val="26"/>
                <w:lang w:eastAsia="zh-CN"/>
              </w:rPr>
            </w:pPr>
            <w:r w:rsidRPr="00D01AE9">
              <w:rPr>
                <w:rFonts w:ascii="PT Astra Serif" w:hAnsi="PT Astra Serif"/>
                <w:sz w:val="26"/>
                <w:szCs w:val="26"/>
                <w:lang w:eastAsia="zh-CN"/>
              </w:rPr>
              <w:t>ГУ МЧС России по УР</w:t>
            </w:r>
            <w:r>
              <w:rPr>
                <w:rFonts w:ascii="PT Astra Serif" w:hAnsi="PT Astra Serif"/>
                <w:sz w:val="26"/>
                <w:szCs w:val="26"/>
                <w:lang w:eastAsia="zh-CN"/>
              </w:rPr>
              <w:t xml:space="preserve">, </w:t>
            </w:r>
            <w:r w:rsidR="00E14242" w:rsidRPr="001B77A4">
              <w:rPr>
                <w:rFonts w:ascii="PT Astra Serif" w:hAnsi="PT Astra Serif"/>
                <w:sz w:val="26"/>
                <w:szCs w:val="26"/>
                <w:lang w:eastAsia="zh-CN"/>
              </w:rPr>
              <w:t>руководители сельхозпредприятий</w:t>
            </w:r>
          </w:p>
        </w:tc>
      </w:tr>
      <w:tr w:rsidR="00E14242" w:rsidRPr="001B77A4" w14:paraId="470817B0" w14:textId="77777777" w:rsidTr="00DE6821">
        <w:trPr>
          <w:trHeight w:val="144"/>
        </w:trPr>
        <w:tc>
          <w:tcPr>
            <w:tcW w:w="611" w:type="dxa"/>
            <w:tcBorders>
              <w:top w:val="single" w:sz="4" w:space="0" w:color="000000"/>
              <w:left w:val="single" w:sz="4" w:space="0" w:color="000000"/>
              <w:bottom w:val="single" w:sz="4" w:space="0" w:color="000000"/>
            </w:tcBorders>
          </w:tcPr>
          <w:p w14:paraId="57BFBA10"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7151D7B8" w14:textId="77777777" w:rsidR="00E14242" w:rsidRPr="001B77A4" w:rsidRDefault="00E14242" w:rsidP="009E57AE">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Принять меры к организации профилактического ремонта </w:t>
            </w:r>
            <w:r w:rsidRPr="001B77A4">
              <w:rPr>
                <w:rFonts w:ascii="PT Astra Serif" w:hAnsi="PT Astra Serif"/>
                <w:sz w:val="26"/>
                <w:szCs w:val="26"/>
                <w:lang w:eastAsia="zh-CN"/>
              </w:rPr>
              <w:br/>
              <w:t xml:space="preserve">и технического обслуживания электрохозяйства, </w:t>
            </w:r>
            <w:r w:rsidR="009E57AE" w:rsidRPr="001B77A4">
              <w:rPr>
                <w:rFonts w:ascii="PT Astra Serif" w:hAnsi="PT Astra Serif"/>
                <w:sz w:val="26"/>
                <w:szCs w:val="26"/>
                <w:lang w:eastAsia="zh-CN"/>
              </w:rPr>
              <w:t>т</w:t>
            </w:r>
            <w:r w:rsidRPr="001B77A4">
              <w:rPr>
                <w:rFonts w:ascii="PT Astra Serif" w:hAnsi="PT Astra Serif"/>
                <w:sz w:val="26"/>
                <w:szCs w:val="26"/>
                <w:lang w:eastAsia="zh-CN"/>
              </w:rPr>
              <w:t xml:space="preserve">еплопроизводящих установок, </w:t>
            </w:r>
            <w:r w:rsidRPr="001B77A4">
              <w:rPr>
                <w:rFonts w:ascii="PT Astra Serif" w:hAnsi="PT Astra Serif"/>
                <w:sz w:val="26"/>
                <w:szCs w:val="26"/>
                <w:lang w:eastAsia="zh-CN"/>
              </w:rPr>
              <w:lastRenderedPageBreak/>
              <w:t xml:space="preserve">коммуникаций, систем обнаружения и тушения пожаров производственных </w:t>
            </w:r>
            <w:r w:rsidR="006A0647">
              <w:rPr>
                <w:rFonts w:ascii="PT Astra Serif" w:hAnsi="PT Astra Serif"/>
                <w:sz w:val="26"/>
                <w:szCs w:val="26"/>
                <w:lang w:eastAsia="zh-CN"/>
              </w:rPr>
              <w:br/>
            </w:r>
            <w:r w:rsidRPr="001B77A4">
              <w:rPr>
                <w:rFonts w:ascii="PT Astra Serif" w:hAnsi="PT Astra Serif"/>
                <w:sz w:val="26"/>
                <w:szCs w:val="26"/>
                <w:lang w:eastAsia="zh-CN"/>
              </w:rPr>
              <w:t xml:space="preserve">и вспомогательных зданий промышленных </w:t>
            </w:r>
            <w:r w:rsidR="006A0647">
              <w:rPr>
                <w:rFonts w:ascii="PT Astra Serif" w:hAnsi="PT Astra Serif"/>
                <w:sz w:val="26"/>
                <w:szCs w:val="26"/>
                <w:lang w:eastAsia="zh-CN"/>
              </w:rPr>
              <w:br/>
            </w:r>
            <w:r w:rsidRPr="001B77A4">
              <w:rPr>
                <w:rFonts w:ascii="PT Astra Serif" w:hAnsi="PT Astra Serif"/>
                <w:sz w:val="26"/>
                <w:szCs w:val="26"/>
                <w:lang w:eastAsia="zh-CN"/>
              </w:rPr>
              <w:t>и сельскохозяйственных предприятий, объектов социально-культурного назначения, образования, здравоохранения, социального обслуживания, торговли и других.</w:t>
            </w:r>
          </w:p>
        </w:tc>
        <w:tc>
          <w:tcPr>
            <w:tcW w:w="1417" w:type="dxa"/>
            <w:tcBorders>
              <w:top w:val="single" w:sz="4" w:space="0" w:color="000000"/>
              <w:left w:val="single" w:sz="4" w:space="0" w:color="000000"/>
              <w:bottom w:val="single" w:sz="4" w:space="0" w:color="000000"/>
            </w:tcBorders>
          </w:tcPr>
          <w:p w14:paraId="6BCD9ADD"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lastRenderedPageBreak/>
              <w:t>До</w:t>
            </w:r>
          </w:p>
          <w:p w14:paraId="49BAF537" w14:textId="77777777" w:rsidR="00E14242" w:rsidRPr="001B77A4" w:rsidRDefault="00E1424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3</w:t>
            </w:r>
            <w:r w:rsidR="00213312" w:rsidRPr="001B77A4">
              <w:rPr>
                <w:rFonts w:ascii="PT Astra Serif" w:hAnsi="PT Astra Serif"/>
                <w:sz w:val="26"/>
                <w:szCs w:val="26"/>
                <w:lang w:eastAsia="zh-CN"/>
              </w:rPr>
              <w:t>0</w:t>
            </w:r>
            <w:r w:rsidRPr="001B77A4">
              <w:rPr>
                <w:rFonts w:ascii="PT Astra Serif" w:hAnsi="PT Astra Serif"/>
                <w:sz w:val="26"/>
                <w:szCs w:val="26"/>
                <w:lang w:eastAsia="zh-CN"/>
              </w:rPr>
              <w:t>.10.202</w:t>
            </w:r>
            <w:r w:rsidR="00213312" w:rsidRPr="001B77A4">
              <w:rPr>
                <w:rFonts w:ascii="PT Astra Serif" w:hAnsi="PT Astra Serif"/>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245E0C3C" w14:textId="77777777" w:rsidR="00E14242" w:rsidRPr="001B77A4" w:rsidRDefault="00CE1B19" w:rsidP="00E14242">
            <w:pPr>
              <w:suppressAutoHyphens/>
              <w:spacing w:after="0" w:line="240" w:lineRule="auto"/>
              <w:jc w:val="both"/>
              <w:rPr>
                <w:rFonts w:ascii="PT Astra Serif" w:hAnsi="PT Astra Serif"/>
                <w:sz w:val="26"/>
                <w:szCs w:val="26"/>
                <w:lang w:eastAsia="zh-CN"/>
              </w:rPr>
            </w:pPr>
            <w:r w:rsidRPr="00CE1B19">
              <w:rPr>
                <w:rFonts w:ascii="PT Astra Serif" w:hAnsi="PT Astra Serif"/>
                <w:sz w:val="26"/>
                <w:szCs w:val="26"/>
                <w:lang w:eastAsia="zh-CN"/>
              </w:rPr>
              <w:t xml:space="preserve">Руководители учреждений и предприятий, Отдел строительства </w:t>
            </w:r>
            <w:r w:rsidR="00DF60B2">
              <w:rPr>
                <w:rFonts w:ascii="PT Astra Serif" w:hAnsi="PT Astra Serif"/>
                <w:sz w:val="26"/>
                <w:szCs w:val="26"/>
                <w:lang w:eastAsia="zh-CN"/>
              </w:rPr>
              <w:t xml:space="preserve">и ЖКХ </w:t>
            </w:r>
            <w:r w:rsidRPr="00CE1B19">
              <w:rPr>
                <w:rFonts w:ascii="PT Astra Serif" w:hAnsi="PT Astra Serif"/>
                <w:sz w:val="26"/>
                <w:szCs w:val="26"/>
                <w:lang w:eastAsia="zh-CN"/>
              </w:rPr>
              <w:t>Администрации</w:t>
            </w:r>
          </w:p>
        </w:tc>
      </w:tr>
      <w:tr w:rsidR="00E14242" w:rsidRPr="001B77A4" w14:paraId="2807898E" w14:textId="77777777" w:rsidTr="00DE6821">
        <w:trPr>
          <w:trHeight w:val="144"/>
        </w:trPr>
        <w:tc>
          <w:tcPr>
            <w:tcW w:w="611" w:type="dxa"/>
            <w:tcBorders>
              <w:top w:val="single" w:sz="4" w:space="0" w:color="000000"/>
              <w:left w:val="single" w:sz="4" w:space="0" w:color="000000"/>
              <w:bottom w:val="single" w:sz="4" w:space="0" w:color="000000"/>
            </w:tcBorders>
          </w:tcPr>
          <w:p w14:paraId="1C819621"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326925A3" w14:textId="77777777" w:rsidR="00E14242" w:rsidRPr="001B77A4" w:rsidRDefault="00E14242" w:rsidP="00E1424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Провести практические тренировки по отработке планов эвакуации в случае возникновения пожара </w:t>
            </w:r>
            <w:r w:rsidRPr="001B77A4">
              <w:rPr>
                <w:rFonts w:ascii="PT Astra Serif" w:hAnsi="PT Astra Serif"/>
                <w:sz w:val="26"/>
                <w:szCs w:val="26"/>
                <w:lang w:eastAsia="zh-CN"/>
              </w:rPr>
              <w:br/>
              <w:t xml:space="preserve">на объектах с массовым пребыванием людей. Для объектов с ночным пребыванием людей (детские сады, школы–интернаты, общежития, больницы и т. п.) отработку планов провести </w:t>
            </w:r>
            <w:r w:rsidR="000B5330">
              <w:rPr>
                <w:rFonts w:ascii="PT Astra Serif" w:hAnsi="PT Astra Serif"/>
                <w:sz w:val="26"/>
                <w:szCs w:val="26"/>
                <w:lang w:eastAsia="zh-CN"/>
              </w:rPr>
              <w:br/>
            </w:r>
            <w:r w:rsidRPr="001B77A4">
              <w:rPr>
                <w:rFonts w:ascii="PT Astra Serif" w:hAnsi="PT Astra Serif"/>
                <w:sz w:val="26"/>
                <w:szCs w:val="26"/>
                <w:lang w:eastAsia="zh-CN"/>
              </w:rPr>
              <w:t>в дневное и ночное время.</w:t>
            </w:r>
          </w:p>
        </w:tc>
        <w:tc>
          <w:tcPr>
            <w:tcW w:w="1417" w:type="dxa"/>
            <w:tcBorders>
              <w:top w:val="single" w:sz="4" w:space="0" w:color="000000"/>
              <w:left w:val="single" w:sz="4" w:space="0" w:color="000000"/>
              <w:bottom w:val="single" w:sz="4" w:space="0" w:color="000000"/>
            </w:tcBorders>
          </w:tcPr>
          <w:p w14:paraId="06D5BA28"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До</w:t>
            </w:r>
          </w:p>
          <w:p w14:paraId="50533F23" w14:textId="77777777" w:rsidR="00E14242" w:rsidRPr="001B77A4" w:rsidRDefault="00E1424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highlight w:val="white"/>
                <w:lang w:eastAsia="zh-CN"/>
              </w:rPr>
              <w:t>2</w:t>
            </w:r>
            <w:r w:rsidR="00213312" w:rsidRPr="001B77A4">
              <w:rPr>
                <w:rFonts w:ascii="PT Astra Serif" w:hAnsi="PT Astra Serif"/>
                <w:sz w:val="26"/>
                <w:szCs w:val="26"/>
                <w:highlight w:val="white"/>
                <w:lang w:eastAsia="zh-CN"/>
              </w:rPr>
              <w:t>1</w:t>
            </w:r>
            <w:r w:rsidRPr="001B77A4">
              <w:rPr>
                <w:rFonts w:ascii="PT Astra Serif" w:hAnsi="PT Astra Serif"/>
                <w:sz w:val="26"/>
                <w:szCs w:val="26"/>
                <w:highlight w:val="white"/>
                <w:lang w:eastAsia="zh-CN"/>
              </w:rPr>
              <w:t>.12.202</w:t>
            </w:r>
            <w:r w:rsidR="00213312" w:rsidRPr="001B77A4">
              <w:rPr>
                <w:rFonts w:ascii="PT Astra Serif" w:hAnsi="PT Astra Serif"/>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24A9FACE" w14:textId="77777777" w:rsidR="00E14242" w:rsidRPr="001B77A4" w:rsidRDefault="00CE1B19" w:rsidP="005D671B">
            <w:pPr>
              <w:suppressAutoHyphens/>
              <w:spacing w:after="0" w:line="240" w:lineRule="auto"/>
              <w:jc w:val="both"/>
              <w:rPr>
                <w:rFonts w:ascii="PT Astra Serif" w:hAnsi="PT Astra Serif"/>
                <w:sz w:val="26"/>
                <w:szCs w:val="26"/>
                <w:lang w:eastAsia="zh-CN"/>
              </w:rPr>
            </w:pPr>
            <w:r w:rsidRPr="00CE1B19">
              <w:rPr>
                <w:rFonts w:ascii="PT Astra Serif" w:hAnsi="PT Astra Serif"/>
                <w:sz w:val="26"/>
                <w:szCs w:val="26"/>
                <w:lang w:eastAsia="zh-CN"/>
              </w:rPr>
              <w:t>Отдел образования Администрации</w:t>
            </w:r>
            <w:r>
              <w:rPr>
                <w:rFonts w:ascii="PT Astra Serif" w:hAnsi="PT Astra Serif"/>
                <w:sz w:val="26"/>
                <w:szCs w:val="26"/>
                <w:lang w:eastAsia="zh-CN"/>
              </w:rPr>
              <w:t xml:space="preserve"> муниципального образования</w:t>
            </w:r>
            <w:r w:rsidRPr="00CE1B19">
              <w:rPr>
                <w:rFonts w:ascii="PT Astra Serif" w:hAnsi="PT Astra Serif"/>
                <w:sz w:val="26"/>
                <w:szCs w:val="26"/>
                <w:lang w:eastAsia="zh-CN"/>
              </w:rPr>
              <w:t>,</w:t>
            </w:r>
            <w:r>
              <w:rPr>
                <w:rFonts w:ascii="PT Astra Serif" w:hAnsi="PT Astra Serif"/>
                <w:sz w:val="26"/>
                <w:szCs w:val="26"/>
                <w:lang w:eastAsia="zh-CN"/>
              </w:rPr>
              <w:t xml:space="preserve"> отдел культуры </w:t>
            </w:r>
            <w:r w:rsidRPr="00CE1B19">
              <w:rPr>
                <w:rFonts w:ascii="PT Astra Serif" w:hAnsi="PT Astra Serif"/>
                <w:sz w:val="26"/>
                <w:szCs w:val="26"/>
                <w:lang w:eastAsia="zh-CN"/>
              </w:rPr>
              <w:t>Администрации муниципального образования</w:t>
            </w:r>
            <w:r>
              <w:rPr>
                <w:rFonts w:ascii="PT Astra Serif" w:hAnsi="PT Astra Serif"/>
                <w:sz w:val="26"/>
                <w:szCs w:val="26"/>
                <w:lang w:eastAsia="zh-CN"/>
              </w:rPr>
              <w:t>,</w:t>
            </w:r>
            <w:r w:rsidRPr="00CE1B19">
              <w:rPr>
                <w:rFonts w:ascii="PT Astra Serif" w:hAnsi="PT Astra Serif"/>
                <w:sz w:val="26"/>
                <w:szCs w:val="26"/>
                <w:lang w:eastAsia="zh-CN"/>
              </w:rPr>
              <w:t xml:space="preserve"> Руководители учреждений с массовым пребыванием людей, ПСЧ 36</w:t>
            </w:r>
          </w:p>
        </w:tc>
      </w:tr>
      <w:tr w:rsidR="00E14242" w:rsidRPr="001B77A4" w14:paraId="66E5E0D2" w14:textId="77777777" w:rsidTr="00DE6821">
        <w:trPr>
          <w:trHeight w:val="144"/>
        </w:trPr>
        <w:tc>
          <w:tcPr>
            <w:tcW w:w="611" w:type="dxa"/>
            <w:tcBorders>
              <w:top w:val="single" w:sz="4" w:space="0" w:color="000000"/>
              <w:left w:val="single" w:sz="4" w:space="0" w:color="000000"/>
              <w:bottom w:val="single" w:sz="4" w:space="0" w:color="000000"/>
            </w:tcBorders>
          </w:tcPr>
          <w:p w14:paraId="4434C276"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3714F359" w14:textId="77777777" w:rsidR="00E14242" w:rsidRPr="001B77A4" w:rsidRDefault="00E14242" w:rsidP="00E1424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Организовать комиссионную приемку помещений, в которых будут проводиться новогодние мероприятия с установкой елок, </w:t>
            </w:r>
            <w:r w:rsidRPr="001B77A4">
              <w:rPr>
                <w:rFonts w:ascii="PT Astra Serif" w:hAnsi="PT Astra Serif"/>
                <w:sz w:val="26"/>
                <w:szCs w:val="26"/>
                <w:lang w:eastAsia="zh-CN"/>
              </w:rPr>
              <w:br/>
              <w:t xml:space="preserve">на предмет их соответствия противопожарным требованиям. Провести целевые противопожарные инструктажи </w:t>
            </w:r>
            <w:r w:rsidR="000B5330">
              <w:rPr>
                <w:rFonts w:ascii="PT Astra Serif" w:hAnsi="PT Astra Serif"/>
                <w:sz w:val="26"/>
                <w:szCs w:val="26"/>
                <w:lang w:eastAsia="zh-CN"/>
              </w:rPr>
              <w:br/>
            </w:r>
            <w:r w:rsidRPr="001B77A4">
              <w:rPr>
                <w:rFonts w:ascii="PT Astra Serif" w:hAnsi="PT Astra Serif"/>
                <w:sz w:val="26"/>
                <w:szCs w:val="26"/>
                <w:lang w:eastAsia="zh-CN"/>
              </w:rPr>
              <w:t xml:space="preserve">о мерах пожарной безопасности </w:t>
            </w:r>
            <w:r w:rsidR="000B5330">
              <w:rPr>
                <w:rFonts w:ascii="PT Astra Serif" w:hAnsi="PT Astra Serif"/>
                <w:sz w:val="26"/>
                <w:szCs w:val="26"/>
                <w:lang w:eastAsia="zh-CN"/>
              </w:rPr>
              <w:br/>
            </w:r>
            <w:r w:rsidRPr="001B77A4">
              <w:rPr>
                <w:rFonts w:ascii="PT Astra Serif" w:hAnsi="PT Astra Serif"/>
                <w:sz w:val="26"/>
                <w:szCs w:val="26"/>
                <w:lang w:eastAsia="zh-CN"/>
              </w:rPr>
              <w:t xml:space="preserve">и действиях в случае возникновении пожара </w:t>
            </w:r>
            <w:r w:rsidR="000B5330">
              <w:rPr>
                <w:rFonts w:ascii="PT Astra Serif" w:hAnsi="PT Astra Serif"/>
                <w:sz w:val="26"/>
                <w:szCs w:val="26"/>
                <w:lang w:eastAsia="zh-CN"/>
              </w:rPr>
              <w:br/>
            </w:r>
            <w:r w:rsidRPr="001B77A4">
              <w:rPr>
                <w:rFonts w:ascii="PT Astra Serif" w:hAnsi="PT Astra Serif"/>
                <w:sz w:val="26"/>
                <w:szCs w:val="26"/>
                <w:lang w:eastAsia="zh-CN"/>
              </w:rPr>
              <w:t>с персоналом объектов, задействованных в проведении праздничных мероприятий.</w:t>
            </w:r>
          </w:p>
        </w:tc>
        <w:tc>
          <w:tcPr>
            <w:tcW w:w="1417" w:type="dxa"/>
            <w:tcBorders>
              <w:top w:val="single" w:sz="4" w:space="0" w:color="000000"/>
              <w:left w:val="single" w:sz="4" w:space="0" w:color="000000"/>
              <w:bottom w:val="single" w:sz="4" w:space="0" w:color="000000"/>
            </w:tcBorders>
          </w:tcPr>
          <w:p w14:paraId="39C865F0"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 xml:space="preserve">До </w:t>
            </w:r>
          </w:p>
          <w:p w14:paraId="57FB8266" w14:textId="77777777" w:rsidR="00E14242" w:rsidRPr="001B77A4" w:rsidRDefault="0021331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highlight w:val="white"/>
                <w:lang w:eastAsia="zh-CN"/>
              </w:rPr>
              <w:t>15</w:t>
            </w:r>
            <w:r w:rsidR="00E14242" w:rsidRPr="001B77A4">
              <w:rPr>
                <w:rFonts w:ascii="PT Astra Serif" w:hAnsi="PT Astra Serif"/>
                <w:sz w:val="26"/>
                <w:szCs w:val="26"/>
                <w:highlight w:val="white"/>
                <w:lang w:eastAsia="zh-CN"/>
              </w:rPr>
              <w:t>.12.202</w:t>
            </w:r>
            <w:r w:rsidRPr="001B77A4">
              <w:rPr>
                <w:rFonts w:ascii="PT Astra Serif" w:hAnsi="PT Astra Serif"/>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66C67791" w14:textId="77777777" w:rsidR="00E14242" w:rsidRPr="001B77A4" w:rsidRDefault="00CE1B19" w:rsidP="00E14242">
            <w:pPr>
              <w:suppressAutoHyphens/>
              <w:spacing w:after="0" w:line="240" w:lineRule="auto"/>
              <w:jc w:val="both"/>
              <w:rPr>
                <w:rFonts w:ascii="PT Astra Serif" w:hAnsi="PT Astra Serif"/>
                <w:sz w:val="26"/>
                <w:szCs w:val="26"/>
                <w:lang w:eastAsia="zh-CN"/>
              </w:rPr>
            </w:pPr>
            <w:r w:rsidRPr="00CE1B19">
              <w:rPr>
                <w:rFonts w:ascii="PT Astra Serif" w:hAnsi="PT Astra Serif"/>
                <w:sz w:val="26"/>
                <w:szCs w:val="26"/>
                <w:lang w:eastAsia="zh-CN"/>
              </w:rPr>
              <w:t xml:space="preserve">Отдел образования Администрации, Отдел культуры спорта и молодежной политики Администрации, </w:t>
            </w:r>
            <w:r>
              <w:rPr>
                <w:rFonts w:ascii="PT Astra Serif" w:hAnsi="PT Astra Serif"/>
                <w:sz w:val="26"/>
                <w:szCs w:val="26"/>
                <w:lang w:eastAsia="zh-CN"/>
              </w:rPr>
              <w:t>Управление т</w:t>
            </w:r>
            <w:r w:rsidRPr="00CE1B19">
              <w:rPr>
                <w:rFonts w:ascii="PT Astra Serif" w:hAnsi="PT Astra Serif"/>
                <w:sz w:val="26"/>
                <w:szCs w:val="26"/>
                <w:lang w:eastAsia="zh-CN"/>
              </w:rPr>
              <w:t>ерриториальн</w:t>
            </w:r>
            <w:r>
              <w:rPr>
                <w:rFonts w:ascii="PT Astra Serif" w:hAnsi="PT Astra Serif"/>
                <w:sz w:val="26"/>
                <w:szCs w:val="26"/>
                <w:lang w:eastAsia="zh-CN"/>
              </w:rPr>
              <w:t>ого развития и проектной деятельности</w:t>
            </w:r>
            <w:r w:rsidRPr="00CE1B19">
              <w:rPr>
                <w:rFonts w:ascii="PT Astra Serif" w:hAnsi="PT Astra Serif"/>
                <w:sz w:val="26"/>
                <w:szCs w:val="26"/>
                <w:lang w:eastAsia="zh-CN"/>
              </w:rPr>
              <w:t xml:space="preserve"> Администрации</w:t>
            </w:r>
            <w:r>
              <w:rPr>
                <w:rFonts w:ascii="PT Astra Serif" w:hAnsi="PT Astra Serif"/>
                <w:sz w:val="26"/>
                <w:szCs w:val="26"/>
                <w:lang w:eastAsia="zh-CN"/>
              </w:rPr>
              <w:t xml:space="preserve">, </w:t>
            </w:r>
            <w:r w:rsidRPr="00CE1B19">
              <w:rPr>
                <w:rFonts w:ascii="PT Astra Serif" w:hAnsi="PT Astra Serif"/>
                <w:sz w:val="26"/>
                <w:szCs w:val="26"/>
                <w:lang w:eastAsia="zh-CN"/>
              </w:rPr>
              <w:t>Руководители учреждений с массовым пребыванием людей</w:t>
            </w:r>
          </w:p>
        </w:tc>
      </w:tr>
      <w:tr w:rsidR="00E14242" w:rsidRPr="001B77A4" w14:paraId="2C8C9856" w14:textId="77777777" w:rsidTr="00DE6821">
        <w:trPr>
          <w:trHeight w:val="144"/>
        </w:trPr>
        <w:tc>
          <w:tcPr>
            <w:tcW w:w="611" w:type="dxa"/>
            <w:tcBorders>
              <w:top w:val="single" w:sz="4" w:space="0" w:color="000000"/>
              <w:left w:val="single" w:sz="4" w:space="0" w:color="000000"/>
              <w:bottom w:val="single" w:sz="4" w:space="0" w:color="000000"/>
            </w:tcBorders>
          </w:tcPr>
          <w:p w14:paraId="1BEECEC1"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337E7C42" w14:textId="77777777" w:rsidR="00E14242" w:rsidRPr="001B77A4" w:rsidRDefault="00E14242" w:rsidP="00E1424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При проведении новогодних мероприятий на объектах </w:t>
            </w:r>
            <w:r w:rsidR="000B5330">
              <w:rPr>
                <w:rFonts w:ascii="PT Astra Serif" w:hAnsi="PT Astra Serif"/>
                <w:sz w:val="26"/>
                <w:szCs w:val="26"/>
                <w:lang w:eastAsia="zh-CN"/>
              </w:rPr>
              <w:br/>
            </w:r>
            <w:r w:rsidRPr="001B77A4">
              <w:rPr>
                <w:rFonts w:ascii="PT Astra Serif" w:hAnsi="PT Astra Serif"/>
                <w:sz w:val="26"/>
                <w:szCs w:val="26"/>
                <w:lang w:eastAsia="zh-CN"/>
              </w:rPr>
              <w:t xml:space="preserve">с массовым пребыванием людей установить дежурство администрации и членов объектовых </w:t>
            </w:r>
            <w:r w:rsidR="0071259C">
              <w:rPr>
                <w:rFonts w:ascii="PT Astra Serif" w:hAnsi="PT Astra Serif"/>
                <w:sz w:val="26"/>
                <w:szCs w:val="26"/>
                <w:lang w:eastAsia="zh-CN"/>
              </w:rPr>
              <w:t xml:space="preserve">добровольных </w:t>
            </w:r>
            <w:r w:rsidR="0071259C">
              <w:rPr>
                <w:rFonts w:ascii="PT Astra Serif" w:hAnsi="PT Astra Serif"/>
                <w:sz w:val="26"/>
                <w:szCs w:val="26"/>
                <w:lang w:eastAsia="zh-CN"/>
              </w:rPr>
              <w:lastRenderedPageBreak/>
              <w:t>пожарных</w:t>
            </w:r>
            <w:r w:rsidRPr="001B77A4">
              <w:rPr>
                <w:rFonts w:ascii="PT Astra Serif" w:hAnsi="PT Astra Serif"/>
                <w:sz w:val="26"/>
                <w:szCs w:val="26"/>
                <w:lang w:eastAsia="zh-CN"/>
              </w:rPr>
              <w:t xml:space="preserve">. Практически отработать </w:t>
            </w:r>
            <w:r w:rsidR="000B5330">
              <w:rPr>
                <w:rFonts w:ascii="PT Astra Serif" w:hAnsi="PT Astra Serif"/>
                <w:sz w:val="26"/>
                <w:szCs w:val="26"/>
                <w:lang w:eastAsia="zh-CN"/>
              </w:rPr>
              <w:br/>
            </w:r>
            <w:r w:rsidRPr="001B77A4">
              <w:rPr>
                <w:rFonts w:ascii="PT Astra Serif" w:hAnsi="PT Astra Serif"/>
                <w:sz w:val="26"/>
                <w:szCs w:val="26"/>
                <w:lang w:eastAsia="zh-CN"/>
              </w:rPr>
              <w:t xml:space="preserve">с администрацией, дежурным </w:t>
            </w:r>
            <w:r w:rsidR="000B5330">
              <w:rPr>
                <w:rFonts w:ascii="PT Astra Serif" w:hAnsi="PT Astra Serif"/>
                <w:sz w:val="26"/>
                <w:szCs w:val="26"/>
                <w:lang w:eastAsia="zh-CN"/>
              </w:rPr>
              <w:br/>
            </w:r>
            <w:r w:rsidRPr="001B77A4">
              <w:rPr>
                <w:rFonts w:ascii="PT Astra Serif" w:hAnsi="PT Astra Serif"/>
                <w:sz w:val="26"/>
                <w:szCs w:val="26"/>
                <w:lang w:eastAsia="zh-CN"/>
              </w:rPr>
              <w:t xml:space="preserve">и обсуживающим персоналом объектов порядок действий </w:t>
            </w:r>
            <w:r w:rsidR="000B5330">
              <w:rPr>
                <w:rFonts w:ascii="PT Astra Serif" w:hAnsi="PT Astra Serif"/>
                <w:sz w:val="26"/>
                <w:szCs w:val="26"/>
                <w:lang w:eastAsia="zh-CN"/>
              </w:rPr>
              <w:br/>
            </w:r>
            <w:r w:rsidRPr="001B77A4">
              <w:rPr>
                <w:rFonts w:ascii="PT Astra Serif" w:hAnsi="PT Astra Serif"/>
                <w:sz w:val="26"/>
                <w:szCs w:val="26"/>
                <w:lang w:eastAsia="zh-CN"/>
              </w:rPr>
              <w:t>в случае возникновения пожара, порядок применения первичных средств пожаротушения.</w:t>
            </w:r>
          </w:p>
        </w:tc>
        <w:tc>
          <w:tcPr>
            <w:tcW w:w="1417" w:type="dxa"/>
            <w:tcBorders>
              <w:top w:val="single" w:sz="4" w:space="0" w:color="000000"/>
              <w:left w:val="single" w:sz="4" w:space="0" w:color="000000"/>
              <w:bottom w:val="single" w:sz="4" w:space="0" w:color="000000"/>
            </w:tcBorders>
          </w:tcPr>
          <w:p w14:paraId="1671C805"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lastRenderedPageBreak/>
              <w:t>В течение вс</w:t>
            </w:r>
            <w:r w:rsidR="009E57AE" w:rsidRPr="001B77A4">
              <w:rPr>
                <w:rFonts w:ascii="PT Astra Serif" w:hAnsi="PT Astra Serif"/>
                <w:sz w:val="26"/>
                <w:szCs w:val="26"/>
                <w:lang w:eastAsia="zh-CN"/>
              </w:rPr>
              <w:t>его периода проведения празднич</w:t>
            </w:r>
          </w:p>
          <w:p w14:paraId="26132BB4" w14:textId="77777777" w:rsidR="00E14242" w:rsidRPr="001B77A4" w:rsidRDefault="009E57AE"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lastRenderedPageBreak/>
              <w:t>ных мероприя</w:t>
            </w:r>
            <w:r w:rsidR="00E14242" w:rsidRPr="001B77A4">
              <w:rPr>
                <w:rFonts w:ascii="PT Astra Serif" w:hAnsi="PT Astra Serif"/>
                <w:sz w:val="26"/>
                <w:szCs w:val="26"/>
                <w:lang w:eastAsia="zh-CN"/>
              </w:rPr>
              <w:t>тий</w:t>
            </w:r>
          </w:p>
        </w:tc>
        <w:tc>
          <w:tcPr>
            <w:tcW w:w="3812" w:type="dxa"/>
            <w:tcBorders>
              <w:top w:val="single" w:sz="4" w:space="0" w:color="000000"/>
              <w:left w:val="single" w:sz="4" w:space="0" w:color="000000"/>
              <w:bottom w:val="single" w:sz="4" w:space="0" w:color="000000"/>
              <w:right w:val="single" w:sz="4" w:space="0" w:color="000000"/>
            </w:tcBorders>
          </w:tcPr>
          <w:p w14:paraId="48806198" w14:textId="77777777" w:rsidR="0071259C" w:rsidRDefault="00CE1B19" w:rsidP="00E14242">
            <w:pPr>
              <w:suppressAutoHyphens/>
              <w:spacing w:after="0" w:line="240" w:lineRule="auto"/>
              <w:jc w:val="both"/>
              <w:rPr>
                <w:rFonts w:ascii="PT Astra Serif" w:hAnsi="PT Astra Serif"/>
                <w:sz w:val="26"/>
                <w:szCs w:val="26"/>
                <w:lang w:eastAsia="zh-CN"/>
              </w:rPr>
            </w:pPr>
            <w:r w:rsidRPr="00CE1B19">
              <w:rPr>
                <w:rFonts w:ascii="PT Astra Serif" w:hAnsi="PT Astra Serif"/>
                <w:sz w:val="26"/>
                <w:szCs w:val="26"/>
                <w:lang w:eastAsia="zh-CN"/>
              </w:rPr>
              <w:lastRenderedPageBreak/>
              <w:t xml:space="preserve">Отдел образования Администрации, </w:t>
            </w:r>
          </w:p>
          <w:p w14:paraId="002CEFD2" w14:textId="77777777" w:rsidR="0071259C" w:rsidRDefault="00CE1B19" w:rsidP="00E14242">
            <w:pPr>
              <w:suppressAutoHyphens/>
              <w:spacing w:after="0" w:line="240" w:lineRule="auto"/>
              <w:jc w:val="both"/>
              <w:rPr>
                <w:rFonts w:ascii="PT Astra Serif" w:hAnsi="PT Astra Serif"/>
                <w:sz w:val="26"/>
                <w:szCs w:val="26"/>
                <w:lang w:eastAsia="zh-CN"/>
              </w:rPr>
            </w:pPr>
            <w:r w:rsidRPr="00CE1B19">
              <w:rPr>
                <w:rFonts w:ascii="PT Astra Serif" w:hAnsi="PT Astra Serif"/>
                <w:sz w:val="26"/>
                <w:szCs w:val="26"/>
                <w:lang w:eastAsia="zh-CN"/>
              </w:rPr>
              <w:t xml:space="preserve">Отдел культуры спорта и молодежной политики Администрации, </w:t>
            </w:r>
          </w:p>
          <w:p w14:paraId="56F8F878" w14:textId="77777777" w:rsidR="0071259C" w:rsidRDefault="00CE1B19" w:rsidP="00E14242">
            <w:pPr>
              <w:suppressAutoHyphens/>
              <w:spacing w:after="0" w:line="240" w:lineRule="auto"/>
              <w:jc w:val="both"/>
              <w:rPr>
                <w:rFonts w:ascii="PT Astra Serif" w:hAnsi="PT Astra Serif"/>
                <w:sz w:val="26"/>
                <w:szCs w:val="26"/>
                <w:lang w:eastAsia="zh-CN"/>
              </w:rPr>
            </w:pPr>
            <w:r w:rsidRPr="00CE1B19">
              <w:rPr>
                <w:rFonts w:ascii="PT Astra Serif" w:hAnsi="PT Astra Serif"/>
                <w:sz w:val="26"/>
                <w:szCs w:val="26"/>
                <w:lang w:eastAsia="zh-CN"/>
              </w:rPr>
              <w:t xml:space="preserve">Управление </w:t>
            </w:r>
            <w:r w:rsidRPr="00CE1B19">
              <w:rPr>
                <w:rFonts w:ascii="PT Astra Serif" w:hAnsi="PT Astra Serif"/>
                <w:sz w:val="26"/>
                <w:szCs w:val="26"/>
                <w:lang w:eastAsia="zh-CN"/>
              </w:rPr>
              <w:lastRenderedPageBreak/>
              <w:t xml:space="preserve">территориального развития и проектной деятельности Администрации, </w:t>
            </w:r>
          </w:p>
          <w:p w14:paraId="286101BE" w14:textId="77777777" w:rsidR="00E14242" w:rsidRPr="001B77A4" w:rsidRDefault="00CE1B19" w:rsidP="00E14242">
            <w:pPr>
              <w:suppressAutoHyphens/>
              <w:spacing w:after="0" w:line="240" w:lineRule="auto"/>
              <w:jc w:val="both"/>
              <w:rPr>
                <w:rFonts w:ascii="PT Astra Serif" w:hAnsi="PT Astra Serif"/>
                <w:sz w:val="26"/>
                <w:szCs w:val="26"/>
                <w:lang w:eastAsia="zh-CN"/>
              </w:rPr>
            </w:pPr>
            <w:r w:rsidRPr="00CE1B19">
              <w:rPr>
                <w:rFonts w:ascii="PT Astra Serif" w:hAnsi="PT Astra Serif"/>
                <w:sz w:val="26"/>
                <w:szCs w:val="26"/>
                <w:lang w:eastAsia="zh-CN"/>
              </w:rPr>
              <w:t>Руководители учреждений с массовым пребыванием людей</w:t>
            </w:r>
          </w:p>
        </w:tc>
      </w:tr>
      <w:tr w:rsidR="00E14242" w:rsidRPr="001B77A4" w14:paraId="335DE81C" w14:textId="77777777" w:rsidTr="00DE6821">
        <w:trPr>
          <w:trHeight w:val="3880"/>
        </w:trPr>
        <w:tc>
          <w:tcPr>
            <w:tcW w:w="611" w:type="dxa"/>
            <w:tcBorders>
              <w:top w:val="single" w:sz="4" w:space="0" w:color="000000"/>
              <w:left w:val="single" w:sz="4" w:space="0" w:color="000000"/>
              <w:bottom w:val="single" w:sz="4" w:space="0" w:color="000000"/>
            </w:tcBorders>
          </w:tcPr>
          <w:p w14:paraId="28BCEB91"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72A5E8B9" w14:textId="77777777" w:rsidR="00E14242" w:rsidRPr="001B77A4" w:rsidRDefault="00E14242" w:rsidP="00E1424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 xml:space="preserve">Организовать разъяснительную работу среди воспитанников дошкольных образовательных организаций, учащихся общеобразовательных организаций о требованиях пожарной безопасности в быту, в период новогодних мероприятий </w:t>
            </w:r>
            <w:r w:rsidRPr="001B77A4">
              <w:rPr>
                <w:rFonts w:ascii="PT Astra Serif" w:hAnsi="PT Astra Serif"/>
                <w:sz w:val="26"/>
                <w:szCs w:val="26"/>
                <w:lang w:eastAsia="zh-CN"/>
              </w:rPr>
              <w:br/>
              <w:t xml:space="preserve">и правилах пользования пиротехническими изделиями. Разместить противопожарную наглядную агитацию на стендах </w:t>
            </w:r>
            <w:r w:rsidRPr="001B77A4">
              <w:rPr>
                <w:rFonts w:ascii="PT Astra Serif" w:hAnsi="PT Astra Serif"/>
                <w:sz w:val="26"/>
                <w:szCs w:val="26"/>
                <w:lang w:eastAsia="zh-CN"/>
              </w:rPr>
              <w:br/>
              <w:t>в образовательных организациях.</w:t>
            </w:r>
          </w:p>
        </w:tc>
        <w:tc>
          <w:tcPr>
            <w:tcW w:w="1417" w:type="dxa"/>
            <w:tcBorders>
              <w:top w:val="single" w:sz="4" w:space="0" w:color="000000"/>
              <w:left w:val="single" w:sz="4" w:space="0" w:color="000000"/>
              <w:bottom w:val="single" w:sz="4" w:space="0" w:color="000000"/>
            </w:tcBorders>
          </w:tcPr>
          <w:p w14:paraId="61DDF33F"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 xml:space="preserve">Перед </w:t>
            </w:r>
          </w:p>
          <w:p w14:paraId="1AC9A369"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 xml:space="preserve">зимними каникулами </w:t>
            </w:r>
          </w:p>
        </w:tc>
        <w:tc>
          <w:tcPr>
            <w:tcW w:w="3812" w:type="dxa"/>
            <w:tcBorders>
              <w:top w:val="single" w:sz="4" w:space="0" w:color="000000"/>
              <w:left w:val="single" w:sz="4" w:space="0" w:color="000000"/>
              <w:bottom w:val="single" w:sz="4" w:space="0" w:color="000000"/>
              <w:right w:val="single" w:sz="4" w:space="0" w:color="000000"/>
            </w:tcBorders>
          </w:tcPr>
          <w:p w14:paraId="448EBFB9" w14:textId="77777777" w:rsidR="00E14242" w:rsidRPr="001B77A4" w:rsidRDefault="00CE1B19" w:rsidP="00E14242">
            <w:pPr>
              <w:suppressAutoHyphens/>
              <w:spacing w:after="0" w:line="240" w:lineRule="auto"/>
              <w:jc w:val="both"/>
              <w:rPr>
                <w:rFonts w:ascii="PT Astra Serif" w:hAnsi="PT Astra Serif"/>
                <w:sz w:val="26"/>
                <w:szCs w:val="26"/>
                <w:lang w:eastAsia="zh-CN"/>
              </w:rPr>
            </w:pPr>
            <w:r w:rsidRPr="00CE1B19">
              <w:rPr>
                <w:rFonts w:ascii="PT Astra Serif" w:hAnsi="PT Astra Serif"/>
                <w:sz w:val="26"/>
                <w:szCs w:val="26"/>
                <w:lang w:eastAsia="zh-CN"/>
              </w:rPr>
              <w:t>Отдел образования Администрации</w:t>
            </w:r>
            <w:r>
              <w:rPr>
                <w:rFonts w:ascii="PT Astra Serif" w:hAnsi="PT Astra Serif"/>
                <w:sz w:val="26"/>
                <w:szCs w:val="26"/>
                <w:lang w:eastAsia="zh-CN"/>
              </w:rPr>
              <w:t xml:space="preserve"> муниципального образования</w:t>
            </w:r>
          </w:p>
        </w:tc>
      </w:tr>
      <w:tr w:rsidR="00E14242" w:rsidRPr="001B77A4" w14:paraId="19E4F185" w14:textId="77777777" w:rsidTr="00DE6821">
        <w:trPr>
          <w:trHeight w:val="1800"/>
        </w:trPr>
        <w:tc>
          <w:tcPr>
            <w:tcW w:w="611" w:type="dxa"/>
            <w:tcBorders>
              <w:top w:val="single" w:sz="4" w:space="0" w:color="000000"/>
              <w:left w:val="single" w:sz="4" w:space="0" w:color="000000"/>
              <w:bottom w:val="single" w:sz="4" w:space="0" w:color="000000"/>
            </w:tcBorders>
          </w:tcPr>
          <w:p w14:paraId="349E5416"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390CA8A2" w14:textId="77777777" w:rsidR="00E14242" w:rsidRPr="001B77A4" w:rsidRDefault="00E14242" w:rsidP="0021331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Усилить контроль за состоянием подъездов и проездов</w:t>
            </w:r>
            <w:r w:rsidR="00213312" w:rsidRPr="001B77A4">
              <w:rPr>
                <w:rFonts w:ascii="PT Astra Serif" w:hAnsi="PT Astra Serif"/>
                <w:sz w:val="26"/>
                <w:szCs w:val="26"/>
                <w:lang w:eastAsia="zh-CN"/>
              </w:rPr>
              <w:br/>
            </w:r>
            <w:r w:rsidRPr="001B77A4">
              <w:rPr>
                <w:rFonts w:ascii="PT Astra Serif" w:hAnsi="PT Astra Serif"/>
                <w:sz w:val="26"/>
                <w:szCs w:val="26"/>
                <w:lang w:eastAsia="zh-CN"/>
              </w:rPr>
              <w:t>к населенным пунктам, водоисточникам, зданиям.</w:t>
            </w:r>
          </w:p>
        </w:tc>
        <w:tc>
          <w:tcPr>
            <w:tcW w:w="1417" w:type="dxa"/>
            <w:tcBorders>
              <w:top w:val="single" w:sz="4" w:space="0" w:color="000000"/>
              <w:left w:val="single" w:sz="4" w:space="0" w:color="000000"/>
              <w:bottom w:val="single" w:sz="4" w:space="0" w:color="000000"/>
            </w:tcBorders>
          </w:tcPr>
          <w:p w14:paraId="35AE241F"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В течение зимнего периода</w:t>
            </w:r>
          </w:p>
        </w:tc>
        <w:tc>
          <w:tcPr>
            <w:tcW w:w="3812" w:type="dxa"/>
            <w:tcBorders>
              <w:top w:val="single" w:sz="4" w:space="0" w:color="000000"/>
              <w:left w:val="single" w:sz="4" w:space="0" w:color="000000"/>
              <w:bottom w:val="single" w:sz="4" w:space="0" w:color="000000"/>
              <w:right w:val="single" w:sz="4" w:space="0" w:color="000000"/>
            </w:tcBorders>
          </w:tcPr>
          <w:p w14:paraId="74AC87DC" w14:textId="77777777" w:rsidR="00E14242" w:rsidRPr="001B77A4" w:rsidRDefault="00CE1B19" w:rsidP="00E14242">
            <w:pPr>
              <w:suppressAutoHyphens/>
              <w:spacing w:after="0" w:line="240" w:lineRule="auto"/>
              <w:jc w:val="both"/>
              <w:rPr>
                <w:rFonts w:ascii="PT Astra Serif" w:hAnsi="PT Astra Serif"/>
                <w:sz w:val="26"/>
                <w:szCs w:val="26"/>
                <w:lang w:eastAsia="zh-CN"/>
              </w:rPr>
            </w:pPr>
            <w:r w:rsidRPr="00CE1B19">
              <w:rPr>
                <w:rFonts w:ascii="PT Astra Serif" w:hAnsi="PT Astra Serif"/>
                <w:sz w:val="26"/>
                <w:szCs w:val="26"/>
                <w:lang w:eastAsia="zh-CN"/>
              </w:rPr>
              <w:t>Управление территориального развития и проектной деятельности Администрации</w:t>
            </w:r>
            <w:r>
              <w:rPr>
                <w:rFonts w:ascii="PT Astra Serif" w:hAnsi="PT Astra Serif"/>
                <w:sz w:val="26"/>
                <w:szCs w:val="26"/>
                <w:lang w:eastAsia="zh-CN"/>
              </w:rPr>
              <w:t xml:space="preserve"> </w:t>
            </w:r>
            <w:r w:rsidRPr="00CE1B19">
              <w:rPr>
                <w:rFonts w:ascii="PT Astra Serif" w:hAnsi="PT Astra Serif"/>
                <w:sz w:val="26"/>
                <w:szCs w:val="26"/>
                <w:lang w:eastAsia="zh-CN"/>
              </w:rPr>
              <w:t>муниципального образования</w:t>
            </w:r>
          </w:p>
        </w:tc>
      </w:tr>
      <w:tr w:rsidR="00E14242" w:rsidRPr="001B77A4" w14:paraId="5E2CFC5E" w14:textId="77777777" w:rsidTr="00DE6821">
        <w:trPr>
          <w:trHeight w:val="3590"/>
        </w:trPr>
        <w:tc>
          <w:tcPr>
            <w:tcW w:w="611" w:type="dxa"/>
            <w:tcBorders>
              <w:top w:val="single" w:sz="4" w:space="0" w:color="000000"/>
              <w:left w:val="single" w:sz="4" w:space="0" w:color="000000"/>
              <w:bottom w:val="single" w:sz="4" w:space="0" w:color="000000"/>
            </w:tcBorders>
          </w:tcPr>
          <w:p w14:paraId="7F1232AF" w14:textId="77777777" w:rsidR="00E14242" w:rsidRPr="001B77A4" w:rsidRDefault="00E14242" w:rsidP="00E14242">
            <w:pPr>
              <w:numPr>
                <w:ilvl w:val="0"/>
                <w:numId w:val="11"/>
              </w:numPr>
              <w:suppressAutoHyphens/>
              <w:snapToGrid w:val="0"/>
              <w:spacing w:after="0" w:line="240" w:lineRule="auto"/>
              <w:rPr>
                <w:rFonts w:ascii="PT Astra Serif" w:hAnsi="PT Astra Serif"/>
                <w:sz w:val="26"/>
                <w:szCs w:val="26"/>
                <w:lang w:eastAsia="zh-CN"/>
              </w:rPr>
            </w:pPr>
          </w:p>
        </w:tc>
        <w:tc>
          <w:tcPr>
            <w:tcW w:w="4007" w:type="dxa"/>
            <w:tcBorders>
              <w:top w:val="single" w:sz="4" w:space="0" w:color="000000"/>
              <w:left w:val="single" w:sz="4" w:space="0" w:color="000000"/>
              <w:bottom w:val="single" w:sz="4" w:space="0" w:color="000000"/>
            </w:tcBorders>
          </w:tcPr>
          <w:p w14:paraId="782F6CB1" w14:textId="77777777" w:rsidR="00E14242" w:rsidRPr="001B77A4" w:rsidRDefault="00E14242" w:rsidP="00213312">
            <w:pPr>
              <w:suppressAutoHyphens/>
              <w:spacing w:after="0" w:line="240" w:lineRule="auto"/>
              <w:jc w:val="both"/>
              <w:rPr>
                <w:rFonts w:ascii="PT Astra Serif" w:hAnsi="PT Astra Serif"/>
                <w:sz w:val="26"/>
                <w:szCs w:val="26"/>
                <w:lang w:eastAsia="zh-CN"/>
              </w:rPr>
            </w:pPr>
            <w:r w:rsidRPr="001B77A4">
              <w:rPr>
                <w:rFonts w:ascii="PT Astra Serif" w:hAnsi="PT Astra Serif"/>
                <w:sz w:val="26"/>
                <w:szCs w:val="26"/>
                <w:lang w:eastAsia="zh-CN"/>
              </w:rPr>
              <w:t>Постановлениям Глав</w:t>
            </w:r>
            <w:r w:rsidR="0071259C">
              <w:rPr>
                <w:rFonts w:ascii="PT Astra Serif" w:hAnsi="PT Astra Serif"/>
                <w:sz w:val="26"/>
                <w:szCs w:val="26"/>
                <w:lang w:eastAsia="zh-CN"/>
              </w:rPr>
              <w:t>ы</w:t>
            </w:r>
            <w:r w:rsidRPr="001B77A4">
              <w:rPr>
                <w:rFonts w:ascii="PT Astra Serif" w:hAnsi="PT Astra Serif"/>
                <w:sz w:val="26"/>
                <w:szCs w:val="26"/>
                <w:lang w:eastAsia="zh-CN"/>
              </w:rPr>
              <w:t xml:space="preserve"> муниципальн</w:t>
            </w:r>
            <w:r w:rsidR="0071259C">
              <w:rPr>
                <w:rFonts w:ascii="PT Astra Serif" w:hAnsi="PT Astra Serif"/>
                <w:sz w:val="26"/>
                <w:szCs w:val="26"/>
                <w:lang w:eastAsia="zh-CN"/>
              </w:rPr>
              <w:t>ого</w:t>
            </w:r>
            <w:r w:rsidRPr="001B77A4">
              <w:rPr>
                <w:rFonts w:ascii="PT Astra Serif" w:hAnsi="PT Astra Serif"/>
                <w:sz w:val="26"/>
                <w:szCs w:val="26"/>
                <w:lang w:eastAsia="zh-CN"/>
              </w:rPr>
              <w:t xml:space="preserve"> образовани</w:t>
            </w:r>
            <w:r w:rsidR="0071259C">
              <w:rPr>
                <w:rFonts w:ascii="PT Astra Serif" w:hAnsi="PT Astra Serif"/>
                <w:sz w:val="26"/>
                <w:szCs w:val="26"/>
                <w:lang w:eastAsia="zh-CN"/>
              </w:rPr>
              <w:t>я</w:t>
            </w:r>
            <w:r w:rsidRPr="001B77A4">
              <w:rPr>
                <w:rFonts w:ascii="PT Astra Serif" w:hAnsi="PT Astra Serif"/>
                <w:sz w:val="26"/>
                <w:szCs w:val="26"/>
                <w:lang w:eastAsia="zh-CN"/>
              </w:rPr>
              <w:t xml:space="preserve"> Удмуртской Республики утвердить перечень специальных площадок                в местах массового скопления людей, предназначенных для запусков фейерверков (салютов). </w:t>
            </w:r>
          </w:p>
        </w:tc>
        <w:tc>
          <w:tcPr>
            <w:tcW w:w="1417" w:type="dxa"/>
            <w:tcBorders>
              <w:top w:val="single" w:sz="4" w:space="0" w:color="000000"/>
              <w:left w:val="single" w:sz="4" w:space="0" w:color="000000"/>
              <w:bottom w:val="single" w:sz="4" w:space="0" w:color="000000"/>
            </w:tcBorders>
          </w:tcPr>
          <w:p w14:paraId="4E69ABB9" w14:textId="77777777" w:rsidR="00E14242" w:rsidRPr="001B77A4" w:rsidRDefault="00E14242" w:rsidP="00E1424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 xml:space="preserve">До </w:t>
            </w:r>
          </w:p>
          <w:p w14:paraId="46EDC7ED" w14:textId="77777777" w:rsidR="00E14242" w:rsidRPr="001B77A4" w:rsidRDefault="00E14242" w:rsidP="00213312">
            <w:pPr>
              <w:suppressAutoHyphens/>
              <w:spacing w:after="0" w:line="240" w:lineRule="auto"/>
              <w:jc w:val="center"/>
              <w:rPr>
                <w:rFonts w:ascii="PT Astra Serif" w:hAnsi="PT Astra Serif"/>
                <w:sz w:val="26"/>
                <w:szCs w:val="26"/>
                <w:lang w:eastAsia="zh-CN"/>
              </w:rPr>
            </w:pPr>
            <w:r w:rsidRPr="001B77A4">
              <w:rPr>
                <w:rFonts w:ascii="PT Astra Serif" w:hAnsi="PT Astra Serif"/>
                <w:sz w:val="26"/>
                <w:szCs w:val="26"/>
                <w:lang w:eastAsia="zh-CN"/>
              </w:rPr>
              <w:t>02.12.202</w:t>
            </w:r>
            <w:r w:rsidR="00213312" w:rsidRPr="001B77A4">
              <w:rPr>
                <w:rFonts w:ascii="PT Astra Serif" w:hAnsi="PT Astra Serif"/>
                <w:sz w:val="26"/>
                <w:szCs w:val="26"/>
                <w:lang w:eastAsia="zh-CN"/>
              </w:rPr>
              <w:t>6</w:t>
            </w:r>
          </w:p>
        </w:tc>
        <w:tc>
          <w:tcPr>
            <w:tcW w:w="3812" w:type="dxa"/>
            <w:tcBorders>
              <w:top w:val="single" w:sz="4" w:space="0" w:color="000000"/>
              <w:left w:val="single" w:sz="4" w:space="0" w:color="000000"/>
              <w:bottom w:val="single" w:sz="4" w:space="0" w:color="000000"/>
              <w:right w:val="single" w:sz="4" w:space="0" w:color="000000"/>
            </w:tcBorders>
          </w:tcPr>
          <w:p w14:paraId="2B1BA245" w14:textId="77777777" w:rsidR="00E14242" w:rsidRPr="001B77A4" w:rsidRDefault="00CE1B19" w:rsidP="00E14242">
            <w:pPr>
              <w:suppressAutoHyphens/>
              <w:spacing w:after="0" w:line="240" w:lineRule="auto"/>
              <w:jc w:val="both"/>
              <w:rPr>
                <w:rFonts w:ascii="PT Astra Serif" w:hAnsi="PT Astra Serif"/>
                <w:sz w:val="26"/>
                <w:szCs w:val="26"/>
                <w:lang w:eastAsia="zh-CN"/>
              </w:rPr>
            </w:pPr>
            <w:r w:rsidRPr="00CE1B19">
              <w:rPr>
                <w:rFonts w:ascii="PT Astra Serif" w:hAnsi="PT Astra Serif"/>
                <w:sz w:val="26"/>
                <w:szCs w:val="26"/>
                <w:lang w:eastAsia="zh-CN"/>
              </w:rPr>
              <w:t>Отдел ГО, ЧС, защиты информации</w:t>
            </w:r>
            <w:r w:rsidR="0071259C">
              <w:rPr>
                <w:rFonts w:ascii="PT Astra Serif" w:hAnsi="PT Astra Serif"/>
                <w:sz w:val="26"/>
                <w:szCs w:val="26"/>
                <w:lang w:eastAsia="zh-CN"/>
              </w:rPr>
              <w:t xml:space="preserve"> </w:t>
            </w:r>
            <w:r w:rsidRPr="00CE1B19">
              <w:rPr>
                <w:rFonts w:ascii="PT Astra Serif" w:hAnsi="PT Astra Serif"/>
                <w:sz w:val="26"/>
                <w:szCs w:val="26"/>
                <w:lang w:eastAsia="zh-CN"/>
              </w:rPr>
              <w:t>и</w:t>
            </w:r>
            <w:r w:rsidR="0071259C">
              <w:rPr>
                <w:rFonts w:ascii="PT Astra Serif" w:hAnsi="PT Astra Serif"/>
                <w:sz w:val="26"/>
                <w:szCs w:val="26"/>
                <w:lang w:eastAsia="zh-CN"/>
              </w:rPr>
              <w:t xml:space="preserve"> </w:t>
            </w:r>
            <w:r w:rsidRPr="00CE1B19">
              <w:rPr>
                <w:rFonts w:ascii="PT Astra Serif" w:hAnsi="PT Astra Serif"/>
                <w:sz w:val="26"/>
                <w:szCs w:val="26"/>
                <w:lang w:eastAsia="zh-CN"/>
              </w:rPr>
              <w:t xml:space="preserve">мобилизационной </w:t>
            </w:r>
            <w:r w:rsidR="0071259C" w:rsidRPr="00CE1B19">
              <w:rPr>
                <w:rFonts w:ascii="PT Astra Serif" w:hAnsi="PT Astra Serif"/>
                <w:sz w:val="26"/>
                <w:szCs w:val="26"/>
                <w:lang w:eastAsia="zh-CN"/>
              </w:rPr>
              <w:t>работы</w:t>
            </w:r>
            <w:r w:rsidR="0071259C">
              <w:rPr>
                <w:rFonts w:ascii="PT Astra Serif" w:hAnsi="PT Astra Serif"/>
                <w:sz w:val="26"/>
                <w:szCs w:val="26"/>
                <w:lang w:eastAsia="zh-CN"/>
              </w:rPr>
              <w:t>, Управление</w:t>
            </w:r>
            <w:r w:rsidR="0023786E" w:rsidRPr="0023786E">
              <w:rPr>
                <w:rFonts w:ascii="PT Astra Serif" w:hAnsi="PT Astra Serif"/>
                <w:sz w:val="26"/>
                <w:szCs w:val="26"/>
                <w:lang w:eastAsia="zh-CN"/>
              </w:rPr>
              <w:t xml:space="preserve"> территориального развития и проектной деятельности Администрации муниципального образования</w:t>
            </w:r>
          </w:p>
        </w:tc>
      </w:tr>
    </w:tbl>
    <w:p w14:paraId="7EDA910A" w14:textId="77777777" w:rsidR="00E14242" w:rsidRPr="001B77A4" w:rsidRDefault="00E14242" w:rsidP="00F761B0">
      <w:pPr>
        <w:suppressAutoHyphens/>
        <w:spacing w:after="0" w:line="240" w:lineRule="auto"/>
        <w:rPr>
          <w:rFonts w:ascii="PT Astra Serif" w:hAnsi="PT Astra Serif"/>
          <w:sz w:val="26"/>
          <w:szCs w:val="26"/>
          <w:lang w:eastAsia="zh-CN"/>
        </w:rPr>
      </w:pPr>
    </w:p>
    <w:sectPr w:rsidR="00E14242" w:rsidRPr="001B77A4" w:rsidSect="00B05320">
      <w:headerReference w:type="default" r:id="rId8"/>
      <w:footnotePr>
        <w:pos w:val="beneathText"/>
      </w:footnotePr>
      <w:type w:val="continuous"/>
      <w:pgSz w:w="11905" w:h="16837" w:code="9"/>
      <w:pgMar w:top="1134" w:right="567" w:bottom="1134" w:left="1701" w:header="567" w:footer="32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321CD" w14:textId="77777777" w:rsidR="007738BD" w:rsidRDefault="007738BD" w:rsidP="002E33C0">
      <w:pPr>
        <w:spacing w:after="0" w:line="240" w:lineRule="auto"/>
      </w:pPr>
      <w:r>
        <w:separator/>
      </w:r>
    </w:p>
  </w:endnote>
  <w:endnote w:type="continuationSeparator" w:id="0">
    <w:p w14:paraId="2551B026" w14:textId="77777777" w:rsidR="007738BD" w:rsidRDefault="007738BD" w:rsidP="002E3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Cambria"/>
    <w:charset w:val="CC"/>
    <w:family w:val="roman"/>
    <w:pitch w:val="variable"/>
    <w:sig w:usb0="A00002EF"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1330F" w14:textId="77777777" w:rsidR="007738BD" w:rsidRDefault="007738BD" w:rsidP="002E33C0">
      <w:pPr>
        <w:spacing w:after="0" w:line="240" w:lineRule="auto"/>
      </w:pPr>
      <w:r>
        <w:separator/>
      </w:r>
    </w:p>
  </w:footnote>
  <w:footnote w:type="continuationSeparator" w:id="0">
    <w:p w14:paraId="28239280" w14:textId="77777777" w:rsidR="007738BD" w:rsidRDefault="007738BD" w:rsidP="002E3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2E521" w14:textId="77777777" w:rsidR="00321B47" w:rsidRPr="00AC26B1" w:rsidRDefault="00321B47">
    <w:pPr>
      <w:pStyle w:val="a6"/>
      <w:jc w:val="center"/>
      <w:rPr>
        <w:sz w:val="24"/>
        <w:szCs w:val="24"/>
      </w:rPr>
    </w:pPr>
    <w:r w:rsidRPr="00AC26B1">
      <w:rPr>
        <w:sz w:val="24"/>
        <w:szCs w:val="24"/>
      </w:rPr>
      <w:fldChar w:fldCharType="begin"/>
    </w:r>
    <w:r w:rsidRPr="00AC26B1">
      <w:rPr>
        <w:sz w:val="24"/>
        <w:szCs w:val="24"/>
      </w:rPr>
      <w:instrText xml:space="preserve"> PAGE   \* MERGEFORMAT </w:instrText>
    </w:r>
    <w:r w:rsidRPr="00AC26B1">
      <w:rPr>
        <w:sz w:val="24"/>
        <w:szCs w:val="24"/>
      </w:rPr>
      <w:fldChar w:fldCharType="separate"/>
    </w:r>
    <w:r w:rsidR="00A8109C">
      <w:rPr>
        <w:noProof/>
        <w:sz w:val="24"/>
        <w:szCs w:val="24"/>
      </w:rPr>
      <w:t>2</w:t>
    </w:r>
    <w:r w:rsidRPr="00AC26B1">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6EB0D920"/>
    <w:name w:val="WW8Num1"/>
    <w:lvl w:ilvl="0">
      <w:start w:val="1"/>
      <w:numFmt w:val="decimal"/>
      <w:lvlText w:val="%1."/>
      <w:lvlJc w:val="left"/>
      <w:pPr>
        <w:tabs>
          <w:tab w:val="num" w:pos="-425"/>
        </w:tabs>
        <w:ind w:left="360" w:hanging="360"/>
      </w:pPr>
      <w:rPr>
        <w:b w:val="0"/>
        <w:color w:val="auto"/>
      </w:rPr>
    </w:lvl>
  </w:abstractNum>
  <w:abstractNum w:abstractNumId="1" w15:restartNumberingAfterBreak="0">
    <w:nsid w:val="066F0F6B"/>
    <w:multiLevelType w:val="hybridMultilevel"/>
    <w:tmpl w:val="12746AA8"/>
    <w:lvl w:ilvl="0" w:tplc="4D148680">
      <w:start w:val="1"/>
      <w:numFmt w:val="decimal"/>
      <w:lvlText w:val="%1."/>
      <w:lvlJc w:val="left"/>
      <w:pPr>
        <w:ind w:left="720" w:hanging="360"/>
      </w:pPr>
      <w:rPr>
        <w:rFonts w:ascii="Tahoma" w:hAnsi="Tahoma" w:cs="Tahom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6B10C0"/>
    <w:multiLevelType w:val="hybridMultilevel"/>
    <w:tmpl w:val="CAE688C4"/>
    <w:lvl w:ilvl="0" w:tplc="1C4CE0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9D2711"/>
    <w:multiLevelType w:val="hybridMultilevel"/>
    <w:tmpl w:val="F7F4F596"/>
    <w:lvl w:ilvl="0" w:tplc="28187E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4562613"/>
    <w:multiLevelType w:val="multilevel"/>
    <w:tmpl w:val="F0C2F3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3879D2"/>
    <w:multiLevelType w:val="hybridMultilevel"/>
    <w:tmpl w:val="CD5A9264"/>
    <w:lvl w:ilvl="0" w:tplc="724656D0">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8C95C83"/>
    <w:multiLevelType w:val="hybridMultilevel"/>
    <w:tmpl w:val="F8CEA5C8"/>
    <w:lvl w:ilvl="0" w:tplc="19B0CB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271591C"/>
    <w:multiLevelType w:val="multilevel"/>
    <w:tmpl w:val="8B4A1410"/>
    <w:lvl w:ilvl="0">
      <w:start w:val="3"/>
      <w:numFmt w:val="bullet"/>
      <w:lvlText w:val="-"/>
      <w:lvlJc w:val="left"/>
      <w:pPr>
        <w:tabs>
          <w:tab w:val="num" w:pos="1069"/>
        </w:tabs>
        <w:ind w:left="1069" w:hanging="360"/>
      </w:pPr>
      <w:rPr>
        <w:rFonts w:ascii="PT Astra Serif" w:hAnsi="PT Astra Serif" w:cs="PT Astra Serif"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93424EB"/>
    <w:multiLevelType w:val="hybridMultilevel"/>
    <w:tmpl w:val="0EB6CE54"/>
    <w:lvl w:ilvl="0" w:tplc="C120762C">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C27617A"/>
    <w:multiLevelType w:val="hybridMultilevel"/>
    <w:tmpl w:val="2B966D40"/>
    <w:lvl w:ilvl="0" w:tplc="BCE8B2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6EB8575B"/>
    <w:multiLevelType w:val="hybridMultilevel"/>
    <w:tmpl w:val="B596D04E"/>
    <w:lvl w:ilvl="0" w:tplc="AA168A94">
      <w:start w:val="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429859363">
    <w:abstractNumId w:val="9"/>
  </w:num>
  <w:num w:numId="2" w16cid:durableId="1401177291">
    <w:abstractNumId w:val="4"/>
  </w:num>
  <w:num w:numId="3" w16cid:durableId="1599606969">
    <w:abstractNumId w:val="1"/>
  </w:num>
  <w:num w:numId="4" w16cid:durableId="1138956001">
    <w:abstractNumId w:val="8"/>
  </w:num>
  <w:num w:numId="5" w16cid:durableId="2093964447">
    <w:abstractNumId w:val="2"/>
  </w:num>
  <w:num w:numId="6" w16cid:durableId="225800953">
    <w:abstractNumId w:val="6"/>
  </w:num>
  <w:num w:numId="7" w16cid:durableId="461533888">
    <w:abstractNumId w:val="10"/>
  </w:num>
  <w:num w:numId="8" w16cid:durableId="182715769">
    <w:abstractNumId w:val="5"/>
  </w:num>
  <w:num w:numId="9" w16cid:durableId="557907994">
    <w:abstractNumId w:val="7"/>
  </w:num>
  <w:num w:numId="10" w16cid:durableId="555051796">
    <w:abstractNumId w:val="3"/>
  </w:num>
  <w:num w:numId="11" w16cid:durableId="655188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7DA"/>
    <w:rsid w:val="0000074A"/>
    <w:rsid w:val="00002983"/>
    <w:rsid w:val="00002AAB"/>
    <w:rsid w:val="0000367D"/>
    <w:rsid w:val="00003C3C"/>
    <w:rsid w:val="00003DE5"/>
    <w:rsid w:val="000040E6"/>
    <w:rsid w:val="000042DA"/>
    <w:rsid w:val="00005E68"/>
    <w:rsid w:val="000073F7"/>
    <w:rsid w:val="00007890"/>
    <w:rsid w:val="000078E1"/>
    <w:rsid w:val="000078FB"/>
    <w:rsid w:val="00010917"/>
    <w:rsid w:val="00010999"/>
    <w:rsid w:val="000113B5"/>
    <w:rsid w:val="0001267D"/>
    <w:rsid w:val="0001286D"/>
    <w:rsid w:val="0001350F"/>
    <w:rsid w:val="0001374A"/>
    <w:rsid w:val="00014821"/>
    <w:rsid w:val="00014B21"/>
    <w:rsid w:val="00014E75"/>
    <w:rsid w:val="00014EC6"/>
    <w:rsid w:val="00015E04"/>
    <w:rsid w:val="0001624B"/>
    <w:rsid w:val="00016DA7"/>
    <w:rsid w:val="00016E0D"/>
    <w:rsid w:val="00016F2B"/>
    <w:rsid w:val="000175D4"/>
    <w:rsid w:val="00017B3C"/>
    <w:rsid w:val="00017C8A"/>
    <w:rsid w:val="000217C3"/>
    <w:rsid w:val="00022122"/>
    <w:rsid w:val="00022216"/>
    <w:rsid w:val="00022780"/>
    <w:rsid w:val="00023721"/>
    <w:rsid w:val="0002374D"/>
    <w:rsid w:val="0002405D"/>
    <w:rsid w:val="000244FC"/>
    <w:rsid w:val="00024F6A"/>
    <w:rsid w:val="00025C02"/>
    <w:rsid w:val="00025FDE"/>
    <w:rsid w:val="00026A6D"/>
    <w:rsid w:val="00026E3F"/>
    <w:rsid w:val="00026EC9"/>
    <w:rsid w:val="00027201"/>
    <w:rsid w:val="0003068D"/>
    <w:rsid w:val="00030A97"/>
    <w:rsid w:val="00031E88"/>
    <w:rsid w:val="00032F31"/>
    <w:rsid w:val="00033385"/>
    <w:rsid w:val="00033F70"/>
    <w:rsid w:val="000340DB"/>
    <w:rsid w:val="00034F6E"/>
    <w:rsid w:val="0003750D"/>
    <w:rsid w:val="0004026C"/>
    <w:rsid w:val="00040F90"/>
    <w:rsid w:val="000410EC"/>
    <w:rsid w:val="00041B2E"/>
    <w:rsid w:val="00041E4B"/>
    <w:rsid w:val="000431B4"/>
    <w:rsid w:val="000451B2"/>
    <w:rsid w:val="0004538F"/>
    <w:rsid w:val="00045AB6"/>
    <w:rsid w:val="000460C7"/>
    <w:rsid w:val="00046C5E"/>
    <w:rsid w:val="00046FEC"/>
    <w:rsid w:val="00050A36"/>
    <w:rsid w:val="00050FBA"/>
    <w:rsid w:val="000513C7"/>
    <w:rsid w:val="00051F6B"/>
    <w:rsid w:val="00053877"/>
    <w:rsid w:val="00054131"/>
    <w:rsid w:val="000552D6"/>
    <w:rsid w:val="0005539C"/>
    <w:rsid w:val="00056B46"/>
    <w:rsid w:val="00057D50"/>
    <w:rsid w:val="00057F71"/>
    <w:rsid w:val="000600B7"/>
    <w:rsid w:val="00061378"/>
    <w:rsid w:val="000617E1"/>
    <w:rsid w:val="000617EC"/>
    <w:rsid w:val="00061D28"/>
    <w:rsid w:val="0006272A"/>
    <w:rsid w:val="00066648"/>
    <w:rsid w:val="000666AD"/>
    <w:rsid w:val="000673E4"/>
    <w:rsid w:val="00067A69"/>
    <w:rsid w:val="000720F7"/>
    <w:rsid w:val="000724AD"/>
    <w:rsid w:val="00072FD2"/>
    <w:rsid w:val="0007490D"/>
    <w:rsid w:val="0007522F"/>
    <w:rsid w:val="00075500"/>
    <w:rsid w:val="00076732"/>
    <w:rsid w:val="00076B40"/>
    <w:rsid w:val="000775A6"/>
    <w:rsid w:val="000815FF"/>
    <w:rsid w:val="000839AF"/>
    <w:rsid w:val="00086908"/>
    <w:rsid w:val="00086C3A"/>
    <w:rsid w:val="000874AF"/>
    <w:rsid w:val="00087751"/>
    <w:rsid w:val="00087BD6"/>
    <w:rsid w:val="00090528"/>
    <w:rsid w:val="0009222B"/>
    <w:rsid w:val="0009345C"/>
    <w:rsid w:val="00093B32"/>
    <w:rsid w:val="00094C38"/>
    <w:rsid w:val="0009500A"/>
    <w:rsid w:val="00096AC6"/>
    <w:rsid w:val="00097BD2"/>
    <w:rsid w:val="000A00EA"/>
    <w:rsid w:val="000A0216"/>
    <w:rsid w:val="000A0F6A"/>
    <w:rsid w:val="000A169A"/>
    <w:rsid w:val="000A1DC6"/>
    <w:rsid w:val="000A24A7"/>
    <w:rsid w:val="000A279E"/>
    <w:rsid w:val="000A2B34"/>
    <w:rsid w:val="000A3890"/>
    <w:rsid w:val="000A415E"/>
    <w:rsid w:val="000A4481"/>
    <w:rsid w:val="000A4FD3"/>
    <w:rsid w:val="000A5C27"/>
    <w:rsid w:val="000A779A"/>
    <w:rsid w:val="000B1243"/>
    <w:rsid w:val="000B1C13"/>
    <w:rsid w:val="000B2B6A"/>
    <w:rsid w:val="000B2CB4"/>
    <w:rsid w:val="000B477D"/>
    <w:rsid w:val="000B4B0C"/>
    <w:rsid w:val="000B4CD8"/>
    <w:rsid w:val="000B5330"/>
    <w:rsid w:val="000B6B76"/>
    <w:rsid w:val="000B79CC"/>
    <w:rsid w:val="000B7B86"/>
    <w:rsid w:val="000C0780"/>
    <w:rsid w:val="000C0930"/>
    <w:rsid w:val="000C0DCE"/>
    <w:rsid w:val="000C0DE9"/>
    <w:rsid w:val="000C2471"/>
    <w:rsid w:val="000C3773"/>
    <w:rsid w:val="000C412B"/>
    <w:rsid w:val="000C531C"/>
    <w:rsid w:val="000C61F0"/>
    <w:rsid w:val="000C6E9C"/>
    <w:rsid w:val="000C72EF"/>
    <w:rsid w:val="000C7651"/>
    <w:rsid w:val="000C765F"/>
    <w:rsid w:val="000C7D29"/>
    <w:rsid w:val="000C7E0C"/>
    <w:rsid w:val="000C7F46"/>
    <w:rsid w:val="000D00A4"/>
    <w:rsid w:val="000D0830"/>
    <w:rsid w:val="000D2212"/>
    <w:rsid w:val="000D22E8"/>
    <w:rsid w:val="000D393F"/>
    <w:rsid w:val="000D483B"/>
    <w:rsid w:val="000D4D0C"/>
    <w:rsid w:val="000D5503"/>
    <w:rsid w:val="000D5A0D"/>
    <w:rsid w:val="000D5FBD"/>
    <w:rsid w:val="000D6541"/>
    <w:rsid w:val="000D7E36"/>
    <w:rsid w:val="000E158D"/>
    <w:rsid w:val="000E3E6C"/>
    <w:rsid w:val="000E4896"/>
    <w:rsid w:val="000E499E"/>
    <w:rsid w:val="000E4A3A"/>
    <w:rsid w:val="000E61E9"/>
    <w:rsid w:val="000E6F67"/>
    <w:rsid w:val="000E7062"/>
    <w:rsid w:val="000E74D2"/>
    <w:rsid w:val="000F0E8B"/>
    <w:rsid w:val="000F150F"/>
    <w:rsid w:val="000F1606"/>
    <w:rsid w:val="000F279A"/>
    <w:rsid w:val="000F30D2"/>
    <w:rsid w:val="000F33DB"/>
    <w:rsid w:val="000F51CB"/>
    <w:rsid w:val="000F5BCC"/>
    <w:rsid w:val="000F76AB"/>
    <w:rsid w:val="001008B9"/>
    <w:rsid w:val="0010114B"/>
    <w:rsid w:val="00102438"/>
    <w:rsid w:val="0010295F"/>
    <w:rsid w:val="0010433D"/>
    <w:rsid w:val="00106142"/>
    <w:rsid w:val="001063AD"/>
    <w:rsid w:val="001064E6"/>
    <w:rsid w:val="00106B72"/>
    <w:rsid w:val="001102B1"/>
    <w:rsid w:val="00111055"/>
    <w:rsid w:val="001114D4"/>
    <w:rsid w:val="001123DE"/>
    <w:rsid w:val="00112744"/>
    <w:rsid w:val="00113FBD"/>
    <w:rsid w:val="00114393"/>
    <w:rsid w:val="00115EA7"/>
    <w:rsid w:val="00116CE9"/>
    <w:rsid w:val="001174E6"/>
    <w:rsid w:val="00117545"/>
    <w:rsid w:val="001179E4"/>
    <w:rsid w:val="00117CDC"/>
    <w:rsid w:val="00117F2F"/>
    <w:rsid w:val="001204BB"/>
    <w:rsid w:val="00122122"/>
    <w:rsid w:val="001234C1"/>
    <w:rsid w:val="00123936"/>
    <w:rsid w:val="00123E80"/>
    <w:rsid w:val="00126D50"/>
    <w:rsid w:val="00126F2D"/>
    <w:rsid w:val="001309D7"/>
    <w:rsid w:val="00130BCF"/>
    <w:rsid w:val="00131578"/>
    <w:rsid w:val="001319B3"/>
    <w:rsid w:val="001323DA"/>
    <w:rsid w:val="001324DD"/>
    <w:rsid w:val="001325D3"/>
    <w:rsid w:val="00132660"/>
    <w:rsid w:val="0013301F"/>
    <w:rsid w:val="001336E1"/>
    <w:rsid w:val="00133771"/>
    <w:rsid w:val="00133F3F"/>
    <w:rsid w:val="001345FE"/>
    <w:rsid w:val="00134ADB"/>
    <w:rsid w:val="0013509E"/>
    <w:rsid w:val="0013576C"/>
    <w:rsid w:val="001360A7"/>
    <w:rsid w:val="00136371"/>
    <w:rsid w:val="00136E33"/>
    <w:rsid w:val="00136F04"/>
    <w:rsid w:val="00143055"/>
    <w:rsid w:val="0014343F"/>
    <w:rsid w:val="00144828"/>
    <w:rsid w:val="00144F32"/>
    <w:rsid w:val="001453DD"/>
    <w:rsid w:val="00145A77"/>
    <w:rsid w:val="00146293"/>
    <w:rsid w:val="00146577"/>
    <w:rsid w:val="00146C07"/>
    <w:rsid w:val="0014707C"/>
    <w:rsid w:val="001473D5"/>
    <w:rsid w:val="00150739"/>
    <w:rsid w:val="00151E5B"/>
    <w:rsid w:val="0015497F"/>
    <w:rsid w:val="00155062"/>
    <w:rsid w:val="001559A6"/>
    <w:rsid w:val="0015616B"/>
    <w:rsid w:val="00157980"/>
    <w:rsid w:val="0016050F"/>
    <w:rsid w:val="00160EFA"/>
    <w:rsid w:val="001614C1"/>
    <w:rsid w:val="00161F3F"/>
    <w:rsid w:val="00162C20"/>
    <w:rsid w:val="00162EB1"/>
    <w:rsid w:val="00162FCA"/>
    <w:rsid w:val="00163275"/>
    <w:rsid w:val="00163B46"/>
    <w:rsid w:val="0016427D"/>
    <w:rsid w:val="001648D0"/>
    <w:rsid w:val="001676AB"/>
    <w:rsid w:val="001700E6"/>
    <w:rsid w:val="001709EF"/>
    <w:rsid w:val="00170A25"/>
    <w:rsid w:val="0017134F"/>
    <w:rsid w:val="00171515"/>
    <w:rsid w:val="0017205F"/>
    <w:rsid w:val="00172323"/>
    <w:rsid w:val="00172B96"/>
    <w:rsid w:val="00173D9F"/>
    <w:rsid w:val="00173FF7"/>
    <w:rsid w:val="001742CD"/>
    <w:rsid w:val="001745B3"/>
    <w:rsid w:val="001748A9"/>
    <w:rsid w:val="00174D8A"/>
    <w:rsid w:val="00174D8D"/>
    <w:rsid w:val="00174F3C"/>
    <w:rsid w:val="001750E5"/>
    <w:rsid w:val="001751B7"/>
    <w:rsid w:val="00175E6E"/>
    <w:rsid w:val="00176540"/>
    <w:rsid w:val="00176EE4"/>
    <w:rsid w:val="00181526"/>
    <w:rsid w:val="001823DA"/>
    <w:rsid w:val="00182BF9"/>
    <w:rsid w:val="00184F2F"/>
    <w:rsid w:val="00185C69"/>
    <w:rsid w:val="001870BC"/>
    <w:rsid w:val="00187524"/>
    <w:rsid w:val="001876F3"/>
    <w:rsid w:val="00187BD8"/>
    <w:rsid w:val="001903F7"/>
    <w:rsid w:val="00190A6B"/>
    <w:rsid w:val="0019517D"/>
    <w:rsid w:val="001969AE"/>
    <w:rsid w:val="001975D4"/>
    <w:rsid w:val="001A12B9"/>
    <w:rsid w:val="001A174B"/>
    <w:rsid w:val="001A1B7E"/>
    <w:rsid w:val="001A25ED"/>
    <w:rsid w:val="001A30C8"/>
    <w:rsid w:val="001A34F0"/>
    <w:rsid w:val="001A3E04"/>
    <w:rsid w:val="001A5569"/>
    <w:rsid w:val="001A5809"/>
    <w:rsid w:val="001A5B98"/>
    <w:rsid w:val="001A640B"/>
    <w:rsid w:val="001A7DD2"/>
    <w:rsid w:val="001B0A08"/>
    <w:rsid w:val="001B0E43"/>
    <w:rsid w:val="001B1172"/>
    <w:rsid w:val="001B2620"/>
    <w:rsid w:val="001B3EF7"/>
    <w:rsid w:val="001B4749"/>
    <w:rsid w:val="001B4C4F"/>
    <w:rsid w:val="001B5246"/>
    <w:rsid w:val="001B5BF9"/>
    <w:rsid w:val="001B5FA7"/>
    <w:rsid w:val="001B6A56"/>
    <w:rsid w:val="001B6F04"/>
    <w:rsid w:val="001B7067"/>
    <w:rsid w:val="001B7365"/>
    <w:rsid w:val="001B77A4"/>
    <w:rsid w:val="001B7C70"/>
    <w:rsid w:val="001C0C39"/>
    <w:rsid w:val="001C1771"/>
    <w:rsid w:val="001C2739"/>
    <w:rsid w:val="001C2B41"/>
    <w:rsid w:val="001C3EFD"/>
    <w:rsid w:val="001C3F18"/>
    <w:rsid w:val="001C43B0"/>
    <w:rsid w:val="001C4479"/>
    <w:rsid w:val="001C47F9"/>
    <w:rsid w:val="001C4B26"/>
    <w:rsid w:val="001C552A"/>
    <w:rsid w:val="001C6B80"/>
    <w:rsid w:val="001C7B65"/>
    <w:rsid w:val="001C7F72"/>
    <w:rsid w:val="001D1CB9"/>
    <w:rsid w:val="001D31C8"/>
    <w:rsid w:val="001D4788"/>
    <w:rsid w:val="001D4E52"/>
    <w:rsid w:val="001D5890"/>
    <w:rsid w:val="001D66AE"/>
    <w:rsid w:val="001D7F5D"/>
    <w:rsid w:val="001E0674"/>
    <w:rsid w:val="001E0706"/>
    <w:rsid w:val="001E0E0D"/>
    <w:rsid w:val="001E1694"/>
    <w:rsid w:val="001E1916"/>
    <w:rsid w:val="001E3579"/>
    <w:rsid w:val="001E50FA"/>
    <w:rsid w:val="001E556B"/>
    <w:rsid w:val="001E59E7"/>
    <w:rsid w:val="001E634B"/>
    <w:rsid w:val="001E652A"/>
    <w:rsid w:val="001E6A5F"/>
    <w:rsid w:val="001E6BC9"/>
    <w:rsid w:val="001E6CE0"/>
    <w:rsid w:val="001E7102"/>
    <w:rsid w:val="001E791A"/>
    <w:rsid w:val="001E7ACB"/>
    <w:rsid w:val="001E7B99"/>
    <w:rsid w:val="001E7F81"/>
    <w:rsid w:val="001F10E3"/>
    <w:rsid w:val="001F21E4"/>
    <w:rsid w:val="001F22EE"/>
    <w:rsid w:val="001F6CBB"/>
    <w:rsid w:val="001F78F5"/>
    <w:rsid w:val="00200600"/>
    <w:rsid w:val="002012A2"/>
    <w:rsid w:val="0020186E"/>
    <w:rsid w:val="0020194A"/>
    <w:rsid w:val="00202258"/>
    <w:rsid w:val="002025D3"/>
    <w:rsid w:val="00202892"/>
    <w:rsid w:val="002036CF"/>
    <w:rsid w:val="002037C8"/>
    <w:rsid w:val="002040B2"/>
    <w:rsid w:val="0020439D"/>
    <w:rsid w:val="002054C1"/>
    <w:rsid w:val="002058FB"/>
    <w:rsid w:val="0020593C"/>
    <w:rsid w:val="00205BD0"/>
    <w:rsid w:val="0020673A"/>
    <w:rsid w:val="00206EA4"/>
    <w:rsid w:val="0020731B"/>
    <w:rsid w:val="00207940"/>
    <w:rsid w:val="00207F58"/>
    <w:rsid w:val="00210740"/>
    <w:rsid w:val="002118A2"/>
    <w:rsid w:val="002119CC"/>
    <w:rsid w:val="002129AE"/>
    <w:rsid w:val="002129FC"/>
    <w:rsid w:val="00212ABE"/>
    <w:rsid w:val="00213312"/>
    <w:rsid w:val="002139E9"/>
    <w:rsid w:val="0021434E"/>
    <w:rsid w:val="002160A4"/>
    <w:rsid w:val="00217712"/>
    <w:rsid w:val="002200AA"/>
    <w:rsid w:val="00220703"/>
    <w:rsid w:val="002207A4"/>
    <w:rsid w:val="00221BA1"/>
    <w:rsid w:val="00221F06"/>
    <w:rsid w:val="00222125"/>
    <w:rsid w:val="00223515"/>
    <w:rsid w:val="00223990"/>
    <w:rsid w:val="00223D2C"/>
    <w:rsid w:val="002248EB"/>
    <w:rsid w:val="0022499C"/>
    <w:rsid w:val="00226429"/>
    <w:rsid w:val="00231239"/>
    <w:rsid w:val="002322B7"/>
    <w:rsid w:val="0023232A"/>
    <w:rsid w:val="00232382"/>
    <w:rsid w:val="002348B5"/>
    <w:rsid w:val="002356AF"/>
    <w:rsid w:val="002367E8"/>
    <w:rsid w:val="00236C5A"/>
    <w:rsid w:val="00236CCC"/>
    <w:rsid w:val="0023786E"/>
    <w:rsid w:val="00237EA5"/>
    <w:rsid w:val="00240AC4"/>
    <w:rsid w:val="002422F8"/>
    <w:rsid w:val="0024244A"/>
    <w:rsid w:val="002424AF"/>
    <w:rsid w:val="00242AC1"/>
    <w:rsid w:val="00244146"/>
    <w:rsid w:val="00244C3A"/>
    <w:rsid w:val="00245B29"/>
    <w:rsid w:val="00245CF0"/>
    <w:rsid w:val="00245F36"/>
    <w:rsid w:val="0025010D"/>
    <w:rsid w:val="00250954"/>
    <w:rsid w:val="00251449"/>
    <w:rsid w:val="00251A01"/>
    <w:rsid w:val="00252304"/>
    <w:rsid w:val="002533D9"/>
    <w:rsid w:val="00253EFD"/>
    <w:rsid w:val="00254E73"/>
    <w:rsid w:val="002563ED"/>
    <w:rsid w:val="0025791F"/>
    <w:rsid w:val="0026077D"/>
    <w:rsid w:val="002614C6"/>
    <w:rsid w:val="0026175B"/>
    <w:rsid w:val="00261807"/>
    <w:rsid w:val="00261E2A"/>
    <w:rsid w:val="00263580"/>
    <w:rsid w:val="00263F0E"/>
    <w:rsid w:val="002651DF"/>
    <w:rsid w:val="002654D6"/>
    <w:rsid w:val="00266302"/>
    <w:rsid w:val="00267EE8"/>
    <w:rsid w:val="0027020B"/>
    <w:rsid w:val="00270E9F"/>
    <w:rsid w:val="00271568"/>
    <w:rsid w:val="00271FBD"/>
    <w:rsid w:val="002730DD"/>
    <w:rsid w:val="0027391A"/>
    <w:rsid w:val="00275520"/>
    <w:rsid w:val="00275715"/>
    <w:rsid w:val="0027655A"/>
    <w:rsid w:val="0027683A"/>
    <w:rsid w:val="002768B5"/>
    <w:rsid w:val="00276C49"/>
    <w:rsid w:val="002778FF"/>
    <w:rsid w:val="0028013D"/>
    <w:rsid w:val="00280A13"/>
    <w:rsid w:val="00282DE0"/>
    <w:rsid w:val="002831A5"/>
    <w:rsid w:val="00283310"/>
    <w:rsid w:val="00283A6F"/>
    <w:rsid w:val="00284698"/>
    <w:rsid w:val="0028593D"/>
    <w:rsid w:val="00285AB5"/>
    <w:rsid w:val="00286A82"/>
    <w:rsid w:val="00286B94"/>
    <w:rsid w:val="00286BFD"/>
    <w:rsid w:val="00287F8C"/>
    <w:rsid w:val="0029003C"/>
    <w:rsid w:val="00290FCD"/>
    <w:rsid w:val="002914D0"/>
    <w:rsid w:val="002918C9"/>
    <w:rsid w:val="002921F5"/>
    <w:rsid w:val="002926A7"/>
    <w:rsid w:val="00293136"/>
    <w:rsid w:val="00293632"/>
    <w:rsid w:val="0029479C"/>
    <w:rsid w:val="0029485A"/>
    <w:rsid w:val="00294F14"/>
    <w:rsid w:val="00295396"/>
    <w:rsid w:val="00295B22"/>
    <w:rsid w:val="0029630F"/>
    <w:rsid w:val="002966AE"/>
    <w:rsid w:val="0029787F"/>
    <w:rsid w:val="002A0776"/>
    <w:rsid w:val="002A1474"/>
    <w:rsid w:val="002A1633"/>
    <w:rsid w:val="002A185A"/>
    <w:rsid w:val="002A25FD"/>
    <w:rsid w:val="002A2954"/>
    <w:rsid w:val="002A2CE2"/>
    <w:rsid w:val="002A2D71"/>
    <w:rsid w:val="002A32EE"/>
    <w:rsid w:val="002A4500"/>
    <w:rsid w:val="002A4ED3"/>
    <w:rsid w:val="002A5D96"/>
    <w:rsid w:val="002A7439"/>
    <w:rsid w:val="002A74A4"/>
    <w:rsid w:val="002A7824"/>
    <w:rsid w:val="002A7B35"/>
    <w:rsid w:val="002B0BAB"/>
    <w:rsid w:val="002B19E2"/>
    <w:rsid w:val="002B1BDA"/>
    <w:rsid w:val="002B3EA5"/>
    <w:rsid w:val="002B4524"/>
    <w:rsid w:val="002B6501"/>
    <w:rsid w:val="002B6D02"/>
    <w:rsid w:val="002B737A"/>
    <w:rsid w:val="002B76FC"/>
    <w:rsid w:val="002C0B10"/>
    <w:rsid w:val="002C2A65"/>
    <w:rsid w:val="002C2CE5"/>
    <w:rsid w:val="002C3CDE"/>
    <w:rsid w:val="002C4027"/>
    <w:rsid w:val="002C469F"/>
    <w:rsid w:val="002C4FD1"/>
    <w:rsid w:val="002C575F"/>
    <w:rsid w:val="002C5DA3"/>
    <w:rsid w:val="002C6652"/>
    <w:rsid w:val="002D119F"/>
    <w:rsid w:val="002D3B03"/>
    <w:rsid w:val="002D3DE5"/>
    <w:rsid w:val="002D3F78"/>
    <w:rsid w:val="002D42D5"/>
    <w:rsid w:val="002D69B1"/>
    <w:rsid w:val="002D69BC"/>
    <w:rsid w:val="002D6FE8"/>
    <w:rsid w:val="002D74E5"/>
    <w:rsid w:val="002D7CEA"/>
    <w:rsid w:val="002E022E"/>
    <w:rsid w:val="002E067F"/>
    <w:rsid w:val="002E0752"/>
    <w:rsid w:val="002E0A51"/>
    <w:rsid w:val="002E0AA0"/>
    <w:rsid w:val="002E0BD2"/>
    <w:rsid w:val="002E15D2"/>
    <w:rsid w:val="002E2C3D"/>
    <w:rsid w:val="002E33C0"/>
    <w:rsid w:val="002E3A77"/>
    <w:rsid w:val="002E3D0E"/>
    <w:rsid w:val="002E3D79"/>
    <w:rsid w:val="002E3F61"/>
    <w:rsid w:val="002E4E4F"/>
    <w:rsid w:val="002E5116"/>
    <w:rsid w:val="002E5A9D"/>
    <w:rsid w:val="002E65CF"/>
    <w:rsid w:val="002E697B"/>
    <w:rsid w:val="002E6DF4"/>
    <w:rsid w:val="002E7553"/>
    <w:rsid w:val="002E7E92"/>
    <w:rsid w:val="002F0DD4"/>
    <w:rsid w:val="002F1992"/>
    <w:rsid w:val="002F24D7"/>
    <w:rsid w:val="002F26BB"/>
    <w:rsid w:val="002F368F"/>
    <w:rsid w:val="002F3DA8"/>
    <w:rsid w:val="002F4B2C"/>
    <w:rsid w:val="002F4D5E"/>
    <w:rsid w:val="002F566C"/>
    <w:rsid w:val="002F64FC"/>
    <w:rsid w:val="002F65FC"/>
    <w:rsid w:val="002F67A1"/>
    <w:rsid w:val="002F6A09"/>
    <w:rsid w:val="002F6B71"/>
    <w:rsid w:val="002F7297"/>
    <w:rsid w:val="002F7B13"/>
    <w:rsid w:val="002F7D23"/>
    <w:rsid w:val="0030104C"/>
    <w:rsid w:val="00301355"/>
    <w:rsid w:val="0030191C"/>
    <w:rsid w:val="00301D01"/>
    <w:rsid w:val="0030244E"/>
    <w:rsid w:val="00302D94"/>
    <w:rsid w:val="0030316C"/>
    <w:rsid w:val="00303E14"/>
    <w:rsid w:val="00304B2B"/>
    <w:rsid w:val="00304B53"/>
    <w:rsid w:val="003053A9"/>
    <w:rsid w:val="003065A8"/>
    <w:rsid w:val="0031021D"/>
    <w:rsid w:val="003103A3"/>
    <w:rsid w:val="0031232C"/>
    <w:rsid w:val="003123B8"/>
    <w:rsid w:val="003130C8"/>
    <w:rsid w:val="003132C3"/>
    <w:rsid w:val="003150D8"/>
    <w:rsid w:val="0031512F"/>
    <w:rsid w:val="003151F0"/>
    <w:rsid w:val="0031523C"/>
    <w:rsid w:val="00316004"/>
    <w:rsid w:val="003164AB"/>
    <w:rsid w:val="00320B83"/>
    <w:rsid w:val="00320C61"/>
    <w:rsid w:val="00321B47"/>
    <w:rsid w:val="00321F58"/>
    <w:rsid w:val="0032247D"/>
    <w:rsid w:val="00322AEC"/>
    <w:rsid w:val="00322BAF"/>
    <w:rsid w:val="00324674"/>
    <w:rsid w:val="00324E69"/>
    <w:rsid w:val="003255DD"/>
    <w:rsid w:val="00326193"/>
    <w:rsid w:val="003266D4"/>
    <w:rsid w:val="00326903"/>
    <w:rsid w:val="003277FE"/>
    <w:rsid w:val="00327C26"/>
    <w:rsid w:val="00330B3B"/>
    <w:rsid w:val="0033183D"/>
    <w:rsid w:val="00331E5B"/>
    <w:rsid w:val="00333739"/>
    <w:rsid w:val="0033434C"/>
    <w:rsid w:val="0033568E"/>
    <w:rsid w:val="003372EF"/>
    <w:rsid w:val="003375B0"/>
    <w:rsid w:val="003379CE"/>
    <w:rsid w:val="00337DFC"/>
    <w:rsid w:val="0034063D"/>
    <w:rsid w:val="00340741"/>
    <w:rsid w:val="003407F6"/>
    <w:rsid w:val="00340883"/>
    <w:rsid w:val="00340E12"/>
    <w:rsid w:val="00341F3C"/>
    <w:rsid w:val="0034228A"/>
    <w:rsid w:val="00342B14"/>
    <w:rsid w:val="00343286"/>
    <w:rsid w:val="00343E64"/>
    <w:rsid w:val="003445CE"/>
    <w:rsid w:val="00345281"/>
    <w:rsid w:val="0034529D"/>
    <w:rsid w:val="00345333"/>
    <w:rsid w:val="00345409"/>
    <w:rsid w:val="00346013"/>
    <w:rsid w:val="00346DF1"/>
    <w:rsid w:val="00350266"/>
    <w:rsid w:val="003511FB"/>
    <w:rsid w:val="003512E0"/>
    <w:rsid w:val="003514B3"/>
    <w:rsid w:val="00351641"/>
    <w:rsid w:val="00352F36"/>
    <w:rsid w:val="003534F1"/>
    <w:rsid w:val="003539B0"/>
    <w:rsid w:val="003546DE"/>
    <w:rsid w:val="003561DB"/>
    <w:rsid w:val="00356401"/>
    <w:rsid w:val="00356BAA"/>
    <w:rsid w:val="0035756F"/>
    <w:rsid w:val="00357ED4"/>
    <w:rsid w:val="003603FA"/>
    <w:rsid w:val="00360ED4"/>
    <w:rsid w:val="0036186C"/>
    <w:rsid w:val="0036208A"/>
    <w:rsid w:val="003639AE"/>
    <w:rsid w:val="003642E8"/>
    <w:rsid w:val="0036475B"/>
    <w:rsid w:val="00364DDF"/>
    <w:rsid w:val="00367212"/>
    <w:rsid w:val="003679EE"/>
    <w:rsid w:val="00370D24"/>
    <w:rsid w:val="00370F0A"/>
    <w:rsid w:val="00371406"/>
    <w:rsid w:val="00371D37"/>
    <w:rsid w:val="00372240"/>
    <w:rsid w:val="00372CD7"/>
    <w:rsid w:val="00373429"/>
    <w:rsid w:val="0037437B"/>
    <w:rsid w:val="0037441C"/>
    <w:rsid w:val="00374772"/>
    <w:rsid w:val="00374E0C"/>
    <w:rsid w:val="00375A31"/>
    <w:rsid w:val="00375B8B"/>
    <w:rsid w:val="00375C16"/>
    <w:rsid w:val="003761A2"/>
    <w:rsid w:val="00377C75"/>
    <w:rsid w:val="00377E05"/>
    <w:rsid w:val="00377F0F"/>
    <w:rsid w:val="00380D3A"/>
    <w:rsid w:val="00381756"/>
    <w:rsid w:val="00381AD2"/>
    <w:rsid w:val="00383F75"/>
    <w:rsid w:val="003842C3"/>
    <w:rsid w:val="003844B7"/>
    <w:rsid w:val="00384B1A"/>
    <w:rsid w:val="003855D3"/>
    <w:rsid w:val="003858B2"/>
    <w:rsid w:val="00385989"/>
    <w:rsid w:val="003860D2"/>
    <w:rsid w:val="003866C3"/>
    <w:rsid w:val="00386F36"/>
    <w:rsid w:val="0039045E"/>
    <w:rsid w:val="00390490"/>
    <w:rsid w:val="003909DA"/>
    <w:rsid w:val="00390A74"/>
    <w:rsid w:val="00390DFF"/>
    <w:rsid w:val="00390EC5"/>
    <w:rsid w:val="003930BD"/>
    <w:rsid w:val="00394802"/>
    <w:rsid w:val="00394C22"/>
    <w:rsid w:val="003969C2"/>
    <w:rsid w:val="0039763E"/>
    <w:rsid w:val="00397809"/>
    <w:rsid w:val="0039781E"/>
    <w:rsid w:val="003A1448"/>
    <w:rsid w:val="003A2356"/>
    <w:rsid w:val="003A26A1"/>
    <w:rsid w:val="003A277B"/>
    <w:rsid w:val="003A2A95"/>
    <w:rsid w:val="003A490C"/>
    <w:rsid w:val="003A61CC"/>
    <w:rsid w:val="003A6315"/>
    <w:rsid w:val="003A6679"/>
    <w:rsid w:val="003B04BC"/>
    <w:rsid w:val="003B07E9"/>
    <w:rsid w:val="003B094D"/>
    <w:rsid w:val="003B0E73"/>
    <w:rsid w:val="003B1AEA"/>
    <w:rsid w:val="003B2D11"/>
    <w:rsid w:val="003B3086"/>
    <w:rsid w:val="003B35EE"/>
    <w:rsid w:val="003B3BF4"/>
    <w:rsid w:val="003B4AF9"/>
    <w:rsid w:val="003B4DE4"/>
    <w:rsid w:val="003B6067"/>
    <w:rsid w:val="003B61FC"/>
    <w:rsid w:val="003B6F74"/>
    <w:rsid w:val="003C0E16"/>
    <w:rsid w:val="003C120E"/>
    <w:rsid w:val="003C1466"/>
    <w:rsid w:val="003C1950"/>
    <w:rsid w:val="003C2738"/>
    <w:rsid w:val="003C3453"/>
    <w:rsid w:val="003C34D0"/>
    <w:rsid w:val="003C3509"/>
    <w:rsid w:val="003C4502"/>
    <w:rsid w:val="003C465D"/>
    <w:rsid w:val="003C4AC1"/>
    <w:rsid w:val="003C4D94"/>
    <w:rsid w:val="003C54AD"/>
    <w:rsid w:val="003C665C"/>
    <w:rsid w:val="003C7B4C"/>
    <w:rsid w:val="003D0E85"/>
    <w:rsid w:val="003D109A"/>
    <w:rsid w:val="003D295B"/>
    <w:rsid w:val="003D5FE1"/>
    <w:rsid w:val="003D605E"/>
    <w:rsid w:val="003D60AE"/>
    <w:rsid w:val="003D6A5D"/>
    <w:rsid w:val="003D6E4A"/>
    <w:rsid w:val="003E388C"/>
    <w:rsid w:val="003E3935"/>
    <w:rsid w:val="003E3ED0"/>
    <w:rsid w:val="003E3F1F"/>
    <w:rsid w:val="003E3FBC"/>
    <w:rsid w:val="003E3FC3"/>
    <w:rsid w:val="003E43B1"/>
    <w:rsid w:val="003E45C1"/>
    <w:rsid w:val="003E4AEE"/>
    <w:rsid w:val="003E5425"/>
    <w:rsid w:val="003E5ED7"/>
    <w:rsid w:val="003E7AD4"/>
    <w:rsid w:val="003F0253"/>
    <w:rsid w:val="003F0F08"/>
    <w:rsid w:val="003F1396"/>
    <w:rsid w:val="003F27E1"/>
    <w:rsid w:val="003F2BBE"/>
    <w:rsid w:val="003F2C00"/>
    <w:rsid w:val="003F2DBF"/>
    <w:rsid w:val="003F3CB0"/>
    <w:rsid w:val="003F4389"/>
    <w:rsid w:val="003F52C7"/>
    <w:rsid w:val="003F534B"/>
    <w:rsid w:val="003F553C"/>
    <w:rsid w:val="003F6BD3"/>
    <w:rsid w:val="00400396"/>
    <w:rsid w:val="00400AA9"/>
    <w:rsid w:val="00400D0B"/>
    <w:rsid w:val="00400E9E"/>
    <w:rsid w:val="004017CD"/>
    <w:rsid w:val="00401F9B"/>
    <w:rsid w:val="004022D7"/>
    <w:rsid w:val="00402AF9"/>
    <w:rsid w:val="00402D2D"/>
    <w:rsid w:val="00402EEC"/>
    <w:rsid w:val="00402FF2"/>
    <w:rsid w:val="004036D8"/>
    <w:rsid w:val="0040385C"/>
    <w:rsid w:val="0040436F"/>
    <w:rsid w:val="00404D31"/>
    <w:rsid w:val="004054BD"/>
    <w:rsid w:val="00407579"/>
    <w:rsid w:val="00410737"/>
    <w:rsid w:val="0041086B"/>
    <w:rsid w:val="00410A4A"/>
    <w:rsid w:val="00410F53"/>
    <w:rsid w:val="00411274"/>
    <w:rsid w:val="00412DCB"/>
    <w:rsid w:val="004131C6"/>
    <w:rsid w:val="0041340E"/>
    <w:rsid w:val="00413495"/>
    <w:rsid w:val="00413935"/>
    <w:rsid w:val="004159BB"/>
    <w:rsid w:val="00417885"/>
    <w:rsid w:val="00417D0B"/>
    <w:rsid w:val="00420BB3"/>
    <w:rsid w:val="00421209"/>
    <w:rsid w:val="004217EF"/>
    <w:rsid w:val="00421A30"/>
    <w:rsid w:val="00421FCF"/>
    <w:rsid w:val="00422C9E"/>
    <w:rsid w:val="0042331C"/>
    <w:rsid w:val="00423B41"/>
    <w:rsid w:val="00423FEA"/>
    <w:rsid w:val="004247FE"/>
    <w:rsid w:val="00425057"/>
    <w:rsid w:val="00425C2D"/>
    <w:rsid w:val="00426951"/>
    <w:rsid w:val="00427422"/>
    <w:rsid w:val="00427AA8"/>
    <w:rsid w:val="00431849"/>
    <w:rsid w:val="00432DF5"/>
    <w:rsid w:val="00434A4B"/>
    <w:rsid w:val="004360D5"/>
    <w:rsid w:val="0044128A"/>
    <w:rsid w:val="00441454"/>
    <w:rsid w:val="00441EB5"/>
    <w:rsid w:val="004429B6"/>
    <w:rsid w:val="00442C51"/>
    <w:rsid w:val="00442D01"/>
    <w:rsid w:val="00444FFC"/>
    <w:rsid w:val="0044513A"/>
    <w:rsid w:val="004456DF"/>
    <w:rsid w:val="00447296"/>
    <w:rsid w:val="0044750C"/>
    <w:rsid w:val="00447C93"/>
    <w:rsid w:val="00450A0D"/>
    <w:rsid w:val="00450A95"/>
    <w:rsid w:val="0045134C"/>
    <w:rsid w:val="00451614"/>
    <w:rsid w:val="00452053"/>
    <w:rsid w:val="00452C59"/>
    <w:rsid w:val="00452D59"/>
    <w:rsid w:val="00453256"/>
    <w:rsid w:val="00453307"/>
    <w:rsid w:val="00453423"/>
    <w:rsid w:val="004541BC"/>
    <w:rsid w:val="0045426B"/>
    <w:rsid w:val="00454F71"/>
    <w:rsid w:val="00455D38"/>
    <w:rsid w:val="0045674B"/>
    <w:rsid w:val="004607DE"/>
    <w:rsid w:val="00460CF4"/>
    <w:rsid w:val="00460D24"/>
    <w:rsid w:val="00460D7D"/>
    <w:rsid w:val="00461958"/>
    <w:rsid w:val="004628B6"/>
    <w:rsid w:val="0046328E"/>
    <w:rsid w:val="00463A2C"/>
    <w:rsid w:val="00463AF1"/>
    <w:rsid w:val="0046598E"/>
    <w:rsid w:val="00466B7D"/>
    <w:rsid w:val="00467511"/>
    <w:rsid w:val="004678CF"/>
    <w:rsid w:val="00471FC0"/>
    <w:rsid w:val="0047686D"/>
    <w:rsid w:val="004777C7"/>
    <w:rsid w:val="004778CE"/>
    <w:rsid w:val="00477A9E"/>
    <w:rsid w:val="00480184"/>
    <w:rsid w:val="004801C7"/>
    <w:rsid w:val="0048027B"/>
    <w:rsid w:val="004803BC"/>
    <w:rsid w:val="00480721"/>
    <w:rsid w:val="00480BDF"/>
    <w:rsid w:val="0048181F"/>
    <w:rsid w:val="00482BC0"/>
    <w:rsid w:val="00482CED"/>
    <w:rsid w:val="00482E8D"/>
    <w:rsid w:val="00484485"/>
    <w:rsid w:val="004846B8"/>
    <w:rsid w:val="00484CEF"/>
    <w:rsid w:val="00484E60"/>
    <w:rsid w:val="0048598F"/>
    <w:rsid w:val="004862E8"/>
    <w:rsid w:val="00486CC8"/>
    <w:rsid w:val="0048710D"/>
    <w:rsid w:val="004908BC"/>
    <w:rsid w:val="00492050"/>
    <w:rsid w:val="004934FE"/>
    <w:rsid w:val="00493BC9"/>
    <w:rsid w:val="00493E2C"/>
    <w:rsid w:val="00495272"/>
    <w:rsid w:val="00496EF2"/>
    <w:rsid w:val="004970CE"/>
    <w:rsid w:val="00497C51"/>
    <w:rsid w:val="004A00D2"/>
    <w:rsid w:val="004A0457"/>
    <w:rsid w:val="004A0CCB"/>
    <w:rsid w:val="004A1113"/>
    <w:rsid w:val="004A18CA"/>
    <w:rsid w:val="004A2449"/>
    <w:rsid w:val="004A28B0"/>
    <w:rsid w:val="004A2C22"/>
    <w:rsid w:val="004A3266"/>
    <w:rsid w:val="004A3E91"/>
    <w:rsid w:val="004A3ED3"/>
    <w:rsid w:val="004A45D2"/>
    <w:rsid w:val="004A4FE5"/>
    <w:rsid w:val="004A59BE"/>
    <w:rsid w:val="004A5B23"/>
    <w:rsid w:val="004A5C44"/>
    <w:rsid w:val="004B0864"/>
    <w:rsid w:val="004B12D8"/>
    <w:rsid w:val="004B1C20"/>
    <w:rsid w:val="004B224B"/>
    <w:rsid w:val="004B272F"/>
    <w:rsid w:val="004B3BE6"/>
    <w:rsid w:val="004B4C1E"/>
    <w:rsid w:val="004B4D8D"/>
    <w:rsid w:val="004B7605"/>
    <w:rsid w:val="004C02DE"/>
    <w:rsid w:val="004C02E3"/>
    <w:rsid w:val="004C0C64"/>
    <w:rsid w:val="004C187A"/>
    <w:rsid w:val="004C1E30"/>
    <w:rsid w:val="004C2514"/>
    <w:rsid w:val="004C31FC"/>
    <w:rsid w:val="004C36F2"/>
    <w:rsid w:val="004C5FA5"/>
    <w:rsid w:val="004C631A"/>
    <w:rsid w:val="004C6988"/>
    <w:rsid w:val="004C6A45"/>
    <w:rsid w:val="004C7835"/>
    <w:rsid w:val="004C7A37"/>
    <w:rsid w:val="004C7D7B"/>
    <w:rsid w:val="004C7F02"/>
    <w:rsid w:val="004D2AB0"/>
    <w:rsid w:val="004D2C4D"/>
    <w:rsid w:val="004D57C4"/>
    <w:rsid w:val="004D6211"/>
    <w:rsid w:val="004D7C2C"/>
    <w:rsid w:val="004E1648"/>
    <w:rsid w:val="004E1BC9"/>
    <w:rsid w:val="004E233A"/>
    <w:rsid w:val="004E240E"/>
    <w:rsid w:val="004E45B9"/>
    <w:rsid w:val="004E492D"/>
    <w:rsid w:val="004E4FE7"/>
    <w:rsid w:val="004E5357"/>
    <w:rsid w:val="004E5ABC"/>
    <w:rsid w:val="004E5E03"/>
    <w:rsid w:val="004E63AF"/>
    <w:rsid w:val="004E7DD4"/>
    <w:rsid w:val="004F032B"/>
    <w:rsid w:val="004F1722"/>
    <w:rsid w:val="004F19E5"/>
    <w:rsid w:val="004F1D29"/>
    <w:rsid w:val="004F2006"/>
    <w:rsid w:val="004F25A0"/>
    <w:rsid w:val="004F2B4C"/>
    <w:rsid w:val="004F330C"/>
    <w:rsid w:val="004F332D"/>
    <w:rsid w:val="004F3639"/>
    <w:rsid w:val="004F3AE4"/>
    <w:rsid w:val="004F4020"/>
    <w:rsid w:val="004F4352"/>
    <w:rsid w:val="004F4BD2"/>
    <w:rsid w:val="004F50EB"/>
    <w:rsid w:val="004F5115"/>
    <w:rsid w:val="004F5709"/>
    <w:rsid w:val="004F6BF6"/>
    <w:rsid w:val="004F6E3C"/>
    <w:rsid w:val="00500845"/>
    <w:rsid w:val="00501534"/>
    <w:rsid w:val="00501772"/>
    <w:rsid w:val="0050208A"/>
    <w:rsid w:val="00503843"/>
    <w:rsid w:val="005039BB"/>
    <w:rsid w:val="00503EA7"/>
    <w:rsid w:val="0050451A"/>
    <w:rsid w:val="00504710"/>
    <w:rsid w:val="00505151"/>
    <w:rsid w:val="005051C5"/>
    <w:rsid w:val="00505326"/>
    <w:rsid w:val="005064A5"/>
    <w:rsid w:val="00507AB2"/>
    <w:rsid w:val="005100ED"/>
    <w:rsid w:val="005102BA"/>
    <w:rsid w:val="005138D6"/>
    <w:rsid w:val="005143AE"/>
    <w:rsid w:val="0051506B"/>
    <w:rsid w:val="00516204"/>
    <w:rsid w:val="00516BC6"/>
    <w:rsid w:val="00516F40"/>
    <w:rsid w:val="00517333"/>
    <w:rsid w:val="00517C9C"/>
    <w:rsid w:val="00517FFC"/>
    <w:rsid w:val="00521416"/>
    <w:rsid w:val="00521C47"/>
    <w:rsid w:val="00521E79"/>
    <w:rsid w:val="0052463B"/>
    <w:rsid w:val="0052474B"/>
    <w:rsid w:val="005249E0"/>
    <w:rsid w:val="00524A0C"/>
    <w:rsid w:val="00524F43"/>
    <w:rsid w:val="005251AC"/>
    <w:rsid w:val="00526E5A"/>
    <w:rsid w:val="00527FF1"/>
    <w:rsid w:val="005304A6"/>
    <w:rsid w:val="00530847"/>
    <w:rsid w:val="005326CA"/>
    <w:rsid w:val="0053334E"/>
    <w:rsid w:val="00534ADB"/>
    <w:rsid w:val="005352D0"/>
    <w:rsid w:val="0053566E"/>
    <w:rsid w:val="005363E3"/>
    <w:rsid w:val="00536B04"/>
    <w:rsid w:val="00536FCD"/>
    <w:rsid w:val="00537278"/>
    <w:rsid w:val="00541DDF"/>
    <w:rsid w:val="00543243"/>
    <w:rsid w:val="00543798"/>
    <w:rsid w:val="005438D0"/>
    <w:rsid w:val="005443D4"/>
    <w:rsid w:val="005445D3"/>
    <w:rsid w:val="00544F69"/>
    <w:rsid w:val="0054564B"/>
    <w:rsid w:val="00546A8B"/>
    <w:rsid w:val="00546BC1"/>
    <w:rsid w:val="00546EB5"/>
    <w:rsid w:val="00547149"/>
    <w:rsid w:val="0054769C"/>
    <w:rsid w:val="0054775A"/>
    <w:rsid w:val="0055080D"/>
    <w:rsid w:val="00550AB2"/>
    <w:rsid w:val="005530EF"/>
    <w:rsid w:val="005535AA"/>
    <w:rsid w:val="00553C92"/>
    <w:rsid w:val="00554CAC"/>
    <w:rsid w:val="0055595B"/>
    <w:rsid w:val="00555D3A"/>
    <w:rsid w:val="00556527"/>
    <w:rsid w:val="00556D94"/>
    <w:rsid w:val="005574EE"/>
    <w:rsid w:val="005577C4"/>
    <w:rsid w:val="00557B13"/>
    <w:rsid w:val="00557F90"/>
    <w:rsid w:val="0056004F"/>
    <w:rsid w:val="0056128F"/>
    <w:rsid w:val="00564BC6"/>
    <w:rsid w:val="00564E70"/>
    <w:rsid w:val="005655A1"/>
    <w:rsid w:val="005657FD"/>
    <w:rsid w:val="0056590C"/>
    <w:rsid w:val="00565933"/>
    <w:rsid w:val="00565DB6"/>
    <w:rsid w:val="00566145"/>
    <w:rsid w:val="0056672A"/>
    <w:rsid w:val="0056693B"/>
    <w:rsid w:val="00567065"/>
    <w:rsid w:val="005673F5"/>
    <w:rsid w:val="005674BA"/>
    <w:rsid w:val="0057089F"/>
    <w:rsid w:val="00571442"/>
    <w:rsid w:val="00571AA9"/>
    <w:rsid w:val="00571ED1"/>
    <w:rsid w:val="00573B60"/>
    <w:rsid w:val="0057478E"/>
    <w:rsid w:val="00575662"/>
    <w:rsid w:val="005757BF"/>
    <w:rsid w:val="005767DA"/>
    <w:rsid w:val="00576A02"/>
    <w:rsid w:val="005806F7"/>
    <w:rsid w:val="005807FA"/>
    <w:rsid w:val="005827DA"/>
    <w:rsid w:val="0058322B"/>
    <w:rsid w:val="0058444B"/>
    <w:rsid w:val="00585609"/>
    <w:rsid w:val="00585624"/>
    <w:rsid w:val="005856FD"/>
    <w:rsid w:val="0058774A"/>
    <w:rsid w:val="00587E74"/>
    <w:rsid w:val="00590093"/>
    <w:rsid w:val="005901AF"/>
    <w:rsid w:val="005906DC"/>
    <w:rsid w:val="005908BF"/>
    <w:rsid w:val="00590DDB"/>
    <w:rsid w:val="00590FDA"/>
    <w:rsid w:val="00591F90"/>
    <w:rsid w:val="0059258F"/>
    <w:rsid w:val="00594DEE"/>
    <w:rsid w:val="00594FD3"/>
    <w:rsid w:val="005950AF"/>
    <w:rsid w:val="00596978"/>
    <w:rsid w:val="005972A6"/>
    <w:rsid w:val="005977AD"/>
    <w:rsid w:val="00597920"/>
    <w:rsid w:val="00597D27"/>
    <w:rsid w:val="005A04B5"/>
    <w:rsid w:val="005A171F"/>
    <w:rsid w:val="005A1E46"/>
    <w:rsid w:val="005A2573"/>
    <w:rsid w:val="005A2C91"/>
    <w:rsid w:val="005A5385"/>
    <w:rsid w:val="005A5A5D"/>
    <w:rsid w:val="005A6227"/>
    <w:rsid w:val="005A669F"/>
    <w:rsid w:val="005A7247"/>
    <w:rsid w:val="005A7822"/>
    <w:rsid w:val="005B0391"/>
    <w:rsid w:val="005B0FEE"/>
    <w:rsid w:val="005B1772"/>
    <w:rsid w:val="005B1F4F"/>
    <w:rsid w:val="005B223B"/>
    <w:rsid w:val="005B314F"/>
    <w:rsid w:val="005B3E69"/>
    <w:rsid w:val="005B4409"/>
    <w:rsid w:val="005B5955"/>
    <w:rsid w:val="005B6054"/>
    <w:rsid w:val="005B6E75"/>
    <w:rsid w:val="005B6EB8"/>
    <w:rsid w:val="005B73C9"/>
    <w:rsid w:val="005B77F6"/>
    <w:rsid w:val="005C1166"/>
    <w:rsid w:val="005C176A"/>
    <w:rsid w:val="005C31E7"/>
    <w:rsid w:val="005C4440"/>
    <w:rsid w:val="005C4C5D"/>
    <w:rsid w:val="005C5440"/>
    <w:rsid w:val="005C5D79"/>
    <w:rsid w:val="005C5E22"/>
    <w:rsid w:val="005C638A"/>
    <w:rsid w:val="005C6576"/>
    <w:rsid w:val="005D00AF"/>
    <w:rsid w:val="005D0479"/>
    <w:rsid w:val="005D0B07"/>
    <w:rsid w:val="005D1440"/>
    <w:rsid w:val="005D15E3"/>
    <w:rsid w:val="005D1839"/>
    <w:rsid w:val="005D2009"/>
    <w:rsid w:val="005D204B"/>
    <w:rsid w:val="005D2547"/>
    <w:rsid w:val="005D338A"/>
    <w:rsid w:val="005D4BBC"/>
    <w:rsid w:val="005D5352"/>
    <w:rsid w:val="005D564D"/>
    <w:rsid w:val="005D5B82"/>
    <w:rsid w:val="005D5CF9"/>
    <w:rsid w:val="005D64FF"/>
    <w:rsid w:val="005D65A2"/>
    <w:rsid w:val="005D671B"/>
    <w:rsid w:val="005D7284"/>
    <w:rsid w:val="005D7E18"/>
    <w:rsid w:val="005E0E32"/>
    <w:rsid w:val="005E1346"/>
    <w:rsid w:val="005E1CA6"/>
    <w:rsid w:val="005E1DF1"/>
    <w:rsid w:val="005E2375"/>
    <w:rsid w:val="005E27D3"/>
    <w:rsid w:val="005E3C1C"/>
    <w:rsid w:val="005E4E27"/>
    <w:rsid w:val="005E4E76"/>
    <w:rsid w:val="005E6AF3"/>
    <w:rsid w:val="005E6D7D"/>
    <w:rsid w:val="005E6E0B"/>
    <w:rsid w:val="005E7418"/>
    <w:rsid w:val="005E7584"/>
    <w:rsid w:val="005E7FDF"/>
    <w:rsid w:val="005F0353"/>
    <w:rsid w:val="005F039C"/>
    <w:rsid w:val="005F039F"/>
    <w:rsid w:val="005F060B"/>
    <w:rsid w:val="005F1A74"/>
    <w:rsid w:val="005F2CE2"/>
    <w:rsid w:val="005F33D0"/>
    <w:rsid w:val="005F33E7"/>
    <w:rsid w:val="005F439F"/>
    <w:rsid w:val="005F4509"/>
    <w:rsid w:val="005F5FDD"/>
    <w:rsid w:val="005F6A94"/>
    <w:rsid w:val="005F6ADC"/>
    <w:rsid w:val="005F6C5F"/>
    <w:rsid w:val="005F7114"/>
    <w:rsid w:val="005F71A9"/>
    <w:rsid w:val="005F71E1"/>
    <w:rsid w:val="005F724E"/>
    <w:rsid w:val="00602135"/>
    <w:rsid w:val="00602ECD"/>
    <w:rsid w:val="00602ED9"/>
    <w:rsid w:val="00604650"/>
    <w:rsid w:val="00604E08"/>
    <w:rsid w:val="00605110"/>
    <w:rsid w:val="00607430"/>
    <w:rsid w:val="00610CEB"/>
    <w:rsid w:val="006110D6"/>
    <w:rsid w:val="006129AF"/>
    <w:rsid w:val="00612C7A"/>
    <w:rsid w:val="0061372C"/>
    <w:rsid w:val="00613AE5"/>
    <w:rsid w:val="0061541A"/>
    <w:rsid w:val="006155A4"/>
    <w:rsid w:val="00615DD6"/>
    <w:rsid w:val="00615FED"/>
    <w:rsid w:val="006161EB"/>
    <w:rsid w:val="0061626F"/>
    <w:rsid w:val="00616EAD"/>
    <w:rsid w:val="00617251"/>
    <w:rsid w:val="00617BB8"/>
    <w:rsid w:val="00620687"/>
    <w:rsid w:val="00622454"/>
    <w:rsid w:val="00623AFC"/>
    <w:rsid w:val="006240D6"/>
    <w:rsid w:val="006243CE"/>
    <w:rsid w:val="0062454D"/>
    <w:rsid w:val="0062481C"/>
    <w:rsid w:val="0062508B"/>
    <w:rsid w:val="00625964"/>
    <w:rsid w:val="00625ACB"/>
    <w:rsid w:val="006265A1"/>
    <w:rsid w:val="00626DA4"/>
    <w:rsid w:val="00626E6D"/>
    <w:rsid w:val="00630768"/>
    <w:rsid w:val="00630EF5"/>
    <w:rsid w:val="00630F15"/>
    <w:rsid w:val="00631440"/>
    <w:rsid w:val="00631892"/>
    <w:rsid w:val="00631DC4"/>
    <w:rsid w:val="006324C9"/>
    <w:rsid w:val="00632ED3"/>
    <w:rsid w:val="00634FBF"/>
    <w:rsid w:val="00635414"/>
    <w:rsid w:val="0063658B"/>
    <w:rsid w:val="00636870"/>
    <w:rsid w:val="00636A34"/>
    <w:rsid w:val="00637602"/>
    <w:rsid w:val="00641048"/>
    <w:rsid w:val="00641606"/>
    <w:rsid w:val="00641876"/>
    <w:rsid w:val="006419CD"/>
    <w:rsid w:val="00642BDE"/>
    <w:rsid w:val="006435A7"/>
    <w:rsid w:val="00645613"/>
    <w:rsid w:val="00645D75"/>
    <w:rsid w:val="006461D1"/>
    <w:rsid w:val="006466A8"/>
    <w:rsid w:val="00646F37"/>
    <w:rsid w:val="006501B8"/>
    <w:rsid w:val="00650334"/>
    <w:rsid w:val="006503A2"/>
    <w:rsid w:val="006507A6"/>
    <w:rsid w:val="00650E43"/>
    <w:rsid w:val="006511DA"/>
    <w:rsid w:val="00652B16"/>
    <w:rsid w:val="006531F4"/>
    <w:rsid w:val="00653FFE"/>
    <w:rsid w:val="0065417B"/>
    <w:rsid w:val="00654F27"/>
    <w:rsid w:val="00656550"/>
    <w:rsid w:val="00656FA6"/>
    <w:rsid w:val="00660405"/>
    <w:rsid w:val="00660613"/>
    <w:rsid w:val="00660857"/>
    <w:rsid w:val="00664195"/>
    <w:rsid w:val="006646C8"/>
    <w:rsid w:val="006648B1"/>
    <w:rsid w:val="006653BB"/>
    <w:rsid w:val="006654F6"/>
    <w:rsid w:val="0066638F"/>
    <w:rsid w:val="006666C5"/>
    <w:rsid w:val="006676E4"/>
    <w:rsid w:val="00667BF3"/>
    <w:rsid w:val="006704E2"/>
    <w:rsid w:val="00670BA1"/>
    <w:rsid w:val="0067107D"/>
    <w:rsid w:val="00671ABF"/>
    <w:rsid w:val="00671C3E"/>
    <w:rsid w:val="006728A7"/>
    <w:rsid w:val="00672A0B"/>
    <w:rsid w:val="00673692"/>
    <w:rsid w:val="0067430C"/>
    <w:rsid w:val="00674989"/>
    <w:rsid w:val="00675EF3"/>
    <w:rsid w:val="00676457"/>
    <w:rsid w:val="00676904"/>
    <w:rsid w:val="006773D1"/>
    <w:rsid w:val="00677B91"/>
    <w:rsid w:val="006803F1"/>
    <w:rsid w:val="0068081E"/>
    <w:rsid w:val="00680E2E"/>
    <w:rsid w:val="00681D25"/>
    <w:rsid w:val="00682D7A"/>
    <w:rsid w:val="00682F4C"/>
    <w:rsid w:val="00683570"/>
    <w:rsid w:val="00683817"/>
    <w:rsid w:val="006839E2"/>
    <w:rsid w:val="0068478C"/>
    <w:rsid w:val="00684B02"/>
    <w:rsid w:val="006856E9"/>
    <w:rsid w:val="006863EA"/>
    <w:rsid w:val="006868D4"/>
    <w:rsid w:val="00686DB4"/>
    <w:rsid w:val="00686EA6"/>
    <w:rsid w:val="00687C2B"/>
    <w:rsid w:val="00687CA3"/>
    <w:rsid w:val="00691392"/>
    <w:rsid w:val="006920B1"/>
    <w:rsid w:val="00692525"/>
    <w:rsid w:val="00692CD5"/>
    <w:rsid w:val="006938D8"/>
    <w:rsid w:val="006942CD"/>
    <w:rsid w:val="00694AC9"/>
    <w:rsid w:val="00694F75"/>
    <w:rsid w:val="0069500D"/>
    <w:rsid w:val="00696E2C"/>
    <w:rsid w:val="00697A01"/>
    <w:rsid w:val="00697C8C"/>
    <w:rsid w:val="006A0443"/>
    <w:rsid w:val="006A0475"/>
    <w:rsid w:val="006A0647"/>
    <w:rsid w:val="006A0D35"/>
    <w:rsid w:val="006A1006"/>
    <w:rsid w:val="006A16A9"/>
    <w:rsid w:val="006A2479"/>
    <w:rsid w:val="006A2A89"/>
    <w:rsid w:val="006A3370"/>
    <w:rsid w:val="006A33C3"/>
    <w:rsid w:val="006A3F44"/>
    <w:rsid w:val="006A3F6D"/>
    <w:rsid w:val="006A5E64"/>
    <w:rsid w:val="006A71C7"/>
    <w:rsid w:val="006B31BA"/>
    <w:rsid w:val="006B33B1"/>
    <w:rsid w:val="006B38EE"/>
    <w:rsid w:val="006B46CD"/>
    <w:rsid w:val="006B6B88"/>
    <w:rsid w:val="006B6E58"/>
    <w:rsid w:val="006B7A56"/>
    <w:rsid w:val="006B7D79"/>
    <w:rsid w:val="006C0642"/>
    <w:rsid w:val="006C12AD"/>
    <w:rsid w:val="006C17F9"/>
    <w:rsid w:val="006C1CA4"/>
    <w:rsid w:val="006C32A2"/>
    <w:rsid w:val="006C32DF"/>
    <w:rsid w:val="006C36CE"/>
    <w:rsid w:val="006C3C71"/>
    <w:rsid w:val="006C4B11"/>
    <w:rsid w:val="006C5306"/>
    <w:rsid w:val="006C5EE4"/>
    <w:rsid w:val="006C738F"/>
    <w:rsid w:val="006C775A"/>
    <w:rsid w:val="006D0890"/>
    <w:rsid w:val="006D0E12"/>
    <w:rsid w:val="006D1341"/>
    <w:rsid w:val="006D204E"/>
    <w:rsid w:val="006D23A2"/>
    <w:rsid w:val="006D3629"/>
    <w:rsid w:val="006D4164"/>
    <w:rsid w:val="006D48F0"/>
    <w:rsid w:val="006D4FE4"/>
    <w:rsid w:val="006D5410"/>
    <w:rsid w:val="006D7231"/>
    <w:rsid w:val="006E010C"/>
    <w:rsid w:val="006E0FB7"/>
    <w:rsid w:val="006E1227"/>
    <w:rsid w:val="006E2EF7"/>
    <w:rsid w:val="006E3562"/>
    <w:rsid w:val="006E37E4"/>
    <w:rsid w:val="006E40A7"/>
    <w:rsid w:val="006E42CA"/>
    <w:rsid w:val="006E42DE"/>
    <w:rsid w:val="006E72E1"/>
    <w:rsid w:val="006F3526"/>
    <w:rsid w:val="006F439E"/>
    <w:rsid w:val="006F4B13"/>
    <w:rsid w:val="006F4B30"/>
    <w:rsid w:val="006F6947"/>
    <w:rsid w:val="006F6C63"/>
    <w:rsid w:val="006F70EE"/>
    <w:rsid w:val="006F75A8"/>
    <w:rsid w:val="007007A0"/>
    <w:rsid w:val="0070082C"/>
    <w:rsid w:val="00700BB4"/>
    <w:rsid w:val="007013B2"/>
    <w:rsid w:val="00701B38"/>
    <w:rsid w:val="007034DD"/>
    <w:rsid w:val="00703601"/>
    <w:rsid w:val="0070377D"/>
    <w:rsid w:val="00703FC5"/>
    <w:rsid w:val="00703FC9"/>
    <w:rsid w:val="00704278"/>
    <w:rsid w:val="0070489D"/>
    <w:rsid w:val="0070616D"/>
    <w:rsid w:val="00706807"/>
    <w:rsid w:val="00707CE4"/>
    <w:rsid w:val="00710161"/>
    <w:rsid w:val="0071034C"/>
    <w:rsid w:val="00710884"/>
    <w:rsid w:val="00710DFD"/>
    <w:rsid w:val="007112DD"/>
    <w:rsid w:val="0071259C"/>
    <w:rsid w:val="0071293C"/>
    <w:rsid w:val="00712B00"/>
    <w:rsid w:val="00713E49"/>
    <w:rsid w:val="00715022"/>
    <w:rsid w:val="007154DE"/>
    <w:rsid w:val="00715A31"/>
    <w:rsid w:val="00716F3A"/>
    <w:rsid w:val="00717921"/>
    <w:rsid w:val="00717BEC"/>
    <w:rsid w:val="00720CB4"/>
    <w:rsid w:val="00721EB2"/>
    <w:rsid w:val="007226F3"/>
    <w:rsid w:val="00723292"/>
    <w:rsid w:val="007233B3"/>
    <w:rsid w:val="00724221"/>
    <w:rsid w:val="00724AAE"/>
    <w:rsid w:val="00724EA3"/>
    <w:rsid w:val="00726196"/>
    <w:rsid w:val="007263CD"/>
    <w:rsid w:val="00726FFE"/>
    <w:rsid w:val="007300BB"/>
    <w:rsid w:val="0073035D"/>
    <w:rsid w:val="007319F7"/>
    <w:rsid w:val="00733A4C"/>
    <w:rsid w:val="00734040"/>
    <w:rsid w:val="00734CE5"/>
    <w:rsid w:val="007367BA"/>
    <w:rsid w:val="00736A91"/>
    <w:rsid w:val="00736CA9"/>
    <w:rsid w:val="00737421"/>
    <w:rsid w:val="007401AB"/>
    <w:rsid w:val="007412C7"/>
    <w:rsid w:val="007414D4"/>
    <w:rsid w:val="00742CF4"/>
    <w:rsid w:val="00742F09"/>
    <w:rsid w:val="00743949"/>
    <w:rsid w:val="007455E2"/>
    <w:rsid w:val="0074700D"/>
    <w:rsid w:val="00750937"/>
    <w:rsid w:val="007518BE"/>
    <w:rsid w:val="0075191D"/>
    <w:rsid w:val="007519DA"/>
    <w:rsid w:val="00751B64"/>
    <w:rsid w:val="00753369"/>
    <w:rsid w:val="0075385F"/>
    <w:rsid w:val="00753D84"/>
    <w:rsid w:val="0075440C"/>
    <w:rsid w:val="007546B9"/>
    <w:rsid w:val="007549C7"/>
    <w:rsid w:val="007565DC"/>
    <w:rsid w:val="00757943"/>
    <w:rsid w:val="00757C13"/>
    <w:rsid w:val="00760DB7"/>
    <w:rsid w:val="0076115A"/>
    <w:rsid w:val="0076146F"/>
    <w:rsid w:val="00761D15"/>
    <w:rsid w:val="0076262F"/>
    <w:rsid w:val="007626DB"/>
    <w:rsid w:val="00763BCD"/>
    <w:rsid w:val="00765863"/>
    <w:rsid w:val="00766CAA"/>
    <w:rsid w:val="00771750"/>
    <w:rsid w:val="0077215F"/>
    <w:rsid w:val="00772851"/>
    <w:rsid w:val="00773818"/>
    <w:rsid w:val="007738BD"/>
    <w:rsid w:val="007745CE"/>
    <w:rsid w:val="00774F2B"/>
    <w:rsid w:val="00776CFE"/>
    <w:rsid w:val="00777A7B"/>
    <w:rsid w:val="007810F7"/>
    <w:rsid w:val="007815EC"/>
    <w:rsid w:val="00782A95"/>
    <w:rsid w:val="00783214"/>
    <w:rsid w:val="00783629"/>
    <w:rsid w:val="00783A0A"/>
    <w:rsid w:val="00784249"/>
    <w:rsid w:val="00784DD5"/>
    <w:rsid w:val="00784E94"/>
    <w:rsid w:val="00785B9B"/>
    <w:rsid w:val="00786FD7"/>
    <w:rsid w:val="00790651"/>
    <w:rsid w:val="00791145"/>
    <w:rsid w:val="00791252"/>
    <w:rsid w:val="00791F92"/>
    <w:rsid w:val="007945B6"/>
    <w:rsid w:val="007947F1"/>
    <w:rsid w:val="007951E9"/>
    <w:rsid w:val="00795406"/>
    <w:rsid w:val="007A0B69"/>
    <w:rsid w:val="007A0DD9"/>
    <w:rsid w:val="007A1F98"/>
    <w:rsid w:val="007A26A8"/>
    <w:rsid w:val="007A2EAD"/>
    <w:rsid w:val="007A2FED"/>
    <w:rsid w:val="007A4326"/>
    <w:rsid w:val="007A4973"/>
    <w:rsid w:val="007A4AE1"/>
    <w:rsid w:val="007A4FA0"/>
    <w:rsid w:val="007A563C"/>
    <w:rsid w:val="007A5CA5"/>
    <w:rsid w:val="007A6847"/>
    <w:rsid w:val="007A6BB7"/>
    <w:rsid w:val="007A7BFD"/>
    <w:rsid w:val="007A7E29"/>
    <w:rsid w:val="007B04FE"/>
    <w:rsid w:val="007B0A53"/>
    <w:rsid w:val="007B16E8"/>
    <w:rsid w:val="007B1A33"/>
    <w:rsid w:val="007B2047"/>
    <w:rsid w:val="007B21A1"/>
    <w:rsid w:val="007B23D5"/>
    <w:rsid w:val="007B2B0D"/>
    <w:rsid w:val="007B2D69"/>
    <w:rsid w:val="007B31A4"/>
    <w:rsid w:val="007B31B7"/>
    <w:rsid w:val="007B3BAC"/>
    <w:rsid w:val="007B4C67"/>
    <w:rsid w:val="007B581D"/>
    <w:rsid w:val="007B6044"/>
    <w:rsid w:val="007B6153"/>
    <w:rsid w:val="007C0BD5"/>
    <w:rsid w:val="007C0F15"/>
    <w:rsid w:val="007C0F7B"/>
    <w:rsid w:val="007C1A0B"/>
    <w:rsid w:val="007C1BD4"/>
    <w:rsid w:val="007C1F1E"/>
    <w:rsid w:val="007C2CFD"/>
    <w:rsid w:val="007C2EA7"/>
    <w:rsid w:val="007C3275"/>
    <w:rsid w:val="007C3CB1"/>
    <w:rsid w:val="007C3D7A"/>
    <w:rsid w:val="007C5050"/>
    <w:rsid w:val="007C5545"/>
    <w:rsid w:val="007C5744"/>
    <w:rsid w:val="007C6151"/>
    <w:rsid w:val="007D0B97"/>
    <w:rsid w:val="007D118E"/>
    <w:rsid w:val="007D1224"/>
    <w:rsid w:val="007D30F7"/>
    <w:rsid w:val="007D33AC"/>
    <w:rsid w:val="007D3D3C"/>
    <w:rsid w:val="007D454C"/>
    <w:rsid w:val="007D45CE"/>
    <w:rsid w:val="007D4DF1"/>
    <w:rsid w:val="007D52E0"/>
    <w:rsid w:val="007D53A2"/>
    <w:rsid w:val="007D54D5"/>
    <w:rsid w:val="007D5616"/>
    <w:rsid w:val="007D59A2"/>
    <w:rsid w:val="007D5A92"/>
    <w:rsid w:val="007D5FEF"/>
    <w:rsid w:val="007D626F"/>
    <w:rsid w:val="007D65AA"/>
    <w:rsid w:val="007D7222"/>
    <w:rsid w:val="007D730B"/>
    <w:rsid w:val="007D7BA9"/>
    <w:rsid w:val="007E0D62"/>
    <w:rsid w:val="007E0F60"/>
    <w:rsid w:val="007E2458"/>
    <w:rsid w:val="007E2AAF"/>
    <w:rsid w:val="007E382A"/>
    <w:rsid w:val="007E3D0A"/>
    <w:rsid w:val="007E47D4"/>
    <w:rsid w:val="007E4E33"/>
    <w:rsid w:val="007E7162"/>
    <w:rsid w:val="007E72FF"/>
    <w:rsid w:val="007E7E92"/>
    <w:rsid w:val="007F0379"/>
    <w:rsid w:val="007F1570"/>
    <w:rsid w:val="007F39DB"/>
    <w:rsid w:val="007F3A12"/>
    <w:rsid w:val="007F5733"/>
    <w:rsid w:val="007F57CB"/>
    <w:rsid w:val="007F5891"/>
    <w:rsid w:val="007F5FBB"/>
    <w:rsid w:val="007F6C8F"/>
    <w:rsid w:val="007F6EBB"/>
    <w:rsid w:val="007F7491"/>
    <w:rsid w:val="00800547"/>
    <w:rsid w:val="008005DE"/>
    <w:rsid w:val="00800756"/>
    <w:rsid w:val="00801AF0"/>
    <w:rsid w:val="00802A13"/>
    <w:rsid w:val="00803382"/>
    <w:rsid w:val="008037C6"/>
    <w:rsid w:val="00803A2E"/>
    <w:rsid w:val="008042B1"/>
    <w:rsid w:val="0080443E"/>
    <w:rsid w:val="00805B27"/>
    <w:rsid w:val="00806518"/>
    <w:rsid w:val="00810E06"/>
    <w:rsid w:val="008112DC"/>
    <w:rsid w:val="0081177C"/>
    <w:rsid w:val="008125D8"/>
    <w:rsid w:val="00812B60"/>
    <w:rsid w:val="00812D0C"/>
    <w:rsid w:val="0081414C"/>
    <w:rsid w:val="00814173"/>
    <w:rsid w:val="00816B9E"/>
    <w:rsid w:val="00817107"/>
    <w:rsid w:val="00817254"/>
    <w:rsid w:val="00820334"/>
    <w:rsid w:val="008207E4"/>
    <w:rsid w:val="008209A2"/>
    <w:rsid w:val="008216CD"/>
    <w:rsid w:val="008220F2"/>
    <w:rsid w:val="00822213"/>
    <w:rsid w:val="00822390"/>
    <w:rsid w:val="00822D25"/>
    <w:rsid w:val="00822DF1"/>
    <w:rsid w:val="00824092"/>
    <w:rsid w:val="008242DA"/>
    <w:rsid w:val="00824AE6"/>
    <w:rsid w:val="00824CC3"/>
    <w:rsid w:val="00825201"/>
    <w:rsid w:val="00825E5B"/>
    <w:rsid w:val="00826608"/>
    <w:rsid w:val="00826760"/>
    <w:rsid w:val="00826992"/>
    <w:rsid w:val="0082715C"/>
    <w:rsid w:val="008273AD"/>
    <w:rsid w:val="00830CB3"/>
    <w:rsid w:val="00831C95"/>
    <w:rsid w:val="008323E7"/>
    <w:rsid w:val="00832EA8"/>
    <w:rsid w:val="0083358D"/>
    <w:rsid w:val="0083491A"/>
    <w:rsid w:val="0083499D"/>
    <w:rsid w:val="00835DCF"/>
    <w:rsid w:val="00835EE9"/>
    <w:rsid w:val="008366F9"/>
    <w:rsid w:val="0083792D"/>
    <w:rsid w:val="00837ED9"/>
    <w:rsid w:val="00840781"/>
    <w:rsid w:val="00841036"/>
    <w:rsid w:val="0084139B"/>
    <w:rsid w:val="0084225E"/>
    <w:rsid w:val="0084382A"/>
    <w:rsid w:val="008441B3"/>
    <w:rsid w:val="00844C14"/>
    <w:rsid w:val="00845BCE"/>
    <w:rsid w:val="008467AA"/>
    <w:rsid w:val="00846B57"/>
    <w:rsid w:val="00846FE3"/>
    <w:rsid w:val="00850A5D"/>
    <w:rsid w:val="00850FF5"/>
    <w:rsid w:val="00851804"/>
    <w:rsid w:val="00851D10"/>
    <w:rsid w:val="00852675"/>
    <w:rsid w:val="00852681"/>
    <w:rsid w:val="008528EE"/>
    <w:rsid w:val="0085331E"/>
    <w:rsid w:val="00853E8A"/>
    <w:rsid w:val="008549D1"/>
    <w:rsid w:val="00855A46"/>
    <w:rsid w:val="00855FCC"/>
    <w:rsid w:val="00857F3B"/>
    <w:rsid w:val="00860FF0"/>
    <w:rsid w:val="00862D69"/>
    <w:rsid w:val="00863373"/>
    <w:rsid w:val="00863AA4"/>
    <w:rsid w:val="00864997"/>
    <w:rsid w:val="00864B12"/>
    <w:rsid w:val="0086536E"/>
    <w:rsid w:val="00865BE4"/>
    <w:rsid w:val="00866C54"/>
    <w:rsid w:val="008671B6"/>
    <w:rsid w:val="0086721B"/>
    <w:rsid w:val="00867685"/>
    <w:rsid w:val="008700C8"/>
    <w:rsid w:val="00870815"/>
    <w:rsid w:val="00870B0B"/>
    <w:rsid w:val="00870E01"/>
    <w:rsid w:val="0087112F"/>
    <w:rsid w:val="00871490"/>
    <w:rsid w:val="00872844"/>
    <w:rsid w:val="00872DD4"/>
    <w:rsid w:val="0087346E"/>
    <w:rsid w:val="00873599"/>
    <w:rsid w:val="00873A4A"/>
    <w:rsid w:val="008742B1"/>
    <w:rsid w:val="00874390"/>
    <w:rsid w:val="008761D8"/>
    <w:rsid w:val="008763BF"/>
    <w:rsid w:val="008766C7"/>
    <w:rsid w:val="00876BFF"/>
    <w:rsid w:val="0088096E"/>
    <w:rsid w:val="00880D5F"/>
    <w:rsid w:val="00881160"/>
    <w:rsid w:val="008812C1"/>
    <w:rsid w:val="00882A74"/>
    <w:rsid w:val="00883FF5"/>
    <w:rsid w:val="008841F3"/>
    <w:rsid w:val="00884B6F"/>
    <w:rsid w:val="00884FE7"/>
    <w:rsid w:val="008850D9"/>
    <w:rsid w:val="008857A4"/>
    <w:rsid w:val="00885F31"/>
    <w:rsid w:val="008867C3"/>
    <w:rsid w:val="00886849"/>
    <w:rsid w:val="0088698F"/>
    <w:rsid w:val="00886E36"/>
    <w:rsid w:val="00887216"/>
    <w:rsid w:val="00890210"/>
    <w:rsid w:val="0089080D"/>
    <w:rsid w:val="0089119B"/>
    <w:rsid w:val="00891A26"/>
    <w:rsid w:val="00893BF9"/>
    <w:rsid w:val="0089445E"/>
    <w:rsid w:val="00894A15"/>
    <w:rsid w:val="00894B9C"/>
    <w:rsid w:val="00894C08"/>
    <w:rsid w:val="00896045"/>
    <w:rsid w:val="008966EF"/>
    <w:rsid w:val="00897193"/>
    <w:rsid w:val="008A0D8E"/>
    <w:rsid w:val="008A1FA7"/>
    <w:rsid w:val="008A3121"/>
    <w:rsid w:val="008A3B65"/>
    <w:rsid w:val="008A4804"/>
    <w:rsid w:val="008A4A01"/>
    <w:rsid w:val="008A4D85"/>
    <w:rsid w:val="008A63F2"/>
    <w:rsid w:val="008A6F8D"/>
    <w:rsid w:val="008A7BDD"/>
    <w:rsid w:val="008A7C91"/>
    <w:rsid w:val="008A7E74"/>
    <w:rsid w:val="008B0A00"/>
    <w:rsid w:val="008B0B00"/>
    <w:rsid w:val="008B0E3C"/>
    <w:rsid w:val="008B142F"/>
    <w:rsid w:val="008B219C"/>
    <w:rsid w:val="008B2853"/>
    <w:rsid w:val="008B2B1A"/>
    <w:rsid w:val="008B404E"/>
    <w:rsid w:val="008B4BC7"/>
    <w:rsid w:val="008B529F"/>
    <w:rsid w:val="008B557E"/>
    <w:rsid w:val="008B6B7A"/>
    <w:rsid w:val="008C0055"/>
    <w:rsid w:val="008C02A7"/>
    <w:rsid w:val="008C0738"/>
    <w:rsid w:val="008C085D"/>
    <w:rsid w:val="008C0CF1"/>
    <w:rsid w:val="008C1832"/>
    <w:rsid w:val="008C1912"/>
    <w:rsid w:val="008C2A5C"/>
    <w:rsid w:val="008C39F4"/>
    <w:rsid w:val="008C3E11"/>
    <w:rsid w:val="008C49E6"/>
    <w:rsid w:val="008C4DC6"/>
    <w:rsid w:val="008C5176"/>
    <w:rsid w:val="008C56CF"/>
    <w:rsid w:val="008C61D3"/>
    <w:rsid w:val="008C68F5"/>
    <w:rsid w:val="008C6AA8"/>
    <w:rsid w:val="008C6B97"/>
    <w:rsid w:val="008C721E"/>
    <w:rsid w:val="008C78A3"/>
    <w:rsid w:val="008D00B8"/>
    <w:rsid w:val="008D131D"/>
    <w:rsid w:val="008D18ED"/>
    <w:rsid w:val="008D1ADB"/>
    <w:rsid w:val="008D1CC3"/>
    <w:rsid w:val="008D2052"/>
    <w:rsid w:val="008D2826"/>
    <w:rsid w:val="008D2B48"/>
    <w:rsid w:val="008D2E64"/>
    <w:rsid w:val="008D4196"/>
    <w:rsid w:val="008D5415"/>
    <w:rsid w:val="008D5B2C"/>
    <w:rsid w:val="008D615D"/>
    <w:rsid w:val="008D6416"/>
    <w:rsid w:val="008E066F"/>
    <w:rsid w:val="008E0783"/>
    <w:rsid w:val="008E0837"/>
    <w:rsid w:val="008E1BBA"/>
    <w:rsid w:val="008E1F29"/>
    <w:rsid w:val="008E278B"/>
    <w:rsid w:val="008E3095"/>
    <w:rsid w:val="008E3DA7"/>
    <w:rsid w:val="008E4520"/>
    <w:rsid w:val="008E4E3B"/>
    <w:rsid w:val="008E52DC"/>
    <w:rsid w:val="008E56D6"/>
    <w:rsid w:val="008E59A0"/>
    <w:rsid w:val="008E7316"/>
    <w:rsid w:val="008E7729"/>
    <w:rsid w:val="008E7AD6"/>
    <w:rsid w:val="008F0D48"/>
    <w:rsid w:val="008F13FB"/>
    <w:rsid w:val="008F1909"/>
    <w:rsid w:val="008F2541"/>
    <w:rsid w:val="008F3331"/>
    <w:rsid w:val="008F40E9"/>
    <w:rsid w:val="008F5E82"/>
    <w:rsid w:val="008F601C"/>
    <w:rsid w:val="008F6828"/>
    <w:rsid w:val="008F7222"/>
    <w:rsid w:val="009001D6"/>
    <w:rsid w:val="0090044D"/>
    <w:rsid w:val="009007A6"/>
    <w:rsid w:val="00900CB9"/>
    <w:rsid w:val="00901310"/>
    <w:rsid w:val="009015EC"/>
    <w:rsid w:val="009019E2"/>
    <w:rsid w:val="00902CB7"/>
    <w:rsid w:val="00903AC2"/>
    <w:rsid w:val="00903D46"/>
    <w:rsid w:val="00903F1A"/>
    <w:rsid w:val="0090497E"/>
    <w:rsid w:val="00904A3B"/>
    <w:rsid w:val="009052F3"/>
    <w:rsid w:val="00905A86"/>
    <w:rsid w:val="00906909"/>
    <w:rsid w:val="00907F0F"/>
    <w:rsid w:val="0091015B"/>
    <w:rsid w:val="009108C6"/>
    <w:rsid w:val="00911A1B"/>
    <w:rsid w:val="0091375B"/>
    <w:rsid w:val="00913C81"/>
    <w:rsid w:val="00913FDA"/>
    <w:rsid w:val="00914129"/>
    <w:rsid w:val="0091574A"/>
    <w:rsid w:val="00915B19"/>
    <w:rsid w:val="00915B3A"/>
    <w:rsid w:val="00915FBB"/>
    <w:rsid w:val="009162C5"/>
    <w:rsid w:val="00916353"/>
    <w:rsid w:val="009164F6"/>
    <w:rsid w:val="0091674D"/>
    <w:rsid w:val="00920C89"/>
    <w:rsid w:val="00921024"/>
    <w:rsid w:val="0092130A"/>
    <w:rsid w:val="00921897"/>
    <w:rsid w:val="00921B3F"/>
    <w:rsid w:val="00921E1A"/>
    <w:rsid w:val="00922525"/>
    <w:rsid w:val="0092323C"/>
    <w:rsid w:val="00923D46"/>
    <w:rsid w:val="00924429"/>
    <w:rsid w:val="009269FB"/>
    <w:rsid w:val="009302AC"/>
    <w:rsid w:val="009304A5"/>
    <w:rsid w:val="00930AF6"/>
    <w:rsid w:val="009310D6"/>
    <w:rsid w:val="00931547"/>
    <w:rsid w:val="00931CBA"/>
    <w:rsid w:val="0093206D"/>
    <w:rsid w:val="0093297A"/>
    <w:rsid w:val="00932B58"/>
    <w:rsid w:val="00932E8C"/>
    <w:rsid w:val="00933511"/>
    <w:rsid w:val="00933DE3"/>
    <w:rsid w:val="009344BF"/>
    <w:rsid w:val="00934801"/>
    <w:rsid w:val="00934E97"/>
    <w:rsid w:val="00935611"/>
    <w:rsid w:val="009363DF"/>
    <w:rsid w:val="00936F1A"/>
    <w:rsid w:val="00937AFA"/>
    <w:rsid w:val="00937BA8"/>
    <w:rsid w:val="009406ED"/>
    <w:rsid w:val="0094196A"/>
    <w:rsid w:val="00942977"/>
    <w:rsid w:val="009429E1"/>
    <w:rsid w:val="0094339B"/>
    <w:rsid w:val="00944951"/>
    <w:rsid w:val="00945999"/>
    <w:rsid w:val="00945E60"/>
    <w:rsid w:val="0094643F"/>
    <w:rsid w:val="009466F5"/>
    <w:rsid w:val="00946BA6"/>
    <w:rsid w:val="00947086"/>
    <w:rsid w:val="009476DB"/>
    <w:rsid w:val="00947D21"/>
    <w:rsid w:val="00950109"/>
    <w:rsid w:val="00950533"/>
    <w:rsid w:val="00950E38"/>
    <w:rsid w:val="009510BC"/>
    <w:rsid w:val="0095204C"/>
    <w:rsid w:val="00953067"/>
    <w:rsid w:val="009541D5"/>
    <w:rsid w:val="00954B60"/>
    <w:rsid w:val="00954CC4"/>
    <w:rsid w:val="00955251"/>
    <w:rsid w:val="009560FA"/>
    <w:rsid w:val="009600D9"/>
    <w:rsid w:val="00960C01"/>
    <w:rsid w:val="00961195"/>
    <w:rsid w:val="00962261"/>
    <w:rsid w:val="009625AF"/>
    <w:rsid w:val="00962C49"/>
    <w:rsid w:val="00962E1E"/>
    <w:rsid w:val="00963B9D"/>
    <w:rsid w:val="00963CE3"/>
    <w:rsid w:val="009657F7"/>
    <w:rsid w:val="00966045"/>
    <w:rsid w:val="0096732A"/>
    <w:rsid w:val="00967D0B"/>
    <w:rsid w:val="00970811"/>
    <w:rsid w:val="009713C6"/>
    <w:rsid w:val="00971904"/>
    <w:rsid w:val="00971FAE"/>
    <w:rsid w:val="0097256D"/>
    <w:rsid w:val="00972A0A"/>
    <w:rsid w:val="00973270"/>
    <w:rsid w:val="0097396A"/>
    <w:rsid w:val="00973F60"/>
    <w:rsid w:val="009742A8"/>
    <w:rsid w:val="009750AE"/>
    <w:rsid w:val="009759AB"/>
    <w:rsid w:val="00975E85"/>
    <w:rsid w:val="00976827"/>
    <w:rsid w:val="00976D34"/>
    <w:rsid w:val="00976FFD"/>
    <w:rsid w:val="0097760C"/>
    <w:rsid w:val="009805A6"/>
    <w:rsid w:val="0098098B"/>
    <w:rsid w:val="00980AD0"/>
    <w:rsid w:val="00980F62"/>
    <w:rsid w:val="00982A93"/>
    <w:rsid w:val="00982CCC"/>
    <w:rsid w:val="00982D0C"/>
    <w:rsid w:val="00982FA8"/>
    <w:rsid w:val="00983BD4"/>
    <w:rsid w:val="00984466"/>
    <w:rsid w:val="00985200"/>
    <w:rsid w:val="00990348"/>
    <w:rsid w:val="00991B7F"/>
    <w:rsid w:val="00991F6E"/>
    <w:rsid w:val="009928B7"/>
    <w:rsid w:val="00992EEC"/>
    <w:rsid w:val="00994737"/>
    <w:rsid w:val="009947D3"/>
    <w:rsid w:val="00995A8C"/>
    <w:rsid w:val="00995B51"/>
    <w:rsid w:val="00995BD1"/>
    <w:rsid w:val="00995F60"/>
    <w:rsid w:val="009965E0"/>
    <w:rsid w:val="009968FA"/>
    <w:rsid w:val="009A0EA8"/>
    <w:rsid w:val="009A11F0"/>
    <w:rsid w:val="009A17F6"/>
    <w:rsid w:val="009A1CD3"/>
    <w:rsid w:val="009A230B"/>
    <w:rsid w:val="009A3E34"/>
    <w:rsid w:val="009A4614"/>
    <w:rsid w:val="009A4F74"/>
    <w:rsid w:val="009A59C3"/>
    <w:rsid w:val="009A6397"/>
    <w:rsid w:val="009A6409"/>
    <w:rsid w:val="009A6D78"/>
    <w:rsid w:val="009A6E42"/>
    <w:rsid w:val="009B0823"/>
    <w:rsid w:val="009B092E"/>
    <w:rsid w:val="009B110C"/>
    <w:rsid w:val="009B1161"/>
    <w:rsid w:val="009B204F"/>
    <w:rsid w:val="009B3409"/>
    <w:rsid w:val="009B3806"/>
    <w:rsid w:val="009B3FD5"/>
    <w:rsid w:val="009B49B4"/>
    <w:rsid w:val="009B55A5"/>
    <w:rsid w:val="009B573C"/>
    <w:rsid w:val="009B5A3E"/>
    <w:rsid w:val="009B6C9D"/>
    <w:rsid w:val="009B70D0"/>
    <w:rsid w:val="009B72D1"/>
    <w:rsid w:val="009C0DCA"/>
    <w:rsid w:val="009C1C1C"/>
    <w:rsid w:val="009C33AB"/>
    <w:rsid w:val="009C4EF0"/>
    <w:rsid w:val="009C56BF"/>
    <w:rsid w:val="009C5A88"/>
    <w:rsid w:val="009C667A"/>
    <w:rsid w:val="009C67F0"/>
    <w:rsid w:val="009C74C4"/>
    <w:rsid w:val="009C7602"/>
    <w:rsid w:val="009C76E8"/>
    <w:rsid w:val="009C7DCB"/>
    <w:rsid w:val="009C7E0C"/>
    <w:rsid w:val="009D0AB6"/>
    <w:rsid w:val="009D1A12"/>
    <w:rsid w:val="009D2474"/>
    <w:rsid w:val="009D24F1"/>
    <w:rsid w:val="009D28DE"/>
    <w:rsid w:val="009D29FB"/>
    <w:rsid w:val="009D2DE3"/>
    <w:rsid w:val="009D4553"/>
    <w:rsid w:val="009D4619"/>
    <w:rsid w:val="009D488B"/>
    <w:rsid w:val="009D4B76"/>
    <w:rsid w:val="009D5C67"/>
    <w:rsid w:val="009D63E1"/>
    <w:rsid w:val="009D6841"/>
    <w:rsid w:val="009D7D87"/>
    <w:rsid w:val="009D7DAB"/>
    <w:rsid w:val="009D7F35"/>
    <w:rsid w:val="009E13A6"/>
    <w:rsid w:val="009E1C92"/>
    <w:rsid w:val="009E28BB"/>
    <w:rsid w:val="009E3DDD"/>
    <w:rsid w:val="009E54F1"/>
    <w:rsid w:val="009E57AE"/>
    <w:rsid w:val="009E74C6"/>
    <w:rsid w:val="009E7B5F"/>
    <w:rsid w:val="009F1B34"/>
    <w:rsid w:val="009F24A4"/>
    <w:rsid w:val="009F3056"/>
    <w:rsid w:val="009F34F0"/>
    <w:rsid w:val="009F3BD5"/>
    <w:rsid w:val="009F3C23"/>
    <w:rsid w:val="009F49E5"/>
    <w:rsid w:val="009F50C5"/>
    <w:rsid w:val="009F5A68"/>
    <w:rsid w:val="009F5C72"/>
    <w:rsid w:val="009F6706"/>
    <w:rsid w:val="009F6AD0"/>
    <w:rsid w:val="009F6D58"/>
    <w:rsid w:val="00A00182"/>
    <w:rsid w:val="00A004B7"/>
    <w:rsid w:val="00A01013"/>
    <w:rsid w:val="00A0174F"/>
    <w:rsid w:val="00A0214A"/>
    <w:rsid w:val="00A021D5"/>
    <w:rsid w:val="00A02D87"/>
    <w:rsid w:val="00A02FD2"/>
    <w:rsid w:val="00A031DE"/>
    <w:rsid w:val="00A03371"/>
    <w:rsid w:val="00A03D20"/>
    <w:rsid w:val="00A03D9F"/>
    <w:rsid w:val="00A05628"/>
    <w:rsid w:val="00A05B9D"/>
    <w:rsid w:val="00A0766F"/>
    <w:rsid w:val="00A079BF"/>
    <w:rsid w:val="00A105E9"/>
    <w:rsid w:val="00A10DC9"/>
    <w:rsid w:val="00A116C6"/>
    <w:rsid w:val="00A12456"/>
    <w:rsid w:val="00A12A04"/>
    <w:rsid w:val="00A13767"/>
    <w:rsid w:val="00A13C63"/>
    <w:rsid w:val="00A15A10"/>
    <w:rsid w:val="00A1626D"/>
    <w:rsid w:val="00A17267"/>
    <w:rsid w:val="00A1757C"/>
    <w:rsid w:val="00A20836"/>
    <w:rsid w:val="00A236DD"/>
    <w:rsid w:val="00A24FAE"/>
    <w:rsid w:val="00A25BB2"/>
    <w:rsid w:val="00A277C7"/>
    <w:rsid w:val="00A313F5"/>
    <w:rsid w:val="00A31B24"/>
    <w:rsid w:val="00A32671"/>
    <w:rsid w:val="00A32725"/>
    <w:rsid w:val="00A3311A"/>
    <w:rsid w:val="00A3392F"/>
    <w:rsid w:val="00A340B3"/>
    <w:rsid w:val="00A362F2"/>
    <w:rsid w:val="00A37832"/>
    <w:rsid w:val="00A403F8"/>
    <w:rsid w:val="00A40EDB"/>
    <w:rsid w:val="00A419FB"/>
    <w:rsid w:val="00A41B12"/>
    <w:rsid w:val="00A42709"/>
    <w:rsid w:val="00A434EA"/>
    <w:rsid w:val="00A4391E"/>
    <w:rsid w:val="00A4465A"/>
    <w:rsid w:val="00A448D8"/>
    <w:rsid w:val="00A44EF4"/>
    <w:rsid w:val="00A45E49"/>
    <w:rsid w:val="00A466CC"/>
    <w:rsid w:val="00A46C47"/>
    <w:rsid w:val="00A508C1"/>
    <w:rsid w:val="00A50923"/>
    <w:rsid w:val="00A50E6D"/>
    <w:rsid w:val="00A50F7E"/>
    <w:rsid w:val="00A51B80"/>
    <w:rsid w:val="00A52386"/>
    <w:rsid w:val="00A53EFC"/>
    <w:rsid w:val="00A554C3"/>
    <w:rsid w:val="00A55C8C"/>
    <w:rsid w:val="00A56AE9"/>
    <w:rsid w:val="00A57190"/>
    <w:rsid w:val="00A5778C"/>
    <w:rsid w:val="00A57929"/>
    <w:rsid w:val="00A60E8B"/>
    <w:rsid w:val="00A62017"/>
    <w:rsid w:val="00A62F89"/>
    <w:rsid w:val="00A6327A"/>
    <w:rsid w:val="00A63E48"/>
    <w:rsid w:val="00A6606B"/>
    <w:rsid w:val="00A668E3"/>
    <w:rsid w:val="00A66A73"/>
    <w:rsid w:val="00A66C58"/>
    <w:rsid w:val="00A67BAD"/>
    <w:rsid w:val="00A70796"/>
    <w:rsid w:val="00A707B0"/>
    <w:rsid w:val="00A71C8D"/>
    <w:rsid w:val="00A726AC"/>
    <w:rsid w:val="00A72AD1"/>
    <w:rsid w:val="00A72CE7"/>
    <w:rsid w:val="00A73426"/>
    <w:rsid w:val="00A73FE4"/>
    <w:rsid w:val="00A743EE"/>
    <w:rsid w:val="00A74F60"/>
    <w:rsid w:val="00A755A8"/>
    <w:rsid w:val="00A765EB"/>
    <w:rsid w:val="00A7664E"/>
    <w:rsid w:val="00A77272"/>
    <w:rsid w:val="00A77859"/>
    <w:rsid w:val="00A800A6"/>
    <w:rsid w:val="00A80871"/>
    <w:rsid w:val="00A80C0A"/>
    <w:rsid w:val="00A8109C"/>
    <w:rsid w:val="00A81621"/>
    <w:rsid w:val="00A81D98"/>
    <w:rsid w:val="00A82EA7"/>
    <w:rsid w:val="00A830EF"/>
    <w:rsid w:val="00A842B3"/>
    <w:rsid w:val="00A84AC5"/>
    <w:rsid w:val="00A854D4"/>
    <w:rsid w:val="00A8780B"/>
    <w:rsid w:val="00A87C02"/>
    <w:rsid w:val="00A902F2"/>
    <w:rsid w:val="00A91159"/>
    <w:rsid w:val="00A91360"/>
    <w:rsid w:val="00A91499"/>
    <w:rsid w:val="00A91677"/>
    <w:rsid w:val="00A91B3B"/>
    <w:rsid w:val="00A923CF"/>
    <w:rsid w:val="00A92850"/>
    <w:rsid w:val="00A92D20"/>
    <w:rsid w:val="00A9431B"/>
    <w:rsid w:val="00A94D0B"/>
    <w:rsid w:val="00A959A2"/>
    <w:rsid w:val="00A95CAF"/>
    <w:rsid w:val="00A95E84"/>
    <w:rsid w:val="00A95F24"/>
    <w:rsid w:val="00A961F4"/>
    <w:rsid w:val="00A97758"/>
    <w:rsid w:val="00A978FF"/>
    <w:rsid w:val="00AA00DD"/>
    <w:rsid w:val="00AA0399"/>
    <w:rsid w:val="00AA078B"/>
    <w:rsid w:val="00AA21C5"/>
    <w:rsid w:val="00AA25E7"/>
    <w:rsid w:val="00AA2EE5"/>
    <w:rsid w:val="00AA3227"/>
    <w:rsid w:val="00AA3791"/>
    <w:rsid w:val="00AA3926"/>
    <w:rsid w:val="00AA3B50"/>
    <w:rsid w:val="00AA3B5D"/>
    <w:rsid w:val="00AA3C09"/>
    <w:rsid w:val="00AA6920"/>
    <w:rsid w:val="00AA7658"/>
    <w:rsid w:val="00AB10C0"/>
    <w:rsid w:val="00AB1990"/>
    <w:rsid w:val="00AB228F"/>
    <w:rsid w:val="00AB2645"/>
    <w:rsid w:val="00AB2D87"/>
    <w:rsid w:val="00AB5E73"/>
    <w:rsid w:val="00AB6A84"/>
    <w:rsid w:val="00AC0D94"/>
    <w:rsid w:val="00AC1B81"/>
    <w:rsid w:val="00AC1CB5"/>
    <w:rsid w:val="00AC24B2"/>
    <w:rsid w:val="00AC26B1"/>
    <w:rsid w:val="00AC2BB4"/>
    <w:rsid w:val="00AC37B8"/>
    <w:rsid w:val="00AC3EA6"/>
    <w:rsid w:val="00AC42F0"/>
    <w:rsid w:val="00AC4C9A"/>
    <w:rsid w:val="00AC69E3"/>
    <w:rsid w:val="00AC73E2"/>
    <w:rsid w:val="00AC7CF9"/>
    <w:rsid w:val="00AD24BE"/>
    <w:rsid w:val="00AD24BF"/>
    <w:rsid w:val="00AD2CDA"/>
    <w:rsid w:val="00AD4221"/>
    <w:rsid w:val="00AD5656"/>
    <w:rsid w:val="00AD586D"/>
    <w:rsid w:val="00AD615F"/>
    <w:rsid w:val="00AD621D"/>
    <w:rsid w:val="00AE07D1"/>
    <w:rsid w:val="00AE085C"/>
    <w:rsid w:val="00AE0C98"/>
    <w:rsid w:val="00AE1B3A"/>
    <w:rsid w:val="00AE244B"/>
    <w:rsid w:val="00AE2860"/>
    <w:rsid w:val="00AE5A09"/>
    <w:rsid w:val="00AE6415"/>
    <w:rsid w:val="00AE66CC"/>
    <w:rsid w:val="00AF19F7"/>
    <w:rsid w:val="00AF2435"/>
    <w:rsid w:val="00AF2B16"/>
    <w:rsid w:val="00AF2C0E"/>
    <w:rsid w:val="00AF3E45"/>
    <w:rsid w:val="00AF4D18"/>
    <w:rsid w:val="00AF5351"/>
    <w:rsid w:val="00AF585E"/>
    <w:rsid w:val="00AF594F"/>
    <w:rsid w:val="00AF74C7"/>
    <w:rsid w:val="00AF7A84"/>
    <w:rsid w:val="00B0047D"/>
    <w:rsid w:val="00B007CC"/>
    <w:rsid w:val="00B01E9E"/>
    <w:rsid w:val="00B02339"/>
    <w:rsid w:val="00B0325B"/>
    <w:rsid w:val="00B05089"/>
    <w:rsid w:val="00B05320"/>
    <w:rsid w:val="00B05F60"/>
    <w:rsid w:val="00B0738F"/>
    <w:rsid w:val="00B10265"/>
    <w:rsid w:val="00B124A2"/>
    <w:rsid w:val="00B13148"/>
    <w:rsid w:val="00B13675"/>
    <w:rsid w:val="00B14688"/>
    <w:rsid w:val="00B14E9E"/>
    <w:rsid w:val="00B15297"/>
    <w:rsid w:val="00B15578"/>
    <w:rsid w:val="00B156B6"/>
    <w:rsid w:val="00B15BB6"/>
    <w:rsid w:val="00B15C53"/>
    <w:rsid w:val="00B15CA6"/>
    <w:rsid w:val="00B16902"/>
    <w:rsid w:val="00B17A17"/>
    <w:rsid w:val="00B205E8"/>
    <w:rsid w:val="00B20FBC"/>
    <w:rsid w:val="00B21637"/>
    <w:rsid w:val="00B22DEA"/>
    <w:rsid w:val="00B2441B"/>
    <w:rsid w:val="00B24484"/>
    <w:rsid w:val="00B24E4A"/>
    <w:rsid w:val="00B26609"/>
    <w:rsid w:val="00B26D48"/>
    <w:rsid w:val="00B27499"/>
    <w:rsid w:val="00B277EB"/>
    <w:rsid w:val="00B30F76"/>
    <w:rsid w:val="00B31FB8"/>
    <w:rsid w:val="00B3258E"/>
    <w:rsid w:val="00B32801"/>
    <w:rsid w:val="00B34711"/>
    <w:rsid w:val="00B34E50"/>
    <w:rsid w:val="00B35015"/>
    <w:rsid w:val="00B353C2"/>
    <w:rsid w:val="00B35B2B"/>
    <w:rsid w:val="00B35BD8"/>
    <w:rsid w:val="00B36FA9"/>
    <w:rsid w:val="00B37F2C"/>
    <w:rsid w:val="00B40637"/>
    <w:rsid w:val="00B40BFD"/>
    <w:rsid w:val="00B40D91"/>
    <w:rsid w:val="00B41D7C"/>
    <w:rsid w:val="00B42170"/>
    <w:rsid w:val="00B43F45"/>
    <w:rsid w:val="00B44A3B"/>
    <w:rsid w:val="00B44CED"/>
    <w:rsid w:val="00B4507E"/>
    <w:rsid w:val="00B457D9"/>
    <w:rsid w:val="00B504AA"/>
    <w:rsid w:val="00B5128C"/>
    <w:rsid w:val="00B51E95"/>
    <w:rsid w:val="00B52FA8"/>
    <w:rsid w:val="00B53F92"/>
    <w:rsid w:val="00B5412E"/>
    <w:rsid w:val="00B5577C"/>
    <w:rsid w:val="00B55DC0"/>
    <w:rsid w:val="00B563C5"/>
    <w:rsid w:val="00B574AE"/>
    <w:rsid w:val="00B57BF8"/>
    <w:rsid w:val="00B61075"/>
    <w:rsid w:val="00B61987"/>
    <w:rsid w:val="00B61BAB"/>
    <w:rsid w:val="00B6254A"/>
    <w:rsid w:val="00B62799"/>
    <w:rsid w:val="00B62AA3"/>
    <w:rsid w:val="00B62D62"/>
    <w:rsid w:val="00B62ECC"/>
    <w:rsid w:val="00B635E3"/>
    <w:rsid w:val="00B63DA0"/>
    <w:rsid w:val="00B63DC8"/>
    <w:rsid w:val="00B64A01"/>
    <w:rsid w:val="00B64E6C"/>
    <w:rsid w:val="00B652B0"/>
    <w:rsid w:val="00B66878"/>
    <w:rsid w:val="00B66C2C"/>
    <w:rsid w:val="00B6733E"/>
    <w:rsid w:val="00B7068D"/>
    <w:rsid w:val="00B7138F"/>
    <w:rsid w:val="00B71654"/>
    <w:rsid w:val="00B72794"/>
    <w:rsid w:val="00B72A11"/>
    <w:rsid w:val="00B72A14"/>
    <w:rsid w:val="00B72FCA"/>
    <w:rsid w:val="00B73B8C"/>
    <w:rsid w:val="00B73C54"/>
    <w:rsid w:val="00B73F0F"/>
    <w:rsid w:val="00B73FF3"/>
    <w:rsid w:val="00B7460B"/>
    <w:rsid w:val="00B75973"/>
    <w:rsid w:val="00B75BF2"/>
    <w:rsid w:val="00B75EDF"/>
    <w:rsid w:val="00B75EE3"/>
    <w:rsid w:val="00B76011"/>
    <w:rsid w:val="00B76199"/>
    <w:rsid w:val="00B77394"/>
    <w:rsid w:val="00B823D9"/>
    <w:rsid w:val="00B83CC6"/>
    <w:rsid w:val="00B84E15"/>
    <w:rsid w:val="00B85034"/>
    <w:rsid w:val="00B85167"/>
    <w:rsid w:val="00B85900"/>
    <w:rsid w:val="00B85CE7"/>
    <w:rsid w:val="00B87B35"/>
    <w:rsid w:val="00B87E0A"/>
    <w:rsid w:val="00B900B5"/>
    <w:rsid w:val="00B900F9"/>
    <w:rsid w:val="00B90250"/>
    <w:rsid w:val="00B9044F"/>
    <w:rsid w:val="00B90AB6"/>
    <w:rsid w:val="00B92AF7"/>
    <w:rsid w:val="00B93183"/>
    <w:rsid w:val="00B976FD"/>
    <w:rsid w:val="00B9781A"/>
    <w:rsid w:val="00B97D5F"/>
    <w:rsid w:val="00BA0440"/>
    <w:rsid w:val="00BA2CA5"/>
    <w:rsid w:val="00BA32F9"/>
    <w:rsid w:val="00BA3A17"/>
    <w:rsid w:val="00BA4A9F"/>
    <w:rsid w:val="00BA5F4D"/>
    <w:rsid w:val="00BA639D"/>
    <w:rsid w:val="00BA69D9"/>
    <w:rsid w:val="00BB0E14"/>
    <w:rsid w:val="00BB10A6"/>
    <w:rsid w:val="00BB4354"/>
    <w:rsid w:val="00BB435E"/>
    <w:rsid w:val="00BB4508"/>
    <w:rsid w:val="00BB469E"/>
    <w:rsid w:val="00BB66CC"/>
    <w:rsid w:val="00BB6E5B"/>
    <w:rsid w:val="00BB717C"/>
    <w:rsid w:val="00BC085A"/>
    <w:rsid w:val="00BC19AB"/>
    <w:rsid w:val="00BC2131"/>
    <w:rsid w:val="00BC43AD"/>
    <w:rsid w:val="00BC4A6A"/>
    <w:rsid w:val="00BC5745"/>
    <w:rsid w:val="00BC5D3C"/>
    <w:rsid w:val="00BC635F"/>
    <w:rsid w:val="00BC6427"/>
    <w:rsid w:val="00BC6850"/>
    <w:rsid w:val="00BC7F3E"/>
    <w:rsid w:val="00BD0DA0"/>
    <w:rsid w:val="00BD106B"/>
    <w:rsid w:val="00BD11A7"/>
    <w:rsid w:val="00BD125E"/>
    <w:rsid w:val="00BD2BF1"/>
    <w:rsid w:val="00BD2DA8"/>
    <w:rsid w:val="00BD33CB"/>
    <w:rsid w:val="00BD4E79"/>
    <w:rsid w:val="00BD4FBD"/>
    <w:rsid w:val="00BD64CC"/>
    <w:rsid w:val="00BD6DDA"/>
    <w:rsid w:val="00BD7B53"/>
    <w:rsid w:val="00BE0883"/>
    <w:rsid w:val="00BE1080"/>
    <w:rsid w:val="00BE1E67"/>
    <w:rsid w:val="00BE203D"/>
    <w:rsid w:val="00BE22DD"/>
    <w:rsid w:val="00BE234D"/>
    <w:rsid w:val="00BE2B8D"/>
    <w:rsid w:val="00BE3A99"/>
    <w:rsid w:val="00BE3EBA"/>
    <w:rsid w:val="00BE4660"/>
    <w:rsid w:val="00BE501A"/>
    <w:rsid w:val="00BE5C51"/>
    <w:rsid w:val="00BE670A"/>
    <w:rsid w:val="00BE7F8D"/>
    <w:rsid w:val="00BF047E"/>
    <w:rsid w:val="00BF0662"/>
    <w:rsid w:val="00BF17DA"/>
    <w:rsid w:val="00BF25F3"/>
    <w:rsid w:val="00BF38CC"/>
    <w:rsid w:val="00BF3FBB"/>
    <w:rsid w:val="00BF5223"/>
    <w:rsid w:val="00BF5257"/>
    <w:rsid w:val="00BF5C3F"/>
    <w:rsid w:val="00BF7A47"/>
    <w:rsid w:val="00C009F2"/>
    <w:rsid w:val="00C00B13"/>
    <w:rsid w:val="00C010C9"/>
    <w:rsid w:val="00C013A7"/>
    <w:rsid w:val="00C01D03"/>
    <w:rsid w:val="00C0229F"/>
    <w:rsid w:val="00C02DFE"/>
    <w:rsid w:val="00C034DD"/>
    <w:rsid w:val="00C04F57"/>
    <w:rsid w:val="00C0507C"/>
    <w:rsid w:val="00C05DC7"/>
    <w:rsid w:val="00C05E3D"/>
    <w:rsid w:val="00C0625A"/>
    <w:rsid w:val="00C06D68"/>
    <w:rsid w:val="00C07732"/>
    <w:rsid w:val="00C115CA"/>
    <w:rsid w:val="00C121C8"/>
    <w:rsid w:val="00C13016"/>
    <w:rsid w:val="00C13E5E"/>
    <w:rsid w:val="00C13FF3"/>
    <w:rsid w:val="00C160EB"/>
    <w:rsid w:val="00C16BF5"/>
    <w:rsid w:val="00C17382"/>
    <w:rsid w:val="00C207D1"/>
    <w:rsid w:val="00C217EF"/>
    <w:rsid w:val="00C21E55"/>
    <w:rsid w:val="00C21EFF"/>
    <w:rsid w:val="00C22104"/>
    <w:rsid w:val="00C22622"/>
    <w:rsid w:val="00C23082"/>
    <w:rsid w:val="00C23E8B"/>
    <w:rsid w:val="00C2429F"/>
    <w:rsid w:val="00C24F69"/>
    <w:rsid w:val="00C25D0E"/>
    <w:rsid w:val="00C26714"/>
    <w:rsid w:val="00C26E27"/>
    <w:rsid w:val="00C302C9"/>
    <w:rsid w:val="00C3291F"/>
    <w:rsid w:val="00C33158"/>
    <w:rsid w:val="00C33554"/>
    <w:rsid w:val="00C33557"/>
    <w:rsid w:val="00C33723"/>
    <w:rsid w:val="00C3391E"/>
    <w:rsid w:val="00C341B5"/>
    <w:rsid w:val="00C342B7"/>
    <w:rsid w:val="00C349D6"/>
    <w:rsid w:val="00C34C29"/>
    <w:rsid w:val="00C36CAC"/>
    <w:rsid w:val="00C372D9"/>
    <w:rsid w:val="00C37B70"/>
    <w:rsid w:val="00C37B84"/>
    <w:rsid w:val="00C40579"/>
    <w:rsid w:val="00C40620"/>
    <w:rsid w:val="00C407BD"/>
    <w:rsid w:val="00C4143E"/>
    <w:rsid w:val="00C41731"/>
    <w:rsid w:val="00C4283E"/>
    <w:rsid w:val="00C439BB"/>
    <w:rsid w:val="00C442DB"/>
    <w:rsid w:val="00C45525"/>
    <w:rsid w:val="00C46831"/>
    <w:rsid w:val="00C46B57"/>
    <w:rsid w:val="00C46D34"/>
    <w:rsid w:val="00C470DF"/>
    <w:rsid w:val="00C4747B"/>
    <w:rsid w:val="00C4786B"/>
    <w:rsid w:val="00C47A15"/>
    <w:rsid w:val="00C51895"/>
    <w:rsid w:val="00C52A3C"/>
    <w:rsid w:val="00C53201"/>
    <w:rsid w:val="00C53895"/>
    <w:rsid w:val="00C53911"/>
    <w:rsid w:val="00C54FD8"/>
    <w:rsid w:val="00C550CF"/>
    <w:rsid w:val="00C553A6"/>
    <w:rsid w:val="00C555C4"/>
    <w:rsid w:val="00C55647"/>
    <w:rsid w:val="00C56CB2"/>
    <w:rsid w:val="00C575FD"/>
    <w:rsid w:val="00C57A73"/>
    <w:rsid w:val="00C57D76"/>
    <w:rsid w:val="00C60E60"/>
    <w:rsid w:val="00C6108C"/>
    <w:rsid w:val="00C61814"/>
    <w:rsid w:val="00C62692"/>
    <w:rsid w:val="00C62CE8"/>
    <w:rsid w:val="00C63233"/>
    <w:rsid w:val="00C63551"/>
    <w:rsid w:val="00C635B0"/>
    <w:rsid w:val="00C64B32"/>
    <w:rsid w:val="00C66A04"/>
    <w:rsid w:val="00C66A71"/>
    <w:rsid w:val="00C70724"/>
    <w:rsid w:val="00C70B2A"/>
    <w:rsid w:val="00C70D4F"/>
    <w:rsid w:val="00C71A94"/>
    <w:rsid w:val="00C72A30"/>
    <w:rsid w:val="00C73A2E"/>
    <w:rsid w:val="00C74391"/>
    <w:rsid w:val="00C74A3A"/>
    <w:rsid w:val="00C7524B"/>
    <w:rsid w:val="00C758D8"/>
    <w:rsid w:val="00C77085"/>
    <w:rsid w:val="00C80AEF"/>
    <w:rsid w:val="00C80BA4"/>
    <w:rsid w:val="00C80DBE"/>
    <w:rsid w:val="00C8118F"/>
    <w:rsid w:val="00C82C39"/>
    <w:rsid w:val="00C83EEC"/>
    <w:rsid w:val="00C8405F"/>
    <w:rsid w:val="00C84544"/>
    <w:rsid w:val="00C845D2"/>
    <w:rsid w:val="00C84CCD"/>
    <w:rsid w:val="00C84EAE"/>
    <w:rsid w:val="00C85696"/>
    <w:rsid w:val="00C85D40"/>
    <w:rsid w:val="00C90751"/>
    <w:rsid w:val="00C90B45"/>
    <w:rsid w:val="00C918A6"/>
    <w:rsid w:val="00C92395"/>
    <w:rsid w:val="00C93C65"/>
    <w:rsid w:val="00C93E12"/>
    <w:rsid w:val="00C943C0"/>
    <w:rsid w:val="00C946E4"/>
    <w:rsid w:val="00C94DC6"/>
    <w:rsid w:val="00C95C3F"/>
    <w:rsid w:val="00C96226"/>
    <w:rsid w:val="00C9655E"/>
    <w:rsid w:val="00C966DA"/>
    <w:rsid w:val="00C9725D"/>
    <w:rsid w:val="00C97496"/>
    <w:rsid w:val="00CA0835"/>
    <w:rsid w:val="00CA178D"/>
    <w:rsid w:val="00CA3D76"/>
    <w:rsid w:val="00CA5B10"/>
    <w:rsid w:val="00CA6151"/>
    <w:rsid w:val="00CA65A1"/>
    <w:rsid w:val="00CA773E"/>
    <w:rsid w:val="00CA7B5D"/>
    <w:rsid w:val="00CB0466"/>
    <w:rsid w:val="00CB0470"/>
    <w:rsid w:val="00CB20EF"/>
    <w:rsid w:val="00CB29F7"/>
    <w:rsid w:val="00CB2DE4"/>
    <w:rsid w:val="00CB2F41"/>
    <w:rsid w:val="00CB4411"/>
    <w:rsid w:val="00CB4BD2"/>
    <w:rsid w:val="00CB55A0"/>
    <w:rsid w:val="00CB5F30"/>
    <w:rsid w:val="00CB62E2"/>
    <w:rsid w:val="00CB6A10"/>
    <w:rsid w:val="00CB74EE"/>
    <w:rsid w:val="00CB7A57"/>
    <w:rsid w:val="00CC0072"/>
    <w:rsid w:val="00CC00BC"/>
    <w:rsid w:val="00CC0862"/>
    <w:rsid w:val="00CC09AE"/>
    <w:rsid w:val="00CC0BE7"/>
    <w:rsid w:val="00CC0CF5"/>
    <w:rsid w:val="00CC0E99"/>
    <w:rsid w:val="00CC1C67"/>
    <w:rsid w:val="00CC2204"/>
    <w:rsid w:val="00CC2EAC"/>
    <w:rsid w:val="00CC3573"/>
    <w:rsid w:val="00CC5D54"/>
    <w:rsid w:val="00CC5FE2"/>
    <w:rsid w:val="00CC64AA"/>
    <w:rsid w:val="00CC7B98"/>
    <w:rsid w:val="00CD0AE3"/>
    <w:rsid w:val="00CD1830"/>
    <w:rsid w:val="00CD379E"/>
    <w:rsid w:val="00CD49CF"/>
    <w:rsid w:val="00CD64B9"/>
    <w:rsid w:val="00CD6A6F"/>
    <w:rsid w:val="00CD726B"/>
    <w:rsid w:val="00CD76B6"/>
    <w:rsid w:val="00CD7745"/>
    <w:rsid w:val="00CE0095"/>
    <w:rsid w:val="00CE1289"/>
    <w:rsid w:val="00CE15BA"/>
    <w:rsid w:val="00CE1B19"/>
    <w:rsid w:val="00CE2B6E"/>
    <w:rsid w:val="00CE39EB"/>
    <w:rsid w:val="00CE4A34"/>
    <w:rsid w:val="00CE4F84"/>
    <w:rsid w:val="00CE509F"/>
    <w:rsid w:val="00CE5675"/>
    <w:rsid w:val="00CE5B6C"/>
    <w:rsid w:val="00CE5F1A"/>
    <w:rsid w:val="00CF0859"/>
    <w:rsid w:val="00CF15E2"/>
    <w:rsid w:val="00CF33FB"/>
    <w:rsid w:val="00CF3754"/>
    <w:rsid w:val="00CF4249"/>
    <w:rsid w:val="00CF4C15"/>
    <w:rsid w:val="00CF4EF8"/>
    <w:rsid w:val="00D0094D"/>
    <w:rsid w:val="00D01AE9"/>
    <w:rsid w:val="00D029C7"/>
    <w:rsid w:val="00D02C59"/>
    <w:rsid w:val="00D035AB"/>
    <w:rsid w:val="00D03ED5"/>
    <w:rsid w:val="00D05FF5"/>
    <w:rsid w:val="00D0601B"/>
    <w:rsid w:val="00D0645C"/>
    <w:rsid w:val="00D06EF8"/>
    <w:rsid w:val="00D120A5"/>
    <w:rsid w:val="00D12C77"/>
    <w:rsid w:val="00D1341F"/>
    <w:rsid w:val="00D15055"/>
    <w:rsid w:val="00D15421"/>
    <w:rsid w:val="00D1545F"/>
    <w:rsid w:val="00D155A4"/>
    <w:rsid w:val="00D16706"/>
    <w:rsid w:val="00D232C3"/>
    <w:rsid w:val="00D23CF9"/>
    <w:rsid w:val="00D24038"/>
    <w:rsid w:val="00D2425C"/>
    <w:rsid w:val="00D24639"/>
    <w:rsid w:val="00D258B7"/>
    <w:rsid w:val="00D2646C"/>
    <w:rsid w:val="00D26524"/>
    <w:rsid w:val="00D2707B"/>
    <w:rsid w:val="00D27328"/>
    <w:rsid w:val="00D27762"/>
    <w:rsid w:val="00D278AC"/>
    <w:rsid w:val="00D27C3F"/>
    <w:rsid w:val="00D30937"/>
    <w:rsid w:val="00D3101B"/>
    <w:rsid w:val="00D31380"/>
    <w:rsid w:val="00D31AE8"/>
    <w:rsid w:val="00D31D84"/>
    <w:rsid w:val="00D3251E"/>
    <w:rsid w:val="00D33192"/>
    <w:rsid w:val="00D33727"/>
    <w:rsid w:val="00D33C99"/>
    <w:rsid w:val="00D344BB"/>
    <w:rsid w:val="00D34B7A"/>
    <w:rsid w:val="00D34E19"/>
    <w:rsid w:val="00D3632B"/>
    <w:rsid w:val="00D3762C"/>
    <w:rsid w:val="00D403D7"/>
    <w:rsid w:val="00D4122F"/>
    <w:rsid w:val="00D42562"/>
    <w:rsid w:val="00D42BB9"/>
    <w:rsid w:val="00D4591D"/>
    <w:rsid w:val="00D46600"/>
    <w:rsid w:val="00D46699"/>
    <w:rsid w:val="00D508BC"/>
    <w:rsid w:val="00D50C23"/>
    <w:rsid w:val="00D510F0"/>
    <w:rsid w:val="00D52500"/>
    <w:rsid w:val="00D527A4"/>
    <w:rsid w:val="00D52CA2"/>
    <w:rsid w:val="00D52D77"/>
    <w:rsid w:val="00D5305E"/>
    <w:rsid w:val="00D53269"/>
    <w:rsid w:val="00D540AD"/>
    <w:rsid w:val="00D54682"/>
    <w:rsid w:val="00D54A96"/>
    <w:rsid w:val="00D551BB"/>
    <w:rsid w:val="00D551E6"/>
    <w:rsid w:val="00D554F4"/>
    <w:rsid w:val="00D5561E"/>
    <w:rsid w:val="00D56319"/>
    <w:rsid w:val="00D57BC3"/>
    <w:rsid w:val="00D57D04"/>
    <w:rsid w:val="00D60486"/>
    <w:rsid w:val="00D6055A"/>
    <w:rsid w:val="00D60974"/>
    <w:rsid w:val="00D60E94"/>
    <w:rsid w:val="00D61ADB"/>
    <w:rsid w:val="00D61E0F"/>
    <w:rsid w:val="00D62456"/>
    <w:rsid w:val="00D62B17"/>
    <w:rsid w:val="00D62F08"/>
    <w:rsid w:val="00D64A3A"/>
    <w:rsid w:val="00D64EEF"/>
    <w:rsid w:val="00D65300"/>
    <w:rsid w:val="00D667F2"/>
    <w:rsid w:val="00D66E1F"/>
    <w:rsid w:val="00D710C0"/>
    <w:rsid w:val="00D71159"/>
    <w:rsid w:val="00D7134C"/>
    <w:rsid w:val="00D728C1"/>
    <w:rsid w:val="00D731CA"/>
    <w:rsid w:val="00D74B1D"/>
    <w:rsid w:val="00D74B38"/>
    <w:rsid w:val="00D75C44"/>
    <w:rsid w:val="00D75D90"/>
    <w:rsid w:val="00D77B69"/>
    <w:rsid w:val="00D80F6E"/>
    <w:rsid w:val="00D80FAD"/>
    <w:rsid w:val="00D8159D"/>
    <w:rsid w:val="00D81B7D"/>
    <w:rsid w:val="00D82C05"/>
    <w:rsid w:val="00D83480"/>
    <w:rsid w:val="00D85E13"/>
    <w:rsid w:val="00D865B3"/>
    <w:rsid w:val="00D86BBF"/>
    <w:rsid w:val="00D877EF"/>
    <w:rsid w:val="00D90A44"/>
    <w:rsid w:val="00D90F50"/>
    <w:rsid w:val="00D91029"/>
    <w:rsid w:val="00D92EDF"/>
    <w:rsid w:val="00D93A4C"/>
    <w:rsid w:val="00D93ADD"/>
    <w:rsid w:val="00D93CB6"/>
    <w:rsid w:val="00D94D99"/>
    <w:rsid w:val="00D958B2"/>
    <w:rsid w:val="00D96064"/>
    <w:rsid w:val="00DA0454"/>
    <w:rsid w:val="00DA055A"/>
    <w:rsid w:val="00DA0F4E"/>
    <w:rsid w:val="00DA1016"/>
    <w:rsid w:val="00DA16C1"/>
    <w:rsid w:val="00DA192A"/>
    <w:rsid w:val="00DA1EBB"/>
    <w:rsid w:val="00DA2130"/>
    <w:rsid w:val="00DA26F2"/>
    <w:rsid w:val="00DA2F0E"/>
    <w:rsid w:val="00DA33A7"/>
    <w:rsid w:val="00DA4761"/>
    <w:rsid w:val="00DA4B85"/>
    <w:rsid w:val="00DA68AE"/>
    <w:rsid w:val="00DA747E"/>
    <w:rsid w:val="00DB00A7"/>
    <w:rsid w:val="00DB0459"/>
    <w:rsid w:val="00DB124C"/>
    <w:rsid w:val="00DB1E18"/>
    <w:rsid w:val="00DB3D0C"/>
    <w:rsid w:val="00DB4342"/>
    <w:rsid w:val="00DB5B2B"/>
    <w:rsid w:val="00DB5D5A"/>
    <w:rsid w:val="00DB5F7F"/>
    <w:rsid w:val="00DB6915"/>
    <w:rsid w:val="00DB6C92"/>
    <w:rsid w:val="00DB719B"/>
    <w:rsid w:val="00DC0060"/>
    <w:rsid w:val="00DC055F"/>
    <w:rsid w:val="00DC0F0C"/>
    <w:rsid w:val="00DC15C5"/>
    <w:rsid w:val="00DC2CF6"/>
    <w:rsid w:val="00DC3CF2"/>
    <w:rsid w:val="00DC42CF"/>
    <w:rsid w:val="00DC5637"/>
    <w:rsid w:val="00DC5CB2"/>
    <w:rsid w:val="00DC5E3B"/>
    <w:rsid w:val="00DC5FC0"/>
    <w:rsid w:val="00DC6A50"/>
    <w:rsid w:val="00DC759C"/>
    <w:rsid w:val="00DC7FDD"/>
    <w:rsid w:val="00DD0048"/>
    <w:rsid w:val="00DD0050"/>
    <w:rsid w:val="00DD0FA7"/>
    <w:rsid w:val="00DD13CB"/>
    <w:rsid w:val="00DD1A55"/>
    <w:rsid w:val="00DD1E30"/>
    <w:rsid w:val="00DD3180"/>
    <w:rsid w:val="00DD42AB"/>
    <w:rsid w:val="00DD471B"/>
    <w:rsid w:val="00DD4C88"/>
    <w:rsid w:val="00DD6115"/>
    <w:rsid w:val="00DD61AC"/>
    <w:rsid w:val="00DD6A96"/>
    <w:rsid w:val="00DD6CBB"/>
    <w:rsid w:val="00DD72CF"/>
    <w:rsid w:val="00DD7302"/>
    <w:rsid w:val="00DD7772"/>
    <w:rsid w:val="00DE21A1"/>
    <w:rsid w:val="00DE41DF"/>
    <w:rsid w:val="00DE4434"/>
    <w:rsid w:val="00DE4E04"/>
    <w:rsid w:val="00DE4E89"/>
    <w:rsid w:val="00DE525E"/>
    <w:rsid w:val="00DE5642"/>
    <w:rsid w:val="00DE62AE"/>
    <w:rsid w:val="00DE6821"/>
    <w:rsid w:val="00DE77FA"/>
    <w:rsid w:val="00DF04D3"/>
    <w:rsid w:val="00DF04FD"/>
    <w:rsid w:val="00DF085A"/>
    <w:rsid w:val="00DF156B"/>
    <w:rsid w:val="00DF25B3"/>
    <w:rsid w:val="00DF2BED"/>
    <w:rsid w:val="00DF2E7E"/>
    <w:rsid w:val="00DF3136"/>
    <w:rsid w:val="00DF4328"/>
    <w:rsid w:val="00DF4A49"/>
    <w:rsid w:val="00DF4F3B"/>
    <w:rsid w:val="00DF50ED"/>
    <w:rsid w:val="00DF6076"/>
    <w:rsid w:val="00DF60B2"/>
    <w:rsid w:val="00DF6F22"/>
    <w:rsid w:val="00DF7C3C"/>
    <w:rsid w:val="00DF7D8A"/>
    <w:rsid w:val="00E00C86"/>
    <w:rsid w:val="00E0191A"/>
    <w:rsid w:val="00E01D68"/>
    <w:rsid w:val="00E01FF8"/>
    <w:rsid w:val="00E020A3"/>
    <w:rsid w:val="00E022E9"/>
    <w:rsid w:val="00E02AD8"/>
    <w:rsid w:val="00E03521"/>
    <w:rsid w:val="00E03B25"/>
    <w:rsid w:val="00E03D18"/>
    <w:rsid w:val="00E046CC"/>
    <w:rsid w:val="00E049B9"/>
    <w:rsid w:val="00E04BFF"/>
    <w:rsid w:val="00E05598"/>
    <w:rsid w:val="00E05BA9"/>
    <w:rsid w:val="00E05BCE"/>
    <w:rsid w:val="00E06D7C"/>
    <w:rsid w:val="00E07971"/>
    <w:rsid w:val="00E105BD"/>
    <w:rsid w:val="00E11A5C"/>
    <w:rsid w:val="00E11FE2"/>
    <w:rsid w:val="00E122AD"/>
    <w:rsid w:val="00E12436"/>
    <w:rsid w:val="00E13BA7"/>
    <w:rsid w:val="00E14242"/>
    <w:rsid w:val="00E144C9"/>
    <w:rsid w:val="00E1549A"/>
    <w:rsid w:val="00E15680"/>
    <w:rsid w:val="00E161D2"/>
    <w:rsid w:val="00E1623E"/>
    <w:rsid w:val="00E1786D"/>
    <w:rsid w:val="00E2039E"/>
    <w:rsid w:val="00E206D1"/>
    <w:rsid w:val="00E20B41"/>
    <w:rsid w:val="00E21322"/>
    <w:rsid w:val="00E21487"/>
    <w:rsid w:val="00E226A6"/>
    <w:rsid w:val="00E22776"/>
    <w:rsid w:val="00E227A8"/>
    <w:rsid w:val="00E22D3A"/>
    <w:rsid w:val="00E2413C"/>
    <w:rsid w:val="00E24668"/>
    <w:rsid w:val="00E24757"/>
    <w:rsid w:val="00E24FAE"/>
    <w:rsid w:val="00E25993"/>
    <w:rsid w:val="00E25D6A"/>
    <w:rsid w:val="00E2687F"/>
    <w:rsid w:val="00E26B59"/>
    <w:rsid w:val="00E26C1A"/>
    <w:rsid w:val="00E277CC"/>
    <w:rsid w:val="00E27A98"/>
    <w:rsid w:val="00E301E9"/>
    <w:rsid w:val="00E30328"/>
    <w:rsid w:val="00E30EC4"/>
    <w:rsid w:val="00E3101A"/>
    <w:rsid w:val="00E31937"/>
    <w:rsid w:val="00E31BD3"/>
    <w:rsid w:val="00E3327E"/>
    <w:rsid w:val="00E333F1"/>
    <w:rsid w:val="00E343E5"/>
    <w:rsid w:val="00E357B8"/>
    <w:rsid w:val="00E35DCB"/>
    <w:rsid w:val="00E37822"/>
    <w:rsid w:val="00E37953"/>
    <w:rsid w:val="00E40314"/>
    <w:rsid w:val="00E4054C"/>
    <w:rsid w:val="00E42A7A"/>
    <w:rsid w:val="00E42C47"/>
    <w:rsid w:val="00E43A04"/>
    <w:rsid w:val="00E43D69"/>
    <w:rsid w:val="00E44EFF"/>
    <w:rsid w:val="00E4534D"/>
    <w:rsid w:val="00E45694"/>
    <w:rsid w:val="00E4617C"/>
    <w:rsid w:val="00E46600"/>
    <w:rsid w:val="00E47796"/>
    <w:rsid w:val="00E503B0"/>
    <w:rsid w:val="00E504B2"/>
    <w:rsid w:val="00E50F3D"/>
    <w:rsid w:val="00E525A9"/>
    <w:rsid w:val="00E52935"/>
    <w:rsid w:val="00E52EF2"/>
    <w:rsid w:val="00E538CC"/>
    <w:rsid w:val="00E540C2"/>
    <w:rsid w:val="00E56303"/>
    <w:rsid w:val="00E5787B"/>
    <w:rsid w:val="00E57942"/>
    <w:rsid w:val="00E57ECA"/>
    <w:rsid w:val="00E604AB"/>
    <w:rsid w:val="00E60A36"/>
    <w:rsid w:val="00E61635"/>
    <w:rsid w:val="00E621D1"/>
    <w:rsid w:val="00E624DB"/>
    <w:rsid w:val="00E6292F"/>
    <w:rsid w:val="00E642DE"/>
    <w:rsid w:val="00E64488"/>
    <w:rsid w:val="00E64B97"/>
    <w:rsid w:val="00E653B1"/>
    <w:rsid w:val="00E65D5E"/>
    <w:rsid w:val="00E67EAF"/>
    <w:rsid w:val="00E705AF"/>
    <w:rsid w:val="00E712F9"/>
    <w:rsid w:val="00E71424"/>
    <w:rsid w:val="00E717DC"/>
    <w:rsid w:val="00E733E2"/>
    <w:rsid w:val="00E73AA8"/>
    <w:rsid w:val="00E74420"/>
    <w:rsid w:val="00E7442A"/>
    <w:rsid w:val="00E7488E"/>
    <w:rsid w:val="00E7609D"/>
    <w:rsid w:val="00E76700"/>
    <w:rsid w:val="00E809FA"/>
    <w:rsid w:val="00E81367"/>
    <w:rsid w:val="00E83B81"/>
    <w:rsid w:val="00E83B96"/>
    <w:rsid w:val="00E8437C"/>
    <w:rsid w:val="00E8637D"/>
    <w:rsid w:val="00E87084"/>
    <w:rsid w:val="00E90B1B"/>
    <w:rsid w:val="00E90C7F"/>
    <w:rsid w:val="00E91926"/>
    <w:rsid w:val="00E91A59"/>
    <w:rsid w:val="00E92114"/>
    <w:rsid w:val="00E937FD"/>
    <w:rsid w:val="00E93894"/>
    <w:rsid w:val="00E9431D"/>
    <w:rsid w:val="00E95000"/>
    <w:rsid w:val="00E95051"/>
    <w:rsid w:val="00E956DF"/>
    <w:rsid w:val="00E96264"/>
    <w:rsid w:val="00E963ED"/>
    <w:rsid w:val="00E9729B"/>
    <w:rsid w:val="00EA0792"/>
    <w:rsid w:val="00EA0D1D"/>
    <w:rsid w:val="00EA1897"/>
    <w:rsid w:val="00EA1B30"/>
    <w:rsid w:val="00EA1D60"/>
    <w:rsid w:val="00EA253C"/>
    <w:rsid w:val="00EA36A1"/>
    <w:rsid w:val="00EA39B5"/>
    <w:rsid w:val="00EA47D5"/>
    <w:rsid w:val="00EA5710"/>
    <w:rsid w:val="00EA6383"/>
    <w:rsid w:val="00EA6D6D"/>
    <w:rsid w:val="00EA76E2"/>
    <w:rsid w:val="00EA7C47"/>
    <w:rsid w:val="00EA7E13"/>
    <w:rsid w:val="00EB004C"/>
    <w:rsid w:val="00EB00B5"/>
    <w:rsid w:val="00EB3180"/>
    <w:rsid w:val="00EB32FB"/>
    <w:rsid w:val="00EB3B09"/>
    <w:rsid w:val="00EB4978"/>
    <w:rsid w:val="00EB5299"/>
    <w:rsid w:val="00EB7B1A"/>
    <w:rsid w:val="00EC05B0"/>
    <w:rsid w:val="00EC05BE"/>
    <w:rsid w:val="00EC0A19"/>
    <w:rsid w:val="00EC2252"/>
    <w:rsid w:val="00EC49C6"/>
    <w:rsid w:val="00EC5AA1"/>
    <w:rsid w:val="00EC6095"/>
    <w:rsid w:val="00EC60EC"/>
    <w:rsid w:val="00EC6FFC"/>
    <w:rsid w:val="00EC7E11"/>
    <w:rsid w:val="00EC7FFC"/>
    <w:rsid w:val="00ED00EA"/>
    <w:rsid w:val="00ED02C1"/>
    <w:rsid w:val="00ED02D4"/>
    <w:rsid w:val="00ED0B45"/>
    <w:rsid w:val="00ED14D3"/>
    <w:rsid w:val="00ED14E3"/>
    <w:rsid w:val="00ED1578"/>
    <w:rsid w:val="00ED1641"/>
    <w:rsid w:val="00ED2F91"/>
    <w:rsid w:val="00ED3028"/>
    <w:rsid w:val="00ED381B"/>
    <w:rsid w:val="00ED38F7"/>
    <w:rsid w:val="00ED4320"/>
    <w:rsid w:val="00ED5D39"/>
    <w:rsid w:val="00ED6407"/>
    <w:rsid w:val="00ED7A1B"/>
    <w:rsid w:val="00EE04C0"/>
    <w:rsid w:val="00EE0F5D"/>
    <w:rsid w:val="00EE12DB"/>
    <w:rsid w:val="00EE1FA8"/>
    <w:rsid w:val="00EE23D9"/>
    <w:rsid w:val="00EE278A"/>
    <w:rsid w:val="00EE28F2"/>
    <w:rsid w:val="00EE29ED"/>
    <w:rsid w:val="00EE2F45"/>
    <w:rsid w:val="00EE3FE3"/>
    <w:rsid w:val="00EE4557"/>
    <w:rsid w:val="00EE677A"/>
    <w:rsid w:val="00EE6852"/>
    <w:rsid w:val="00EE6899"/>
    <w:rsid w:val="00EE6E43"/>
    <w:rsid w:val="00EE7314"/>
    <w:rsid w:val="00EE7575"/>
    <w:rsid w:val="00EE7D6B"/>
    <w:rsid w:val="00EF04D3"/>
    <w:rsid w:val="00EF08F8"/>
    <w:rsid w:val="00EF1230"/>
    <w:rsid w:val="00EF2AAE"/>
    <w:rsid w:val="00EF2BCD"/>
    <w:rsid w:val="00EF2C4A"/>
    <w:rsid w:val="00EF2C74"/>
    <w:rsid w:val="00EF3B9F"/>
    <w:rsid w:val="00EF3D61"/>
    <w:rsid w:val="00EF4094"/>
    <w:rsid w:val="00EF4283"/>
    <w:rsid w:val="00EF438D"/>
    <w:rsid w:val="00EF4CDB"/>
    <w:rsid w:val="00EF4D69"/>
    <w:rsid w:val="00EF5729"/>
    <w:rsid w:val="00EF5A76"/>
    <w:rsid w:val="00EF7200"/>
    <w:rsid w:val="00EF73CA"/>
    <w:rsid w:val="00F0112C"/>
    <w:rsid w:val="00F019A5"/>
    <w:rsid w:val="00F01D92"/>
    <w:rsid w:val="00F0279A"/>
    <w:rsid w:val="00F03E29"/>
    <w:rsid w:val="00F03E88"/>
    <w:rsid w:val="00F04142"/>
    <w:rsid w:val="00F05008"/>
    <w:rsid w:val="00F055BF"/>
    <w:rsid w:val="00F059DE"/>
    <w:rsid w:val="00F07009"/>
    <w:rsid w:val="00F0723E"/>
    <w:rsid w:val="00F07290"/>
    <w:rsid w:val="00F07570"/>
    <w:rsid w:val="00F1007F"/>
    <w:rsid w:val="00F10090"/>
    <w:rsid w:val="00F10653"/>
    <w:rsid w:val="00F11041"/>
    <w:rsid w:val="00F136B4"/>
    <w:rsid w:val="00F13B3C"/>
    <w:rsid w:val="00F14B15"/>
    <w:rsid w:val="00F15F18"/>
    <w:rsid w:val="00F16FB1"/>
    <w:rsid w:val="00F17E46"/>
    <w:rsid w:val="00F2007E"/>
    <w:rsid w:val="00F207C0"/>
    <w:rsid w:val="00F213E0"/>
    <w:rsid w:val="00F21783"/>
    <w:rsid w:val="00F21DE6"/>
    <w:rsid w:val="00F22786"/>
    <w:rsid w:val="00F2291D"/>
    <w:rsid w:val="00F22B51"/>
    <w:rsid w:val="00F233A3"/>
    <w:rsid w:val="00F24ECF"/>
    <w:rsid w:val="00F25584"/>
    <w:rsid w:val="00F25E2E"/>
    <w:rsid w:val="00F260B7"/>
    <w:rsid w:val="00F263C6"/>
    <w:rsid w:val="00F2648C"/>
    <w:rsid w:val="00F269BD"/>
    <w:rsid w:val="00F277EB"/>
    <w:rsid w:val="00F278E5"/>
    <w:rsid w:val="00F3033B"/>
    <w:rsid w:val="00F32016"/>
    <w:rsid w:val="00F331E0"/>
    <w:rsid w:val="00F34E65"/>
    <w:rsid w:val="00F3541F"/>
    <w:rsid w:val="00F35490"/>
    <w:rsid w:val="00F35ECD"/>
    <w:rsid w:val="00F36A02"/>
    <w:rsid w:val="00F36B1E"/>
    <w:rsid w:val="00F36C7B"/>
    <w:rsid w:val="00F402CF"/>
    <w:rsid w:val="00F40889"/>
    <w:rsid w:val="00F408E9"/>
    <w:rsid w:val="00F40A83"/>
    <w:rsid w:val="00F415F2"/>
    <w:rsid w:val="00F41AFB"/>
    <w:rsid w:val="00F41C53"/>
    <w:rsid w:val="00F4211C"/>
    <w:rsid w:val="00F425C4"/>
    <w:rsid w:val="00F430E5"/>
    <w:rsid w:val="00F431B7"/>
    <w:rsid w:val="00F43345"/>
    <w:rsid w:val="00F443AB"/>
    <w:rsid w:val="00F46CB2"/>
    <w:rsid w:val="00F46CF5"/>
    <w:rsid w:val="00F47459"/>
    <w:rsid w:val="00F504BD"/>
    <w:rsid w:val="00F511F8"/>
    <w:rsid w:val="00F52065"/>
    <w:rsid w:val="00F5277F"/>
    <w:rsid w:val="00F53160"/>
    <w:rsid w:val="00F543F7"/>
    <w:rsid w:val="00F55011"/>
    <w:rsid w:val="00F55314"/>
    <w:rsid w:val="00F5660B"/>
    <w:rsid w:val="00F60670"/>
    <w:rsid w:val="00F61CF2"/>
    <w:rsid w:val="00F61F3B"/>
    <w:rsid w:val="00F635A2"/>
    <w:rsid w:val="00F637E2"/>
    <w:rsid w:val="00F64324"/>
    <w:rsid w:val="00F64E93"/>
    <w:rsid w:val="00F6582E"/>
    <w:rsid w:val="00F66672"/>
    <w:rsid w:val="00F66E42"/>
    <w:rsid w:val="00F66FF8"/>
    <w:rsid w:val="00F674B7"/>
    <w:rsid w:val="00F677B1"/>
    <w:rsid w:val="00F67A4C"/>
    <w:rsid w:val="00F67A80"/>
    <w:rsid w:val="00F703E6"/>
    <w:rsid w:val="00F70456"/>
    <w:rsid w:val="00F7083A"/>
    <w:rsid w:val="00F71CF6"/>
    <w:rsid w:val="00F71E80"/>
    <w:rsid w:val="00F71F1B"/>
    <w:rsid w:val="00F71FC8"/>
    <w:rsid w:val="00F72795"/>
    <w:rsid w:val="00F73EF2"/>
    <w:rsid w:val="00F75037"/>
    <w:rsid w:val="00F761B0"/>
    <w:rsid w:val="00F767E3"/>
    <w:rsid w:val="00F76809"/>
    <w:rsid w:val="00F801E5"/>
    <w:rsid w:val="00F80560"/>
    <w:rsid w:val="00F80F15"/>
    <w:rsid w:val="00F81E6F"/>
    <w:rsid w:val="00F82424"/>
    <w:rsid w:val="00F849B2"/>
    <w:rsid w:val="00F860C1"/>
    <w:rsid w:val="00F861AD"/>
    <w:rsid w:val="00F87C70"/>
    <w:rsid w:val="00F90050"/>
    <w:rsid w:val="00F90760"/>
    <w:rsid w:val="00F9146B"/>
    <w:rsid w:val="00F9185B"/>
    <w:rsid w:val="00F91AFF"/>
    <w:rsid w:val="00F91CCA"/>
    <w:rsid w:val="00F91DD5"/>
    <w:rsid w:val="00F930C9"/>
    <w:rsid w:val="00F932AC"/>
    <w:rsid w:val="00F94201"/>
    <w:rsid w:val="00F9430A"/>
    <w:rsid w:val="00F94E49"/>
    <w:rsid w:val="00F95D0A"/>
    <w:rsid w:val="00F95DFE"/>
    <w:rsid w:val="00F9735C"/>
    <w:rsid w:val="00F97590"/>
    <w:rsid w:val="00FA0658"/>
    <w:rsid w:val="00FA209A"/>
    <w:rsid w:val="00FA20FC"/>
    <w:rsid w:val="00FA267E"/>
    <w:rsid w:val="00FA402B"/>
    <w:rsid w:val="00FA425A"/>
    <w:rsid w:val="00FA51FA"/>
    <w:rsid w:val="00FA526F"/>
    <w:rsid w:val="00FA5424"/>
    <w:rsid w:val="00FA5558"/>
    <w:rsid w:val="00FA57D0"/>
    <w:rsid w:val="00FA600D"/>
    <w:rsid w:val="00FA71A6"/>
    <w:rsid w:val="00FA71C7"/>
    <w:rsid w:val="00FB1337"/>
    <w:rsid w:val="00FB262D"/>
    <w:rsid w:val="00FB3515"/>
    <w:rsid w:val="00FB499E"/>
    <w:rsid w:val="00FB4D5C"/>
    <w:rsid w:val="00FB4FDD"/>
    <w:rsid w:val="00FB55B3"/>
    <w:rsid w:val="00FB6342"/>
    <w:rsid w:val="00FC01F6"/>
    <w:rsid w:val="00FC0743"/>
    <w:rsid w:val="00FC3D33"/>
    <w:rsid w:val="00FC434D"/>
    <w:rsid w:val="00FC5904"/>
    <w:rsid w:val="00FC776D"/>
    <w:rsid w:val="00FD0402"/>
    <w:rsid w:val="00FD21E3"/>
    <w:rsid w:val="00FD284D"/>
    <w:rsid w:val="00FD29C7"/>
    <w:rsid w:val="00FD2B3E"/>
    <w:rsid w:val="00FD34E5"/>
    <w:rsid w:val="00FD3B35"/>
    <w:rsid w:val="00FD4F8C"/>
    <w:rsid w:val="00FD5763"/>
    <w:rsid w:val="00FD596F"/>
    <w:rsid w:val="00FD66E8"/>
    <w:rsid w:val="00FD7AC8"/>
    <w:rsid w:val="00FD7D67"/>
    <w:rsid w:val="00FD7D6A"/>
    <w:rsid w:val="00FE06C8"/>
    <w:rsid w:val="00FE0CAB"/>
    <w:rsid w:val="00FE0CF9"/>
    <w:rsid w:val="00FE236F"/>
    <w:rsid w:val="00FE2648"/>
    <w:rsid w:val="00FE2CF0"/>
    <w:rsid w:val="00FE3068"/>
    <w:rsid w:val="00FE3328"/>
    <w:rsid w:val="00FE3819"/>
    <w:rsid w:val="00FE39C0"/>
    <w:rsid w:val="00FE55A6"/>
    <w:rsid w:val="00FE5E18"/>
    <w:rsid w:val="00FE61AC"/>
    <w:rsid w:val="00FE775F"/>
    <w:rsid w:val="00FF1726"/>
    <w:rsid w:val="00FF28AD"/>
    <w:rsid w:val="00FF2A66"/>
    <w:rsid w:val="00FF2DD5"/>
    <w:rsid w:val="00FF49BA"/>
    <w:rsid w:val="00FF4FED"/>
    <w:rsid w:val="00FF5ABD"/>
    <w:rsid w:val="00FF6093"/>
    <w:rsid w:val="00FF60F6"/>
    <w:rsid w:val="00FF690B"/>
    <w:rsid w:val="00FF79EB"/>
    <w:rsid w:val="00FF7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6F080"/>
  <w15:chartTrackingRefBased/>
  <w15:docId w15:val="{519CC03B-58D8-4264-9589-42C707571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semiHidden="1" w:uiPriority="9" w:unhideWhenUsed="1" w:qFormat="1"/>
    <w:lsdException w:name="heading 4" w:locked="1" w:uiPriority="9" w:qFormat="1"/>
    <w:lsdException w:name="heading 5" w:locked="1" w:semiHidden="1" w:uiPriority="9" w:unhideWhenUsed="1"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26C"/>
    <w:pPr>
      <w:spacing w:after="200" w:line="276" w:lineRule="auto"/>
    </w:pPr>
    <w:rPr>
      <w:sz w:val="22"/>
      <w:szCs w:val="22"/>
    </w:rPr>
  </w:style>
  <w:style w:type="paragraph" w:styleId="1">
    <w:name w:val="heading 1"/>
    <w:basedOn w:val="a"/>
    <w:next w:val="a"/>
    <w:link w:val="10"/>
    <w:qFormat/>
    <w:locked/>
    <w:rsid w:val="002768B5"/>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E65D5E"/>
    <w:pPr>
      <w:keepNext/>
      <w:spacing w:before="240" w:after="60"/>
      <w:outlineLvl w:val="1"/>
    </w:pPr>
    <w:rPr>
      <w:rFonts w:ascii="Cambria" w:hAnsi="Cambria"/>
      <w:b/>
      <w:bCs/>
      <w:i/>
      <w:iCs/>
      <w:sz w:val="28"/>
      <w:szCs w:val="28"/>
      <w:lang w:val="x-none" w:eastAsia="x-none"/>
    </w:rPr>
  </w:style>
  <w:style w:type="paragraph" w:styleId="4">
    <w:name w:val="heading 4"/>
    <w:basedOn w:val="a"/>
    <w:next w:val="a"/>
    <w:link w:val="40"/>
    <w:uiPriority w:val="99"/>
    <w:qFormat/>
    <w:rsid w:val="00BF17DA"/>
    <w:pPr>
      <w:keepNext/>
      <w:autoSpaceDE w:val="0"/>
      <w:spacing w:after="0" w:line="204" w:lineRule="auto"/>
      <w:ind w:right="-1" w:firstLine="284"/>
      <w:jc w:val="center"/>
      <w:outlineLvl w:val="3"/>
    </w:pPr>
    <w:rPr>
      <w:rFonts w:ascii="Times New Roman" w:hAnsi="Times New Roman"/>
      <w:b/>
      <w:bCs/>
      <w:color w:val="000000"/>
      <w:sz w:val="26"/>
      <w:szCs w:val="26"/>
      <w:lang w:val="x-none" w:eastAsia="ar-SA"/>
    </w:rPr>
  </w:style>
  <w:style w:type="paragraph" w:styleId="6">
    <w:name w:val="heading 6"/>
    <w:basedOn w:val="a"/>
    <w:next w:val="a"/>
    <w:link w:val="60"/>
    <w:uiPriority w:val="99"/>
    <w:qFormat/>
    <w:rsid w:val="00094C38"/>
    <w:pPr>
      <w:spacing w:before="240" w:after="60"/>
      <w:outlineLvl w:val="5"/>
    </w:pPr>
    <w:rPr>
      <w:b/>
      <w:bCs/>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E65D5E"/>
    <w:rPr>
      <w:rFonts w:ascii="Cambria" w:hAnsi="Cambria" w:cs="Times New Roman"/>
      <w:b/>
      <w:bCs/>
      <w:i/>
      <w:iCs/>
      <w:sz w:val="28"/>
      <w:szCs w:val="28"/>
    </w:rPr>
  </w:style>
  <w:style w:type="character" w:customStyle="1" w:styleId="40">
    <w:name w:val="Заголовок 4 Знак"/>
    <w:link w:val="4"/>
    <w:uiPriority w:val="99"/>
    <w:locked/>
    <w:rsid w:val="00BF17DA"/>
    <w:rPr>
      <w:rFonts w:ascii="Times New Roman" w:hAnsi="Times New Roman" w:cs="Times New Roman"/>
      <w:b/>
      <w:bCs/>
      <w:color w:val="000000"/>
      <w:sz w:val="26"/>
      <w:szCs w:val="26"/>
      <w:lang w:eastAsia="ar-SA" w:bidi="ar-SA"/>
    </w:rPr>
  </w:style>
  <w:style w:type="character" w:customStyle="1" w:styleId="60">
    <w:name w:val="Заголовок 6 Знак"/>
    <w:link w:val="6"/>
    <w:uiPriority w:val="99"/>
    <w:locked/>
    <w:rsid w:val="00094C38"/>
    <w:rPr>
      <w:rFonts w:ascii="Calibri" w:hAnsi="Calibri" w:cs="Times New Roman"/>
      <w:b/>
      <w:bCs/>
      <w:sz w:val="22"/>
      <w:szCs w:val="22"/>
    </w:rPr>
  </w:style>
  <w:style w:type="character" w:styleId="a3">
    <w:name w:val="page number"/>
    <w:uiPriority w:val="99"/>
    <w:semiHidden/>
    <w:rsid w:val="00BF17DA"/>
    <w:rPr>
      <w:rFonts w:cs="Times New Roman"/>
    </w:rPr>
  </w:style>
  <w:style w:type="paragraph" w:styleId="a4">
    <w:name w:val="Body Text"/>
    <w:basedOn w:val="a"/>
    <w:link w:val="a5"/>
    <w:rsid w:val="00BF17DA"/>
    <w:pPr>
      <w:widowControl w:val="0"/>
      <w:autoSpaceDE w:val="0"/>
      <w:spacing w:after="120" w:line="240" w:lineRule="auto"/>
      <w:jc w:val="both"/>
    </w:pPr>
    <w:rPr>
      <w:rFonts w:ascii="Times New Roman" w:hAnsi="Times New Roman"/>
      <w:color w:val="000000"/>
      <w:sz w:val="20"/>
      <w:szCs w:val="20"/>
      <w:lang w:val="x-none" w:eastAsia="ar-SA"/>
    </w:rPr>
  </w:style>
  <w:style w:type="character" w:customStyle="1" w:styleId="a5">
    <w:name w:val="Основной текст Знак"/>
    <w:link w:val="a4"/>
    <w:locked/>
    <w:rsid w:val="00BF17DA"/>
    <w:rPr>
      <w:rFonts w:ascii="Times New Roman" w:hAnsi="Times New Roman" w:cs="Times New Roman"/>
      <w:color w:val="000000"/>
      <w:lang w:eastAsia="ar-SA" w:bidi="ar-SA"/>
    </w:rPr>
  </w:style>
  <w:style w:type="paragraph" w:styleId="a6">
    <w:name w:val="header"/>
    <w:basedOn w:val="a"/>
    <w:link w:val="a7"/>
    <w:uiPriority w:val="99"/>
    <w:rsid w:val="00BF17DA"/>
    <w:pPr>
      <w:widowControl w:val="0"/>
      <w:tabs>
        <w:tab w:val="center" w:pos="4677"/>
        <w:tab w:val="right" w:pos="9355"/>
      </w:tabs>
      <w:autoSpaceDE w:val="0"/>
      <w:spacing w:after="0" w:line="240" w:lineRule="auto"/>
      <w:jc w:val="both"/>
    </w:pPr>
    <w:rPr>
      <w:rFonts w:ascii="Times New Roman" w:hAnsi="Times New Roman"/>
      <w:color w:val="000000"/>
      <w:sz w:val="20"/>
      <w:szCs w:val="20"/>
      <w:lang w:val="x-none" w:eastAsia="ar-SA"/>
    </w:rPr>
  </w:style>
  <w:style w:type="character" w:customStyle="1" w:styleId="a7">
    <w:name w:val="Верхний колонтитул Знак"/>
    <w:link w:val="a6"/>
    <w:uiPriority w:val="99"/>
    <w:locked/>
    <w:rsid w:val="00BF17DA"/>
    <w:rPr>
      <w:rFonts w:ascii="Times New Roman" w:hAnsi="Times New Roman" w:cs="Times New Roman"/>
      <w:color w:val="000000"/>
      <w:lang w:eastAsia="ar-SA" w:bidi="ar-SA"/>
    </w:rPr>
  </w:style>
  <w:style w:type="paragraph" w:styleId="a8">
    <w:name w:val="footer"/>
    <w:basedOn w:val="a"/>
    <w:link w:val="a9"/>
    <w:uiPriority w:val="99"/>
    <w:semiHidden/>
    <w:rsid w:val="00BF17DA"/>
    <w:pPr>
      <w:widowControl w:val="0"/>
      <w:tabs>
        <w:tab w:val="center" w:pos="4677"/>
        <w:tab w:val="right" w:pos="9355"/>
      </w:tabs>
      <w:autoSpaceDE w:val="0"/>
      <w:spacing w:after="0" w:line="240" w:lineRule="auto"/>
      <w:jc w:val="both"/>
    </w:pPr>
    <w:rPr>
      <w:rFonts w:ascii="Times New Roman" w:hAnsi="Times New Roman"/>
      <w:color w:val="000000"/>
      <w:sz w:val="20"/>
      <w:szCs w:val="20"/>
      <w:lang w:val="x-none" w:eastAsia="ar-SA"/>
    </w:rPr>
  </w:style>
  <w:style w:type="character" w:customStyle="1" w:styleId="a9">
    <w:name w:val="Нижний колонтитул Знак"/>
    <w:link w:val="a8"/>
    <w:uiPriority w:val="99"/>
    <w:semiHidden/>
    <w:locked/>
    <w:rsid w:val="00BF17DA"/>
    <w:rPr>
      <w:rFonts w:ascii="Times New Roman" w:hAnsi="Times New Roman" w:cs="Times New Roman"/>
      <w:color w:val="000000"/>
      <w:lang w:eastAsia="ar-SA" w:bidi="ar-SA"/>
    </w:rPr>
  </w:style>
  <w:style w:type="paragraph" w:styleId="aa">
    <w:name w:val="Body Text Indent"/>
    <w:basedOn w:val="a"/>
    <w:link w:val="ab"/>
    <w:uiPriority w:val="99"/>
    <w:semiHidden/>
    <w:rsid w:val="00BF17DA"/>
    <w:pPr>
      <w:pBdr>
        <w:bottom w:val="single" w:sz="8" w:space="1" w:color="000000"/>
      </w:pBdr>
      <w:autoSpaceDE w:val="0"/>
      <w:spacing w:after="0" w:line="204" w:lineRule="auto"/>
      <w:ind w:right="-1" w:firstLine="709"/>
      <w:jc w:val="both"/>
    </w:pPr>
    <w:rPr>
      <w:rFonts w:ascii="Times New Roman" w:hAnsi="Times New Roman"/>
      <w:color w:val="000000"/>
      <w:sz w:val="26"/>
      <w:szCs w:val="26"/>
      <w:lang w:val="x-none" w:eastAsia="ar-SA"/>
    </w:rPr>
  </w:style>
  <w:style w:type="character" w:customStyle="1" w:styleId="ab">
    <w:name w:val="Основной текст с отступом Знак"/>
    <w:link w:val="aa"/>
    <w:uiPriority w:val="99"/>
    <w:semiHidden/>
    <w:locked/>
    <w:rsid w:val="00BF17DA"/>
    <w:rPr>
      <w:rFonts w:ascii="Times New Roman" w:hAnsi="Times New Roman" w:cs="Times New Roman"/>
      <w:color w:val="000000"/>
      <w:sz w:val="26"/>
      <w:szCs w:val="26"/>
      <w:lang w:eastAsia="ar-SA" w:bidi="ar-SA"/>
    </w:rPr>
  </w:style>
  <w:style w:type="paragraph" w:customStyle="1" w:styleId="22">
    <w:name w:val="Основной текст с отступом 22"/>
    <w:basedOn w:val="a"/>
    <w:uiPriority w:val="99"/>
    <w:rsid w:val="00BF17DA"/>
    <w:pPr>
      <w:autoSpaceDE w:val="0"/>
      <w:spacing w:after="0" w:line="204" w:lineRule="auto"/>
      <w:ind w:right="-1" w:firstLine="4962"/>
      <w:jc w:val="both"/>
    </w:pPr>
    <w:rPr>
      <w:rFonts w:ascii="Times New Roman" w:hAnsi="Times New Roman"/>
      <w:color w:val="000000"/>
      <w:sz w:val="26"/>
      <w:lang w:eastAsia="ar-SA"/>
    </w:rPr>
  </w:style>
  <w:style w:type="paragraph" w:styleId="3">
    <w:name w:val="Body Text 3"/>
    <w:basedOn w:val="a"/>
    <w:link w:val="30"/>
    <w:uiPriority w:val="99"/>
    <w:semiHidden/>
    <w:rsid w:val="00BF17DA"/>
    <w:pPr>
      <w:widowControl w:val="0"/>
      <w:autoSpaceDE w:val="0"/>
      <w:spacing w:after="120" w:line="240" w:lineRule="auto"/>
      <w:jc w:val="both"/>
    </w:pPr>
    <w:rPr>
      <w:rFonts w:ascii="Times New Roman" w:hAnsi="Times New Roman"/>
      <w:color w:val="000000"/>
      <w:sz w:val="16"/>
      <w:szCs w:val="16"/>
      <w:lang w:val="x-none" w:eastAsia="ar-SA"/>
    </w:rPr>
  </w:style>
  <w:style w:type="character" w:customStyle="1" w:styleId="30">
    <w:name w:val="Основной текст 3 Знак"/>
    <w:link w:val="3"/>
    <w:uiPriority w:val="99"/>
    <w:semiHidden/>
    <w:locked/>
    <w:rsid w:val="00BF17DA"/>
    <w:rPr>
      <w:rFonts w:ascii="Times New Roman" w:hAnsi="Times New Roman" w:cs="Times New Roman"/>
      <w:color w:val="000000"/>
      <w:sz w:val="16"/>
      <w:szCs w:val="16"/>
      <w:lang w:eastAsia="ar-SA" w:bidi="ar-SA"/>
    </w:rPr>
  </w:style>
  <w:style w:type="paragraph" w:styleId="21">
    <w:name w:val="Body Text Indent 2"/>
    <w:basedOn w:val="a"/>
    <w:link w:val="210"/>
    <w:uiPriority w:val="99"/>
    <w:semiHidden/>
    <w:rsid w:val="00BF17DA"/>
    <w:pPr>
      <w:widowControl w:val="0"/>
      <w:autoSpaceDE w:val="0"/>
      <w:spacing w:after="120" w:line="480" w:lineRule="auto"/>
      <w:ind w:left="283"/>
      <w:jc w:val="both"/>
    </w:pPr>
    <w:rPr>
      <w:rFonts w:ascii="Times New Roman" w:hAnsi="Times New Roman"/>
      <w:color w:val="000000"/>
      <w:sz w:val="20"/>
      <w:szCs w:val="20"/>
      <w:lang w:val="x-none" w:eastAsia="ar-SA"/>
    </w:rPr>
  </w:style>
  <w:style w:type="character" w:customStyle="1" w:styleId="210">
    <w:name w:val="Основной текст с отступом 2 Знак1"/>
    <w:link w:val="21"/>
    <w:uiPriority w:val="99"/>
    <w:semiHidden/>
    <w:locked/>
    <w:rsid w:val="00BF17DA"/>
    <w:rPr>
      <w:rFonts w:ascii="Times New Roman" w:hAnsi="Times New Roman" w:cs="Times New Roman"/>
      <w:color w:val="000000"/>
      <w:lang w:eastAsia="ar-SA" w:bidi="ar-SA"/>
    </w:rPr>
  </w:style>
  <w:style w:type="character" w:customStyle="1" w:styleId="23">
    <w:name w:val="Основной текст с отступом 2 Знак"/>
    <w:uiPriority w:val="99"/>
    <w:semiHidden/>
    <w:locked/>
    <w:rsid w:val="00BF17DA"/>
    <w:rPr>
      <w:rFonts w:cs="Times New Roman"/>
    </w:rPr>
  </w:style>
  <w:style w:type="paragraph" w:styleId="ac">
    <w:name w:val="No Spacing"/>
    <w:aliases w:val="основа"/>
    <w:link w:val="ad"/>
    <w:uiPriority w:val="99"/>
    <w:qFormat/>
    <w:rsid w:val="00BF17DA"/>
    <w:rPr>
      <w:sz w:val="22"/>
      <w:szCs w:val="22"/>
    </w:rPr>
  </w:style>
  <w:style w:type="paragraph" w:customStyle="1" w:styleId="ConsTitle">
    <w:name w:val="ConsTitle"/>
    <w:rsid w:val="0026175B"/>
    <w:pPr>
      <w:widowControl w:val="0"/>
      <w:autoSpaceDE w:val="0"/>
      <w:autoSpaceDN w:val="0"/>
      <w:adjustRightInd w:val="0"/>
    </w:pPr>
    <w:rPr>
      <w:rFonts w:ascii="Arial" w:hAnsi="Arial" w:cs="Arial"/>
      <w:b/>
      <w:bCs/>
    </w:rPr>
  </w:style>
  <w:style w:type="paragraph" w:customStyle="1" w:styleId="ConsNormal">
    <w:name w:val="ConsNormal"/>
    <w:uiPriority w:val="99"/>
    <w:rsid w:val="0026175B"/>
    <w:pPr>
      <w:widowControl w:val="0"/>
      <w:autoSpaceDE w:val="0"/>
      <w:autoSpaceDN w:val="0"/>
      <w:adjustRightInd w:val="0"/>
      <w:ind w:firstLine="720"/>
    </w:pPr>
    <w:rPr>
      <w:rFonts w:ascii="Arial" w:hAnsi="Arial" w:cs="Arial"/>
      <w:sz w:val="24"/>
      <w:szCs w:val="24"/>
    </w:rPr>
  </w:style>
  <w:style w:type="paragraph" w:customStyle="1" w:styleId="ConsPlusNormal">
    <w:name w:val="ConsPlusNormal"/>
    <w:uiPriority w:val="99"/>
    <w:rsid w:val="0026175B"/>
    <w:pPr>
      <w:widowControl w:val="0"/>
      <w:autoSpaceDE w:val="0"/>
      <w:autoSpaceDN w:val="0"/>
      <w:adjustRightInd w:val="0"/>
      <w:ind w:firstLine="720"/>
    </w:pPr>
    <w:rPr>
      <w:rFonts w:ascii="Arial" w:hAnsi="Arial" w:cs="Arial"/>
    </w:rPr>
  </w:style>
  <w:style w:type="paragraph" w:styleId="ae">
    <w:name w:val="Balloon Text"/>
    <w:basedOn w:val="a"/>
    <w:link w:val="af"/>
    <w:uiPriority w:val="99"/>
    <w:semiHidden/>
    <w:rsid w:val="003E3F1F"/>
    <w:rPr>
      <w:rFonts w:ascii="Times New Roman" w:hAnsi="Times New Roman"/>
      <w:sz w:val="2"/>
      <w:szCs w:val="20"/>
      <w:lang w:val="x-none" w:eastAsia="x-none"/>
    </w:rPr>
  </w:style>
  <w:style w:type="character" w:customStyle="1" w:styleId="af">
    <w:name w:val="Текст выноски Знак"/>
    <w:link w:val="ae"/>
    <w:uiPriority w:val="99"/>
    <w:semiHidden/>
    <w:locked/>
    <w:rsid w:val="004A5B23"/>
    <w:rPr>
      <w:rFonts w:ascii="Times New Roman" w:hAnsi="Times New Roman" w:cs="Times New Roman"/>
      <w:sz w:val="2"/>
    </w:rPr>
  </w:style>
  <w:style w:type="paragraph" w:customStyle="1" w:styleId="11">
    <w:name w:val="Знак Знак Знак Знак Знак Знак Знак Знак Знак1 Знак Знак Знак"/>
    <w:basedOn w:val="a"/>
    <w:uiPriority w:val="99"/>
    <w:rsid w:val="007E72FF"/>
    <w:pPr>
      <w:widowControl w:val="0"/>
      <w:adjustRightInd w:val="0"/>
      <w:spacing w:after="160" w:line="240" w:lineRule="exact"/>
      <w:jc w:val="right"/>
    </w:pPr>
    <w:rPr>
      <w:rFonts w:ascii="Times New Roman" w:hAnsi="Times New Roman"/>
      <w:sz w:val="20"/>
      <w:szCs w:val="20"/>
      <w:lang w:val="en-GB" w:eastAsia="en-US"/>
    </w:rPr>
  </w:style>
  <w:style w:type="paragraph" w:customStyle="1" w:styleId="ConsPlusTitle">
    <w:name w:val="ConsPlusTitle"/>
    <w:rsid w:val="00AB5E73"/>
    <w:pPr>
      <w:widowControl w:val="0"/>
      <w:autoSpaceDE w:val="0"/>
      <w:autoSpaceDN w:val="0"/>
      <w:adjustRightInd w:val="0"/>
    </w:pPr>
    <w:rPr>
      <w:rFonts w:cs="Calibri"/>
      <w:b/>
      <w:bCs/>
      <w:sz w:val="22"/>
      <w:szCs w:val="22"/>
    </w:rPr>
  </w:style>
  <w:style w:type="paragraph" w:styleId="24">
    <w:name w:val="Body Text 2"/>
    <w:basedOn w:val="a"/>
    <w:link w:val="25"/>
    <w:uiPriority w:val="99"/>
    <w:semiHidden/>
    <w:rsid w:val="00AB5E73"/>
    <w:pPr>
      <w:spacing w:after="120" w:line="480" w:lineRule="auto"/>
    </w:pPr>
    <w:rPr>
      <w:lang w:val="x-none" w:eastAsia="x-none"/>
    </w:rPr>
  </w:style>
  <w:style w:type="character" w:customStyle="1" w:styleId="25">
    <w:name w:val="Основной текст 2 Знак"/>
    <w:link w:val="24"/>
    <w:uiPriority w:val="99"/>
    <w:locked/>
    <w:rsid w:val="00AB5E73"/>
    <w:rPr>
      <w:rFonts w:cs="Times New Roman"/>
      <w:sz w:val="22"/>
      <w:szCs w:val="22"/>
    </w:rPr>
  </w:style>
  <w:style w:type="table" w:styleId="af0">
    <w:name w:val="Table Grid"/>
    <w:basedOn w:val="a1"/>
    <w:uiPriority w:val="39"/>
    <w:rsid w:val="00094C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
    <w:name w:val="Знак1 Знак Знак Знак Знак Знак"/>
    <w:basedOn w:val="a"/>
    <w:uiPriority w:val="99"/>
    <w:rsid w:val="00863AA4"/>
    <w:pPr>
      <w:widowControl w:val="0"/>
      <w:adjustRightInd w:val="0"/>
      <w:spacing w:after="160" w:line="240" w:lineRule="exact"/>
      <w:jc w:val="right"/>
    </w:pPr>
    <w:rPr>
      <w:rFonts w:ascii="Times New Roman" w:hAnsi="Times New Roman"/>
      <w:sz w:val="20"/>
      <w:szCs w:val="20"/>
      <w:lang w:val="en-GB" w:eastAsia="en-US"/>
    </w:rPr>
  </w:style>
  <w:style w:type="paragraph" w:customStyle="1" w:styleId="af1">
    <w:name w:val="Знак"/>
    <w:basedOn w:val="a"/>
    <w:rsid w:val="00F07009"/>
    <w:pPr>
      <w:widowControl w:val="0"/>
      <w:adjustRightInd w:val="0"/>
      <w:spacing w:after="160" w:line="240" w:lineRule="exact"/>
      <w:jc w:val="right"/>
    </w:pPr>
    <w:rPr>
      <w:rFonts w:ascii="Times New Roman" w:hAnsi="Times New Roman"/>
      <w:sz w:val="20"/>
      <w:szCs w:val="20"/>
      <w:lang w:val="en-GB" w:eastAsia="en-US"/>
    </w:rPr>
  </w:style>
  <w:style w:type="paragraph" w:styleId="31">
    <w:name w:val="Body Text Indent 3"/>
    <w:basedOn w:val="a"/>
    <w:link w:val="32"/>
    <w:uiPriority w:val="99"/>
    <w:semiHidden/>
    <w:rsid w:val="00F07009"/>
    <w:pPr>
      <w:spacing w:after="120"/>
      <w:ind w:left="283"/>
    </w:pPr>
    <w:rPr>
      <w:sz w:val="16"/>
      <w:szCs w:val="16"/>
      <w:lang w:val="x-none" w:eastAsia="x-none"/>
    </w:rPr>
  </w:style>
  <w:style w:type="character" w:customStyle="1" w:styleId="32">
    <w:name w:val="Основной текст с отступом 3 Знак"/>
    <w:link w:val="31"/>
    <w:uiPriority w:val="99"/>
    <w:semiHidden/>
    <w:locked/>
    <w:rsid w:val="00F07009"/>
    <w:rPr>
      <w:rFonts w:cs="Times New Roman"/>
      <w:sz w:val="16"/>
      <w:szCs w:val="16"/>
    </w:rPr>
  </w:style>
  <w:style w:type="paragraph" w:customStyle="1" w:styleId="211">
    <w:name w:val="Основной текст с отступом 21"/>
    <w:basedOn w:val="a"/>
    <w:rsid w:val="00F07009"/>
    <w:pPr>
      <w:suppressAutoHyphens/>
      <w:spacing w:after="0" w:line="240" w:lineRule="auto"/>
      <w:ind w:firstLine="567"/>
    </w:pPr>
    <w:rPr>
      <w:rFonts w:ascii="Times New Roman" w:hAnsi="Times New Roman"/>
      <w:sz w:val="24"/>
      <w:szCs w:val="20"/>
      <w:lang w:eastAsia="ar-SA"/>
    </w:rPr>
  </w:style>
  <w:style w:type="paragraph" w:customStyle="1" w:styleId="af2">
    <w:name w:val="Знак Знак Знак Знак Знак Знак"/>
    <w:basedOn w:val="a"/>
    <w:uiPriority w:val="99"/>
    <w:rsid w:val="00F07009"/>
    <w:pPr>
      <w:widowControl w:val="0"/>
      <w:adjustRightInd w:val="0"/>
      <w:spacing w:after="160" w:line="240" w:lineRule="exact"/>
      <w:jc w:val="right"/>
    </w:pPr>
    <w:rPr>
      <w:rFonts w:ascii="Times New Roman" w:hAnsi="Times New Roman"/>
      <w:sz w:val="20"/>
      <w:szCs w:val="20"/>
      <w:lang w:val="en-GB" w:eastAsia="en-US"/>
    </w:rPr>
  </w:style>
  <w:style w:type="paragraph" w:customStyle="1" w:styleId="212">
    <w:name w:val="Основной текст 21"/>
    <w:basedOn w:val="a"/>
    <w:uiPriority w:val="99"/>
    <w:rsid w:val="00F07009"/>
    <w:pPr>
      <w:overflowPunct w:val="0"/>
      <w:autoSpaceDE w:val="0"/>
      <w:autoSpaceDN w:val="0"/>
      <w:adjustRightInd w:val="0"/>
      <w:spacing w:after="0" w:line="240" w:lineRule="auto"/>
      <w:ind w:right="-284" w:firstLine="709"/>
      <w:jc w:val="center"/>
    </w:pPr>
    <w:rPr>
      <w:rFonts w:ascii="Times New Roman" w:hAnsi="Times New Roman"/>
      <w:sz w:val="28"/>
      <w:szCs w:val="20"/>
    </w:rPr>
  </w:style>
  <w:style w:type="paragraph" w:customStyle="1" w:styleId="af3">
    <w:name w:val="Знак Знак Знак Знак"/>
    <w:basedOn w:val="a"/>
    <w:rsid w:val="00F10090"/>
    <w:pPr>
      <w:widowControl w:val="0"/>
      <w:adjustRightInd w:val="0"/>
      <w:spacing w:after="160" w:line="240" w:lineRule="exact"/>
      <w:jc w:val="right"/>
    </w:pPr>
    <w:rPr>
      <w:rFonts w:ascii="Times New Roman" w:hAnsi="Times New Roman"/>
      <w:sz w:val="20"/>
      <w:szCs w:val="20"/>
      <w:lang w:val="en-GB" w:eastAsia="en-US"/>
    </w:rPr>
  </w:style>
  <w:style w:type="paragraph" w:customStyle="1" w:styleId="af4">
    <w:name w:val="Îáû÷íûé"/>
    <w:uiPriority w:val="99"/>
    <w:rsid w:val="005901AF"/>
    <w:rPr>
      <w:rFonts w:ascii="Times New Roman" w:hAnsi="Times New Roman"/>
    </w:rPr>
  </w:style>
  <w:style w:type="paragraph" w:styleId="af5">
    <w:name w:val="Обычный (веб)"/>
    <w:basedOn w:val="a"/>
    <w:uiPriority w:val="99"/>
    <w:rsid w:val="00625ACB"/>
    <w:pPr>
      <w:suppressAutoHyphens/>
      <w:spacing w:before="280" w:after="119" w:line="240" w:lineRule="auto"/>
    </w:pPr>
    <w:rPr>
      <w:rFonts w:ascii="Times New Roman" w:hAnsi="Times New Roman"/>
      <w:sz w:val="24"/>
      <w:szCs w:val="24"/>
      <w:lang w:eastAsia="ar-SA"/>
    </w:rPr>
  </w:style>
  <w:style w:type="paragraph" w:customStyle="1" w:styleId="33">
    <w:name w:val="Знак Знак Знак Знак Знак Знак Знак Знак Знак3 Знак Знак Знак Знак Знак Знак Знак Знак Знак"/>
    <w:basedOn w:val="a"/>
    <w:uiPriority w:val="99"/>
    <w:rsid w:val="00026EC9"/>
    <w:pPr>
      <w:widowControl w:val="0"/>
      <w:adjustRightInd w:val="0"/>
      <w:spacing w:after="160" w:line="240" w:lineRule="exact"/>
      <w:jc w:val="right"/>
    </w:pPr>
    <w:rPr>
      <w:rFonts w:ascii="Times New Roman" w:hAnsi="Times New Roman"/>
      <w:sz w:val="20"/>
      <w:szCs w:val="20"/>
      <w:lang w:val="en-GB" w:eastAsia="en-US"/>
    </w:rPr>
  </w:style>
  <w:style w:type="paragraph" w:customStyle="1" w:styleId="13">
    <w:name w:val="Знак Знак Знак1 Знак Знак Знак Знак Знак Знак Знак Знак Знак"/>
    <w:basedOn w:val="a"/>
    <w:uiPriority w:val="99"/>
    <w:rsid w:val="00B42170"/>
    <w:pPr>
      <w:widowControl w:val="0"/>
      <w:adjustRightInd w:val="0"/>
      <w:spacing w:after="160" w:line="240" w:lineRule="exact"/>
      <w:jc w:val="right"/>
    </w:pPr>
    <w:rPr>
      <w:rFonts w:ascii="Times New Roman" w:hAnsi="Times New Roman"/>
      <w:sz w:val="20"/>
      <w:szCs w:val="20"/>
      <w:lang w:val="en-GB" w:eastAsia="en-US"/>
    </w:rPr>
  </w:style>
  <w:style w:type="character" w:styleId="af6">
    <w:name w:val="Hyperlink"/>
    <w:uiPriority w:val="99"/>
    <w:semiHidden/>
    <w:rsid w:val="00400E9E"/>
    <w:rPr>
      <w:rFonts w:cs="Times New Roman"/>
      <w:color w:val="0000FF"/>
      <w:u w:val="single"/>
    </w:rPr>
  </w:style>
  <w:style w:type="paragraph" w:customStyle="1" w:styleId="14">
    <w:name w:val="Без интервала1"/>
    <w:uiPriority w:val="99"/>
    <w:rsid w:val="006E42CA"/>
    <w:rPr>
      <w:sz w:val="22"/>
      <w:szCs w:val="22"/>
    </w:rPr>
  </w:style>
  <w:style w:type="paragraph" w:customStyle="1" w:styleId="15">
    <w:name w:val="Знак Знак Знак1 Знак Знак Знак Знак"/>
    <w:basedOn w:val="a"/>
    <w:uiPriority w:val="99"/>
    <w:rsid w:val="00270E9F"/>
    <w:pPr>
      <w:widowControl w:val="0"/>
      <w:adjustRightInd w:val="0"/>
      <w:spacing w:after="160" w:line="240" w:lineRule="exact"/>
      <w:jc w:val="right"/>
    </w:pPr>
    <w:rPr>
      <w:rFonts w:ascii="Times New Roman" w:hAnsi="Times New Roman"/>
      <w:sz w:val="20"/>
      <w:szCs w:val="20"/>
      <w:lang w:val="en-GB" w:eastAsia="en-US"/>
    </w:rPr>
  </w:style>
  <w:style w:type="paragraph" w:customStyle="1" w:styleId="Web">
    <w:name w:val="Обычный (Web)"/>
    <w:basedOn w:val="a"/>
    <w:uiPriority w:val="99"/>
    <w:rsid w:val="00270E9F"/>
    <w:pPr>
      <w:suppressAutoHyphens/>
      <w:spacing w:before="280" w:after="119" w:line="240" w:lineRule="auto"/>
    </w:pPr>
    <w:rPr>
      <w:rFonts w:ascii="Times New Roman" w:hAnsi="Times New Roman"/>
      <w:sz w:val="24"/>
      <w:szCs w:val="24"/>
      <w:lang w:eastAsia="ar-SA"/>
    </w:rPr>
  </w:style>
  <w:style w:type="paragraph" w:customStyle="1" w:styleId="16">
    <w:name w:val="Знак1"/>
    <w:basedOn w:val="a"/>
    <w:uiPriority w:val="99"/>
    <w:rsid w:val="00270E9F"/>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15E04"/>
    <w:pPr>
      <w:spacing w:before="100" w:beforeAutospacing="1" w:after="100" w:afterAutospacing="1" w:line="240" w:lineRule="auto"/>
    </w:pPr>
    <w:rPr>
      <w:rFonts w:ascii="Tahoma" w:hAnsi="Tahoma"/>
      <w:sz w:val="20"/>
      <w:szCs w:val="20"/>
      <w:lang w:val="en-US" w:eastAsia="en-US"/>
    </w:rPr>
  </w:style>
  <w:style w:type="paragraph" w:customStyle="1" w:styleId="26">
    <w:name w:val="Знак2"/>
    <w:basedOn w:val="a"/>
    <w:autoRedefine/>
    <w:uiPriority w:val="99"/>
    <w:rsid w:val="00D155A4"/>
    <w:pPr>
      <w:spacing w:after="160" w:line="240" w:lineRule="exact"/>
      <w:ind w:left="540"/>
    </w:pPr>
    <w:rPr>
      <w:rFonts w:ascii="Times New Roman" w:eastAsia="SimSun" w:hAnsi="Times New Roman"/>
      <w:b/>
      <w:sz w:val="32"/>
      <w:szCs w:val="32"/>
      <w:lang w:eastAsia="en-US"/>
    </w:rPr>
  </w:style>
  <w:style w:type="paragraph" w:customStyle="1" w:styleId="34">
    <w:name w:val="Знак3"/>
    <w:basedOn w:val="a"/>
    <w:uiPriority w:val="99"/>
    <w:rsid w:val="008D6416"/>
    <w:pPr>
      <w:spacing w:after="160" w:line="240" w:lineRule="exact"/>
    </w:pPr>
    <w:rPr>
      <w:rFonts w:ascii="Verdana" w:hAnsi="Verdana" w:cs="Verdana"/>
      <w:sz w:val="20"/>
      <w:szCs w:val="20"/>
      <w:lang w:val="en-US" w:eastAsia="en-US"/>
    </w:rPr>
  </w:style>
  <w:style w:type="paragraph" w:styleId="af7">
    <w:name w:val="List Paragraph"/>
    <w:basedOn w:val="a"/>
    <w:link w:val="af8"/>
    <w:uiPriority w:val="34"/>
    <w:qFormat/>
    <w:rsid w:val="000D4D0C"/>
    <w:pPr>
      <w:ind w:left="708"/>
    </w:pPr>
  </w:style>
  <w:style w:type="character" w:styleId="af9">
    <w:name w:val="annotation reference"/>
    <w:uiPriority w:val="99"/>
    <w:semiHidden/>
    <w:unhideWhenUsed/>
    <w:locked/>
    <w:rsid w:val="00683570"/>
    <w:rPr>
      <w:sz w:val="16"/>
      <w:szCs w:val="16"/>
    </w:rPr>
  </w:style>
  <w:style w:type="paragraph" w:styleId="afa">
    <w:name w:val="annotation text"/>
    <w:basedOn w:val="a"/>
    <w:link w:val="afb"/>
    <w:uiPriority w:val="99"/>
    <w:semiHidden/>
    <w:unhideWhenUsed/>
    <w:locked/>
    <w:rsid w:val="00683570"/>
    <w:pPr>
      <w:spacing w:line="240" w:lineRule="auto"/>
    </w:pPr>
    <w:rPr>
      <w:sz w:val="20"/>
      <w:szCs w:val="20"/>
    </w:rPr>
  </w:style>
  <w:style w:type="character" w:customStyle="1" w:styleId="afb">
    <w:name w:val="Текст примечания Знак"/>
    <w:basedOn w:val="a0"/>
    <w:link w:val="afa"/>
    <w:uiPriority w:val="99"/>
    <w:semiHidden/>
    <w:rsid w:val="00683570"/>
  </w:style>
  <w:style w:type="paragraph" w:styleId="afc">
    <w:name w:val="annotation subject"/>
    <w:basedOn w:val="afa"/>
    <w:next w:val="afa"/>
    <w:link w:val="afd"/>
    <w:uiPriority w:val="99"/>
    <w:semiHidden/>
    <w:unhideWhenUsed/>
    <w:locked/>
    <w:rsid w:val="00683570"/>
    <w:rPr>
      <w:b/>
      <w:bCs/>
      <w:lang w:val="x-none" w:eastAsia="x-none"/>
    </w:rPr>
  </w:style>
  <w:style w:type="character" w:customStyle="1" w:styleId="afd">
    <w:name w:val="Тема примечания Знак"/>
    <w:link w:val="afc"/>
    <w:uiPriority w:val="99"/>
    <w:semiHidden/>
    <w:rsid w:val="00683570"/>
    <w:rPr>
      <w:b/>
      <w:bCs/>
    </w:rPr>
  </w:style>
  <w:style w:type="character" w:customStyle="1" w:styleId="afe">
    <w:name w:val="Основной текст_"/>
    <w:link w:val="35"/>
    <w:locked/>
    <w:rsid w:val="00390EC5"/>
    <w:rPr>
      <w:rFonts w:ascii="Times New Roman" w:hAnsi="Times New Roman"/>
      <w:sz w:val="25"/>
      <w:szCs w:val="25"/>
      <w:shd w:val="clear" w:color="auto" w:fill="FFFFFF"/>
    </w:rPr>
  </w:style>
  <w:style w:type="paragraph" w:customStyle="1" w:styleId="35">
    <w:name w:val="Основной текст3"/>
    <w:basedOn w:val="a"/>
    <w:link w:val="afe"/>
    <w:rsid w:val="00390EC5"/>
    <w:pPr>
      <w:shd w:val="clear" w:color="auto" w:fill="FFFFFF"/>
      <w:spacing w:after="0" w:line="317" w:lineRule="exact"/>
      <w:jc w:val="both"/>
    </w:pPr>
    <w:rPr>
      <w:rFonts w:ascii="Times New Roman" w:hAnsi="Times New Roman"/>
      <w:sz w:val="25"/>
      <w:szCs w:val="25"/>
      <w:lang w:val="x-none" w:eastAsia="x-none"/>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2768B5"/>
    <w:pPr>
      <w:spacing w:before="100" w:beforeAutospacing="1" w:after="100" w:afterAutospacing="1" w:line="240" w:lineRule="auto"/>
    </w:pPr>
    <w:rPr>
      <w:rFonts w:ascii="Tahoma" w:hAnsi="Tahoma"/>
      <w:sz w:val="20"/>
      <w:szCs w:val="20"/>
      <w:lang w:val="en-US" w:eastAsia="en-US"/>
    </w:rPr>
  </w:style>
  <w:style w:type="character" w:customStyle="1" w:styleId="10">
    <w:name w:val="Заголовок 1 Знак"/>
    <w:link w:val="1"/>
    <w:rsid w:val="002768B5"/>
    <w:rPr>
      <w:rFonts w:ascii="Arial" w:hAnsi="Arial" w:cs="Arial"/>
      <w:b/>
      <w:bCs/>
      <w:kern w:val="32"/>
      <w:sz w:val="32"/>
      <w:szCs w:val="32"/>
    </w:rPr>
  </w:style>
  <w:style w:type="character" w:customStyle="1" w:styleId="17">
    <w:name w:val="Основной текст1"/>
    <w:basedOn w:val="a0"/>
    <w:rsid w:val="0030316C"/>
  </w:style>
  <w:style w:type="paragraph" w:customStyle="1" w:styleId="aff">
    <w:name w:val="Знак Знак Знак Знак Знак Знак Знак Знак Знак Знак Знак Знак"/>
    <w:basedOn w:val="a"/>
    <w:rsid w:val="0030316C"/>
    <w:pPr>
      <w:widowControl w:val="0"/>
      <w:adjustRightInd w:val="0"/>
      <w:spacing w:after="160" w:line="240" w:lineRule="exact"/>
      <w:jc w:val="right"/>
    </w:pPr>
    <w:rPr>
      <w:rFonts w:ascii="Times New Roman" w:hAnsi="Times New Roman"/>
      <w:sz w:val="20"/>
      <w:szCs w:val="20"/>
      <w:lang w:val="en-GB" w:eastAsia="en-US"/>
    </w:rPr>
  </w:style>
  <w:style w:type="paragraph" w:customStyle="1" w:styleId="aff0">
    <w:name w:val="Знак Знак Знак Знак Знак Знак Знак Знак Знак Знак Знак Знак Знак Знак Знак Знак Знак Знак"/>
    <w:basedOn w:val="a"/>
    <w:rsid w:val="00032F31"/>
    <w:pPr>
      <w:widowControl w:val="0"/>
      <w:adjustRightInd w:val="0"/>
      <w:spacing w:after="160" w:line="240" w:lineRule="exact"/>
      <w:jc w:val="right"/>
    </w:pPr>
    <w:rPr>
      <w:rFonts w:ascii="Times New Roman" w:hAnsi="Times New Roman"/>
      <w:sz w:val="20"/>
      <w:szCs w:val="20"/>
      <w:lang w:val="en-GB" w:eastAsia="en-US"/>
    </w:rPr>
  </w:style>
  <w:style w:type="character" w:customStyle="1" w:styleId="ad">
    <w:name w:val="Без интервала Знак"/>
    <w:aliases w:val="основа Знак"/>
    <w:link w:val="ac"/>
    <w:uiPriority w:val="99"/>
    <w:locked/>
    <w:rsid w:val="007F39DB"/>
    <w:rPr>
      <w:sz w:val="22"/>
      <w:szCs w:val="22"/>
      <w:lang w:val="ru-RU" w:eastAsia="ru-RU" w:bidi="ar-SA"/>
    </w:rPr>
  </w:style>
  <w:style w:type="character" w:customStyle="1" w:styleId="af8">
    <w:name w:val="Абзац списка Знак"/>
    <w:link w:val="af7"/>
    <w:uiPriority w:val="34"/>
    <w:locked/>
    <w:rsid w:val="00703601"/>
    <w:rPr>
      <w:sz w:val="22"/>
      <w:szCs w:val="22"/>
    </w:rPr>
  </w:style>
  <w:style w:type="paragraph" w:customStyle="1" w:styleId="27">
    <w:name w:val="Основной текст2"/>
    <w:basedOn w:val="a"/>
    <w:rsid w:val="002E15D2"/>
    <w:pPr>
      <w:widowControl w:val="0"/>
      <w:shd w:val="clear" w:color="auto" w:fill="FFFFFF"/>
      <w:spacing w:after="0" w:line="284" w:lineRule="exact"/>
      <w:ind w:hanging="360"/>
    </w:pPr>
    <w:rPr>
      <w:rFonts w:ascii="Times New Roman" w:hAnsi="Times New Roman"/>
      <w:sz w:val="23"/>
      <w:szCs w:val="23"/>
      <w:lang w:eastAsia="en-US"/>
    </w:rPr>
  </w:style>
  <w:style w:type="character" w:customStyle="1" w:styleId="41">
    <w:name w:val="Основной текст (4)_"/>
    <w:rsid w:val="00014EC6"/>
    <w:rPr>
      <w:rFonts w:ascii="Times New Roman" w:eastAsia="Times New Roman" w:hAnsi="Times New Roman" w:cs="Times New Roman"/>
      <w:b w:val="0"/>
      <w:bCs w:val="0"/>
      <w:i/>
      <w:iCs/>
      <w:smallCaps w:val="0"/>
      <w:strike w:val="0"/>
      <w:sz w:val="26"/>
      <w:szCs w:val="26"/>
      <w:u w:val="none"/>
    </w:rPr>
  </w:style>
  <w:style w:type="character" w:customStyle="1" w:styleId="42">
    <w:name w:val="Основной текст (4)"/>
    <w:rsid w:val="00014EC6"/>
    <w:rPr>
      <w:rFonts w:ascii="Times New Roman" w:eastAsia="Times New Roman" w:hAnsi="Times New Roman" w:cs="Times New Roman"/>
      <w:b w:val="0"/>
      <w:bCs w:val="0"/>
      <w:i/>
      <w:iCs/>
      <w:smallCaps w:val="0"/>
      <w:strike w:val="0"/>
      <w:color w:val="000000"/>
      <w:spacing w:val="0"/>
      <w:w w:val="100"/>
      <w:position w:val="0"/>
      <w:sz w:val="26"/>
      <w:szCs w:val="26"/>
      <w:u w:val="none"/>
      <w:lang w:val="ru-RU"/>
    </w:rPr>
  </w:style>
  <w:style w:type="character" w:customStyle="1" w:styleId="43">
    <w:name w:val="Основной текст (4) + Не курсив"/>
    <w:rsid w:val="00014EC6"/>
    <w:rPr>
      <w:rFonts w:ascii="Times New Roman" w:eastAsia="Times New Roman" w:hAnsi="Times New Roman" w:cs="Times New Roman"/>
      <w:b w:val="0"/>
      <w:bCs w:val="0"/>
      <w:i/>
      <w:iCs/>
      <w:smallCaps w:val="0"/>
      <w:strike w:val="0"/>
      <w:color w:val="000000"/>
      <w:spacing w:val="0"/>
      <w:w w:val="100"/>
      <w:position w:val="0"/>
      <w:sz w:val="26"/>
      <w:szCs w:val="26"/>
      <w:u w:val="none"/>
      <w:lang w:val="ru-RU"/>
    </w:rPr>
  </w:style>
  <w:style w:type="character" w:customStyle="1" w:styleId="44">
    <w:name w:val="Основной текст4"/>
    <w:rsid w:val="00014EC6"/>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5">
    <w:name w:val="Основной текст5"/>
    <w:rsid w:val="00014EC6"/>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paragraph" w:customStyle="1" w:styleId="61">
    <w:name w:val="Основной текст6"/>
    <w:basedOn w:val="a"/>
    <w:rsid w:val="00014EC6"/>
    <w:pPr>
      <w:widowControl w:val="0"/>
      <w:shd w:val="clear" w:color="auto" w:fill="FFFFFF"/>
      <w:spacing w:before="360" w:after="0" w:line="307" w:lineRule="exact"/>
    </w:pPr>
    <w:rPr>
      <w:rFonts w:ascii="Times New Roman" w:hAnsi="Times New Roman"/>
      <w:color w:val="000000"/>
      <w:sz w:val="26"/>
      <w:szCs w:val="26"/>
    </w:rPr>
  </w:style>
  <w:style w:type="character" w:customStyle="1" w:styleId="50">
    <w:name w:val="Основной текст (5)_"/>
    <w:rsid w:val="001325D3"/>
    <w:rPr>
      <w:rFonts w:ascii="Times New Roman" w:eastAsia="Times New Roman" w:hAnsi="Times New Roman" w:cs="Times New Roman"/>
      <w:b/>
      <w:bCs/>
      <w:i w:val="0"/>
      <w:iCs w:val="0"/>
      <w:smallCaps w:val="0"/>
      <w:strike w:val="0"/>
      <w:sz w:val="17"/>
      <w:szCs w:val="17"/>
      <w:u w:val="none"/>
    </w:rPr>
  </w:style>
  <w:style w:type="character" w:customStyle="1" w:styleId="51">
    <w:name w:val="Основной текст (5)"/>
    <w:rsid w:val="001325D3"/>
    <w:rPr>
      <w:rFonts w:ascii="Times New Roman" w:eastAsia="Times New Roman" w:hAnsi="Times New Roman" w:cs="Times New Roman"/>
      <w:b/>
      <w:bCs/>
      <w:i w:val="0"/>
      <w:iCs w:val="0"/>
      <w:smallCaps w:val="0"/>
      <w:strike w:val="0"/>
      <w:color w:val="000000"/>
      <w:spacing w:val="0"/>
      <w:w w:val="100"/>
      <w:position w:val="0"/>
      <w:sz w:val="17"/>
      <w:szCs w:val="17"/>
      <w:u w:val="none"/>
      <w:lang w:val="ru-RU"/>
    </w:rPr>
  </w:style>
  <w:style w:type="character" w:customStyle="1" w:styleId="36">
    <w:name w:val="Основной текст (3)_"/>
    <w:link w:val="37"/>
    <w:rsid w:val="009F50C5"/>
    <w:rPr>
      <w:rFonts w:ascii="Times New Roman" w:hAnsi="Times New Roman"/>
      <w:spacing w:val="10"/>
      <w:sz w:val="37"/>
      <w:szCs w:val="37"/>
      <w:shd w:val="clear" w:color="auto" w:fill="FFFFFF"/>
    </w:rPr>
  </w:style>
  <w:style w:type="character" w:customStyle="1" w:styleId="aff1">
    <w:name w:val="Основной текст + Курсив"/>
    <w:rsid w:val="009F50C5"/>
    <w:rPr>
      <w:rFonts w:ascii="Times New Roman" w:eastAsia="Times New Roman" w:hAnsi="Times New Roman" w:cs="Times New Roman"/>
      <w:b w:val="0"/>
      <w:bCs w:val="0"/>
      <w:i/>
      <w:iCs/>
      <w:smallCaps w:val="0"/>
      <w:strike w:val="0"/>
      <w:color w:val="000000"/>
      <w:spacing w:val="0"/>
      <w:w w:val="100"/>
      <w:position w:val="0"/>
      <w:sz w:val="52"/>
      <w:szCs w:val="52"/>
      <w:u w:val="none"/>
      <w:shd w:val="clear" w:color="auto" w:fill="FFFFFF"/>
      <w:lang w:val="ru-RU"/>
    </w:rPr>
  </w:style>
  <w:style w:type="character" w:customStyle="1" w:styleId="295pt">
    <w:name w:val="Основной текст + 29;5 pt"/>
    <w:rsid w:val="009F50C5"/>
    <w:rPr>
      <w:rFonts w:ascii="Times New Roman" w:eastAsia="Times New Roman" w:hAnsi="Times New Roman" w:cs="Times New Roman"/>
      <w:b w:val="0"/>
      <w:bCs w:val="0"/>
      <w:i w:val="0"/>
      <w:iCs w:val="0"/>
      <w:smallCaps w:val="0"/>
      <w:strike w:val="0"/>
      <w:color w:val="000000"/>
      <w:spacing w:val="0"/>
      <w:w w:val="100"/>
      <w:position w:val="0"/>
      <w:sz w:val="59"/>
      <w:szCs w:val="59"/>
      <w:u w:val="none"/>
      <w:shd w:val="clear" w:color="auto" w:fill="FFFFFF"/>
      <w:lang w:val="ru-RU"/>
    </w:rPr>
  </w:style>
  <w:style w:type="character" w:customStyle="1" w:styleId="235pt">
    <w:name w:val="Основной текст + 23;5 pt"/>
    <w:rsid w:val="009F50C5"/>
    <w:rPr>
      <w:rFonts w:ascii="Times New Roman" w:eastAsia="Times New Roman" w:hAnsi="Times New Roman" w:cs="Times New Roman"/>
      <w:b w:val="0"/>
      <w:bCs w:val="0"/>
      <w:i w:val="0"/>
      <w:iCs w:val="0"/>
      <w:smallCaps w:val="0"/>
      <w:strike w:val="0"/>
      <w:color w:val="000000"/>
      <w:spacing w:val="0"/>
      <w:w w:val="100"/>
      <w:position w:val="0"/>
      <w:sz w:val="47"/>
      <w:szCs w:val="47"/>
      <w:u w:val="none"/>
      <w:shd w:val="clear" w:color="auto" w:fill="FFFFFF"/>
      <w:lang w:val="ru-RU"/>
    </w:rPr>
  </w:style>
  <w:style w:type="character" w:customStyle="1" w:styleId="25pt">
    <w:name w:val="Основной текст + 25 pt"/>
    <w:rsid w:val="009F50C5"/>
    <w:rPr>
      <w:rFonts w:ascii="Times New Roman" w:eastAsia="Times New Roman" w:hAnsi="Times New Roman" w:cs="Times New Roman"/>
      <w:b w:val="0"/>
      <w:bCs w:val="0"/>
      <w:i w:val="0"/>
      <w:iCs w:val="0"/>
      <w:smallCaps w:val="0"/>
      <w:strike w:val="0"/>
      <w:color w:val="000000"/>
      <w:spacing w:val="0"/>
      <w:w w:val="100"/>
      <w:position w:val="0"/>
      <w:sz w:val="50"/>
      <w:szCs w:val="50"/>
      <w:u w:val="none"/>
      <w:shd w:val="clear" w:color="auto" w:fill="FFFFFF"/>
      <w:lang w:val="ru-RU"/>
    </w:rPr>
  </w:style>
  <w:style w:type="character" w:customStyle="1" w:styleId="CenturySchoolbook245pt-1pt">
    <w:name w:val="Основной текст + Century Schoolbook;24;5 pt;Интервал -1 pt"/>
    <w:rsid w:val="009F50C5"/>
    <w:rPr>
      <w:rFonts w:ascii="Century Schoolbook" w:eastAsia="Century Schoolbook" w:hAnsi="Century Schoolbook" w:cs="Century Schoolbook"/>
      <w:b w:val="0"/>
      <w:bCs w:val="0"/>
      <w:i w:val="0"/>
      <w:iCs w:val="0"/>
      <w:smallCaps w:val="0"/>
      <w:strike w:val="0"/>
      <w:color w:val="000000"/>
      <w:spacing w:val="-30"/>
      <w:w w:val="100"/>
      <w:position w:val="0"/>
      <w:sz w:val="49"/>
      <w:szCs w:val="49"/>
      <w:u w:val="none"/>
      <w:shd w:val="clear" w:color="auto" w:fill="FFFFFF"/>
      <w:lang w:val="ru-RU"/>
    </w:rPr>
  </w:style>
  <w:style w:type="character" w:customStyle="1" w:styleId="7">
    <w:name w:val="Основной текст (7)_"/>
    <w:link w:val="70"/>
    <w:rsid w:val="009F50C5"/>
    <w:rPr>
      <w:rFonts w:ascii="Century Schoolbook" w:eastAsia="Century Schoolbook" w:hAnsi="Century Schoolbook" w:cs="Century Schoolbook"/>
      <w:i/>
      <w:iCs/>
      <w:sz w:val="23"/>
      <w:szCs w:val="23"/>
      <w:shd w:val="clear" w:color="auto" w:fill="FFFFFF"/>
    </w:rPr>
  </w:style>
  <w:style w:type="character" w:customStyle="1" w:styleId="8">
    <w:name w:val="Основной текст (8)_"/>
    <w:link w:val="80"/>
    <w:rsid w:val="009F50C5"/>
    <w:rPr>
      <w:rFonts w:ascii="Franklin Gothic Heavy" w:eastAsia="Franklin Gothic Heavy" w:hAnsi="Franklin Gothic Heavy" w:cs="Franklin Gothic Heavy"/>
      <w:shd w:val="clear" w:color="auto" w:fill="FFFFFF"/>
    </w:rPr>
  </w:style>
  <w:style w:type="paragraph" w:customStyle="1" w:styleId="37">
    <w:name w:val="Основной текст (3)"/>
    <w:basedOn w:val="a"/>
    <w:link w:val="36"/>
    <w:rsid w:val="009F50C5"/>
    <w:pPr>
      <w:widowControl w:val="0"/>
      <w:shd w:val="clear" w:color="auto" w:fill="FFFFFF"/>
      <w:spacing w:before="60" w:after="0" w:line="0" w:lineRule="atLeast"/>
    </w:pPr>
    <w:rPr>
      <w:rFonts w:ascii="Times New Roman" w:hAnsi="Times New Roman"/>
      <w:spacing w:val="10"/>
      <w:sz w:val="37"/>
      <w:szCs w:val="37"/>
    </w:rPr>
  </w:style>
  <w:style w:type="paragraph" w:customStyle="1" w:styleId="70">
    <w:name w:val="Основной текст (7)"/>
    <w:basedOn w:val="a"/>
    <w:link w:val="7"/>
    <w:rsid w:val="009F50C5"/>
    <w:pPr>
      <w:widowControl w:val="0"/>
      <w:shd w:val="clear" w:color="auto" w:fill="FFFFFF"/>
      <w:spacing w:after="0" w:line="0" w:lineRule="atLeast"/>
    </w:pPr>
    <w:rPr>
      <w:rFonts w:ascii="Century Schoolbook" w:eastAsia="Century Schoolbook" w:hAnsi="Century Schoolbook" w:cs="Century Schoolbook"/>
      <w:i/>
      <w:iCs/>
      <w:sz w:val="23"/>
      <w:szCs w:val="23"/>
    </w:rPr>
  </w:style>
  <w:style w:type="paragraph" w:customStyle="1" w:styleId="80">
    <w:name w:val="Основной текст (8)"/>
    <w:basedOn w:val="a"/>
    <w:link w:val="8"/>
    <w:rsid w:val="009F50C5"/>
    <w:pPr>
      <w:widowControl w:val="0"/>
      <w:shd w:val="clear" w:color="auto" w:fill="FFFFFF"/>
      <w:spacing w:after="0" w:line="0" w:lineRule="atLeast"/>
    </w:pPr>
    <w:rPr>
      <w:rFonts w:ascii="Franklin Gothic Heavy" w:eastAsia="Franklin Gothic Heavy" w:hAnsi="Franklin Gothic Heavy" w:cs="Franklin Gothic Heavy"/>
      <w:sz w:val="20"/>
      <w:szCs w:val="20"/>
    </w:rPr>
  </w:style>
  <w:style w:type="character" w:customStyle="1" w:styleId="aff2">
    <w:name w:val="Основной текст + Малые прописные"/>
    <w:rsid w:val="0052474B"/>
    <w:rPr>
      <w:rFonts w:ascii="Times New Roman" w:eastAsia="Times New Roman" w:hAnsi="Times New Roman" w:cs="Times New Roman"/>
      <w:b w:val="0"/>
      <w:bCs w:val="0"/>
      <w:i w:val="0"/>
      <w:iCs w:val="0"/>
      <w:smallCaps/>
      <w:strike w:val="0"/>
      <w:color w:val="000000"/>
      <w:spacing w:val="0"/>
      <w:w w:val="100"/>
      <w:position w:val="0"/>
      <w:sz w:val="23"/>
      <w:szCs w:val="23"/>
      <w:u w:val="none"/>
      <w:shd w:val="clear" w:color="auto" w:fill="FFFFFF"/>
      <w:lang w:val="en-US"/>
    </w:rPr>
  </w:style>
  <w:style w:type="character" w:customStyle="1" w:styleId="CenturySchoolbook">
    <w:name w:val="Основной текст + Century Schoolbook"/>
    <w:aliases w:val="24,5 pt,Интервал -1 pt"/>
    <w:rsid w:val="00231239"/>
    <w:rPr>
      <w:rFonts w:ascii="Century Schoolbook" w:eastAsia="Times New Roman" w:hAnsi="Century Schoolbook"/>
      <w:color w:val="000000"/>
      <w:spacing w:val="-30"/>
      <w:w w:val="100"/>
      <w:position w:val="0"/>
      <w:sz w:val="49"/>
      <w:u w:val="none"/>
      <w:effect w:val="none"/>
      <w:shd w:val="clear" w:color="auto" w:fill="FFFFFF"/>
      <w:lang w:val="ru-RU"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07506">
      <w:bodyDiv w:val="1"/>
      <w:marLeft w:val="0"/>
      <w:marRight w:val="0"/>
      <w:marTop w:val="0"/>
      <w:marBottom w:val="0"/>
      <w:divBdr>
        <w:top w:val="none" w:sz="0" w:space="0" w:color="auto"/>
        <w:left w:val="none" w:sz="0" w:space="0" w:color="auto"/>
        <w:bottom w:val="none" w:sz="0" w:space="0" w:color="auto"/>
        <w:right w:val="none" w:sz="0" w:space="0" w:color="auto"/>
      </w:divBdr>
    </w:div>
    <w:div w:id="390080480">
      <w:bodyDiv w:val="1"/>
      <w:marLeft w:val="0"/>
      <w:marRight w:val="0"/>
      <w:marTop w:val="0"/>
      <w:marBottom w:val="0"/>
      <w:divBdr>
        <w:top w:val="none" w:sz="0" w:space="0" w:color="auto"/>
        <w:left w:val="none" w:sz="0" w:space="0" w:color="auto"/>
        <w:bottom w:val="none" w:sz="0" w:space="0" w:color="auto"/>
        <w:right w:val="none" w:sz="0" w:space="0" w:color="auto"/>
      </w:divBdr>
    </w:div>
    <w:div w:id="743449460">
      <w:bodyDiv w:val="1"/>
      <w:marLeft w:val="0"/>
      <w:marRight w:val="0"/>
      <w:marTop w:val="0"/>
      <w:marBottom w:val="0"/>
      <w:divBdr>
        <w:top w:val="none" w:sz="0" w:space="0" w:color="auto"/>
        <w:left w:val="none" w:sz="0" w:space="0" w:color="auto"/>
        <w:bottom w:val="none" w:sz="0" w:space="0" w:color="auto"/>
        <w:right w:val="none" w:sz="0" w:space="0" w:color="auto"/>
      </w:divBdr>
    </w:div>
    <w:div w:id="929581521">
      <w:bodyDiv w:val="1"/>
      <w:marLeft w:val="0"/>
      <w:marRight w:val="0"/>
      <w:marTop w:val="0"/>
      <w:marBottom w:val="0"/>
      <w:divBdr>
        <w:top w:val="none" w:sz="0" w:space="0" w:color="auto"/>
        <w:left w:val="none" w:sz="0" w:space="0" w:color="auto"/>
        <w:bottom w:val="none" w:sz="0" w:space="0" w:color="auto"/>
        <w:right w:val="none" w:sz="0" w:space="0" w:color="auto"/>
      </w:divBdr>
    </w:div>
    <w:div w:id="979114767">
      <w:bodyDiv w:val="1"/>
      <w:marLeft w:val="0"/>
      <w:marRight w:val="0"/>
      <w:marTop w:val="0"/>
      <w:marBottom w:val="0"/>
      <w:divBdr>
        <w:top w:val="none" w:sz="0" w:space="0" w:color="auto"/>
        <w:left w:val="none" w:sz="0" w:space="0" w:color="auto"/>
        <w:bottom w:val="none" w:sz="0" w:space="0" w:color="auto"/>
        <w:right w:val="none" w:sz="0" w:space="0" w:color="auto"/>
      </w:divBdr>
    </w:div>
    <w:div w:id="1399473525">
      <w:bodyDiv w:val="1"/>
      <w:marLeft w:val="0"/>
      <w:marRight w:val="0"/>
      <w:marTop w:val="0"/>
      <w:marBottom w:val="0"/>
      <w:divBdr>
        <w:top w:val="none" w:sz="0" w:space="0" w:color="auto"/>
        <w:left w:val="none" w:sz="0" w:space="0" w:color="auto"/>
        <w:bottom w:val="none" w:sz="0" w:space="0" w:color="auto"/>
        <w:right w:val="none" w:sz="0" w:space="0" w:color="auto"/>
      </w:divBdr>
    </w:div>
    <w:div w:id="1548102782">
      <w:bodyDiv w:val="1"/>
      <w:marLeft w:val="0"/>
      <w:marRight w:val="0"/>
      <w:marTop w:val="0"/>
      <w:marBottom w:val="0"/>
      <w:divBdr>
        <w:top w:val="none" w:sz="0" w:space="0" w:color="auto"/>
        <w:left w:val="none" w:sz="0" w:space="0" w:color="auto"/>
        <w:bottom w:val="none" w:sz="0" w:space="0" w:color="auto"/>
        <w:right w:val="none" w:sz="0" w:space="0" w:color="auto"/>
      </w:divBdr>
    </w:div>
    <w:div w:id="1703360955">
      <w:bodyDiv w:val="1"/>
      <w:marLeft w:val="0"/>
      <w:marRight w:val="0"/>
      <w:marTop w:val="0"/>
      <w:marBottom w:val="0"/>
      <w:divBdr>
        <w:top w:val="none" w:sz="0" w:space="0" w:color="auto"/>
        <w:left w:val="none" w:sz="0" w:space="0" w:color="auto"/>
        <w:bottom w:val="none" w:sz="0" w:space="0" w:color="auto"/>
        <w:right w:val="none" w:sz="0" w:space="0" w:color="auto"/>
      </w:divBdr>
    </w:div>
    <w:div w:id="1723140894">
      <w:bodyDiv w:val="1"/>
      <w:marLeft w:val="0"/>
      <w:marRight w:val="0"/>
      <w:marTop w:val="0"/>
      <w:marBottom w:val="0"/>
      <w:divBdr>
        <w:top w:val="none" w:sz="0" w:space="0" w:color="auto"/>
        <w:left w:val="none" w:sz="0" w:space="0" w:color="auto"/>
        <w:bottom w:val="none" w:sz="0" w:space="0" w:color="auto"/>
        <w:right w:val="none" w:sz="0" w:space="0" w:color="auto"/>
      </w:divBdr>
    </w:div>
    <w:div w:id="1731227290">
      <w:bodyDiv w:val="1"/>
      <w:marLeft w:val="0"/>
      <w:marRight w:val="0"/>
      <w:marTop w:val="0"/>
      <w:marBottom w:val="0"/>
      <w:divBdr>
        <w:top w:val="none" w:sz="0" w:space="0" w:color="auto"/>
        <w:left w:val="none" w:sz="0" w:space="0" w:color="auto"/>
        <w:bottom w:val="none" w:sz="0" w:space="0" w:color="auto"/>
        <w:right w:val="none" w:sz="0" w:space="0" w:color="auto"/>
      </w:divBdr>
    </w:div>
    <w:div w:id="1814129347">
      <w:marLeft w:val="0"/>
      <w:marRight w:val="0"/>
      <w:marTop w:val="0"/>
      <w:marBottom w:val="0"/>
      <w:divBdr>
        <w:top w:val="none" w:sz="0" w:space="0" w:color="auto"/>
        <w:left w:val="none" w:sz="0" w:space="0" w:color="auto"/>
        <w:bottom w:val="none" w:sz="0" w:space="0" w:color="auto"/>
        <w:right w:val="none" w:sz="0" w:space="0" w:color="auto"/>
      </w:divBdr>
    </w:div>
    <w:div w:id="1814129348">
      <w:marLeft w:val="0"/>
      <w:marRight w:val="0"/>
      <w:marTop w:val="0"/>
      <w:marBottom w:val="0"/>
      <w:divBdr>
        <w:top w:val="none" w:sz="0" w:space="0" w:color="auto"/>
        <w:left w:val="none" w:sz="0" w:space="0" w:color="auto"/>
        <w:bottom w:val="none" w:sz="0" w:space="0" w:color="auto"/>
        <w:right w:val="none" w:sz="0" w:space="0" w:color="auto"/>
      </w:divBdr>
    </w:div>
    <w:div w:id="1814129349">
      <w:marLeft w:val="0"/>
      <w:marRight w:val="0"/>
      <w:marTop w:val="0"/>
      <w:marBottom w:val="0"/>
      <w:divBdr>
        <w:top w:val="none" w:sz="0" w:space="0" w:color="auto"/>
        <w:left w:val="none" w:sz="0" w:space="0" w:color="auto"/>
        <w:bottom w:val="none" w:sz="0" w:space="0" w:color="auto"/>
        <w:right w:val="none" w:sz="0" w:space="0" w:color="auto"/>
      </w:divBdr>
    </w:div>
    <w:div w:id="1814129350">
      <w:marLeft w:val="0"/>
      <w:marRight w:val="0"/>
      <w:marTop w:val="0"/>
      <w:marBottom w:val="0"/>
      <w:divBdr>
        <w:top w:val="none" w:sz="0" w:space="0" w:color="auto"/>
        <w:left w:val="none" w:sz="0" w:space="0" w:color="auto"/>
        <w:bottom w:val="none" w:sz="0" w:space="0" w:color="auto"/>
        <w:right w:val="none" w:sz="0" w:space="0" w:color="auto"/>
      </w:divBdr>
    </w:div>
    <w:div w:id="1814129351">
      <w:marLeft w:val="0"/>
      <w:marRight w:val="0"/>
      <w:marTop w:val="0"/>
      <w:marBottom w:val="0"/>
      <w:divBdr>
        <w:top w:val="none" w:sz="0" w:space="0" w:color="auto"/>
        <w:left w:val="none" w:sz="0" w:space="0" w:color="auto"/>
        <w:bottom w:val="none" w:sz="0" w:space="0" w:color="auto"/>
        <w:right w:val="none" w:sz="0" w:space="0" w:color="auto"/>
      </w:divBdr>
    </w:div>
    <w:div w:id="1936087356">
      <w:bodyDiv w:val="1"/>
      <w:marLeft w:val="0"/>
      <w:marRight w:val="0"/>
      <w:marTop w:val="0"/>
      <w:marBottom w:val="0"/>
      <w:divBdr>
        <w:top w:val="none" w:sz="0" w:space="0" w:color="auto"/>
        <w:left w:val="none" w:sz="0" w:space="0" w:color="auto"/>
        <w:bottom w:val="none" w:sz="0" w:space="0" w:color="auto"/>
        <w:right w:val="none" w:sz="0" w:space="0" w:color="auto"/>
      </w:divBdr>
    </w:div>
    <w:div w:id="2024242548">
      <w:bodyDiv w:val="1"/>
      <w:marLeft w:val="0"/>
      <w:marRight w:val="0"/>
      <w:marTop w:val="0"/>
      <w:marBottom w:val="0"/>
      <w:divBdr>
        <w:top w:val="none" w:sz="0" w:space="0" w:color="auto"/>
        <w:left w:val="none" w:sz="0" w:space="0" w:color="auto"/>
        <w:bottom w:val="none" w:sz="0" w:space="0" w:color="auto"/>
        <w:right w:val="none" w:sz="0" w:space="0" w:color="auto"/>
      </w:divBdr>
    </w:div>
    <w:div w:id="209789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D6FC6-98E7-428F-B89A-26C9E4E5A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1401</Words>
  <Characters>7990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П Р О Т О К О Л  № 7/2008</vt:lpstr>
    </vt:vector>
  </TitlesOfParts>
  <Company>Melkosoft</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Т О К О Л  № 7/2008</dc:title>
  <dc:subject/>
  <dc:creator>ivan</dc:creator>
  <cp:keywords/>
  <cp:lastModifiedBy>Поторочин Павел Павлович</cp:lastModifiedBy>
  <cp:revision>2</cp:revision>
  <cp:lastPrinted>2022-08-19T06:11:00Z</cp:lastPrinted>
  <dcterms:created xsi:type="dcterms:W3CDTF">2026-10-13T07:10:00Z</dcterms:created>
  <dcterms:modified xsi:type="dcterms:W3CDTF">2026-10-13T07:10:00Z</dcterms:modified>
</cp:coreProperties>
</file>