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B8" w:rsidRDefault="00B45CB8" w:rsidP="006E59C4">
      <w:pPr>
        <w:jc w:val="right"/>
        <w:rPr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3F2FE9" w:rsidRPr="00E25E6F" w:rsidRDefault="003F2FE9" w:rsidP="003F2FE9">
      <w:pPr>
        <w:jc w:val="both"/>
        <w:rPr>
          <w:sz w:val="28"/>
          <w:szCs w:val="28"/>
        </w:rPr>
      </w:pPr>
    </w:p>
    <w:p w:rsidR="006E59C4" w:rsidRPr="006E59C4" w:rsidRDefault="0088359E" w:rsidP="00B45CB8">
      <w:pPr>
        <w:widowControl w:val="0"/>
        <w:autoSpaceDE w:val="0"/>
        <w:autoSpaceDN w:val="0"/>
        <w:adjustRightInd w:val="0"/>
        <w:ind w:firstLine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</w:t>
      </w:r>
      <w:r w:rsidR="006E59C4" w:rsidRPr="006E59C4">
        <w:rPr>
          <w:sz w:val="28"/>
          <w:szCs w:val="28"/>
        </w:rPr>
        <w:t>твержден</w:t>
      </w:r>
    </w:p>
    <w:p w:rsidR="006E59C4" w:rsidRDefault="006E59C4" w:rsidP="0088359E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постановлением </w:t>
      </w:r>
      <w:r w:rsidR="0088359E">
        <w:rPr>
          <w:sz w:val="28"/>
          <w:szCs w:val="28"/>
        </w:rPr>
        <w:t>Администрации муниципального образования</w:t>
      </w:r>
    </w:p>
    <w:p w:rsidR="0088359E" w:rsidRDefault="004677BE" w:rsidP="0088359E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</w:t>
      </w:r>
    </w:p>
    <w:p w:rsidR="004677BE" w:rsidRPr="006E59C4" w:rsidRDefault="004677BE" w:rsidP="0088359E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район Удмуртской Республики»</w:t>
      </w:r>
    </w:p>
    <w:p w:rsidR="006E59C4" w:rsidRPr="006E59C4" w:rsidRDefault="008A513D" w:rsidP="006E59C4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от «13» декабря</w:t>
      </w:r>
      <w:r w:rsidR="004677BE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года № 8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P31"/>
      <w:bookmarkEnd w:id="0"/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ПОРЯДОК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формирования перечня налоговых расходов и оценки</w:t>
      </w:r>
    </w:p>
    <w:p w:rsidR="0088359E" w:rsidRDefault="006E59C4" w:rsidP="0088359E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bCs/>
          <w:sz w:val="28"/>
          <w:szCs w:val="24"/>
        </w:rPr>
        <w:t xml:space="preserve">налоговых </w:t>
      </w:r>
      <w:r w:rsidR="0088359E" w:rsidRPr="006E59C4">
        <w:rPr>
          <w:b/>
          <w:sz w:val="28"/>
          <w:szCs w:val="28"/>
        </w:rPr>
        <w:t xml:space="preserve">расходов </w:t>
      </w:r>
      <w:r w:rsidR="0088359E">
        <w:rPr>
          <w:b/>
          <w:sz w:val="28"/>
          <w:szCs w:val="28"/>
        </w:rPr>
        <w:t xml:space="preserve">муниципального образования </w:t>
      </w:r>
    </w:p>
    <w:p w:rsidR="006E59C4" w:rsidRPr="0088359E" w:rsidRDefault="0088359E" w:rsidP="0088359E">
      <w:pPr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sz w:val="28"/>
          <w:szCs w:val="28"/>
        </w:rPr>
        <w:t>«</w:t>
      </w:r>
      <w:r w:rsidR="004677BE">
        <w:rPr>
          <w:b/>
          <w:sz w:val="28"/>
          <w:szCs w:val="28"/>
        </w:rPr>
        <w:t>Муниципальный округ Красногорский район Удмуртской Республики</w:t>
      </w:r>
      <w:r w:rsidRPr="006E59C4">
        <w:rPr>
          <w:sz w:val="28"/>
          <w:szCs w:val="28"/>
        </w:rPr>
        <w:t>»</w:t>
      </w: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I. Общие положения</w:t>
      </w:r>
    </w:p>
    <w:p w:rsidR="006E59C4" w:rsidRPr="006E59C4" w:rsidRDefault="006E59C4" w:rsidP="0088359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1. Настоящий Порядок определяет правила формирования перечня налоговых расходов и оценки налоговых расходов </w:t>
      </w:r>
      <w:r w:rsidR="0088359E" w:rsidRPr="0088359E">
        <w:rPr>
          <w:sz w:val="28"/>
          <w:szCs w:val="28"/>
        </w:rPr>
        <w:t xml:space="preserve">муниципального образования </w:t>
      </w:r>
      <w:r w:rsidR="00815DB5">
        <w:rPr>
          <w:sz w:val="28"/>
          <w:szCs w:val="28"/>
        </w:rPr>
        <w:t>«Муниципальный округ Красногорский район Удмуртской Республики</w:t>
      </w:r>
      <w:r w:rsidR="0088359E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2. </w:t>
      </w:r>
      <w:proofErr w:type="gramStart"/>
      <w:r w:rsidRPr="006E59C4">
        <w:rPr>
          <w:sz w:val="28"/>
          <w:szCs w:val="28"/>
        </w:rPr>
        <w:t xml:space="preserve">В настоящем Порядке используются термины и понятия, установленные общими </w:t>
      </w:r>
      <w:hyperlink r:id="rId8" w:history="1">
        <w:r w:rsidRPr="006E59C4">
          <w:rPr>
            <w:sz w:val="28"/>
            <w:szCs w:val="28"/>
          </w:rPr>
          <w:t>требованиями</w:t>
        </w:r>
      </w:hyperlink>
      <w:r w:rsidRPr="006E59C4">
        <w:rPr>
          <w:sz w:val="28"/>
          <w:szCs w:val="28"/>
        </w:rPr>
        <w:t xml:space="preserve">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№ 796 «Об общих требованиях к оценке налоговых расходов субъектов Российской Федерации и муниципальных образований» (далее –</w:t>
      </w:r>
      <w:r w:rsidRPr="006E59C4">
        <w:rPr>
          <w:rFonts w:ascii="Arial" w:hAnsi="Arial" w:cs="Arial"/>
          <w:sz w:val="28"/>
          <w:szCs w:val="28"/>
        </w:rPr>
        <w:t xml:space="preserve"> </w:t>
      </w:r>
      <w:r w:rsidRPr="006E59C4">
        <w:rPr>
          <w:sz w:val="28"/>
          <w:szCs w:val="28"/>
        </w:rPr>
        <w:t>Общие требования).</w:t>
      </w:r>
      <w:proofErr w:type="gramEnd"/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3. Отнесение налоговых расходов </w:t>
      </w:r>
      <w:r w:rsidR="0088359E" w:rsidRPr="0088359E">
        <w:rPr>
          <w:sz w:val="28"/>
          <w:szCs w:val="28"/>
        </w:rPr>
        <w:t>муниципальног</w:t>
      </w:r>
      <w:r w:rsidR="007D181D">
        <w:rPr>
          <w:sz w:val="28"/>
          <w:szCs w:val="28"/>
        </w:rPr>
        <w:t>о образования «Муниципальный округ Красногорский район Удмуртской Республики</w:t>
      </w:r>
      <w:r w:rsidR="0088359E" w:rsidRPr="0088359E">
        <w:rPr>
          <w:sz w:val="28"/>
          <w:szCs w:val="28"/>
        </w:rPr>
        <w:t>»</w:t>
      </w:r>
      <w:r w:rsidR="0088359E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к </w:t>
      </w:r>
      <w:r w:rsidR="0088359E">
        <w:rPr>
          <w:sz w:val="28"/>
          <w:szCs w:val="28"/>
        </w:rPr>
        <w:t xml:space="preserve">муниципальным </w:t>
      </w:r>
      <w:r w:rsidRPr="006E59C4">
        <w:rPr>
          <w:sz w:val="28"/>
          <w:szCs w:val="28"/>
        </w:rPr>
        <w:t>программам</w:t>
      </w:r>
      <w:r w:rsidR="0088359E">
        <w:rPr>
          <w:sz w:val="28"/>
          <w:szCs w:val="28"/>
        </w:rPr>
        <w:t xml:space="preserve"> муниципального образования </w:t>
      </w:r>
      <w:r w:rsidR="007D181D">
        <w:rPr>
          <w:sz w:val="28"/>
          <w:szCs w:val="28"/>
        </w:rPr>
        <w:t>«Муниципальный округ Красногорский район Удмуртской Республики</w:t>
      </w:r>
      <w:r w:rsidR="0088359E" w:rsidRPr="0088359E">
        <w:rPr>
          <w:sz w:val="28"/>
          <w:szCs w:val="28"/>
        </w:rPr>
        <w:t>»</w:t>
      </w:r>
      <w:r w:rsidR="0088359E">
        <w:rPr>
          <w:sz w:val="28"/>
          <w:szCs w:val="28"/>
        </w:rPr>
        <w:t xml:space="preserve"> (далее - муниципальные программы)</w:t>
      </w:r>
      <w:r w:rsidRPr="006E59C4">
        <w:rPr>
          <w:sz w:val="28"/>
          <w:szCs w:val="28"/>
        </w:rPr>
        <w:t xml:space="preserve"> осуществляется исходя из целей </w:t>
      </w:r>
      <w:r w:rsidR="0088359E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программ, структурных элементов </w:t>
      </w:r>
      <w:r w:rsidR="0088359E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 и (или) целей социально-</w:t>
      </w:r>
      <w:proofErr w:type="gramStart"/>
      <w:r w:rsidRPr="006E59C4">
        <w:rPr>
          <w:sz w:val="28"/>
          <w:szCs w:val="28"/>
        </w:rPr>
        <w:t xml:space="preserve">экономической политики </w:t>
      </w:r>
      <w:r w:rsidR="0088359E">
        <w:rPr>
          <w:sz w:val="28"/>
          <w:szCs w:val="28"/>
        </w:rPr>
        <w:t xml:space="preserve">муниципального образования </w:t>
      </w:r>
      <w:r w:rsidR="007D181D">
        <w:rPr>
          <w:sz w:val="28"/>
          <w:szCs w:val="28"/>
        </w:rPr>
        <w:t>«Муниципальный округ Красногорский район Удмуртской Республики</w:t>
      </w:r>
      <w:r w:rsidR="0088359E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 xml:space="preserve">, не относящихся к </w:t>
      </w:r>
      <w:r w:rsidR="0088359E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программам.</w:t>
      </w:r>
      <w:proofErr w:type="gramEnd"/>
    </w:p>
    <w:p w:rsidR="006E59C4" w:rsidRPr="00B437A3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4. В целях оценки налоговых расходов </w:t>
      </w:r>
      <w:r w:rsidR="00B45CB8" w:rsidRPr="0088359E">
        <w:rPr>
          <w:sz w:val="28"/>
          <w:szCs w:val="28"/>
        </w:rPr>
        <w:t>муниципальног</w:t>
      </w:r>
      <w:r w:rsidR="00544C20">
        <w:rPr>
          <w:sz w:val="28"/>
          <w:szCs w:val="28"/>
        </w:rPr>
        <w:t>о образования «</w:t>
      </w:r>
      <w:r w:rsidR="00F3718E">
        <w:rPr>
          <w:sz w:val="28"/>
          <w:szCs w:val="28"/>
        </w:rPr>
        <w:t>Муниципальный округ Красногорский район Удмуртской Республики</w:t>
      </w:r>
      <w:r w:rsidR="00B45CB8" w:rsidRPr="0088359E">
        <w:rPr>
          <w:sz w:val="28"/>
          <w:szCs w:val="28"/>
        </w:rPr>
        <w:t>»</w:t>
      </w:r>
      <w:r w:rsidR="00B45CB8">
        <w:rPr>
          <w:sz w:val="28"/>
          <w:szCs w:val="28"/>
        </w:rPr>
        <w:t xml:space="preserve"> </w:t>
      </w:r>
      <w:r w:rsidR="00F3718E">
        <w:rPr>
          <w:sz w:val="28"/>
          <w:szCs w:val="28"/>
        </w:rPr>
        <w:t>Управление финансов Администрации муниципального образования «Муниципальный округ Красногорский район Удмуртской Республики»</w:t>
      </w:r>
      <w:r w:rsidRPr="00B437A3">
        <w:rPr>
          <w:i/>
          <w:sz w:val="28"/>
          <w:szCs w:val="28"/>
        </w:rPr>
        <w:t>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формирует перечень налоговых расходов </w:t>
      </w:r>
      <w:r w:rsidR="00B437A3">
        <w:rPr>
          <w:sz w:val="28"/>
          <w:szCs w:val="28"/>
        </w:rPr>
        <w:t xml:space="preserve">муниципального </w:t>
      </w:r>
      <w:r w:rsidR="00F3718E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="00B437A3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;</w:t>
      </w:r>
    </w:p>
    <w:p w:rsid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осуществляет анализ и обобщение результатов оценки налоговых </w:t>
      </w:r>
      <w:r w:rsidRPr="006E59C4">
        <w:rPr>
          <w:sz w:val="28"/>
          <w:szCs w:val="28"/>
        </w:rPr>
        <w:lastRenderedPageBreak/>
        <w:t xml:space="preserve">расходов </w:t>
      </w:r>
      <w:r w:rsidR="00B437A3">
        <w:rPr>
          <w:sz w:val="28"/>
          <w:szCs w:val="28"/>
        </w:rPr>
        <w:t xml:space="preserve">муниципального </w:t>
      </w:r>
      <w:r w:rsidR="00F3718E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="00B437A3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 xml:space="preserve">, проводимой кураторами налоговых расходов </w:t>
      </w:r>
      <w:r w:rsidR="00B437A3">
        <w:rPr>
          <w:sz w:val="28"/>
          <w:szCs w:val="28"/>
        </w:rPr>
        <w:t xml:space="preserve">муниципального </w:t>
      </w:r>
      <w:r w:rsidR="00F3718E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="00B437A3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.</w:t>
      </w:r>
    </w:p>
    <w:p w:rsidR="00B437A3" w:rsidRDefault="00B437A3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00A6" w:rsidRDefault="000600A6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II. Формирование перечня налоговых расходов</w:t>
      </w:r>
    </w:p>
    <w:p w:rsidR="00B437A3" w:rsidRDefault="00B437A3" w:rsidP="00B437A3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54549A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</w:p>
    <w:p w:rsidR="00B437A3" w:rsidRDefault="00B437A3" w:rsidP="00B437A3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E59C4" w:rsidRPr="006E59C4" w:rsidRDefault="006E59C4" w:rsidP="00B437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5. Проект перечня налоговых расходов </w:t>
      </w:r>
      <w:r w:rsidR="00B45CB8">
        <w:rPr>
          <w:sz w:val="28"/>
          <w:szCs w:val="28"/>
        </w:rPr>
        <w:t xml:space="preserve">муниципального </w:t>
      </w:r>
      <w:r w:rsidR="0054549A">
        <w:rPr>
          <w:sz w:val="28"/>
          <w:szCs w:val="28"/>
        </w:rPr>
        <w:t>образования «Муниципальный округ Красногорский район Удмуртской Республики</w:t>
      </w:r>
      <w:r w:rsidR="00B45CB8" w:rsidRPr="0088359E">
        <w:rPr>
          <w:sz w:val="28"/>
          <w:szCs w:val="28"/>
        </w:rPr>
        <w:t>»</w:t>
      </w:r>
      <w:r w:rsidR="00B45CB8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на очередной финансовый год и плановый период (далее </w:t>
      </w:r>
      <w:r w:rsidR="005C2162">
        <w:rPr>
          <w:sz w:val="28"/>
          <w:szCs w:val="28"/>
        </w:rPr>
        <w:t>-</w:t>
      </w:r>
      <w:r w:rsidRPr="006E59C4">
        <w:rPr>
          <w:sz w:val="28"/>
          <w:szCs w:val="28"/>
        </w:rPr>
        <w:t xml:space="preserve"> проект перечня налоговых расходов) формируется </w:t>
      </w:r>
      <w:r w:rsidR="00B45CB8">
        <w:rPr>
          <w:sz w:val="28"/>
          <w:szCs w:val="28"/>
        </w:rPr>
        <w:t xml:space="preserve">уполномоченным органом  </w:t>
      </w:r>
      <w:r w:rsidR="0054549A">
        <w:rPr>
          <w:i/>
          <w:sz w:val="28"/>
          <w:szCs w:val="28"/>
        </w:rPr>
        <w:t>Управлением финансов Администрации муниципального образования «Муниципальный округ Красногорский район Удмуртской Республики»</w:t>
      </w:r>
      <w:r w:rsidR="00F82061">
        <w:rPr>
          <w:i/>
          <w:sz w:val="28"/>
          <w:szCs w:val="28"/>
        </w:rPr>
        <w:t>,</w:t>
      </w:r>
      <w:r w:rsidR="009049EE">
        <w:rPr>
          <w:i/>
          <w:sz w:val="28"/>
          <w:szCs w:val="28"/>
        </w:rPr>
        <w:t xml:space="preserve"> </w:t>
      </w:r>
      <w:r w:rsidR="00F82061">
        <w:rPr>
          <w:i/>
          <w:sz w:val="28"/>
          <w:szCs w:val="28"/>
        </w:rPr>
        <w:t>(</w:t>
      </w:r>
      <w:r w:rsidR="0054549A">
        <w:rPr>
          <w:i/>
          <w:sz w:val="28"/>
          <w:szCs w:val="28"/>
        </w:rPr>
        <w:t>далее по текст</w:t>
      </w:r>
      <w:proofErr w:type="gramStart"/>
      <w:r w:rsidR="0054549A">
        <w:rPr>
          <w:i/>
          <w:sz w:val="28"/>
          <w:szCs w:val="28"/>
        </w:rPr>
        <w:t>у</w:t>
      </w:r>
      <w:r w:rsidR="00F82061">
        <w:rPr>
          <w:i/>
          <w:sz w:val="28"/>
          <w:szCs w:val="28"/>
        </w:rPr>
        <w:t>-</w:t>
      </w:r>
      <w:proofErr w:type="gramEnd"/>
      <w:r w:rsidR="00F82061">
        <w:rPr>
          <w:i/>
          <w:sz w:val="28"/>
          <w:szCs w:val="28"/>
        </w:rPr>
        <w:t xml:space="preserve"> УФ Администрации Красногорский район)</w:t>
      </w:r>
      <w:r w:rsidR="00B45CB8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до 1 ноября текущего года по форме согласно </w:t>
      </w:r>
      <w:r w:rsidRPr="004B3BA2">
        <w:rPr>
          <w:b/>
          <w:sz w:val="28"/>
          <w:szCs w:val="28"/>
        </w:rPr>
        <w:t>приложению 1</w:t>
      </w:r>
      <w:r w:rsidRPr="006E59C4">
        <w:rPr>
          <w:sz w:val="28"/>
          <w:szCs w:val="28"/>
        </w:rPr>
        <w:t xml:space="preserve"> к настоящему Порядку. </w:t>
      </w:r>
    </w:p>
    <w:p w:rsidR="006E59C4" w:rsidRPr="00B45CB8" w:rsidRDefault="006E59C4" w:rsidP="006E59C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Проект перечня налоговых расходов направляется на согласование ответственным исполнителям </w:t>
      </w:r>
      <w:r w:rsidR="00B45CB8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</w:t>
      </w:r>
      <w:r w:rsidR="00B45CB8">
        <w:rPr>
          <w:sz w:val="28"/>
          <w:szCs w:val="28"/>
        </w:rPr>
        <w:t>,</w:t>
      </w:r>
      <w:r w:rsidRPr="006E59C4">
        <w:rPr>
          <w:sz w:val="28"/>
          <w:szCs w:val="28"/>
        </w:rPr>
        <w:t xml:space="preserve"> ины</w:t>
      </w:r>
      <w:r w:rsidR="00B45CB8">
        <w:rPr>
          <w:sz w:val="28"/>
          <w:szCs w:val="28"/>
        </w:rPr>
        <w:t>м</w:t>
      </w:r>
      <w:r w:rsidRPr="006E59C4">
        <w:rPr>
          <w:sz w:val="28"/>
          <w:szCs w:val="28"/>
        </w:rPr>
        <w:t xml:space="preserve"> </w:t>
      </w:r>
      <w:r w:rsidR="00B45CB8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орган</w:t>
      </w:r>
      <w:r w:rsidR="00B45CB8">
        <w:rPr>
          <w:sz w:val="28"/>
          <w:szCs w:val="28"/>
        </w:rPr>
        <w:t>ам</w:t>
      </w:r>
      <w:r w:rsidRPr="006E59C4">
        <w:rPr>
          <w:sz w:val="28"/>
          <w:szCs w:val="28"/>
        </w:rPr>
        <w:t>, организаци</w:t>
      </w:r>
      <w:r w:rsidR="00B45CB8">
        <w:rPr>
          <w:sz w:val="28"/>
          <w:szCs w:val="28"/>
        </w:rPr>
        <w:t>ям</w:t>
      </w:r>
      <w:r w:rsidRPr="006E59C4">
        <w:rPr>
          <w:sz w:val="28"/>
          <w:szCs w:val="28"/>
        </w:rPr>
        <w:t>, которые предлагаются к определению в качестве кураторов налоговых расходов (далее – предлагаемые кураторы налоговых расходов)</w:t>
      </w:r>
      <w:r w:rsidR="0054549A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6. Ответственные исполнители </w:t>
      </w:r>
      <w:r w:rsidR="00B45CB8">
        <w:rPr>
          <w:sz w:val="28"/>
          <w:szCs w:val="28"/>
        </w:rPr>
        <w:t xml:space="preserve">муниципальных </w:t>
      </w:r>
      <w:r w:rsidRPr="006E59C4">
        <w:rPr>
          <w:sz w:val="28"/>
          <w:szCs w:val="28"/>
        </w:rPr>
        <w:t>программ, предлагаемые кураторы налоговых расходов в срок до 10 ноября текущего года рассматривают проект перечня налоговых расходов</w:t>
      </w:r>
      <w:r w:rsidR="005C2162">
        <w:rPr>
          <w:sz w:val="28"/>
          <w:szCs w:val="28"/>
        </w:rPr>
        <w:t xml:space="preserve"> и направляют замечания и пр</w:t>
      </w:r>
      <w:r w:rsidR="0054549A">
        <w:rPr>
          <w:sz w:val="28"/>
          <w:szCs w:val="28"/>
        </w:rPr>
        <w:t xml:space="preserve">едложения в </w:t>
      </w:r>
      <w:r w:rsidR="009049EE">
        <w:rPr>
          <w:sz w:val="28"/>
          <w:szCs w:val="28"/>
        </w:rPr>
        <w:t>УФ</w:t>
      </w:r>
      <w:r w:rsidR="0054549A">
        <w:rPr>
          <w:sz w:val="28"/>
          <w:szCs w:val="28"/>
        </w:rPr>
        <w:t xml:space="preserve"> Администрации </w:t>
      </w:r>
      <w:r w:rsidR="009049EE">
        <w:rPr>
          <w:sz w:val="28"/>
          <w:szCs w:val="28"/>
        </w:rPr>
        <w:t>Красногорский район.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В случае если замечания и предложения не направлены в </w:t>
      </w:r>
      <w:r w:rsidR="009049EE">
        <w:rPr>
          <w:sz w:val="28"/>
          <w:szCs w:val="28"/>
        </w:rPr>
        <w:t>УФ Администрации</w:t>
      </w:r>
      <w:r w:rsidR="00C04B78">
        <w:rPr>
          <w:sz w:val="28"/>
          <w:szCs w:val="28"/>
        </w:rPr>
        <w:t xml:space="preserve"> Красногорский район</w:t>
      </w:r>
      <w:r w:rsidRPr="006E59C4">
        <w:rPr>
          <w:sz w:val="28"/>
          <w:szCs w:val="28"/>
        </w:rPr>
        <w:t xml:space="preserve"> в течение срока, указанного в </w:t>
      </w:r>
      <w:hyperlink w:anchor="P78" w:history="1">
        <w:r w:rsidRPr="006E59C4">
          <w:rPr>
            <w:sz w:val="28"/>
            <w:szCs w:val="28"/>
          </w:rPr>
          <w:t>абзаце первом</w:t>
        </w:r>
      </w:hyperlink>
      <w:r w:rsidRPr="006E59C4">
        <w:rPr>
          <w:sz w:val="28"/>
          <w:szCs w:val="28"/>
        </w:rPr>
        <w:t xml:space="preserve"> настоящего пункта, проект перечня налоговых расходов считается согласованным в соответствующей части.</w:t>
      </w:r>
    </w:p>
    <w:p w:rsidR="00FF02FA" w:rsidRDefault="006E59C4" w:rsidP="00FF02F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При наличии разногласий по проекту перечня налоговых расходов </w:t>
      </w:r>
      <w:r w:rsidR="00C04B78">
        <w:rPr>
          <w:sz w:val="28"/>
          <w:szCs w:val="28"/>
        </w:rPr>
        <w:t xml:space="preserve">УФ Администрации Красногорский район </w:t>
      </w:r>
      <w:r w:rsidRPr="006E59C4">
        <w:rPr>
          <w:sz w:val="28"/>
          <w:szCs w:val="28"/>
        </w:rPr>
        <w:t xml:space="preserve">обеспечивает проведение согласительных совещаний с соответствующими предлагаемыми кураторами налогового расхода. Разногласия, не урегулированные по результатам согласительных совещаний, рассматриваются </w:t>
      </w:r>
      <w:r w:rsidR="002A7F52">
        <w:rPr>
          <w:sz w:val="28"/>
          <w:szCs w:val="28"/>
        </w:rPr>
        <w:t xml:space="preserve">1 </w:t>
      </w:r>
      <w:r w:rsidRPr="006E59C4">
        <w:rPr>
          <w:sz w:val="28"/>
          <w:szCs w:val="28"/>
        </w:rPr>
        <w:t xml:space="preserve">заместителем </w:t>
      </w:r>
      <w:r w:rsidR="00FF02FA">
        <w:rPr>
          <w:sz w:val="28"/>
          <w:szCs w:val="28"/>
        </w:rPr>
        <w:t xml:space="preserve">Главы администрации муниципального образования </w:t>
      </w:r>
      <w:r w:rsidR="00C04B78">
        <w:rPr>
          <w:sz w:val="28"/>
          <w:szCs w:val="28"/>
        </w:rPr>
        <w:t>«Муниципальный округ Красногорский район Удмуртской Республики</w:t>
      </w:r>
      <w:r w:rsidR="00FF02FA" w:rsidRPr="0088359E">
        <w:rPr>
          <w:sz w:val="28"/>
          <w:szCs w:val="28"/>
        </w:rPr>
        <w:t>»</w:t>
      </w:r>
      <w:r w:rsidRPr="006E59C4">
        <w:rPr>
          <w:sz w:val="28"/>
          <w:szCs w:val="28"/>
        </w:rPr>
        <w:t>.</w:t>
      </w:r>
      <w:r w:rsidR="00FF02FA">
        <w:rPr>
          <w:sz w:val="28"/>
          <w:szCs w:val="28"/>
        </w:rPr>
        <w:t xml:space="preserve"> </w:t>
      </w:r>
    </w:p>
    <w:p w:rsidR="00FF02FA" w:rsidRDefault="00FF02FA" w:rsidP="00FF02F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FF02FA">
        <w:rPr>
          <w:sz w:val="28"/>
          <w:szCs w:val="28"/>
        </w:rPr>
        <w:t>7.</w:t>
      </w:r>
      <w:r>
        <w:rPr>
          <w:i/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Перечень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C04B78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утверждается </w:t>
      </w:r>
      <w:r>
        <w:rPr>
          <w:sz w:val="28"/>
          <w:szCs w:val="28"/>
        </w:rPr>
        <w:t>нормативным правовым актом</w:t>
      </w:r>
      <w:r w:rsidR="006E59C4" w:rsidRPr="006E59C4">
        <w:rPr>
          <w:sz w:val="28"/>
          <w:szCs w:val="28"/>
        </w:rPr>
        <w:t xml:space="preserve"> </w:t>
      </w:r>
      <w:r w:rsidR="00C04B78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и размещается на официальном сайте </w:t>
      </w:r>
      <w:r>
        <w:rPr>
          <w:sz w:val="28"/>
          <w:szCs w:val="28"/>
        </w:rPr>
        <w:t xml:space="preserve">Администрации муниципального образования </w:t>
      </w:r>
      <w:r w:rsidR="00C04B78">
        <w:rPr>
          <w:sz w:val="28"/>
          <w:szCs w:val="28"/>
        </w:rPr>
        <w:t xml:space="preserve">«Муниципальный округ Красногорский район </w:t>
      </w:r>
      <w:r w:rsidR="00C04B78">
        <w:rPr>
          <w:sz w:val="28"/>
          <w:szCs w:val="28"/>
        </w:rPr>
        <w:lastRenderedPageBreak/>
        <w:t>Удмуртской Республики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>в информационно-телекоммуникационной сети «Интернет».</w:t>
      </w:r>
    </w:p>
    <w:p w:rsidR="005C2162" w:rsidRDefault="00FF02FA" w:rsidP="005C216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FF02FA">
        <w:rPr>
          <w:sz w:val="28"/>
          <w:szCs w:val="28"/>
        </w:rPr>
        <w:t>8.</w:t>
      </w:r>
      <w:r w:rsidR="006E59C4" w:rsidRPr="006E59C4">
        <w:rPr>
          <w:sz w:val="28"/>
          <w:szCs w:val="28"/>
        </w:rPr>
        <w:t xml:space="preserve"> </w:t>
      </w:r>
      <w:proofErr w:type="gramStart"/>
      <w:r w:rsidR="006E59C4" w:rsidRPr="006E59C4">
        <w:rPr>
          <w:sz w:val="28"/>
          <w:szCs w:val="28"/>
        </w:rPr>
        <w:t xml:space="preserve">В случае принятия нормативных правовых актов, предусматривающих изменение информации, включенной в перечень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765C15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 w:rsidR="006E59C4" w:rsidRPr="006E59C4">
        <w:rPr>
          <w:sz w:val="28"/>
          <w:szCs w:val="28"/>
        </w:rPr>
        <w:t xml:space="preserve">, кураторы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765C15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в течение 10 рабочих дней с даты вступления в силу соответствующего нормативного правового акта направляют в </w:t>
      </w:r>
      <w:r w:rsidR="00765C15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информацию о необходимости внесения изменений в перечень</w:t>
      </w:r>
      <w:proofErr w:type="gramEnd"/>
      <w:r w:rsidR="006E59C4" w:rsidRPr="006E59C4">
        <w:rPr>
          <w:sz w:val="28"/>
          <w:szCs w:val="28"/>
        </w:rPr>
        <w:t xml:space="preserve">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765C15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 w:rsidR="00765C15">
        <w:rPr>
          <w:sz w:val="28"/>
          <w:szCs w:val="28"/>
        </w:rPr>
        <w:t>.</w:t>
      </w:r>
      <w:r w:rsidR="006E59C4" w:rsidRPr="006E59C4">
        <w:rPr>
          <w:sz w:val="28"/>
          <w:szCs w:val="28"/>
        </w:rPr>
        <w:t xml:space="preserve"> </w:t>
      </w:r>
      <w:r w:rsidR="00765C15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на основании полученной информации вносит соответствующие изменения в перечень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765C15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 w:rsidR="006E59C4"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FF02FA" w:rsidRDefault="006E59C4" w:rsidP="00FF02FA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III. Порядок оценки налоговых расходов </w:t>
      </w:r>
      <w:r w:rsidR="00FF02FA">
        <w:rPr>
          <w:sz w:val="28"/>
          <w:szCs w:val="28"/>
        </w:rPr>
        <w:t xml:space="preserve">муниципального образования </w:t>
      </w:r>
      <w:r w:rsidR="00CC12D3">
        <w:rPr>
          <w:sz w:val="28"/>
          <w:szCs w:val="28"/>
        </w:rPr>
        <w:t>«Муниципальный округ Красногорский район Удмуртской Республики</w:t>
      </w:r>
      <w:r w:rsidR="00FF02FA" w:rsidRPr="0088359E">
        <w:rPr>
          <w:sz w:val="28"/>
          <w:szCs w:val="28"/>
        </w:rPr>
        <w:t>»</w:t>
      </w:r>
    </w:p>
    <w:p w:rsidR="00FF02FA" w:rsidRDefault="00FF02FA" w:rsidP="00FF02FA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9C4" w:rsidRPr="006E59C4" w:rsidRDefault="00FF02FA" w:rsidP="00FF02F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9</w:t>
      </w:r>
      <w:r w:rsidR="006E59C4" w:rsidRPr="006E59C4">
        <w:rPr>
          <w:sz w:val="28"/>
          <w:szCs w:val="28"/>
        </w:rPr>
        <w:t xml:space="preserve">. В целях проведения оценки налоговых расходов </w:t>
      </w:r>
      <w:r>
        <w:rPr>
          <w:sz w:val="28"/>
          <w:szCs w:val="28"/>
        </w:rPr>
        <w:t xml:space="preserve">муниципального образования </w:t>
      </w:r>
      <w:r w:rsidR="0092520C">
        <w:rPr>
          <w:sz w:val="28"/>
          <w:szCs w:val="28"/>
        </w:rPr>
        <w:t>«Муниципальный округ Красногорский район Удмуртской Республики</w:t>
      </w:r>
      <w:r w:rsidRPr="0088359E">
        <w:rPr>
          <w:sz w:val="28"/>
          <w:szCs w:val="28"/>
        </w:rPr>
        <w:t>»</w:t>
      </w:r>
      <w:r w:rsidR="006E59C4" w:rsidRPr="006E59C4">
        <w:rPr>
          <w:sz w:val="28"/>
          <w:szCs w:val="28"/>
        </w:rPr>
        <w:t>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</w:t>
      </w:r>
      <w:r w:rsidR="0092520C">
        <w:rPr>
          <w:sz w:val="28"/>
          <w:szCs w:val="28"/>
        </w:rPr>
        <w:t>УФ Администрации Красногорский район</w:t>
      </w:r>
      <w:r w:rsidR="008F0755" w:rsidRPr="006E59C4">
        <w:rPr>
          <w:sz w:val="28"/>
          <w:szCs w:val="28"/>
        </w:rPr>
        <w:t xml:space="preserve"> ежегодно </w:t>
      </w:r>
      <w:r w:rsidRPr="006E59C4">
        <w:rPr>
          <w:sz w:val="28"/>
          <w:szCs w:val="28"/>
        </w:rPr>
        <w:t xml:space="preserve">до 1 февраля текущего года направляет в </w:t>
      </w:r>
      <w:r w:rsidR="008F02E6" w:rsidRPr="008F02E6">
        <w:rPr>
          <w:sz w:val="28"/>
          <w:szCs w:val="28"/>
        </w:rPr>
        <w:t>Межрайонн</w:t>
      </w:r>
      <w:r w:rsidR="008F02E6">
        <w:rPr>
          <w:sz w:val="28"/>
          <w:szCs w:val="28"/>
        </w:rPr>
        <w:t>ую</w:t>
      </w:r>
      <w:r w:rsidR="008F02E6" w:rsidRPr="008F02E6">
        <w:rPr>
          <w:sz w:val="28"/>
          <w:szCs w:val="28"/>
        </w:rPr>
        <w:t xml:space="preserve"> инспекци</w:t>
      </w:r>
      <w:r w:rsidR="008F02E6">
        <w:rPr>
          <w:sz w:val="28"/>
          <w:szCs w:val="28"/>
        </w:rPr>
        <w:t>ю</w:t>
      </w:r>
      <w:r w:rsidRPr="006E59C4">
        <w:rPr>
          <w:sz w:val="28"/>
          <w:szCs w:val="28"/>
        </w:rPr>
        <w:t xml:space="preserve"> Федеральной налоговой службы </w:t>
      </w:r>
      <w:r w:rsidR="0092520C">
        <w:rPr>
          <w:sz w:val="28"/>
          <w:szCs w:val="28"/>
        </w:rPr>
        <w:t>№ 2</w:t>
      </w:r>
      <w:r w:rsidR="008F02E6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по Удмуртской Республике сведения о категориях </w:t>
      </w:r>
      <w:proofErr w:type="gramStart"/>
      <w:r w:rsidRPr="006E59C4">
        <w:rPr>
          <w:sz w:val="28"/>
          <w:szCs w:val="28"/>
        </w:rPr>
        <w:t>плательщиков</w:t>
      </w:r>
      <w:proofErr w:type="gramEnd"/>
      <w:r w:rsidRPr="006E59C4">
        <w:rPr>
          <w:sz w:val="28"/>
          <w:szCs w:val="28"/>
        </w:rPr>
        <w:t xml:space="preserve"> с указанием обусловливающих соответствующие налоговые расходы </w:t>
      </w:r>
      <w:r w:rsidR="005C2162">
        <w:rPr>
          <w:sz w:val="28"/>
          <w:szCs w:val="28"/>
        </w:rPr>
        <w:t xml:space="preserve">муниципального образования </w:t>
      </w:r>
      <w:r w:rsidRPr="006E59C4">
        <w:rPr>
          <w:sz w:val="28"/>
          <w:szCs w:val="28"/>
        </w:rPr>
        <w:t xml:space="preserve">нормативных правовых актов </w:t>
      </w:r>
      <w:r w:rsidR="005C2162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в том числе действовавших в отчетном году и в году, предшествующем отчетному году, и иной информации, предусмотренной </w:t>
      </w:r>
      <w:hyperlink w:anchor="P133" w:history="1">
        <w:r w:rsidRPr="004B3BA2">
          <w:rPr>
            <w:b/>
            <w:sz w:val="28"/>
            <w:szCs w:val="28"/>
          </w:rPr>
          <w:t>приложением</w:t>
        </w:r>
      </w:hyperlink>
      <w:r w:rsidRPr="004B3BA2">
        <w:rPr>
          <w:b/>
          <w:sz w:val="28"/>
          <w:szCs w:val="28"/>
        </w:rPr>
        <w:t xml:space="preserve"> 2</w:t>
      </w:r>
      <w:r w:rsidRPr="006E59C4">
        <w:rPr>
          <w:sz w:val="28"/>
          <w:szCs w:val="28"/>
        </w:rPr>
        <w:t xml:space="preserve"> к настоящему Порядку;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E59C4">
        <w:rPr>
          <w:sz w:val="28"/>
          <w:szCs w:val="28"/>
        </w:rPr>
        <w:t xml:space="preserve">2) </w:t>
      </w:r>
      <w:r w:rsidR="008F02E6" w:rsidRPr="008F02E6">
        <w:rPr>
          <w:sz w:val="28"/>
          <w:szCs w:val="28"/>
        </w:rPr>
        <w:t>Межрайонн</w:t>
      </w:r>
      <w:r w:rsidR="008F02E6">
        <w:rPr>
          <w:sz w:val="28"/>
          <w:szCs w:val="28"/>
        </w:rPr>
        <w:t>ая</w:t>
      </w:r>
      <w:r w:rsidR="008F02E6" w:rsidRPr="008F02E6">
        <w:rPr>
          <w:sz w:val="28"/>
          <w:szCs w:val="28"/>
        </w:rPr>
        <w:t xml:space="preserve"> инспекци</w:t>
      </w:r>
      <w:r w:rsidR="008F02E6">
        <w:rPr>
          <w:sz w:val="28"/>
          <w:szCs w:val="28"/>
        </w:rPr>
        <w:t>я</w:t>
      </w:r>
      <w:r w:rsidR="008F02E6" w:rsidRPr="006E59C4">
        <w:rPr>
          <w:sz w:val="28"/>
          <w:szCs w:val="28"/>
        </w:rPr>
        <w:t xml:space="preserve"> Федеральной налоговой службы </w:t>
      </w:r>
      <w:r w:rsidR="0092520C">
        <w:rPr>
          <w:sz w:val="28"/>
          <w:szCs w:val="28"/>
        </w:rPr>
        <w:t>№ 2</w:t>
      </w:r>
      <w:r w:rsidR="008F02E6">
        <w:rPr>
          <w:sz w:val="28"/>
          <w:szCs w:val="28"/>
        </w:rPr>
        <w:t xml:space="preserve"> </w:t>
      </w:r>
      <w:r w:rsidR="008F02E6" w:rsidRPr="006E59C4">
        <w:rPr>
          <w:sz w:val="28"/>
          <w:szCs w:val="28"/>
        </w:rPr>
        <w:t>по Удмуртской Республике</w:t>
      </w:r>
      <w:r w:rsidR="008F0755">
        <w:rPr>
          <w:sz w:val="28"/>
          <w:szCs w:val="28"/>
        </w:rPr>
        <w:t xml:space="preserve"> ежегодно </w:t>
      </w:r>
      <w:r w:rsidR="008F0755" w:rsidRPr="006E59C4">
        <w:rPr>
          <w:sz w:val="28"/>
          <w:szCs w:val="28"/>
        </w:rPr>
        <w:t xml:space="preserve">до 1 апреля </w:t>
      </w:r>
      <w:r w:rsidR="008F0755">
        <w:rPr>
          <w:sz w:val="28"/>
          <w:szCs w:val="28"/>
        </w:rPr>
        <w:t>направляет в уполномоченный орган</w:t>
      </w:r>
      <w:r w:rsidRPr="006E59C4">
        <w:rPr>
          <w:sz w:val="28"/>
          <w:szCs w:val="28"/>
        </w:rPr>
        <w:t xml:space="preserve"> информацию о фискальных характеристиках налоговых расходов </w:t>
      </w:r>
      <w:r w:rsidR="005C2162">
        <w:rPr>
          <w:sz w:val="28"/>
          <w:szCs w:val="28"/>
        </w:rPr>
        <w:t>муниципального образования</w:t>
      </w:r>
      <w:r w:rsidR="005C2162" w:rsidRPr="006E59C4">
        <w:rPr>
          <w:sz w:val="28"/>
          <w:szCs w:val="28"/>
        </w:rPr>
        <w:t xml:space="preserve"> </w:t>
      </w:r>
      <w:r w:rsidR="008F0755" w:rsidRPr="008F0755">
        <w:rPr>
          <w:sz w:val="28"/>
          <w:szCs w:val="28"/>
        </w:rPr>
        <w:t>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</w:t>
      </w:r>
      <w:r w:rsidRPr="006E59C4">
        <w:rPr>
          <w:sz w:val="28"/>
          <w:szCs w:val="28"/>
        </w:rPr>
        <w:t>:</w:t>
      </w:r>
      <w:proofErr w:type="gramEnd"/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о количестве плательщиков, воспользовавшихся льготами;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 суммах выпадающих доходов бюджета </w:t>
      </w:r>
      <w:r w:rsidR="008F0755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по каждому налоговому расходу Удмуртской Республики.</w:t>
      </w:r>
    </w:p>
    <w:p w:rsidR="008F0755" w:rsidRDefault="00B9744A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F02E6" w:rsidRPr="008F02E6">
        <w:rPr>
          <w:sz w:val="28"/>
          <w:szCs w:val="28"/>
        </w:rPr>
        <w:t>Межрайонн</w:t>
      </w:r>
      <w:r w:rsidR="008F02E6">
        <w:rPr>
          <w:sz w:val="28"/>
          <w:szCs w:val="28"/>
        </w:rPr>
        <w:t>ая</w:t>
      </w:r>
      <w:r w:rsidR="008F02E6" w:rsidRPr="008F02E6">
        <w:rPr>
          <w:sz w:val="28"/>
          <w:szCs w:val="28"/>
        </w:rPr>
        <w:t xml:space="preserve"> инспекци</w:t>
      </w:r>
      <w:r w:rsidR="008F02E6">
        <w:rPr>
          <w:sz w:val="28"/>
          <w:szCs w:val="28"/>
        </w:rPr>
        <w:t>я</w:t>
      </w:r>
      <w:r w:rsidR="008F02E6" w:rsidRPr="006E59C4">
        <w:rPr>
          <w:sz w:val="28"/>
          <w:szCs w:val="28"/>
        </w:rPr>
        <w:t xml:space="preserve"> Федеральной налоговой службы </w:t>
      </w:r>
      <w:r w:rsidR="0092520C">
        <w:rPr>
          <w:sz w:val="28"/>
          <w:szCs w:val="28"/>
        </w:rPr>
        <w:t>№ 2</w:t>
      </w:r>
      <w:r w:rsidR="008F02E6">
        <w:rPr>
          <w:sz w:val="28"/>
          <w:szCs w:val="28"/>
        </w:rPr>
        <w:t xml:space="preserve"> </w:t>
      </w:r>
      <w:r w:rsidR="008F02E6" w:rsidRPr="006E59C4">
        <w:rPr>
          <w:sz w:val="28"/>
          <w:szCs w:val="28"/>
        </w:rPr>
        <w:t xml:space="preserve">по Удмуртской Республике </w:t>
      </w:r>
      <w:r w:rsidR="008F0755">
        <w:rPr>
          <w:sz w:val="28"/>
          <w:szCs w:val="28"/>
        </w:rPr>
        <w:t xml:space="preserve"> ежегодно до 25 июля направляет в уполномоченный орган</w:t>
      </w:r>
      <w:r w:rsidR="008F0755" w:rsidRPr="006E59C4">
        <w:rPr>
          <w:sz w:val="28"/>
          <w:szCs w:val="28"/>
        </w:rPr>
        <w:t xml:space="preserve"> </w:t>
      </w:r>
      <w:r w:rsidR="008F0755" w:rsidRPr="008F0755">
        <w:rPr>
          <w:sz w:val="28"/>
          <w:szCs w:val="28"/>
        </w:rPr>
        <w:t>сведения об объеме льгот за отчетный финансовый год</w:t>
      </w:r>
      <w:r w:rsidR="008F0755">
        <w:rPr>
          <w:sz w:val="28"/>
          <w:szCs w:val="28"/>
        </w:rPr>
        <w:t>.</w:t>
      </w:r>
      <w:r w:rsidR="008F0755" w:rsidRPr="008F0755">
        <w:rPr>
          <w:sz w:val="28"/>
          <w:szCs w:val="28"/>
        </w:rPr>
        <w:t xml:space="preserve"> </w:t>
      </w:r>
    </w:p>
    <w:p w:rsidR="006E59C4" w:rsidRPr="006E59C4" w:rsidRDefault="008F0755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6E59C4" w:rsidRPr="006E59C4">
        <w:rPr>
          <w:sz w:val="28"/>
          <w:szCs w:val="28"/>
        </w:rPr>
        <w:t xml:space="preserve">. Оценка налоговых расходов Удмуртской Республики проводится куратором налоговых расходов </w:t>
      </w:r>
      <w:r w:rsidR="00240294">
        <w:rPr>
          <w:sz w:val="28"/>
          <w:szCs w:val="28"/>
        </w:rPr>
        <w:t>муниципального образования</w:t>
      </w:r>
      <w:r w:rsidR="0092520C">
        <w:rPr>
          <w:sz w:val="28"/>
          <w:szCs w:val="28"/>
        </w:rPr>
        <w:t>.</w:t>
      </w:r>
      <w:r w:rsidR="006E59C4" w:rsidRPr="006E59C4">
        <w:rPr>
          <w:sz w:val="28"/>
          <w:szCs w:val="28"/>
        </w:rPr>
        <w:t xml:space="preserve"> Результаты оценки по форме в соответствии с </w:t>
      </w:r>
      <w:r w:rsidR="006E59C4" w:rsidRPr="004B3BA2">
        <w:rPr>
          <w:b/>
          <w:sz w:val="28"/>
          <w:szCs w:val="28"/>
        </w:rPr>
        <w:t>приложением 3</w:t>
      </w:r>
      <w:r w:rsidR="006E59C4" w:rsidRPr="006E59C4">
        <w:rPr>
          <w:sz w:val="28"/>
          <w:szCs w:val="28"/>
        </w:rPr>
        <w:t xml:space="preserve"> к настоящему Порядку с приложением аналитической записки по проведенным расчетам и пояснением (обоснованием) выводов, сделанных на основании данных расчетов, направляются в </w:t>
      </w:r>
      <w:r w:rsidR="0092520C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в срок до 10 мая текущего года.</w:t>
      </w:r>
    </w:p>
    <w:p w:rsidR="006E59C4" w:rsidRPr="006E59C4" w:rsidRDefault="006E59C4" w:rsidP="006E59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0D67AB">
        <w:rPr>
          <w:sz w:val="28"/>
          <w:szCs w:val="28"/>
        </w:rPr>
        <w:t>1</w:t>
      </w:r>
      <w:r w:rsidRPr="006E59C4">
        <w:rPr>
          <w:sz w:val="28"/>
          <w:szCs w:val="28"/>
        </w:rPr>
        <w:t xml:space="preserve">. Информация о нормативных, целевых и фискальных характеристиках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формируется </w:t>
      </w:r>
      <w:r w:rsidR="009E79F7">
        <w:rPr>
          <w:sz w:val="28"/>
          <w:szCs w:val="28"/>
        </w:rPr>
        <w:t>УФ Администрации Красногорский район</w:t>
      </w:r>
      <w:r w:rsidRPr="006E59C4">
        <w:rPr>
          <w:sz w:val="28"/>
          <w:szCs w:val="28"/>
        </w:rPr>
        <w:t xml:space="preserve"> в соответствии с Перечнем показателей для проведения оценки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(согласно приложению 2 к настоящему Порядку), на основе: </w:t>
      </w:r>
    </w:p>
    <w:p w:rsidR="006E59C4" w:rsidRPr="006E59C4" w:rsidRDefault="006E59C4" w:rsidP="006E59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данных, содержащихся в перечне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на очередной финансовый год и плановый период;</w:t>
      </w:r>
    </w:p>
    <w:p w:rsidR="006E59C4" w:rsidRPr="000D67AB" w:rsidRDefault="006E59C4" w:rsidP="006E59C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2) данных, предоставленных кураторами налоговых расходов </w:t>
      </w:r>
      <w:r w:rsidR="000D67AB">
        <w:rPr>
          <w:sz w:val="28"/>
          <w:szCs w:val="28"/>
        </w:rPr>
        <w:t>муниципального образования</w:t>
      </w:r>
      <w:proofErr w:type="gramStart"/>
      <w:r w:rsidR="000D67AB">
        <w:rPr>
          <w:sz w:val="28"/>
          <w:szCs w:val="28"/>
        </w:rPr>
        <w:t xml:space="preserve"> </w:t>
      </w:r>
      <w:r w:rsidRPr="000D67AB">
        <w:rPr>
          <w:i/>
          <w:sz w:val="28"/>
          <w:szCs w:val="28"/>
        </w:rPr>
        <w:t>;</w:t>
      </w:r>
      <w:proofErr w:type="gramEnd"/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3) данных, полученных от </w:t>
      </w:r>
      <w:r w:rsidR="008F02E6" w:rsidRPr="008F02E6">
        <w:rPr>
          <w:sz w:val="28"/>
          <w:szCs w:val="28"/>
        </w:rPr>
        <w:t>Межрайонн</w:t>
      </w:r>
      <w:r w:rsidR="008F02E6">
        <w:rPr>
          <w:sz w:val="28"/>
          <w:szCs w:val="28"/>
        </w:rPr>
        <w:t>ой</w:t>
      </w:r>
      <w:r w:rsidR="008F02E6" w:rsidRPr="008F02E6">
        <w:rPr>
          <w:sz w:val="28"/>
          <w:szCs w:val="28"/>
        </w:rPr>
        <w:t xml:space="preserve"> инспекци</w:t>
      </w:r>
      <w:r w:rsidR="008F02E6">
        <w:rPr>
          <w:sz w:val="28"/>
          <w:szCs w:val="28"/>
        </w:rPr>
        <w:t>и</w:t>
      </w:r>
      <w:r w:rsidR="008F02E6" w:rsidRPr="006E59C4">
        <w:rPr>
          <w:sz w:val="28"/>
          <w:szCs w:val="28"/>
        </w:rPr>
        <w:t xml:space="preserve"> Федеральной налоговой службы </w:t>
      </w:r>
      <w:r w:rsidR="009E79F7">
        <w:rPr>
          <w:sz w:val="28"/>
          <w:szCs w:val="28"/>
        </w:rPr>
        <w:t>№ 2</w:t>
      </w:r>
      <w:r w:rsidR="008F02E6">
        <w:rPr>
          <w:sz w:val="28"/>
          <w:szCs w:val="28"/>
        </w:rPr>
        <w:t xml:space="preserve"> </w:t>
      </w:r>
      <w:r w:rsidR="008F02E6" w:rsidRPr="006E59C4">
        <w:rPr>
          <w:sz w:val="28"/>
          <w:szCs w:val="28"/>
        </w:rPr>
        <w:t>по Удмуртской Республике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0D67AB">
        <w:rPr>
          <w:sz w:val="28"/>
          <w:szCs w:val="28"/>
        </w:rPr>
        <w:t>2</w:t>
      </w:r>
      <w:r w:rsidRPr="006E59C4">
        <w:rPr>
          <w:sz w:val="28"/>
          <w:szCs w:val="28"/>
        </w:rPr>
        <w:t xml:space="preserve">. </w:t>
      </w:r>
      <w:r w:rsidR="00C657DB">
        <w:rPr>
          <w:sz w:val="28"/>
          <w:szCs w:val="28"/>
        </w:rPr>
        <w:t>УФ Администрации Красногорский район</w:t>
      </w:r>
      <w:r w:rsidRPr="006E59C4">
        <w:rPr>
          <w:sz w:val="28"/>
          <w:szCs w:val="28"/>
        </w:rPr>
        <w:t xml:space="preserve"> формирует оценку эффективности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на основе данных, представленных кураторами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="00C657DB">
        <w:rPr>
          <w:sz w:val="28"/>
          <w:szCs w:val="28"/>
        </w:rPr>
        <w:t>,</w:t>
      </w:r>
      <w:r w:rsidRPr="006E59C4">
        <w:rPr>
          <w:sz w:val="28"/>
          <w:szCs w:val="28"/>
        </w:rPr>
        <w:t xml:space="preserve"> и до 1 сентября текущего года направляет результаты оценки налоговых расходов </w:t>
      </w:r>
      <w:r w:rsidR="000D67AB">
        <w:rPr>
          <w:sz w:val="28"/>
          <w:szCs w:val="28"/>
        </w:rPr>
        <w:t>Главе муниципального образования</w:t>
      </w:r>
      <w:r w:rsidR="006F4AAA">
        <w:rPr>
          <w:sz w:val="28"/>
          <w:szCs w:val="28"/>
        </w:rPr>
        <w:t>.</w:t>
      </w:r>
      <w:bookmarkStart w:id="1" w:name="_GoBack"/>
      <w:bookmarkEnd w:id="1"/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Результаты оценки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учитываются при формировании основных направлений бюджетной и налоговой политики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а также при проведении оценки эффективности реализации </w:t>
      </w:r>
      <w:r w:rsidR="000D67AB">
        <w:rPr>
          <w:sz w:val="28"/>
          <w:szCs w:val="28"/>
        </w:rPr>
        <w:t>муниципальных программ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AC276E">
        <w:rPr>
          <w:sz w:val="28"/>
          <w:szCs w:val="28"/>
        </w:rPr>
        <w:t>3</w:t>
      </w:r>
      <w:r w:rsidRPr="006E59C4">
        <w:rPr>
          <w:sz w:val="28"/>
          <w:szCs w:val="28"/>
        </w:rPr>
        <w:t xml:space="preserve">. Оценка эффективности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включает: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оценку целесообразности налоговых расходов </w:t>
      </w:r>
      <w:r w:rsidR="000D67AB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2) оценку результативности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4</w:t>
      </w:r>
      <w:r w:rsidRPr="006E59C4">
        <w:rPr>
          <w:sz w:val="28"/>
          <w:szCs w:val="28"/>
        </w:rPr>
        <w:t xml:space="preserve">. Критериями целесообразности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="00AC276E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являются: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соответствие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="00AC276E" w:rsidRPr="006E59C4">
        <w:rPr>
          <w:sz w:val="28"/>
          <w:szCs w:val="28"/>
        </w:rPr>
        <w:t xml:space="preserve"> </w:t>
      </w:r>
      <w:r w:rsidR="00AC276E">
        <w:rPr>
          <w:sz w:val="28"/>
          <w:szCs w:val="28"/>
        </w:rPr>
        <w:t>целям муниципальным</w:t>
      </w:r>
      <w:r w:rsidRPr="006E59C4">
        <w:rPr>
          <w:sz w:val="28"/>
          <w:szCs w:val="28"/>
        </w:rPr>
        <w:t xml:space="preserve"> программ, структурным элементам </w:t>
      </w:r>
      <w:r w:rsidR="00AC276E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программ и (или) целям социально-экономической политики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относящимся к </w:t>
      </w:r>
      <w:r w:rsidR="00AC276E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востребованность плательщиками предоставленных налоговых льгот, которые характеризуются соотношением численности плательщиков, воспользовавшихся правом на льготы, и общей численности плательщиков за пятилетний период.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При необходимости кураторами налоговых расходов </w:t>
      </w:r>
      <w:r w:rsidR="00AC276E">
        <w:rPr>
          <w:sz w:val="28"/>
          <w:szCs w:val="28"/>
        </w:rPr>
        <w:t xml:space="preserve">муниципального </w:t>
      </w:r>
      <w:r w:rsidR="00AC276E">
        <w:rPr>
          <w:sz w:val="28"/>
          <w:szCs w:val="28"/>
        </w:rPr>
        <w:lastRenderedPageBreak/>
        <w:t>образования</w:t>
      </w:r>
      <w:r w:rsidR="00B9744A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могут быть установлены иные критерии целесообразности предоставления льгот для плательщиков.</w:t>
      </w:r>
    </w:p>
    <w:p w:rsidR="00B9744A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59C4">
        <w:rPr>
          <w:sz w:val="28"/>
          <w:szCs w:val="28"/>
        </w:rPr>
        <w:t xml:space="preserve">В случае несоответствия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хотя бы одному из критериев, указанных в настоящем пункте, куратору налогового расхода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надлежит представить </w:t>
      </w:r>
      <w:r w:rsidR="00E812A8">
        <w:rPr>
          <w:sz w:val="28"/>
          <w:szCs w:val="28"/>
        </w:rPr>
        <w:t>в УФ Администрации Красногорский район</w:t>
      </w:r>
      <w:r w:rsidRPr="006E59C4">
        <w:rPr>
          <w:sz w:val="28"/>
          <w:szCs w:val="28"/>
        </w:rPr>
        <w:t xml:space="preserve"> предложения о сохранении (уточнении, отмене) льгот для плательщиков.</w:t>
      </w:r>
      <w:r w:rsidR="00B9744A" w:rsidRPr="00B9744A">
        <w:rPr>
          <w:i/>
          <w:sz w:val="28"/>
          <w:szCs w:val="28"/>
        </w:rPr>
        <w:t xml:space="preserve"> 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5</w:t>
      </w:r>
      <w:r w:rsidRPr="006E59C4">
        <w:rPr>
          <w:sz w:val="28"/>
          <w:szCs w:val="28"/>
        </w:rPr>
        <w:t xml:space="preserve">. В качестве критерия результативности налогового расхода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определяется как минимум один показатель (индикатор) достижения целей </w:t>
      </w:r>
      <w:r w:rsidR="00AC276E"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или целей социально-экономической политики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AC276E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либо иной показатель (индикатор), на значение которого оказывают влияние налоговые расходы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Оценке подлежит вклад предусмотренных для плательщиков льгот в изменение значения показателя (индикатора) достижения целей </w:t>
      </w:r>
      <w:r w:rsidR="00AC276E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AC276E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6</w:t>
      </w:r>
      <w:r w:rsidRPr="006E59C4">
        <w:rPr>
          <w:sz w:val="28"/>
          <w:szCs w:val="28"/>
        </w:rPr>
        <w:t xml:space="preserve">. Оценка результативности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включает оценку бюджетной эффективности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7</w:t>
      </w:r>
      <w:r w:rsidRPr="006E59C4">
        <w:rPr>
          <w:sz w:val="28"/>
          <w:szCs w:val="28"/>
        </w:rPr>
        <w:t xml:space="preserve">. В целях </w:t>
      </w:r>
      <w:proofErr w:type="gramStart"/>
      <w:r w:rsidRPr="006E59C4">
        <w:rPr>
          <w:sz w:val="28"/>
          <w:szCs w:val="28"/>
        </w:rPr>
        <w:t xml:space="preserve">проведения оценки бюджетной эффективности налоговых расходов </w:t>
      </w:r>
      <w:r w:rsidR="00AC276E">
        <w:rPr>
          <w:sz w:val="28"/>
          <w:szCs w:val="28"/>
        </w:rPr>
        <w:t>муниципального образования</w:t>
      </w:r>
      <w:proofErr w:type="gramEnd"/>
      <w:r w:rsidR="00AC276E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</w:t>
      </w:r>
      <w:r w:rsidR="00AC276E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 w:rsidR="00AC276E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AC276E">
        <w:rPr>
          <w:sz w:val="28"/>
          <w:szCs w:val="28"/>
        </w:rPr>
        <w:t>муниципальным</w:t>
      </w:r>
      <w:r w:rsidR="00992AE3">
        <w:rPr>
          <w:sz w:val="28"/>
          <w:szCs w:val="28"/>
        </w:rPr>
        <w:t xml:space="preserve"> программам</w:t>
      </w:r>
      <w:r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1</w:t>
      </w:r>
      <w:r w:rsidR="00992AE3">
        <w:rPr>
          <w:sz w:val="28"/>
          <w:szCs w:val="28"/>
        </w:rPr>
        <w:t>8</w:t>
      </w:r>
      <w:r w:rsidRPr="006E59C4">
        <w:rPr>
          <w:sz w:val="28"/>
          <w:szCs w:val="28"/>
        </w:rPr>
        <w:t xml:space="preserve">. </w:t>
      </w:r>
      <w:proofErr w:type="gramStart"/>
      <w:r w:rsidRPr="006E59C4">
        <w:rPr>
          <w:sz w:val="28"/>
          <w:szCs w:val="28"/>
        </w:rPr>
        <w:t xml:space="preserve">Сравнительный анализ включает сравнение объемов расходов бюджета </w:t>
      </w:r>
      <w:r w:rsidR="00992AE3">
        <w:rPr>
          <w:sz w:val="28"/>
          <w:szCs w:val="28"/>
        </w:rPr>
        <w:t>муниципального образования</w:t>
      </w:r>
      <w:r w:rsidR="00992AE3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в случае применения альтернативных механизмов достижения целей </w:t>
      </w:r>
      <w:r w:rsidR="00992AE3"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 w:rsidR="00992AE3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992AE3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и объемов предоставленных льгот (расчет прироста показателя (индикатора) достижения целей </w:t>
      </w:r>
      <w:r w:rsidR="00992AE3"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 (или) целей социально-экономической политики </w:t>
      </w:r>
      <w:r w:rsidR="00992AE3">
        <w:rPr>
          <w:sz w:val="28"/>
          <w:szCs w:val="28"/>
        </w:rPr>
        <w:t>муниципального образования, не относящихся к муниципальным</w:t>
      </w:r>
      <w:r w:rsidRPr="006E59C4">
        <w:rPr>
          <w:sz w:val="28"/>
          <w:szCs w:val="28"/>
        </w:rPr>
        <w:t xml:space="preserve"> программам, на 1 рубль налоговых расходов </w:t>
      </w:r>
      <w:r w:rsidR="00992AE3">
        <w:rPr>
          <w:sz w:val="28"/>
          <w:szCs w:val="28"/>
        </w:rPr>
        <w:t>муниципального</w:t>
      </w:r>
      <w:proofErr w:type="gramEnd"/>
      <w:r w:rsidR="00992AE3">
        <w:rPr>
          <w:sz w:val="28"/>
          <w:szCs w:val="28"/>
        </w:rPr>
        <w:t xml:space="preserve"> образования</w:t>
      </w:r>
      <w:r w:rsidR="00992AE3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 xml:space="preserve">и на 1 рубль расходов бюджета </w:t>
      </w:r>
      <w:r w:rsidR="00992AE3">
        <w:rPr>
          <w:sz w:val="28"/>
          <w:szCs w:val="28"/>
        </w:rPr>
        <w:t>муниципального образования</w:t>
      </w:r>
      <w:r w:rsidR="00992AE3" w:rsidRPr="006E59C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для достижения того же показателя (индикатора) в случае применения альтернативных механизмов).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В качестве альтернативных механизмов достижения целей </w:t>
      </w:r>
      <w:r w:rsidR="00992AE3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политики </w:t>
      </w:r>
      <w:r w:rsidR="00992AE3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992AE3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могут </w:t>
      </w:r>
      <w:r w:rsidRPr="006E59C4">
        <w:rPr>
          <w:sz w:val="28"/>
          <w:szCs w:val="28"/>
        </w:rPr>
        <w:lastRenderedPageBreak/>
        <w:t>учитываться в том числе: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1) субсидии или иные формы непосредственной финансовой поддержки плательщиков, имеющих право на льготы, за счет средств бюджета </w:t>
      </w:r>
      <w:r w:rsidR="00992AE3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2) предоставление </w:t>
      </w:r>
      <w:r w:rsidR="00992AE3">
        <w:rPr>
          <w:sz w:val="28"/>
          <w:szCs w:val="28"/>
        </w:rPr>
        <w:t>муниципальных</w:t>
      </w:r>
      <w:r w:rsidRPr="006E59C4">
        <w:rPr>
          <w:sz w:val="28"/>
          <w:szCs w:val="28"/>
        </w:rPr>
        <w:t xml:space="preserve"> гарантий по обязательствам плательщиков, имеющих право на льготы;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992AE3" w:rsidRDefault="00992AE3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87"/>
      <w:bookmarkEnd w:id="2"/>
    </w:p>
    <w:p w:rsidR="00992AE3" w:rsidRPr="006E59C4" w:rsidRDefault="00992AE3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I</w:t>
      </w:r>
      <w:r w:rsidRPr="006E59C4">
        <w:rPr>
          <w:sz w:val="28"/>
          <w:szCs w:val="28"/>
          <w:lang w:val="en-US"/>
        </w:rPr>
        <w:t>V</w:t>
      </w:r>
      <w:r w:rsidRPr="006E59C4">
        <w:rPr>
          <w:sz w:val="28"/>
          <w:szCs w:val="28"/>
        </w:rPr>
        <w:t xml:space="preserve">. Оценка налоговых расходов </w:t>
      </w:r>
      <w:r w:rsidR="00992AE3">
        <w:rPr>
          <w:sz w:val="28"/>
          <w:szCs w:val="28"/>
        </w:rPr>
        <w:t>муниципального образования</w:t>
      </w: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при установлении новых налоговых льгот</w:t>
      </w:r>
    </w:p>
    <w:p w:rsidR="006E59C4" w:rsidRPr="006E59C4" w:rsidRDefault="006E59C4" w:rsidP="006E59C4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9C4" w:rsidRPr="006E59C4" w:rsidRDefault="00340470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6E59C4" w:rsidRPr="006E59C4">
        <w:rPr>
          <w:sz w:val="28"/>
          <w:szCs w:val="28"/>
        </w:rPr>
        <w:t xml:space="preserve">. Расчет оценки эффективности планируемых налоговых расходов </w:t>
      </w:r>
      <w:r w:rsidR="00992AE3">
        <w:rPr>
          <w:sz w:val="28"/>
          <w:szCs w:val="28"/>
        </w:rPr>
        <w:t>муниципального образования</w:t>
      </w:r>
      <w:r w:rsidR="006E59C4" w:rsidRPr="006E59C4">
        <w:rPr>
          <w:sz w:val="28"/>
          <w:szCs w:val="28"/>
        </w:rPr>
        <w:t xml:space="preserve">, образующихся в результате установления новых налоговых льгот, производится куратором налоговых расходов </w:t>
      </w:r>
      <w:r w:rsidR="00992AE3">
        <w:rPr>
          <w:sz w:val="28"/>
          <w:szCs w:val="28"/>
        </w:rPr>
        <w:t>муниципального образован</w:t>
      </w:r>
      <w:r w:rsidR="00720005">
        <w:rPr>
          <w:sz w:val="28"/>
          <w:szCs w:val="28"/>
        </w:rPr>
        <w:t>ия</w:t>
      </w:r>
      <w:r w:rsidR="00992AE3" w:rsidRPr="00B9744A">
        <w:rPr>
          <w:i/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совместно с инициатором введения новой налоговой льготы (в случае, если инициатором введения новой налоговой льготы является не </w:t>
      </w:r>
      <w:r w:rsidR="00B9744A">
        <w:rPr>
          <w:sz w:val="28"/>
          <w:szCs w:val="28"/>
        </w:rPr>
        <w:t>местная администрация</w:t>
      </w:r>
      <w:r w:rsidR="006E59C4" w:rsidRPr="006E59C4">
        <w:rPr>
          <w:sz w:val="28"/>
          <w:szCs w:val="28"/>
        </w:rPr>
        <w:t>) в соответствии с настоящим порядком на основе прогнозных значений.</w:t>
      </w:r>
    </w:p>
    <w:p w:rsidR="006E59C4" w:rsidRPr="006E59C4" w:rsidRDefault="00340470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E59C4" w:rsidRPr="006E59C4">
        <w:rPr>
          <w:sz w:val="28"/>
          <w:szCs w:val="28"/>
        </w:rPr>
        <w:t xml:space="preserve">. По результатам оценки эффективности планируемых к предоставлению налоговых льгот </w:t>
      </w:r>
      <w:r w:rsidR="00B9744A">
        <w:rPr>
          <w:sz w:val="28"/>
          <w:szCs w:val="28"/>
        </w:rPr>
        <w:t xml:space="preserve">муниципального образования </w:t>
      </w:r>
      <w:r w:rsidR="006E59C4" w:rsidRPr="006E59C4">
        <w:rPr>
          <w:sz w:val="28"/>
          <w:szCs w:val="28"/>
        </w:rPr>
        <w:t xml:space="preserve">куратор налоговых расходов </w:t>
      </w:r>
      <w:r w:rsidR="00B9744A">
        <w:rPr>
          <w:sz w:val="28"/>
          <w:szCs w:val="28"/>
        </w:rPr>
        <w:t xml:space="preserve">муниципального образования </w:t>
      </w:r>
      <w:r w:rsidR="006E59C4" w:rsidRPr="006E59C4">
        <w:rPr>
          <w:sz w:val="28"/>
          <w:szCs w:val="28"/>
        </w:rPr>
        <w:t xml:space="preserve">готовит и направляет в </w:t>
      </w:r>
      <w:r w:rsidR="00720005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информацию, содержащую следующие сведения: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сведения о категории потенциальных получателей налоговой льготы </w:t>
      </w:r>
      <w:r w:rsidR="00B9744A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>, виде, размере и сроке действия предлагаемой к введению налоговой льготы, условиях ее предоставления, количестве потенциальных получателей;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E59C4">
        <w:rPr>
          <w:sz w:val="28"/>
          <w:szCs w:val="28"/>
        </w:rPr>
        <w:t xml:space="preserve">сведения о соответствии планируемой к предоставлению налоговой льготы цели (целям) </w:t>
      </w:r>
      <w:r w:rsidR="005E0A7A">
        <w:rPr>
          <w:sz w:val="28"/>
          <w:szCs w:val="28"/>
        </w:rPr>
        <w:t xml:space="preserve">муниципальной </w:t>
      </w:r>
      <w:r w:rsidRPr="006E59C4">
        <w:rPr>
          <w:sz w:val="28"/>
          <w:szCs w:val="28"/>
        </w:rPr>
        <w:t xml:space="preserve">программы и (или) целям социально-экономической политики </w:t>
      </w:r>
      <w:r w:rsidR="005E0A7A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относящимся к </w:t>
      </w:r>
      <w:r w:rsidR="005E0A7A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с указанием показателей (индикаторов) достижения цели (целей) соответствующей </w:t>
      </w:r>
      <w:r w:rsidR="005E0A7A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показателей (индикаторов) достижения целей социально-экономической политики </w:t>
      </w:r>
      <w:r w:rsidR="005E0A7A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, не относящихся к </w:t>
      </w:r>
      <w:r w:rsidR="005E0A7A">
        <w:rPr>
          <w:sz w:val="28"/>
          <w:szCs w:val="28"/>
        </w:rPr>
        <w:t>муниципальным</w:t>
      </w:r>
      <w:r w:rsidRPr="006E59C4">
        <w:rPr>
          <w:sz w:val="28"/>
          <w:szCs w:val="28"/>
        </w:rPr>
        <w:t xml:space="preserve"> программам, изменение которых будет свидетельствовать об эффективности льготы;</w:t>
      </w:r>
      <w:proofErr w:type="gramEnd"/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прогноз динамики вышеуказанных показателей (индикаторов) в случае введения налоговой льготы;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сравнительный анализ результативности предоставления льгот и результативности применения альтернативных механизмов достижения цели (целей) </w:t>
      </w:r>
      <w:r w:rsidR="00B717A4">
        <w:rPr>
          <w:sz w:val="28"/>
          <w:szCs w:val="28"/>
        </w:rPr>
        <w:t>муниципальной</w:t>
      </w:r>
      <w:r w:rsidRPr="006E59C4">
        <w:rPr>
          <w:sz w:val="28"/>
          <w:szCs w:val="28"/>
        </w:rPr>
        <w:t xml:space="preserve"> программы и (или) целей социально-экономической </w:t>
      </w:r>
      <w:r w:rsidRPr="006E59C4">
        <w:rPr>
          <w:sz w:val="28"/>
          <w:szCs w:val="28"/>
        </w:rPr>
        <w:lastRenderedPageBreak/>
        <w:t xml:space="preserve">политики </w:t>
      </w:r>
      <w:r w:rsidR="00B717A4">
        <w:rPr>
          <w:sz w:val="28"/>
          <w:szCs w:val="28"/>
        </w:rPr>
        <w:t>муниципального образования, не относящихся к муниципальным</w:t>
      </w:r>
      <w:r w:rsidRPr="006E59C4">
        <w:rPr>
          <w:sz w:val="28"/>
          <w:szCs w:val="28"/>
        </w:rPr>
        <w:t xml:space="preserve"> программам;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расчет выпадающих (недополученных) доходов бюджета </w:t>
      </w:r>
      <w:r w:rsidR="00B717A4">
        <w:rPr>
          <w:sz w:val="28"/>
          <w:szCs w:val="28"/>
        </w:rPr>
        <w:t>муниципального образования</w:t>
      </w:r>
      <w:r w:rsidRPr="006E59C4">
        <w:rPr>
          <w:sz w:val="28"/>
          <w:szCs w:val="28"/>
        </w:rPr>
        <w:t xml:space="preserve"> в случае установления налоговой льготы и указание возможного источника компенсации потерь бюджета;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оценка эффективности планируемых к установлению налоговых льгот, изложенная по форме согласно </w:t>
      </w:r>
      <w:r w:rsidRPr="004B3BA2">
        <w:rPr>
          <w:b/>
          <w:sz w:val="28"/>
          <w:szCs w:val="28"/>
        </w:rPr>
        <w:t>приложению 4</w:t>
      </w:r>
      <w:r w:rsidR="00B717A4">
        <w:rPr>
          <w:sz w:val="28"/>
          <w:szCs w:val="28"/>
        </w:rPr>
        <w:t xml:space="preserve"> </w:t>
      </w:r>
      <w:r w:rsidRPr="006E59C4">
        <w:rPr>
          <w:sz w:val="28"/>
          <w:szCs w:val="28"/>
        </w:rPr>
        <w:t>за период, на который у</w:t>
      </w:r>
      <w:r w:rsidR="00B717A4">
        <w:rPr>
          <w:sz w:val="28"/>
          <w:szCs w:val="28"/>
        </w:rPr>
        <w:t>станавливается налоговая льгота</w:t>
      </w:r>
      <w:r w:rsidRPr="006E59C4">
        <w:rPr>
          <w:sz w:val="28"/>
          <w:szCs w:val="28"/>
        </w:rPr>
        <w:t>.</w:t>
      </w:r>
    </w:p>
    <w:p w:rsidR="006E59C4" w:rsidRPr="006E59C4" w:rsidRDefault="00340470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6E59C4" w:rsidRPr="006E59C4">
        <w:rPr>
          <w:sz w:val="28"/>
          <w:szCs w:val="28"/>
        </w:rPr>
        <w:t xml:space="preserve">. </w:t>
      </w:r>
      <w:r w:rsidR="000B2BB7">
        <w:rPr>
          <w:sz w:val="28"/>
          <w:szCs w:val="28"/>
        </w:rPr>
        <w:t>УФ Администрации Красногорский район</w:t>
      </w:r>
      <w:r w:rsidR="006E59C4" w:rsidRPr="006E59C4">
        <w:rPr>
          <w:sz w:val="28"/>
          <w:szCs w:val="28"/>
        </w:rPr>
        <w:t xml:space="preserve"> на основании </w:t>
      </w:r>
      <w:proofErr w:type="gramStart"/>
      <w:r w:rsidR="006E59C4" w:rsidRPr="006E59C4">
        <w:rPr>
          <w:sz w:val="28"/>
          <w:szCs w:val="28"/>
        </w:rPr>
        <w:t xml:space="preserve">информации, представленной куратором налоговых расходов </w:t>
      </w:r>
      <w:r w:rsidR="00B717A4">
        <w:rPr>
          <w:sz w:val="28"/>
          <w:szCs w:val="28"/>
        </w:rPr>
        <w:t>муниципального образования</w:t>
      </w:r>
      <w:r w:rsidR="006E59C4" w:rsidRPr="006E59C4">
        <w:rPr>
          <w:sz w:val="28"/>
          <w:szCs w:val="28"/>
        </w:rPr>
        <w:t xml:space="preserve"> готовит</w:t>
      </w:r>
      <w:proofErr w:type="gramEnd"/>
      <w:r w:rsidR="006E59C4" w:rsidRPr="006E59C4">
        <w:rPr>
          <w:sz w:val="28"/>
          <w:szCs w:val="28"/>
        </w:rPr>
        <w:t xml:space="preserve"> заключение о целесообразности (нецелесообразности) введения новой налоговой льготы (налоговых расходов </w:t>
      </w:r>
      <w:r w:rsidR="00B717A4">
        <w:rPr>
          <w:sz w:val="28"/>
          <w:szCs w:val="28"/>
        </w:rPr>
        <w:t>муниципального образования</w:t>
      </w:r>
      <w:r w:rsidR="006E59C4" w:rsidRPr="006E59C4">
        <w:rPr>
          <w:sz w:val="28"/>
          <w:szCs w:val="28"/>
        </w:rPr>
        <w:t>).</w:t>
      </w:r>
    </w:p>
    <w:p w:rsidR="006E59C4" w:rsidRPr="006E59C4" w:rsidRDefault="00340470" w:rsidP="006E59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6E59C4" w:rsidRPr="006E59C4">
        <w:rPr>
          <w:sz w:val="28"/>
          <w:szCs w:val="28"/>
        </w:rPr>
        <w:t xml:space="preserve">. В случае принятия решения о целесообразности введения новой налоговой льготы (налоговых расходов </w:t>
      </w:r>
      <w:r w:rsidR="00B717A4">
        <w:rPr>
          <w:sz w:val="28"/>
          <w:szCs w:val="28"/>
        </w:rPr>
        <w:t>муниципального образования</w:t>
      </w:r>
      <w:r w:rsidR="006E59C4" w:rsidRPr="006E59C4">
        <w:rPr>
          <w:sz w:val="28"/>
          <w:szCs w:val="28"/>
        </w:rPr>
        <w:t xml:space="preserve">) куратор налоговых расходов </w:t>
      </w:r>
      <w:r w:rsidR="00B717A4">
        <w:rPr>
          <w:sz w:val="28"/>
          <w:szCs w:val="28"/>
        </w:rPr>
        <w:t>муниципального образования</w:t>
      </w:r>
      <w:r w:rsidR="00B717A4" w:rsidRPr="006E59C4">
        <w:rPr>
          <w:sz w:val="28"/>
          <w:szCs w:val="28"/>
        </w:rPr>
        <w:t xml:space="preserve"> </w:t>
      </w:r>
      <w:r w:rsidR="00B717A4">
        <w:rPr>
          <w:sz w:val="28"/>
          <w:szCs w:val="28"/>
        </w:rPr>
        <w:t xml:space="preserve"> </w:t>
      </w:r>
      <w:r w:rsidR="006E59C4" w:rsidRPr="006E59C4">
        <w:rPr>
          <w:sz w:val="28"/>
          <w:szCs w:val="28"/>
        </w:rPr>
        <w:t xml:space="preserve">вносит проект </w:t>
      </w:r>
      <w:r w:rsidR="00B717A4">
        <w:rPr>
          <w:sz w:val="28"/>
          <w:szCs w:val="28"/>
        </w:rPr>
        <w:t xml:space="preserve">решения Совета депутатов муниципального </w:t>
      </w:r>
      <w:r w:rsidR="006E59C4" w:rsidRPr="006E59C4">
        <w:rPr>
          <w:sz w:val="28"/>
          <w:szCs w:val="28"/>
        </w:rPr>
        <w:t>об</w:t>
      </w:r>
      <w:r w:rsidR="00B717A4">
        <w:rPr>
          <w:sz w:val="28"/>
          <w:szCs w:val="28"/>
        </w:rPr>
        <w:t>разования</w:t>
      </w:r>
      <w:r w:rsidR="006E59C4" w:rsidRPr="006E59C4">
        <w:rPr>
          <w:sz w:val="28"/>
          <w:szCs w:val="28"/>
        </w:rPr>
        <w:t xml:space="preserve"> установлении новых налоговых льгот на рассмотрение </w:t>
      </w:r>
      <w:r w:rsidR="00B717A4">
        <w:rPr>
          <w:sz w:val="28"/>
          <w:szCs w:val="28"/>
        </w:rPr>
        <w:t>Главе муниципального образования</w:t>
      </w:r>
      <w:r w:rsidR="006E59C4" w:rsidRPr="006E59C4">
        <w:rPr>
          <w:sz w:val="28"/>
          <w:szCs w:val="28"/>
        </w:rPr>
        <w:t>.</w:t>
      </w:r>
    </w:p>
    <w:p w:rsidR="006E59C4" w:rsidRPr="006E59C4" w:rsidRDefault="006E59C4" w:rsidP="006E59C4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6E59C4" w:rsidRPr="006E59C4" w:rsidSect="00A3539C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8505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1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8505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6E59C4" w:rsidRPr="006E59C4" w:rsidRDefault="00B717A4" w:rsidP="006E59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B717A4">
        <w:rPr>
          <w:sz w:val="28"/>
          <w:szCs w:val="28"/>
        </w:rPr>
        <w:t>муниципального образования</w:t>
      </w:r>
    </w:p>
    <w:p w:rsidR="00B717A4" w:rsidRDefault="00B717A4" w:rsidP="006E59C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61"/>
      <w:bookmarkEnd w:id="3"/>
    </w:p>
    <w:p w:rsidR="006E59C4" w:rsidRDefault="006E59C4" w:rsidP="00B717A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 xml:space="preserve">Перечень налоговых расходов </w:t>
      </w:r>
      <w:r w:rsidR="00B717A4">
        <w:rPr>
          <w:sz w:val="28"/>
          <w:szCs w:val="28"/>
        </w:rPr>
        <w:t>муниципального образования</w:t>
      </w:r>
    </w:p>
    <w:p w:rsidR="00B717A4" w:rsidRPr="006E59C4" w:rsidRDefault="00B717A4" w:rsidP="00B717A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258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1"/>
        <w:gridCol w:w="686"/>
        <w:gridCol w:w="992"/>
        <w:gridCol w:w="1276"/>
        <w:gridCol w:w="1134"/>
        <w:gridCol w:w="992"/>
        <w:gridCol w:w="1131"/>
        <w:gridCol w:w="992"/>
        <w:gridCol w:w="1134"/>
        <w:gridCol w:w="1558"/>
        <w:gridCol w:w="1703"/>
        <w:gridCol w:w="3483"/>
      </w:tblGrid>
      <w:tr w:rsidR="006E59C4" w:rsidRPr="006E59C4" w:rsidTr="00A3539C">
        <w:tc>
          <w:tcPr>
            <w:tcW w:w="120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6E59C4">
              <w:t>П</w:t>
            </w:r>
            <w:proofErr w:type="gramEnd"/>
            <w:r w:rsidRPr="006E59C4">
              <w:t>/п</w:t>
            </w:r>
          </w:p>
        </w:tc>
        <w:tc>
          <w:tcPr>
            <w:tcW w:w="222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Наименование налога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Наименование налогового расхода</w:t>
            </w:r>
          </w:p>
        </w:tc>
        <w:tc>
          <w:tcPr>
            <w:tcW w:w="413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Нормативные правовые акты, которыми предусматриваются льготы, освобождения и иные преференции по налогам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Условия предоставления льгот, освобождений и иных преференций по налогам</w:t>
            </w:r>
          </w:p>
        </w:tc>
        <w:tc>
          <w:tcPr>
            <w:tcW w:w="366" w:type="pct"/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</w:pPr>
            <w:r w:rsidRPr="006E59C4">
              <w:rPr>
                <w:lang w:eastAsia="en-US"/>
              </w:rPr>
              <w:t>Дата начала действия права на налоговые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</w:pPr>
            <w:r w:rsidRPr="006E59C4">
              <w:rPr>
                <w:lang w:eastAsia="en-US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</w:pPr>
            <w:r w:rsidRPr="006E59C4">
              <w:t>Наименование куратора налогового расхода</w:t>
            </w:r>
          </w:p>
        </w:tc>
        <w:tc>
          <w:tcPr>
            <w:tcW w:w="504" w:type="pct"/>
          </w:tcPr>
          <w:p w:rsidR="006E59C4" w:rsidRPr="006E59C4" w:rsidRDefault="006E59C4" w:rsidP="00B717A4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</w:t>
            </w:r>
            <w:r w:rsidR="00B717A4">
              <w:t>муниципальной</w:t>
            </w:r>
            <w:r w:rsidRPr="006E59C4">
              <w:t xml:space="preserve"> программы, наименование нормативных правовых актов, определяющих цели социально-экономической политики </w:t>
            </w:r>
            <w:r w:rsidR="00B717A4" w:rsidRPr="00B717A4">
              <w:t>муниципального образования</w:t>
            </w:r>
          </w:p>
        </w:tc>
        <w:tc>
          <w:tcPr>
            <w:tcW w:w="551" w:type="pct"/>
          </w:tcPr>
          <w:p w:rsidR="006E59C4" w:rsidRPr="006E59C4" w:rsidRDefault="006E59C4" w:rsidP="00B717A4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цели </w:t>
            </w:r>
            <w:r w:rsidR="00B717A4">
              <w:t>муниципальной</w:t>
            </w:r>
            <w:r w:rsidRPr="006E59C4">
              <w:t xml:space="preserve"> программы</w:t>
            </w:r>
            <w:r w:rsidR="00B717A4">
              <w:t>, структурного элемента муниципальной</w:t>
            </w:r>
            <w:r w:rsidRPr="006E59C4">
              <w:t xml:space="preserve"> программы (задача, подпрограмма, основное мероприятие) и (или) цели социально-экономической политики </w:t>
            </w:r>
            <w:r w:rsidR="00B717A4" w:rsidRPr="00B717A4">
              <w:t>муниципального образования</w:t>
            </w:r>
            <w:r w:rsidRPr="006E59C4">
              <w:t xml:space="preserve">, не относящейся к </w:t>
            </w:r>
            <w:r w:rsidR="00B717A4">
              <w:t xml:space="preserve">муниципальным </w:t>
            </w:r>
            <w:r w:rsidRPr="006E59C4">
              <w:t xml:space="preserve">программам </w:t>
            </w:r>
          </w:p>
        </w:tc>
        <w:tc>
          <w:tcPr>
            <w:tcW w:w="1127" w:type="pct"/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</w:pPr>
            <w:r w:rsidRPr="006E59C4">
              <w:t xml:space="preserve">Наименование показателя (индикатора) достижения цели </w:t>
            </w:r>
            <w:r w:rsidR="00C35BB8">
              <w:t>муниципальной</w:t>
            </w:r>
            <w:r w:rsidRPr="006E59C4">
              <w:t xml:space="preserve"> программы и (или) цели социально-экономической политики </w:t>
            </w:r>
            <w:r w:rsidR="00C35BB8" w:rsidRPr="00C35BB8">
              <w:t>муниципального образования</w:t>
            </w:r>
            <w:r w:rsidRPr="006E59C4">
              <w:t xml:space="preserve">, не относящейся к </w:t>
            </w:r>
            <w:r w:rsidR="00C35BB8">
              <w:t>муниципальным п</w:t>
            </w:r>
            <w:r w:rsidRPr="006E59C4">
              <w:t xml:space="preserve">рограммам, на значение которых оказывает влияние предоставление налоговой льготы, освобождения и иной преференции по налогам, образующих налоговые расходы </w:t>
            </w:r>
            <w:r w:rsidR="00C35BB8" w:rsidRPr="00C35BB8">
              <w:t>муниципального образования</w:t>
            </w:r>
          </w:p>
        </w:tc>
      </w:tr>
      <w:tr w:rsidR="006E59C4" w:rsidRPr="006E59C4" w:rsidTr="00A3539C">
        <w:tc>
          <w:tcPr>
            <w:tcW w:w="120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</w:t>
            </w:r>
          </w:p>
        </w:tc>
        <w:tc>
          <w:tcPr>
            <w:tcW w:w="222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2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3</w:t>
            </w:r>
          </w:p>
        </w:tc>
        <w:tc>
          <w:tcPr>
            <w:tcW w:w="413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4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5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6</w:t>
            </w:r>
          </w:p>
        </w:tc>
        <w:tc>
          <w:tcPr>
            <w:tcW w:w="366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7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8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9</w:t>
            </w:r>
          </w:p>
        </w:tc>
        <w:tc>
          <w:tcPr>
            <w:tcW w:w="504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10</w:t>
            </w:r>
          </w:p>
        </w:tc>
        <w:tc>
          <w:tcPr>
            <w:tcW w:w="55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11</w:t>
            </w:r>
          </w:p>
        </w:tc>
        <w:tc>
          <w:tcPr>
            <w:tcW w:w="112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12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pgSz w:w="16838" w:h="11906" w:orient="landscape"/>
          <w:pgMar w:top="153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2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6E59C4" w:rsidRPr="006E59C4" w:rsidRDefault="00C35BB8" w:rsidP="00C35BB8">
      <w:pPr>
        <w:widowControl w:val="0"/>
        <w:autoSpaceDE w:val="0"/>
        <w:autoSpaceDN w:val="0"/>
        <w:adjustRightInd w:val="0"/>
        <w:ind w:firstLine="5387"/>
        <w:jc w:val="center"/>
        <w:rPr>
          <w:rFonts w:ascii="Arial" w:hAnsi="Arial" w:cs="Arial"/>
        </w:rPr>
      </w:pPr>
      <w:r w:rsidRPr="00C35BB8">
        <w:rPr>
          <w:sz w:val="28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bookmarkStart w:id="4" w:name="P133"/>
      <w:bookmarkEnd w:id="4"/>
      <w:r w:rsidRPr="006E59C4">
        <w:rPr>
          <w:b/>
          <w:bCs/>
          <w:sz w:val="28"/>
          <w:szCs w:val="24"/>
        </w:rPr>
        <w:t>Перечень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показателей для проведения оценки налоговых расходов</w:t>
      </w:r>
    </w:p>
    <w:p w:rsidR="006E59C4" w:rsidRPr="006E59C4" w:rsidRDefault="00C35BB8" w:rsidP="00C35BB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35BB8">
        <w:rPr>
          <w:b/>
          <w:bCs/>
          <w:sz w:val="28"/>
          <w:szCs w:val="24"/>
        </w:rPr>
        <w:t>муниципального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5556"/>
        <w:gridCol w:w="2948"/>
      </w:tblGrid>
      <w:tr w:rsidR="006E59C4" w:rsidRPr="006E59C4" w:rsidTr="00A3539C">
        <w:tc>
          <w:tcPr>
            <w:tcW w:w="6093" w:type="dxa"/>
            <w:gridSpan w:val="2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Источник данных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I. Нормативные характеристики налоговых расходов </w:t>
            </w:r>
            <w:r w:rsidR="00C35BB8" w:rsidRPr="00C35BB8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Нормативные правовые акты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C35BB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  <w:r w:rsidR="008E64F8">
              <w:rPr>
                <w:sz w:val="24"/>
                <w:szCs w:val="24"/>
              </w:rPr>
              <w:t>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вступления в силу положений нормативных правовых актов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устанавливающих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начала </w:t>
            </w:r>
            <w:proofErr w:type="gramStart"/>
            <w:r w:rsidRPr="006E59C4">
              <w:rPr>
                <w:sz w:val="24"/>
                <w:szCs w:val="24"/>
              </w:rPr>
              <w:t>действия</w:t>
            </w:r>
            <w:proofErr w:type="gramEnd"/>
            <w:r w:rsidRPr="006E59C4">
              <w:rPr>
                <w:sz w:val="24"/>
                <w:szCs w:val="24"/>
              </w:rPr>
              <w:t xml:space="preserve"> предоставленного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права на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II. Целевые характеристики налоговых расходов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sz w:val="24"/>
                <w:szCs w:val="24"/>
              </w:rPr>
              <w:lastRenderedPageBreak/>
              <w:t>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налогового расхода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2221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Показатель (индикатор) достижения целей </w:t>
            </w:r>
            <w:r w:rsidR="00C35BB8">
              <w:rPr>
                <w:sz w:val="24"/>
                <w:szCs w:val="24"/>
              </w:rPr>
              <w:t>муниципальных</w:t>
            </w:r>
            <w:r w:rsidRPr="006E59C4">
              <w:rPr>
                <w:sz w:val="24"/>
                <w:szCs w:val="24"/>
              </w:rPr>
              <w:t xml:space="preserve"> программ и (или) целей социально-экономической политики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C35BB8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Код вида экономической деятельности (по общероссийскому </w:t>
            </w:r>
            <w:hyperlink r:id="rId11" w:history="1">
              <w:r w:rsidRPr="006E59C4">
                <w:rPr>
                  <w:sz w:val="24"/>
                  <w:szCs w:val="24"/>
                </w:rPr>
                <w:t>классификатору</w:t>
              </w:r>
            </w:hyperlink>
            <w:r w:rsidRPr="006E59C4">
              <w:rPr>
                <w:sz w:val="24"/>
                <w:szCs w:val="24"/>
              </w:rPr>
              <w:t xml:space="preserve"> видов экономической деятельности), к которому относится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(если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Принадлежность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к группе полномочий в соответствии с </w:t>
            </w:r>
            <w:hyperlink r:id="rId12" w:history="1">
              <w:r w:rsidRPr="006E59C4">
                <w:rPr>
                  <w:sz w:val="24"/>
                  <w:szCs w:val="24"/>
                </w:rPr>
                <w:t>Методикой</w:t>
              </w:r>
            </w:hyperlink>
            <w:r w:rsidRPr="006E59C4">
              <w:rPr>
                <w:sz w:val="24"/>
                <w:szCs w:val="24"/>
              </w:rPr>
              <w:t xml:space="preserve"> распределения </w:t>
            </w:r>
            <w:r w:rsidRPr="006E59C4">
              <w:rPr>
                <w:sz w:val="24"/>
                <w:szCs w:val="24"/>
              </w:rPr>
              <w:lastRenderedPageBreak/>
              <w:t>дотаций, утвержденной постановлением Правительства Российской Федерации от 22 ноября 2004 года № 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финансов Администрации «Муниципальный округ </w:t>
            </w:r>
            <w:r>
              <w:rPr>
                <w:sz w:val="24"/>
                <w:szCs w:val="24"/>
              </w:rPr>
              <w:lastRenderedPageBreak/>
              <w:t>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 xml:space="preserve">III. Фискальные характеристики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за отчетный год и за год, предшествующий отчетному году,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F02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Феде</w:t>
            </w:r>
            <w:r w:rsidR="0022210C">
              <w:rPr>
                <w:sz w:val="24"/>
                <w:szCs w:val="24"/>
              </w:rPr>
              <w:t xml:space="preserve">ральной налоговой службы № 2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преференцией, установленных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единиц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</w:t>
            </w:r>
            <w:r w:rsidR="0022210C">
              <w:rPr>
                <w:sz w:val="24"/>
                <w:szCs w:val="24"/>
              </w:rPr>
              <w:t>еральной налоговой службы № 2</w:t>
            </w:r>
            <w:r w:rsidRPr="008F02E6">
              <w:rPr>
                <w:sz w:val="24"/>
                <w:szCs w:val="24"/>
              </w:rPr>
              <w:t xml:space="preserve"> 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налогов (единиц)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F02E6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02E6">
              <w:rPr>
                <w:sz w:val="24"/>
                <w:szCs w:val="24"/>
              </w:rPr>
              <w:t>Межрайонн</w:t>
            </w:r>
            <w:r>
              <w:rPr>
                <w:sz w:val="24"/>
                <w:szCs w:val="24"/>
              </w:rPr>
              <w:t>ая</w:t>
            </w:r>
            <w:r w:rsidRPr="008F02E6">
              <w:rPr>
                <w:sz w:val="24"/>
                <w:szCs w:val="24"/>
              </w:rPr>
              <w:t xml:space="preserve"> инспекци</w:t>
            </w:r>
            <w:r>
              <w:rPr>
                <w:sz w:val="24"/>
                <w:szCs w:val="24"/>
              </w:rPr>
              <w:t>я</w:t>
            </w:r>
            <w:r w:rsidRPr="008F02E6">
              <w:rPr>
                <w:sz w:val="24"/>
                <w:szCs w:val="24"/>
              </w:rPr>
              <w:t xml:space="preserve"> Феде</w:t>
            </w:r>
            <w:r w:rsidR="0022210C">
              <w:rPr>
                <w:sz w:val="24"/>
                <w:szCs w:val="24"/>
              </w:rPr>
              <w:t xml:space="preserve">ральной налоговой службы № 2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E59C4">
              <w:rPr>
                <w:sz w:val="24"/>
                <w:szCs w:val="24"/>
              </w:rPr>
              <w:t xml:space="preserve">Оценка совокупного бюджетного эффекта (для стимулирующих налоговых расходов </w:t>
            </w:r>
            <w:r w:rsidR="00876064">
              <w:rPr>
                <w:sz w:val="24"/>
                <w:szCs w:val="24"/>
              </w:rPr>
              <w:t xml:space="preserve">муниципального </w:t>
            </w:r>
            <w:r w:rsidR="005F38E0">
              <w:rPr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</w:pPr>
      <w:r w:rsidRPr="006E59C4">
        <w:t>_________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3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6E59C4" w:rsidRPr="006E59C4" w:rsidRDefault="00B343EB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bookmarkStart w:id="5" w:name="P242"/>
      <w:bookmarkEnd w:id="5"/>
      <w:r w:rsidRPr="006E59C4">
        <w:rPr>
          <w:sz w:val="28"/>
          <w:szCs w:val="28"/>
        </w:rPr>
        <w:t>Оценка эффективности налоговых расходов за _______ год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B343EB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E59C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59C4">
              <w:rPr>
                <w:sz w:val="24"/>
                <w:szCs w:val="24"/>
              </w:rPr>
              <w:t>/</w:t>
            </w:r>
            <w:proofErr w:type="spellStart"/>
            <w:r w:rsidRPr="006E59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B343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B343E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относящиеся к </w:t>
            </w:r>
            <w:r w:rsidR="00B343EB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</w:t>
            </w:r>
            <w:proofErr w:type="gramStart"/>
            <w:r w:rsidRPr="006E59C4">
              <w:rPr>
                <w:sz w:val="24"/>
                <w:szCs w:val="24"/>
              </w:rPr>
              <w:t>целях</w:t>
            </w:r>
            <w:proofErr w:type="gramEnd"/>
            <w:r w:rsidRPr="006E59C4">
              <w:rPr>
                <w:sz w:val="24"/>
                <w:szCs w:val="24"/>
              </w:rPr>
              <w:t xml:space="preserve"> реализации которых предоставляются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структурного элемента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цели социально-экономической политики Удмуртско</w:t>
            </w:r>
            <w:r w:rsidR="002D463E">
              <w:rPr>
                <w:sz w:val="24"/>
                <w:szCs w:val="24"/>
              </w:rPr>
              <w:t>й Республики, не относящейся к 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Численность плательщиков, воспользовавшихся правом на льготы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5-летний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численности плательщиков, воспользовавшихся правом на льготы, к общей численности плательщиков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</w:t>
            </w:r>
            <w:proofErr w:type="spellStart"/>
            <w:r w:rsidRPr="006E59C4">
              <w:rPr>
                <w:sz w:val="24"/>
                <w:szCs w:val="24"/>
              </w:rPr>
              <w:t>востребованности</w:t>
            </w:r>
            <w:proofErr w:type="spellEnd"/>
            <w:r w:rsidRPr="006E59C4">
              <w:rPr>
                <w:sz w:val="24"/>
                <w:szCs w:val="24"/>
              </w:rPr>
              <w:t xml:space="preserve">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Обоснованные предложения о сохранении (уточнении, отмене) льгот для плательщиков в случае несоответствия налоговых расходов целям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</w:t>
            </w:r>
            <w:proofErr w:type="spellStart"/>
            <w:r w:rsidRPr="006E59C4">
              <w:rPr>
                <w:sz w:val="24"/>
                <w:szCs w:val="24"/>
              </w:rPr>
              <w:t>невостребованности</w:t>
            </w:r>
            <w:proofErr w:type="spellEnd"/>
            <w:r w:rsidRPr="006E59C4">
              <w:rPr>
                <w:sz w:val="24"/>
                <w:szCs w:val="24"/>
              </w:rPr>
              <w:t xml:space="preserve"> льготы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целесообразности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  <w:r w:rsidR="002D463E">
              <w:rPr>
                <w:sz w:val="24"/>
                <w:szCs w:val="24"/>
              </w:rPr>
              <w:t xml:space="preserve"> (индикатора) достижения целей муниципальной 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2D463E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оказывают влияние налоговые расходы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Фактическое значение показателя (индикатора)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</w:t>
            </w:r>
          </w:p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E59C4">
              <w:rPr>
                <w:sz w:val="24"/>
                <w:szCs w:val="24"/>
              </w:rPr>
              <w:t>(разница между фактическим значением показателя и оценкой значения показателя (без применения налоговых льгот)</w:t>
            </w:r>
            <w:proofErr w:type="gramEnd"/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Результат оценки эффективности (льгота эффективна/неэффективна)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3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Итоговый вывод о сохранении (уточнении, отмене) налоговых льгот для плательщиков на основании оценок целесообразности и результативности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headerReference w:type="default" r:id="rId13"/>
          <w:headerReference w:type="first" r:id="rId1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outlineLvl w:val="1"/>
        <w:rPr>
          <w:sz w:val="28"/>
          <w:szCs w:val="28"/>
        </w:rPr>
      </w:pPr>
      <w:r w:rsidRPr="006E59C4">
        <w:rPr>
          <w:sz w:val="28"/>
          <w:szCs w:val="28"/>
        </w:rPr>
        <w:lastRenderedPageBreak/>
        <w:t>Приложение 4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к Порядку формирования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 w:rsidRPr="006E59C4">
        <w:rPr>
          <w:sz w:val="28"/>
          <w:szCs w:val="28"/>
        </w:rPr>
        <w:t>и оценки налоговых расходов</w:t>
      </w:r>
    </w:p>
    <w:p w:rsidR="006E59C4" w:rsidRPr="006E59C4" w:rsidRDefault="00004476" w:rsidP="006E59C4">
      <w:pPr>
        <w:widowControl w:val="0"/>
        <w:autoSpaceDE w:val="0"/>
        <w:autoSpaceDN w:val="0"/>
        <w:adjustRightInd w:val="0"/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sz w:val="28"/>
          <w:szCs w:val="28"/>
        </w:rPr>
        <w:t>Оценка эффективности планируемой к установлению налоговой льготы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E035DD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на который устанавливается налоговая льгота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за который проводится оценка эффективности налоговой льготы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целевая категория налоговой льготы (социальная, техническая, стимулирующая)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E59C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E59C4">
              <w:rPr>
                <w:sz w:val="24"/>
                <w:szCs w:val="24"/>
              </w:rPr>
              <w:t>/</w:t>
            </w:r>
            <w:proofErr w:type="spellStart"/>
            <w:r w:rsidRPr="006E59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E035DD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в </w:t>
            </w:r>
            <w:proofErr w:type="gramStart"/>
            <w:r w:rsidRPr="006E59C4">
              <w:rPr>
                <w:sz w:val="24"/>
                <w:szCs w:val="24"/>
              </w:rPr>
              <w:t>целях</w:t>
            </w:r>
            <w:proofErr w:type="gramEnd"/>
            <w:r w:rsidRPr="006E59C4">
              <w:rPr>
                <w:sz w:val="24"/>
                <w:szCs w:val="24"/>
              </w:rPr>
              <w:t xml:space="preserve"> реализации которых устанавливаются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структурного элемента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цели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относящейся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Ожидаемая численность плательщиков, воспользовавшихся правом на льготы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оцениваемый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ожидаемой численности плательщиков, воспользовавшихся правом на льготы, к общей численности плательщиков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</w:t>
            </w:r>
            <w:proofErr w:type="spellStart"/>
            <w:r w:rsidRPr="006E59C4">
              <w:rPr>
                <w:sz w:val="24"/>
                <w:szCs w:val="24"/>
              </w:rPr>
              <w:t>востребованности</w:t>
            </w:r>
            <w:proofErr w:type="spellEnd"/>
            <w:r w:rsidRPr="006E59C4">
              <w:rPr>
                <w:sz w:val="24"/>
                <w:szCs w:val="24"/>
              </w:rPr>
              <w:t xml:space="preserve">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целесообразности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показателя (индикатора) достижения целей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будут оказывать влияние налоговые расходы </w:t>
            </w:r>
            <w:r w:rsidR="00E035DD">
              <w:rPr>
                <w:sz w:val="24"/>
                <w:szCs w:val="28"/>
              </w:rPr>
              <w:t xml:space="preserve">муниципального </w:t>
            </w:r>
            <w:r w:rsidR="00E035DD">
              <w:rPr>
                <w:sz w:val="24"/>
                <w:szCs w:val="28"/>
              </w:rPr>
              <w:lastRenderedPageBreak/>
              <w:t>образования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Прогнозируемое значение показателя (индикатора) по состоянию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 (разница между прогнозируемым значением показателя и оценкой значения показателя (без применения налоговых льгот) за оцениваемый период</w:t>
            </w:r>
            <w:proofErr w:type="gramEnd"/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FD00C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Удмуртской Республики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FD00CB">
              <w:rPr>
                <w:sz w:val="24"/>
                <w:szCs w:val="24"/>
              </w:rPr>
              <w:t>0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результативности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2</w:t>
            </w:r>
            <w:r w:rsidR="00FD00CB">
              <w:rPr>
                <w:b/>
                <w:sz w:val="24"/>
                <w:szCs w:val="24"/>
              </w:rPr>
              <w:t>1</w:t>
            </w:r>
            <w:r w:rsidRPr="006E59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Результат оценки эффективности предлагаемой к установлению налоговой льготы (льгота эффективна/неэффективна)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</w:pPr>
      <w:r w:rsidRPr="006E59C4">
        <w:t>_________</w:t>
      </w:r>
    </w:p>
    <w:p w:rsidR="00C86BAB" w:rsidRPr="006E59C4" w:rsidRDefault="00C86BAB" w:rsidP="006E59C4"/>
    <w:sectPr w:rsidR="00C86BAB" w:rsidRPr="006E59C4" w:rsidSect="00690313">
      <w:headerReference w:type="default" r:id="rId15"/>
      <w:headerReference w:type="first" r:id="rId16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BB7" w:rsidRDefault="000B2BB7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1">
    <w:p w:rsidR="000B2BB7" w:rsidRDefault="000B2BB7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BB7" w:rsidRDefault="000B2BB7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1">
    <w:p w:rsidR="000B2BB7" w:rsidRDefault="000B2BB7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1117E2">
    <w:pPr>
      <w:pStyle w:val="af8"/>
      <w:jc w:val="center"/>
    </w:pPr>
    <w:fldSimple w:instr="PAGE   \* MERGEFORMAT">
      <w:r w:rsidR="00201B35">
        <w:rPr>
          <w:noProof/>
        </w:rPr>
        <w:t>2</w:t>
      </w:r>
    </w:fldSimple>
  </w:p>
  <w:p w:rsidR="000B2BB7" w:rsidRDefault="000B2BB7">
    <w:pPr>
      <w:pStyle w:val="af8"/>
    </w:pPr>
  </w:p>
  <w:p w:rsidR="000B2BB7" w:rsidRDefault="000B2BB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0B2BB7">
    <w:pPr>
      <w:pStyle w:val="af8"/>
      <w:jc w:val="center"/>
    </w:pPr>
  </w:p>
  <w:p w:rsidR="000B2BB7" w:rsidRDefault="000B2BB7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1117E2">
    <w:pPr>
      <w:pStyle w:val="af8"/>
      <w:jc w:val="center"/>
    </w:pPr>
    <w:fldSimple w:instr="PAGE   \* MERGEFORMAT">
      <w:r w:rsidR="00201B35">
        <w:rPr>
          <w:noProof/>
        </w:rPr>
        <w:t>2</w:t>
      </w:r>
    </w:fldSimple>
  </w:p>
  <w:p w:rsidR="000B2BB7" w:rsidRDefault="000B2BB7">
    <w:pPr>
      <w:pStyle w:val="af8"/>
    </w:pPr>
  </w:p>
  <w:p w:rsidR="000B2BB7" w:rsidRDefault="000B2BB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0B2BB7">
    <w:pPr>
      <w:pStyle w:val="af8"/>
      <w:jc w:val="center"/>
    </w:pPr>
  </w:p>
  <w:p w:rsidR="000B2BB7" w:rsidRDefault="000B2BB7">
    <w:pPr>
      <w:pStyle w:val="af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2662545"/>
      <w:docPartObj>
        <w:docPartGallery w:val="Page Numbers (Top of Page)"/>
        <w:docPartUnique/>
      </w:docPartObj>
    </w:sdtPr>
    <w:sdtContent>
      <w:p w:rsidR="000B2BB7" w:rsidRDefault="001117E2">
        <w:pPr>
          <w:pStyle w:val="af8"/>
          <w:jc w:val="center"/>
        </w:pPr>
        <w:fldSimple w:instr="PAGE   \* MERGEFORMAT">
          <w:r w:rsidR="00201B35">
            <w:rPr>
              <w:noProof/>
            </w:rPr>
            <w:t>2</w:t>
          </w:r>
        </w:fldSimple>
      </w:p>
    </w:sdtContent>
  </w:sdt>
  <w:p w:rsidR="000B2BB7" w:rsidRDefault="000B2BB7">
    <w:pPr>
      <w:pStyle w:val="af8"/>
    </w:pPr>
  </w:p>
  <w:p w:rsidR="000B2BB7" w:rsidRDefault="000B2BB7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BB7" w:rsidRDefault="000B2BB7">
    <w:pPr>
      <w:pStyle w:val="af8"/>
      <w:jc w:val="center"/>
    </w:pPr>
  </w:p>
  <w:p w:rsidR="000B2BB7" w:rsidRDefault="000B2BB7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B42"/>
    <w:multiLevelType w:val="multilevel"/>
    <w:tmpl w:val="0A6C0B48"/>
    <w:lvl w:ilvl="0">
      <w:start w:val="1"/>
      <w:numFmt w:val="decimal"/>
      <w:pStyle w:val="Numbered1"/>
      <w:lvlText w:val="%1."/>
      <w:lvlJc w:val="left"/>
      <w:pPr>
        <w:tabs>
          <w:tab w:val="num" w:pos="1850"/>
        </w:tabs>
        <w:ind w:left="1850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94"/>
        </w:tabs>
        <w:ind w:left="1994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26"/>
        </w:tabs>
        <w:ind w:left="2426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70"/>
        </w:tabs>
        <w:ind w:left="2570" w:hanging="11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4"/>
        </w:tabs>
        <w:ind w:left="2714" w:hanging="129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2"/>
        </w:tabs>
        <w:ind w:left="3002" w:hanging="1584"/>
      </w:pPr>
      <w:rPr>
        <w:rFonts w:cs="Times New Roman" w:hint="default"/>
      </w:rPr>
    </w:lvl>
  </w:abstractNum>
  <w:abstractNum w:abstractNumId="1">
    <w:nsid w:val="08107228"/>
    <w:multiLevelType w:val="hybridMultilevel"/>
    <w:tmpl w:val="9B2EAA52"/>
    <w:lvl w:ilvl="0" w:tplc="1C2AE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C5128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>
    <w:nsid w:val="0B206DB7"/>
    <w:multiLevelType w:val="multilevel"/>
    <w:tmpl w:val="A1DE41AE"/>
    <w:lvl w:ilvl="0">
      <w:start w:val="1"/>
      <w:numFmt w:val="decimal"/>
      <w:pStyle w:val="4"/>
      <w:lvlText w:val="%1."/>
      <w:lvlJc w:val="left"/>
      <w:pPr>
        <w:ind w:left="8582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4">
    <w:nsid w:val="0DB62087"/>
    <w:multiLevelType w:val="hybridMultilevel"/>
    <w:tmpl w:val="1794D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3B7867"/>
    <w:multiLevelType w:val="hybridMultilevel"/>
    <w:tmpl w:val="A970D79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">
    <w:nsid w:val="1883065D"/>
    <w:multiLevelType w:val="hybridMultilevel"/>
    <w:tmpl w:val="DCE04068"/>
    <w:lvl w:ilvl="0" w:tplc="408A59D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361DA"/>
    <w:multiLevelType w:val="multilevel"/>
    <w:tmpl w:val="E3024DCC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76" w:hanging="1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3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77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  <w:rPr>
        <w:rFonts w:hint="default"/>
      </w:rPr>
    </w:lvl>
  </w:abstractNum>
  <w:abstractNum w:abstractNumId="8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1BD513B"/>
    <w:multiLevelType w:val="hybridMultilevel"/>
    <w:tmpl w:val="5560CB10"/>
    <w:lvl w:ilvl="0" w:tplc="05CA9A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6C33B5"/>
    <w:multiLevelType w:val="hybridMultilevel"/>
    <w:tmpl w:val="EF38D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B7246D"/>
    <w:multiLevelType w:val="hybridMultilevel"/>
    <w:tmpl w:val="86640A6E"/>
    <w:lvl w:ilvl="0" w:tplc="A37A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013833"/>
    <w:multiLevelType w:val="hybridMultilevel"/>
    <w:tmpl w:val="8480865A"/>
    <w:lvl w:ilvl="0" w:tplc="CA72250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0C52AF"/>
    <w:multiLevelType w:val="hybridMultilevel"/>
    <w:tmpl w:val="EC646C6A"/>
    <w:lvl w:ilvl="0" w:tplc="3990C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88709B"/>
    <w:multiLevelType w:val="hybridMultilevel"/>
    <w:tmpl w:val="9CC009BC"/>
    <w:lvl w:ilvl="0" w:tplc="E58CC918">
      <w:start w:val="1"/>
      <w:numFmt w:val="bullet"/>
      <w:pStyle w:val="10"/>
      <w:lvlText w:val=""/>
      <w:lvlJc w:val="left"/>
      <w:pPr>
        <w:ind w:left="3763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1B7F88"/>
    <w:rsid w:val="0000024E"/>
    <w:rsid w:val="0000081F"/>
    <w:rsid w:val="00000941"/>
    <w:rsid w:val="000009A8"/>
    <w:rsid w:val="00000A34"/>
    <w:rsid w:val="00000C9F"/>
    <w:rsid w:val="00001269"/>
    <w:rsid w:val="00001528"/>
    <w:rsid w:val="00001D20"/>
    <w:rsid w:val="000024CC"/>
    <w:rsid w:val="00002702"/>
    <w:rsid w:val="000027EB"/>
    <w:rsid w:val="000027F5"/>
    <w:rsid w:val="000028C5"/>
    <w:rsid w:val="00002AFD"/>
    <w:rsid w:val="00002CBC"/>
    <w:rsid w:val="00002D56"/>
    <w:rsid w:val="00003074"/>
    <w:rsid w:val="0000309A"/>
    <w:rsid w:val="00003128"/>
    <w:rsid w:val="0000338B"/>
    <w:rsid w:val="00003687"/>
    <w:rsid w:val="000038A4"/>
    <w:rsid w:val="00003AF3"/>
    <w:rsid w:val="00004212"/>
    <w:rsid w:val="00004476"/>
    <w:rsid w:val="000045B5"/>
    <w:rsid w:val="000046F5"/>
    <w:rsid w:val="00004C26"/>
    <w:rsid w:val="00004CB0"/>
    <w:rsid w:val="00004CEE"/>
    <w:rsid w:val="000050DF"/>
    <w:rsid w:val="000058BF"/>
    <w:rsid w:val="00005984"/>
    <w:rsid w:val="000061CA"/>
    <w:rsid w:val="000064F9"/>
    <w:rsid w:val="00006BD0"/>
    <w:rsid w:val="00006CBA"/>
    <w:rsid w:val="00006F16"/>
    <w:rsid w:val="000070A6"/>
    <w:rsid w:val="00007949"/>
    <w:rsid w:val="00007FF2"/>
    <w:rsid w:val="000100C7"/>
    <w:rsid w:val="000103D1"/>
    <w:rsid w:val="00010CC9"/>
    <w:rsid w:val="0001118F"/>
    <w:rsid w:val="00012607"/>
    <w:rsid w:val="00012781"/>
    <w:rsid w:val="00012C8F"/>
    <w:rsid w:val="00012C92"/>
    <w:rsid w:val="000133A2"/>
    <w:rsid w:val="00013D58"/>
    <w:rsid w:val="00014534"/>
    <w:rsid w:val="0001483E"/>
    <w:rsid w:val="00014934"/>
    <w:rsid w:val="0001495C"/>
    <w:rsid w:val="00014F1B"/>
    <w:rsid w:val="0001512A"/>
    <w:rsid w:val="0001529F"/>
    <w:rsid w:val="0001547A"/>
    <w:rsid w:val="000155AF"/>
    <w:rsid w:val="0001562D"/>
    <w:rsid w:val="000158D9"/>
    <w:rsid w:val="00015999"/>
    <w:rsid w:val="00015A26"/>
    <w:rsid w:val="00015B88"/>
    <w:rsid w:val="00015E7A"/>
    <w:rsid w:val="0001687B"/>
    <w:rsid w:val="000169B2"/>
    <w:rsid w:val="00016D56"/>
    <w:rsid w:val="000172CC"/>
    <w:rsid w:val="000176AE"/>
    <w:rsid w:val="000178A4"/>
    <w:rsid w:val="00017966"/>
    <w:rsid w:val="00017B3D"/>
    <w:rsid w:val="00020391"/>
    <w:rsid w:val="000209D8"/>
    <w:rsid w:val="000209F9"/>
    <w:rsid w:val="00020C0A"/>
    <w:rsid w:val="00020EE1"/>
    <w:rsid w:val="000211F5"/>
    <w:rsid w:val="00021A2C"/>
    <w:rsid w:val="000225F3"/>
    <w:rsid w:val="000229ED"/>
    <w:rsid w:val="00022A2D"/>
    <w:rsid w:val="00022B45"/>
    <w:rsid w:val="00022E12"/>
    <w:rsid w:val="00023097"/>
    <w:rsid w:val="0002355B"/>
    <w:rsid w:val="000235C6"/>
    <w:rsid w:val="000237F0"/>
    <w:rsid w:val="000241D8"/>
    <w:rsid w:val="00024314"/>
    <w:rsid w:val="00024BDE"/>
    <w:rsid w:val="000252F6"/>
    <w:rsid w:val="000253CA"/>
    <w:rsid w:val="000253DF"/>
    <w:rsid w:val="0002568C"/>
    <w:rsid w:val="00025CB8"/>
    <w:rsid w:val="00026070"/>
    <w:rsid w:val="00026098"/>
    <w:rsid w:val="000261A7"/>
    <w:rsid w:val="000263FC"/>
    <w:rsid w:val="0002650B"/>
    <w:rsid w:val="00026FAB"/>
    <w:rsid w:val="00027033"/>
    <w:rsid w:val="0002780C"/>
    <w:rsid w:val="00027C52"/>
    <w:rsid w:val="00027C8B"/>
    <w:rsid w:val="00027CD6"/>
    <w:rsid w:val="00030573"/>
    <w:rsid w:val="00030B2C"/>
    <w:rsid w:val="000312AD"/>
    <w:rsid w:val="000313E8"/>
    <w:rsid w:val="00031600"/>
    <w:rsid w:val="00031636"/>
    <w:rsid w:val="0003176E"/>
    <w:rsid w:val="00031C0C"/>
    <w:rsid w:val="00031D67"/>
    <w:rsid w:val="00031F25"/>
    <w:rsid w:val="0003250A"/>
    <w:rsid w:val="000325CA"/>
    <w:rsid w:val="00032902"/>
    <w:rsid w:val="00032A8F"/>
    <w:rsid w:val="00032C5E"/>
    <w:rsid w:val="00032D8D"/>
    <w:rsid w:val="0003327D"/>
    <w:rsid w:val="00033358"/>
    <w:rsid w:val="00033862"/>
    <w:rsid w:val="00033ACB"/>
    <w:rsid w:val="0003427B"/>
    <w:rsid w:val="0003479E"/>
    <w:rsid w:val="00034CAA"/>
    <w:rsid w:val="00034E15"/>
    <w:rsid w:val="000355D9"/>
    <w:rsid w:val="00035606"/>
    <w:rsid w:val="00035B04"/>
    <w:rsid w:val="00035DC0"/>
    <w:rsid w:val="00036685"/>
    <w:rsid w:val="000367EE"/>
    <w:rsid w:val="000368F4"/>
    <w:rsid w:val="00036E0C"/>
    <w:rsid w:val="00036EDD"/>
    <w:rsid w:val="000374D8"/>
    <w:rsid w:val="00037BD2"/>
    <w:rsid w:val="00037E01"/>
    <w:rsid w:val="00037F84"/>
    <w:rsid w:val="0004037A"/>
    <w:rsid w:val="0004092A"/>
    <w:rsid w:val="00040CAE"/>
    <w:rsid w:val="00040D21"/>
    <w:rsid w:val="00040DC2"/>
    <w:rsid w:val="00040E58"/>
    <w:rsid w:val="00040EDD"/>
    <w:rsid w:val="000416BE"/>
    <w:rsid w:val="00041705"/>
    <w:rsid w:val="000417B5"/>
    <w:rsid w:val="00041B41"/>
    <w:rsid w:val="00042810"/>
    <w:rsid w:val="00042E7D"/>
    <w:rsid w:val="00042EA5"/>
    <w:rsid w:val="0004307B"/>
    <w:rsid w:val="0004344B"/>
    <w:rsid w:val="000434E7"/>
    <w:rsid w:val="00043565"/>
    <w:rsid w:val="000441EB"/>
    <w:rsid w:val="0004438B"/>
    <w:rsid w:val="00044513"/>
    <w:rsid w:val="0004456F"/>
    <w:rsid w:val="000445B9"/>
    <w:rsid w:val="000446CB"/>
    <w:rsid w:val="00044947"/>
    <w:rsid w:val="00044C07"/>
    <w:rsid w:val="00044D7F"/>
    <w:rsid w:val="00044FF4"/>
    <w:rsid w:val="00045105"/>
    <w:rsid w:val="0004593A"/>
    <w:rsid w:val="00045A8B"/>
    <w:rsid w:val="00045CBE"/>
    <w:rsid w:val="000461A0"/>
    <w:rsid w:val="00046B0B"/>
    <w:rsid w:val="00046B41"/>
    <w:rsid w:val="00046E68"/>
    <w:rsid w:val="00046FD3"/>
    <w:rsid w:val="00047056"/>
    <w:rsid w:val="0004795D"/>
    <w:rsid w:val="00047C37"/>
    <w:rsid w:val="00047D81"/>
    <w:rsid w:val="00050468"/>
    <w:rsid w:val="0005130E"/>
    <w:rsid w:val="000515A7"/>
    <w:rsid w:val="000517E8"/>
    <w:rsid w:val="000517FF"/>
    <w:rsid w:val="0005185F"/>
    <w:rsid w:val="00051D64"/>
    <w:rsid w:val="00051ED9"/>
    <w:rsid w:val="00051FD8"/>
    <w:rsid w:val="00052266"/>
    <w:rsid w:val="000523D0"/>
    <w:rsid w:val="00052A0B"/>
    <w:rsid w:val="00052BC0"/>
    <w:rsid w:val="00052CAE"/>
    <w:rsid w:val="00052E69"/>
    <w:rsid w:val="00052E95"/>
    <w:rsid w:val="00053296"/>
    <w:rsid w:val="000535D1"/>
    <w:rsid w:val="00053605"/>
    <w:rsid w:val="0005367F"/>
    <w:rsid w:val="00053958"/>
    <w:rsid w:val="0005395B"/>
    <w:rsid w:val="00053CFF"/>
    <w:rsid w:val="00054472"/>
    <w:rsid w:val="000546E5"/>
    <w:rsid w:val="00054911"/>
    <w:rsid w:val="00054BA3"/>
    <w:rsid w:val="00054BFD"/>
    <w:rsid w:val="00054D8F"/>
    <w:rsid w:val="000550F5"/>
    <w:rsid w:val="00055637"/>
    <w:rsid w:val="00055A6C"/>
    <w:rsid w:val="00055F28"/>
    <w:rsid w:val="00056178"/>
    <w:rsid w:val="00056923"/>
    <w:rsid w:val="00056C23"/>
    <w:rsid w:val="0005705C"/>
    <w:rsid w:val="000571E4"/>
    <w:rsid w:val="000600A6"/>
    <w:rsid w:val="000603F7"/>
    <w:rsid w:val="000608DB"/>
    <w:rsid w:val="00061FBE"/>
    <w:rsid w:val="000624D3"/>
    <w:rsid w:val="000625E2"/>
    <w:rsid w:val="00062D27"/>
    <w:rsid w:val="00063AD1"/>
    <w:rsid w:val="000641CF"/>
    <w:rsid w:val="00064270"/>
    <w:rsid w:val="00064413"/>
    <w:rsid w:val="00064678"/>
    <w:rsid w:val="000649DE"/>
    <w:rsid w:val="00064D60"/>
    <w:rsid w:val="00064DDD"/>
    <w:rsid w:val="00065039"/>
    <w:rsid w:val="00065088"/>
    <w:rsid w:val="000650D0"/>
    <w:rsid w:val="000652C5"/>
    <w:rsid w:val="000659F2"/>
    <w:rsid w:val="00065A59"/>
    <w:rsid w:val="00065B6B"/>
    <w:rsid w:val="00065F7B"/>
    <w:rsid w:val="00066215"/>
    <w:rsid w:val="00066423"/>
    <w:rsid w:val="00066545"/>
    <w:rsid w:val="00066A9A"/>
    <w:rsid w:val="00067401"/>
    <w:rsid w:val="00067DD8"/>
    <w:rsid w:val="00070666"/>
    <w:rsid w:val="000706E4"/>
    <w:rsid w:val="0007085D"/>
    <w:rsid w:val="00070CEB"/>
    <w:rsid w:val="00070D37"/>
    <w:rsid w:val="00070F4E"/>
    <w:rsid w:val="000712E9"/>
    <w:rsid w:val="000715A2"/>
    <w:rsid w:val="0007199F"/>
    <w:rsid w:val="00071C8C"/>
    <w:rsid w:val="000724BE"/>
    <w:rsid w:val="00072728"/>
    <w:rsid w:val="00072D08"/>
    <w:rsid w:val="00072ECE"/>
    <w:rsid w:val="00072FE6"/>
    <w:rsid w:val="000734D0"/>
    <w:rsid w:val="00073748"/>
    <w:rsid w:val="00073B44"/>
    <w:rsid w:val="00074009"/>
    <w:rsid w:val="000744B0"/>
    <w:rsid w:val="00074811"/>
    <w:rsid w:val="00074DBF"/>
    <w:rsid w:val="00074E8F"/>
    <w:rsid w:val="0007511F"/>
    <w:rsid w:val="000754DE"/>
    <w:rsid w:val="00075AD6"/>
    <w:rsid w:val="00075DBB"/>
    <w:rsid w:val="00075E0F"/>
    <w:rsid w:val="00075EA5"/>
    <w:rsid w:val="00075FAB"/>
    <w:rsid w:val="00076438"/>
    <w:rsid w:val="00076CDD"/>
    <w:rsid w:val="0007723B"/>
    <w:rsid w:val="000775A0"/>
    <w:rsid w:val="00077A70"/>
    <w:rsid w:val="00077C22"/>
    <w:rsid w:val="00077D23"/>
    <w:rsid w:val="00077D64"/>
    <w:rsid w:val="000801A3"/>
    <w:rsid w:val="00080262"/>
    <w:rsid w:val="00080297"/>
    <w:rsid w:val="000805E6"/>
    <w:rsid w:val="00080708"/>
    <w:rsid w:val="000807F9"/>
    <w:rsid w:val="00080932"/>
    <w:rsid w:val="00080AC5"/>
    <w:rsid w:val="00080CFC"/>
    <w:rsid w:val="000812E9"/>
    <w:rsid w:val="000817A6"/>
    <w:rsid w:val="00081C2C"/>
    <w:rsid w:val="00081CB5"/>
    <w:rsid w:val="00081EBB"/>
    <w:rsid w:val="000822F2"/>
    <w:rsid w:val="000825B2"/>
    <w:rsid w:val="0008280D"/>
    <w:rsid w:val="00082A6F"/>
    <w:rsid w:val="00082F8C"/>
    <w:rsid w:val="00083494"/>
    <w:rsid w:val="00083525"/>
    <w:rsid w:val="000835BF"/>
    <w:rsid w:val="0008387E"/>
    <w:rsid w:val="0008388F"/>
    <w:rsid w:val="000838D6"/>
    <w:rsid w:val="00083B13"/>
    <w:rsid w:val="00083C22"/>
    <w:rsid w:val="00083F26"/>
    <w:rsid w:val="00083FFB"/>
    <w:rsid w:val="00084133"/>
    <w:rsid w:val="0008415D"/>
    <w:rsid w:val="00084376"/>
    <w:rsid w:val="00084399"/>
    <w:rsid w:val="00084552"/>
    <w:rsid w:val="00084650"/>
    <w:rsid w:val="00084B94"/>
    <w:rsid w:val="00084D37"/>
    <w:rsid w:val="00085001"/>
    <w:rsid w:val="00085363"/>
    <w:rsid w:val="00085811"/>
    <w:rsid w:val="00085BC7"/>
    <w:rsid w:val="00086052"/>
    <w:rsid w:val="0008608C"/>
    <w:rsid w:val="00086736"/>
    <w:rsid w:val="000868D2"/>
    <w:rsid w:val="000868EF"/>
    <w:rsid w:val="000869E1"/>
    <w:rsid w:val="00086F29"/>
    <w:rsid w:val="000875CD"/>
    <w:rsid w:val="0008785C"/>
    <w:rsid w:val="00087C6A"/>
    <w:rsid w:val="00087F98"/>
    <w:rsid w:val="00090233"/>
    <w:rsid w:val="0009045D"/>
    <w:rsid w:val="00090B76"/>
    <w:rsid w:val="00090DC1"/>
    <w:rsid w:val="00090FF8"/>
    <w:rsid w:val="000917AE"/>
    <w:rsid w:val="00092067"/>
    <w:rsid w:val="00092226"/>
    <w:rsid w:val="000922AC"/>
    <w:rsid w:val="000925AC"/>
    <w:rsid w:val="00092706"/>
    <w:rsid w:val="00092832"/>
    <w:rsid w:val="00092A95"/>
    <w:rsid w:val="00092E28"/>
    <w:rsid w:val="000930A1"/>
    <w:rsid w:val="00093A16"/>
    <w:rsid w:val="00093D48"/>
    <w:rsid w:val="00093E7D"/>
    <w:rsid w:val="000943F5"/>
    <w:rsid w:val="00094AFA"/>
    <w:rsid w:val="00094E3D"/>
    <w:rsid w:val="0009525E"/>
    <w:rsid w:val="000959A8"/>
    <w:rsid w:val="00095D12"/>
    <w:rsid w:val="00096945"/>
    <w:rsid w:val="00096E12"/>
    <w:rsid w:val="00096E8E"/>
    <w:rsid w:val="000970DE"/>
    <w:rsid w:val="00097627"/>
    <w:rsid w:val="00097B45"/>
    <w:rsid w:val="00097BA0"/>
    <w:rsid w:val="00097CC2"/>
    <w:rsid w:val="000A03D2"/>
    <w:rsid w:val="000A0A85"/>
    <w:rsid w:val="000A0FA2"/>
    <w:rsid w:val="000A0FB9"/>
    <w:rsid w:val="000A10B7"/>
    <w:rsid w:val="000A13AB"/>
    <w:rsid w:val="000A1551"/>
    <w:rsid w:val="000A1A80"/>
    <w:rsid w:val="000A1B68"/>
    <w:rsid w:val="000A1EC7"/>
    <w:rsid w:val="000A1FB5"/>
    <w:rsid w:val="000A2090"/>
    <w:rsid w:val="000A26A3"/>
    <w:rsid w:val="000A2A11"/>
    <w:rsid w:val="000A2D0A"/>
    <w:rsid w:val="000A32BB"/>
    <w:rsid w:val="000A3AA4"/>
    <w:rsid w:val="000A3E2F"/>
    <w:rsid w:val="000A4166"/>
    <w:rsid w:val="000A41BD"/>
    <w:rsid w:val="000A43E2"/>
    <w:rsid w:val="000A44E7"/>
    <w:rsid w:val="000A506E"/>
    <w:rsid w:val="000A5185"/>
    <w:rsid w:val="000A5233"/>
    <w:rsid w:val="000A53C2"/>
    <w:rsid w:val="000A5767"/>
    <w:rsid w:val="000A5BFC"/>
    <w:rsid w:val="000A60E1"/>
    <w:rsid w:val="000A6E0D"/>
    <w:rsid w:val="000A7057"/>
    <w:rsid w:val="000A7187"/>
    <w:rsid w:val="000A756E"/>
    <w:rsid w:val="000A7593"/>
    <w:rsid w:val="000A7620"/>
    <w:rsid w:val="000A7731"/>
    <w:rsid w:val="000A7B9A"/>
    <w:rsid w:val="000B033B"/>
    <w:rsid w:val="000B040D"/>
    <w:rsid w:val="000B05D2"/>
    <w:rsid w:val="000B0633"/>
    <w:rsid w:val="000B0665"/>
    <w:rsid w:val="000B0684"/>
    <w:rsid w:val="000B080F"/>
    <w:rsid w:val="000B0AC5"/>
    <w:rsid w:val="000B0EC3"/>
    <w:rsid w:val="000B10DD"/>
    <w:rsid w:val="000B10FA"/>
    <w:rsid w:val="000B1959"/>
    <w:rsid w:val="000B1B43"/>
    <w:rsid w:val="000B209F"/>
    <w:rsid w:val="000B24F1"/>
    <w:rsid w:val="000B2594"/>
    <w:rsid w:val="000B2B8A"/>
    <w:rsid w:val="000B2BB7"/>
    <w:rsid w:val="000B2CFB"/>
    <w:rsid w:val="000B31D8"/>
    <w:rsid w:val="000B33D0"/>
    <w:rsid w:val="000B3696"/>
    <w:rsid w:val="000B399D"/>
    <w:rsid w:val="000B5884"/>
    <w:rsid w:val="000B5CC1"/>
    <w:rsid w:val="000B5DA0"/>
    <w:rsid w:val="000B5FCF"/>
    <w:rsid w:val="000B6219"/>
    <w:rsid w:val="000B6316"/>
    <w:rsid w:val="000B63DA"/>
    <w:rsid w:val="000B64C7"/>
    <w:rsid w:val="000B6528"/>
    <w:rsid w:val="000B6900"/>
    <w:rsid w:val="000B6BD1"/>
    <w:rsid w:val="000B6C6E"/>
    <w:rsid w:val="000B7317"/>
    <w:rsid w:val="000B7511"/>
    <w:rsid w:val="000B78AD"/>
    <w:rsid w:val="000B7F2D"/>
    <w:rsid w:val="000C0199"/>
    <w:rsid w:val="000C03C6"/>
    <w:rsid w:val="000C0938"/>
    <w:rsid w:val="000C093D"/>
    <w:rsid w:val="000C0EF5"/>
    <w:rsid w:val="000C0F8C"/>
    <w:rsid w:val="000C1257"/>
    <w:rsid w:val="000C19CF"/>
    <w:rsid w:val="000C1E6D"/>
    <w:rsid w:val="000C1F82"/>
    <w:rsid w:val="000C207B"/>
    <w:rsid w:val="000C24B8"/>
    <w:rsid w:val="000C2899"/>
    <w:rsid w:val="000C3107"/>
    <w:rsid w:val="000C3110"/>
    <w:rsid w:val="000C338F"/>
    <w:rsid w:val="000C3434"/>
    <w:rsid w:val="000C353E"/>
    <w:rsid w:val="000C3871"/>
    <w:rsid w:val="000C3C86"/>
    <w:rsid w:val="000C41F7"/>
    <w:rsid w:val="000C42EF"/>
    <w:rsid w:val="000C4334"/>
    <w:rsid w:val="000C4414"/>
    <w:rsid w:val="000C46EC"/>
    <w:rsid w:val="000C4E03"/>
    <w:rsid w:val="000C5097"/>
    <w:rsid w:val="000C5315"/>
    <w:rsid w:val="000C54D9"/>
    <w:rsid w:val="000C5730"/>
    <w:rsid w:val="000C5C95"/>
    <w:rsid w:val="000C5D47"/>
    <w:rsid w:val="000C5DF0"/>
    <w:rsid w:val="000C612E"/>
    <w:rsid w:val="000C614B"/>
    <w:rsid w:val="000C62EC"/>
    <w:rsid w:val="000C6795"/>
    <w:rsid w:val="000C67F8"/>
    <w:rsid w:val="000C68DA"/>
    <w:rsid w:val="000C693B"/>
    <w:rsid w:val="000C6A1C"/>
    <w:rsid w:val="000C776F"/>
    <w:rsid w:val="000D0131"/>
    <w:rsid w:val="000D0249"/>
    <w:rsid w:val="000D04FA"/>
    <w:rsid w:val="000D089D"/>
    <w:rsid w:val="000D0E69"/>
    <w:rsid w:val="000D1029"/>
    <w:rsid w:val="000D118D"/>
    <w:rsid w:val="000D13BA"/>
    <w:rsid w:val="000D164F"/>
    <w:rsid w:val="000D1EC9"/>
    <w:rsid w:val="000D2914"/>
    <w:rsid w:val="000D29ED"/>
    <w:rsid w:val="000D2AB4"/>
    <w:rsid w:val="000D3493"/>
    <w:rsid w:val="000D35BE"/>
    <w:rsid w:val="000D3608"/>
    <w:rsid w:val="000D3695"/>
    <w:rsid w:val="000D3895"/>
    <w:rsid w:val="000D3A39"/>
    <w:rsid w:val="000D3C84"/>
    <w:rsid w:val="000D3CAD"/>
    <w:rsid w:val="000D3D8D"/>
    <w:rsid w:val="000D3F2D"/>
    <w:rsid w:val="000D48A1"/>
    <w:rsid w:val="000D4977"/>
    <w:rsid w:val="000D49A9"/>
    <w:rsid w:val="000D4A44"/>
    <w:rsid w:val="000D4B3F"/>
    <w:rsid w:val="000D4BE1"/>
    <w:rsid w:val="000D4CD3"/>
    <w:rsid w:val="000D5016"/>
    <w:rsid w:val="000D5149"/>
    <w:rsid w:val="000D51AA"/>
    <w:rsid w:val="000D5586"/>
    <w:rsid w:val="000D5719"/>
    <w:rsid w:val="000D5B8B"/>
    <w:rsid w:val="000D67AB"/>
    <w:rsid w:val="000D6BDF"/>
    <w:rsid w:val="000D6F10"/>
    <w:rsid w:val="000D724F"/>
    <w:rsid w:val="000D738B"/>
    <w:rsid w:val="000D7514"/>
    <w:rsid w:val="000D7631"/>
    <w:rsid w:val="000D7733"/>
    <w:rsid w:val="000D7890"/>
    <w:rsid w:val="000D7B20"/>
    <w:rsid w:val="000E0020"/>
    <w:rsid w:val="000E0035"/>
    <w:rsid w:val="000E03D0"/>
    <w:rsid w:val="000E0A65"/>
    <w:rsid w:val="000E0B2E"/>
    <w:rsid w:val="000E0B3E"/>
    <w:rsid w:val="000E0BC4"/>
    <w:rsid w:val="000E0E3A"/>
    <w:rsid w:val="000E0FF4"/>
    <w:rsid w:val="000E135A"/>
    <w:rsid w:val="000E15D0"/>
    <w:rsid w:val="000E1888"/>
    <w:rsid w:val="000E258C"/>
    <w:rsid w:val="000E2B83"/>
    <w:rsid w:val="000E2E5E"/>
    <w:rsid w:val="000E2EC9"/>
    <w:rsid w:val="000E39F6"/>
    <w:rsid w:val="000E4236"/>
    <w:rsid w:val="000E4401"/>
    <w:rsid w:val="000E44C0"/>
    <w:rsid w:val="000E45AF"/>
    <w:rsid w:val="000E4B75"/>
    <w:rsid w:val="000E4ED3"/>
    <w:rsid w:val="000E51FF"/>
    <w:rsid w:val="000E54F9"/>
    <w:rsid w:val="000E552F"/>
    <w:rsid w:val="000E5E9B"/>
    <w:rsid w:val="000E5F67"/>
    <w:rsid w:val="000E609A"/>
    <w:rsid w:val="000E61F7"/>
    <w:rsid w:val="000E6210"/>
    <w:rsid w:val="000E62C7"/>
    <w:rsid w:val="000E65C7"/>
    <w:rsid w:val="000E6743"/>
    <w:rsid w:val="000E6988"/>
    <w:rsid w:val="000E6AFB"/>
    <w:rsid w:val="000E7132"/>
    <w:rsid w:val="000E7150"/>
    <w:rsid w:val="000E715C"/>
    <w:rsid w:val="000E73FA"/>
    <w:rsid w:val="000E7DB3"/>
    <w:rsid w:val="000F002C"/>
    <w:rsid w:val="000F066E"/>
    <w:rsid w:val="000F0C39"/>
    <w:rsid w:val="000F18A1"/>
    <w:rsid w:val="000F19C7"/>
    <w:rsid w:val="000F1B7E"/>
    <w:rsid w:val="000F1C5B"/>
    <w:rsid w:val="000F1CFF"/>
    <w:rsid w:val="000F1DD9"/>
    <w:rsid w:val="000F1F3A"/>
    <w:rsid w:val="000F2427"/>
    <w:rsid w:val="000F2D3A"/>
    <w:rsid w:val="000F2DD6"/>
    <w:rsid w:val="000F366E"/>
    <w:rsid w:val="000F36A6"/>
    <w:rsid w:val="000F37EA"/>
    <w:rsid w:val="000F3A50"/>
    <w:rsid w:val="000F3D51"/>
    <w:rsid w:val="000F404B"/>
    <w:rsid w:val="000F428F"/>
    <w:rsid w:val="000F4BEA"/>
    <w:rsid w:val="000F4EAE"/>
    <w:rsid w:val="000F5F65"/>
    <w:rsid w:val="000F60D5"/>
    <w:rsid w:val="000F62BF"/>
    <w:rsid w:val="000F642A"/>
    <w:rsid w:val="000F65D0"/>
    <w:rsid w:val="000F691B"/>
    <w:rsid w:val="000F69A0"/>
    <w:rsid w:val="000F6A11"/>
    <w:rsid w:val="000F6EC3"/>
    <w:rsid w:val="000F7405"/>
    <w:rsid w:val="000F7B05"/>
    <w:rsid w:val="000F7D73"/>
    <w:rsid w:val="0010039F"/>
    <w:rsid w:val="0010052E"/>
    <w:rsid w:val="00100C70"/>
    <w:rsid w:val="00101015"/>
    <w:rsid w:val="0010108D"/>
    <w:rsid w:val="00101327"/>
    <w:rsid w:val="001017CA"/>
    <w:rsid w:val="00101AAB"/>
    <w:rsid w:val="00101C64"/>
    <w:rsid w:val="00102ED9"/>
    <w:rsid w:val="00102F2D"/>
    <w:rsid w:val="00102F3A"/>
    <w:rsid w:val="00103446"/>
    <w:rsid w:val="00103911"/>
    <w:rsid w:val="00104382"/>
    <w:rsid w:val="001045E4"/>
    <w:rsid w:val="001046DD"/>
    <w:rsid w:val="00104BCC"/>
    <w:rsid w:val="00104CEB"/>
    <w:rsid w:val="00104E18"/>
    <w:rsid w:val="00105895"/>
    <w:rsid w:val="00105DA0"/>
    <w:rsid w:val="00105F24"/>
    <w:rsid w:val="0010610E"/>
    <w:rsid w:val="001062B9"/>
    <w:rsid w:val="00106A4F"/>
    <w:rsid w:val="00106BAB"/>
    <w:rsid w:val="00106FF9"/>
    <w:rsid w:val="0010746B"/>
    <w:rsid w:val="0010750D"/>
    <w:rsid w:val="00107675"/>
    <w:rsid w:val="00107712"/>
    <w:rsid w:val="00107A4E"/>
    <w:rsid w:val="00107B79"/>
    <w:rsid w:val="00107D85"/>
    <w:rsid w:val="00107D96"/>
    <w:rsid w:val="00110238"/>
    <w:rsid w:val="00110CF9"/>
    <w:rsid w:val="0011176E"/>
    <w:rsid w:val="001117E2"/>
    <w:rsid w:val="00111ADF"/>
    <w:rsid w:val="00111B6E"/>
    <w:rsid w:val="00111E61"/>
    <w:rsid w:val="00111E7B"/>
    <w:rsid w:val="00111F08"/>
    <w:rsid w:val="00113537"/>
    <w:rsid w:val="00113590"/>
    <w:rsid w:val="00113A2F"/>
    <w:rsid w:val="00113AD7"/>
    <w:rsid w:val="00113CEC"/>
    <w:rsid w:val="00113E80"/>
    <w:rsid w:val="00113FFD"/>
    <w:rsid w:val="00114888"/>
    <w:rsid w:val="00114EB5"/>
    <w:rsid w:val="00114F7C"/>
    <w:rsid w:val="00115030"/>
    <w:rsid w:val="001150A9"/>
    <w:rsid w:val="001158D6"/>
    <w:rsid w:val="00115AC4"/>
    <w:rsid w:val="00115F74"/>
    <w:rsid w:val="0011616A"/>
    <w:rsid w:val="001167F7"/>
    <w:rsid w:val="00116988"/>
    <w:rsid w:val="001172AD"/>
    <w:rsid w:val="0011786A"/>
    <w:rsid w:val="00117D03"/>
    <w:rsid w:val="00117EED"/>
    <w:rsid w:val="00120333"/>
    <w:rsid w:val="00120472"/>
    <w:rsid w:val="001205DB"/>
    <w:rsid w:val="0012065F"/>
    <w:rsid w:val="001206A7"/>
    <w:rsid w:val="001207F6"/>
    <w:rsid w:val="00120AEF"/>
    <w:rsid w:val="0012128B"/>
    <w:rsid w:val="0012155A"/>
    <w:rsid w:val="00121592"/>
    <w:rsid w:val="00121A7E"/>
    <w:rsid w:val="00122868"/>
    <w:rsid w:val="0012290F"/>
    <w:rsid w:val="00122B23"/>
    <w:rsid w:val="00122B74"/>
    <w:rsid w:val="00122F38"/>
    <w:rsid w:val="0012372A"/>
    <w:rsid w:val="00123A1C"/>
    <w:rsid w:val="00123A1F"/>
    <w:rsid w:val="00123B08"/>
    <w:rsid w:val="00123B5A"/>
    <w:rsid w:val="0012400E"/>
    <w:rsid w:val="001241A6"/>
    <w:rsid w:val="00124603"/>
    <w:rsid w:val="0012468D"/>
    <w:rsid w:val="001249A8"/>
    <w:rsid w:val="00124E68"/>
    <w:rsid w:val="00125284"/>
    <w:rsid w:val="001253CB"/>
    <w:rsid w:val="001259C1"/>
    <w:rsid w:val="00125F28"/>
    <w:rsid w:val="00125F5A"/>
    <w:rsid w:val="00126009"/>
    <w:rsid w:val="00126100"/>
    <w:rsid w:val="00126277"/>
    <w:rsid w:val="0012714D"/>
    <w:rsid w:val="00127359"/>
    <w:rsid w:val="00127374"/>
    <w:rsid w:val="001273F2"/>
    <w:rsid w:val="0012757F"/>
    <w:rsid w:val="00127750"/>
    <w:rsid w:val="00127827"/>
    <w:rsid w:val="00127CDC"/>
    <w:rsid w:val="00127E7E"/>
    <w:rsid w:val="00127FD2"/>
    <w:rsid w:val="0013035C"/>
    <w:rsid w:val="001305A0"/>
    <w:rsid w:val="0013076B"/>
    <w:rsid w:val="00130779"/>
    <w:rsid w:val="00130ADC"/>
    <w:rsid w:val="00130F13"/>
    <w:rsid w:val="00131207"/>
    <w:rsid w:val="0013156D"/>
    <w:rsid w:val="00131B21"/>
    <w:rsid w:val="00131E87"/>
    <w:rsid w:val="00132063"/>
    <w:rsid w:val="00132694"/>
    <w:rsid w:val="00132846"/>
    <w:rsid w:val="001328E6"/>
    <w:rsid w:val="001329F7"/>
    <w:rsid w:val="00132C1D"/>
    <w:rsid w:val="00133262"/>
    <w:rsid w:val="0013346C"/>
    <w:rsid w:val="00133935"/>
    <w:rsid w:val="00133DDD"/>
    <w:rsid w:val="00133E0E"/>
    <w:rsid w:val="00133E3F"/>
    <w:rsid w:val="001341E4"/>
    <w:rsid w:val="00134609"/>
    <w:rsid w:val="00135188"/>
    <w:rsid w:val="001352AA"/>
    <w:rsid w:val="00135754"/>
    <w:rsid w:val="001359F6"/>
    <w:rsid w:val="00135FAF"/>
    <w:rsid w:val="001369D3"/>
    <w:rsid w:val="00136DE4"/>
    <w:rsid w:val="001370BF"/>
    <w:rsid w:val="0013727D"/>
    <w:rsid w:val="00137317"/>
    <w:rsid w:val="001373BE"/>
    <w:rsid w:val="001374D7"/>
    <w:rsid w:val="001376D4"/>
    <w:rsid w:val="0013796B"/>
    <w:rsid w:val="00137AF9"/>
    <w:rsid w:val="00137E91"/>
    <w:rsid w:val="00140446"/>
    <w:rsid w:val="00140CC8"/>
    <w:rsid w:val="0014115D"/>
    <w:rsid w:val="00141789"/>
    <w:rsid w:val="00141B0D"/>
    <w:rsid w:val="00141FFB"/>
    <w:rsid w:val="001423B9"/>
    <w:rsid w:val="001426E3"/>
    <w:rsid w:val="001427C0"/>
    <w:rsid w:val="001429CB"/>
    <w:rsid w:val="00143830"/>
    <w:rsid w:val="00143861"/>
    <w:rsid w:val="00143973"/>
    <w:rsid w:val="001439B8"/>
    <w:rsid w:val="00143EB2"/>
    <w:rsid w:val="00143F8C"/>
    <w:rsid w:val="0014404D"/>
    <w:rsid w:val="0014410B"/>
    <w:rsid w:val="0014421B"/>
    <w:rsid w:val="00144349"/>
    <w:rsid w:val="00144B17"/>
    <w:rsid w:val="00144D9C"/>
    <w:rsid w:val="00144F49"/>
    <w:rsid w:val="001454AE"/>
    <w:rsid w:val="00145524"/>
    <w:rsid w:val="00145FC8"/>
    <w:rsid w:val="001463A6"/>
    <w:rsid w:val="0014644E"/>
    <w:rsid w:val="00146916"/>
    <w:rsid w:val="00146A34"/>
    <w:rsid w:val="00146BF0"/>
    <w:rsid w:val="00146EE5"/>
    <w:rsid w:val="001504DF"/>
    <w:rsid w:val="00150525"/>
    <w:rsid w:val="00150A77"/>
    <w:rsid w:val="00150B19"/>
    <w:rsid w:val="00150C1A"/>
    <w:rsid w:val="00150C38"/>
    <w:rsid w:val="00150FB9"/>
    <w:rsid w:val="00151029"/>
    <w:rsid w:val="001514CC"/>
    <w:rsid w:val="001515BD"/>
    <w:rsid w:val="001517E0"/>
    <w:rsid w:val="00151B64"/>
    <w:rsid w:val="00151B7E"/>
    <w:rsid w:val="00151CD7"/>
    <w:rsid w:val="00151FAC"/>
    <w:rsid w:val="001520B9"/>
    <w:rsid w:val="001525C4"/>
    <w:rsid w:val="00152697"/>
    <w:rsid w:val="0015292B"/>
    <w:rsid w:val="00152C8D"/>
    <w:rsid w:val="00152D79"/>
    <w:rsid w:val="00152DFB"/>
    <w:rsid w:val="00152EBC"/>
    <w:rsid w:val="001531C6"/>
    <w:rsid w:val="001532C9"/>
    <w:rsid w:val="0015341A"/>
    <w:rsid w:val="00153B49"/>
    <w:rsid w:val="00153E75"/>
    <w:rsid w:val="00153EC1"/>
    <w:rsid w:val="001542A5"/>
    <w:rsid w:val="0015439E"/>
    <w:rsid w:val="00155546"/>
    <w:rsid w:val="001555BA"/>
    <w:rsid w:val="00155743"/>
    <w:rsid w:val="001559AF"/>
    <w:rsid w:val="00155D26"/>
    <w:rsid w:val="00155F8F"/>
    <w:rsid w:val="00155F97"/>
    <w:rsid w:val="00156232"/>
    <w:rsid w:val="0015664D"/>
    <w:rsid w:val="00156A81"/>
    <w:rsid w:val="00156DB7"/>
    <w:rsid w:val="00156E6E"/>
    <w:rsid w:val="00156E86"/>
    <w:rsid w:val="00157021"/>
    <w:rsid w:val="001571E3"/>
    <w:rsid w:val="00157223"/>
    <w:rsid w:val="001572F2"/>
    <w:rsid w:val="0015747C"/>
    <w:rsid w:val="001574F2"/>
    <w:rsid w:val="00157B49"/>
    <w:rsid w:val="0016043F"/>
    <w:rsid w:val="00160B45"/>
    <w:rsid w:val="00160F85"/>
    <w:rsid w:val="00161244"/>
    <w:rsid w:val="00161872"/>
    <w:rsid w:val="00161E7E"/>
    <w:rsid w:val="00162216"/>
    <w:rsid w:val="001627AF"/>
    <w:rsid w:val="0016286B"/>
    <w:rsid w:val="00163024"/>
    <w:rsid w:val="0016314D"/>
    <w:rsid w:val="001633F5"/>
    <w:rsid w:val="001637A6"/>
    <w:rsid w:val="00163AAF"/>
    <w:rsid w:val="00164017"/>
    <w:rsid w:val="00164D58"/>
    <w:rsid w:val="00165031"/>
    <w:rsid w:val="001651E0"/>
    <w:rsid w:val="001651F2"/>
    <w:rsid w:val="0016522B"/>
    <w:rsid w:val="00165880"/>
    <w:rsid w:val="0016591F"/>
    <w:rsid w:val="00165E27"/>
    <w:rsid w:val="00165E71"/>
    <w:rsid w:val="0016617D"/>
    <w:rsid w:val="00166368"/>
    <w:rsid w:val="0016721C"/>
    <w:rsid w:val="00167DFB"/>
    <w:rsid w:val="00170183"/>
    <w:rsid w:val="001703A2"/>
    <w:rsid w:val="00170457"/>
    <w:rsid w:val="0017046B"/>
    <w:rsid w:val="00170862"/>
    <w:rsid w:val="00170B4B"/>
    <w:rsid w:val="00170CBC"/>
    <w:rsid w:val="00171095"/>
    <w:rsid w:val="00171190"/>
    <w:rsid w:val="00171A59"/>
    <w:rsid w:val="00171B29"/>
    <w:rsid w:val="001720D9"/>
    <w:rsid w:val="001724A6"/>
    <w:rsid w:val="001725AB"/>
    <w:rsid w:val="00172660"/>
    <w:rsid w:val="001728D3"/>
    <w:rsid w:val="001729F5"/>
    <w:rsid w:val="00172C85"/>
    <w:rsid w:val="00172F7F"/>
    <w:rsid w:val="00173075"/>
    <w:rsid w:val="00173694"/>
    <w:rsid w:val="00173CEA"/>
    <w:rsid w:val="00173E12"/>
    <w:rsid w:val="0017414E"/>
    <w:rsid w:val="001747DA"/>
    <w:rsid w:val="00174BDE"/>
    <w:rsid w:val="00174C0D"/>
    <w:rsid w:val="00174CE2"/>
    <w:rsid w:val="001752A2"/>
    <w:rsid w:val="001752D2"/>
    <w:rsid w:val="00175584"/>
    <w:rsid w:val="00175B4B"/>
    <w:rsid w:val="00175B6B"/>
    <w:rsid w:val="00175D2E"/>
    <w:rsid w:val="00175EEB"/>
    <w:rsid w:val="00176803"/>
    <w:rsid w:val="00176AA5"/>
    <w:rsid w:val="00176ADD"/>
    <w:rsid w:val="00176B0D"/>
    <w:rsid w:val="0017741C"/>
    <w:rsid w:val="0017798C"/>
    <w:rsid w:val="0018012C"/>
    <w:rsid w:val="00180399"/>
    <w:rsid w:val="001806F7"/>
    <w:rsid w:val="001814FD"/>
    <w:rsid w:val="0018155A"/>
    <w:rsid w:val="00181C6B"/>
    <w:rsid w:val="00181FC5"/>
    <w:rsid w:val="00182252"/>
    <w:rsid w:val="0018233A"/>
    <w:rsid w:val="0018280D"/>
    <w:rsid w:val="001833F7"/>
    <w:rsid w:val="00183947"/>
    <w:rsid w:val="00183DDC"/>
    <w:rsid w:val="00183F80"/>
    <w:rsid w:val="0018459B"/>
    <w:rsid w:val="00184A01"/>
    <w:rsid w:val="001853DF"/>
    <w:rsid w:val="00185A80"/>
    <w:rsid w:val="001861F4"/>
    <w:rsid w:val="0018670E"/>
    <w:rsid w:val="001878EC"/>
    <w:rsid w:val="0018795B"/>
    <w:rsid w:val="00187A14"/>
    <w:rsid w:val="00187A81"/>
    <w:rsid w:val="00187F10"/>
    <w:rsid w:val="001904C9"/>
    <w:rsid w:val="00190615"/>
    <w:rsid w:val="0019079E"/>
    <w:rsid w:val="001907C9"/>
    <w:rsid w:val="0019091D"/>
    <w:rsid w:val="001909A0"/>
    <w:rsid w:val="00190F61"/>
    <w:rsid w:val="001911EA"/>
    <w:rsid w:val="00191230"/>
    <w:rsid w:val="00191239"/>
    <w:rsid w:val="001912C9"/>
    <w:rsid w:val="00191515"/>
    <w:rsid w:val="001918ED"/>
    <w:rsid w:val="0019257D"/>
    <w:rsid w:val="00192CF0"/>
    <w:rsid w:val="00192D7C"/>
    <w:rsid w:val="00192DC1"/>
    <w:rsid w:val="0019339C"/>
    <w:rsid w:val="0019362B"/>
    <w:rsid w:val="00193883"/>
    <w:rsid w:val="0019390F"/>
    <w:rsid w:val="00194276"/>
    <w:rsid w:val="00194340"/>
    <w:rsid w:val="00194421"/>
    <w:rsid w:val="00194565"/>
    <w:rsid w:val="00194771"/>
    <w:rsid w:val="00194819"/>
    <w:rsid w:val="00194937"/>
    <w:rsid w:val="001949D0"/>
    <w:rsid w:val="00194A52"/>
    <w:rsid w:val="00194BBA"/>
    <w:rsid w:val="00194E45"/>
    <w:rsid w:val="00194F35"/>
    <w:rsid w:val="001950C1"/>
    <w:rsid w:val="001951AC"/>
    <w:rsid w:val="0019535B"/>
    <w:rsid w:val="00195807"/>
    <w:rsid w:val="00195AE0"/>
    <w:rsid w:val="00195BED"/>
    <w:rsid w:val="00195E8B"/>
    <w:rsid w:val="0019601E"/>
    <w:rsid w:val="001960C2"/>
    <w:rsid w:val="00196295"/>
    <w:rsid w:val="00196849"/>
    <w:rsid w:val="00196EDD"/>
    <w:rsid w:val="00197062"/>
    <w:rsid w:val="00197231"/>
    <w:rsid w:val="001973AE"/>
    <w:rsid w:val="00197D40"/>
    <w:rsid w:val="00197DBF"/>
    <w:rsid w:val="001A023F"/>
    <w:rsid w:val="001A03F0"/>
    <w:rsid w:val="001A04A8"/>
    <w:rsid w:val="001A120F"/>
    <w:rsid w:val="001A145C"/>
    <w:rsid w:val="001A1846"/>
    <w:rsid w:val="001A1901"/>
    <w:rsid w:val="001A20CA"/>
    <w:rsid w:val="001A236F"/>
    <w:rsid w:val="001A26F7"/>
    <w:rsid w:val="001A2B1B"/>
    <w:rsid w:val="001A2B26"/>
    <w:rsid w:val="001A2B2D"/>
    <w:rsid w:val="001A3882"/>
    <w:rsid w:val="001A3B02"/>
    <w:rsid w:val="001A457A"/>
    <w:rsid w:val="001A4701"/>
    <w:rsid w:val="001A56CB"/>
    <w:rsid w:val="001A5D09"/>
    <w:rsid w:val="001A5E40"/>
    <w:rsid w:val="001A62B4"/>
    <w:rsid w:val="001A65D0"/>
    <w:rsid w:val="001A68E9"/>
    <w:rsid w:val="001A6B40"/>
    <w:rsid w:val="001A6F27"/>
    <w:rsid w:val="001A703B"/>
    <w:rsid w:val="001A72FE"/>
    <w:rsid w:val="001A7697"/>
    <w:rsid w:val="001A76B1"/>
    <w:rsid w:val="001A7A39"/>
    <w:rsid w:val="001B0165"/>
    <w:rsid w:val="001B0529"/>
    <w:rsid w:val="001B0599"/>
    <w:rsid w:val="001B070A"/>
    <w:rsid w:val="001B0CFA"/>
    <w:rsid w:val="001B0E18"/>
    <w:rsid w:val="001B1112"/>
    <w:rsid w:val="001B1BC2"/>
    <w:rsid w:val="001B20DB"/>
    <w:rsid w:val="001B242B"/>
    <w:rsid w:val="001B2706"/>
    <w:rsid w:val="001B27AF"/>
    <w:rsid w:val="001B284B"/>
    <w:rsid w:val="001B292D"/>
    <w:rsid w:val="001B2A2F"/>
    <w:rsid w:val="001B2CAB"/>
    <w:rsid w:val="001B2F72"/>
    <w:rsid w:val="001B301C"/>
    <w:rsid w:val="001B36BD"/>
    <w:rsid w:val="001B3906"/>
    <w:rsid w:val="001B396F"/>
    <w:rsid w:val="001B39A8"/>
    <w:rsid w:val="001B3B7B"/>
    <w:rsid w:val="001B3C2A"/>
    <w:rsid w:val="001B429C"/>
    <w:rsid w:val="001B4386"/>
    <w:rsid w:val="001B43F5"/>
    <w:rsid w:val="001B483C"/>
    <w:rsid w:val="001B4BDD"/>
    <w:rsid w:val="001B4E45"/>
    <w:rsid w:val="001B526A"/>
    <w:rsid w:val="001B52D2"/>
    <w:rsid w:val="001B569B"/>
    <w:rsid w:val="001B5939"/>
    <w:rsid w:val="001B6D5C"/>
    <w:rsid w:val="001B7635"/>
    <w:rsid w:val="001B79FB"/>
    <w:rsid w:val="001B7F88"/>
    <w:rsid w:val="001C0262"/>
    <w:rsid w:val="001C02C6"/>
    <w:rsid w:val="001C06B7"/>
    <w:rsid w:val="001C07C2"/>
    <w:rsid w:val="001C08E4"/>
    <w:rsid w:val="001C0A43"/>
    <w:rsid w:val="001C0B6B"/>
    <w:rsid w:val="001C0BF6"/>
    <w:rsid w:val="001C0E5B"/>
    <w:rsid w:val="001C0FA3"/>
    <w:rsid w:val="001C10BC"/>
    <w:rsid w:val="001C1241"/>
    <w:rsid w:val="001C152C"/>
    <w:rsid w:val="001C155E"/>
    <w:rsid w:val="001C225E"/>
    <w:rsid w:val="001C2665"/>
    <w:rsid w:val="001C2905"/>
    <w:rsid w:val="001C2D4E"/>
    <w:rsid w:val="001C2EDE"/>
    <w:rsid w:val="001C2F8E"/>
    <w:rsid w:val="001C30F6"/>
    <w:rsid w:val="001C3769"/>
    <w:rsid w:val="001C3797"/>
    <w:rsid w:val="001C38ED"/>
    <w:rsid w:val="001C3A1A"/>
    <w:rsid w:val="001C3B0E"/>
    <w:rsid w:val="001C41A6"/>
    <w:rsid w:val="001C4592"/>
    <w:rsid w:val="001C4730"/>
    <w:rsid w:val="001C49EC"/>
    <w:rsid w:val="001C4D8F"/>
    <w:rsid w:val="001C51F2"/>
    <w:rsid w:val="001C529F"/>
    <w:rsid w:val="001C5B4B"/>
    <w:rsid w:val="001C6C78"/>
    <w:rsid w:val="001C747B"/>
    <w:rsid w:val="001C74A3"/>
    <w:rsid w:val="001C74FE"/>
    <w:rsid w:val="001C756C"/>
    <w:rsid w:val="001C7D0D"/>
    <w:rsid w:val="001C7E9A"/>
    <w:rsid w:val="001C7F81"/>
    <w:rsid w:val="001D0217"/>
    <w:rsid w:val="001D0979"/>
    <w:rsid w:val="001D09D5"/>
    <w:rsid w:val="001D0AAB"/>
    <w:rsid w:val="001D0E47"/>
    <w:rsid w:val="001D1561"/>
    <w:rsid w:val="001D1B58"/>
    <w:rsid w:val="001D1BA3"/>
    <w:rsid w:val="001D1C09"/>
    <w:rsid w:val="001D1EBA"/>
    <w:rsid w:val="001D22D6"/>
    <w:rsid w:val="001D2436"/>
    <w:rsid w:val="001D305A"/>
    <w:rsid w:val="001D348E"/>
    <w:rsid w:val="001D3A61"/>
    <w:rsid w:val="001D3F35"/>
    <w:rsid w:val="001D3F39"/>
    <w:rsid w:val="001D3FEC"/>
    <w:rsid w:val="001D4794"/>
    <w:rsid w:val="001D4DD6"/>
    <w:rsid w:val="001D53B1"/>
    <w:rsid w:val="001D5D98"/>
    <w:rsid w:val="001D5EF0"/>
    <w:rsid w:val="001D67B3"/>
    <w:rsid w:val="001D69E5"/>
    <w:rsid w:val="001D6D6D"/>
    <w:rsid w:val="001D7113"/>
    <w:rsid w:val="001D725D"/>
    <w:rsid w:val="001D73C9"/>
    <w:rsid w:val="001D74F3"/>
    <w:rsid w:val="001D767F"/>
    <w:rsid w:val="001D7F96"/>
    <w:rsid w:val="001E00D6"/>
    <w:rsid w:val="001E0800"/>
    <w:rsid w:val="001E0B76"/>
    <w:rsid w:val="001E11E0"/>
    <w:rsid w:val="001E12CB"/>
    <w:rsid w:val="001E17AA"/>
    <w:rsid w:val="001E1800"/>
    <w:rsid w:val="001E1A44"/>
    <w:rsid w:val="001E1D11"/>
    <w:rsid w:val="001E1EE4"/>
    <w:rsid w:val="001E24A1"/>
    <w:rsid w:val="001E25FD"/>
    <w:rsid w:val="001E27AF"/>
    <w:rsid w:val="001E2F7A"/>
    <w:rsid w:val="001E3451"/>
    <w:rsid w:val="001E3675"/>
    <w:rsid w:val="001E3B36"/>
    <w:rsid w:val="001E3BC6"/>
    <w:rsid w:val="001E3BD3"/>
    <w:rsid w:val="001E45F8"/>
    <w:rsid w:val="001E4A84"/>
    <w:rsid w:val="001E4DED"/>
    <w:rsid w:val="001E5298"/>
    <w:rsid w:val="001E5541"/>
    <w:rsid w:val="001E5711"/>
    <w:rsid w:val="001E5847"/>
    <w:rsid w:val="001E6347"/>
    <w:rsid w:val="001E63F6"/>
    <w:rsid w:val="001E6BD3"/>
    <w:rsid w:val="001E70A8"/>
    <w:rsid w:val="001E7BD4"/>
    <w:rsid w:val="001E7D89"/>
    <w:rsid w:val="001F0E36"/>
    <w:rsid w:val="001F1262"/>
    <w:rsid w:val="001F1396"/>
    <w:rsid w:val="001F147D"/>
    <w:rsid w:val="001F1CF4"/>
    <w:rsid w:val="001F1D9D"/>
    <w:rsid w:val="001F1F00"/>
    <w:rsid w:val="001F1FBD"/>
    <w:rsid w:val="001F23CB"/>
    <w:rsid w:val="001F2413"/>
    <w:rsid w:val="001F24B5"/>
    <w:rsid w:val="001F280B"/>
    <w:rsid w:val="001F2B76"/>
    <w:rsid w:val="001F32FC"/>
    <w:rsid w:val="001F345D"/>
    <w:rsid w:val="001F3BB3"/>
    <w:rsid w:val="001F3BE6"/>
    <w:rsid w:val="001F410E"/>
    <w:rsid w:val="001F4352"/>
    <w:rsid w:val="001F460A"/>
    <w:rsid w:val="001F473D"/>
    <w:rsid w:val="001F4815"/>
    <w:rsid w:val="001F4E9A"/>
    <w:rsid w:val="001F5C7A"/>
    <w:rsid w:val="001F629B"/>
    <w:rsid w:val="001F6D00"/>
    <w:rsid w:val="001F6F5E"/>
    <w:rsid w:val="001F7788"/>
    <w:rsid w:val="001F7E94"/>
    <w:rsid w:val="001F7FAC"/>
    <w:rsid w:val="00200826"/>
    <w:rsid w:val="002008A3"/>
    <w:rsid w:val="002009CE"/>
    <w:rsid w:val="00200AF3"/>
    <w:rsid w:val="00200D25"/>
    <w:rsid w:val="00200DB1"/>
    <w:rsid w:val="00200FF2"/>
    <w:rsid w:val="00201570"/>
    <w:rsid w:val="002015F3"/>
    <w:rsid w:val="002019E5"/>
    <w:rsid w:val="00201B35"/>
    <w:rsid w:val="00201FEE"/>
    <w:rsid w:val="00202564"/>
    <w:rsid w:val="0020299F"/>
    <w:rsid w:val="002029F3"/>
    <w:rsid w:val="00202C9E"/>
    <w:rsid w:val="002038D9"/>
    <w:rsid w:val="00203F2A"/>
    <w:rsid w:val="002042A1"/>
    <w:rsid w:val="00204688"/>
    <w:rsid w:val="0020491F"/>
    <w:rsid w:val="00204BD0"/>
    <w:rsid w:val="00204C3C"/>
    <w:rsid w:val="00204C5E"/>
    <w:rsid w:val="0020540E"/>
    <w:rsid w:val="002054A3"/>
    <w:rsid w:val="002056A4"/>
    <w:rsid w:val="0020580B"/>
    <w:rsid w:val="00205942"/>
    <w:rsid w:val="00205A26"/>
    <w:rsid w:val="00205BC6"/>
    <w:rsid w:val="00205F31"/>
    <w:rsid w:val="00206178"/>
    <w:rsid w:val="002062B0"/>
    <w:rsid w:val="0020644E"/>
    <w:rsid w:val="002069D0"/>
    <w:rsid w:val="00206A7B"/>
    <w:rsid w:val="00206CF9"/>
    <w:rsid w:val="00206EB3"/>
    <w:rsid w:val="00207644"/>
    <w:rsid w:val="0020770E"/>
    <w:rsid w:val="00207900"/>
    <w:rsid w:val="002103E0"/>
    <w:rsid w:val="00210AD6"/>
    <w:rsid w:val="00210E1C"/>
    <w:rsid w:val="00210F56"/>
    <w:rsid w:val="00210F69"/>
    <w:rsid w:val="0021159D"/>
    <w:rsid w:val="00211874"/>
    <w:rsid w:val="002118D2"/>
    <w:rsid w:val="00211D40"/>
    <w:rsid w:val="00211D7D"/>
    <w:rsid w:val="00212676"/>
    <w:rsid w:val="00212A15"/>
    <w:rsid w:val="00212A19"/>
    <w:rsid w:val="00212AF7"/>
    <w:rsid w:val="00212EDD"/>
    <w:rsid w:val="00212EF9"/>
    <w:rsid w:val="002132F4"/>
    <w:rsid w:val="00213393"/>
    <w:rsid w:val="002139F6"/>
    <w:rsid w:val="00213B0D"/>
    <w:rsid w:val="00214201"/>
    <w:rsid w:val="0021433D"/>
    <w:rsid w:val="00214CCA"/>
    <w:rsid w:val="00214F82"/>
    <w:rsid w:val="0021517D"/>
    <w:rsid w:val="0021598A"/>
    <w:rsid w:val="00215A7B"/>
    <w:rsid w:val="00215C01"/>
    <w:rsid w:val="00215DB9"/>
    <w:rsid w:val="00216115"/>
    <w:rsid w:val="0021628D"/>
    <w:rsid w:val="0021630C"/>
    <w:rsid w:val="002168EC"/>
    <w:rsid w:val="00216C6D"/>
    <w:rsid w:val="00216F74"/>
    <w:rsid w:val="002173C3"/>
    <w:rsid w:val="00217448"/>
    <w:rsid w:val="002177C7"/>
    <w:rsid w:val="00217A30"/>
    <w:rsid w:val="00217BF8"/>
    <w:rsid w:val="00217D14"/>
    <w:rsid w:val="002206AA"/>
    <w:rsid w:val="002206C0"/>
    <w:rsid w:val="00220750"/>
    <w:rsid w:val="00220ABC"/>
    <w:rsid w:val="0022146F"/>
    <w:rsid w:val="0022188D"/>
    <w:rsid w:val="0022189A"/>
    <w:rsid w:val="00221A68"/>
    <w:rsid w:val="00221E24"/>
    <w:rsid w:val="00222023"/>
    <w:rsid w:val="0022210C"/>
    <w:rsid w:val="0022225A"/>
    <w:rsid w:val="002229AB"/>
    <w:rsid w:val="00222C0E"/>
    <w:rsid w:val="00222CEB"/>
    <w:rsid w:val="00222D1D"/>
    <w:rsid w:val="00222D2A"/>
    <w:rsid w:val="00222F19"/>
    <w:rsid w:val="00223237"/>
    <w:rsid w:val="00223399"/>
    <w:rsid w:val="00223D9B"/>
    <w:rsid w:val="00223F34"/>
    <w:rsid w:val="00224029"/>
    <w:rsid w:val="00224052"/>
    <w:rsid w:val="00224514"/>
    <w:rsid w:val="00225132"/>
    <w:rsid w:val="002260D2"/>
    <w:rsid w:val="0022627A"/>
    <w:rsid w:val="002262E0"/>
    <w:rsid w:val="00226794"/>
    <w:rsid w:val="002269AE"/>
    <w:rsid w:val="00227320"/>
    <w:rsid w:val="00227729"/>
    <w:rsid w:val="00227A38"/>
    <w:rsid w:val="00227DD2"/>
    <w:rsid w:val="00227DD5"/>
    <w:rsid w:val="002300D9"/>
    <w:rsid w:val="002304B4"/>
    <w:rsid w:val="002309B4"/>
    <w:rsid w:val="00230B8E"/>
    <w:rsid w:val="00230C79"/>
    <w:rsid w:val="00230E55"/>
    <w:rsid w:val="002314D0"/>
    <w:rsid w:val="00231500"/>
    <w:rsid w:val="00231556"/>
    <w:rsid w:val="00231841"/>
    <w:rsid w:val="00231BF8"/>
    <w:rsid w:val="00231E23"/>
    <w:rsid w:val="00231FCD"/>
    <w:rsid w:val="002321D0"/>
    <w:rsid w:val="00232232"/>
    <w:rsid w:val="00232250"/>
    <w:rsid w:val="002326A8"/>
    <w:rsid w:val="00232D2C"/>
    <w:rsid w:val="00232E5F"/>
    <w:rsid w:val="00232FF2"/>
    <w:rsid w:val="00233304"/>
    <w:rsid w:val="002334F2"/>
    <w:rsid w:val="00233B67"/>
    <w:rsid w:val="00233C23"/>
    <w:rsid w:val="00234ABD"/>
    <w:rsid w:val="002350D0"/>
    <w:rsid w:val="0023574D"/>
    <w:rsid w:val="002358C5"/>
    <w:rsid w:val="00235926"/>
    <w:rsid w:val="00235A90"/>
    <w:rsid w:val="00235F76"/>
    <w:rsid w:val="00236145"/>
    <w:rsid w:val="002362E3"/>
    <w:rsid w:val="0023638D"/>
    <w:rsid w:val="002365E4"/>
    <w:rsid w:val="00236F4E"/>
    <w:rsid w:val="00236FBF"/>
    <w:rsid w:val="0023728E"/>
    <w:rsid w:val="00237E67"/>
    <w:rsid w:val="00240294"/>
    <w:rsid w:val="002402DA"/>
    <w:rsid w:val="002402EA"/>
    <w:rsid w:val="00240352"/>
    <w:rsid w:val="00240437"/>
    <w:rsid w:val="002408AE"/>
    <w:rsid w:val="00240B40"/>
    <w:rsid w:val="00240B6C"/>
    <w:rsid w:val="00241132"/>
    <w:rsid w:val="0024195C"/>
    <w:rsid w:val="00241C5F"/>
    <w:rsid w:val="00242055"/>
    <w:rsid w:val="00242109"/>
    <w:rsid w:val="00242215"/>
    <w:rsid w:val="002424D8"/>
    <w:rsid w:val="0024298A"/>
    <w:rsid w:val="00242AB1"/>
    <w:rsid w:val="00242AB9"/>
    <w:rsid w:val="00242B7C"/>
    <w:rsid w:val="00242D85"/>
    <w:rsid w:val="00242ED2"/>
    <w:rsid w:val="00242FC6"/>
    <w:rsid w:val="00243218"/>
    <w:rsid w:val="00243292"/>
    <w:rsid w:val="0024380A"/>
    <w:rsid w:val="0024395E"/>
    <w:rsid w:val="00243AD1"/>
    <w:rsid w:val="00243F97"/>
    <w:rsid w:val="00243FDE"/>
    <w:rsid w:val="00244C8D"/>
    <w:rsid w:val="00244CEF"/>
    <w:rsid w:val="00245083"/>
    <w:rsid w:val="002454D5"/>
    <w:rsid w:val="002457B5"/>
    <w:rsid w:val="0024588D"/>
    <w:rsid w:val="00245ADB"/>
    <w:rsid w:val="00245C20"/>
    <w:rsid w:val="00245F39"/>
    <w:rsid w:val="00246077"/>
    <w:rsid w:val="002467CE"/>
    <w:rsid w:val="00246B65"/>
    <w:rsid w:val="00247093"/>
    <w:rsid w:val="002474B3"/>
    <w:rsid w:val="00247540"/>
    <w:rsid w:val="0024755E"/>
    <w:rsid w:val="002475D8"/>
    <w:rsid w:val="00247806"/>
    <w:rsid w:val="00247C98"/>
    <w:rsid w:val="00250202"/>
    <w:rsid w:val="0025048F"/>
    <w:rsid w:val="0025055C"/>
    <w:rsid w:val="00250AF4"/>
    <w:rsid w:val="00250ED3"/>
    <w:rsid w:val="002516CC"/>
    <w:rsid w:val="00251B71"/>
    <w:rsid w:val="00251CB9"/>
    <w:rsid w:val="00252362"/>
    <w:rsid w:val="00252D45"/>
    <w:rsid w:val="00252F32"/>
    <w:rsid w:val="002530DB"/>
    <w:rsid w:val="00254178"/>
    <w:rsid w:val="0025421F"/>
    <w:rsid w:val="00254787"/>
    <w:rsid w:val="002553E4"/>
    <w:rsid w:val="00255B51"/>
    <w:rsid w:val="00255E57"/>
    <w:rsid w:val="00256AA5"/>
    <w:rsid w:val="002575C6"/>
    <w:rsid w:val="002578B0"/>
    <w:rsid w:val="0026020F"/>
    <w:rsid w:val="00260830"/>
    <w:rsid w:val="002608F3"/>
    <w:rsid w:val="00260D5A"/>
    <w:rsid w:val="00260D63"/>
    <w:rsid w:val="002610BB"/>
    <w:rsid w:val="002610D3"/>
    <w:rsid w:val="002610D6"/>
    <w:rsid w:val="00261212"/>
    <w:rsid w:val="00261A1C"/>
    <w:rsid w:val="00262480"/>
    <w:rsid w:val="002626EF"/>
    <w:rsid w:val="00262A35"/>
    <w:rsid w:val="00262B33"/>
    <w:rsid w:val="00262C2F"/>
    <w:rsid w:val="00262F50"/>
    <w:rsid w:val="00263105"/>
    <w:rsid w:val="002632CF"/>
    <w:rsid w:val="00263687"/>
    <w:rsid w:val="002636B6"/>
    <w:rsid w:val="002638D1"/>
    <w:rsid w:val="00263930"/>
    <w:rsid w:val="00263B96"/>
    <w:rsid w:val="00263FC9"/>
    <w:rsid w:val="00264A02"/>
    <w:rsid w:val="00264D69"/>
    <w:rsid w:val="00264FDC"/>
    <w:rsid w:val="00265463"/>
    <w:rsid w:val="002657A4"/>
    <w:rsid w:val="00265DB6"/>
    <w:rsid w:val="002661F5"/>
    <w:rsid w:val="0026641D"/>
    <w:rsid w:val="00266538"/>
    <w:rsid w:val="0026671F"/>
    <w:rsid w:val="00266FDA"/>
    <w:rsid w:val="002670CE"/>
    <w:rsid w:val="002674B0"/>
    <w:rsid w:val="002679C2"/>
    <w:rsid w:val="00267A0C"/>
    <w:rsid w:val="00267A33"/>
    <w:rsid w:val="00267C55"/>
    <w:rsid w:val="00267FE8"/>
    <w:rsid w:val="002706C1"/>
    <w:rsid w:val="0027079E"/>
    <w:rsid w:val="00270937"/>
    <w:rsid w:val="00270976"/>
    <w:rsid w:val="00270BA1"/>
    <w:rsid w:val="00270C8C"/>
    <w:rsid w:val="0027115C"/>
    <w:rsid w:val="00271D0E"/>
    <w:rsid w:val="00271FF2"/>
    <w:rsid w:val="002722F1"/>
    <w:rsid w:val="0027267B"/>
    <w:rsid w:val="00272ACE"/>
    <w:rsid w:val="00272B35"/>
    <w:rsid w:val="00272C6E"/>
    <w:rsid w:val="002731E4"/>
    <w:rsid w:val="00273BB5"/>
    <w:rsid w:val="00273C88"/>
    <w:rsid w:val="0027422D"/>
    <w:rsid w:val="0027454A"/>
    <w:rsid w:val="002746C2"/>
    <w:rsid w:val="002747D4"/>
    <w:rsid w:val="002747D9"/>
    <w:rsid w:val="00274BA5"/>
    <w:rsid w:val="00274C8D"/>
    <w:rsid w:val="00274F30"/>
    <w:rsid w:val="00274FD0"/>
    <w:rsid w:val="00274FEC"/>
    <w:rsid w:val="002755F6"/>
    <w:rsid w:val="00275A4F"/>
    <w:rsid w:val="00275B16"/>
    <w:rsid w:val="00275CFD"/>
    <w:rsid w:val="00275E48"/>
    <w:rsid w:val="00276129"/>
    <w:rsid w:val="0027641C"/>
    <w:rsid w:val="00276655"/>
    <w:rsid w:val="002769EE"/>
    <w:rsid w:val="00276A15"/>
    <w:rsid w:val="00276B91"/>
    <w:rsid w:val="00276C53"/>
    <w:rsid w:val="002804DE"/>
    <w:rsid w:val="002804F4"/>
    <w:rsid w:val="00280564"/>
    <w:rsid w:val="002807B3"/>
    <w:rsid w:val="002807B4"/>
    <w:rsid w:val="00280EAA"/>
    <w:rsid w:val="0028115C"/>
    <w:rsid w:val="002817A3"/>
    <w:rsid w:val="00281946"/>
    <w:rsid w:val="00282037"/>
    <w:rsid w:val="00282080"/>
    <w:rsid w:val="002827DA"/>
    <w:rsid w:val="00282963"/>
    <w:rsid w:val="002829BC"/>
    <w:rsid w:val="00282A57"/>
    <w:rsid w:val="00282C7D"/>
    <w:rsid w:val="00282D80"/>
    <w:rsid w:val="00282E84"/>
    <w:rsid w:val="0028338C"/>
    <w:rsid w:val="0028386B"/>
    <w:rsid w:val="002845C4"/>
    <w:rsid w:val="0028467A"/>
    <w:rsid w:val="002848F7"/>
    <w:rsid w:val="00284BBB"/>
    <w:rsid w:val="0028503A"/>
    <w:rsid w:val="002854C9"/>
    <w:rsid w:val="00285986"/>
    <w:rsid w:val="002859AB"/>
    <w:rsid w:val="00285B79"/>
    <w:rsid w:val="00285F7B"/>
    <w:rsid w:val="00286027"/>
    <w:rsid w:val="002860D4"/>
    <w:rsid w:val="00286494"/>
    <w:rsid w:val="002864A6"/>
    <w:rsid w:val="00286634"/>
    <w:rsid w:val="00287211"/>
    <w:rsid w:val="0028729D"/>
    <w:rsid w:val="00287C15"/>
    <w:rsid w:val="00287E02"/>
    <w:rsid w:val="00287EF1"/>
    <w:rsid w:val="00290889"/>
    <w:rsid w:val="00290F72"/>
    <w:rsid w:val="002910CC"/>
    <w:rsid w:val="00291117"/>
    <w:rsid w:val="00291161"/>
    <w:rsid w:val="00291657"/>
    <w:rsid w:val="00291855"/>
    <w:rsid w:val="00291CD4"/>
    <w:rsid w:val="00291E77"/>
    <w:rsid w:val="002921E6"/>
    <w:rsid w:val="00292206"/>
    <w:rsid w:val="002922D0"/>
    <w:rsid w:val="002923AF"/>
    <w:rsid w:val="00292CEA"/>
    <w:rsid w:val="00293E97"/>
    <w:rsid w:val="002940DE"/>
    <w:rsid w:val="00294273"/>
    <w:rsid w:val="00294BDA"/>
    <w:rsid w:val="00294BF5"/>
    <w:rsid w:val="00294EFB"/>
    <w:rsid w:val="00295654"/>
    <w:rsid w:val="0029593B"/>
    <w:rsid w:val="00295C26"/>
    <w:rsid w:val="00295D8D"/>
    <w:rsid w:val="00296578"/>
    <w:rsid w:val="00296B24"/>
    <w:rsid w:val="00297130"/>
    <w:rsid w:val="00297234"/>
    <w:rsid w:val="00297493"/>
    <w:rsid w:val="002979A0"/>
    <w:rsid w:val="00297AD1"/>
    <w:rsid w:val="00297B3C"/>
    <w:rsid w:val="00297EDC"/>
    <w:rsid w:val="002A02E1"/>
    <w:rsid w:val="002A07B3"/>
    <w:rsid w:val="002A0B4D"/>
    <w:rsid w:val="002A1039"/>
    <w:rsid w:val="002A151E"/>
    <w:rsid w:val="002A1B0A"/>
    <w:rsid w:val="002A1C8F"/>
    <w:rsid w:val="002A2B61"/>
    <w:rsid w:val="002A2F17"/>
    <w:rsid w:val="002A2FE7"/>
    <w:rsid w:val="002A34F1"/>
    <w:rsid w:val="002A3942"/>
    <w:rsid w:val="002A4177"/>
    <w:rsid w:val="002A4879"/>
    <w:rsid w:val="002A49AB"/>
    <w:rsid w:val="002A4A61"/>
    <w:rsid w:val="002A4DEB"/>
    <w:rsid w:val="002A5851"/>
    <w:rsid w:val="002A5865"/>
    <w:rsid w:val="002A6429"/>
    <w:rsid w:val="002A6B61"/>
    <w:rsid w:val="002A6C80"/>
    <w:rsid w:val="002A6C97"/>
    <w:rsid w:val="002A719A"/>
    <w:rsid w:val="002A769D"/>
    <w:rsid w:val="002A7A76"/>
    <w:rsid w:val="002A7CAB"/>
    <w:rsid w:val="002A7E1E"/>
    <w:rsid w:val="002A7F52"/>
    <w:rsid w:val="002B0179"/>
    <w:rsid w:val="002B061A"/>
    <w:rsid w:val="002B0C45"/>
    <w:rsid w:val="002B0E09"/>
    <w:rsid w:val="002B0F23"/>
    <w:rsid w:val="002B0F52"/>
    <w:rsid w:val="002B155B"/>
    <w:rsid w:val="002B197C"/>
    <w:rsid w:val="002B1D96"/>
    <w:rsid w:val="002B1F8C"/>
    <w:rsid w:val="002B22A8"/>
    <w:rsid w:val="002B23B5"/>
    <w:rsid w:val="002B2749"/>
    <w:rsid w:val="002B29BE"/>
    <w:rsid w:val="002B2E20"/>
    <w:rsid w:val="002B3029"/>
    <w:rsid w:val="002B30D6"/>
    <w:rsid w:val="002B325D"/>
    <w:rsid w:val="002B3864"/>
    <w:rsid w:val="002B3DA4"/>
    <w:rsid w:val="002B4828"/>
    <w:rsid w:val="002B4934"/>
    <w:rsid w:val="002B49CB"/>
    <w:rsid w:val="002B4BCD"/>
    <w:rsid w:val="002B557C"/>
    <w:rsid w:val="002B56FC"/>
    <w:rsid w:val="002B58FE"/>
    <w:rsid w:val="002B5A97"/>
    <w:rsid w:val="002B5DC5"/>
    <w:rsid w:val="002B5F11"/>
    <w:rsid w:val="002B62B9"/>
    <w:rsid w:val="002B653F"/>
    <w:rsid w:val="002B6729"/>
    <w:rsid w:val="002B6F45"/>
    <w:rsid w:val="002B6FB5"/>
    <w:rsid w:val="002B745A"/>
    <w:rsid w:val="002B7517"/>
    <w:rsid w:val="002B780E"/>
    <w:rsid w:val="002B79E9"/>
    <w:rsid w:val="002C06C1"/>
    <w:rsid w:val="002C0F07"/>
    <w:rsid w:val="002C1675"/>
    <w:rsid w:val="002C1CC9"/>
    <w:rsid w:val="002C1E03"/>
    <w:rsid w:val="002C2193"/>
    <w:rsid w:val="002C219D"/>
    <w:rsid w:val="002C3A8D"/>
    <w:rsid w:val="002C3BEE"/>
    <w:rsid w:val="002C424E"/>
    <w:rsid w:val="002C476F"/>
    <w:rsid w:val="002C4944"/>
    <w:rsid w:val="002C4C7B"/>
    <w:rsid w:val="002C4D11"/>
    <w:rsid w:val="002C4F10"/>
    <w:rsid w:val="002C4F1D"/>
    <w:rsid w:val="002C504C"/>
    <w:rsid w:val="002C50C0"/>
    <w:rsid w:val="002C537F"/>
    <w:rsid w:val="002C53BA"/>
    <w:rsid w:val="002C6021"/>
    <w:rsid w:val="002C6277"/>
    <w:rsid w:val="002C630E"/>
    <w:rsid w:val="002C675D"/>
    <w:rsid w:val="002C6F0A"/>
    <w:rsid w:val="002C6FCA"/>
    <w:rsid w:val="002C7A2C"/>
    <w:rsid w:val="002C7DBD"/>
    <w:rsid w:val="002C7EA0"/>
    <w:rsid w:val="002C7FB6"/>
    <w:rsid w:val="002D0168"/>
    <w:rsid w:val="002D067D"/>
    <w:rsid w:val="002D09A1"/>
    <w:rsid w:val="002D0B9A"/>
    <w:rsid w:val="002D0BE2"/>
    <w:rsid w:val="002D0D39"/>
    <w:rsid w:val="002D1330"/>
    <w:rsid w:val="002D1480"/>
    <w:rsid w:val="002D1DCB"/>
    <w:rsid w:val="002D21A2"/>
    <w:rsid w:val="002D277E"/>
    <w:rsid w:val="002D2E14"/>
    <w:rsid w:val="002D35F0"/>
    <w:rsid w:val="002D3619"/>
    <w:rsid w:val="002D39CE"/>
    <w:rsid w:val="002D3D4D"/>
    <w:rsid w:val="002D3DA8"/>
    <w:rsid w:val="002D42D8"/>
    <w:rsid w:val="002D463E"/>
    <w:rsid w:val="002D47BB"/>
    <w:rsid w:val="002D4A9B"/>
    <w:rsid w:val="002D4CCA"/>
    <w:rsid w:val="002D4D68"/>
    <w:rsid w:val="002D50B6"/>
    <w:rsid w:val="002D52A1"/>
    <w:rsid w:val="002D53E6"/>
    <w:rsid w:val="002D55FA"/>
    <w:rsid w:val="002D562D"/>
    <w:rsid w:val="002D5662"/>
    <w:rsid w:val="002D583E"/>
    <w:rsid w:val="002D5FA0"/>
    <w:rsid w:val="002D6403"/>
    <w:rsid w:val="002D6C0D"/>
    <w:rsid w:val="002D6FC0"/>
    <w:rsid w:val="002D6FE7"/>
    <w:rsid w:val="002D7124"/>
    <w:rsid w:val="002D729A"/>
    <w:rsid w:val="002D75FF"/>
    <w:rsid w:val="002D7629"/>
    <w:rsid w:val="002D7631"/>
    <w:rsid w:val="002D7D7A"/>
    <w:rsid w:val="002D7D7F"/>
    <w:rsid w:val="002D7F1E"/>
    <w:rsid w:val="002E00E4"/>
    <w:rsid w:val="002E032D"/>
    <w:rsid w:val="002E066B"/>
    <w:rsid w:val="002E06A5"/>
    <w:rsid w:val="002E09E6"/>
    <w:rsid w:val="002E0AC6"/>
    <w:rsid w:val="002E0C83"/>
    <w:rsid w:val="002E0E2E"/>
    <w:rsid w:val="002E10CE"/>
    <w:rsid w:val="002E13EA"/>
    <w:rsid w:val="002E13EB"/>
    <w:rsid w:val="002E1557"/>
    <w:rsid w:val="002E15B7"/>
    <w:rsid w:val="002E15C7"/>
    <w:rsid w:val="002E1806"/>
    <w:rsid w:val="002E18B3"/>
    <w:rsid w:val="002E18BA"/>
    <w:rsid w:val="002E1C16"/>
    <w:rsid w:val="002E1DAE"/>
    <w:rsid w:val="002E2540"/>
    <w:rsid w:val="002E267D"/>
    <w:rsid w:val="002E26A6"/>
    <w:rsid w:val="002E299A"/>
    <w:rsid w:val="002E2A4D"/>
    <w:rsid w:val="002E2C8A"/>
    <w:rsid w:val="002E2E95"/>
    <w:rsid w:val="002E2EA5"/>
    <w:rsid w:val="002E348C"/>
    <w:rsid w:val="002E38BA"/>
    <w:rsid w:val="002E3989"/>
    <w:rsid w:val="002E3B3A"/>
    <w:rsid w:val="002E3C9C"/>
    <w:rsid w:val="002E3CB5"/>
    <w:rsid w:val="002E456A"/>
    <w:rsid w:val="002E4BB0"/>
    <w:rsid w:val="002E4E5C"/>
    <w:rsid w:val="002E4F9D"/>
    <w:rsid w:val="002E5139"/>
    <w:rsid w:val="002E5386"/>
    <w:rsid w:val="002E54D3"/>
    <w:rsid w:val="002E5663"/>
    <w:rsid w:val="002E5912"/>
    <w:rsid w:val="002E59F6"/>
    <w:rsid w:val="002E5BCB"/>
    <w:rsid w:val="002E5E6E"/>
    <w:rsid w:val="002E5EB6"/>
    <w:rsid w:val="002E61C0"/>
    <w:rsid w:val="002E629F"/>
    <w:rsid w:val="002E669E"/>
    <w:rsid w:val="002E7423"/>
    <w:rsid w:val="002E752A"/>
    <w:rsid w:val="002E7F67"/>
    <w:rsid w:val="002F0790"/>
    <w:rsid w:val="002F08EA"/>
    <w:rsid w:val="002F0C3B"/>
    <w:rsid w:val="002F0C9F"/>
    <w:rsid w:val="002F0D0C"/>
    <w:rsid w:val="002F11D3"/>
    <w:rsid w:val="002F132F"/>
    <w:rsid w:val="002F18BC"/>
    <w:rsid w:val="002F1B7C"/>
    <w:rsid w:val="002F1D42"/>
    <w:rsid w:val="002F220C"/>
    <w:rsid w:val="002F28D1"/>
    <w:rsid w:val="002F300F"/>
    <w:rsid w:val="002F3020"/>
    <w:rsid w:val="002F3674"/>
    <w:rsid w:val="002F38CA"/>
    <w:rsid w:val="002F3909"/>
    <w:rsid w:val="002F3B19"/>
    <w:rsid w:val="002F3C29"/>
    <w:rsid w:val="002F433B"/>
    <w:rsid w:val="002F4559"/>
    <w:rsid w:val="002F4C73"/>
    <w:rsid w:val="002F4F76"/>
    <w:rsid w:val="002F53F6"/>
    <w:rsid w:val="002F55B2"/>
    <w:rsid w:val="002F5B29"/>
    <w:rsid w:val="002F6551"/>
    <w:rsid w:val="002F68CB"/>
    <w:rsid w:val="002F69E1"/>
    <w:rsid w:val="002F6DEC"/>
    <w:rsid w:val="002F735E"/>
    <w:rsid w:val="002F7AD2"/>
    <w:rsid w:val="002F7FB1"/>
    <w:rsid w:val="00300484"/>
    <w:rsid w:val="00300DF9"/>
    <w:rsid w:val="00300E9F"/>
    <w:rsid w:val="00301690"/>
    <w:rsid w:val="003016D0"/>
    <w:rsid w:val="00301827"/>
    <w:rsid w:val="0030287B"/>
    <w:rsid w:val="00302951"/>
    <w:rsid w:val="00302B8E"/>
    <w:rsid w:val="003034FA"/>
    <w:rsid w:val="00303621"/>
    <w:rsid w:val="003038EF"/>
    <w:rsid w:val="003038FA"/>
    <w:rsid w:val="00304008"/>
    <w:rsid w:val="003043B7"/>
    <w:rsid w:val="003049AA"/>
    <w:rsid w:val="003049B5"/>
    <w:rsid w:val="00304F71"/>
    <w:rsid w:val="003054AA"/>
    <w:rsid w:val="00305657"/>
    <w:rsid w:val="00305666"/>
    <w:rsid w:val="0030571F"/>
    <w:rsid w:val="003058E9"/>
    <w:rsid w:val="00305CA7"/>
    <w:rsid w:val="00305ED3"/>
    <w:rsid w:val="00306B97"/>
    <w:rsid w:val="00306DAA"/>
    <w:rsid w:val="00307292"/>
    <w:rsid w:val="003079B9"/>
    <w:rsid w:val="00307B14"/>
    <w:rsid w:val="00307CC2"/>
    <w:rsid w:val="003102BB"/>
    <w:rsid w:val="00310498"/>
    <w:rsid w:val="003104D7"/>
    <w:rsid w:val="00310797"/>
    <w:rsid w:val="00310B62"/>
    <w:rsid w:val="003113C8"/>
    <w:rsid w:val="0031158D"/>
    <w:rsid w:val="00311771"/>
    <w:rsid w:val="00311936"/>
    <w:rsid w:val="00311CA7"/>
    <w:rsid w:val="00312079"/>
    <w:rsid w:val="0031280F"/>
    <w:rsid w:val="00312C0E"/>
    <w:rsid w:val="00312E37"/>
    <w:rsid w:val="00313DE8"/>
    <w:rsid w:val="00313EFB"/>
    <w:rsid w:val="00313F23"/>
    <w:rsid w:val="00313FB7"/>
    <w:rsid w:val="00314633"/>
    <w:rsid w:val="003147AC"/>
    <w:rsid w:val="00314C8E"/>
    <w:rsid w:val="00314F0E"/>
    <w:rsid w:val="00314F1C"/>
    <w:rsid w:val="00315777"/>
    <w:rsid w:val="00315A71"/>
    <w:rsid w:val="0031638B"/>
    <w:rsid w:val="003165C1"/>
    <w:rsid w:val="003174A9"/>
    <w:rsid w:val="00317AD7"/>
    <w:rsid w:val="00317B09"/>
    <w:rsid w:val="00317BD4"/>
    <w:rsid w:val="003203A6"/>
    <w:rsid w:val="003206BB"/>
    <w:rsid w:val="00320C50"/>
    <w:rsid w:val="00320CC1"/>
    <w:rsid w:val="00320F1B"/>
    <w:rsid w:val="003210AE"/>
    <w:rsid w:val="0032110C"/>
    <w:rsid w:val="0032120A"/>
    <w:rsid w:val="00322579"/>
    <w:rsid w:val="003228F3"/>
    <w:rsid w:val="003229F5"/>
    <w:rsid w:val="00322B50"/>
    <w:rsid w:val="00322BE3"/>
    <w:rsid w:val="00322EE5"/>
    <w:rsid w:val="00322EE6"/>
    <w:rsid w:val="00323369"/>
    <w:rsid w:val="003236AF"/>
    <w:rsid w:val="003238B8"/>
    <w:rsid w:val="00323A6A"/>
    <w:rsid w:val="00323AFC"/>
    <w:rsid w:val="0032410E"/>
    <w:rsid w:val="0032472D"/>
    <w:rsid w:val="003247AE"/>
    <w:rsid w:val="0032531D"/>
    <w:rsid w:val="003254B3"/>
    <w:rsid w:val="00325721"/>
    <w:rsid w:val="0032588A"/>
    <w:rsid w:val="00325F70"/>
    <w:rsid w:val="003263EE"/>
    <w:rsid w:val="00326CFB"/>
    <w:rsid w:val="00326D9E"/>
    <w:rsid w:val="00326E82"/>
    <w:rsid w:val="00326EB9"/>
    <w:rsid w:val="00326FA3"/>
    <w:rsid w:val="0032746E"/>
    <w:rsid w:val="003275A2"/>
    <w:rsid w:val="003277F5"/>
    <w:rsid w:val="00327B28"/>
    <w:rsid w:val="003304CD"/>
    <w:rsid w:val="00330623"/>
    <w:rsid w:val="00330A71"/>
    <w:rsid w:val="00330EE4"/>
    <w:rsid w:val="003310B4"/>
    <w:rsid w:val="00331138"/>
    <w:rsid w:val="003317DA"/>
    <w:rsid w:val="003318A6"/>
    <w:rsid w:val="00331CD8"/>
    <w:rsid w:val="00331D73"/>
    <w:rsid w:val="00332F16"/>
    <w:rsid w:val="0033319C"/>
    <w:rsid w:val="00333BAD"/>
    <w:rsid w:val="003344DD"/>
    <w:rsid w:val="003349B2"/>
    <w:rsid w:val="00334B59"/>
    <w:rsid w:val="00334C23"/>
    <w:rsid w:val="00334C94"/>
    <w:rsid w:val="00335448"/>
    <w:rsid w:val="00335514"/>
    <w:rsid w:val="00335572"/>
    <w:rsid w:val="003356F0"/>
    <w:rsid w:val="00335770"/>
    <w:rsid w:val="00335997"/>
    <w:rsid w:val="00335BD7"/>
    <w:rsid w:val="00335D48"/>
    <w:rsid w:val="00335E72"/>
    <w:rsid w:val="0033615F"/>
    <w:rsid w:val="003364FE"/>
    <w:rsid w:val="0033651C"/>
    <w:rsid w:val="00337673"/>
    <w:rsid w:val="003377ED"/>
    <w:rsid w:val="003378FB"/>
    <w:rsid w:val="0033795F"/>
    <w:rsid w:val="00337A39"/>
    <w:rsid w:val="00340154"/>
    <w:rsid w:val="00340470"/>
    <w:rsid w:val="0034065A"/>
    <w:rsid w:val="00340732"/>
    <w:rsid w:val="003409A2"/>
    <w:rsid w:val="00340EAB"/>
    <w:rsid w:val="003412E3"/>
    <w:rsid w:val="00341BD6"/>
    <w:rsid w:val="003429D6"/>
    <w:rsid w:val="00342B9B"/>
    <w:rsid w:val="00342E9B"/>
    <w:rsid w:val="00342F0E"/>
    <w:rsid w:val="00343016"/>
    <w:rsid w:val="00343515"/>
    <w:rsid w:val="003435B1"/>
    <w:rsid w:val="0034366E"/>
    <w:rsid w:val="00343CAB"/>
    <w:rsid w:val="00343D6D"/>
    <w:rsid w:val="0034449E"/>
    <w:rsid w:val="00344EB9"/>
    <w:rsid w:val="00345170"/>
    <w:rsid w:val="003454C0"/>
    <w:rsid w:val="003454E4"/>
    <w:rsid w:val="00345A4A"/>
    <w:rsid w:val="00345AFD"/>
    <w:rsid w:val="00346478"/>
    <w:rsid w:val="0034650B"/>
    <w:rsid w:val="0034671C"/>
    <w:rsid w:val="00346F6E"/>
    <w:rsid w:val="0034724C"/>
    <w:rsid w:val="003476A6"/>
    <w:rsid w:val="00347A30"/>
    <w:rsid w:val="00347F01"/>
    <w:rsid w:val="0035033C"/>
    <w:rsid w:val="00350763"/>
    <w:rsid w:val="00350CFA"/>
    <w:rsid w:val="00350E19"/>
    <w:rsid w:val="003510A5"/>
    <w:rsid w:val="0035124C"/>
    <w:rsid w:val="00352175"/>
    <w:rsid w:val="0035269C"/>
    <w:rsid w:val="003528E1"/>
    <w:rsid w:val="00352C09"/>
    <w:rsid w:val="00352E1E"/>
    <w:rsid w:val="0035304B"/>
    <w:rsid w:val="003531F8"/>
    <w:rsid w:val="003535AF"/>
    <w:rsid w:val="0035361B"/>
    <w:rsid w:val="0035368F"/>
    <w:rsid w:val="003539BE"/>
    <w:rsid w:val="00353B64"/>
    <w:rsid w:val="00353D0B"/>
    <w:rsid w:val="00353E5C"/>
    <w:rsid w:val="00353E60"/>
    <w:rsid w:val="0035475F"/>
    <w:rsid w:val="00354845"/>
    <w:rsid w:val="00355609"/>
    <w:rsid w:val="00355709"/>
    <w:rsid w:val="00355D94"/>
    <w:rsid w:val="00355EE1"/>
    <w:rsid w:val="00355F38"/>
    <w:rsid w:val="00356684"/>
    <w:rsid w:val="00356B48"/>
    <w:rsid w:val="00357100"/>
    <w:rsid w:val="00357295"/>
    <w:rsid w:val="00357476"/>
    <w:rsid w:val="00357585"/>
    <w:rsid w:val="00357837"/>
    <w:rsid w:val="00357BE1"/>
    <w:rsid w:val="00357D9E"/>
    <w:rsid w:val="00357EFF"/>
    <w:rsid w:val="003605E9"/>
    <w:rsid w:val="00360B59"/>
    <w:rsid w:val="00360BD4"/>
    <w:rsid w:val="00360C54"/>
    <w:rsid w:val="00360D25"/>
    <w:rsid w:val="00360D6B"/>
    <w:rsid w:val="00360FC8"/>
    <w:rsid w:val="0036121A"/>
    <w:rsid w:val="00361237"/>
    <w:rsid w:val="003616B9"/>
    <w:rsid w:val="0036170B"/>
    <w:rsid w:val="0036181F"/>
    <w:rsid w:val="00361B52"/>
    <w:rsid w:val="00361D66"/>
    <w:rsid w:val="00361F49"/>
    <w:rsid w:val="00362215"/>
    <w:rsid w:val="00362456"/>
    <w:rsid w:val="003626F5"/>
    <w:rsid w:val="00363168"/>
    <w:rsid w:val="00363D5D"/>
    <w:rsid w:val="00363F03"/>
    <w:rsid w:val="0036411F"/>
    <w:rsid w:val="00364224"/>
    <w:rsid w:val="00364CEA"/>
    <w:rsid w:val="00364CED"/>
    <w:rsid w:val="00364FF1"/>
    <w:rsid w:val="00365014"/>
    <w:rsid w:val="003652FB"/>
    <w:rsid w:val="003665EC"/>
    <w:rsid w:val="003665F5"/>
    <w:rsid w:val="003667D1"/>
    <w:rsid w:val="00366963"/>
    <w:rsid w:val="003675C9"/>
    <w:rsid w:val="00367D5B"/>
    <w:rsid w:val="00370162"/>
    <w:rsid w:val="00370216"/>
    <w:rsid w:val="0037040F"/>
    <w:rsid w:val="003709FA"/>
    <w:rsid w:val="00370C21"/>
    <w:rsid w:val="00370C37"/>
    <w:rsid w:val="00370C8B"/>
    <w:rsid w:val="00370D7F"/>
    <w:rsid w:val="00370DE6"/>
    <w:rsid w:val="003712CC"/>
    <w:rsid w:val="00371527"/>
    <w:rsid w:val="00371B80"/>
    <w:rsid w:val="00371C0A"/>
    <w:rsid w:val="00372270"/>
    <w:rsid w:val="0037228A"/>
    <w:rsid w:val="003724D4"/>
    <w:rsid w:val="003726DC"/>
    <w:rsid w:val="003728E6"/>
    <w:rsid w:val="003729D5"/>
    <w:rsid w:val="00372A0E"/>
    <w:rsid w:val="00372A91"/>
    <w:rsid w:val="00372E99"/>
    <w:rsid w:val="00373310"/>
    <w:rsid w:val="00373407"/>
    <w:rsid w:val="003737D0"/>
    <w:rsid w:val="00373F19"/>
    <w:rsid w:val="00373F40"/>
    <w:rsid w:val="0037413E"/>
    <w:rsid w:val="003746DE"/>
    <w:rsid w:val="003747D3"/>
    <w:rsid w:val="00374B2A"/>
    <w:rsid w:val="00374EAC"/>
    <w:rsid w:val="00375304"/>
    <w:rsid w:val="0037551F"/>
    <w:rsid w:val="003755E3"/>
    <w:rsid w:val="003756D7"/>
    <w:rsid w:val="003757E8"/>
    <w:rsid w:val="003759AD"/>
    <w:rsid w:val="0037620B"/>
    <w:rsid w:val="00376442"/>
    <w:rsid w:val="003767C4"/>
    <w:rsid w:val="00376A0F"/>
    <w:rsid w:val="00376C3F"/>
    <w:rsid w:val="00376C96"/>
    <w:rsid w:val="00376D88"/>
    <w:rsid w:val="00376F56"/>
    <w:rsid w:val="00376F76"/>
    <w:rsid w:val="003771E7"/>
    <w:rsid w:val="003772E9"/>
    <w:rsid w:val="003774B7"/>
    <w:rsid w:val="00377573"/>
    <w:rsid w:val="00377DA2"/>
    <w:rsid w:val="003804E7"/>
    <w:rsid w:val="0038050B"/>
    <w:rsid w:val="00380628"/>
    <w:rsid w:val="003808D9"/>
    <w:rsid w:val="00380A11"/>
    <w:rsid w:val="00380A73"/>
    <w:rsid w:val="003819FC"/>
    <w:rsid w:val="0038288C"/>
    <w:rsid w:val="00382D9F"/>
    <w:rsid w:val="00383AC3"/>
    <w:rsid w:val="00383D14"/>
    <w:rsid w:val="00384072"/>
    <w:rsid w:val="0038423B"/>
    <w:rsid w:val="003844F8"/>
    <w:rsid w:val="00384877"/>
    <w:rsid w:val="00384C47"/>
    <w:rsid w:val="00384D53"/>
    <w:rsid w:val="003853EF"/>
    <w:rsid w:val="00385A51"/>
    <w:rsid w:val="00385B95"/>
    <w:rsid w:val="003860D5"/>
    <w:rsid w:val="00386190"/>
    <w:rsid w:val="003866E1"/>
    <w:rsid w:val="00386D45"/>
    <w:rsid w:val="00386F52"/>
    <w:rsid w:val="00387138"/>
    <w:rsid w:val="0038719F"/>
    <w:rsid w:val="003871F2"/>
    <w:rsid w:val="0038726F"/>
    <w:rsid w:val="00387F87"/>
    <w:rsid w:val="00390023"/>
    <w:rsid w:val="00390393"/>
    <w:rsid w:val="00390515"/>
    <w:rsid w:val="0039053E"/>
    <w:rsid w:val="0039060A"/>
    <w:rsid w:val="00390658"/>
    <w:rsid w:val="0039137E"/>
    <w:rsid w:val="0039164D"/>
    <w:rsid w:val="00391E7B"/>
    <w:rsid w:val="00391F64"/>
    <w:rsid w:val="00391FD5"/>
    <w:rsid w:val="00392357"/>
    <w:rsid w:val="00392442"/>
    <w:rsid w:val="00392555"/>
    <w:rsid w:val="003926D3"/>
    <w:rsid w:val="00392789"/>
    <w:rsid w:val="00392C95"/>
    <w:rsid w:val="00393394"/>
    <w:rsid w:val="00393F5B"/>
    <w:rsid w:val="0039455E"/>
    <w:rsid w:val="00394A10"/>
    <w:rsid w:val="00394A25"/>
    <w:rsid w:val="00394FD0"/>
    <w:rsid w:val="00395168"/>
    <w:rsid w:val="003951F6"/>
    <w:rsid w:val="00395AD0"/>
    <w:rsid w:val="00395AEC"/>
    <w:rsid w:val="00395BDC"/>
    <w:rsid w:val="00396229"/>
    <w:rsid w:val="003965F8"/>
    <w:rsid w:val="00396A3C"/>
    <w:rsid w:val="00396C52"/>
    <w:rsid w:val="00396F8B"/>
    <w:rsid w:val="0039768D"/>
    <w:rsid w:val="003978E6"/>
    <w:rsid w:val="003A06E7"/>
    <w:rsid w:val="003A0A0A"/>
    <w:rsid w:val="003A0DE8"/>
    <w:rsid w:val="003A1BAC"/>
    <w:rsid w:val="003A1D76"/>
    <w:rsid w:val="003A1E08"/>
    <w:rsid w:val="003A1F4B"/>
    <w:rsid w:val="003A29C6"/>
    <w:rsid w:val="003A2F61"/>
    <w:rsid w:val="003A3039"/>
    <w:rsid w:val="003A3130"/>
    <w:rsid w:val="003A375B"/>
    <w:rsid w:val="003A3781"/>
    <w:rsid w:val="003A3AB0"/>
    <w:rsid w:val="003A40FA"/>
    <w:rsid w:val="003A4746"/>
    <w:rsid w:val="003A4BD6"/>
    <w:rsid w:val="003A513D"/>
    <w:rsid w:val="003A5202"/>
    <w:rsid w:val="003A5287"/>
    <w:rsid w:val="003A52DD"/>
    <w:rsid w:val="003A5E29"/>
    <w:rsid w:val="003A64DE"/>
    <w:rsid w:val="003A6509"/>
    <w:rsid w:val="003A654E"/>
    <w:rsid w:val="003A6D4B"/>
    <w:rsid w:val="003A6D75"/>
    <w:rsid w:val="003A733C"/>
    <w:rsid w:val="003A7420"/>
    <w:rsid w:val="003A7824"/>
    <w:rsid w:val="003A7C59"/>
    <w:rsid w:val="003A7D60"/>
    <w:rsid w:val="003A7F3F"/>
    <w:rsid w:val="003B053E"/>
    <w:rsid w:val="003B0DA3"/>
    <w:rsid w:val="003B1112"/>
    <w:rsid w:val="003B15D4"/>
    <w:rsid w:val="003B16A8"/>
    <w:rsid w:val="003B1FB4"/>
    <w:rsid w:val="003B2044"/>
    <w:rsid w:val="003B2492"/>
    <w:rsid w:val="003B24B8"/>
    <w:rsid w:val="003B2D48"/>
    <w:rsid w:val="003B2E2E"/>
    <w:rsid w:val="003B3012"/>
    <w:rsid w:val="003B35CD"/>
    <w:rsid w:val="003B38C3"/>
    <w:rsid w:val="003B39F6"/>
    <w:rsid w:val="003B39FC"/>
    <w:rsid w:val="003B3C36"/>
    <w:rsid w:val="003B3CA1"/>
    <w:rsid w:val="003B3FC2"/>
    <w:rsid w:val="003B478E"/>
    <w:rsid w:val="003B47B6"/>
    <w:rsid w:val="003B48B5"/>
    <w:rsid w:val="003B49FC"/>
    <w:rsid w:val="003B4B4F"/>
    <w:rsid w:val="003B4D52"/>
    <w:rsid w:val="003B5CD8"/>
    <w:rsid w:val="003B5DD5"/>
    <w:rsid w:val="003B6615"/>
    <w:rsid w:val="003B6D13"/>
    <w:rsid w:val="003B6DF2"/>
    <w:rsid w:val="003B6EA1"/>
    <w:rsid w:val="003B7C70"/>
    <w:rsid w:val="003B7FD4"/>
    <w:rsid w:val="003C0586"/>
    <w:rsid w:val="003C0CEC"/>
    <w:rsid w:val="003C1803"/>
    <w:rsid w:val="003C1C22"/>
    <w:rsid w:val="003C1F54"/>
    <w:rsid w:val="003C2808"/>
    <w:rsid w:val="003C2A81"/>
    <w:rsid w:val="003C2FA6"/>
    <w:rsid w:val="003C308E"/>
    <w:rsid w:val="003C30BF"/>
    <w:rsid w:val="003C3187"/>
    <w:rsid w:val="003C3416"/>
    <w:rsid w:val="003C37CB"/>
    <w:rsid w:val="003C381F"/>
    <w:rsid w:val="003C3871"/>
    <w:rsid w:val="003C3AB4"/>
    <w:rsid w:val="003C3C51"/>
    <w:rsid w:val="003C3DF5"/>
    <w:rsid w:val="003C3E8D"/>
    <w:rsid w:val="003C4194"/>
    <w:rsid w:val="003C45C4"/>
    <w:rsid w:val="003C4D84"/>
    <w:rsid w:val="003C53C1"/>
    <w:rsid w:val="003C5469"/>
    <w:rsid w:val="003C54C6"/>
    <w:rsid w:val="003C5E08"/>
    <w:rsid w:val="003C5FF6"/>
    <w:rsid w:val="003C6861"/>
    <w:rsid w:val="003C6AAE"/>
    <w:rsid w:val="003C6B8F"/>
    <w:rsid w:val="003C6BDC"/>
    <w:rsid w:val="003C7412"/>
    <w:rsid w:val="003C770B"/>
    <w:rsid w:val="003C776A"/>
    <w:rsid w:val="003C77C0"/>
    <w:rsid w:val="003C77C8"/>
    <w:rsid w:val="003C79AF"/>
    <w:rsid w:val="003C7AB6"/>
    <w:rsid w:val="003C7C26"/>
    <w:rsid w:val="003C7D9D"/>
    <w:rsid w:val="003D04CA"/>
    <w:rsid w:val="003D0753"/>
    <w:rsid w:val="003D08D9"/>
    <w:rsid w:val="003D0A39"/>
    <w:rsid w:val="003D0AF6"/>
    <w:rsid w:val="003D0D38"/>
    <w:rsid w:val="003D0F7D"/>
    <w:rsid w:val="003D12D3"/>
    <w:rsid w:val="003D12FA"/>
    <w:rsid w:val="003D187F"/>
    <w:rsid w:val="003D1C10"/>
    <w:rsid w:val="003D1D08"/>
    <w:rsid w:val="003D1D56"/>
    <w:rsid w:val="003D269D"/>
    <w:rsid w:val="003D2AB0"/>
    <w:rsid w:val="003D2DF5"/>
    <w:rsid w:val="003D3B41"/>
    <w:rsid w:val="003D3D64"/>
    <w:rsid w:val="003D4205"/>
    <w:rsid w:val="003D42E7"/>
    <w:rsid w:val="003D438A"/>
    <w:rsid w:val="003D46EA"/>
    <w:rsid w:val="003D48BF"/>
    <w:rsid w:val="003D48D6"/>
    <w:rsid w:val="003D4FC3"/>
    <w:rsid w:val="003D52D5"/>
    <w:rsid w:val="003D535D"/>
    <w:rsid w:val="003D55BD"/>
    <w:rsid w:val="003D5C80"/>
    <w:rsid w:val="003D5D05"/>
    <w:rsid w:val="003D6366"/>
    <w:rsid w:val="003D67B4"/>
    <w:rsid w:val="003D6907"/>
    <w:rsid w:val="003D6E24"/>
    <w:rsid w:val="003D7137"/>
    <w:rsid w:val="003D71B3"/>
    <w:rsid w:val="003D7356"/>
    <w:rsid w:val="003D7A3A"/>
    <w:rsid w:val="003D7D77"/>
    <w:rsid w:val="003E02E3"/>
    <w:rsid w:val="003E047E"/>
    <w:rsid w:val="003E0931"/>
    <w:rsid w:val="003E0A78"/>
    <w:rsid w:val="003E0F50"/>
    <w:rsid w:val="003E145A"/>
    <w:rsid w:val="003E198C"/>
    <w:rsid w:val="003E20E5"/>
    <w:rsid w:val="003E2183"/>
    <w:rsid w:val="003E243C"/>
    <w:rsid w:val="003E245D"/>
    <w:rsid w:val="003E2C07"/>
    <w:rsid w:val="003E30B5"/>
    <w:rsid w:val="003E30E8"/>
    <w:rsid w:val="003E38C3"/>
    <w:rsid w:val="003E3EF7"/>
    <w:rsid w:val="003E4365"/>
    <w:rsid w:val="003E49C3"/>
    <w:rsid w:val="003E4B49"/>
    <w:rsid w:val="003E5528"/>
    <w:rsid w:val="003E58E8"/>
    <w:rsid w:val="003E5D8C"/>
    <w:rsid w:val="003E5FA2"/>
    <w:rsid w:val="003E67BA"/>
    <w:rsid w:val="003E687A"/>
    <w:rsid w:val="003E6EC5"/>
    <w:rsid w:val="003E7355"/>
    <w:rsid w:val="003E77AA"/>
    <w:rsid w:val="003E79B3"/>
    <w:rsid w:val="003E7CCF"/>
    <w:rsid w:val="003E7F24"/>
    <w:rsid w:val="003E7FA5"/>
    <w:rsid w:val="003F00BE"/>
    <w:rsid w:val="003F0A88"/>
    <w:rsid w:val="003F1492"/>
    <w:rsid w:val="003F163C"/>
    <w:rsid w:val="003F18B0"/>
    <w:rsid w:val="003F23B3"/>
    <w:rsid w:val="003F24C3"/>
    <w:rsid w:val="003F2F12"/>
    <w:rsid w:val="003F2FE9"/>
    <w:rsid w:val="003F321A"/>
    <w:rsid w:val="003F322F"/>
    <w:rsid w:val="003F3658"/>
    <w:rsid w:val="003F3938"/>
    <w:rsid w:val="003F452C"/>
    <w:rsid w:val="003F5080"/>
    <w:rsid w:val="003F52CF"/>
    <w:rsid w:val="003F53A1"/>
    <w:rsid w:val="003F5917"/>
    <w:rsid w:val="003F67E4"/>
    <w:rsid w:val="003F6E1A"/>
    <w:rsid w:val="003F6FF5"/>
    <w:rsid w:val="003F7369"/>
    <w:rsid w:val="003F7592"/>
    <w:rsid w:val="003F7880"/>
    <w:rsid w:val="003F7BA7"/>
    <w:rsid w:val="003F7C09"/>
    <w:rsid w:val="003F7CB6"/>
    <w:rsid w:val="003F7E72"/>
    <w:rsid w:val="004004A3"/>
    <w:rsid w:val="0040099F"/>
    <w:rsid w:val="00400B17"/>
    <w:rsid w:val="00400B87"/>
    <w:rsid w:val="00400C2C"/>
    <w:rsid w:val="00400C37"/>
    <w:rsid w:val="00400D57"/>
    <w:rsid w:val="00400E20"/>
    <w:rsid w:val="0040129E"/>
    <w:rsid w:val="004015AA"/>
    <w:rsid w:val="004015B4"/>
    <w:rsid w:val="00401E09"/>
    <w:rsid w:val="00401E2C"/>
    <w:rsid w:val="00401EA7"/>
    <w:rsid w:val="00402076"/>
    <w:rsid w:val="004023D2"/>
    <w:rsid w:val="0040278A"/>
    <w:rsid w:val="004031F5"/>
    <w:rsid w:val="00403377"/>
    <w:rsid w:val="004036C2"/>
    <w:rsid w:val="0040382F"/>
    <w:rsid w:val="00403F70"/>
    <w:rsid w:val="00403FB4"/>
    <w:rsid w:val="0040450B"/>
    <w:rsid w:val="0040488B"/>
    <w:rsid w:val="00404ACA"/>
    <w:rsid w:val="00404C98"/>
    <w:rsid w:val="00404D6E"/>
    <w:rsid w:val="00404F73"/>
    <w:rsid w:val="004051CB"/>
    <w:rsid w:val="0040575D"/>
    <w:rsid w:val="0040577F"/>
    <w:rsid w:val="00405A8C"/>
    <w:rsid w:val="00405CDE"/>
    <w:rsid w:val="004060AC"/>
    <w:rsid w:val="004060C4"/>
    <w:rsid w:val="0040642F"/>
    <w:rsid w:val="00406473"/>
    <w:rsid w:val="004065B8"/>
    <w:rsid w:val="00406CDB"/>
    <w:rsid w:val="00407212"/>
    <w:rsid w:val="004074F3"/>
    <w:rsid w:val="00407B5F"/>
    <w:rsid w:val="00407F55"/>
    <w:rsid w:val="00407FA8"/>
    <w:rsid w:val="004100B4"/>
    <w:rsid w:val="00410552"/>
    <w:rsid w:val="0041064C"/>
    <w:rsid w:val="00410DC9"/>
    <w:rsid w:val="00410E7A"/>
    <w:rsid w:val="00410EB5"/>
    <w:rsid w:val="0041138F"/>
    <w:rsid w:val="004113EC"/>
    <w:rsid w:val="00411588"/>
    <w:rsid w:val="00411962"/>
    <w:rsid w:val="004121C6"/>
    <w:rsid w:val="0041226A"/>
    <w:rsid w:val="00412284"/>
    <w:rsid w:val="00412413"/>
    <w:rsid w:val="00412927"/>
    <w:rsid w:val="00413113"/>
    <w:rsid w:val="004134D9"/>
    <w:rsid w:val="00413664"/>
    <w:rsid w:val="00413893"/>
    <w:rsid w:val="00413AB2"/>
    <w:rsid w:val="004140B2"/>
    <w:rsid w:val="00414124"/>
    <w:rsid w:val="00414E37"/>
    <w:rsid w:val="004150AF"/>
    <w:rsid w:val="00415BC5"/>
    <w:rsid w:val="00416419"/>
    <w:rsid w:val="004164F5"/>
    <w:rsid w:val="00416BBB"/>
    <w:rsid w:val="00416FA7"/>
    <w:rsid w:val="0041719C"/>
    <w:rsid w:val="00417797"/>
    <w:rsid w:val="004178B8"/>
    <w:rsid w:val="004178FF"/>
    <w:rsid w:val="00417F34"/>
    <w:rsid w:val="00420020"/>
    <w:rsid w:val="0042009B"/>
    <w:rsid w:val="004200A7"/>
    <w:rsid w:val="00420C7D"/>
    <w:rsid w:val="0042150E"/>
    <w:rsid w:val="00421651"/>
    <w:rsid w:val="00421CD9"/>
    <w:rsid w:val="00421F69"/>
    <w:rsid w:val="004221D6"/>
    <w:rsid w:val="004227C4"/>
    <w:rsid w:val="00422B94"/>
    <w:rsid w:val="00422E2E"/>
    <w:rsid w:val="00422FF2"/>
    <w:rsid w:val="00423241"/>
    <w:rsid w:val="004232AB"/>
    <w:rsid w:val="0042360E"/>
    <w:rsid w:val="00423689"/>
    <w:rsid w:val="004238A2"/>
    <w:rsid w:val="00423C7B"/>
    <w:rsid w:val="00423E91"/>
    <w:rsid w:val="00424343"/>
    <w:rsid w:val="004243D1"/>
    <w:rsid w:val="00424791"/>
    <w:rsid w:val="004249FC"/>
    <w:rsid w:val="00424B8F"/>
    <w:rsid w:val="0042528B"/>
    <w:rsid w:val="004256C6"/>
    <w:rsid w:val="004258A8"/>
    <w:rsid w:val="00425BC9"/>
    <w:rsid w:val="0042604A"/>
    <w:rsid w:val="004263A2"/>
    <w:rsid w:val="0042672C"/>
    <w:rsid w:val="004276E6"/>
    <w:rsid w:val="004301BE"/>
    <w:rsid w:val="00430218"/>
    <w:rsid w:val="004303E8"/>
    <w:rsid w:val="00430BB6"/>
    <w:rsid w:val="00430E6C"/>
    <w:rsid w:val="00430E8E"/>
    <w:rsid w:val="00430EA4"/>
    <w:rsid w:val="004310B9"/>
    <w:rsid w:val="00431827"/>
    <w:rsid w:val="004319E3"/>
    <w:rsid w:val="00431BF4"/>
    <w:rsid w:val="00432329"/>
    <w:rsid w:val="004327F3"/>
    <w:rsid w:val="00432BFA"/>
    <w:rsid w:val="00432FC1"/>
    <w:rsid w:val="00432FC4"/>
    <w:rsid w:val="00434485"/>
    <w:rsid w:val="004348EB"/>
    <w:rsid w:val="0043491C"/>
    <w:rsid w:val="00434A0D"/>
    <w:rsid w:val="00434E58"/>
    <w:rsid w:val="00434EBA"/>
    <w:rsid w:val="00435010"/>
    <w:rsid w:val="0043538D"/>
    <w:rsid w:val="0043551C"/>
    <w:rsid w:val="004356E4"/>
    <w:rsid w:val="00435A4D"/>
    <w:rsid w:val="00436484"/>
    <w:rsid w:val="0043657B"/>
    <w:rsid w:val="00436768"/>
    <w:rsid w:val="00436B64"/>
    <w:rsid w:val="00437053"/>
    <w:rsid w:val="004372F5"/>
    <w:rsid w:val="00440C20"/>
    <w:rsid w:val="00440E9D"/>
    <w:rsid w:val="0044171A"/>
    <w:rsid w:val="00441838"/>
    <w:rsid w:val="00441870"/>
    <w:rsid w:val="00441C1D"/>
    <w:rsid w:val="00441C26"/>
    <w:rsid w:val="00441C48"/>
    <w:rsid w:val="00441D24"/>
    <w:rsid w:val="00441E67"/>
    <w:rsid w:val="0044232D"/>
    <w:rsid w:val="00442369"/>
    <w:rsid w:val="004424F3"/>
    <w:rsid w:val="00442CF7"/>
    <w:rsid w:val="004433AB"/>
    <w:rsid w:val="004433ED"/>
    <w:rsid w:val="00443570"/>
    <w:rsid w:val="00443827"/>
    <w:rsid w:val="0044382C"/>
    <w:rsid w:val="00443B99"/>
    <w:rsid w:val="00443C7C"/>
    <w:rsid w:val="004442E4"/>
    <w:rsid w:val="00444EB1"/>
    <w:rsid w:val="004453D6"/>
    <w:rsid w:val="00445426"/>
    <w:rsid w:val="00445583"/>
    <w:rsid w:val="00445E63"/>
    <w:rsid w:val="00445F96"/>
    <w:rsid w:val="004460C2"/>
    <w:rsid w:val="00446DB0"/>
    <w:rsid w:val="004470EE"/>
    <w:rsid w:val="004471F3"/>
    <w:rsid w:val="004472F0"/>
    <w:rsid w:val="004474F5"/>
    <w:rsid w:val="004475C3"/>
    <w:rsid w:val="0044782E"/>
    <w:rsid w:val="00447835"/>
    <w:rsid w:val="0044797F"/>
    <w:rsid w:val="00447A40"/>
    <w:rsid w:val="00447C6F"/>
    <w:rsid w:val="00450549"/>
    <w:rsid w:val="0045157B"/>
    <w:rsid w:val="00451CEF"/>
    <w:rsid w:val="004520A8"/>
    <w:rsid w:val="00452C8C"/>
    <w:rsid w:val="00452DE3"/>
    <w:rsid w:val="00452E66"/>
    <w:rsid w:val="00453183"/>
    <w:rsid w:val="0045326C"/>
    <w:rsid w:val="00453717"/>
    <w:rsid w:val="004544EB"/>
    <w:rsid w:val="00454C7D"/>
    <w:rsid w:val="0045656C"/>
    <w:rsid w:val="004568EF"/>
    <w:rsid w:val="00456B4D"/>
    <w:rsid w:val="00456C8E"/>
    <w:rsid w:val="00456D6F"/>
    <w:rsid w:val="0045767D"/>
    <w:rsid w:val="00457893"/>
    <w:rsid w:val="00457EFA"/>
    <w:rsid w:val="00460009"/>
    <w:rsid w:val="004600E7"/>
    <w:rsid w:val="00460230"/>
    <w:rsid w:val="004602C2"/>
    <w:rsid w:val="0046050F"/>
    <w:rsid w:val="0046080D"/>
    <w:rsid w:val="00460AF8"/>
    <w:rsid w:val="004611D5"/>
    <w:rsid w:val="00461576"/>
    <w:rsid w:val="004619CA"/>
    <w:rsid w:val="00461A73"/>
    <w:rsid w:val="00461ED0"/>
    <w:rsid w:val="0046234F"/>
    <w:rsid w:val="004623A4"/>
    <w:rsid w:val="00462CF7"/>
    <w:rsid w:val="00462F63"/>
    <w:rsid w:val="00463082"/>
    <w:rsid w:val="00463293"/>
    <w:rsid w:val="004638D7"/>
    <w:rsid w:val="004639D3"/>
    <w:rsid w:val="00463A5E"/>
    <w:rsid w:val="00463EA5"/>
    <w:rsid w:val="00463EDB"/>
    <w:rsid w:val="00464A43"/>
    <w:rsid w:val="004658AF"/>
    <w:rsid w:val="00465FCE"/>
    <w:rsid w:val="004660C8"/>
    <w:rsid w:val="0046615F"/>
    <w:rsid w:val="00466231"/>
    <w:rsid w:val="0046648F"/>
    <w:rsid w:val="00466751"/>
    <w:rsid w:val="0046693E"/>
    <w:rsid w:val="00467125"/>
    <w:rsid w:val="00467138"/>
    <w:rsid w:val="0046729A"/>
    <w:rsid w:val="00467597"/>
    <w:rsid w:val="00467712"/>
    <w:rsid w:val="004677BE"/>
    <w:rsid w:val="004678D6"/>
    <w:rsid w:val="00467988"/>
    <w:rsid w:val="00467FC6"/>
    <w:rsid w:val="00470387"/>
    <w:rsid w:val="0047072D"/>
    <w:rsid w:val="004716E2"/>
    <w:rsid w:val="00471D1F"/>
    <w:rsid w:val="004721E0"/>
    <w:rsid w:val="00472932"/>
    <w:rsid w:val="00472C2C"/>
    <w:rsid w:val="004730F7"/>
    <w:rsid w:val="004735EB"/>
    <w:rsid w:val="0047372E"/>
    <w:rsid w:val="0047457F"/>
    <w:rsid w:val="00474603"/>
    <w:rsid w:val="00474705"/>
    <w:rsid w:val="00474CC8"/>
    <w:rsid w:val="0047539A"/>
    <w:rsid w:val="00475F94"/>
    <w:rsid w:val="004763CA"/>
    <w:rsid w:val="00476522"/>
    <w:rsid w:val="00476529"/>
    <w:rsid w:val="004772E7"/>
    <w:rsid w:val="00477463"/>
    <w:rsid w:val="00477568"/>
    <w:rsid w:val="0047763E"/>
    <w:rsid w:val="00477812"/>
    <w:rsid w:val="004779B5"/>
    <w:rsid w:val="00477C43"/>
    <w:rsid w:val="0048002D"/>
    <w:rsid w:val="0048062A"/>
    <w:rsid w:val="0048071F"/>
    <w:rsid w:val="00480CCA"/>
    <w:rsid w:val="00480CF7"/>
    <w:rsid w:val="00480D43"/>
    <w:rsid w:val="00481843"/>
    <w:rsid w:val="004818FC"/>
    <w:rsid w:val="00481E64"/>
    <w:rsid w:val="004823C2"/>
    <w:rsid w:val="00482ED7"/>
    <w:rsid w:val="00482FDF"/>
    <w:rsid w:val="00483088"/>
    <w:rsid w:val="004838D3"/>
    <w:rsid w:val="00483997"/>
    <w:rsid w:val="00483D31"/>
    <w:rsid w:val="00483EA8"/>
    <w:rsid w:val="00484150"/>
    <w:rsid w:val="0048419A"/>
    <w:rsid w:val="0048439F"/>
    <w:rsid w:val="0048444A"/>
    <w:rsid w:val="00484530"/>
    <w:rsid w:val="00484812"/>
    <w:rsid w:val="00484932"/>
    <w:rsid w:val="00485176"/>
    <w:rsid w:val="0048546F"/>
    <w:rsid w:val="004859C5"/>
    <w:rsid w:val="0048609B"/>
    <w:rsid w:val="0048617D"/>
    <w:rsid w:val="004863F0"/>
    <w:rsid w:val="00486820"/>
    <w:rsid w:val="00486B98"/>
    <w:rsid w:val="00486C32"/>
    <w:rsid w:val="004873E5"/>
    <w:rsid w:val="00487FC8"/>
    <w:rsid w:val="00490267"/>
    <w:rsid w:val="00490705"/>
    <w:rsid w:val="00490947"/>
    <w:rsid w:val="00490C02"/>
    <w:rsid w:val="00490D5B"/>
    <w:rsid w:val="00490F83"/>
    <w:rsid w:val="004913B1"/>
    <w:rsid w:val="0049146C"/>
    <w:rsid w:val="00491C53"/>
    <w:rsid w:val="00492078"/>
    <w:rsid w:val="004923AF"/>
    <w:rsid w:val="004929C2"/>
    <w:rsid w:val="00492E4D"/>
    <w:rsid w:val="00493562"/>
    <w:rsid w:val="00493747"/>
    <w:rsid w:val="00493C03"/>
    <w:rsid w:val="00493C31"/>
    <w:rsid w:val="00494918"/>
    <w:rsid w:val="0049499C"/>
    <w:rsid w:val="00494B37"/>
    <w:rsid w:val="00494C4A"/>
    <w:rsid w:val="004958E5"/>
    <w:rsid w:val="004959F3"/>
    <w:rsid w:val="00495E2A"/>
    <w:rsid w:val="00495FB7"/>
    <w:rsid w:val="004960BC"/>
    <w:rsid w:val="0049662B"/>
    <w:rsid w:val="004969F5"/>
    <w:rsid w:val="00496E42"/>
    <w:rsid w:val="00496E8D"/>
    <w:rsid w:val="00497764"/>
    <w:rsid w:val="004A0267"/>
    <w:rsid w:val="004A0359"/>
    <w:rsid w:val="004A03C0"/>
    <w:rsid w:val="004A064E"/>
    <w:rsid w:val="004A0DA3"/>
    <w:rsid w:val="004A0EA8"/>
    <w:rsid w:val="004A145E"/>
    <w:rsid w:val="004A1C97"/>
    <w:rsid w:val="004A2105"/>
    <w:rsid w:val="004A21B9"/>
    <w:rsid w:val="004A22EC"/>
    <w:rsid w:val="004A243B"/>
    <w:rsid w:val="004A245D"/>
    <w:rsid w:val="004A25F7"/>
    <w:rsid w:val="004A27CD"/>
    <w:rsid w:val="004A29C4"/>
    <w:rsid w:val="004A2B64"/>
    <w:rsid w:val="004A2B9B"/>
    <w:rsid w:val="004A2D66"/>
    <w:rsid w:val="004A3F79"/>
    <w:rsid w:val="004A47FA"/>
    <w:rsid w:val="004A4926"/>
    <w:rsid w:val="004A4A33"/>
    <w:rsid w:val="004A4C52"/>
    <w:rsid w:val="004A54ED"/>
    <w:rsid w:val="004A5571"/>
    <w:rsid w:val="004A5D00"/>
    <w:rsid w:val="004A61C5"/>
    <w:rsid w:val="004A636C"/>
    <w:rsid w:val="004A63E9"/>
    <w:rsid w:val="004A6765"/>
    <w:rsid w:val="004A722A"/>
    <w:rsid w:val="004A728D"/>
    <w:rsid w:val="004A72C2"/>
    <w:rsid w:val="004A78E3"/>
    <w:rsid w:val="004B0312"/>
    <w:rsid w:val="004B0763"/>
    <w:rsid w:val="004B0797"/>
    <w:rsid w:val="004B08A2"/>
    <w:rsid w:val="004B0E39"/>
    <w:rsid w:val="004B10D4"/>
    <w:rsid w:val="004B13F6"/>
    <w:rsid w:val="004B187D"/>
    <w:rsid w:val="004B196D"/>
    <w:rsid w:val="004B1988"/>
    <w:rsid w:val="004B1C13"/>
    <w:rsid w:val="004B1C5F"/>
    <w:rsid w:val="004B1D51"/>
    <w:rsid w:val="004B1DDA"/>
    <w:rsid w:val="004B2065"/>
    <w:rsid w:val="004B2385"/>
    <w:rsid w:val="004B26AD"/>
    <w:rsid w:val="004B35D7"/>
    <w:rsid w:val="004B362B"/>
    <w:rsid w:val="004B3BA2"/>
    <w:rsid w:val="004B3BF5"/>
    <w:rsid w:val="004B3D0F"/>
    <w:rsid w:val="004B3FC3"/>
    <w:rsid w:val="004B4211"/>
    <w:rsid w:val="004B450E"/>
    <w:rsid w:val="004B48AA"/>
    <w:rsid w:val="004B4945"/>
    <w:rsid w:val="004B5026"/>
    <w:rsid w:val="004B5073"/>
    <w:rsid w:val="004B5569"/>
    <w:rsid w:val="004B579B"/>
    <w:rsid w:val="004B5808"/>
    <w:rsid w:val="004B58F9"/>
    <w:rsid w:val="004B5C4D"/>
    <w:rsid w:val="004B5C98"/>
    <w:rsid w:val="004B5CEF"/>
    <w:rsid w:val="004B5EEC"/>
    <w:rsid w:val="004B61B3"/>
    <w:rsid w:val="004B6225"/>
    <w:rsid w:val="004B652A"/>
    <w:rsid w:val="004B6CB1"/>
    <w:rsid w:val="004B704B"/>
    <w:rsid w:val="004B767B"/>
    <w:rsid w:val="004B7903"/>
    <w:rsid w:val="004B7A88"/>
    <w:rsid w:val="004C0031"/>
    <w:rsid w:val="004C05AA"/>
    <w:rsid w:val="004C06E7"/>
    <w:rsid w:val="004C1272"/>
    <w:rsid w:val="004C17A7"/>
    <w:rsid w:val="004C1938"/>
    <w:rsid w:val="004C1CE4"/>
    <w:rsid w:val="004C2112"/>
    <w:rsid w:val="004C2347"/>
    <w:rsid w:val="004C2943"/>
    <w:rsid w:val="004C2BCE"/>
    <w:rsid w:val="004C2FE3"/>
    <w:rsid w:val="004C33FE"/>
    <w:rsid w:val="004C370B"/>
    <w:rsid w:val="004C3978"/>
    <w:rsid w:val="004C3A68"/>
    <w:rsid w:val="004C3AE1"/>
    <w:rsid w:val="004C3CDF"/>
    <w:rsid w:val="004C4454"/>
    <w:rsid w:val="004C44D5"/>
    <w:rsid w:val="004C4A25"/>
    <w:rsid w:val="004C4C3D"/>
    <w:rsid w:val="004C4CD9"/>
    <w:rsid w:val="004C4FEF"/>
    <w:rsid w:val="004C52AE"/>
    <w:rsid w:val="004C534D"/>
    <w:rsid w:val="004C54A8"/>
    <w:rsid w:val="004C54EA"/>
    <w:rsid w:val="004C5655"/>
    <w:rsid w:val="004C5842"/>
    <w:rsid w:val="004C65FE"/>
    <w:rsid w:val="004C66FF"/>
    <w:rsid w:val="004C6BC1"/>
    <w:rsid w:val="004C6FB4"/>
    <w:rsid w:val="004C740C"/>
    <w:rsid w:val="004C77F9"/>
    <w:rsid w:val="004C7D37"/>
    <w:rsid w:val="004C7D3F"/>
    <w:rsid w:val="004C7DEE"/>
    <w:rsid w:val="004D045D"/>
    <w:rsid w:val="004D0714"/>
    <w:rsid w:val="004D0E04"/>
    <w:rsid w:val="004D11CC"/>
    <w:rsid w:val="004D1818"/>
    <w:rsid w:val="004D231F"/>
    <w:rsid w:val="004D24F5"/>
    <w:rsid w:val="004D262C"/>
    <w:rsid w:val="004D2A26"/>
    <w:rsid w:val="004D2B09"/>
    <w:rsid w:val="004D2D53"/>
    <w:rsid w:val="004D30CC"/>
    <w:rsid w:val="004D3241"/>
    <w:rsid w:val="004D35AC"/>
    <w:rsid w:val="004D35EF"/>
    <w:rsid w:val="004D3BB3"/>
    <w:rsid w:val="004D3D6B"/>
    <w:rsid w:val="004D441F"/>
    <w:rsid w:val="004D46B3"/>
    <w:rsid w:val="004D4AF4"/>
    <w:rsid w:val="004D4EBF"/>
    <w:rsid w:val="004D54CF"/>
    <w:rsid w:val="004D59D3"/>
    <w:rsid w:val="004D5D66"/>
    <w:rsid w:val="004D6102"/>
    <w:rsid w:val="004D611B"/>
    <w:rsid w:val="004D6E0B"/>
    <w:rsid w:val="004D72ED"/>
    <w:rsid w:val="004D7308"/>
    <w:rsid w:val="004D7395"/>
    <w:rsid w:val="004D73B4"/>
    <w:rsid w:val="004D761E"/>
    <w:rsid w:val="004D7853"/>
    <w:rsid w:val="004D78AF"/>
    <w:rsid w:val="004D7909"/>
    <w:rsid w:val="004D7BCC"/>
    <w:rsid w:val="004D7FA5"/>
    <w:rsid w:val="004E00D2"/>
    <w:rsid w:val="004E07EE"/>
    <w:rsid w:val="004E09C4"/>
    <w:rsid w:val="004E0AAA"/>
    <w:rsid w:val="004E133C"/>
    <w:rsid w:val="004E1665"/>
    <w:rsid w:val="004E17B6"/>
    <w:rsid w:val="004E1ED3"/>
    <w:rsid w:val="004E22B8"/>
    <w:rsid w:val="004E29E1"/>
    <w:rsid w:val="004E3126"/>
    <w:rsid w:val="004E313B"/>
    <w:rsid w:val="004E3664"/>
    <w:rsid w:val="004E3BD4"/>
    <w:rsid w:val="004E3F62"/>
    <w:rsid w:val="004E4460"/>
    <w:rsid w:val="004E49AB"/>
    <w:rsid w:val="004E4F42"/>
    <w:rsid w:val="004E5319"/>
    <w:rsid w:val="004E5508"/>
    <w:rsid w:val="004E5540"/>
    <w:rsid w:val="004E5E2B"/>
    <w:rsid w:val="004E5E69"/>
    <w:rsid w:val="004E6462"/>
    <w:rsid w:val="004E6C8B"/>
    <w:rsid w:val="004E71E6"/>
    <w:rsid w:val="004E7553"/>
    <w:rsid w:val="004E7B81"/>
    <w:rsid w:val="004E7E75"/>
    <w:rsid w:val="004F0388"/>
    <w:rsid w:val="004F08AF"/>
    <w:rsid w:val="004F09B6"/>
    <w:rsid w:val="004F0A76"/>
    <w:rsid w:val="004F0CBF"/>
    <w:rsid w:val="004F0F37"/>
    <w:rsid w:val="004F1362"/>
    <w:rsid w:val="004F153E"/>
    <w:rsid w:val="004F16D7"/>
    <w:rsid w:val="004F18AE"/>
    <w:rsid w:val="004F1E79"/>
    <w:rsid w:val="004F1F1E"/>
    <w:rsid w:val="004F1F78"/>
    <w:rsid w:val="004F21E5"/>
    <w:rsid w:val="004F23DD"/>
    <w:rsid w:val="004F24DA"/>
    <w:rsid w:val="004F256E"/>
    <w:rsid w:val="004F2629"/>
    <w:rsid w:val="004F2702"/>
    <w:rsid w:val="004F2D47"/>
    <w:rsid w:val="004F2E48"/>
    <w:rsid w:val="004F2FB9"/>
    <w:rsid w:val="004F327D"/>
    <w:rsid w:val="004F3725"/>
    <w:rsid w:val="004F378A"/>
    <w:rsid w:val="004F39D3"/>
    <w:rsid w:val="004F3C03"/>
    <w:rsid w:val="004F44D3"/>
    <w:rsid w:val="004F44F2"/>
    <w:rsid w:val="004F4781"/>
    <w:rsid w:val="004F54A4"/>
    <w:rsid w:val="004F5843"/>
    <w:rsid w:val="004F5F8B"/>
    <w:rsid w:val="004F637A"/>
    <w:rsid w:val="004F65ED"/>
    <w:rsid w:val="004F6782"/>
    <w:rsid w:val="004F6B8C"/>
    <w:rsid w:val="004F6E13"/>
    <w:rsid w:val="004F773A"/>
    <w:rsid w:val="004F7AD6"/>
    <w:rsid w:val="004F7E44"/>
    <w:rsid w:val="004F7E60"/>
    <w:rsid w:val="004F7F91"/>
    <w:rsid w:val="00500212"/>
    <w:rsid w:val="0050029F"/>
    <w:rsid w:val="00500791"/>
    <w:rsid w:val="00500A4B"/>
    <w:rsid w:val="00500B21"/>
    <w:rsid w:val="00500DBA"/>
    <w:rsid w:val="0050114A"/>
    <w:rsid w:val="005011B5"/>
    <w:rsid w:val="00501E7F"/>
    <w:rsid w:val="00501E9C"/>
    <w:rsid w:val="005020A3"/>
    <w:rsid w:val="005025ED"/>
    <w:rsid w:val="00502606"/>
    <w:rsid w:val="00503266"/>
    <w:rsid w:val="00503687"/>
    <w:rsid w:val="00503D73"/>
    <w:rsid w:val="00505499"/>
    <w:rsid w:val="00505BEA"/>
    <w:rsid w:val="00505C12"/>
    <w:rsid w:val="00505D14"/>
    <w:rsid w:val="0050610E"/>
    <w:rsid w:val="005064A6"/>
    <w:rsid w:val="00506E5C"/>
    <w:rsid w:val="005073C0"/>
    <w:rsid w:val="00507D7D"/>
    <w:rsid w:val="005102D9"/>
    <w:rsid w:val="0051039B"/>
    <w:rsid w:val="00510754"/>
    <w:rsid w:val="00510A0E"/>
    <w:rsid w:val="005112E2"/>
    <w:rsid w:val="00511401"/>
    <w:rsid w:val="0051143E"/>
    <w:rsid w:val="005114D1"/>
    <w:rsid w:val="00511722"/>
    <w:rsid w:val="00511764"/>
    <w:rsid w:val="005117C0"/>
    <w:rsid w:val="00511AA4"/>
    <w:rsid w:val="00511BBF"/>
    <w:rsid w:val="00511C27"/>
    <w:rsid w:val="00512205"/>
    <w:rsid w:val="00512807"/>
    <w:rsid w:val="00512BD3"/>
    <w:rsid w:val="00512C75"/>
    <w:rsid w:val="00512D7C"/>
    <w:rsid w:val="00513268"/>
    <w:rsid w:val="0051350A"/>
    <w:rsid w:val="00513A43"/>
    <w:rsid w:val="00514139"/>
    <w:rsid w:val="005143DB"/>
    <w:rsid w:val="00514421"/>
    <w:rsid w:val="005145D6"/>
    <w:rsid w:val="00514CC9"/>
    <w:rsid w:val="00515324"/>
    <w:rsid w:val="005153C9"/>
    <w:rsid w:val="00515687"/>
    <w:rsid w:val="005159CD"/>
    <w:rsid w:val="00516178"/>
    <w:rsid w:val="0051692A"/>
    <w:rsid w:val="005176A2"/>
    <w:rsid w:val="0052011F"/>
    <w:rsid w:val="005202D9"/>
    <w:rsid w:val="005208A6"/>
    <w:rsid w:val="00520906"/>
    <w:rsid w:val="00521042"/>
    <w:rsid w:val="0052127C"/>
    <w:rsid w:val="005212E1"/>
    <w:rsid w:val="00521391"/>
    <w:rsid w:val="00522017"/>
    <w:rsid w:val="005222FE"/>
    <w:rsid w:val="00522AA2"/>
    <w:rsid w:val="00522CA0"/>
    <w:rsid w:val="00522E26"/>
    <w:rsid w:val="00522FCA"/>
    <w:rsid w:val="005230C1"/>
    <w:rsid w:val="0052317E"/>
    <w:rsid w:val="00523713"/>
    <w:rsid w:val="00523E9B"/>
    <w:rsid w:val="00524AE5"/>
    <w:rsid w:val="00524CCA"/>
    <w:rsid w:val="005252DA"/>
    <w:rsid w:val="0052545A"/>
    <w:rsid w:val="00525460"/>
    <w:rsid w:val="005259DA"/>
    <w:rsid w:val="00525B1B"/>
    <w:rsid w:val="00525EBF"/>
    <w:rsid w:val="005261CF"/>
    <w:rsid w:val="0052686D"/>
    <w:rsid w:val="005268A7"/>
    <w:rsid w:val="005268CC"/>
    <w:rsid w:val="00526B75"/>
    <w:rsid w:val="00526C4D"/>
    <w:rsid w:val="00526F8D"/>
    <w:rsid w:val="00526FDC"/>
    <w:rsid w:val="0052704A"/>
    <w:rsid w:val="005272ED"/>
    <w:rsid w:val="00527302"/>
    <w:rsid w:val="00527D94"/>
    <w:rsid w:val="00527DB5"/>
    <w:rsid w:val="00530A55"/>
    <w:rsid w:val="00530FEA"/>
    <w:rsid w:val="005310C7"/>
    <w:rsid w:val="00531926"/>
    <w:rsid w:val="00531B62"/>
    <w:rsid w:val="00531F8B"/>
    <w:rsid w:val="0053221D"/>
    <w:rsid w:val="0053221F"/>
    <w:rsid w:val="005324D3"/>
    <w:rsid w:val="005324EB"/>
    <w:rsid w:val="00533213"/>
    <w:rsid w:val="0053331A"/>
    <w:rsid w:val="0053362A"/>
    <w:rsid w:val="00534490"/>
    <w:rsid w:val="00534A87"/>
    <w:rsid w:val="005353A4"/>
    <w:rsid w:val="005354D6"/>
    <w:rsid w:val="00535CC2"/>
    <w:rsid w:val="0053612C"/>
    <w:rsid w:val="00536460"/>
    <w:rsid w:val="0053662E"/>
    <w:rsid w:val="005366DD"/>
    <w:rsid w:val="00536847"/>
    <w:rsid w:val="00537477"/>
    <w:rsid w:val="005378B5"/>
    <w:rsid w:val="005400CE"/>
    <w:rsid w:val="00540BFA"/>
    <w:rsid w:val="00540C7C"/>
    <w:rsid w:val="005411D2"/>
    <w:rsid w:val="00542442"/>
    <w:rsid w:val="005426F2"/>
    <w:rsid w:val="00542790"/>
    <w:rsid w:val="00542CA5"/>
    <w:rsid w:val="00542E3F"/>
    <w:rsid w:val="005431EF"/>
    <w:rsid w:val="0054328C"/>
    <w:rsid w:val="005433B2"/>
    <w:rsid w:val="0054367F"/>
    <w:rsid w:val="00543D79"/>
    <w:rsid w:val="0054412A"/>
    <w:rsid w:val="0054441B"/>
    <w:rsid w:val="00544877"/>
    <w:rsid w:val="00544C20"/>
    <w:rsid w:val="00544CF2"/>
    <w:rsid w:val="00544F8A"/>
    <w:rsid w:val="0054549A"/>
    <w:rsid w:val="0054623D"/>
    <w:rsid w:val="00546903"/>
    <w:rsid w:val="00546B0C"/>
    <w:rsid w:val="00546C95"/>
    <w:rsid w:val="005470EF"/>
    <w:rsid w:val="005474A6"/>
    <w:rsid w:val="005476B9"/>
    <w:rsid w:val="005479C3"/>
    <w:rsid w:val="0055027E"/>
    <w:rsid w:val="005507F9"/>
    <w:rsid w:val="00550B7A"/>
    <w:rsid w:val="0055148A"/>
    <w:rsid w:val="00551567"/>
    <w:rsid w:val="0055163C"/>
    <w:rsid w:val="00551863"/>
    <w:rsid w:val="00551DD6"/>
    <w:rsid w:val="0055202C"/>
    <w:rsid w:val="00552168"/>
    <w:rsid w:val="005527E6"/>
    <w:rsid w:val="00552950"/>
    <w:rsid w:val="00552FBF"/>
    <w:rsid w:val="00553204"/>
    <w:rsid w:val="005537DF"/>
    <w:rsid w:val="0055397C"/>
    <w:rsid w:val="005539D5"/>
    <w:rsid w:val="00553B83"/>
    <w:rsid w:val="00553C7C"/>
    <w:rsid w:val="00553E09"/>
    <w:rsid w:val="00554374"/>
    <w:rsid w:val="00554D90"/>
    <w:rsid w:val="00554DAD"/>
    <w:rsid w:val="00554E85"/>
    <w:rsid w:val="00555262"/>
    <w:rsid w:val="00555422"/>
    <w:rsid w:val="00555CFC"/>
    <w:rsid w:val="00555FFA"/>
    <w:rsid w:val="00556C7B"/>
    <w:rsid w:val="0055708F"/>
    <w:rsid w:val="005571A6"/>
    <w:rsid w:val="005576AA"/>
    <w:rsid w:val="00560340"/>
    <w:rsid w:val="00560809"/>
    <w:rsid w:val="00561727"/>
    <w:rsid w:val="005619F8"/>
    <w:rsid w:val="00561C21"/>
    <w:rsid w:val="00561D11"/>
    <w:rsid w:val="00561E86"/>
    <w:rsid w:val="005622E0"/>
    <w:rsid w:val="0056275B"/>
    <w:rsid w:val="00562831"/>
    <w:rsid w:val="0056285C"/>
    <w:rsid w:val="00562B5B"/>
    <w:rsid w:val="00562DB4"/>
    <w:rsid w:val="00562FFE"/>
    <w:rsid w:val="0056311F"/>
    <w:rsid w:val="0056313A"/>
    <w:rsid w:val="00563605"/>
    <w:rsid w:val="00563737"/>
    <w:rsid w:val="00563CB7"/>
    <w:rsid w:val="00563D04"/>
    <w:rsid w:val="00563EB6"/>
    <w:rsid w:val="00564012"/>
    <w:rsid w:val="005642CA"/>
    <w:rsid w:val="005643A4"/>
    <w:rsid w:val="005643AF"/>
    <w:rsid w:val="005648B8"/>
    <w:rsid w:val="00564AAC"/>
    <w:rsid w:val="00564C4C"/>
    <w:rsid w:val="00564DFD"/>
    <w:rsid w:val="00564FA3"/>
    <w:rsid w:val="00565165"/>
    <w:rsid w:val="005654E7"/>
    <w:rsid w:val="0056599A"/>
    <w:rsid w:val="00566157"/>
    <w:rsid w:val="005664DD"/>
    <w:rsid w:val="005665FE"/>
    <w:rsid w:val="00566E21"/>
    <w:rsid w:val="00566F7D"/>
    <w:rsid w:val="0056708E"/>
    <w:rsid w:val="0056728E"/>
    <w:rsid w:val="005673ED"/>
    <w:rsid w:val="005677C3"/>
    <w:rsid w:val="005678F5"/>
    <w:rsid w:val="00567B54"/>
    <w:rsid w:val="00567C42"/>
    <w:rsid w:val="005700A6"/>
    <w:rsid w:val="00570111"/>
    <w:rsid w:val="00570540"/>
    <w:rsid w:val="00570755"/>
    <w:rsid w:val="00570938"/>
    <w:rsid w:val="00570F27"/>
    <w:rsid w:val="00571AED"/>
    <w:rsid w:val="005720BF"/>
    <w:rsid w:val="00572453"/>
    <w:rsid w:val="00572503"/>
    <w:rsid w:val="00572778"/>
    <w:rsid w:val="005728F8"/>
    <w:rsid w:val="00572D44"/>
    <w:rsid w:val="00573943"/>
    <w:rsid w:val="00573D36"/>
    <w:rsid w:val="00574195"/>
    <w:rsid w:val="005741CE"/>
    <w:rsid w:val="005745DC"/>
    <w:rsid w:val="005746E8"/>
    <w:rsid w:val="005747F8"/>
    <w:rsid w:val="00574AC8"/>
    <w:rsid w:val="00574AF9"/>
    <w:rsid w:val="00574B8C"/>
    <w:rsid w:val="00575139"/>
    <w:rsid w:val="00576180"/>
    <w:rsid w:val="0057619D"/>
    <w:rsid w:val="005763A9"/>
    <w:rsid w:val="005763E6"/>
    <w:rsid w:val="00577096"/>
    <w:rsid w:val="005770DF"/>
    <w:rsid w:val="00577B36"/>
    <w:rsid w:val="00577D0C"/>
    <w:rsid w:val="00577E97"/>
    <w:rsid w:val="0058023F"/>
    <w:rsid w:val="00580614"/>
    <w:rsid w:val="0058075B"/>
    <w:rsid w:val="0058093C"/>
    <w:rsid w:val="00580AF7"/>
    <w:rsid w:val="00580E81"/>
    <w:rsid w:val="00580FE1"/>
    <w:rsid w:val="005811D8"/>
    <w:rsid w:val="005815B5"/>
    <w:rsid w:val="00581A4E"/>
    <w:rsid w:val="00581B3C"/>
    <w:rsid w:val="005828BA"/>
    <w:rsid w:val="00582B0F"/>
    <w:rsid w:val="00582B39"/>
    <w:rsid w:val="00582C5E"/>
    <w:rsid w:val="00583136"/>
    <w:rsid w:val="00583BF2"/>
    <w:rsid w:val="00583CCA"/>
    <w:rsid w:val="00583F08"/>
    <w:rsid w:val="005841CE"/>
    <w:rsid w:val="00584C99"/>
    <w:rsid w:val="00584EFB"/>
    <w:rsid w:val="00584FB4"/>
    <w:rsid w:val="005855E2"/>
    <w:rsid w:val="00585698"/>
    <w:rsid w:val="005858FA"/>
    <w:rsid w:val="00585F04"/>
    <w:rsid w:val="00586A1C"/>
    <w:rsid w:val="0058707C"/>
    <w:rsid w:val="005872C2"/>
    <w:rsid w:val="0059002B"/>
    <w:rsid w:val="00590460"/>
    <w:rsid w:val="0059083F"/>
    <w:rsid w:val="00590840"/>
    <w:rsid w:val="00590BD8"/>
    <w:rsid w:val="00590BEA"/>
    <w:rsid w:val="00590ECF"/>
    <w:rsid w:val="00591646"/>
    <w:rsid w:val="005916F6"/>
    <w:rsid w:val="005918D9"/>
    <w:rsid w:val="00591ED1"/>
    <w:rsid w:val="00591F1A"/>
    <w:rsid w:val="005920BA"/>
    <w:rsid w:val="005921E5"/>
    <w:rsid w:val="00593AFD"/>
    <w:rsid w:val="005948B4"/>
    <w:rsid w:val="00594ACD"/>
    <w:rsid w:val="00594BD2"/>
    <w:rsid w:val="00594F51"/>
    <w:rsid w:val="00595673"/>
    <w:rsid w:val="00595B6F"/>
    <w:rsid w:val="00595BDB"/>
    <w:rsid w:val="00595C40"/>
    <w:rsid w:val="00595CC7"/>
    <w:rsid w:val="005960C6"/>
    <w:rsid w:val="005960EE"/>
    <w:rsid w:val="0059610F"/>
    <w:rsid w:val="005963F7"/>
    <w:rsid w:val="0059695A"/>
    <w:rsid w:val="00596F3B"/>
    <w:rsid w:val="0059704A"/>
    <w:rsid w:val="005973A9"/>
    <w:rsid w:val="00597634"/>
    <w:rsid w:val="00597B08"/>
    <w:rsid w:val="00597B5F"/>
    <w:rsid w:val="005A04F5"/>
    <w:rsid w:val="005A084C"/>
    <w:rsid w:val="005A0BAF"/>
    <w:rsid w:val="005A0C33"/>
    <w:rsid w:val="005A1424"/>
    <w:rsid w:val="005A1622"/>
    <w:rsid w:val="005A1BE9"/>
    <w:rsid w:val="005A20D9"/>
    <w:rsid w:val="005A2350"/>
    <w:rsid w:val="005A290F"/>
    <w:rsid w:val="005A2A64"/>
    <w:rsid w:val="005A2BB7"/>
    <w:rsid w:val="005A3118"/>
    <w:rsid w:val="005A326D"/>
    <w:rsid w:val="005A3459"/>
    <w:rsid w:val="005A3BDC"/>
    <w:rsid w:val="005A44AC"/>
    <w:rsid w:val="005A469F"/>
    <w:rsid w:val="005A4A25"/>
    <w:rsid w:val="005A4C5F"/>
    <w:rsid w:val="005A4C7E"/>
    <w:rsid w:val="005A4EF5"/>
    <w:rsid w:val="005A5055"/>
    <w:rsid w:val="005A518D"/>
    <w:rsid w:val="005A5530"/>
    <w:rsid w:val="005A5823"/>
    <w:rsid w:val="005A5B25"/>
    <w:rsid w:val="005A62A3"/>
    <w:rsid w:val="005A66C9"/>
    <w:rsid w:val="005A6BE2"/>
    <w:rsid w:val="005A6EE4"/>
    <w:rsid w:val="005A6F63"/>
    <w:rsid w:val="005A6FC4"/>
    <w:rsid w:val="005A7445"/>
    <w:rsid w:val="005A7971"/>
    <w:rsid w:val="005A7D43"/>
    <w:rsid w:val="005B09C8"/>
    <w:rsid w:val="005B0DDC"/>
    <w:rsid w:val="005B15DE"/>
    <w:rsid w:val="005B187C"/>
    <w:rsid w:val="005B1EA6"/>
    <w:rsid w:val="005B284C"/>
    <w:rsid w:val="005B2AD2"/>
    <w:rsid w:val="005B37A6"/>
    <w:rsid w:val="005B3AA6"/>
    <w:rsid w:val="005B3C99"/>
    <w:rsid w:val="005B3DE1"/>
    <w:rsid w:val="005B4C8E"/>
    <w:rsid w:val="005B4E58"/>
    <w:rsid w:val="005B4F10"/>
    <w:rsid w:val="005B52DE"/>
    <w:rsid w:val="005B5800"/>
    <w:rsid w:val="005B6316"/>
    <w:rsid w:val="005B63A1"/>
    <w:rsid w:val="005B6E95"/>
    <w:rsid w:val="005B70FB"/>
    <w:rsid w:val="005B72B9"/>
    <w:rsid w:val="005B7301"/>
    <w:rsid w:val="005B7624"/>
    <w:rsid w:val="005B763E"/>
    <w:rsid w:val="005B7735"/>
    <w:rsid w:val="005B7795"/>
    <w:rsid w:val="005B779C"/>
    <w:rsid w:val="005B7B03"/>
    <w:rsid w:val="005B7D24"/>
    <w:rsid w:val="005B7DEF"/>
    <w:rsid w:val="005B7EF7"/>
    <w:rsid w:val="005C0143"/>
    <w:rsid w:val="005C05B6"/>
    <w:rsid w:val="005C0DFF"/>
    <w:rsid w:val="005C0EC9"/>
    <w:rsid w:val="005C1089"/>
    <w:rsid w:val="005C1518"/>
    <w:rsid w:val="005C15A4"/>
    <w:rsid w:val="005C1A53"/>
    <w:rsid w:val="005C1C93"/>
    <w:rsid w:val="005C1CAA"/>
    <w:rsid w:val="005C20E1"/>
    <w:rsid w:val="005C2162"/>
    <w:rsid w:val="005C238D"/>
    <w:rsid w:val="005C274C"/>
    <w:rsid w:val="005C29B5"/>
    <w:rsid w:val="005C29EB"/>
    <w:rsid w:val="005C2FA5"/>
    <w:rsid w:val="005C3019"/>
    <w:rsid w:val="005C3954"/>
    <w:rsid w:val="005C434A"/>
    <w:rsid w:val="005C460B"/>
    <w:rsid w:val="005C4B21"/>
    <w:rsid w:val="005C4B5D"/>
    <w:rsid w:val="005C505C"/>
    <w:rsid w:val="005C5415"/>
    <w:rsid w:val="005C595C"/>
    <w:rsid w:val="005C64EB"/>
    <w:rsid w:val="005C698A"/>
    <w:rsid w:val="005C708F"/>
    <w:rsid w:val="005C72BF"/>
    <w:rsid w:val="005C72FA"/>
    <w:rsid w:val="005C7464"/>
    <w:rsid w:val="005C7538"/>
    <w:rsid w:val="005C77AC"/>
    <w:rsid w:val="005C7B2D"/>
    <w:rsid w:val="005C7DF7"/>
    <w:rsid w:val="005D00B8"/>
    <w:rsid w:val="005D0FEC"/>
    <w:rsid w:val="005D106E"/>
    <w:rsid w:val="005D1333"/>
    <w:rsid w:val="005D1615"/>
    <w:rsid w:val="005D17E3"/>
    <w:rsid w:val="005D1843"/>
    <w:rsid w:val="005D19F7"/>
    <w:rsid w:val="005D1AAC"/>
    <w:rsid w:val="005D1C48"/>
    <w:rsid w:val="005D1F19"/>
    <w:rsid w:val="005D2351"/>
    <w:rsid w:val="005D23FF"/>
    <w:rsid w:val="005D284C"/>
    <w:rsid w:val="005D29D9"/>
    <w:rsid w:val="005D2D72"/>
    <w:rsid w:val="005D2E72"/>
    <w:rsid w:val="005D30FB"/>
    <w:rsid w:val="005D3347"/>
    <w:rsid w:val="005D35E1"/>
    <w:rsid w:val="005D3602"/>
    <w:rsid w:val="005D3AED"/>
    <w:rsid w:val="005D3D6D"/>
    <w:rsid w:val="005D423F"/>
    <w:rsid w:val="005D437D"/>
    <w:rsid w:val="005D4500"/>
    <w:rsid w:val="005D4BC4"/>
    <w:rsid w:val="005D4DF3"/>
    <w:rsid w:val="005D4FFA"/>
    <w:rsid w:val="005D5283"/>
    <w:rsid w:val="005D54D9"/>
    <w:rsid w:val="005D5552"/>
    <w:rsid w:val="005D5574"/>
    <w:rsid w:val="005D5D8D"/>
    <w:rsid w:val="005D61D1"/>
    <w:rsid w:val="005D658C"/>
    <w:rsid w:val="005D6921"/>
    <w:rsid w:val="005D6A70"/>
    <w:rsid w:val="005D6E05"/>
    <w:rsid w:val="005D7417"/>
    <w:rsid w:val="005D74BA"/>
    <w:rsid w:val="005D759C"/>
    <w:rsid w:val="005D76A4"/>
    <w:rsid w:val="005D7E40"/>
    <w:rsid w:val="005E03FD"/>
    <w:rsid w:val="005E0403"/>
    <w:rsid w:val="005E042D"/>
    <w:rsid w:val="005E07E4"/>
    <w:rsid w:val="005E0892"/>
    <w:rsid w:val="005E092C"/>
    <w:rsid w:val="005E0A7A"/>
    <w:rsid w:val="005E0C4D"/>
    <w:rsid w:val="005E12F9"/>
    <w:rsid w:val="005E1EF7"/>
    <w:rsid w:val="005E24E3"/>
    <w:rsid w:val="005E25FC"/>
    <w:rsid w:val="005E260C"/>
    <w:rsid w:val="005E262B"/>
    <w:rsid w:val="005E269B"/>
    <w:rsid w:val="005E2712"/>
    <w:rsid w:val="005E2872"/>
    <w:rsid w:val="005E2C62"/>
    <w:rsid w:val="005E30C4"/>
    <w:rsid w:val="005E32BB"/>
    <w:rsid w:val="005E35C8"/>
    <w:rsid w:val="005E389B"/>
    <w:rsid w:val="005E3A7C"/>
    <w:rsid w:val="005E3E70"/>
    <w:rsid w:val="005E42E2"/>
    <w:rsid w:val="005E456E"/>
    <w:rsid w:val="005E45BD"/>
    <w:rsid w:val="005E469C"/>
    <w:rsid w:val="005E4E52"/>
    <w:rsid w:val="005E57D2"/>
    <w:rsid w:val="005E58E7"/>
    <w:rsid w:val="005E5A8D"/>
    <w:rsid w:val="005E5BC0"/>
    <w:rsid w:val="005E5BC8"/>
    <w:rsid w:val="005E5F93"/>
    <w:rsid w:val="005E6393"/>
    <w:rsid w:val="005E63A5"/>
    <w:rsid w:val="005E6EF8"/>
    <w:rsid w:val="005E6F0F"/>
    <w:rsid w:val="005E702B"/>
    <w:rsid w:val="005E758D"/>
    <w:rsid w:val="005E7653"/>
    <w:rsid w:val="005E7852"/>
    <w:rsid w:val="005E7AE6"/>
    <w:rsid w:val="005F02DA"/>
    <w:rsid w:val="005F0866"/>
    <w:rsid w:val="005F093E"/>
    <w:rsid w:val="005F1347"/>
    <w:rsid w:val="005F155B"/>
    <w:rsid w:val="005F1E09"/>
    <w:rsid w:val="005F1E71"/>
    <w:rsid w:val="005F25DE"/>
    <w:rsid w:val="005F25F9"/>
    <w:rsid w:val="005F2839"/>
    <w:rsid w:val="005F287B"/>
    <w:rsid w:val="005F29BF"/>
    <w:rsid w:val="005F2BD0"/>
    <w:rsid w:val="005F2F8B"/>
    <w:rsid w:val="005F3095"/>
    <w:rsid w:val="005F31A4"/>
    <w:rsid w:val="005F3540"/>
    <w:rsid w:val="005F37E8"/>
    <w:rsid w:val="005F38E0"/>
    <w:rsid w:val="005F3960"/>
    <w:rsid w:val="005F4120"/>
    <w:rsid w:val="005F458E"/>
    <w:rsid w:val="005F4AE6"/>
    <w:rsid w:val="005F4BC8"/>
    <w:rsid w:val="005F4CBF"/>
    <w:rsid w:val="005F52E1"/>
    <w:rsid w:val="005F5403"/>
    <w:rsid w:val="005F555A"/>
    <w:rsid w:val="005F563E"/>
    <w:rsid w:val="005F5A8C"/>
    <w:rsid w:val="005F5E6F"/>
    <w:rsid w:val="005F6BA6"/>
    <w:rsid w:val="005F6F5E"/>
    <w:rsid w:val="005F76B2"/>
    <w:rsid w:val="005F7825"/>
    <w:rsid w:val="005F7AC1"/>
    <w:rsid w:val="005F7E12"/>
    <w:rsid w:val="005F7E19"/>
    <w:rsid w:val="00600D6F"/>
    <w:rsid w:val="0060187C"/>
    <w:rsid w:val="00601BFB"/>
    <w:rsid w:val="00601C5D"/>
    <w:rsid w:val="00601FB5"/>
    <w:rsid w:val="00602361"/>
    <w:rsid w:val="006026F4"/>
    <w:rsid w:val="0060382E"/>
    <w:rsid w:val="00603B12"/>
    <w:rsid w:val="00603C40"/>
    <w:rsid w:val="00603D6A"/>
    <w:rsid w:val="0060442B"/>
    <w:rsid w:val="00604A16"/>
    <w:rsid w:val="00604ACF"/>
    <w:rsid w:val="00604DDB"/>
    <w:rsid w:val="00604F4D"/>
    <w:rsid w:val="00604F58"/>
    <w:rsid w:val="00605050"/>
    <w:rsid w:val="00605462"/>
    <w:rsid w:val="006054D8"/>
    <w:rsid w:val="00606506"/>
    <w:rsid w:val="006069E1"/>
    <w:rsid w:val="0060747F"/>
    <w:rsid w:val="00607936"/>
    <w:rsid w:val="006101E7"/>
    <w:rsid w:val="00610443"/>
    <w:rsid w:val="0061060B"/>
    <w:rsid w:val="00610A01"/>
    <w:rsid w:val="00610AD9"/>
    <w:rsid w:val="00611745"/>
    <w:rsid w:val="00611CD7"/>
    <w:rsid w:val="00611E6E"/>
    <w:rsid w:val="00611FF6"/>
    <w:rsid w:val="00612252"/>
    <w:rsid w:val="0061258B"/>
    <w:rsid w:val="006125DB"/>
    <w:rsid w:val="00612703"/>
    <w:rsid w:val="0061293E"/>
    <w:rsid w:val="00612955"/>
    <w:rsid w:val="00612B70"/>
    <w:rsid w:val="00612EE6"/>
    <w:rsid w:val="0061358A"/>
    <w:rsid w:val="00613818"/>
    <w:rsid w:val="00613B3F"/>
    <w:rsid w:val="00613F69"/>
    <w:rsid w:val="006144DE"/>
    <w:rsid w:val="006145E8"/>
    <w:rsid w:val="0061483C"/>
    <w:rsid w:val="00614FDB"/>
    <w:rsid w:val="00615BC1"/>
    <w:rsid w:val="00615C08"/>
    <w:rsid w:val="00616339"/>
    <w:rsid w:val="006164A6"/>
    <w:rsid w:val="006168C1"/>
    <w:rsid w:val="00616998"/>
    <w:rsid w:val="00616A6E"/>
    <w:rsid w:val="00616C0A"/>
    <w:rsid w:val="00616D80"/>
    <w:rsid w:val="006172C6"/>
    <w:rsid w:val="00617531"/>
    <w:rsid w:val="00617748"/>
    <w:rsid w:val="0062025C"/>
    <w:rsid w:val="006214F5"/>
    <w:rsid w:val="00621672"/>
    <w:rsid w:val="00621765"/>
    <w:rsid w:val="00621DE2"/>
    <w:rsid w:val="00621FAB"/>
    <w:rsid w:val="0062222A"/>
    <w:rsid w:val="00622CD0"/>
    <w:rsid w:val="00622CDE"/>
    <w:rsid w:val="00622D60"/>
    <w:rsid w:val="006232B1"/>
    <w:rsid w:val="00623369"/>
    <w:rsid w:val="006234CE"/>
    <w:rsid w:val="006239FA"/>
    <w:rsid w:val="00623A18"/>
    <w:rsid w:val="00623B9A"/>
    <w:rsid w:val="00623C14"/>
    <w:rsid w:val="00624281"/>
    <w:rsid w:val="006245C4"/>
    <w:rsid w:val="006248F5"/>
    <w:rsid w:val="00624B33"/>
    <w:rsid w:val="00625D11"/>
    <w:rsid w:val="00625EEC"/>
    <w:rsid w:val="00625F02"/>
    <w:rsid w:val="006261FF"/>
    <w:rsid w:val="0062669E"/>
    <w:rsid w:val="006266A2"/>
    <w:rsid w:val="00626872"/>
    <w:rsid w:val="00626A66"/>
    <w:rsid w:val="00626E14"/>
    <w:rsid w:val="00627A62"/>
    <w:rsid w:val="00627A7A"/>
    <w:rsid w:val="00627BEC"/>
    <w:rsid w:val="00627DE1"/>
    <w:rsid w:val="00630508"/>
    <w:rsid w:val="006309D3"/>
    <w:rsid w:val="00630A79"/>
    <w:rsid w:val="00630B01"/>
    <w:rsid w:val="00630DFA"/>
    <w:rsid w:val="006311F4"/>
    <w:rsid w:val="006312DB"/>
    <w:rsid w:val="0063165D"/>
    <w:rsid w:val="0063198C"/>
    <w:rsid w:val="00631B74"/>
    <w:rsid w:val="00631C84"/>
    <w:rsid w:val="00631FAC"/>
    <w:rsid w:val="006321DF"/>
    <w:rsid w:val="00632276"/>
    <w:rsid w:val="0063277F"/>
    <w:rsid w:val="00632831"/>
    <w:rsid w:val="0063294C"/>
    <w:rsid w:val="00632AAE"/>
    <w:rsid w:val="00632E6C"/>
    <w:rsid w:val="006330CF"/>
    <w:rsid w:val="00633313"/>
    <w:rsid w:val="00633632"/>
    <w:rsid w:val="006338B1"/>
    <w:rsid w:val="006338F7"/>
    <w:rsid w:val="00633BCE"/>
    <w:rsid w:val="00633DB2"/>
    <w:rsid w:val="00634030"/>
    <w:rsid w:val="00634034"/>
    <w:rsid w:val="006342ED"/>
    <w:rsid w:val="0063458C"/>
    <w:rsid w:val="006346C4"/>
    <w:rsid w:val="00634ED1"/>
    <w:rsid w:val="0063506E"/>
    <w:rsid w:val="0063529E"/>
    <w:rsid w:val="00635F66"/>
    <w:rsid w:val="006362D8"/>
    <w:rsid w:val="006362F8"/>
    <w:rsid w:val="00636AE5"/>
    <w:rsid w:val="00636FB1"/>
    <w:rsid w:val="00637283"/>
    <w:rsid w:val="0063730A"/>
    <w:rsid w:val="00637431"/>
    <w:rsid w:val="00637521"/>
    <w:rsid w:val="00637715"/>
    <w:rsid w:val="006400F4"/>
    <w:rsid w:val="006408A0"/>
    <w:rsid w:val="00640F35"/>
    <w:rsid w:val="00640F6F"/>
    <w:rsid w:val="00641292"/>
    <w:rsid w:val="006412D5"/>
    <w:rsid w:val="006413AC"/>
    <w:rsid w:val="00641CE3"/>
    <w:rsid w:val="00641E7E"/>
    <w:rsid w:val="00642419"/>
    <w:rsid w:val="0064280F"/>
    <w:rsid w:val="006428AB"/>
    <w:rsid w:val="00642D85"/>
    <w:rsid w:val="00643006"/>
    <w:rsid w:val="006435AC"/>
    <w:rsid w:val="006435D9"/>
    <w:rsid w:val="006439AD"/>
    <w:rsid w:val="00643FB6"/>
    <w:rsid w:val="006440A0"/>
    <w:rsid w:val="006444CD"/>
    <w:rsid w:val="0064459D"/>
    <w:rsid w:val="00644A85"/>
    <w:rsid w:val="00645063"/>
    <w:rsid w:val="006450C4"/>
    <w:rsid w:val="00645370"/>
    <w:rsid w:val="0064546C"/>
    <w:rsid w:val="006454CD"/>
    <w:rsid w:val="00645AD7"/>
    <w:rsid w:val="00645F32"/>
    <w:rsid w:val="00646349"/>
    <w:rsid w:val="0064680E"/>
    <w:rsid w:val="00646DB3"/>
    <w:rsid w:val="0064788E"/>
    <w:rsid w:val="006479CC"/>
    <w:rsid w:val="00647B76"/>
    <w:rsid w:val="006502A6"/>
    <w:rsid w:val="006505DA"/>
    <w:rsid w:val="00650626"/>
    <w:rsid w:val="006509E5"/>
    <w:rsid w:val="00650E15"/>
    <w:rsid w:val="006515AD"/>
    <w:rsid w:val="0065204B"/>
    <w:rsid w:val="006529AD"/>
    <w:rsid w:val="006529EE"/>
    <w:rsid w:val="00652D76"/>
    <w:rsid w:val="006539F5"/>
    <w:rsid w:val="00654025"/>
    <w:rsid w:val="00654094"/>
    <w:rsid w:val="00654214"/>
    <w:rsid w:val="006544A7"/>
    <w:rsid w:val="0065462E"/>
    <w:rsid w:val="006548BC"/>
    <w:rsid w:val="0065490D"/>
    <w:rsid w:val="00654B2E"/>
    <w:rsid w:val="00654F43"/>
    <w:rsid w:val="00655282"/>
    <w:rsid w:val="00655AF0"/>
    <w:rsid w:val="00655BBE"/>
    <w:rsid w:val="00655D3E"/>
    <w:rsid w:val="00655DE9"/>
    <w:rsid w:val="0065619B"/>
    <w:rsid w:val="00656229"/>
    <w:rsid w:val="006564B2"/>
    <w:rsid w:val="006569F7"/>
    <w:rsid w:val="00656F70"/>
    <w:rsid w:val="00657048"/>
    <w:rsid w:val="006570B9"/>
    <w:rsid w:val="00657584"/>
    <w:rsid w:val="00657A94"/>
    <w:rsid w:val="00657DD0"/>
    <w:rsid w:val="00657E58"/>
    <w:rsid w:val="00660471"/>
    <w:rsid w:val="00660786"/>
    <w:rsid w:val="00661019"/>
    <w:rsid w:val="00661403"/>
    <w:rsid w:val="0066149D"/>
    <w:rsid w:val="006617BC"/>
    <w:rsid w:val="00661C4C"/>
    <w:rsid w:val="00661E67"/>
    <w:rsid w:val="00661EF0"/>
    <w:rsid w:val="00661F94"/>
    <w:rsid w:val="0066212C"/>
    <w:rsid w:val="0066251A"/>
    <w:rsid w:val="006626C7"/>
    <w:rsid w:val="00662A06"/>
    <w:rsid w:val="00662B9E"/>
    <w:rsid w:val="00663E33"/>
    <w:rsid w:val="00664108"/>
    <w:rsid w:val="006644EC"/>
    <w:rsid w:val="006646AD"/>
    <w:rsid w:val="006648D5"/>
    <w:rsid w:val="00664A04"/>
    <w:rsid w:val="00664AD1"/>
    <w:rsid w:val="00664C37"/>
    <w:rsid w:val="00664CA2"/>
    <w:rsid w:val="00664D62"/>
    <w:rsid w:val="00664FCD"/>
    <w:rsid w:val="0066502C"/>
    <w:rsid w:val="0066506A"/>
    <w:rsid w:val="0066524F"/>
    <w:rsid w:val="00665E01"/>
    <w:rsid w:val="00665FB5"/>
    <w:rsid w:val="0066673E"/>
    <w:rsid w:val="0066673F"/>
    <w:rsid w:val="00666A6B"/>
    <w:rsid w:val="00666C62"/>
    <w:rsid w:val="00666EDB"/>
    <w:rsid w:val="0066739D"/>
    <w:rsid w:val="00667585"/>
    <w:rsid w:val="0066788E"/>
    <w:rsid w:val="00667EFF"/>
    <w:rsid w:val="0067017C"/>
    <w:rsid w:val="0067057A"/>
    <w:rsid w:val="006708CC"/>
    <w:rsid w:val="0067104A"/>
    <w:rsid w:val="00671810"/>
    <w:rsid w:val="006718F7"/>
    <w:rsid w:val="00672146"/>
    <w:rsid w:val="0067261E"/>
    <w:rsid w:val="00672A92"/>
    <w:rsid w:val="00672B75"/>
    <w:rsid w:val="00672BD2"/>
    <w:rsid w:val="0067309F"/>
    <w:rsid w:val="00673B1F"/>
    <w:rsid w:val="00673C6D"/>
    <w:rsid w:val="00673CB8"/>
    <w:rsid w:val="00673FEC"/>
    <w:rsid w:val="006741B7"/>
    <w:rsid w:val="00674561"/>
    <w:rsid w:val="006745DF"/>
    <w:rsid w:val="00674AF3"/>
    <w:rsid w:val="00674BD7"/>
    <w:rsid w:val="00674E5F"/>
    <w:rsid w:val="0067549F"/>
    <w:rsid w:val="006755A5"/>
    <w:rsid w:val="006756D4"/>
    <w:rsid w:val="006760A2"/>
    <w:rsid w:val="00676340"/>
    <w:rsid w:val="006764CB"/>
    <w:rsid w:val="00676567"/>
    <w:rsid w:val="0067685E"/>
    <w:rsid w:val="00676AF8"/>
    <w:rsid w:val="00676D2E"/>
    <w:rsid w:val="00677360"/>
    <w:rsid w:val="006778C2"/>
    <w:rsid w:val="00677956"/>
    <w:rsid w:val="00677AD0"/>
    <w:rsid w:val="00677C24"/>
    <w:rsid w:val="00677C77"/>
    <w:rsid w:val="00677CAB"/>
    <w:rsid w:val="006801E2"/>
    <w:rsid w:val="006806DE"/>
    <w:rsid w:val="00680786"/>
    <w:rsid w:val="006808E9"/>
    <w:rsid w:val="00680A72"/>
    <w:rsid w:val="0068100A"/>
    <w:rsid w:val="00681673"/>
    <w:rsid w:val="006819AD"/>
    <w:rsid w:val="00681CD8"/>
    <w:rsid w:val="00681DE7"/>
    <w:rsid w:val="00682072"/>
    <w:rsid w:val="006826FB"/>
    <w:rsid w:val="0068335F"/>
    <w:rsid w:val="00683827"/>
    <w:rsid w:val="00684A32"/>
    <w:rsid w:val="00684AC9"/>
    <w:rsid w:val="00684BFD"/>
    <w:rsid w:val="00684C8E"/>
    <w:rsid w:val="00685509"/>
    <w:rsid w:val="00685B74"/>
    <w:rsid w:val="006862E5"/>
    <w:rsid w:val="00686303"/>
    <w:rsid w:val="00686436"/>
    <w:rsid w:val="0068668F"/>
    <w:rsid w:val="00686D21"/>
    <w:rsid w:val="00686E8D"/>
    <w:rsid w:val="00687255"/>
    <w:rsid w:val="0068791E"/>
    <w:rsid w:val="00687986"/>
    <w:rsid w:val="00687C8C"/>
    <w:rsid w:val="00687FC9"/>
    <w:rsid w:val="00690313"/>
    <w:rsid w:val="00690516"/>
    <w:rsid w:val="00690CAF"/>
    <w:rsid w:val="00690D3B"/>
    <w:rsid w:val="006915E4"/>
    <w:rsid w:val="0069177F"/>
    <w:rsid w:val="00692347"/>
    <w:rsid w:val="00692501"/>
    <w:rsid w:val="00692BBC"/>
    <w:rsid w:val="00692F80"/>
    <w:rsid w:val="00692F8F"/>
    <w:rsid w:val="00692FBC"/>
    <w:rsid w:val="00693088"/>
    <w:rsid w:val="006931EF"/>
    <w:rsid w:val="00693303"/>
    <w:rsid w:val="0069333C"/>
    <w:rsid w:val="00693860"/>
    <w:rsid w:val="00693B8E"/>
    <w:rsid w:val="006942A0"/>
    <w:rsid w:val="0069468E"/>
    <w:rsid w:val="0069474C"/>
    <w:rsid w:val="0069485A"/>
    <w:rsid w:val="006948CE"/>
    <w:rsid w:val="006949AD"/>
    <w:rsid w:val="00694ED6"/>
    <w:rsid w:val="006951AD"/>
    <w:rsid w:val="0069561D"/>
    <w:rsid w:val="00695798"/>
    <w:rsid w:val="00695915"/>
    <w:rsid w:val="00695CA9"/>
    <w:rsid w:val="006962F0"/>
    <w:rsid w:val="00696603"/>
    <w:rsid w:val="006966F0"/>
    <w:rsid w:val="00696B8A"/>
    <w:rsid w:val="00696D37"/>
    <w:rsid w:val="00696E21"/>
    <w:rsid w:val="00696F93"/>
    <w:rsid w:val="0069763B"/>
    <w:rsid w:val="00697B20"/>
    <w:rsid w:val="00697FB5"/>
    <w:rsid w:val="006A0053"/>
    <w:rsid w:val="006A01D7"/>
    <w:rsid w:val="006A0394"/>
    <w:rsid w:val="006A07C8"/>
    <w:rsid w:val="006A0C12"/>
    <w:rsid w:val="006A0F8C"/>
    <w:rsid w:val="006A107B"/>
    <w:rsid w:val="006A109C"/>
    <w:rsid w:val="006A12D7"/>
    <w:rsid w:val="006A1A44"/>
    <w:rsid w:val="006A1A4C"/>
    <w:rsid w:val="006A1CD3"/>
    <w:rsid w:val="006A2F79"/>
    <w:rsid w:val="006A35F7"/>
    <w:rsid w:val="006A383F"/>
    <w:rsid w:val="006A3954"/>
    <w:rsid w:val="006A3AE2"/>
    <w:rsid w:val="006A3CBF"/>
    <w:rsid w:val="006A419C"/>
    <w:rsid w:val="006A4318"/>
    <w:rsid w:val="006A4BEC"/>
    <w:rsid w:val="006A581D"/>
    <w:rsid w:val="006A5AE1"/>
    <w:rsid w:val="006A5F0A"/>
    <w:rsid w:val="006A5F3D"/>
    <w:rsid w:val="006A6719"/>
    <w:rsid w:val="006A67AF"/>
    <w:rsid w:val="006A68AC"/>
    <w:rsid w:val="006A72B9"/>
    <w:rsid w:val="006A7411"/>
    <w:rsid w:val="006A7659"/>
    <w:rsid w:val="006A7D04"/>
    <w:rsid w:val="006A7E92"/>
    <w:rsid w:val="006B02F2"/>
    <w:rsid w:val="006B050C"/>
    <w:rsid w:val="006B059C"/>
    <w:rsid w:val="006B0665"/>
    <w:rsid w:val="006B0830"/>
    <w:rsid w:val="006B0DA1"/>
    <w:rsid w:val="006B12E9"/>
    <w:rsid w:val="006B176B"/>
    <w:rsid w:val="006B1789"/>
    <w:rsid w:val="006B1904"/>
    <w:rsid w:val="006B196A"/>
    <w:rsid w:val="006B1FF3"/>
    <w:rsid w:val="006B2FC1"/>
    <w:rsid w:val="006B32D4"/>
    <w:rsid w:val="006B34F8"/>
    <w:rsid w:val="006B39C7"/>
    <w:rsid w:val="006B3F95"/>
    <w:rsid w:val="006B4430"/>
    <w:rsid w:val="006B49A4"/>
    <w:rsid w:val="006B4D0F"/>
    <w:rsid w:val="006B4D45"/>
    <w:rsid w:val="006B5713"/>
    <w:rsid w:val="006B5DBB"/>
    <w:rsid w:val="006B5E4E"/>
    <w:rsid w:val="006B5F6A"/>
    <w:rsid w:val="006B5F81"/>
    <w:rsid w:val="006B6069"/>
    <w:rsid w:val="006B698A"/>
    <w:rsid w:val="006B6C83"/>
    <w:rsid w:val="006B6F74"/>
    <w:rsid w:val="006B6F7F"/>
    <w:rsid w:val="006B7011"/>
    <w:rsid w:val="006B7236"/>
    <w:rsid w:val="006B7521"/>
    <w:rsid w:val="006B795F"/>
    <w:rsid w:val="006C0041"/>
    <w:rsid w:val="006C0581"/>
    <w:rsid w:val="006C06E2"/>
    <w:rsid w:val="006C098F"/>
    <w:rsid w:val="006C0BD3"/>
    <w:rsid w:val="006C1599"/>
    <w:rsid w:val="006C1A55"/>
    <w:rsid w:val="006C1DFA"/>
    <w:rsid w:val="006C2142"/>
    <w:rsid w:val="006C22D9"/>
    <w:rsid w:val="006C23D0"/>
    <w:rsid w:val="006C2628"/>
    <w:rsid w:val="006C280B"/>
    <w:rsid w:val="006C2F21"/>
    <w:rsid w:val="006C3147"/>
    <w:rsid w:val="006C35AF"/>
    <w:rsid w:val="006C3E6A"/>
    <w:rsid w:val="006C4317"/>
    <w:rsid w:val="006C49BA"/>
    <w:rsid w:val="006C4A69"/>
    <w:rsid w:val="006C4D12"/>
    <w:rsid w:val="006C4D47"/>
    <w:rsid w:val="006C5248"/>
    <w:rsid w:val="006C5C3A"/>
    <w:rsid w:val="006C5FE8"/>
    <w:rsid w:val="006C6351"/>
    <w:rsid w:val="006C6739"/>
    <w:rsid w:val="006C67B5"/>
    <w:rsid w:val="006C6C24"/>
    <w:rsid w:val="006C749F"/>
    <w:rsid w:val="006C76C6"/>
    <w:rsid w:val="006C7837"/>
    <w:rsid w:val="006C7A81"/>
    <w:rsid w:val="006D01A4"/>
    <w:rsid w:val="006D0496"/>
    <w:rsid w:val="006D0A18"/>
    <w:rsid w:val="006D0CD9"/>
    <w:rsid w:val="006D0E89"/>
    <w:rsid w:val="006D0FE1"/>
    <w:rsid w:val="006D11B6"/>
    <w:rsid w:val="006D120C"/>
    <w:rsid w:val="006D149D"/>
    <w:rsid w:val="006D18AB"/>
    <w:rsid w:val="006D228D"/>
    <w:rsid w:val="006D22E0"/>
    <w:rsid w:val="006D246F"/>
    <w:rsid w:val="006D254E"/>
    <w:rsid w:val="006D2CC2"/>
    <w:rsid w:val="006D2CF8"/>
    <w:rsid w:val="006D2ECC"/>
    <w:rsid w:val="006D2FE9"/>
    <w:rsid w:val="006D3710"/>
    <w:rsid w:val="006D3BA6"/>
    <w:rsid w:val="006D3D78"/>
    <w:rsid w:val="006D3DA4"/>
    <w:rsid w:val="006D402E"/>
    <w:rsid w:val="006D48BE"/>
    <w:rsid w:val="006D49E7"/>
    <w:rsid w:val="006D5189"/>
    <w:rsid w:val="006D5D4C"/>
    <w:rsid w:val="006D6930"/>
    <w:rsid w:val="006D69DB"/>
    <w:rsid w:val="006D71F8"/>
    <w:rsid w:val="006D7605"/>
    <w:rsid w:val="006D7AAC"/>
    <w:rsid w:val="006D7CCE"/>
    <w:rsid w:val="006D7D47"/>
    <w:rsid w:val="006D7F4D"/>
    <w:rsid w:val="006E0002"/>
    <w:rsid w:val="006E077B"/>
    <w:rsid w:val="006E0B66"/>
    <w:rsid w:val="006E0E45"/>
    <w:rsid w:val="006E0EA7"/>
    <w:rsid w:val="006E1050"/>
    <w:rsid w:val="006E143C"/>
    <w:rsid w:val="006E175D"/>
    <w:rsid w:val="006E19DC"/>
    <w:rsid w:val="006E1A79"/>
    <w:rsid w:val="006E1CCE"/>
    <w:rsid w:val="006E1E11"/>
    <w:rsid w:val="006E2112"/>
    <w:rsid w:val="006E211A"/>
    <w:rsid w:val="006E23A3"/>
    <w:rsid w:val="006E2490"/>
    <w:rsid w:val="006E24BD"/>
    <w:rsid w:val="006E26AA"/>
    <w:rsid w:val="006E2A2E"/>
    <w:rsid w:val="006E30A9"/>
    <w:rsid w:val="006E31C7"/>
    <w:rsid w:val="006E3230"/>
    <w:rsid w:val="006E3679"/>
    <w:rsid w:val="006E37F1"/>
    <w:rsid w:val="006E39FA"/>
    <w:rsid w:val="006E3A81"/>
    <w:rsid w:val="006E3FEF"/>
    <w:rsid w:val="006E41FF"/>
    <w:rsid w:val="006E4A59"/>
    <w:rsid w:val="006E51E4"/>
    <w:rsid w:val="006E5297"/>
    <w:rsid w:val="006E5326"/>
    <w:rsid w:val="006E59C4"/>
    <w:rsid w:val="006E59CE"/>
    <w:rsid w:val="006E5D94"/>
    <w:rsid w:val="006E5F97"/>
    <w:rsid w:val="006E6384"/>
    <w:rsid w:val="006E65B0"/>
    <w:rsid w:val="006E66A4"/>
    <w:rsid w:val="006E69E6"/>
    <w:rsid w:val="006E6AE0"/>
    <w:rsid w:val="006E6F38"/>
    <w:rsid w:val="006E717D"/>
    <w:rsid w:val="006E7601"/>
    <w:rsid w:val="006E7CA0"/>
    <w:rsid w:val="006F00D4"/>
    <w:rsid w:val="006F073A"/>
    <w:rsid w:val="006F077A"/>
    <w:rsid w:val="006F0A87"/>
    <w:rsid w:val="006F1324"/>
    <w:rsid w:val="006F1614"/>
    <w:rsid w:val="006F1B6C"/>
    <w:rsid w:val="006F1EE5"/>
    <w:rsid w:val="006F28CB"/>
    <w:rsid w:val="006F2B3F"/>
    <w:rsid w:val="006F306E"/>
    <w:rsid w:val="006F307F"/>
    <w:rsid w:val="006F321C"/>
    <w:rsid w:val="006F34CC"/>
    <w:rsid w:val="006F3500"/>
    <w:rsid w:val="006F3B49"/>
    <w:rsid w:val="006F41DC"/>
    <w:rsid w:val="006F46B3"/>
    <w:rsid w:val="006F4770"/>
    <w:rsid w:val="006F4AAA"/>
    <w:rsid w:val="006F502C"/>
    <w:rsid w:val="006F507A"/>
    <w:rsid w:val="006F52D8"/>
    <w:rsid w:val="006F5933"/>
    <w:rsid w:val="006F5BB2"/>
    <w:rsid w:val="006F5D51"/>
    <w:rsid w:val="006F62B5"/>
    <w:rsid w:val="006F63D9"/>
    <w:rsid w:val="006F6BE6"/>
    <w:rsid w:val="006F6D07"/>
    <w:rsid w:val="006F6D33"/>
    <w:rsid w:val="006F7315"/>
    <w:rsid w:val="006F731B"/>
    <w:rsid w:val="006F7849"/>
    <w:rsid w:val="006F7A57"/>
    <w:rsid w:val="006F7B19"/>
    <w:rsid w:val="006F7B1F"/>
    <w:rsid w:val="006F7D78"/>
    <w:rsid w:val="006F7FD5"/>
    <w:rsid w:val="007000B9"/>
    <w:rsid w:val="00700426"/>
    <w:rsid w:val="00700B28"/>
    <w:rsid w:val="00700E3D"/>
    <w:rsid w:val="00701258"/>
    <w:rsid w:val="00701537"/>
    <w:rsid w:val="007019C2"/>
    <w:rsid w:val="00702154"/>
    <w:rsid w:val="00702193"/>
    <w:rsid w:val="0070248E"/>
    <w:rsid w:val="0070260C"/>
    <w:rsid w:val="0070274B"/>
    <w:rsid w:val="00702907"/>
    <w:rsid w:val="0070294A"/>
    <w:rsid w:val="00702DDA"/>
    <w:rsid w:val="00703042"/>
    <w:rsid w:val="00703237"/>
    <w:rsid w:val="0070348D"/>
    <w:rsid w:val="007034EE"/>
    <w:rsid w:val="00703624"/>
    <w:rsid w:val="00703DBA"/>
    <w:rsid w:val="00704284"/>
    <w:rsid w:val="0070431C"/>
    <w:rsid w:val="007044BF"/>
    <w:rsid w:val="00704545"/>
    <w:rsid w:val="00704557"/>
    <w:rsid w:val="00704860"/>
    <w:rsid w:val="00704BC7"/>
    <w:rsid w:val="00704C15"/>
    <w:rsid w:val="00704C91"/>
    <w:rsid w:val="00704EDC"/>
    <w:rsid w:val="00705571"/>
    <w:rsid w:val="00705942"/>
    <w:rsid w:val="00705B24"/>
    <w:rsid w:val="00705BA5"/>
    <w:rsid w:val="0070618D"/>
    <w:rsid w:val="00706960"/>
    <w:rsid w:val="00706C52"/>
    <w:rsid w:val="00706CF3"/>
    <w:rsid w:val="00706DD2"/>
    <w:rsid w:val="00706E20"/>
    <w:rsid w:val="00707096"/>
    <w:rsid w:val="007071EA"/>
    <w:rsid w:val="00707562"/>
    <w:rsid w:val="0070756B"/>
    <w:rsid w:val="007101E0"/>
    <w:rsid w:val="0071043F"/>
    <w:rsid w:val="00710477"/>
    <w:rsid w:val="00710755"/>
    <w:rsid w:val="00710935"/>
    <w:rsid w:val="00710A81"/>
    <w:rsid w:val="00710DEB"/>
    <w:rsid w:val="00711535"/>
    <w:rsid w:val="00711778"/>
    <w:rsid w:val="007117DD"/>
    <w:rsid w:val="00711AFA"/>
    <w:rsid w:val="00711C0E"/>
    <w:rsid w:val="00712837"/>
    <w:rsid w:val="00712EC5"/>
    <w:rsid w:val="00712EE1"/>
    <w:rsid w:val="00712F8F"/>
    <w:rsid w:val="00712FE7"/>
    <w:rsid w:val="0071322F"/>
    <w:rsid w:val="00713A75"/>
    <w:rsid w:val="00713B09"/>
    <w:rsid w:val="00713EAE"/>
    <w:rsid w:val="007141EE"/>
    <w:rsid w:val="0071435D"/>
    <w:rsid w:val="0071481E"/>
    <w:rsid w:val="00714820"/>
    <w:rsid w:val="00714C96"/>
    <w:rsid w:val="00715526"/>
    <w:rsid w:val="0071555E"/>
    <w:rsid w:val="00715A18"/>
    <w:rsid w:val="00715CB3"/>
    <w:rsid w:val="00716165"/>
    <w:rsid w:val="007163B5"/>
    <w:rsid w:val="0071674C"/>
    <w:rsid w:val="00716755"/>
    <w:rsid w:val="007169E2"/>
    <w:rsid w:val="00716CB4"/>
    <w:rsid w:val="00716EF8"/>
    <w:rsid w:val="00717090"/>
    <w:rsid w:val="00717636"/>
    <w:rsid w:val="007177C3"/>
    <w:rsid w:val="00717805"/>
    <w:rsid w:val="00717E4F"/>
    <w:rsid w:val="00720005"/>
    <w:rsid w:val="00720773"/>
    <w:rsid w:val="007208AB"/>
    <w:rsid w:val="007210B1"/>
    <w:rsid w:val="00721A35"/>
    <w:rsid w:val="00722061"/>
    <w:rsid w:val="007221BA"/>
    <w:rsid w:val="00722272"/>
    <w:rsid w:val="00722671"/>
    <w:rsid w:val="007226C8"/>
    <w:rsid w:val="007229E5"/>
    <w:rsid w:val="00722E9D"/>
    <w:rsid w:val="00722F3E"/>
    <w:rsid w:val="007231D2"/>
    <w:rsid w:val="007232F8"/>
    <w:rsid w:val="00723822"/>
    <w:rsid w:val="00723918"/>
    <w:rsid w:val="00723ACA"/>
    <w:rsid w:val="00723ED6"/>
    <w:rsid w:val="00723F29"/>
    <w:rsid w:val="0072462D"/>
    <w:rsid w:val="00724840"/>
    <w:rsid w:val="00724B69"/>
    <w:rsid w:val="00724C2C"/>
    <w:rsid w:val="00724C68"/>
    <w:rsid w:val="00724FB7"/>
    <w:rsid w:val="00725313"/>
    <w:rsid w:val="007257E3"/>
    <w:rsid w:val="007258B8"/>
    <w:rsid w:val="00725D64"/>
    <w:rsid w:val="007263E6"/>
    <w:rsid w:val="00726406"/>
    <w:rsid w:val="00726548"/>
    <w:rsid w:val="0072666B"/>
    <w:rsid w:val="00726E22"/>
    <w:rsid w:val="00726E5D"/>
    <w:rsid w:val="00727161"/>
    <w:rsid w:val="0072762C"/>
    <w:rsid w:val="00727CEC"/>
    <w:rsid w:val="00727D13"/>
    <w:rsid w:val="0073037F"/>
    <w:rsid w:val="0073044F"/>
    <w:rsid w:val="007305AC"/>
    <w:rsid w:val="00730B02"/>
    <w:rsid w:val="00730DE7"/>
    <w:rsid w:val="00731020"/>
    <w:rsid w:val="00731033"/>
    <w:rsid w:val="007311EB"/>
    <w:rsid w:val="007314C8"/>
    <w:rsid w:val="0073156B"/>
    <w:rsid w:val="00731C10"/>
    <w:rsid w:val="00731CB2"/>
    <w:rsid w:val="00731D5A"/>
    <w:rsid w:val="00731DE0"/>
    <w:rsid w:val="0073201B"/>
    <w:rsid w:val="007327A2"/>
    <w:rsid w:val="00732AEC"/>
    <w:rsid w:val="007336AB"/>
    <w:rsid w:val="007337F2"/>
    <w:rsid w:val="00733EF4"/>
    <w:rsid w:val="007340AA"/>
    <w:rsid w:val="007340DB"/>
    <w:rsid w:val="00734763"/>
    <w:rsid w:val="00734941"/>
    <w:rsid w:val="00734F3C"/>
    <w:rsid w:val="00735008"/>
    <w:rsid w:val="00735367"/>
    <w:rsid w:val="007357E9"/>
    <w:rsid w:val="007359C1"/>
    <w:rsid w:val="00735F99"/>
    <w:rsid w:val="00735FB5"/>
    <w:rsid w:val="0073622A"/>
    <w:rsid w:val="007363A1"/>
    <w:rsid w:val="00736400"/>
    <w:rsid w:val="00736484"/>
    <w:rsid w:val="00736B09"/>
    <w:rsid w:val="00736BB1"/>
    <w:rsid w:val="00736C54"/>
    <w:rsid w:val="00736CB2"/>
    <w:rsid w:val="00737024"/>
    <w:rsid w:val="007376CB"/>
    <w:rsid w:val="00737814"/>
    <w:rsid w:val="00737AC0"/>
    <w:rsid w:val="00740186"/>
    <w:rsid w:val="00740726"/>
    <w:rsid w:val="00740859"/>
    <w:rsid w:val="00740D6F"/>
    <w:rsid w:val="00740E5C"/>
    <w:rsid w:val="00741000"/>
    <w:rsid w:val="007410CB"/>
    <w:rsid w:val="007414EA"/>
    <w:rsid w:val="00741DF4"/>
    <w:rsid w:val="0074247D"/>
    <w:rsid w:val="00742A01"/>
    <w:rsid w:val="00742CBD"/>
    <w:rsid w:val="00742E42"/>
    <w:rsid w:val="00743364"/>
    <w:rsid w:val="007434DB"/>
    <w:rsid w:val="00743771"/>
    <w:rsid w:val="007439DE"/>
    <w:rsid w:val="00743D73"/>
    <w:rsid w:val="007440F5"/>
    <w:rsid w:val="00744581"/>
    <w:rsid w:val="00744B43"/>
    <w:rsid w:val="00744B59"/>
    <w:rsid w:val="00744C6F"/>
    <w:rsid w:val="00744E35"/>
    <w:rsid w:val="00745341"/>
    <w:rsid w:val="007454A3"/>
    <w:rsid w:val="00745B58"/>
    <w:rsid w:val="0074656A"/>
    <w:rsid w:val="007465DA"/>
    <w:rsid w:val="007468A4"/>
    <w:rsid w:val="00746E75"/>
    <w:rsid w:val="00746FF2"/>
    <w:rsid w:val="00747075"/>
    <w:rsid w:val="00747606"/>
    <w:rsid w:val="00747A59"/>
    <w:rsid w:val="007507B4"/>
    <w:rsid w:val="00750808"/>
    <w:rsid w:val="00750C80"/>
    <w:rsid w:val="0075118F"/>
    <w:rsid w:val="007511B6"/>
    <w:rsid w:val="007511FF"/>
    <w:rsid w:val="0075122D"/>
    <w:rsid w:val="007512ED"/>
    <w:rsid w:val="00751386"/>
    <w:rsid w:val="007514C3"/>
    <w:rsid w:val="0075165D"/>
    <w:rsid w:val="007516E0"/>
    <w:rsid w:val="007517FA"/>
    <w:rsid w:val="0075186A"/>
    <w:rsid w:val="00751B39"/>
    <w:rsid w:val="00751C77"/>
    <w:rsid w:val="00751D32"/>
    <w:rsid w:val="007522FB"/>
    <w:rsid w:val="00752466"/>
    <w:rsid w:val="00752974"/>
    <w:rsid w:val="0075298E"/>
    <w:rsid w:val="00752A08"/>
    <w:rsid w:val="00752B71"/>
    <w:rsid w:val="00753095"/>
    <w:rsid w:val="0075325D"/>
    <w:rsid w:val="0075387C"/>
    <w:rsid w:val="007538C7"/>
    <w:rsid w:val="00753915"/>
    <w:rsid w:val="00753A64"/>
    <w:rsid w:val="00753CE2"/>
    <w:rsid w:val="00753D38"/>
    <w:rsid w:val="00753FCB"/>
    <w:rsid w:val="00754AC0"/>
    <w:rsid w:val="00754B6A"/>
    <w:rsid w:val="00754D0D"/>
    <w:rsid w:val="00755303"/>
    <w:rsid w:val="00755921"/>
    <w:rsid w:val="00755B2A"/>
    <w:rsid w:val="00755CF9"/>
    <w:rsid w:val="00755E35"/>
    <w:rsid w:val="00755F4D"/>
    <w:rsid w:val="00756073"/>
    <w:rsid w:val="0075610F"/>
    <w:rsid w:val="007562C0"/>
    <w:rsid w:val="007562D7"/>
    <w:rsid w:val="007566F5"/>
    <w:rsid w:val="0075698F"/>
    <w:rsid w:val="00757132"/>
    <w:rsid w:val="0075757C"/>
    <w:rsid w:val="007576D9"/>
    <w:rsid w:val="00757756"/>
    <w:rsid w:val="00757D30"/>
    <w:rsid w:val="00760135"/>
    <w:rsid w:val="007602DB"/>
    <w:rsid w:val="0076086B"/>
    <w:rsid w:val="00761182"/>
    <w:rsid w:val="007611E1"/>
    <w:rsid w:val="00761576"/>
    <w:rsid w:val="00761A09"/>
    <w:rsid w:val="00761EA9"/>
    <w:rsid w:val="00761FCC"/>
    <w:rsid w:val="007628F8"/>
    <w:rsid w:val="00762A0E"/>
    <w:rsid w:val="0076310A"/>
    <w:rsid w:val="00763436"/>
    <w:rsid w:val="00763E46"/>
    <w:rsid w:val="0076406E"/>
    <w:rsid w:val="0076484D"/>
    <w:rsid w:val="007649ED"/>
    <w:rsid w:val="00764A4B"/>
    <w:rsid w:val="00764E42"/>
    <w:rsid w:val="00765060"/>
    <w:rsid w:val="0076528C"/>
    <w:rsid w:val="0076590B"/>
    <w:rsid w:val="00765B2F"/>
    <w:rsid w:val="00765C15"/>
    <w:rsid w:val="0076612A"/>
    <w:rsid w:val="00766184"/>
    <w:rsid w:val="007663E4"/>
    <w:rsid w:val="007664FC"/>
    <w:rsid w:val="007667FC"/>
    <w:rsid w:val="00766B12"/>
    <w:rsid w:val="00766C5E"/>
    <w:rsid w:val="0076758D"/>
    <w:rsid w:val="0076775B"/>
    <w:rsid w:val="0076799C"/>
    <w:rsid w:val="00767CB0"/>
    <w:rsid w:val="00770111"/>
    <w:rsid w:val="007702B7"/>
    <w:rsid w:val="007708FB"/>
    <w:rsid w:val="00770B72"/>
    <w:rsid w:val="00770D69"/>
    <w:rsid w:val="00770DBF"/>
    <w:rsid w:val="0077185A"/>
    <w:rsid w:val="00771CED"/>
    <w:rsid w:val="007725DF"/>
    <w:rsid w:val="00772690"/>
    <w:rsid w:val="00772E1F"/>
    <w:rsid w:val="00772E4D"/>
    <w:rsid w:val="0077306F"/>
    <w:rsid w:val="00773532"/>
    <w:rsid w:val="0077366C"/>
    <w:rsid w:val="0077369C"/>
    <w:rsid w:val="00773CE4"/>
    <w:rsid w:val="00773D9E"/>
    <w:rsid w:val="00774046"/>
    <w:rsid w:val="007744F9"/>
    <w:rsid w:val="007749D3"/>
    <w:rsid w:val="00774C8D"/>
    <w:rsid w:val="00774E80"/>
    <w:rsid w:val="00774EDD"/>
    <w:rsid w:val="00775118"/>
    <w:rsid w:val="007751CF"/>
    <w:rsid w:val="007752C7"/>
    <w:rsid w:val="007754B3"/>
    <w:rsid w:val="007754DD"/>
    <w:rsid w:val="00775949"/>
    <w:rsid w:val="00775F11"/>
    <w:rsid w:val="007760CA"/>
    <w:rsid w:val="00776552"/>
    <w:rsid w:val="00776AF5"/>
    <w:rsid w:val="00776E16"/>
    <w:rsid w:val="00776F37"/>
    <w:rsid w:val="00776F64"/>
    <w:rsid w:val="00777381"/>
    <w:rsid w:val="0077753B"/>
    <w:rsid w:val="00777592"/>
    <w:rsid w:val="00777A8C"/>
    <w:rsid w:val="00777FA1"/>
    <w:rsid w:val="0078005B"/>
    <w:rsid w:val="00780DB4"/>
    <w:rsid w:val="00780ECA"/>
    <w:rsid w:val="00781D29"/>
    <w:rsid w:val="00781D60"/>
    <w:rsid w:val="0078211B"/>
    <w:rsid w:val="0078266E"/>
    <w:rsid w:val="007826E6"/>
    <w:rsid w:val="00782977"/>
    <w:rsid w:val="00782C3C"/>
    <w:rsid w:val="00783189"/>
    <w:rsid w:val="0078355F"/>
    <w:rsid w:val="0078373C"/>
    <w:rsid w:val="00783CAC"/>
    <w:rsid w:val="00783FBA"/>
    <w:rsid w:val="0078434A"/>
    <w:rsid w:val="007843FE"/>
    <w:rsid w:val="00784414"/>
    <w:rsid w:val="00784559"/>
    <w:rsid w:val="00784905"/>
    <w:rsid w:val="00784B4E"/>
    <w:rsid w:val="00784F28"/>
    <w:rsid w:val="007850D1"/>
    <w:rsid w:val="0078555D"/>
    <w:rsid w:val="0078570B"/>
    <w:rsid w:val="00785BE6"/>
    <w:rsid w:val="007864EE"/>
    <w:rsid w:val="00786A15"/>
    <w:rsid w:val="00786EDA"/>
    <w:rsid w:val="00787549"/>
    <w:rsid w:val="00787C7C"/>
    <w:rsid w:val="00787C8C"/>
    <w:rsid w:val="00787FE4"/>
    <w:rsid w:val="00790114"/>
    <w:rsid w:val="0079013F"/>
    <w:rsid w:val="007901DA"/>
    <w:rsid w:val="00790F72"/>
    <w:rsid w:val="00791023"/>
    <w:rsid w:val="00791083"/>
    <w:rsid w:val="007911FA"/>
    <w:rsid w:val="00791385"/>
    <w:rsid w:val="0079147A"/>
    <w:rsid w:val="00792254"/>
    <w:rsid w:val="007923DC"/>
    <w:rsid w:val="00792CD5"/>
    <w:rsid w:val="00792CEB"/>
    <w:rsid w:val="00793422"/>
    <w:rsid w:val="00793A02"/>
    <w:rsid w:val="00793A45"/>
    <w:rsid w:val="00793C2F"/>
    <w:rsid w:val="00793D26"/>
    <w:rsid w:val="007944D6"/>
    <w:rsid w:val="00794ABA"/>
    <w:rsid w:val="00794C01"/>
    <w:rsid w:val="00794F66"/>
    <w:rsid w:val="00794FCF"/>
    <w:rsid w:val="0079506E"/>
    <w:rsid w:val="00795296"/>
    <w:rsid w:val="007958D5"/>
    <w:rsid w:val="00795C62"/>
    <w:rsid w:val="00795F8A"/>
    <w:rsid w:val="0079671D"/>
    <w:rsid w:val="00796791"/>
    <w:rsid w:val="007967B6"/>
    <w:rsid w:val="00796814"/>
    <w:rsid w:val="007968E2"/>
    <w:rsid w:val="00796984"/>
    <w:rsid w:val="00796B27"/>
    <w:rsid w:val="00796B78"/>
    <w:rsid w:val="0079781A"/>
    <w:rsid w:val="00797B5B"/>
    <w:rsid w:val="00797CB0"/>
    <w:rsid w:val="00797DC1"/>
    <w:rsid w:val="007A00B1"/>
    <w:rsid w:val="007A05BE"/>
    <w:rsid w:val="007A078A"/>
    <w:rsid w:val="007A0B38"/>
    <w:rsid w:val="007A0BEA"/>
    <w:rsid w:val="007A0F55"/>
    <w:rsid w:val="007A118A"/>
    <w:rsid w:val="007A1909"/>
    <w:rsid w:val="007A1A73"/>
    <w:rsid w:val="007A1C29"/>
    <w:rsid w:val="007A1ECE"/>
    <w:rsid w:val="007A20D1"/>
    <w:rsid w:val="007A22D7"/>
    <w:rsid w:val="007A2313"/>
    <w:rsid w:val="007A31F6"/>
    <w:rsid w:val="007A39B5"/>
    <w:rsid w:val="007A3BCF"/>
    <w:rsid w:val="007A42DA"/>
    <w:rsid w:val="007A43DF"/>
    <w:rsid w:val="007A4D81"/>
    <w:rsid w:val="007A4FBE"/>
    <w:rsid w:val="007A5003"/>
    <w:rsid w:val="007A5446"/>
    <w:rsid w:val="007A54DB"/>
    <w:rsid w:val="007A55EC"/>
    <w:rsid w:val="007A58A8"/>
    <w:rsid w:val="007A5B60"/>
    <w:rsid w:val="007A5BF8"/>
    <w:rsid w:val="007A5D61"/>
    <w:rsid w:val="007A6011"/>
    <w:rsid w:val="007A625A"/>
    <w:rsid w:val="007A63CF"/>
    <w:rsid w:val="007A6793"/>
    <w:rsid w:val="007A684A"/>
    <w:rsid w:val="007A6F0B"/>
    <w:rsid w:val="007A7370"/>
    <w:rsid w:val="007A74C7"/>
    <w:rsid w:val="007A75AE"/>
    <w:rsid w:val="007A7763"/>
    <w:rsid w:val="007A78A1"/>
    <w:rsid w:val="007A79F9"/>
    <w:rsid w:val="007A7A6E"/>
    <w:rsid w:val="007A7EF8"/>
    <w:rsid w:val="007B031A"/>
    <w:rsid w:val="007B09B1"/>
    <w:rsid w:val="007B0BFB"/>
    <w:rsid w:val="007B0DC4"/>
    <w:rsid w:val="007B0ECA"/>
    <w:rsid w:val="007B1341"/>
    <w:rsid w:val="007B1464"/>
    <w:rsid w:val="007B1701"/>
    <w:rsid w:val="007B197C"/>
    <w:rsid w:val="007B1A91"/>
    <w:rsid w:val="007B1E5F"/>
    <w:rsid w:val="007B2090"/>
    <w:rsid w:val="007B2511"/>
    <w:rsid w:val="007B2550"/>
    <w:rsid w:val="007B26AC"/>
    <w:rsid w:val="007B3081"/>
    <w:rsid w:val="007B3243"/>
    <w:rsid w:val="007B3300"/>
    <w:rsid w:val="007B34DA"/>
    <w:rsid w:val="007B38BF"/>
    <w:rsid w:val="007B39F4"/>
    <w:rsid w:val="007B3B24"/>
    <w:rsid w:val="007B3C4B"/>
    <w:rsid w:val="007B40AA"/>
    <w:rsid w:val="007B43BE"/>
    <w:rsid w:val="007B4465"/>
    <w:rsid w:val="007B4BC2"/>
    <w:rsid w:val="007B5109"/>
    <w:rsid w:val="007B54DC"/>
    <w:rsid w:val="007B54FA"/>
    <w:rsid w:val="007B5640"/>
    <w:rsid w:val="007B5717"/>
    <w:rsid w:val="007B5ECE"/>
    <w:rsid w:val="007B5FAB"/>
    <w:rsid w:val="007B63BB"/>
    <w:rsid w:val="007B66ED"/>
    <w:rsid w:val="007B6E99"/>
    <w:rsid w:val="007B724D"/>
    <w:rsid w:val="007B737D"/>
    <w:rsid w:val="007B73FA"/>
    <w:rsid w:val="007C071E"/>
    <w:rsid w:val="007C0969"/>
    <w:rsid w:val="007C0D0F"/>
    <w:rsid w:val="007C0DD5"/>
    <w:rsid w:val="007C0E34"/>
    <w:rsid w:val="007C1078"/>
    <w:rsid w:val="007C127B"/>
    <w:rsid w:val="007C1390"/>
    <w:rsid w:val="007C191B"/>
    <w:rsid w:val="007C19AB"/>
    <w:rsid w:val="007C1CFE"/>
    <w:rsid w:val="007C24F9"/>
    <w:rsid w:val="007C2B03"/>
    <w:rsid w:val="007C2CA4"/>
    <w:rsid w:val="007C3122"/>
    <w:rsid w:val="007C31BF"/>
    <w:rsid w:val="007C32A9"/>
    <w:rsid w:val="007C3DC2"/>
    <w:rsid w:val="007C43F7"/>
    <w:rsid w:val="007C4D04"/>
    <w:rsid w:val="007C4DDE"/>
    <w:rsid w:val="007C5259"/>
    <w:rsid w:val="007C5DB2"/>
    <w:rsid w:val="007C60BD"/>
    <w:rsid w:val="007C618F"/>
    <w:rsid w:val="007C66EB"/>
    <w:rsid w:val="007C6897"/>
    <w:rsid w:val="007C6AAC"/>
    <w:rsid w:val="007C705F"/>
    <w:rsid w:val="007C7090"/>
    <w:rsid w:val="007C7306"/>
    <w:rsid w:val="007C75C2"/>
    <w:rsid w:val="007C791E"/>
    <w:rsid w:val="007C7CB2"/>
    <w:rsid w:val="007C7FDE"/>
    <w:rsid w:val="007D0596"/>
    <w:rsid w:val="007D05E5"/>
    <w:rsid w:val="007D0930"/>
    <w:rsid w:val="007D0A57"/>
    <w:rsid w:val="007D0AF8"/>
    <w:rsid w:val="007D0D39"/>
    <w:rsid w:val="007D1435"/>
    <w:rsid w:val="007D1655"/>
    <w:rsid w:val="007D171F"/>
    <w:rsid w:val="007D181D"/>
    <w:rsid w:val="007D1B8D"/>
    <w:rsid w:val="007D1F40"/>
    <w:rsid w:val="007D226D"/>
    <w:rsid w:val="007D23CB"/>
    <w:rsid w:val="007D25CF"/>
    <w:rsid w:val="007D2AC0"/>
    <w:rsid w:val="007D2D13"/>
    <w:rsid w:val="007D31D1"/>
    <w:rsid w:val="007D333C"/>
    <w:rsid w:val="007D3417"/>
    <w:rsid w:val="007D38DF"/>
    <w:rsid w:val="007D3BB6"/>
    <w:rsid w:val="007D429E"/>
    <w:rsid w:val="007D45A9"/>
    <w:rsid w:val="007D4727"/>
    <w:rsid w:val="007D4A05"/>
    <w:rsid w:val="007D4C72"/>
    <w:rsid w:val="007D4E4A"/>
    <w:rsid w:val="007D5470"/>
    <w:rsid w:val="007D567B"/>
    <w:rsid w:val="007D5978"/>
    <w:rsid w:val="007D5F8A"/>
    <w:rsid w:val="007D6233"/>
    <w:rsid w:val="007D68B3"/>
    <w:rsid w:val="007D6925"/>
    <w:rsid w:val="007D6AD6"/>
    <w:rsid w:val="007D6D0A"/>
    <w:rsid w:val="007D703D"/>
    <w:rsid w:val="007D7D08"/>
    <w:rsid w:val="007E003E"/>
    <w:rsid w:val="007E05E5"/>
    <w:rsid w:val="007E0927"/>
    <w:rsid w:val="007E0E8F"/>
    <w:rsid w:val="007E0FA0"/>
    <w:rsid w:val="007E190E"/>
    <w:rsid w:val="007E1BD9"/>
    <w:rsid w:val="007E1C34"/>
    <w:rsid w:val="007E1CCD"/>
    <w:rsid w:val="007E215F"/>
    <w:rsid w:val="007E22B6"/>
    <w:rsid w:val="007E269F"/>
    <w:rsid w:val="007E3499"/>
    <w:rsid w:val="007E39FB"/>
    <w:rsid w:val="007E3C7F"/>
    <w:rsid w:val="007E3F1D"/>
    <w:rsid w:val="007E4373"/>
    <w:rsid w:val="007E4510"/>
    <w:rsid w:val="007E4AEB"/>
    <w:rsid w:val="007E4CDD"/>
    <w:rsid w:val="007E4DCE"/>
    <w:rsid w:val="007E4E40"/>
    <w:rsid w:val="007E50C9"/>
    <w:rsid w:val="007E516D"/>
    <w:rsid w:val="007E518C"/>
    <w:rsid w:val="007E5323"/>
    <w:rsid w:val="007E5A4C"/>
    <w:rsid w:val="007E5B6F"/>
    <w:rsid w:val="007E5D4C"/>
    <w:rsid w:val="007E65D0"/>
    <w:rsid w:val="007E6BC5"/>
    <w:rsid w:val="007E7042"/>
    <w:rsid w:val="007E7077"/>
    <w:rsid w:val="007E715E"/>
    <w:rsid w:val="007E73AA"/>
    <w:rsid w:val="007E7812"/>
    <w:rsid w:val="007E7A42"/>
    <w:rsid w:val="007F027D"/>
    <w:rsid w:val="007F0417"/>
    <w:rsid w:val="007F044C"/>
    <w:rsid w:val="007F046F"/>
    <w:rsid w:val="007F07A6"/>
    <w:rsid w:val="007F0DE1"/>
    <w:rsid w:val="007F0E21"/>
    <w:rsid w:val="007F0F30"/>
    <w:rsid w:val="007F10F1"/>
    <w:rsid w:val="007F17C0"/>
    <w:rsid w:val="007F19A0"/>
    <w:rsid w:val="007F1A19"/>
    <w:rsid w:val="007F1D2F"/>
    <w:rsid w:val="007F1FC8"/>
    <w:rsid w:val="007F2272"/>
    <w:rsid w:val="007F22C4"/>
    <w:rsid w:val="007F2509"/>
    <w:rsid w:val="007F288E"/>
    <w:rsid w:val="007F2AD0"/>
    <w:rsid w:val="007F2BA7"/>
    <w:rsid w:val="007F2E30"/>
    <w:rsid w:val="007F2F74"/>
    <w:rsid w:val="007F3085"/>
    <w:rsid w:val="007F391C"/>
    <w:rsid w:val="007F3AB2"/>
    <w:rsid w:val="007F3F86"/>
    <w:rsid w:val="007F4388"/>
    <w:rsid w:val="007F4540"/>
    <w:rsid w:val="007F4C02"/>
    <w:rsid w:val="007F4C35"/>
    <w:rsid w:val="007F4C8A"/>
    <w:rsid w:val="007F50CA"/>
    <w:rsid w:val="007F588D"/>
    <w:rsid w:val="007F5A40"/>
    <w:rsid w:val="007F5F4A"/>
    <w:rsid w:val="007F608E"/>
    <w:rsid w:val="007F6168"/>
    <w:rsid w:val="007F6179"/>
    <w:rsid w:val="007F640B"/>
    <w:rsid w:val="007F6575"/>
    <w:rsid w:val="007F65B2"/>
    <w:rsid w:val="007F66C0"/>
    <w:rsid w:val="007F6779"/>
    <w:rsid w:val="007F6C20"/>
    <w:rsid w:val="007F7374"/>
    <w:rsid w:val="007F7445"/>
    <w:rsid w:val="007F76AC"/>
    <w:rsid w:val="007F7F6F"/>
    <w:rsid w:val="00800156"/>
    <w:rsid w:val="00800288"/>
    <w:rsid w:val="00800787"/>
    <w:rsid w:val="00800FC1"/>
    <w:rsid w:val="0080114C"/>
    <w:rsid w:val="00801252"/>
    <w:rsid w:val="00801333"/>
    <w:rsid w:val="00801425"/>
    <w:rsid w:val="00801A88"/>
    <w:rsid w:val="00801CFC"/>
    <w:rsid w:val="00801D6A"/>
    <w:rsid w:val="00801E6D"/>
    <w:rsid w:val="0080271B"/>
    <w:rsid w:val="00802BA3"/>
    <w:rsid w:val="00802EE1"/>
    <w:rsid w:val="00802F86"/>
    <w:rsid w:val="0080308B"/>
    <w:rsid w:val="00803153"/>
    <w:rsid w:val="0080360C"/>
    <w:rsid w:val="008037A0"/>
    <w:rsid w:val="00803837"/>
    <w:rsid w:val="00803B57"/>
    <w:rsid w:val="00803FED"/>
    <w:rsid w:val="00804264"/>
    <w:rsid w:val="00804361"/>
    <w:rsid w:val="00804587"/>
    <w:rsid w:val="00804C70"/>
    <w:rsid w:val="0080504C"/>
    <w:rsid w:val="00805A01"/>
    <w:rsid w:val="00805E21"/>
    <w:rsid w:val="008062E3"/>
    <w:rsid w:val="0080639A"/>
    <w:rsid w:val="0080686E"/>
    <w:rsid w:val="00806949"/>
    <w:rsid w:val="00806C74"/>
    <w:rsid w:val="0080700D"/>
    <w:rsid w:val="00807232"/>
    <w:rsid w:val="008077FB"/>
    <w:rsid w:val="00807AB3"/>
    <w:rsid w:val="008103CF"/>
    <w:rsid w:val="00810412"/>
    <w:rsid w:val="00810D43"/>
    <w:rsid w:val="00810FAE"/>
    <w:rsid w:val="00811078"/>
    <w:rsid w:val="00811998"/>
    <w:rsid w:val="00811B96"/>
    <w:rsid w:val="00811CA5"/>
    <w:rsid w:val="00812179"/>
    <w:rsid w:val="008124B3"/>
    <w:rsid w:val="00812C98"/>
    <w:rsid w:val="008142B7"/>
    <w:rsid w:val="008143D0"/>
    <w:rsid w:val="0081474D"/>
    <w:rsid w:val="00815DB5"/>
    <w:rsid w:val="00815F3D"/>
    <w:rsid w:val="008160DC"/>
    <w:rsid w:val="0081610E"/>
    <w:rsid w:val="00816217"/>
    <w:rsid w:val="008163AD"/>
    <w:rsid w:val="008165F3"/>
    <w:rsid w:val="00816DE3"/>
    <w:rsid w:val="008175AB"/>
    <w:rsid w:val="00817893"/>
    <w:rsid w:val="00817A67"/>
    <w:rsid w:val="00817C60"/>
    <w:rsid w:val="00817F03"/>
    <w:rsid w:val="00817F40"/>
    <w:rsid w:val="008208F1"/>
    <w:rsid w:val="00821534"/>
    <w:rsid w:val="008215FE"/>
    <w:rsid w:val="00821947"/>
    <w:rsid w:val="00821D0D"/>
    <w:rsid w:val="0082239C"/>
    <w:rsid w:val="00822D43"/>
    <w:rsid w:val="00822DE9"/>
    <w:rsid w:val="00823168"/>
    <w:rsid w:val="008231EC"/>
    <w:rsid w:val="0082322B"/>
    <w:rsid w:val="008234A6"/>
    <w:rsid w:val="00823881"/>
    <w:rsid w:val="008239CD"/>
    <w:rsid w:val="00824194"/>
    <w:rsid w:val="00824541"/>
    <w:rsid w:val="00824BB4"/>
    <w:rsid w:val="00824BC7"/>
    <w:rsid w:val="00824CBB"/>
    <w:rsid w:val="00824E53"/>
    <w:rsid w:val="00825073"/>
    <w:rsid w:val="0082514E"/>
    <w:rsid w:val="008254F8"/>
    <w:rsid w:val="00825B28"/>
    <w:rsid w:val="00825D54"/>
    <w:rsid w:val="00825F20"/>
    <w:rsid w:val="00826152"/>
    <w:rsid w:val="008262F3"/>
    <w:rsid w:val="00826346"/>
    <w:rsid w:val="0082635F"/>
    <w:rsid w:val="00826EE4"/>
    <w:rsid w:val="0082713A"/>
    <w:rsid w:val="00827299"/>
    <w:rsid w:val="008273D2"/>
    <w:rsid w:val="0082780E"/>
    <w:rsid w:val="00827868"/>
    <w:rsid w:val="008278CF"/>
    <w:rsid w:val="008279C9"/>
    <w:rsid w:val="00827A06"/>
    <w:rsid w:val="008303A9"/>
    <w:rsid w:val="00830A7C"/>
    <w:rsid w:val="00830BE5"/>
    <w:rsid w:val="00830F9A"/>
    <w:rsid w:val="008311E0"/>
    <w:rsid w:val="00831925"/>
    <w:rsid w:val="00831D9D"/>
    <w:rsid w:val="00832005"/>
    <w:rsid w:val="00832235"/>
    <w:rsid w:val="008322D9"/>
    <w:rsid w:val="00832998"/>
    <w:rsid w:val="008329D5"/>
    <w:rsid w:val="00832CA7"/>
    <w:rsid w:val="00832CC0"/>
    <w:rsid w:val="008332FA"/>
    <w:rsid w:val="008334DC"/>
    <w:rsid w:val="0083366D"/>
    <w:rsid w:val="00833C50"/>
    <w:rsid w:val="00834011"/>
    <w:rsid w:val="0083412A"/>
    <w:rsid w:val="00834843"/>
    <w:rsid w:val="008349BA"/>
    <w:rsid w:val="00834CC3"/>
    <w:rsid w:val="00834D1C"/>
    <w:rsid w:val="0083568F"/>
    <w:rsid w:val="00835F0B"/>
    <w:rsid w:val="00836052"/>
    <w:rsid w:val="00836164"/>
    <w:rsid w:val="00836F06"/>
    <w:rsid w:val="00837407"/>
    <w:rsid w:val="0083741F"/>
    <w:rsid w:val="0083747A"/>
    <w:rsid w:val="008377A7"/>
    <w:rsid w:val="008378BD"/>
    <w:rsid w:val="00837DAD"/>
    <w:rsid w:val="00837F41"/>
    <w:rsid w:val="00840219"/>
    <w:rsid w:val="00840647"/>
    <w:rsid w:val="008417D8"/>
    <w:rsid w:val="00841B0B"/>
    <w:rsid w:val="00841F8A"/>
    <w:rsid w:val="00842571"/>
    <w:rsid w:val="00842C70"/>
    <w:rsid w:val="00842D1A"/>
    <w:rsid w:val="008433B4"/>
    <w:rsid w:val="00843590"/>
    <w:rsid w:val="00843665"/>
    <w:rsid w:val="0084384B"/>
    <w:rsid w:val="008438CB"/>
    <w:rsid w:val="00843953"/>
    <w:rsid w:val="00843AC7"/>
    <w:rsid w:val="00843B93"/>
    <w:rsid w:val="00843E53"/>
    <w:rsid w:val="00844326"/>
    <w:rsid w:val="008447A4"/>
    <w:rsid w:val="00844ADC"/>
    <w:rsid w:val="00844DA7"/>
    <w:rsid w:val="00845853"/>
    <w:rsid w:val="00845A39"/>
    <w:rsid w:val="00845DFC"/>
    <w:rsid w:val="00846007"/>
    <w:rsid w:val="0084608A"/>
    <w:rsid w:val="008464DB"/>
    <w:rsid w:val="0084669E"/>
    <w:rsid w:val="0084679B"/>
    <w:rsid w:val="008471C5"/>
    <w:rsid w:val="008474F4"/>
    <w:rsid w:val="008475F1"/>
    <w:rsid w:val="008476CA"/>
    <w:rsid w:val="00847731"/>
    <w:rsid w:val="008479DE"/>
    <w:rsid w:val="00847EDF"/>
    <w:rsid w:val="00850911"/>
    <w:rsid w:val="00851081"/>
    <w:rsid w:val="0085120F"/>
    <w:rsid w:val="008515B5"/>
    <w:rsid w:val="008519E9"/>
    <w:rsid w:val="00851A97"/>
    <w:rsid w:val="00851FA4"/>
    <w:rsid w:val="00852103"/>
    <w:rsid w:val="00852750"/>
    <w:rsid w:val="00852922"/>
    <w:rsid w:val="00852F30"/>
    <w:rsid w:val="0085330B"/>
    <w:rsid w:val="0085357C"/>
    <w:rsid w:val="008537AB"/>
    <w:rsid w:val="00853B4E"/>
    <w:rsid w:val="00853E5E"/>
    <w:rsid w:val="008541AB"/>
    <w:rsid w:val="008543E1"/>
    <w:rsid w:val="00854768"/>
    <w:rsid w:val="0085479E"/>
    <w:rsid w:val="008548BB"/>
    <w:rsid w:val="0085565F"/>
    <w:rsid w:val="0085575F"/>
    <w:rsid w:val="008557E8"/>
    <w:rsid w:val="008558A2"/>
    <w:rsid w:val="00855985"/>
    <w:rsid w:val="00855CE1"/>
    <w:rsid w:val="008561DD"/>
    <w:rsid w:val="008563F8"/>
    <w:rsid w:val="00856614"/>
    <w:rsid w:val="00856A9B"/>
    <w:rsid w:val="00856B99"/>
    <w:rsid w:val="00856D42"/>
    <w:rsid w:val="00856DD7"/>
    <w:rsid w:val="00856E24"/>
    <w:rsid w:val="00857282"/>
    <w:rsid w:val="0085743F"/>
    <w:rsid w:val="00857A0C"/>
    <w:rsid w:val="00857B12"/>
    <w:rsid w:val="00857C34"/>
    <w:rsid w:val="00857C74"/>
    <w:rsid w:val="00857DE7"/>
    <w:rsid w:val="00860246"/>
    <w:rsid w:val="00860794"/>
    <w:rsid w:val="0086083F"/>
    <w:rsid w:val="00860A14"/>
    <w:rsid w:val="00860CE4"/>
    <w:rsid w:val="00860D68"/>
    <w:rsid w:val="00861061"/>
    <w:rsid w:val="00861716"/>
    <w:rsid w:val="00861AC0"/>
    <w:rsid w:val="00861AE3"/>
    <w:rsid w:val="00861DEA"/>
    <w:rsid w:val="00862051"/>
    <w:rsid w:val="00862171"/>
    <w:rsid w:val="008622A1"/>
    <w:rsid w:val="008623AA"/>
    <w:rsid w:val="0086242D"/>
    <w:rsid w:val="008628C6"/>
    <w:rsid w:val="00862962"/>
    <w:rsid w:val="00862E8A"/>
    <w:rsid w:val="0086305A"/>
    <w:rsid w:val="0086307C"/>
    <w:rsid w:val="008630E9"/>
    <w:rsid w:val="008631AC"/>
    <w:rsid w:val="00863682"/>
    <w:rsid w:val="00863E33"/>
    <w:rsid w:val="00863E59"/>
    <w:rsid w:val="00863F16"/>
    <w:rsid w:val="00863F87"/>
    <w:rsid w:val="00864270"/>
    <w:rsid w:val="00864284"/>
    <w:rsid w:val="00864459"/>
    <w:rsid w:val="00864BD3"/>
    <w:rsid w:val="00864C52"/>
    <w:rsid w:val="00864CF1"/>
    <w:rsid w:val="00865685"/>
    <w:rsid w:val="00865943"/>
    <w:rsid w:val="00865BBE"/>
    <w:rsid w:val="00865FDC"/>
    <w:rsid w:val="0086623B"/>
    <w:rsid w:val="00866961"/>
    <w:rsid w:val="008669DF"/>
    <w:rsid w:val="00866BC4"/>
    <w:rsid w:val="00866E20"/>
    <w:rsid w:val="00866ED0"/>
    <w:rsid w:val="00866FE6"/>
    <w:rsid w:val="00867150"/>
    <w:rsid w:val="00867185"/>
    <w:rsid w:val="0086720C"/>
    <w:rsid w:val="0086761C"/>
    <w:rsid w:val="0086774B"/>
    <w:rsid w:val="0087016B"/>
    <w:rsid w:val="00870343"/>
    <w:rsid w:val="00870345"/>
    <w:rsid w:val="00870555"/>
    <w:rsid w:val="00870907"/>
    <w:rsid w:val="00870A0B"/>
    <w:rsid w:val="00870FF4"/>
    <w:rsid w:val="008710A5"/>
    <w:rsid w:val="0087115F"/>
    <w:rsid w:val="00871DA8"/>
    <w:rsid w:val="00871ECA"/>
    <w:rsid w:val="00872071"/>
    <w:rsid w:val="00872074"/>
    <w:rsid w:val="008720FB"/>
    <w:rsid w:val="00872770"/>
    <w:rsid w:val="00872C62"/>
    <w:rsid w:val="00872E5A"/>
    <w:rsid w:val="00873196"/>
    <w:rsid w:val="008739AB"/>
    <w:rsid w:val="00873B09"/>
    <w:rsid w:val="00873D9C"/>
    <w:rsid w:val="00873F1C"/>
    <w:rsid w:val="00874248"/>
    <w:rsid w:val="0087431E"/>
    <w:rsid w:val="0087439C"/>
    <w:rsid w:val="008743B8"/>
    <w:rsid w:val="0087442C"/>
    <w:rsid w:val="00874438"/>
    <w:rsid w:val="008749A7"/>
    <w:rsid w:val="00874EBA"/>
    <w:rsid w:val="00874FF0"/>
    <w:rsid w:val="0087506E"/>
    <w:rsid w:val="008751DF"/>
    <w:rsid w:val="00875AEC"/>
    <w:rsid w:val="00875C14"/>
    <w:rsid w:val="00875F72"/>
    <w:rsid w:val="00875FA7"/>
    <w:rsid w:val="00876064"/>
    <w:rsid w:val="00876323"/>
    <w:rsid w:val="0087642E"/>
    <w:rsid w:val="00876B3E"/>
    <w:rsid w:val="00876D10"/>
    <w:rsid w:val="00876DCA"/>
    <w:rsid w:val="00877187"/>
    <w:rsid w:val="0087719E"/>
    <w:rsid w:val="00877249"/>
    <w:rsid w:val="008773C5"/>
    <w:rsid w:val="008779B7"/>
    <w:rsid w:val="00877A4F"/>
    <w:rsid w:val="00877AD9"/>
    <w:rsid w:val="00877C6F"/>
    <w:rsid w:val="00877D0B"/>
    <w:rsid w:val="00877E9A"/>
    <w:rsid w:val="00880748"/>
    <w:rsid w:val="00880892"/>
    <w:rsid w:val="008808EB"/>
    <w:rsid w:val="00880BD7"/>
    <w:rsid w:val="00881E96"/>
    <w:rsid w:val="00881FC1"/>
    <w:rsid w:val="00881FDB"/>
    <w:rsid w:val="008822BF"/>
    <w:rsid w:val="008827FC"/>
    <w:rsid w:val="00882A3C"/>
    <w:rsid w:val="00882B90"/>
    <w:rsid w:val="00882E57"/>
    <w:rsid w:val="00882FF6"/>
    <w:rsid w:val="0088313D"/>
    <w:rsid w:val="00883359"/>
    <w:rsid w:val="0088359E"/>
    <w:rsid w:val="00883988"/>
    <w:rsid w:val="00883A09"/>
    <w:rsid w:val="00883EA5"/>
    <w:rsid w:val="00884197"/>
    <w:rsid w:val="0088419A"/>
    <w:rsid w:val="00884D12"/>
    <w:rsid w:val="00885581"/>
    <w:rsid w:val="00885B34"/>
    <w:rsid w:val="00885D0B"/>
    <w:rsid w:val="00885E6A"/>
    <w:rsid w:val="00885EDF"/>
    <w:rsid w:val="00886266"/>
    <w:rsid w:val="00886609"/>
    <w:rsid w:val="008866D8"/>
    <w:rsid w:val="0088680C"/>
    <w:rsid w:val="00886855"/>
    <w:rsid w:val="00886F6E"/>
    <w:rsid w:val="00886FA7"/>
    <w:rsid w:val="00890418"/>
    <w:rsid w:val="00890AD2"/>
    <w:rsid w:val="00890C27"/>
    <w:rsid w:val="008912D9"/>
    <w:rsid w:val="008916A2"/>
    <w:rsid w:val="0089197D"/>
    <w:rsid w:val="00891CA6"/>
    <w:rsid w:val="00891D79"/>
    <w:rsid w:val="00892195"/>
    <w:rsid w:val="00892230"/>
    <w:rsid w:val="008922DF"/>
    <w:rsid w:val="008925D8"/>
    <w:rsid w:val="008928AF"/>
    <w:rsid w:val="00892FB7"/>
    <w:rsid w:val="00893629"/>
    <w:rsid w:val="00893635"/>
    <w:rsid w:val="00893D01"/>
    <w:rsid w:val="00894034"/>
    <w:rsid w:val="008942B4"/>
    <w:rsid w:val="00894BE9"/>
    <w:rsid w:val="008953CF"/>
    <w:rsid w:val="0089548F"/>
    <w:rsid w:val="008954B7"/>
    <w:rsid w:val="0089555F"/>
    <w:rsid w:val="00895BBC"/>
    <w:rsid w:val="00895F2D"/>
    <w:rsid w:val="008960F7"/>
    <w:rsid w:val="00896132"/>
    <w:rsid w:val="0089619C"/>
    <w:rsid w:val="008962EB"/>
    <w:rsid w:val="00896379"/>
    <w:rsid w:val="00896380"/>
    <w:rsid w:val="008963D4"/>
    <w:rsid w:val="00896431"/>
    <w:rsid w:val="008964EF"/>
    <w:rsid w:val="00896D6F"/>
    <w:rsid w:val="00896EF5"/>
    <w:rsid w:val="00897006"/>
    <w:rsid w:val="00897679"/>
    <w:rsid w:val="0089782F"/>
    <w:rsid w:val="00897AD5"/>
    <w:rsid w:val="00897B04"/>
    <w:rsid w:val="00897BF9"/>
    <w:rsid w:val="008A0219"/>
    <w:rsid w:val="008A0361"/>
    <w:rsid w:val="008A03E9"/>
    <w:rsid w:val="008A03FD"/>
    <w:rsid w:val="008A0414"/>
    <w:rsid w:val="008A088A"/>
    <w:rsid w:val="008A0E82"/>
    <w:rsid w:val="008A0FE9"/>
    <w:rsid w:val="008A1239"/>
    <w:rsid w:val="008A143F"/>
    <w:rsid w:val="008A16D6"/>
    <w:rsid w:val="008A19E7"/>
    <w:rsid w:val="008A254F"/>
    <w:rsid w:val="008A2AF1"/>
    <w:rsid w:val="008A2CE7"/>
    <w:rsid w:val="008A3054"/>
    <w:rsid w:val="008A315D"/>
    <w:rsid w:val="008A319B"/>
    <w:rsid w:val="008A362F"/>
    <w:rsid w:val="008A363E"/>
    <w:rsid w:val="008A3701"/>
    <w:rsid w:val="008A387C"/>
    <w:rsid w:val="008A38BC"/>
    <w:rsid w:val="008A38C8"/>
    <w:rsid w:val="008A38F0"/>
    <w:rsid w:val="008A3A94"/>
    <w:rsid w:val="008A3CDB"/>
    <w:rsid w:val="008A3D59"/>
    <w:rsid w:val="008A410B"/>
    <w:rsid w:val="008A446F"/>
    <w:rsid w:val="008A44BD"/>
    <w:rsid w:val="008A471D"/>
    <w:rsid w:val="008A483C"/>
    <w:rsid w:val="008A493B"/>
    <w:rsid w:val="008A4C10"/>
    <w:rsid w:val="008A4D52"/>
    <w:rsid w:val="008A513D"/>
    <w:rsid w:val="008A5380"/>
    <w:rsid w:val="008A578C"/>
    <w:rsid w:val="008A58CF"/>
    <w:rsid w:val="008A60A5"/>
    <w:rsid w:val="008A61D1"/>
    <w:rsid w:val="008A6446"/>
    <w:rsid w:val="008A651C"/>
    <w:rsid w:val="008A6917"/>
    <w:rsid w:val="008A6ADC"/>
    <w:rsid w:val="008A7554"/>
    <w:rsid w:val="008A75E1"/>
    <w:rsid w:val="008A77C1"/>
    <w:rsid w:val="008A7866"/>
    <w:rsid w:val="008A7A5D"/>
    <w:rsid w:val="008A7ADE"/>
    <w:rsid w:val="008A7B17"/>
    <w:rsid w:val="008A7CE8"/>
    <w:rsid w:val="008A7DC7"/>
    <w:rsid w:val="008B00D3"/>
    <w:rsid w:val="008B016D"/>
    <w:rsid w:val="008B0279"/>
    <w:rsid w:val="008B02D2"/>
    <w:rsid w:val="008B035E"/>
    <w:rsid w:val="008B04CF"/>
    <w:rsid w:val="008B0B41"/>
    <w:rsid w:val="008B1017"/>
    <w:rsid w:val="008B1D0A"/>
    <w:rsid w:val="008B1E97"/>
    <w:rsid w:val="008B2225"/>
    <w:rsid w:val="008B236E"/>
    <w:rsid w:val="008B2466"/>
    <w:rsid w:val="008B3081"/>
    <w:rsid w:val="008B38E2"/>
    <w:rsid w:val="008B45B9"/>
    <w:rsid w:val="008B491E"/>
    <w:rsid w:val="008B4992"/>
    <w:rsid w:val="008B4CA7"/>
    <w:rsid w:val="008B4E1F"/>
    <w:rsid w:val="008B4F3C"/>
    <w:rsid w:val="008B4FD8"/>
    <w:rsid w:val="008B5190"/>
    <w:rsid w:val="008B5198"/>
    <w:rsid w:val="008B5DA0"/>
    <w:rsid w:val="008B6025"/>
    <w:rsid w:val="008B625B"/>
    <w:rsid w:val="008B62C9"/>
    <w:rsid w:val="008B6555"/>
    <w:rsid w:val="008B6D4B"/>
    <w:rsid w:val="008B6F12"/>
    <w:rsid w:val="008B6F83"/>
    <w:rsid w:val="008B72E9"/>
    <w:rsid w:val="008B7305"/>
    <w:rsid w:val="008B74AA"/>
    <w:rsid w:val="008B74E4"/>
    <w:rsid w:val="008B7681"/>
    <w:rsid w:val="008B773F"/>
    <w:rsid w:val="008B7BE7"/>
    <w:rsid w:val="008B7CBB"/>
    <w:rsid w:val="008B7FE0"/>
    <w:rsid w:val="008C069C"/>
    <w:rsid w:val="008C07BF"/>
    <w:rsid w:val="008C1108"/>
    <w:rsid w:val="008C18DE"/>
    <w:rsid w:val="008C3010"/>
    <w:rsid w:val="008C313D"/>
    <w:rsid w:val="008C335C"/>
    <w:rsid w:val="008C3436"/>
    <w:rsid w:val="008C3541"/>
    <w:rsid w:val="008C3FF1"/>
    <w:rsid w:val="008C412E"/>
    <w:rsid w:val="008C44AD"/>
    <w:rsid w:val="008C4650"/>
    <w:rsid w:val="008C468A"/>
    <w:rsid w:val="008C4B48"/>
    <w:rsid w:val="008C4DB8"/>
    <w:rsid w:val="008C5039"/>
    <w:rsid w:val="008C519F"/>
    <w:rsid w:val="008C5436"/>
    <w:rsid w:val="008C5E3A"/>
    <w:rsid w:val="008C5FB2"/>
    <w:rsid w:val="008C60F2"/>
    <w:rsid w:val="008C628A"/>
    <w:rsid w:val="008C6465"/>
    <w:rsid w:val="008C6B1E"/>
    <w:rsid w:val="008C777C"/>
    <w:rsid w:val="008C7811"/>
    <w:rsid w:val="008C7828"/>
    <w:rsid w:val="008C79B5"/>
    <w:rsid w:val="008C7BBA"/>
    <w:rsid w:val="008C7D6A"/>
    <w:rsid w:val="008C7E27"/>
    <w:rsid w:val="008C7FCE"/>
    <w:rsid w:val="008D04D6"/>
    <w:rsid w:val="008D0B52"/>
    <w:rsid w:val="008D0C6A"/>
    <w:rsid w:val="008D0E21"/>
    <w:rsid w:val="008D0F39"/>
    <w:rsid w:val="008D1045"/>
    <w:rsid w:val="008D1554"/>
    <w:rsid w:val="008D1ABC"/>
    <w:rsid w:val="008D1BE4"/>
    <w:rsid w:val="008D204C"/>
    <w:rsid w:val="008D21C0"/>
    <w:rsid w:val="008D2301"/>
    <w:rsid w:val="008D23E3"/>
    <w:rsid w:val="008D25FC"/>
    <w:rsid w:val="008D265C"/>
    <w:rsid w:val="008D2DA5"/>
    <w:rsid w:val="008D372F"/>
    <w:rsid w:val="008D3DE3"/>
    <w:rsid w:val="008D4157"/>
    <w:rsid w:val="008D419C"/>
    <w:rsid w:val="008D41E3"/>
    <w:rsid w:val="008D42BD"/>
    <w:rsid w:val="008D47A7"/>
    <w:rsid w:val="008D4864"/>
    <w:rsid w:val="008D4BF4"/>
    <w:rsid w:val="008D4C89"/>
    <w:rsid w:val="008D4C8D"/>
    <w:rsid w:val="008D51DB"/>
    <w:rsid w:val="008D51F7"/>
    <w:rsid w:val="008D560C"/>
    <w:rsid w:val="008D5833"/>
    <w:rsid w:val="008D5950"/>
    <w:rsid w:val="008D5BA0"/>
    <w:rsid w:val="008D5C8F"/>
    <w:rsid w:val="008D5DF4"/>
    <w:rsid w:val="008D5F4A"/>
    <w:rsid w:val="008D5FE6"/>
    <w:rsid w:val="008D607A"/>
    <w:rsid w:val="008D6168"/>
    <w:rsid w:val="008D6355"/>
    <w:rsid w:val="008D6417"/>
    <w:rsid w:val="008D6550"/>
    <w:rsid w:val="008D67F5"/>
    <w:rsid w:val="008D7308"/>
    <w:rsid w:val="008D7570"/>
    <w:rsid w:val="008D7913"/>
    <w:rsid w:val="008D7A7A"/>
    <w:rsid w:val="008D7C9D"/>
    <w:rsid w:val="008D7E41"/>
    <w:rsid w:val="008D7F38"/>
    <w:rsid w:val="008E000C"/>
    <w:rsid w:val="008E0335"/>
    <w:rsid w:val="008E0554"/>
    <w:rsid w:val="008E0B94"/>
    <w:rsid w:val="008E0E48"/>
    <w:rsid w:val="008E15EB"/>
    <w:rsid w:val="008E1A2A"/>
    <w:rsid w:val="008E1D4D"/>
    <w:rsid w:val="008E1ED5"/>
    <w:rsid w:val="008E214B"/>
    <w:rsid w:val="008E28FB"/>
    <w:rsid w:val="008E2DE4"/>
    <w:rsid w:val="008E2F6A"/>
    <w:rsid w:val="008E3462"/>
    <w:rsid w:val="008E3496"/>
    <w:rsid w:val="008E3AFA"/>
    <w:rsid w:val="008E4398"/>
    <w:rsid w:val="008E4B22"/>
    <w:rsid w:val="008E4C69"/>
    <w:rsid w:val="008E4D78"/>
    <w:rsid w:val="008E4EA8"/>
    <w:rsid w:val="008E5034"/>
    <w:rsid w:val="008E5966"/>
    <w:rsid w:val="008E5C73"/>
    <w:rsid w:val="008E6231"/>
    <w:rsid w:val="008E64F8"/>
    <w:rsid w:val="008E6F7D"/>
    <w:rsid w:val="008E70F4"/>
    <w:rsid w:val="008E725A"/>
    <w:rsid w:val="008E7501"/>
    <w:rsid w:val="008E7B33"/>
    <w:rsid w:val="008E7DBB"/>
    <w:rsid w:val="008E7EB3"/>
    <w:rsid w:val="008F002B"/>
    <w:rsid w:val="008F0097"/>
    <w:rsid w:val="008F02E6"/>
    <w:rsid w:val="008F0755"/>
    <w:rsid w:val="008F0A19"/>
    <w:rsid w:val="008F0B56"/>
    <w:rsid w:val="008F0E31"/>
    <w:rsid w:val="008F106D"/>
    <w:rsid w:val="008F1244"/>
    <w:rsid w:val="008F1280"/>
    <w:rsid w:val="008F13AB"/>
    <w:rsid w:val="008F160E"/>
    <w:rsid w:val="008F1657"/>
    <w:rsid w:val="008F1A9A"/>
    <w:rsid w:val="008F1AF1"/>
    <w:rsid w:val="008F1BED"/>
    <w:rsid w:val="008F20CB"/>
    <w:rsid w:val="008F2423"/>
    <w:rsid w:val="008F26C1"/>
    <w:rsid w:val="008F2A90"/>
    <w:rsid w:val="008F2DBA"/>
    <w:rsid w:val="008F372F"/>
    <w:rsid w:val="008F37B0"/>
    <w:rsid w:val="008F3DE4"/>
    <w:rsid w:val="008F42A0"/>
    <w:rsid w:val="008F56B8"/>
    <w:rsid w:val="008F5E06"/>
    <w:rsid w:val="008F5F9D"/>
    <w:rsid w:val="008F6166"/>
    <w:rsid w:val="008F6911"/>
    <w:rsid w:val="008F71BB"/>
    <w:rsid w:val="008F72D6"/>
    <w:rsid w:val="008F7357"/>
    <w:rsid w:val="008F7402"/>
    <w:rsid w:val="008F7812"/>
    <w:rsid w:val="008F7BFF"/>
    <w:rsid w:val="008F7C2A"/>
    <w:rsid w:val="00900C0B"/>
    <w:rsid w:val="009014DD"/>
    <w:rsid w:val="009014EA"/>
    <w:rsid w:val="009015B8"/>
    <w:rsid w:val="009017D1"/>
    <w:rsid w:val="00901928"/>
    <w:rsid w:val="00901C1B"/>
    <w:rsid w:val="00902438"/>
    <w:rsid w:val="00902B0D"/>
    <w:rsid w:val="00903013"/>
    <w:rsid w:val="00903257"/>
    <w:rsid w:val="0090359E"/>
    <w:rsid w:val="009036FD"/>
    <w:rsid w:val="00903BB0"/>
    <w:rsid w:val="00903C14"/>
    <w:rsid w:val="009049EE"/>
    <w:rsid w:val="00905010"/>
    <w:rsid w:val="00905780"/>
    <w:rsid w:val="009059CB"/>
    <w:rsid w:val="00905D93"/>
    <w:rsid w:val="00905EE7"/>
    <w:rsid w:val="00905FA7"/>
    <w:rsid w:val="0090631B"/>
    <w:rsid w:val="0090665F"/>
    <w:rsid w:val="009067E9"/>
    <w:rsid w:val="00906AAD"/>
    <w:rsid w:val="00906CE3"/>
    <w:rsid w:val="00906D18"/>
    <w:rsid w:val="00907592"/>
    <w:rsid w:val="00907E18"/>
    <w:rsid w:val="00907E80"/>
    <w:rsid w:val="009101B8"/>
    <w:rsid w:val="009103A5"/>
    <w:rsid w:val="009104BC"/>
    <w:rsid w:val="00910575"/>
    <w:rsid w:val="00910A5F"/>
    <w:rsid w:val="00911271"/>
    <w:rsid w:val="00911966"/>
    <w:rsid w:val="00911B6F"/>
    <w:rsid w:val="00911D7F"/>
    <w:rsid w:val="00911DC7"/>
    <w:rsid w:val="0091298D"/>
    <w:rsid w:val="00912A49"/>
    <w:rsid w:val="0091300E"/>
    <w:rsid w:val="009134FD"/>
    <w:rsid w:val="00913BE1"/>
    <w:rsid w:val="00913C82"/>
    <w:rsid w:val="009140A3"/>
    <w:rsid w:val="00914564"/>
    <w:rsid w:val="009153F7"/>
    <w:rsid w:val="009155CA"/>
    <w:rsid w:val="009157AF"/>
    <w:rsid w:val="00915AEE"/>
    <w:rsid w:val="00915E7C"/>
    <w:rsid w:val="00916022"/>
    <w:rsid w:val="009161B7"/>
    <w:rsid w:val="00917241"/>
    <w:rsid w:val="00917346"/>
    <w:rsid w:val="009176F3"/>
    <w:rsid w:val="00917D61"/>
    <w:rsid w:val="009200CB"/>
    <w:rsid w:val="009201B3"/>
    <w:rsid w:val="009206D0"/>
    <w:rsid w:val="00920834"/>
    <w:rsid w:val="00920BB5"/>
    <w:rsid w:val="00920F11"/>
    <w:rsid w:val="009210B9"/>
    <w:rsid w:val="009214E9"/>
    <w:rsid w:val="00921764"/>
    <w:rsid w:val="00921A3F"/>
    <w:rsid w:val="00921E85"/>
    <w:rsid w:val="0092208A"/>
    <w:rsid w:val="009224F2"/>
    <w:rsid w:val="009226A6"/>
    <w:rsid w:val="00922846"/>
    <w:rsid w:val="00922939"/>
    <w:rsid w:val="00922D9F"/>
    <w:rsid w:val="00922E0A"/>
    <w:rsid w:val="0092327C"/>
    <w:rsid w:val="0092328D"/>
    <w:rsid w:val="009232C8"/>
    <w:rsid w:val="009232E9"/>
    <w:rsid w:val="0092358D"/>
    <w:rsid w:val="00923774"/>
    <w:rsid w:val="00924240"/>
    <w:rsid w:val="00924595"/>
    <w:rsid w:val="00924DE4"/>
    <w:rsid w:val="009250AF"/>
    <w:rsid w:val="00925194"/>
    <w:rsid w:val="0092520C"/>
    <w:rsid w:val="00925804"/>
    <w:rsid w:val="00925B2E"/>
    <w:rsid w:val="0092630B"/>
    <w:rsid w:val="0092658C"/>
    <w:rsid w:val="009267F7"/>
    <w:rsid w:val="009269A1"/>
    <w:rsid w:val="00926AC0"/>
    <w:rsid w:val="00926BEB"/>
    <w:rsid w:val="009271D2"/>
    <w:rsid w:val="009272CD"/>
    <w:rsid w:val="00927579"/>
    <w:rsid w:val="0092768D"/>
    <w:rsid w:val="00927852"/>
    <w:rsid w:val="00927F25"/>
    <w:rsid w:val="00927FFA"/>
    <w:rsid w:val="00930099"/>
    <w:rsid w:val="009302E5"/>
    <w:rsid w:val="009303F6"/>
    <w:rsid w:val="0093060C"/>
    <w:rsid w:val="00930834"/>
    <w:rsid w:val="00930FB5"/>
    <w:rsid w:val="00931060"/>
    <w:rsid w:val="0093110F"/>
    <w:rsid w:val="009314BB"/>
    <w:rsid w:val="00931CE6"/>
    <w:rsid w:val="009333EE"/>
    <w:rsid w:val="009338A4"/>
    <w:rsid w:val="00933C4F"/>
    <w:rsid w:val="00934A84"/>
    <w:rsid w:val="009352DB"/>
    <w:rsid w:val="00935949"/>
    <w:rsid w:val="00935BD7"/>
    <w:rsid w:val="0093627C"/>
    <w:rsid w:val="00936317"/>
    <w:rsid w:val="0093631F"/>
    <w:rsid w:val="0093655E"/>
    <w:rsid w:val="009371A6"/>
    <w:rsid w:val="009373AE"/>
    <w:rsid w:val="00937483"/>
    <w:rsid w:val="00937503"/>
    <w:rsid w:val="009377C9"/>
    <w:rsid w:val="00937A0E"/>
    <w:rsid w:val="00937F6B"/>
    <w:rsid w:val="009402DE"/>
    <w:rsid w:val="0094051A"/>
    <w:rsid w:val="009407B7"/>
    <w:rsid w:val="00940EF1"/>
    <w:rsid w:val="009415C5"/>
    <w:rsid w:val="00941A9D"/>
    <w:rsid w:val="00941E7E"/>
    <w:rsid w:val="009420FE"/>
    <w:rsid w:val="00942711"/>
    <w:rsid w:val="00942B34"/>
    <w:rsid w:val="00942DFE"/>
    <w:rsid w:val="00942E38"/>
    <w:rsid w:val="00942E8A"/>
    <w:rsid w:val="00942F30"/>
    <w:rsid w:val="009431F6"/>
    <w:rsid w:val="009435D8"/>
    <w:rsid w:val="00943C3F"/>
    <w:rsid w:val="009443C1"/>
    <w:rsid w:val="009443D3"/>
    <w:rsid w:val="009447F4"/>
    <w:rsid w:val="009448AF"/>
    <w:rsid w:val="009448B5"/>
    <w:rsid w:val="009448E4"/>
    <w:rsid w:val="00944C9D"/>
    <w:rsid w:val="00944D76"/>
    <w:rsid w:val="00944E50"/>
    <w:rsid w:val="009450D7"/>
    <w:rsid w:val="00945112"/>
    <w:rsid w:val="00945159"/>
    <w:rsid w:val="009454B5"/>
    <w:rsid w:val="00945767"/>
    <w:rsid w:val="009457CF"/>
    <w:rsid w:val="009459AA"/>
    <w:rsid w:val="00945DD8"/>
    <w:rsid w:val="0094606E"/>
    <w:rsid w:val="009463A7"/>
    <w:rsid w:val="009467B3"/>
    <w:rsid w:val="00946882"/>
    <w:rsid w:val="00946AA5"/>
    <w:rsid w:val="00946F09"/>
    <w:rsid w:val="009472B4"/>
    <w:rsid w:val="009472C9"/>
    <w:rsid w:val="00947B61"/>
    <w:rsid w:val="009507EF"/>
    <w:rsid w:val="00950E0F"/>
    <w:rsid w:val="00950E16"/>
    <w:rsid w:val="00951005"/>
    <w:rsid w:val="0095135A"/>
    <w:rsid w:val="0095169F"/>
    <w:rsid w:val="0095181E"/>
    <w:rsid w:val="0095189E"/>
    <w:rsid w:val="009519A0"/>
    <w:rsid w:val="00951CA8"/>
    <w:rsid w:val="0095211F"/>
    <w:rsid w:val="0095265C"/>
    <w:rsid w:val="0095287D"/>
    <w:rsid w:val="00952F16"/>
    <w:rsid w:val="00953664"/>
    <w:rsid w:val="00953825"/>
    <w:rsid w:val="009541AC"/>
    <w:rsid w:val="0095457E"/>
    <w:rsid w:val="0095461D"/>
    <w:rsid w:val="00954678"/>
    <w:rsid w:val="009548DB"/>
    <w:rsid w:val="00954C4B"/>
    <w:rsid w:val="00955071"/>
    <w:rsid w:val="0095535F"/>
    <w:rsid w:val="00955497"/>
    <w:rsid w:val="009556F0"/>
    <w:rsid w:val="00955761"/>
    <w:rsid w:val="00955E04"/>
    <w:rsid w:val="00955F1C"/>
    <w:rsid w:val="009560AA"/>
    <w:rsid w:val="00956161"/>
    <w:rsid w:val="009564F0"/>
    <w:rsid w:val="009570EB"/>
    <w:rsid w:val="00957169"/>
    <w:rsid w:val="009604EA"/>
    <w:rsid w:val="009608F8"/>
    <w:rsid w:val="00960971"/>
    <w:rsid w:val="00960A84"/>
    <w:rsid w:val="00960CAE"/>
    <w:rsid w:val="00960E8E"/>
    <w:rsid w:val="00960FA1"/>
    <w:rsid w:val="00961134"/>
    <w:rsid w:val="0096180D"/>
    <w:rsid w:val="00961827"/>
    <w:rsid w:val="009619E7"/>
    <w:rsid w:val="00961B6D"/>
    <w:rsid w:val="009621A1"/>
    <w:rsid w:val="00962684"/>
    <w:rsid w:val="009627F4"/>
    <w:rsid w:val="00962DA7"/>
    <w:rsid w:val="0096371C"/>
    <w:rsid w:val="0096382C"/>
    <w:rsid w:val="009638A3"/>
    <w:rsid w:val="00963F59"/>
    <w:rsid w:val="00964CEF"/>
    <w:rsid w:val="00964ED4"/>
    <w:rsid w:val="00964EDA"/>
    <w:rsid w:val="0096534F"/>
    <w:rsid w:val="009653EB"/>
    <w:rsid w:val="009655FF"/>
    <w:rsid w:val="00965745"/>
    <w:rsid w:val="009657A3"/>
    <w:rsid w:val="009658B6"/>
    <w:rsid w:val="00965927"/>
    <w:rsid w:val="00965F03"/>
    <w:rsid w:val="00966003"/>
    <w:rsid w:val="009666A2"/>
    <w:rsid w:val="009666C8"/>
    <w:rsid w:val="00966973"/>
    <w:rsid w:val="00966BA9"/>
    <w:rsid w:val="00966C02"/>
    <w:rsid w:val="00966F25"/>
    <w:rsid w:val="0096710F"/>
    <w:rsid w:val="00967303"/>
    <w:rsid w:val="009674D2"/>
    <w:rsid w:val="00967768"/>
    <w:rsid w:val="0096778F"/>
    <w:rsid w:val="0096788D"/>
    <w:rsid w:val="00967AF4"/>
    <w:rsid w:val="00967CBF"/>
    <w:rsid w:val="00967FA0"/>
    <w:rsid w:val="00970073"/>
    <w:rsid w:val="00970155"/>
    <w:rsid w:val="009707A8"/>
    <w:rsid w:val="009709C7"/>
    <w:rsid w:val="00970EC0"/>
    <w:rsid w:val="0097119B"/>
    <w:rsid w:val="0097147F"/>
    <w:rsid w:val="009715B5"/>
    <w:rsid w:val="00971ADF"/>
    <w:rsid w:val="00972302"/>
    <w:rsid w:val="009724CA"/>
    <w:rsid w:val="009724E9"/>
    <w:rsid w:val="0097264D"/>
    <w:rsid w:val="00972A95"/>
    <w:rsid w:val="00972B72"/>
    <w:rsid w:val="009731B7"/>
    <w:rsid w:val="00973316"/>
    <w:rsid w:val="009737D6"/>
    <w:rsid w:val="00973901"/>
    <w:rsid w:val="00974079"/>
    <w:rsid w:val="0097423A"/>
    <w:rsid w:val="0097425F"/>
    <w:rsid w:val="009743EC"/>
    <w:rsid w:val="009748F3"/>
    <w:rsid w:val="00975881"/>
    <w:rsid w:val="00975C57"/>
    <w:rsid w:val="00976515"/>
    <w:rsid w:val="0097664A"/>
    <w:rsid w:val="009767F1"/>
    <w:rsid w:val="009774AE"/>
    <w:rsid w:val="009774F2"/>
    <w:rsid w:val="00977606"/>
    <w:rsid w:val="00977BF1"/>
    <w:rsid w:val="0098048E"/>
    <w:rsid w:val="00980D47"/>
    <w:rsid w:val="0098175F"/>
    <w:rsid w:val="009818DA"/>
    <w:rsid w:val="0098196C"/>
    <w:rsid w:val="00981B64"/>
    <w:rsid w:val="00981D99"/>
    <w:rsid w:val="009824BA"/>
    <w:rsid w:val="0098265E"/>
    <w:rsid w:val="00982B82"/>
    <w:rsid w:val="00982E96"/>
    <w:rsid w:val="0098363E"/>
    <w:rsid w:val="0098378D"/>
    <w:rsid w:val="00983C39"/>
    <w:rsid w:val="00983C50"/>
    <w:rsid w:val="00983E66"/>
    <w:rsid w:val="00983F75"/>
    <w:rsid w:val="009849E8"/>
    <w:rsid w:val="00984D61"/>
    <w:rsid w:val="009857C7"/>
    <w:rsid w:val="00985C4B"/>
    <w:rsid w:val="00985E5D"/>
    <w:rsid w:val="009862CE"/>
    <w:rsid w:val="00986331"/>
    <w:rsid w:val="00986A81"/>
    <w:rsid w:val="00986AEC"/>
    <w:rsid w:val="00986AF3"/>
    <w:rsid w:val="0098707C"/>
    <w:rsid w:val="009870BF"/>
    <w:rsid w:val="00987322"/>
    <w:rsid w:val="0098772E"/>
    <w:rsid w:val="00987819"/>
    <w:rsid w:val="00987B61"/>
    <w:rsid w:val="00987B76"/>
    <w:rsid w:val="00987CC6"/>
    <w:rsid w:val="00987D14"/>
    <w:rsid w:val="00987F5C"/>
    <w:rsid w:val="00990958"/>
    <w:rsid w:val="00991439"/>
    <w:rsid w:val="00991467"/>
    <w:rsid w:val="009917FD"/>
    <w:rsid w:val="009918DC"/>
    <w:rsid w:val="00991AF9"/>
    <w:rsid w:val="00991B01"/>
    <w:rsid w:val="00991DCB"/>
    <w:rsid w:val="009924BB"/>
    <w:rsid w:val="00992807"/>
    <w:rsid w:val="00992973"/>
    <w:rsid w:val="00992AE3"/>
    <w:rsid w:val="00992F7B"/>
    <w:rsid w:val="0099340F"/>
    <w:rsid w:val="00993709"/>
    <w:rsid w:val="00993BEB"/>
    <w:rsid w:val="00993FE0"/>
    <w:rsid w:val="009942E7"/>
    <w:rsid w:val="009944B0"/>
    <w:rsid w:val="0099561B"/>
    <w:rsid w:val="00995DA0"/>
    <w:rsid w:val="00995F07"/>
    <w:rsid w:val="0099618A"/>
    <w:rsid w:val="00996812"/>
    <w:rsid w:val="00996D13"/>
    <w:rsid w:val="00996F11"/>
    <w:rsid w:val="009972A6"/>
    <w:rsid w:val="009972B9"/>
    <w:rsid w:val="00997834"/>
    <w:rsid w:val="00997F28"/>
    <w:rsid w:val="00997F33"/>
    <w:rsid w:val="009A09B4"/>
    <w:rsid w:val="009A0DC5"/>
    <w:rsid w:val="009A0EEA"/>
    <w:rsid w:val="009A16C4"/>
    <w:rsid w:val="009A1721"/>
    <w:rsid w:val="009A1774"/>
    <w:rsid w:val="009A1C3E"/>
    <w:rsid w:val="009A2142"/>
    <w:rsid w:val="009A24F5"/>
    <w:rsid w:val="009A2576"/>
    <w:rsid w:val="009A2B31"/>
    <w:rsid w:val="009A2D7F"/>
    <w:rsid w:val="009A3825"/>
    <w:rsid w:val="009A433A"/>
    <w:rsid w:val="009A4405"/>
    <w:rsid w:val="009A4CC2"/>
    <w:rsid w:val="009A53FA"/>
    <w:rsid w:val="009A5601"/>
    <w:rsid w:val="009A58D2"/>
    <w:rsid w:val="009A60CE"/>
    <w:rsid w:val="009A6D53"/>
    <w:rsid w:val="009A71C7"/>
    <w:rsid w:val="009A7296"/>
    <w:rsid w:val="009A7647"/>
    <w:rsid w:val="009A7AAD"/>
    <w:rsid w:val="009B0109"/>
    <w:rsid w:val="009B0409"/>
    <w:rsid w:val="009B0462"/>
    <w:rsid w:val="009B0A34"/>
    <w:rsid w:val="009B0FF1"/>
    <w:rsid w:val="009B1939"/>
    <w:rsid w:val="009B1B37"/>
    <w:rsid w:val="009B1B5A"/>
    <w:rsid w:val="009B2604"/>
    <w:rsid w:val="009B2908"/>
    <w:rsid w:val="009B2DF3"/>
    <w:rsid w:val="009B2FED"/>
    <w:rsid w:val="009B3A04"/>
    <w:rsid w:val="009B4150"/>
    <w:rsid w:val="009B4589"/>
    <w:rsid w:val="009B4D70"/>
    <w:rsid w:val="009B531F"/>
    <w:rsid w:val="009B5375"/>
    <w:rsid w:val="009B5615"/>
    <w:rsid w:val="009B5A0C"/>
    <w:rsid w:val="009B62D9"/>
    <w:rsid w:val="009B650D"/>
    <w:rsid w:val="009B6554"/>
    <w:rsid w:val="009B6795"/>
    <w:rsid w:val="009B700B"/>
    <w:rsid w:val="009B707E"/>
    <w:rsid w:val="009B72D9"/>
    <w:rsid w:val="009B7405"/>
    <w:rsid w:val="009B75E2"/>
    <w:rsid w:val="009C04E2"/>
    <w:rsid w:val="009C078C"/>
    <w:rsid w:val="009C083B"/>
    <w:rsid w:val="009C0BD8"/>
    <w:rsid w:val="009C1140"/>
    <w:rsid w:val="009C1207"/>
    <w:rsid w:val="009C1230"/>
    <w:rsid w:val="009C12DB"/>
    <w:rsid w:val="009C167A"/>
    <w:rsid w:val="009C1B82"/>
    <w:rsid w:val="009C2E79"/>
    <w:rsid w:val="009C2FD7"/>
    <w:rsid w:val="009C3336"/>
    <w:rsid w:val="009C3B82"/>
    <w:rsid w:val="009C4175"/>
    <w:rsid w:val="009C42D8"/>
    <w:rsid w:val="009C4461"/>
    <w:rsid w:val="009C461D"/>
    <w:rsid w:val="009C4747"/>
    <w:rsid w:val="009C4F0A"/>
    <w:rsid w:val="009C4FD1"/>
    <w:rsid w:val="009C5294"/>
    <w:rsid w:val="009C5564"/>
    <w:rsid w:val="009C5580"/>
    <w:rsid w:val="009C56DD"/>
    <w:rsid w:val="009C5D95"/>
    <w:rsid w:val="009C5E21"/>
    <w:rsid w:val="009C5EC9"/>
    <w:rsid w:val="009C5F93"/>
    <w:rsid w:val="009C6AFA"/>
    <w:rsid w:val="009C7057"/>
    <w:rsid w:val="009C76CC"/>
    <w:rsid w:val="009C7A2E"/>
    <w:rsid w:val="009D0B93"/>
    <w:rsid w:val="009D1083"/>
    <w:rsid w:val="009D1410"/>
    <w:rsid w:val="009D158E"/>
    <w:rsid w:val="009D254E"/>
    <w:rsid w:val="009D28A1"/>
    <w:rsid w:val="009D2AD8"/>
    <w:rsid w:val="009D3275"/>
    <w:rsid w:val="009D3A43"/>
    <w:rsid w:val="009D3C55"/>
    <w:rsid w:val="009D3E9B"/>
    <w:rsid w:val="009D3F0D"/>
    <w:rsid w:val="009D3FB1"/>
    <w:rsid w:val="009D4475"/>
    <w:rsid w:val="009D47AF"/>
    <w:rsid w:val="009D49B2"/>
    <w:rsid w:val="009D524B"/>
    <w:rsid w:val="009D55EC"/>
    <w:rsid w:val="009D5F5B"/>
    <w:rsid w:val="009D608B"/>
    <w:rsid w:val="009D61D2"/>
    <w:rsid w:val="009D6233"/>
    <w:rsid w:val="009D6675"/>
    <w:rsid w:val="009D686D"/>
    <w:rsid w:val="009D68BC"/>
    <w:rsid w:val="009D68E7"/>
    <w:rsid w:val="009D709C"/>
    <w:rsid w:val="009D72E7"/>
    <w:rsid w:val="009D7465"/>
    <w:rsid w:val="009E013E"/>
    <w:rsid w:val="009E03C0"/>
    <w:rsid w:val="009E0604"/>
    <w:rsid w:val="009E0E25"/>
    <w:rsid w:val="009E0EC4"/>
    <w:rsid w:val="009E109D"/>
    <w:rsid w:val="009E12D8"/>
    <w:rsid w:val="009E1519"/>
    <w:rsid w:val="009E1586"/>
    <w:rsid w:val="009E2430"/>
    <w:rsid w:val="009E2452"/>
    <w:rsid w:val="009E24C2"/>
    <w:rsid w:val="009E2572"/>
    <w:rsid w:val="009E2AC2"/>
    <w:rsid w:val="009E2B79"/>
    <w:rsid w:val="009E2EAC"/>
    <w:rsid w:val="009E2F88"/>
    <w:rsid w:val="009E2FB8"/>
    <w:rsid w:val="009E3143"/>
    <w:rsid w:val="009E33A4"/>
    <w:rsid w:val="009E3565"/>
    <w:rsid w:val="009E3715"/>
    <w:rsid w:val="009E3776"/>
    <w:rsid w:val="009E3E1C"/>
    <w:rsid w:val="009E5396"/>
    <w:rsid w:val="009E5753"/>
    <w:rsid w:val="009E5DD9"/>
    <w:rsid w:val="009E5E3E"/>
    <w:rsid w:val="009E61AC"/>
    <w:rsid w:val="009E622D"/>
    <w:rsid w:val="009E6304"/>
    <w:rsid w:val="009E6396"/>
    <w:rsid w:val="009E667B"/>
    <w:rsid w:val="009E6995"/>
    <w:rsid w:val="009E6F14"/>
    <w:rsid w:val="009E6FC4"/>
    <w:rsid w:val="009E75A1"/>
    <w:rsid w:val="009E77F8"/>
    <w:rsid w:val="009E79F7"/>
    <w:rsid w:val="009E7B64"/>
    <w:rsid w:val="009E7CD7"/>
    <w:rsid w:val="009E7D11"/>
    <w:rsid w:val="009E7F6A"/>
    <w:rsid w:val="009F0616"/>
    <w:rsid w:val="009F0EC5"/>
    <w:rsid w:val="009F1522"/>
    <w:rsid w:val="009F17DA"/>
    <w:rsid w:val="009F1DB1"/>
    <w:rsid w:val="009F1DD1"/>
    <w:rsid w:val="009F1E66"/>
    <w:rsid w:val="009F2197"/>
    <w:rsid w:val="009F22C1"/>
    <w:rsid w:val="009F2368"/>
    <w:rsid w:val="009F2486"/>
    <w:rsid w:val="009F2A36"/>
    <w:rsid w:val="009F3056"/>
    <w:rsid w:val="009F3148"/>
    <w:rsid w:val="009F31BC"/>
    <w:rsid w:val="009F3371"/>
    <w:rsid w:val="009F3417"/>
    <w:rsid w:val="009F3530"/>
    <w:rsid w:val="009F366C"/>
    <w:rsid w:val="009F396A"/>
    <w:rsid w:val="009F3B4C"/>
    <w:rsid w:val="009F4849"/>
    <w:rsid w:val="009F4B93"/>
    <w:rsid w:val="009F4C7A"/>
    <w:rsid w:val="009F4D0C"/>
    <w:rsid w:val="009F4F94"/>
    <w:rsid w:val="009F513A"/>
    <w:rsid w:val="009F540C"/>
    <w:rsid w:val="009F5826"/>
    <w:rsid w:val="009F59F2"/>
    <w:rsid w:val="009F5C75"/>
    <w:rsid w:val="009F5E3D"/>
    <w:rsid w:val="009F6280"/>
    <w:rsid w:val="009F6296"/>
    <w:rsid w:val="009F6337"/>
    <w:rsid w:val="009F63F9"/>
    <w:rsid w:val="009F663B"/>
    <w:rsid w:val="009F6A66"/>
    <w:rsid w:val="009F6F27"/>
    <w:rsid w:val="009F758B"/>
    <w:rsid w:val="009F7A37"/>
    <w:rsid w:val="009F7BF6"/>
    <w:rsid w:val="009F7C18"/>
    <w:rsid w:val="009F7D10"/>
    <w:rsid w:val="009F7DC5"/>
    <w:rsid w:val="009F7E01"/>
    <w:rsid w:val="009F7E9F"/>
    <w:rsid w:val="009F7FCD"/>
    <w:rsid w:val="00A0023D"/>
    <w:rsid w:val="00A0026E"/>
    <w:rsid w:val="00A009D6"/>
    <w:rsid w:val="00A013B6"/>
    <w:rsid w:val="00A013BC"/>
    <w:rsid w:val="00A01817"/>
    <w:rsid w:val="00A01A50"/>
    <w:rsid w:val="00A01F9F"/>
    <w:rsid w:val="00A02074"/>
    <w:rsid w:val="00A025FF"/>
    <w:rsid w:val="00A0268C"/>
    <w:rsid w:val="00A02695"/>
    <w:rsid w:val="00A026E2"/>
    <w:rsid w:val="00A02A37"/>
    <w:rsid w:val="00A02C75"/>
    <w:rsid w:val="00A02F35"/>
    <w:rsid w:val="00A02F80"/>
    <w:rsid w:val="00A03161"/>
    <w:rsid w:val="00A03565"/>
    <w:rsid w:val="00A03A05"/>
    <w:rsid w:val="00A03B74"/>
    <w:rsid w:val="00A03B8A"/>
    <w:rsid w:val="00A03E88"/>
    <w:rsid w:val="00A040BA"/>
    <w:rsid w:val="00A042B0"/>
    <w:rsid w:val="00A04590"/>
    <w:rsid w:val="00A0496B"/>
    <w:rsid w:val="00A04F51"/>
    <w:rsid w:val="00A05377"/>
    <w:rsid w:val="00A053C9"/>
    <w:rsid w:val="00A05512"/>
    <w:rsid w:val="00A05722"/>
    <w:rsid w:val="00A05EED"/>
    <w:rsid w:val="00A0609B"/>
    <w:rsid w:val="00A06344"/>
    <w:rsid w:val="00A06B26"/>
    <w:rsid w:val="00A06C29"/>
    <w:rsid w:val="00A0717B"/>
    <w:rsid w:val="00A073C1"/>
    <w:rsid w:val="00A0762C"/>
    <w:rsid w:val="00A0798F"/>
    <w:rsid w:val="00A07BD5"/>
    <w:rsid w:val="00A07E28"/>
    <w:rsid w:val="00A1038B"/>
    <w:rsid w:val="00A10AD3"/>
    <w:rsid w:val="00A10C4B"/>
    <w:rsid w:val="00A10F3A"/>
    <w:rsid w:val="00A11347"/>
    <w:rsid w:val="00A1142B"/>
    <w:rsid w:val="00A1154D"/>
    <w:rsid w:val="00A116BE"/>
    <w:rsid w:val="00A11873"/>
    <w:rsid w:val="00A11CC6"/>
    <w:rsid w:val="00A11E71"/>
    <w:rsid w:val="00A1222E"/>
    <w:rsid w:val="00A12651"/>
    <w:rsid w:val="00A12A83"/>
    <w:rsid w:val="00A13277"/>
    <w:rsid w:val="00A132DC"/>
    <w:rsid w:val="00A13524"/>
    <w:rsid w:val="00A13692"/>
    <w:rsid w:val="00A13B47"/>
    <w:rsid w:val="00A13CE9"/>
    <w:rsid w:val="00A13DAA"/>
    <w:rsid w:val="00A148C9"/>
    <w:rsid w:val="00A14B06"/>
    <w:rsid w:val="00A14C6E"/>
    <w:rsid w:val="00A14F41"/>
    <w:rsid w:val="00A151D0"/>
    <w:rsid w:val="00A15377"/>
    <w:rsid w:val="00A15543"/>
    <w:rsid w:val="00A16108"/>
    <w:rsid w:val="00A1610C"/>
    <w:rsid w:val="00A165B4"/>
    <w:rsid w:val="00A16735"/>
    <w:rsid w:val="00A16A85"/>
    <w:rsid w:val="00A16F6A"/>
    <w:rsid w:val="00A16FDA"/>
    <w:rsid w:val="00A1723D"/>
    <w:rsid w:val="00A17AFD"/>
    <w:rsid w:val="00A17BBA"/>
    <w:rsid w:val="00A17BF0"/>
    <w:rsid w:val="00A17D0E"/>
    <w:rsid w:val="00A17FC7"/>
    <w:rsid w:val="00A201DB"/>
    <w:rsid w:val="00A20B5A"/>
    <w:rsid w:val="00A20D3B"/>
    <w:rsid w:val="00A20F6E"/>
    <w:rsid w:val="00A218C3"/>
    <w:rsid w:val="00A218C8"/>
    <w:rsid w:val="00A21A9A"/>
    <w:rsid w:val="00A21F7F"/>
    <w:rsid w:val="00A21F9D"/>
    <w:rsid w:val="00A225B0"/>
    <w:rsid w:val="00A2276F"/>
    <w:rsid w:val="00A228C2"/>
    <w:rsid w:val="00A22F6D"/>
    <w:rsid w:val="00A2383B"/>
    <w:rsid w:val="00A23A4A"/>
    <w:rsid w:val="00A23D2C"/>
    <w:rsid w:val="00A23EEA"/>
    <w:rsid w:val="00A23F16"/>
    <w:rsid w:val="00A241C6"/>
    <w:rsid w:val="00A24E13"/>
    <w:rsid w:val="00A24E6E"/>
    <w:rsid w:val="00A25386"/>
    <w:rsid w:val="00A25970"/>
    <w:rsid w:val="00A26117"/>
    <w:rsid w:val="00A26185"/>
    <w:rsid w:val="00A26254"/>
    <w:rsid w:val="00A2628C"/>
    <w:rsid w:val="00A262B6"/>
    <w:rsid w:val="00A26622"/>
    <w:rsid w:val="00A266FD"/>
    <w:rsid w:val="00A2698F"/>
    <w:rsid w:val="00A26C58"/>
    <w:rsid w:val="00A2701E"/>
    <w:rsid w:val="00A276F2"/>
    <w:rsid w:val="00A27A65"/>
    <w:rsid w:val="00A27B0C"/>
    <w:rsid w:val="00A27CE0"/>
    <w:rsid w:val="00A302A0"/>
    <w:rsid w:val="00A3044C"/>
    <w:rsid w:val="00A30573"/>
    <w:rsid w:val="00A30B33"/>
    <w:rsid w:val="00A30B84"/>
    <w:rsid w:val="00A30F16"/>
    <w:rsid w:val="00A31423"/>
    <w:rsid w:val="00A31783"/>
    <w:rsid w:val="00A317E3"/>
    <w:rsid w:val="00A31F4E"/>
    <w:rsid w:val="00A322D1"/>
    <w:rsid w:val="00A3231F"/>
    <w:rsid w:val="00A328C4"/>
    <w:rsid w:val="00A32A46"/>
    <w:rsid w:val="00A32C24"/>
    <w:rsid w:val="00A32C9A"/>
    <w:rsid w:val="00A3307B"/>
    <w:rsid w:val="00A336E3"/>
    <w:rsid w:val="00A33C0D"/>
    <w:rsid w:val="00A33FCD"/>
    <w:rsid w:val="00A34137"/>
    <w:rsid w:val="00A345AE"/>
    <w:rsid w:val="00A3462D"/>
    <w:rsid w:val="00A3466F"/>
    <w:rsid w:val="00A346E8"/>
    <w:rsid w:val="00A34804"/>
    <w:rsid w:val="00A3499E"/>
    <w:rsid w:val="00A34EF6"/>
    <w:rsid w:val="00A3539C"/>
    <w:rsid w:val="00A354A1"/>
    <w:rsid w:val="00A35668"/>
    <w:rsid w:val="00A357E4"/>
    <w:rsid w:val="00A363FD"/>
    <w:rsid w:val="00A364F9"/>
    <w:rsid w:val="00A369AA"/>
    <w:rsid w:val="00A36D12"/>
    <w:rsid w:val="00A36F31"/>
    <w:rsid w:val="00A36F7A"/>
    <w:rsid w:val="00A372DC"/>
    <w:rsid w:val="00A373AB"/>
    <w:rsid w:val="00A379F3"/>
    <w:rsid w:val="00A37E9C"/>
    <w:rsid w:val="00A40000"/>
    <w:rsid w:val="00A40E76"/>
    <w:rsid w:val="00A414BF"/>
    <w:rsid w:val="00A415EE"/>
    <w:rsid w:val="00A418BA"/>
    <w:rsid w:val="00A41A3C"/>
    <w:rsid w:val="00A41B4D"/>
    <w:rsid w:val="00A425E5"/>
    <w:rsid w:val="00A425FA"/>
    <w:rsid w:val="00A4309C"/>
    <w:rsid w:val="00A431BE"/>
    <w:rsid w:val="00A431E7"/>
    <w:rsid w:val="00A436FA"/>
    <w:rsid w:val="00A43919"/>
    <w:rsid w:val="00A43A86"/>
    <w:rsid w:val="00A43B20"/>
    <w:rsid w:val="00A43CAB"/>
    <w:rsid w:val="00A43F2C"/>
    <w:rsid w:val="00A44030"/>
    <w:rsid w:val="00A44225"/>
    <w:rsid w:val="00A44B12"/>
    <w:rsid w:val="00A44E2F"/>
    <w:rsid w:val="00A45CAC"/>
    <w:rsid w:val="00A45DF8"/>
    <w:rsid w:val="00A46009"/>
    <w:rsid w:val="00A461A8"/>
    <w:rsid w:val="00A463D9"/>
    <w:rsid w:val="00A464D1"/>
    <w:rsid w:val="00A46D43"/>
    <w:rsid w:val="00A46EFE"/>
    <w:rsid w:val="00A471E3"/>
    <w:rsid w:val="00A476A3"/>
    <w:rsid w:val="00A476B4"/>
    <w:rsid w:val="00A50323"/>
    <w:rsid w:val="00A50480"/>
    <w:rsid w:val="00A50820"/>
    <w:rsid w:val="00A509C8"/>
    <w:rsid w:val="00A50A52"/>
    <w:rsid w:val="00A50C15"/>
    <w:rsid w:val="00A514A7"/>
    <w:rsid w:val="00A518F9"/>
    <w:rsid w:val="00A528B4"/>
    <w:rsid w:val="00A52952"/>
    <w:rsid w:val="00A52998"/>
    <w:rsid w:val="00A52DD3"/>
    <w:rsid w:val="00A52E5F"/>
    <w:rsid w:val="00A532B8"/>
    <w:rsid w:val="00A53B25"/>
    <w:rsid w:val="00A53C8C"/>
    <w:rsid w:val="00A54535"/>
    <w:rsid w:val="00A54994"/>
    <w:rsid w:val="00A54D78"/>
    <w:rsid w:val="00A54DFE"/>
    <w:rsid w:val="00A550B4"/>
    <w:rsid w:val="00A55221"/>
    <w:rsid w:val="00A55280"/>
    <w:rsid w:val="00A5562D"/>
    <w:rsid w:val="00A557A8"/>
    <w:rsid w:val="00A55BDF"/>
    <w:rsid w:val="00A561AD"/>
    <w:rsid w:val="00A563F4"/>
    <w:rsid w:val="00A56992"/>
    <w:rsid w:val="00A56E7A"/>
    <w:rsid w:val="00A572BD"/>
    <w:rsid w:val="00A576E1"/>
    <w:rsid w:val="00A57C05"/>
    <w:rsid w:val="00A57DA5"/>
    <w:rsid w:val="00A57EB3"/>
    <w:rsid w:val="00A6027D"/>
    <w:rsid w:val="00A60764"/>
    <w:rsid w:val="00A60A14"/>
    <w:rsid w:val="00A61577"/>
    <w:rsid w:val="00A6173A"/>
    <w:rsid w:val="00A61969"/>
    <w:rsid w:val="00A61C05"/>
    <w:rsid w:val="00A61F1B"/>
    <w:rsid w:val="00A6281B"/>
    <w:rsid w:val="00A62C8E"/>
    <w:rsid w:val="00A62FF0"/>
    <w:rsid w:val="00A635C0"/>
    <w:rsid w:val="00A6381C"/>
    <w:rsid w:val="00A63B95"/>
    <w:rsid w:val="00A63E46"/>
    <w:rsid w:val="00A6407F"/>
    <w:rsid w:val="00A64212"/>
    <w:rsid w:val="00A64425"/>
    <w:rsid w:val="00A654FF"/>
    <w:rsid w:val="00A65D21"/>
    <w:rsid w:val="00A65D71"/>
    <w:rsid w:val="00A661B5"/>
    <w:rsid w:val="00A667D5"/>
    <w:rsid w:val="00A6682E"/>
    <w:rsid w:val="00A67258"/>
    <w:rsid w:val="00A67748"/>
    <w:rsid w:val="00A67B1D"/>
    <w:rsid w:val="00A700B4"/>
    <w:rsid w:val="00A701CA"/>
    <w:rsid w:val="00A70304"/>
    <w:rsid w:val="00A706D4"/>
    <w:rsid w:val="00A70727"/>
    <w:rsid w:val="00A70AAD"/>
    <w:rsid w:val="00A70B97"/>
    <w:rsid w:val="00A70CCD"/>
    <w:rsid w:val="00A71264"/>
    <w:rsid w:val="00A712EB"/>
    <w:rsid w:val="00A71335"/>
    <w:rsid w:val="00A71711"/>
    <w:rsid w:val="00A71780"/>
    <w:rsid w:val="00A71975"/>
    <w:rsid w:val="00A71A22"/>
    <w:rsid w:val="00A71C48"/>
    <w:rsid w:val="00A71C5B"/>
    <w:rsid w:val="00A7226F"/>
    <w:rsid w:val="00A72402"/>
    <w:rsid w:val="00A7278E"/>
    <w:rsid w:val="00A72AC5"/>
    <w:rsid w:val="00A72BBF"/>
    <w:rsid w:val="00A72F3D"/>
    <w:rsid w:val="00A73623"/>
    <w:rsid w:val="00A7386A"/>
    <w:rsid w:val="00A73F69"/>
    <w:rsid w:val="00A74243"/>
    <w:rsid w:val="00A742A8"/>
    <w:rsid w:val="00A742BF"/>
    <w:rsid w:val="00A74852"/>
    <w:rsid w:val="00A74CB0"/>
    <w:rsid w:val="00A74D38"/>
    <w:rsid w:val="00A74E62"/>
    <w:rsid w:val="00A74F06"/>
    <w:rsid w:val="00A74F80"/>
    <w:rsid w:val="00A7520A"/>
    <w:rsid w:val="00A75638"/>
    <w:rsid w:val="00A759F8"/>
    <w:rsid w:val="00A75B0C"/>
    <w:rsid w:val="00A75C5F"/>
    <w:rsid w:val="00A75C87"/>
    <w:rsid w:val="00A75CEA"/>
    <w:rsid w:val="00A75F87"/>
    <w:rsid w:val="00A761FF"/>
    <w:rsid w:val="00A7648B"/>
    <w:rsid w:val="00A769AB"/>
    <w:rsid w:val="00A76CE5"/>
    <w:rsid w:val="00A77781"/>
    <w:rsid w:val="00A77BB3"/>
    <w:rsid w:val="00A805D3"/>
    <w:rsid w:val="00A80722"/>
    <w:rsid w:val="00A809D7"/>
    <w:rsid w:val="00A80A88"/>
    <w:rsid w:val="00A8182D"/>
    <w:rsid w:val="00A8190C"/>
    <w:rsid w:val="00A8190D"/>
    <w:rsid w:val="00A81921"/>
    <w:rsid w:val="00A81AF6"/>
    <w:rsid w:val="00A8237C"/>
    <w:rsid w:val="00A82394"/>
    <w:rsid w:val="00A82592"/>
    <w:rsid w:val="00A82DDB"/>
    <w:rsid w:val="00A82F3D"/>
    <w:rsid w:val="00A8326E"/>
    <w:rsid w:val="00A833C0"/>
    <w:rsid w:val="00A83724"/>
    <w:rsid w:val="00A83A8B"/>
    <w:rsid w:val="00A83D7A"/>
    <w:rsid w:val="00A84086"/>
    <w:rsid w:val="00A8446C"/>
    <w:rsid w:val="00A84504"/>
    <w:rsid w:val="00A8451A"/>
    <w:rsid w:val="00A84B1D"/>
    <w:rsid w:val="00A84C72"/>
    <w:rsid w:val="00A84D18"/>
    <w:rsid w:val="00A850AA"/>
    <w:rsid w:val="00A85A4A"/>
    <w:rsid w:val="00A85F15"/>
    <w:rsid w:val="00A8611E"/>
    <w:rsid w:val="00A86239"/>
    <w:rsid w:val="00A86366"/>
    <w:rsid w:val="00A86454"/>
    <w:rsid w:val="00A8664D"/>
    <w:rsid w:val="00A86AF0"/>
    <w:rsid w:val="00A86C85"/>
    <w:rsid w:val="00A8733D"/>
    <w:rsid w:val="00A87353"/>
    <w:rsid w:val="00A8758E"/>
    <w:rsid w:val="00A87650"/>
    <w:rsid w:val="00A879B5"/>
    <w:rsid w:val="00A87B7B"/>
    <w:rsid w:val="00A87B8F"/>
    <w:rsid w:val="00A87D39"/>
    <w:rsid w:val="00A87FD6"/>
    <w:rsid w:val="00A90334"/>
    <w:rsid w:val="00A90776"/>
    <w:rsid w:val="00A90B4E"/>
    <w:rsid w:val="00A90C03"/>
    <w:rsid w:val="00A90CA3"/>
    <w:rsid w:val="00A91326"/>
    <w:rsid w:val="00A9148F"/>
    <w:rsid w:val="00A91DB2"/>
    <w:rsid w:val="00A91F06"/>
    <w:rsid w:val="00A92A21"/>
    <w:rsid w:val="00A92DBC"/>
    <w:rsid w:val="00A930E1"/>
    <w:rsid w:val="00A93161"/>
    <w:rsid w:val="00A931D9"/>
    <w:rsid w:val="00A93468"/>
    <w:rsid w:val="00A936AD"/>
    <w:rsid w:val="00A93F4D"/>
    <w:rsid w:val="00A944FF"/>
    <w:rsid w:val="00A94D80"/>
    <w:rsid w:val="00A95072"/>
    <w:rsid w:val="00A951E1"/>
    <w:rsid w:val="00A95483"/>
    <w:rsid w:val="00A9554E"/>
    <w:rsid w:val="00A95563"/>
    <w:rsid w:val="00A955E3"/>
    <w:rsid w:val="00A95789"/>
    <w:rsid w:val="00A957F5"/>
    <w:rsid w:val="00A95CA6"/>
    <w:rsid w:val="00A95CCE"/>
    <w:rsid w:val="00A96A72"/>
    <w:rsid w:val="00A96E7F"/>
    <w:rsid w:val="00A9762C"/>
    <w:rsid w:val="00A977AB"/>
    <w:rsid w:val="00A97B00"/>
    <w:rsid w:val="00A97F22"/>
    <w:rsid w:val="00AA0279"/>
    <w:rsid w:val="00AA07B6"/>
    <w:rsid w:val="00AA0A99"/>
    <w:rsid w:val="00AA15D3"/>
    <w:rsid w:val="00AA171C"/>
    <w:rsid w:val="00AA1DCF"/>
    <w:rsid w:val="00AA24D5"/>
    <w:rsid w:val="00AA260B"/>
    <w:rsid w:val="00AA292A"/>
    <w:rsid w:val="00AA2BC3"/>
    <w:rsid w:val="00AA2DFD"/>
    <w:rsid w:val="00AA33DE"/>
    <w:rsid w:val="00AA374B"/>
    <w:rsid w:val="00AA3755"/>
    <w:rsid w:val="00AA4669"/>
    <w:rsid w:val="00AA4BFB"/>
    <w:rsid w:val="00AA4FA9"/>
    <w:rsid w:val="00AA5632"/>
    <w:rsid w:val="00AA5EF3"/>
    <w:rsid w:val="00AA629E"/>
    <w:rsid w:val="00AA6778"/>
    <w:rsid w:val="00AA68BF"/>
    <w:rsid w:val="00AA6971"/>
    <w:rsid w:val="00AA69BA"/>
    <w:rsid w:val="00AA69DD"/>
    <w:rsid w:val="00AA6BCE"/>
    <w:rsid w:val="00AA6DF5"/>
    <w:rsid w:val="00AA766F"/>
    <w:rsid w:val="00AA7A11"/>
    <w:rsid w:val="00AB04BC"/>
    <w:rsid w:val="00AB0578"/>
    <w:rsid w:val="00AB083E"/>
    <w:rsid w:val="00AB0AAF"/>
    <w:rsid w:val="00AB0ACD"/>
    <w:rsid w:val="00AB0DE5"/>
    <w:rsid w:val="00AB14E0"/>
    <w:rsid w:val="00AB18C4"/>
    <w:rsid w:val="00AB18C7"/>
    <w:rsid w:val="00AB1F87"/>
    <w:rsid w:val="00AB26F4"/>
    <w:rsid w:val="00AB287C"/>
    <w:rsid w:val="00AB2957"/>
    <w:rsid w:val="00AB2AE2"/>
    <w:rsid w:val="00AB2FFA"/>
    <w:rsid w:val="00AB3A7B"/>
    <w:rsid w:val="00AB3C99"/>
    <w:rsid w:val="00AB3F8C"/>
    <w:rsid w:val="00AB3FE1"/>
    <w:rsid w:val="00AB40FE"/>
    <w:rsid w:val="00AB4361"/>
    <w:rsid w:val="00AB452C"/>
    <w:rsid w:val="00AB45A5"/>
    <w:rsid w:val="00AB4A42"/>
    <w:rsid w:val="00AB4C8E"/>
    <w:rsid w:val="00AB4F3D"/>
    <w:rsid w:val="00AB50CD"/>
    <w:rsid w:val="00AB51DD"/>
    <w:rsid w:val="00AB5405"/>
    <w:rsid w:val="00AB57C8"/>
    <w:rsid w:val="00AB6667"/>
    <w:rsid w:val="00AB6726"/>
    <w:rsid w:val="00AB6A3D"/>
    <w:rsid w:val="00AB6AAE"/>
    <w:rsid w:val="00AB7163"/>
    <w:rsid w:val="00AB7419"/>
    <w:rsid w:val="00AC0BFA"/>
    <w:rsid w:val="00AC0D63"/>
    <w:rsid w:val="00AC1D1F"/>
    <w:rsid w:val="00AC23E9"/>
    <w:rsid w:val="00AC276E"/>
    <w:rsid w:val="00AC27EC"/>
    <w:rsid w:val="00AC2AB6"/>
    <w:rsid w:val="00AC2D1C"/>
    <w:rsid w:val="00AC2D9C"/>
    <w:rsid w:val="00AC3109"/>
    <w:rsid w:val="00AC3415"/>
    <w:rsid w:val="00AC35AD"/>
    <w:rsid w:val="00AC398B"/>
    <w:rsid w:val="00AC431A"/>
    <w:rsid w:val="00AC4343"/>
    <w:rsid w:val="00AC4445"/>
    <w:rsid w:val="00AC45D8"/>
    <w:rsid w:val="00AC540E"/>
    <w:rsid w:val="00AC5935"/>
    <w:rsid w:val="00AC5B0E"/>
    <w:rsid w:val="00AC5E22"/>
    <w:rsid w:val="00AC61B6"/>
    <w:rsid w:val="00AC628B"/>
    <w:rsid w:val="00AC633B"/>
    <w:rsid w:val="00AC66AB"/>
    <w:rsid w:val="00AC68A4"/>
    <w:rsid w:val="00AC6A5A"/>
    <w:rsid w:val="00AC6D2A"/>
    <w:rsid w:val="00AC7379"/>
    <w:rsid w:val="00AC75D5"/>
    <w:rsid w:val="00AC7810"/>
    <w:rsid w:val="00AC7C06"/>
    <w:rsid w:val="00AD0118"/>
    <w:rsid w:val="00AD0491"/>
    <w:rsid w:val="00AD0618"/>
    <w:rsid w:val="00AD0902"/>
    <w:rsid w:val="00AD0975"/>
    <w:rsid w:val="00AD0CB8"/>
    <w:rsid w:val="00AD123A"/>
    <w:rsid w:val="00AD1478"/>
    <w:rsid w:val="00AD154A"/>
    <w:rsid w:val="00AD16DE"/>
    <w:rsid w:val="00AD1A77"/>
    <w:rsid w:val="00AD1EC9"/>
    <w:rsid w:val="00AD23A2"/>
    <w:rsid w:val="00AD274C"/>
    <w:rsid w:val="00AD2B2F"/>
    <w:rsid w:val="00AD32AE"/>
    <w:rsid w:val="00AD37E8"/>
    <w:rsid w:val="00AD3A06"/>
    <w:rsid w:val="00AD3B8E"/>
    <w:rsid w:val="00AD441C"/>
    <w:rsid w:val="00AD4661"/>
    <w:rsid w:val="00AD4BF9"/>
    <w:rsid w:val="00AD4CED"/>
    <w:rsid w:val="00AD59FA"/>
    <w:rsid w:val="00AD5C63"/>
    <w:rsid w:val="00AD5E9A"/>
    <w:rsid w:val="00AD6058"/>
    <w:rsid w:val="00AD63CE"/>
    <w:rsid w:val="00AD64B9"/>
    <w:rsid w:val="00AD6608"/>
    <w:rsid w:val="00AD6685"/>
    <w:rsid w:val="00AD6C14"/>
    <w:rsid w:val="00AD756F"/>
    <w:rsid w:val="00AD78F6"/>
    <w:rsid w:val="00AD79B8"/>
    <w:rsid w:val="00AD7B6C"/>
    <w:rsid w:val="00AE000B"/>
    <w:rsid w:val="00AE0347"/>
    <w:rsid w:val="00AE0517"/>
    <w:rsid w:val="00AE0537"/>
    <w:rsid w:val="00AE05BE"/>
    <w:rsid w:val="00AE0600"/>
    <w:rsid w:val="00AE08B4"/>
    <w:rsid w:val="00AE0961"/>
    <w:rsid w:val="00AE0A49"/>
    <w:rsid w:val="00AE0D33"/>
    <w:rsid w:val="00AE0E05"/>
    <w:rsid w:val="00AE0FD6"/>
    <w:rsid w:val="00AE1993"/>
    <w:rsid w:val="00AE2900"/>
    <w:rsid w:val="00AE2B49"/>
    <w:rsid w:val="00AE2B8D"/>
    <w:rsid w:val="00AE2D1C"/>
    <w:rsid w:val="00AE2D4B"/>
    <w:rsid w:val="00AE328D"/>
    <w:rsid w:val="00AE3928"/>
    <w:rsid w:val="00AE3D3C"/>
    <w:rsid w:val="00AE3E58"/>
    <w:rsid w:val="00AE3FE0"/>
    <w:rsid w:val="00AE4038"/>
    <w:rsid w:val="00AE4908"/>
    <w:rsid w:val="00AE4E62"/>
    <w:rsid w:val="00AE562B"/>
    <w:rsid w:val="00AE5796"/>
    <w:rsid w:val="00AE605C"/>
    <w:rsid w:val="00AE6531"/>
    <w:rsid w:val="00AE673B"/>
    <w:rsid w:val="00AE6811"/>
    <w:rsid w:val="00AE6DE7"/>
    <w:rsid w:val="00AE710F"/>
    <w:rsid w:val="00AE7484"/>
    <w:rsid w:val="00AE74A5"/>
    <w:rsid w:val="00AE7881"/>
    <w:rsid w:val="00AE7A3D"/>
    <w:rsid w:val="00AE7D2B"/>
    <w:rsid w:val="00AF0855"/>
    <w:rsid w:val="00AF09CA"/>
    <w:rsid w:val="00AF0E94"/>
    <w:rsid w:val="00AF1095"/>
    <w:rsid w:val="00AF1191"/>
    <w:rsid w:val="00AF1D01"/>
    <w:rsid w:val="00AF1EDE"/>
    <w:rsid w:val="00AF22B3"/>
    <w:rsid w:val="00AF2B8B"/>
    <w:rsid w:val="00AF2C55"/>
    <w:rsid w:val="00AF2D7E"/>
    <w:rsid w:val="00AF4181"/>
    <w:rsid w:val="00AF43CB"/>
    <w:rsid w:val="00AF4803"/>
    <w:rsid w:val="00AF4B77"/>
    <w:rsid w:val="00AF50B7"/>
    <w:rsid w:val="00AF54AC"/>
    <w:rsid w:val="00AF55D4"/>
    <w:rsid w:val="00AF56CD"/>
    <w:rsid w:val="00AF5958"/>
    <w:rsid w:val="00AF5A67"/>
    <w:rsid w:val="00AF5AFE"/>
    <w:rsid w:val="00AF5EBC"/>
    <w:rsid w:val="00AF5F95"/>
    <w:rsid w:val="00AF6F21"/>
    <w:rsid w:val="00AF6F67"/>
    <w:rsid w:val="00AF7EBF"/>
    <w:rsid w:val="00AF7F8A"/>
    <w:rsid w:val="00B001BE"/>
    <w:rsid w:val="00B004AE"/>
    <w:rsid w:val="00B00B67"/>
    <w:rsid w:val="00B00C9C"/>
    <w:rsid w:val="00B00EAB"/>
    <w:rsid w:val="00B010C7"/>
    <w:rsid w:val="00B011B8"/>
    <w:rsid w:val="00B015CF"/>
    <w:rsid w:val="00B01783"/>
    <w:rsid w:val="00B01E90"/>
    <w:rsid w:val="00B01F0B"/>
    <w:rsid w:val="00B02027"/>
    <w:rsid w:val="00B02040"/>
    <w:rsid w:val="00B021CE"/>
    <w:rsid w:val="00B02548"/>
    <w:rsid w:val="00B029E9"/>
    <w:rsid w:val="00B02B0E"/>
    <w:rsid w:val="00B02BDC"/>
    <w:rsid w:val="00B03219"/>
    <w:rsid w:val="00B0332B"/>
    <w:rsid w:val="00B038C0"/>
    <w:rsid w:val="00B03CA3"/>
    <w:rsid w:val="00B03D8C"/>
    <w:rsid w:val="00B03DAE"/>
    <w:rsid w:val="00B03F89"/>
    <w:rsid w:val="00B04433"/>
    <w:rsid w:val="00B046BB"/>
    <w:rsid w:val="00B047E9"/>
    <w:rsid w:val="00B05477"/>
    <w:rsid w:val="00B054D1"/>
    <w:rsid w:val="00B05A3D"/>
    <w:rsid w:val="00B05DC2"/>
    <w:rsid w:val="00B0654B"/>
    <w:rsid w:val="00B069F2"/>
    <w:rsid w:val="00B06C7A"/>
    <w:rsid w:val="00B06E6E"/>
    <w:rsid w:val="00B07088"/>
    <w:rsid w:val="00B0727A"/>
    <w:rsid w:val="00B0754D"/>
    <w:rsid w:val="00B075FE"/>
    <w:rsid w:val="00B07F84"/>
    <w:rsid w:val="00B10325"/>
    <w:rsid w:val="00B106FF"/>
    <w:rsid w:val="00B108CA"/>
    <w:rsid w:val="00B10A98"/>
    <w:rsid w:val="00B10F8C"/>
    <w:rsid w:val="00B12254"/>
    <w:rsid w:val="00B1225F"/>
    <w:rsid w:val="00B124FB"/>
    <w:rsid w:val="00B128BD"/>
    <w:rsid w:val="00B12E96"/>
    <w:rsid w:val="00B1328F"/>
    <w:rsid w:val="00B134CD"/>
    <w:rsid w:val="00B13649"/>
    <w:rsid w:val="00B1368F"/>
    <w:rsid w:val="00B13771"/>
    <w:rsid w:val="00B14346"/>
    <w:rsid w:val="00B1467F"/>
    <w:rsid w:val="00B14D6C"/>
    <w:rsid w:val="00B1518A"/>
    <w:rsid w:val="00B15446"/>
    <w:rsid w:val="00B15B18"/>
    <w:rsid w:val="00B15C9F"/>
    <w:rsid w:val="00B161CB"/>
    <w:rsid w:val="00B161FF"/>
    <w:rsid w:val="00B162C2"/>
    <w:rsid w:val="00B164FD"/>
    <w:rsid w:val="00B16534"/>
    <w:rsid w:val="00B166B4"/>
    <w:rsid w:val="00B16905"/>
    <w:rsid w:val="00B16BFD"/>
    <w:rsid w:val="00B16E85"/>
    <w:rsid w:val="00B16F9C"/>
    <w:rsid w:val="00B17237"/>
    <w:rsid w:val="00B1743F"/>
    <w:rsid w:val="00B17560"/>
    <w:rsid w:val="00B17695"/>
    <w:rsid w:val="00B1796B"/>
    <w:rsid w:val="00B179C8"/>
    <w:rsid w:val="00B179F3"/>
    <w:rsid w:val="00B20123"/>
    <w:rsid w:val="00B20713"/>
    <w:rsid w:val="00B20845"/>
    <w:rsid w:val="00B20896"/>
    <w:rsid w:val="00B20AE7"/>
    <w:rsid w:val="00B20E9A"/>
    <w:rsid w:val="00B20E9C"/>
    <w:rsid w:val="00B20F66"/>
    <w:rsid w:val="00B20F88"/>
    <w:rsid w:val="00B212D7"/>
    <w:rsid w:val="00B212F5"/>
    <w:rsid w:val="00B2147B"/>
    <w:rsid w:val="00B2159A"/>
    <w:rsid w:val="00B217F4"/>
    <w:rsid w:val="00B21A6B"/>
    <w:rsid w:val="00B220C3"/>
    <w:rsid w:val="00B2211B"/>
    <w:rsid w:val="00B223A3"/>
    <w:rsid w:val="00B223F2"/>
    <w:rsid w:val="00B22AC4"/>
    <w:rsid w:val="00B22D42"/>
    <w:rsid w:val="00B236AE"/>
    <w:rsid w:val="00B23B66"/>
    <w:rsid w:val="00B2426F"/>
    <w:rsid w:val="00B24635"/>
    <w:rsid w:val="00B2509D"/>
    <w:rsid w:val="00B25C91"/>
    <w:rsid w:val="00B25CA3"/>
    <w:rsid w:val="00B25CA7"/>
    <w:rsid w:val="00B25CB5"/>
    <w:rsid w:val="00B25DEC"/>
    <w:rsid w:val="00B25E36"/>
    <w:rsid w:val="00B25E88"/>
    <w:rsid w:val="00B26121"/>
    <w:rsid w:val="00B26635"/>
    <w:rsid w:val="00B266BA"/>
    <w:rsid w:val="00B269FC"/>
    <w:rsid w:val="00B26B4B"/>
    <w:rsid w:val="00B26C7C"/>
    <w:rsid w:val="00B26CAB"/>
    <w:rsid w:val="00B2706D"/>
    <w:rsid w:val="00B2732C"/>
    <w:rsid w:val="00B2733A"/>
    <w:rsid w:val="00B2746F"/>
    <w:rsid w:val="00B27897"/>
    <w:rsid w:val="00B27980"/>
    <w:rsid w:val="00B27A64"/>
    <w:rsid w:val="00B27EA7"/>
    <w:rsid w:val="00B30198"/>
    <w:rsid w:val="00B30AD1"/>
    <w:rsid w:val="00B30B60"/>
    <w:rsid w:val="00B30BEB"/>
    <w:rsid w:val="00B30FCB"/>
    <w:rsid w:val="00B317C2"/>
    <w:rsid w:val="00B317EC"/>
    <w:rsid w:val="00B31C21"/>
    <w:rsid w:val="00B31E0F"/>
    <w:rsid w:val="00B31FAE"/>
    <w:rsid w:val="00B32139"/>
    <w:rsid w:val="00B3251A"/>
    <w:rsid w:val="00B32823"/>
    <w:rsid w:val="00B3299E"/>
    <w:rsid w:val="00B32F8C"/>
    <w:rsid w:val="00B32FA6"/>
    <w:rsid w:val="00B333C0"/>
    <w:rsid w:val="00B333D8"/>
    <w:rsid w:val="00B33594"/>
    <w:rsid w:val="00B33B11"/>
    <w:rsid w:val="00B33B97"/>
    <w:rsid w:val="00B33ECA"/>
    <w:rsid w:val="00B341C6"/>
    <w:rsid w:val="00B341E5"/>
    <w:rsid w:val="00B343EB"/>
    <w:rsid w:val="00B34677"/>
    <w:rsid w:val="00B34BCC"/>
    <w:rsid w:val="00B34BFC"/>
    <w:rsid w:val="00B35029"/>
    <w:rsid w:val="00B3528E"/>
    <w:rsid w:val="00B3530B"/>
    <w:rsid w:val="00B35822"/>
    <w:rsid w:val="00B362AC"/>
    <w:rsid w:val="00B368B5"/>
    <w:rsid w:val="00B36D5F"/>
    <w:rsid w:val="00B37266"/>
    <w:rsid w:val="00B37631"/>
    <w:rsid w:val="00B376C5"/>
    <w:rsid w:val="00B37B5F"/>
    <w:rsid w:val="00B40369"/>
    <w:rsid w:val="00B409D7"/>
    <w:rsid w:val="00B40C54"/>
    <w:rsid w:val="00B4162C"/>
    <w:rsid w:val="00B41785"/>
    <w:rsid w:val="00B41D87"/>
    <w:rsid w:val="00B42787"/>
    <w:rsid w:val="00B42819"/>
    <w:rsid w:val="00B428ED"/>
    <w:rsid w:val="00B42FB8"/>
    <w:rsid w:val="00B43043"/>
    <w:rsid w:val="00B433F2"/>
    <w:rsid w:val="00B4354D"/>
    <w:rsid w:val="00B4370C"/>
    <w:rsid w:val="00B437A3"/>
    <w:rsid w:val="00B4404D"/>
    <w:rsid w:val="00B44F10"/>
    <w:rsid w:val="00B4501B"/>
    <w:rsid w:val="00B451BA"/>
    <w:rsid w:val="00B45961"/>
    <w:rsid w:val="00B45AA9"/>
    <w:rsid w:val="00B45CB8"/>
    <w:rsid w:val="00B45F83"/>
    <w:rsid w:val="00B463F8"/>
    <w:rsid w:val="00B467E3"/>
    <w:rsid w:val="00B469A5"/>
    <w:rsid w:val="00B46D2E"/>
    <w:rsid w:val="00B47363"/>
    <w:rsid w:val="00B474DE"/>
    <w:rsid w:val="00B4773F"/>
    <w:rsid w:val="00B47845"/>
    <w:rsid w:val="00B47863"/>
    <w:rsid w:val="00B47A58"/>
    <w:rsid w:val="00B47B15"/>
    <w:rsid w:val="00B508E6"/>
    <w:rsid w:val="00B509B4"/>
    <w:rsid w:val="00B50D1F"/>
    <w:rsid w:val="00B50DEA"/>
    <w:rsid w:val="00B50F0B"/>
    <w:rsid w:val="00B50F50"/>
    <w:rsid w:val="00B51051"/>
    <w:rsid w:val="00B513BD"/>
    <w:rsid w:val="00B5161B"/>
    <w:rsid w:val="00B5208F"/>
    <w:rsid w:val="00B52232"/>
    <w:rsid w:val="00B527D3"/>
    <w:rsid w:val="00B52C86"/>
    <w:rsid w:val="00B52E7E"/>
    <w:rsid w:val="00B52F23"/>
    <w:rsid w:val="00B5368D"/>
    <w:rsid w:val="00B5380F"/>
    <w:rsid w:val="00B5381B"/>
    <w:rsid w:val="00B53B96"/>
    <w:rsid w:val="00B53BF5"/>
    <w:rsid w:val="00B53C49"/>
    <w:rsid w:val="00B53F6F"/>
    <w:rsid w:val="00B54151"/>
    <w:rsid w:val="00B54253"/>
    <w:rsid w:val="00B5470A"/>
    <w:rsid w:val="00B550F9"/>
    <w:rsid w:val="00B55108"/>
    <w:rsid w:val="00B55159"/>
    <w:rsid w:val="00B552A6"/>
    <w:rsid w:val="00B558A1"/>
    <w:rsid w:val="00B55DA4"/>
    <w:rsid w:val="00B56CE2"/>
    <w:rsid w:val="00B57232"/>
    <w:rsid w:val="00B57546"/>
    <w:rsid w:val="00B57716"/>
    <w:rsid w:val="00B57914"/>
    <w:rsid w:val="00B57E2B"/>
    <w:rsid w:val="00B60105"/>
    <w:rsid w:val="00B6043E"/>
    <w:rsid w:val="00B605B8"/>
    <w:rsid w:val="00B6076F"/>
    <w:rsid w:val="00B60792"/>
    <w:rsid w:val="00B60F89"/>
    <w:rsid w:val="00B60FD1"/>
    <w:rsid w:val="00B612CB"/>
    <w:rsid w:val="00B616A7"/>
    <w:rsid w:val="00B6179F"/>
    <w:rsid w:val="00B618B0"/>
    <w:rsid w:val="00B62237"/>
    <w:rsid w:val="00B622C9"/>
    <w:rsid w:val="00B62446"/>
    <w:rsid w:val="00B62771"/>
    <w:rsid w:val="00B62ABF"/>
    <w:rsid w:val="00B62B89"/>
    <w:rsid w:val="00B62E8E"/>
    <w:rsid w:val="00B63294"/>
    <w:rsid w:val="00B633F8"/>
    <w:rsid w:val="00B634CF"/>
    <w:rsid w:val="00B63ABB"/>
    <w:rsid w:val="00B63E5E"/>
    <w:rsid w:val="00B64201"/>
    <w:rsid w:val="00B64324"/>
    <w:rsid w:val="00B64681"/>
    <w:rsid w:val="00B648FA"/>
    <w:rsid w:val="00B650DC"/>
    <w:rsid w:val="00B652CF"/>
    <w:rsid w:val="00B65331"/>
    <w:rsid w:val="00B658A0"/>
    <w:rsid w:val="00B65918"/>
    <w:rsid w:val="00B65A42"/>
    <w:rsid w:val="00B65A92"/>
    <w:rsid w:val="00B65D7B"/>
    <w:rsid w:val="00B66C65"/>
    <w:rsid w:val="00B67006"/>
    <w:rsid w:val="00B67271"/>
    <w:rsid w:val="00B67683"/>
    <w:rsid w:val="00B70149"/>
    <w:rsid w:val="00B70157"/>
    <w:rsid w:val="00B702F7"/>
    <w:rsid w:val="00B7058A"/>
    <w:rsid w:val="00B70DF1"/>
    <w:rsid w:val="00B70FF7"/>
    <w:rsid w:val="00B71153"/>
    <w:rsid w:val="00B716E0"/>
    <w:rsid w:val="00B717A4"/>
    <w:rsid w:val="00B71A92"/>
    <w:rsid w:val="00B71C84"/>
    <w:rsid w:val="00B72249"/>
    <w:rsid w:val="00B72787"/>
    <w:rsid w:val="00B72CE9"/>
    <w:rsid w:val="00B72E75"/>
    <w:rsid w:val="00B7326C"/>
    <w:rsid w:val="00B73318"/>
    <w:rsid w:val="00B73FD5"/>
    <w:rsid w:val="00B740CA"/>
    <w:rsid w:val="00B74582"/>
    <w:rsid w:val="00B747FE"/>
    <w:rsid w:val="00B74941"/>
    <w:rsid w:val="00B749B6"/>
    <w:rsid w:val="00B7521C"/>
    <w:rsid w:val="00B75667"/>
    <w:rsid w:val="00B75768"/>
    <w:rsid w:val="00B758A9"/>
    <w:rsid w:val="00B75A46"/>
    <w:rsid w:val="00B75FAC"/>
    <w:rsid w:val="00B75FB1"/>
    <w:rsid w:val="00B760A6"/>
    <w:rsid w:val="00B76208"/>
    <w:rsid w:val="00B76259"/>
    <w:rsid w:val="00B763FC"/>
    <w:rsid w:val="00B76441"/>
    <w:rsid w:val="00B76CBB"/>
    <w:rsid w:val="00B77213"/>
    <w:rsid w:val="00B7721A"/>
    <w:rsid w:val="00B7772A"/>
    <w:rsid w:val="00B77795"/>
    <w:rsid w:val="00B77A73"/>
    <w:rsid w:val="00B77F23"/>
    <w:rsid w:val="00B77F6B"/>
    <w:rsid w:val="00B8062E"/>
    <w:rsid w:val="00B80C25"/>
    <w:rsid w:val="00B81401"/>
    <w:rsid w:val="00B818E4"/>
    <w:rsid w:val="00B81A09"/>
    <w:rsid w:val="00B81A4B"/>
    <w:rsid w:val="00B81E5C"/>
    <w:rsid w:val="00B81EB0"/>
    <w:rsid w:val="00B81EC9"/>
    <w:rsid w:val="00B8218A"/>
    <w:rsid w:val="00B823BD"/>
    <w:rsid w:val="00B82C3D"/>
    <w:rsid w:val="00B82CEB"/>
    <w:rsid w:val="00B82D34"/>
    <w:rsid w:val="00B83FDA"/>
    <w:rsid w:val="00B8440F"/>
    <w:rsid w:val="00B8464A"/>
    <w:rsid w:val="00B84A0D"/>
    <w:rsid w:val="00B84E49"/>
    <w:rsid w:val="00B84EF8"/>
    <w:rsid w:val="00B85051"/>
    <w:rsid w:val="00B855A1"/>
    <w:rsid w:val="00B8585E"/>
    <w:rsid w:val="00B85C8D"/>
    <w:rsid w:val="00B85F72"/>
    <w:rsid w:val="00B8661C"/>
    <w:rsid w:val="00B86D09"/>
    <w:rsid w:val="00B872EC"/>
    <w:rsid w:val="00B87954"/>
    <w:rsid w:val="00B87A9B"/>
    <w:rsid w:val="00B9022E"/>
    <w:rsid w:val="00B90560"/>
    <w:rsid w:val="00B906F1"/>
    <w:rsid w:val="00B90E05"/>
    <w:rsid w:val="00B90E2B"/>
    <w:rsid w:val="00B91585"/>
    <w:rsid w:val="00B915C4"/>
    <w:rsid w:val="00B9174D"/>
    <w:rsid w:val="00B91BB2"/>
    <w:rsid w:val="00B91E77"/>
    <w:rsid w:val="00B91FD6"/>
    <w:rsid w:val="00B9268F"/>
    <w:rsid w:val="00B92722"/>
    <w:rsid w:val="00B92B6A"/>
    <w:rsid w:val="00B92DA3"/>
    <w:rsid w:val="00B92F8B"/>
    <w:rsid w:val="00B9307C"/>
    <w:rsid w:val="00B931B0"/>
    <w:rsid w:val="00B93C33"/>
    <w:rsid w:val="00B94188"/>
    <w:rsid w:val="00B94779"/>
    <w:rsid w:val="00B947D7"/>
    <w:rsid w:val="00B94804"/>
    <w:rsid w:val="00B949BF"/>
    <w:rsid w:val="00B94BD6"/>
    <w:rsid w:val="00B953B0"/>
    <w:rsid w:val="00B95632"/>
    <w:rsid w:val="00B960F1"/>
    <w:rsid w:val="00B9616E"/>
    <w:rsid w:val="00B968A0"/>
    <w:rsid w:val="00B969D6"/>
    <w:rsid w:val="00B9744A"/>
    <w:rsid w:val="00B97543"/>
    <w:rsid w:val="00B976C7"/>
    <w:rsid w:val="00B979C1"/>
    <w:rsid w:val="00BA043C"/>
    <w:rsid w:val="00BA0532"/>
    <w:rsid w:val="00BA058C"/>
    <w:rsid w:val="00BA05E7"/>
    <w:rsid w:val="00BA0AFE"/>
    <w:rsid w:val="00BA0BE8"/>
    <w:rsid w:val="00BA0E1D"/>
    <w:rsid w:val="00BA13F8"/>
    <w:rsid w:val="00BA14CF"/>
    <w:rsid w:val="00BA1639"/>
    <w:rsid w:val="00BA1C38"/>
    <w:rsid w:val="00BA20AD"/>
    <w:rsid w:val="00BA2340"/>
    <w:rsid w:val="00BA258D"/>
    <w:rsid w:val="00BA2902"/>
    <w:rsid w:val="00BA2B2F"/>
    <w:rsid w:val="00BA2D7E"/>
    <w:rsid w:val="00BA334E"/>
    <w:rsid w:val="00BA33CA"/>
    <w:rsid w:val="00BA37C9"/>
    <w:rsid w:val="00BA3946"/>
    <w:rsid w:val="00BA39AD"/>
    <w:rsid w:val="00BA3BFB"/>
    <w:rsid w:val="00BA42B3"/>
    <w:rsid w:val="00BA444C"/>
    <w:rsid w:val="00BA455C"/>
    <w:rsid w:val="00BA4600"/>
    <w:rsid w:val="00BA4DA6"/>
    <w:rsid w:val="00BA4E7C"/>
    <w:rsid w:val="00BA4FED"/>
    <w:rsid w:val="00BA5A3F"/>
    <w:rsid w:val="00BA5E9F"/>
    <w:rsid w:val="00BA673C"/>
    <w:rsid w:val="00BA6BBC"/>
    <w:rsid w:val="00BA769D"/>
    <w:rsid w:val="00BA7857"/>
    <w:rsid w:val="00BA7AE0"/>
    <w:rsid w:val="00BA7B28"/>
    <w:rsid w:val="00BA7BEA"/>
    <w:rsid w:val="00BA7CE1"/>
    <w:rsid w:val="00BB11B4"/>
    <w:rsid w:val="00BB1427"/>
    <w:rsid w:val="00BB15B8"/>
    <w:rsid w:val="00BB1752"/>
    <w:rsid w:val="00BB19EE"/>
    <w:rsid w:val="00BB1A9B"/>
    <w:rsid w:val="00BB1AA9"/>
    <w:rsid w:val="00BB1E0F"/>
    <w:rsid w:val="00BB2752"/>
    <w:rsid w:val="00BB2C39"/>
    <w:rsid w:val="00BB2F7D"/>
    <w:rsid w:val="00BB2FCC"/>
    <w:rsid w:val="00BB39E8"/>
    <w:rsid w:val="00BB3C63"/>
    <w:rsid w:val="00BB3CBC"/>
    <w:rsid w:val="00BB3E41"/>
    <w:rsid w:val="00BB3EB0"/>
    <w:rsid w:val="00BB455D"/>
    <w:rsid w:val="00BB478E"/>
    <w:rsid w:val="00BB47BF"/>
    <w:rsid w:val="00BB4F43"/>
    <w:rsid w:val="00BB5250"/>
    <w:rsid w:val="00BB5429"/>
    <w:rsid w:val="00BB554C"/>
    <w:rsid w:val="00BB58A8"/>
    <w:rsid w:val="00BB590D"/>
    <w:rsid w:val="00BB5E0D"/>
    <w:rsid w:val="00BB5F1F"/>
    <w:rsid w:val="00BB614C"/>
    <w:rsid w:val="00BB6C3B"/>
    <w:rsid w:val="00BB6EA5"/>
    <w:rsid w:val="00BB712B"/>
    <w:rsid w:val="00BB7A89"/>
    <w:rsid w:val="00BB7B98"/>
    <w:rsid w:val="00BB7D34"/>
    <w:rsid w:val="00BC04BA"/>
    <w:rsid w:val="00BC1128"/>
    <w:rsid w:val="00BC14B4"/>
    <w:rsid w:val="00BC157C"/>
    <w:rsid w:val="00BC1732"/>
    <w:rsid w:val="00BC1844"/>
    <w:rsid w:val="00BC1974"/>
    <w:rsid w:val="00BC1E0F"/>
    <w:rsid w:val="00BC1E29"/>
    <w:rsid w:val="00BC1E92"/>
    <w:rsid w:val="00BC204B"/>
    <w:rsid w:val="00BC2073"/>
    <w:rsid w:val="00BC20DD"/>
    <w:rsid w:val="00BC2187"/>
    <w:rsid w:val="00BC2627"/>
    <w:rsid w:val="00BC2C86"/>
    <w:rsid w:val="00BC2F4E"/>
    <w:rsid w:val="00BC311B"/>
    <w:rsid w:val="00BC313E"/>
    <w:rsid w:val="00BC3602"/>
    <w:rsid w:val="00BC3C68"/>
    <w:rsid w:val="00BC3FD9"/>
    <w:rsid w:val="00BC3FF7"/>
    <w:rsid w:val="00BC4301"/>
    <w:rsid w:val="00BC4B9B"/>
    <w:rsid w:val="00BC4C34"/>
    <w:rsid w:val="00BC5133"/>
    <w:rsid w:val="00BC5349"/>
    <w:rsid w:val="00BC58B6"/>
    <w:rsid w:val="00BC5EB9"/>
    <w:rsid w:val="00BC6027"/>
    <w:rsid w:val="00BC680D"/>
    <w:rsid w:val="00BC6E85"/>
    <w:rsid w:val="00BC6EBA"/>
    <w:rsid w:val="00BC72B6"/>
    <w:rsid w:val="00BC73B3"/>
    <w:rsid w:val="00BC7520"/>
    <w:rsid w:val="00BC7790"/>
    <w:rsid w:val="00BD0074"/>
    <w:rsid w:val="00BD052B"/>
    <w:rsid w:val="00BD0FE0"/>
    <w:rsid w:val="00BD1457"/>
    <w:rsid w:val="00BD1834"/>
    <w:rsid w:val="00BD1DAC"/>
    <w:rsid w:val="00BD1F29"/>
    <w:rsid w:val="00BD267E"/>
    <w:rsid w:val="00BD293C"/>
    <w:rsid w:val="00BD2D13"/>
    <w:rsid w:val="00BD2D54"/>
    <w:rsid w:val="00BD3296"/>
    <w:rsid w:val="00BD35FC"/>
    <w:rsid w:val="00BD38F2"/>
    <w:rsid w:val="00BD5421"/>
    <w:rsid w:val="00BD549C"/>
    <w:rsid w:val="00BD559F"/>
    <w:rsid w:val="00BD5C44"/>
    <w:rsid w:val="00BD5D76"/>
    <w:rsid w:val="00BD63ED"/>
    <w:rsid w:val="00BD6910"/>
    <w:rsid w:val="00BD69E3"/>
    <w:rsid w:val="00BD7793"/>
    <w:rsid w:val="00BD79CF"/>
    <w:rsid w:val="00BD7A8E"/>
    <w:rsid w:val="00BE03E3"/>
    <w:rsid w:val="00BE0719"/>
    <w:rsid w:val="00BE0AA5"/>
    <w:rsid w:val="00BE0C1D"/>
    <w:rsid w:val="00BE0DFF"/>
    <w:rsid w:val="00BE149B"/>
    <w:rsid w:val="00BE15A5"/>
    <w:rsid w:val="00BE1948"/>
    <w:rsid w:val="00BE1CCC"/>
    <w:rsid w:val="00BE20F2"/>
    <w:rsid w:val="00BE2450"/>
    <w:rsid w:val="00BE25DC"/>
    <w:rsid w:val="00BE2CE8"/>
    <w:rsid w:val="00BE32F3"/>
    <w:rsid w:val="00BE338E"/>
    <w:rsid w:val="00BE3543"/>
    <w:rsid w:val="00BE38B3"/>
    <w:rsid w:val="00BE3EC8"/>
    <w:rsid w:val="00BE413F"/>
    <w:rsid w:val="00BE42AC"/>
    <w:rsid w:val="00BE4B58"/>
    <w:rsid w:val="00BE4BBA"/>
    <w:rsid w:val="00BE4D3F"/>
    <w:rsid w:val="00BE4F81"/>
    <w:rsid w:val="00BE50A1"/>
    <w:rsid w:val="00BE6158"/>
    <w:rsid w:val="00BE66D5"/>
    <w:rsid w:val="00BE6B2E"/>
    <w:rsid w:val="00BE703F"/>
    <w:rsid w:val="00BE72BE"/>
    <w:rsid w:val="00BE742D"/>
    <w:rsid w:val="00BE74C6"/>
    <w:rsid w:val="00BE75E8"/>
    <w:rsid w:val="00BE7711"/>
    <w:rsid w:val="00BE780F"/>
    <w:rsid w:val="00BE7B36"/>
    <w:rsid w:val="00BF003C"/>
    <w:rsid w:val="00BF00A5"/>
    <w:rsid w:val="00BF083A"/>
    <w:rsid w:val="00BF159D"/>
    <w:rsid w:val="00BF15AE"/>
    <w:rsid w:val="00BF1C8F"/>
    <w:rsid w:val="00BF208F"/>
    <w:rsid w:val="00BF21AC"/>
    <w:rsid w:val="00BF21F9"/>
    <w:rsid w:val="00BF2463"/>
    <w:rsid w:val="00BF2531"/>
    <w:rsid w:val="00BF2678"/>
    <w:rsid w:val="00BF27BA"/>
    <w:rsid w:val="00BF32CE"/>
    <w:rsid w:val="00BF3DDC"/>
    <w:rsid w:val="00BF433D"/>
    <w:rsid w:val="00BF45C3"/>
    <w:rsid w:val="00BF4BD0"/>
    <w:rsid w:val="00BF4BE3"/>
    <w:rsid w:val="00BF502D"/>
    <w:rsid w:val="00BF5293"/>
    <w:rsid w:val="00BF6017"/>
    <w:rsid w:val="00BF6117"/>
    <w:rsid w:val="00BF61E6"/>
    <w:rsid w:val="00BF61ED"/>
    <w:rsid w:val="00BF65BD"/>
    <w:rsid w:val="00BF6D9E"/>
    <w:rsid w:val="00BF6F2D"/>
    <w:rsid w:val="00BF6F71"/>
    <w:rsid w:val="00BF7767"/>
    <w:rsid w:val="00BF776C"/>
    <w:rsid w:val="00BF7928"/>
    <w:rsid w:val="00BF7A75"/>
    <w:rsid w:val="00BF7CB0"/>
    <w:rsid w:val="00BF7ECE"/>
    <w:rsid w:val="00BF7F1B"/>
    <w:rsid w:val="00BF7F43"/>
    <w:rsid w:val="00BF7F85"/>
    <w:rsid w:val="00C001AB"/>
    <w:rsid w:val="00C0061D"/>
    <w:rsid w:val="00C0091A"/>
    <w:rsid w:val="00C00FB9"/>
    <w:rsid w:val="00C01697"/>
    <w:rsid w:val="00C018AA"/>
    <w:rsid w:val="00C01D54"/>
    <w:rsid w:val="00C01D78"/>
    <w:rsid w:val="00C0253C"/>
    <w:rsid w:val="00C0295E"/>
    <w:rsid w:val="00C0338C"/>
    <w:rsid w:val="00C0372E"/>
    <w:rsid w:val="00C03BD2"/>
    <w:rsid w:val="00C04035"/>
    <w:rsid w:val="00C04071"/>
    <w:rsid w:val="00C04173"/>
    <w:rsid w:val="00C04319"/>
    <w:rsid w:val="00C047D4"/>
    <w:rsid w:val="00C048DD"/>
    <w:rsid w:val="00C04B78"/>
    <w:rsid w:val="00C04C80"/>
    <w:rsid w:val="00C04CF9"/>
    <w:rsid w:val="00C05317"/>
    <w:rsid w:val="00C05588"/>
    <w:rsid w:val="00C05B39"/>
    <w:rsid w:val="00C05B9F"/>
    <w:rsid w:val="00C05DDA"/>
    <w:rsid w:val="00C05F60"/>
    <w:rsid w:val="00C0665E"/>
    <w:rsid w:val="00C067FA"/>
    <w:rsid w:val="00C06D4F"/>
    <w:rsid w:val="00C06DEF"/>
    <w:rsid w:val="00C0787D"/>
    <w:rsid w:val="00C07E0E"/>
    <w:rsid w:val="00C10AE1"/>
    <w:rsid w:val="00C10CE6"/>
    <w:rsid w:val="00C1128A"/>
    <w:rsid w:val="00C11539"/>
    <w:rsid w:val="00C11A13"/>
    <w:rsid w:val="00C11AC1"/>
    <w:rsid w:val="00C11BF1"/>
    <w:rsid w:val="00C11C3F"/>
    <w:rsid w:val="00C11D34"/>
    <w:rsid w:val="00C11E5D"/>
    <w:rsid w:val="00C1201D"/>
    <w:rsid w:val="00C12EB4"/>
    <w:rsid w:val="00C1303C"/>
    <w:rsid w:val="00C13C4F"/>
    <w:rsid w:val="00C145B2"/>
    <w:rsid w:val="00C14B99"/>
    <w:rsid w:val="00C14F08"/>
    <w:rsid w:val="00C15057"/>
    <w:rsid w:val="00C15099"/>
    <w:rsid w:val="00C15CA6"/>
    <w:rsid w:val="00C15E89"/>
    <w:rsid w:val="00C1674A"/>
    <w:rsid w:val="00C16916"/>
    <w:rsid w:val="00C173C0"/>
    <w:rsid w:val="00C175A2"/>
    <w:rsid w:val="00C17A52"/>
    <w:rsid w:val="00C17B1E"/>
    <w:rsid w:val="00C17D64"/>
    <w:rsid w:val="00C17F9B"/>
    <w:rsid w:val="00C17FDA"/>
    <w:rsid w:val="00C202C2"/>
    <w:rsid w:val="00C202D8"/>
    <w:rsid w:val="00C206AC"/>
    <w:rsid w:val="00C213E2"/>
    <w:rsid w:val="00C213EE"/>
    <w:rsid w:val="00C2140D"/>
    <w:rsid w:val="00C21850"/>
    <w:rsid w:val="00C218DD"/>
    <w:rsid w:val="00C219CA"/>
    <w:rsid w:val="00C2222D"/>
    <w:rsid w:val="00C227C5"/>
    <w:rsid w:val="00C22A6E"/>
    <w:rsid w:val="00C22B1B"/>
    <w:rsid w:val="00C23112"/>
    <w:rsid w:val="00C238E4"/>
    <w:rsid w:val="00C23B6F"/>
    <w:rsid w:val="00C2466E"/>
    <w:rsid w:val="00C24775"/>
    <w:rsid w:val="00C24FE2"/>
    <w:rsid w:val="00C250B2"/>
    <w:rsid w:val="00C25173"/>
    <w:rsid w:val="00C25A7E"/>
    <w:rsid w:val="00C25D58"/>
    <w:rsid w:val="00C26167"/>
    <w:rsid w:val="00C26432"/>
    <w:rsid w:val="00C26467"/>
    <w:rsid w:val="00C26577"/>
    <w:rsid w:val="00C26A80"/>
    <w:rsid w:val="00C2706C"/>
    <w:rsid w:val="00C27080"/>
    <w:rsid w:val="00C2721A"/>
    <w:rsid w:val="00C27B7C"/>
    <w:rsid w:val="00C27BEC"/>
    <w:rsid w:val="00C27C6F"/>
    <w:rsid w:val="00C30CA8"/>
    <w:rsid w:val="00C30FCB"/>
    <w:rsid w:val="00C31150"/>
    <w:rsid w:val="00C314E7"/>
    <w:rsid w:val="00C314F2"/>
    <w:rsid w:val="00C31670"/>
    <w:rsid w:val="00C318F3"/>
    <w:rsid w:val="00C31BD3"/>
    <w:rsid w:val="00C31FAC"/>
    <w:rsid w:val="00C31FF3"/>
    <w:rsid w:val="00C32A0A"/>
    <w:rsid w:val="00C32A9C"/>
    <w:rsid w:val="00C32BE9"/>
    <w:rsid w:val="00C332CE"/>
    <w:rsid w:val="00C33581"/>
    <w:rsid w:val="00C335C4"/>
    <w:rsid w:val="00C3372A"/>
    <w:rsid w:val="00C337D0"/>
    <w:rsid w:val="00C33917"/>
    <w:rsid w:val="00C34084"/>
    <w:rsid w:val="00C348BD"/>
    <w:rsid w:val="00C34AB2"/>
    <w:rsid w:val="00C34EA0"/>
    <w:rsid w:val="00C34F30"/>
    <w:rsid w:val="00C34FD0"/>
    <w:rsid w:val="00C35241"/>
    <w:rsid w:val="00C355C9"/>
    <w:rsid w:val="00C35930"/>
    <w:rsid w:val="00C35A07"/>
    <w:rsid w:val="00C35A66"/>
    <w:rsid w:val="00C35AB6"/>
    <w:rsid w:val="00C35BB8"/>
    <w:rsid w:val="00C36095"/>
    <w:rsid w:val="00C3620E"/>
    <w:rsid w:val="00C3638A"/>
    <w:rsid w:val="00C363B8"/>
    <w:rsid w:val="00C3687A"/>
    <w:rsid w:val="00C36E5C"/>
    <w:rsid w:val="00C36F4B"/>
    <w:rsid w:val="00C373D0"/>
    <w:rsid w:val="00C375AF"/>
    <w:rsid w:val="00C3765E"/>
    <w:rsid w:val="00C37C0A"/>
    <w:rsid w:val="00C40190"/>
    <w:rsid w:val="00C4030C"/>
    <w:rsid w:val="00C40565"/>
    <w:rsid w:val="00C40BFD"/>
    <w:rsid w:val="00C40D2D"/>
    <w:rsid w:val="00C40EE5"/>
    <w:rsid w:val="00C41299"/>
    <w:rsid w:val="00C41B21"/>
    <w:rsid w:val="00C42354"/>
    <w:rsid w:val="00C4296D"/>
    <w:rsid w:val="00C429B8"/>
    <w:rsid w:val="00C42E62"/>
    <w:rsid w:val="00C42FA8"/>
    <w:rsid w:val="00C43923"/>
    <w:rsid w:val="00C43C0C"/>
    <w:rsid w:val="00C43D99"/>
    <w:rsid w:val="00C4409C"/>
    <w:rsid w:val="00C4431F"/>
    <w:rsid w:val="00C44549"/>
    <w:rsid w:val="00C44883"/>
    <w:rsid w:val="00C45CBD"/>
    <w:rsid w:val="00C45DE7"/>
    <w:rsid w:val="00C46AFA"/>
    <w:rsid w:val="00C46F15"/>
    <w:rsid w:val="00C47204"/>
    <w:rsid w:val="00C4741E"/>
    <w:rsid w:val="00C47454"/>
    <w:rsid w:val="00C47DE0"/>
    <w:rsid w:val="00C47EAB"/>
    <w:rsid w:val="00C47F4B"/>
    <w:rsid w:val="00C50C0D"/>
    <w:rsid w:val="00C50EDC"/>
    <w:rsid w:val="00C51ABD"/>
    <w:rsid w:val="00C51C73"/>
    <w:rsid w:val="00C51DC4"/>
    <w:rsid w:val="00C51E05"/>
    <w:rsid w:val="00C51F8D"/>
    <w:rsid w:val="00C52425"/>
    <w:rsid w:val="00C524A4"/>
    <w:rsid w:val="00C52A4C"/>
    <w:rsid w:val="00C52B3E"/>
    <w:rsid w:val="00C52B86"/>
    <w:rsid w:val="00C530BE"/>
    <w:rsid w:val="00C53134"/>
    <w:rsid w:val="00C5333B"/>
    <w:rsid w:val="00C5384B"/>
    <w:rsid w:val="00C538AC"/>
    <w:rsid w:val="00C53A64"/>
    <w:rsid w:val="00C53E2B"/>
    <w:rsid w:val="00C542EA"/>
    <w:rsid w:val="00C54DF7"/>
    <w:rsid w:val="00C55A4A"/>
    <w:rsid w:val="00C55A7F"/>
    <w:rsid w:val="00C56225"/>
    <w:rsid w:val="00C57160"/>
    <w:rsid w:val="00C5762D"/>
    <w:rsid w:val="00C57D9A"/>
    <w:rsid w:val="00C601FB"/>
    <w:rsid w:val="00C60351"/>
    <w:rsid w:val="00C6124B"/>
    <w:rsid w:val="00C61258"/>
    <w:rsid w:val="00C61430"/>
    <w:rsid w:val="00C616E7"/>
    <w:rsid w:val="00C619FC"/>
    <w:rsid w:val="00C6204F"/>
    <w:rsid w:val="00C62299"/>
    <w:rsid w:val="00C622DF"/>
    <w:rsid w:val="00C62637"/>
    <w:rsid w:val="00C6269E"/>
    <w:rsid w:val="00C6289F"/>
    <w:rsid w:val="00C630BA"/>
    <w:rsid w:val="00C630FA"/>
    <w:rsid w:val="00C6341A"/>
    <w:rsid w:val="00C634B5"/>
    <w:rsid w:val="00C634F0"/>
    <w:rsid w:val="00C63C10"/>
    <w:rsid w:val="00C63CB3"/>
    <w:rsid w:val="00C63D49"/>
    <w:rsid w:val="00C640BF"/>
    <w:rsid w:val="00C64101"/>
    <w:rsid w:val="00C6496D"/>
    <w:rsid w:val="00C64B08"/>
    <w:rsid w:val="00C657DB"/>
    <w:rsid w:val="00C661EA"/>
    <w:rsid w:val="00C66E74"/>
    <w:rsid w:val="00C66F73"/>
    <w:rsid w:val="00C671D1"/>
    <w:rsid w:val="00C67549"/>
    <w:rsid w:val="00C67606"/>
    <w:rsid w:val="00C67E34"/>
    <w:rsid w:val="00C67F5D"/>
    <w:rsid w:val="00C7000A"/>
    <w:rsid w:val="00C7029F"/>
    <w:rsid w:val="00C70789"/>
    <w:rsid w:val="00C709A5"/>
    <w:rsid w:val="00C70E1D"/>
    <w:rsid w:val="00C70FB6"/>
    <w:rsid w:val="00C71112"/>
    <w:rsid w:val="00C72784"/>
    <w:rsid w:val="00C728BC"/>
    <w:rsid w:val="00C7296C"/>
    <w:rsid w:val="00C72B09"/>
    <w:rsid w:val="00C72EF6"/>
    <w:rsid w:val="00C7325E"/>
    <w:rsid w:val="00C737A9"/>
    <w:rsid w:val="00C73A13"/>
    <w:rsid w:val="00C73E4B"/>
    <w:rsid w:val="00C73ED0"/>
    <w:rsid w:val="00C74209"/>
    <w:rsid w:val="00C744C8"/>
    <w:rsid w:val="00C746B1"/>
    <w:rsid w:val="00C74FFF"/>
    <w:rsid w:val="00C75203"/>
    <w:rsid w:val="00C75535"/>
    <w:rsid w:val="00C75619"/>
    <w:rsid w:val="00C75894"/>
    <w:rsid w:val="00C75C77"/>
    <w:rsid w:val="00C75CD1"/>
    <w:rsid w:val="00C75E87"/>
    <w:rsid w:val="00C760B5"/>
    <w:rsid w:val="00C7612B"/>
    <w:rsid w:val="00C7688D"/>
    <w:rsid w:val="00C76B50"/>
    <w:rsid w:val="00C76CFB"/>
    <w:rsid w:val="00C770B8"/>
    <w:rsid w:val="00C774A5"/>
    <w:rsid w:val="00C7756D"/>
    <w:rsid w:val="00C77899"/>
    <w:rsid w:val="00C77FEC"/>
    <w:rsid w:val="00C8094D"/>
    <w:rsid w:val="00C80D80"/>
    <w:rsid w:val="00C810FD"/>
    <w:rsid w:val="00C81190"/>
    <w:rsid w:val="00C81224"/>
    <w:rsid w:val="00C8126D"/>
    <w:rsid w:val="00C81348"/>
    <w:rsid w:val="00C81802"/>
    <w:rsid w:val="00C819B1"/>
    <w:rsid w:val="00C81A3D"/>
    <w:rsid w:val="00C81C63"/>
    <w:rsid w:val="00C8282B"/>
    <w:rsid w:val="00C82AD3"/>
    <w:rsid w:val="00C82D9D"/>
    <w:rsid w:val="00C8335C"/>
    <w:rsid w:val="00C8341E"/>
    <w:rsid w:val="00C839B9"/>
    <w:rsid w:val="00C83C61"/>
    <w:rsid w:val="00C84086"/>
    <w:rsid w:val="00C84374"/>
    <w:rsid w:val="00C84625"/>
    <w:rsid w:val="00C846F2"/>
    <w:rsid w:val="00C84F64"/>
    <w:rsid w:val="00C851B8"/>
    <w:rsid w:val="00C8523A"/>
    <w:rsid w:val="00C853F0"/>
    <w:rsid w:val="00C85409"/>
    <w:rsid w:val="00C85872"/>
    <w:rsid w:val="00C858D6"/>
    <w:rsid w:val="00C8679D"/>
    <w:rsid w:val="00C86BAB"/>
    <w:rsid w:val="00C86FF0"/>
    <w:rsid w:val="00C871A7"/>
    <w:rsid w:val="00C87312"/>
    <w:rsid w:val="00C876D8"/>
    <w:rsid w:val="00C87768"/>
    <w:rsid w:val="00C87C26"/>
    <w:rsid w:val="00C90C30"/>
    <w:rsid w:val="00C910BA"/>
    <w:rsid w:val="00C9119F"/>
    <w:rsid w:val="00C9187C"/>
    <w:rsid w:val="00C91DBB"/>
    <w:rsid w:val="00C9291F"/>
    <w:rsid w:val="00C92AF3"/>
    <w:rsid w:val="00C9316C"/>
    <w:rsid w:val="00C931E7"/>
    <w:rsid w:val="00C93326"/>
    <w:rsid w:val="00C9356D"/>
    <w:rsid w:val="00C9383A"/>
    <w:rsid w:val="00C93BB1"/>
    <w:rsid w:val="00C93D69"/>
    <w:rsid w:val="00C940BE"/>
    <w:rsid w:val="00C94415"/>
    <w:rsid w:val="00C948E6"/>
    <w:rsid w:val="00C94980"/>
    <w:rsid w:val="00C95517"/>
    <w:rsid w:val="00C9578B"/>
    <w:rsid w:val="00C958CC"/>
    <w:rsid w:val="00C959E9"/>
    <w:rsid w:val="00C95AF9"/>
    <w:rsid w:val="00C96A9F"/>
    <w:rsid w:val="00C96E6C"/>
    <w:rsid w:val="00C9707C"/>
    <w:rsid w:val="00C970D4"/>
    <w:rsid w:val="00C97678"/>
    <w:rsid w:val="00C9793E"/>
    <w:rsid w:val="00C97B23"/>
    <w:rsid w:val="00C97BC9"/>
    <w:rsid w:val="00CA06B8"/>
    <w:rsid w:val="00CA0D06"/>
    <w:rsid w:val="00CA10E4"/>
    <w:rsid w:val="00CA157E"/>
    <w:rsid w:val="00CA16CE"/>
    <w:rsid w:val="00CA187D"/>
    <w:rsid w:val="00CA2813"/>
    <w:rsid w:val="00CA307B"/>
    <w:rsid w:val="00CA342A"/>
    <w:rsid w:val="00CA39AB"/>
    <w:rsid w:val="00CA3A33"/>
    <w:rsid w:val="00CA4335"/>
    <w:rsid w:val="00CA44EF"/>
    <w:rsid w:val="00CA488E"/>
    <w:rsid w:val="00CA4A69"/>
    <w:rsid w:val="00CA4B15"/>
    <w:rsid w:val="00CA5734"/>
    <w:rsid w:val="00CA584A"/>
    <w:rsid w:val="00CA5CD1"/>
    <w:rsid w:val="00CA5F96"/>
    <w:rsid w:val="00CA6475"/>
    <w:rsid w:val="00CA64D8"/>
    <w:rsid w:val="00CA64ED"/>
    <w:rsid w:val="00CA64EF"/>
    <w:rsid w:val="00CA6533"/>
    <w:rsid w:val="00CA7090"/>
    <w:rsid w:val="00CA758B"/>
    <w:rsid w:val="00CA780D"/>
    <w:rsid w:val="00CA7D59"/>
    <w:rsid w:val="00CA7DFC"/>
    <w:rsid w:val="00CB074C"/>
    <w:rsid w:val="00CB0B72"/>
    <w:rsid w:val="00CB0E25"/>
    <w:rsid w:val="00CB0F6B"/>
    <w:rsid w:val="00CB0FFD"/>
    <w:rsid w:val="00CB1215"/>
    <w:rsid w:val="00CB1BE0"/>
    <w:rsid w:val="00CB1CDB"/>
    <w:rsid w:val="00CB1E8D"/>
    <w:rsid w:val="00CB2BE0"/>
    <w:rsid w:val="00CB2C93"/>
    <w:rsid w:val="00CB2F48"/>
    <w:rsid w:val="00CB312D"/>
    <w:rsid w:val="00CB3620"/>
    <w:rsid w:val="00CB391A"/>
    <w:rsid w:val="00CB4293"/>
    <w:rsid w:val="00CB4564"/>
    <w:rsid w:val="00CB4625"/>
    <w:rsid w:val="00CB4DCA"/>
    <w:rsid w:val="00CB4EDA"/>
    <w:rsid w:val="00CB56FC"/>
    <w:rsid w:val="00CB5A9C"/>
    <w:rsid w:val="00CB5F40"/>
    <w:rsid w:val="00CB64DE"/>
    <w:rsid w:val="00CB6944"/>
    <w:rsid w:val="00CB76CD"/>
    <w:rsid w:val="00CB78E9"/>
    <w:rsid w:val="00CC01E1"/>
    <w:rsid w:val="00CC04EF"/>
    <w:rsid w:val="00CC0619"/>
    <w:rsid w:val="00CC0AA9"/>
    <w:rsid w:val="00CC0C10"/>
    <w:rsid w:val="00CC0D8C"/>
    <w:rsid w:val="00CC11A2"/>
    <w:rsid w:val="00CC12D3"/>
    <w:rsid w:val="00CC136E"/>
    <w:rsid w:val="00CC1560"/>
    <w:rsid w:val="00CC1BF6"/>
    <w:rsid w:val="00CC1E3B"/>
    <w:rsid w:val="00CC2282"/>
    <w:rsid w:val="00CC22FC"/>
    <w:rsid w:val="00CC24D1"/>
    <w:rsid w:val="00CC2929"/>
    <w:rsid w:val="00CC2AA5"/>
    <w:rsid w:val="00CC2CA7"/>
    <w:rsid w:val="00CC2F73"/>
    <w:rsid w:val="00CC348D"/>
    <w:rsid w:val="00CC381B"/>
    <w:rsid w:val="00CC3DBE"/>
    <w:rsid w:val="00CC3E06"/>
    <w:rsid w:val="00CC3F18"/>
    <w:rsid w:val="00CC4D38"/>
    <w:rsid w:val="00CC4F10"/>
    <w:rsid w:val="00CC4F22"/>
    <w:rsid w:val="00CC5711"/>
    <w:rsid w:val="00CC5734"/>
    <w:rsid w:val="00CC5862"/>
    <w:rsid w:val="00CC62E8"/>
    <w:rsid w:val="00CC6619"/>
    <w:rsid w:val="00CC6D30"/>
    <w:rsid w:val="00CC6DA4"/>
    <w:rsid w:val="00CC6E96"/>
    <w:rsid w:val="00CC721D"/>
    <w:rsid w:val="00CC737F"/>
    <w:rsid w:val="00CC7410"/>
    <w:rsid w:val="00CC7565"/>
    <w:rsid w:val="00CC77C5"/>
    <w:rsid w:val="00CC799B"/>
    <w:rsid w:val="00CC7A1A"/>
    <w:rsid w:val="00CD046A"/>
    <w:rsid w:val="00CD0543"/>
    <w:rsid w:val="00CD0C21"/>
    <w:rsid w:val="00CD1354"/>
    <w:rsid w:val="00CD13EE"/>
    <w:rsid w:val="00CD1C88"/>
    <w:rsid w:val="00CD21E9"/>
    <w:rsid w:val="00CD2416"/>
    <w:rsid w:val="00CD261F"/>
    <w:rsid w:val="00CD2940"/>
    <w:rsid w:val="00CD2BDA"/>
    <w:rsid w:val="00CD2CA0"/>
    <w:rsid w:val="00CD2D9B"/>
    <w:rsid w:val="00CD2DB9"/>
    <w:rsid w:val="00CD3231"/>
    <w:rsid w:val="00CD3A24"/>
    <w:rsid w:val="00CD3A99"/>
    <w:rsid w:val="00CD3B16"/>
    <w:rsid w:val="00CD4586"/>
    <w:rsid w:val="00CD46D8"/>
    <w:rsid w:val="00CD4831"/>
    <w:rsid w:val="00CD4A4B"/>
    <w:rsid w:val="00CD539A"/>
    <w:rsid w:val="00CD59FC"/>
    <w:rsid w:val="00CD5E8A"/>
    <w:rsid w:val="00CD6A9C"/>
    <w:rsid w:val="00CD6E33"/>
    <w:rsid w:val="00CD72E3"/>
    <w:rsid w:val="00CD7746"/>
    <w:rsid w:val="00CD79EC"/>
    <w:rsid w:val="00CD7BDD"/>
    <w:rsid w:val="00CE01ED"/>
    <w:rsid w:val="00CE020E"/>
    <w:rsid w:val="00CE03AA"/>
    <w:rsid w:val="00CE08C6"/>
    <w:rsid w:val="00CE09E5"/>
    <w:rsid w:val="00CE0DA9"/>
    <w:rsid w:val="00CE0EA6"/>
    <w:rsid w:val="00CE12F7"/>
    <w:rsid w:val="00CE16E3"/>
    <w:rsid w:val="00CE1E14"/>
    <w:rsid w:val="00CE1E1B"/>
    <w:rsid w:val="00CE2569"/>
    <w:rsid w:val="00CE25DF"/>
    <w:rsid w:val="00CE3980"/>
    <w:rsid w:val="00CE44F9"/>
    <w:rsid w:val="00CE46CB"/>
    <w:rsid w:val="00CE4C3D"/>
    <w:rsid w:val="00CE50B4"/>
    <w:rsid w:val="00CE53FA"/>
    <w:rsid w:val="00CE56C6"/>
    <w:rsid w:val="00CE5A1E"/>
    <w:rsid w:val="00CE5A4F"/>
    <w:rsid w:val="00CE5A7B"/>
    <w:rsid w:val="00CE5E28"/>
    <w:rsid w:val="00CE62C6"/>
    <w:rsid w:val="00CE658B"/>
    <w:rsid w:val="00CE6FC2"/>
    <w:rsid w:val="00CE718F"/>
    <w:rsid w:val="00CE71BC"/>
    <w:rsid w:val="00CE7666"/>
    <w:rsid w:val="00CE7C97"/>
    <w:rsid w:val="00CE7D1F"/>
    <w:rsid w:val="00CE7FF3"/>
    <w:rsid w:val="00CF013B"/>
    <w:rsid w:val="00CF0174"/>
    <w:rsid w:val="00CF018A"/>
    <w:rsid w:val="00CF0435"/>
    <w:rsid w:val="00CF09DA"/>
    <w:rsid w:val="00CF0C0A"/>
    <w:rsid w:val="00CF131E"/>
    <w:rsid w:val="00CF1379"/>
    <w:rsid w:val="00CF15AB"/>
    <w:rsid w:val="00CF18FE"/>
    <w:rsid w:val="00CF1A58"/>
    <w:rsid w:val="00CF1CD3"/>
    <w:rsid w:val="00CF2C29"/>
    <w:rsid w:val="00CF2DFE"/>
    <w:rsid w:val="00CF2E9A"/>
    <w:rsid w:val="00CF3039"/>
    <w:rsid w:val="00CF31AC"/>
    <w:rsid w:val="00CF336F"/>
    <w:rsid w:val="00CF3477"/>
    <w:rsid w:val="00CF41DE"/>
    <w:rsid w:val="00CF4925"/>
    <w:rsid w:val="00CF4C21"/>
    <w:rsid w:val="00CF54E0"/>
    <w:rsid w:val="00CF5573"/>
    <w:rsid w:val="00CF57F1"/>
    <w:rsid w:val="00CF59F5"/>
    <w:rsid w:val="00CF5F04"/>
    <w:rsid w:val="00CF64AD"/>
    <w:rsid w:val="00CF6723"/>
    <w:rsid w:val="00CF6BAD"/>
    <w:rsid w:val="00CF6CD1"/>
    <w:rsid w:val="00CF70E3"/>
    <w:rsid w:val="00CF76BB"/>
    <w:rsid w:val="00CF784A"/>
    <w:rsid w:val="00D0000D"/>
    <w:rsid w:val="00D007B4"/>
    <w:rsid w:val="00D00B6D"/>
    <w:rsid w:val="00D00E30"/>
    <w:rsid w:val="00D00EC3"/>
    <w:rsid w:val="00D01390"/>
    <w:rsid w:val="00D01585"/>
    <w:rsid w:val="00D01B09"/>
    <w:rsid w:val="00D01C14"/>
    <w:rsid w:val="00D01E7E"/>
    <w:rsid w:val="00D01F00"/>
    <w:rsid w:val="00D022FC"/>
    <w:rsid w:val="00D02609"/>
    <w:rsid w:val="00D026E8"/>
    <w:rsid w:val="00D0270C"/>
    <w:rsid w:val="00D02C5F"/>
    <w:rsid w:val="00D02CDB"/>
    <w:rsid w:val="00D02D07"/>
    <w:rsid w:val="00D02DF0"/>
    <w:rsid w:val="00D0367D"/>
    <w:rsid w:val="00D03D7E"/>
    <w:rsid w:val="00D03E33"/>
    <w:rsid w:val="00D03E8A"/>
    <w:rsid w:val="00D04037"/>
    <w:rsid w:val="00D0418B"/>
    <w:rsid w:val="00D04799"/>
    <w:rsid w:val="00D049B4"/>
    <w:rsid w:val="00D04BB3"/>
    <w:rsid w:val="00D04EC1"/>
    <w:rsid w:val="00D050C3"/>
    <w:rsid w:val="00D0531B"/>
    <w:rsid w:val="00D05525"/>
    <w:rsid w:val="00D0576B"/>
    <w:rsid w:val="00D058C4"/>
    <w:rsid w:val="00D0613B"/>
    <w:rsid w:val="00D0642F"/>
    <w:rsid w:val="00D0671A"/>
    <w:rsid w:val="00D06C14"/>
    <w:rsid w:val="00D06D85"/>
    <w:rsid w:val="00D074B3"/>
    <w:rsid w:val="00D07A54"/>
    <w:rsid w:val="00D10220"/>
    <w:rsid w:val="00D10670"/>
    <w:rsid w:val="00D10764"/>
    <w:rsid w:val="00D10998"/>
    <w:rsid w:val="00D10BA9"/>
    <w:rsid w:val="00D10DA2"/>
    <w:rsid w:val="00D113F6"/>
    <w:rsid w:val="00D114E0"/>
    <w:rsid w:val="00D1165D"/>
    <w:rsid w:val="00D119D5"/>
    <w:rsid w:val="00D11D12"/>
    <w:rsid w:val="00D12024"/>
    <w:rsid w:val="00D1210C"/>
    <w:rsid w:val="00D12655"/>
    <w:rsid w:val="00D126F2"/>
    <w:rsid w:val="00D12ABD"/>
    <w:rsid w:val="00D12EE4"/>
    <w:rsid w:val="00D12F99"/>
    <w:rsid w:val="00D13847"/>
    <w:rsid w:val="00D139F2"/>
    <w:rsid w:val="00D13A22"/>
    <w:rsid w:val="00D13B56"/>
    <w:rsid w:val="00D13CD6"/>
    <w:rsid w:val="00D14050"/>
    <w:rsid w:val="00D1405C"/>
    <w:rsid w:val="00D141E5"/>
    <w:rsid w:val="00D141F6"/>
    <w:rsid w:val="00D1464B"/>
    <w:rsid w:val="00D14C3A"/>
    <w:rsid w:val="00D14C6C"/>
    <w:rsid w:val="00D1524C"/>
    <w:rsid w:val="00D1550F"/>
    <w:rsid w:val="00D15720"/>
    <w:rsid w:val="00D157EB"/>
    <w:rsid w:val="00D15838"/>
    <w:rsid w:val="00D15D54"/>
    <w:rsid w:val="00D1601A"/>
    <w:rsid w:val="00D1688E"/>
    <w:rsid w:val="00D16952"/>
    <w:rsid w:val="00D16AE4"/>
    <w:rsid w:val="00D16C10"/>
    <w:rsid w:val="00D16FEC"/>
    <w:rsid w:val="00D170E0"/>
    <w:rsid w:val="00D1711F"/>
    <w:rsid w:val="00D17513"/>
    <w:rsid w:val="00D1780A"/>
    <w:rsid w:val="00D17925"/>
    <w:rsid w:val="00D17B9D"/>
    <w:rsid w:val="00D20A7B"/>
    <w:rsid w:val="00D20E7B"/>
    <w:rsid w:val="00D21007"/>
    <w:rsid w:val="00D22066"/>
    <w:rsid w:val="00D232F8"/>
    <w:rsid w:val="00D233E1"/>
    <w:rsid w:val="00D23988"/>
    <w:rsid w:val="00D239E3"/>
    <w:rsid w:val="00D23AB2"/>
    <w:rsid w:val="00D23BD5"/>
    <w:rsid w:val="00D240A1"/>
    <w:rsid w:val="00D24127"/>
    <w:rsid w:val="00D2474B"/>
    <w:rsid w:val="00D247FA"/>
    <w:rsid w:val="00D249A6"/>
    <w:rsid w:val="00D24E55"/>
    <w:rsid w:val="00D2517C"/>
    <w:rsid w:val="00D255D9"/>
    <w:rsid w:val="00D25CB1"/>
    <w:rsid w:val="00D25CEF"/>
    <w:rsid w:val="00D25CFD"/>
    <w:rsid w:val="00D25EEE"/>
    <w:rsid w:val="00D266BA"/>
    <w:rsid w:val="00D26703"/>
    <w:rsid w:val="00D2678E"/>
    <w:rsid w:val="00D26846"/>
    <w:rsid w:val="00D26920"/>
    <w:rsid w:val="00D26E07"/>
    <w:rsid w:val="00D26E66"/>
    <w:rsid w:val="00D2728F"/>
    <w:rsid w:val="00D2765F"/>
    <w:rsid w:val="00D2770D"/>
    <w:rsid w:val="00D277AB"/>
    <w:rsid w:val="00D27944"/>
    <w:rsid w:val="00D279F9"/>
    <w:rsid w:val="00D27AE2"/>
    <w:rsid w:val="00D27E55"/>
    <w:rsid w:val="00D27FF2"/>
    <w:rsid w:val="00D30006"/>
    <w:rsid w:val="00D300D6"/>
    <w:rsid w:val="00D3022E"/>
    <w:rsid w:val="00D303FE"/>
    <w:rsid w:val="00D30A9B"/>
    <w:rsid w:val="00D30CA9"/>
    <w:rsid w:val="00D30D6F"/>
    <w:rsid w:val="00D3143F"/>
    <w:rsid w:val="00D314E2"/>
    <w:rsid w:val="00D31B57"/>
    <w:rsid w:val="00D31F9E"/>
    <w:rsid w:val="00D322B9"/>
    <w:rsid w:val="00D32301"/>
    <w:rsid w:val="00D32BE5"/>
    <w:rsid w:val="00D3300F"/>
    <w:rsid w:val="00D33369"/>
    <w:rsid w:val="00D33473"/>
    <w:rsid w:val="00D336BA"/>
    <w:rsid w:val="00D33811"/>
    <w:rsid w:val="00D338D9"/>
    <w:rsid w:val="00D33B18"/>
    <w:rsid w:val="00D33E5A"/>
    <w:rsid w:val="00D340F8"/>
    <w:rsid w:val="00D342FA"/>
    <w:rsid w:val="00D34902"/>
    <w:rsid w:val="00D34A59"/>
    <w:rsid w:val="00D34CF7"/>
    <w:rsid w:val="00D35070"/>
    <w:rsid w:val="00D350C3"/>
    <w:rsid w:val="00D35425"/>
    <w:rsid w:val="00D35435"/>
    <w:rsid w:val="00D35535"/>
    <w:rsid w:val="00D35692"/>
    <w:rsid w:val="00D35706"/>
    <w:rsid w:val="00D35A03"/>
    <w:rsid w:val="00D360DE"/>
    <w:rsid w:val="00D36148"/>
    <w:rsid w:val="00D36334"/>
    <w:rsid w:val="00D36C13"/>
    <w:rsid w:val="00D372AE"/>
    <w:rsid w:val="00D37D0E"/>
    <w:rsid w:val="00D37E54"/>
    <w:rsid w:val="00D40040"/>
    <w:rsid w:val="00D40670"/>
    <w:rsid w:val="00D40F7A"/>
    <w:rsid w:val="00D413B8"/>
    <w:rsid w:val="00D414B8"/>
    <w:rsid w:val="00D415B2"/>
    <w:rsid w:val="00D41986"/>
    <w:rsid w:val="00D420B0"/>
    <w:rsid w:val="00D4210C"/>
    <w:rsid w:val="00D42701"/>
    <w:rsid w:val="00D42895"/>
    <w:rsid w:val="00D42E5A"/>
    <w:rsid w:val="00D42EA7"/>
    <w:rsid w:val="00D434F8"/>
    <w:rsid w:val="00D4352C"/>
    <w:rsid w:val="00D43587"/>
    <w:rsid w:val="00D439D6"/>
    <w:rsid w:val="00D43A05"/>
    <w:rsid w:val="00D43ADE"/>
    <w:rsid w:val="00D43B10"/>
    <w:rsid w:val="00D43C68"/>
    <w:rsid w:val="00D43FA8"/>
    <w:rsid w:val="00D4463D"/>
    <w:rsid w:val="00D44AC0"/>
    <w:rsid w:val="00D44B38"/>
    <w:rsid w:val="00D44BCF"/>
    <w:rsid w:val="00D454BE"/>
    <w:rsid w:val="00D46086"/>
    <w:rsid w:val="00D4608B"/>
    <w:rsid w:val="00D46B29"/>
    <w:rsid w:val="00D46B65"/>
    <w:rsid w:val="00D46DB3"/>
    <w:rsid w:val="00D46F13"/>
    <w:rsid w:val="00D47408"/>
    <w:rsid w:val="00D4768A"/>
    <w:rsid w:val="00D4777D"/>
    <w:rsid w:val="00D47947"/>
    <w:rsid w:val="00D47D3F"/>
    <w:rsid w:val="00D47DD1"/>
    <w:rsid w:val="00D500AD"/>
    <w:rsid w:val="00D50257"/>
    <w:rsid w:val="00D50491"/>
    <w:rsid w:val="00D504FE"/>
    <w:rsid w:val="00D5056E"/>
    <w:rsid w:val="00D508AA"/>
    <w:rsid w:val="00D508E9"/>
    <w:rsid w:val="00D51071"/>
    <w:rsid w:val="00D514BA"/>
    <w:rsid w:val="00D518BC"/>
    <w:rsid w:val="00D51987"/>
    <w:rsid w:val="00D51A38"/>
    <w:rsid w:val="00D51ED4"/>
    <w:rsid w:val="00D51F63"/>
    <w:rsid w:val="00D526DD"/>
    <w:rsid w:val="00D52D73"/>
    <w:rsid w:val="00D52FD5"/>
    <w:rsid w:val="00D530D3"/>
    <w:rsid w:val="00D53131"/>
    <w:rsid w:val="00D5353B"/>
    <w:rsid w:val="00D538A7"/>
    <w:rsid w:val="00D53902"/>
    <w:rsid w:val="00D53B8F"/>
    <w:rsid w:val="00D53E89"/>
    <w:rsid w:val="00D53FCE"/>
    <w:rsid w:val="00D54034"/>
    <w:rsid w:val="00D543B4"/>
    <w:rsid w:val="00D54CC1"/>
    <w:rsid w:val="00D54CCF"/>
    <w:rsid w:val="00D55002"/>
    <w:rsid w:val="00D55088"/>
    <w:rsid w:val="00D555D7"/>
    <w:rsid w:val="00D55B0A"/>
    <w:rsid w:val="00D55F0E"/>
    <w:rsid w:val="00D562F6"/>
    <w:rsid w:val="00D568F6"/>
    <w:rsid w:val="00D56B9D"/>
    <w:rsid w:val="00D56DC6"/>
    <w:rsid w:val="00D56DD7"/>
    <w:rsid w:val="00D56DE1"/>
    <w:rsid w:val="00D57379"/>
    <w:rsid w:val="00D60015"/>
    <w:rsid w:val="00D600B9"/>
    <w:rsid w:val="00D606E3"/>
    <w:rsid w:val="00D60B96"/>
    <w:rsid w:val="00D6102C"/>
    <w:rsid w:val="00D6198C"/>
    <w:rsid w:val="00D61C12"/>
    <w:rsid w:val="00D61C71"/>
    <w:rsid w:val="00D61D2C"/>
    <w:rsid w:val="00D61F95"/>
    <w:rsid w:val="00D62707"/>
    <w:rsid w:val="00D6276F"/>
    <w:rsid w:val="00D630BB"/>
    <w:rsid w:val="00D633CD"/>
    <w:rsid w:val="00D637E0"/>
    <w:rsid w:val="00D63AA6"/>
    <w:rsid w:val="00D63C63"/>
    <w:rsid w:val="00D63DBB"/>
    <w:rsid w:val="00D640B4"/>
    <w:rsid w:val="00D64361"/>
    <w:rsid w:val="00D643DF"/>
    <w:rsid w:val="00D64FAD"/>
    <w:rsid w:val="00D65028"/>
    <w:rsid w:val="00D654D5"/>
    <w:rsid w:val="00D65B93"/>
    <w:rsid w:val="00D65DE2"/>
    <w:rsid w:val="00D661A7"/>
    <w:rsid w:val="00D661B2"/>
    <w:rsid w:val="00D664EC"/>
    <w:rsid w:val="00D66596"/>
    <w:rsid w:val="00D66F86"/>
    <w:rsid w:val="00D67240"/>
    <w:rsid w:val="00D673A8"/>
    <w:rsid w:val="00D676C0"/>
    <w:rsid w:val="00D67803"/>
    <w:rsid w:val="00D67820"/>
    <w:rsid w:val="00D6782B"/>
    <w:rsid w:val="00D67D12"/>
    <w:rsid w:val="00D67D88"/>
    <w:rsid w:val="00D704A6"/>
    <w:rsid w:val="00D705D8"/>
    <w:rsid w:val="00D706C0"/>
    <w:rsid w:val="00D70B80"/>
    <w:rsid w:val="00D70B8A"/>
    <w:rsid w:val="00D70E22"/>
    <w:rsid w:val="00D7115C"/>
    <w:rsid w:val="00D714D9"/>
    <w:rsid w:val="00D7277B"/>
    <w:rsid w:val="00D72E94"/>
    <w:rsid w:val="00D73388"/>
    <w:rsid w:val="00D73468"/>
    <w:rsid w:val="00D734F8"/>
    <w:rsid w:val="00D73E03"/>
    <w:rsid w:val="00D73E63"/>
    <w:rsid w:val="00D7402B"/>
    <w:rsid w:val="00D74427"/>
    <w:rsid w:val="00D74811"/>
    <w:rsid w:val="00D7523B"/>
    <w:rsid w:val="00D75366"/>
    <w:rsid w:val="00D75648"/>
    <w:rsid w:val="00D759D1"/>
    <w:rsid w:val="00D75E6E"/>
    <w:rsid w:val="00D75EE2"/>
    <w:rsid w:val="00D763DB"/>
    <w:rsid w:val="00D77A9A"/>
    <w:rsid w:val="00D77AB9"/>
    <w:rsid w:val="00D80059"/>
    <w:rsid w:val="00D802FF"/>
    <w:rsid w:val="00D8051A"/>
    <w:rsid w:val="00D80570"/>
    <w:rsid w:val="00D80B29"/>
    <w:rsid w:val="00D813AD"/>
    <w:rsid w:val="00D81501"/>
    <w:rsid w:val="00D81505"/>
    <w:rsid w:val="00D81707"/>
    <w:rsid w:val="00D8172B"/>
    <w:rsid w:val="00D8177B"/>
    <w:rsid w:val="00D81B5D"/>
    <w:rsid w:val="00D81C6B"/>
    <w:rsid w:val="00D82623"/>
    <w:rsid w:val="00D82D55"/>
    <w:rsid w:val="00D83D2C"/>
    <w:rsid w:val="00D83D9B"/>
    <w:rsid w:val="00D83E0D"/>
    <w:rsid w:val="00D83EB3"/>
    <w:rsid w:val="00D84100"/>
    <w:rsid w:val="00D84315"/>
    <w:rsid w:val="00D84329"/>
    <w:rsid w:val="00D84B90"/>
    <w:rsid w:val="00D84D7C"/>
    <w:rsid w:val="00D84FB4"/>
    <w:rsid w:val="00D8500E"/>
    <w:rsid w:val="00D85556"/>
    <w:rsid w:val="00D85769"/>
    <w:rsid w:val="00D858FB"/>
    <w:rsid w:val="00D85C3C"/>
    <w:rsid w:val="00D85FF8"/>
    <w:rsid w:val="00D86BB4"/>
    <w:rsid w:val="00D86BC2"/>
    <w:rsid w:val="00D8702D"/>
    <w:rsid w:val="00D875E3"/>
    <w:rsid w:val="00D878FC"/>
    <w:rsid w:val="00D8796F"/>
    <w:rsid w:val="00D9007F"/>
    <w:rsid w:val="00D90527"/>
    <w:rsid w:val="00D90C25"/>
    <w:rsid w:val="00D90DC4"/>
    <w:rsid w:val="00D90F12"/>
    <w:rsid w:val="00D9141F"/>
    <w:rsid w:val="00D918F6"/>
    <w:rsid w:val="00D91F27"/>
    <w:rsid w:val="00D92209"/>
    <w:rsid w:val="00D92428"/>
    <w:rsid w:val="00D926F2"/>
    <w:rsid w:val="00D927F3"/>
    <w:rsid w:val="00D92B1B"/>
    <w:rsid w:val="00D92B76"/>
    <w:rsid w:val="00D92E30"/>
    <w:rsid w:val="00D92E82"/>
    <w:rsid w:val="00D93638"/>
    <w:rsid w:val="00D93947"/>
    <w:rsid w:val="00D93E97"/>
    <w:rsid w:val="00D94224"/>
    <w:rsid w:val="00D94582"/>
    <w:rsid w:val="00D948D5"/>
    <w:rsid w:val="00D949C4"/>
    <w:rsid w:val="00D949EE"/>
    <w:rsid w:val="00D94A37"/>
    <w:rsid w:val="00D9513E"/>
    <w:rsid w:val="00D95D7B"/>
    <w:rsid w:val="00D95DCF"/>
    <w:rsid w:val="00D969C4"/>
    <w:rsid w:val="00D96C21"/>
    <w:rsid w:val="00D96F4B"/>
    <w:rsid w:val="00D96F81"/>
    <w:rsid w:val="00D975F1"/>
    <w:rsid w:val="00D97C83"/>
    <w:rsid w:val="00D97D3A"/>
    <w:rsid w:val="00D97D85"/>
    <w:rsid w:val="00D97F2C"/>
    <w:rsid w:val="00D97F36"/>
    <w:rsid w:val="00DA0EDF"/>
    <w:rsid w:val="00DA1270"/>
    <w:rsid w:val="00DA1525"/>
    <w:rsid w:val="00DA17A1"/>
    <w:rsid w:val="00DA17B8"/>
    <w:rsid w:val="00DA1824"/>
    <w:rsid w:val="00DA2124"/>
    <w:rsid w:val="00DA2735"/>
    <w:rsid w:val="00DA2C7E"/>
    <w:rsid w:val="00DA3457"/>
    <w:rsid w:val="00DA3691"/>
    <w:rsid w:val="00DA38A3"/>
    <w:rsid w:val="00DA39E3"/>
    <w:rsid w:val="00DA3EA4"/>
    <w:rsid w:val="00DA41FF"/>
    <w:rsid w:val="00DA421A"/>
    <w:rsid w:val="00DA4CB5"/>
    <w:rsid w:val="00DA4F49"/>
    <w:rsid w:val="00DA507D"/>
    <w:rsid w:val="00DA5732"/>
    <w:rsid w:val="00DA5CB9"/>
    <w:rsid w:val="00DA5F8F"/>
    <w:rsid w:val="00DA66C1"/>
    <w:rsid w:val="00DA68C9"/>
    <w:rsid w:val="00DA6A4A"/>
    <w:rsid w:val="00DA6E69"/>
    <w:rsid w:val="00DA6FA2"/>
    <w:rsid w:val="00DA711B"/>
    <w:rsid w:val="00DA795B"/>
    <w:rsid w:val="00DA7BCF"/>
    <w:rsid w:val="00DB046B"/>
    <w:rsid w:val="00DB0C9B"/>
    <w:rsid w:val="00DB12CF"/>
    <w:rsid w:val="00DB13CD"/>
    <w:rsid w:val="00DB158A"/>
    <w:rsid w:val="00DB23DB"/>
    <w:rsid w:val="00DB2939"/>
    <w:rsid w:val="00DB2AB2"/>
    <w:rsid w:val="00DB2DB7"/>
    <w:rsid w:val="00DB2DD5"/>
    <w:rsid w:val="00DB3223"/>
    <w:rsid w:val="00DB33F2"/>
    <w:rsid w:val="00DB3884"/>
    <w:rsid w:val="00DB3923"/>
    <w:rsid w:val="00DB3B16"/>
    <w:rsid w:val="00DB3DAA"/>
    <w:rsid w:val="00DB40F1"/>
    <w:rsid w:val="00DB43DB"/>
    <w:rsid w:val="00DB4AED"/>
    <w:rsid w:val="00DB4B14"/>
    <w:rsid w:val="00DB4B6A"/>
    <w:rsid w:val="00DB5411"/>
    <w:rsid w:val="00DB5915"/>
    <w:rsid w:val="00DB5B2E"/>
    <w:rsid w:val="00DB5B8D"/>
    <w:rsid w:val="00DB5C79"/>
    <w:rsid w:val="00DB5EA2"/>
    <w:rsid w:val="00DB5FE0"/>
    <w:rsid w:val="00DB6147"/>
    <w:rsid w:val="00DB63F1"/>
    <w:rsid w:val="00DB63F5"/>
    <w:rsid w:val="00DB69D5"/>
    <w:rsid w:val="00DB6B8F"/>
    <w:rsid w:val="00DC00D4"/>
    <w:rsid w:val="00DC0407"/>
    <w:rsid w:val="00DC06C5"/>
    <w:rsid w:val="00DC0BE5"/>
    <w:rsid w:val="00DC0D76"/>
    <w:rsid w:val="00DC161E"/>
    <w:rsid w:val="00DC17C2"/>
    <w:rsid w:val="00DC2170"/>
    <w:rsid w:val="00DC22A9"/>
    <w:rsid w:val="00DC2D5B"/>
    <w:rsid w:val="00DC2E4D"/>
    <w:rsid w:val="00DC2E86"/>
    <w:rsid w:val="00DC2F7E"/>
    <w:rsid w:val="00DC3698"/>
    <w:rsid w:val="00DC3B82"/>
    <w:rsid w:val="00DC3C15"/>
    <w:rsid w:val="00DC46E8"/>
    <w:rsid w:val="00DC47C4"/>
    <w:rsid w:val="00DC4C61"/>
    <w:rsid w:val="00DC4E14"/>
    <w:rsid w:val="00DC50DA"/>
    <w:rsid w:val="00DC5299"/>
    <w:rsid w:val="00DC575E"/>
    <w:rsid w:val="00DC61F3"/>
    <w:rsid w:val="00DC6278"/>
    <w:rsid w:val="00DC6A2F"/>
    <w:rsid w:val="00DC6A71"/>
    <w:rsid w:val="00DC701E"/>
    <w:rsid w:val="00DC7023"/>
    <w:rsid w:val="00DC722F"/>
    <w:rsid w:val="00DC738D"/>
    <w:rsid w:val="00DC7B8E"/>
    <w:rsid w:val="00DC7E5D"/>
    <w:rsid w:val="00DC7E6B"/>
    <w:rsid w:val="00DC7EAD"/>
    <w:rsid w:val="00DD015D"/>
    <w:rsid w:val="00DD05B0"/>
    <w:rsid w:val="00DD0692"/>
    <w:rsid w:val="00DD074D"/>
    <w:rsid w:val="00DD1017"/>
    <w:rsid w:val="00DD1273"/>
    <w:rsid w:val="00DD143E"/>
    <w:rsid w:val="00DD1B1D"/>
    <w:rsid w:val="00DD1C36"/>
    <w:rsid w:val="00DD1FDE"/>
    <w:rsid w:val="00DD2139"/>
    <w:rsid w:val="00DD2352"/>
    <w:rsid w:val="00DD23FD"/>
    <w:rsid w:val="00DD241F"/>
    <w:rsid w:val="00DD27A0"/>
    <w:rsid w:val="00DD289B"/>
    <w:rsid w:val="00DD2AB4"/>
    <w:rsid w:val="00DD2AD6"/>
    <w:rsid w:val="00DD2E52"/>
    <w:rsid w:val="00DD2F0A"/>
    <w:rsid w:val="00DD3540"/>
    <w:rsid w:val="00DD3719"/>
    <w:rsid w:val="00DD3A19"/>
    <w:rsid w:val="00DD4187"/>
    <w:rsid w:val="00DD41A2"/>
    <w:rsid w:val="00DD44A8"/>
    <w:rsid w:val="00DD4506"/>
    <w:rsid w:val="00DD4C33"/>
    <w:rsid w:val="00DD4EA8"/>
    <w:rsid w:val="00DD5337"/>
    <w:rsid w:val="00DD5C0A"/>
    <w:rsid w:val="00DD5D13"/>
    <w:rsid w:val="00DD5FD7"/>
    <w:rsid w:val="00DD7025"/>
    <w:rsid w:val="00DD7129"/>
    <w:rsid w:val="00DD7660"/>
    <w:rsid w:val="00DD7EBD"/>
    <w:rsid w:val="00DE007A"/>
    <w:rsid w:val="00DE03A6"/>
    <w:rsid w:val="00DE03AA"/>
    <w:rsid w:val="00DE0514"/>
    <w:rsid w:val="00DE0637"/>
    <w:rsid w:val="00DE07A0"/>
    <w:rsid w:val="00DE0885"/>
    <w:rsid w:val="00DE09D2"/>
    <w:rsid w:val="00DE0F12"/>
    <w:rsid w:val="00DE0FDA"/>
    <w:rsid w:val="00DE1B8B"/>
    <w:rsid w:val="00DE1D94"/>
    <w:rsid w:val="00DE2216"/>
    <w:rsid w:val="00DE23AA"/>
    <w:rsid w:val="00DE2750"/>
    <w:rsid w:val="00DE2800"/>
    <w:rsid w:val="00DE285E"/>
    <w:rsid w:val="00DE32CA"/>
    <w:rsid w:val="00DE36DE"/>
    <w:rsid w:val="00DE3B3C"/>
    <w:rsid w:val="00DE3C10"/>
    <w:rsid w:val="00DE3E61"/>
    <w:rsid w:val="00DE3FA0"/>
    <w:rsid w:val="00DE464C"/>
    <w:rsid w:val="00DE469C"/>
    <w:rsid w:val="00DE4A6C"/>
    <w:rsid w:val="00DE4BE5"/>
    <w:rsid w:val="00DE4BEA"/>
    <w:rsid w:val="00DE4E1A"/>
    <w:rsid w:val="00DE504D"/>
    <w:rsid w:val="00DE57AC"/>
    <w:rsid w:val="00DE5D43"/>
    <w:rsid w:val="00DE6108"/>
    <w:rsid w:val="00DE6802"/>
    <w:rsid w:val="00DE696D"/>
    <w:rsid w:val="00DE6A04"/>
    <w:rsid w:val="00DE6B52"/>
    <w:rsid w:val="00DE6BB6"/>
    <w:rsid w:val="00DE723E"/>
    <w:rsid w:val="00DE759D"/>
    <w:rsid w:val="00DE76E1"/>
    <w:rsid w:val="00DF017E"/>
    <w:rsid w:val="00DF0F13"/>
    <w:rsid w:val="00DF18D5"/>
    <w:rsid w:val="00DF1DBA"/>
    <w:rsid w:val="00DF1F1A"/>
    <w:rsid w:val="00DF2756"/>
    <w:rsid w:val="00DF2908"/>
    <w:rsid w:val="00DF2C13"/>
    <w:rsid w:val="00DF2C83"/>
    <w:rsid w:val="00DF2CFF"/>
    <w:rsid w:val="00DF2DB3"/>
    <w:rsid w:val="00DF30D8"/>
    <w:rsid w:val="00DF321A"/>
    <w:rsid w:val="00DF327A"/>
    <w:rsid w:val="00DF32FF"/>
    <w:rsid w:val="00DF362C"/>
    <w:rsid w:val="00DF4089"/>
    <w:rsid w:val="00DF4D57"/>
    <w:rsid w:val="00DF59C8"/>
    <w:rsid w:val="00DF5B01"/>
    <w:rsid w:val="00DF5BCC"/>
    <w:rsid w:val="00DF6075"/>
    <w:rsid w:val="00DF6274"/>
    <w:rsid w:val="00DF6754"/>
    <w:rsid w:val="00DF6F9A"/>
    <w:rsid w:val="00DF6FAB"/>
    <w:rsid w:val="00DF71C2"/>
    <w:rsid w:val="00DF750C"/>
    <w:rsid w:val="00DF7DFC"/>
    <w:rsid w:val="00E00003"/>
    <w:rsid w:val="00E004A0"/>
    <w:rsid w:val="00E00A98"/>
    <w:rsid w:val="00E00ADD"/>
    <w:rsid w:val="00E00B7E"/>
    <w:rsid w:val="00E01175"/>
    <w:rsid w:val="00E01530"/>
    <w:rsid w:val="00E019E7"/>
    <w:rsid w:val="00E01A4E"/>
    <w:rsid w:val="00E01B1C"/>
    <w:rsid w:val="00E026A5"/>
    <w:rsid w:val="00E02731"/>
    <w:rsid w:val="00E0294D"/>
    <w:rsid w:val="00E033C3"/>
    <w:rsid w:val="00E03420"/>
    <w:rsid w:val="00E035DD"/>
    <w:rsid w:val="00E03880"/>
    <w:rsid w:val="00E03DEE"/>
    <w:rsid w:val="00E03E1B"/>
    <w:rsid w:val="00E0432F"/>
    <w:rsid w:val="00E04586"/>
    <w:rsid w:val="00E04B6C"/>
    <w:rsid w:val="00E04B8D"/>
    <w:rsid w:val="00E04BCB"/>
    <w:rsid w:val="00E0538D"/>
    <w:rsid w:val="00E054CD"/>
    <w:rsid w:val="00E05524"/>
    <w:rsid w:val="00E05834"/>
    <w:rsid w:val="00E05949"/>
    <w:rsid w:val="00E06043"/>
    <w:rsid w:val="00E06887"/>
    <w:rsid w:val="00E06EF0"/>
    <w:rsid w:val="00E075AF"/>
    <w:rsid w:val="00E07770"/>
    <w:rsid w:val="00E1028A"/>
    <w:rsid w:val="00E10459"/>
    <w:rsid w:val="00E107C2"/>
    <w:rsid w:val="00E107DC"/>
    <w:rsid w:val="00E10F67"/>
    <w:rsid w:val="00E112FD"/>
    <w:rsid w:val="00E1176C"/>
    <w:rsid w:val="00E11D12"/>
    <w:rsid w:val="00E11EBA"/>
    <w:rsid w:val="00E11F79"/>
    <w:rsid w:val="00E12031"/>
    <w:rsid w:val="00E13353"/>
    <w:rsid w:val="00E1371E"/>
    <w:rsid w:val="00E13969"/>
    <w:rsid w:val="00E13991"/>
    <w:rsid w:val="00E13B2D"/>
    <w:rsid w:val="00E1468C"/>
    <w:rsid w:val="00E1569E"/>
    <w:rsid w:val="00E1606C"/>
    <w:rsid w:val="00E16216"/>
    <w:rsid w:val="00E1630D"/>
    <w:rsid w:val="00E16365"/>
    <w:rsid w:val="00E16755"/>
    <w:rsid w:val="00E16A60"/>
    <w:rsid w:val="00E16EAF"/>
    <w:rsid w:val="00E16EC4"/>
    <w:rsid w:val="00E17020"/>
    <w:rsid w:val="00E175A4"/>
    <w:rsid w:val="00E17984"/>
    <w:rsid w:val="00E179A9"/>
    <w:rsid w:val="00E17C9A"/>
    <w:rsid w:val="00E2023B"/>
    <w:rsid w:val="00E20244"/>
    <w:rsid w:val="00E20D7E"/>
    <w:rsid w:val="00E20EFA"/>
    <w:rsid w:val="00E21274"/>
    <w:rsid w:val="00E21311"/>
    <w:rsid w:val="00E21754"/>
    <w:rsid w:val="00E21B3D"/>
    <w:rsid w:val="00E21D43"/>
    <w:rsid w:val="00E22064"/>
    <w:rsid w:val="00E2213A"/>
    <w:rsid w:val="00E2250F"/>
    <w:rsid w:val="00E22632"/>
    <w:rsid w:val="00E22684"/>
    <w:rsid w:val="00E22CFB"/>
    <w:rsid w:val="00E23070"/>
    <w:rsid w:val="00E230E7"/>
    <w:rsid w:val="00E23106"/>
    <w:rsid w:val="00E231F4"/>
    <w:rsid w:val="00E2342D"/>
    <w:rsid w:val="00E23675"/>
    <w:rsid w:val="00E23CF4"/>
    <w:rsid w:val="00E2403E"/>
    <w:rsid w:val="00E2452F"/>
    <w:rsid w:val="00E248B4"/>
    <w:rsid w:val="00E24AE8"/>
    <w:rsid w:val="00E24D8F"/>
    <w:rsid w:val="00E25914"/>
    <w:rsid w:val="00E2604A"/>
    <w:rsid w:val="00E26136"/>
    <w:rsid w:val="00E264FA"/>
    <w:rsid w:val="00E265E4"/>
    <w:rsid w:val="00E266EE"/>
    <w:rsid w:val="00E2687B"/>
    <w:rsid w:val="00E268DF"/>
    <w:rsid w:val="00E26A48"/>
    <w:rsid w:val="00E26D91"/>
    <w:rsid w:val="00E26DE4"/>
    <w:rsid w:val="00E27116"/>
    <w:rsid w:val="00E275C9"/>
    <w:rsid w:val="00E27794"/>
    <w:rsid w:val="00E2792C"/>
    <w:rsid w:val="00E27ED7"/>
    <w:rsid w:val="00E304CD"/>
    <w:rsid w:val="00E308E0"/>
    <w:rsid w:val="00E30E5F"/>
    <w:rsid w:val="00E310E6"/>
    <w:rsid w:val="00E317C4"/>
    <w:rsid w:val="00E31823"/>
    <w:rsid w:val="00E31933"/>
    <w:rsid w:val="00E31D7C"/>
    <w:rsid w:val="00E31FFA"/>
    <w:rsid w:val="00E32235"/>
    <w:rsid w:val="00E3229C"/>
    <w:rsid w:val="00E326D1"/>
    <w:rsid w:val="00E328CC"/>
    <w:rsid w:val="00E329C4"/>
    <w:rsid w:val="00E332A7"/>
    <w:rsid w:val="00E33CDD"/>
    <w:rsid w:val="00E3432C"/>
    <w:rsid w:val="00E34418"/>
    <w:rsid w:val="00E348B7"/>
    <w:rsid w:val="00E35078"/>
    <w:rsid w:val="00E36443"/>
    <w:rsid w:val="00E3680F"/>
    <w:rsid w:val="00E36874"/>
    <w:rsid w:val="00E36898"/>
    <w:rsid w:val="00E368AA"/>
    <w:rsid w:val="00E36BA0"/>
    <w:rsid w:val="00E37445"/>
    <w:rsid w:val="00E37BBC"/>
    <w:rsid w:val="00E37C40"/>
    <w:rsid w:val="00E37D91"/>
    <w:rsid w:val="00E37EDA"/>
    <w:rsid w:val="00E40006"/>
    <w:rsid w:val="00E403C5"/>
    <w:rsid w:val="00E404DB"/>
    <w:rsid w:val="00E405FD"/>
    <w:rsid w:val="00E4087B"/>
    <w:rsid w:val="00E41192"/>
    <w:rsid w:val="00E4160D"/>
    <w:rsid w:val="00E41AB7"/>
    <w:rsid w:val="00E41C68"/>
    <w:rsid w:val="00E41F84"/>
    <w:rsid w:val="00E41FD4"/>
    <w:rsid w:val="00E42004"/>
    <w:rsid w:val="00E42672"/>
    <w:rsid w:val="00E42867"/>
    <w:rsid w:val="00E42E55"/>
    <w:rsid w:val="00E42FE1"/>
    <w:rsid w:val="00E431D0"/>
    <w:rsid w:val="00E4326F"/>
    <w:rsid w:val="00E43B2D"/>
    <w:rsid w:val="00E43B40"/>
    <w:rsid w:val="00E43F99"/>
    <w:rsid w:val="00E4419A"/>
    <w:rsid w:val="00E44896"/>
    <w:rsid w:val="00E44BB0"/>
    <w:rsid w:val="00E4522E"/>
    <w:rsid w:val="00E453E4"/>
    <w:rsid w:val="00E45A22"/>
    <w:rsid w:val="00E45C12"/>
    <w:rsid w:val="00E45E38"/>
    <w:rsid w:val="00E45F6A"/>
    <w:rsid w:val="00E4664A"/>
    <w:rsid w:val="00E4689A"/>
    <w:rsid w:val="00E46C26"/>
    <w:rsid w:val="00E46FB0"/>
    <w:rsid w:val="00E473A9"/>
    <w:rsid w:val="00E4743E"/>
    <w:rsid w:val="00E4791B"/>
    <w:rsid w:val="00E479EF"/>
    <w:rsid w:val="00E47B49"/>
    <w:rsid w:val="00E501EA"/>
    <w:rsid w:val="00E503D8"/>
    <w:rsid w:val="00E51831"/>
    <w:rsid w:val="00E51D7D"/>
    <w:rsid w:val="00E525AA"/>
    <w:rsid w:val="00E52742"/>
    <w:rsid w:val="00E52F59"/>
    <w:rsid w:val="00E52FE9"/>
    <w:rsid w:val="00E535B0"/>
    <w:rsid w:val="00E53A70"/>
    <w:rsid w:val="00E53F87"/>
    <w:rsid w:val="00E5438D"/>
    <w:rsid w:val="00E54A54"/>
    <w:rsid w:val="00E55B10"/>
    <w:rsid w:val="00E55E79"/>
    <w:rsid w:val="00E55F0A"/>
    <w:rsid w:val="00E5656F"/>
    <w:rsid w:val="00E5665B"/>
    <w:rsid w:val="00E566DE"/>
    <w:rsid w:val="00E56CAB"/>
    <w:rsid w:val="00E5749D"/>
    <w:rsid w:val="00E57544"/>
    <w:rsid w:val="00E57596"/>
    <w:rsid w:val="00E5765D"/>
    <w:rsid w:val="00E57932"/>
    <w:rsid w:val="00E57BAE"/>
    <w:rsid w:val="00E57C45"/>
    <w:rsid w:val="00E60098"/>
    <w:rsid w:val="00E60175"/>
    <w:rsid w:val="00E60464"/>
    <w:rsid w:val="00E60541"/>
    <w:rsid w:val="00E60781"/>
    <w:rsid w:val="00E61472"/>
    <w:rsid w:val="00E61742"/>
    <w:rsid w:val="00E61D30"/>
    <w:rsid w:val="00E62219"/>
    <w:rsid w:val="00E628FA"/>
    <w:rsid w:val="00E6290B"/>
    <w:rsid w:val="00E62DE0"/>
    <w:rsid w:val="00E63631"/>
    <w:rsid w:val="00E63A07"/>
    <w:rsid w:val="00E63F64"/>
    <w:rsid w:val="00E640B1"/>
    <w:rsid w:val="00E647E2"/>
    <w:rsid w:val="00E6497C"/>
    <w:rsid w:val="00E64996"/>
    <w:rsid w:val="00E64C3B"/>
    <w:rsid w:val="00E64DAC"/>
    <w:rsid w:val="00E64DED"/>
    <w:rsid w:val="00E6511E"/>
    <w:rsid w:val="00E65183"/>
    <w:rsid w:val="00E653DC"/>
    <w:rsid w:val="00E6566C"/>
    <w:rsid w:val="00E65751"/>
    <w:rsid w:val="00E658D7"/>
    <w:rsid w:val="00E65BD5"/>
    <w:rsid w:val="00E65EF2"/>
    <w:rsid w:val="00E66234"/>
    <w:rsid w:val="00E66242"/>
    <w:rsid w:val="00E663D8"/>
    <w:rsid w:val="00E66664"/>
    <w:rsid w:val="00E667FB"/>
    <w:rsid w:val="00E66804"/>
    <w:rsid w:val="00E66E0A"/>
    <w:rsid w:val="00E66E6A"/>
    <w:rsid w:val="00E67180"/>
    <w:rsid w:val="00E67426"/>
    <w:rsid w:val="00E676CE"/>
    <w:rsid w:val="00E676EF"/>
    <w:rsid w:val="00E67BCB"/>
    <w:rsid w:val="00E67CB8"/>
    <w:rsid w:val="00E702DD"/>
    <w:rsid w:val="00E70352"/>
    <w:rsid w:val="00E709DF"/>
    <w:rsid w:val="00E70C70"/>
    <w:rsid w:val="00E70CAD"/>
    <w:rsid w:val="00E7163D"/>
    <w:rsid w:val="00E7190E"/>
    <w:rsid w:val="00E7208A"/>
    <w:rsid w:val="00E72739"/>
    <w:rsid w:val="00E7305C"/>
    <w:rsid w:val="00E730A2"/>
    <w:rsid w:val="00E73602"/>
    <w:rsid w:val="00E74851"/>
    <w:rsid w:val="00E74B40"/>
    <w:rsid w:val="00E74B54"/>
    <w:rsid w:val="00E74F45"/>
    <w:rsid w:val="00E75430"/>
    <w:rsid w:val="00E759DE"/>
    <w:rsid w:val="00E75B41"/>
    <w:rsid w:val="00E762F0"/>
    <w:rsid w:val="00E76407"/>
    <w:rsid w:val="00E76B8F"/>
    <w:rsid w:val="00E76E79"/>
    <w:rsid w:val="00E771CB"/>
    <w:rsid w:val="00E7725B"/>
    <w:rsid w:val="00E7738D"/>
    <w:rsid w:val="00E7751B"/>
    <w:rsid w:val="00E775B5"/>
    <w:rsid w:val="00E77E13"/>
    <w:rsid w:val="00E77EE0"/>
    <w:rsid w:val="00E8092D"/>
    <w:rsid w:val="00E80AF0"/>
    <w:rsid w:val="00E80C22"/>
    <w:rsid w:val="00E80EF0"/>
    <w:rsid w:val="00E812A8"/>
    <w:rsid w:val="00E81A26"/>
    <w:rsid w:val="00E825B8"/>
    <w:rsid w:val="00E82C26"/>
    <w:rsid w:val="00E82FC6"/>
    <w:rsid w:val="00E832E1"/>
    <w:rsid w:val="00E83574"/>
    <w:rsid w:val="00E837C8"/>
    <w:rsid w:val="00E83BAB"/>
    <w:rsid w:val="00E83BB1"/>
    <w:rsid w:val="00E83FDD"/>
    <w:rsid w:val="00E845BB"/>
    <w:rsid w:val="00E8487A"/>
    <w:rsid w:val="00E8495C"/>
    <w:rsid w:val="00E84A15"/>
    <w:rsid w:val="00E84A40"/>
    <w:rsid w:val="00E85BCA"/>
    <w:rsid w:val="00E8628B"/>
    <w:rsid w:val="00E863B4"/>
    <w:rsid w:val="00E86935"/>
    <w:rsid w:val="00E8758A"/>
    <w:rsid w:val="00E87F86"/>
    <w:rsid w:val="00E903F5"/>
    <w:rsid w:val="00E90CD8"/>
    <w:rsid w:val="00E91119"/>
    <w:rsid w:val="00E91417"/>
    <w:rsid w:val="00E914F6"/>
    <w:rsid w:val="00E9177E"/>
    <w:rsid w:val="00E91C9A"/>
    <w:rsid w:val="00E91EAB"/>
    <w:rsid w:val="00E923F0"/>
    <w:rsid w:val="00E92702"/>
    <w:rsid w:val="00E929EF"/>
    <w:rsid w:val="00E93244"/>
    <w:rsid w:val="00E93315"/>
    <w:rsid w:val="00E93CBA"/>
    <w:rsid w:val="00E93FD9"/>
    <w:rsid w:val="00E94950"/>
    <w:rsid w:val="00E94C9B"/>
    <w:rsid w:val="00E950B7"/>
    <w:rsid w:val="00E95244"/>
    <w:rsid w:val="00E95393"/>
    <w:rsid w:val="00E95ADB"/>
    <w:rsid w:val="00E95F8F"/>
    <w:rsid w:val="00E96B70"/>
    <w:rsid w:val="00E97608"/>
    <w:rsid w:val="00E976B7"/>
    <w:rsid w:val="00E97BAC"/>
    <w:rsid w:val="00E97F68"/>
    <w:rsid w:val="00EA0468"/>
    <w:rsid w:val="00EA0866"/>
    <w:rsid w:val="00EA0AB6"/>
    <w:rsid w:val="00EA1437"/>
    <w:rsid w:val="00EA14F0"/>
    <w:rsid w:val="00EA2463"/>
    <w:rsid w:val="00EA2649"/>
    <w:rsid w:val="00EA283A"/>
    <w:rsid w:val="00EA3148"/>
    <w:rsid w:val="00EA315A"/>
    <w:rsid w:val="00EA33D4"/>
    <w:rsid w:val="00EA35AA"/>
    <w:rsid w:val="00EA4252"/>
    <w:rsid w:val="00EA445B"/>
    <w:rsid w:val="00EA44AC"/>
    <w:rsid w:val="00EA45DB"/>
    <w:rsid w:val="00EA4C49"/>
    <w:rsid w:val="00EA4CC5"/>
    <w:rsid w:val="00EA4EF5"/>
    <w:rsid w:val="00EA50B5"/>
    <w:rsid w:val="00EA538B"/>
    <w:rsid w:val="00EA563B"/>
    <w:rsid w:val="00EA588B"/>
    <w:rsid w:val="00EA5CAD"/>
    <w:rsid w:val="00EA5F44"/>
    <w:rsid w:val="00EA6971"/>
    <w:rsid w:val="00EA7052"/>
    <w:rsid w:val="00EA7C71"/>
    <w:rsid w:val="00EB02EB"/>
    <w:rsid w:val="00EB0938"/>
    <w:rsid w:val="00EB0A17"/>
    <w:rsid w:val="00EB0E0B"/>
    <w:rsid w:val="00EB10D8"/>
    <w:rsid w:val="00EB12DD"/>
    <w:rsid w:val="00EB13C3"/>
    <w:rsid w:val="00EB141F"/>
    <w:rsid w:val="00EB17F0"/>
    <w:rsid w:val="00EB1805"/>
    <w:rsid w:val="00EB190A"/>
    <w:rsid w:val="00EB2651"/>
    <w:rsid w:val="00EB2772"/>
    <w:rsid w:val="00EB29B2"/>
    <w:rsid w:val="00EB2C75"/>
    <w:rsid w:val="00EB2E40"/>
    <w:rsid w:val="00EB2E94"/>
    <w:rsid w:val="00EB3035"/>
    <w:rsid w:val="00EB338C"/>
    <w:rsid w:val="00EB3510"/>
    <w:rsid w:val="00EB39A6"/>
    <w:rsid w:val="00EB39DF"/>
    <w:rsid w:val="00EB3ABE"/>
    <w:rsid w:val="00EB3E9E"/>
    <w:rsid w:val="00EB4055"/>
    <w:rsid w:val="00EB4253"/>
    <w:rsid w:val="00EB49E3"/>
    <w:rsid w:val="00EB4F48"/>
    <w:rsid w:val="00EB50F6"/>
    <w:rsid w:val="00EB56F2"/>
    <w:rsid w:val="00EB57D0"/>
    <w:rsid w:val="00EB61E7"/>
    <w:rsid w:val="00EB655D"/>
    <w:rsid w:val="00EB6753"/>
    <w:rsid w:val="00EB734F"/>
    <w:rsid w:val="00EC01FE"/>
    <w:rsid w:val="00EC034D"/>
    <w:rsid w:val="00EC04EF"/>
    <w:rsid w:val="00EC050E"/>
    <w:rsid w:val="00EC07AE"/>
    <w:rsid w:val="00EC07D3"/>
    <w:rsid w:val="00EC0955"/>
    <w:rsid w:val="00EC0C30"/>
    <w:rsid w:val="00EC1109"/>
    <w:rsid w:val="00EC15AC"/>
    <w:rsid w:val="00EC1751"/>
    <w:rsid w:val="00EC1C2B"/>
    <w:rsid w:val="00EC1E7F"/>
    <w:rsid w:val="00EC2312"/>
    <w:rsid w:val="00EC235D"/>
    <w:rsid w:val="00EC2655"/>
    <w:rsid w:val="00EC2888"/>
    <w:rsid w:val="00EC29E0"/>
    <w:rsid w:val="00EC2D5C"/>
    <w:rsid w:val="00EC313D"/>
    <w:rsid w:val="00EC3395"/>
    <w:rsid w:val="00EC33F1"/>
    <w:rsid w:val="00EC356F"/>
    <w:rsid w:val="00EC3A48"/>
    <w:rsid w:val="00EC3BED"/>
    <w:rsid w:val="00EC3FC1"/>
    <w:rsid w:val="00EC43F2"/>
    <w:rsid w:val="00EC4B0D"/>
    <w:rsid w:val="00EC4FE7"/>
    <w:rsid w:val="00EC51CB"/>
    <w:rsid w:val="00EC562D"/>
    <w:rsid w:val="00EC596C"/>
    <w:rsid w:val="00EC6336"/>
    <w:rsid w:val="00EC636B"/>
    <w:rsid w:val="00EC67C2"/>
    <w:rsid w:val="00EC7427"/>
    <w:rsid w:val="00EC7437"/>
    <w:rsid w:val="00EC7438"/>
    <w:rsid w:val="00EC790A"/>
    <w:rsid w:val="00EC7A22"/>
    <w:rsid w:val="00EC7C99"/>
    <w:rsid w:val="00EC7E9E"/>
    <w:rsid w:val="00ED00D9"/>
    <w:rsid w:val="00ED0218"/>
    <w:rsid w:val="00ED0550"/>
    <w:rsid w:val="00ED05DA"/>
    <w:rsid w:val="00ED075D"/>
    <w:rsid w:val="00ED0E03"/>
    <w:rsid w:val="00ED0E34"/>
    <w:rsid w:val="00ED1816"/>
    <w:rsid w:val="00ED19FC"/>
    <w:rsid w:val="00ED1D56"/>
    <w:rsid w:val="00ED1F84"/>
    <w:rsid w:val="00ED2ACB"/>
    <w:rsid w:val="00ED2D67"/>
    <w:rsid w:val="00ED3046"/>
    <w:rsid w:val="00ED3774"/>
    <w:rsid w:val="00ED3D41"/>
    <w:rsid w:val="00ED3E81"/>
    <w:rsid w:val="00ED4203"/>
    <w:rsid w:val="00ED43BE"/>
    <w:rsid w:val="00ED481A"/>
    <w:rsid w:val="00ED4CF8"/>
    <w:rsid w:val="00ED4DD3"/>
    <w:rsid w:val="00ED4E72"/>
    <w:rsid w:val="00ED5184"/>
    <w:rsid w:val="00ED52DE"/>
    <w:rsid w:val="00ED5331"/>
    <w:rsid w:val="00ED582A"/>
    <w:rsid w:val="00ED5B98"/>
    <w:rsid w:val="00ED5D5A"/>
    <w:rsid w:val="00ED65BB"/>
    <w:rsid w:val="00ED6AA1"/>
    <w:rsid w:val="00ED6FF1"/>
    <w:rsid w:val="00ED7160"/>
    <w:rsid w:val="00ED720E"/>
    <w:rsid w:val="00ED74E7"/>
    <w:rsid w:val="00ED781E"/>
    <w:rsid w:val="00ED7EA3"/>
    <w:rsid w:val="00EE03C1"/>
    <w:rsid w:val="00EE03D9"/>
    <w:rsid w:val="00EE04EF"/>
    <w:rsid w:val="00EE05D5"/>
    <w:rsid w:val="00EE0813"/>
    <w:rsid w:val="00EE1562"/>
    <w:rsid w:val="00EE1821"/>
    <w:rsid w:val="00EE1965"/>
    <w:rsid w:val="00EE19BD"/>
    <w:rsid w:val="00EE1BE0"/>
    <w:rsid w:val="00EE2547"/>
    <w:rsid w:val="00EE28F5"/>
    <w:rsid w:val="00EE29D6"/>
    <w:rsid w:val="00EE2A31"/>
    <w:rsid w:val="00EE2E42"/>
    <w:rsid w:val="00EE3044"/>
    <w:rsid w:val="00EE31BC"/>
    <w:rsid w:val="00EE3C6C"/>
    <w:rsid w:val="00EE432B"/>
    <w:rsid w:val="00EE43F5"/>
    <w:rsid w:val="00EE4BDE"/>
    <w:rsid w:val="00EE4E0C"/>
    <w:rsid w:val="00EE4F39"/>
    <w:rsid w:val="00EE50D4"/>
    <w:rsid w:val="00EE550F"/>
    <w:rsid w:val="00EE5788"/>
    <w:rsid w:val="00EE5863"/>
    <w:rsid w:val="00EE58A7"/>
    <w:rsid w:val="00EE596A"/>
    <w:rsid w:val="00EE5B43"/>
    <w:rsid w:val="00EE6078"/>
    <w:rsid w:val="00EE682B"/>
    <w:rsid w:val="00EE6BCF"/>
    <w:rsid w:val="00EE72C6"/>
    <w:rsid w:val="00EE7689"/>
    <w:rsid w:val="00EE7ADB"/>
    <w:rsid w:val="00EF0047"/>
    <w:rsid w:val="00EF0D1A"/>
    <w:rsid w:val="00EF110B"/>
    <w:rsid w:val="00EF1928"/>
    <w:rsid w:val="00EF193E"/>
    <w:rsid w:val="00EF1DFD"/>
    <w:rsid w:val="00EF2586"/>
    <w:rsid w:val="00EF2811"/>
    <w:rsid w:val="00EF2D4B"/>
    <w:rsid w:val="00EF2EDA"/>
    <w:rsid w:val="00EF35F9"/>
    <w:rsid w:val="00EF3BC7"/>
    <w:rsid w:val="00EF496C"/>
    <w:rsid w:val="00EF49BF"/>
    <w:rsid w:val="00EF4CBA"/>
    <w:rsid w:val="00EF4D24"/>
    <w:rsid w:val="00EF4F3A"/>
    <w:rsid w:val="00EF5397"/>
    <w:rsid w:val="00EF5796"/>
    <w:rsid w:val="00EF57AE"/>
    <w:rsid w:val="00EF5903"/>
    <w:rsid w:val="00EF59A8"/>
    <w:rsid w:val="00EF5A5F"/>
    <w:rsid w:val="00EF5A96"/>
    <w:rsid w:val="00EF5CEA"/>
    <w:rsid w:val="00EF6395"/>
    <w:rsid w:val="00EF6D36"/>
    <w:rsid w:val="00EF6F3C"/>
    <w:rsid w:val="00EF6F93"/>
    <w:rsid w:val="00EF701F"/>
    <w:rsid w:val="00EF7090"/>
    <w:rsid w:val="00EF7427"/>
    <w:rsid w:val="00EF7C20"/>
    <w:rsid w:val="00F00C1A"/>
    <w:rsid w:val="00F00D89"/>
    <w:rsid w:val="00F00F5E"/>
    <w:rsid w:val="00F01374"/>
    <w:rsid w:val="00F013EF"/>
    <w:rsid w:val="00F018CE"/>
    <w:rsid w:val="00F01C7C"/>
    <w:rsid w:val="00F01EBB"/>
    <w:rsid w:val="00F02031"/>
    <w:rsid w:val="00F02822"/>
    <w:rsid w:val="00F03274"/>
    <w:rsid w:val="00F038F7"/>
    <w:rsid w:val="00F043A8"/>
    <w:rsid w:val="00F04433"/>
    <w:rsid w:val="00F049B8"/>
    <w:rsid w:val="00F04DF1"/>
    <w:rsid w:val="00F05099"/>
    <w:rsid w:val="00F05190"/>
    <w:rsid w:val="00F0527A"/>
    <w:rsid w:val="00F05318"/>
    <w:rsid w:val="00F055EF"/>
    <w:rsid w:val="00F05A42"/>
    <w:rsid w:val="00F0608D"/>
    <w:rsid w:val="00F061D8"/>
    <w:rsid w:val="00F063B9"/>
    <w:rsid w:val="00F06454"/>
    <w:rsid w:val="00F0657B"/>
    <w:rsid w:val="00F06687"/>
    <w:rsid w:val="00F06810"/>
    <w:rsid w:val="00F06A2C"/>
    <w:rsid w:val="00F1060F"/>
    <w:rsid w:val="00F1071F"/>
    <w:rsid w:val="00F107CF"/>
    <w:rsid w:val="00F1092D"/>
    <w:rsid w:val="00F1108A"/>
    <w:rsid w:val="00F1121B"/>
    <w:rsid w:val="00F1161B"/>
    <w:rsid w:val="00F11C0D"/>
    <w:rsid w:val="00F11C10"/>
    <w:rsid w:val="00F11D2C"/>
    <w:rsid w:val="00F11F80"/>
    <w:rsid w:val="00F122D7"/>
    <w:rsid w:val="00F127CC"/>
    <w:rsid w:val="00F12824"/>
    <w:rsid w:val="00F12883"/>
    <w:rsid w:val="00F12A2C"/>
    <w:rsid w:val="00F130EF"/>
    <w:rsid w:val="00F13135"/>
    <w:rsid w:val="00F132C7"/>
    <w:rsid w:val="00F136FA"/>
    <w:rsid w:val="00F13F85"/>
    <w:rsid w:val="00F14061"/>
    <w:rsid w:val="00F1425F"/>
    <w:rsid w:val="00F145E0"/>
    <w:rsid w:val="00F14979"/>
    <w:rsid w:val="00F149EE"/>
    <w:rsid w:val="00F14FAD"/>
    <w:rsid w:val="00F1589F"/>
    <w:rsid w:val="00F159E6"/>
    <w:rsid w:val="00F15D1A"/>
    <w:rsid w:val="00F15D74"/>
    <w:rsid w:val="00F15E41"/>
    <w:rsid w:val="00F15EC1"/>
    <w:rsid w:val="00F16049"/>
    <w:rsid w:val="00F16389"/>
    <w:rsid w:val="00F169AC"/>
    <w:rsid w:val="00F1715D"/>
    <w:rsid w:val="00F1759F"/>
    <w:rsid w:val="00F17926"/>
    <w:rsid w:val="00F17EF8"/>
    <w:rsid w:val="00F17FA1"/>
    <w:rsid w:val="00F20221"/>
    <w:rsid w:val="00F20A26"/>
    <w:rsid w:val="00F20BFC"/>
    <w:rsid w:val="00F20D62"/>
    <w:rsid w:val="00F20D7D"/>
    <w:rsid w:val="00F2126E"/>
    <w:rsid w:val="00F21398"/>
    <w:rsid w:val="00F21574"/>
    <w:rsid w:val="00F21608"/>
    <w:rsid w:val="00F21E04"/>
    <w:rsid w:val="00F21F04"/>
    <w:rsid w:val="00F21FC4"/>
    <w:rsid w:val="00F22150"/>
    <w:rsid w:val="00F2247B"/>
    <w:rsid w:val="00F22640"/>
    <w:rsid w:val="00F226F9"/>
    <w:rsid w:val="00F22D21"/>
    <w:rsid w:val="00F23035"/>
    <w:rsid w:val="00F2307D"/>
    <w:rsid w:val="00F23A37"/>
    <w:rsid w:val="00F2422B"/>
    <w:rsid w:val="00F245BC"/>
    <w:rsid w:val="00F24A27"/>
    <w:rsid w:val="00F25568"/>
    <w:rsid w:val="00F2556A"/>
    <w:rsid w:val="00F25813"/>
    <w:rsid w:val="00F25941"/>
    <w:rsid w:val="00F25987"/>
    <w:rsid w:val="00F260C0"/>
    <w:rsid w:val="00F261B9"/>
    <w:rsid w:val="00F27661"/>
    <w:rsid w:val="00F276B7"/>
    <w:rsid w:val="00F27F7C"/>
    <w:rsid w:val="00F27FC9"/>
    <w:rsid w:val="00F3008A"/>
    <w:rsid w:val="00F30A5F"/>
    <w:rsid w:val="00F30C59"/>
    <w:rsid w:val="00F30C66"/>
    <w:rsid w:val="00F30EF4"/>
    <w:rsid w:val="00F31209"/>
    <w:rsid w:val="00F312D2"/>
    <w:rsid w:val="00F31565"/>
    <w:rsid w:val="00F316DF"/>
    <w:rsid w:val="00F316E2"/>
    <w:rsid w:val="00F31726"/>
    <w:rsid w:val="00F31821"/>
    <w:rsid w:val="00F31841"/>
    <w:rsid w:val="00F32556"/>
    <w:rsid w:val="00F327BE"/>
    <w:rsid w:val="00F329CD"/>
    <w:rsid w:val="00F32ADB"/>
    <w:rsid w:val="00F32FF6"/>
    <w:rsid w:val="00F336D9"/>
    <w:rsid w:val="00F33EB9"/>
    <w:rsid w:val="00F33F6D"/>
    <w:rsid w:val="00F33F74"/>
    <w:rsid w:val="00F3430B"/>
    <w:rsid w:val="00F3459C"/>
    <w:rsid w:val="00F347C9"/>
    <w:rsid w:val="00F3489D"/>
    <w:rsid w:val="00F34A04"/>
    <w:rsid w:val="00F34C2B"/>
    <w:rsid w:val="00F34E32"/>
    <w:rsid w:val="00F34E91"/>
    <w:rsid w:val="00F35203"/>
    <w:rsid w:val="00F35528"/>
    <w:rsid w:val="00F3590A"/>
    <w:rsid w:val="00F35B5B"/>
    <w:rsid w:val="00F35D99"/>
    <w:rsid w:val="00F36139"/>
    <w:rsid w:val="00F36483"/>
    <w:rsid w:val="00F36BD9"/>
    <w:rsid w:val="00F36D91"/>
    <w:rsid w:val="00F3701A"/>
    <w:rsid w:val="00F370A6"/>
    <w:rsid w:val="00F3718E"/>
    <w:rsid w:val="00F3750D"/>
    <w:rsid w:val="00F3777A"/>
    <w:rsid w:val="00F37C0A"/>
    <w:rsid w:val="00F37E3D"/>
    <w:rsid w:val="00F40215"/>
    <w:rsid w:val="00F402AA"/>
    <w:rsid w:val="00F4097F"/>
    <w:rsid w:val="00F40EFA"/>
    <w:rsid w:val="00F40F58"/>
    <w:rsid w:val="00F40FAC"/>
    <w:rsid w:val="00F41143"/>
    <w:rsid w:val="00F41705"/>
    <w:rsid w:val="00F418A6"/>
    <w:rsid w:val="00F418C4"/>
    <w:rsid w:val="00F41950"/>
    <w:rsid w:val="00F41D9D"/>
    <w:rsid w:val="00F42093"/>
    <w:rsid w:val="00F4227A"/>
    <w:rsid w:val="00F42BB7"/>
    <w:rsid w:val="00F42EBA"/>
    <w:rsid w:val="00F42EBB"/>
    <w:rsid w:val="00F42EFD"/>
    <w:rsid w:val="00F42F33"/>
    <w:rsid w:val="00F430AB"/>
    <w:rsid w:val="00F43657"/>
    <w:rsid w:val="00F440BF"/>
    <w:rsid w:val="00F444B5"/>
    <w:rsid w:val="00F4452B"/>
    <w:rsid w:val="00F445BA"/>
    <w:rsid w:val="00F4489C"/>
    <w:rsid w:val="00F4504C"/>
    <w:rsid w:val="00F4523E"/>
    <w:rsid w:val="00F453A4"/>
    <w:rsid w:val="00F45894"/>
    <w:rsid w:val="00F45AA4"/>
    <w:rsid w:val="00F45B35"/>
    <w:rsid w:val="00F45EFC"/>
    <w:rsid w:val="00F4613E"/>
    <w:rsid w:val="00F46886"/>
    <w:rsid w:val="00F46C09"/>
    <w:rsid w:val="00F4750F"/>
    <w:rsid w:val="00F47DEB"/>
    <w:rsid w:val="00F47EDD"/>
    <w:rsid w:val="00F47FF5"/>
    <w:rsid w:val="00F502BA"/>
    <w:rsid w:val="00F5071B"/>
    <w:rsid w:val="00F507F7"/>
    <w:rsid w:val="00F50CC5"/>
    <w:rsid w:val="00F50E31"/>
    <w:rsid w:val="00F50E5C"/>
    <w:rsid w:val="00F51220"/>
    <w:rsid w:val="00F514EA"/>
    <w:rsid w:val="00F51FD7"/>
    <w:rsid w:val="00F52124"/>
    <w:rsid w:val="00F52BBF"/>
    <w:rsid w:val="00F53220"/>
    <w:rsid w:val="00F53509"/>
    <w:rsid w:val="00F535CF"/>
    <w:rsid w:val="00F5494F"/>
    <w:rsid w:val="00F54B28"/>
    <w:rsid w:val="00F555C5"/>
    <w:rsid w:val="00F556BA"/>
    <w:rsid w:val="00F556C2"/>
    <w:rsid w:val="00F55942"/>
    <w:rsid w:val="00F55A90"/>
    <w:rsid w:val="00F56952"/>
    <w:rsid w:val="00F56E92"/>
    <w:rsid w:val="00F573FD"/>
    <w:rsid w:val="00F57B6A"/>
    <w:rsid w:val="00F600C6"/>
    <w:rsid w:val="00F601F9"/>
    <w:rsid w:val="00F60471"/>
    <w:rsid w:val="00F60758"/>
    <w:rsid w:val="00F60A1A"/>
    <w:rsid w:val="00F60D37"/>
    <w:rsid w:val="00F60E81"/>
    <w:rsid w:val="00F6132B"/>
    <w:rsid w:val="00F613CE"/>
    <w:rsid w:val="00F614E0"/>
    <w:rsid w:val="00F617DC"/>
    <w:rsid w:val="00F6187A"/>
    <w:rsid w:val="00F62054"/>
    <w:rsid w:val="00F62AEB"/>
    <w:rsid w:val="00F62C4B"/>
    <w:rsid w:val="00F638B6"/>
    <w:rsid w:val="00F6394B"/>
    <w:rsid w:val="00F63ABC"/>
    <w:rsid w:val="00F63BEB"/>
    <w:rsid w:val="00F63DC0"/>
    <w:rsid w:val="00F640B0"/>
    <w:rsid w:val="00F6416A"/>
    <w:rsid w:val="00F646E6"/>
    <w:rsid w:val="00F649DD"/>
    <w:rsid w:val="00F64E6F"/>
    <w:rsid w:val="00F651F8"/>
    <w:rsid w:val="00F654C2"/>
    <w:rsid w:val="00F65786"/>
    <w:rsid w:val="00F659C3"/>
    <w:rsid w:val="00F65DB1"/>
    <w:rsid w:val="00F65E51"/>
    <w:rsid w:val="00F65EAB"/>
    <w:rsid w:val="00F66345"/>
    <w:rsid w:val="00F666A9"/>
    <w:rsid w:val="00F6671C"/>
    <w:rsid w:val="00F66C59"/>
    <w:rsid w:val="00F66D65"/>
    <w:rsid w:val="00F67047"/>
    <w:rsid w:val="00F67707"/>
    <w:rsid w:val="00F6780E"/>
    <w:rsid w:val="00F67D38"/>
    <w:rsid w:val="00F67F70"/>
    <w:rsid w:val="00F701AB"/>
    <w:rsid w:val="00F70307"/>
    <w:rsid w:val="00F70431"/>
    <w:rsid w:val="00F704A6"/>
    <w:rsid w:val="00F708A5"/>
    <w:rsid w:val="00F70907"/>
    <w:rsid w:val="00F70A7C"/>
    <w:rsid w:val="00F70B42"/>
    <w:rsid w:val="00F71018"/>
    <w:rsid w:val="00F71130"/>
    <w:rsid w:val="00F714C1"/>
    <w:rsid w:val="00F71972"/>
    <w:rsid w:val="00F71A25"/>
    <w:rsid w:val="00F72040"/>
    <w:rsid w:val="00F7215C"/>
    <w:rsid w:val="00F72387"/>
    <w:rsid w:val="00F72489"/>
    <w:rsid w:val="00F726E0"/>
    <w:rsid w:val="00F72824"/>
    <w:rsid w:val="00F72841"/>
    <w:rsid w:val="00F72954"/>
    <w:rsid w:val="00F72E0C"/>
    <w:rsid w:val="00F72ED9"/>
    <w:rsid w:val="00F72F99"/>
    <w:rsid w:val="00F73145"/>
    <w:rsid w:val="00F73225"/>
    <w:rsid w:val="00F73642"/>
    <w:rsid w:val="00F738B8"/>
    <w:rsid w:val="00F73A11"/>
    <w:rsid w:val="00F741F7"/>
    <w:rsid w:val="00F744B2"/>
    <w:rsid w:val="00F74C16"/>
    <w:rsid w:val="00F74D54"/>
    <w:rsid w:val="00F74EC0"/>
    <w:rsid w:val="00F74F56"/>
    <w:rsid w:val="00F7510A"/>
    <w:rsid w:val="00F755A1"/>
    <w:rsid w:val="00F7590F"/>
    <w:rsid w:val="00F75F79"/>
    <w:rsid w:val="00F76404"/>
    <w:rsid w:val="00F76697"/>
    <w:rsid w:val="00F768AF"/>
    <w:rsid w:val="00F7693A"/>
    <w:rsid w:val="00F76F4C"/>
    <w:rsid w:val="00F7706C"/>
    <w:rsid w:val="00F77332"/>
    <w:rsid w:val="00F773C2"/>
    <w:rsid w:val="00F7772F"/>
    <w:rsid w:val="00F800BC"/>
    <w:rsid w:val="00F8014C"/>
    <w:rsid w:val="00F80622"/>
    <w:rsid w:val="00F80972"/>
    <w:rsid w:val="00F809AE"/>
    <w:rsid w:val="00F81407"/>
    <w:rsid w:val="00F81BF5"/>
    <w:rsid w:val="00F82061"/>
    <w:rsid w:val="00F82C3D"/>
    <w:rsid w:val="00F82CBF"/>
    <w:rsid w:val="00F82E46"/>
    <w:rsid w:val="00F8354A"/>
    <w:rsid w:val="00F83608"/>
    <w:rsid w:val="00F83AF0"/>
    <w:rsid w:val="00F83CB5"/>
    <w:rsid w:val="00F83E00"/>
    <w:rsid w:val="00F844CF"/>
    <w:rsid w:val="00F845BD"/>
    <w:rsid w:val="00F84843"/>
    <w:rsid w:val="00F84903"/>
    <w:rsid w:val="00F849B9"/>
    <w:rsid w:val="00F84E13"/>
    <w:rsid w:val="00F84F4E"/>
    <w:rsid w:val="00F8547C"/>
    <w:rsid w:val="00F85AF9"/>
    <w:rsid w:val="00F85B74"/>
    <w:rsid w:val="00F85F28"/>
    <w:rsid w:val="00F86187"/>
    <w:rsid w:val="00F864EB"/>
    <w:rsid w:val="00F86934"/>
    <w:rsid w:val="00F86A32"/>
    <w:rsid w:val="00F86B60"/>
    <w:rsid w:val="00F87420"/>
    <w:rsid w:val="00F87538"/>
    <w:rsid w:val="00F876D1"/>
    <w:rsid w:val="00F87A07"/>
    <w:rsid w:val="00F87CB1"/>
    <w:rsid w:val="00F904CC"/>
    <w:rsid w:val="00F905D0"/>
    <w:rsid w:val="00F90D91"/>
    <w:rsid w:val="00F911A4"/>
    <w:rsid w:val="00F912F0"/>
    <w:rsid w:val="00F91366"/>
    <w:rsid w:val="00F9144F"/>
    <w:rsid w:val="00F91683"/>
    <w:rsid w:val="00F919A6"/>
    <w:rsid w:val="00F919BB"/>
    <w:rsid w:val="00F91D7B"/>
    <w:rsid w:val="00F91E7F"/>
    <w:rsid w:val="00F92ACD"/>
    <w:rsid w:val="00F93394"/>
    <w:rsid w:val="00F93827"/>
    <w:rsid w:val="00F93B49"/>
    <w:rsid w:val="00F93FD1"/>
    <w:rsid w:val="00F94259"/>
    <w:rsid w:val="00F9461A"/>
    <w:rsid w:val="00F9479E"/>
    <w:rsid w:val="00F94976"/>
    <w:rsid w:val="00F94F62"/>
    <w:rsid w:val="00F94FF1"/>
    <w:rsid w:val="00F95311"/>
    <w:rsid w:val="00F9577D"/>
    <w:rsid w:val="00F95786"/>
    <w:rsid w:val="00F95BD7"/>
    <w:rsid w:val="00F95E80"/>
    <w:rsid w:val="00F96025"/>
    <w:rsid w:val="00F960C2"/>
    <w:rsid w:val="00F964EC"/>
    <w:rsid w:val="00F9650C"/>
    <w:rsid w:val="00F965E8"/>
    <w:rsid w:val="00F9668F"/>
    <w:rsid w:val="00F96819"/>
    <w:rsid w:val="00F968EB"/>
    <w:rsid w:val="00F96F60"/>
    <w:rsid w:val="00F976F3"/>
    <w:rsid w:val="00F97AE4"/>
    <w:rsid w:val="00F97BA0"/>
    <w:rsid w:val="00F97E8C"/>
    <w:rsid w:val="00F97FC1"/>
    <w:rsid w:val="00FA0016"/>
    <w:rsid w:val="00FA08B1"/>
    <w:rsid w:val="00FA1551"/>
    <w:rsid w:val="00FA170D"/>
    <w:rsid w:val="00FA1A65"/>
    <w:rsid w:val="00FA1CD8"/>
    <w:rsid w:val="00FA20B1"/>
    <w:rsid w:val="00FA2135"/>
    <w:rsid w:val="00FA2397"/>
    <w:rsid w:val="00FA29F1"/>
    <w:rsid w:val="00FA2BA4"/>
    <w:rsid w:val="00FA2CA1"/>
    <w:rsid w:val="00FA3541"/>
    <w:rsid w:val="00FA3642"/>
    <w:rsid w:val="00FA3802"/>
    <w:rsid w:val="00FA3BD6"/>
    <w:rsid w:val="00FA4518"/>
    <w:rsid w:val="00FA4530"/>
    <w:rsid w:val="00FA4730"/>
    <w:rsid w:val="00FA4A4C"/>
    <w:rsid w:val="00FA4BCD"/>
    <w:rsid w:val="00FA4D5B"/>
    <w:rsid w:val="00FA4E9E"/>
    <w:rsid w:val="00FA54FC"/>
    <w:rsid w:val="00FA5A7C"/>
    <w:rsid w:val="00FA5FB4"/>
    <w:rsid w:val="00FA6178"/>
    <w:rsid w:val="00FA6195"/>
    <w:rsid w:val="00FA658C"/>
    <w:rsid w:val="00FA6B80"/>
    <w:rsid w:val="00FA7739"/>
    <w:rsid w:val="00FA7888"/>
    <w:rsid w:val="00FA7BBE"/>
    <w:rsid w:val="00FA7F92"/>
    <w:rsid w:val="00FB02C8"/>
    <w:rsid w:val="00FB0627"/>
    <w:rsid w:val="00FB0779"/>
    <w:rsid w:val="00FB0C35"/>
    <w:rsid w:val="00FB0CFE"/>
    <w:rsid w:val="00FB1044"/>
    <w:rsid w:val="00FB1494"/>
    <w:rsid w:val="00FB1545"/>
    <w:rsid w:val="00FB1C5C"/>
    <w:rsid w:val="00FB1FE2"/>
    <w:rsid w:val="00FB25C7"/>
    <w:rsid w:val="00FB2742"/>
    <w:rsid w:val="00FB3208"/>
    <w:rsid w:val="00FB34D8"/>
    <w:rsid w:val="00FB3545"/>
    <w:rsid w:val="00FB3679"/>
    <w:rsid w:val="00FB39C1"/>
    <w:rsid w:val="00FB483C"/>
    <w:rsid w:val="00FB4B36"/>
    <w:rsid w:val="00FB581D"/>
    <w:rsid w:val="00FB59EA"/>
    <w:rsid w:val="00FB5AC7"/>
    <w:rsid w:val="00FB5B0B"/>
    <w:rsid w:val="00FB5D46"/>
    <w:rsid w:val="00FB5E7E"/>
    <w:rsid w:val="00FB6955"/>
    <w:rsid w:val="00FB6BFC"/>
    <w:rsid w:val="00FB735A"/>
    <w:rsid w:val="00FB73A8"/>
    <w:rsid w:val="00FB74FA"/>
    <w:rsid w:val="00FB7522"/>
    <w:rsid w:val="00FB77D7"/>
    <w:rsid w:val="00FB7F93"/>
    <w:rsid w:val="00FB7FAF"/>
    <w:rsid w:val="00FC01ED"/>
    <w:rsid w:val="00FC025F"/>
    <w:rsid w:val="00FC0929"/>
    <w:rsid w:val="00FC0F05"/>
    <w:rsid w:val="00FC11AD"/>
    <w:rsid w:val="00FC1214"/>
    <w:rsid w:val="00FC1451"/>
    <w:rsid w:val="00FC1691"/>
    <w:rsid w:val="00FC18E5"/>
    <w:rsid w:val="00FC1B8B"/>
    <w:rsid w:val="00FC1BEB"/>
    <w:rsid w:val="00FC22EF"/>
    <w:rsid w:val="00FC24B3"/>
    <w:rsid w:val="00FC250A"/>
    <w:rsid w:val="00FC25BE"/>
    <w:rsid w:val="00FC25F6"/>
    <w:rsid w:val="00FC2E93"/>
    <w:rsid w:val="00FC2F2E"/>
    <w:rsid w:val="00FC3079"/>
    <w:rsid w:val="00FC35F7"/>
    <w:rsid w:val="00FC366A"/>
    <w:rsid w:val="00FC39E7"/>
    <w:rsid w:val="00FC43A9"/>
    <w:rsid w:val="00FC49AF"/>
    <w:rsid w:val="00FC5179"/>
    <w:rsid w:val="00FC51EB"/>
    <w:rsid w:val="00FC52D3"/>
    <w:rsid w:val="00FC5470"/>
    <w:rsid w:val="00FC5C6C"/>
    <w:rsid w:val="00FC5F0A"/>
    <w:rsid w:val="00FC605D"/>
    <w:rsid w:val="00FC6D43"/>
    <w:rsid w:val="00FC6E0C"/>
    <w:rsid w:val="00FC6F9E"/>
    <w:rsid w:val="00FC70CA"/>
    <w:rsid w:val="00FC721F"/>
    <w:rsid w:val="00FC74D9"/>
    <w:rsid w:val="00FC7B4B"/>
    <w:rsid w:val="00FC7DDA"/>
    <w:rsid w:val="00FC7E1D"/>
    <w:rsid w:val="00FD00CB"/>
    <w:rsid w:val="00FD07D4"/>
    <w:rsid w:val="00FD097F"/>
    <w:rsid w:val="00FD0AAC"/>
    <w:rsid w:val="00FD0BAF"/>
    <w:rsid w:val="00FD10BC"/>
    <w:rsid w:val="00FD1B44"/>
    <w:rsid w:val="00FD1E05"/>
    <w:rsid w:val="00FD2061"/>
    <w:rsid w:val="00FD231D"/>
    <w:rsid w:val="00FD2332"/>
    <w:rsid w:val="00FD2550"/>
    <w:rsid w:val="00FD2647"/>
    <w:rsid w:val="00FD294D"/>
    <w:rsid w:val="00FD2A0D"/>
    <w:rsid w:val="00FD3016"/>
    <w:rsid w:val="00FD3A31"/>
    <w:rsid w:val="00FD3DEC"/>
    <w:rsid w:val="00FD3EA3"/>
    <w:rsid w:val="00FD4021"/>
    <w:rsid w:val="00FD417C"/>
    <w:rsid w:val="00FD4478"/>
    <w:rsid w:val="00FD484B"/>
    <w:rsid w:val="00FD48B7"/>
    <w:rsid w:val="00FD4D25"/>
    <w:rsid w:val="00FD4F58"/>
    <w:rsid w:val="00FD4FBD"/>
    <w:rsid w:val="00FD5B44"/>
    <w:rsid w:val="00FD6268"/>
    <w:rsid w:val="00FD6351"/>
    <w:rsid w:val="00FD67D1"/>
    <w:rsid w:val="00FD698E"/>
    <w:rsid w:val="00FD6A89"/>
    <w:rsid w:val="00FD6B16"/>
    <w:rsid w:val="00FD6BB1"/>
    <w:rsid w:val="00FD6F3D"/>
    <w:rsid w:val="00FD7363"/>
    <w:rsid w:val="00FD7636"/>
    <w:rsid w:val="00FD791F"/>
    <w:rsid w:val="00FD7BDD"/>
    <w:rsid w:val="00FD7D6F"/>
    <w:rsid w:val="00FD7D89"/>
    <w:rsid w:val="00FE0C0D"/>
    <w:rsid w:val="00FE0E60"/>
    <w:rsid w:val="00FE198E"/>
    <w:rsid w:val="00FE19F9"/>
    <w:rsid w:val="00FE1BFF"/>
    <w:rsid w:val="00FE1C11"/>
    <w:rsid w:val="00FE1E9B"/>
    <w:rsid w:val="00FE23A4"/>
    <w:rsid w:val="00FE2892"/>
    <w:rsid w:val="00FE2975"/>
    <w:rsid w:val="00FE2AAC"/>
    <w:rsid w:val="00FE2D23"/>
    <w:rsid w:val="00FE2E7F"/>
    <w:rsid w:val="00FE2FEE"/>
    <w:rsid w:val="00FE30FE"/>
    <w:rsid w:val="00FE3631"/>
    <w:rsid w:val="00FE3C38"/>
    <w:rsid w:val="00FE466C"/>
    <w:rsid w:val="00FE480B"/>
    <w:rsid w:val="00FE4CF3"/>
    <w:rsid w:val="00FE4EE7"/>
    <w:rsid w:val="00FE4FDA"/>
    <w:rsid w:val="00FE54CA"/>
    <w:rsid w:val="00FE5A7D"/>
    <w:rsid w:val="00FE5ACD"/>
    <w:rsid w:val="00FE5C43"/>
    <w:rsid w:val="00FE6642"/>
    <w:rsid w:val="00FE6670"/>
    <w:rsid w:val="00FE6ADA"/>
    <w:rsid w:val="00FE6C9E"/>
    <w:rsid w:val="00FE6EA6"/>
    <w:rsid w:val="00FE70E1"/>
    <w:rsid w:val="00FE74E5"/>
    <w:rsid w:val="00FE77B2"/>
    <w:rsid w:val="00FE79FB"/>
    <w:rsid w:val="00FE7B84"/>
    <w:rsid w:val="00FE7ED6"/>
    <w:rsid w:val="00FF02FA"/>
    <w:rsid w:val="00FF0470"/>
    <w:rsid w:val="00FF0B75"/>
    <w:rsid w:val="00FF0C3C"/>
    <w:rsid w:val="00FF136D"/>
    <w:rsid w:val="00FF1C52"/>
    <w:rsid w:val="00FF2478"/>
    <w:rsid w:val="00FF24BF"/>
    <w:rsid w:val="00FF266E"/>
    <w:rsid w:val="00FF28B3"/>
    <w:rsid w:val="00FF2A0F"/>
    <w:rsid w:val="00FF2AC0"/>
    <w:rsid w:val="00FF2CF4"/>
    <w:rsid w:val="00FF2D0E"/>
    <w:rsid w:val="00FF2F0C"/>
    <w:rsid w:val="00FF3208"/>
    <w:rsid w:val="00FF3353"/>
    <w:rsid w:val="00FF3400"/>
    <w:rsid w:val="00FF3822"/>
    <w:rsid w:val="00FF3B29"/>
    <w:rsid w:val="00FF3CA7"/>
    <w:rsid w:val="00FF3FDC"/>
    <w:rsid w:val="00FF4A37"/>
    <w:rsid w:val="00FF4E31"/>
    <w:rsid w:val="00FF4F40"/>
    <w:rsid w:val="00FF523D"/>
    <w:rsid w:val="00FF5372"/>
    <w:rsid w:val="00FF5404"/>
    <w:rsid w:val="00FF54F0"/>
    <w:rsid w:val="00FF59C1"/>
    <w:rsid w:val="00FF5A8F"/>
    <w:rsid w:val="00FF5C0E"/>
    <w:rsid w:val="00FF5C27"/>
    <w:rsid w:val="00FF5C44"/>
    <w:rsid w:val="00FF5DF9"/>
    <w:rsid w:val="00FF61DD"/>
    <w:rsid w:val="00FF6A82"/>
    <w:rsid w:val="00FF6CA5"/>
    <w:rsid w:val="00FF7572"/>
    <w:rsid w:val="00FF7589"/>
    <w:rsid w:val="00FF76C2"/>
    <w:rsid w:val="00FF7929"/>
    <w:rsid w:val="00FF7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230E55"/>
  </w:style>
  <w:style w:type="paragraph" w:styleId="1">
    <w:name w:val="heading 1"/>
    <w:aliases w:val="Main heading,H1,Заголов,1,ch,Глава,(раздел)"/>
    <w:basedOn w:val="a1"/>
    <w:next w:val="a2"/>
    <w:link w:val="11"/>
    <w:uiPriority w:val="99"/>
    <w:qFormat/>
    <w:rsid w:val="000E258C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">
    <w:name w:val="heading 2"/>
    <w:basedOn w:val="a1"/>
    <w:next w:val="a2"/>
    <w:link w:val="20"/>
    <w:uiPriority w:val="99"/>
    <w:qFormat/>
    <w:rsid w:val="000E258C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1"/>
    <w:next w:val="a1"/>
    <w:link w:val="30"/>
    <w:uiPriority w:val="9"/>
    <w:qFormat/>
    <w:rsid w:val="000E258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DB5FE0"/>
    <w:pPr>
      <w:keepNext/>
      <w:keepLines/>
      <w:numPr>
        <w:numId w:val="3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0E258C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1"/>
    <w:next w:val="a1"/>
    <w:link w:val="60"/>
    <w:uiPriority w:val="9"/>
    <w:qFormat/>
    <w:rsid w:val="000E258C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0E258C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qFormat/>
    <w:rsid w:val="000E258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0E258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Main heading Знак,H1 Знак,Заголов Знак,1 Знак,ch Знак,Глава Знак,(раздел) Знак"/>
    <w:link w:val="1"/>
    <w:uiPriority w:val="99"/>
    <w:locked/>
    <w:rsid w:val="000E258C"/>
    <w:rPr>
      <w:rFonts w:ascii="Arial" w:hAnsi="Arial"/>
      <w:b/>
      <w:bCs/>
      <w:cap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E258C"/>
    <w:rPr>
      <w:rFonts w:ascii="Arial" w:hAnsi="Arial"/>
      <w:b/>
      <w:bCs/>
      <w:sz w:val="30"/>
      <w:szCs w:val="28"/>
    </w:rPr>
  </w:style>
  <w:style w:type="character" w:customStyle="1" w:styleId="30">
    <w:name w:val="Заголовок 3 Знак"/>
    <w:aliases w:val="H3 Знак,&quot;Сапфир&quot; Знак"/>
    <w:link w:val="3"/>
    <w:uiPriority w:val="9"/>
    <w:locked/>
    <w:rsid w:val="000E258C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DB5FE0"/>
    <w:rPr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0E258C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link w:val="6"/>
    <w:uiPriority w:val="9"/>
    <w:locked/>
    <w:rsid w:val="000E258C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0E258C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locked/>
    <w:rsid w:val="000E258C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locked/>
    <w:rsid w:val="000E258C"/>
    <w:rPr>
      <w:rFonts w:ascii="Cambria" w:hAnsi="Cambria"/>
      <w:sz w:val="22"/>
      <w:szCs w:val="22"/>
    </w:rPr>
  </w:style>
  <w:style w:type="paragraph" w:styleId="a2">
    <w:name w:val="Body Text Indent"/>
    <w:aliases w:val="Основной текст 1,Нумерованный список !!"/>
    <w:basedOn w:val="a1"/>
    <w:link w:val="a6"/>
    <w:uiPriority w:val="99"/>
    <w:rsid w:val="00237E67"/>
    <w:pPr>
      <w:suppressAutoHyphens/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"/>
    <w:link w:val="a2"/>
    <w:uiPriority w:val="99"/>
    <w:locked/>
    <w:rsid w:val="00A83D7A"/>
    <w:rPr>
      <w:rFonts w:cs="Times New Roman"/>
      <w:sz w:val="24"/>
    </w:rPr>
  </w:style>
  <w:style w:type="paragraph" w:customStyle="1" w:styleId="a7">
    <w:name w:val="Основной"/>
    <w:basedOn w:val="a1"/>
    <w:rsid w:val="001B7F88"/>
    <w:pPr>
      <w:spacing w:line="480" w:lineRule="auto"/>
      <w:ind w:firstLine="709"/>
      <w:jc w:val="both"/>
    </w:pPr>
    <w:rPr>
      <w:sz w:val="28"/>
    </w:rPr>
  </w:style>
  <w:style w:type="paragraph" w:styleId="a8">
    <w:name w:val="Body Text"/>
    <w:aliases w:val="Основной текст1,Основной текст Знак Знак,bt"/>
    <w:basedOn w:val="a1"/>
    <w:link w:val="a9"/>
    <w:uiPriority w:val="99"/>
    <w:rsid w:val="008A7DC7"/>
    <w:pPr>
      <w:spacing w:after="120"/>
    </w:pPr>
    <w:rPr>
      <w:sz w:val="24"/>
    </w:rPr>
  </w:style>
  <w:style w:type="character" w:customStyle="1" w:styleId="a9">
    <w:name w:val="Основной текст Знак"/>
    <w:aliases w:val="Основной текст1 Знак,Основной текст Знак Знак Знак,bt Знак"/>
    <w:link w:val="a8"/>
    <w:uiPriority w:val="99"/>
    <w:locked/>
    <w:rsid w:val="007000B9"/>
    <w:rPr>
      <w:rFonts w:cs="Times New Roman"/>
      <w:sz w:val="24"/>
    </w:rPr>
  </w:style>
  <w:style w:type="paragraph" w:styleId="aa">
    <w:name w:val="footnote text"/>
    <w:aliases w:val="Текст сноски-FN,Footnote Text Char Знак Знак,Footnote Text Char Знак,Table_Footnote_last,Oaeno niinee-FN,Oaeno niinee Ciae,Текст сноски Знак Знак,Текст сноски1,Текст сноски-FN1,Текст сноски Знак2,Oaeno niinee-FN1,single space,footnote tex,f"/>
    <w:basedOn w:val="a1"/>
    <w:link w:val="ab"/>
    <w:uiPriority w:val="99"/>
    <w:semiHidden/>
    <w:rsid w:val="00B80C25"/>
  </w:style>
  <w:style w:type="character" w:customStyle="1" w:styleId="ab">
    <w:name w:val="Текст сноски Знак"/>
    <w:aliases w:val="Текст сноски-FN Знак,Footnote Text Char Знак Знак Знак,Footnote Text Char Знак Знак1,Table_Footnote_last Знак,Oaeno niinee-FN Знак,Oaeno niinee Ciae Знак,Текст сноски Знак Знак Знак,Текст сноски1 Знак,Текст сноски-FN1 Знак,f Знак"/>
    <w:link w:val="aa"/>
    <w:uiPriority w:val="99"/>
    <w:semiHidden/>
    <w:locked/>
    <w:rsid w:val="00604F58"/>
    <w:rPr>
      <w:rFonts w:cs="Times New Roman"/>
    </w:rPr>
  </w:style>
  <w:style w:type="character" w:styleId="ac">
    <w:name w:val="footnote reference"/>
    <w:aliases w:val="Знак сноски-FN,Ciae niinee-FN,Знак сноски 1,Referencia nota al pie,SUPERS,fr,Used by Word for Help footnote symbols"/>
    <w:uiPriority w:val="99"/>
    <w:semiHidden/>
    <w:rsid w:val="00B80C25"/>
    <w:rPr>
      <w:rFonts w:cs="Times New Roman"/>
      <w:vertAlign w:val="superscript"/>
    </w:rPr>
  </w:style>
  <w:style w:type="paragraph" w:styleId="ad">
    <w:name w:val="Normal (Web)"/>
    <w:basedOn w:val="a1"/>
    <w:link w:val="ae"/>
    <w:uiPriority w:val="99"/>
    <w:rsid w:val="00134609"/>
    <w:pPr>
      <w:spacing w:after="100" w:afterAutospacing="1"/>
    </w:pPr>
    <w:rPr>
      <w:rFonts w:ascii="Verdana" w:hAnsi="Verdana"/>
      <w:sz w:val="17"/>
      <w:szCs w:val="17"/>
    </w:rPr>
  </w:style>
  <w:style w:type="paragraph" w:styleId="af">
    <w:name w:val="Title"/>
    <w:basedOn w:val="a1"/>
    <w:link w:val="af0"/>
    <w:qFormat/>
    <w:rsid w:val="00DB5FE0"/>
    <w:pPr>
      <w:widowControl w:val="0"/>
      <w:autoSpaceDE w:val="0"/>
      <w:autoSpaceDN w:val="0"/>
      <w:adjustRightInd w:val="0"/>
      <w:jc w:val="center"/>
    </w:pPr>
    <w:rPr>
      <w:sz w:val="26"/>
    </w:rPr>
  </w:style>
  <w:style w:type="character" w:customStyle="1" w:styleId="af0">
    <w:name w:val="Название Знак"/>
    <w:link w:val="af"/>
    <w:locked/>
    <w:rsid w:val="00DB5FE0"/>
    <w:rPr>
      <w:sz w:val="26"/>
    </w:rPr>
  </w:style>
  <w:style w:type="table" w:styleId="af1">
    <w:name w:val="Table Grid"/>
    <w:basedOn w:val="a4"/>
    <w:rsid w:val="009E1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Номер"/>
    <w:basedOn w:val="a1"/>
    <w:rsid w:val="0042360E"/>
    <w:pPr>
      <w:jc w:val="center"/>
    </w:pPr>
    <w:rPr>
      <w:sz w:val="28"/>
    </w:rPr>
  </w:style>
  <w:style w:type="paragraph" w:customStyle="1" w:styleId="ConsPlusTitle">
    <w:name w:val="ConsPlusTitle"/>
    <w:rsid w:val="008E1D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List Paragraph"/>
    <w:aliases w:val="ПАРАГРАФ"/>
    <w:basedOn w:val="a1"/>
    <w:link w:val="af4"/>
    <w:uiPriority w:val="34"/>
    <w:qFormat/>
    <w:rsid w:val="00CC3F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630A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er"/>
    <w:basedOn w:val="a1"/>
    <w:link w:val="af6"/>
    <w:uiPriority w:val="99"/>
    <w:rsid w:val="00CA5F96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Нижний колонтитул Знак"/>
    <w:link w:val="af5"/>
    <w:uiPriority w:val="99"/>
    <w:locked/>
    <w:rsid w:val="00844ADC"/>
    <w:rPr>
      <w:rFonts w:cs="Times New Roman"/>
      <w:sz w:val="24"/>
    </w:rPr>
  </w:style>
  <w:style w:type="character" w:styleId="af7">
    <w:name w:val="page number"/>
    <w:rsid w:val="00CA5F96"/>
    <w:rPr>
      <w:rFonts w:cs="Times New Roman"/>
    </w:rPr>
  </w:style>
  <w:style w:type="paragraph" w:styleId="af8">
    <w:name w:val="header"/>
    <w:basedOn w:val="a1"/>
    <w:link w:val="af9"/>
    <w:uiPriority w:val="99"/>
    <w:rsid w:val="00844ADC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Верхний колонтитул Знак"/>
    <w:link w:val="af8"/>
    <w:uiPriority w:val="99"/>
    <w:locked/>
    <w:rsid w:val="00844ADC"/>
    <w:rPr>
      <w:rFonts w:cs="Times New Roman"/>
      <w:sz w:val="24"/>
    </w:rPr>
  </w:style>
  <w:style w:type="character" w:styleId="afa">
    <w:name w:val="Hyperlink"/>
    <w:uiPriority w:val="99"/>
    <w:rsid w:val="00D90F12"/>
    <w:rPr>
      <w:rFonts w:cs="Times New Roman"/>
      <w:color w:val="0000FF"/>
      <w:u w:val="single"/>
    </w:rPr>
  </w:style>
  <w:style w:type="paragraph" w:customStyle="1" w:styleId="zz-4">
    <w:name w:val="zz-4+"/>
    <w:basedOn w:val="a1"/>
    <w:rsid w:val="0015664D"/>
    <w:pPr>
      <w:spacing w:before="80"/>
      <w:ind w:firstLine="397"/>
      <w:jc w:val="both"/>
    </w:pPr>
    <w:rPr>
      <w:kern w:val="16"/>
      <w:sz w:val="22"/>
      <w:szCs w:val="22"/>
    </w:rPr>
  </w:style>
  <w:style w:type="paragraph" w:customStyle="1" w:styleId="z--">
    <w:name w:val="z-рис-подпись"/>
    <w:basedOn w:val="a1"/>
    <w:rsid w:val="0015664D"/>
    <w:pPr>
      <w:spacing w:before="200" w:after="400"/>
      <w:jc w:val="center"/>
    </w:pPr>
    <w:rPr>
      <w:rFonts w:ascii="Arial" w:hAnsi="Arial" w:cs="Arial"/>
      <w:kern w:val="16"/>
      <w:sz w:val="19"/>
      <w:szCs w:val="22"/>
    </w:rPr>
  </w:style>
  <w:style w:type="paragraph" w:customStyle="1" w:styleId="z-">
    <w:name w:val="z-рисунок"/>
    <w:basedOn w:val="a1"/>
    <w:rsid w:val="0015664D"/>
    <w:pPr>
      <w:keepNext/>
      <w:jc w:val="center"/>
    </w:pPr>
    <w:rPr>
      <w:kern w:val="16"/>
      <w:sz w:val="22"/>
      <w:szCs w:val="22"/>
    </w:rPr>
  </w:style>
  <w:style w:type="paragraph" w:customStyle="1" w:styleId="z--0">
    <w:name w:val="z-таб-заголовок"/>
    <w:basedOn w:val="a1"/>
    <w:rsid w:val="0015664D"/>
    <w:pPr>
      <w:keepNext/>
      <w:keepLines/>
      <w:suppressAutoHyphens/>
      <w:spacing w:after="120"/>
      <w:ind w:firstLine="397"/>
      <w:jc w:val="center"/>
    </w:pPr>
    <w:rPr>
      <w:rFonts w:ascii="Arial" w:hAnsi="Arial"/>
      <w:kern w:val="16"/>
      <w:sz w:val="19"/>
      <w:szCs w:val="22"/>
    </w:rPr>
  </w:style>
  <w:style w:type="paragraph" w:customStyle="1" w:styleId="z--1">
    <w:name w:val="z-таб-номер"/>
    <w:basedOn w:val="afb"/>
    <w:rsid w:val="0015664D"/>
    <w:pPr>
      <w:keepNext/>
      <w:spacing w:before="240" w:after="120"/>
      <w:jc w:val="right"/>
    </w:pPr>
    <w:rPr>
      <w:rFonts w:ascii="Arial" w:hAnsi="Arial"/>
      <w:iCs/>
      <w:kern w:val="16"/>
      <w:sz w:val="19"/>
      <w:szCs w:val="22"/>
    </w:rPr>
  </w:style>
  <w:style w:type="paragraph" w:styleId="afb">
    <w:name w:val="caption"/>
    <w:basedOn w:val="a1"/>
    <w:next w:val="a1"/>
    <w:uiPriority w:val="99"/>
    <w:qFormat/>
    <w:rsid w:val="0015664D"/>
    <w:rPr>
      <w:b/>
      <w:bCs/>
    </w:rPr>
  </w:style>
  <w:style w:type="paragraph" w:styleId="afc">
    <w:name w:val="TOC Heading"/>
    <w:basedOn w:val="1"/>
    <w:next w:val="a1"/>
    <w:uiPriority w:val="39"/>
    <w:qFormat/>
    <w:rsid w:val="000C509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autoRedefine/>
    <w:uiPriority w:val="39"/>
    <w:rsid w:val="00F20BFC"/>
    <w:pPr>
      <w:tabs>
        <w:tab w:val="left" w:pos="482"/>
        <w:tab w:val="left" w:pos="1100"/>
        <w:tab w:val="right" w:leader="dot" w:pos="9356"/>
      </w:tabs>
      <w:spacing w:after="80"/>
    </w:pPr>
    <w:rPr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rsid w:val="00254787"/>
    <w:pPr>
      <w:tabs>
        <w:tab w:val="left" w:pos="880"/>
        <w:tab w:val="right" w:leader="dot" w:pos="9345"/>
      </w:tabs>
      <w:spacing w:after="240"/>
      <w:ind w:left="238"/>
      <w:contextualSpacing/>
    </w:pPr>
    <w:rPr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3C79AF"/>
    <w:pPr>
      <w:tabs>
        <w:tab w:val="left" w:pos="1134"/>
        <w:tab w:val="right" w:leader="dot" w:pos="9345"/>
      </w:tabs>
      <w:spacing w:after="120"/>
      <w:ind w:left="482"/>
    </w:pPr>
    <w:rPr>
      <w:sz w:val="24"/>
      <w:szCs w:val="24"/>
    </w:rPr>
  </w:style>
  <w:style w:type="character" w:styleId="afd">
    <w:name w:val="FollowedHyperlink"/>
    <w:uiPriority w:val="99"/>
    <w:rsid w:val="00CD4A4B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rsid w:val="00860A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ep">
    <w:name w:val="ep"/>
    <w:rsid w:val="0090631B"/>
    <w:rPr>
      <w:shd w:val="clear" w:color="auto" w:fill="D2D2D2"/>
    </w:rPr>
  </w:style>
  <w:style w:type="character" w:customStyle="1" w:styleId="13">
    <w:name w:val="Текст сноски Знак1"/>
    <w:aliases w:val="single space Знак,footnote text Знак,Текст сноски Знак Знак Знак Знак,Текст сноски Знак Знак Знак1,Текст сноски-FN Знак1,Footnote Text Char Знак Знак Знак1,Footnote Text Char Знак Знак11,Footnote Text Char Знак Знак Знак Знак Знак"/>
    <w:rsid w:val="00F54B28"/>
    <w:rPr>
      <w:rFonts w:ascii="Times New Roman" w:hAnsi="Times New Roman"/>
      <w:sz w:val="20"/>
    </w:rPr>
  </w:style>
  <w:style w:type="paragraph" w:styleId="22">
    <w:name w:val="Body Text Indent 2"/>
    <w:aliases w:val="Знак"/>
    <w:basedOn w:val="a1"/>
    <w:link w:val="23"/>
    <w:rsid w:val="00A83D7A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aliases w:val="Знак Знак"/>
    <w:link w:val="22"/>
    <w:locked/>
    <w:rsid w:val="00A83D7A"/>
    <w:rPr>
      <w:rFonts w:cs="Times New Roman"/>
      <w:sz w:val="28"/>
    </w:rPr>
  </w:style>
  <w:style w:type="paragraph" w:styleId="afe">
    <w:name w:val="Balloon Text"/>
    <w:basedOn w:val="a1"/>
    <w:link w:val="aff"/>
    <w:uiPriority w:val="99"/>
    <w:unhideWhenUsed/>
    <w:rsid w:val="00A83D7A"/>
    <w:rPr>
      <w:rFonts w:ascii="Tahoma" w:hAnsi="Tahoma"/>
      <w:sz w:val="16"/>
    </w:rPr>
  </w:style>
  <w:style w:type="character" w:customStyle="1" w:styleId="aff">
    <w:name w:val="Текст выноски Знак"/>
    <w:link w:val="afe"/>
    <w:uiPriority w:val="99"/>
    <w:locked/>
    <w:rsid w:val="00A83D7A"/>
    <w:rPr>
      <w:rFonts w:ascii="Tahoma" w:hAnsi="Tahoma" w:cs="Times New Roman"/>
      <w:sz w:val="16"/>
    </w:rPr>
  </w:style>
  <w:style w:type="paragraph" w:customStyle="1" w:styleId="entry-meta">
    <w:name w:val="entry-meta"/>
    <w:basedOn w:val="a1"/>
    <w:rsid w:val="00A026E2"/>
    <w:pPr>
      <w:spacing w:before="100" w:beforeAutospacing="1" w:after="100" w:afterAutospacing="1"/>
    </w:pPr>
    <w:rPr>
      <w:sz w:val="24"/>
      <w:szCs w:val="24"/>
    </w:rPr>
  </w:style>
  <w:style w:type="paragraph" w:customStyle="1" w:styleId="Numbered1">
    <w:name w:val="Numbered 1."/>
    <w:basedOn w:val="a1"/>
    <w:autoRedefine/>
    <w:rsid w:val="0061258B"/>
    <w:pPr>
      <w:widowControl w:val="0"/>
      <w:numPr>
        <w:numId w:val="2"/>
      </w:numPr>
      <w:autoSpaceDE w:val="0"/>
      <w:autoSpaceDN w:val="0"/>
      <w:adjustRightInd w:val="0"/>
      <w:spacing w:line="360" w:lineRule="auto"/>
    </w:pPr>
    <w:rPr>
      <w:sz w:val="28"/>
      <w:szCs w:val="26"/>
    </w:rPr>
  </w:style>
  <w:style w:type="paragraph" w:customStyle="1" w:styleId="221">
    <w:name w:val="заголовок 221"/>
    <w:basedOn w:val="1"/>
    <w:next w:val="2"/>
    <w:rsid w:val="00B8062E"/>
    <w:pPr>
      <w:pageBreakBefore w:val="0"/>
      <w:numPr>
        <w:numId w:val="0"/>
      </w:numPr>
      <w:suppressAutoHyphens/>
      <w:spacing w:before="0" w:after="360" w:line="360" w:lineRule="auto"/>
    </w:pPr>
    <w:rPr>
      <w:rFonts w:ascii="Times New Roman" w:hAnsi="Times New Roman"/>
      <w:b w:val="0"/>
      <w:bCs w:val="0"/>
      <w:caps w:val="0"/>
      <w:spacing w:val="20"/>
      <w:kern w:val="28"/>
    </w:rPr>
  </w:style>
  <w:style w:type="paragraph" w:customStyle="1" w:styleId="u">
    <w:name w:val="u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1"/>
    <w:link w:val="25"/>
    <w:rsid w:val="00F55942"/>
    <w:pPr>
      <w:ind w:firstLine="567"/>
      <w:jc w:val="both"/>
    </w:pPr>
    <w:rPr>
      <w:sz w:val="24"/>
      <w:szCs w:val="24"/>
    </w:rPr>
  </w:style>
  <w:style w:type="character" w:customStyle="1" w:styleId="25">
    <w:name w:val="Основной текст 2 Знак"/>
    <w:link w:val="24"/>
    <w:locked/>
    <w:rsid w:val="00573D36"/>
    <w:rPr>
      <w:rFonts w:cs="Times New Roman"/>
      <w:sz w:val="24"/>
      <w:szCs w:val="24"/>
    </w:rPr>
  </w:style>
  <w:style w:type="paragraph" w:styleId="32">
    <w:name w:val="Body Text 3"/>
    <w:basedOn w:val="a1"/>
    <w:link w:val="33"/>
    <w:uiPriority w:val="99"/>
    <w:rsid w:val="00573D3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573D36"/>
    <w:rPr>
      <w:rFonts w:cs="Times New Roman"/>
      <w:sz w:val="16"/>
      <w:szCs w:val="16"/>
    </w:rPr>
  </w:style>
  <w:style w:type="paragraph" w:customStyle="1" w:styleId="ConsPlusNonformat">
    <w:name w:val="ConsPlusNonformat"/>
    <w:rsid w:val="00EA69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0">
    <w:name w:val="Strong"/>
    <w:uiPriority w:val="22"/>
    <w:qFormat/>
    <w:rsid w:val="00143F8C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143F8C"/>
    <w:rPr>
      <w:rFonts w:ascii="Arial" w:hAnsi="Arial" w:cs="Arial"/>
      <w:lang w:val="ru-RU" w:eastAsia="ru-RU" w:bidi="ar-SA"/>
    </w:rPr>
  </w:style>
  <w:style w:type="paragraph" w:customStyle="1" w:styleId="14">
    <w:name w:val="Верхний колонтитул1"/>
    <w:basedOn w:val="a1"/>
    <w:rsid w:val="00BC4B9B"/>
    <w:pPr>
      <w:tabs>
        <w:tab w:val="center" w:pos="4677"/>
        <w:tab w:val="right" w:pos="9355"/>
      </w:tabs>
      <w:jc w:val="both"/>
    </w:pPr>
    <w:rPr>
      <w:kern w:val="28"/>
      <w:sz w:val="28"/>
    </w:rPr>
  </w:style>
  <w:style w:type="paragraph" w:customStyle="1" w:styleId="Style10">
    <w:name w:val="Style10"/>
    <w:basedOn w:val="a1"/>
    <w:rsid w:val="00BC4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rsid w:val="00BC4B9B"/>
    <w:rPr>
      <w:rFonts w:ascii="Times New Roman" w:hAnsi="Times New Roman"/>
      <w:sz w:val="24"/>
    </w:rPr>
  </w:style>
  <w:style w:type="paragraph" w:customStyle="1" w:styleId="aff1">
    <w:name w:val="Знак Знак Знак"/>
    <w:basedOn w:val="a1"/>
    <w:rsid w:val="00BC4B9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BC4B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4">
    <w:name w:val="Body Text Indent 3"/>
    <w:basedOn w:val="a1"/>
    <w:link w:val="35"/>
    <w:uiPriority w:val="99"/>
    <w:unhideWhenUsed/>
    <w:rsid w:val="00BC4B9B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BC4B9B"/>
    <w:rPr>
      <w:rFonts w:cs="Times New Roman"/>
      <w:sz w:val="16"/>
      <w:szCs w:val="16"/>
    </w:rPr>
  </w:style>
  <w:style w:type="paragraph" w:styleId="aff2">
    <w:name w:val="Block Text"/>
    <w:basedOn w:val="a1"/>
    <w:rsid w:val="00BC4B9B"/>
    <w:pPr>
      <w:ind w:left="567" w:right="567"/>
      <w:jc w:val="both"/>
    </w:pPr>
    <w:rPr>
      <w:sz w:val="24"/>
    </w:rPr>
  </w:style>
  <w:style w:type="paragraph" w:customStyle="1" w:styleId="Point">
    <w:name w:val="Point"/>
    <w:basedOn w:val="a1"/>
    <w:link w:val="PointChar"/>
    <w:rsid w:val="00BC6027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BC6027"/>
    <w:rPr>
      <w:sz w:val="24"/>
      <w:szCs w:val="24"/>
    </w:rPr>
  </w:style>
  <w:style w:type="character" w:customStyle="1" w:styleId="apple-style-span">
    <w:name w:val="apple-style-span"/>
    <w:basedOn w:val="a3"/>
    <w:rsid w:val="00BC6027"/>
  </w:style>
  <w:style w:type="paragraph" w:customStyle="1" w:styleId="BodyText22">
    <w:name w:val="Body Text 22"/>
    <w:basedOn w:val="a1"/>
    <w:rsid w:val="00BC6027"/>
    <w:pPr>
      <w:ind w:firstLine="709"/>
      <w:jc w:val="both"/>
    </w:pPr>
    <w:rPr>
      <w:sz w:val="24"/>
    </w:rPr>
  </w:style>
  <w:style w:type="character" w:customStyle="1" w:styleId="apple-converted-space">
    <w:name w:val="apple-converted-space"/>
    <w:basedOn w:val="a3"/>
    <w:rsid w:val="00A833C0"/>
  </w:style>
  <w:style w:type="paragraph" w:styleId="a">
    <w:name w:val="Subtitle"/>
    <w:basedOn w:val="a1"/>
    <w:link w:val="aff3"/>
    <w:qFormat/>
    <w:rsid w:val="00910575"/>
    <w:pPr>
      <w:keepNext/>
      <w:keepLines/>
      <w:numPr>
        <w:ilvl w:val="1"/>
        <w:numId w:val="3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ff3">
    <w:name w:val="Подзаголовок Знак"/>
    <w:link w:val="a"/>
    <w:rsid w:val="00910575"/>
    <w:rPr>
      <w:sz w:val="26"/>
      <w:szCs w:val="26"/>
    </w:rPr>
  </w:style>
  <w:style w:type="paragraph" w:customStyle="1" w:styleId="BodyText21">
    <w:name w:val="Body Text 2.Основной текст 1"/>
    <w:basedOn w:val="a1"/>
    <w:rsid w:val="00A833C0"/>
    <w:pPr>
      <w:ind w:firstLine="720"/>
      <w:jc w:val="both"/>
    </w:pPr>
    <w:rPr>
      <w:sz w:val="28"/>
    </w:rPr>
  </w:style>
  <w:style w:type="paragraph" w:customStyle="1" w:styleId="aff4">
    <w:name w:val="Скобки буквы"/>
    <w:basedOn w:val="a1"/>
    <w:rsid w:val="00A833C0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5">
    <w:name w:val="Заголовок текста"/>
    <w:rsid w:val="00A833C0"/>
    <w:pPr>
      <w:spacing w:after="240"/>
      <w:jc w:val="center"/>
    </w:pPr>
    <w:rPr>
      <w:b/>
      <w:noProof/>
      <w:sz w:val="27"/>
    </w:rPr>
  </w:style>
  <w:style w:type="paragraph" w:customStyle="1" w:styleId="aff6">
    <w:name w:val="Нумерованный абзац"/>
    <w:rsid w:val="00A833C0"/>
    <w:pPr>
      <w:tabs>
        <w:tab w:val="left" w:pos="1134"/>
      </w:tabs>
      <w:suppressAutoHyphens/>
      <w:spacing w:before="240"/>
      <w:ind w:left="1429" w:hanging="360"/>
      <w:jc w:val="both"/>
    </w:pPr>
    <w:rPr>
      <w:noProof/>
      <w:sz w:val="28"/>
    </w:rPr>
  </w:style>
  <w:style w:type="paragraph" w:styleId="aff7">
    <w:name w:val="Plain Text"/>
    <w:basedOn w:val="a1"/>
    <w:link w:val="aff8"/>
    <w:rsid w:val="00A833C0"/>
    <w:pPr>
      <w:ind w:left="1429" w:firstLine="720"/>
      <w:jc w:val="both"/>
    </w:pPr>
    <w:rPr>
      <w:rFonts w:ascii="Courier New" w:hAnsi="Courier New"/>
      <w:szCs w:val="24"/>
    </w:rPr>
  </w:style>
  <w:style w:type="character" w:customStyle="1" w:styleId="aff8">
    <w:name w:val="Текст Знак"/>
    <w:link w:val="aff7"/>
    <w:rsid w:val="00A833C0"/>
    <w:rPr>
      <w:rFonts w:ascii="Courier New" w:hAnsi="Courier New"/>
      <w:szCs w:val="24"/>
    </w:rPr>
  </w:style>
  <w:style w:type="paragraph" w:styleId="a0">
    <w:name w:val="List Bullet"/>
    <w:basedOn w:val="a8"/>
    <w:autoRedefine/>
    <w:rsid w:val="00A833C0"/>
    <w:pPr>
      <w:numPr>
        <w:numId w:val="4"/>
      </w:numPr>
      <w:tabs>
        <w:tab w:val="clear" w:pos="1571"/>
        <w:tab w:val="num" w:pos="360"/>
      </w:tabs>
      <w:suppressAutoHyphens/>
      <w:spacing w:after="0"/>
      <w:ind w:left="1080" w:hanging="180"/>
      <w:jc w:val="both"/>
    </w:pPr>
    <w:rPr>
      <w:lang w:eastAsia="en-US"/>
    </w:rPr>
  </w:style>
  <w:style w:type="paragraph" w:styleId="aff9">
    <w:name w:val="endnote text"/>
    <w:basedOn w:val="a1"/>
    <w:link w:val="affa"/>
    <w:rsid w:val="00A833C0"/>
  </w:style>
  <w:style w:type="character" w:customStyle="1" w:styleId="affa">
    <w:name w:val="Текст концевой сноски Знак"/>
    <w:basedOn w:val="a3"/>
    <w:link w:val="aff9"/>
    <w:rsid w:val="00A833C0"/>
  </w:style>
  <w:style w:type="character" w:styleId="affb">
    <w:name w:val="endnote reference"/>
    <w:rsid w:val="00A833C0"/>
    <w:rPr>
      <w:vertAlign w:val="superscript"/>
    </w:rPr>
  </w:style>
  <w:style w:type="paragraph" w:styleId="affc">
    <w:name w:val="Document Map"/>
    <w:basedOn w:val="a1"/>
    <w:link w:val="affd"/>
    <w:rsid w:val="00A833C0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rsid w:val="00A833C0"/>
    <w:rPr>
      <w:rFonts w:ascii="Tahoma" w:hAnsi="Tahoma" w:cs="Tahoma"/>
      <w:sz w:val="16"/>
      <w:szCs w:val="16"/>
    </w:rPr>
  </w:style>
  <w:style w:type="character" w:styleId="affe">
    <w:name w:val="annotation reference"/>
    <w:uiPriority w:val="99"/>
    <w:rsid w:val="00A833C0"/>
    <w:rPr>
      <w:sz w:val="16"/>
      <w:szCs w:val="16"/>
    </w:rPr>
  </w:style>
  <w:style w:type="paragraph" w:styleId="afff">
    <w:name w:val="annotation text"/>
    <w:basedOn w:val="a1"/>
    <w:link w:val="afff0"/>
    <w:uiPriority w:val="99"/>
    <w:rsid w:val="00A833C0"/>
  </w:style>
  <w:style w:type="character" w:customStyle="1" w:styleId="afff0">
    <w:name w:val="Текст примечания Знак"/>
    <w:basedOn w:val="a3"/>
    <w:link w:val="afff"/>
    <w:uiPriority w:val="99"/>
    <w:rsid w:val="00A833C0"/>
  </w:style>
  <w:style w:type="paragraph" w:styleId="afff1">
    <w:name w:val="annotation subject"/>
    <w:basedOn w:val="afff"/>
    <w:next w:val="afff"/>
    <w:link w:val="afff2"/>
    <w:uiPriority w:val="99"/>
    <w:rsid w:val="00A833C0"/>
    <w:rPr>
      <w:b/>
      <w:bCs/>
    </w:rPr>
  </w:style>
  <w:style w:type="character" w:customStyle="1" w:styleId="afff2">
    <w:name w:val="Тема примечания Знак"/>
    <w:link w:val="afff1"/>
    <w:uiPriority w:val="99"/>
    <w:rsid w:val="00A833C0"/>
    <w:rPr>
      <w:b/>
      <w:bCs/>
    </w:rPr>
  </w:style>
  <w:style w:type="numbering" w:customStyle="1" w:styleId="15">
    <w:name w:val="Нет списка1"/>
    <w:next w:val="a5"/>
    <w:uiPriority w:val="99"/>
    <w:semiHidden/>
    <w:unhideWhenUsed/>
    <w:rsid w:val="00BE1948"/>
  </w:style>
  <w:style w:type="paragraph" w:customStyle="1" w:styleId="210">
    <w:name w:val="Основной текст 21"/>
    <w:basedOn w:val="a1"/>
    <w:rsid w:val="00183947"/>
    <w:pPr>
      <w:overflowPunct w:val="0"/>
      <w:autoSpaceDE w:val="0"/>
      <w:autoSpaceDN w:val="0"/>
      <w:adjustRightInd w:val="0"/>
      <w:spacing w:line="320" w:lineRule="exact"/>
      <w:ind w:firstLine="720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6">
    <w:name w:val="Обычный1"/>
    <w:rsid w:val="00626E14"/>
    <w:pPr>
      <w:spacing w:before="100" w:after="100"/>
    </w:pPr>
    <w:rPr>
      <w:snapToGrid w:val="0"/>
      <w:sz w:val="24"/>
    </w:rPr>
  </w:style>
  <w:style w:type="character" w:customStyle="1" w:styleId="FontStyle19">
    <w:name w:val="Font Style19"/>
    <w:rsid w:val="00084B94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a1"/>
    <w:rsid w:val="006718F7"/>
    <w:pPr>
      <w:widowControl w:val="0"/>
      <w:autoSpaceDE w:val="0"/>
      <w:autoSpaceDN w:val="0"/>
      <w:adjustRightInd w:val="0"/>
      <w:spacing w:line="180" w:lineRule="exact"/>
    </w:pPr>
    <w:rPr>
      <w:rFonts w:ascii="Courier New" w:hAnsi="Courier New"/>
      <w:sz w:val="24"/>
      <w:szCs w:val="24"/>
    </w:rPr>
  </w:style>
  <w:style w:type="character" w:customStyle="1" w:styleId="FontStyle42">
    <w:name w:val="Font Style42"/>
    <w:uiPriority w:val="99"/>
    <w:rsid w:val="00F62C4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1"/>
    <w:uiPriority w:val="99"/>
    <w:rsid w:val="00F62C4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afff3">
    <w:name w:val="Прижатый влево"/>
    <w:basedOn w:val="a1"/>
    <w:next w:val="a1"/>
    <w:uiPriority w:val="99"/>
    <w:rsid w:val="0072666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e">
    <w:name w:val="Обычный (веб) Знак"/>
    <w:link w:val="ad"/>
    <w:uiPriority w:val="99"/>
    <w:rsid w:val="008239CD"/>
    <w:rPr>
      <w:rFonts w:ascii="Verdana" w:hAnsi="Verdana"/>
      <w:sz w:val="17"/>
      <w:szCs w:val="17"/>
    </w:rPr>
  </w:style>
  <w:style w:type="character" w:customStyle="1" w:styleId="d1">
    <w:name w:val="d1"/>
    <w:basedOn w:val="a3"/>
    <w:rsid w:val="00E27ED7"/>
  </w:style>
  <w:style w:type="character" w:customStyle="1" w:styleId="af4">
    <w:name w:val="Абзац списка Знак"/>
    <w:aliases w:val="ПАРАГРАФ Знак"/>
    <w:link w:val="af3"/>
    <w:uiPriority w:val="34"/>
    <w:locked/>
    <w:rsid w:val="00AB6667"/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1"/>
    <w:uiPriority w:val="99"/>
    <w:rsid w:val="00DE03A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аголовок 1"/>
    <w:basedOn w:val="a1"/>
    <w:next w:val="a1"/>
    <w:rsid w:val="00A44030"/>
    <w:pPr>
      <w:keepNext/>
      <w:widowControl w:val="0"/>
    </w:pPr>
    <w:rPr>
      <w:sz w:val="28"/>
    </w:rPr>
  </w:style>
  <w:style w:type="character" w:styleId="afff4">
    <w:name w:val="Emphasis"/>
    <w:uiPriority w:val="20"/>
    <w:qFormat/>
    <w:rsid w:val="0085479E"/>
    <w:rPr>
      <w:i/>
      <w:iCs/>
    </w:rPr>
  </w:style>
  <w:style w:type="character" w:customStyle="1" w:styleId="afff5">
    <w:name w:val="Цветовое выделение"/>
    <w:uiPriority w:val="99"/>
    <w:rsid w:val="0085479E"/>
    <w:rPr>
      <w:b/>
      <w:bCs/>
      <w:color w:val="26282F"/>
      <w:sz w:val="26"/>
      <w:szCs w:val="26"/>
    </w:rPr>
  </w:style>
  <w:style w:type="paragraph" w:customStyle="1" w:styleId="afff6">
    <w:name w:val="Нормальный (таблица)"/>
    <w:basedOn w:val="a1"/>
    <w:next w:val="a1"/>
    <w:uiPriority w:val="99"/>
    <w:rsid w:val="008547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uiPriority w:val="99"/>
    <w:rsid w:val="0085479E"/>
    <w:rPr>
      <w:b w:val="0"/>
      <w:bCs w:val="0"/>
      <w:color w:val="106BBE"/>
      <w:sz w:val="26"/>
      <w:szCs w:val="26"/>
    </w:rPr>
  </w:style>
  <w:style w:type="paragraph" w:customStyle="1" w:styleId="Default">
    <w:name w:val="Default"/>
    <w:rsid w:val="00854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ff8">
    <w:name w:val="Заголовок ЭР (левое окно)"/>
    <w:basedOn w:val="a1"/>
    <w:next w:val="a1"/>
    <w:uiPriority w:val="99"/>
    <w:rsid w:val="0085479E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styleId="afff9">
    <w:name w:val="No Spacing"/>
    <w:uiPriority w:val="1"/>
    <w:qFormat/>
    <w:rsid w:val="00522017"/>
    <w:rPr>
      <w:rFonts w:ascii="Calibri" w:eastAsia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1"/>
    <w:rsid w:val="00677956"/>
    <w:pPr>
      <w:ind w:left="720" w:firstLine="567"/>
    </w:pPr>
    <w:rPr>
      <w:sz w:val="28"/>
      <w:szCs w:val="28"/>
      <w:lang w:eastAsia="en-US"/>
    </w:rPr>
  </w:style>
  <w:style w:type="paragraph" w:styleId="afffa">
    <w:name w:val="Revision"/>
    <w:hidden/>
    <w:uiPriority w:val="99"/>
    <w:semiHidden/>
    <w:rsid w:val="00765060"/>
  </w:style>
  <w:style w:type="paragraph" w:customStyle="1" w:styleId="xl66">
    <w:name w:val="xl66"/>
    <w:basedOn w:val="a1"/>
    <w:rsid w:val="004F2629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1"/>
    <w:rsid w:val="004F2629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3">
    <w:name w:val="xl8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1"/>
    <w:rsid w:val="004F26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1"/>
    <w:rsid w:val="004F26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5">
    <w:name w:val="font5"/>
    <w:basedOn w:val="a1"/>
    <w:rsid w:val="00AC540E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AC540E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1"/>
    <w:rsid w:val="00AC540E"/>
    <w:pPr>
      <w:spacing w:before="100" w:beforeAutospacing="1" w:after="100" w:afterAutospacing="1"/>
    </w:pPr>
  </w:style>
  <w:style w:type="paragraph" w:customStyle="1" w:styleId="xl64">
    <w:name w:val="xl64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</w:style>
  <w:style w:type="paragraph" w:customStyle="1" w:styleId="xl94">
    <w:name w:val="xl9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1"/>
    <w:rsid w:val="00AC540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AC54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AC5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1"/>
    <w:rsid w:val="00AC54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8">
    <w:name w:val="Знак Знак Знак1"/>
    <w:basedOn w:val="a1"/>
    <w:rsid w:val="000801A3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5">
    <w:name w:val="Style5"/>
    <w:basedOn w:val="a1"/>
    <w:uiPriority w:val="99"/>
    <w:rsid w:val="009F663B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sz w:val="24"/>
      <w:szCs w:val="24"/>
    </w:rPr>
  </w:style>
  <w:style w:type="paragraph" w:customStyle="1" w:styleId="10">
    <w:name w:val="Стиль1"/>
    <w:basedOn w:val="a1"/>
    <w:uiPriority w:val="99"/>
    <w:rsid w:val="00D10220"/>
    <w:pPr>
      <w:numPr>
        <w:numId w:val="6"/>
      </w:numPr>
      <w:tabs>
        <w:tab w:val="left" w:pos="993"/>
      </w:tabs>
      <w:autoSpaceDE w:val="0"/>
      <w:autoSpaceDN w:val="0"/>
      <w:adjustRightInd w:val="0"/>
      <w:jc w:val="both"/>
    </w:pPr>
    <w:rPr>
      <w:sz w:val="28"/>
      <w:szCs w:val="28"/>
      <w:lang w:eastAsia="en-US"/>
    </w:rPr>
  </w:style>
  <w:style w:type="character" w:customStyle="1" w:styleId="afffb">
    <w:name w:val="Основной текст_"/>
    <w:link w:val="36"/>
    <w:locked/>
    <w:rsid w:val="00CE5E28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1"/>
    <w:link w:val="afffb"/>
    <w:rsid w:val="00CE5E28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111">
    <w:name w:val="Основной текст + 11"/>
    <w:aliases w:val="5 pt,Полужирный"/>
    <w:rsid w:val="00CE5E28"/>
    <w:rPr>
      <w:rFonts w:ascii="Book Antiqua" w:eastAsia="Book Antiqua" w:hAnsi="Book Antiqua" w:cs="Book Antiqua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CE5E28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6">
    <w:name w:val="Основной текст (2)"/>
    <w:rsid w:val="00CE5E28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Style4">
    <w:name w:val="Style4"/>
    <w:basedOn w:val="a1"/>
    <w:uiPriority w:val="99"/>
    <w:rsid w:val="00215C01"/>
    <w:pPr>
      <w:widowControl w:val="0"/>
      <w:autoSpaceDE w:val="0"/>
      <w:autoSpaceDN w:val="0"/>
      <w:adjustRightInd w:val="0"/>
      <w:spacing w:line="271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3"/>
    <w:uiPriority w:val="99"/>
    <w:rsid w:val="00215C01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3"/>
    <w:uiPriority w:val="99"/>
    <w:rsid w:val="00215C01"/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1"/>
    <w:next w:val="a1"/>
    <w:autoRedefine/>
    <w:rsid w:val="00B038C0"/>
    <w:pPr>
      <w:spacing w:after="100"/>
      <w:ind w:left="1400"/>
    </w:pPr>
  </w:style>
  <w:style w:type="table" w:customStyle="1" w:styleId="37">
    <w:name w:val="Сетка таблицы3"/>
    <w:basedOn w:val="a4"/>
    <w:uiPriority w:val="59"/>
    <w:rsid w:val="00395AD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1"/>
    <w:uiPriority w:val="99"/>
    <w:rsid w:val="00C33581"/>
    <w:pPr>
      <w:widowControl w:val="0"/>
      <w:autoSpaceDE w:val="0"/>
      <w:autoSpaceDN w:val="0"/>
      <w:adjustRightInd w:val="0"/>
      <w:spacing w:line="273" w:lineRule="exact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3"/>
    <w:uiPriority w:val="99"/>
    <w:rsid w:val="00C3358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1"/>
    <w:uiPriority w:val="99"/>
    <w:rsid w:val="00C3358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9">
    <w:name w:val="Абзац списка1"/>
    <w:basedOn w:val="a1"/>
    <w:rsid w:val="000A71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0277A01CD9384950F534B498D59EF27DDABE5680600787501B0F93D84D4E97E1C8E410FF509392C9C44B840913194055BD8B618EE5A55k539F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90277A01CD9384950F534B498D59EF27DEA9E5630600787501B0F93D84D4E97E1C8E410FF50B3B269C44B840913194055BD8B618EE5A55k539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90277A01CD9384950F534B498D59EF27DCAFE5640D00787501B0F93D84D4E96C1CD64D0DFC1738248912E905kC3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7056C-2709-4528-BADE-B413193F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15</Pages>
  <Words>3393</Words>
  <Characters>28826</Characters>
  <Application>Microsoft Office Word</Application>
  <DocSecurity>0</DocSecurity>
  <Lines>240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vt:lpstr>
    </vt:vector>
  </TitlesOfParts>
  <Company>Министерство экономики УР</Company>
  <LinksUpToDate>false</LinksUpToDate>
  <CharactersWithSpaces>32155</CharactersWithSpaces>
  <SharedDoc>false</SharedDoc>
  <HLinks>
    <vt:vector size="174" baseType="variant">
      <vt:variant>
        <vt:i4>4456461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consultantplus://offline/ref=88E3D9EBB9EDA9CF6AEBE2BED7D7E5715A9BF3BA73D81E90884FEC2F0951BC69B5D1CEEA8450C6209AC956i642H</vt:lpwstr>
      </vt:variant>
      <vt:variant>
        <vt:lpwstr/>
      </vt:variant>
      <vt:variant>
        <vt:i4>8126521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consultantplus://offline/ref=F5324D4BAA3FD7E730B0222BA5C16C88C2F2DBC1FE855DFCC6EDEA8D073BAB68I5M8G</vt:lpwstr>
      </vt:variant>
      <vt:variant>
        <vt:lpwstr/>
      </vt:variant>
      <vt:variant>
        <vt:i4>4521985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consultantplus://offline/ref=F5324D4BAA3FD7E730B03C26B3AD3280C0FD8DC4F1875FA898B2B1D050I3M2G</vt:lpwstr>
      </vt:variant>
      <vt:variant>
        <vt:lpwstr/>
      </vt:variant>
      <vt:variant>
        <vt:i4>4521988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consultantplus://offline/ref=F5324D4BAA3FD7E730B03C26B3AD3280C0FE84CEF0835FA898B2B1D050I3M2G</vt:lpwstr>
      </vt:variant>
      <vt:variant>
        <vt:lpwstr/>
      </vt:variant>
      <vt:variant>
        <vt:i4>3604533</vt:i4>
      </vt:variant>
      <vt:variant>
        <vt:i4>72</vt:i4>
      </vt:variant>
      <vt:variant>
        <vt:i4>0</vt:i4>
      </vt:variant>
      <vt:variant>
        <vt:i4>5</vt:i4>
      </vt:variant>
      <vt:variant>
        <vt:lpwstr>http://www.ved.gov.ru/system/assets/attachments/1429/%D0%BF%D0%BE%D1%81%D1%82%D0%B0%D0%BD%D0%BE%D0%B2%D0%BB%D0%B5%D0%BD%D0%B8%D0%B5 %D0%9F%D1%80%D0%B0%D0%B2%D0%B8%D1%82%D0%B5%D0%BB%D1%8C%D1%81%D1%82%D0%B2%D0%B0 %D0%A0%D0%A4 357.doc?1300958035</vt:lpwstr>
      </vt:variant>
      <vt:variant>
        <vt:lpwstr/>
      </vt:variant>
      <vt:variant>
        <vt:i4>7536677</vt:i4>
      </vt:variant>
      <vt:variant>
        <vt:i4>69</vt:i4>
      </vt:variant>
      <vt:variant>
        <vt:i4>0</vt:i4>
      </vt:variant>
      <vt:variant>
        <vt:i4>5</vt:i4>
      </vt:variant>
      <vt:variant>
        <vt:lpwstr>http://www.ved.gov.ru/articles/1635</vt:lpwstr>
      </vt:variant>
      <vt:variant>
        <vt:lpwstr/>
      </vt:variant>
      <vt:variant>
        <vt:i4>3866730</vt:i4>
      </vt:variant>
      <vt:variant>
        <vt:i4>66</vt:i4>
      </vt:variant>
      <vt:variant>
        <vt:i4>0</vt:i4>
      </vt:variant>
      <vt:variant>
        <vt:i4>5</vt:i4>
      </vt:variant>
      <vt:variant>
        <vt:lpwstr>http://www.udmexport.ru/ru/content/kruglyy-stol-poslednie-izmeneniya-v-zakonodatelstve-rossii-dlya-uchastnikov-ved-2013-29</vt:lpwstr>
      </vt:variant>
      <vt:variant>
        <vt:lpwstr/>
      </vt:variant>
      <vt:variant>
        <vt:i4>1769501</vt:i4>
      </vt:variant>
      <vt:variant>
        <vt:i4>63</vt:i4>
      </vt:variant>
      <vt:variant>
        <vt:i4>0</vt:i4>
      </vt:variant>
      <vt:variant>
        <vt:i4>5</vt:i4>
      </vt:variant>
      <vt:variant>
        <vt:lpwstr>http://www.udmexport.ru/ru/content/vebinar-realizuy-biznes-proekty-na-territorii-stran-persidskogo-zaliva</vt:lpwstr>
      </vt:variant>
      <vt:variant>
        <vt:lpwstr/>
      </vt:variant>
      <vt:variant>
        <vt:i4>6291582</vt:i4>
      </vt:variant>
      <vt:variant>
        <vt:i4>60</vt:i4>
      </vt:variant>
      <vt:variant>
        <vt:i4>0</vt:i4>
      </vt:variant>
      <vt:variant>
        <vt:i4>5</vt:i4>
      </vt:variant>
      <vt:variant>
        <vt:lpwstr>http://www.udmexport.ru/ru/content/vebinar-biznes-v-germanii-i-s-germaniey</vt:lpwstr>
      </vt:variant>
      <vt:variant>
        <vt:lpwstr/>
      </vt:variant>
      <vt:variant>
        <vt:i4>4456471</vt:i4>
      </vt:variant>
      <vt:variant>
        <vt:i4>57</vt:i4>
      </vt:variant>
      <vt:variant>
        <vt:i4>0</vt:i4>
      </vt:variant>
      <vt:variant>
        <vt:i4>5</vt:i4>
      </vt:variant>
      <vt:variant>
        <vt:lpwstr>http://www.udmexport.ru/ru/content/seminar-neverbalnye-kommunikacii-chelovekovedenie-dlya-uspeha-v-peregovorah-nezavisimo-ot</vt:lpwstr>
      </vt:variant>
      <vt:variant>
        <vt:lpwstr/>
      </vt:variant>
      <vt:variant>
        <vt:i4>8257651</vt:i4>
      </vt:variant>
      <vt:variant>
        <vt:i4>54</vt:i4>
      </vt:variant>
      <vt:variant>
        <vt:i4>0</vt:i4>
      </vt:variant>
      <vt:variant>
        <vt:i4>5</vt:i4>
      </vt:variant>
      <vt:variant>
        <vt:lpwstr>http://www.udmexport.ru/ru/content/prakticheskiy-mezhdunarodnyy-seminar-evrokontakt-centralnaya-evropa-biznes-minimum-delovogo</vt:lpwstr>
      </vt:variant>
      <vt:variant>
        <vt:lpwstr/>
      </vt:variant>
      <vt:variant>
        <vt:i4>4849668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consultantplus://offline/ref=E6C57A8B7242874D6C0BBD9E94F5084FB5CB115F36E4748CDB251F15063625748435E088DF414D0A5693A0k2aEG</vt:lpwstr>
      </vt:variant>
      <vt:variant>
        <vt:lpwstr/>
      </vt:variant>
      <vt:variant>
        <vt:i4>1310802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consultantplus://offline/ref=E6C57A8B7242874D6C0BA39382995647B4C8485738B120D1D72F4Ak4aDG</vt:lpwstr>
      </vt:variant>
      <vt:variant>
        <vt:lpwstr/>
      </vt:variant>
      <vt:variant>
        <vt:i4>4194392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consultantplus://offline/ref=85528E443AC910F0F7E2CE014683A85D5C94F6A3F5414474541B2F0A19Z4z5G</vt:lpwstr>
      </vt:variant>
      <vt:variant>
        <vt:lpwstr/>
      </vt:variant>
      <vt:variant>
        <vt:i4>2162795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consultantplus://offline/ref=E6C57A8B7242874D6C0BA39382995647B7C34C533BE277D3867A4448513F2F23C37AB9CA9B4C4C0Dk5a2G</vt:lpwstr>
      </vt:variant>
      <vt:variant>
        <vt:lpwstr/>
      </vt:variant>
      <vt:variant>
        <vt:i4>983050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consultantplus://offline/ref=91D4E400482E729E9512C27951EA04CB8391E41295EB6AF88FA8868F0F46F0E3680367928367s7G</vt:lpwstr>
      </vt:variant>
      <vt:variant>
        <vt:lpwstr/>
      </vt:variant>
      <vt:variant>
        <vt:i4>5439492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5439492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1507334</vt:i4>
      </vt:variant>
      <vt:variant>
        <vt:i4>30</vt:i4>
      </vt:variant>
      <vt:variant>
        <vt:i4>0</vt:i4>
      </vt:variant>
      <vt:variant>
        <vt:i4>5</vt:i4>
      </vt:variant>
      <vt:variant>
        <vt:lpwstr>http://www.hannovermesse.de/</vt:lpwstr>
      </vt:variant>
      <vt:variant>
        <vt:lpwstr/>
      </vt:variant>
      <vt:variant>
        <vt:i4>1114115</vt:i4>
      </vt:variant>
      <vt:variant>
        <vt:i4>27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5898267</vt:i4>
      </vt:variant>
      <vt:variant>
        <vt:i4>24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7274545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consultantplus://offline/ref=F567F06AF04C19C4C62111AD5C2DF74478235F2CD225FCADFD84E50F78E7314EE3D8BA3ACEADD76AV3I2M</vt:lpwstr>
      </vt:variant>
      <vt:variant>
        <vt:lpwstr/>
      </vt:variant>
      <vt:variant>
        <vt:i4>1114115</vt:i4>
      </vt:variant>
      <vt:variant>
        <vt:i4>18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http://udminvest.ru/files/14/zakoni/pologenieokonkurse.doc</vt:lpwstr>
      </vt:variant>
      <vt:variant>
        <vt:lpwstr/>
      </vt:variant>
      <vt:variant>
        <vt:i4>4521985</vt:i4>
      </vt:variant>
      <vt:variant>
        <vt:i4>12</vt:i4>
      </vt:variant>
      <vt:variant>
        <vt:i4>0</vt:i4>
      </vt:variant>
      <vt:variant>
        <vt:i4>5</vt:i4>
      </vt:variant>
      <vt:variant>
        <vt:lpwstr>http://udminvest.ru/files/14/zakoni/nalognaimush.doc</vt:lpwstr>
      </vt:variant>
      <vt:variant>
        <vt:lpwstr/>
      </vt:variant>
      <vt:variant>
        <vt:i4>3670135</vt:i4>
      </vt:variant>
      <vt:variant>
        <vt:i4>9</vt:i4>
      </vt:variant>
      <vt:variant>
        <vt:i4>0</vt:i4>
      </vt:variant>
      <vt:variant>
        <vt:i4>5</vt:i4>
      </vt:variant>
      <vt:variant>
        <vt:lpwstr>http://udminvest.ru/files/14/zakoni/onallgotax.doc</vt:lpwstr>
      </vt:variant>
      <vt:variant>
        <vt:lpwstr/>
      </vt:variant>
      <vt:variant>
        <vt:i4>5898267</vt:i4>
      </vt:variant>
      <vt:variant>
        <vt:i4>6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5898267</vt:i4>
      </vt:variant>
      <vt:variant>
        <vt:i4>3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5439492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dc:title>
  <dc:creator>1548</dc:creator>
  <cp:lastModifiedBy>Пользователь Windows</cp:lastModifiedBy>
  <cp:revision>46</cp:revision>
  <cp:lastPrinted>2020-11-30T05:46:00Z</cp:lastPrinted>
  <dcterms:created xsi:type="dcterms:W3CDTF">2020-11-26T10:51:00Z</dcterms:created>
  <dcterms:modified xsi:type="dcterms:W3CDTF">2021-12-14T06:02:00Z</dcterms:modified>
</cp:coreProperties>
</file>