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D36D" w14:textId="77777777" w:rsidR="005E35DB" w:rsidRDefault="005E35DB" w:rsidP="005E35DB">
      <w:pPr>
        <w:pStyle w:val="20"/>
        <w:shd w:val="clear" w:color="auto" w:fill="auto"/>
        <w:spacing w:line="240" w:lineRule="auto"/>
        <w:contextualSpacing/>
        <w:jc w:val="right"/>
        <w:rPr>
          <w:rFonts w:eastAsia="Calibri"/>
          <w:spacing w:val="0"/>
          <w:sz w:val="28"/>
          <w:szCs w:val="28"/>
        </w:rPr>
      </w:pPr>
    </w:p>
    <w:p w14:paraId="0029B06A" w14:textId="6A2C5BDE" w:rsidR="0082139A" w:rsidRDefault="0082139A" w:rsidP="0082139A">
      <w:pPr>
        <w:pStyle w:val="20"/>
        <w:shd w:val="clear" w:color="auto" w:fill="auto"/>
        <w:spacing w:line="240" w:lineRule="auto"/>
        <w:contextualSpacing/>
        <w:jc w:val="right"/>
        <w:rPr>
          <w:sz w:val="24"/>
          <w:szCs w:val="24"/>
        </w:rPr>
      </w:pPr>
      <w:r w:rsidRPr="0082139A">
        <w:rPr>
          <w:sz w:val="24"/>
          <w:szCs w:val="24"/>
        </w:rPr>
        <w:t>УТВЕРЖД</w:t>
      </w:r>
      <w:r w:rsidR="00894F46">
        <w:rPr>
          <w:sz w:val="24"/>
          <w:szCs w:val="24"/>
        </w:rPr>
        <w:t>ЕНО</w:t>
      </w:r>
    </w:p>
    <w:p w14:paraId="5A6178CB" w14:textId="58537811" w:rsidR="0082139A" w:rsidRPr="0082139A" w:rsidRDefault="00894F46" w:rsidP="0082139A">
      <w:pPr>
        <w:shd w:val="clear" w:color="auto" w:fill="FFFFFF"/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приказом д</w:t>
      </w:r>
      <w:r w:rsidR="0082139A" w:rsidRPr="0082139A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82139A" w:rsidRPr="0082139A">
        <w:rPr>
          <w:sz w:val="24"/>
          <w:szCs w:val="24"/>
        </w:rPr>
        <w:t xml:space="preserve"> </w:t>
      </w:r>
    </w:p>
    <w:p w14:paraId="6863FCFB" w14:textId="77777777" w:rsidR="0082139A" w:rsidRPr="0082139A" w:rsidRDefault="0082139A" w:rsidP="0082139A">
      <w:pPr>
        <w:shd w:val="clear" w:color="auto" w:fill="FFFFFF"/>
        <w:spacing w:line="240" w:lineRule="auto"/>
        <w:contextualSpacing/>
        <w:jc w:val="right"/>
        <w:rPr>
          <w:sz w:val="24"/>
          <w:szCs w:val="24"/>
        </w:rPr>
      </w:pPr>
      <w:r w:rsidRPr="0082139A">
        <w:rPr>
          <w:sz w:val="24"/>
          <w:szCs w:val="24"/>
        </w:rPr>
        <w:t xml:space="preserve">МБУ «ЦКОМУ МО «Красногорский район» </w:t>
      </w:r>
    </w:p>
    <w:p w14:paraId="47267D01" w14:textId="114D1B14" w:rsidR="0082139A" w:rsidRPr="0082139A" w:rsidRDefault="00894F46" w:rsidP="0082139A">
      <w:pPr>
        <w:pStyle w:val="20"/>
        <w:shd w:val="clear" w:color="auto" w:fill="auto"/>
        <w:spacing w:line="240" w:lineRule="auto"/>
        <w:contextualSpacing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05.02.2024 года №23</w:t>
      </w:r>
    </w:p>
    <w:p w14:paraId="2A966F7F" w14:textId="77777777" w:rsidR="00495714" w:rsidRPr="0082139A" w:rsidRDefault="00495714" w:rsidP="0082139A">
      <w:pPr>
        <w:spacing w:line="240" w:lineRule="auto"/>
        <w:contextualSpacing/>
        <w:rPr>
          <w:sz w:val="24"/>
          <w:szCs w:val="24"/>
        </w:rPr>
      </w:pPr>
    </w:p>
    <w:p w14:paraId="684036B2" w14:textId="77777777" w:rsidR="005F5AC3" w:rsidRPr="0082139A" w:rsidRDefault="005F5AC3" w:rsidP="0082139A">
      <w:pPr>
        <w:spacing w:line="240" w:lineRule="auto"/>
        <w:contextualSpacing/>
        <w:rPr>
          <w:sz w:val="24"/>
          <w:szCs w:val="24"/>
        </w:rPr>
      </w:pPr>
    </w:p>
    <w:p w14:paraId="027F4986" w14:textId="77777777" w:rsidR="005F5AC3" w:rsidRPr="0082139A" w:rsidRDefault="005F5AC3" w:rsidP="0082139A">
      <w:pPr>
        <w:spacing w:line="240" w:lineRule="auto"/>
        <w:contextualSpacing/>
        <w:jc w:val="center"/>
        <w:rPr>
          <w:rFonts w:eastAsiaTheme="minorHAnsi"/>
          <w:b/>
          <w:sz w:val="24"/>
          <w:szCs w:val="24"/>
        </w:rPr>
      </w:pPr>
      <w:r w:rsidRPr="0082139A">
        <w:rPr>
          <w:rFonts w:eastAsiaTheme="minorHAnsi"/>
          <w:b/>
          <w:sz w:val="24"/>
          <w:szCs w:val="24"/>
        </w:rPr>
        <w:t>Положение</w:t>
      </w:r>
    </w:p>
    <w:p w14:paraId="68343AA5" w14:textId="77777777" w:rsidR="005F5AC3" w:rsidRPr="0082139A" w:rsidRDefault="005F5AC3" w:rsidP="0082139A">
      <w:pPr>
        <w:spacing w:line="240" w:lineRule="auto"/>
        <w:contextualSpacing/>
        <w:jc w:val="center"/>
        <w:rPr>
          <w:rFonts w:eastAsiaTheme="minorHAnsi"/>
          <w:b/>
          <w:sz w:val="24"/>
          <w:szCs w:val="24"/>
        </w:rPr>
      </w:pPr>
      <w:bookmarkStart w:id="0" w:name="_Hlk158109790"/>
      <w:r w:rsidRPr="0082139A">
        <w:rPr>
          <w:rFonts w:eastAsiaTheme="minorHAnsi"/>
          <w:b/>
          <w:sz w:val="24"/>
          <w:szCs w:val="24"/>
        </w:rPr>
        <w:t>о порядке предотвращения и урегулирования конфликта интересов работников</w:t>
      </w:r>
    </w:p>
    <w:p w14:paraId="36BAC926" w14:textId="77777777" w:rsidR="005F5AC3" w:rsidRPr="0082139A" w:rsidRDefault="005F5AC3" w:rsidP="0082139A">
      <w:pPr>
        <w:spacing w:line="240" w:lineRule="auto"/>
        <w:contextualSpacing/>
        <w:jc w:val="center"/>
        <w:rPr>
          <w:rFonts w:eastAsiaTheme="minorHAnsi"/>
          <w:b/>
          <w:sz w:val="24"/>
          <w:szCs w:val="24"/>
        </w:rPr>
      </w:pPr>
      <w:bookmarkStart w:id="1" w:name="_Hlk158109825"/>
      <w:bookmarkEnd w:id="0"/>
      <w:r w:rsidRPr="0082139A">
        <w:rPr>
          <w:rFonts w:eastAsiaTheme="minorHAnsi"/>
          <w:b/>
          <w:sz w:val="24"/>
          <w:szCs w:val="24"/>
        </w:rPr>
        <w:t xml:space="preserve">Муниципального бюджетного учреждения </w:t>
      </w:r>
      <w:r w:rsidR="00C05826">
        <w:rPr>
          <w:rFonts w:eastAsiaTheme="minorHAnsi"/>
          <w:b/>
          <w:sz w:val="24"/>
          <w:szCs w:val="24"/>
        </w:rPr>
        <w:t>«Центр по комплексному обслуживанию муниципальных учреждений муниципального образования «Красногорский район»</w:t>
      </w:r>
    </w:p>
    <w:bookmarkEnd w:id="1"/>
    <w:p w14:paraId="36C3954A" w14:textId="77777777" w:rsidR="005F5AC3" w:rsidRPr="0082139A" w:rsidRDefault="005F5AC3" w:rsidP="0082139A">
      <w:pPr>
        <w:spacing w:line="240" w:lineRule="auto"/>
        <w:contextualSpacing/>
        <w:jc w:val="both"/>
        <w:rPr>
          <w:rFonts w:eastAsiaTheme="minorHAnsi"/>
          <w:sz w:val="24"/>
          <w:szCs w:val="24"/>
        </w:rPr>
      </w:pPr>
    </w:p>
    <w:p w14:paraId="08431399" w14:textId="77777777" w:rsidR="005F5AC3" w:rsidRPr="0082139A" w:rsidRDefault="005F5AC3" w:rsidP="0082139A">
      <w:pPr>
        <w:numPr>
          <w:ilvl w:val="0"/>
          <w:numId w:val="1"/>
        </w:numPr>
        <w:spacing w:line="240" w:lineRule="auto"/>
        <w:ind w:left="0" w:firstLine="0"/>
        <w:contextualSpacing/>
        <w:jc w:val="center"/>
        <w:rPr>
          <w:rFonts w:eastAsiaTheme="minorHAnsi"/>
          <w:b/>
          <w:sz w:val="24"/>
          <w:szCs w:val="24"/>
        </w:rPr>
      </w:pPr>
      <w:r w:rsidRPr="0082139A">
        <w:rPr>
          <w:rFonts w:eastAsiaTheme="minorHAnsi"/>
          <w:b/>
          <w:sz w:val="24"/>
          <w:szCs w:val="24"/>
        </w:rPr>
        <w:t>Общие положения</w:t>
      </w:r>
    </w:p>
    <w:p w14:paraId="105394A6" w14:textId="77777777" w:rsidR="005F5AC3" w:rsidRPr="0082139A" w:rsidRDefault="005F5AC3" w:rsidP="0082139A">
      <w:pPr>
        <w:numPr>
          <w:ilvl w:val="1"/>
          <w:numId w:val="1"/>
        </w:numPr>
        <w:spacing w:line="240" w:lineRule="auto"/>
        <w:ind w:left="0"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 xml:space="preserve">Настоящее Положение о порядке предотвращения и урегулирования конфликта интересов работников учреждения при осуществлении ими профессиональной деятельности </w:t>
      </w:r>
      <w:r w:rsidRPr="00C05826">
        <w:rPr>
          <w:rFonts w:eastAsiaTheme="minorHAnsi"/>
          <w:sz w:val="24"/>
          <w:szCs w:val="24"/>
        </w:rPr>
        <w:t>(далее - Положение), определяет порядок работы в Муниципальном бюджетном учреждении</w:t>
      </w:r>
      <w:r w:rsidR="00C05826" w:rsidRPr="00C05826">
        <w:rPr>
          <w:rFonts w:eastAsiaTheme="minorHAnsi"/>
          <w:sz w:val="24"/>
          <w:szCs w:val="24"/>
        </w:rPr>
        <w:t xml:space="preserve"> «Центр по комплексному обслуживанию муниципальных учреждений муниципального образования «Красногорский район»</w:t>
      </w:r>
      <w:r w:rsidRPr="00C05826">
        <w:rPr>
          <w:rFonts w:eastAsiaTheme="minorHAnsi"/>
          <w:sz w:val="24"/>
          <w:szCs w:val="24"/>
        </w:rPr>
        <w:t xml:space="preserve"> (далее – Учреждение), по предотвращению конфликта интересов и при возникновении</w:t>
      </w:r>
      <w:r w:rsidRPr="0082139A">
        <w:rPr>
          <w:rFonts w:eastAsiaTheme="minorHAnsi"/>
          <w:sz w:val="24"/>
          <w:szCs w:val="24"/>
        </w:rPr>
        <w:t xml:space="preserve"> конфликта интересов работников учреждения при осуществлении ими профессиональной деятельности.</w:t>
      </w:r>
    </w:p>
    <w:p w14:paraId="717A6364" w14:textId="77777777" w:rsidR="005F5AC3" w:rsidRPr="0082139A" w:rsidRDefault="005F5AC3" w:rsidP="0082139A">
      <w:pPr>
        <w:numPr>
          <w:ilvl w:val="1"/>
          <w:numId w:val="1"/>
        </w:numPr>
        <w:spacing w:line="240" w:lineRule="auto"/>
        <w:ind w:left="0"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Положение разработано в соответствии с:</w:t>
      </w:r>
    </w:p>
    <w:p w14:paraId="7F43F147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Федеральным законом от 25 декабря 2008 № 273-ФЗ «О противодействии коррупции»;</w:t>
      </w:r>
    </w:p>
    <w:p w14:paraId="6C8C3E08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Трудовым кодексом Российской Федерации;</w:t>
      </w:r>
    </w:p>
    <w:p w14:paraId="5B34A1E1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иными действующими нормативно-правовыми актами Российской Федерации.</w:t>
      </w:r>
    </w:p>
    <w:p w14:paraId="0D332103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</w:p>
    <w:p w14:paraId="7D86359F" w14:textId="77777777" w:rsidR="005F5AC3" w:rsidRPr="0082139A" w:rsidRDefault="005F5AC3" w:rsidP="0082139A">
      <w:pPr>
        <w:numPr>
          <w:ilvl w:val="0"/>
          <w:numId w:val="1"/>
        </w:numPr>
        <w:spacing w:line="240" w:lineRule="auto"/>
        <w:ind w:left="0" w:firstLine="0"/>
        <w:contextualSpacing/>
        <w:jc w:val="center"/>
        <w:rPr>
          <w:rFonts w:eastAsiaTheme="minorHAnsi"/>
          <w:b/>
          <w:sz w:val="24"/>
          <w:szCs w:val="24"/>
        </w:rPr>
      </w:pPr>
      <w:r w:rsidRPr="0082139A">
        <w:rPr>
          <w:rFonts w:eastAsiaTheme="minorHAnsi"/>
          <w:b/>
          <w:sz w:val="24"/>
          <w:szCs w:val="24"/>
        </w:rPr>
        <w:t>Основные понятия</w:t>
      </w:r>
    </w:p>
    <w:p w14:paraId="20C4042F" w14:textId="77777777" w:rsidR="005F5AC3" w:rsidRPr="0082139A" w:rsidRDefault="00505E44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2.1</w:t>
      </w:r>
      <w:r w:rsidR="005F5AC3" w:rsidRPr="0082139A">
        <w:rPr>
          <w:rFonts w:eastAsiaTheme="minorHAnsi"/>
          <w:sz w:val="24"/>
          <w:szCs w:val="24"/>
        </w:rPr>
        <w:t>.</w:t>
      </w:r>
      <w:r w:rsidR="005F5AC3" w:rsidRPr="0082139A">
        <w:rPr>
          <w:rFonts w:eastAsiaTheme="minorHAnsi"/>
          <w:sz w:val="24"/>
          <w:szCs w:val="24"/>
        </w:rPr>
        <w:tab/>
      </w:r>
      <w:r w:rsidR="005F5AC3" w:rsidRPr="0082139A">
        <w:rPr>
          <w:rFonts w:eastAsiaTheme="minorHAnsi"/>
          <w:i/>
          <w:sz w:val="24"/>
          <w:szCs w:val="24"/>
        </w:rPr>
        <w:t>Конфликт интересов работников учреждения</w:t>
      </w:r>
      <w:r w:rsidR="005F5AC3" w:rsidRPr="0082139A">
        <w:rPr>
          <w:rFonts w:eastAsiaTheme="minorHAnsi"/>
          <w:sz w:val="24"/>
          <w:szCs w:val="24"/>
        </w:rPr>
        <w:t xml:space="preserve"> - ситуация, при которой у работников учреждения при осуществлении ими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профессиональных обязанностей вследствие противоречия между его личной заинтересованностью и интересами участников клубных формирований, родителей (законных представителей) участников.</w:t>
      </w:r>
    </w:p>
    <w:p w14:paraId="1AE13673" w14:textId="77777777" w:rsidR="005F5AC3" w:rsidRPr="0082139A" w:rsidRDefault="00505E44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2.2</w:t>
      </w:r>
      <w:r w:rsidR="005F5AC3" w:rsidRPr="0082139A">
        <w:rPr>
          <w:rFonts w:eastAsiaTheme="minorHAnsi"/>
          <w:sz w:val="24"/>
          <w:szCs w:val="24"/>
        </w:rPr>
        <w:t>.</w:t>
      </w:r>
      <w:r w:rsidR="005F5AC3" w:rsidRPr="0082139A">
        <w:rPr>
          <w:rFonts w:eastAsiaTheme="minorHAnsi"/>
          <w:sz w:val="24"/>
          <w:szCs w:val="24"/>
        </w:rPr>
        <w:tab/>
      </w:r>
      <w:r w:rsidR="005F5AC3" w:rsidRPr="0082139A">
        <w:rPr>
          <w:rFonts w:eastAsiaTheme="minorHAnsi"/>
          <w:i/>
          <w:sz w:val="24"/>
          <w:szCs w:val="24"/>
        </w:rPr>
        <w:t>Под личной заинтересованностью работника учреждения</w:t>
      </w:r>
      <w:r w:rsidR="005F5AC3" w:rsidRPr="0082139A">
        <w:rPr>
          <w:rFonts w:eastAsiaTheme="minorHAnsi"/>
          <w:sz w:val="24"/>
          <w:szCs w:val="24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4CF2962B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</w:p>
    <w:p w14:paraId="1177D8E6" w14:textId="77777777" w:rsidR="00505E44" w:rsidRPr="0082139A" w:rsidRDefault="00505E44" w:rsidP="0082139A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82139A">
        <w:rPr>
          <w:b/>
          <w:sz w:val="24"/>
          <w:szCs w:val="24"/>
        </w:rPr>
        <w:t>3.</w:t>
      </w:r>
      <w:r w:rsidRPr="0082139A">
        <w:rPr>
          <w:b/>
          <w:sz w:val="24"/>
          <w:szCs w:val="24"/>
        </w:rPr>
        <w:tab/>
        <w:t xml:space="preserve">Основные принципы управления конфликтом интересов </w:t>
      </w:r>
    </w:p>
    <w:p w14:paraId="3DC8AAE6" w14:textId="77777777" w:rsidR="00505E44" w:rsidRPr="0082139A" w:rsidRDefault="00505E44" w:rsidP="0082139A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82139A">
        <w:rPr>
          <w:sz w:val="24"/>
          <w:szCs w:val="24"/>
        </w:rPr>
        <w:t>3.1.</w:t>
      </w:r>
      <w:r w:rsidRPr="0082139A">
        <w:rPr>
          <w:sz w:val="24"/>
          <w:szCs w:val="24"/>
        </w:rPr>
        <w:tab/>
        <w:t xml:space="preserve">В основу работы по управлению конфликтом интересов в </w:t>
      </w:r>
      <w:r w:rsidR="00AF1F96">
        <w:rPr>
          <w:sz w:val="24"/>
          <w:szCs w:val="24"/>
        </w:rPr>
        <w:t>Учреждении</w:t>
      </w:r>
      <w:r w:rsidRPr="0082139A">
        <w:rPr>
          <w:sz w:val="24"/>
          <w:szCs w:val="24"/>
        </w:rPr>
        <w:t xml:space="preserve"> положены следующие принципы: </w:t>
      </w:r>
    </w:p>
    <w:p w14:paraId="56510DFF" w14:textId="77777777" w:rsidR="00505E44" w:rsidRPr="0082139A" w:rsidRDefault="00505E44" w:rsidP="0082139A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82139A">
        <w:rPr>
          <w:sz w:val="24"/>
          <w:szCs w:val="24"/>
        </w:rPr>
        <w:sym w:font="Symbol" w:char="F0B7"/>
      </w:r>
      <w:r w:rsidRPr="0082139A">
        <w:rPr>
          <w:sz w:val="24"/>
          <w:szCs w:val="24"/>
        </w:rPr>
        <w:t xml:space="preserve"> обязательность раскрытия сведений о реальном или потенциальном конфликте интересов; </w:t>
      </w:r>
    </w:p>
    <w:p w14:paraId="7E92E4AC" w14:textId="77777777" w:rsidR="00505E44" w:rsidRPr="0082139A" w:rsidRDefault="00505E44" w:rsidP="0082139A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82139A">
        <w:rPr>
          <w:sz w:val="24"/>
          <w:szCs w:val="24"/>
        </w:rPr>
        <w:sym w:font="Symbol" w:char="F0B7"/>
      </w:r>
      <w:r w:rsidRPr="0082139A">
        <w:rPr>
          <w:sz w:val="24"/>
          <w:szCs w:val="24"/>
        </w:rPr>
        <w:t xml:space="preserve"> индивидуальное рассмотрение и оценка репетиционных рисков для </w:t>
      </w:r>
      <w:r w:rsidR="00AF1F96">
        <w:rPr>
          <w:sz w:val="24"/>
          <w:szCs w:val="24"/>
        </w:rPr>
        <w:t>Учреждения</w:t>
      </w:r>
      <w:r w:rsidRPr="0082139A">
        <w:rPr>
          <w:sz w:val="24"/>
          <w:szCs w:val="24"/>
        </w:rPr>
        <w:t xml:space="preserve"> при выявлении каждого конфликта интересов и его урегулирование; </w:t>
      </w:r>
    </w:p>
    <w:p w14:paraId="645B900C" w14:textId="77777777" w:rsidR="00505E44" w:rsidRPr="0082139A" w:rsidRDefault="00505E44" w:rsidP="0082139A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82139A">
        <w:rPr>
          <w:sz w:val="24"/>
          <w:szCs w:val="24"/>
        </w:rPr>
        <w:sym w:font="Symbol" w:char="F0B7"/>
      </w:r>
      <w:r w:rsidRPr="0082139A">
        <w:rPr>
          <w:sz w:val="24"/>
          <w:szCs w:val="24"/>
        </w:rPr>
        <w:t xml:space="preserve"> конфиденциальность процесса раскрытия сведений о конфликте интересов и процесса его урегулирования; </w:t>
      </w:r>
    </w:p>
    <w:p w14:paraId="27B1F60D" w14:textId="77777777" w:rsidR="00505E44" w:rsidRPr="0082139A" w:rsidRDefault="00505E44" w:rsidP="0082139A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82139A">
        <w:rPr>
          <w:sz w:val="24"/>
          <w:szCs w:val="24"/>
        </w:rPr>
        <w:sym w:font="Symbol" w:char="F0B7"/>
      </w:r>
      <w:r w:rsidRPr="0082139A">
        <w:rPr>
          <w:sz w:val="24"/>
          <w:szCs w:val="24"/>
        </w:rPr>
        <w:t xml:space="preserve"> соблюдение баланса интересов </w:t>
      </w:r>
      <w:r w:rsidR="00AF1F96">
        <w:rPr>
          <w:sz w:val="24"/>
          <w:szCs w:val="24"/>
        </w:rPr>
        <w:t>Учреждения</w:t>
      </w:r>
      <w:r w:rsidRPr="0082139A">
        <w:rPr>
          <w:sz w:val="24"/>
          <w:szCs w:val="24"/>
        </w:rPr>
        <w:t xml:space="preserve"> и работника при урегулировании конфликта интересов; </w:t>
      </w:r>
    </w:p>
    <w:p w14:paraId="71391475" w14:textId="77777777" w:rsidR="00505E44" w:rsidRPr="0082139A" w:rsidRDefault="00505E44" w:rsidP="0082139A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82139A">
        <w:rPr>
          <w:sz w:val="24"/>
          <w:szCs w:val="24"/>
        </w:rPr>
        <w:sym w:font="Symbol" w:char="F0B7"/>
      </w:r>
      <w:r w:rsidRPr="0082139A">
        <w:rPr>
          <w:sz w:val="24"/>
          <w:szCs w:val="24"/>
        </w:rPr>
        <w:t xml:space="preserve"> защита работника от преследования в связи с сообщением о конфликте интересов, который был своевременно раскрыт работником и урегул</w:t>
      </w:r>
      <w:r w:rsidR="00AF1F96">
        <w:rPr>
          <w:sz w:val="24"/>
          <w:szCs w:val="24"/>
        </w:rPr>
        <w:t>ирован (предотвращен) Учреждением</w:t>
      </w:r>
      <w:r w:rsidRPr="0082139A">
        <w:rPr>
          <w:sz w:val="24"/>
          <w:szCs w:val="24"/>
        </w:rPr>
        <w:t xml:space="preserve">. </w:t>
      </w:r>
    </w:p>
    <w:p w14:paraId="35D2AE23" w14:textId="77777777" w:rsidR="005F5AC3" w:rsidRPr="0082139A" w:rsidRDefault="005F5AC3" w:rsidP="0082139A">
      <w:pPr>
        <w:spacing w:line="240" w:lineRule="auto"/>
        <w:contextualSpacing/>
        <w:jc w:val="both"/>
        <w:rPr>
          <w:rFonts w:eastAsiaTheme="minorHAnsi"/>
          <w:sz w:val="24"/>
          <w:szCs w:val="24"/>
        </w:rPr>
      </w:pPr>
    </w:p>
    <w:p w14:paraId="6E6F4243" w14:textId="77777777" w:rsidR="005F5AC3" w:rsidRPr="0082139A" w:rsidRDefault="005F5AC3" w:rsidP="0082139A">
      <w:pPr>
        <w:pStyle w:val="a3"/>
        <w:numPr>
          <w:ilvl w:val="0"/>
          <w:numId w:val="2"/>
        </w:numPr>
        <w:spacing w:line="240" w:lineRule="auto"/>
        <w:ind w:left="0" w:firstLine="0"/>
        <w:jc w:val="center"/>
        <w:rPr>
          <w:rFonts w:eastAsiaTheme="minorHAnsi"/>
          <w:b/>
          <w:sz w:val="24"/>
          <w:szCs w:val="24"/>
        </w:rPr>
      </w:pPr>
      <w:r w:rsidRPr="0082139A">
        <w:rPr>
          <w:rFonts w:eastAsiaTheme="minorHAnsi"/>
          <w:b/>
          <w:sz w:val="24"/>
          <w:szCs w:val="24"/>
        </w:rPr>
        <w:t>Порядок предотвращения и урегулирования конфликта интересов работников учреждения при осуществлении ими профессиональной деятельности</w:t>
      </w:r>
    </w:p>
    <w:p w14:paraId="3D4E0478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4</w:t>
      </w:r>
      <w:r w:rsidR="005F5AC3" w:rsidRPr="0082139A">
        <w:rPr>
          <w:rFonts w:eastAsiaTheme="minorHAnsi"/>
          <w:sz w:val="24"/>
          <w:szCs w:val="24"/>
        </w:rPr>
        <w:t>.1.</w:t>
      </w:r>
      <w:r w:rsidR="005F5AC3" w:rsidRPr="0082139A">
        <w:rPr>
          <w:rFonts w:eastAsiaTheme="minorHAnsi"/>
          <w:sz w:val="24"/>
          <w:szCs w:val="24"/>
        </w:rPr>
        <w:tab/>
        <w:t>Случаи возникновения у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</w:t>
      </w:r>
      <w:r w:rsidR="001714F8">
        <w:rPr>
          <w:rFonts w:eastAsiaTheme="minorHAnsi"/>
          <w:sz w:val="24"/>
          <w:szCs w:val="24"/>
        </w:rPr>
        <w:t>нным интересам иных участников У</w:t>
      </w:r>
      <w:r w:rsidR="005F5AC3" w:rsidRPr="0082139A">
        <w:rPr>
          <w:rFonts w:eastAsiaTheme="minorHAnsi"/>
          <w:sz w:val="24"/>
          <w:szCs w:val="24"/>
        </w:rPr>
        <w:t>чреждения.</w:t>
      </w:r>
    </w:p>
    <w:p w14:paraId="750E3A72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4</w:t>
      </w:r>
      <w:r w:rsidR="005F5AC3" w:rsidRPr="0082139A">
        <w:rPr>
          <w:rFonts w:eastAsiaTheme="minorHAnsi"/>
          <w:sz w:val="24"/>
          <w:szCs w:val="24"/>
        </w:rPr>
        <w:t>.2.</w:t>
      </w:r>
      <w:r w:rsidR="005F5AC3" w:rsidRPr="0082139A">
        <w:rPr>
          <w:rFonts w:eastAsiaTheme="minorHAnsi"/>
          <w:sz w:val="24"/>
          <w:szCs w:val="24"/>
        </w:rPr>
        <w:tab/>
        <w:t>С целью предотвращения возможного конфликта инт</w:t>
      </w:r>
      <w:r w:rsidR="001714F8">
        <w:rPr>
          <w:rFonts w:eastAsiaTheme="minorHAnsi"/>
          <w:sz w:val="24"/>
          <w:szCs w:val="24"/>
        </w:rPr>
        <w:t>ересов работника в У</w:t>
      </w:r>
      <w:r w:rsidR="005F5AC3" w:rsidRPr="0082139A">
        <w:rPr>
          <w:rFonts w:eastAsiaTheme="minorHAnsi"/>
          <w:sz w:val="24"/>
          <w:szCs w:val="24"/>
        </w:rPr>
        <w:t>чреждении реализуются следующие мероприятия:</w:t>
      </w:r>
    </w:p>
    <w:p w14:paraId="3DE512DD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при принятии решений, локальных нормативных актов, затрагивающих права работников учреждения, учитывается мнение представительных органов работников (при наличии таких представительных органов);</w:t>
      </w:r>
    </w:p>
    <w:p w14:paraId="18116E0C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обеспечивается прозрачность, подконтрольность и подотчётность реализации всех принимаемых решений, в исполнении к</w:t>
      </w:r>
      <w:r w:rsidR="001714F8">
        <w:rPr>
          <w:rFonts w:eastAsiaTheme="minorHAnsi"/>
          <w:sz w:val="24"/>
          <w:szCs w:val="24"/>
        </w:rPr>
        <w:t>оторых задействованы работники У</w:t>
      </w:r>
      <w:r w:rsidRPr="0082139A">
        <w:rPr>
          <w:rFonts w:eastAsiaTheme="minorHAnsi"/>
          <w:sz w:val="24"/>
          <w:szCs w:val="24"/>
        </w:rPr>
        <w:t>чреждения;</w:t>
      </w:r>
    </w:p>
    <w:p w14:paraId="6FB779F4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обеспечивается информационная открытость Учреждения в соответствии с требованиями действующего законодательства;</w:t>
      </w:r>
    </w:p>
    <w:p w14:paraId="6CCE7D4C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 xml:space="preserve">- осуществляется чёткая регламентация деятельности работников </w:t>
      </w:r>
      <w:r w:rsidR="001714F8">
        <w:rPr>
          <w:rFonts w:eastAsiaTheme="minorHAnsi"/>
          <w:sz w:val="24"/>
          <w:szCs w:val="24"/>
        </w:rPr>
        <w:t>У</w:t>
      </w:r>
      <w:r w:rsidRPr="0082139A">
        <w:rPr>
          <w:rFonts w:eastAsiaTheme="minorHAnsi"/>
          <w:sz w:val="24"/>
          <w:szCs w:val="24"/>
        </w:rPr>
        <w:t>чреждения внутренними локальными нормативными актами Учреждения;</w:t>
      </w:r>
    </w:p>
    <w:p w14:paraId="48A9CFF5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 xml:space="preserve">- обеспечивается введение прозрачных процедур внутренней оценки для управления качеством деятельности </w:t>
      </w:r>
      <w:r w:rsidR="001714F8">
        <w:rPr>
          <w:rFonts w:eastAsiaTheme="minorHAnsi"/>
          <w:sz w:val="24"/>
          <w:szCs w:val="24"/>
        </w:rPr>
        <w:t>У</w:t>
      </w:r>
      <w:r w:rsidRPr="0082139A">
        <w:rPr>
          <w:rFonts w:eastAsiaTheme="minorHAnsi"/>
          <w:sz w:val="24"/>
          <w:szCs w:val="24"/>
        </w:rPr>
        <w:t>чреждения;</w:t>
      </w:r>
    </w:p>
    <w:p w14:paraId="359BD3E1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 xml:space="preserve">- осуществляются иные мероприятия, направленные на предотвращение возможного конфликта интересов работника </w:t>
      </w:r>
      <w:r w:rsidR="001714F8">
        <w:rPr>
          <w:rFonts w:eastAsiaTheme="minorHAnsi"/>
          <w:sz w:val="24"/>
          <w:szCs w:val="24"/>
        </w:rPr>
        <w:t>У</w:t>
      </w:r>
      <w:r w:rsidRPr="0082139A">
        <w:rPr>
          <w:rFonts w:eastAsiaTheme="minorHAnsi"/>
          <w:sz w:val="24"/>
          <w:szCs w:val="24"/>
        </w:rPr>
        <w:t>чреждения.</w:t>
      </w:r>
    </w:p>
    <w:p w14:paraId="361C2B77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4</w:t>
      </w:r>
      <w:r w:rsidR="005F5AC3" w:rsidRPr="0082139A">
        <w:rPr>
          <w:rFonts w:eastAsiaTheme="minorHAnsi"/>
          <w:sz w:val="24"/>
          <w:szCs w:val="24"/>
        </w:rPr>
        <w:t>.3.</w:t>
      </w:r>
      <w:r w:rsidR="005F5AC3" w:rsidRPr="0082139A">
        <w:rPr>
          <w:rFonts w:eastAsiaTheme="minorHAnsi"/>
          <w:sz w:val="24"/>
          <w:szCs w:val="24"/>
        </w:rPr>
        <w:tab/>
        <w:t xml:space="preserve">Работники </w:t>
      </w:r>
      <w:r w:rsidR="001714F8">
        <w:rPr>
          <w:rFonts w:eastAsiaTheme="minorHAnsi"/>
          <w:sz w:val="24"/>
          <w:szCs w:val="24"/>
        </w:rPr>
        <w:t>У</w:t>
      </w:r>
      <w:r w:rsidR="005F5AC3" w:rsidRPr="0082139A">
        <w:rPr>
          <w:rFonts w:eastAsiaTheme="minorHAnsi"/>
          <w:sz w:val="24"/>
          <w:szCs w:val="24"/>
        </w:rPr>
        <w:t>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14:paraId="71BC4E11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4.4</w:t>
      </w:r>
      <w:r w:rsidR="005F5AC3" w:rsidRPr="0082139A">
        <w:rPr>
          <w:rFonts w:eastAsiaTheme="minorHAnsi"/>
          <w:sz w:val="24"/>
          <w:szCs w:val="24"/>
        </w:rPr>
        <w:t>.</w:t>
      </w:r>
      <w:r w:rsidR="005F5AC3" w:rsidRPr="0082139A">
        <w:rPr>
          <w:rFonts w:eastAsiaTheme="minorHAnsi"/>
          <w:sz w:val="24"/>
          <w:szCs w:val="24"/>
        </w:rPr>
        <w:tab/>
        <w:t xml:space="preserve">В случае возникновения конфликта интересов работник незамедлительно обязан проинформировать об этом в письменной форме </w:t>
      </w:r>
      <w:r w:rsidR="001714F8">
        <w:rPr>
          <w:rFonts w:eastAsiaTheme="minorHAnsi"/>
          <w:sz w:val="24"/>
          <w:szCs w:val="24"/>
        </w:rPr>
        <w:t>директора</w:t>
      </w:r>
      <w:r w:rsidR="005F5AC3" w:rsidRPr="0082139A">
        <w:rPr>
          <w:rFonts w:eastAsiaTheme="minorHAnsi"/>
          <w:sz w:val="24"/>
          <w:szCs w:val="24"/>
        </w:rPr>
        <w:t xml:space="preserve"> Учреждения. Данное обязательство отражается в дополнении к должностной инструкции работника о соблюдении ограничений при осуществлении им профессиональной деятельности.</w:t>
      </w:r>
    </w:p>
    <w:p w14:paraId="600BDA36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4.5</w:t>
      </w:r>
      <w:r w:rsidR="005F5AC3" w:rsidRPr="0082139A">
        <w:rPr>
          <w:rFonts w:eastAsiaTheme="minorHAnsi"/>
          <w:sz w:val="24"/>
          <w:szCs w:val="24"/>
        </w:rPr>
        <w:t>.</w:t>
      </w:r>
      <w:r w:rsidR="005F5AC3" w:rsidRPr="0082139A">
        <w:rPr>
          <w:rFonts w:eastAsiaTheme="minorHAnsi"/>
          <w:sz w:val="24"/>
          <w:szCs w:val="24"/>
        </w:rPr>
        <w:tab/>
      </w:r>
      <w:r w:rsidR="001714F8">
        <w:rPr>
          <w:rFonts w:eastAsiaTheme="minorHAnsi"/>
          <w:sz w:val="24"/>
          <w:szCs w:val="24"/>
        </w:rPr>
        <w:t>Директор</w:t>
      </w:r>
      <w:r w:rsidR="005F5AC3" w:rsidRPr="0082139A">
        <w:rPr>
          <w:rFonts w:eastAsiaTheme="minorHAnsi"/>
          <w:sz w:val="24"/>
          <w:szCs w:val="24"/>
        </w:rPr>
        <w:t xml:space="preserve"> Учреждения в трёхдневный срок со дня, когда ему стало известно о конфликте интересов работника, обязан вынести данный вопрос на рассмотрение комиссии Учреждения по урегулированию конфликта интересов работников.</w:t>
      </w:r>
    </w:p>
    <w:p w14:paraId="41BF2328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4.6</w:t>
      </w:r>
      <w:r w:rsidR="005F5AC3" w:rsidRPr="0082139A">
        <w:rPr>
          <w:rFonts w:eastAsiaTheme="minorHAnsi"/>
          <w:sz w:val="24"/>
          <w:szCs w:val="24"/>
        </w:rPr>
        <w:t>.</w:t>
      </w:r>
      <w:r w:rsidR="005F5AC3" w:rsidRPr="0082139A">
        <w:rPr>
          <w:rFonts w:eastAsiaTheme="minorHAnsi"/>
          <w:sz w:val="24"/>
          <w:szCs w:val="24"/>
        </w:rPr>
        <w:tab/>
        <w:t>Решение комиссии Учреждения по урегулированию конфликта интересов работников при рассмотрении вопросов, связанных с возникновением конфликта интересов работника, является обязательным для всех участников и подлежит исполнению в сроки, предусмотренные указанным решением.</w:t>
      </w:r>
    </w:p>
    <w:p w14:paraId="5CB491B1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4.7</w:t>
      </w:r>
      <w:r w:rsidR="005F5AC3" w:rsidRPr="0082139A">
        <w:rPr>
          <w:rFonts w:eastAsiaTheme="minorHAnsi"/>
          <w:sz w:val="24"/>
          <w:szCs w:val="24"/>
        </w:rPr>
        <w:t>.</w:t>
      </w:r>
      <w:r w:rsidR="005F5AC3" w:rsidRPr="0082139A">
        <w:rPr>
          <w:rFonts w:eastAsiaTheme="minorHAnsi"/>
          <w:sz w:val="24"/>
          <w:szCs w:val="24"/>
        </w:rPr>
        <w:tab/>
        <w:t>Решение комиссии Учреждения по урегулированию конфликта интересо</w:t>
      </w:r>
      <w:r w:rsidR="001714F8">
        <w:rPr>
          <w:rFonts w:eastAsiaTheme="minorHAnsi"/>
          <w:sz w:val="24"/>
          <w:szCs w:val="24"/>
        </w:rPr>
        <w:t>в работников между участниками У</w:t>
      </w:r>
      <w:r w:rsidR="005F5AC3" w:rsidRPr="0082139A">
        <w:rPr>
          <w:rFonts w:eastAsiaTheme="minorHAnsi"/>
          <w:sz w:val="24"/>
          <w:szCs w:val="24"/>
        </w:rPr>
        <w:t>чреждения при рассмотрении вопросов, связанных с возникновением конф</w:t>
      </w:r>
      <w:r w:rsidR="001714F8">
        <w:rPr>
          <w:rFonts w:eastAsiaTheme="minorHAnsi"/>
          <w:sz w:val="24"/>
          <w:szCs w:val="24"/>
        </w:rPr>
        <w:t>ликта интересов работника У</w:t>
      </w:r>
      <w:r w:rsidR="005F5AC3" w:rsidRPr="0082139A">
        <w:rPr>
          <w:rFonts w:eastAsiaTheme="minorHAnsi"/>
          <w:sz w:val="24"/>
          <w:szCs w:val="24"/>
        </w:rPr>
        <w:t>чреждения, может быть обжаловано в установленном законодательством Российской Федерации порядке.</w:t>
      </w:r>
    </w:p>
    <w:p w14:paraId="16461D2D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4.8</w:t>
      </w:r>
      <w:r w:rsidR="005F5AC3" w:rsidRPr="0082139A">
        <w:rPr>
          <w:rFonts w:eastAsiaTheme="minorHAnsi"/>
          <w:sz w:val="24"/>
          <w:szCs w:val="24"/>
        </w:rPr>
        <w:t>.</w:t>
      </w:r>
      <w:r w:rsidR="005F5AC3" w:rsidRPr="0082139A">
        <w:rPr>
          <w:rFonts w:eastAsiaTheme="minorHAnsi"/>
          <w:sz w:val="24"/>
          <w:szCs w:val="24"/>
        </w:rPr>
        <w:tab/>
        <w:t>До принятия решения комиссии Учреждения по урегулированию конфликта интересов между участниками учреждения руководитель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конфликта.</w:t>
      </w:r>
    </w:p>
    <w:p w14:paraId="1ADA1414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4.9</w:t>
      </w:r>
      <w:r w:rsidR="005F5AC3" w:rsidRPr="0082139A">
        <w:rPr>
          <w:rFonts w:eastAsiaTheme="minorHAnsi"/>
          <w:sz w:val="24"/>
          <w:szCs w:val="24"/>
        </w:rPr>
        <w:t>.</w:t>
      </w:r>
      <w:r w:rsidR="005F5AC3" w:rsidRPr="0082139A">
        <w:rPr>
          <w:rFonts w:eastAsiaTheme="minorHAnsi"/>
          <w:sz w:val="24"/>
          <w:szCs w:val="24"/>
        </w:rPr>
        <w:tab/>
        <w:t>Директор Учреждения, когда ему стало известно о возникновении у работника учреждения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14:paraId="3B40F6BE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</w:p>
    <w:p w14:paraId="4646A8B2" w14:textId="77777777" w:rsidR="005F5AC3" w:rsidRPr="0082139A" w:rsidRDefault="005F5AC3" w:rsidP="0082139A">
      <w:pPr>
        <w:pStyle w:val="a3"/>
        <w:numPr>
          <w:ilvl w:val="0"/>
          <w:numId w:val="2"/>
        </w:numPr>
        <w:spacing w:line="240" w:lineRule="auto"/>
        <w:ind w:left="0" w:firstLine="0"/>
        <w:jc w:val="center"/>
        <w:rPr>
          <w:rFonts w:eastAsiaTheme="minorHAnsi"/>
          <w:b/>
          <w:sz w:val="24"/>
          <w:szCs w:val="24"/>
        </w:rPr>
      </w:pPr>
      <w:r w:rsidRPr="0082139A">
        <w:rPr>
          <w:rFonts w:eastAsiaTheme="minorHAnsi"/>
          <w:b/>
          <w:sz w:val="24"/>
          <w:szCs w:val="24"/>
        </w:rPr>
        <w:t>Ответственность</w:t>
      </w:r>
    </w:p>
    <w:p w14:paraId="1FC28E0E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b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5</w:t>
      </w:r>
      <w:r w:rsidR="005F5AC3" w:rsidRPr="0082139A">
        <w:rPr>
          <w:rFonts w:eastAsiaTheme="minorHAnsi"/>
          <w:sz w:val="24"/>
          <w:szCs w:val="24"/>
        </w:rPr>
        <w:t>.1.</w:t>
      </w:r>
      <w:r w:rsidR="005F5AC3" w:rsidRPr="0082139A">
        <w:rPr>
          <w:rFonts w:eastAsiaTheme="minorHAnsi"/>
          <w:sz w:val="24"/>
          <w:szCs w:val="24"/>
        </w:rPr>
        <w:tab/>
        <w:t>Ответственным лицом в Учреждении за организацию работы по предотвращению и урегулированию конфликта интересов работников учреждения при осуществлении ими профессиональной деятельности является Директор.</w:t>
      </w:r>
    </w:p>
    <w:p w14:paraId="05D07D51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lastRenderedPageBreak/>
        <w:t>5</w:t>
      </w:r>
      <w:r w:rsidR="005F5AC3" w:rsidRPr="0082139A">
        <w:rPr>
          <w:rFonts w:eastAsiaTheme="minorHAnsi"/>
          <w:sz w:val="24"/>
          <w:szCs w:val="24"/>
        </w:rPr>
        <w:t>.2.</w:t>
      </w:r>
      <w:r w:rsidR="005F5AC3" w:rsidRPr="0082139A">
        <w:rPr>
          <w:rFonts w:eastAsiaTheme="minorHAnsi"/>
          <w:sz w:val="24"/>
          <w:szCs w:val="24"/>
        </w:rPr>
        <w:tab/>
        <w:t>Ответственное лицо за организацию работы по предотвращению и урегулированию конфликта интересов работников Учреждения:</w:t>
      </w:r>
    </w:p>
    <w:p w14:paraId="2A6431D1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утверждает Положение о порядке работы в Учреждении по предотвращению конфликта интересов и при возникновении конфликта интересов работника учреждения при осуществлении им профессиональной деятельности;</w:t>
      </w:r>
    </w:p>
    <w:p w14:paraId="60D7EAE7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утверждает иные локальные нормативные акты по вопросам соблюдения огранич</w:t>
      </w:r>
      <w:r w:rsidR="001714F8">
        <w:rPr>
          <w:rFonts w:eastAsiaTheme="minorHAnsi"/>
          <w:sz w:val="24"/>
          <w:szCs w:val="24"/>
        </w:rPr>
        <w:t>ений, налагаемых на работников У</w:t>
      </w:r>
      <w:r w:rsidRPr="0082139A">
        <w:rPr>
          <w:rFonts w:eastAsiaTheme="minorHAnsi"/>
          <w:sz w:val="24"/>
          <w:szCs w:val="24"/>
        </w:rPr>
        <w:t>чреждения при осуществлении ими профессиональной деятельности;</w:t>
      </w:r>
    </w:p>
    <w:p w14:paraId="565B80CD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утверждает соответствующие дополнения в дол</w:t>
      </w:r>
      <w:r w:rsidR="001714F8">
        <w:rPr>
          <w:rFonts w:eastAsiaTheme="minorHAnsi"/>
          <w:sz w:val="24"/>
          <w:szCs w:val="24"/>
        </w:rPr>
        <w:t>жностные инструкции работников У</w:t>
      </w:r>
      <w:r w:rsidRPr="0082139A">
        <w:rPr>
          <w:rFonts w:eastAsiaTheme="minorHAnsi"/>
          <w:sz w:val="24"/>
          <w:szCs w:val="24"/>
        </w:rPr>
        <w:t>чреждения;</w:t>
      </w:r>
    </w:p>
    <w:p w14:paraId="0F690CFF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органи</w:t>
      </w:r>
      <w:r w:rsidR="001714F8">
        <w:rPr>
          <w:rFonts w:eastAsiaTheme="minorHAnsi"/>
          <w:sz w:val="24"/>
          <w:szCs w:val="24"/>
        </w:rPr>
        <w:t>зует информирование работников У</w:t>
      </w:r>
      <w:r w:rsidRPr="0082139A">
        <w:rPr>
          <w:rFonts w:eastAsiaTheme="minorHAnsi"/>
          <w:sz w:val="24"/>
          <w:szCs w:val="24"/>
        </w:rPr>
        <w:t>чреждения о налагаемых ограничениях при осуществлении ими профессиональной деятельности;</w:t>
      </w:r>
    </w:p>
    <w:p w14:paraId="4C2441EB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при возникновении конфликта интересов работника организует рассмотрение соответствующих вопросов на комиссии Учреждения по урегулированию конфликта интересов;</w:t>
      </w:r>
    </w:p>
    <w:p w14:paraId="26019F73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- организует контроль, за состоянием работы в Учреждении по предотвращению и урегулированию конфликта интересов работников при осуществлении ими профессиональной деятельности.</w:t>
      </w:r>
    </w:p>
    <w:p w14:paraId="274ED8C5" w14:textId="77777777" w:rsidR="005F5AC3" w:rsidRPr="0082139A" w:rsidRDefault="002C1359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  <w:r w:rsidRPr="0082139A">
        <w:rPr>
          <w:rFonts w:eastAsiaTheme="minorHAnsi"/>
          <w:sz w:val="24"/>
          <w:szCs w:val="24"/>
        </w:rPr>
        <w:t>5</w:t>
      </w:r>
      <w:r w:rsidR="005F5AC3" w:rsidRPr="0082139A">
        <w:rPr>
          <w:rFonts w:eastAsiaTheme="minorHAnsi"/>
          <w:sz w:val="24"/>
          <w:szCs w:val="24"/>
        </w:rPr>
        <w:t>.3.</w:t>
      </w:r>
      <w:r w:rsidR="005F5AC3" w:rsidRPr="0082139A">
        <w:rPr>
          <w:rFonts w:eastAsiaTheme="minorHAnsi"/>
          <w:sz w:val="24"/>
          <w:szCs w:val="24"/>
        </w:rPr>
        <w:tab/>
        <w:t>Все работники Учреждения несут ответственность за соблюдение настоящего Положения в соответствии с законодательством Российской Федерации.</w:t>
      </w:r>
    </w:p>
    <w:p w14:paraId="16DEB6D1" w14:textId="77777777" w:rsidR="005F5AC3" w:rsidRPr="0082139A" w:rsidRDefault="005F5AC3" w:rsidP="0082139A">
      <w:pPr>
        <w:spacing w:line="240" w:lineRule="auto"/>
        <w:ind w:firstLine="567"/>
        <w:contextualSpacing/>
        <w:jc w:val="both"/>
        <w:rPr>
          <w:rFonts w:eastAsiaTheme="minorHAnsi"/>
          <w:sz w:val="24"/>
          <w:szCs w:val="24"/>
        </w:rPr>
      </w:pPr>
    </w:p>
    <w:p w14:paraId="79181AB5" w14:textId="77777777" w:rsidR="005F5AC3" w:rsidRPr="0082139A" w:rsidRDefault="005F5AC3" w:rsidP="0082139A">
      <w:pPr>
        <w:spacing w:line="240" w:lineRule="auto"/>
        <w:ind w:firstLine="567"/>
        <w:contextualSpacing/>
        <w:rPr>
          <w:sz w:val="24"/>
          <w:szCs w:val="24"/>
        </w:rPr>
      </w:pPr>
    </w:p>
    <w:sectPr w:rsidR="005F5AC3" w:rsidRPr="0082139A" w:rsidSect="000D1B7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E02"/>
    <w:multiLevelType w:val="hybridMultilevel"/>
    <w:tmpl w:val="80F47F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7A25"/>
    <w:multiLevelType w:val="multilevel"/>
    <w:tmpl w:val="BEAEC6BE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" w15:restartNumberingAfterBreak="0">
    <w:nsid w:val="5E50759E"/>
    <w:multiLevelType w:val="hybridMultilevel"/>
    <w:tmpl w:val="A7B8EF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258499">
    <w:abstractNumId w:val="1"/>
  </w:num>
  <w:num w:numId="2" w16cid:durableId="1099444701">
    <w:abstractNumId w:val="0"/>
  </w:num>
  <w:num w:numId="3" w16cid:durableId="30933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73"/>
    <w:rsid w:val="000D1B72"/>
    <w:rsid w:val="000F538F"/>
    <w:rsid w:val="00160173"/>
    <w:rsid w:val="001714F8"/>
    <w:rsid w:val="002C1359"/>
    <w:rsid w:val="00495714"/>
    <w:rsid w:val="00505E44"/>
    <w:rsid w:val="005E35DB"/>
    <w:rsid w:val="005F5AC3"/>
    <w:rsid w:val="0082139A"/>
    <w:rsid w:val="00894F46"/>
    <w:rsid w:val="009175FD"/>
    <w:rsid w:val="00AF1F96"/>
    <w:rsid w:val="00BA49F9"/>
    <w:rsid w:val="00BE67DC"/>
    <w:rsid w:val="00BF622C"/>
    <w:rsid w:val="00BF6351"/>
    <w:rsid w:val="00C05826"/>
    <w:rsid w:val="00D83469"/>
    <w:rsid w:val="00DD3E47"/>
    <w:rsid w:val="00F7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CCD6"/>
  <w15:docId w15:val="{2778D40D-BA5F-4536-9138-1C314E0C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AC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1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359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82139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139A"/>
    <w:pPr>
      <w:widowControl w:val="0"/>
      <w:shd w:val="clear" w:color="auto" w:fill="FFFFFF"/>
      <w:spacing w:line="274" w:lineRule="exact"/>
    </w:pPr>
    <w:rPr>
      <w:rFonts w:eastAsia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653C-D8E9-40B2-9C0D-2444B963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ОКСиМП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ЦБ</cp:lastModifiedBy>
  <cp:revision>13</cp:revision>
  <cp:lastPrinted>2024-02-06T07:16:00Z</cp:lastPrinted>
  <dcterms:created xsi:type="dcterms:W3CDTF">2017-07-19T07:05:00Z</dcterms:created>
  <dcterms:modified xsi:type="dcterms:W3CDTF">2024-02-22T09:26:00Z</dcterms:modified>
</cp:coreProperties>
</file>