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94EE1" w:rsidRDefault="00D62E97" w:rsidP="00C579FA">
      <w:pPr>
        <w:widowControl w:val="0"/>
        <w:autoSpaceDE w:val="0"/>
        <w:autoSpaceDN w:val="0"/>
        <w:adjustRightInd w:val="0"/>
        <w:rPr>
          <w:b/>
          <w:szCs w:val="28"/>
        </w:rPr>
      </w:pPr>
      <w:r>
        <w:rPr>
          <w:b/>
          <w:szCs w:val="28"/>
        </w:rPr>
        <w:t xml:space="preserve">                                                        </w:t>
      </w:r>
      <w:r w:rsidR="00594EE1">
        <w:rPr>
          <w:b/>
          <w:szCs w:val="28"/>
        </w:rPr>
        <w:t xml:space="preserve">                                                                                           </w:t>
      </w:r>
    </w:p>
    <w:p w:rsidR="00770E9F" w:rsidRPr="00770E9F" w:rsidRDefault="00770E9F" w:rsidP="00770E9F">
      <w:pPr>
        <w:widowControl w:val="0"/>
        <w:tabs>
          <w:tab w:val="left" w:pos="3825"/>
        </w:tabs>
        <w:suppressAutoHyphens w:val="0"/>
        <w:jc w:val="center"/>
        <w:rPr>
          <w:rFonts w:ascii="Courier New" w:hAnsi="Courier New" w:cs="Courier New"/>
          <w:color w:val="000000"/>
          <w:sz w:val="24"/>
          <w:lang w:eastAsia="ru-RU"/>
        </w:rPr>
      </w:pPr>
    </w:p>
    <w:p w:rsidR="00770E9F" w:rsidRPr="00770E9F" w:rsidRDefault="00770E9F" w:rsidP="00770E9F">
      <w:pPr>
        <w:framePr w:hSpace="180" w:wrap="around" w:vAnchor="text" w:hAnchor="page" w:x="5776" w:y="1"/>
        <w:widowControl w:val="0"/>
        <w:suppressAutoHyphens w:val="0"/>
        <w:rPr>
          <w:rFonts w:ascii="Courier New" w:hAnsi="Courier New" w:cs="Courier New"/>
          <w:b/>
          <w:color w:val="000000"/>
          <w:sz w:val="24"/>
          <w:szCs w:val="28"/>
          <w:lang w:eastAsia="ru-RU"/>
        </w:rPr>
      </w:pPr>
      <w:r w:rsidRPr="00770E9F">
        <w:rPr>
          <w:rFonts w:ascii="Courier New" w:hAnsi="Courier New" w:cs="Courier New"/>
          <w:b/>
          <w:color w:val="000000"/>
          <w:sz w:val="24"/>
          <w:szCs w:val="28"/>
          <w:lang w:eastAsia="ru-RU"/>
        </w:rPr>
        <w:object w:dxaOrig="1022" w:dyaOrig="97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7.25pt;height:44.25pt" o:ole="" fillcolor="window">
            <v:imagedata r:id="rId6" o:title=""/>
          </v:shape>
          <o:OLEObject Type="Embed" ProgID="Word.Picture.8" ShapeID="_x0000_i1025" DrawAspect="Content" ObjectID="_1670149703" r:id="rId7"/>
        </w:object>
      </w:r>
    </w:p>
    <w:p w:rsidR="00770E9F" w:rsidRPr="00770E9F" w:rsidRDefault="00770E9F" w:rsidP="00770E9F">
      <w:pPr>
        <w:widowControl w:val="0"/>
        <w:suppressAutoHyphens w:val="0"/>
        <w:jc w:val="center"/>
        <w:rPr>
          <w:rFonts w:ascii="Courier New" w:hAnsi="Courier New" w:cs="Courier New"/>
          <w:color w:val="000000"/>
          <w:sz w:val="24"/>
          <w:lang w:eastAsia="ru-RU"/>
        </w:rPr>
      </w:pPr>
    </w:p>
    <w:p w:rsidR="00770E9F" w:rsidRPr="00770E9F" w:rsidRDefault="00770E9F" w:rsidP="00770E9F">
      <w:pPr>
        <w:widowControl w:val="0"/>
        <w:suppressAutoHyphens w:val="0"/>
        <w:jc w:val="center"/>
        <w:rPr>
          <w:rFonts w:ascii="Courier New" w:hAnsi="Courier New" w:cs="Courier New"/>
          <w:color w:val="000000"/>
          <w:sz w:val="24"/>
          <w:lang w:eastAsia="ru-RU"/>
        </w:rPr>
      </w:pPr>
    </w:p>
    <w:p w:rsidR="00770E9F" w:rsidRPr="00770E9F" w:rsidRDefault="00770E9F" w:rsidP="00770E9F">
      <w:pPr>
        <w:widowControl w:val="0"/>
        <w:suppressAutoHyphens w:val="0"/>
        <w:jc w:val="center"/>
        <w:rPr>
          <w:rFonts w:ascii="Courier New" w:hAnsi="Courier New" w:cs="Courier New"/>
          <w:color w:val="000000"/>
          <w:sz w:val="24"/>
          <w:lang w:eastAsia="ru-RU"/>
        </w:rPr>
      </w:pPr>
    </w:p>
    <w:p w:rsidR="00770E9F" w:rsidRPr="00770E9F" w:rsidRDefault="00770E9F" w:rsidP="00770E9F">
      <w:pPr>
        <w:widowControl w:val="0"/>
        <w:suppressAutoHyphens w:val="0"/>
        <w:jc w:val="center"/>
        <w:rPr>
          <w:rFonts w:ascii="Courier New" w:hAnsi="Courier New" w:cs="Courier New"/>
          <w:color w:val="000000"/>
          <w:sz w:val="24"/>
          <w:lang w:eastAsia="ru-RU"/>
        </w:rPr>
      </w:pPr>
    </w:p>
    <w:p w:rsidR="00770E9F" w:rsidRPr="00770E9F" w:rsidRDefault="00770E9F" w:rsidP="00770E9F">
      <w:pPr>
        <w:widowControl w:val="0"/>
        <w:suppressAutoHyphens w:val="0"/>
        <w:jc w:val="center"/>
        <w:rPr>
          <w:b/>
          <w:color w:val="000000"/>
          <w:sz w:val="32"/>
          <w:szCs w:val="32"/>
          <w:lang w:eastAsia="ru-RU"/>
        </w:rPr>
      </w:pPr>
      <w:r w:rsidRPr="00770E9F">
        <w:rPr>
          <w:b/>
          <w:color w:val="000000"/>
          <w:sz w:val="32"/>
          <w:szCs w:val="32"/>
          <w:lang w:eastAsia="ru-RU"/>
        </w:rPr>
        <w:t>РЕШЕНИЕ</w:t>
      </w:r>
    </w:p>
    <w:p w:rsidR="00770E9F" w:rsidRPr="00770E9F" w:rsidRDefault="00770E9F" w:rsidP="00770E9F">
      <w:pPr>
        <w:widowControl w:val="0"/>
        <w:suppressAutoHyphens w:val="0"/>
        <w:jc w:val="center"/>
        <w:rPr>
          <w:b/>
          <w:color w:val="000000"/>
          <w:sz w:val="32"/>
          <w:szCs w:val="32"/>
          <w:lang w:eastAsia="ru-RU"/>
        </w:rPr>
      </w:pPr>
      <w:r w:rsidRPr="00770E9F">
        <w:rPr>
          <w:b/>
          <w:color w:val="000000"/>
          <w:sz w:val="32"/>
          <w:szCs w:val="32"/>
          <w:lang w:eastAsia="ru-RU"/>
        </w:rPr>
        <w:t>Совета депутатов муниципального образования</w:t>
      </w:r>
    </w:p>
    <w:p w:rsidR="00770E9F" w:rsidRPr="00770E9F" w:rsidRDefault="00770E9F" w:rsidP="00770E9F">
      <w:pPr>
        <w:widowControl w:val="0"/>
        <w:suppressAutoHyphens w:val="0"/>
        <w:jc w:val="center"/>
        <w:rPr>
          <w:color w:val="000000"/>
          <w:sz w:val="32"/>
          <w:szCs w:val="32"/>
          <w:lang w:eastAsia="ru-RU"/>
        </w:rPr>
      </w:pPr>
      <w:r w:rsidRPr="00770E9F">
        <w:rPr>
          <w:b/>
          <w:color w:val="000000"/>
          <w:sz w:val="32"/>
          <w:szCs w:val="32"/>
          <w:lang w:eastAsia="ru-RU"/>
        </w:rPr>
        <w:t>«Красногорское</w:t>
      </w:r>
      <w:r w:rsidRPr="00770E9F">
        <w:rPr>
          <w:color w:val="000000"/>
          <w:sz w:val="32"/>
          <w:szCs w:val="32"/>
          <w:lang w:eastAsia="ru-RU"/>
        </w:rPr>
        <w:t>»</w:t>
      </w:r>
    </w:p>
    <w:p w:rsidR="00594EE1" w:rsidRDefault="00770E9F" w:rsidP="00770E9F">
      <w:pPr>
        <w:jc w:val="center"/>
        <w:rPr>
          <w:szCs w:val="28"/>
        </w:rPr>
      </w:pPr>
      <w:r w:rsidRPr="00770E9F">
        <w:rPr>
          <w:b/>
          <w:color w:val="000000"/>
          <w:szCs w:val="28"/>
          <w:lang w:eastAsia="ru-RU"/>
        </w:rPr>
        <w:t>___________________________________________________________</w:t>
      </w:r>
    </w:p>
    <w:p w:rsidR="00483C45" w:rsidRDefault="00483C45" w:rsidP="00483C45">
      <w:pPr>
        <w:suppressAutoHyphens w:val="0"/>
        <w:spacing w:line="276" w:lineRule="auto"/>
        <w:jc w:val="center"/>
        <w:rPr>
          <w:b/>
          <w:sz w:val="24"/>
          <w:lang w:eastAsia="ru-RU"/>
        </w:rPr>
      </w:pPr>
      <w:r>
        <w:rPr>
          <w:b/>
          <w:sz w:val="24"/>
          <w:lang w:eastAsia="ru-RU"/>
        </w:rPr>
        <w:t xml:space="preserve">ОБ </w:t>
      </w:r>
      <w:proofErr w:type="gramStart"/>
      <w:r>
        <w:rPr>
          <w:b/>
          <w:sz w:val="24"/>
          <w:lang w:eastAsia="ru-RU"/>
        </w:rPr>
        <w:t>УЧАСТИИ  МУНИЦИПАЛЬНОГО</w:t>
      </w:r>
      <w:proofErr w:type="gramEnd"/>
      <w:r>
        <w:rPr>
          <w:b/>
          <w:sz w:val="24"/>
          <w:lang w:eastAsia="ru-RU"/>
        </w:rPr>
        <w:t xml:space="preserve"> ОБРАЗОВАНИЯ «КРАСНОГОРСКОЕ» В КОНКУРСЕ ПРОЕКТОВ РАЗВИТИЯ ОБЩЕСТВЕННОЙ ИНФРАСТРУКТУРЫ, ОСНОВАННЫХ НА МЕСТНЫХ ИНИЦИАТИВАХ В УДМУРТСКОЙ РЕСПУБЛИКЕ</w:t>
      </w:r>
    </w:p>
    <w:p w:rsidR="00594EE1" w:rsidRDefault="00594EE1" w:rsidP="00594EE1">
      <w:pPr>
        <w:rPr>
          <w:sz w:val="26"/>
          <w:szCs w:val="26"/>
        </w:rPr>
      </w:pPr>
    </w:p>
    <w:p w:rsidR="00594EE1" w:rsidRDefault="00594EE1" w:rsidP="00594EE1">
      <w:pPr>
        <w:rPr>
          <w:sz w:val="26"/>
          <w:szCs w:val="26"/>
        </w:rPr>
      </w:pPr>
      <w:r>
        <w:rPr>
          <w:sz w:val="26"/>
          <w:szCs w:val="26"/>
        </w:rPr>
        <w:t>Принято Советом депутатов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</w:p>
    <w:p w:rsidR="00594EE1" w:rsidRDefault="00594EE1" w:rsidP="00594EE1">
      <w:pPr>
        <w:rPr>
          <w:sz w:val="26"/>
          <w:szCs w:val="26"/>
        </w:rPr>
      </w:pPr>
      <w:r>
        <w:rPr>
          <w:sz w:val="26"/>
          <w:szCs w:val="26"/>
        </w:rPr>
        <w:t>муниципального образования</w:t>
      </w:r>
    </w:p>
    <w:p w:rsidR="00594EE1" w:rsidRDefault="00594EE1" w:rsidP="00594EE1">
      <w:pPr>
        <w:rPr>
          <w:sz w:val="26"/>
          <w:szCs w:val="26"/>
        </w:rPr>
      </w:pPr>
      <w:r>
        <w:rPr>
          <w:sz w:val="26"/>
          <w:szCs w:val="26"/>
        </w:rPr>
        <w:t>«</w:t>
      </w:r>
      <w:proofErr w:type="gramStart"/>
      <w:r>
        <w:rPr>
          <w:sz w:val="26"/>
          <w:szCs w:val="26"/>
        </w:rPr>
        <w:t>Красногорск</w:t>
      </w:r>
      <w:r w:rsidR="00770E9F">
        <w:rPr>
          <w:sz w:val="26"/>
          <w:szCs w:val="26"/>
        </w:rPr>
        <w:t>ое»</w:t>
      </w:r>
      <w:r>
        <w:rPr>
          <w:sz w:val="26"/>
          <w:szCs w:val="26"/>
        </w:rPr>
        <w:t xml:space="preserve">   </w:t>
      </w:r>
      <w:proofErr w:type="gramEnd"/>
      <w:r>
        <w:rPr>
          <w:sz w:val="26"/>
          <w:szCs w:val="26"/>
        </w:rPr>
        <w:t xml:space="preserve">                                                                  </w:t>
      </w:r>
      <w:r w:rsidR="00436043">
        <w:rPr>
          <w:sz w:val="26"/>
          <w:szCs w:val="26"/>
        </w:rPr>
        <w:t xml:space="preserve">23 </w:t>
      </w:r>
      <w:r w:rsidR="00337F87" w:rsidRPr="00436043">
        <w:rPr>
          <w:sz w:val="26"/>
          <w:szCs w:val="26"/>
        </w:rPr>
        <w:t>декабря</w:t>
      </w:r>
      <w:r w:rsidR="00337F87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 </w:t>
      </w:r>
      <w:r w:rsidR="00337F87">
        <w:rPr>
          <w:sz w:val="26"/>
          <w:szCs w:val="26"/>
        </w:rPr>
        <w:t>2020</w:t>
      </w:r>
      <w:r>
        <w:rPr>
          <w:sz w:val="26"/>
          <w:szCs w:val="26"/>
        </w:rPr>
        <w:t xml:space="preserve"> года</w:t>
      </w:r>
    </w:p>
    <w:p w:rsidR="00594EE1" w:rsidRDefault="00594EE1" w:rsidP="00594EE1">
      <w:pPr>
        <w:rPr>
          <w:sz w:val="26"/>
          <w:szCs w:val="26"/>
        </w:rPr>
      </w:pPr>
    </w:p>
    <w:p w:rsidR="00594EE1" w:rsidRDefault="00483C45" w:rsidP="00483C45">
      <w:pPr>
        <w:jc w:val="both"/>
        <w:rPr>
          <w:szCs w:val="28"/>
          <w:lang w:eastAsia="ru-RU"/>
        </w:rPr>
      </w:pPr>
      <w:r>
        <w:rPr>
          <w:szCs w:val="28"/>
          <w:lang w:eastAsia="ru-RU"/>
        </w:rPr>
        <w:t xml:space="preserve">В соответствии с Постановлением Правительства Удмуртской </w:t>
      </w:r>
      <w:proofErr w:type="gramStart"/>
      <w:r>
        <w:rPr>
          <w:szCs w:val="28"/>
          <w:lang w:eastAsia="ru-RU"/>
        </w:rPr>
        <w:t>Республики  от</w:t>
      </w:r>
      <w:proofErr w:type="gramEnd"/>
      <w:r>
        <w:rPr>
          <w:szCs w:val="28"/>
          <w:lang w:eastAsia="ru-RU"/>
        </w:rPr>
        <w:t xml:space="preserve"> 21 мая 2019 года № 196  «О реализации в Удмуртской Республике проектов развития общественной инфраструктуры, основанных на местных инициативах», в целях содействия решению вопросов  местного значения, вовлечению населения в процессы местного самоуправления, внедрения  и  развития  механизмов  инициативного  бюджетирования, а  также  определения  наиболее значимых  проблем муниципального    образования  «Красногорское »</w:t>
      </w:r>
    </w:p>
    <w:p w:rsidR="00483C45" w:rsidRDefault="00483C45" w:rsidP="00483C45">
      <w:pPr>
        <w:jc w:val="both"/>
        <w:rPr>
          <w:sz w:val="26"/>
          <w:szCs w:val="26"/>
        </w:rPr>
      </w:pPr>
    </w:p>
    <w:p w:rsidR="00770E9F" w:rsidRPr="00436043" w:rsidRDefault="00594EE1" w:rsidP="00436043">
      <w:pPr>
        <w:jc w:val="center"/>
        <w:rPr>
          <w:szCs w:val="28"/>
          <w:lang w:eastAsia="ru-RU"/>
        </w:rPr>
      </w:pPr>
      <w:r w:rsidRPr="00483C45">
        <w:rPr>
          <w:szCs w:val="28"/>
          <w:lang w:eastAsia="ru-RU"/>
        </w:rPr>
        <w:t>Совет депутатов муниципального образования «Красногорск</w:t>
      </w:r>
      <w:r w:rsidR="00770E9F" w:rsidRPr="00483C45">
        <w:rPr>
          <w:szCs w:val="28"/>
          <w:lang w:eastAsia="ru-RU"/>
        </w:rPr>
        <w:t>ое</w:t>
      </w:r>
      <w:r w:rsidRPr="00483C45">
        <w:rPr>
          <w:szCs w:val="28"/>
          <w:lang w:eastAsia="ru-RU"/>
        </w:rPr>
        <w:t>»</w:t>
      </w:r>
    </w:p>
    <w:p w:rsidR="00594EE1" w:rsidRPr="00483C45" w:rsidRDefault="00594EE1" w:rsidP="00594EE1">
      <w:pPr>
        <w:jc w:val="center"/>
        <w:rPr>
          <w:szCs w:val="28"/>
          <w:lang w:eastAsia="ru-RU"/>
        </w:rPr>
      </w:pPr>
      <w:r>
        <w:rPr>
          <w:sz w:val="26"/>
          <w:szCs w:val="26"/>
        </w:rPr>
        <w:t xml:space="preserve"> </w:t>
      </w:r>
      <w:r w:rsidRPr="00483C45">
        <w:rPr>
          <w:szCs w:val="28"/>
          <w:lang w:eastAsia="ru-RU"/>
        </w:rPr>
        <w:t>РЕШАЕТ:</w:t>
      </w:r>
    </w:p>
    <w:p w:rsidR="00E6057F" w:rsidRDefault="00E6057F" w:rsidP="00E6057F">
      <w:pPr>
        <w:jc w:val="both"/>
        <w:rPr>
          <w:sz w:val="24"/>
          <w:szCs w:val="28"/>
          <w:lang w:eastAsia="ru-RU"/>
        </w:rPr>
      </w:pPr>
      <w:r>
        <w:rPr>
          <w:sz w:val="26"/>
          <w:szCs w:val="26"/>
        </w:rPr>
        <w:t xml:space="preserve">1. </w:t>
      </w:r>
      <w:r>
        <w:rPr>
          <w:szCs w:val="28"/>
        </w:rPr>
        <w:t xml:space="preserve">Принять участие </w:t>
      </w:r>
      <w:proofErr w:type="gramStart"/>
      <w:r>
        <w:rPr>
          <w:szCs w:val="28"/>
        </w:rPr>
        <w:t>в  проектах</w:t>
      </w:r>
      <w:proofErr w:type="gramEnd"/>
      <w:r>
        <w:rPr>
          <w:b/>
        </w:rPr>
        <w:t xml:space="preserve">  </w:t>
      </w:r>
      <w:r>
        <w:rPr>
          <w:szCs w:val="28"/>
        </w:rPr>
        <w:t>Развития общественной инфраструктуры, основанном  на  местных инициативах:</w:t>
      </w:r>
    </w:p>
    <w:p w:rsidR="00E6057F" w:rsidRDefault="00E6057F" w:rsidP="00E6057F">
      <w:pPr>
        <w:jc w:val="both"/>
        <w:rPr>
          <w:szCs w:val="28"/>
        </w:rPr>
      </w:pPr>
      <w:r>
        <w:rPr>
          <w:szCs w:val="28"/>
        </w:rPr>
        <w:t xml:space="preserve"> –Монтаж уличного освещения по ул. 60 лет Удмуртии с. </w:t>
      </w:r>
      <w:proofErr w:type="gramStart"/>
      <w:r>
        <w:rPr>
          <w:szCs w:val="28"/>
        </w:rPr>
        <w:t>Красногорского ;</w:t>
      </w:r>
      <w:proofErr w:type="gramEnd"/>
    </w:p>
    <w:p w:rsidR="00E6057F" w:rsidRDefault="00E6057F" w:rsidP="00E6057F">
      <w:pPr>
        <w:jc w:val="both"/>
        <w:rPr>
          <w:szCs w:val="28"/>
        </w:rPr>
      </w:pPr>
      <w:r>
        <w:rPr>
          <w:szCs w:val="28"/>
        </w:rPr>
        <w:t>- Установка спортивной площадки на территории МБДОУ ДС №2 с. Красногорского ;</w:t>
      </w:r>
    </w:p>
    <w:p w:rsidR="00E6057F" w:rsidRDefault="00E6057F" w:rsidP="00E6057F">
      <w:pPr>
        <w:jc w:val="both"/>
        <w:rPr>
          <w:szCs w:val="28"/>
        </w:rPr>
      </w:pPr>
      <w:r>
        <w:rPr>
          <w:szCs w:val="28"/>
        </w:rPr>
        <w:t xml:space="preserve">- Монтаж уличного освещения по ул. Дружбы с. Красногорского </w:t>
      </w:r>
    </w:p>
    <w:p w:rsidR="00E6057F" w:rsidRDefault="00E6057F" w:rsidP="00E6057F">
      <w:pPr>
        <w:jc w:val="both"/>
        <w:rPr>
          <w:szCs w:val="28"/>
        </w:rPr>
      </w:pPr>
      <w:r>
        <w:rPr>
          <w:szCs w:val="28"/>
        </w:rPr>
        <w:t xml:space="preserve"> 2.</w:t>
      </w:r>
      <w:r>
        <w:rPr>
          <w:sz w:val="26"/>
          <w:szCs w:val="26"/>
        </w:rPr>
        <w:t xml:space="preserve"> </w:t>
      </w:r>
      <w:r>
        <w:rPr>
          <w:szCs w:val="28"/>
        </w:rPr>
        <w:t>Контроль над выполнением настоящего Решения возложить на Главу муниципального образования «</w:t>
      </w:r>
      <w:proofErr w:type="gramStart"/>
      <w:r>
        <w:rPr>
          <w:szCs w:val="28"/>
        </w:rPr>
        <w:t>Красногорское»  М.</w:t>
      </w:r>
      <w:proofErr w:type="gramEnd"/>
      <w:r>
        <w:rPr>
          <w:szCs w:val="28"/>
        </w:rPr>
        <w:t xml:space="preserve"> В. Максимова</w:t>
      </w:r>
    </w:p>
    <w:p w:rsidR="00E6057F" w:rsidRDefault="00E6057F" w:rsidP="00E6057F">
      <w:pPr>
        <w:jc w:val="both"/>
        <w:rPr>
          <w:szCs w:val="28"/>
        </w:rPr>
      </w:pPr>
      <w:r>
        <w:rPr>
          <w:szCs w:val="28"/>
        </w:rPr>
        <w:t>3. Настоящее решение вступает в силу после его официального опубликования</w:t>
      </w:r>
    </w:p>
    <w:p w:rsidR="00436043" w:rsidRDefault="00436043" w:rsidP="00594EE1">
      <w:pPr>
        <w:tabs>
          <w:tab w:val="left" w:pos="896"/>
        </w:tabs>
        <w:rPr>
          <w:sz w:val="26"/>
          <w:szCs w:val="26"/>
        </w:rPr>
      </w:pPr>
    </w:p>
    <w:p w:rsidR="00436043" w:rsidRDefault="00436043" w:rsidP="00594EE1">
      <w:pPr>
        <w:tabs>
          <w:tab w:val="left" w:pos="896"/>
        </w:tabs>
        <w:rPr>
          <w:sz w:val="26"/>
          <w:szCs w:val="26"/>
        </w:rPr>
      </w:pPr>
      <w:bookmarkStart w:id="0" w:name="_GoBack"/>
      <w:bookmarkEnd w:id="0"/>
    </w:p>
    <w:p w:rsidR="00594EE1" w:rsidRDefault="00594EE1" w:rsidP="00594EE1">
      <w:pPr>
        <w:tabs>
          <w:tab w:val="left" w:pos="896"/>
        </w:tabs>
        <w:rPr>
          <w:sz w:val="26"/>
          <w:szCs w:val="26"/>
        </w:rPr>
      </w:pPr>
      <w:r>
        <w:rPr>
          <w:sz w:val="26"/>
          <w:szCs w:val="26"/>
        </w:rPr>
        <w:t>Председатель Совета депутатов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</w:p>
    <w:p w:rsidR="00594EE1" w:rsidRDefault="00594EE1" w:rsidP="00594EE1">
      <w:pPr>
        <w:tabs>
          <w:tab w:val="left" w:pos="896"/>
        </w:tabs>
        <w:rPr>
          <w:sz w:val="26"/>
          <w:szCs w:val="26"/>
        </w:rPr>
      </w:pPr>
      <w:r>
        <w:rPr>
          <w:sz w:val="26"/>
          <w:szCs w:val="26"/>
        </w:rPr>
        <w:t>муниципального образования</w:t>
      </w:r>
    </w:p>
    <w:p w:rsidR="00594EE1" w:rsidRDefault="00594EE1" w:rsidP="00594EE1">
      <w:pPr>
        <w:tabs>
          <w:tab w:val="left" w:pos="896"/>
        </w:tabs>
        <w:rPr>
          <w:sz w:val="26"/>
          <w:szCs w:val="26"/>
        </w:rPr>
      </w:pPr>
      <w:r>
        <w:rPr>
          <w:sz w:val="26"/>
          <w:szCs w:val="26"/>
        </w:rPr>
        <w:t>«Красногорск</w:t>
      </w:r>
      <w:r w:rsidR="00770E9F">
        <w:rPr>
          <w:sz w:val="26"/>
          <w:szCs w:val="26"/>
        </w:rPr>
        <w:t>ое</w:t>
      </w:r>
      <w:r>
        <w:rPr>
          <w:sz w:val="26"/>
          <w:szCs w:val="26"/>
        </w:rPr>
        <w:t xml:space="preserve">»                                         </w:t>
      </w:r>
      <w:r w:rsidR="00770E9F">
        <w:rPr>
          <w:sz w:val="26"/>
          <w:szCs w:val="26"/>
        </w:rPr>
        <w:t xml:space="preserve">    </w:t>
      </w:r>
      <w:r>
        <w:rPr>
          <w:sz w:val="26"/>
          <w:szCs w:val="26"/>
        </w:rPr>
        <w:t xml:space="preserve">                     </w:t>
      </w:r>
      <w:r w:rsidR="00770E9F">
        <w:rPr>
          <w:sz w:val="26"/>
          <w:szCs w:val="26"/>
        </w:rPr>
        <w:t>О. С. Баженова</w:t>
      </w:r>
      <w:r>
        <w:rPr>
          <w:sz w:val="26"/>
          <w:szCs w:val="26"/>
        </w:rPr>
        <w:t xml:space="preserve"> </w:t>
      </w:r>
    </w:p>
    <w:p w:rsidR="00594EE1" w:rsidRDefault="00594EE1" w:rsidP="00594EE1">
      <w:pPr>
        <w:suppressAutoHyphens w:val="0"/>
        <w:jc w:val="both"/>
        <w:rPr>
          <w:sz w:val="26"/>
          <w:szCs w:val="26"/>
        </w:rPr>
      </w:pPr>
    </w:p>
    <w:p w:rsidR="00436043" w:rsidRDefault="00594EE1" w:rsidP="00436043">
      <w:pPr>
        <w:pStyle w:val="ConsPlusNormal"/>
        <w:ind w:firstLine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село Красногорское</w:t>
      </w:r>
    </w:p>
    <w:p w:rsidR="00594EE1" w:rsidRDefault="00337F87" w:rsidP="00436043">
      <w:pPr>
        <w:pStyle w:val="ConsPlusNormal"/>
        <w:ind w:firstLine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436043">
        <w:rPr>
          <w:rFonts w:ascii="Times New Roman" w:hAnsi="Times New Roman" w:cs="Times New Roman"/>
          <w:sz w:val="26"/>
          <w:szCs w:val="26"/>
        </w:rPr>
        <w:t xml:space="preserve">23 </w:t>
      </w:r>
      <w:r>
        <w:rPr>
          <w:rFonts w:ascii="Times New Roman" w:hAnsi="Times New Roman" w:cs="Times New Roman"/>
          <w:sz w:val="26"/>
          <w:szCs w:val="26"/>
        </w:rPr>
        <w:t>декабря 2020</w:t>
      </w:r>
      <w:r w:rsidR="00594EE1">
        <w:rPr>
          <w:rFonts w:ascii="Times New Roman" w:hAnsi="Times New Roman" w:cs="Times New Roman"/>
          <w:sz w:val="26"/>
          <w:szCs w:val="26"/>
        </w:rPr>
        <w:t xml:space="preserve"> года </w:t>
      </w:r>
    </w:p>
    <w:p w:rsidR="00594EE1" w:rsidRPr="00A5714F" w:rsidRDefault="00C579FA" w:rsidP="00594EE1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5714F" w:rsidRPr="00A5714F">
        <w:rPr>
          <w:rFonts w:ascii="Times New Roman" w:hAnsi="Times New Roman" w:cs="Times New Roman"/>
          <w:sz w:val="28"/>
          <w:szCs w:val="28"/>
        </w:rPr>
        <w:t>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37F87">
        <w:rPr>
          <w:rFonts w:ascii="Times New Roman" w:hAnsi="Times New Roman" w:cs="Times New Roman"/>
          <w:sz w:val="28"/>
          <w:szCs w:val="28"/>
        </w:rPr>
        <w:t>224</w:t>
      </w:r>
      <w:r w:rsidR="00594EE1" w:rsidRPr="00A5714F">
        <w:rPr>
          <w:rFonts w:ascii="Times New Roman" w:hAnsi="Times New Roman" w:cs="Times New Roman"/>
          <w:sz w:val="28"/>
          <w:szCs w:val="28"/>
        </w:rPr>
        <w:t xml:space="preserve">        </w:t>
      </w:r>
    </w:p>
    <w:sectPr w:rsidR="00594EE1" w:rsidRPr="00A5714F" w:rsidSect="00D62E97">
      <w:pgSz w:w="11906" w:h="16838"/>
      <w:pgMar w:top="28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67A086E"/>
    <w:multiLevelType w:val="hybridMultilevel"/>
    <w:tmpl w:val="D250DCC8"/>
    <w:lvl w:ilvl="0" w:tplc="7010AAD2">
      <w:start w:val="1"/>
      <w:numFmt w:val="decimal"/>
      <w:lvlText w:val="%1."/>
      <w:lvlJc w:val="left"/>
      <w:pPr>
        <w:ind w:left="1428" w:hanging="855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653" w:hanging="360"/>
      </w:pPr>
    </w:lvl>
    <w:lvl w:ilvl="2" w:tplc="0419001B">
      <w:start w:val="1"/>
      <w:numFmt w:val="lowerRoman"/>
      <w:lvlText w:val="%3."/>
      <w:lvlJc w:val="right"/>
      <w:pPr>
        <w:ind w:left="2373" w:hanging="180"/>
      </w:pPr>
    </w:lvl>
    <w:lvl w:ilvl="3" w:tplc="0419000F">
      <w:start w:val="1"/>
      <w:numFmt w:val="decimal"/>
      <w:lvlText w:val="%4."/>
      <w:lvlJc w:val="left"/>
      <w:pPr>
        <w:ind w:left="3093" w:hanging="360"/>
      </w:pPr>
    </w:lvl>
    <w:lvl w:ilvl="4" w:tplc="04190019">
      <w:start w:val="1"/>
      <w:numFmt w:val="lowerLetter"/>
      <w:lvlText w:val="%5."/>
      <w:lvlJc w:val="left"/>
      <w:pPr>
        <w:ind w:left="3813" w:hanging="360"/>
      </w:pPr>
    </w:lvl>
    <w:lvl w:ilvl="5" w:tplc="0419001B">
      <w:start w:val="1"/>
      <w:numFmt w:val="lowerRoman"/>
      <w:lvlText w:val="%6."/>
      <w:lvlJc w:val="right"/>
      <w:pPr>
        <w:ind w:left="4533" w:hanging="180"/>
      </w:pPr>
    </w:lvl>
    <w:lvl w:ilvl="6" w:tplc="0419000F">
      <w:start w:val="1"/>
      <w:numFmt w:val="decimal"/>
      <w:lvlText w:val="%7."/>
      <w:lvlJc w:val="left"/>
      <w:pPr>
        <w:ind w:left="5253" w:hanging="360"/>
      </w:pPr>
    </w:lvl>
    <w:lvl w:ilvl="7" w:tplc="04190019">
      <w:start w:val="1"/>
      <w:numFmt w:val="lowerLetter"/>
      <w:lvlText w:val="%8."/>
      <w:lvlJc w:val="left"/>
      <w:pPr>
        <w:ind w:left="5973" w:hanging="360"/>
      </w:pPr>
    </w:lvl>
    <w:lvl w:ilvl="8" w:tplc="0419001B">
      <w:start w:val="1"/>
      <w:numFmt w:val="lowerRoman"/>
      <w:lvlText w:val="%9."/>
      <w:lvlJc w:val="right"/>
      <w:pPr>
        <w:ind w:left="6693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5FDC"/>
    <w:rsid w:val="000238C2"/>
    <w:rsid w:val="001827BD"/>
    <w:rsid w:val="002B1510"/>
    <w:rsid w:val="00307F65"/>
    <w:rsid w:val="00337F87"/>
    <w:rsid w:val="00410C47"/>
    <w:rsid w:val="00436043"/>
    <w:rsid w:val="00483C45"/>
    <w:rsid w:val="004D5FB9"/>
    <w:rsid w:val="005677EC"/>
    <w:rsid w:val="005849B8"/>
    <w:rsid w:val="00594EE1"/>
    <w:rsid w:val="006A5EB2"/>
    <w:rsid w:val="00770E9F"/>
    <w:rsid w:val="008327D8"/>
    <w:rsid w:val="008D4A68"/>
    <w:rsid w:val="008E34D3"/>
    <w:rsid w:val="00920C4C"/>
    <w:rsid w:val="009A5FDF"/>
    <w:rsid w:val="00A5714F"/>
    <w:rsid w:val="00C579FA"/>
    <w:rsid w:val="00CD6393"/>
    <w:rsid w:val="00D4464F"/>
    <w:rsid w:val="00D45FDC"/>
    <w:rsid w:val="00D62E97"/>
    <w:rsid w:val="00D805BE"/>
    <w:rsid w:val="00E45A5F"/>
    <w:rsid w:val="00E6057F"/>
    <w:rsid w:val="00EB29AF"/>
    <w:rsid w:val="00EE799F"/>
    <w:rsid w:val="00F10C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655B14"/>
  <w15:docId w15:val="{46C47B04-70AE-4423-A835-6A2C238533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94EE1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semiHidden/>
    <w:unhideWhenUsed/>
    <w:rsid w:val="00594EE1"/>
    <w:pPr>
      <w:suppressAutoHyphens w:val="0"/>
      <w:spacing w:before="100" w:beforeAutospacing="1" w:after="100" w:afterAutospacing="1"/>
    </w:pPr>
    <w:rPr>
      <w:sz w:val="24"/>
      <w:lang w:eastAsia="ru-RU"/>
    </w:rPr>
  </w:style>
  <w:style w:type="paragraph" w:customStyle="1" w:styleId="ConsPlusNormal">
    <w:name w:val="ConsPlusNormal"/>
    <w:rsid w:val="00594EE1"/>
    <w:pPr>
      <w:suppressAutoHyphens/>
      <w:autoSpaceDE w:val="0"/>
      <w:spacing w:after="0" w:line="240" w:lineRule="auto"/>
      <w:ind w:firstLine="720"/>
    </w:pPr>
    <w:rPr>
      <w:rFonts w:ascii="Arial" w:eastAsia="Arial" w:hAnsi="Arial" w:cs="Arial"/>
      <w:sz w:val="20"/>
      <w:szCs w:val="20"/>
      <w:lang w:eastAsia="ar-SA"/>
    </w:rPr>
  </w:style>
  <w:style w:type="paragraph" w:styleId="a4">
    <w:name w:val="Balloon Text"/>
    <w:basedOn w:val="a"/>
    <w:link w:val="a5"/>
    <w:uiPriority w:val="99"/>
    <w:semiHidden/>
    <w:unhideWhenUsed/>
    <w:rsid w:val="00594EE1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94EE1"/>
    <w:rPr>
      <w:rFonts w:ascii="Tahoma" w:eastAsia="Times New Roman" w:hAnsi="Tahoma" w:cs="Tahoma"/>
      <w:sz w:val="16"/>
      <w:szCs w:val="16"/>
      <w:lang w:eastAsia="ar-SA"/>
    </w:rPr>
  </w:style>
  <w:style w:type="paragraph" w:styleId="a6">
    <w:name w:val="List Paragraph"/>
    <w:basedOn w:val="a"/>
    <w:uiPriority w:val="34"/>
    <w:qFormat/>
    <w:rsid w:val="00483C4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0171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40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A1596B-19BC-4CB1-8BC3-DD78A44583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290</Words>
  <Characters>1655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ELENA</dc:creator>
  <cp:lastModifiedBy>User</cp:lastModifiedBy>
  <cp:revision>15</cp:revision>
  <cp:lastPrinted>2020-12-22T09:42:00Z</cp:lastPrinted>
  <dcterms:created xsi:type="dcterms:W3CDTF">2019-10-08T11:52:00Z</dcterms:created>
  <dcterms:modified xsi:type="dcterms:W3CDTF">2020-12-22T09:42:00Z</dcterms:modified>
</cp:coreProperties>
</file>