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7C" w:rsidRPr="00BA1E6E" w:rsidRDefault="0002527C" w:rsidP="0002527C">
      <w:pPr>
        <w:rPr>
          <w:b/>
        </w:rPr>
      </w:pPr>
      <w:r>
        <w:rPr>
          <w:b/>
        </w:rPr>
        <w:t xml:space="preserve">                                                                    </w:t>
      </w:r>
      <w:r>
        <w:rPr>
          <w:b/>
          <w:bCs/>
          <w:noProof/>
        </w:rPr>
        <w:drawing>
          <wp:inline distT="0" distB="0" distL="0" distR="0" wp14:anchorId="69E6C032" wp14:editId="546836F3">
            <wp:extent cx="6762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</w:t>
      </w:r>
    </w:p>
    <w:p w:rsidR="0002527C" w:rsidRPr="00BA1E6E" w:rsidRDefault="0002527C" w:rsidP="0002527C">
      <w:pPr>
        <w:jc w:val="center"/>
        <w:rPr>
          <w:b/>
          <w:sz w:val="28"/>
          <w:szCs w:val="28"/>
        </w:rPr>
      </w:pPr>
      <w:r w:rsidRPr="00BA1E6E">
        <w:rPr>
          <w:b/>
          <w:sz w:val="28"/>
          <w:szCs w:val="28"/>
        </w:rPr>
        <w:t>РЕШЕНИЕ</w:t>
      </w:r>
    </w:p>
    <w:p w:rsidR="0002527C" w:rsidRPr="00BA1E6E" w:rsidRDefault="0002527C" w:rsidP="0002527C">
      <w:pPr>
        <w:jc w:val="center"/>
        <w:rPr>
          <w:b/>
          <w:sz w:val="28"/>
          <w:szCs w:val="28"/>
          <w:u w:val="single"/>
        </w:rPr>
      </w:pPr>
      <w:r w:rsidRPr="00BA1E6E">
        <w:rPr>
          <w:b/>
          <w:sz w:val="28"/>
          <w:szCs w:val="28"/>
          <w:u w:val="single"/>
        </w:rPr>
        <w:t xml:space="preserve"> Совета депутатов муниципального образования</w:t>
      </w:r>
    </w:p>
    <w:p w:rsidR="0002527C" w:rsidRPr="00BA1E6E" w:rsidRDefault="0002527C" w:rsidP="0002527C">
      <w:pPr>
        <w:jc w:val="center"/>
        <w:rPr>
          <w:b/>
          <w:sz w:val="28"/>
          <w:szCs w:val="28"/>
          <w:u w:val="single"/>
        </w:rPr>
      </w:pPr>
      <w:r w:rsidRPr="00BA1E6E">
        <w:rPr>
          <w:b/>
          <w:sz w:val="28"/>
          <w:szCs w:val="28"/>
          <w:u w:val="single"/>
        </w:rPr>
        <w:t>«Красногорское»</w:t>
      </w:r>
    </w:p>
    <w:p w:rsidR="0002527C" w:rsidRPr="00BA1E6E" w:rsidRDefault="0002527C" w:rsidP="0002527C">
      <w:pPr>
        <w:widowControl w:val="0"/>
        <w:jc w:val="center"/>
        <w:rPr>
          <w:b/>
          <w:sz w:val="28"/>
          <w:szCs w:val="20"/>
        </w:rPr>
      </w:pPr>
      <w:r w:rsidRPr="00BA1E6E">
        <w:rPr>
          <w:b/>
          <w:sz w:val="28"/>
          <w:szCs w:val="20"/>
        </w:rPr>
        <w:t>_________________________________________________________________</w:t>
      </w:r>
    </w:p>
    <w:p w:rsidR="00E13A2A" w:rsidRPr="00E13A2A" w:rsidRDefault="00E13A2A" w:rsidP="00E13A2A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в </w:t>
      </w:r>
      <w:r w:rsidRPr="00467912">
        <w:rPr>
          <w:color w:val="000000"/>
          <w:sz w:val="24"/>
          <w:szCs w:val="24"/>
        </w:rPr>
        <w:t>Положение о денежном содержании лиц, замещающих выборные муниципальные должности в органах местного самоуправления муниципального образования «Красногорский район» на освобожденной постоянной основе, и о денежном содержании муниципальных служащих муниципал</w:t>
      </w:r>
      <w:r>
        <w:rPr>
          <w:color w:val="000000"/>
          <w:sz w:val="24"/>
          <w:szCs w:val="24"/>
        </w:rPr>
        <w:t>ьного образования «Красногорское</w:t>
      </w:r>
      <w:r w:rsidRPr="00467912">
        <w:rPr>
          <w:color w:val="000000"/>
          <w:sz w:val="24"/>
          <w:szCs w:val="24"/>
        </w:rPr>
        <w:t>»</w:t>
      </w:r>
    </w:p>
    <w:p w:rsidR="0002527C" w:rsidRPr="00BA1E6E" w:rsidRDefault="0002527C" w:rsidP="0002527C">
      <w:pPr>
        <w:widowControl w:val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D10DAA0" wp14:editId="4A9FF781">
                <wp:simplePos x="0" y="0"/>
                <wp:positionH relativeFrom="column">
                  <wp:posOffset>5039995</wp:posOffset>
                </wp:positionH>
                <wp:positionV relativeFrom="paragraph">
                  <wp:posOffset>-83820</wp:posOffset>
                </wp:positionV>
                <wp:extent cx="1184275" cy="361315"/>
                <wp:effectExtent l="0" t="0" r="1270" b="3175"/>
                <wp:wrapNone/>
                <wp:docPr id="4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527C" w:rsidRDefault="0002527C" w:rsidP="000252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0DAA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96.85pt;margin-top:-6.6pt;width:93.25pt;height:28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" stroked="f">
                <v:textbox inset="0,0,0,0">
                  <w:txbxContent>
                    <w:p w:rsidR="0002527C" w:rsidRDefault="0002527C" w:rsidP="0002527C"/>
                  </w:txbxContent>
                </v:textbox>
              </v:shape>
            </w:pict>
          </mc:Fallback>
        </mc:AlternateContent>
      </w:r>
    </w:p>
    <w:p w:rsidR="0002527C" w:rsidRPr="00BA1E6E" w:rsidRDefault="0002527C" w:rsidP="0002527C">
      <w:pPr>
        <w:rPr>
          <w:sz w:val="26"/>
          <w:szCs w:val="26"/>
        </w:rPr>
      </w:pPr>
      <w:r w:rsidRPr="00BA1E6E">
        <w:rPr>
          <w:sz w:val="26"/>
          <w:szCs w:val="26"/>
        </w:rPr>
        <w:t>Принято Советом депутатов</w:t>
      </w:r>
    </w:p>
    <w:p w:rsidR="0002527C" w:rsidRPr="00BA1E6E" w:rsidRDefault="0002527C" w:rsidP="0002527C">
      <w:pPr>
        <w:rPr>
          <w:sz w:val="26"/>
          <w:szCs w:val="26"/>
        </w:rPr>
      </w:pPr>
      <w:r w:rsidRPr="00BA1E6E">
        <w:rPr>
          <w:sz w:val="26"/>
          <w:szCs w:val="26"/>
        </w:rPr>
        <w:t xml:space="preserve">муниципального  образования </w:t>
      </w:r>
    </w:p>
    <w:p w:rsidR="00E13A2A" w:rsidRPr="009C2F22" w:rsidRDefault="0002527C" w:rsidP="00E13A2A">
      <w:pPr>
        <w:rPr>
          <w:sz w:val="26"/>
          <w:szCs w:val="26"/>
        </w:rPr>
      </w:pPr>
      <w:r w:rsidRPr="00BA1E6E">
        <w:rPr>
          <w:sz w:val="26"/>
          <w:szCs w:val="26"/>
        </w:rPr>
        <w:t>«Красногорское»</w:t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D7741">
        <w:rPr>
          <w:color w:val="FF0000"/>
          <w:sz w:val="26"/>
          <w:szCs w:val="26"/>
        </w:rPr>
        <w:t xml:space="preserve">                                </w:t>
      </w:r>
      <w:r w:rsidR="006D081F" w:rsidRPr="009C2F22">
        <w:rPr>
          <w:sz w:val="26"/>
          <w:szCs w:val="26"/>
        </w:rPr>
        <w:t>18 марта 2021</w:t>
      </w:r>
      <w:r w:rsidRPr="009C2F22">
        <w:rPr>
          <w:sz w:val="26"/>
          <w:szCs w:val="26"/>
        </w:rPr>
        <w:t xml:space="preserve"> года</w:t>
      </w:r>
    </w:p>
    <w:p w:rsidR="00032B6D" w:rsidRPr="00032B6D" w:rsidRDefault="00032B6D" w:rsidP="00032B6D">
      <w:pPr>
        <w:jc w:val="both"/>
        <w:rPr>
          <w:color w:val="FF0000"/>
          <w:sz w:val="26"/>
          <w:szCs w:val="26"/>
        </w:rPr>
      </w:pPr>
    </w:p>
    <w:p w:rsidR="00E13A2A" w:rsidRPr="00E13A2A" w:rsidRDefault="00E13A2A" w:rsidP="00E13A2A">
      <w:pPr>
        <w:pStyle w:val="ConsPlusNormal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представлением Министерства финансов Удмуртской Республики от 07.10.2020 г. № 4688/07-06, руководствуясь Федеральным законом от 02.03.2007 г. № 25-ФЗ «О муниципальной службе в Российской Федерации», Законом Удмуртской Республики от 20.03.2008 года № 10-РЗ «О муниципальной службе в Удмуртской Республике»</w:t>
      </w:r>
    </w:p>
    <w:p w:rsidR="00E13A2A" w:rsidRPr="007A7A35" w:rsidRDefault="00E13A2A" w:rsidP="00E13A2A">
      <w:pPr>
        <w:jc w:val="center"/>
        <w:rPr>
          <w:b/>
        </w:rPr>
      </w:pPr>
      <w:r w:rsidRPr="007A7A35">
        <w:rPr>
          <w:b/>
        </w:rPr>
        <w:t>Совет депутатов муниципального образования «Красногорск</w:t>
      </w:r>
      <w:r>
        <w:rPr>
          <w:b/>
        </w:rPr>
        <w:t>ое</w:t>
      </w:r>
      <w:r w:rsidRPr="007A7A35">
        <w:rPr>
          <w:b/>
        </w:rPr>
        <w:t>»</w:t>
      </w:r>
    </w:p>
    <w:p w:rsidR="00E13A2A" w:rsidRPr="00E13A2A" w:rsidRDefault="00E13A2A" w:rsidP="00E13A2A">
      <w:pPr>
        <w:jc w:val="center"/>
        <w:rPr>
          <w:b/>
        </w:rPr>
      </w:pPr>
      <w:r w:rsidRPr="007A7A35">
        <w:rPr>
          <w:b/>
        </w:rPr>
        <w:t>РЕШАЕТ:</w:t>
      </w:r>
    </w:p>
    <w:p w:rsidR="00E13A2A" w:rsidRDefault="00E13A2A" w:rsidP="00E13A2A">
      <w:pPr>
        <w:ind w:firstLine="708"/>
        <w:jc w:val="both"/>
      </w:pPr>
      <w:r>
        <w:t>1.</w:t>
      </w:r>
      <w:r w:rsidRPr="00C271C8">
        <w:t xml:space="preserve">Внести изменения в Положение </w:t>
      </w:r>
      <w:r>
        <w:t>о</w:t>
      </w:r>
      <w:r w:rsidRPr="00C271C8">
        <w:rPr>
          <w:color w:val="052635"/>
        </w:rPr>
        <w:t xml:space="preserve"> денежном содержании лиц, замещающих выборные муниципальные должности в органах местного самоуправления муниципального образования «Красногорский район» на освобожденной постоянной основе, и о денежном содержании муниципальных служащих муниципального образования «Красногорск</w:t>
      </w:r>
      <w:r>
        <w:rPr>
          <w:color w:val="052635"/>
        </w:rPr>
        <w:t>ое</w:t>
      </w:r>
      <w:r w:rsidRPr="00C271C8">
        <w:rPr>
          <w:color w:val="052635"/>
        </w:rPr>
        <w:t xml:space="preserve">», утвержденное </w:t>
      </w:r>
      <w:r w:rsidRPr="00C271C8">
        <w:t xml:space="preserve">решением Совета депутатов муниципального образования «Красногорский район» от </w:t>
      </w:r>
      <w:r>
        <w:t>02.11.</w:t>
      </w:r>
      <w:r w:rsidRPr="00C271C8">
        <w:t>2016 года</w:t>
      </w:r>
      <w:r w:rsidRPr="00C271C8">
        <w:rPr>
          <w:color w:val="052635"/>
        </w:rPr>
        <w:t xml:space="preserve"> </w:t>
      </w:r>
      <w:r w:rsidRPr="00C271C8">
        <w:t>№</w:t>
      </w:r>
      <w:r>
        <w:t xml:space="preserve"> </w:t>
      </w:r>
      <w:r w:rsidRPr="00C271C8">
        <w:t>1</w:t>
      </w:r>
      <w:r>
        <w:t>0,</w:t>
      </w:r>
      <w:r w:rsidRPr="00C271C8">
        <w:t xml:space="preserve"> </w:t>
      </w:r>
      <w:r w:rsidRPr="00C271C8">
        <w:rPr>
          <w:color w:val="052635"/>
        </w:rPr>
        <w:t xml:space="preserve">изложив абзац </w:t>
      </w:r>
      <w:r>
        <w:rPr>
          <w:color w:val="052635"/>
        </w:rPr>
        <w:t xml:space="preserve">тринадцатый </w:t>
      </w:r>
      <w:r w:rsidRPr="00C271C8">
        <w:rPr>
          <w:color w:val="052635"/>
        </w:rPr>
        <w:t xml:space="preserve"> раздела 12 в следующей редакции</w:t>
      </w:r>
      <w:r w:rsidRPr="00C271C8">
        <w:t>:</w:t>
      </w:r>
    </w:p>
    <w:p w:rsidR="00E13A2A" w:rsidRPr="00C271C8" w:rsidRDefault="00E13A2A" w:rsidP="00E13A2A">
      <w:pPr>
        <w:ind w:firstLine="708"/>
        <w:jc w:val="both"/>
        <w:rPr>
          <w:spacing w:val="2"/>
        </w:rPr>
      </w:pPr>
      <w:r w:rsidRPr="00C271C8">
        <w:t xml:space="preserve"> - </w:t>
      </w:r>
      <w:r>
        <w:t>«</w:t>
      </w:r>
      <w:r w:rsidRPr="00C271C8">
        <w:t xml:space="preserve">при присвоении Почетного звания Российской Федерации или Удмуртской </w:t>
      </w:r>
      <w:r w:rsidRPr="00AE07F8">
        <w:t>Республики</w:t>
      </w:r>
      <w:r w:rsidRPr="00AE07F8">
        <w:rPr>
          <w:spacing w:val="2"/>
        </w:rPr>
        <w:t xml:space="preserve">  муниципальным служащим и лицам, замещающим выборные муниципальные должности, </w:t>
      </w:r>
      <w:r w:rsidRPr="00AE07F8">
        <w:t>производить выплату единовременного поощрения в размере 5000 рублей.</w:t>
      </w:r>
      <w:r>
        <w:rPr>
          <w:spacing w:val="2"/>
        </w:rPr>
        <w:t>».</w:t>
      </w:r>
    </w:p>
    <w:p w:rsidR="00E13A2A" w:rsidRDefault="00E13A2A" w:rsidP="00E13A2A">
      <w:pPr>
        <w:ind w:firstLine="708"/>
        <w:jc w:val="both"/>
      </w:pPr>
      <w:r>
        <w:t>2. Все изменения денежного содержания осуществлять в пределах фонда оплаты труда.</w:t>
      </w:r>
    </w:p>
    <w:p w:rsidR="00E13A2A" w:rsidRDefault="00E13A2A" w:rsidP="00E13A2A">
      <w:pPr>
        <w:ind w:firstLine="708"/>
        <w:jc w:val="both"/>
      </w:pPr>
      <w:r>
        <w:t>3. Настоящее решение вступает в силу со дня принятия и распространяется на правоотношения,  возникшие с 01 марта 2021 года.</w:t>
      </w:r>
    </w:p>
    <w:p w:rsidR="00E13A2A" w:rsidRDefault="00E13A2A" w:rsidP="00E13A2A"/>
    <w:p w:rsidR="0002527C" w:rsidRPr="00E13A2A" w:rsidRDefault="0002527C" w:rsidP="00E13A2A">
      <w:pPr>
        <w:autoSpaceDE w:val="0"/>
        <w:spacing w:line="360" w:lineRule="auto"/>
        <w:ind w:firstLine="540"/>
        <w:jc w:val="both"/>
        <w:rPr>
          <w:rFonts w:eastAsia="Arial" w:cs="Arial"/>
          <w:sz w:val="26"/>
          <w:szCs w:val="26"/>
        </w:rPr>
      </w:pPr>
    </w:p>
    <w:p w:rsidR="0002527C" w:rsidRDefault="0002527C" w:rsidP="0002527C">
      <w:pPr>
        <w:jc w:val="both"/>
        <w:rPr>
          <w:sz w:val="26"/>
          <w:szCs w:val="26"/>
        </w:rPr>
      </w:pPr>
    </w:p>
    <w:p w:rsidR="0002527C" w:rsidRDefault="0002527C" w:rsidP="0002527C">
      <w:pPr>
        <w:jc w:val="both"/>
        <w:rPr>
          <w:sz w:val="26"/>
          <w:szCs w:val="26"/>
        </w:rPr>
      </w:pPr>
    </w:p>
    <w:p w:rsidR="0002527C" w:rsidRPr="00BA1E6E" w:rsidRDefault="0002527C" w:rsidP="0002527C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1E6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BA1E6E">
        <w:rPr>
          <w:sz w:val="26"/>
          <w:szCs w:val="26"/>
        </w:rPr>
        <w:t xml:space="preserve"> Совета депутатов </w:t>
      </w:r>
    </w:p>
    <w:p w:rsidR="0002527C" w:rsidRDefault="0002527C" w:rsidP="0002527C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муниципального образования</w:t>
      </w:r>
    </w:p>
    <w:p w:rsidR="0002527C" w:rsidRPr="00BA1E6E" w:rsidRDefault="0002527C" w:rsidP="0002527C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 xml:space="preserve"> «Красногорское»                     </w:t>
      </w:r>
      <w:r>
        <w:rPr>
          <w:sz w:val="26"/>
          <w:szCs w:val="26"/>
        </w:rPr>
        <w:t xml:space="preserve">                                                </w:t>
      </w:r>
      <w:r w:rsidRPr="00BA1E6E">
        <w:rPr>
          <w:sz w:val="26"/>
          <w:szCs w:val="26"/>
        </w:rPr>
        <w:t xml:space="preserve">     О.С. Баженова </w:t>
      </w:r>
    </w:p>
    <w:p w:rsidR="0002527C" w:rsidRPr="00BA1E6E" w:rsidRDefault="0002527C" w:rsidP="0002527C">
      <w:pPr>
        <w:jc w:val="both"/>
        <w:rPr>
          <w:sz w:val="26"/>
          <w:szCs w:val="26"/>
        </w:rPr>
      </w:pPr>
    </w:p>
    <w:p w:rsidR="0002527C" w:rsidRDefault="0002527C" w:rsidP="0002527C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с. Красногорское</w:t>
      </w:r>
    </w:p>
    <w:p w:rsidR="0002527C" w:rsidRPr="009C2F22" w:rsidRDefault="006D081F" w:rsidP="0002527C">
      <w:pPr>
        <w:jc w:val="both"/>
        <w:rPr>
          <w:sz w:val="26"/>
          <w:szCs w:val="26"/>
        </w:rPr>
      </w:pPr>
      <w:bookmarkStart w:id="0" w:name="_GoBack"/>
      <w:r w:rsidRPr="009C2F22">
        <w:rPr>
          <w:sz w:val="26"/>
          <w:szCs w:val="26"/>
        </w:rPr>
        <w:t>18 марта 2021</w:t>
      </w:r>
      <w:r w:rsidR="0002527C" w:rsidRPr="009C2F22">
        <w:rPr>
          <w:sz w:val="26"/>
          <w:szCs w:val="26"/>
        </w:rPr>
        <w:t xml:space="preserve">  года                                                                                          </w:t>
      </w:r>
    </w:p>
    <w:bookmarkEnd w:id="0"/>
    <w:p w:rsidR="0002527C" w:rsidRPr="009C2F22" w:rsidRDefault="0002527C" w:rsidP="0002527C">
      <w:pPr>
        <w:suppressAutoHyphens/>
        <w:jc w:val="both"/>
        <w:rPr>
          <w:sz w:val="28"/>
          <w:szCs w:val="28"/>
          <w:lang w:eastAsia="ar-SA"/>
        </w:rPr>
      </w:pPr>
      <w:r w:rsidRPr="003B0583">
        <w:rPr>
          <w:sz w:val="28"/>
          <w:szCs w:val="28"/>
          <w:lang w:eastAsia="ar-SA"/>
        </w:rPr>
        <w:t xml:space="preserve">№ </w:t>
      </w:r>
      <w:r w:rsidR="006F6273">
        <w:rPr>
          <w:sz w:val="28"/>
          <w:szCs w:val="28"/>
          <w:lang w:eastAsia="ar-SA"/>
        </w:rPr>
        <w:t>23</w:t>
      </w:r>
      <w:r w:rsidR="00C4512F" w:rsidRPr="009C2F22">
        <w:rPr>
          <w:sz w:val="28"/>
          <w:szCs w:val="28"/>
          <w:lang w:eastAsia="ar-SA"/>
        </w:rPr>
        <w:t>5</w:t>
      </w:r>
    </w:p>
    <w:p w:rsidR="0002527C" w:rsidRPr="00E10882" w:rsidRDefault="0002527C" w:rsidP="0002527C"/>
    <w:p w:rsidR="0002527C" w:rsidRDefault="0002527C" w:rsidP="0002527C">
      <w:pPr>
        <w:jc w:val="center"/>
      </w:pPr>
    </w:p>
    <w:p w:rsidR="00E13A2A" w:rsidRPr="00E13A2A" w:rsidRDefault="00E13A2A" w:rsidP="00E13A2A">
      <w:pPr>
        <w:jc w:val="right"/>
        <w:outlineLvl w:val="0"/>
        <w:rPr>
          <w:kern w:val="28"/>
          <w:sz w:val="20"/>
          <w:szCs w:val="20"/>
          <w:lang w:val="x-none" w:eastAsia="x-none"/>
        </w:rPr>
      </w:pPr>
      <w:r w:rsidRPr="00E13A2A">
        <w:rPr>
          <w:kern w:val="28"/>
          <w:sz w:val="20"/>
          <w:szCs w:val="20"/>
          <w:lang w:val="x-none" w:eastAsia="x-none"/>
        </w:rPr>
        <w:t xml:space="preserve">Утверждено решением </w:t>
      </w:r>
    </w:p>
    <w:p w:rsidR="00E13A2A" w:rsidRPr="00E13A2A" w:rsidRDefault="00E13A2A" w:rsidP="00E13A2A">
      <w:pPr>
        <w:jc w:val="right"/>
        <w:outlineLvl w:val="0"/>
        <w:rPr>
          <w:kern w:val="28"/>
          <w:sz w:val="20"/>
          <w:szCs w:val="20"/>
          <w:lang w:val="x-none" w:eastAsia="x-none"/>
        </w:rPr>
      </w:pPr>
      <w:r w:rsidRPr="00E13A2A">
        <w:rPr>
          <w:kern w:val="28"/>
          <w:sz w:val="20"/>
          <w:szCs w:val="20"/>
          <w:lang w:val="x-none" w:eastAsia="x-none"/>
        </w:rPr>
        <w:t xml:space="preserve">Совета депутатов муниципального </w:t>
      </w:r>
    </w:p>
    <w:p w:rsidR="00E13A2A" w:rsidRPr="00E13A2A" w:rsidRDefault="00E13A2A" w:rsidP="00E13A2A">
      <w:pPr>
        <w:jc w:val="right"/>
        <w:outlineLvl w:val="0"/>
        <w:rPr>
          <w:kern w:val="28"/>
          <w:sz w:val="20"/>
          <w:szCs w:val="20"/>
          <w:lang w:val="x-none" w:eastAsia="x-none"/>
        </w:rPr>
      </w:pPr>
      <w:r w:rsidRPr="00E13A2A">
        <w:rPr>
          <w:kern w:val="28"/>
          <w:sz w:val="20"/>
          <w:szCs w:val="20"/>
          <w:lang w:val="x-none" w:eastAsia="x-none"/>
        </w:rPr>
        <w:t>образования «Красногорское»</w:t>
      </w:r>
    </w:p>
    <w:p w:rsidR="00E13A2A" w:rsidRDefault="00E13A2A" w:rsidP="00E13A2A">
      <w:pPr>
        <w:jc w:val="right"/>
        <w:outlineLvl w:val="0"/>
        <w:rPr>
          <w:kern w:val="28"/>
          <w:sz w:val="20"/>
          <w:szCs w:val="20"/>
          <w:lang w:val="x-none" w:eastAsia="x-none"/>
        </w:rPr>
      </w:pPr>
      <w:r w:rsidRPr="00E13A2A">
        <w:rPr>
          <w:kern w:val="28"/>
          <w:sz w:val="20"/>
          <w:szCs w:val="20"/>
          <w:lang w:val="x-none" w:eastAsia="x-none"/>
        </w:rPr>
        <w:t>от 03 ноября 2016 года № 10</w:t>
      </w:r>
    </w:p>
    <w:p w:rsidR="00E13A2A" w:rsidRPr="00E13A2A" w:rsidRDefault="00E13A2A" w:rsidP="00E13A2A">
      <w:pPr>
        <w:jc w:val="right"/>
        <w:outlineLvl w:val="0"/>
        <w:rPr>
          <w:kern w:val="28"/>
          <w:sz w:val="20"/>
          <w:szCs w:val="20"/>
          <w:lang w:val="x-none" w:eastAsia="x-none"/>
        </w:rPr>
      </w:pPr>
      <w:r>
        <w:rPr>
          <w:kern w:val="28"/>
          <w:sz w:val="20"/>
          <w:szCs w:val="20"/>
          <w:lang w:eastAsia="x-none"/>
        </w:rPr>
        <w:t xml:space="preserve">с изменениями от </w:t>
      </w:r>
      <w:r w:rsidR="006D081F">
        <w:rPr>
          <w:kern w:val="28"/>
          <w:sz w:val="20"/>
          <w:szCs w:val="20"/>
          <w:lang w:eastAsia="x-none"/>
        </w:rPr>
        <w:t xml:space="preserve">18 марта 2021 </w:t>
      </w:r>
      <w:r w:rsidR="006D081F" w:rsidRPr="006D081F">
        <w:rPr>
          <w:color w:val="FF0000"/>
          <w:kern w:val="28"/>
          <w:sz w:val="20"/>
          <w:szCs w:val="20"/>
          <w:lang w:eastAsia="x-none"/>
        </w:rPr>
        <w:t>№</w:t>
      </w:r>
      <w:r w:rsidR="006D081F">
        <w:rPr>
          <w:kern w:val="28"/>
          <w:sz w:val="20"/>
          <w:szCs w:val="20"/>
          <w:lang w:eastAsia="x-none"/>
        </w:rPr>
        <w:t xml:space="preserve"> </w:t>
      </w:r>
      <w:r>
        <w:rPr>
          <w:kern w:val="28"/>
          <w:sz w:val="20"/>
          <w:szCs w:val="20"/>
          <w:lang w:eastAsia="x-none"/>
        </w:rPr>
        <w:t>.</w:t>
      </w:r>
      <w:r w:rsidRPr="00E13A2A">
        <w:rPr>
          <w:kern w:val="28"/>
          <w:sz w:val="20"/>
          <w:szCs w:val="20"/>
          <w:lang w:val="x-none" w:eastAsia="x-none"/>
        </w:rPr>
        <w:t xml:space="preserve">      </w:t>
      </w:r>
    </w:p>
    <w:p w:rsidR="00E13A2A" w:rsidRPr="00E13A2A" w:rsidRDefault="00E13A2A" w:rsidP="00E13A2A">
      <w:pPr>
        <w:jc w:val="center"/>
        <w:outlineLvl w:val="0"/>
        <w:rPr>
          <w:b/>
          <w:kern w:val="28"/>
          <w:szCs w:val="20"/>
          <w:lang w:val="x-none" w:eastAsia="x-none"/>
        </w:rPr>
      </w:pPr>
      <w:r w:rsidRPr="00E13A2A">
        <w:rPr>
          <w:b/>
          <w:kern w:val="28"/>
          <w:szCs w:val="20"/>
          <w:lang w:val="x-none" w:eastAsia="x-none"/>
        </w:rPr>
        <w:t>П О Л О Ж Е Н И Е</w:t>
      </w:r>
    </w:p>
    <w:p w:rsidR="00E13A2A" w:rsidRPr="00E13A2A" w:rsidRDefault="00E13A2A" w:rsidP="00E13A2A">
      <w:pPr>
        <w:jc w:val="center"/>
        <w:rPr>
          <w:b/>
          <w:szCs w:val="20"/>
        </w:rPr>
      </w:pPr>
      <w:r w:rsidRPr="00E13A2A">
        <w:rPr>
          <w:b/>
          <w:color w:val="052635"/>
        </w:rPr>
        <w:t>«О денежном содержании лиц, замещающих выборные муниципальные должности в органах местного самоуправления муниципального образования «Красногорское» на освобожденной постоянной основе, и о денежном содержании муниципальных служащих муниципального образования «Красногорское»</w:t>
      </w:r>
    </w:p>
    <w:p w:rsidR="00E13A2A" w:rsidRPr="00E13A2A" w:rsidRDefault="00E13A2A" w:rsidP="00E13A2A">
      <w:pPr>
        <w:keepNext/>
        <w:spacing w:before="240" w:after="60"/>
        <w:ind w:left="284" w:firstLine="436"/>
        <w:jc w:val="center"/>
        <w:outlineLvl w:val="0"/>
        <w:rPr>
          <w:b/>
          <w:kern w:val="28"/>
          <w:lang w:val="x-none" w:eastAsia="x-none"/>
        </w:rPr>
      </w:pPr>
      <w:r w:rsidRPr="00E13A2A">
        <w:rPr>
          <w:b/>
          <w:kern w:val="28"/>
          <w:lang w:val="x-none" w:eastAsia="x-none"/>
        </w:rPr>
        <w:t>1. Общие положения</w:t>
      </w:r>
    </w:p>
    <w:p w:rsidR="00E13A2A" w:rsidRPr="00E13A2A" w:rsidRDefault="00E13A2A" w:rsidP="00E13A2A">
      <w:pPr>
        <w:ind w:firstLine="720"/>
        <w:jc w:val="both"/>
      </w:pPr>
      <w:r w:rsidRPr="00E13A2A">
        <w:t>1.1. Настоящее Положение разработано на основании:</w:t>
      </w:r>
    </w:p>
    <w:p w:rsidR="00E13A2A" w:rsidRPr="00E13A2A" w:rsidRDefault="00E13A2A" w:rsidP="00E13A2A">
      <w:pPr>
        <w:ind w:firstLine="720"/>
        <w:jc w:val="both"/>
      </w:pPr>
      <w:r w:rsidRPr="00E13A2A">
        <w:t>Федерального закона от 06.10.2003 г. № 131-ФЗ «Об общих принципах организации местного самоуправления в Российской Федерации»;</w:t>
      </w:r>
    </w:p>
    <w:p w:rsidR="00E13A2A" w:rsidRPr="00E13A2A" w:rsidRDefault="00E13A2A" w:rsidP="00E13A2A">
      <w:pPr>
        <w:ind w:firstLine="720"/>
        <w:jc w:val="both"/>
      </w:pPr>
      <w:r w:rsidRPr="00E13A2A">
        <w:t>Федерального закона от 02.03.2007 г. № 25-ФЗ «О муниципальной службе в Российской Федерации»;</w:t>
      </w:r>
    </w:p>
    <w:p w:rsidR="00E13A2A" w:rsidRPr="00E13A2A" w:rsidRDefault="00E13A2A" w:rsidP="00E13A2A">
      <w:pPr>
        <w:ind w:firstLine="720"/>
        <w:jc w:val="both"/>
      </w:pPr>
      <w:r w:rsidRPr="00E13A2A">
        <w:t>Закона Удмуртской Республики от 20.03.2008 г. № 10-РЗ «О муниципальной службе в Удмуртской Республике»;</w:t>
      </w:r>
    </w:p>
    <w:p w:rsidR="00E13A2A" w:rsidRPr="00E13A2A" w:rsidRDefault="00E13A2A" w:rsidP="00E13A2A">
      <w:pPr>
        <w:ind w:firstLine="720"/>
        <w:jc w:val="both"/>
      </w:pPr>
      <w:r w:rsidRPr="00E13A2A">
        <w:t>Закона Удмуртской Республики от 24.10.2008 г. №  43-РЗ «О гарантиях осуществления полномочий депутата представительного органа местного самоуправления в Удмуртской Республики»;</w:t>
      </w:r>
    </w:p>
    <w:p w:rsidR="00E13A2A" w:rsidRPr="00E13A2A" w:rsidRDefault="00E13A2A" w:rsidP="00E13A2A">
      <w:pPr>
        <w:shd w:val="clear" w:color="auto" w:fill="FFFFFF"/>
        <w:tabs>
          <w:tab w:val="left" w:pos="1291"/>
        </w:tabs>
        <w:ind w:firstLine="720"/>
        <w:jc w:val="both"/>
      </w:pPr>
      <w:r w:rsidRPr="00E13A2A">
        <w:t>Постановлением Правительства Удмуртской Республики от 10.10.2016 № 437 «О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рабочих, и о признании утратившими силу некоторых Постановлений Правительства Удмуртской Республики»;</w:t>
      </w:r>
    </w:p>
    <w:p w:rsidR="00E13A2A" w:rsidRPr="00E13A2A" w:rsidRDefault="00E13A2A" w:rsidP="00E13A2A">
      <w:pPr>
        <w:shd w:val="clear" w:color="auto" w:fill="FFFFFF"/>
        <w:tabs>
          <w:tab w:val="left" w:pos="1291"/>
        </w:tabs>
        <w:ind w:firstLine="720"/>
        <w:jc w:val="both"/>
        <w:rPr>
          <w:color w:val="000000"/>
        </w:rPr>
      </w:pPr>
      <w:r w:rsidRPr="00E13A2A">
        <w:rPr>
          <w:color w:val="000000"/>
        </w:rPr>
        <w:t>Устава муниципального образования  «Красногорское».</w:t>
      </w:r>
    </w:p>
    <w:p w:rsidR="00E13A2A" w:rsidRPr="00E13A2A" w:rsidRDefault="00E13A2A" w:rsidP="00E13A2A">
      <w:pPr>
        <w:ind w:firstLine="720"/>
        <w:jc w:val="both"/>
      </w:pPr>
      <w:r w:rsidRPr="00E13A2A">
        <w:t>1.2. Настоящее Положение устанавливает размеры, порядок и условия выплаты денежного содержания лицам, замещающим выборные муниципальные должности в органах местного самоуправления муниципального образования «</w:t>
      </w:r>
      <w:r w:rsidRPr="00E13A2A">
        <w:rPr>
          <w:color w:val="000000"/>
        </w:rPr>
        <w:t>Красногорское</w:t>
      </w:r>
      <w:r w:rsidRPr="00E13A2A">
        <w:t>» на освобожденной постоянной основе (далее - выборные муниципальные должности в органах местного самоуправления муниципального образования «</w:t>
      </w:r>
      <w:r w:rsidRPr="00E13A2A">
        <w:rPr>
          <w:color w:val="000000"/>
        </w:rPr>
        <w:t>Красногорское</w:t>
      </w:r>
      <w:r w:rsidRPr="00E13A2A">
        <w:t>»); устанавливает размер и условия оплаты труда муниципального служащего муниципального образования «</w:t>
      </w:r>
      <w:r w:rsidRPr="00E13A2A">
        <w:rPr>
          <w:color w:val="000000"/>
        </w:rPr>
        <w:t>Красногорское</w:t>
      </w:r>
      <w:r w:rsidRPr="00E13A2A">
        <w:t xml:space="preserve">» (далее - муниципального служащего). </w:t>
      </w:r>
    </w:p>
    <w:p w:rsidR="00E13A2A" w:rsidRPr="00E13A2A" w:rsidRDefault="00E13A2A" w:rsidP="00E13A2A">
      <w:pPr>
        <w:ind w:firstLine="720"/>
        <w:jc w:val="both"/>
      </w:pPr>
      <w:r w:rsidRPr="00E13A2A">
        <w:t>Оплата труда производится в виде денежного содержания и иных выплат.</w:t>
      </w:r>
    </w:p>
    <w:p w:rsidR="00E13A2A" w:rsidRPr="00E13A2A" w:rsidRDefault="00E13A2A" w:rsidP="00E13A2A">
      <w:pPr>
        <w:shd w:val="clear" w:color="auto" w:fill="FFFFFF"/>
        <w:ind w:firstLine="720"/>
        <w:jc w:val="both"/>
      </w:pPr>
      <w:r w:rsidRPr="00E13A2A">
        <w:rPr>
          <w:color w:val="000000"/>
        </w:rPr>
        <w:t>1.3. В состав денежного содержания лиц, замещающих выборные муниципальные должности в органах местного самоуправления муниципального образования «Красногорское», входят: должностной оклад, ежемесячные и иные дополнительные выплаты, к которым относятся: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jc w:val="both"/>
        <w:rPr>
          <w:color w:val="000000"/>
        </w:rPr>
      </w:pPr>
      <w:r w:rsidRPr="00E13A2A">
        <w:rPr>
          <w:color w:val="000000"/>
        </w:rPr>
        <w:tab/>
        <w:t>а) ежемесячная надбавка к должностному окладу за выслугу лет;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jc w:val="both"/>
        <w:rPr>
          <w:color w:val="000000"/>
        </w:rPr>
      </w:pPr>
      <w:r w:rsidRPr="00E13A2A">
        <w:rPr>
          <w:color w:val="000000"/>
        </w:rPr>
        <w:tab/>
        <w:t>б) ежемесячные надбавки к должностному окладу за особые условия исполнения полномочий;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color w:val="000000"/>
        </w:rPr>
      </w:pPr>
      <w:r w:rsidRPr="00E13A2A">
        <w:rPr>
          <w:color w:val="000000"/>
        </w:rPr>
        <w:tab/>
        <w:t>в) ежемесячная процентная надбавка к должностному окладу за работу со сведениями, составляющими государственную тайну;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color w:val="000000"/>
        </w:rPr>
      </w:pPr>
      <w:r w:rsidRPr="00E13A2A">
        <w:rPr>
          <w:color w:val="000000"/>
        </w:rPr>
        <w:tab/>
        <w:t>г) ежемесячная процентная надбавка к должностному окладу за специальный режим работы;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color w:val="000000"/>
        </w:rPr>
      </w:pPr>
      <w:r w:rsidRPr="00E13A2A">
        <w:rPr>
          <w:color w:val="000000"/>
        </w:rPr>
        <w:tab/>
        <w:t>д) ежемесячное денежное поощрение;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color w:val="000000"/>
        </w:rPr>
      </w:pPr>
      <w:r w:rsidRPr="00E13A2A">
        <w:rPr>
          <w:color w:val="000000"/>
        </w:rPr>
        <w:lastRenderedPageBreak/>
        <w:tab/>
        <w:t>е) премии по результатам работы;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jc w:val="both"/>
        <w:rPr>
          <w:color w:val="000000"/>
        </w:rPr>
      </w:pPr>
      <w:r w:rsidRPr="00E13A2A">
        <w:rPr>
          <w:color w:val="000000"/>
        </w:rPr>
        <w:tab/>
        <w:t>ж) единовременные выплаты при предоставлении ежегодного оплачиваемого отпуска и материальная помощь.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jc w:val="both"/>
        <w:rPr>
          <w:color w:val="000000"/>
        </w:rPr>
      </w:pPr>
      <w:r w:rsidRPr="00E13A2A">
        <w:rPr>
          <w:color w:val="000000"/>
        </w:rPr>
        <w:t xml:space="preserve">             1.4. Лицам, замещающим выборные муниципальные должности в органах местного самоуправления муниципального образования «Красногорское», устанавливаются иные выплаты, определенные нормативными правовыми актами Российской Федерации и Удмуртской Республики.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 xml:space="preserve">1.5. Денежное содержание  муниципального служащего состоит из должностного оклада, ежемесячных и иных дополнительных выплат, к которым относятся:  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 xml:space="preserve">а) ежемесячная надбавка  к должностному окладу за выслугу лет на муниципальной службе; 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 xml:space="preserve">б) ежемесячная надбавка к должностному окладу за особые условия муниципальной службы; 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в) ежемесячная процентная надбавка к должностному окладу за работу со сведениями, составляющими государственную тайну;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г) ежемесячная надбавка за классный чин;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 xml:space="preserve">д) премии за выполнение особо важных и сложных заданий; 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 xml:space="preserve">е) ежемесячное денежное поощрение; 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ж) единовременная выплата при предоставлении ежегодного оплачиваемого отпуска.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1.6. Муниципальным служащим производятся иные выплаты, предусмотренные нормативными  правовыми актами органов местного самоуправления муниципального образования «</w:t>
      </w:r>
      <w:r w:rsidRPr="00E13A2A">
        <w:rPr>
          <w:color w:val="000000"/>
        </w:rPr>
        <w:t>Красногорское»</w:t>
      </w:r>
      <w:r w:rsidRPr="00E13A2A">
        <w:rPr>
          <w:szCs w:val="20"/>
        </w:rPr>
        <w:t>,  принятыми в соответствии с нормативными правовыми актами Российской Федерации и нормативными правовыми актами Удмуртской Республики.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1.7. Надбавки и выплаты, предусмотренные настоящим Положением, устанавливаются нормативно-правовыми актами соответствующих органов местного самоуправления муниципального образования «Красногорское».</w:t>
      </w:r>
    </w:p>
    <w:p w:rsidR="00E13A2A" w:rsidRPr="00E13A2A" w:rsidRDefault="00E13A2A" w:rsidP="00E13A2A">
      <w:pPr>
        <w:keepNext/>
        <w:spacing w:before="240" w:after="60"/>
        <w:ind w:left="628"/>
        <w:jc w:val="center"/>
        <w:outlineLvl w:val="0"/>
        <w:rPr>
          <w:b/>
          <w:kern w:val="28"/>
          <w:szCs w:val="20"/>
          <w:lang w:val="x-none" w:eastAsia="x-none"/>
        </w:rPr>
      </w:pPr>
      <w:r w:rsidRPr="00E13A2A">
        <w:rPr>
          <w:b/>
          <w:kern w:val="28"/>
          <w:szCs w:val="20"/>
          <w:lang w:val="x-none" w:eastAsia="x-none"/>
        </w:rPr>
        <w:t>2. Должностные оклады</w:t>
      </w:r>
    </w:p>
    <w:p w:rsidR="00E13A2A" w:rsidRPr="00E13A2A" w:rsidRDefault="00E13A2A" w:rsidP="00E13A2A">
      <w:pPr>
        <w:rPr>
          <w:sz w:val="20"/>
        </w:rPr>
      </w:pPr>
    </w:p>
    <w:p w:rsidR="00E13A2A" w:rsidRPr="00E13A2A" w:rsidRDefault="00E13A2A" w:rsidP="00E13A2A">
      <w:pPr>
        <w:shd w:val="clear" w:color="auto" w:fill="FFFFFF"/>
        <w:ind w:firstLine="720"/>
        <w:jc w:val="both"/>
        <w:rPr>
          <w:color w:val="000000"/>
        </w:rPr>
      </w:pPr>
      <w:r w:rsidRPr="00E13A2A">
        <w:rPr>
          <w:color w:val="000000"/>
        </w:rPr>
        <w:t>2.1. Размеры должностных окладов лицам, замещающим выборные муниципальные должности в органах местного самоуправления муниципального образования «Красногорское» и р</w:t>
      </w:r>
      <w:r w:rsidRPr="00E13A2A">
        <w:t xml:space="preserve">азмеры должностных окладов муниципальных служащих устанавливаются в соответствии с требованиями законодательства Удмуртской Республики согласно приложению № 1  к настоящему Положению. </w:t>
      </w:r>
    </w:p>
    <w:p w:rsidR="00E13A2A" w:rsidRPr="00E13A2A" w:rsidRDefault="00E13A2A" w:rsidP="00E13A2A">
      <w:pPr>
        <w:keepNext/>
        <w:spacing w:before="240" w:after="60"/>
        <w:ind w:left="284" w:firstLine="436"/>
        <w:jc w:val="center"/>
        <w:outlineLvl w:val="0"/>
        <w:rPr>
          <w:b/>
          <w:kern w:val="28"/>
          <w:szCs w:val="20"/>
          <w:lang w:val="x-none" w:eastAsia="x-none"/>
        </w:rPr>
      </w:pPr>
      <w:r w:rsidRPr="00E13A2A">
        <w:rPr>
          <w:b/>
          <w:kern w:val="28"/>
          <w:szCs w:val="20"/>
          <w:lang w:val="x-none" w:eastAsia="x-none"/>
        </w:rPr>
        <w:t>3. Ежемесячная надбавка к должностному окладу за выслугу лет</w:t>
      </w:r>
    </w:p>
    <w:p w:rsidR="00E13A2A" w:rsidRPr="00E13A2A" w:rsidRDefault="00E13A2A" w:rsidP="00E13A2A">
      <w:pPr>
        <w:rPr>
          <w:sz w:val="20"/>
        </w:rPr>
      </w:pPr>
    </w:p>
    <w:p w:rsidR="00E13A2A" w:rsidRPr="00E13A2A" w:rsidRDefault="00E13A2A" w:rsidP="00E13A2A">
      <w:pPr>
        <w:ind w:firstLine="720"/>
        <w:jc w:val="both"/>
      </w:pPr>
      <w:r w:rsidRPr="00E13A2A">
        <w:t>3.1. Ежемесячная надбавка к должностному окладу за выслугу лет лицам, замещающим выборные муниципальные должности в органах местного самоуправления муниципального образования «</w:t>
      </w:r>
      <w:r w:rsidRPr="00E13A2A">
        <w:rPr>
          <w:color w:val="000000"/>
        </w:rPr>
        <w:t>Красногорское</w:t>
      </w:r>
      <w:r w:rsidRPr="00E13A2A">
        <w:t>», устанавливается в следующих размерах:</w:t>
      </w:r>
    </w:p>
    <w:p w:rsidR="00E13A2A" w:rsidRPr="00E13A2A" w:rsidRDefault="00E13A2A" w:rsidP="00E13A2A">
      <w:pPr>
        <w:autoSpaceDE w:val="0"/>
        <w:autoSpaceDN w:val="0"/>
        <w:adjustRightInd w:val="0"/>
        <w:rPr>
          <w:szCs w:val="20"/>
        </w:rPr>
      </w:pPr>
      <w:r w:rsidRPr="00E13A2A">
        <w:rPr>
          <w:szCs w:val="20"/>
        </w:rPr>
        <w:t xml:space="preserve">      При стаже   работы                                                            Размер надбавки             </w:t>
      </w:r>
    </w:p>
    <w:p w:rsidR="00E13A2A" w:rsidRPr="00E13A2A" w:rsidRDefault="00E13A2A" w:rsidP="00E13A2A">
      <w:pPr>
        <w:autoSpaceDE w:val="0"/>
        <w:autoSpaceDN w:val="0"/>
        <w:adjustRightInd w:val="0"/>
        <w:rPr>
          <w:szCs w:val="20"/>
        </w:rPr>
      </w:pPr>
      <w:r w:rsidRPr="00E13A2A">
        <w:rPr>
          <w:szCs w:val="20"/>
        </w:rPr>
        <w:t xml:space="preserve">                                                                                                             в %                                                               </w:t>
      </w:r>
    </w:p>
    <w:p w:rsidR="00E13A2A" w:rsidRPr="00E13A2A" w:rsidRDefault="00E13A2A" w:rsidP="00E13A2A">
      <w:pPr>
        <w:autoSpaceDE w:val="0"/>
        <w:autoSpaceDN w:val="0"/>
        <w:adjustRightInd w:val="0"/>
        <w:ind w:left="708"/>
        <w:rPr>
          <w:szCs w:val="20"/>
        </w:rPr>
      </w:pPr>
      <w:r w:rsidRPr="00E13A2A">
        <w:rPr>
          <w:szCs w:val="20"/>
        </w:rPr>
        <w:t xml:space="preserve">                                                                                 от должностного оклада</w:t>
      </w:r>
    </w:p>
    <w:p w:rsidR="00E13A2A" w:rsidRPr="00E13A2A" w:rsidRDefault="00E13A2A" w:rsidP="00E13A2A">
      <w:pPr>
        <w:autoSpaceDE w:val="0"/>
        <w:autoSpaceDN w:val="0"/>
        <w:adjustRightInd w:val="0"/>
        <w:rPr>
          <w:szCs w:val="20"/>
        </w:rPr>
      </w:pPr>
      <w:r w:rsidRPr="00E13A2A">
        <w:rPr>
          <w:szCs w:val="20"/>
        </w:rPr>
        <w:t xml:space="preserve">    от 1 года до 5 лет                                                                             10</w:t>
      </w:r>
    </w:p>
    <w:p w:rsidR="00E13A2A" w:rsidRPr="00E13A2A" w:rsidRDefault="00E13A2A" w:rsidP="00E13A2A">
      <w:pPr>
        <w:autoSpaceDE w:val="0"/>
        <w:autoSpaceDN w:val="0"/>
        <w:adjustRightInd w:val="0"/>
        <w:rPr>
          <w:szCs w:val="20"/>
        </w:rPr>
      </w:pPr>
      <w:r w:rsidRPr="00E13A2A">
        <w:rPr>
          <w:szCs w:val="20"/>
        </w:rPr>
        <w:t xml:space="preserve">    от 5 лет до 10 лет                                                                             15</w:t>
      </w:r>
    </w:p>
    <w:p w:rsidR="00E13A2A" w:rsidRPr="00E13A2A" w:rsidRDefault="00E13A2A" w:rsidP="00E13A2A">
      <w:pPr>
        <w:autoSpaceDE w:val="0"/>
        <w:autoSpaceDN w:val="0"/>
        <w:adjustRightInd w:val="0"/>
        <w:rPr>
          <w:szCs w:val="20"/>
        </w:rPr>
      </w:pPr>
      <w:r w:rsidRPr="00E13A2A">
        <w:rPr>
          <w:szCs w:val="20"/>
        </w:rPr>
        <w:t xml:space="preserve">    от 10 лет до 15 лет                                                                           20</w:t>
      </w:r>
    </w:p>
    <w:p w:rsidR="00E13A2A" w:rsidRPr="00E13A2A" w:rsidRDefault="00E13A2A" w:rsidP="00E13A2A">
      <w:pPr>
        <w:suppressAutoHyphens/>
        <w:autoSpaceDE w:val="0"/>
        <w:rPr>
          <w:rFonts w:eastAsia="Arial"/>
          <w:szCs w:val="20"/>
          <w:lang w:eastAsia="ar-SA"/>
        </w:rPr>
      </w:pPr>
      <w:r w:rsidRPr="00E13A2A">
        <w:rPr>
          <w:rFonts w:eastAsia="Arial"/>
          <w:sz w:val="28"/>
          <w:szCs w:val="20"/>
          <w:lang w:eastAsia="ar-SA"/>
        </w:rPr>
        <w:t xml:space="preserve">    </w:t>
      </w:r>
      <w:r w:rsidRPr="00E13A2A">
        <w:rPr>
          <w:rFonts w:eastAsia="Arial"/>
          <w:szCs w:val="20"/>
          <w:lang w:eastAsia="ar-SA"/>
        </w:rPr>
        <w:t>свыше 15 лет                                                                                   30</w:t>
      </w:r>
    </w:p>
    <w:p w:rsidR="00E13A2A" w:rsidRPr="00E13A2A" w:rsidRDefault="00E13A2A" w:rsidP="00E13A2A">
      <w:pPr>
        <w:suppressAutoHyphens/>
        <w:autoSpaceDE w:val="0"/>
        <w:rPr>
          <w:rFonts w:eastAsia="Arial"/>
          <w:szCs w:val="20"/>
          <w:lang w:eastAsia="ar-SA"/>
        </w:rPr>
      </w:pPr>
    </w:p>
    <w:p w:rsidR="00E13A2A" w:rsidRPr="00E13A2A" w:rsidRDefault="00E13A2A" w:rsidP="00E13A2A">
      <w:pPr>
        <w:suppressAutoHyphens/>
        <w:autoSpaceDE w:val="0"/>
        <w:ind w:firstLine="708"/>
        <w:jc w:val="both"/>
        <w:rPr>
          <w:rFonts w:eastAsia="Arial"/>
          <w:szCs w:val="20"/>
          <w:lang w:eastAsia="ar-SA"/>
        </w:rPr>
      </w:pPr>
      <w:r w:rsidRPr="00E13A2A">
        <w:rPr>
          <w:rFonts w:eastAsia="Arial"/>
          <w:szCs w:val="20"/>
          <w:lang w:eastAsia="ar-SA"/>
        </w:rPr>
        <w:t xml:space="preserve">При исчислении стажа  работы, дающего право на установление ежемесячной надбавки за выслугу лет учитываются периоды работы, предусмотренные  ст.12 Закона </w:t>
      </w:r>
      <w:r w:rsidRPr="00E13A2A">
        <w:rPr>
          <w:rFonts w:eastAsia="Arial"/>
          <w:szCs w:val="20"/>
          <w:lang w:eastAsia="ar-SA"/>
        </w:rPr>
        <w:lastRenderedPageBreak/>
        <w:t>Удмуртской Республики от 20.03.2008г №10-РЗ «О муниципальной службе в Удмуртской Республике», а также  периоды работы в других организациях  на должности «руководитель». Отнесение  должности  к категории «руководитель» осуществляется  на основании  Общероссийского  классификатора профессий рабочих, должностей служащих и тарифных разрядов ОК 016-94, действующего с 01.01.1996г., либо ранее действовавших Общесоюзных классификаторов профессий рабочих, должностей служащих и тарифных разрядов.</w:t>
      </w:r>
    </w:p>
    <w:p w:rsidR="00E13A2A" w:rsidRPr="00E13A2A" w:rsidRDefault="00E13A2A" w:rsidP="00E13A2A">
      <w:pPr>
        <w:spacing w:after="120"/>
        <w:ind w:firstLine="720"/>
        <w:jc w:val="both"/>
      </w:pPr>
      <w:r w:rsidRPr="00E13A2A">
        <w:t xml:space="preserve">3.2. Муниципальным служащим выплата ежемесячной надбавки  к должностному окладу за выслугу лет на муниципальной службе производится дифференцированно в зависимости от стажа муниципальной службы, дающего право на получение этой надбавки, в следующих размерах: </w:t>
      </w:r>
    </w:p>
    <w:p w:rsidR="00E13A2A" w:rsidRPr="00E13A2A" w:rsidRDefault="00E13A2A" w:rsidP="00E13A2A">
      <w:pPr>
        <w:tabs>
          <w:tab w:val="left" w:pos="3402"/>
        </w:tabs>
        <w:ind w:firstLine="180"/>
        <w:jc w:val="both"/>
      </w:pPr>
      <w:r w:rsidRPr="00E13A2A">
        <w:t>при стаже муниципальной службы                     размер ежемесячной надбавки</w:t>
      </w:r>
    </w:p>
    <w:p w:rsidR="00E13A2A" w:rsidRPr="00E13A2A" w:rsidRDefault="00E13A2A" w:rsidP="00E13A2A">
      <w:pPr>
        <w:tabs>
          <w:tab w:val="left" w:pos="3402"/>
        </w:tabs>
        <w:ind w:firstLine="720"/>
        <w:jc w:val="both"/>
      </w:pPr>
      <w:r w:rsidRPr="00E13A2A">
        <w:t xml:space="preserve">                                                               (в процентах к месячному должностному окладу)</w:t>
      </w:r>
    </w:p>
    <w:p w:rsidR="00E13A2A" w:rsidRPr="00E13A2A" w:rsidRDefault="00E13A2A" w:rsidP="00E13A2A">
      <w:pPr>
        <w:ind w:firstLine="720"/>
        <w:jc w:val="both"/>
        <w:rPr>
          <w:rFonts w:cs="Courier New"/>
        </w:rPr>
      </w:pPr>
      <w:r w:rsidRPr="00E13A2A">
        <w:rPr>
          <w:rFonts w:cs="Courier New"/>
        </w:rPr>
        <w:t xml:space="preserve"> - от 1 до 5 лет                                                                               10</w:t>
      </w:r>
    </w:p>
    <w:p w:rsidR="00E13A2A" w:rsidRPr="00E13A2A" w:rsidRDefault="00E13A2A" w:rsidP="00E13A2A">
      <w:pPr>
        <w:ind w:firstLine="720"/>
        <w:jc w:val="both"/>
        <w:rPr>
          <w:rFonts w:cs="Courier New"/>
        </w:rPr>
      </w:pPr>
      <w:r w:rsidRPr="00E13A2A">
        <w:rPr>
          <w:rFonts w:cs="Courier New"/>
        </w:rPr>
        <w:t xml:space="preserve"> - от 5 до 10 лет                                                                             15</w:t>
      </w:r>
    </w:p>
    <w:p w:rsidR="00E13A2A" w:rsidRPr="00E13A2A" w:rsidRDefault="00E13A2A" w:rsidP="00E13A2A">
      <w:pPr>
        <w:ind w:firstLine="720"/>
        <w:jc w:val="both"/>
        <w:rPr>
          <w:rFonts w:cs="Courier New"/>
        </w:rPr>
      </w:pPr>
      <w:r w:rsidRPr="00E13A2A">
        <w:rPr>
          <w:rFonts w:cs="Courier New"/>
        </w:rPr>
        <w:t xml:space="preserve"> - от 10 до 15 лет                                                                           20</w:t>
      </w:r>
    </w:p>
    <w:p w:rsidR="00E13A2A" w:rsidRPr="00E13A2A" w:rsidRDefault="00E13A2A" w:rsidP="00E13A2A">
      <w:pPr>
        <w:ind w:firstLine="720"/>
        <w:jc w:val="both"/>
        <w:rPr>
          <w:rFonts w:cs="Courier New"/>
        </w:rPr>
      </w:pPr>
      <w:r w:rsidRPr="00E13A2A">
        <w:rPr>
          <w:rFonts w:cs="Courier New"/>
        </w:rPr>
        <w:t xml:space="preserve"> - от 15 и выше                                                                              30</w:t>
      </w:r>
    </w:p>
    <w:p w:rsidR="00E13A2A" w:rsidRPr="00E13A2A" w:rsidRDefault="00E13A2A" w:rsidP="00E13A2A">
      <w:pPr>
        <w:ind w:left="57" w:firstLine="720"/>
        <w:jc w:val="both"/>
      </w:pPr>
      <w:r w:rsidRPr="00E13A2A">
        <w:t xml:space="preserve">3.3. Ежемесячная надбавка к должностному окладу  за выслугу лет выплачивается с момента возникновения права на получение этой надбавки. </w:t>
      </w:r>
    </w:p>
    <w:p w:rsidR="00E13A2A" w:rsidRPr="00E13A2A" w:rsidRDefault="00E13A2A" w:rsidP="00E13A2A">
      <w:pPr>
        <w:ind w:left="57" w:firstLine="720"/>
        <w:jc w:val="both"/>
      </w:pPr>
      <w:r w:rsidRPr="00E13A2A">
        <w:t xml:space="preserve">3.4. Исчисление стажа муниципальной службы производится в соответствии со ст. 12 Закона Удмуртской Республики «О муниципальной службе в Удмуртской Республике» от 20.03.2008 г. № 10-РЗ. </w:t>
      </w:r>
    </w:p>
    <w:p w:rsidR="00E13A2A" w:rsidRPr="00E13A2A" w:rsidRDefault="00E13A2A" w:rsidP="00E13A2A">
      <w:pPr>
        <w:ind w:left="57" w:firstLine="720"/>
        <w:jc w:val="both"/>
      </w:pPr>
      <w:r w:rsidRPr="00E13A2A">
        <w:t>3.5. Ежемесячная надбавка к должностному окладу за выслугу лет на муниципальной службе начисляется, исходя из должностного оклада без учета других выплат и надбавок к должностному окладу, и выплачивается ежемесячно одновременно с заработной платой. Ежемесячная надбавка к должностному окладу за выслугу лет на муниципальной службе  выплачивается за фактически отработанное время.</w:t>
      </w:r>
    </w:p>
    <w:p w:rsidR="00E13A2A" w:rsidRPr="00E13A2A" w:rsidRDefault="00E13A2A" w:rsidP="00E13A2A">
      <w:pPr>
        <w:ind w:left="57" w:firstLine="720"/>
        <w:jc w:val="both"/>
      </w:pPr>
      <w:r w:rsidRPr="00E13A2A">
        <w:t>3.6. Основанием для начисления надбавки за выслугу лет на муниципальной службе является нормативно-правовой акт  руководителя органа местного самоуправления муниципального образования «</w:t>
      </w:r>
      <w:r w:rsidRPr="00E13A2A">
        <w:rPr>
          <w:color w:val="000000"/>
        </w:rPr>
        <w:t>Красногорское».</w:t>
      </w:r>
    </w:p>
    <w:p w:rsidR="00E13A2A" w:rsidRPr="00E13A2A" w:rsidRDefault="00E13A2A" w:rsidP="00E13A2A">
      <w:pPr>
        <w:ind w:left="57" w:firstLine="720"/>
        <w:jc w:val="both"/>
      </w:pPr>
      <w:r w:rsidRPr="00E13A2A">
        <w:t>3.7. На надбавку к должностному окладу за выслугу лет, указанную в п.п. 3.1.,3.2., начисляется районный коэффициент.</w:t>
      </w:r>
    </w:p>
    <w:p w:rsidR="00E13A2A" w:rsidRPr="00E13A2A" w:rsidRDefault="00E13A2A" w:rsidP="00E13A2A">
      <w:pPr>
        <w:keepNext/>
        <w:spacing w:before="240" w:after="60"/>
        <w:ind w:left="284" w:firstLine="436"/>
        <w:jc w:val="center"/>
        <w:outlineLvl w:val="0"/>
        <w:rPr>
          <w:b/>
          <w:kern w:val="28"/>
          <w:szCs w:val="20"/>
          <w:lang w:val="x-none" w:eastAsia="x-none"/>
        </w:rPr>
      </w:pPr>
      <w:r w:rsidRPr="00E13A2A">
        <w:rPr>
          <w:b/>
          <w:kern w:val="28"/>
          <w:szCs w:val="20"/>
          <w:lang w:val="x-none" w:eastAsia="x-none"/>
        </w:rPr>
        <w:t>4. Ежемесячная надбавка к должностному окладу за особые условия исполнения полномочий и муниципальной службы</w:t>
      </w:r>
    </w:p>
    <w:p w:rsidR="00E13A2A" w:rsidRPr="00E13A2A" w:rsidRDefault="00E13A2A" w:rsidP="00E13A2A">
      <w:pPr>
        <w:rPr>
          <w:sz w:val="20"/>
        </w:rPr>
      </w:pPr>
    </w:p>
    <w:p w:rsidR="00E13A2A" w:rsidRPr="00E13A2A" w:rsidRDefault="00E13A2A" w:rsidP="00E13A2A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jc w:val="both"/>
        <w:rPr>
          <w:color w:val="000000"/>
        </w:rPr>
      </w:pPr>
      <w:r w:rsidRPr="00E13A2A">
        <w:rPr>
          <w:color w:val="000000"/>
        </w:rPr>
        <w:tab/>
        <w:t>4.1. Ежемесячная надбавка к должностному окладу за особые условия</w:t>
      </w:r>
      <w:r w:rsidRPr="00E13A2A">
        <w:rPr>
          <w:color w:val="000000"/>
        </w:rPr>
        <w:br/>
        <w:t xml:space="preserve">исполнения полномочий </w:t>
      </w:r>
      <w:r w:rsidRPr="00E13A2A">
        <w:t>лицам, замещающим выборные муниципальные должности в органах местного самоуправления муниципального образования «</w:t>
      </w:r>
      <w:r w:rsidRPr="00E13A2A">
        <w:rPr>
          <w:color w:val="000000"/>
        </w:rPr>
        <w:t>Красногорское</w:t>
      </w:r>
      <w:r w:rsidRPr="00E13A2A">
        <w:t>»</w:t>
      </w:r>
      <w:r w:rsidRPr="00E13A2A">
        <w:rPr>
          <w:color w:val="000000"/>
        </w:rPr>
        <w:t xml:space="preserve"> (замещение должности на основе выборов, срочный трудовой договор, персональная ответственность перед избирателями, органами государственной власти, представительным    органом муниципального образования «Красногорское» - Советом депутатов муниципального образования «Красногорское»), выплачивается в размере 117 процентов должностного оклада.</w:t>
      </w:r>
    </w:p>
    <w:p w:rsidR="00E13A2A" w:rsidRPr="00E13A2A" w:rsidRDefault="00E13A2A" w:rsidP="00E13A2A">
      <w:pPr>
        <w:ind w:firstLine="709"/>
        <w:jc w:val="both"/>
        <w:rPr>
          <w:szCs w:val="20"/>
        </w:rPr>
      </w:pPr>
      <w:r w:rsidRPr="00E13A2A">
        <w:rPr>
          <w:szCs w:val="20"/>
        </w:rPr>
        <w:t>4.2. Муниципальным служащим выплачивается ежемесячная надбавка к должностному окладу за особые условия муниципальной службы в размере:</w:t>
      </w:r>
    </w:p>
    <w:p w:rsidR="00E13A2A" w:rsidRPr="00E13A2A" w:rsidRDefault="00E13A2A" w:rsidP="00E13A2A">
      <w:pPr>
        <w:ind w:firstLine="709"/>
        <w:jc w:val="both"/>
        <w:rPr>
          <w:szCs w:val="20"/>
        </w:rPr>
      </w:pPr>
      <w:r w:rsidRPr="00E13A2A">
        <w:rPr>
          <w:szCs w:val="20"/>
        </w:rPr>
        <w:t>- по высшим должностям муниципальной службы – от 150 до 200 процентов должностного оклада;</w:t>
      </w:r>
    </w:p>
    <w:p w:rsidR="00E13A2A" w:rsidRPr="00E13A2A" w:rsidRDefault="00E13A2A" w:rsidP="00E13A2A">
      <w:pPr>
        <w:ind w:firstLine="709"/>
        <w:jc w:val="both"/>
        <w:rPr>
          <w:szCs w:val="20"/>
        </w:rPr>
      </w:pPr>
      <w:r w:rsidRPr="00E13A2A">
        <w:rPr>
          <w:szCs w:val="20"/>
        </w:rPr>
        <w:t>- по главным должностям муниципальной службы – от 120 до 150 процентов должностного оклада;</w:t>
      </w:r>
    </w:p>
    <w:p w:rsidR="00E13A2A" w:rsidRPr="00E13A2A" w:rsidRDefault="00E13A2A" w:rsidP="00E13A2A">
      <w:pPr>
        <w:ind w:firstLine="709"/>
        <w:jc w:val="both"/>
        <w:rPr>
          <w:szCs w:val="20"/>
        </w:rPr>
      </w:pPr>
      <w:r w:rsidRPr="00E13A2A">
        <w:rPr>
          <w:szCs w:val="20"/>
        </w:rPr>
        <w:lastRenderedPageBreak/>
        <w:t>- по ведущим  должностям муниципальной службы – от 90 до 120 процентов должностного оклада;</w:t>
      </w:r>
    </w:p>
    <w:p w:rsidR="00E13A2A" w:rsidRPr="00E13A2A" w:rsidRDefault="00E13A2A" w:rsidP="00E13A2A">
      <w:pPr>
        <w:ind w:firstLine="709"/>
        <w:jc w:val="both"/>
        <w:rPr>
          <w:szCs w:val="20"/>
        </w:rPr>
      </w:pPr>
      <w:r w:rsidRPr="00E13A2A">
        <w:rPr>
          <w:szCs w:val="20"/>
        </w:rPr>
        <w:t>- по старшим  должностям муниципальной службы – от 60 до 90 процентов должностного оклада;</w:t>
      </w:r>
    </w:p>
    <w:p w:rsidR="00E13A2A" w:rsidRPr="00E13A2A" w:rsidRDefault="00E13A2A" w:rsidP="00E13A2A">
      <w:pPr>
        <w:ind w:firstLine="709"/>
        <w:jc w:val="both"/>
        <w:rPr>
          <w:szCs w:val="20"/>
        </w:rPr>
      </w:pPr>
      <w:r w:rsidRPr="00E13A2A">
        <w:rPr>
          <w:szCs w:val="20"/>
        </w:rPr>
        <w:t>- по младшим должностям муниципальной службы – от 20 до 60 процентов должностного оклада.</w:t>
      </w:r>
    </w:p>
    <w:p w:rsidR="00E13A2A" w:rsidRPr="00E13A2A" w:rsidRDefault="00E13A2A" w:rsidP="00E13A2A">
      <w:pPr>
        <w:ind w:firstLine="709"/>
        <w:jc w:val="both"/>
        <w:rPr>
          <w:szCs w:val="20"/>
        </w:rPr>
      </w:pPr>
      <w:r w:rsidRPr="00E13A2A">
        <w:rPr>
          <w:szCs w:val="20"/>
        </w:rPr>
        <w:t>4.3. Размер надбавки к должностному окладу за особые условия муниципальной службы устанавливается нормативно-правовым актом руководителя соответствующего органа местного самоуправления муниципального образования «Красногорское» в пределах фонда оплаты труда.</w:t>
      </w:r>
    </w:p>
    <w:p w:rsidR="00E13A2A" w:rsidRPr="00E13A2A" w:rsidRDefault="00E13A2A" w:rsidP="00E13A2A">
      <w:pPr>
        <w:ind w:firstLine="709"/>
        <w:jc w:val="both"/>
        <w:rPr>
          <w:szCs w:val="20"/>
        </w:rPr>
      </w:pPr>
      <w:r w:rsidRPr="00E13A2A">
        <w:rPr>
          <w:szCs w:val="20"/>
        </w:rPr>
        <w:t>4.4. На ежемесячную надбавку к должностному окладу, указанную в п.п. 4.1., 4.2. начисляется районный коэффициент.</w:t>
      </w:r>
    </w:p>
    <w:p w:rsidR="00E13A2A" w:rsidRPr="00E13A2A" w:rsidRDefault="00E13A2A" w:rsidP="00E13A2A">
      <w:pPr>
        <w:ind w:firstLine="709"/>
        <w:jc w:val="both"/>
        <w:rPr>
          <w:sz w:val="20"/>
        </w:rPr>
      </w:pPr>
    </w:p>
    <w:p w:rsidR="00E13A2A" w:rsidRPr="00E13A2A" w:rsidRDefault="00E13A2A" w:rsidP="00E13A2A">
      <w:pPr>
        <w:ind w:left="284" w:firstLine="436"/>
        <w:jc w:val="center"/>
        <w:rPr>
          <w:b/>
          <w:szCs w:val="20"/>
        </w:rPr>
      </w:pPr>
      <w:r w:rsidRPr="00E13A2A">
        <w:rPr>
          <w:b/>
          <w:szCs w:val="20"/>
        </w:rPr>
        <w:t>5. Ежемесячная процентная надбавка к должностному окладу за работу со сведениями, составляющими государственную тайну</w:t>
      </w:r>
    </w:p>
    <w:p w:rsidR="00E13A2A" w:rsidRPr="00E13A2A" w:rsidRDefault="00E13A2A" w:rsidP="00E13A2A">
      <w:pPr>
        <w:ind w:left="284" w:firstLine="436"/>
        <w:jc w:val="center"/>
        <w:rPr>
          <w:b/>
          <w:szCs w:val="20"/>
        </w:rPr>
      </w:pPr>
    </w:p>
    <w:p w:rsidR="00E13A2A" w:rsidRPr="00E13A2A" w:rsidRDefault="00E13A2A" w:rsidP="00E13A2A">
      <w:pPr>
        <w:shd w:val="clear" w:color="auto" w:fill="FFFFFF"/>
        <w:ind w:firstLine="720"/>
        <w:jc w:val="both"/>
        <w:rPr>
          <w:color w:val="000000"/>
        </w:rPr>
      </w:pPr>
      <w:r w:rsidRPr="00E13A2A">
        <w:rPr>
          <w:color w:val="000000"/>
        </w:rPr>
        <w:t xml:space="preserve">5.1. Ежемесячная надбавка к должностному окладу </w:t>
      </w:r>
      <w:r w:rsidRPr="00E13A2A">
        <w:t>лицам, замещающим выборные муниципальные должности в органах местного самоуправления муниципального образования «</w:t>
      </w:r>
      <w:r w:rsidRPr="00E13A2A">
        <w:rPr>
          <w:color w:val="000000"/>
        </w:rPr>
        <w:t>Красногорское</w:t>
      </w:r>
      <w:r w:rsidRPr="00E13A2A">
        <w:t xml:space="preserve">», </w:t>
      </w:r>
      <w:r w:rsidRPr="00E13A2A">
        <w:rPr>
          <w:color w:val="000000"/>
        </w:rPr>
        <w:t>за работу со сведениями, составляющими государственную тайну, устанавливается и выплачивается в размерах и порядке, определяемых законодательством Российской Федерации.</w:t>
      </w:r>
    </w:p>
    <w:p w:rsidR="00E13A2A" w:rsidRPr="00E13A2A" w:rsidRDefault="00E13A2A" w:rsidP="00E13A2A">
      <w:pPr>
        <w:ind w:left="1" w:firstLine="707"/>
        <w:jc w:val="both"/>
        <w:rPr>
          <w:szCs w:val="20"/>
        </w:rPr>
      </w:pPr>
      <w:r w:rsidRPr="00E13A2A">
        <w:rPr>
          <w:szCs w:val="20"/>
        </w:rPr>
        <w:t>5.2. Муниципальным служащим выплачивается ежемесячная процентная надбавка к должностному окладу за работу со сведениями, составляющими государственную тайну, в зависимости от степени секретности сведений, к которым они имеют доступ, в следующих размерах:</w:t>
      </w:r>
    </w:p>
    <w:p w:rsidR="00E13A2A" w:rsidRPr="00E13A2A" w:rsidRDefault="00E13A2A" w:rsidP="00E13A2A">
      <w:pPr>
        <w:tabs>
          <w:tab w:val="left" w:pos="708"/>
        </w:tabs>
        <w:ind w:left="-76" w:firstLine="360"/>
        <w:jc w:val="both"/>
        <w:rPr>
          <w:szCs w:val="20"/>
        </w:rPr>
      </w:pPr>
      <w:r w:rsidRPr="00E13A2A">
        <w:rPr>
          <w:szCs w:val="20"/>
        </w:rPr>
        <w:t xml:space="preserve"> - «Совершенно секретно» - 30-50 процентов должностного оклада;</w:t>
      </w:r>
    </w:p>
    <w:p w:rsidR="00E13A2A" w:rsidRPr="00E13A2A" w:rsidRDefault="00E13A2A" w:rsidP="00E13A2A">
      <w:pPr>
        <w:tabs>
          <w:tab w:val="left" w:pos="708"/>
        </w:tabs>
        <w:ind w:left="284"/>
        <w:jc w:val="both"/>
        <w:rPr>
          <w:szCs w:val="20"/>
        </w:rPr>
      </w:pPr>
      <w:r w:rsidRPr="00E13A2A">
        <w:rPr>
          <w:szCs w:val="20"/>
        </w:rPr>
        <w:t xml:space="preserve"> - «Секретно» - 10-15 процентов должностного оклада.</w:t>
      </w:r>
    </w:p>
    <w:p w:rsidR="00E13A2A" w:rsidRPr="00E13A2A" w:rsidRDefault="00E13A2A" w:rsidP="00E13A2A">
      <w:pPr>
        <w:suppressAutoHyphens/>
        <w:autoSpaceDE w:val="0"/>
        <w:ind w:firstLine="708"/>
        <w:jc w:val="both"/>
        <w:outlineLvl w:val="0"/>
        <w:rPr>
          <w:rFonts w:eastAsia="Arial"/>
          <w:lang w:eastAsia="ar-SA"/>
        </w:rPr>
      </w:pPr>
      <w:r w:rsidRPr="00E13A2A">
        <w:rPr>
          <w:rFonts w:eastAsia="Arial"/>
          <w:lang w:eastAsia="ar-SA"/>
        </w:rPr>
        <w:t>5.3.Надбавки, указанные в подпунктах 5.1., 5.2. выплачиваются должностным лицам, имеющим оформленный в установленном законом порядке допуск к сведениям соответствующей степени секретности, на основании нормативно-правового акта руководителя соответствующего органа местного самоуправления муниципального образования «</w:t>
      </w:r>
      <w:r w:rsidRPr="00E13A2A">
        <w:rPr>
          <w:rFonts w:eastAsia="Arial"/>
          <w:color w:val="000000"/>
          <w:lang w:eastAsia="ar-SA"/>
        </w:rPr>
        <w:t>Красногорское»</w:t>
      </w:r>
      <w:r w:rsidRPr="00E13A2A">
        <w:rPr>
          <w:rFonts w:eastAsia="Arial"/>
          <w:lang w:eastAsia="ar-SA"/>
        </w:rPr>
        <w:t xml:space="preserve"> в соответствии с постановлением Правительства Российской Федерации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от 18 сентября  2006 года № 573.</w:t>
      </w:r>
    </w:p>
    <w:p w:rsidR="00E13A2A" w:rsidRPr="00E13A2A" w:rsidRDefault="00E13A2A" w:rsidP="00E13A2A">
      <w:pPr>
        <w:ind w:left="1" w:firstLine="627"/>
        <w:jc w:val="both"/>
        <w:rPr>
          <w:szCs w:val="20"/>
        </w:rPr>
      </w:pPr>
      <w:r w:rsidRPr="00E13A2A">
        <w:t xml:space="preserve">5.5. </w:t>
      </w:r>
      <w:r w:rsidRPr="00E13A2A">
        <w:rPr>
          <w:szCs w:val="20"/>
        </w:rPr>
        <w:t>На ежемесячную процентную надбавку к должностному окладу за работу со сведениями, составляющими государственную тайну  начисляется районный коэффициент.</w:t>
      </w:r>
    </w:p>
    <w:p w:rsidR="00E13A2A" w:rsidRPr="00E13A2A" w:rsidRDefault="00E13A2A" w:rsidP="00E13A2A">
      <w:pPr>
        <w:ind w:firstLine="709"/>
        <w:jc w:val="both"/>
        <w:rPr>
          <w:sz w:val="20"/>
        </w:rPr>
      </w:pPr>
    </w:p>
    <w:p w:rsidR="00E13A2A" w:rsidRPr="00E13A2A" w:rsidRDefault="00E13A2A" w:rsidP="00E13A2A">
      <w:pPr>
        <w:shd w:val="clear" w:color="auto" w:fill="FFFFFF"/>
        <w:ind w:firstLine="709"/>
        <w:jc w:val="center"/>
        <w:rPr>
          <w:b/>
          <w:bCs/>
        </w:rPr>
      </w:pPr>
      <w:r w:rsidRPr="00E13A2A">
        <w:rPr>
          <w:b/>
          <w:bCs/>
        </w:rPr>
        <w:t>6. Ежемесячная надбавка за классный чин</w:t>
      </w:r>
    </w:p>
    <w:p w:rsidR="00E13A2A" w:rsidRPr="00E13A2A" w:rsidRDefault="00E13A2A" w:rsidP="00E13A2A">
      <w:pPr>
        <w:shd w:val="clear" w:color="auto" w:fill="FFFFFF"/>
        <w:ind w:firstLine="709"/>
        <w:jc w:val="center"/>
        <w:rPr>
          <w:b/>
        </w:rPr>
      </w:pPr>
    </w:p>
    <w:p w:rsidR="00E13A2A" w:rsidRPr="00E13A2A" w:rsidRDefault="00E13A2A" w:rsidP="00E13A2A">
      <w:pPr>
        <w:shd w:val="clear" w:color="auto" w:fill="FFFFFF"/>
        <w:ind w:firstLine="709"/>
        <w:jc w:val="both"/>
        <w:rPr>
          <w:spacing w:val="2"/>
        </w:rPr>
      </w:pPr>
      <w:r w:rsidRPr="00E13A2A">
        <w:rPr>
          <w:spacing w:val="2"/>
        </w:rPr>
        <w:t>6.1. Размеры ежемесячных надбавок за классный чин муниципальным служащим устанавливаются согласно приложению № 2 к настоящему Положению.</w:t>
      </w:r>
    </w:p>
    <w:p w:rsidR="00E13A2A" w:rsidRPr="00E13A2A" w:rsidRDefault="00E13A2A" w:rsidP="00E13A2A">
      <w:pPr>
        <w:shd w:val="clear" w:color="auto" w:fill="FFFFFF"/>
        <w:ind w:firstLine="709"/>
        <w:jc w:val="both"/>
        <w:rPr>
          <w:spacing w:val="-1"/>
        </w:rPr>
      </w:pPr>
      <w:r w:rsidRPr="00E13A2A">
        <w:rPr>
          <w:spacing w:val="-1"/>
        </w:rPr>
        <w:t xml:space="preserve">Надбавка устанавливается нормативно-правовым актом руководителя соответствующего </w:t>
      </w:r>
      <w:r w:rsidRPr="00E13A2A">
        <w:t xml:space="preserve">органа местного самоуправления муниципального образования «Красногорское»  </w:t>
      </w:r>
      <w:r w:rsidRPr="00E13A2A">
        <w:rPr>
          <w:spacing w:val="-1"/>
        </w:rPr>
        <w:t xml:space="preserve">при присвоении классного чина по </w:t>
      </w:r>
      <w:r w:rsidRPr="00E13A2A">
        <w:t>результатам квалификационного</w:t>
      </w:r>
      <w:r w:rsidRPr="00E13A2A">
        <w:rPr>
          <w:spacing w:val="15"/>
        </w:rPr>
        <w:t xml:space="preserve"> экзамена, порядок проведения которого определяется </w:t>
      </w:r>
      <w:r w:rsidRPr="00E13A2A">
        <w:rPr>
          <w:spacing w:val="-1"/>
        </w:rPr>
        <w:t xml:space="preserve">нормативно-правовым актом руководителя соответствующего органа местного самоуправления </w:t>
      </w:r>
      <w:r w:rsidRPr="00E13A2A">
        <w:t>муниципального образования «Красногорское»</w:t>
      </w:r>
      <w:r w:rsidRPr="00E13A2A">
        <w:rPr>
          <w:spacing w:val="2"/>
        </w:rPr>
        <w:t xml:space="preserve">   в    соответствии   с   правовыми актами, определяющими порядок  сдачи </w:t>
      </w:r>
      <w:r w:rsidRPr="00E13A2A">
        <w:t xml:space="preserve">квалификационного    экзамена   государственным    гражданским  служащим Российской </w:t>
      </w:r>
      <w:r w:rsidRPr="00E13A2A">
        <w:rPr>
          <w:spacing w:val="-1"/>
        </w:rPr>
        <w:t>Федерации и порядок оценки его знаний, навыков и умений (профессионального уровня).</w:t>
      </w:r>
    </w:p>
    <w:p w:rsidR="00E13A2A" w:rsidRPr="00E13A2A" w:rsidRDefault="00E13A2A" w:rsidP="00E13A2A">
      <w:pPr>
        <w:shd w:val="clear" w:color="auto" w:fill="FFFFFF"/>
        <w:ind w:firstLine="709"/>
        <w:jc w:val="both"/>
        <w:rPr>
          <w:spacing w:val="-1"/>
        </w:rPr>
      </w:pPr>
      <w:r w:rsidRPr="00E13A2A">
        <w:rPr>
          <w:spacing w:val="-1"/>
        </w:rPr>
        <w:t>6.2. На ежемесячную надбавку за классный чин начисляется районный коэффициент.</w:t>
      </w:r>
    </w:p>
    <w:p w:rsidR="00E13A2A" w:rsidRPr="00E13A2A" w:rsidRDefault="00E13A2A" w:rsidP="00E13A2A">
      <w:pPr>
        <w:keepNext/>
        <w:spacing w:before="240" w:after="60"/>
        <w:ind w:firstLine="436"/>
        <w:jc w:val="center"/>
        <w:outlineLvl w:val="0"/>
        <w:rPr>
          <w:b/>
          <w:kern w:val="28"/>
          <w:szCs w:val="20"/>
          <w:lang w:val="x-none" w:eastAsia="x-none"/>
        </w:rPr>
      </w:pPr>
      <w:r w:rsidRPr="00E13A2A">
        <w:rPr>
          <w:b/>
          <w:kern w:val="28"/>
          <w:szCs w:val="20"/>
          <w:lang w:val="x-none" w:eastAsia="x-none"/>
        </w:rPr>
        <w:lastRenderedPageBreak/>
        <w:t>7. Премии</w:t>
      </w:r>
    </w:p>
    <w:p w:rsidR="00E13A2A" w:rsidRPr="00E13A2A" w:rsidRDefault="00E13A2A" w:rsidP="00E13A2A">
      <w:pPr>
        <w:shd w:val="clear" w:color="auto" w:fill="FFFFFF"/>
        <w:tabs>
          <w:tab w:val="left" w:pos="1123"/>
        </w:tabs>
        <w:ind w:firstLine="720"/>
        <w:jc w:val="both"/>
        <w:rPr>
          <w:color w:val="000000"/>
        </w:rPr>
      </w:pPr>
      <w:r w:rsidRPr="00E13A2A">
        <w:rPr>
          <w:color w:val="000000"/>
        </w:rPr>
        <w:t>7.1.</w:t>
      </w:r>
      <w:r w:rsidRPr="00E13A2A">
        <w:rPr>
          <w:color w:val="000000"/>
        </w:rPr>
        <w:tab/>
        <w:t xml:space="preserve">Лицам, замещающим выборные муниципальные должности в органах местного самоуправления </w:t>
      </w:r>
      <w:r w:rsidRPr="00E13A2A">
        <w:t xml:space="preserve">муниципального образования «Красногорское» </w:t>
      </w:r>
      <w:r w:rsidRPr="00E13A2A">
        <w:rPr>
          <w:color w:val="000000"/>
        </w:rPr>
        <w:t>выплачивается ежемесячная премия. Кроме ежемесячной премии могут выплачиваться единовременные премии. Выплата премий производится в пределах фонда оплаты труда с начислением районного коэффициента.</w:t>
      </w:r>
    </w:p>
    <w:p w:rsidR="00E13A2A" w:rsidRPr="00E13A2A" w:rsidRDefault="00E13A2A" w:rsidP="00E13A2A">
      <w:pPr>
        <w:ind w:firstLine="708"/>
        <w:jc w:val="both"/>
      </w:pPr>
      <w:r w:rsidRPr="00E13A2A">
        <w:t>7.2. Муниципальным служащим выплачивается премия за выполнение особо важных и сложных заданий на основании нормативно-правового акта руководителя соответствующего органа местного самоуправления муниципального образования «Красногорское» (максимальный размер не ограничивается).</w:t>
      </w:r>
    </w:p>
    <w:p w:rsidR="00E13A2A" w:rsidRPr="00E13A2A" w:rsidRDefault="00E13A2A" w:rsidP="00E13A2A">
      <w:pPr>
        <w:shd w:val="clear" w:color="auto" w:fill="FFFFFF"/>
        <w:ind w:firstLine="709"/>
        <w:jc w:val="both"/>
      </w:pPr>
      <w:r w:rsidRPr="00E13A2A">
        <w:t xml:space="preserve">7.3. </w:t>
      </w:r>
      <w:r w:rsidRPr="00E13A2A">
        <w:rPr>
          <w:spacing w:val="-1"/>
        </w:rPr>
        <w:t xml:space="preserve">Муниципальным служащим выплачивается премия за выполнение особо важных </w:t>
      </w:r>
      <w:r w:rsidRPr="00E13A2A">
        <w:t xml:space="preserve">и сложных заданий по результатам работы за месяц с </w:t>
      </w:r>
      <w:r w:rsidRPr="00E13A2A">
        <w:rPr>
          <w:spacing w:val="6"/>
        </w:rPr>
        <w:t xml:space="preserve">учетом обеспечения задач и функций органа местного самоуправления </w:t>
      </w:r>
      <w:r w:rsidRPr="00E13A2A">
        <w:t>муниципального образования «Красногорское»</w:t>
      </w:r>
      <w:r w:rsidRPr="00E13A2A">
        <w:rPr>
          <w:spacing w:val="6"/>
        </w:rPr>
        <w:t xml:space="preserve">, </w:t>
      </w:r>
      <w:r w:rsidRPr="00E13A2A">
        <w:rPr>
          <w:spacing w:val="-1"/>
        </w:rPr>
        <w:t>исполнения должностной инструкции.</w:t>
      </w:r>
    </w:p>
    <w:p w:rsidR="00E13A2A" w:rsidRPr="00E13A2A" w:rsidRDefault="00E13A2A" w:rsidP="00E13A2A">
      <w:pPr>
        <w:ind w:firstLine="708"/>
        <w:jc w:val="both"/>
        <w:rPr>
          <w:szCs w:val="20"/>
        </w:rPr>
      </w:pPr>
      <w:r w:rsidRPr="00E13A2A">
        <w:t>7</w:t>
      </w:r>
      <w:r w:rsidRPr="00E13A2A">
        <w:rPr>
          <w:szCs w:val="20"/>
        </w:rPr>
        <w:t xml:space="preserve">.4. Размер премии может определяться: в твердой сумме (в рублях); в процентах от должностного оклада. </w:t>
      </w:r>
    </w:p>
    <w:p w:rsidR="00E13A2A" w:rsidRPr="00E13A2A" w:rsidRDefault="00E13A2A" w:rsidP="00E13A2A">
      <w:pPr>
        <w:ind w:firstLine="708"/>
        <w:jc w:val="both"/>
        <w:rPr>
          <w:szCs w:val="20"/>
        </w:rPr>
      </w:pPr>
      <w:r w:rsidRPr="00E13A2A">
        <w:rPr>
          <w:szCs w:val="20"/>
        </w:rPr>
        <w:t xml:space="preserve">7.5. Лицам, замещающим выборные муниципальные должности в органах местного самоуправления </w:t>
      </w:r>
      <w:r w:rsidRPr="00E13A2A">
        <w:t>муниципального образования «Красногорское»</w:t>
      </w:r>
      <w:r w:rsidRPr="00E13A2A">
        <w:rPr>
          <w:szCs w:val="20"/>
        </w:rPr>
        <w:t>, и муниципальным служащим, проработавшим неполный период, принятый в качестве расчетного для начисления премий выплата премий производится за фактически отработанное время.</w:t>
      </w:r>
    </w:p>
    <w:p w:rsidR="00E13A2A" w:rsidRPr="00E13A2A" w:rsidRDefault="00E13A2A" w:rsidP="00E13A2A">
      <w:pPr>
        <w:ind w:left="1" w:firstLine="707"/>
        <w:jc w:val="both"/>
        <w:rPr>
          <w:szCs w:val="20"/>
        </w:rPr>
      </w:pPr>
      <w:r w:rsidRPr="00E13A2A">
        <w:t>7</w:t>
      </w:r>
      <w:r w:rsidRPr="00E13A2A">
        <w:rPr>
          <w:szCs w:val="20"/>
        </w:rPr>
        <w:t>.6. Выплата премий</w:t>
      </w:r>
      <w:r w:rsidRPr="00E13A2A">
        <w:t xml:space="preserve"> за выполнение особо важных и сложных заданий производится в пределах фонда оплаты труда с </w:t>
      </w:r>
      <w:r w:rsidRPr="00E13A2A">
        <w:rPr>
          <w:szCs w:val="20"/>
        </w:rPr>
        <w:t>начислением районного коэффициента.</w:t>
      </w:r>
    </w:p>
    <w:p w:rsidR="00E13A2A" w:rsidRPr="00E13A2A" w:rsidRDefault="00E13A2A" w:rsidP="00E13A2A">
      <w:pPr>
        <w:ind w:firstLine="709"/>
        <w:jc w:val="both"/>
        <w:rPr>
          <w:sz w:val="20"/>
        </w:rPr>
      </w:pPr>
    </w:p>
    <w:p w:rsidR="00E13A2A" w:rsidRPr="00E13A2A" w:rsidRDefault="00E13A2A" w:rsidP="00E13A2A">
      <w:pPr>
        <w:ind w:left="284" w:firstLine="436"/>
        <w:jc w:val="center"/>
        <w:rPr>
          <w:b/>
          <w:szCs w:val="20"/>
        </w:rPr>
      </w:pPr>
      <w:r w:rsidRPr="00E13A2A">
        <w:rPr>
          <w:b/>
          <w:szCs w:val="20"/>
        </w:rPr>
        <w:t>8. Ежемесячное денежное поощрение</w:t>
      </w:r>
    </w:p>
    <w:p w:rsidR="00E13A2A" w:rsidRPr="00E13A2A" w:rsidRDefault="00E13A2A" w:rsidP="00E13A2A">
      <w:pPr>
        <w:ind w:left="284" w:firstLine="436"/>
        <w:jc w:val="center"/>
        <w:rPr>
          <w:b/>
          <w:szCs w:val="20"/>
        </w:rPr>
      </w:pPr>
    </w:p>
    <w:p w:rsidR="00E13A2A" w:rsidRPr="00E13A2A" w:rsidRDefault="00E13A2A" w:rsidP="00E13A2A">
      <w:pPr>
        <w:ind w:firstLine="708"/>
        <w:jc w:val="both"/>
      </w:pPr>
      <w:r w:rsidRPr="00E13A2A">
        <w:t>8.1. Лицам, замещающим выборные муниципальные должности в органах местного самоуправления муниципального образования «Красногорское», выплачивается ежемесячное денежное поощрение в  размере 215 %.</w:t>
      </w:r>
    </w:p>
    <w:p w:rsidR="00E13A2A" w:rsidRPr="00E13A2A" w:rsidRDefault="00E13A2A" w:rsidP="00E13A2A">
      <w:pPr>
        <w:ind w:left="284" w:firstLine="436"/>
        <w:jc w:val="both"/>
      </w:pPr>
      <w:r w:rsidRPr="00E13A2A">
        <w:t>8.2. Муниципальным служащим выплачивается ежемесячное денежное поощрение в</w:t>
      </w:r>
    </w:p>
    <w:p w:rsidR="00E13A2A" w:rsidRPr="00E13A2A" w:rsidRDefault="00E13A2A" w:rsidP="00E13A2A">
      <w:pPr>
        <w:ind w:left="283" w:hanging="283"/>
        <w:jc w:val="both"/>
      </w:pPr>
      <w:r w:rsidRPr="00E13A2A">
        <w:t xml:space="preserve"> размере согласно приложению 1 к настоящему Положению.     </w:t>
      </w:r>
    </w:p>
    <w:p w:rsidR="00E13A2A" w:rsidRPr="00E13A2A" w:rsidRDefault="00E13A2A" w:rsidP="00E13A2A">
      <w:pPr>
        <w:ind w:firstLine="708"/>
        <w:jc w:val="both"/>
      </w:pPr>
      <w:r w:rsidRPr="00E13A2A">
        <w:t>8.3. На ежемесячное денежное поощрение  начисляется районный коэффициент.</w:t>
      </w:r>
    </w:p>
    <w:p w:rsidR="00E13A2A" w:rsidRPr="00E13A2A" w:rsidRDefault="00E13A2A" w:rsidP="00E13A2A">
      <w:pPr>
        <w:jc w:val="both"/>
        <w:rPr>
          <w:szCs w:val="20"/>
        </w:rPr>
      </w:pPr>
    </w:p>
    <w:p w:rsidR="00E13A2A" w:rsidRPr="00E13A2A" w:rsidRDefault="00E13A2A" w:rsidP="00E13A2A">
      <w:pPr>
        <w:jc w:val="center"/>
        <w:rPr>
          <w:b/>
          <w:szCs w:val="20"/>
        </w:rPr>
      </w:pPr>
      <w:r w:rsidRPr="00E13A2A">
        <w:rPr>
          <w:b/>
          <w:szCs w:val="20"/>
        </w:rPr>
        <w:t>9. Единовременная выплата при предоставлении ежегодного</w:t>
      </w:r>
    </w:p>
    <w:p w:rsidR="00E13A2A" w:rsidRPr="00E13A2A" w:rsidRDefault="00E13A2A" w:rsidP="00E13A2A">
      <w:pPr>
        <w:jc w:val="center"/>
        <w:rPr>
          <w:b/>
          <w:szCs w:val="20"/>
        </w:rPr>
      </w:pPr>
      <w:r w:rsidRPr="00E13A2A">
        <w:rPr>
          <w:b/>
          <w:szCs w:val="20"/>
        </w:rPr>
        <w:t>оплачиваемого отпуска</w:t>
      </w:r>
    </w:p>
    <w:p w:rsidR="00E13A2A" w:rsidRPr="00E13A2A" w:rsidRDefault="00E13A2A" w:rsidP="00E13A2A">
      <w:pPr>
        <w:jc w:val="center"/>
        <w:rPr>
          <w:b/>
          <w:szCs w:val="20"/>
        </w:rPr>
      </w:pPr>
    </w:p>
    <w:p w:rsidR="00E13A2A" w:rsidRPr="00E13A2A" w:rsidRDefault="00E13A2A" w:rsidP="00E13A2A">
      <w:pPr>
        <w:shd w:val="clear" w:color="auto" w:fill="FFFFFF"/>
        <w:tabs>
          <w:tab w:val="left" w:pos="1128"/>
        </w:tabs>
        <w:ind w:firstLine="720"/>
        <w:jc w:val="both"/>
      </w:pPr>
      <w:r w:rsidRPr="00E13A2A">
        <w:rPr>
          <w:bCs/>
          <w:color w:val="000000"/>
        </w:rPr>
        <w:t>9.1.</w:t>
      </w:r>
      <w:r w:rsidRPr="00E13A2A">
        <w:rPr>
          <w:b/>
          <w:bCs/>
          <w:color w:val="000000"/>
        </w:rPr>
        <w:tab/>
      </w:r>
      <w:r w:rsidRPr="00E13A2A">
        <w:rPr>
          <w:color w:val="000000"/>
        </w:rPr>
        <w:t>Лицам, замещающим выборные муниципальные должности в органах местного самоуправления муниципального образования «Красногорское», при предоставлении ежегодного оплачиваемого отпуска осуществляется единовременная выплата в размере трех должностных окладов. К единовременной выплате при представлении ежегодного оплачиваемого отпуска применяется районный коэффициент.</w:t>
      </w:r>
    </w:p>
    <w:p w:rsidR="00E13A2A" w:rsidRPr="00E13A2A" w:rsidRDefault="00E13A2A" w:rsidP="00E13A2A">
      <w:pPr>
        <w:shd w:val="clear" w:color="auto" w:fill="FFFFFF"/>
        <w:tabs>
          <w:tab w:val="left" w:pos="1128"/>
        </w:tabs>
        <w:ind w:firstLine="720"/>
        <w:jc w:val="both"/>
      </w:pPr>
      <w:r w:rsidRPr="00E13A2A">
        <w:rPr>
          <w:color w:val="000000"/>
        </w:rPr>
        <w:t>9.2.</w:t>
      </w:r>
      <w:r w:rsidRPr="00E13A2A">
        <w:rPr>
          <w:color w:val="000000"/>
        </w:rPr>
        <w:tab/>
        <w:t>Общая продолжительность ежегодного оплачиваемого отпуска, предоставляемого лицам, замещающим выборные муниципальные должности в органах местного самоуправления муниципального образования «Красногорский район», с учетом основного отпуска согласно Трудовому кодексу Российской Федерации составляет 28 календарных дней и дополнительного отпуска 17 календарных дней.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jc w:val="both"/>
      </w:pPr>
      <w:r w:rsidRPr="00E13A2A">
        <w:rPr>
          <w:color w:val="000000"/>
        </w:rPr>
        <w:tab/>
      </w:r>
      <w:r w:rsidRPr="00E13A2A">
        <w:t xml:space="preserve">9.3. Муниципальным служащим устанавливается единовременная выплата при предоставлении ежегодного оплачиваемого отпуска в размере двух должностных окладов за счет средств фонда оплаты труда. </w:t>
      </w:r>
    </w:p>
    <w:p w:rsidR="00E13A2A" w:rsidRPr="00E13A2A" w:rsidRDefault="00E13A2A" w:rsidP="00E13A2A">
      <w:pPr>
        <w:ind w:firstLine="708"/>
        <w:jc w:val="both"/>
        <w:rPr>
          <w:szCs w:val="20"/>
        </w:rPr>
      </w:pPr>
      <w:r w:rsidRPr="00E13A2A">
        <w:rPr>
          <w:szCs w:val="20"/>
        </w:rPr>
        <w:t>9.4. Муниципальным служащим единовременная выплата при предоставлении ежегодного оплачиваемого отпуска производится один раз в год на основании нормативно-</w:t>
      </w:r>
      <w:r w:rsidRPr="00E13A2A">
        <w:rPr>
          <w:szCs w:val="20"/>
        </w:rPr>
        <w:lastRenderedPageBreak/>
        <w:t>правового акта руководителя соответствующего органа местного самоуправления муниципального образования «Красногорское».</w:t>
      </w:r>
    </w:p>
    <w:p w:rsidR="00E13A2A" w:rsidRPr="00E13A2A" w:rsidRDefault="00E13A2A" w:rsidP="00E13A2A">
      <w:pPr>
        <w:ind w:left="1" w:firstLine="707"/>
        <w:jc w:val="both"/>
        <w:rPr>
          <w:szCs w:val="20"/>
        </w:rPr>
      </w:pPr>
      <w:r w:rsidRPr="00E13A2A">
        <w:rPr>
          <w:szCs w:val="20"/>
        </w:rPr>
        <w:t>9.5. На единовременную выплату при предоставлении ежегодного оплачиваемого отпуска начисляется районный коэффициент.</w:t>
      </w:r>
    </w:p>
    <w:p w:rsidR="00E13A2A" w:rsidRPr="00E13A2A" w:rsidRDefault="00E13A2A" w:rsidP="00E13A2A">
      <w:pPr>
        <w:ind w:left="1"/>
        <w:jc w:val="both"/>
        <w:rPr>
          <w:szCs w:val="20"/>
        </w:rPr>
      </w:pPr>
    </w:p>
    <w:p w:rsidR="00E13A2A" w:rsidRPr="00E13A2A" w:rsidRDefault="00E13A2A" w:rsidP="00E13A2A">
      <w:pPr>
        <w:ind w:left="1"/>
        <w:jc w:val="center"/>
        <w:rPr>
          <w:b/>
        </w:rPr>
      </w:pPr>
      <w:r w:rsidRPr="00E13A2A">
        <w:rPr>
          <w:b/>
        </w:rPr>
        <w:t>10. Ежемесячная надбавка к должностному окладу за специальный</w:t>
      </w:r>
      <w:r w:rsidRPr="00E13A2A">
        <w:rPr>
          <w:b/>
        </w:rPr>
        <w:br/>
        <w:t>режим работы</w:t>
      </w:r>
    </w:p>
    <w:p w:rsidR="00E13A2A" w:rsidRPr="00E13A2A" w:rsidRDefault="00E13A2A" w:rsidP="00E13A2A">
      <w:pPr>
        <w:ind w:left="1"/>
        <w:jc w:val="center"/>
        <w:rPr>
          <w:b/>
        </w:rPr>
      </w:pPr>
    </w:p>
    <w:p w:rsidR="00E13A2A" w:rsidRPr="00E13A2A" w:rsidRDefault="00E13A2A" w:rsidP="00E13A2A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jc w:val="both"/>
        <w:rPr>
          <w:color w:val="000000"/>
        </w:rPr>
      </w:pPr>
      <w:r w:rsidRPr="00E13A2A">
        <w:rPr>
          <w:color w:val="000000"/>
        </w:rPr>
        <w:t xml:space="preserve"> </w:t>
      </w:r>
      <w:r w:rsidRPr="00E13A2A">
        <w:rPr>
          <w:color w:val="000000"/>
        </w:rPr>
        <w:tab/>
        <w:t>10.1. Ежемесячная надбавка к должностному окладу за специальный режим работы лицам, замещающим выборные муниципальные должности в органах местного самоуправления муниципального образования «Красногорское, (ненормированный рабочий день, работа в выходные и праздничные дни), выплачивается в размере 33 процентов должностного оклада.</w:t>
      </w:r>
    </w:p>
    <w:p w:rsidR="00E13A2A" w:rsidRPr="00E13A2A" w:rsidRDefault="00E13A2A" w:rsidP="00E13A2A">
      <w:pPr>
        <w:keepNext/>
        <w:spacing w:before="240" w:after="60" w:line="240" w:lineRule="exact"/>
        <w:ind w:left="284" w:firstLine="436"/>
        <w:jc w:val="center"/>
        <w:outlineLvl w:val="0"/>
        <w:rPr>
          <w:b/>
          <w:kern w:val="28"/>
          <w:szCs w:val="20"/>
          <w:lang w:val="x-none" w:eastAsia="x-none"/>
        </w:rPr>
      </w:pPr>
      <w:r w:rsidRPr="00E13A2A">
        <w:rPr>
          <w:b/>
          <w:kern w:val="28"/>
          <w:szCs w:val="20"/>
          <w:lang w:val="x-none" w:eastAsia="x-none"/>
        </w:rPr>
        <w:t>11. Материальная помощь.</w:t>
      </w:r>
    </w:p>
    <w:p w:rsidR="00E13A2A" w:rsidRPr="00E13A2A" w:rsidRDefault="00E13A2A" w:rsidP="00E13A2A"/>
    <w:p w:rsidR="00E13A2A" w:rsidRPr="00E13A2A" w:rsidRDefault="00E13A2A" w:rsidP="00E13A2A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13A2A">
        <w:rPr>
          <w:color w:val="000000"/>
        </w:rPr>
        <w:t>11.1. Лицам, замещающим выборные муниципальные должности  в органах местного самоуправления муниципального образования «Красногорское», выплачивается ежегодная материальная помощь в размере одного должностного оклада. Материальная помощь выплачивается,  как правило, к отпуску либо на основании заявления в иные сроки.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 xml:space="preserve">11.2. Муниципальным служащим выплачивается за счет средств фонда оплаты труда материальная помощь в размере одного должностного оклада. Выплата материальной помощи осуществляется один раз в течение календарного года на основании личного заявления на имя руководителя соответствующего органа местного самоуправления муниципального образования «Красногорское», структурного подразделения, наделенного правами юридического лица. 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11.3. Работникам, поступившим на муниципальную службу, материальная помощь может быть оказана не ранее, чем через 6 месяцев.</w:t>
      </w:r>
    </w:p>
    <w:p w:rsidR="00E13A2A" w:rsidRPr="00E13A2A" w:rsidRDefault="00E13A2A" w:rsidP="00E13A2A">
      <w:pPr>
        <w:shd w:val="clear" w:color="auto" w:fill="FFFFFF"/>
        <w:ind w:firstLine="709"/>
        <w:jc w:val="both"/>
        <w:rPr>
          <w:spacing w:val="-2"/>
        </w:rPr>
      </w:pPr>
      <w:r w:rsidRPr="00E13A2A">
        <w:rPr>
          <w:spacing w:val="2"/>
        </w:rPr>
        <w:t xml:space="preserve">11.4. Муниципальным служащим и лицам, замещающим выборные муниципальные должности, а также </w:t>
      </w:r>
      <w:r w:rsidRPr="00E13A2A">
        <w:t xml:space="preserve">пенсионерам, ранее работавшим в органах местного самоуправления муниципального образования «Красногорское» </w:t>
      </w:r>
      <w:r w:rsidRPr="00E13A2A">
        <w:rPr>
          <w:spacing w:val="2"/>
        </w:rPr>
        <w:t xml:space="preserve">может быть выплачена за счет средств экономии по фонду оплаты труда материальная помощь в размере должностного оклада, но не менее 5000 рублей в особых </w:t>
      </w:r>
      <w:r w:rsidRPr="00E13A2A">
        <w:rPr>
          <w:spacing w:val="-1"/>
        </w:rPr>
        <w:t xml:space="preserve">случаях (несчастный случай, смерть служащего, смерть близких родственников, стихийные </w:t>
      </w:r>
      <w:r w:rsidRPr="00E13A2A">
        <w:rPr>
          <w:spacing w:val="-2"/>
        </w:rPr>
        <w:t>бедствия, рождение ребенка, бракосочетание).</w:t>
      </w:r>
    </w:p>
    <w:p w:rsidR="00E13A2A" w:rsidRPr="00E13A2A" w:rsidRDefault="00E13A2A" w:rsidP="00E13A2A">
      <w:pPr>
        <w:widowControl w:val="0"/>
        <w:suppressAutoHyphens/>
        <w:autoSpaceDE w:val="0"/>
        <w:ind w:firstLine="540"/>
        <w:jc w:val="both"/>
        <w:rPr>
          <w:rFonts w:eastAsia="Arial"/>
          <w:lang w:eastAsia="ar-SA"/>
        </w:rPr>
      </w:pPr>
      <w:r w:rsidRPr="00E13A2A">
        <w:rPr>
          <w:rFonts w:eastAsia="Arial"/>
          <w:lang w:eastAsia="ar-SA"/>
        </w:rPr>
        <w:t xml:space="preserve">   11.5.Материальная помощь в размере одного должностного оклада,</w:t>
      </w:r>
      <w:r w:rsidRPr="00E13A2A">
        <w:rPr>
          <w:rFonts w:ascii="Arial" w:eastAsia="Arial" w:hAnsi="Arial" w:cs="Arial"/>
          <w:spacing w:val="2"/>
          <w:sz w:val="20"/>
          <w:szCs w:val="20"/>
          <w:lang w:eastAsia="ar-SA"/>
        </w:rPr>
        <w:t xml:space="preserve"> </w:t>
      </w:r>
      <w:r w:rsidRPr="00E13A2A">
        <w:rPr>
          <w:rFonts w:eastAsia="Arial"/>
          <w:spacing w:val="2"/>
          <w:lang w:eastAsia="ar-SA"/>
        </w:rPr>
        <w:t>но не менее 5000 рублей,</w:t>
      </w:r>
      <w:r w:rsidRPr="00E13A2A">
        <w:rPr>
          <w:rFonts w:eastAsia="Arial"/>
          <w:lang w:eastAsia="ar-SA"/>
        </w:rPr>
        <w:t xml:space="preserve"> выплачивается в случаях:</w:t>
      </w:r>
    </w:p>
    <w:p w:rsidR="00E13A2A" w:rsidRPr="00E13A2A" w:rsidRDefault="00E13A2A" w:rsidP="00E13A2A">
      <w:pPr>
        <w:widowControl w:val="0"/>
        <w:suppressAutoHyphens/>
        <w:autoSpaceDE w:val="0"/>
        <w:ind w:firstLine="540"/>
        <w:jc w:val="both"/>
        <w:rPr>
          <w:rFonts w:eastAsia="Arial"/>
          <w:lang w:eastAsia="ar-SA"/>
        </w:rPr>
      </w:pPr>
      <w:r w:rsidRPr="00E13A2A">
        <w:rPr>
          <w:rFonts w:eastAsia="Arial"/>
          <w:lang w:eastAsia="ar-SA"/>
        </w:rPr>
        <w:t>- юбилейной даты: женщинам- 50 лет, 55 лет, мужчинам – 50 лет, 60 лет.</w:t>
      </w:r>
    </w:p>
    <w:p w:rsidR="00E13A2A" w:rsidRPr="00E13A2A" w:rsidRDefault="00E13A2A" w:rsidP="00E13A2A">
      <w:pPr>
        <w:ind w:firstLine="720"/>
        <w:jc w:val="both"/>
        <w:rPr>
          <w:spacing w:val="-3"/>
        </w:rPr>
      </w:pPr>
      <w:r w:rsidRPr="00E13A2A">
        <w:t xml:space="preserve">Выплата материальной помощи осуществляется на основании личного заявления и нормативно-правового акта руководителя соответствующего органа местного самоуправления </w:t>
      </w:r>
      <w:r w:rsidRPr="00E13A2A">
        <w:rPr>
          <w:spacing w:val="-3"/>
        </w:rPr>
        <w:t>муниципального образования «Красногорское».</w:t>
      </w:r>
    </w:p>
    <w:p w:rsidR="00E13A2A" w:rsidRPr="00E13A2A" w:rsidRDefault="00E13A2A" w:rsidP="00E13A2A">
      <w:pPr>
        <w:ind w:firstLine="720"/>
        <w:jc w:val="both"/>
        <w:rPr>
          <w:b/>
          <w:spacing w:val="-3"/>
        </w:rPr>
      </w:pPr>
    </w:p>
    <w:p w:rsidR="00E13A2A" w:rsidRPr="00E13A2A" w:rsidRDefault="00E13A2A" w:rsidP="00E13A2A">
      <w:pPr>
        <w:ind w:firstLine="720"/>
        <w:jc w:val="center"/>
        <w:rPr>
          <w:b/>
          <w:spacing w:val="2"/>
        </w:rPr>
      </w:pPr>
      <w:r w:rsidRPr="00E13A2A">
        <w:rPr>
          <w:b/>
          <w:spacing w:val="-3"/>
        </w:rPr>
        <w:t>12.Поощрение</w:t>
      </w:r>
      <w:r w:rsidRPr="00E13A2A">
        <w:rPr>
          <w:b/>
          <w:spacing w:val="2"/>
        </w:rPr>
        <w:t xml:space="preserve"> муниципальных служащих и лиц, </w:t>
      </w:r>
    </w:p>
    <w:p w:rsidR="00E13A2A" w:rsidRPr="00E13A2A" w:rsidRDefault="00E13A2A" w:rsidP="00E13A2A">
      <w:pPr>
        <w:ind w:firstLine="720"/>
        <w:jc w:val="center"/>
        <w:rPr>
          <w:b/>
          <w:spacing w:val="-3"/>
        </w:rPr>
      </w:pPr>
      <w:r w:rsidRPr="00E13A2A">
        <w:rPr>
          <w:b/>
          <w:spacing w:val="2"/>
        </w:rPr>
        <w:t>замещающих выборные муниципальные должности.</w:t>
      </w:r>
    </w:p>
    <w:p w:rsidR="00E13A2A" w:rsidRPr="00E13A2A" w:rsidRDefault="00E13A2A" w:rsidP="00E13A2A">
      <w:pPr>
        <w:ind w:firstLine="720"/>
        <w:jc w:val="both"/>
        <w:rPr>
          <w:b/>
        </w:rPr>
      </w:pPr>
    </w:p>
    <w:p w:rsidR="00E13A2A" w:rsidRPr="00E13A2A" w:rsidRDefault="00E13A2A" w:rsidP="00E13A2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t xml:space="preserve">В органах местного самоуправления предусматриваются следующие виды поощрений, награждений: </w:t>
      </w:r>
    </w:p>
    <w:p w:rsidR="00E13A2A" w:rsidRPr="00E13A2A" w:rsidRDefault="00E13A2A" w:rsidP="00E13A2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t>- объявление благодарности Совета депутатов и Администрации муниципального образования «Красногорский район» и награждение Почетной грамотой Совета депутатов и Администрации муниципального образования «Красногорский район»;</w:t>
      </w:r>
    </w:p>
    <w:p w:rsidR="00E13A2A" w:rsidRPr="00E13A2A" w:rsidRDefault="00E13A2A" w:rsidP="00E13A2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t xml:space="preserve">- поощрение и награждение органами государственной власти Удмуртской Республики; </w:t>
      </w:r>
    </w:p>
    <w:p w:rsidR="00E13A2A" w:rsidRPr="00E13A2A" w:rsidRDefault="00E13A2A" w:rsidP="00E13A2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t xml:space="preserve">- присвоение Почетных званий Удмуртской Республики; </w:t>
      </w:r>
    </w:p>
    <w:p w:rsidR="00E13A2A" w:rsidRPr="00E13A2A" w:rsidRDefault="00E13A2A" w:rsidP="00E13A2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lastRenderedPageBreak/>
        <w:t xml:space="preserve">- награждение Почетной грамотой Удмуртской Республики; </w:t>
      </w:r>
    </w:p>
    <w:p w:rsidR="00E13A2A" w:rsidRPr="00E13A2A" w:rsidRDefault="00E13A2A" w:rsidP="00E13A2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t xml:space="preserve">Порядок поощрений муниципальных служащих: </w:t>
      </w:r>
    </w:p>
    <w:p w:rsidR="00E13A2A" w:rsidRPr="00E13A2A" w:rsidRDefault="00E13A2A" w:rsidP="00E13A2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t xml:space="preserve">-объявление благодарности Совета депутатов и Администрации муниципального образования «Красногорский район» производится одновременно с выплатой единовременного поощрения в размере 500  рублей; </w:t>
      </w:r>
    </w:p>
    <w:p w:rsidR="00E13A2A" w:rsidRPr="00E13A2A" w:rsidRDefault="00E13A2A" w:rsidP="00E13A2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t xml:space="preserve">-награждение Почетной грамотой Совета депутатов и Администрации муниципального образования «Красногорский район» производится одновременно с выплатой единовременного поощрения в размере 800 рублей; </w:t>
      </w:r>
    </w:p>
    <w:p w:rsidR="00E13A2A" w:rsidRPr="00E13A2A" w:rsidRDefault="00E13A2A" w:rsidP="00E13A2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t xml:space="preserve">-объявление благодарности Министерств и ведомств органов государственной власти Удмуртской Республики производится одновременно с выплатой единовременного поощрения в размере 1000  рублей; </w:t>
      </w:r>
    </w:p>
    <w:p w:rsidR="00E13A2A" w:rsidRPr="00E13A2A" w:rsidRDefault="00E13A2A" w:rsidP="00E13A2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t xml:space="preserve">- награждение Почетной грамотой Министерств и ведомств органов государственной власти Удмуртской Республики производится одновременно с выплатой единовременного поощрения в размере 2000  рублей; </w:t>
      </w:r>
    </w:p>
    <w:p w:rsidR="00E13A2A" w:rsidRPr="00E13A2A" w:rsidRDefault="00E13A2A" w:rsidP="00E13A2A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13A2A">
        <w:rPr>
          <w:rFonts w:eastAsia="Calibri"/>
          <w:color w:val="000000"/>
          <w:lang w:eastAsia="en-US"/>
        </w:rPr>
        <w:t>- награждение Почетной грамотой Правительства или Государственного Совета  Удмуртской Республики производится одновременно с выплатой единовременного поощрения в размере 3000  рублей;</w:t>
      </w:r>
    </w:p>
    <w:p w:rsidR="00E13A2A" w:rsidRPr="00E13A2A" w:rsidRDefault="00E13A2A" w:rsidP="00E13A2A">
      <w:pPr>
        <w:jc w:val="both"/>
      </w:pPr>
      <w:r w:rsidRPr="00E13A2A">
        <w:t>-награждение Почетной Грамотой Удмуртской Республики производится одновременно с выплатой единовременного поощрения в размере 5000 рублей;</w:t>
      </w:r>
    </w:p>
    <w:p w:rsidR="00E13A2A" w:rsidRPr="00E13A2A" w:rsidRDefault="00E13A2A" w:rsidP="00E13A2A">
      <w:pPr>
        <w:jc w:val="both"/>
        <w:rPr>
          <w:color w:val="FF0000"/>
          <w:spacing w:val="2"/>
        </w:rPr>
      </w:pPr>
      <w:r w:rsidRPr="00E13A2A">
        <w:t xml:space="preserve">- </w:t>
      </w:r>
      <w:r w:rsidRPr="00E13A2A">
        <w:rPr>
          <w:color w:val="FF0000"/>
        </w:rPr>
        <w:t>при присвоении Почетного звания Российской Федерации или Удмуртской Республики</w:t>
      </w:r>
      <w:r w:rsidRPr="00E13A2A">
        <w:rPr>
          <w:color w:val="FF0000"/>
          <w:spacing w:val="2"/>
        </w:rPr>
        <w:t xml:space="preserve">  муниципальным служащим и лицам, замещающим выборные муниципальные должности, </w:t>
      </w:r>
      <w:r w:rsidRPr="00E13A2A">
        <w:rPr>
          <w:color w:val="FF0000"/>
        </w:rPr>
        <w:t>производить выплату единовременного поощрения в размере 5000 рублей</w:t>
      </w:r>
      <w:r w:rsidRPr="00E13A2A">
        <w:rPr>
          <w:color w:val="FF0000"/>
          <w:spacing w:val="2"/>
        </w:rPr>
        <w:t>.</w:t>
      </w:r>
    </w:p>
    <w:p w:rsidR="00E13A2A" w:rsidRPr="00E13A2A" w:rsidRDefault="00E13A2A" w:rsidP="00E13A2A">
      <w:pPr>
        <w:ind w:firstLine="720"/>
        <w:jc w:val="both"/>
        <w:rPr>
          <w:b/>
        </w:rPr>
      </w:pPr>
    </w:p>
    <w:p w:rsidR="00E13A2A" w:rsidRPr="00E13A2A" w:rsidRDefault="00E13A2A" w:rsidP="00E13A2A">
      <w:pPr>
        <w:shd w:val="clear" w:color="auto" w:fill="FFFFFF"/>
        <w:ind w:firstLine="720"/>
        <w:jc w:val="center"/>
        <w:rPr>
          <w:b/>
          <w:color w:val="000000"/>
        </w:rPr>
      </w:pPr>
      <w:r w:rsidRPr="00E13A2A">
        <w:rPr>
          <w:b/>
          <w:bCs/>
          <w:color w:val="000000"/>
        </w:rPr>
        <w:t xml:space="preserve">13.  Формирование фонда оплаты труда </w:t>
      </w:r>
      <w:r w:rsidRPr="00E13A2A">
        <w:rPr>
          <w:b/>
          <w:color w:val="000000"/>
        </w:rPr>
        <w:t>лицам, замещающим выборные муниципальные должности в органах местного самоуправления муниципального образования «Красногорское»</w:t>
      </w:r>
    </w:p>
    <w:p w:rsidR="00E13A2A" w:rsidRPr="00E13A2A" w:rsidRDefault="00E13A2A" w:rsidP="00E13A2A">
      <w:pPr>
        <w:shd w:val="clear" w:color="auto" w:fill="FFFFFF"/>
        <w:ind w:firstLine="720"/>
        <w:jc w:val="center"/>
        <w:rPr>
          <w:b/>
        </w:rPr>
      </w:pPr>
    </w:p>
    <w:p w:rsidR="00E13A2A" w:rsidRPr="00E13A2A" w:rsidRDefault="00E13A2A" w:rsidP="00E13A2A">
      <w:pPr>
        <w:shd w:val="clear" w:color="auto" w:fill="FFFFFF"/>
        <w:tabs>
          <w:tab w:val="left" w:pos="946"/>
        </w:tabs>
        <w:ind w:firstLine="720"/>
        <w:jc w:val="both"/>
      </w:pPr>
      <w:r w:rsidRPr="00E13A2A">
        <w:rPr>
          <w:bCs/>
          <w:color w:val="000000"/>
        </w:rPr>
        <w:t>13.1.</w:t>
      </w:r>
      <w:r w:rsidRPr="00E13A2A">
        <w:rPr>
          <w:b/>
          <w:bCs/>
          <w:color w:val="000000"/>
        </w:rPr>
        <w:tab/>
      </w:r>
      <w:r w:rsidRPr="00E13A2A">
        <w:rPr>
          <w:color w:val="000000"/>
        </w:rPr>
        <w:t xml:space="preserve">Финансирование расходов на выплату денежного содержания и иных выплат, установленных нормативными правовыми актами Российской Федерации, Удмуртской Республики и настоящим Положением, лицам, замещающим выборные муниципальные должности в органах местного самоуправления муниципального образования «Красногорское», осуществляется за счет средств бюджета муниципального образования «Красногорское». </w:t>
      </w:r>
    </w:p>
    <w:p w:rsidR="00E13A2A" w:rsidRPr="00E13A2A" w:rsidRDefault="00E13A2A" w:rsidP="00E13A2A">
      <w:pPr>
        <w:shd w:val="clear" w:color="auto" w:fill="FFFFFF"/>
        <w:tabs>
          <w:tab w:val="left" w:pos="1118"/>
        </w:tabs>
        <w:ind w:firstLine="720"/>
        <w:jc w:val="both"/>
      </w:pPr>
      <w:r w:rsidRPr="00E13A2A">
        <w:rPr>
          <w:color w:val="000000"/>
        </w:rPr>
        <w:t>13.2.</w:t>
      </w:r>
      <w:r w:rsidRPr="00E13A2A">
        <w:rPr>
          <w:color w:val="000000"/>
        </w:rPr>
        <w:tab/>
        <w:t>Структура фонда оплаты труда включает в себя средства, направляемые на выплату: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left="720"/>
        <w:jc w:val="both"/>
        <w:rPr>
          <w:color w:val="000000"/>
        </w:rPr>
      </w:pPr>
      <w:r w:rsidRPr="00E13A2A">
        <w:rPr>
          <w:color w:val="000000"/>
        </w:rPr>
        <w:t>1) должностных окладов - в размере двенадцати должностных окладов в год;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13A2A">
        <w:rPr>
          <w:color w:val="000000"/>
        </w:rPr>
        <w:t>2) ежемесячной надбавки к должностному окладу за особые условия исполнения полномочий - в размере четырнадцати должностных окладов в год;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13A2A">
        <w:rPr>
          <w:color w:val="000000"/>
        </w:rPr>
        <w:t>3) ежемесячной надбавки к должностному окладу за специальный режим работы - в размере четырех должностных окладов в год;</w:t>
      </w:r>
    </w:p>
    <w:p w:rsidR="00E13A2A" w:rsidRPr="00E13A2A" w:rsidRDefault="00E13A2A" w:rsidP="00E13A2A">
      <w:pPr>
        <w:widowControl w:val="0"/>
        <w:shd w:val="clear" w:color="auto" w:fill="FFFFFF"/>
        <w:tabs>
          <w:tab w:val="left" w:pos="-486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13A2A">
        <w:rPr>
          <w:color w:val="000000"/>
        </w:rPr>
        <w:t>4) ежемесячной надбавки к должностному окладу за выслугу лет – в размере трех должностных окладов в год;</w:t>
      </w:r>
    </w:p>
    <w:p w:rsidR="00E13A2A" w:rsidRPr="00E13A2A" w:rsidRDefault="00E13A2A" w:rsidP="00E13A2A">
      <w:pPr>
        <w:shd w:val="clear" w:color="auto" w:fill="FFFFFF"/>
        <w:tabs>
          <w:tab w:val="left" w:pos="1114"/>
        </w:tabs>
        <w:ind w:firstLine="720"/>
        <w:jc w:val="both"/>
      </w:pPr>
      <w:r w:rsidRPr="00E13A2A">
        <w:rPr>
          <w:color w:val="000000"/>
        </w:rPr>
        <w:t>5) ежемесячной надбавки к должностному окладу за работу со сведениями, составляющими государственную тайну, - в размере фактических величин;</w:t>
      </w:r>
    </w:p>
    <w:p w:rsidR="00E13A2A" w:rsidRPr="00E13A2A" w:rsidRDefault="00E13A2A" w:rsidP="00E13A2A">
      <w:pPr>
        <w:shd w:val="clear" w:color="auto" w:fill="FFFFFF"/>
        <w:tabs>
          <w:tab w:val="left" w:pos="979"/>
        </w:tabs>
        <w:ind w:firstLine="720"/>
        <w:jc w:val="both"/>
      </w:pPr>
      <w:r w:rsidRPr="00E13A2A">
        <w:rPr>
          <w:color w:val="000000"/>
        </w:rPr>
        <w:t>6)</w:t>
      </w:r>
      <w:r w:rsidRPr="00E13A2A">
        <w:rPr>
          <w:color w:val="000000"/>
        </w:rPr>
        <w:tab/>
        <w:t>ежемесячной премии - в размере трех должностных окладов в год;</w:t>
      </w:r>
    </w:p>
    <w:p w:rsidR="00E13A2A" w:rsidRPr="00E13A2A" w:rsidRDefault="00E13A2A" w:rsidP="00E13A2A">
      <w:pPr>
        <w:shd w:val="clear" w:color="auto" w:fill="FFFFFF"/>
        <w:tabs>
          <w:tab w:val="left" w:pos="1109"/>
        </w:tabs>
        <w:ind w:firstLine="720"/>
        <w:jc w:val="both"/>
      </w:pPr>
      <w:r w:rsidRPr="00E13A2A">
        <w:rPr>
          <w:color w:val="000000"/>
        </w:rPr>
        <w:t>7)</w:t>
      </w:r>
      <w:r w:rsidRPr="00E13A2A">
        <w:rPr>
          <w:color w:val="000000"/>
        </w:rPr>
        <w:tab/>
        <w:t>ежемесячного денежного поощрения - в размере 25,8  должностного оклада в год;</w:t>
      </w:r>
    </w:p>
    <w:p w:rsidR="00E13A2A" w:rsidRPr="00E13A2A" w:rsidRDefault="00E13A2A" w:rsidP="00E13A2A">
      <w:pPr>
        <w:shd w:val="clear" w:color="auto" w:fill="FFFFFF"/>
        <w:tabs>
          <w:tab w:val="left" w:pos="1200"/>
        </w:tabs>
        <w:ind w:firstLine="720"/>
        <w:jc w:val="both"/>
      </w:pPr>
      <w:r w:rsidRPr="00E13A2A">
        <w:rPr>
          <w:color w:val="000000"/>
        </w:rPr>
        <w:t>8)</w:t>
      </w:r>
      <w:r w:rsidRPr="00E13A2A">
        <w:rPr>
          <w:color w:val="000000"/>
        </w:rPr>
        <w:tab/>
        <w:t xml:space="preserve">единовременной выплаты при предоставлении ежегодного оплачиваемого отпуска и </w:t>
      </w:r>
      <w:r w:rsidRPr="00E13A2A">
        <w:t xml:space="preserve">материальной помощи </w:t>
      </w:r>
      <w:r w:rsidRPr="00E13A2A">
        <w:rPr>
          <w:color w:val="000000"/>
        </w:rPr>
        <w:t>- в размере четырех должностных окладов в год;</w:t>
      </w:r>
    </w:p>
    <w:p w:rsidR="00E13A2A" w:rsidRPr="00E13A2A" w:rsidRDefault="00E13A2A" w:rsidP="00E13A2A">
      <w:pPr>
        <w:shd w:val="clear" w:color="auto" w:fill="FFFFFF"/>
        <w:tabs>
          <w:tab w:val="left" w:pos="998"/>
        </w:tabs>
        <w:ind w:firstLine="720"/>
        <w:jc w:val="both"/>
        <w:rPr>
          <w:color w:val="000000"/>
        </w:rPr>
      </w:pPr>
      <w:r w:rsidRPr="00E13A2A">
        <w:rPr>
          <w:color w:val="000000"/>
        </w:rPr>
        <w:t>9)</w:t>
      </w:r>
      <w:r w:rsidRPr="00E13A2A">
        <w:rPr>
          <w:color w:val="000000"/>
        </w:rPr>
        <w:tab/>
        <w:t>районного коэффициента в размере, установленном нормативными правовыми актами Российской Федерации.</w:t>
      </w:r>
    </w:p>
    <w:p w:rsidR="00E13A2A" w:rsidRPr="00E13A2A" w:rsidRDefault="00E13A2A" w:rsidP="00E13A2A">
      <w:pPr>
        <w:spacing w:after="120" w:line="240" w:lineRule="exact"/>
        <w:ind w:left="284" w:firstLine="436"/>
        <w:jc w:val="both"/>
        <w:rPr>
          <w:b/>
          <w:szCs w:val="20"/>
        </w:rPr>
      </w:pPr>
    </w:p>
    <w:p w:rsidR="00E13A2A" w:rsidRPr="00E13A2A" w:rsidRDefault="00E13A2A" w:rsidP="00E13A2A">
      <w:pPr>
        <w:spacing w:after="120" w:line="240" w:lineRule="exact"/>
        <w:ind w:left="284" w:firstLine="436"/>
        <w:jc w:val="center"/>
        <w:rPr>
          <w:b/>
          <w:szCs w:val="20"/>
        </w:rPr>
      </w:pPr>
      <w:r w:rsidRPr="00E13A2A">
        <w:rPr>
          <w:b/>
          <w:szCs w:val="20"/>
        </w:rPr>
        <w:lastRenderedPageBreak/>
        <w:t>14. Формирование фонда оплаты труда муниципальных служащих</w:t>
      </w:r>
    </w:p>
    <w:p w:rsidR="00E13A2A" w:rsidRPr="00E13A2A" w:rsidRDefault="00E13A2A" w:rsidP="00E13A2A">
      <w:pPr>
        <w:shd w:val="clear" w:color="auto" w:fill="FFFFFF"/>
        <w:tabs>
          <w:tab w:val="left" w:pos="946"/>
        </w:tabs>
        <w:ind w:firstLine="720"/>
        <w:jc w:val="both"/>
      </w:pPr>
      <w:r w:rsidRPr="00E13A2A">
        <w:rPr>
          <w:bCs/>
          <w:color w:val="000000"/>
        </w:rPr>
        <w:t>14.1.</w:t>
      </w:r>
      <w:r w:rsidRPr="00E13A2A">
        <w:rPr>
          <w:b/>
          <w:bCs/>
          <w:color w:val="000000"/>
        </w:rPr>
        <w:tab/>
      </w:r>
      <w:r w:rsidRPr="00E13A2A">
        <w:rPr>
          <w:color w:val="000000"/>
        </w:rPr>
        <w:t>Финансирование расходов на выплату денежного содержания и иных выплат, установленных нормативными правовыми актами Российской Федерации, Удмуртской Республики и настоящим Положением, муниципальным служащим осуществляется за счет средств бюджета муниципального образования «Красногорское».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14.2. Фонд оплаты труда муниципальных служащих формируется за счет средств, направляемых на выплату: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1)  должностных окладов – в размере двенадцати должностных окладов в год;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2) ежемесячной надбавки к должностному окладу за выслугу лет на муниципальной службе – в размере трех должностных окладов в год;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3) ежемесячной надбавки к должностному окладу за особые условия муниципальной службы – в размере четырнадцати должностных окладов в год;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 xml:space="preserve">4) ежемесячной процентной надбавки к должностному окладу за работу со сведениями, составляющими государственную тайну, - в размере одного должностного оклада в год; </w:t>
      </w:r>
    </w:p>
    <w:p w:rsidR="00E13A2A" w:rsidRPr="00E13A2A" w:rsidRDefault="00E13A2A" w:rsidP="00E13A2A">
      <w:pPr>
        <w:shd w:val="clear" w:color="auto" w:fill="FFFFFF"/>
        <w:ind w:firstLine="709"/>
        <w:jc w:val="both"/>
      </w:pPr>
      <w:r w:rsidRPr="00E13A2A">
        <w:t xml:space="preserve">5) </w:t>
      </w:r>
      <w:r w:rsidRPr="00E13A2A">
        <w:rPr>
          <w:color w:val="000000"/>
        </w:rPr>
        <w:t xml:space="preserve">ежемесячной надбавки за классный чин - </w:t>
      </w:r>
      <w:r w:rsidRPr="00E13A2A">
        <w:t>в размере трех должностных окладов в год;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6) премии за выполнение особо важных и сложных заданий – в размере трех должностных окладов в год;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7) ежемесячного денежного поощрения – в размере фактических величин;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8) единовременной выплаты при предоставлении ежегодного оплачиваемого отпуска – в размере двух должностных окладов в год;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9) материальной помощи – в размере одного должностного оклада в год;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  <w:r w:rsidRPr="00E13A2A">
        <w:rPr>
          <w:szCs w:val="20"/>
        </w:rPr>
        <w:t>10) районного коэффициента в размере, установленном нормативными правовыми актами Российской Федерации.</w:t>
      </w:r>
    </w:p>
    <w:p w:rsidR="00E13A2A" w:rsidRPr="00E13A2A" w:rsidRDefault="00E13A2A" w:rsidP="00E13A2A">
      <w:pPr>
        <w:ind w:firstLine="720"/>
        <w:jc w:val="both"/>
        <w:rPr>
          <w:szCs w:val="20"/>
        </w:rPr>
      </w:pPr>
    </w:p>
    <w:p w:rsidR="00B51F18" w:rsidRDefault="00B51F18"/>
    <w:sectPr w:rsidR="00B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C2" w:rsidRDefault="00227DC2" w:rsidP="00E13A2A">
      <w:r>
        <w:separator/>
      </w:r>
    </w:p>
  </w:endnote>
  <w:endnote w:type="continuationSeparator" w:id="0">
    <w:p w:rsidR="00227DC2" w:rsidRDefault="00227DC2" w:rsidP="00E1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C2" w:rsidRDefault="00227DC2" w:rsidP="00E13A2A">
      <w:r>
        <w:separator/>
      </w:r>
    </w:p>
  </w:footnote>
  <w:footnote w:type="continuationSeparator" w:id="0">
    <w:p w:rsidR="00227DC2" w:rsidRDefault="00227DC2" w:rsidP="00E13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13"/>
    <w:rsid w:val="0002527C"/>
    <w:rsid w:val="00032B6D"/>
    <w:rsid w:val="00227DC2"/>
    <w:rsid w:val="002C5B2E"/>
    <w:rsid w:val="006049CC"/>
    <w:rsid w:val="006D081F"/>
    <w:rsid w:val="006F6273"/>
    <w:rsid w:val="009C2F22"/>
    <w:rsid w:val="00B51F18"/>
    <w:rsid w:val="00C4512F"/>
    <w:rsid w:val="00E13A2A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C8C81-39A8-4A1C-9EE6-5CC2C8A7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2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5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locked/>
    <w:rsid w:val="00E13A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3A2A"/>
    <w:pPr>
      <w:widowControl w:val="0"/>
      <w:shd w:val="clear" w:color="auto" w:fill="FFFFFF"/>
      <w:spacing w:line="326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PlusNormal">
    <w:name w:val="ConsPlusNormal"/>
    <w:rsid w:val="00E13A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E13A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3A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13A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3A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9286-55BF-438F-9AEB-C064BEB7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2021-03-25T12:06:00Z</cp:lastPrinted>
  <dcterms:created xsi:type="dcterms:W3CDTF">2020-07-17T07:26:00Z</dcterms:created>
  <dcterms:modified xsi:type="dcterms:W3CDTF">2021-03-25T12:08:00Z</dcterms:modified>
</cp:coreProperties>
</file>