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69" w:rsidRPr="000B434B" w:rsidRDefault="001A6369" w:rsidP="000B434B">
      <w:pPr>
        <w:pStyle w:val="ConsTitle"/>
        <w:rPr>
          <w:rFonts w:ascii="Times New Roman" w:hAnsi="Times New Roman"/>
          <w:sz w:val="24"/>
        </w:rPr>
      </w:pP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0B434B" w:rsidRPr="009E3CEF" w:rsidTr="00B95CEF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34B" w:rsidRPr="009E3CEF" w:rsidRDefault="000B434B" w:rsidP="00B95CEF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4F81BD"/>
                <w:sz w:val="26"/>
                <w:szCs w:val="26"/>
                <w:lang w:eastAsia="ru-RU"/>
              </w:rPr>
              <w:drawing>
                <wp:inline distT="0" distB="0" distL="0" distR="0" wp14:anchorId="070926F8" wp14:editId="0528BE15">
                  <wp:extent cx="638175" cy="561975"/>
                  <wp:effectExtent l="0" t="0" r="9525" b="9525"/>
                  <wp:docPr id="3" name="Рисунок 3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434B" w:rsidRPr="009E3CEF" w:rsidRDefault="000B434B" w:rsidP="000B4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0B434B" w:rsidRPr="009E3CEF" w:rsidTr="00B95CEF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34B" w:rsidRPr="009E3CEF" w:rsidRDefault="000B434B" w:rsidP="00B95CEF">
            <w:pPr>
              <w:keepNext/>
              <w:keepLines/>
              <w:spacing w:after="0" w:line="240" w:lineRule="auto"/>
              <w:ind w:right="-57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</w:p>
        </w:tc>
      </w:tr>
      <w:tr w:rsidR="000B434B" w:rsidRPr="009E3CEF" w:rsidTr="00B95CEF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0B434B" w:rsidRPr="009E3CEF" w:rsidRDefault="000B434B" w:rsidP="00B95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E3C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0B434B" w:rsidRPr="009E3CEF" w:rsidRDefault="000B434B" w:rsidP="00B95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E3C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«АРХАНГЕЛЬСКОЕ»</w:t>
            </w:r>
          </w:p>
          <w:p w:rsidR="000B434B" w:rsidRPr="009E3CEF" w:rsidRDefault="000B434B" w:rsidP="00B95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E3C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«АРХАНГЕЛЬСКОЕ» МУНИЦИПАЛ КЫЛДЫТЭТЛЭН АДМИНИСТРАЦИЕЗ</w:t>
            </w:r>
          </w:p>
          <w:p w:rsidR="000B434B" w:rsidRPr="009E3CEF" w:rsidRDefault="000B434B" w:rsidP="00B95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34B" w:rsidRPr="009E3CEF" w:rsidTr="00B95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0B434B" w:rsidRPr="009E3CEF" w:rsidRDefault="000B434B" w:rsidP="00B95CEF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4B" w:rsidRPr="009E3CEF" w:rsidRDefault="000B434B" w:rsidP="00B95CEF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9E3CE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:rsidR="001A6369" w:rsidRPr="001A6369" w:rsidRDefault="001A6369" w:rsidP="001A6369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A6369" w:rsidRPr="001A6369" w:rsidRDefault="001A6369" w:rsidP="001A6369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A6369" w:rsidRPr="001A6369" w:rsidRDefault="001A6369" w:rsidP="001A6369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</w:t>
      </w:r>
      <w:r w:rsidRPr="001A636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</w:t>
      </w:r>
    </w:p>
    <w:p w:rsidR="00CB4B0E" w:rsidRPr="003D2CAF" w:rsidRDefault="00CB4B0E" w:rsidP="001A63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.А</w:t>
      </w:r>
      <w:proofErr w:type="gramEnd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рхангельское</w:t>
      </w:r>
      <w:proofErr w:type="spellEnd"/>
    </w:p>
    <w:p w:rsidR="00CB4B0E" w:rsidRPr="003D2CAF" w:rsidRDefault="00CB4B0E" w:rsidP="00CB4B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B4B0E" w:rsidRPr="003D2CAF" w:rsidRDefault="000B434B" w:rsidP="00CB4B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  14 мая  2021</w:t>
      </w:r>
      <w:r w:rsidR="00BB0B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B4B0E" w:rsidRPr="003D2CAF">
        <w:rPr>
          <w:rFonts w:ascii="Times New Roman" w:eastAsia="Times New Roman" w:hAnsi="Times New Roman" w:cs="Times New Roman"/>
          <w:color w:val="000000"/>
          <w:lang w:eastAsia="ru-RU"/>
        </w:rPr>
        <w:t>года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          № 23</w:t>
      </w:r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О предоставлении </w:t>
      </w:r>
      <w:proofErr w:type="gramStart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земельных</w:t>
      </w:r>
      <w:proofErr w:type="gramEnd"/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участков в аренду     </w:t>
      </w:r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           </w:t>
      </w:r>
    </w:p>
    <w:p w:rsidR="00CB4B0E" w:rsidRPr="003D2CAF" w:rsidRDefault="00CB4B0E" w:rsidP="00400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         Рассмотрев заявление  </w:t>
      </w:r>
      <w:proofErr w:type="spellStart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Чупина</w:t>
      </w:r>
      <w:proofErr w:type="spellEnd"/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 А.Н. и приложенный пакет документов, руководству</w:t>
      </w:r>
      <w:r w:rsidR="001A6369">
        <w:rPr>
          <w:rFonts w:ascii="Times New Roman" w:eastAsia="Times New Roman" w:hAnsi="Times New Roman" w:cs="Times New Roman"/>
          <w:color w:val="000000"/>
          <w:lang w:eastAsia="ru-RU"/>
        </w:rPr>
        <w:t>ясь   статьей  22, подпунктом 15</w:t>
      </w: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</w:t>
      </w:r>
      <w:r w:rsidR="001A6369">
        <w:rPr>
          <w:rFonts w:ascii="Times New Roman" w:eastAsia="Times New Roman" w:hAnsi="Times New Roman" w:cs="Times New Roman"/>
          <w:color w:val="000000"/>
          <w:lang w:eastAsia="ru-RU"/>
        </w:rPr>
        <w:t>та 2 статьи 39.6., подпунктом 3</w:t>
      </w: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пункта 8 статьи 39.8., статьями 39.14., 39.17. и 39.18. Земельного кодекса Р</w:t>
      </w:r>
      <w:r w:rsidR="001A6369">
        <w:rPr>
          <w:rFonts w:ascii="Times New Roman" w:eastAsia="Times New Roman" w:hAnsi="Times New Roman" w:cs="Times New Roman"/>
          <w:color w:val="000000"/>
          <w:lang w:eastAsia="ru-RU"/>
        </w:rPr>
        <w:t>оссийской Федерации,  </w:t>
      </w: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пунктом 2 статьи 3.3 Федерального закона от 25.10.2001 года № 137-ФЗ «О введении в действие Земельного кодекса Российской Федерации» и   Классификатором видов разрешенного использования земельных участков, утвержденного Приказом Министерства экономического  развития Российской Федерации  от  01 сентября 2014 года № 540 (в  редакции Приказа Минэкономразвития России от 30.09.2015 № 709),</w:t>
      </w:r>
    </w:p>
    <w:p w:rsidR="00CB4B0E" w:rsidRPr="003D2CAF" w:rsidRDefault="00CB4B0E" w:rsidP="00400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B4B0E" w:rsidRPr="003D2CAF" w:rsidRDefault="00CB4B0E" w:rsidP="000B43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АДМИНИСТРАЦИЯ ПОСТАНОВЛЯЕТ:</w:t>
      </w:r>
    </w:p>
    <w:p w:rsidR="001A6369" w:rsidRDefault="00CB4B0E" w:rsidP="0040009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Предоставить  </w:t>
      </w:r>
      <w:proofErr w:type="spellStart"/>
      <w:r w:rsidRPr="001A6369">
        <w:rPr>
          <w:rFonts w:ascii="Times New Roman" w:eastAsia="Times New Roman" w:hAnsi="Times New Roman" w:cs="Times New Roman"/>
          <w:color w:val="000000"/>
          <w:lang w:eastAsia="ru-RU"/>
        </w:rPr>
        <w:t>Чупину</w:t>
      </w:r>
      <w:proofErr w:type="spellEnd"/>
      <w:r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Александру Ник</w:t>
      </w:r>
      <w:r w:rsidR="000B434B">
        <w:rPr>
          <w:rFonts w:ascii="Times New Roman" w:eastAsia="Times New Roman" w:hAnsi="Times New Roman" w:cs="Times New Roman"/>
          <w:color w:val="000000"/>
          <w:lang w:eastAsia="ru-RU"/>
        </w:rPr>
        <w:t>олаевичу   в аренду  на срок  49</w:t>
      </w:r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лет земельный участо</w:t>
      </w:r>
      <w:r w:rsidR="000B434B">
        <w:rPr>
          <w:rFonts w:ascii="Times New Roman" w:eastAsia="Times New Roman" w:hAnsi="Times New Roman" w:cs="Times New Roman"/>
          <w:color w:val="000000"/>
          <w:lang w:eastAsia="ru-RU"/>
        </w:rPr>
        <w:t>к с кадастровым номером: 18:15:009001:926, площадь 208531</w:t>
      </w:r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gramStart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spellEnd"/>
      <w:proofErr w:type="gramEnd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0B434B">
        <w:rPr>
          <w:rFonts w:ascii="Times New Roman" w:eastAsia="Times New Roman" w:hAnsi="Times New Roman" w:cs="Times New Roman"/>
          <w:color w:val="000000"/>
          <w:lang w:eastAsia="ru-RU"/>
        </w:rPr>
        <w:t xml:space="preserve"> из земель сельскохозяйственного назначения</w:t>
      </w:r>
      <w:bookmarkStart w:id="0" w:name="_GoBack"/>
      <w:bookmarkEnd w:id="0"/>
      <w:r w:rsidR="001A6369" w:rsidRPr="001A636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расположенный по адресу: Удмуртская Республика, Красногорский </w:t>
      </w:r>
      <w:proofErr w:type="gramStart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муниципальный</w:t>
      </w:r>
      <w:proofErr w:type="gramEnd"/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район, </w:t>
      </w:r>
      <w:r w:rsidR="000B434B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1A6369" w:rsidRPr="001A6369">
        <w:rPr>
          <w:rFonts w:ascii="Times New Roman" w:eastAsia="Times New Roman" w:hAnsi="Times New Roman" w:cs="Times New Roman"/>
          <w:color w:val="000000"/>
          <w:lang w:eastAsia="ru-RU"/>
        </w:rPr>
        <w:t>азреше</w:t>
      </w:r>
      <w:r w:rsidR="000B434B">
        <w:rPr>
          <w:rFonts w:ascii="Times New Roman" w:eastAsia="Times New Roman" w:hAnsi="Times New Roman" w:cs="Times New Roman"/>
          <w:color w:val="000000"/>
          <w:lang w:eastAsia="ru-RU"/>
        </w:rPr>
        <w:t>нное использование: ведение сельскохозяйственного производства.</w:t>
      </w:r>
    </w:p>
    <w:p w:rsidR="00CB4B0E" w:rsidRPr="001A6369" w:rsidRDefault="001A6369" w:rsidP="0040009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6369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одготовить проект договора аренды с оформлением </w:t>
      </w:r>
      <w:r w:rsidR="005549B6" w:rsidRPr="001A6369">
        <w:rPr>
          <w:rFonts w:ascii="Times New Roman" w:eastAsia="Times New Roman" w:hAnsi="Times New Roman" w:cs="Times New Roman"/>
          <w:color w:val="000000"/>
          <w:lang w:eastAsia="ru-RU"/>
        </w:rPr>
        <w:t>акта приема - передачи земельного  участка</w:t>
      </w:r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  </w:t>
      </w:r>
      <w:proofErr w:type="spellStart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>Чупину</w:t>
      </w:r>
      <w:proofErr w:type="spellEnd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А.Н. и  обеспечить регистрацию договора аренды в Межмуниципальном  </w:t>
      </w:r>
      <w:proofErr w:type="gramStart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>отделе</w:t>
      </w:r>
      <w:proofErr w:type="gramEnd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proofErr w:type="spellStart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>Игринскому</w:t>
      </w:r>
      <w:proofErr w:type="spellEnd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>Балезинскому</w:t>
      </w:r>
      <w:proofErr w:type="spellEnd"/>
      <w:r w:rsidR="00CB4B0E" w:rsidRPr="001A6369">
        <w:rPr>
          <w:rFonts w:ascii="Times New Roman" w:eastAsia="Times New Roman" w:hAnsi="Times New Roman" w:cs="Times New Roman"/>
          <w:color w:val="000000"/>
          <w:lang w:eastAsia="ru-RU"/>
        </w:rPr>
        <w:t xml:space="preserve"> и Красногорскому районам  Управления Росреестра по Удмуртской Республике.</w:t>
      </w:r>
    </w:p>
    <w:p w:rsidR="00CB4B0E" w:rsidRPr="003D2CAF" w:rsidRDefault="00CB4B0E" w:rsidP="00400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B4B0E" w:rsidRPr="003D2CAF" w:rsidRDefault="005549B6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И. о. Главы</w:t>
      </w:r>
      <w:r w:rsidR="00CB4B0E" w:rsidRPr="003D2C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CB4B0E" w:rsidRPr="003D2CAF">
        <w:rPr>
          <w:rFonts w:ascii="Times New Roman" w:eastAsia="Times New Roman" w:hAnsi="Times New Roman" w:cs="Times New Roman"/>
          <w:color w:val="000000"/>
          <w:lang w:eastAsia="ru-RU"/>
        </w:rPr>
        <w:t>муниципального</w:t>
      </w:r>
      <w:proofErr w:type="gramEnd"/>
    </w:p>
    <w:p w:rsidR="00CB4B0E" w:rsidRPr="003D2CAF" w:rsidRDefault="00CB4B0E" w:rsidP="00CB4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2CAF">
        <w:rPr>
          <w:rFonts w:ascii="Times New Roman" w:eastAsia="Times New Roman" w:hAnsi="Times New Roman" w:cs="Times New Roman"/>
          <w:color w:val="000000"/>
          <w:lang w:eastAsia="ru-RU"/>
        </w:rPr>
        <w:t>образования «Архангельское»                                                              </w:t>
      </w:r>
      <w:r w:rsidR="005549B6">
        <w:rPr>
          <w:rFonts w:ascii="Times New Roman" w:eastAsia="Times New Roman" w:hAnsi="Times New Roman" w:cs="Times New Roman"/>
          <w:color w:val="000000"/>
          <w:lang w:eastAsia="ru-RU"/>
        </w:rPr>
        <w:t xml:space="preserve">    </w:t>
      </w:r>
      <w:proofErr w:type="spellStart"/>
      <w:r w:rsidR="005549B6">
        <w:rPr>
          <w:rFonts w:ascii="Times New Roman" w:eastAsia="Times New Roman" w:hAnsi="Times New Roman" w:cs="Times New Roman"/>
          <w:color w:val="000000"/>
          <w:lang w:eastAsia="ru-RU"/>
        </w:rPr>
        <w:t>О.С.Перминова</w:t>
      </w:r>
      <w:proofErr w:type="spellEnd"/>
    </w:p>
    <w:p w:rsidR="006B4A89" w:rsidRPr="003D2CAF" w:rsidRDefault="000B434B">
      <w:pPr>
        <w:rPr>
          <w:rFonts w:ascii="Times New Roman" w:hAnsi="Times New Roman" w:cs="Times New Roman"/>
        </w:rPr>
      </w:pPr>
    </w:p>
    <w:sectPr w:rsidR="006B4A89" w:rsidRPr="003D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769"/>
    <w:multiLevelType w:val="multilevel"/>
    <w:tmpl w:val="E044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49"/>
    <w:rsid w:val="000B434B"/>
    <w:rsid w:val="001A6369"/>
    <w:rsid w:val="001E4F58"/>
    <w:rsid w:val="003D2CAF"/>
    <w:rsid w:val="00400091"/>
    <w:rsid w:val="0042636C"/>
    <w:rsid w:val="005549B6"/>
    <w:rsid w:val="008B6049"/>
    <w:rsid w:val="008D1288"/>
    <w:rsid w:val="00B169AC"/>
    <w:rsid w:val="00BB0BA8"/>
    <w:rsid w:val="00CB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A6369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1A63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A6369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1A63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2020-08-07T07:27:00Z</cp:lastPrinted>
  <dcterms:created xsi:type="dcterms:W3CDTF">2020-06-26T06:25:00Z</dcterms:created>
  <dcterms:modified xsi:type="dcterms:W3CDTF">2021-05-14T07:00:00Z</dcterms:modified>
</cp:coreProperties>
</file>