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C6" w:rsidRDefault="003749C6" w:rsidP="003749C6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5" o:title=""/>
          </v:shape>
          <o:OLEObject Type="Embed" ProgID="Word.Picture.8" ShapeID="_x0000_i1025" DrawAspect="Content" ObjectID="_1686376167" r:id="rId6"/>
        </w:object>
      </w:r>
    </w:p>
    <w:p w:rsidR="003749C6" w:rsidRDefault="003749C6" w:rsidP="003749C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3749C6" w:rsidRDefault="003749C6" w:rsidP="003749C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3749C6" w:rsidRDefault="003749C6" w:rsidP="003749C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3749C6" w:rsidRDefault="003749C6" w:rsidP="003749C6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3749C6" w:rsidRDefault="003749C6" w:rsidP="003749C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749C6" w:rsidRDefault="003749C6" w:rsidP="003749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749C6" w:rsidRDefault="003749C6" w:rsidP="003749C6">
      <w:pPr>
        <w:jc w:val="center"/>
        <w:rPr>
          <w:b/>
          <w:sz w:val="28"/>
          <w:szCs w:val="28"/>
        </w:rPr>
      </w:pPr>
    </w:p>
    <w:p w:rsidR="003749C6" w:rsidRDefault="003749C6" w:rsidP="003749C6">
      <w:pPr>
        <w:jc w:val="center"/>
      </w:pPr>
    </w:p>
    <w:p w:rsidR="003749C6" w:rsidRDefault="003749C6" w:rsidP="003749C6">
      <w:pPr>
        <w:rPr>
          <w:sz w:val="28"/>
          <w:szCs w:val="28"/>
        </w:rPr>
      </w:pPr>
      <w:r>
        <w:rPr>
          <w:sz w:val="28"/>
          <w:szCs w:val="28"/>
        </w:rPr>
        <w:t xml:space="preserve">    от 28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FA56E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>9</w:t>
      </w:r>
    </w:p>
    <w:p w:rsidR="003749C6" w:rsidRDefault="003749C6" w:rsidP="003749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3749C6" w:rsidRDefault="003749C6" w:rsidP="003749C6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3749C6" w:rsidRDefault="003749C6" w:rsidP="003749C6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 исключении адреса</w:t>
      </w:r>
    </w:p>
    <w:p w:rsidR="003749C6" w:rsidRDefault="003749C6" w:rsidP="003749C6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749C6" w:rsidRDefault="003749C6" w:rsidP="003749C6"/>
    <w:p w:rsidR="003749C6" w:rsidRDefault="003749C6" w:rsidP="003749C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3749C6" w:rsidRDefault="003749C6" w:rsidP="003749C6">
      <w:pPr>
        <w:ind w:firstLine="284"/>
        <w:rPr>
          <w:sz w:val="28"/>
          <w:szCs w:val="28"/>
        </w:rPr>
      </w:pPr>
    </w:p>
    <w:p w:rsidR="003749C6" w:rsidRDefault="003749C6" w:rsidP="003749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</w:t>
      </w:r>
    </w:p>
    <w:p w:rsidR="003749C6" w:rsidRDefault="003749C6" w:rsidP="003749C6">
      <w:pPr>
        <w:ind w:firstLine="284"/>
        <w:jc w:val="both"/>
        <w:rPr>
          <w:sz w:val="28"/>
          <w:szCs w:val="28"/>
        </w:rPr>
      </w:pPr>
    </w:p>
    <w:p w:rsidR="003749C6" w:rsidRDefault="003749C6" w:rsidP="003749C6">
      <w:pPr>
        <w:ind w:firstLine="284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3749C6" w:rsidRDefault="003749C6" w:rsidP="003749C6">
      <w:pPr>
        <w:ind w:firstLine="284"/>
        <w:rPr>
          <w:b/>
          <w:bCs/>
          <w:spacing w:val="20"/>
          <w:sz w:val="28"/>
          <w:szCs w:val="28"/>
        </w:rPr>
      </w:pPr>
    </w:p>
    <w:p w:rsidR="003749C6" w:rsidRPr="003749C6" w:rsidRDefault="003749C6" w:rsidP="003749C6">
      <w:pPr>
        <w:rPr>
          <w:bCs/>
          <w:spacing w:val="20"/>
          <w:sz w:val="28"/>
          <w:szCs w:val="28"/>
        </w:rPr>
      </w:pPr>
    </w:p>
    <w:p w:rsidR="003749C6" w:rsidRPr="003749C6" w:rsidRDefault="003749C6" w:rsidP="003749C6">
      <w:pPr>
        <w:ind w:firstLine="284"/>
        <w:rPr>
          <w:bCs/>
          <w:spacing w:val="20"/>
          <w:sz w:val="28"/>
          <w:szCs w:val="28"/>
        </w:rPr>
      </w:pPr>
      <w:r w:rsidRPr="003749C6">
        <w:rPr>
          <w:bCs/>
          <w:spacing w:val="20"/>
          <w:sz w:val="28"/>
          <w:szCs w:val="28"/>
        </w:rPr>
        <w:t>1. В связи с присвоением нового адреса, аннулировать адрес объекта:</w:t>
      </w:r>
    </w:p>
    <w:p w:rsidR="003749C6" w:rsidRPr="003749C6" w:rsidRDefault="003749C6" w:rsidP="003749C6">
      <w:pPr>
        <w:ind w:firstLine="284"/>
        <w:rPr>
          <w:color w:val="000000"/>
          <w:sz w:val="28"/>
          <w:szCs w:val="28"/>
        </w:rPr>
      </w:pPr>
      <w:r w:rsidRPr="003749C6">
        <w:rPr>
          <w:sz w:val="28"/>
          <w:szCs w:val="28"/>
        </w:rPr>
        <w:t xml:space="preserve">- Российская Федерация, Удмуртская Республика, муниципальный район Красногорский, сельское поселение </w:t>
      </w:r>
      <w:proofErr w:type="spellStart"/>
      <w:r w:rsidRPr="003749C6">
        <w:rPr>
          <w:sz w:val="28"/>
          <w:szCs w:val="28"/>
        </w:rPr>
        <w:t>Дебинское</w:t>
      </w:r>
      <w:proofErr w:type="spellEnd"/>
      <w:r w:rsidRPr="003749C6">
        <w:rPr>
          <w:sz w:val="28"/>
          <w:szCs w:val="28"/>
        </w:rPr>
        <w:t>,</w:t>
      </w:r>
      <w:r w:rsidRPr="003749C6">
        <w:rPr>
          <w:color w:val="000000"/>
          <w:sz w:val="28"/>
          <w:szCs w:val="28"/>
        </w:rPr>
        <w:t xml:space="preserve"> село </w:t>
      </w:r>
      <w:proofErr w:type="spellStart"/>
      <w:r w:rsidRPr="003749C6">
        <w:rPr>
          <w:color w:val="000000"/>
          <w:sz w:val="28"/>
          <w:szCs w:val="28"/>
        </w:rPr>
        <w:t>Дебы</w:t>
      </w:r>
      <w:proofErr w:type="spellEnd"/>
      <w:r w:rsidRPr="003749C6">
        <w:rPr>
          <w:color w:val="000000"/>
          <w:sz w:val="28"/>
          <w:szCs w:val="28"/>
        </w:rPr>
        <w:t xml:space="preserve">,  улица </w:t>
      </w:r>
      <w:r w:rsidRPr="003749C6">
        <w:rPr>
          <w:color w:val="000000"/>
          <w:sz w:val="28"/>
          <w:szCs w:val="28"/>
        </w:rPr>
        <w:t>Школьная</w:t>
      </w:r>
      <w:r w:rsidRPr="003749C6">
        <w:rPr>
          <w:color w:val="000000"/>
          <w:sz w:val="28"/>
          <w:szCs w:val="28"/>
        </w:rPr>
        <w:t xml:space="preserve">, </w:t>
      </w:r>
      <w:r w:rsidRPr="003749C6">
        <w:rPr>
          <w:color w:val="000000"/>
          <w:sz w:val="28"/>
          <w:szCs w:val="28"/>
        </w:rPr>
        <w:t>дом  № 2</w:t>
      </w:r>
      <w:r w:rsidRPr="003749C6">
        <w:rPr>
          <w:color w:val="000000"/>
          <w:sz w:val="28"/>
          <w:szCs w:val="28"/>
        </w:rPr>
        <w:t>,</w:t>
      </w:r>
    </w:p>
    <w:p w:rsidR="003749C6" w:rsidRPr="003749C6" w:rsidRDefault="003749C6" w:rsidP="003749C6">
      <w:pPr>
        <w:rPr>
          <w:color w:val="000000"/>
          <w:sz w:val="28"/>
          <w:szCs w:val="28"/>
        </w:rPr>
      </w:pPr>
    </w:p>
    <w:p w:rsidR="003749C6" w:rsidRPr="003749C6" w:rsidRDefault="003749C6" w:rsidP="003749C6">
      <w:pPr>
        <w:rPr>
          <w:bCs/>
          <w:spacing w:val="20"/>
          <w:sz w:val="28"/>
          <w:szCs w:val="28"/>
        </w:rPr>
      </w:pPr>
      <w:r w:rsidRPr="003749C6">
        <w:rPr>
          <w:color w:val="000000"/>
          <w:sz w:val="28"/>
          <w:szCs w:val="28"/>
        </w:rPr>
        <w:t>Уникальный номер   0a65700c-518d-43a7-975d-74af437b0303</w:t>
      </w:r>
    </w:p>
    <w:p w:rsidR="003749C6" w:rsidRPr="003749C6" w:rsidRDefault="003749C6" w:rsidP="003749C6">
      <w:pPr>
        <w:jc w:val="both"/>
        <w:rPr>
          <w:sz w:val="28"/>
          <w:szCs w:val="28"/>
        </w:rPr>
      </w:pPr>
    </w:p>
    <w:p w:rsidR="003749C6" w:rsidRPr="003749C6" w:rsidRDefault="003749C6" w:rsidP="003749C6">
      <w:pPr>
        <w:pStyle w:val="a3"/>
        <w:tabs>
          <w:tab w:val="left" w:pos="375"/>
          <w:tab w:val="center" w:pos="4677"/>
        </w:tabs>
        <w:ind w:left="0"/>
        <w:jc w:val="both"/>
        <w:rPr>
          <w:sz w:val="28"/>
          <w:szCs w:val="28"/>
        </w:rPr>
      </w:pPr>
      <w:r w:rsidRPr="003749C6">
        <w:rPr>
          <w:sz w:val="28"/>
          <w:szCs w:val="28"/>
        </w:rPr>
        <w:t>2. Внести изменения в ГАР ФИАС.</w:t>
      </w:r>
    </w:p>
    <w:p w:rsidR="003749C6" w:rsidRPr="003749C6" w:rsidRDefault="003749C6" w:rsidP="003749C6">
      <w:pPr>
        <w:pStyle w:val="a3"/>
        <w:tabs>
          <w:tab w:val="left" w:pos="375"/>
          <w:tab w:val="center" w:pos="4677"/>
        </w:tabs>
        <w:ind w:left="0"/>
        <w:jc w:val="both"/>
        <w:rPr>
          <w:sz w:val="28"/>
          <w:szCs w:val="28"/>
        </w:rPr>
      </w:pPr>
    </w:p>
    <w:p w:rsidR="003749C6" w:rsidRPr="003749C6" w:rsidRDefault="003749C6" w:rsidP="003749C6">
      <w:pPr>
        <w:tabs>
          <w:tab w:val="left" w:pos="375"/>
          <w:tab w:val="center" w:pos="4677"/>
        </w:tabs>
        <w:jc w:val="both"/>
        <w:rPr>
          <w:sz w:val="28"/>
          <w:szCs w:val="28"/>
        </w:rPr>
      </w:pPr>
      <w:r w:rsidRPr="003749C6">
        <w:rPr>
          <w:sz w:val="28"/>
          <w:szCs w:val="28"/>
        </w:rPr>
        <w:t>3.Настоящее постановление вступает в силу со дня его подписания.</w:t>
      </w:r>
    </w:p>
    <w:p w:rsidR="003749C6" w:rsidRPr="003749C6" w:rsidRDefault="003749C6" w:rsidP="003749C6">
      <w:pPr>
        <w:tabs>
          <w:tab w:val="left" w:pos="375"/>
          <w:tab w:val="center" w:pos="4677"/>
        </w:tabs>
        <w:jc w:val="both"/>
        <w:rPr>
          <w:sz w:val="28"/>
          <w:szCs w:val="28"/>
        </w:rPr>
      </w:pPr>
    </w:p>
    <w:p w:rsidR="003749C6" w:rsidRDefault="003749C6" w:rsidP="003749C6">
      <w:pPr>
        <w:jc w:val="both"/>
        <w:rPr>
          <w:sz w:val="28"/>
          <w:szCs w:val="28"/>
        </w:rPr>
      </w:pPr>
    </w:p>
    <w:p w:rsidR="003749C6" w:rsidRDefault="003749C6" w:rsidP="003749C6">
      <w:pPr>
        <w:jc w:val="both"/>
        <w:rPr>
          <w:sz w:val="28"/>
          <w:szCs w:val="28"/>
        </w:rPr>
      </w:pPr>
    </w:p>
    <w:p w:rsidR="003749C6" w:rsidRDefault="003749C6" w:rsidP="003749C6">
      <w:pPr>
        <w:jc w:val="both"/>
        <w:rPr>
          <w:sz w:val="28"/>
          <w:szCs w:val="28"/>
        </w:rPr>
      </w:pPr>
    </w:p>
    <w:p w:rsidR="003749C6" w:rsidRDefault="003749C6" w:rsidP="003749C6">
      <w:pPr>
        <w:rPr>
          <w:sz w:val="28"/>
          <w:szCs w:val="28"/>
        </w:rPr>
      </w:pPr>
      <w:r>
        <w:rPr>
          <w:sz w:val="28"/>
          <w:szCs w:val="28"/>
        </w:rPr>
        <w:t xml:space="preserve">  Глава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3749C6" w:rsidRDefault="003749C6" w:rsidP="003749C6">
      <w:pPr>
        <w:rPr>
          <w:sz w:val="28"/>
          <w:szCs w:val="28"/>
        </w:rPr>
      </w:pPr>
      <w:r>
        <w:rPr>
          <w:sz w:val="28"/>
          <w:szCs w:val="28"/>
        </w:rPr>
        <w:t xml:space="preserve">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                        </w:t>
      </w:r>
      <w:proofErr w:type="spellStart"/>
      <w:r>
        <w:rPr>
          <w:sz w:val="28"/>
          <w:szCs w:val="28"/>
        </w:rPr>
        <w:t>А.А.Чупин</w:t>
      </w:r>
      <w:proofErr w:type="spellEnd"/>
    </w:p>
    <w:sectPr w:rsidR="0037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97"/>
    <w:rsid w:val="0015793E"/>
    <w:rsid w:val="003749C6"/>
    <w:rsid w:val="00607F97"/>
    <w:rsid w:val="00FA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C6"/>
    <w:pPr>
      <w:ind w:left="720"/>
      <w:contextualSpacing/>
    </w:pPr>
  </w:style>
  <w:style w:type="paragraph" w:customStyle="1" w:styleId="ConsTitle">
    <w:name w:val="ConsTitle"/>
    <w:rsid w:val="003749C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C6"/>
    <w:pPr>
      <w:ind w:left="720"/>
      <w:contextualSpacing/>
    </w:pPr>
  </w:style>
  <w:style w:type="paragraph" w:customStyle="1" w:styleId="ConsTitle">
    <w:name w:val="ConsTitle"/>
    <w:rsid w:val="003749C6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2021-06-28T05:01:00Z</cp:lastPrinted>
  <dcterms:created xsi:type="dcterms:W3CDTF">2021-06-28T04:49:00Z</dcterms:created>
  <dcterms:modified xsi:type="dcterms:W3CDTF">2021-06-28T05:03:00Z</dcterms:modified>
</cp:coreProperties>
</file>