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88" w:rsidRPr="005365F7" w:rsidRDefault="00326288" w:rsidP="00326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7860"/>
        </w:tabs>
        <w:jc w:val="center"/>
        <w:rPr>
          <w:b/>
        </w:rPr>
      </w:pPr>
      <w:r w:rsidRPr="005365F7">
        <w:rPr>
          <w:noProof/>
        </w:rPr>
        <w:drawing>
          <wp:inline distT="0" distB="0" distL="0" distR="0" wp14:anchorId="4A2AB2CA" wp14:editId="6319DBA7">
            <wp:extent cx="5238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288" w:rsidRPr="005365F7" w:rsidRDefault="00326288" w:rsidP="00326288">
      <w:pPr>
        <w:jc w:val="center"/>
        <w:rPr>
          <w:b/>
        </w:rPr>
      </w:pPr>
    </w:p>
    <w:p w:rsidR="008C7CBC" w:rsidRPr="00BA1E6E" w:rsidRDefault="008C7CBC" w:rsidP="008C7CBC">
      <w:pPr>
        <w:jc w:val="center"/>
        <w:rPr>
          <w:b/>
          <w:sz w:val="28"/>
          <w:szCs w:val="28"/>
        </w:rPr>
      </w:pPr>
      <w:r w:rsidRPr="00BA1E6E">
        <w:rPr>
          <w:b/>
          <w:sz w:val="28"/>
          <w:szCs w:val="28"/>
        </w:rPr>
        <w:t>РЕШЕНИЕ</w:t>
      </w:r>
    </w:p>
    <w:p w:rsidR="008C7CBC" w:rsidRPr="00BA1E6E" w:rsidRDefault="008C7CBC" w:rsidP="008C7CBC">
      <w:pPr>
        <w:jc w:val="center"/>
        <w:rPr>
          <w:b/>
          <w:sz w:val="28"/>
          <w:szCs w:val="28"/>
          <w:u w:val="single"/>
        </w:rPr>
      </w:pPr>
      <w:r w:rsidRPr="00BA1E6E">
        <w:rPr>
          <w:b/>
          <w:sz w:val="28"/>
          <w:szCs w:val="28"/>
          <w:u w:val="single"/>
        </w:rPr>
        <w:t xml:space="preserve"> Совета депутатов муниципального образования</w:t>
      </w:r>
    </w:p>
    <w:p w:rsidR="008C7CBC" w:rsidRPr="00BA1E6E" w:rsidRDefault="008C7CBC" w:rsidP="008C7CBC">
      <w:pPr>
        <w:jc w:val="center"/>
        <w:rPr>
          <w:b/>
          <w:sz w:val="28"/>
          <w:szCs w:val="28"/>
          <w:u w:val="single"/>
        </w:rPr>
      </w:pPr>
      <w:r w:rsidRPr="00BA1E6E">
        <w:rPr>
          <w:b/>
          <w:sz w:val="28"/>
          <w:szCs w:val="28"/>
          <w:u w:val="single"/>
        </w:rPr>
        <w:t>«Красногорское»</w:t>
      </w:r>
    </w:p>
    <w:p w:rsidR="008C7CBC" w:rsidRPr="00BA1E6E" w:rsidRDefault="008C7CBC" w:rsidP="008C7CBC">
      <w:pPr>
        <w:widowControl w:val="0"/>
        <w:jc w:val="center"/>
        <w:rPr>
          <w:b/>
          <w:sz w:val="28"/>
          <w:szCs w:val="20"/>
        </w:rPr>
      </w:pPr>
      <w:r w:rsidRPr="00BA1E6E">
        <w:rPr>
          <w:b/>
          <w:sz w:val="28"/>
          <w:szCs w:val="20"/>
        </w:rPr>
        <w:t>__________________________________________________________________</w:t>
      </w:r>
    </w:p>
    <w:p w:rsidR="0007123D" w:rsidRPr="0007123D" w:rsidRDefault="0007123D" w:rsidP="0007123D">
      <w:pPr>
        <w:suppressAutoHyphens/>
        <w:jc w:val="center"/>
        <w:rPr>
          <w:b/>
          <w:bCs/>
          <w:sz w:val="26"/>
          <w:szCs w:val="26"/>
          <w:lang w:eastAsia="ar-SA"/>
        </w:rPr>
      </w:pPr>
      <w:r w:rsidRPr="0007123D">
        <w:rPr>
          <w:b/>
          <w:sz w:val="26"/>
          <w:szCs w:val="26"/>
          <w:lang w:eastAsia="ar-SA"/>
        </w:rPr>
        <w:t xml:space="preserve">Об одобрении проекта Дополнительного соглашения к Соглашению </w:t>
      </w:r>
      <w:r w:rsidRPr="0007123D">
        <w:rPr>
          <w:b/>
          <w:bCs/>
          <w:sz w:val="26"/>
          <w:szCs w:val="26"/>
          <w:lang w:eastAsia="ar-SA"/>
        </w:rPr>
        <w:t>о передаче Администрациям муниципальных образований поселений отдельных полномочий по решению некоторых вопросов местного значения Администрации муниципального образования «Красногорский район»</w:t>
      </w:r>
    </w:p>
    <w:p w:rsidR="0007123D" w:rsidRPr="0007123D" w:rsidRDefault="0007123D" w:rsidP="0007123D">
      <w:pPr>
        <w:suppressAutoHyphens/>
        <w:jc w:val="center"/>
        <w:rPr>
          <w:b/>
          <w:bCs/>
          <w:sz w:val="26"/>
          <w:szCs w:val="26"/>
          <w:lang w:eastAsia="ar-SA"/>
        </w:rPr>
      </w:pPr>
      <w:r w:rsidRPr="0007123D">
        <w:rPr>
          <w:b/>
          <w:bCs/>
          <w:sz w:val="26"/>
          <w:szCs w:val="26"/>
          <w:lang w:eastAsia="ar-SA"/>
        </w:rPr>
        <w:t>на 2021 год, заключенному в соответствии с решением Совета депутатов муниципального образования «Красногорский район»</w:t>
      </w:r>
    </w:p>
    <w:p w:rsidR="0007123D" w:rsidRPr="0007123D" w:rsidRDefault="0007123D" w:rsidP="0007123D">
      <w:pPr>
        <w:suppressAutoHyphens/>
        <w:jc w:val="center"/>
        <w:rPr>
          <w:b/>
          <w:bCs/>
          <w:sz w:val="26"/>
          <w:szCs w:val="26"/>
          <w:lang w:eastAsia="ar-SA"/>
        </w:rPr>
      </w:pPr>
      <w:r w:rsidRPr="0007123D">
        <w:rPr>
          <w:b/>
          <w:bCs/>
          <w:sz w:val="26"/>
          <w:szCs w:val="26"/>
          <w:lang w:eastAsia="ar-SA"/>
        </w:rPr>
        <w:t>от 18 декабря 2020 года № 296,</w:t>
      </w:r>
      <w:r>
        <w:rPr>
          <w:b/>
          <w:bCs/>
          <w:sz w:val="26"/>
          <w:szCs w:val="26"/>
          <w:lang w:eastAsia="ar-SA"/>
        </w:rPr>
        <w:t xml:space="preserve"> в отношении муниципального</w:t>
      </w:r>
      <w:r w:rsidRPr="0007123D">
        <w:rPr>
          <w:b/>
          <w:bCs/>
          <w:sz w:val="26"/>
          <w:szCs w:val="26"/>
          <w:lang w:eastAsia="ar-SA"/>
        </w:rPr>
        <w:t xml:space="preserve"> образовани</w:t>
      </w:r>
      <w:r>
        <w:rPr>
          <w:b/>
          <w:bCs/>
          <w:sz w:val="26"/>
          <w:szCs w:val="26"/>
          <w:lang w:eastAsia="ar-SA"/>
        </w:rPr>
        <w:t>я</w:t>
      </w:r>
      <w:r w:rsidRPr="0007123D">
        <w:rPr>
          <w:b/>
          <w:bCs/>
          <w:sz w:val="26"/>
          <w:szCs w:val="26"/>
          <w:lang w:eastAsia="ar-SA"/>
        </w:rPr>
        <w:t xml:space="preserve"> «Красногорское»</w:t>
      </w:r>
    </w:p>
    <w:p w:rsidR="008C7CBC" w:rsidRPr="00BA1E6E" w:rsidRDefault="008C7CBC" w:rsidP="008C7CBC">
      <w:pPr>
        <w:widowControl w:val="0"/>
        <w:suppressAutoHyphens/>
        <w:ind w:right="-1"/>
        <w:jc w:val="center"/>
        <w:rPr>
          <w:rFonts w:eastAsia="Arial"/>
          <w:b/>
          <w:kern w:val="1"/>
          <w:sz w:val="26"/>
          <w:szCs w:val="26"/>
          <w:lang w:eastAsia="ar-SA"/>
        </w:rPr>
      </w:pPr>
    </w:p>
    <w:p w:rsidR="008C7CBC" w:rsidRPr="00BA1E6E" w:rsidRDefault="008C7CBC" w:rsidP="008C7CBC">
      <w:pPr>
        <w:widowControl w:val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DA4F5F7" wp14:editId="4C7CF114">
                <wp:simplePos x="0" y="0"/>
                <wp:positionH relativeFrom="column">
                  <wp:posOffset>5039995</wp:posOffset>
                </wp:positionH>
                <wp:positionV relativeFrom="paragraph">
                  <wp:posOffset>-83820</wp:posOffset>
                </wp:positionV>
                <wp:extent cx="1184275" cy="361315"/>
                <wp:effectExtent l="0" t="0" r="1270" b="3175"/>
                <wp:wrapNone/>
                <wp:docPr id="5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CBC" w:rsidRDefault="008C7CBC" w:rsidP="008C7CB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4F5F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96.85pt;margin-top:-6.6pt;width:93.25pt;height:28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" stroked="f">
                <v:textbox inset="0,0,0,0">
                  <w:txbxContent>
                    <w:p w:rsidR="008C7CBC" w:rsidRDefault="008C7CBC" w:rsidP="008C7CBC"/>
                  </w:txbxContent>
                </v:textbox>
              </v:shape>
            </w:pict>
          </mc:Fallback>
        </mc:AlternateContent>
      </w:r>
    </w:p>
    <w:p w:rsidR="008C7CBC" w:rsidRPr="00BA1E6E" w:rsidRDefault="008C7CBC" w:rsidP="008C7CBC">
      <w:pPr>
        <w:rPr>
          <w:sz w:val="26"/>
          <w:szCs w:val="26"/>
        </w:rPr>
      </w:pPr>
      <w:r w:rsidRPr="00BA1E6E">
        <w:rPr>
          <w:sz w:val="26"/>
          <w:szCs w:val="26"/>
        </w:rPr>
        <w:t>Принято Советом депутатов</w:t>
      </w:r>
    </w:p>
    <w:p w:rsidR="008C7CBC" w:rsidRPr="00BA1E6E" w:rsidRDefault="008C7CBC" w:rsidP="008C7CBC">
      <w:pPr>
        <w:rPr>
          <w:sz w:val="26"/>
          <w:szCs w:val="26"/>
        </w:rPr>
      </w:pPr>
      <w:r w:rsidRPr="00BA1E6E">
        <w:rPr>
          <w:sz w:val="26"/>
          <w:szCs w:val="26"/>
        </w:rPr>
        <w:t xml:space="preserve">муниципального  образования </w:t>
      </w:r>
    </w:p>
    <w:p w:rsidR="008C7CBC" w:rsidRPr="00BA1E6E" w:rsidRDefault="008C7CBC" w:rsidP="008C7CBC">
      <w:pPr>
        <w:rPr>
          <w:sz w:val="26"/>
          <w:szCs w:val="26"/>
        </w:rPr>
      </w:pPr>
      <w:r w:rsidRPr="00BA1E6E">
        <w:rPr>
          <w:sz w:val="26"/>
          <w:szCs w:val="26"/>
        </w:rPr>
        <w:t>«Красногорское»</w:t>
      </w:r>
      <w:r w:rsidRPr="00BA1E6E">
        <w:rPr>
          <w:sz w:val="26"/>
          <w:szCs w:val="26"/>
        </w:rPr>
        <w:tab/>
      </w:r>
      <w:r w:rsidRPr="00BA1E6E">
        <w:rPr>
          <w:sz w:val="26"/>
          <w:szCs w:val="26"/>
        </w:rPr>
        <w:tab/>
      </w:r>
      <w:r w:rsidRPr="00BA1E6E">
        <w:rPr>
          <w:sz w:val="26"/>
          <w:szCs w:val="26"/>
        </w:rPr>
        <w:tab/>
      </w:r>
      <w:r w:rsidRPr="00BA1E6E">
        <w:rPr>
          <w:sz w:val="26"/>
          <w:szCs w:val="26"/>
        </w:rPr>
        <w:tab/>
      </w:r>
      <w:r w:rsidRPr="00BD7741">
        <w:rPr>
          <w:color w:val="FF0000"/>
          <w:sz w:val="26"/>
          <w:szCs w:val="26"/>
        </w:rPr>
        <w:t xml:space="preserve">                                </w:t>
      </w:r>
      <w:r w:rsidR="00A50E74">
        <w:rPr>
          <w:color w:val="FF0000"/>
          <w:sz w:val="26"/>
          <w:szCs w:val="26"/>
        </w:rPr>
        <w:t xml:space="preserve">         </w:t>
      </w:r>
      <w:r w:rsidR="00A50E74" w:rsidRPr="00A50E74">
        <w:rPr>
          <w:sz w:val="26"/>
          <w:szCs w:val="26"/>
        </w:rPr>
        <w:t xml:space="preserve">13 августа </w:t>
      </w:r>
      <w:r w:rsidRPr="008C7CBC">
        <w:rPr>
          <w:sz w:val="26"/>
          <w:szCs w:val="26"/>
        </w:rPr>
        <w:t>202</w:t>
      </w:r>
      <w:r w:rsidR="005066B8">
        <w:rPr>
          <w:sz w:val="26"/>
          <w:szCs w:val="26"/>
        </w:rPr>
        <w:t>1</w:t>
      </w:r>
      <w:r w:rsidRPr="008C7CBC">
        <w:rPr>
          <w:sz w:val="26"/>
          <w:szCs w:val="26"/>
        </w:rPr>
        <w:t xml:space="preserve"> года</w:t>
      </w:r>
    </w:p>
    <w:p w:rsidR="008C7CBC" w:rsidRPr="00BA1E6E" w:rsidRDefault="008C7CBC" w:rsidP="008C7CBC">
      <w:pPr>
        <w:jc w:val="both"/>
        <w:rPr>
          <w:sz w:val="26"/>
          <w:szCs w:val="26"/>
        </w:rPr>
      </w:pPr>
    </w:p>
    <w:p w:rsidR="008C7CBC" w:rsidRPr="00BA1E6E" w:rsidRDefault="008C7CBC" w:rsidP="008C7CBC">
      <w:pPr>
        <w:jc w:val="both"/>
        <w:rPr>
          <w:sz w:val="26"/>
          <w:szCs w:val="26"/>
        </w:rPr>
      </w:pPr>
    </w:p>
    <w:p w:rsidR="0007123D" w:rsidRPr="005F35AB" w:rsidRDefault="0007123D" w:rsidP="0007123D">
      <w:pPr>
        <w:pStyle w:val="a5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F35AB">
        <w:rPr>
          <w:sz w:val="26"/>
          <w:szCs w:val="26"/>
        </w:rPr>
        <w:t xml:space="preserve">В </w:t>
      </w:r>
      <w:proofErr w:type="gramStart"/>
      <w:r w:rsidRPr="005F35AB">
        <w:rPr>
          <w:sz w:val="26"/>
          <w:szCs w:val="26"/>
        </w:rPr>
        <w:t>соответствии  с</w:t>
      </w:r>
      <w:proofErr w:type="gramEnd"/>
      <w:r w:rsidRPr="005F35AB">
        <w:rPr>
          <w:sz w:val="26"/>
          <w:szCs w:val="26"/>
        </w:rPr>
        <w:t xml:space="preserve"> частями 1, 3 статьи 14 Федерального закона от 06.10.2003 г. № 131-ФЗ «Об общих принципах организации местного самоуправления в Российской Федерации», на основании статьи 8 Устава муниципального образования «Красногорский район»</w:t>
      </w:r>
    </w:p>
    <w:p w:rsidR="008C7CBC" w:rsidRPr="00BA1E6E" w:rsidRDefault="008C7CBC" w:rsidP="008C7CBC">
      <w:pPr>
        <w:widowControl w:val="0"/>
        <w:autoSpaceDE w:val="0"/>
        <w:autoSpaceDN w:val="0"/>
        <w:adjustRightInd w:val="0"/>
        <w:ind w:right="-1" w:firstLine="709"/>
        <w:jc w:val="both"/>
        <w:rPr>
          <w:rFonts w:cs="Arial"/>
          <w:sz w:val="26"/>
          <w:szCs w:val="26"/>
        </w:rPr>
      </w:pPr>
    </w:p>
    <w:p w:rsidR="008C7CBC" w:rsidRDefault="008C7CBC" w:rsidP="008C7CBC">
      <w:pPr>
        <w:widowControl w:val="0"/>
        <w:autoSpaceDE w:val="0"/>
        <w:autoSpaceDN w:val="0"/>
        <w:adjustRightInd w:val="0"/>
        <w:ind w:right="-1" w:firstLine="709"/>
        <w:jc w:val="both"/>
        <w:rPr>
          <w:rFonts w:cs="Arial"/>
          <w:sz w:val="26"/>
          <w:szCs w:val="26"/>
        </w:rPr>
      </w:pPr>
      <w:r w:rsidRPr="00BA1E6E">
        <w:rPr>
          <w:rFonts w:cs="Arial"/>
          <w:sz w:val="26"/>
          <w:szCs w:val="26"/>
        </w:rPr>
        <w:t>Совет депутатов муниципального образования «Красногорское»</w:t>
      </w:r>
    </w:p>
    <w:p w:rsidR="008C7CBC" w:rsidRPr="00BA1E6E" w:rsidRDefault="008C7CBC" w:rsidP="008C7CBC">
      <w:pPr>
        <w:widowControl w:val="0"/>
        <w:autoSpaceDE w:val="0"/>
        <w:autoSpaceDN w:val="0"/>
        <w:adjustRightInd w:val="0"/>
        <w:ind w:right="-1" w:firstLine="709"/>
        <w:jc w:val="both"/>
        <w:rPr>
          <w:rFonts w:cs="Arial"/>
          <w:sz w:val="26"/>
          <w:szCs w:val="26"/>
        </w:rPr>
      </w:pPr>
    </w:p>
    <w:p w:rsidR="008C7CBC" w:rsidRPr="0007123D" w:rsidRDefault="008C7CBC" w:rsidP="0007123D">
      <w:pPr>
        <w:widowControl w:val="0"/>
        <w:autoSpaceDE w:val="0"/>
        <w:autoSpaceDN w:val="0"/>
        <w:adjustRightInd w:val="0"/>
        <w:ind w:right="-1" w:firstLine="709"/>
        <w:jc w:val="center"/>
        <w:rPr>
          <w:rFonts w:cs="Arial"/>
          <w:b/>
          <w:sz w:val="26"/>
          <w:szCs w:val="26"/>
        </w:rPr>
      </w:pPr>
      <w:r w:rsidRPr="00BA1E6E">
        <w:rPr>
          <w:rFonts w:cs="Arial"/>
          <w:b/>
          <w:sz w:val="26"/>
          <w:szCs w:val="26"/>
        </w:rPr>
        <w:t>РЕШАЕТ:</w:t>
      </w:r>
    </w:p>
    <w:p w:rsidR="0007123D" w:rsidRPr="0007123D" w:rsidRDefault="0007123D" w:rsidP="0007123D">
      <w:pPr>
        <w:suppressAutoHyphens/>
        <w:jc w:val="both"/>
        <w:rPr>
          <w:bCs/>
          <w:sz w:val="26"/>
          <w:szCs w:val="26"/>
          <w:lang w:eastAsia="ar-SA"/>
        </w:rPr>
      </w:pPr>
      <w:r w:rsidRPr="0007123D">
        <w:rPr>
          <w:sz w:val="26"/>
          <w:szCs w:val="26"/>
          <w:lang w:eastAsia="ar-SA"/>
        </w:rPr>
        <w:t xml:space="preserve">1. Одобрить проект Дополнительного соглашения к Соглашению </w:t>
      </w:r>
      <w:r w:rsidRPr="0007123D">
        <w:rPr>
          <w:bCs/>
          <w:sz w:val="26"/>
          <w:szCs w:val="26"/>
          <w:lang w:eastAsia="ar-SA"/>
        </w:rPr>
        <w:t>о передаче Администрациям муниципальных образований поселений отдельных полномочий по решению некоторых вопросов местного значения Администрации муниципального образования «Красногорский район» на 2021 год, заключенному в соответствии с Решением Совета депутатов муниципального образования «Красногорский район» от 18 декабря 2020 года № 296, в отношении муниципальн</w:t>
      </w:r>
      <w:r>
        <w:rPr>
          <w:bCs/>
          <w:sz w:val="26"/>
          <w:szCs w:val="26"/>
          <w:lang w:eastAsia="ar-SA"/>
        </w:rPr>
        <w:t>ого</w:t>
      </w:r>
      <w:r w:rsidRPr="0007123D">
        <w:rPr>
          <w:bCs/>
          <w:sz w:val="26"/>
          <w:szCs w:val="26"/>
          <w:lang w:eastAsia="ar-SA"/>
        </w:rPr>
        <w:t xml:space="preserve"> образовани</w:t>
      </w:r>
      <w:r>
        <w:rPr>
          <w:bCs/>
          <w:sz w:val="26"/>
          <w:szCs w:val="26"/>
          <w:lang w:eastAsia="ar-SA"/>
        </w:rPr>
        <w:t xml:space="preserve">я </w:t>
      </w:r>
      <w:r w:rsidRPr="0007123D">
        <w:rPr>
          <w:bCs/>
          <w:sz w:val="26"/>
          <w:szCs w:val="26"/>
          <w:lang w:eastAsia="ar-SA"/>
        </w:rPr>
        <w:t>«Красногорское»</w:t>
      </w:r>
      <w:r w:rsidRPr="0007123D">
        <w:rPr>
          <w:sz w:val="26"/>
          <w:szCs w:val="26"/>
          <w:lang w:eastAsia="ar-SA"/>
        </w:rPr>
        <w:t xml:space="preserve"> (прилагается).</w:t>
      </w:r>
    </w:p>
    <w:p w:rsidR="008C7CBC" w:rsidRDefault="0007123D" w:rsidP="0007123D">
      <w:pPr>
        <w:ind w:firstLine="284"/>
        <w:jc w:val="both"/>
        <w:rPr>
          <w:sz w:val="26"/>
          <w:szCs w:val="26"/>
          <w:lang w:eastAsia="ar-SA"/>
        </w:rPr>
      </w:pPr>
      <w:r w:rsidRPr="0007123D">
        <w:rPr>
          <w:sz w:val="26"/>
          <w:szCs w:val="26"/>
          <w:lang w:eastAsia="ar-SA"/>
        </w:rPr>
        <w:t>2. Опубликовать настоящее решение на сайте муниципального образования «Красногорск</w:t>
      </w:r>
      <w:r>
        <w:rPr>
          <w:sz w:val="26"/>
          <w:szCs w:val="26"/>
          <w:lang w:eastAsia="ar-SA"/>
        </w:rPr>
        <w:t>ое</w:t>
      </w:r>
      <w:r w:rsidRPr="0007123D">
        <w:rPr>
          <w:sz w:val="26"/>
          <w:szCs w:val="26"/>
          <w:lang w:eastAsia="ar-SA"/>
        </w:rPr>
        <w:t>».</w:t>
      </w:r>
    </w:p>
    <w:p w:rsidR="008C7CBC" w:rsidRDefault="008C7CBC" w:rsidP="008C7CBC">
      <w:pPr>
        <w:jc w:val="both"/>
        <w:rPr>
          <w:sz w:val="26"/>
          <w:szCs w:val="26"/>
        </w:rPr>
      </w:pPr>
    </w:p>
    <w:p w:rsidR="008C7CBC" w:rsidRPr="00BA1E6E" w:rsidRDefault="008C7CBC" w:rsidP="008C7CBC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A1E6E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Pr="00BA1E6E">
        <w:rPr>
          <w:sz w:val="26"/>
          <w:szCs w:val="26"/>
        </w:rPr>
        <w:t xml:space="preserve"> Совета депутатов </w:t>
      </w:r>
    </w:p>
    <w:p w:rsidR="008C7CBC" w:rsidRDefault="008C7CBC" w:rsidP="008C7CBC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>муниципального образования</w:t>
      </w:r>
    </w:p>
    <w:p w:rsidR="008C7CBC" w:rsidRPr="00BA1E6E" w:rsidRDefault="008C7CBC" w:rsidP="008C7CBC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 xml:space="preserve"> «Красногорское»                     </w:t>
      </w:r>
      <w:r>
        <w:rPr>
          <w:sz w:val="26"/>
          <w:szCs w:val="26"/>
        </w:rPr>
        <w:t xml:space="preserve">                                                </w:t>
      </w:r>
      <w:r w:rsidRPr="00BA1E6E">
        <w:rPr>
          <w:sz w:val="26"/>
          <w:szCs w:val="26"/>
        </w:rPr>
        <w:t xml:space="preserve">     О.С. Баженова </w:t>
      </w:r>
    </w:p>
    <w:p w:rsidR="008C7CBC" w:rsidRPr="00BA1E6E" w:rsidRDefault="008C7CBC" w:rsidP="008C7CBC">
      <w:pPr>
        <w:jc w:val="both"/>
        <w:rPr>
          <w:sz w:val="26"/>
          <w:szCs w:val="26"/>
        </w:rPr>
      </w:pPr>
    </w:p>
    <w:p w:rsidR="008C7CBC" w:rsidRPr="00BA1E6E" w:rsidRDefault="008C7CBC" w:rsidP="008C7CBC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>с. Красногорское</w:t>
      </w:r>
    </w:p>
    <w:p w:rsidR="008C7CBC" w:rsidRPr="008C7CBC" w:rsidRDefault="0056725D" w:rsidP="008C7CBC">
      <w:r>
        <w:rPr>
          <w:sz w:val="26"/>
          <w:szCs w:val="26"/>
        </w:rPr>
        <w:t xml:space="preserve"> </w:t>
      </w:r>
      <w:r w:rsidR="00A50E74">
        <w:rPr>
          <w:sz w:val="26"/>
          <w:szCs w:val="26"/>
        </w:rPr>
        <w:t xml:space="preserve">13 августа </w:t>
      </w:r>
      <w:r>
        <w:rPr>
          <w:sz w:val="26"/>
          <w:szCs w:val="26"/>
        </w:rPr>
        <w:t xml:space="preserve">  </w:t>
      </w:r>
      <w:proofErr w:type="gramStart"/>
      <w:r w:rsidR="0005266C">
        <w:rPr>
          <w:sz w:val="26"/>
          <w:szCs w:val="26"/>
        </w:rPr>
        <w:t>2021</w:t>
      </w:r>
      <w:r w:rsidR="008C7CBC" w:rsidRPr="008C7CBC">
        <w:rPr>
          <w:sz w:val="26"/>
          <w:szCs w:val="26"/>
        </w:rPr>
        <w:t xml:space="preserve">  года</w:t>
      </w:r>
      <w:proofErr w:type="gramEnd"/>
      <w:r w:rsidR="008C7CBC" w:rsidRPr="008C7CBC">
        <w:rPr>
          <w:sz w:val="26"/>
          <w:szCs w:val="26"/>
        </w:rPr>
        <w:t xml:space="preserve">                                                                                          </w:t>
      </w:r>
    </w:p>
    <w:p w:rsidR="0007123D" w:rsidRDefault="008C7CBC" w:rsidP="0007123D">
      <w:r>
        <w:t>№</w:t>
      </w:r>
      <w:r w:rsidR="0056725D">
        <w:t>24</w:t>
      </w:r>
      <w:r w:rsidR="00A50E74">
        <w:t>9</w:t>
      </w:r>
    </w:p>
    <w:p w:rsidR="0007123D" w:rsidRPr="0007123D" w:rsidRDefault="0007123D" w:rsidP="0007123D">
      <w:r>
        <w:lastRenderedPageBreak/>
        <w:t xml:space="preserve">                                                   </w:t>
      </w:r>
      <w:r w:rsidRPr="0007123D">
        <w:rPr>
          <w:b/>
          <w:bCs/>
          <w:lang w:eastAsia="ar-SA"/>
        </w:rPr>
        <w:t>Дополнительное соглашение</w:t>
      </w:r>
    </w:p>
    <w:p w:rsidR="0007123D" w:rsidRPr="0007123D" w:rsidRDefault="0007123D" w:rsidP="0007123D">
      <w:pPr>
        <w:shd w:val="clear" w:color="auto" w:fill="FFFFFF"/>
        <w:suppressAutoHyphens/>
        <w:spacing w:line="100" w:lineRule="atLeast"/>
        <w:ind w:firstLine="570"/>
        <w:jc w:val="center"/>
        <w:rPr>
          <w:b/>
          <w:bCs/>
          <w:lang w:eastAsia="ar-SA"/>
        </w:rPr>
      </w:pPr>
      <w:r w:rsidRPr="0007123D">
        <w:rPr>
          <w:b/>
          <w:bCs/>
          <w:lang w:eastAsia="ar-SA"/>
        </w:rPr>
        <w:t xml:space="preserve">к СОГЛАШЕНИЮ о передаче Администрации муниципального </w:t>
      </w:r>
      <w:proofErr w:type="gramStart"/>
      <w:r w:rsidRPr="0007123D">
        <w:rPr>
          <w:b/>
          <w:bCs/>
          <w:lang w:eastAsia="ar-SA"/>
        </w:rPr>
        <w:t>образования  «</w:t>
      </w:r>
      <w:proofErr w:type="gramEnd"/>
      <w:r>
        <w:rPr>
          <w:b/>
          <w:bCs/>
          <w:lang w:eastAsia="ar-SA"/>
        </w:rPr>
        <w:t>Красногорское</w:t>
      </w:r>
      <w:r w:rsidRPr="0007123D">
        <w:rPr>
          <w:b/>
          <w:bCs/>
          <w:lang w:eastAsia="ar-SA"/>
        </w:rPr>
        <w:t xml:space="preserve"> » отдельных полномочий по решению некоторых вопросов местного значения Администрации муниципального образования «Красногорский район» </w:t>
      </w:r>
    </w:p>
    <w:p w:rsidR="0007123D" w:rsidRPr="0007123D" w:rsidRDefault="0007123D" w:rsidP="0007123D">
      <w:pPr>
        <w:shd w:val="clear" w:color="auto" w:fill="FFFFFF"/>
        <w:suppressAutoHyphens/>
        <w:spacing w:line="100" w:lineRule="atLeast"/>
        <w:ind w:firstLine="570"/>
        <w:jc w:val="center"/>
        <w:rPr>
          <w:b/>
          <w:bCs/>
          <w:lang w:eastAsia="ar-SA"/>
        </w:rPr>
      </w:pPr>
      <w:r w:rsidRPr="0007123D">
        <w:rPr>
          <w:b/>
          <w:bCs/>
          <w:lang w:eastAsia="ar-SA"/>
        </w:rPr>
        <w:t xml:space="preserve">на 2021 год от </w:t>
      </w:r>
      <w:r>
        <w:rPr>
          <w:b/>
          <w:bCs/>
          <w:lang w:eastAsia="ar-SA"/>
        </w:rPr>
        <w:t>23.12.</w:t>
      </w:r>
      <w:r w:rsidRPr="0007123D">
        <w:rPr>
          <w:b/>
          <w:bCs/>
          <w:lang w:eastAsia="ar-SA"/>
        </w:rPr>
        <w:t>2020 года</w:t>
      </w:r>
    </w:p>
    <w:p w:rsidR="0007123D" w:rsidRPr="0007123D" w:rsidRDefault="0007123D" w:rsidP="0007123D">
      <w:pPr>
        <w:shd w:val="clear" w:color="auto" w:fill="FFFFFF"/>
        <w:suppressAutoHyphens/>
        <w:spacing w:before="226" w:line="100" w:lineRule="atLeast"/>
        <w:jc w:val="both"/>
        <w:rPr>
          <w:b/>
          <w:bCs/>
          <w:lang w:eastAsia="ar-SA"/>
        </w:rPr>
      </w:pPr>
      <w:r w:rsidRPr="0007123D">
        <w:rPr>
          <w:b/>
          <w:bCs/>
          <w:lang w:eastAsia="ar-SA"/>
        </w:rPr>
        <w:t xml:space="preserve">с. Красногорское                                                                        </w:t>
      </w:r>
      <w:proofErr w:type="gramStart"/>
      <w:r w:rsidRPr="0007123D">
        <w:rPr>
          <w:b/>
          <w:bCs/>
          <w:lang w:eastAsia="ar-SA"/>
        </w:rPr>
        <w:t xml:space="preserve">   «</w:t>
      </w:r>
      <w:proofErr w:type="gramEnd"/>
      <w:r w:rsidR="00A50E74">
        <w:rPr>
          <w:b/>
          <w:bCs/>
          <w:lang w:eastAsia="ar-SA"/>
        </w:rPr>
        <w:t>___</w:t>
      </w:r>
      <w:r w:rsidRPr="0007123D">
        <w:rPr>
          <w:b/>
          <w:bCs/>
          <w:lang w:eastAsia="ar-SA"/>
        </w:rPr>
        <w:t>»____________2021 г.</w:t>
      </w:r>
    </w:p>
    <w:p w:rsidR="0007123D" w:rsidRPr="0007123D" w:rsidRDefault="0007123D" w:rsidP="0007123D">
      <w:pPr>
        <w:shd w:val="clear" w:color="auto" w:fill="FFFFFF"/>
        <w:suppressAutoHyphens/>
        <w:spacing w:before="226" w:line="100" w:lineRule="atLeast"/>
        <w:jc w:val="both"/>
        <w:rPr>
          <w:bCs/>
          <w:lang w:eastAsia="ar-SA"/>
        </w:rPr>
      </w:pPr>
      <w:r>
        <w:rPr>
          <w:bCs/>
          <w:lang w:eastAsia="ar-SA"/>
        </w:rPr>
        <w:t xml:space="preserve">   </w:t>
      </w:r>
      <w:r w:rsidRPr="0007123D">
        <w:rPr>
          <w:bCs/>
          <w:lang w:eastAsia="ar-SA"/>
        </w:rPr>
        <w:t>Администрац</w:t>
      </w:r>
      <w:r>
        <w:rPr>
          <w:bCs/>
          <w:lang w:eastAsia="ar-SA"/>
        </w:rPr>
        <w:t>ия муниципального образования «Красногорское</w:t>
      </w:r>
      <w:r w:rsidRPr="0007123D">
        <w:rPr>
          <w:bCs/>
          <w:lang w:eastAsia="ar-SA"/>
        </w:rPr>
        <w:t>», именуемая в дальнейшем «</w:t>
      </w:r>
      <w:r w:rsidRPr="0007123D">
        <w:rPr>
          <w:b/>
          <w:bCs/>
          <w:lang w:eastAsia="ar-SA"/>
        </w:rPr>
        <w:t>Поселение</w:t>
      </w:r>
      <w:r w:rsidRPr="0007123D">
        <w:rPr>
          <w:bCs/>
          <w:lang w:eastAsia="ar-SA"/>
        </w:rPr>
        <w:t xml:space="preserve">», в лице Главы муниципального образования </w:t>
      </w:r>
      <w:r>
        <w:rPr>
          <w:bCs/>
          <w:lang w:eastAsia="ar-SA"/>
        </w:rPr>
        <w:t>«Красногорское</w:t>
      </w:r>
      <w:r w:rsidRPr="0007123D">
        <w:rPr>
          <w:bCs/>
          <w:lang w:eastAsia="ar-SA"/>
        </w:rPr>
        <w:t xml:space="preserve">» </w:t>
      </w:r>
      <w:r>
        <w:rPr>
          <w:bCs/>
          <w:lang w:eastAsia="ar-SA"/>
        </w:rPr>
        <w:t xml:space="preserve">Максимова Михаила </w:t>
      </w:r>
      <w:proofErr w:type="spellStart"/>
      <w:r>
        <w:rPr>
          <w:bCs/>
          <w:lang w:eastAsia="ar-SA"/>
        </w:rPr>
        <w:t>Валеринаовича</w:t>
      </w:r>
      <w:proofErr w:type="spellEnd"/>
      <w:r w:rsidRPr="0007123D">
        <w:rPr>
          <w:bCs/>
          <w:lang w:eastAsia="ar-SA"/>
        </w:rPr>
        <w:t>, действующего на основании Устава, с одной стороны, и 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«</w:t>
      </w:r>
      <w:r w:rsidRPr="0007123D">
        <w:rPr>
          <w:b/>
          <w:bCs/>
          <w:lang w:eastAsia="ar-SA"/>
        </w:rPr>
        <w:t>Район</w:t>
      </w:r>
      <w:r w:rsidRPr="0007123D">
        <w:rPr>
          <w:bCs/>
          <w:lang w:eastAsia="ar-SA"/>
        </w:rPr>
        <w:t xml:space="preserve">», в лице Главы муниципального образования «Красногорский район» </w:t>
      </w:r>
      <w:proofErr w:type="spellStart"/>
      <w:r w:rsidRPr="0007123D">
        <w:rPr>
          <w:bCs/>
          <w:lang w:eastAsia="ar-SA"/>
        </w:rPr>
        <w:t>Корепанова</w:t>
      </w:r>
      <w:proofErr w:type="spellEnd"/>
      <w:r w:rsidRPr="0007123D">
        <w:rPr>
          <w:bCs/>
          <w:lang w:eastAsia="ar-SA"/>
        </w:rPr>
        <w:t xml:space="preserve"> Владимира Серафимовича, действующего на основании Устава, с другой стороны, совместно именуемые в дальнейшем «</w:t>
      </w:r>
      <w:r w:rsidRPr="0007123D">
        <w:rPr>
          <w:b/>
          <w:bCs/>
          <w:lang w:eastAsia="ar-SA"/>
        </w:rPr>
        <w:t>Стороны</w:t>
      </w:r>
      <w:r w:rsidRPr="0007123D">
        <w:rPr>
          <w:bCs/>
          <w:lang w:eastAsia="ar-SA"/>
        </w:rPr>
        <w:t xml:space="preserve">», в соответствии с решением Совета депутатов муниципального образования «Красногорский район» </w:t>
      </w:r>
      <w:r w:rsidRPr="00A50E74">
        <w:rPr>
          <w:bCs/>
          <w:lang w:eastAsia="ar-SA"/>
        </w:rPr>
        <w:t xml:space="preserve">от </w:t>
      </w:r>
      <w:r w:rsidR="00A50E74" w:rsidRPr="00A50E74">
        <w:rPr>
          <w:bCs/>
          <w:lang w:eastAsia="ar-SA"/>
        </w:rPr>
        <w:t>13.08.</w:t>
      </w:r>
      <w:r w:rsidRPr="00A50E74">
        <w:rPr>
          <w:bCs/>
          <w:lang w:eastAsia="ar-SA"/>
        </w:rPr>
        <w:t xml:space="preserve">2021 года № </w:t>
      </w:r>
      <w:r w:rsidR="00A50E74" w:rsidRPr="00A50E74">
        <w:rPr>
          <w:bCs/>
          <w:lang w:eastAsia="ar-SA"/>
        </w:rPr>
        <w:t>249</w:t>
      </w:r>
      <w:r w:rsidRPr="0007123D">
        <w:rPr>
          <w:bCs/>
          <w:lang w:eastAsia="ar-SA"/>
        </w:rPr>
        <w:t>, заключили настоящее дополнительное соглашение о нижеследующем:</w:t>
      </w:r>
    </w:p>
    <w:p w:rsidR="0007123D" w:rsidRPr="0007123D" w:rsidRDefault="0007123D" w:rsidP="0007123D">
      <w:pPr>
        <w:shd w:val="clear" w:color="auto" w:fill="FFFFFF"/>
        <w:suppressAutoHyphens/>
        <w:spacing w:line="100" w:lineRule="atLeast"/>
        <w:ind w:firstLine="570"/>
        <w:jc w:val="both"/>
        <w:rPr>
          <w:bCs/>
          <w:lang w:eastAsia="ar-SA"/>
        </w:rPr>
      </w:pPr>
      <w:r w:rsidRPr="0007123D">
        <w:rPr>
          <w:bCs/>
          <w:lang w:eastAsia="ar-SA"/>
        </w:rPr>
        <w:t xml:space="preserve">1. Пункт 4.5. статьи 4 Соглашения о передаче Администрации муниципального </w:t>
      </w:r>
      <w:proofErr w:type="gramStart"/>
      <w:r w:rsidRPr="0007123D">
        <w:rPr>
          <w:bCs/>
          <w:lang w:eastAsia="ar-SA"/>
        </w:rPr>
        <w:t xml:space="preserve">образования  </w:t>
      </w:r>
      <w:r>
        <w:rPr>
          <w:bCs/>
          <w:lang w:eastAsia="ar-SA"/>
        </w:rPr>
        <w:t>«</w:t>
      </w:r>
      <w:proofErr w:type="gramEnd"/>
      <w:r>
        <w:rPr>
          <w:bCs/>
          <w:lang w:eastAsia="ar-SA"/>
        </w:rPr>
        <w:t>Красногорское</w:t>
      </w:r>
      <w:r w:rsidRPr="0007123D">
        <w:rPr>
          <w:bCs/>
          <w:lang w:eastAsia="ar-SA"/>
        </w:rPr>
        <w:t xml:space="preserve">» отдельных полномочий по решению некоторых вопросов местного значения Администрации муниципального образования «Красногорский район» на 2021 год от </w:t>
      </w:r>
      <w:r>
        <w:rPr>
          <w:bCs/>
          <w:lang w:eastAsia="ar-SA"/>
        </w:rPr>
        <w:t>23.12.</w:t>
      </w:r>
      <w:r w:rsidRPr="0007123D">
        <w:rPr>
          <w:bCs/>
          <w:lang w:eastAsia="ar-SA"/>
        </w:rPr>
        <w:t xml:space="preserve"> 2020 года (далее - Соглашение) изложить в следующей редакции:</w:t>
      </w:r>
    </w:p>
    <w:p w:rsidR="0007123D" w:rsidRPr="0007123D" w:rsidRDefault="0007123D" w:rsidP="0007123D">
      <w:pPr>
        <w:shd w:val="clear" w:color="auto" w:fill="FFFFFF"/>
        <w:suppressAutoHyphens/>
        <w:ind w:firstLine="570"/>
        <w:jc w:val="both"/>
        <w:rPr>
          <w:bCs/>
          <w:lang w:eastAsia="ar-SA"/>
        </w:rPr>
      </w:pPr>
      <w:r w:rsidRPr="0007123D">
        <w:rPr>
          <w:bCs/>
          <w:lang w:eastAsia="ar-SA"/>
        </w:rPr>
        <w:t xml:space="preserve">«4.5. Суммарный объем иных межбюджетных трансфертов передаваемых на выполнение части полномочий из бюджета Района в бюджет Поселения составляет </w:t>
      </w:r>
      <w:r>
        <w:rPr>
          <w:bCs/>
          <w:lang w:eastAsia="ar-SA"/>
        </w:rPr>
        <w:t>2 542 900</w:t>
      </w:r>
      <w:r w:rsidRPr="0007123D">
        <w:rPr>
          <w:bCs/>
          <w:lang w:eastAsia="ar-SA"/>
        </w:rPr>
        <w:t xml:space="preserve"> (</w:t>
      </w:r>
      <w:r>
        <w:rPr>
          <w:bCs/>
          <w:lang w:eastAsia="ar-SA"/>
        </w:rPr>
        <w:t xml:space="preserve">Два миллиона пятьсот сорок две тысячи </w:t>
      </w:r>
      <w:proofErr w:type="gramStart"/>
      <w:r>
        <w:rPr>
          <w:bCs/>
          <w:lang w:eastAsia="ar-SA"/>
        </w:rPr>
        <w:t xml:space="preserve">девятьсот </w:t>
      </w:r>
      <w:r w:rsidRPr="0007123D">
        <w:rPr>
          <w:bCs/>
          <w:lang w:eastAsia="ar-SA"/>
        </w:rPr>
        <w:t xml:space="preserve"> рублей</w:t>
      </w:r>
      <w:proofErr w:type="gramEnd"/>
      <w:r w:rsidRPr="0007123D">
        <w:rPr>
          <w:bCs/>
          <w:lang w:eastAsia="ar-SA"/>
        </w:rPr>
        <w:t>, согласно приложению № 1 к Соглашению, являющемуся неотъемлемой частью настоящего Соглашения.».</w:t>
      </w:r>
    </w:p>
    <w:p w:rsidR="0007123D" w:rsidRPr="0007123D" w:rsidRDefault="0007123D" w:rsidP="0007123D">
      <w:pPr>
        <w:shd w:val="clear" w:color="auto" w:fill="FFFFFF"/>
        <w:suppressAutoHyphens/>
        <w:spacing w:line="100" w:lineRule="atLeast"/>
        <w:ind w:firstLine="570"/>
        <w:jc w:val="both"/>
        <w:rPr>
          <w:lang w:eastAsia="ar-SA"/>
        </w:rPr>
      </w:pPr>
      <w:r w:rsidRPr="0007123D">
        <w:rPr>
          <w:lang w:eastAsia="ar-SA"/>
        </w:rPr>
        <w:t>2. Изложить приложение № 1 к Соглашению в новой редакции согласно приложению к настоящему дополнительному соглашению, являющемуся его неотъемлемой частью.</w:t>
      </w:r>
    </w:p>
    <w:p w:rsidR="0007123D" w:rsidRPr="0007123D" w:rsidRDefault="0007123D" w:rsidP="0007123D">
      <w:pPr>
        <w:shd w:val="clear" w:color="auto" w:fill="FFFFFF"/>
        <w:suppressAutoHyphens/>
        <w:spacing w:line="100" w:lineRule="atLeast"/>
        <w:ind w:firstLine="570"/>
        <w:jc w:val="both"/>
        <w:rPr>
          <w:lang w:eastAsia="ar-SA"/>
        </w:rPr>
      </w:pPr>
      <w:r w:rsidRPr="0007123D">
        <w:rPr>
          <w:lang w:eastAsia="ar-SA"/>
        </w:rPr>
        <w:t>3. Настоящее дополнительное соглашение является неотъемлемой частью Соглашения.</w:t>
      </w:r>
    </w:p>
    <w:p w:rsidR="0007123D" w:rsidRPr="0007123D" w:rsidRDefault="0007123D" w:rsidP="0007123D">
      <w:pPr>
        <w:shd w:val="clear" w:color="auto" w:fill="FFFFFF"/>
        <w:suppressAutoHyphens/>
        <w:ind w:firstLine="570"/>
        <w:jc w:val="center"/>
        <w:rPr>
          <w:bCs/>
          <w:lang w:eastAsia="ar-SA"/>
        </w:rPr>
      </w:pPr>
      <w:r w:rsidRPr="0007123D">
        <w:rPr>
          <w:bCs/>
          <w:lang w:val="en-US" w:eastAsia="ar-SA"/>
        </w:rPr>
        <w:t>4</w:t>
      </w:r>
      <w:r w:rsidRPr="0007123D">
        <w:rPr>
          <w:bCs/>
          <w:lang w:eastAsia="ar-SA"/>
        </w:rPr>
        <w:t>. Реквизиты и подписи Сторон.</w:t>
      </w:r>
    </w:p>
    <w:tbl>
      <w:tblPr>
        <w:tblW w:w="0" w:type="auto"/>
        <w:tblInd w:w="129" w:type="dxa"/>
        <w:tblLayout w:type="fixed"/>
        <w:tblLook w:val="0000" w:firstRow="0" w:lastRow="0" w:firstColumn="0" w:lastColumn="0" w:noHBand="0" w:noVBand="0"/>
      </w:tblPr>
      <w:tblGrid>
        <w:gridCol w:w="5070"/>
        <w:gridCol w:w="4830"/>
      </w:tblGrid>
      <w:tr w:rsidR="0007123D" w:rsidRPr="0007123D" w:rsidTr="009E3770">
        <w:tc>
          <w:tcPr>
            <w:tcW w:w="5070" w:type="dxa"/>
          </w:tcPr>
          <w:p w:rsidR="0007123D" w:rsidRPr="0007123D" w:rsidRDefault="0007123D" w:rsidP="0007123D">
            <w:pPr>
              <w:suppressAutoHyphens/>
              <w:snapToGrid w:val="0"/>
              <w:ind w:firstLine="570"/>
              <w:jc w:val="center"/>
              <w:rPr>
                <w:b/>
                <w:lang w:eastAsia="ar-SA"/>
              </w:rPr>
            </w:pPr>
            <w:r w:rsidRPr="0007123D">
              <w:rPr>
                <w:b/>
                <w:lang w:eastAsia="ar-SA"/>
              </w:rPr>
              <w:t>Администрация</w:t>
            </w:r>
          </w:p>
          <w:p w:rsidR="0007123D" w:rsidRPr="0007123D" w:rsidRDefault="0007123D" w:rsidP="0007123D">
            <w:pPr>
              <w:suppressAutoHyphens/>
              <w:snapToGrid w:val="0"/>
              <w:ind w:firstLine="570"/>
              <w:jc w:val="center"/>
              <w:rPr>
                <w:b/>
                <w:bCs/>
                <w:lang w:eastAsia="ar-SA"/>
              </w:rPr>
            </w:pPr>
            <w:r w:rsidRPr="0007123D">
              <w:rPr>
                <w:b/>
                <w:lang w:eastAsia="ar-SA"/>
              </w:rPr>
              <w:t>муниципального образования «</w:t>
            </w:r>
            <w:r>
              <w:rPr>
                <w:b/>
                <w:lang w:eastAsia="ar-SA"/>
              </w:rPr>
              <w:t>Красногорское</w:t>
            </w:r>
            <w:r w:rsidRPr="0007123D">
              <w:rPr>
                <w:b/>
                <w:lang w:eastAsia="ar-SA"/>
              </w:rPr>
              <w:t>»</w:t>
            </w:r>
          </w:p>
        </w:tc>
        <w:tc>
          <w:tcPr>
            <w:tcW w:w="4830" w:type="dxa"/>
          </w:tcPr>
          <w:p w:rsidR="0007123D" w:rsidRPr="0007123D" w:rsidRDefault="0007123D" w:rsidP="0007123D">
            <w:pPr>
              <w:suppressAutoHyphens/>
              <w:snapToGrid w:val="0"/>
              <w:ind w:left="-3" w:right="-3"/>
              <w:jc w:val="center"/>
              <w:rPr>
                <w:b/>
                <w:lang w:eastAsia="ar-SA"/>
              </w:rPr>
            </w:pPr>
            <w:r w:rsidRPr="0007123D">
              <w:rPr>
                <w:b/>
                <w:lang w:eastAsia="ar-SA"/>
              </w:rPr>
              <w:t>Администрация</w:t>
            </w:r>
          </w:p>
          <w:p w:rsidR="0007123D" w:rsidRPr="0007123D" w:rsidRDefault="0007123D" w:rsidP="0007123D">
            <w:pPr>
              <w:suppressAutoHyphens/>
              <w:snapToGrid w:val="0"/>
              <w:ind w:left="-3" w:right="-3"/>
              <w:jc w:val="center"/>
              <w:rPr>
                <w:b/>
                <w:lang w:eastAsia="ar-SA"/>
              </w:rPr>
            </w:pPr>
            <w:r w:rsidRPr="0007123D">
              <w:rPr>
                <w:b/>
                <w:lang w:eastAsia="ar-SA"/>
              </w:rPr>
              <w:t>муниципального образования «Красногорский район»</w:t>
            </w:r>
          </w:p>
        </w:tc>
      </w:tr>
      <w:tr w:rsidR="0007123D" w:rsidRPr="0007123D" w:rsidTr="009E3770">
        <w:trPr>
          <w:trHeight w:val="2230"/>
        </w:trPr>
        <w:tc>
          <w:tcPr>
            <w:tcW w:w="5070" w:type="dxa"/>
          </w:tcPr>
          <w:p w:rsidR="0007123D" w:rsidRPr="0007123D" w:rsidRDefault="0007123D" w:rsidP="0007123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before="5" w:line="274" w:lineRule="exact"/>
              <w:ind w:left="10"/>
              <w:jc w:val="both"/>
              <w:textAlignment w:val="baseline"/>
              <w:rPr>
                <w:spacing w:val="1"/>
                <w:sz w:val="18"/>
                <w:szCs w:val="18"/>
              </w:rPr>
            </w:pPr>
            <w:r w:rsidRPr="0007123D">
              <w:rPr>
                <w:spacing w:val="1"/>
                <w:sz w:val="18"/>
                <w:szCs w:val="18"/>
              </w:rPr>
              <w:t xml:space="preserve">Удмуртская Республика, Красногорский район, с. Красногорское, ул. Первомайская, д. </w:t>
            </w:r>
            <w:proofErr w:type="gramStart"/>
            <w:r w:rsidRPr="0007123D">
              <w:rPr>
                <w:spacing w:val="1"/>
                <w:sz w:val="18"/>
                <w:szCs w:val="18"/>
              </w:rPr>
              <w:t>2 ,</w:t>
            </w:r>
            <w:proofErr w:type="gramEnd"/>
            <w:r w:rsidRPr="0007123D">
              <w:rPr>
                <w:spacing w:val="1"/>
                <w:sz w:val="18"/>
                <w:szCs w:val="18"/>
              </w:rPr>
              <w:t xml:space="preserve"> тел.: 2-10-37 </w:t>
            </w:r>
          </w:p>
          <w:p w:rsidR="0007123D" w:rsidRPr="0007123D" w:rsidRDefault="0007123D" w:rsidP="0007123D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before="5" w:line="274" w:lineRule="exact"/>
              <w:ind w:left="10"/>
              <w:jc w:val="both"/>
              <w:textAlignment w:val="baseline"/>
              <w:rPr>
                <w:spacing w:val="1"/>
                <w:sz w:val="18"/>
                <w:szCs w:val="18"/>
              </w:rPr>
            </w:pPr>
            <w:r w:rsidRPr="0007123D">
              <w:rPr>
                <w:spacing w:val="-1"/>
                <w:sz w:val="18"/>
                <w:szCs w:val="18"/>
              </w:rPr>
              <w:t>ИНН 1815906166, КПП 183701001</w:t>
            </w:r>
          </w:p>
          <w:p w:rsidR="0007123D" w:rsidRPr="0007123D" w:rsidRDefault="0007123D" w:rsidP="000712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/>
                <w:spacing w:val="1"/>
                <w:sz w:val="18"/>
                <w:szCs w:val="18"/>
              </w:rPr>
            </w:pPr>
            <w:r w:rsidRPr="0007123D">
              <w:rPr>
                <w:bCs/>
                <w:color w:val="000000"/>
                <w:spacing w:val="1"/>
                <w:sz w:val="18"/>
                <w:szCs w:val="18"/>
              </w:rPr>
              <w:t>ОГРН 1061809003794</w:t>
            </w:r>
          </w:p>
          <w:p w:rsidR="0007123D" w:rsidRPr="0007123D" w:rsidRDefault="0007123D" w:rsidP="000712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/>
                <w:spacing w:val="1"/>
                <w:sz w:val="18"/>
                <w:szCs w:val="18"/>
              </w:rPr>
            </w:pPr>
            <w:r w:rsidRPr="0007123D">
              <w:rPr>
                <w:bCs/>
                <w:color w:val="000000"/>
                <w:spacing w:val="1"/>
                <w:sz w:val="18"/>
                <w:szCs w:val="18"/>
              </w:rPr>
              <w:t xml:space="preserve">р/с 03231643946304661300 </w:t>
            </w:r>
          </w:p>
          <w:p w:rsidR="0007123D" w:rsidRPr="0007123D" w:rsidRDefault="0007123D" w:rsidP="000712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/>
                <w:spacing w:val="1"/>
                <w:sz w:val="18"/>
                <w:szCs w:val="18"/>
              </w:rPr>
            </w:pPr>
            <w:r w:rsidRPr="0007123D">
              <w:rPr>
                <w:bCs/>
                <w:color w:val="000000"/>
                <w:spacing w:val="1"/>
                <w:sz w:val="18"/>
                <w:szCs w:val="18"/>
              </w:rPr>
              <w:t>Отделение НБ Удмуртская Республика</w:t>
            </w:r>
          </w:p>
          <w:p w:rsidR="0007123D" w:rsidRPr="0007123D" w:rsidRDefault="0007123D" w:rsidP="0007123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color w:val="000000"/>
                <w:spacing w:val="1"/>
                <w:sz w:val="18"/>
                <w:szCs w:val="18"/>
              </w:rPr>
            </w:pPr>
            <w:r w:rsidRPr="0007123D">
              <w:rPr>
                <w:bCs/>
                <w:color w:val="000000"/>
                <w:spacing w:val="1"/>
                <w:sz w:val="18"/>
                <w:szCs w:val="18"/>
              </w:rPr>
              <w:t>Банка  России // УФК по Удмуртской Республике г. Ижевск ,БИК 049401100</w:t>
            </w:r>
          </w:p>
        </w:tc>
        <w:tc>
          <w:tcPr>
            <w:tcW w:w="4830" w:type="dxa"/>
          </w:tcPr>
          <w:p w:rsidR="0007123D" w:rsidRPr="0007123D" w:rsidRDefault="0007123D" w:rsidP="0007123D">
            <w:pPr>
              <w:shd w:val="clear" w:color="auto" w:fill="FFFFFF"/>
              <w:suppressAutoHyphens/>
              <w:spacing w:before="5" w:line="274" w:lineRule="exact"/>
              <w:ind w:left="10"/>
              <w:jc w:val="both"/>
              <w:rPr>
                <w:sz w:val="18"/>
                <w:szCs w:val="18"/>
                <w:lang w:eastAsia="ar-SA"/>
              </w:rPr>
            </w:pPr>
            <w:r w:rsidRPr="0007123D">
              <w:rPr>
                <w:spacing w:val="1"/>
                <w:sz w:val="18"/>
                <w:szCs w:val="18"/>
                <w:lang w:eastAsia="ar-SA"/>
              </w:rPr>
              <w:t>Удмуртская Республика, Красногорский район, с. Красногорское, ул. Ленина, д. 64</w:t>
            </w:r>
          </w:p>
          <w:p w:rsidR="0007123D" w:rsidRPr="0007123D" w:rsidRDefault="0007123D" w:rsidP="0007123D">
            <w:pPr>
              <w:tabs>
                <w:tab w:val="left" w:pos="403"/>
              </w:tabs>
              <w:suppressAutoHyphens/>
              <w:jc w:val="both"/>
              <w:rPr>
                <w:b/>
                <w:bCs/>
                <w:spacing w:val="1"/>
                <w:sz w:val="18"/>
                <w:szCs w:val="18"/>
                <w:lang w:eastAsia="ar-SA"/>
              </w:rPr>
            </w:pPr>
            <w:r w:rsidRPr="0007123D">
              <w:rPr>
                <w:spacing w:val="-1"/>
                <w:sz w:val="18"/>
                <w:szCs w:val="18"/>
                <w:lang w:eastAsia="ar-SA"/>
              </w:rPr>
              <w:t>ИНН 1815001093 КПП 183701001</w:t>
            </w:r>
          </w:p>
          <w:p w:rsidR="0007123D" w:rsidRPr="0007123D" w:rsidRDefault="0007123D" w:rsidP="0007123D">
            <w:pPr>
              <w:shd w:val="clear" w:color="auto" w:fill="FFFFFF"/>
              <w:suppressAutoHyphens/>
              <w:spacing w:line="274" w:lineRule="exact"/>
              <w:ind w:left="14"/>
              <w:jc w:val="both"/>
              <w:rPr>
                <w:sz w:val="18"/>
                <w:szCs w:val="18"/>
                <w:lang w:eastAsia="ar-SA"/>
              </w:rPr>
            </w:pPr>
            <w:r w:rsidRPr="0007123D">
              <w:rPr>
                <w:sz w:val="18"/>
                <w:szCs w:val="18"/>
                <w:lang w:eastAsia="ar-SA"/>
              </w:rPr>
              <w:t xml:space="preserve">УФК по Удмуртской Республике (ОФК 15, УФ </w:t>
            </w:r>
            <w:proofErr w:type="gramStart"/>
            <w:r w:rsidRPr="0007123D">
              <w:rPr>
                <w:sz w:val="18"/>
                <w:szCs w:val="18"/>
                <w:lang w:eastAsia="ar-SA"/>
              </w:rPr>
              <w:t>Администрации  Красногорского</w:t>
            </w:r>
            <w:proofErr w:type="gramEnd"/>
            <w:r w:rsidRPr="0007123D">
              <w:rPr>
                <w:sz w:val="18"/>
                <w:szCs w:val="18"/>
                <w:lang w:eastAsia="ar-SA"/>
              </w:rPr>
              <w:t xml:space="preserve"> района  (Администрация муниципального образования «Красногорский район»))</w:t>
            </w:r>
          </w:p>
          <w:p w:rsidR="0007123D" w:rsidRPr="0007123D" w:rsidRDefault="0007123D" w:rsidP="0007123D">
            <w:pPr>
              <w:shd w:val="clear" w:color="auto" w:fill="FFFFFF"/>
              <w:suppressAutoHyphens/>
              <w:spacing w:line="274" w:lineRule="exact"/>
              <w:ind w:left="14"/>
              <w:jc w:val="both"/>
              <w:rPr>
                <w:sz w:val="18"/>
                <w:szCs w:val="18"/>
                <w:lang w:eastAsia="ar-SA"/>
              </w:rPr>
            </w:pPr>
            <w:proofErr w:type="spellStart"/>
            <w:r w:rsidRPr="0007123D">
              <w:rPr>
                <w:sz w:val="18"/>
                <w:szCs w:val="18"/>
                <w:lang w:eastAsia="ar-SA"/>
              </w:rPr>
              <w:t>Казн</w:t>
            </w:r>
            <w:proofErr w:type="spellEnd"/>
            <w:r w:rsidRPr="0007123D">
              <w:rPr>
                <w:sz w:val="18"/>
                <w:szCs w:val="18"/>
                <w:lang w:eastAsia="ar-SA"/>
              </w:rPr>
              <w:t>. Счет 03231643946300001300</w:t>
            </w:r>
          </w:p>
          <w:p w:rsidR="0007123D" w:rsidRPr="0007123D" w:rsidRDefault="0007123D" w:rsidP="0007123D">
            <w:pPr>
              <w:shd w:val="clear" w:color="auto" w:fill="FFFFFF"/>
              <w:suppressAutoHyphens/>
              <w:spacing w:line="274" w:lineRule="exact"/>
              <w:ind w:left="14"/>
              <w:jc w:val="both"/>
              <w:rPr>
                <w:sz w:val="18"/>
                <w:szCs w:val="18"/>
                <w:lang w:eastAsia="ar-SA"/>
              </w:rPr>
            </w:pPr>
            <w:r w:rsidRPr="0007123D">
              <w:rPr>
                <w:sz w:val="18"/>
                <w:szCs w:val="18"/>
                <w:lang w:eastAsia="ar-SA"/>
              </w:rPr>
              <w:t xml:space="preserve">ОТДЕЛЕНИЕ-НБ УДМУРТСКАЯ РЕСПУБЛИКА БАНКА РОССИИ//УФК по Удмуртской Республике </w:t>
            </w:r>
            <w:proofErr w:type="spellStart"/>
            <w:r w:rsidRPr="0007123D">
              <w:rPr>
                <w:sz w:val="18"/>
                <w:szCs w:val="18"/>
                <w:lang w:eastAsia="ar-SA"/>
              </w:rPr>
              <w:t>г.Ижевск</w:t>
            </w:r>
            <w:proofErr w:type="spellEnd"/>
          </w:p>
          <w:p w:rsidR="0007123D" w:rsidRPr="0007123D" w:rsidRDefault="0007123D" w:rsidP="0007123D">
            <w:pPr>
              <w:shd w:val="clear" w:color="auto" w:fill="FFFFFF"/>
              <w:suppressAutoHyphens/>
              <w:spacing w:line="274" w:lineRule="exact"/>
              <w:ind w:left="14"/>
              <w:jc w:val="both"/>
              <w:rPr>
                <w:sz w:val="18"/>
                <w:szCs w:val="18"/>
                <w:lang w:eastAsia="ar-SA"/>
              </w:rPr>
            </w:pPr>
            <w:r w:rsidRPr="0007123D">
              <w:rPr>
                <w:sz w:val="18"/>
                <w:szCs w:val="18"/>
                <w:lang w:eastAsia="ar-SA"/>
              </w:rPr>
              <w:t>БИК 019401100</w:t>
            </w:r>
          </w:p>
          <w:p w:rsidR="0007123D" w:rsidRPr="0007123D" w:rsidRDefault="0007123D" w:rsidP="0007123D">
            <w:pPr>
              <w:shd w:val="clear" w:color="auto" w:fill="FFFFFF"/>
              <w:suppressAutoHyphens/>
              <w:spacing w:line="274" w:lineRule="exact"/>
              <w:ind w:left="14"/>
              <w:jc w:val="both"/>
              <w:rPr>
                <w:sz w:val="18"/>
                <w:szCs w:val="18"/>
                <w:lang w:eastAsia="ar-SA"/>
              </w:rPr>
            </w:pPr>
            <w:r w:rsidRPr="0007123D">
              <w:rPr>
                <w:sz w:val="18"/>
                <w:szCs w:val="18"/>
                <w:lang w:eastAsia="ar-SA"/>
              </w:rPr>
              <w:t>ОГРН 1021800678635</w:t>
            </w:r>
          </w:p>
          <w:p w:rsidR="0007123D" w:rsidRPr="0007123D" w:rsidRDefault="0007123D" w:rsidP="0007123D">
            <w:pPr>
              <w:shd w:val="clear" w:color="auto" w:fill="FFFFFF"/>
              <w:suppressAutoHyphens/>
              <w:spacing w:line="274" w:lineRule="exact"/>
              <w:ind w:left="10"/>
              <w:jc w:val="both"/>
              <w:rPr>
                <w:sz w:val="18"/>
                <w:szCs w:val="18"/>
                <w:lang w:eastAsia="ar-SA"/>
              </w:rPr>
            </w:pPr>
            <w:r w:rsidRPr="0007123D">
              <w:rPr>
                <w:sz w:val="18"/>
                <w:szCs w:val="18"/>
                <w:lang w:eastAsia="ar-SA"/>
              </w:rPr>
              <w:t xml:space="preserve">Единый </w:t>
            </w:r>
            <w:proofErr w:type="spellStart"/>
            <w:r w:rsidRPr="0007123D">
              <w:rPr>
                <w:sz w:val="18"/>
                <w:szCs w:val="18"/>
                <w:lang w:eastAsia="ar-SA"/>
              </w:rPr>
              <w:t>казн</w:t>
            </w:r>
            <w:proofErr w:type="spellEnd"/>
            <w:r w:rsidRPr="0007123D">
              <w:rPr>
                <w:sz w:val="18"/>
                <w:szCs w:val="18"/>
                <w:lang w:eastAsia="ar-SA"/>
              </w:rPr>
              <w:t xml:space="preserve">. </w:t>
            </w:r>
            <w:r w:rsidRPr="0007123D">
              <w:rPr>
                <w:sz w:val="18"/>
                <w:szCs w:val="18"/>
                <w:lang w:val="en-US" w:eastAsia="ar-SA"/>
              </w:rPr>
              <w:t>c</w:t>
            </w:r>
            <w:r w:rsidRPr="0007123D">
              <w:rPr>
                <w:sz w:val="18"/>
                <w:szCs w:val="18"/>
                <w:lang w:eastAsia="ar-SA"/>
              </w:rPr>
              <w:t>чет 40102810545370000081</w:t>
            </w:r>
          </w:p>
        </w:tc>
      </w:tr>
      <w:tr w:rsidR="0007123D" w:rsidRPr="0007123D" w:rsidTr="009E3770">
        <w:trPr>
          <w:trHeight w:val="884"/>
        </w:trPr>
        <w:tc>
          <w:tcPr>
            <w:tcW w:w="5070" w:type="dxa"/>
          </w:tcPr>
          <w:p w:rsidR="0007123D" w:rsidRPr="0007123D" w:rsidRDefault="0007123D" w:rsidP="0007123D">
            <w:pPr>
              <w:suppressAutoHyphens/>
              <w:snapToGrid w:val="0"/>
              <w:ind w:firstLine="570"/>
              <w:jc w:val="center"/>
              <w:rPr>
                <w:b/>
                <w:bCs/>
                <w:lang w:eastAsia="ar-SA"/>
              </w:rPr>
            </w:pPr>
            <w:r w:rsidRPr="0007123D">
              <w:rPr>
                <w:b/>
                <w:bCs/>
                <w:lang w:eastAsia="ar-SA"/>
              </w:rPr>
              <w:t xml:space="preserve">Глава </w:t>
            </w:r>
          </w:p>
          <w:p w:rsidR="0007123D" w:rsidRPr="0007123D" w:rsidRDefault="0007123D" w:rsidP="0007123D">
            <w:pPr>
              <w:suppressAutoHyphens/>
              <w:snapToGrid w:val="0"/>
              <w:ind w:firstLine="570"/>
              <w:jc w:val="center"/>
              <w:rPr>
                <w:b/>
                <w:bCs/>
                <w:lang w:eastAsia="ar-SA"/>
              </w:rPr>
            </w:pPr>
            <w:r w:rsidRPr="0007123D">
              <w:rPr>
                <w:b/>
                <w:bCs/>
                <w:lang w:eastAsia="ar-SA"/>
              </w:rPr>
              <w:t>муниципального образования</w:t>
            </w:r>
          </w:p>
          <w:p w:rsidR="0007123D" w:rsidRPr="0007123D" w:rsidRDefault="0007123D" w:rsidP="0007123D">
            <w:pPr>
              <w:suppressAutoHyphens/>
              <w:snapToGrid w:val="0"/>
              <w:ind w:firstLine="570"/>
              <w:jc w:val="center"/>
              <w:rPr>
                <w:bCs/>
                <w:vertAlign w:val="superscript"/>
                <w:lang w:eastAsia="ar-SA"/>
              </w:rPr>
            </w:pPr>
            <w:r w:rsidRPr="0007123D">
              <w:rPr>
                <w:b/>
                <w:bCs/>
                <w:lang w:eastAsia="ar-SA"/>
              </w:rPr>
              <w:t>«</w:t>
            </w:r>
            <w:r>
              <w:rPr>
                <w:b/>
                <w:bCs/>
                <w:lang w:eastAsia="ar-SA"/>
              </w:rPr>
              <w:t>Красногорское</w:t>
            </w:r>
            <w:r w:rsidRPr="0007123D">
              <w:rPr>
                <w:b/>
                <w:bCs/>
                <w:lang w:eastAsia="ar-SA"/>
              </w:rPr>
              <w:t>»</w:t>
            </w:r>
          </w:p>
        </w:tc>
        <w:tc>
          <w:tcPr>
            <w:tcW w:w="4830" w:type="dxa"/>
          </w:tcPr>
          <w:p w:rsidR="0007123D" w:rsidRPr="0007123D" w:rsidRDefault="0007123D" w:rsidP="0007123D">
            <w:pPr>
              <w:suppressAutoHyphens/>
              <w:snapToGrid w:val="0"/>
              <w:ind w:firstLine="570"/>
              <w:jc w:val="center"/>
              <w:rPr>
                <w:b/>
                <w:bCs/>
                <w:lang w:eastAsia="ar-SA"/>
              </w:rPr>
            </w:pPr>
            <w:r w:rsidRPr="0007123D">
              <w:rPr>
                <w:b/>
                <w:bCs/>
                <w:lang w:eastAsia="ar-SA"/>
              </w:rPr>
              <w:t xml:space="preserve">Глава </w:t>
            </w:r>
          </w:p>
          <w:p w:rsidR="0007123D" w:rsidRPr="0007123D" w:rsidRDefault="0007123D" w:rsidP="0007123D">
            <w:pPr>
              <w:suppressAutoHyphens/>
              <w:snapToGrid w:val="0"/>
              <w:ind w:firstLine="570"/>
              <w:jc w:val="center"/>
              <w:rPr>
                <w:b/>
                <w:bCs/>
                <w:lang w:eastAsia="ar-SA"/>
              </w:rPr>
            </w:pPr>
            <w:r w:rsidRPr="0007123D">
              <w:rPr>
                <w:b/>
                <w:bCs/>
                <w:lang w:eastAsia="ar-SA"/>
              </w:rPr>
              <w:t>муниципального образования</w:t>
            </w:r>
          </w:p>
          <w:p w:rsidR="0007123D" w:rsidRPr="0007123D" w:rsidRDefault="0007123D" w:rsidP="0007123D">
            <w:pPr>
              <w:suppressAutoHyphens/>
              <w:snapToGrid w:val="0"/>
              <w:ind w:firstLine="570"/>
              <w:jc w:val="center"/>
              <w:rPr>
                <w:bCs/>
                <w:lang w:eastAsia="ar-SA"/>
              </w:rPr>
            </w:pPr>
            <w:r w:rsidRPr="0007123D">
              <w:rPr>
                <w:b/>
                <w:bCs/>
                <w:lang w:eastAsia="ar-SA"/>
              </w:rPr>
              <w:t>«Красногорский район»</w:t>
            </w:r>
          </w:p>
        </w:tc>
      </w:tr>
      <w:tr w:rsidR="0007123D" w:rsidRPr="0007123D" w:rsidTr="009E3770">
        <w:trPr>
          <w:trHeight w:val="557"/>
        </w:trPr>
        <w:tc>
          <w:tcPr>
            <w:tcW w:w="5070" w:type="dxa"/>
          </w:tcPr>
          <w:p w:rsidR="0007123D" w:rsidRPr="0007123D" w:rsidRDefault="0007123D" w:rsidP="0007123D">
            <w:pPr>
              <w:suppressAutoHyphens/>
              <w:snapToGrid w:val="0"/>
              <w:ind w:firstLine="570"/>
              <w:jc w:val="center"/>
              <w:rPr>
                <w:b/>
                <w:bCs/>
                <w:lang w:eastAsia="ar-SA"/>
              </w:rPr>
            </w:pPr>
          </w:p>
          <w:p w:rsidR="0007123D" w:rsidRPr="0007123D" w:rsidRDefault="0007123D" w:rsidP="0007123D">
            <w:pPr>
              <w:suppressAutoHyphens/>
              <w:snapToGrid w:val="0"/>
              <w:rPr>
                <w:bCs/>
                <w:vertAlign w:val="superscript"/>
                <w:lang w:eastAsia="ar-SA"/>
              </w:rPr>
            </w:pPr>
            <w:r w:rsidRPr="0007123D">
              <w:rPr>
                <w:b/>
                <w:bCs/>
                <w:lang w:eastAsia="ar-SA"/>
              </w:rPr>
              <w:t xml:space="preserve">____________________ </w:t>
            </w:r>
            <w:r>
              <w:rPr>
                <w:b/>
                <w:bCs/>
                <w:lang w:eastAsia="ar-SA"/>
              </w:rPr>
              <w:t xml:space="preserve">М. В. Максимов </w:t>
            </w:r>
          </w:p>
        </w:tc>
        <w:tc>
          <w:tcPr>
            <w:tcW w:w="4830" w:type="dxa"/>
          </w:tcPr>
          <w:p w:rsidR="0007123D" w:rsidRPr="0007123D" w:rsidRDefault="0007123D" w:rsidP="0007123D">
            <w:pPr>
              <w:suppressAutoHyphens/>
              <w:snapToGrid w:val="0"/>
              <w:ind w:firstLine="570"/>
              <w:jc w:val="both"/>
              <w:rPr>
                <w:bCs/>
                <w:lang w:eastAsia="ar-SA"/>
              </w:rPr>
            </w:pPr>
          </w:p>
          <w:p w:rsidR="0007123D" w:rsidRPr="0007123D" w:rsidRDefault="0007123D" w:rsidP="0007123D">
            <w:pPr>
              <w:suppressAutoHyphens/>
              <w:snapToGrid w:val="0"/>
              <w:rPr>
                <w:bCs/>
                <w:lang w:eastAsia="ar-SA"/>
              </w:rPr>
            </w:pPr>
            <w:r w:rsidRPr="0007123D">
              <w:rPr>
                <w:bCs/>
                <w:lang w:eastAsia="ar-SA"/>
              </w:rPr>
              <w:t xml:space="preserve">___________________ </w:t>
            </w:r>
            <w:proofErr w:type="spellStart"/>
            <w:r w:rsidRPr="0007123D">
              <w:rPr>
                <w:b/>
                <w:bCs/>
                <w:u w:val="single"/>
                <w:lang w:eastAsia="ar-SA"/>
              </w:rPr>
              <w:t>Корепанов</w:t>
            </w:r>
            <w:proofErr w:type="spellEnd"/>
            <w:r w:rsidRPr="0007123D">
              <w:rPr>
                <w:b/>
                <w:bCs/>
                <w:u w:val="single"/>
                <w:lang w:eastAsia="ar-SA"/>
              </w:rPr>
              <w:t xml:space="preserve"> В.С.</w:t>
            </w:r>
          </w:p>
        </w:tc>
      </w:tr>
      <w:tr w:rsidR="0007123D" w:rsidRPr="0007123D" w:rsidTr="009E3770">
        <w:tc>
          <w:tcPr>
            <w:tcW w:w="5070" w:type="dxa"/>
          </w:tcPr>
          <w:p w:rsidR="0007123D" w:rsidRPr="0007123D" w:rsidRDefault="0007123D" w:rsidP="0007123D">
            <w:pPr>
              <w:suppressAutoHyphens/>
              <w:snapToGrid w:val="0"/>
              <w:ind w:firstLine="570"/>
              <w:rPr>
                <w:bCs/>
                <w:vertAlign w:val="superscript"/>
                <w:lang w:eastAsia="ar-SA"/>
              </w:rPr>
            </w:pPr>
            <w:r w:rsidRPr="0007123D">
              <w:rPr>
                <w:bCs/>
                <w:lang w:eastAsia="ar-SA"/>
              </w:rPr>
              <w:t>М.П.                                    (Ф.И.О)</w:t>
            </w:r>
          </w:p>
        </w:tc>
        <w:tc>
          <w:tcPr>
            <w:tcW w:w="4830" w:type="dxa"/>
          </w:tcPr>
          <w:p w:rsidR="0007123D" w:rsidRPr="0007123D" w:rsidRDefault="0007123D" w:rsidP="0007123D">
            <w:pPr>
              <w:suppressAutoHyphens/>
              <w:snapToGrid w:val="0"/>
              <w:ind w:firstLine="570"/>
              <w:rPr>
                <w:bCs/>
                <w:lang w:eastAsia="ar-SA"/>
              </w:rPr>
            </w:pPr>
            <w:r w:rsidRPr="0007123D">
              <w:rPr>
                <w:bCs/>
                <w:lang w:eastAsia="ar-SA"/>
              </w:rPr>
              <w:t>М.П.</w:t>
            </w:r>
          </w:p>
        </w:tc>
      </w:tr>
      <w:tr w:rsidR="0007123D" w:rsidRPr="0007123D" w:rsidTr="009E3770">
        <w:tc>
          <w:tcPr>
            <w:tcW w:w="5070" w:type="dxa"/>
          </w:tcPr>
          <w:p w:rsidR="0007123D" w:rsidRPr="0007123D" w:rsidRDefault="0007123D" w:rsidP="0007123D">
            <w:pPr>
              <w:suppressAutoHyphens/>
              <w:snapToGrid w:val="0"/>
              <w:rPr>
                <w:bCs/>
                <w:vertAlign w:val="superscript"/>
                <w:lang w:eastAsia="ar-SA"/>
              </w:rPr>
            </w:pPr>
            <w:r w:rsidRPr="0007123D">
              <w:rPr>
                <w:bCs/>
                <w:lang w:eastAsia="ar-SA"/>
              </w:rPr>
              <w:t>«____» ____________ 20___ г.</w:t>
            </w:r>
          </w:p>
        </w:tc>
        <w:tc>
          <w:tcPr>
            <w:tcW w:w="4830" w:type="dxa"/>
          </w:tcPr>
          <w:p w:rsidR="0007123D" w:rsidRPr="0007123D" w:rsidRDefault="0007123D" w:rsidP="0007123D">
            <w:pPr>
              <w:suppressAutoHyphens/>
              <w:snapToGrid w:val="0"/>
              <w:rPr>
                <w:bCs/>
                <w:lang w:eastAsia="ar-SA"/>
              </w:rPr>
            </w:pPr>
            <w:r w:rsidRPr="0007123D">
              <w:rPr>
                <w:bCs/>
                <w:lang w:eastAsia="ar-SA"/>
              </w:rPr>
              <w:t>«____» ____________ 20___ г.</w:t>
            </w:r>
          </w:p>
        </w:tc>
      </w:tr>
    </w:tbl>
    <w:p w:rsidR="0007123D" w:rsidRPr="0007123D" w:rsidRDefault="0007123D" w:rsidP="0007123D">
      <w:pPr>
        <w:suppressAutoHyphens/>
        <w:rPr>
          <w:sz w:val="28"/>
          <w:lang w:eastAsia="ar-SA"/>
        </w:rPr>
      </w:pPr>
      <w:r w:rsidRPr="0007123D">
        <w:rPr>
          <w:sz w:val="28"/>
          <w:highlight w:val="yellow"/>
          <w:lang w:eastAsia="ar-SA"/>
        </w:rPr>
        <w:br w:type="page"/>
      </w:r>
      <w:r>
        <w:rPr>
          <w:sz w:val="28"/>
          <w:lang w:eastAsia="ar-SA"/>
        </w:rPr>
        <w:lastRenderedPageBreak/>
        <w:t xml:space="preserve">                                                                     </w:t>
      </w:r>
      <w:r w:rsidRPr="0007123D">
        <w:rPr>
          <w:sz w:val="28"/>
          <w:lang w:eastAsia="ar-SA"/>
        </w:rPr>
        <w:t>Приложение</w:t>
      </w:r>
    </w:p>
    <w:p w:rsidR="0007123D" w:rsidRPr="0007123D" w:rsidRDefault="0007123D" w:rsidP="0007123D">
      <w:pPr>
        <w:shd w:val="clear" w:color="auto" w:fill="FFFFFF"/>
        <w:suppressAutoHyphens/>
        <w:spacing w:line="100" w:lineRule="atLeast"/>
        <w:ind w:left="4820"/>
        <w:jc w:val="both"/>
        <w:rPr>
          <w:bCs/>
          <w:lang w:eastAsia="ar-SA"/>
        </w:rPr>
      </w:pPr>
      <w:r w:rsidRPr="0007123D">
        <w:rPr>
          <w:sz w:val="28"/>
          <w:lang w:eastAsia="ar-SA"/>
        </w:rPr>
        <w:t xml:space="preserve">к </w:t>
      </w:r>
      <w:r w:rsidRPr="0007123D">
        <w:rPr>
          <w:bCs/>
          <w:lang w:eastAsia="ar-SA"/>
        </w:rPr>
        <w:t>Дополнительному соглашению</w:t>
      </w:r>
    </w:p>
    <w:p w:rsidR="0007123D" w:rsidRPr="0007123D" w:rsidRDefault="0007123D" w:rsidP="0007123D">
      <w:pPr>
        <w:shd w:val="clear" w:color="auto" w:fill="FFFFFF"/>
        <w:suppressAutoHyphens/>
        <w:spacing w:line="100" w:lineRule="atLeast"/>
        <w:ind w:left="4820"/>
        <w:jc w:val="both"/>
        <w:rPr>
          <w:bCs/>
          <w:lang w:eastAsia="ar-SA"/>
        </w:rPr>
      </w:pPr>
      <w:r w:rsidRPr="0007123D">
        <w:rPr>
          <w:bCs/>
          <w:lang w:eastAsia="ar-SA"/>
        </w:rPr>
        <w:t>к СОГЛАШЕНИЮ о передаче Администрации муниципального образования «</w:t>
      </w:r>
      <w:r>
        <w:rPr>
          <w:bCs/>
          <w:lang w:eastAsia="ar-SA"/>
        </w:rPr>
        <w:t>Красногорское</w:t>
      </w:r>
      <w:r w:rsidRPr="0007123D">
        <w:rPr>
          <w:bCs/>
          <w:lang w:eastAsia="ar-SA"/>
        </w:rPr>
        <w:t xml:space="preserve">» отдельных полномочий по решению некоторых вопросов местного значения Администрации муниципального образования «Красногорский район» на 2021 год от </w:t>
      </w:r>
      <w:r>
        <w:rPr>
          <w:bCs/>
          <w:lang w:eastAsia="ar-SA"/>
        </w:rPr>
        <w:t>23.12.</w:t>
      </w:r>
      <w:r w:rsidRPr="0007123D">
        <w:rPr>
          <w:bCs/>
          <w:lang w:eastAsia="ar-SA"/>
        </w:rPr>
        <w:t>2020 года</w:t>
      </w:r>
    </w:p>
    <w:p w:rsidR="0007123D" w:rsidRPr="0007123D" w:rsidRDefault="0007123D" w:rsidP="0007123D">
      <w:pPr>
        <w:shd w:val="clear" w:color="auto" w:fill="FFFFFF"/>
        <w:suppressAutoHyphens/>
        <w:spacing w:line="100" w:lineRule="atLeast"/>
        <w:ind w:left="4820"/>
        <w:jc w:val="both"/>
        <w:rPr>
          <w:color w:val="FF0000"/>
          <w:sz w:val="28"/>
          <w:lang w:eastAsia="ar-SA"/>
        </w:rPr>
      </w:pPr>
      <w:r w:rsidRPr="0007123D">
        <w:rPr>
          <w:bCs/>
          <w:color w:val="FF0000"/>
          <w:lang w:eastAsia="ar-SA"/>
        </w:rPr>
        <w:t>от «</w:t>
      </w:r>
      <w:r w:rsidR="00A50E74">
        <w:rPr>
          <w:bCs/>
          <w:color w:val="FF0000"/>
          <w:lang w:eastAsia="ar-SA"/>
        </w:rPr>
        <w:t>__</w:t>
      </w:r>
      <w:proofErr w:type="gramStart"/>
      <w:r w:rsidR="00A50E74">
        <w:rPr>
          <w:bCs/>
          <w:color w:val="FF0000"/>
          <w:lang w:eastAsia="ar-SA"/>
        </w:rPr>
        <w:t>_</w:t>
      </w:r>
      <w:r w:rsidRPr="0007123D">
        <w:rPr>
          <w:bCs/>
          <w:color w:val="FF0000"/>
          <w:lang w:eastAsia="ar-SA"/>
        </w:rPr>
        <w:t>»</w:t>
      </w:r>
      <w:r w:rsidR="00A50E74">
        <w:rPr>
          <w:bCs/>
          <w:color w:val="FF0000"/>
          <w:lang w:eastAsia="ar-SA"/>
        </w:rPr>
        <w:t>_</w:t>
      </w:r>
      <w:proofErr w:type="gramEnd"/>
      <w:r w:rsidR="00A50E74">
        <w:rPr>
          <w:bCs/>
          <w:color w:val="FF0000"/>
          <w:lang w:eastAsia="ar-SA"/>
        </w:rPr>
        <w:t>__________</w:t>
      </w:r>
      <w:bookmarkStart w:id="0" w:name="_GoBack"/>
      <w:bookmarkEnd w:id="0"/>
      <w:r w:rsidRPr="0007123D">
        <w:rPr>
          <w:bCs/>
          <w:color w:val="FF0000"/>
          <w:lang w:eastAsia="ar-SA"/>
        </w:rPr>
        <w:t xml:space="preserve"> 2021 г.</w:t>
      </w:r>
    </w:p>
    <w:p w:rsidR="0007123D" w:rsidRPr="0007123D" w:rsidRDefault="0007123D" w:rsidP="0007123D">
      <w:pPr>
        <w:suppressAutoHyphens/>
        <w:ind w:left="5529" w:hanging="5529"/>
        <w:jc w:val="center"/>
        <w:rPr>
          <w:sz w:val="26"/>
          <w:szCs w:val="26"/>
          <w:highlight w:val="yellow"/>
          <w:lang w:eastAsia="ar-SA"/>
        </w:rPr>
      </w:pPr>
    </w:p>
    <w:p w:rsidR="0007123D" w:rsidRPr="0007123D" w:rsidRDefault="0007123D" w:rsidP="0007123D">
      <w:pPr>
        <w:suppressAutoHyphens/>
        <w:ind w:left="4820"/>
        <w:jc w:val="both"/>
        <w:rPr>
          <w:sz w:val="26"/>
          <w:szCs w:val="26"/>
          <w:lang w:eastAsia="ar-SA"/>
        </w:rPr>
      </w:pPr>
      <w:r w:rsidRPr="0007123D">
        <w:rPr>
          <w:sz w:val="26"/>
          <w:szCs w:val="26"/>
          <w:lang w:eastAsia="ar-SA"/>
        </w:rPr>
        <w:t>«Приложение № 1</w:t>
      </w:r>
    </w:p>
    <w:p w:rsidR="0007123D" w:rsidRPr="0007123D" w:rsidRDefault="0007123D" w:rsidP="0007123D">
      <w:pPr>
        <w:tabs>
          <w:tab w:val="left" w:pos="8190"/>
        </w:tabs>
        <w:suppressAutoHyphens/>
        <w:ind w:left="720"/>
        <w:jc w:val="both"/>
        <w:rPr>
          <w:sz w:val="26"/>
          <w:szCs w:val="26"/>
          <w:lang w:eastAsia="ar-SA"/>
        </w:rPr>
      </w:pPr>
    </w:p>
    <w:p w:rsidR="0007123D" w:rsidRPr="0007123D" w:rsidRDefault="0007123D" w:rsidP="0007123D">
      <w:pPr>
        <w:tabs>
          <w:tab w:val="left" w:pos="8190"/>
        </w:tabs>
        <w:suppressAutoHyphens/>
        <w:ind w:left="720"/>
        <w:jc w:val="center"/>
        <w:rPr>
          <w:b/>
          <w:sz w:val="26"/>
          <w:szCs w:val="26"/>
          <w:lang w:eastAsia="ar-SA"/>
        </w:rPr>
      </w:pPr>
      <w:r w:rsidRPr="0007123D">
        <w:rPr>
          <w:b/>
          <w:sz w:val="26"/>
          <w:szCs w:val="26"/>
          <w:lang w:eastAsia="ar-SA"/>
        </w:rPr>
        <w:t>Планируемые показатели на 2021 год в МО «Красногорское» на содержание автодорог общего пользования местного значения</w:t>
      </w:r>
    </w:p>
    <w:p w:rsidR="0007123D" w:rsidRPr="0007123D" w:rsidRDefault="0007123D" w:rsidP="0007123D">
      <w:pPr>
        <w:tabs>
          <w:tab w:val="left" w:pos="8190"/>
        </w:tabs>
        <w:suppressAutoHyphens/>
        <w:ind w:left="720"/>
        <w:rPr>
          <w:sz w:val="26"/>
          <w:szCs w:val="26"/>
          <w:lang w:eastAsia="ar-SA"/>
        </w:rPr>
      </w:pPr>
    </w:p>
    <w:tbl>
      <w:tblPr>
        <w:tblW w:w="10352" w:type="dxa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401"/>
        <w:gridCol w:w="1134"/>
        <w:gridCol w:w="1989"/>
        <w:gridCol w:w="1843"/>
      </w:tblGrid>
      <w:tr w:rsidR="0007123D" w:rsidRPr="0007123D" w:rsidTr="0007123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7123D">
              <w:rPr>
                <w:b/>
                <w:sz w:val="20"/>
                <w:szCs w:val="20"/>
                <w:lang w:eastAsia="ar-SA"/>
              </w:rPr>
              <w:t>Муниципальное образование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7123D">
              <w:rPr>
                <w:b/>
                <w:sz w:val="20"/>
                <w:szCs w:val="20"/>
                <w:lang w:eastAsia="ar-SA"/>
              </w:rPr>
              <w:t>Наименование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7123D">
              <w:rPr>
                <w:b/>
                <w:sz w:val="20"/>
                <w:szCs w:val="20"/>
                <w:lang w:eastAsia="ar-SA"/>
              </w:rPr>
              <w:t>Протяженность дорог, км.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7123D">
              <w:rPr>
                <w:b/>
                <w:sz w:val="20"/>
                <w:szCs w:val="20"/>
                <w:lang w:eastAsia="ar-SA"/>
              </w:rPr>
              <w:t>Планируемые к выделению средства на содержание автодорог,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 w:rsidRPr="0007123D">
              <w:rPr>
                <w:b/>
                <w:sz w:val="20"/>
                <w:szCs w:val="20"/>
                <w:lang w:eastAsia="ar-SA"/>
              </w:rPr>
              <w:t>Итого по муниципальному образованию, тыс. руб.</w:t>
            </w:r>
          </w:p>
        </w:tc>
      </w:tr>
      <w:tr w:rsidR="0007123D" w:rsidRPr="0007123D" w:rsidTr="0007123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rPr>
                <w:b/>
                <w:highlight w:val="yellow"/>
                <w:lang w:eastAsia="ar-SA"/>
              </w:rPr>
            </w:pPr>
            <w:r w:rsidRPr="0007123D">
              <w:rPr>
                <w:b/>
                <w:lang w:eastAsia="ar-SA"/>
              </w:rPr>
              <w:t>Красногорское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lang w:eastAsia="ar-SA"/>
              </w:rPr>
            </w:pPr>
            <w:r w:rsidRPr="0007123D">
              <w:rPr>
                <w:sz w:val="26"/>
                <w:szCs w:val="26"/>
                <w:lang w:eastAsia="ar-SA"/>
              </w:rPr>
              <w:t xml:space="preserve">Содержание автомобильных дорог общего пользования,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lang w:eastAsia="ar-SA"/>
              </w:rPr>
            </w:pPr>
            <w:r w:rsidRPr="0007123D">
              <w:rPr>
                <w:sz w:val="26"/>
                <w:szCs w:val="26"/>
                <w:lang w:eastAsia="ar-SA"/>
              </w:rPr>
              <w:t>40,20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lang w:eastAsia="ar-SA"/>
              </w:rPr>
            </w:pPr>
            <w:r w:rsidRPr="0007123D">
              <w:rPr>
                <w:sz w:val="26"/>
                <w:szCs w:val="26"/>
                <w:lang w:eastAsia="ar-SA"/>
              </w:rPr>
              <w:t>1311,4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lang w:eastAsia="ar-SA"/>
              </w:rPr>
            </w:pPr>
            <w:r w:rsidRPr="0007123D">
              <w:rPr>
                <w:sz w:val="26"/>
                <w:szCs w:val="26"/>
                <w:lang w:eastAsia="ar-SA"/>
              </w:rPr>
              <w:t>1311,4</w:t>
            </w:r>
          </w:p>
        </w:tc>
      </w:tr>
      <w:tr w:rsidR="0007123D" w:rsidRPr="0007123D" w:rsidTr="0007123D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23D" w:rsidRPr="0007123D" w:rsidRDefault="0007123D" w:rsidP="0007123D">
            <w:pPr>
              <w:rPr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lang w:eastAsia="ar-SA"/>
              </w:rPr>
            </w:pPr>
            <w:r w:rsidRPr="0007123D">
              <w:rPr>
                <w:sz w:val="26"/>
                <w:szCs w:val="26"/>
                <w:lang w:eastAsia="ar-SA"/>
              </w:rPr>
              <w:t>Освещение улиц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lang w:eastAsia="ar-SA"/>
              </w:rPr>
            </w:pPr>
            <w:r w:rsidRPr="0007123D">
              <w:rPr>
                <w:sz w:val="26"/>
                <w:szCs w:val="26"/>
                <w:lang w:eastAsia="ar-SA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lang w:eastAsia="ar-SA"/>
              </w:rPr>
            </w:pPr>
            <w:r w:rsidRPr="0007123D">
              <w:rPr>
                <w:sz w:val="26"/>
                <w:szCs w:val="26"/>
                <w:lang w:eastAsia="ar-SA"/>
              </w:rPr>
              <w:t>800,0</w:t>
            </w:r>
          </w:p>
        </w:tc>
      </w:tr>
      <w:tr w:rsidR="0007123D" w:rsidRPr="0007123D" w:rsidTr="0007123D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23D" w:rsidRPr="0007123D" w:rsidRDefault="0007123D" w:rsidP="0007123D">
            <w:pPr>
              <w:rPr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07123D">
              <w:rPr>
                <w:sz w:val="26"/>
                <w:szCs w:val="26"/>
                <w:lang w:eastAsia="ar-SA"/>
              </w:rPr>
              <w:t>Иные работы по содержанию (очистка от снега, пыли и грязи площадей (у загса, спец. Дома «Ветеран», д/сад №3, Администрации), очистка тротуар от снега и льда, россыпь ПГМ по улице Ленина, ул. Первомайская, очистка от пыли и грязи проезжей части по ул. Ленина в с. Красногорское, очистка отверстий труб)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lang w:eastAsia="ar-SA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lang w:eastAsia="ar-SA"/>
              </w:rPr>
            </w:pPr>
            <w:r w:rsidRPr="0007123D">
              <w:rPr>
                <w:sz w:val="26"/>
                <w:szCs w:val="26"/>
                <w:lang w:eastAsia="ar-SA"/>
              </w:rPr>
              <w:t>331,5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lang w:eastAsia="ar-SA"/>
              </w:rPr>
            </w:pPr>
            <w:r w:rsidRPr="0007123D">
              <w:rPr>
                <w:sz w:val="26"/>
                <w:szCs w:val="26"/>
                <w:lang w:eastAsia="ar-SA"/>
              </w:rPr>
              <w:t>331,5</w:t>
            </w:r>
          </w:p>
        </w:tc>
      </w:tr>
      <w:tr w:rsidR="0007123D" w:rsidRPr="0007123D" w:rsidTr="0007123D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123D" w:rsidRPr="0007123D" w:rsidRDefault="0007123D" w:rsidP="0007123D">
            <w:pPr>
              <w:rPr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07123D">
              <w:rPr>
                <w:sz w:val="26"/>
                <w:szCs w:val="26"/>
                <w:lang w:eastAsia="ar-SA"/>
              </w:rPr>
              <w:t>Проведение кадастровых работ и составление технических планов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lang w:eastAsia="ar-SA"/>
              </w:rPr>
            </w:pPr>
            <w:r w:rsidRPr="0007123D">
              <w:rPr>
                <w:sz w:val="26"/>
                <w:szCs w:val="26"/>
                <w:lang w:eastAsia="ar-SA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lang w:eastAsia="ar-SA"/>
              </w:rPr>
            </w:pPr>
            <w:r w:rsidRPr="0007123D">
              <w:rPr>
                <w:sz w:val="26"/>
                <w:szCs w:val="26"/>
                <w:lang w:eastAsia="ar-SA"/>
              </w:rPr>
              <w:t>50,0</w:t>
            </w:r>
          </w:p>
        </w:tc>
      </w:tr>
      <w:tr w:rsidR="0007123D" w:rsidRPr="0007123D" w:rsidTr="0007123D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23D" w:rsidRPr="0007123D" w:rsidRDefault="0007123D" w:rsidP="0007123D">
            <w:pPr>
              <w:rPr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D" w:rsidRPr="0007123D" w:rsidRDefault="0007123D" w:rsidP="0007123D">
            <w:pPr>
              <w:suppressAutoHyphens/>
              <w:jc w:val="both"/>
              <w:rPr>
                <w:sz w:val="26"/>
                <w:szCs w:val="26"/>
                <w:lang w:eastAsia="ar-SA"/>
              </w:rPr>
            </w:pPr>
            <w:r w:rsidRPr="0007123D">
              <w:rPr>
                <w:sz w:val="26"/>
                <w:szCs w:val="26"/>
                <w:lang w:eastAsia="ar-SA"/>
              </w:rPr>
              <w:t>Устройство тротуар вдоль ул. 9-е Мая с. Красногорское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highlight w:val="yellow"/>
                <w:lang w:eastAsia="ar-SA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lang w:eastAsia="ar-SA"/>
              </w:rPr>
            </w:pPr>
            <w:r w:rsidRPr="0007123D">
              <w:rPr>
                <w:sz w:val="26"/>
                <w:szCs w:val="26"/>
                <w:lang w:eastAsia="ar-SA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D" w:rsidRPr="0007123D" w:rsidRDefault="0007123D" w:rsidP="0007123D">
            <w:pPr>
              <w:suppressAutoHyphens/>
              <w:rPr>
                <w:sz w:val="26"/>
                <w:szCs w:val="26"/>
                <w:lang w:eastAsia="ar-SA"/>
              </w:rPr>
            </w:pPr>
            <w:r w:rsidRPr="0007123D">
              <w:rPr>
                <w:sz w:val="26"/>
                <w:szCs w:val="26"/>
                <w:lang w:eastAsia="ar-SA"/>
              </w:rPr>
              <w:t>50,0</w:t>
            </w:r>
          </w:p>
        </w:tc>
      </w:tr>
      <w:tr w:rsidR="0007123D" w:rsidRPr="0007123D" w:rsidTr="0007123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07123D">
              <w:rPr>
                <w:b/>
                <w:sz w:val="26"/>
                <w:szCs w:val="26"/>
                <w:lang w:eastAsia="ar-SA"/>
              </w:rPr>
              <w:t>ИТОГО: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D" w:rsidRPr="0007123D" w:rsidRDefault="0007123D" w:rsidP="0007123D">
            <w:pPr>
              <w:suppressAutoHyphens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D" w:rsidRPr="0007123D" w:rsidRDefault="0007123D" w:rsidP="0007123D">
            <w:pPr>
              <w:suppressAutoHyphens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3D" w:rsidRPr="0007123D" w:rsidRDefault="0007123D" w:rsidP="0007123D">
            <w:pPr>
              <w:suppressAutoHyphens/>
              <w:rPr>
                <w:b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23D" w:rsidRPr="0007123D" w:rsidRDefault="0007123D" w:rsidP="0007123D">
            <w:pPr>
              <w:suppressAutoHyphens/>
              <w:rPr>
                <w:b/>
                <w:sz w:val="26"/>
                <w:szCs w:val="26"/>
                <w:lang w:eastAsia="ar-SA"/>
              </w:rPr>
            </w:pPr>
            <w:r w:rsidRPr="0007123D">
              <w:rPr>
                <w:b/>
                <w:sz w:val="26"/>
                <w:szCs w:val="26"/>
                <w:lang w:eastAsia="ar-SA"/>
              </w:rPr>
              <w:t>2542,9</w:t>
            </w:r>
          </w:p>
        </w:tc>
      </w:tr>
    </w:tbl>
    <w:p w:rsidR="00B51F18" w:rsidRPr="0007123D" w:rsidRDefault="00B51F18" w:rsidP="0007123D">
      <w:pPr>
        <w:suppressAutoHyphens/>
        <w:rPr>
          <w:sz w:val="26"/>
          <w:szCs w:val="26"/>
          <w:lang w:eastAsia="ar-SA"/>
        </w:rPr>
      </w:pPr>
    </w:p>
    <w:sectPr w:rsidR="00B51F18" w:rsidRPr="0007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F11EB"/>
    <w:multiLevelType w:val="hybridMultilevel"/>
    <w:tmpl w:val="551A263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135D26"/>
    <w:multiLevelType w:val="hybridMultilevel"/>
    <w:tmpl w:val="D5B07FAE"/>
    <w:lvl w:ilvl="0" w:tplc="6D88742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4D2"/>
    <w:rsid w:val="00007DB1"/>
    <w:rsid w:val="0005266C"/>
    <w:rsid w:val="0007123D"/>
    <w:rsid w:val="000B64D2"/>
    <w:rsid w:val="001773A0"/>
    <w:rsid w:val="001A0710"/>
    <w:rsid w:val="00326288"/>
    <w:rsid w:val="00334955"/>
    <w:rsid w:val="003F3F5D"/>
    <w:rsid w:val="00451275"/>
    <w:rsid w:val="005066B8"/>
    <w:rsid w:val="00526A36"/>
    <w:rsid w:val="0056725D"/>
    <w:rsid w:val="007617AD"/>
    <w:rsid w:val="008C7CBC"/>
    <w:rsid w:val="008F5F11"/>
    <w:rsid w:val="00926FBD"/>
    <w:rsid w:val="00A50E74"/>
    <w:rsid w:val="00B51F18"/>
    <w:rsid w:val="00DC55EA"/>
    <w:rsid w:val="00F1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922A"/>
  <w15:chartTrackingRefBased/>
  <w15:docId w15:val="{93CC3203-8EDC-4546-9D71-EC26FDE3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2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62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0712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2021-08-16T03:17:00Z</cp:lastPrinted>
  <dcterms:created xsi:type="dcterms:W3CDTF">2021-03-23T05:59:00Z</dcterms:created>
  <dcterms:modified xsi:type="dcterms:W3CDTF">2021-08-16T03:17:00Z</dcterms:modified>
</cp:coreProperties>
</file>