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2F" w:rsidRDefault="0002212F" w:rsidP="0002212F">
      <w:pPr>
        <w:framePr w:h="787" w:hSpace="10080" w:vSpace="60" w:wrap="notBeside" w:vAnchor="text" w:hAnchor="page" w:x="6022" w:y="7"/>
      </w:pPr>
    </w:p>
    <w:p w:rsidR="0002212F" w:rsidRDefault="0002212F" w:rsidP="0002212F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12F" w:rsidRDefault="0002212F" w:rsidP="0002212F">
      <w:pPr>
        <w:jc w:val="center"/>
        <w:rPr>
          <w:b/>
        </w:rPr>
      </w:pPr>
    </w:p>
    <w:p w:rsidR="0002212F" w:rsidRDefault="0002212F" w:rsidP="000221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2212F" w:rsidRDefault="0002212F" w:rsidP="000221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>
        <w:rPr>
          <w:b/>
          <w:sz w:val="28"/>
          <w:szCs w:val="28"/>
          <w:u w:val="single"/>
        </w:rPr>
        <w:t>« Красногорское</w:t>
      </w:r>
      <w:proofErr w:type="gramEnd"/>
      <w:r>
        <w:rPr>
          <w:b/>
          <w:sz w:val="28"/>
          <w:szCs w:val="28"/>
          <w:u w:val="single"/>
        </w:rPr>
        <w:t xml:space="preserve"> »</w:t>
      </w:r>
    </w:p>
    <w:p w:rsidR="0002212F" w:rsidRDefault="0002212F" w:rsidP="0002212F">
      <w:pPr>
        <w:jc w:val="center"/>
        <w:rPr>
          <w:sz w:val="28"/>
          <w:szCs w:val="28"/>
        </w:rPr>
      </w:pPr>
    </w:p>
    <w:p w:rsidR="0002212F" w:rsidRDefault="0002212F" w:rsidP="000221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</w:t>
      </w:r>
      <w:proofErr w:type="gramStart"/>
      <w:r>
        <w:rPr>
          <w:b/>
          <w:sz w:val="28"/>
          <w:szCs w:val="28"/>
        </w:rPr>
        <w:t>решение  Совета</w:t>
      </w:r>
      <w:proofErr w:type="gramEnd"/>
      <w:r>
        <w:rPr>
          <w:b/>
          <w:sz w:val="28"/>
          <w:szCs w:val="28"/>
        </w:rPr>
        <w:t xml:space="preserve"> депутатов от 23.12.2020 года № 222 «О бюджете муниципального образования «Красногорское» </w:t>
      </w:r>
    </w:p>
    <w:p w:rsidR="0002212F" w:rsidRDefault="0002212F" w:rsidP="000221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2021 год и на плановый период 2022 и 2023 </w:t>
      </w:r>
      <w:proofErr w:type="gramStart"/>
      <w:r>
        <w:rPr>
          <w:b/>
          <w:sz w:val="28"/>
          <w:szCs w:val="28"/>
        </w:rPr>
        <w:t>годов »</w:t>
      </w:r>
      <w:proofErr w:type="gramEnd"/>
      <w:r>
        <w:rPr>
          <w:b/>
          <w:sz w:val="28"/>
          <w:szCs w:val="28"/>
        </w:rPr>
        <w:t>»</w:t>
      </w:r>
    </w:p>
    <w:p w:rsidR="0002212F" w:rsidRDefault="0002212F" w:rsidP="0002212F">
      <w:pPr>
        <w:jc w:val="center"/>
        <w:rPr>
          <w:sz w:val="28"/>
          <w:szCs w:val="28"/>
        </w:rPr>
      </w:pPr>
    </w:p>
    <w:p w:rsidR="00AB5AA4" w:rsidRDefault="0002212F" w:rsidP="0002212F">
      <w:r>
        <w:t xml:space="preserve">   Принято Советом депутатов</w:t>
      </w:r>
    </w:p>
    <w:p w:rsidR="00AB5AA4" w:rsidRDefault="00AB5AA4" w:rsidP="0002212F">
      <w:r>
        <w:t xml:space="preserve">   муниципального образования </w:t>
      </w:r>
    </w:p>
    <w:p w:rsidR="0002212F" w:rsidRDefault="00AB5AA4" w:rsidP="0002212F">
      <w:r>
        <w:t xml:space="preserve">    «Красногорское»</w:t>
      </w:r>
      <w:r w:rsidR="0002212F">
        <w:tab/>
      </w:r>
      <w:r w:rsidR="0002212F">
        <w:tab/>
      </w:r>
      <w:r w:rsidR="0002212F">
        <w:tab/>
      </w:r>
      <w:r w:rsidR="0002212F">
        <w:tab/>
      </w:r>
      <w:r w:rsidR="0002212F">
        <w:tab/>
        <w:t xml:space="preserve">        </w:t>
      </w:r>
      <w:r>
        <w:t xml:space="preserve">                        </w:t>
      </w:r>
      <w:r w:rsidR="0002212F">
        <w:t xml:space="preserve">  </w:t>
      </w:r>
      <w:proofErr w:type="gramStart"/>
      <w:r w:rsidR="0002212F">
        <w:t xml:space="preserve">   «</w:t>
      </w:r>
      <w:proofErr w:type="gramEnd"/>
      <w:r w:rsidR="0002212F">
        <w:t>13»  августа    2021  г.</w:t>
      </w:r>
    </w:p>
    <w:p w:rsidR="0002212F" w:rsidRDefault="0002212F" w:rsidP="0002212F">
      <w:pPr>
        <w:jc w:val="center"/>
      </w:pPr>
    </w:p>
    <w:p w:rsidR="0002212F" w:rsidRDefault="0002212F" w:rsidP="0002212F">
      <w:pPr>
        <w:jc w:val="center"/>
      </w:pPr>
      <w:r>
        <w:t xml:space="preserve"> Совет депутатов решает:</w:t>
      </w:r>
    </w:p>
    <w:p w:rsidR="0002212F" w:rsidRDefault="0002212F" w:rsidP="0002212F">
      <w:pPr>
        <w:ind w:left="-360"/>
        <w:jc w:val="center"/>
      </w:pPr>
    </w:p>
    <w:p w:rsidR="0002212F" w:rsidRDefault="0002212F" w:rsidP="00AB5AA4">
      <w:pPr>
        <w:ind w:left="360"/>
        <w:jc w:val="both"/>
      </w:pPr>
      <w:r>
        <w:t xml:space="preserve">     Внести изменения и </w:t>
      </w:r>
      <w:proofErr w:type="gramStart"/>
      <w:r>
        <w:t>дополнения  в</w:t>
      </w:r>
      <w:proofErr w:type="gramEnd"/>
      <w:r>
        <w:t xml:space="preserve"> Решение   Совета депутатов от  23.12.2020 г.  № 222 </w:t>
      </w:r>
      <w:proofErr w:type="gramStart"/>
      <w:r>
        <w:t>« О</w:t>
      </w:r>
      <w:proofErr w:type="gramEnd"/>
      <w:r>
        <w:t xml:space="preserve"> бюджете муниципального образования « Красногорское» на  2021 год и на плановый период 2022 и 2023 годов »:</w:t>
      </w:r>
    </w:p>
    <w:p w:rsidR="0002212F" w:rsidRDefault="0002212F" w:rsidP="00AB5AA4">
      <w:pPr>
        <w:jc w:val="both"/>
        <w:rPr>
          <w:b/>
        </w:rPr>
      </w:pPr>
      <w:r>
        <w:t xml:space="preserve"> </w:t>
      </w:r>
      <w:r>
        <w:rPr>
          <w:b/>
        </w:rPr>
        <w:t xml:space="preserve">  </w:t>
      </w:r>
    </w:p>
    <w:p w:rsidR="0002212F" w:rsidRPr="00B87E87" w:rsidRDefault="0002212F" w:rsidP="00AB5AA4">
      <w:pPr>
        <w:ind w:left="360" w:hanging="76"/>
        <w:jc w:val="both"/>
      </w:pPr>
      <w:r>
        <w:t xml:space="preserve">   </w:t>
      </w:r>
      <w:r>
        <w:rPr>
          <w:b/>
        </w:rPr>
        <w:t>1</w:t>
      </w:r>
      <w:r w:rsidRPr="00114C6C">
        <w:rPr>
          <w:b/>
        </w:rPr>
        <w:t>.</w:t>
      </w:r>
      <w:r w:rsidRPr="00B87E87">
        <w:t xml:space="preserve">   </w:t>
      </w:r>
      <w:r w:rsidR="00AB5AA4" w:rsidRPr="00B87E87">
        <w:t>Пункт 1</w:t>
      </w:r>
      <w:r w:rsidRPr="00B87E87">
        <w:t xml:space="preserve"> статьи 1 изложить в </w:t>
      </w:r>
      <w:r w:rsidR="00AB5AA4" w:rsidRPr="00B87E87">
        <w:t>следующей редакции</w:t>
      </w:r>
      <w:r w:rsidRPr="00B87E87">
        <w:t>:</w:t>
      </w:r>
    </w:p>
    <w:p w:rsidR="0002212F" w:rsidRDefault="0002212F" w:rsidP="00AB5AA4">
      <w:pPr>
        <w:jc w:val="both"/>
      </w:pPr>
      <w:r>
        <w:rPr>
          <w:b/>
        </w:rPr>
        <w:t xml:space="preserve">       </w:t>
      </w:r>
      <w:r>
        <w:t xml:space="preserve">Утвердить основные характеристики </w:t>
      </w:r>
      <w:r w:rsidR="00AB5AA4">
        <w:t>бюджета муниципального</w:t>
      </w:r>
      <w:r>
        <w:t xml:space="preserve"> образования</w:t>
      </w:r>
    </w:p>
    <w:p w:rsidR="0002212F" w:rsidRDefault="00AB5AA4" w:rsidP="00AB5AA4">
      <w:pPr>
        <w:jc w:val="both"/>
      </w:pPr>
      <w:r>
        <w:t xml:space="preserve">      «</w:t>
      </w:r>
      <w:r w:rsidR="0002212F">
        <w:t>Красногорское» на 2021 год:</w:t>
      </w:r>
    </w:p>
    <w:p w:rsidR="0002212F" w:rsidRDefault="0002212F" w:rsidP="00AB5AA4">
      <w:pPr>
        <w:numPr>
          <w:ilvl w:val="0"/>
          <w:numId w:val="1"/>
        </w:numPr>
        <w:jc w:val="both"/>
      </w:pPr>
      <w:r>
        <w:t xml:space="preserve">прогнозируемый общий </w:t>
      </w:r>
      <w:proofErr w:type="gramStart"/>
      <w:r>
        <w:t>объем  доходов</w:t>
      </w:r>
      <w:proofErr w:type="gramEnd"/>
      <w:r>
        <w:t xml:space="preserve"> бюджета муниципального образования</w:t>
      </w:r>
    </w:p>
    <w:p w:rsidR="0002212F" w:rsidRDefault="00AB5AA4" w:rsidP="00AB5AA4">
      <w:pPr>
        <w:ind w:left="420"/>
        <w:jc w:val="both"/>
      </w:pPr>
      <w:r>
        <w:t xml:space="preserve"> «Красногорское» в</w:t>
      </w:r>
      <w:r w:rsidR="0002212F">
        <w:t xml:space="preserve"> сумме </w:t>
      </w:r>
      <w:r w:rsidR="0002212F">
        <w:rPr>
          <w:b/>
          <w:bCs/>
          <w:sz w:val="28"/>
          <w:szCs w:val="28"/>
          <w:u w:val="single"/>
        </w:rPr>
        <w:t>10621,97988</w:t>
      </w:r>
      <w:r w:rsidR="0002212F">
        <w:rPr>
          <w:bCs/>
        </w:rPr>
        <w:t xml:space="preserve"> </w:t>
      </w:r>
      <w:r w:rsidR="0002212F">
        <w:t xml:space="preserve">тыс. рублей, в том </w:t>
      </w:r>
      <w:r>
        <w:t>числе объем</w:t>
      </w:r>
      <w:r w:rsidR="0002212F">
        <w:t xml:space="preserve"> безвозмездных поступлений в сумме </w:t>
      </w:r>
      <w:r w:rsidR="0002212F">
        <w:rPr>
          <w:u w:val="single"/>
        </w:rPr>
        <w:t>7833,</w:t>
      </w:r>
      <w:r>
        <w:rPr>
          <w:u w:val="single"/>
        </w:rPr>
        <w:t xml:space="preserve">97988 </w:t>
      </w:r>
      <w:proofErr w:type="spellStart"/>
      <w:proofErr w:type="gramStart"/>
      <w:r w:rsidRPr="00194221">
        <w:rPr>
          <w:u w:val="single"/>
        </w:rPr>
        <w:t>тыс</w:t>
      </w:r>
      <w:r w:rsidR="0002212F">
        <w:t>.рублей</w:t>
      </w:r>
      <w:proofErr w:type="spellEnd"/>
      <w:proofErr w:type="gramEnd"/>
      <w:r w:rsidR="0002212F">
        <w:t xml:space="preserve">, из них межбюджетных трансфертов, получаемых из бюджетов бюджетной системы  Российской Федерации, в сумме  </w:t>
      </w:r>
      <w:r w:rsidR="0002212F">
        <w:rPr>
          <w:b/>
          <w:u w:val="single"/>
        </w:rPr>
        <w:t>7833,97988</w:t>
      </w:r>
      <w:r w:rsidR="0002212F">
        <w:t xml:space="preserve"> </w:t>
      </w:r>
      <w:proofErr w:type="spellStart"/>
      <w:r w:rsidR="0002212F">
        <w:t>тыс.рублей</w:t>
      </w:r>
      <w:proofErr w:type="spellEnd"/>
      <w:r w:rsidR="0002212F">
        <w:t>;</w:t>
      </w:r>
    </w:p>
    <w:p w:rsidR="0002212F" w:rsidRDefault="0002212F" w:rsidP="00AB5AA4">
      <w:pPr>
        <w:numPr>
          <w:ilvl w:val="0"/>
          <w:numId w:val="1"/>
        </w:numPr>
        <w:ind w:left="426" w:hanging="6"/>
        <w:jc w:val="both"/>
      </w:pPr>
      <w:r>
        <w:t xml:space="preserve">общий </w:t>
      </w:r>
      <w:r w:rsidR="00AB5AA4">
        <w:t>объем расходов</w:t>
      </w:r>
      <w:r>
        <w:t xml:space="preserve"> бюджета муниципального образ</w:t>
      </w:r>
      <w:r w:rsidR="00AB5AA4">
        <w:t xml:space="preserve">ования «Красногорское в сумме </w:t>
      </w:r>
      <w:r>
        <w:rPr>
          <w:b/>
          <w:sz w:val="28"/>
          <w:szCs w:val="28"/>
          <w:u w:val="single"/>
        </w:rPr>
        <w:t xml:space="preserve">10755,17907 </w:t>
      </w:r>
      <w:proofErr w:type="spellStart"/>
      <w:proofErr w:type="gramStart"/>
      <w:r>
        <w:t>тыс.рублей</w:t>
      </w:r>
      <w:proofErr w:type="spellEnd"/>
      <w:proofErr w:type="gramEnd"/>
      <w:r>
        <w:t>.</w:t>
      </w:r>
    </w:p>
    <w:p w:rsidR="0002212F" w:rsidRDefault="0002212F" w:rsidP="00AB5AA4">
      <w:pPr>
        <w:numPr>
          <w:ilvl w:val="0"/>
          <w:numId w:val="1"/>
        </w:numPr>
        <w:tabs>
          <w:tab w:val="clear" w:pos="780"/>
        </w:tabs>
        <w:ind w:left="426" w:hanging="6"/>
        <w:jc w:val="both"/>
      </w:pPr>
      <w:r>
        <w:t xml:space="preserve">дефицит </w:t>
      </w:r>
      <w:r w:rsidR="00AB5AA4">
        <w:t xml:space="preserve">бюджета </w:t>
      </w:r>
      <w:proofErr w:type="gramStart"/>
      <w:r w:rsidR="00AB5AA4">
        <w:t>муниципального</w:t>
      </w:r>
      <w:r>
        <w:t xml:space="preserve">  образования</w:t>
      </w:r>
      <w:proofErr w:type="gramEnd"/>
      <w:r>
        <w:t xml:space="preserve">  « Красногорское» в сумме </w:t>
      </w:r>
      <w:r>
        <w:rPr>
          <w:b/>
          <w:sz w:val="28"/>
          <w:szCs w:val="28"/>
          <w:u w:val="single"/>
        </w:rPr>
        <w:t xml:space="preserve">133,19919 </w:t>
      </w:r>
      <w:proofErr w:type="spellStart"/>
      <w:r>
        <w:t>тыс.рублей</w:t>
      </w:r>
      <w:proofErr w:type="spellEnd"/>
      <w:r>
        <w:t>.</w:t>
      </w:r>
    </w:p>
    <w:p w:rsidR="0002212F" w:rsidRDefault="00AB5AA4" w:rsidP="00AB5AA4">
      <w:pPr>
        <w:jc w:val="both"/>
        <w:rPr>
          <w:b/>
        </w:rPr>
      </w:pPr>
      <w:r>
        <w:rPr>
          <w:b/>
        </w:rPr>
        <w:t xml:space="preserve">        </w:t>
      </w:r>
      <w:r w:rsidR="0002212F">
        <w:rPr>
          <w:b/>
        </w:rPr>
        <w:t xml:space="preserve">1.2. Внести изменения в статью 3 </w:t>
      </w:r>
      <w:proofErr w:type="gramStart"/>
      <w:r w:rsidR="0002212F">
        <w:rPr>
          <w:b/>
        </w:rPr>
        <w:t>« Бюджетные</w:t>
      </w:r>
      <w:proofErr w:type="gramEnd"/>
      <w:r w:rsidR="0002212F">
        <w:rPr>
          <w:b/>
        </w:rPr>
        <w:t xml:space="preserve"> ассигнования  бюджета муниципального</w:t>
      </w:r>
    </w:p>
    <w:p w:rsidR="0002212F" w:rsidRDefault="00AB5AA4" w:rsidP="00AB5AA4">
      <w:pPr>
        <w:jc w:val="both"/>
      </w:pPr>
      <w:r>
        <w:t xml:space="preserve">         </w:t>
      </w:r>
      <w:r w:rsidR="0002212F">
        <w:t xml:space="preserve">образования </w:t>
      </w:r>
      <w:proofErr w:type="gramStart"/>
      <w:r w:rsidR="0002212F">
        <w:t>« Красногорское</w:t>
      </w:r>
      <w:proofErr w:type="gramEnd"/>
      <w:r w:rsidR="0002212F">
        <w:t xml:space="preserve">» на 2021 год и на плановый период 2022 и 2023 годов », </w:t>
      </w:r>
    </w:p>
    <w:p w:rsidR="0002212F" w:rsidRDefault="00AB5AA4" w:rsidP="00AB5AA4">
      <w:pPr>
        <w:jc w:val="both"/>
      </w:pPr>
      <w:r>
        <w:t xml:space="preserve">         </w:t>
      </w:r>
      <w:bookmarkStart w:id="0" w:name="_GoBack"/>
      <w:bookmarkEnd w:id="0"/>
      <w:r w:rsidR="0002212F">
        <w:t xml:space="preserve">в    приложения   6, 8, 10, </w:t>
      </w:r>
      <w:proofErr w:type="gramStart"/>
      <w:r w:rsidR="0002212F">
        <w:t>согласно  приложений</w:t>
      </w:r>
      <w:proofErr w:type="gramEnd"/>
      <w:r w:rsidR="0002212F">
        <w:t xml:space="preserve">  3,4,5  к настоящему  Решению.</w:t>
      </w:r>
    </w:p>
    <w:p w:rsidR="0002212F" w:rsidRDefault="0002212F" w:rsidP="00AB5AA4">
      <w:pPr>
        <w:jc w:val="both"/>
      </w:pPr>
      <w:r>
        <w:t xml:space="preserve">          </w:t>
      </w:r>
    </w:p>
    <w:p w:rsidR="0002212F" w:rsidRDefault="0002212F" w:rsidP="00AB5AA4">
      <w:pPr>
        <w:jc w:val="both"/>
      </w:pPr>
      <w:r>
        <w:t xml:space="preserve">          2. Внести изменения в приложения 1,2, согласно приложений 1,</w:t>
      </w:r>
      <w:proofErr w:type="gramStart"/>
      <w:r>
        <w:t>2  к</w:t>
      </w:r>
      <w:proofErr w:type="gramEnd"/>
      <w:r>
        <w:t xml:space="preserve"> настоящему Решению.</w:t>
      </w:r>
    </w:p>
    <w:p w:rsidR="0002212F" w:rsidRDefault="0002212F" w:rsidP="00AB5AA4">
      <w:pPr>
        <w:ind w:left="420"/>
        <w:jc w:val="both"/>
      </w:pPr>
    </w:p>
    <w:p w:rsidR="0002212F" w:rsidRDefault="0002212F" w:rsidP="0002212F">
      <w:pPr>
        <w:ind w:left="540"/>
        <w:jc w:val="both"/>
      </w:pPr>
    </w:p>
    <w:p w:rsidR="0002212F" w:rsidRDefault="0002212F" w:rsidP="0002212F">
      <w:pPr>
        <w:ind w:left="540"/>
        <w:jc w:val="both"/>
      </w:pPr>
    </w:p>
    <w:p w:rsidR="0002212F" w:rsidRDefault="0002212F" w:rsidP="0002212F">
      <w:pPr>
        <w:ind w:left="540"/>
        <w:jc w:val="both"/>
        <w:rPr>
          <w:sz w:val="20"/>
          <w:szCs w:val="20"/>
        </w:rPr>
      </w:pPr>
    </w:p>
    <w:p w:rsidR="0002212F" w:rsidRPr="00113A30" w:rsidRDefault="0002212F" w:rsidP="0002212F">
      <w:pPr>
        <w:ind w:left="540"/>
        <w:jc w:val="both"/>
      </w:pPr>
    </w:p>
    <w:p w:rsidR="0002212F" w:rsidRDefault="0002212F" w:rsidP="0002212F">
      <w:pPr>
        <w:jc w:val="both"/>
      </w:pPr>
      <w:r>
        <w:t xml:space="preserve">         Председатель Совета депутатов                          </w:t>
      </w:r>
    </w:p>
    <w:p w:rsidR="00AB5AA4" w:rsidRDefault="0002212F" w:rsidP="0002212F">
      <w:r>
        <w:t xml:space="preserve">          муниципального образования</w:t>
      </w:r>
    </w:p>
    <w:p w:rsidR="0002212F" w:rsidRDefault="00AB5AA4" w:rsidP="0002212F">
      <w:r>
        <w:t xml:space="preserve">       </w:t>
      </w:r>
      <w:r w:rsidR="0002212F">
        <w:t xml:space="preserve"> </w:t>
      </w:r>
      <w:proofErr w:type="gramStart"/>
      <w:r w:rsidR="0002212F">
        <w:t>« Красногорское</w:t>
      </w:r>
      <w:proofErr w:type="gramEnd"/>
      <w:r w:rsidR="0002212F">
        <w:t xml:space="preserve">»                              </w:t>
      </w:r>
      <w:r>
        <w:t xml:space="preserve">                                                  </w:t>
      </w:r>
      <w:r w:rsidR="0002212F">
        <w:t xml:space="preserve">  </w:t>
      </w:r>
      <w:proofErr w:type="spellStart"/>
      <w:r w:rsidR="0002212F">
        <w:t>О.С.Баженова</w:t>
      </w:r>
      <w:proofErr w:type="spellEnd"/>
    </w:p>
    <w:p w:rsidR="0002212F" w:rsidRDefault="0002212F" w:rsidP="0002212F">
      <w:pPr>
        <w:jc w:val="both"/>
      </w:pPr>
      <w:r>
        <w:t xml:space="preserve">          </w:t>
      </w:r>
    </w:p>
    <w:p w:rsidR="0002212F" w:rsidRDefault="0002212F" w:rsidP="0002212F">
      <w:pPr>
        <w:jc w:val="both"/>
      </w:pPr>
      <w:r>
        <w:t xml:space="preserve">        </w:t>
      </w:r>
    </w:p>
    <w:p w:rsidR="0002212F" w:rsidRDefault="0002212F" w:rsidP="0002212F">
      <w:pPr>
        <w:jc w:val="both"/>
      </w:pPr>
      <w:r>
        <w:t xml:space="preserve">         с. Красногорское</w:t>
      </w:r>
    </w:p>
    <w:p w:rsidR="0002212F" w:rsidRDefault="00AB5AA4" w:rsidP="0002212F">
      <w:r>
        <w:t xml:space="preserve">         13 августа </w:t>
      </w:r>
      <w:r w:rsidR="0002212F">
        <w:t>2021 года</w:t>
      </w:r>
    </w:p>
    <w:p w:rsidR="0002212F" w:rsidRDefault="0002212F" w:rsidP="0002212F">
      <w:r>
        <w:t xml:space="preserve">          </w:t>
      </w:r>
    </w:p>
    <w:p w:rsidR="0002212F" w:rsidRDefault="0002212F" w:rsidP="0002212F">
      <w:r>
        <w:t xml:space="preserve">          №250</w:t>
      </w:r>
    </w:p>
    <w:p w:rsidR="0002212F" w:rsidRDefault="0002212F" w:rsidP="0002212F"/>
    <w:p w:rsidR="0002212F" w:rsidRDefault="0002212F" w:rsidP="0002212F">
      <w:pPr>
        <w:jc w:val="center"/>
      </w:pPr>
    </w:p>
    <w:p w:rsidR="0002212F" w:rsidRDefault="0002212F" w:rsidP="0002212F">
      <w:pPr>
        <w:jc w:val="center"/>
      </w:pPr>
    </w:p>
    <w:p w:rsidR="0002212F" w:rsidRDefault="0002212F" w:rsidP="0002212F">
      <w:pPr>
        <w:jc w:val="center"/>
        <w:rPr>
          <w:bCs/>
          <w:sz w:val="28"/>
          <w:szCs w:val="28"/>
        </w:rPr>
      </w:pPr>
      <w:r w:rsidRPr="00D17D48">
        <w:rPr>
          <w:sz w:val="28"/>
          <w:szCs w:val="28"/>
        </w:rPr>
        <w:t xml:space="preserve">Пояснительная записка </w:t>
      </w:r>
      <w:proofErr w:type="gramStart"/>
      <w:r w:rsidRPr="00D17D48">
        <w:rPr>
          <w:sz w:val="28"/>
          <w:szCs w:val="28"/>
        </w:rPr>
        <w:t>к  решению</w:t>
      </w:r>
      <w:proofErr w:type="gramEnd"/>
      <w:r w:rsidRPr="00D17D48">
        <w:rPr>
          <w:sz w:val="28"/>
          <w:szCs w:val="28"/>
        </w:rPr>
        <w:t xml:space="preserve">  « О внесений изменений и дополнений в решение  Совета депутатов от </w:t>
      </w:r>
      <w:r w:rsidRPr="00D17D4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23.12.2020</w:t>
      </w:r>
      <w:r w:rsidRPr="00D17D48">
        <w:rPr>
          <w:bCs/>
          <w:sz w:val="28"/>
          <w:szCs w:val="28"/>
        </w:rPr>
        <w:t xml:space="preserve">  год</w:t>
      </w:r>
      <w:r>
        <w:rPr>
          <w:bCs/>
          <w:sz w:val="28"/>
          <w:szCs w:val="28"/>
        </w:rPr>
        <w:t>а  № 222</w:t>
      </w:r>
      <w:r w:rsidRPr="00D17D48">
        <w:rPr>
          <w:bCs/>
          <w:sz w:val="28"/>
          <w:szCs w:val="28"/>
        </w:rPr>
        <w:t xml:space="preserve"> «О бюджете муниципального образования «Красногорское»</w:t>
      </w:r>
      <w:r>
        <w:rPr>
          <w:bCs/>
          <w:sz w:val="28"/>
          <w:szCs w:val="28"/>
        </w:rPr>
        <w:t xml:space="preserve"> на 2021</w:t>
      </w:r>
      <w:r w:rsidRPr="00D17D4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2022 и 2023 годов</w:t>
      </w:r>
      <w:r w:rsidRPr="00D17D48">
        <w:rPr>
          <w:bCs/>
          <w:sz w:val="28"/>
          <w:szCs w:val="28"/>
        </w:rPr>
        <w:t>»</w:t>
      </w:r>
    </w:p>
    <w:p w:rsidR="0002212F" w:rsidRDefault="0002212F" w:rsidP="0002212F">
      <w:pPr>
        <w:ind w:left="1080"/>
        <w:rPr>
          <w:bCs/>
          <w:sz w:val="28"/>
          <w:szCs w:val="28"/>
        </w:rPr>
      </w:pPr>
    </w:p>
    <w:p w:rsidR="0002212F" w:rsidRDefault="0002212F" w:rsidP="0002212F">
      <w:pPr>
        <w:ind w:left="1080"/>
        <w:rPr>
          <w:bCs/>
          <w:sz w:val="28"/>
          <w:szCs w:val="28"/>
        </w:rPr>
      </w:pPr>
    </w:p>
    <w:p w:rsidR="0002212F" w:rsidRPr="003D1051" w:rsidRDefault="0002212F" w:rsidP="0002212F">
      <w:pPr>
        <w:numPr>
          <w:ilvl w:val="0"/>
          <w:numId w:val="2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Дотация  бюджету</w:t>
      </w:r>
      <w:proofErr w:type="gramEnd"/>
      <w:r>
        <w:rPr>
          <w:b/>
          <w:sz w:val="28"/>
          <w:szCs w:val="28"/>
        </w:rPr>
        <w:t xml:space="preserve"> поселения на поддержку мер по обеспечению сбалансированности бюджета, </w:t>
      </w:r>
      <w:r w:rsidRPr="003D1051">
        <w:rPr>
          <w:sz w:val="28"/>
          <w:szCs w:val="28"/>
        </w:rPr>
        <w:t>полученная по Распоряжению Прав-</w:t>
      </w:r>
      <w:proofErr w:type="spellStart"/>
      <w:r w:rsidRPr="003D1051">
        <w:rPr>
          <w:sz w:val="28"/>
          <w:szCs w:val="28"/>
        </w:rPr>
        <w:t>ва</w:t>
      </w:r>
      <w:proofErr w:type="spellEnd"/>
      <w:r w:rsidRPr="003D1051">
        <w:rPr>
          <w:sz w:val="28"/>
          <w:szCs w:val="28"/>
        </w:rPr>
        <w:t xml:space="preserve"> УР  от 05.08.2021 г. № 803-р направлена, согласно Распоряжения Администрации муниципального образования « Красногорский район» на реализацию проекта « Кузница счастья» в сумме 300,0 </w:t>
      </w:r>
      <w:proofErr w:type="spellStart"/>
      <w:r w:rsidRPr="003D1051">
        <w:rPr>
          <w:sz w:val="28"/>
          <w:szCs w:val="28"/>
        </w:rPr>
        <w:t>тыс.руб</w:t>
      </w:r>
      <w:proofErr w:type="spellEnd"/>
      <w:r w:rsidRPr="003D1051">
        <w:rPr>
          <w:sz w:val="28"/>
          <w:szCs w:val="28"/>
        </w:rPr>
        <w:t xml:space="preserve">., на реализацию муниципальной программы « Малые дела» ( благоустройство детской площадки по ул. Советская) -800,0 </w:t>
      </w:r>
      <w:proofErr w:type="spellStart"/>
      <w:r w:rsidRPr="003D1051">
        <w:rPr>
          <w:sz w:val="28"/>
          <w:szCs w:val="28"/>
        </w:rPr>
        <w:t>тыс.руб</w:t>
      </w:r>
      <w:proofErr w:type="spellEnd"/>
      <w:r w:rsidRPr="003D1051">
        <w:rPr>
          <w:sz w:val="28"/>
          <w:szCs w:val="28"/>
        </w:rPr>
        <w:t xml:space="preserve">. </w:t>
      </w:r>
    </w:p>
    <w:p w:rsidR="0002212F" w:rsidRDefault="0002212F" w:rsidP="0002212F">
      <w:pPr>
        <w:rPr>
          <w:bCs/>
          <w:sz w:val="28"/>
          <w:szCs w:val="28"/>
        </w:rPr>
      </w:pPr>
    </w:p>
    <w:p w:rsidR="0002212F" w:rsidRPr="003D1051" w:rsidRDefault="0002212F" w:rsidP="0002212F">
      <w:pPr>
        <w:rPr>
          <w:bCs/>
          <w:sz w:val="28"/>
          <w:szCs w:val="28"/>
        </w:rPr>
      </w:pPr>
    </w:p>
    <w:p w:rsidR="0002212F" w:rsidRDefault="0002212F" w:rsidP="0002212F">
      <w:pPr>
        <w:ind w:left="720"/>
        <w:rPr>
          <w:sz w:val="28"/>
          <w:szCs w:val="28"/>
        </w:rPr>
      </w:pPr>
    </w:p>
    <w:p w:rsidR="0002212F" w:rsidRDefault="0002212F" w:rsidP="0002212F">
      <w:pPr>
        <w:numPr>
          <w:ilvl w:val="0"/>
          <w:numId w:val="2"/>
        </w:numPr>
        <w:rPr>
          <w:sz w:val="28"/>
          <w:szCs w:val="28"/>
        </w:rPr>
      </w:pPr>
      <w:r w:rsidRPr="00DD7D7E">
        <w:rPr>
          <w:b/>
          <w:sz w:val="28"/>
          <w:szCs w:val="28"/>
        </w:rPr>
        <w:t>Прочие дотации бюджетам сельских поселений</w:t>
      </w:r>
      <w:r>
        <w:rPr>
          <w:sz w:val="28"/>
          <w:szCs w:val="28"/>
        </w:rPr>
        <w:t xml:space="preserve"> в сумме 300,0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02212F" w:rsidRPr="00665032" w:rsidRDefault="0002212F" w:rsidP="0002212F">
      <w:pPr>
        <w:ind w:left="786"/>
        <w:rPr>
          <w:sz w:val="28"/>
          <w:szCs w:val="28"/>
        </w:rPr>
      </w:pPr>
      <w:r w:rsidRPr="00665032">
        <w:rPr>
          <w:sz w:val="28"/>
          <w:szCs w:val="28"/>
        </w:rPr>
        <w:t xml:space="preserve">направлена на реализацию проекта </w:t>
      </w:r>
      <w:proofErr w:type="gramStart"/>
      <w:r w:rsidRPr="00665032">
        <w:rPr>
          <w:sz w:val="28"/>
          <w:szCs w:val="28"/>
        </w:rPr>
        <w:t>« Кузница</w:t>
      </w:r>
      <w:proofErr w:type="gramEnd"/>
      <w:r w:rsidRPr="00665032">
        <w:rPr>
          <w:sz w:val="28"/>
          <w:szCs w:val="28"/>
        </w:rPr>
        <w:t xml:space="preserve"> счастья»</w:t>
      </w:r>
    </w:p>
    <w:p w:rsidR="0002212F" w:rsidRDefault="0002212F" w:rsidP="0002212F">
      <w:pPr>
        <w:rPr>
          <w:sz w:val="28"/>
          <w:szCs w:val="28"/>
        </w:rPr>
      </w:pPr>
    </w:p>
    <w:p w:rsidR="0002212F" w:rsidRDefault="0002212F" w:rsidP="0002212F">
      <w:pPr>
        <w:numPr>
          <w:ilvl w:val="0"/>
          <w:numId w:val="2"/>
        </w:numPr>
        <w:rPr>
          <w:sz w:val="28"/>
          <w:szCs w:val="28"/>
        </w:rPr>
      </w:pPr>
      <w:r w:rsidRPr="00665032">
        <w:rPr>
          <w:b/>
          <w:sz w:val="28"/>
          <w:szCs w:val="28"/>
        </w:rPr>
        <w:t>Прочие субсидии в сумме</w:t>
      </w:r>
      <w:r>
        <w:rPr>
          <w:sz w:val="28"/>
          <w:szCs w:val="28"/>
        </w:rPr>
        <w:t xml:space="preserve"> 12,0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 направлены на развитие</w:t>
      </w:r>
    </w:p>
    <w:p w:rsidR="0002212F" w:rsidRDefault="0002212F" w:rsidP="0002212F">
      <w:pPr>
        <w:ind w:left="786"/>
        <w:rPr>
          <w:sz w:val="28"/>
          <w:szCs w:val="28"/>
        </w:rPr>
      </w:pPr>
      <w:r>
        <w:rPr>
          <w:sz w:val="28"/>
          <w:szCs w:val="28"/>
        </w:rPr>
        <w:t xml:space="preserve"> общественных формирований правоохранительной деятельности </w:t>
      </w:r>
      <w:proofErr w:type="gramStart"/>
      <w:r>
        <w:rPr>
          <w:sz w:val="28"/>
          <w:szCs w:val="28"/>
        </w:rPr>
        <w:t>( ДНД</w:t>
      </w:r>
      <w:proofErr w:type="gramEnd"/>
      <w:r>
        <w:rPr>
          <w:sz w:val="28"/>
          <w:szCs w:val="28"/>
        </w:rPr>
        <w:t>), согласно Уведомления Министерства финансов УР от 09.07.2021 г. № 1337/МБО15-179/1.</w:t>
      </w:r>
    </w:p>
    <w:p w:rsidR="0002212F" w:rsidRPr="00665032" w:rsidRDefault="0002212F" w:rsidP="0002212F">
      <w:pPr>
        <w:ind w:left="786"/>
        <w:rPr>
          <w:sz w:val="28"/>
          <w:szCs w:val="28"/>
        </w:rPr>
      </w:pPr>
    </w:p>
    <w:p w:rsidR="0002212F" w:rsidRDefault="0002212F" w:rsidP="0002212F">
      <w:pPr>
        <w:pStyle w:val="a3"/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4.  </w:t>
      </w: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Увеличены  межбюджетные</w:t>
      </w:r>
      <w:proofErr w:type="gramEnd"/>
      <w:r>
        <w:rPr>
          <w:b/>
          <w:sz w:val="28"/>
          <w:szCs w:val="28"/>
        </w:rPr>
        <w:t xml:space="preserve"> трансферты, передаваемые  бюджетам </w:t>
      </w:r>
    </w:p>
    <w:p w:rsidR="0002212F" w:rsidRDefault="0002212F" w:rsidP="0002212F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сельских поселений из бюджетов муниципальных районов </w:t>
      </w:r>
    </w:p>
    <w:p w:rsidR="0002212F" w:rsidRDefault="0002212F" w:rsidP="0002212F">
      <w:pPr>
        <w:pStyle w:val="a3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gramStart"/>
      <w:r>
        <w:rPr>
          <w:b/>
          <w:sz w:val="28"/>
          <w:szCs w:val="28"/>
        </w:rPr>
        <w:t>на  осуществление</w:t>
      </w:r>
      <w:proofErr w:type="gramEnd"/>
      <w:r>
        <w:rPr>
          <w:b/>
          <w:sz w:val="28"/>
          <w:szCs w:val="28"/>
        </w:rPr>
        <w:t xml:space="preserve"> части полномочий</w:t>
      </w:r>
      <w:r>
        <w:rPr>
          <w:sz w:val="28"/>
          <w:szCs w:val="28"/>
        </w:rPr>
        <w:t xml:space="preserve">  по решению вопросов местного</w:t>
      </w:r>
    </w:p>
    <w:p w:rsidR="0002212F" w:rsidRDefault="0002212F" w:rsidP="0002212F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значения в </w:t>
      </w:r>
      <w:proofErr w:type="gramStart"/>
      <w:r>
        <w:rPr>
          <w:sz w:val="28"/>
          <w:szCs w:val="28"/>
        </w:rPr>
        <w:t>соответствии  с</w:t>
      </w:r>
      <w:proofErr w:type="gramEnd"/>
      <w:r>
        <w:rPr>
          <w:sz w:val="28"/>
          <w:szCs w:val="28"/>
        </w:rPr>
        <w:t xml:space="preserve"> заключенными соглашениями, согласно Решения</w:t>
      </w:r>
    </w:p>
    <w:p w:rsidR="0002212F" w:rsidRDefault="0002212F" w:rsidP="0002212F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Совета депутатов муниципального образования «Красногорский район» от </w:t>
      </w:r>
    </w:p>
    <w:p w:rsidR="0002212F" w:rsidRDefault="0002212F" w:rsidP="0002212F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10.06.2021 г. </w:t>
      </w:r>
      <w:proofErr w:type="gramStart"/>
      <w:r>
        <w:rPr>
          <w:sz w:val="28"/>
          <w:szCs w:val="28"/>
        </w:rPr>
        <w:t>№  326</w:t>
      </w:r>
      <w:proofErr w:type="gramEnd"/>
      <w:r>
        <w:rPr>
          <w:sz w:val="28"/>
          <w:szCs w:val="28"/>
        </w:rPr>
        <w:t xml:space="preserve">, в сумме  </w:t>
      </w:r>
      <w:r>
        <w:rPr>
          <w:b/>
          <w:sz w:val="28"/>
          <w:szCs w:val="28"/>
        </w:rPr>
        <w:t>50,0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 </w:t>
      </w:r>
    </w:p>
    <w:p w:rsidR="0002212F" w:rsidRDefault="0002212F" w:rsidP="0002212F">
      <w:pPr>
        <w:pStyle w:val="a3"/>
        <w:ind w:left="0"/>
        <w:rPr>
          <w:sz w:val="28"/>
          <w:szCs w:val="28"/>
        </w:rPr>
      </w:pPr>
    </w:p>
    <w:p w:rsidR="0002212F" w:rsidRPr="00902E63" w:rsidRDefault="0002212F" w:rsidP="0002212F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815235" w:rsidRDefault="00815235"/>
    <w:sectPr w:rsidR="00815235">
      <w:pgSz w:w="11906" w:h="16838"/>
      <w:pgMar w:top="284" w:right="386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5245F"/>
    <w:multiLevelType w:val="hybridMultilevel"/>
    <w:tmpl w:val="3BEC2ECA"/>
    <w:lvl w:ilvl="0" w:tplc="28302DB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C8"/>
    <w:rsid w:val="0002212F"/>
    <w:rsid w:val="003A3FC8"/>
    <w:rsid w:val="00815235"/>
    <w:rsid w:val="00AB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0EB3"/>
  <w15:chartTrackingRefBased/>
  <w15:docId w15:val="{EE5D4305-7187-40ED-A4F0-211DF2A6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12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B5A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2021-08-16T03:20:00Z</cp:lastPrinted>
  <dcterms:created xsi:type="dcterms:W3CDTF">2021-08-12T10:06:00Z</dcterms:created>
  <dcterms:modified xsi:type="dcterms:W3CDTF">2021-08-16T03:20:00Z</dcterms:modified>
</cp:coreProperties>
</file>