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D1" w:rsidRDefault="00DD50D1" w:rsidP="00DD50D1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E4E8A">
        <w:rPr>
          <w:rFonts w:ascii="Times New Roman" w:hAnsi="Times New Roman" w:cs="Times New Roman"/>
          <w:b/>
          <w:sz w:val="28"/>
          <w:szCs w:val="28"/>
        </w:rPr>
        <w:tab/>
      </w:r>
      <w:r w:rsidR="00EE4E8A">
        <w:rPr>
          <w:rFonts w:ascii="Times New Roman" w:hAnsi="Times New Roman" w:cs="Times New Roman"/>
          <w:b/>
          <w:sz w:val="28"/>
          <w:szCs w:val="28"/>
        </w:rPr>
        <w:tab/>
      </w:r>
      <w:r w:rsidR="00EE4E8A">
        <w:rPr>
          <w:rFonts w:ascii="Times New Roman" w:hAnsi="Times New Roman" w:cs="Times New Roman"/>
          <w:b/>
          <w:sz w:val="28"/>
          <w:szCs w:val="28"/>
        </w:rPr>
        <w:tab/>
      </w:r>
      <w:r w:rsidR="00EE4E8A">
        <w:rPr>
          <w:rFonts w:ascii="Times New Roman" w:hAnsi="Times New Roman" w:cs="Times New Roman"/>
          <w:b/>
          <w:sz w:val="28"/>
          <w:szCs w:val="28"/>
        </w:rPr>
        <w:tab/>
      </w:r>
      <w:r w:rsidR="00EE4E8A">
        <w:rPr>
          <w:rFonts w:ascii="Times New Roman" w:hAnsi="Times New Roman" w:cs="Times New Roman"/>
          <w:b/>
          <w:sz w:val="28"/>
          <w:szCs w:val="28"/>
        </w:rPr>
        <w:tab/>
      </w:r>
      <w:r w:rsidR="00EE4E8A">
        <w:rPr>
          <w:rFonts w:ascii="Times New Roman" w:hAnsi="Times New Roman" w:cs="Times New Roman"/>
          <w:b/>
          <w:sz w:val="28"/>
          <w:szCs w:val="28"/>
        </w:rPr>
        <w:tab/>
      </w:r>
      <w:r w:rsidRPr="00EE4E8A">
        <w:rPr>
          <w:rFonts w:ascii="Times New Roman" w:hAnsi="Times New Roman" w:cs="Times New Roman"/>
          <w:b/>
          <w:sz w:val="20"/>
          <w:szCs w:val="20"/>
        </w:rPr>
        <w:t>ПРОЕКТ</w:t>
      </w:r>
    </w:p>
    <w:p w:rsidR="00EE4E8A" w:rsidRPr="00EE4E8A" w:rsidRDefault="00EE4E8A" w:rsidP="00DD50D1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0E2A" w:rsidRPr="00DD50D1" w:rsidRDefault="00177CEF" w:rsidP="00DD50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0D1">
        <w:rPr>
          <w:rFonts w:ascii="Times New Roman" w:hAnsi="Times New Roman" w:cs="Times New Roman"/>
          <w:b/>
          <w:sz w:val="28"/>
          <w:szCs w:val="28"/>
        </w:rPr>
        <w:t>Отдел планово-экономической работы и имущественных отношений</w:t>
      </w:r>
    </w:p>
    <w:p w:rsidR="00177CEF" w:rsidRPr="00DD50D1" w:rsidRDefault="00177CEF" w:rsidP="00DD50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0D1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«Красногорский район»</w:t>
      </w:r>
    </w:p>
    <w:p w:rsidR="00177CEF" w:rsidRPr="00DD50D1" w:rsidRDefault="00177CEF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D50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77CEF" w:rsidRPr="00DD50D1" w:rsidRDefault="00177CEF" w:rsidP="00DD50D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D50D1">
        <w:rPr>
          <w:rFonts w:ascii="Times New Roman" w:hAnsi="Times New Roman" w:cs="Times New Roman"/>
          <w:sz w:val="20"/>
          <w:szCs w:val="20"/>
        </w:rPr>
        <w:t>427650, Удмуртская Республика, с. Красногорское, ул. Ленина, д. 64, тел. 8(34164) 2-16-00, 2-19-32</w:t>
      </w:r>
    </w:p>
    <w:p w:rsidR="00177CEF" w:rsidRPr="00DD50D1" w:rsidRDefault="00177CEF" w:rsidP="00DD50D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D50D1">
        <w:rPr>
          <w:rFonts w:ascii="Times New Roman" w:hAnsi="Times New Roman" w:cs="Times New Roman"/>
          <w:sz w:val="20"/>
          <w:szCs w:val="20"/>
        </w:rPr>
        <w:t>Эл</w:t>
      </w:r>
      <w:proofErr w:type="gramStart"/>
      <w:r w:rsidRPr="00DD50D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D50D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D50D1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DD50D1">
        <w:rPr>
          <w:rFonts w:ascii="Times New Roman" w:hAnsi="Times New Roman" w:cs="Times New Roman"/>
          <w:sz w:val="20"/>
          <w:szCs w:val="20"/>
        </w:rPr>
        <w:t xml:space="preserve">очта </w:t>
      </w:r>
      <w:r w:rsidRPr="00DD50D1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DD50D1">
        <w:rPr>
          <w:rFonts w:ascii="Times New Roman" w:hAnsi="Times New Roman" w:cs="Times New Roman"/>
          <w:sz w:val="20"/>
          <w:szCs w:val="20"/>
        </w:rPr>
        <w:t>rasno2@.</w:t>
      </w:r>
      <w:hyperlink r:id="rId6" w:history="1">
        <w:r w:rsidRPr="00DD50D1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udm</w:t>
        </w:r>
        <w:r w:rsidRPr="00DD50D1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</w:hyperlink>
      <w:r w:rsidRPr="00DD50D1">
        <w:rPr>
          <w:rFonts w:ascii="Times New Roman" w:hAnsi="Times New Roman" w:cs="Times New Roman"/>
          <w:sz w:val="20"/>
          <w:szCs w:val="20"/>
          <w:lang w:val="en-US"/>
        </w:rPr>
        <w:t>net</w:t>
      </w:r>
      <w:r w:rsidRPr="00DD50D1">
        <w:rPr>
          <w:rFonts w:ascii="Times New Roman" w:hAnsi="Times New Roman" w:cs="Times New Roman"/>
          <w:sz w:val="20"/>
          <w:szCs w:val="20"/>
        </w:rPr>
        <w:t xml:space="preserve">; </w:t>
      </w:r>
      <w:hyperlink r:id="rId7" w:history="1"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suhihei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mo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krasno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DD50D1">
        <w:rPr>
          <w:rFonts w:ascii="Times New Roman" w:hAnsi="Times New Roman" w:cs="Times New Roman"/>
          <w:sz w:val="20"/>
          <w:szCs w:val="20"/>
        </w:rPr>
        <w:t xml:space="preserve">; </w:t>
      </w:r>
      <w:hyperlink r:id="rId8" w:history="1"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</w:rPr>
          <w:t>://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mo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krasno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DD50D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177CEF" w:rsidRPr="00DD50D1" w:rsidRDefault="00177CEF" w:rsidP="00DD50D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DD50D1">
        <w:rPr>
          <w:rFonts w:ascii="Times New Roman" w:hAnsi="Times New Roman" w:cs="Times New Roman"/>
          <w:sz w:val="20"/>
          <w:szCs w:val="20"/>
        </w:rPr>
        <w:t xml:space="preserve">ОГРН </w:t>
      </w:r>
      <w:r w:rsidR="009F3708" w:rsidRPr="00DD50D1">
        <w:rPr>
          <w:rFonts w:ascii="Times New Roman" w:hAnsi="Times New Roman" w:cs="Times New Roman"/>
          <w:sz w:val="20"/>
          <w:szCs w:val="20"/>
        </w:rPr>
        <w:t>1021800678635, ИНН/ КПП 1815001093 / 183701001, ОКПО 04049500</w:t>
      </w:r>
    </w:p>
    <w:p w:rsidR="00DD50D1" w:rsidRDefault="00DD50D1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3708" w:rsidRPr="00DD50D1" w:rsidRDefault="009F3708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D50D1">
        <w:rPr>
          <w:rFonts w:ascii="Times New Roman" w:hAnsi="Times New Roman" w:cs="Times New Roman"/>
          <w:sz w:val="24"/>
          <w:szCs w:val="24"/>
        </w:rPr>
        <w:t>______________ 2018 г</w:t>
      </w:r>
    </w:p>
    <w:p w:rsidR="009F3708" w:rsidRDefault="009F3708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D50D1" w:rsidRPr="00DD50D1" w:rsidRDefault="00DD50D1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C0C09" w:rsidRDefault="00E60616" w:rsidP="00EE4E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E8A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9F3708" w:rsidRPr="00EE4E8A" w:rsidRDefault="00E60616" w:rsidP="00EE4E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E8A">
        <w:rPr>
          <w:rFonts w:ascii="Times New Roman" w:hAnsi="Times New Roman" w:cs="Times New Roman"/>
          <w:b/>
          <w:sz w:val="24"/>
          <w:szCs w:val="24"/>
        </w:rPr>
        <w:t>по результатам проведе</w:t>
      </w:r>
      <w:r w:rsidR="00EE4E8A" w:rsidRPr="00EE4E8A">
        <w:rPr>
          <w:rFonts w:ascii="Times New Roman" w:hAnsi="Times New Roman" w:cs="Times New Roman"/>
          <w:b/>
          <w:sz w:val="24"/>
          <w:szCs w:val="24"/>
        </w:rPr>
        <w:t>ния экспертизы постановления Администрации муниципального образования «Красногорский ра</w:t>
      </w:r>
      <w:r w:rsidR="00801211">
        <w:rPr>
          <w:rFonts w:ascii="Times New Roman" w:hAnsi="Times New Roman" w:cs="Times New Roman"/>
          <w:b/>
          <w:sz w:val="24"/>
          <w:szCs w:val="24"/>
        </w:rPr>
        <w:t>йон»  от 10 марта 2016 г № 187 «О муниципальной</w:t>
      </w:r>
      <w:r w:rsidR="00EE4E8A" w:rsidRPr="00EE4E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1211">
        <w:rPr>
          <w:rFonts w:ascii="Times New Roman" w:hAnsi="Times New Roman" w:cs="Times New Roman"/>
          <w:b/>
          <w:sz w:val="24"/>
          <w:szCs w:val="24"/>
        </w:rPr>
        <w:t>поддержке инвестиционной деятельности в муниципальном образовании «Красногорский район»</w:t>
      </w:r>
      <w:r w:rsidR="00EE4E8A" w:rsidRPr="00EE4E8A">
        <w:rPr>
          <w:rFonts w:ascii="Times New Roman" w:hAnsi="Times New Roman" w:cs="Times New Roman"/>
          <w:b/>
          <w:sz w:val="24"/>
          <w:szCs w:val="24"/>
        </w:rPr>
        <w:t>»</w:t>
      </w:r>
    </w:p>
    <w:p w:rsidR="00E60616" w:rsidRPr="00DD50D1" w:rsidRDefault="00E60616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60616" w:rsidRDefault="00E60616" w:rsidP="00DD50D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0D1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муниципального образования «Красногорский район» от 27 ноября 2017 года № 740 «О </w:t>
      </w:r>
      <w:r w:rsidR="008079B8" w:rsidRPr="00DD50D1">
        <w:rPr>
          <w:rFonts w:ascii="Times New Roman" w:hAnsi="Times New Roman" w:cs="Times New Roman"/>
          <w:sz w:val="24"/>
          <w:szCs w:val="24"/>
        </w:rPr>
        <w:t xml:space="preserve">внесении изменений в Порядок </w:t>
      </w:r>
      <w:proofErr w:type="gramStart"/>
      <w:r w:rsidR="008079B8" w:rsidRPr="00DD50D1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="008079B8" w:rsidRPr="00DD50D1">
        <w:rPr>
          <w:rFonts w:ascii="Times New Roman" w:hAnsi="Times New Roman" w:cs="Times New Roman"/>
          <w:sz w:val="24"/>
          <w:szCs w:val="24"/>
        </w:rPr>
        <w:t xml:space="preserve"> и экспертизы</w:t>
      </w:r>
      <w:r w:rsidR="00DD50D1" w:rsidRPr="00DD50D1">
        <w:rPr>
          <w:rFonts w:ascii="Times New Roman" w:hAnsi="Times New Roman" w:cs="Times New Roman"/>
          <w:sz w:val="24"/>
          <w:szCs w:val="24"/>
        </w:rPr>
        <w:t xml:space="preserve"> муниципальных нормативных правовых актов, утвержденный постановлением Администрации муниципального образования «Красногорский район» от 31.12.2015 года № 1045»</w:t>
      </w:r>
      <w:r w:rsidR="00801211">
        <w:rPr>
          <w:rFonts w:ascii="Times New Roman" w:hAnsi="Times New Roman" w:cs="Times New Roman"/>
          <w:sz w:val="24"/>
          <w:szCs w:val="24"/>
        </w:rPr>
        <w:t>,</w:t>
      </w:r>
      <w:r w:rsidR="00155DFA">
        <w:rPr>
          <w:rFonts w:ascii="Times New Roman" w:hAnsi="Times New Roman" w:cs="Times New Roman"/>
          <w:sz w:val="24"/>
          <w:szCs w:val="24"/>
        </w:rPr>
        <w:t xml:space="preserve"> плана проведения экспертизы </w:t>
      </w:r>
      <w:proofErr w:type="gramStart"/>
      <w:r w:rsidR="00155DFA">
        <w:rPr>
          <w:rFonts w:ascii="Times New Roman" w:hAnsi="Times New Roman" w:cs="Times New Roman"/>
          <w:sz w:val="24"/>
          <w:szCs w:val="24"/>
        </w:rPr>
        <w:t>нормативных правовых актов муниципального образования «Красногорский район» на 2018 год,</w:t>
      </w:r>
      <w:r w:rsidR="00DD50D1">
        <w:rPr>
          <w:rFonts w:ascii="Times New Roman" w:hAnsi="Times New Roman" w:cs="Times New Roman"/>
          <w:sz w:val="24"/>
          <w:szCs w:val="24"/>
        </w:rPr>
        <w:t xml:space="preserve"> Отдел планово-экономической работы и имущественных отношений Администрации муниципального образования «Красногорский район» провел экспертизу постановления Администрации муниципального образования «Красногорский район»</w:t>
      </w:r>
      <w:r w:rsidR="00FF61A9">
        <w:rPr>
          <w:rFonts w:ascii="Times New Roman" w:hAnsi="Times New Roman" w:cs="Times New Roman"/>
          <w:sz w:val="24"/>
          <w:szCs w:val="24"/>
        </w:rPr>
        <w:t xml:space="preserve"> от </w:t>
      </w:r>
      <w:r w:rsidR="00801211">
        <w:rPr>
          <w:rFonts w:ascii="Times New Roman" w:hAnsi="Times New Roman" w:cs="Times New Roman"/>
          <w:sz w:val="24"/>
          <w:szCs w:val="24"/>
        </w:rPr>
        <w:t>10 марта 2016 г № 187 «О муниципальной   поддержке инвестиционной деятельности в   муниципальном образования «Красногорский район</w:t>
      </w:r>
      <w:r w:rsidR="00FF61A9" w:rsidRPr="00FF61A9">
        <w:rPr>
          <w:rFonts w:ascii="Times New Roman" w:hAnsi="Times New Roman" w:cs="Times New Roman"/>
          <w:sz w:val="24"/>
          <w:szCs w:val="24"/>
        </w:rPr>
        <w:t>»</w:t>
      </w:r>
      <w:r w:rsidR="00DD50D1">
        <w:rPr>
          <w:rFonts w:ascii="Times New Roman" w:hAnsi="Times New Roman" w:cs="Times New Roman"/>
          <w:sz w:val="24"/>
          <w:szCs w:val="24"/>
        </w:rPr>
        <w:t xml:space="preserve"> (далее – постановление,</w:t>
      </w:r>
      <w:r w:rsidR="00801211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DD50D1">
        <w:rPr>
          <w:rFonts w:ascii="Times New Roman" w:hAnsi="Times New Roman" w:cs="Times New Roman"/>
          <w:sz w:val="24"/>
          <w:szCs w:val="24"/>
        </w:rPr>
        <w:t xml:space="preserve"> – соответственно).</w:t>
      </w:r>
      <w:proofErr w:type="gramEnd"/>
    </w:p>
    <w:p w:rsidR="00DD50D1" w:rsidRDefault="00DD50D1" w:rsidP="00DD50D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</w:t>
      </w:r>
      <w:r w:rsidR="00801211">
        <w:rPr>
          <w:rFonts w:ascii="Times New Roman" w:hAnsi="Times New Roman" w:cs="Times New Roman"/>
          <w:sz w:val="24"/>
          <w:szCs w:val="24"/>
        </w:rPr>
        <w:t>ия экспертизы постановления с 03.05.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260">
        <w:rPr>
          <w:rFonts w:ascii="Times New Roman" w:hAnsi="Times New Roman" w:cs="Times New Roman"/>
          <w:sz w:val="24"/>
          <w:szCs w:val="24"/>
        </w:rPr>
        <w:t>2018 г. по 04</w:t>
      </w:r>
      <w:r>
        <w:rPr>
          <w:rFonts w:ascii="Times New Roman" w:hAnsi="Times New Roman" w:cs="Times New Roman"/>
          <w:sz w:val="24"/>
          <w:szCs w:val="24"/>
        </w:rPr>
        <w:t>.06.2018 г были проведены публичные консультации с целью сбора сведений о положениях постановления, необоснованно затрудняющих деятельность хозяйствующих субъектов муниципального образования «Красногорский район» и определения степени достижения цели регулирования.</w:t>
      </w:r>
    </w:p>
    <w:p w:rsidR="002378EA" w:rsidRDefault="00DF598C" w:rsidP="00DD50D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«Красногорский район» в информационно-телекоммуникационной сети «Интернет» были размещены уведомление о проведении п</w:t>
      </w:r>
      <w:r w:rsidR="00077260">
        <w:rPr>
          <w:rFonts w:ascii="Times New Roman" w:hAnsi="Times New Roman" w:cs="Times New Roman"/>
          <w:sz w:val="24"/>
          <w:szCs w:val="24"/>
        </w:rPr>
        <w:t>убличных консультаций, вопросы, обсуждаемые</w:t>
      </w:r>
      <w:r>
        <w:rPr>
          <w:rFonts w:ascii="Times New Roman" w:hAnsi="Times New Roman" w:cs="Times New Roman"/>
          <w:sz w:val="24"/>
          <w:szCs w:val="24"/>
        </w:rPr>
        <w:t xml:space="preserve"> в ходе публичных консультаций и постановление. В сроки, отведенные на проведение публичных консультаций, замечаний по доработке постановления не поступило. </w:t>
      </w:r>
    </w:p>
    <w:p w:rsidR="00DF598C" w:rsidRDefault="00DF598C" w:rsidP="00DD50D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Отчет о результатах публичных консультаций прилагается.</w:t>
      </w:r>
    </w:p>
    <w:p w:rsidR="00DF598C" w:rsidRDefault="00DF598C" w:rsidP="00DD50D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98C" w:rsidRPr="003076F7" w:rsidRDefault="00DF598C" w:rsidP="00EE4E8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6F7">
        <w:rPr>
          <w:rFonts w:ascii="Times New Roman" w:hAnsi="Times New Roman" w:cs="Times New Roman"/>
          <w:b/>
          <w:sz w:val="24"/>
          <w:szCs w:val="24"/>
        </w:rPr>
        <w:t>Общее описание рассматриваемого регулирования</w:t>
      </w:r>
    </w:p>
    <w:p w:rsidR="00DF598C" w:rsidRDefault="00DF598C" w:rsidP="00DF59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F598C" w:rsidRDefault="00DF598C" w:rsidP="007A482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</w:t>
      </w:r>
      <w:r w:rsidR="00EE4E8A">
        <w:rPr>
          <w:rFonts w:ascii="Times New Roman" w:hAnsi="Times New Roman" w:cs="Times New Roman"/>
          <w:sz w:val="24"/>
          <w:szCs w:val="24"/>
        </w:rPr>
        <w:t xml:space="preserve">итика в области </w:t>
      </w:r>
      <w:r>
        <w:rPr>
          <w:rFonts w:ascii="Times New Roman" w:hAnsi="Times New Roman" w:cs="Times New Roman"/>
          <w:sz w:val="24"/>
          <w:szCs w:val="24"/>
        </w:rPr>
        <w:t xml:space="preserve"> подд</w:t>
      </w:r>
      <w:r w:rsidR="00583CC9">
        <w:rPr>
          <w:rFonts w:ascii="Times New Roman" w:hAnsi="Times New Roman" w:cs="Times New Roman"/>
          <w:sz w:val="24"/>
          <w:szCs w:val="24"/>
        </w:rPr>
        <w:t>ержки инвестиционной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82D">
        <w:rPr>
          <w:rFonts w:ascii="Times New Roman" w:hAnsi="Times New Roman" w:cs="Times New Roman"/>
          <w:sz w:val="24"/>
          <w:szCs w:val="24"/>
        </w:rPr>
        <w:t xml:space="preserve"> </w:t>
      </w:r>
      <w:r w:rsidR="00735EB3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«Красногорский район»</w:t>
      </w:r>
      <w:r w:rsidR="007A4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базируется на следующих основных нормативных актах</w:t>
      </w:r>
      <w:r w:rsidR="004A2C31">
        <w:rPr>
          <w:rFonts w:ascii="Times New Roman" w:hAnsi="Times New Roman" w:cs="Times New Roman"/>
          <w:sz w:val="24"/>
          <w:szCs w:val="24"/>
        </w:rPr>
        <w:t>:</w:t>
      </w:r>
    </w:p>
    <w:p w:rsidR="00735EB3" w:rsidRDefault="00735EB3" w:rsidP="00735E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Стратегия социально-экономического развития муниципального образования «Красногорский район» на 2015-2025 годы, утвержденная решением Совета депутатов от 23.10.2015 г № 279;</w:t>
      </w:r>
    </w:p>
    <w:p w:rsidR="004A2C31" w:rsidRDefault="00EE4E8A" w:rsidP="00DF59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735EB3">
        <w:rPr>
          <w:rFonts w:ascii="Times New Roman" w:hAnsi="Times New Roman" w:cs="Times New Roman"/>
          <w:sz w:val="24"/>
          <w:szCs w:val="24"/>
        </w:rPr>
        <w:t xml:space="preserve"> подпрограмма «Создание благоприятных условий для привлечения инвестиций»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Красногорского района «О создании условий </w:t>
      </w:r>
      <w:r>
        <w:rPr>
          <w:rFonts w:ascii="Times New Roman" w:hAnsi="Times New Roman" w:cs="Times New Roman"/>
          <w:sz w:val="24"/>
          <w:szCs w:val="24"/>
        </w:rPr>
        <w:lastRenderedPageBreak/>
        <w:t>для устойчивого экономического развития» на 2015-2020 годы, утвержденная п</w:t>
      </w:r>
      <w:r w:rsidR="004A2C31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A2C31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E5AC6">
        <w:rPr>
          <w:rFonts w:ascii="Times New Roman" w:hAnsi="Times New Roman" w:cs="Times New Roman"/>
          <w:sz w:val="24"/>
          <w:szCs w:val="24"/>
        </w:rPr>
        <w:t>17 сентября 2014 г № 799</w:t>
      </w:r>
      <w:r w:rsidR="004A2C31">
        <w:rPr>
          <w:rFonts w:ascii="Times New Roman" w:hAnsi="Times New Roman" w:cs="Times New Roman"/>
          <w:sz w:val="24"/>
          <w:szCs w:val="24"/>
        </w:rPr>
        <w:t>;</w:t>
      </w:r>
    </w:p>
    <w:p w:rsidR="00735EB3" w:rsidRDefault="00735EB3" w:rsidP="00DF59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образования «Красногорский район» от 16.05.2014 г № 428 «О создании Совета по поддержке предпринимательства и вопросам инвестиционной деятельности муниципального образования «Красногорский район»;</w:t>
      </w:r>
    </w:p>
    <w:p w:rsidR="00735EB3" w:rsidRDefault="00735EB3" w:rsidP="00DF59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образования «Красногорский район» от 24.03.2016 г № 245 «Об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«Красногорский район» по принципу «одного окна»;</w:t>
      </w:r>
    </w:p>
    <w:p w:rsidR="00735EB3" w:rsidRDefault="00735EB3" w:rsidP="00DF59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образования «Красногорский район» от 28.06.2016 г № 511 «Об уполномоченном органе</w:t>
      </w:r>
      <w:r w:rsidR="000D21AA">
        <w:rPr>
          <w:rFonts w:ascii="Times New Roman" w:hAnsi="Times New Roman" w:cs="Times New Roman"/>
          <w:sz w:val="24"/>
          <w:szCs w:val="24"/>
        </w:rPr>
        <w:t xml:space="preserve"> в сфере </w:t>
      </w:r>
      <w:proofErr w:type="spellStart"/>
      <w:r w:rsidR="000D21AA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="000D21AA">
        <w:rPr>
          <w:rFonts w:ascii="Times New Roman" w:hAnsi="Times New Roman" w:cs="Times New Roman"/>
          <w:sz w:val="24"/>
          <w:szCs w:val="24"/>
        </w:rPr>
        <w:t>-частного партнерства»;</w:t>
      </w:r>
    </w:p>
    <w:p w:rsidR="000D21AA" w:rsidRDefault="000D21AA" w:rsidP="00DF59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разработан Инвестиционный паспорт муниципального образования «Красногорский район» для информирования потенциальных инвесторов об основных характеристиках района, возможностях района по привлечению инвестиций, наличию инвестиционных проектов и площадок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35EB3" w:rsidRDefault="00735EB3" w:rsidP="00DF598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75802" w:rsidRPr="0010571B" w:rsidRDefault="004A2C31" w:rsidP="00AE5AC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важных направле</w:t>
      </w:r>
      <w:r w:rsidR="003A2518">
        <w:rPr>
          <w:rFonts w:ascii="Times New Roman" w:hAnsi="Times New Roman" w:cs="Times New Roman"/>
          <w:sz w:val="24"/>
          <w:szCs w:val="24"/>
        </w:rPr>
        <w:t>ний развития района, развития</w:t>
      </w:r>
      <w:r w:rsidR="00AE5AC6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 w:rsidR="003A2518">
        <w:rPr>
          <w:rFonts w:ascii="Times New Roman" w:hAnsi="Times New Roman" w:cs="Times New Roman"/>
          <w:sz w:val="24"/>
          <w:szCs w:val="24"/>
        </w:rPr>
        <w:t>,</w:t>
      </w:r>
      <w:r w:rsidR="00EE4E8A">
        <w:rPr>
          <w:rFonts w:ascii="Times New Roman" w:hAnsi="Times New Roman" w:cs="Times New Roman"/>
          <w:sz w:val="24"/>
          <w:szCs w:val="24"/>
        </w:rPr>
        <w:t xml:space="preserve"> является оказание органами местного</w:t>
      </w:r>
      <w:r w:rsidR="003A2518">
        <w:rPr>
          <w:rFonts w:ascii="Times New Roman" w:hAnsi="Times New Roman" w:cs="Times New Roman"/>
          <w:sz w:val="24"/>
          <w:szCs w:val="24"/>
        </w:rPr>
        <w:t xml:space="preserve"> самоуправления</w:t>
      </w:r>
      <w:r w:rsidR="00AE5AC6">
        <w:rPr>
          <w:rFonts w:ascii="Times New Roman" w:hAnsi="Times New Roman" w:cs="Times New Roman"/>
          <w:sz w:val="24"/>
          <w:szCs w:val="24"/>
        </w:rPr>
        <w:t xml:space="preserve"> поддержки</w:t>
      </w:r>
      <w:r w:rsidR="003A2518">
        <w:rPr>
          <w:rFonts w:ascii="Times New Roman" w:hAnsi="Times New Roman" w:cs="Times New Roman"/>
          <w:sz w:val="24"/>
          <w:szCs w:val="24"/>
        </w:rPr>
        <w:t xml:space="preserve"> инвестиционной деятельности</w:t>
      </w:r>
      <w:r w:rsidR="00EE4E8A">
        <w:rPr>
          <w:rFonts w:ascii="Times New Roman" w:hAnsi="Times New Roman" w:cs="Times New Roman"/>
          <w:sz w:val="24"/>
          <w:szCs w:val="24"/>
        </w:rPr>
        <w:t>.</w:t>
      </w:r>
      <w:r w:rsidR="00BE56C1">
        <w:rPr>
          <w:rFonts w:ascii="Times New Roman" w:hAnsi="Times New Roman" w:cs="Times New Roman"/>
          <w:sz w:val="24"/>
          <w:szCs w:val="24"/>
        </w:rPr>
        <w:t xml:space="preserve"> Положение о муниципальной поддержке инвестиционной деятельности </w:t>
      </w:r>
      <w:r w:rsidR="00BE56C1" w:rsidRPr="0010571B">
        <w:rPr>
          <w:rFonts w:ascii="Times New Roman" w:hAnsi="Times New Roman" w:cs="Times New Roman"/>
          <w:sz w:val="24"/>
          <w:szCs w:val="24"/>
        </w:rPr>
        <w:t>определяет формы участия органов местного самоуправления муниципального образования «Красногорский район» в инвестиционной деятельности, в том числе формы, порядок и условия предоставления субъектам инвестиционной деятельности муниципальной  поддержки инвестиционной деятельности.</w:t>
      </w:r>
      <w:r w:rsidR="002261AB" w:rsidRPr="001057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6C1" w:rsidRDefault="00BE56C1" w:rsidP="00AE5AC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Инвестор, претендующий на получение поддержки должен соответствовать таким требованиям, как отсутствие задолженности по налогам и сборам, по выплате заработной платы, не находиться в стадии ликвидации и </w:t>
      </w:r>
      <w:r w:rsidR="00D01F86">
        <w:rPr>
          <w:rFonts w:ascii="Times New Roman" w:hAnsi="Times New Roman" w:cs="Times New Roman"/>
          <w:sz w:val="24"/>
          <w:szCs w:val="24"/>
        </w:rPr>
        <w:t xml:space="preserve">банкротства. Инвестор не может получать меры поддержки, если занимается торговлей, производством подакцизных товаров, </w:t>
      </w:r>
      <w:r w:rsidR="0095315F">
        <w:rPr>
          <w:rFonts w:ascii="Times New Roman" w:hAnsi="Times New Roman" w:cs="Times New Roman"/>
          <w:sz w:val="24"/>
          <w:szCs w:val="24"/>
        </w:rPr>
        <w:t>добычей нефти и газа.</w:t>
      </w:r>
    </w:p>
    <w:p w:rsidR="0095315F" w:rsidRDefault="0095315F" w:rsidP="009531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поддержка</w:t>
      </w:r>
      <w:r w:rsidR="0010571B">
        <w:rPr>
          <w:rFonts w:ascii="Times New Roman" w:hAnsi="Times New Roman" w:cs="Times New Roman"/>
          <w:sz w:val="24"/>
          <w:szCs w:val="24"/>
        </w:rPr>
        <w:t xml:space="preserve"> может  осуществлять</w:t>
      </w:r>
      <w:r>
        <w:rPr>
          <w:rFonts w:ascii="Times New Roman" w:hAnsi="Times New Roman" w:cs="Times New Roman"/>
          <w:sz w:val="24"/>
          <w:szCs w:val="24"/>
        </w:rPr>
        <w:t>ся в следующих формах:</w:t>
      </w:r>
    </w:p>
    <w:p w:rsidR="0095315F" w:rsidRDefault="0095315F" w:rsidP="009531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предоставление инвесторам за счет средств бюджета муниципального образования «Красногорский район» субсидий на возмещение части процентной ставки по кредитам банков и части затрат по лизинговым платежам на инвестиционные цели;</w:t>
      </w:r>
    </w:p>
    <w:p w:rsidR="0095315F" w:rsidRDefault="0095315F" w:rsidP="009531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предоставление инвесторам муниципальных гарантий муниципального образования «Красногорский район»;</w:t>
      </w:r>
    </w:p>
    <w:p w:rsidR="0095315F" w:rsidRDefault="0095315F" w:rsidP="009531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8"/>
      <w:bookmarkEnd w:id="1"/>
      <w:r>
        <w:rPr>
          <w:rFonts w:ascii="Times New Roman" w:hAnsi="Times New Roman" w:cs="Times New Roman"/>
          <w:sz w:val="24"/>
          <w:szCs w:val="24"/>
        </w:rPr>
        <w:t>3) предоставление в соответствии с постановлением Администрации муниципального образования «Красногорский район» инвесторам в аренду без проведения торгов земельных участков для размещения объектов социально-культурного и (или) коммунально-бытового назначения, реализации масштабных инвестиционных проектов;</w:t>
      </w:r>
    </w:p>
    <w:p w:rsidR="0095315F" w:rsidRDefault="0095315F" w:rsidP="009531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предоставление инвесторам льготных условий пользования недвижимым имуществом (за исключением земельных участков), находящимся в собственности муниципального образования «Красногорский район»;</w:t>
      </w:r>
    </w:p>
    <w:p w:rsidR="0095315F" w:rsidRDefault="0095315F" w:rsidP="009531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создание и развитие зон (территорий) экономического благоприятствования для инвестиционной деятельности;</w:t>
      </w:r>
    </w:p>
    <w:p w:rsidR="0095315F" w:rsidRDefault="0095315F" w:rsidP="009531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1"/>
      <w:bookmarkEnd w:id="2"/>
      <w:r>
        <w:rPr>
          <w:rFonts w:ascii="Times New Roman" w:hAnsi="Times New Roman" w:cs="Times New Roman"/>
          <w:sz w:val="24"/>
          <w:szCs w:val="24"/>
        </w:rPr>
        <w:t>6) предоставление информационной и организационной муниципальной поддержки субъектам инвестиционной деятельности.</w:t>
      </w:r>
    </w:p>
    <w:p w:rsidR="0095315F" w:rsidRDefault="0095315F" w:rsidP="00AE5AC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5802" w:rsidRPr="004A7E77" w:rsidRDefault="00D75802" w:rsidP="00D7580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E77">
        <w:rPr>
          <w:rFonts w:ascii="Times New Roman" w:hAnsi="Times New Roman" w:cs="Times New Roman"/>
          <w:b/>
          <w:sz w:val="24"/>
          <w:szCs w:val="24"/>
        </w:rPr>
        <w:t>Результаты проведенного отделом планово-экономической работы и имущественных отношений Администрации муниципального образования «Красногорский район» исследования</w:t>
      </w:r>
    </w:p>
    <w:p w:rsidR="00D75802" w:rsidRDefault="00D75802" w:rsidP="00D758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F1202" w:rsidRDefault="00D75802" w:rsidP="008F120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</w:t>
      </w:r>
      <w:r w:rsidR="0095315F">
        <w:rPr>
          <w:rFonts w:ascii="Times New Roman" w:hAnsi="Times New Roman" w:cs="Times New Roman"/>
          <w:sz w:val="24"/>
          <w:szCs w:val="24"/>
        </w:rPr>
        <w:t>номочия по развитию инвестиционной деятельности в районе возложены на отдел</w:t>
      </w:r>
      <w:r w:rsidR="008F1202">
        <w:rPr>
          <w:rFonts w:ascii="Times New Roman" w:hAnsi="Times New Roman" w:cs="Times New Roman"/>
          <w:sz w:val="24"/>
          <w:szCs w:val="24"/>
        </w:rPr>
        <w:t xml:space="preserve"> планово-экономической работы и имущественных отношений Администрации муниципального образования «Красногорский район». </w:t>
      </w:r>
    </w:p>
    <w:p w:rsidR="0095315F" w:rsidRDefault="0095315F" w:rsidP="008F120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своих функций отдел </w:t>
      </w:r>
      <w:r w:rsidR="0010571B">
        <w:rPr>
          <w:rFonts w:ascii="Times New Roman" w:hAnsi="Times New Roman" w:cs="Times New Roman"/>
          <w:sz w:val="24"/>
          <w:szCs w:val="24"/>
        </w:rPr>
        <w:t>разрабатывает инвестиционный паспорт района, ведет раздел по вопросам инвестиционной деятельности на официальном сайте района, ведет поиск инвесторов, оказывает помощь в разработке бизнес-планов инвестиционного проекта, содействует продвижению инвестиционного проекта, оказывает консультационную помощь инвесторам, осуществляет мониторинг инвестиционных процессов в районе.</w:t>
      </w:r>
    </w:p>
    <w:p w:rsidR="00177CEF" w:rsidRDefault="0010571B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вопросам инвестиционной деятельности </w:t>
      </w:r>
      <w:r w:rsidR="008F1202">
        <w:rPr>
          <w:rFonts w:ascii="Times New Roman" w:hAnsi="Times New Roman" w:cs="Times New Roman"/>
          <w:sz w:val="24"/>
          <w:szCs w:val="24"/>
        </w:rPr>
        <w:t xml:space="preserve">размещена на официальном сайте муниципального образования «Красногорский район» </w:t>
      </w:r>
      <w:r w:rsidR="00E8038A">
        <w:rPr>
          <w:rFonts w:ascii="Times New Roman" w:hAnsi="Times New Roman" w:cs="Times New Roman"/>
          <w:sz w:val="24"/>
          <w:szCs w:val="24"/>
        </w:rPr>
        <w:t>в разделе «Экономика» и вкладке «</w:t>
      </w:r>
      <w:r>
        <w:rPr>
          <w:rFonts w:ascii="Times New Roman" w:hAnsi="Times New Roman" w:cs="Times New Roman"/>
          <w:sz w:val="24"/>
          <w:szCs w:val="24"/>
        </w:rPr>
        <w:t>Инвестору</w:t>
      </w:r>
      <w:r w:rsidR="00E8038A">
        <w:rPr>
          <w:rFonts w:ascii="Times New Roman" w:hAnsi="Times New Roman" w:cs="Times New Roman"/>
          <w:sz w:val="24"/>
          <w:szCs w:val="24"/>
        </w:rPr>
        <w:t>» (</w:t>
      </w:r>
      <w:hyperlink r:id="rId9" w:history="1">
        <w:r w:rsidR="006030B5" w:rsidRPr="001D6D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030B5" w:rsidRPr="001D6D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030B5" w:rsidRPr="001D6D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="006030B5" w:rsidRPr="001D6DD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6030B5" w:rsidRPr="001D6D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krasno</w:t>
        </w:r>
        <w:proofErr w:type="spellEnd"/>
        <w:r w:rsidR="006030B5" w:rsidRPr="001D6D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030B5" w:rsidRPr="001D6D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8038A" w:rsidRPr="00E8038A">
        <w:rPr>
          <w:rFonts w:ascii="Times New Roman" w:hAnsi="Times New Roman" w:cs="Times New Roman"/>
          <w:sz w:val="24"/>
          <w:szCs w:val="24"/>
        </w:rPr>
        <w:t>).</w:t>
      </w:r>
    </w:p>
    <w:p w:rsidR="006030B5" w:rsidRDefault="006030B5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30B5" w:rsidRDefault="006030B5" w:rsidP="00DD50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30B5" w:rsidRPr="00EE4E8A" w:rsidRDefault="006030B5" w:rsidP="007E38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проекта заключения по результатам экспертизы постановления </w:t>
      </w:r>
      <w:r w:rsidRPr="003076F7">
        <w:rPr>
          <w:rFonts w:ascii="Times New Roman" w:hAnsi="Times New Roman" w:cs="Times New Roman"/>
          <w:sz w:val="24"/>
          <w:szCs w:val="24"/>
        </w:rPr>
        <w:t>Администрации муниципального образова</w:t>
      </w:r>
      <w:r w:rsidR="0010571B" w:rsidRPr="003076F7">
        <w:rPr>
          <w:rFonts w:ascii="Times New Roman" w:hAnsi="Times New Roman" w:cs="Times New Roman"/>
          <w:sz w:val="24"/>
          <w:szCs w:val="24"/>
        </w:rPr>
        <w:t>ния «Красногорский район»  от 10  марта 2016</w:t>
      </w:r>
      <w:r w:rsidR="007E3856" w:rsidRPr="003076F7">
        <w:rPr>
          <w:rFonts w:ascii="Times New Roman" w:hAnsi="Times New Roman" w:cs="Times New Roman"/>
          <w:sz w:val="24"/>
          <w:szCs w:val="24"/>
        </w:rPr>
        <w:t xml:space="preserve"> г № 187</w:t>
      </w:r>
      <w:r w:rsidRPr="00EE4E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30B5" w:rsidRDefault="006030B5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30B5" w:rsidRDefault="006030B5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30B5" w:rsidRDefault="006030B5" w:rsidP="006629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учета мнения участников публичных консуль</w:t>
      </w:r>
      <w:r w:rsidR="007E3856">
        <w:rPr>
          <w:rFonts w:ascii="Times New Roman" w:hAnsi="Times New Roman" w:cs="Times New Roman"/>
          <w:sz w:val="24"/>
          <w:szCs w:val="24"/>
        </w:rPr>
        <w:t xml:space="preserve">таций </w:t>
      </w:r>
      <w:r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«Красногорский район» в информационно-телекоммуникационной сети «Интернет» был размещен проект заключения с указанием срока и способа направления отзывов, замечаний и предложений по нему.</w:t>
      </w:r>
    </w:p>
    <w:p w:rsidR="006030B5" w:rsidRDefault="006030B5" w:rsidP="0066299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установленный срок отзывы, замечания и предложения по</w:t>
      </w:r>
      <w:r w:rsidR="004A7E77">
        <w:rPr>
          <w:rFonts w:ascii="Times New Roman" w:hAnsi="Times New Roman" w:cs="Times New Roman"/>
          <w:sz w:val="24"/>
          <w:szCs w:val="24"/>
        </w:rPr>
        <w:t xml:space="preserve"> проекту заключения 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3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0B5" w:rsidRDefault="006030B5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30B5" w:rsidRPr="004A7E77" w:rsidRDefault="006030B5" w:rsidP="004A7E7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E77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030B5" w:rsidRDefault="006030B5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30B5" w:rsidRPr="008F0201" w:rsidRDefault="006030B5" w:rsidP="007E385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итогам проведенной экспертизы постановления </w:t>
      </w:r>
      <w:r w:rsidRPr="006030B5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«Красногорский район»</w:t>
      </w:r>
      <w:r w:rsidR="007E3856">
        <w:rPr>
          <w:rFonts w:ascii="Times New Roman" w:hAnsi="Times New Roman" w:cs="Times New Roman"/>
          <w:sz w:val="24"/>
          <w:szCs w:val="24"/>
        </w:rPr>
        <w:t xml:space="preserve"> от 10 марта 2018 года № 187</w:t>
      </w:r>
      <w:r w:rsidRPr="006030B5">
        <w:rPr>
          <w:rFonts w:ascii="Times New Roman" w:hAnsi="Times New Roman" w:cs="Times New Roman"/>
          <w:sz w:val="24"/>
          <w:szCs w:val="24"/>
        </w:rPr>
        <w:t xml:space="preserve">  </w:t>
      </w:r>
      <w:r w:rsidR="007E3856">
        <w:rPr>
          <w:rFonts w:ascii="Times New Roman" w:hAnsi="Times New Roman" w:cs="Times New Roman"/>
          <w:b/>
          <w:sz w:val="24"/>
          <w:szCs w:val="24"/>
        </w:rPr>
        <w:t>«</w:t>
      </w:r>
      <w:r w:rsidR="007E3856" w:rsidRPr="007E3856">
        <w:rPr>
          <w:rFonts w:ascii="Times New Roman" w:hAnsi="Times New Roman" w:cs="Times New Roman"/>
          <w:sz w:val="24"/>
          <w:szCs w:val="24"/>
        </w:rPr>
        <w:t>О муниципальной   поддержке инвестиционной деятельности в муниципальном образовании «Красногорский район»</w:t>
      </w:r>
      <w:r w:rsidR="007E3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23D">
        <w:rPr>
          <w:rFonts w:ascii="Times New Roman" w:hAnsi="Times New Roman" w:cs="Times New Roman"/>
          <w:sz w:val="24"/>
          <w:szCs w:val="24"/>
        </w:rPr>
        <w:t>Отдел планово-экономической работы и имущественных отношений Администрации муниципального образования «Красногорский район» пришел к выводу</w:t>
      </w:r>
      <w:r w:rsidR="002771EB">
        <w:rPr>
          <w:rFonts w:ascii="Times New Roman" w:hAnsi="Times New Roman" w:cs="Times New Roman"/>
          <w:sz w:val="24"/>
          <w:szCs w:val="24"/>
        </w:rPr>
        <w:t>, что</w:t>
      </w:r>
      <w:r w:rsidR="00FE723D">
        <w:rPr>
          <w:rFonts w:ascii="Times New Roman" w:hAnsi="Times New Roman" w:cs="Times New Roman"/>
          <w:sz w:val="24"/>
          <w:szCs w:val="24"/>
        </w:rPr>
        <w:t xml:space="preserve"> </w:t>
      </w:r>
      <w:r w:rsidR="002771EB">
        <w:rPr>
          <w:rFonts w:ascii="Times New Roman" w:hAnsi="Times New Roman" w:cs="Times New Roman"/>
          <w:sz w:val="24"/>
          <w:szCs w:val="24"/>
        </w:rPr>
        <w:t>постановление</w:t>
      </w:r>
      <w:r w:rsidR="00662992">
        <w:rPr>
          <w:rFonts w:ascii="Times New Roman" w:hAnsi="Times New Roman" w:cs="Times New Roman"/>
          <w:sz w:val="24"/>
          <w:szCs w:val="24"/>
        </w:rPr>
        <w:t xml:space="preserve"> не содержит необоснованных положений</w:t>
      </w:r>
      <w:r w:rsidR="008F0201">
        <w:rPr>
          <w:rFonts w:ascii="Times New Roman" w:hAnsi="Times New Roman" w:cs="Times New Roman"/>
          <w:sz w:val="24"/>
          <w:szCs w:val="24"/>
        </w:rPr>
        <w:t xml:space="preserve"> </w:t>
      </w:r>
      <w:r w:rsidR="008F0201" w:rsidRPr="008F0201">
        <w:rPr>
          <w:rFonts w:ascii="Times New Roman" w:hAnsi="Times New Roman" w:cs="Times New Roman"/>
          <w:sz w:val="24"/>
          <w:szCs w:val="24"/>
        </w:rPr>
        <w:t>по формам, порядку и условиям предоставления субъектам инвестиционной деятельности муниципальной  поддержки инвестиционной деятельности</w:t>
      </w:r>
      <w:r w:rsidR="002771EB" w:rsidRPr="008F02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1EB" w:rsidRDefault="002771EB" w:rsidP="007E38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771EB" w:rsidRDefault="002771EB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771EB" w:rsidRDefault="002771EB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771EB" w:rsidRDefault="002771EB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планово-экономической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D6E" w:rsidRDefault="002771EB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и имущественных отношений</w:t>
      </w:r>
      <w:r w:rsidR="00C43D6E">
        <w:rPr>
          <w:rFonts w:ascii="Times New Roman" w:hAnsi="Times New Roman" w:cs="Times New Roman"/>
          <w:sz w:val="24"/>
          <w:szCs w:val="24"/>
        </w:rPr>
        <w:tab/>
      </w:r>
      <w:r w:rsidR="00C43D6E">
        <w:rPr>
          <w:rFonts w:ascii="Times New Roman" w:hAnsi="Times New Roman" w:cs="Times New Roman"/>
          <w:sz w:val="24"/>
          <w:szCs w:val="24"/>
        </w:rPr>
        <w:tab/>
      </w:r>
      <w:r w:rsidR="00C43D6E">
        <w:rPr>
          <w:rFonts w:ascii="Times New Roman" w:hAnsi="Times New Roman" w:cs="Times New Roman"/>
          <w:sz w:val="24"/>
          <w:szCs w:val="24"/>
        </w:rPr>
        <w:tab/>
      </w:r>
      <w:r w:rsidR="00C43D6E">
        <w:rPr>
          <w:rFonts w:ascii="Times New Roman" w:hAnsi="Times New Roman" w:cs="Times New Roman"/>
          <w:sz w:val="24"/>
          <w:szCs w:val="24"/>
        </w:rPr>
        <w:tab/>
      </w:r>
      <w:r w:rsidR="00C43D6E">
        <w:rPr>
          <w:rFonts w:ascii="Times New Roman" w:hAnsi="Times New Roman" w:cs="Times New Roman"/>
          <w:sz w:val="24"/>
          <w:szCs w:val="24"/>
        </w:rPr>
        <w:tab/>
      </w:r>
      <w:r w:rsidR="00C43D6E">
        <w:rPr>
          <w:rFonts w:ascii="Times New Roman" w:hAnsi="Times New Roman" w:cs="Times New Roman"/>
          <w:sz w:val="24"/>
          <w:szCs w:val="24"/>
        </w:rPr>
        <w:tab/>
        <w:t>Е.И. Сухих</w:t>
      </w:r>
    </w:p>
    <w:p w:rsidR="00C43D6E" w:rsidRDefault="00C43D6E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43D6E" w:rsidRDefault="00C43D6E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43D6E" w:rsidRDefault="00C43D6E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2992" w:rsidRDefault="00662992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43C90" w:rsidRDefault="00443C90" w:rsidP="006030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44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810E5"/>
    <w:multiLevelType w:val="hybridMultilevel"/>
    <w:tmpl w:val="FC7E2A8A"/>
    <w:lvl w:ilvl="0" w:tplc="48A2C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60"/>
    <w:rsid w:val="00077260"/>
    <w:rsid w:val="000D21AA"/>
    <w:rsid w:val="0010571B"/>
    <w:rsid w:val="00155DFA"/>
    <w:rsid w:val="00177CEF"/>
    <w:rsid w:val="002261AB"/>
    <w:rsid w:val="002378EA"/>
    <w:rsid w:val="00244385"/>
    <w:rsid w:val="002771EB"/>
    <w:rsid w:val="003076F7"/>
    <w:rsid w:val="00317EAE"/>
    <w:rsid w:val="003A2518"/>
    <w:rsid w:val="00443C90"/>
    <w:rsid w:val="00465E60"/>
    <w:rsid w:val="004A0E2A"/>
    <w:rsid w:val="004A2C31"/>
    <w:rsid w:val="004A7E77"/>
    <w:rsid w:val="004C0C09"/>
    <w:rsid w:val="00583CC9"/>
    <w:rsid w:val="006030B5"/>
    <w:rsid w:val="00662992"/>
    <w:rsid w:val="00735EB3"/>
    <w:rsid w:val="00764A8E"/>
    <w:rsid w:val="0077154B"/>
    <w:rsid w:val="007A482D"/>
    <w:rsid w:val="007E3856"/>
    <w:rsid w:val="00801211"/>
    <w:rsid w:val="008079B8"/>
    <w:rsid w:val="008F0201"/>
    <w:rsid w:val="008F1202"/>
    <w:rsid w:val="0095315F"/>
    <w:rsid w:val="009F3708"/>
    <w:rsid w:val="00AE5AC6"/>
    <w:rsid w:val="00B636C0"/>
    <w:rsid w:val="00BD3DC9"/>
    <w:rsid w:val="00BE56C1"/>
    <w:rsid w:val="00C43D6E"/>
    <w:rsid w:val="00D01F86"/>
    <w:rsid w:val="00D75802"/>
    <w:rsid w:val="00DD50D1"/>
    <w:rsid w:val="00DF598C"/>
    <w:rsid w:val="00E60616"/>
    <w:rsid w:val="00E8038A"/>
    <w:rsid w:val="00EE4E8A"/>
    <w:rsid w:val="00FE723D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4E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CEF"/>
    <w:rPr>
      <w:color w:val="0000FF"/>
      <w:u w:val="single"/>
    </w:rPr>
  </w:style>
  <w:style w:type="paragraph" w:styleId="a4">
    <w:name w:val="No Spacing"/>
    <w:uiPriority w:val="1"/>
    <w:qFormat/>
    <w:rsid w:val="00DD50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E4E8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59"/>
    <w:rsid w:val="00BD3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3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4E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CEF"/>
    <w:rPr>
      <w:color w:val="0000FF"/>
      <w:u w:val="single"/>
    </w:rPr>
  </w:style>
  <w:style w:type="paragraph" w:styleId="a4">
    <w:name w:val="No Spacing"/>
    <w:uiPriority w:val="1"/>
    <w:qFormat/>
    <w:rsid w:val="00DD50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E4E8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59"/>
    <w:rsid w:val="00BD3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3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krasn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hihei@mo-kras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-CRB@udm.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kras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2018-06-06T10:08:00Z</dcterms:created>
  <dcterms:modified xsi:type="dcterms:W3CDTF">2018-06-18T05:11:00Z</dcterms:modified>
</cp:coreProperties>
</file>