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E2" w:rsidRDefault="00A502E2" w:rsidP="00481F1B">
      <w:pPr>
        <w:ind w:left="4248" w:firstLine="708"/>
      </w:pPr>
      <w:proofErr w:type="gramStart"/>
      <w:r>
        <w:t>Одобрен</w:t>
      </w:r>
      <w:proofErr w:type="gramEnd"/>
      <w:r>
        <w:t xml:space="preserve"> распоряжением</w:t>
      </w:r>
    </w:p>
    <w:p w:rsidR="00A502E2" w:rsidRDefault="00A502E2" w:rsidP="00A502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Администрации муниципального образования</w:t>
      </w:r>
    </w:p>
    <w:p w:rsidR="00A502E2" w:rsidRDefault="00A502E2" w:rsidP="00A502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«Красного</w:t>
      </w:r>
      <w:r w:rsidR="00A72DDC">
        <w:t>рский район» №</w:t>
      </w:r>
      <w:r w:rsidR="00283F00">
        <w:t xml:space="preserve"> 390</w:t>
      </w:r>
      <w:r w:rsidR="00A72DDC">
        <w:t xml:space="preserve">  от </w:t>
      </w:r>
      <w:r w:rsidR="004B1B21">
        <w:t>14</w:t>
      </w:r>
      <w:r w:rsidR="00A72DDC">
        <w:t xml:space="preserve"> .11.2014</w:t>
      </w:r>
      <w:r>
        <w:t xml:space="preserve"> г.</w:t>
      </w:r>
    </w:p>
    <w:p w:rsidR="00A502E2" w:rsidRDefault="00A502E2" w:rsidP="00A502E2">
      <w:pPr>
        <w:jc w:val="center"/>
      </w:pPr>
    </w:p>
    <w:p w:rsidR="00A502E2" w:rsidRDefault="00A502E2" w:rsidP="00A502E2">
      <w:pPr>
        <w:jc w:val="center"/>
      </w:pPr>
    </w:p>
    <w:p w:rsidR="00A502E2" w:rsidRDefault="00A502E2" w:rsidP="00A502E2">
      <w:pPr>
        <w:jc w:val="center"/>
        <w:rPr>
          <w:b/>
        </w:rPr>
      </w:pPr>
      <w:r>
        <w:rPr>
          <w:b/>
        </w:rPr>
        <w:t>ПРОГНОЗ</w:t>
      </w:r>
    </w:p>
    <w:p w:rsidR="00A502E2" w:rsidRDefault="00A502E2" w:rsidP="00A502E2">
      <w:pPr>
        <w:jc w:val="center"/>
        <w:rPr>
          <w:b/>
        </w:rPr>
      </w:pPr>
      <w:r>
        <w:rPr>
          <w:b/>
        </w:rPr>
        <w:t xml:space="preserve">социально-экономического развития муниципального образования </w:t>
      </w:r>
    </w:p>
    <w:p w:rsidR="00A502E2" w:rsidRDefault="00A72DDC" w:rsidP="00A502E2">
      <w:pPr>
        <w:jc w:val="center"/>
        <w:rPr>
          <w:b/>
        </w:rPr>
      </w:pPr>
      <w:r>
        <w:rPr>
          <w:b/>
        </w:rPr>
        <w:t>«Красногорский район» на 2015-2017</w:t>
      </w:r>
      <w:r w:rsidR="00A502E2">
        <w:rPr>
          <w:b/>
        </w:rPr>
        <w:t xml:space="preserve"> годы</w:t>
      </w:r>
    </w:p>
    <w:p w:rsidR="00A502E2" w:rsidRDefault="00A502E2" w:rsidP="00A502E2">
      <w:pPr>
        <w:pStyle w:val="ConsPlusNormal0"/>
        <w:widowControl/>
        <w:ind w:firstLine="0"/>
        <w:rPr>
          <w:b/>
        </w:rPr>
      </w:pPr>
    </w:p>
    <w:p w:rsidR="00602657" w:rsidRDefault="00602657" w:rsidP="0060265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47CB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муниципального образования «Красногорский район» на 2015-2017 годы разработан 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статьи 173</w:t>
      </w:r>
      <w:r w:rsidRPr="00F647C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</w:t>
      </w:r>
      <w:r>
        <w:rPr>
          <w:rFonts w:ascii="Times New Roman" w:hAnsi="Times New Roman" w:cs="Times New Roman"/>
          <w:sz w:val="24"/>
          <w:szCs w:val="24"/>
        </w:rPr>
        <w:t>рации, решением Совета депутатов</w:t>
      </w:r>
      <w:r w:rsidRPr="00F647CB">
        <w:rPr>
          <w:rFonts w:ascii="Times New Roman" w:hAnsi="Times New Roman" w:cs="Times New Roman"/>
          <w:sz w:val="24"/>
          <w:szCs w:val="24"/>
        </w:rPr>
        <w:t xml:space="preserve"> муниципального образов</w:t>
      </w:r>
      <w:r>
        <w:rPr>
          <w:rFonts w:ascii="Times New Roman" w:hAnsi="Times New Roman" w:cs="Times New Roman"/>
          <w:sz w:val="24"/>
          <w:szCs w:val="24"/>
        </w:rPr>
        <w:t>ания «Красногорский район» № 203 от 15 октября 2014 г «Об утверждении Порядка стратегического планирования в муниципальном образовании</w:t>
      </w:r>
      <w:r w:rsidRPr="00F647CB">
        <w:rPr>
          <w:rFonts w:ascii="Times New Roman" w:hAnsi="Times New Roman" w:cs="Times New Roman"/>
          <w:sz w:val="24"/>
          <w:szCs w:val="24"/>
        </w:rPr>
        <w:t xml:space="preserve"> «Красногорский район», на основе  исходных условий развития экономики на период до 2017 года, рекомендованных Министерством экономического развития РФ</w:t>
      </w:r>
      <w:proofErr w:type="gramEnd"/>
      <w:r w:rsidRPr="00F647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проекта прогноза социально-экономического развития Удмуртской Республики на 2015-2017 годы, </w:t>
      </w:r>
      <w:r w:rsidRPr="00F647CB">
        <w:rPr>
          <w:rFonts w:ascii="Times New Roman" w:hAnsi="Times New Roman" w:cs="Times New Roman"/>
          <w:sz w:val="24"/>
          <w:szCs w:val="24"/>
        </w:rPr>
        <w:t xml:space="preserve">итогов социально-экономического развития Красногорского района за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7CB">
        <w:rPr>
          <w:rFonts w:ascii="Times New Roman" w:hAnsi="Times New Roman" w:cs="Times New Roman"/>
          <w:sz w:val="24"/>
          <w:szCs w:val="24"/>
        </w:rPr>
        <w:t>9 месяцев 2014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2E2" w:rsidRPr="00602657" w:rsidRDefault="00602657" w:rsidP="0060265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основу берется второй вариант показателей прогноза социально-экономического развития района, предполагающий относительную активизацию инвестиционной политики, продолжение государственного стимулирования развития реального сектора экономики.</w:t>
      </w:r>
    </w:p>
    <w:p w:rsidR="00A502E2" w:rsidRDefault="00A502E2" w:rsidP="00A502E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Основные параметры прогноза социально-экономического развития Красногорского района</w:t>
      </w:r>
      <w:r w:rsidR="00A72DDC">
        <w:rPr>
          <w:rFonts w:ascii="Times New Roman" w:hAnsi="Times New Roman" w:cs="Times New Roman"/>
          <w:sz w:val="24"/>
          <w:szCs w:val="24"/>
        </w:rPr>
        <w:t xml:space="preserve"> на 2015 год и на период до 2017</w:t>
      </w:r>
      <w:r>
        <w:rPr>
          <w:rFonts w:ascii="Times New Roman" w:hAnsi="Times New Roman" w:cs="Times New Roman"/>
          <w:sz w:val="24"/>
          <w:szCs w:val="24"/>
        </w:rPr>
        <w:t xml:space="preserve"> года представлены в </w:t>
      </w:r>
      <w:r>
        <w:rPr>
          <w:rFonts w:ascii="Times New Roman" w:hAnsi="Times New Roman" w:cs="Times New Roman"/>
          <w:sz w:val="24"/>
          <w:szCs w:val="24"/>
          <w:u w:val="single"/>
        </w:rPr>
        <w:t>таблице 1</w:t>
      </w:r>
      <w:r w:rsidR="000A7865">
        <w:rPr>
          <w:rFonts w:ascii="Times New Roman" w:hAnsi="Times New Roman" w:cs="Times New Roman"/>
          <w:sz w:val="24"/>
          <w:szCs w:val="24"/>
        </w:rPr>
        <w:t>.</w:t>
      </w:r>
    </w:p>
    <w:p w:rsidR="005A7B69" w:rsidRDefault="005A7B69" w:rsidP="005A7B69">
      <w:pPr>
        <w:rPr>
          <w:b/>
        </w:rPr>
      </w:pPr>
    </w:p>
    <w:p w:rsidR="008978EA" w:rsidRDefault="008978EA" w:rsidP="00897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C23672">
        <w:rPr>
          <w:b/>
          <w:sz w:val="28"/>
          <w:szCs w:val="28"/>
        </w:rPr>
        <w:t xml:space="preserve">сновные показатели социально-экономического  развития </w:t>
      </w:r>
    </w:p>
    <w:p w:rsidR="008978EA" w:rsidRPr="00C23672" w:rsidRDefault="008978EA" w:rsidP="00897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Красногорского района на 2015-2017 годы</w:t>
      </w:r>
    </w:p>
    <w:p w:rsidR="008978EA" w:rsidRPr="00E64205" w:rsidRDefault="008978EA" w:rsidP="008978EA">
      <w:pPr>
        <w:jc w:val="right"/>
        <w:rPr>
          <w:sz w:val="20"/>
          <w:szCs w:val="20"/>
        </w:rPr>
      </w:pPr>
      <w:r w:rsidRPr="00E64205">
        <w:rPr>
          <w:sz w:val="20"/>
          <w:szCs w:val="20"/>
        </w:rPr>
        <w:t>Таблица № 1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94"/>
        <w:gridCol w:w="900"/>
        <w:gridCol w:w="900"/>
        <w:gridCol w:w="900"/>
        <w:gridCol w:w="900"/>
        <w:gridCol w:w="900"/>
        <w:gridCol w:w="900"/>
      </w:tblGrid>
      <w:tr w:rsidR="008978EA" w:rsidRPr="007C0860" w:rsidTr="00761FED">
        <w:trPr>
          <w:trHeight w:val="240"/>
        </w:trPr>
        <w:tc>
          <w:tcPr>
            <w:tcW w:w="426" w:type="dxa"/>
            <w:vMerge w:val="restart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 xml:space="preserve">№ </w:t>
            </w:r>
          </w:p>
        </w:tc>
        <w:tc>
          <w:tcPr>
            <w:tcW w:w="3894" w:type="dxa"/>
            <w:vMerge w:val="restart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Наименование показателя</w:t>
            </w:r>
          </w:p>
        </w:tc>
        <w:tc>
          <w:tcPr>
            <w:tcW w:w="900" w:type="dxa"/>
            <w:vMerge w:val="restart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Ед. изм.</w:t>
            </w:r>
          </w:p>
        </w:tc>
        <w:tc>
          <w:tcPr>
            <w:tcW w:w="900" w:type="dxa"/>
            <w:vMerge w:val="restart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>
              <w:rPr>
                <w:b/>
              </w:rPr>
              <w:t>2013</w:t>
            </w:r>
          </w:p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факт</w:t>
            </w:r>
          </w:p>
        </w:tc>
        <w:tc>
          <w:tcPr>
            <w:tcW w:w="900" w:type="dxa"/>
            <w:vMerge w:val="restart"/>
          </w:tcPr>
          <w:p w:rsidR="008978EA" w:rsidRPr="007C0860" w:rsidRDefault="008978EA" w:rsidP="00E62B72">
            <w:pPr>
              <w:ind w:left="-108"/>
              <w:jc w:val="both"/>
              <w:rPr>
                <w:b/>
              </w:rPr>
            </w:pPr>
            <w:r>
              <w:rPr>
                <w:b/>
              </w:rPr>
              <w:t>2014</w:t>
            </w:r>
            <w:r w:rsidRPr="007C0860">
              <w:rPr>
                <w:b/>
              </w:rPr>
              <w:t xml:space="preserve"> оценка</w:t>
            </w:r>
          </w:p>
        </w:tc>
        <w:tc>
          <w:tcPr>
            <w:tcW w:w="2700" w:type="dxa"/>
            <w:gridSpan w:val="3"/>
          </w:tcPr>
          <w:p w:rsidR="008978EA" w:rsidRPr="007C0860" w:rsidRDefault="00285075" w:rsidP="00E62B72">
            <w:pPr>
              <w:jc w:val="center"/>
              <w:rPr>
                <w:b/>
              </w:rPr>
            </w:pPr>
            <w:r w:rsidRPr="007C0860">
              <w:rPr>
                <w:b/>
              </w:rPr>
              <w:t>П</w:t>
            </w:r>
            <w:r w:rsidR="008978EA" w:rsidRPr="007C0860">
              <w:rPr>
                <w:b/>
              </w:rPr>
              <w:t>рогноз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  <w:vMerge/>
          </w:tcPr>
          <w:p w:rsidR="008978EA" w:rsidRPr="007C0860" w:rsidRDefault="008978EA" w:rsidP="00E62B72">
            <w:pPr>
              <w:jc w:val="both"/>
            </w:pPr>
          </w:p>
        </w:tc>
        <w:tc>
          <w:tcPr>
            <w:tcW w:w="3894" w:type="dxa"/>
            <w:vMerge/>
          </w:tcPr>
          <w:p w:rsidR="008978EA" w:rsidRPr="007C0860" w:rsidRDefault="008978EA" w:rsidP="00E62B72">
            <w:pPr>
              <w:jc w:val="both"/>
            </w:pPr>
          </w:p>
        </w:tc>
        <w:tc>
          <w:tcPr>
            <w:tcW w:w="900" w:type="dxa"/>
            <w:vMerge/>
          </w:tcPr>
          <w:p w:rsidR="008978EA" w:rsidRPr="007C0860" w:rsidRDefault="008978EA" w:rsidP="00E62B72">
            <w:pPr>
              <w:jc w:val="both"/>
            </w:pPr>
          </w:p>
        </w:tc>
        <w:tc>
          <w:tcPr>
            <w:tcW w:w="900" w:type="dxa"/>
            <w:vMerge/>
          </w:tcPr>
          <w:p w:rsidR="008978EA" w:rsidRPr="007C0860" w:rsidRDefault="008978EA" w:rsidP="00E62B72">
            <w:pPr>
              <w:jc w:val="both"/>
            </w:pPr>
          </w:p>
        </w:tc>
        <w:tc>
          <w:tcPr>
            <w:tcW w:w="900" w:type="dxa"/>
            <w:vMerge/>
          </w:tcPr>
          <w:p w:rsidR="008978EA" w:rsidRPr="007C0860" w:rsidRDefault="008978EA" w:rsidP="00E62B72">
            <w:pPr>
              <w:jc w:val="both"/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  <w:rPr>
                <w:b/>
              </w:rPr>
            </w:pPr>
            <w:r w:rsidRPr="007C0860">
              <w:rPr>
                <w:b/>
              </w:rPr>
              <w:t>1.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 xml:space="preserve">Промышленность </w:t>
            </w: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  <w:rPr>
                <w:b/>
              </w:rPr>
            </w:pPr>
            <w:r w:rsidRPr="007C0860">
              <w:rPr>
                <w:b/>
              </w:rPr>
              <w:t>1.1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Отгружено товаров собственного производства, выполнено работ, услуг собственными силами по разделам  С, Д, Е</w:t>
            </w: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82C10">
              <w:rPr>
                <w:b/>
              </w:rPr>
              <w:t xml:space="preserve">                              </w:t>
            </w:r>
            <w:r w:rsidRPr="007C0860">
              <w:rPr>
                <w:b/>
              </w:rPr>
              <w:t>по полному кругу производителей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8004A5" w:rsidRDefault="0035788B" w:rsidP="00E62B72">
            <w:pPr>
              <w:rPr>
                <w:u w:val="single"/>
              </w:rPr>
            </w:pPr>
            <w:r w:rsidRPr="008004A5">
              <w:rPr>
                <w:u w:val="single"/>
              </w:rPr>
              <w:t>1257,4</w:t>
            </w:r>
          </w:p>
          <w:p w:rsidR="006C6064" w:rsidRDefault="006C6064" w:rsidP="00E62B72">
            <w:pPr>
              <w:rPr>
                <w:b/>
              </w:rPr>
            </w:pPr>
          </w:p>
          <w:p w:rsidR="006C6064" w:rsidRDefault="006C6064" w:rsidP="00E62B72">
            <w:pPr>
              <w:rPr>
                <w:b/>
              </w:rPr>
            </w:pPr>
          </w:p>
          <w:p w:rsidR="006C6064" w:rsidRPr="007C0860" w:rsidRDefault="006C6064" w:rsidP="00E62B72">
            <w:pPr>
              <w:rPr>
                <w:b/>
              </w:rPr>
            </w:pPr>
            <w:r>
              <w:rPr>
                <w:b/>
              </w:rPr>
              <w:t>1357,2</w:t>
            </w:r>
          </w:p>
        </w:tc>
        <w:tc>
          <w:tcPr>
            <w:tcW w:w="900" w:type="dxa"/>
          </w:tcPr>
          <w:p w:rsidR="008978EA" w:rsidRPr="008004A5" w:rsidRDefault="0035788B" w:rsidP="00E62B72">
            <w:pPr>
              <w:jc w:val="both"/>
              <w:rPr>
                <w:u w:val="single"/>
              </w:rPr>
            </w:pPr>
            <w:r w:rsidRPr="008004A5">
              <w:rPr>
                <w:u w:val="single"/>
              </w:rPr>
              <w:t>1200,0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1294,8</w:t>
            </w:r>
          </w:p>
        </w:tc>
        <w:tc>
          <w:tcPr>
            <w:tcW w:w="900" w:type="dxa"/>
          </w:tcPr>
          <w:p w:rsidR="008978EA" w:rsidRPr="008004A5" w:rsidRDefault="00602657" w:rsidP="00E62B7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1282,8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1369,9</w:t>
            </w:r>
          </w:p>
        </w:tc>
        <w:tc>
          <w:tcPr>
            <w:tcW w:w="900" w:type="dxa"/>
          </w:tcPr>
          <w:p w:rsidR="008978EA" w:rsidRPr="008004A5" w:rsidRDefault="00602657" w:rsidP="00E62B7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1357,2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1453,4</w:t>
            </w:r>
          </w:p>
        </w:tc>
        <w:tc>
          <w:tcPr>
            <w:tcW w:w="900" w:type="dxa"/>
          </w:tcPr>
          <w:p w:rsidR="008978EA" w:rsidRPr="008004A5" w:rsidRDefault="00602657" w:rsidP="00E62B7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1438,6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1534,8</w:t>
            </w:r>
          </w:p>
        </w:tc>
      </w:tr>
      <w:tr w:rsidR="008978EA" w:rsidRPr="007C0860" w:rsidTr="00761FED">
        <w:trPr>
          <w:trHeight w:val="16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Темп роста в фактических ценах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35788B" w:rsidP="00E62B72">
            <w:pPr>
              <w:jc w:val="both"/>
            </w:pPr>
            <w:r>
              <w:t>98,1</w:t>
            </w:r>
          </w:p>
        </w:tc>
        <w:tc>
          <w:tcPr>
            <w:tcW w:w="900" w:type="dxa"/>
          </w:tcPr>
          <w:p w:rsidR="008978EA" w:rsidRPr="007C0860" w:rsidRDefault="0035788B" w:rsidP="00E62B72">
            <w:pPr>
              <w:jc w:val="both"/>
            </w:pPr>
            <w:r>
              <w:t>95,4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106,9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105,8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106,0</w:t>
            </w:r>
          </w:p>
        </w:tc>
      </w:tr>
      <w:tr w:rsidR="008978EA" w:rsidRPr="007C0860" w:rsidTr="00761FED">
        <w:trPr>
          <w:trHeight w:val="108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Индекс физического объёма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91,3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89,2</w:t>
            </w: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</w:pPr>
            <w:r>
              <w:t>101,</w:t>
            </w:r>
            <w:r w:rsidR="0035788B">
              <w:t>7</w:t>
            </w:r>
          </w:p>
        </w:tc>
        <w:tc>
          <w:tcPr>
            <w:tcW w:w="900" w:type="dxa"/>
          </w:tcPr>
          <w:p w:rsidR="008978EA" w:rsidRPr="007C0860" w:rsidRDefault="0035788B" w:rsidP="00E62B72">
            <w:pPr>
              <w:jc w:val="both"/>
            </w:pPr>
            <w:r>
              <w:t>101,6</w:t>
            </w:r>
          </w:p>
        </w:tc>
        <w:tc>
          <w:tcPr>
            <w:tcW w:w="900" w:type="dxa"/>
          </w:tcPr>
          <w:p w:rsidR="008978EA" w:rsidRPr="007C0860" w:rsidRDefault="0035788B" w:rsidP="00E62B72">
            <w:pPr>
              <w:jc w:val="both"/>
            </w:pPr>
            <w:r>
              <w:t>102</w:t>
            </w:r>
            <w:r w:rsidR="008978EA">
              <w:t>,0</w:t>
            </w:r>
          </w:p>
        </w:tc>
      </w:tr>
      <w:tr w:rsidR="008978EA" w:rsidRPr="007C0860" w:rsidTr="00761FED">
        <w:trPr>
          <w:trHeight w:val="229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Индекс-дефлятор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107,4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107,0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105,1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104,1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103,9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  <w:rPr>
                <w:b/>
              </w:rPr>
            </w:pPr>
            <w:r w:rsidRPr="007C0860">
              <w:rPr>
                <w:b/>
              </w:rPr>
              <w:t>1.2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Отгружено товаров собственного производства, выполнено работ, услуг собственными силами по обрабатывающим производствам по разделу «</w:t>
            </w:r>
            <w:r w:rsidRPr="007C0860">
              <w:rPr>
                <w:b/>
                <w:lang w:val="en-US"/>
              </w:rPr>
              <w:t>D</w:t>
            </w:r>
            <w:r w:rsidR="0035788B">
              <w:rPr>
                <w:b/>
              </w:rPr>
              <w:t xml:space="preserve">» </w:t>
            </w:r>
            <w:r w:rsidRPr="007C0860">
              <w:rPr>
                <w:b/>
              </w:rPr>
              <w:t xml:space="preserve"> по полному кругу производителей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6C6064" w:rsidRDefault="0035788B" w:rsidP="00E62B72">
            <w:pPr>
              <w:jc w:val="both"/>
              <w:rPr>
                <w:u w:val="single"/>
              </w:rPr>
            </w:pPr>
            <w:r w:rsidRPr="006C6064">
              <w:rPr>
                <w:u w:val="single"/>
              </w:rPr>
              <w:t>8,045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82,36</w:t>
            </w:r>
          </w:p>
        </w:tc>
        <w:tc>
          <w:tcPr>
            <w:tcW w:w="900" w:type="dxa"/>
          </w:tcPr>
          <w:p w:rsidR="008978EA" w:rsidRPr="006C6064" w:rsidRDefault="0035788B" w:rsidP="00E62B72">
            <w:pPr>
              <w:jc w:val="both"/>
              <w:rPr>
                <w:u w:val="single"/>
              </w:rPr>
            </w:pPr>
            <w:r w:rsidRPr="006C6064">
              <w:rPr>
                <w:u w:val="single"/>
              </w:rPr>
              <w:t>9,98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81,3</w:t>
            </w:r>
          </w:p>
        </w:tc>
        <w:tc>
          <w:tcPr>
            <w:tcW w:w="900" w:type="dxa"/>
          </w:tcPr>
          <w:p w:rsidR="008978EA" w:rsidRPr="006C6064" w:rsidRDefault="0035788B" w:rsidP="00E62B72">
            <w:pPr>
              <w:jc w:val="both"/>
              <w:rPr>
                <w:u w:val="single"/>
              </w:rPr>
            </w:pPr>
            <w:r w:rsidRPr="006C6064">
              <w:rPr>
                <w:u w:val="single"/>
              </w:rPr>
              <w:t>10,8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88,1</w:t>
            </w:r>
          </w:p>
        </w:tc>
        <w:tc>
          <w:tcPr>
            <w:tcW w:w="900" w:type="dxa"/>
          </w:tcPr>
          <w:p w:rsidR="008978EA" w:rsidRPr="006C6064" w:rsidRDefault="00602657" w:rsidP="00E62B7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11,4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94,2</w:t>
            </w:r>
          </w:p>
        </w:tc>
        <w:tc>
          <w:tcPr>
            <w:tcW w:w="900" w:type="dxa"/>
          </w:tcPr>
          <w:p w:rsidR="008978EA" w:rsidRPr="008004A5" w:rsidRDefault="00602657" w:rsidP="00E62B72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12,1</w:t>
            </w:r>
          </w:p>
          <w:p w:rsidR="006C6064" w:rsidRDefault="006C6064" w:rsidP="00E62B72">
            <w:pPr>
              <w:jc w:val="both"/>
              <w:rPr>
                <w:b/>
              </w:rPr>
            </w:pPr>
          </w:p>
          <w:p w:rsidR="006C6064" w:rsidRPr="007C0860" w:rsidRDefault="006C6064" w:rsidP="00E62B72">
            <w:pPr>
              <w:jc w:val="both"/>
              <w:rPr>
                <w:b/>
              </w:rPr>
            </w:pPr>
            <w:r>
              <w:rPr>
                <w:b/>
              </w:rPr>
              <w:t>99,7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Темп роста в фактических ценах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35788B" w:rsidP="00E62B72">
            <w:pPr>
              <w:jc w:val="both"/>
            </w:pPr>
            <w:r>
              <w:t>42,4</w:t>
            </w:r>
          </w:p>
        </w:tc>
        <w:tc>
          <w:tcPr>
            <w:tcW w:w="900" w:type="dxa"/>
          </w:tcPr>
          <w:p w:rsidR="008978EA" w:rsidRPr="007C0860" w:rsidRDefault="0035788B" w:rsidP="00E62B72">
            <w:pPr>
              <w:jc w:val="both"/>
            </w:pPr>
            <w:r>
              <w:t>124,0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108,0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105</w:t>
            </w:r>
            <w:r w:rsidR="008F1215">
              <w:t>,9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105,7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Индекс физического объёма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39,3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118</w:t>
            </w:r>
            <w:r w:rsidR="008F1215">
              <w:t>,8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102,1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102,5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102,3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Индекс-дефлятор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107,8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104,4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105,8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103</w:t>
            </w:r>
            <w:r w:rsidR="008F1215">
              <w:t>,3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103,3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  <w:rPr>
                <w:b/>
              </w:rPr>
            </w:pPr>
            <w:r w:rsidRPr="007C0860">
              <w:rPr>
                <w:b/>
              </w:rPr>
              <w:t>1.3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Производство основных видов промышленной продукции в натуральном выражении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</w:tr>
      <w:tr w:rsidR="00286F6F" w:rsidRPr="007C0860" w:rsidTr="00761FED">
        <w:trPr>
          <w:trHeight w:val="315"/>
        </w:trPr>
        <w:tc>
          <w:tcPr>
            <w:tcW w:w="426" w:type="dxa"/>
          </w:tcPr>
          <w:p w:rsidR="00286F6F" w:rsidRPr="007C0860" w:rsidRDefault="00286F6F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286F6F" w:rsidRPr="007C0860" w:rsidRDefault="00286F6F" w:rsidP="00E62B72">
            <w:pPr>
              <w:jc w:val="both"/>
            </w:pPr>
            <w:r>
              <w:t>Лыжи</w:t>
            </w:r>
          </w:p>
        </w:tc>
        <w:tc>
          <w:tcPr>
            <w:tcW w:w="900" w:type="dxa"/>
          </w:tcPr>
          <w:p w:rsidR="00286F6F" w:rsidRPr="0019408A" w:rsidRDefault="00286F6F" w:rsidP="00286F6F">
            <w:pPr>
              <w:ind w:left="-108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пар</w:t>
            </w:r>
          </w:p>
        </w:tc>
        <w:tc>
          <w:tcPr>
            <w:tcW w:w="900" w:type="dxa"/>
          </w:tcPr>
          <w:p w:rsidR="00286F6F" w:rsidRPr="008059E4" w:rsidRDefault="008F1215" w:rsidP="00E62B72">
            <w:pPr>
              <w:jc w:val="both"/>
            </w:pPr>
            <w:r>
              <w:t>18,463</w:t>
            </w:r>
          </w:p>
        </w:tc>
        <w:tc>
          <w:tcPr>
            <w:tcW w:w="900" w:type="dxa"/>
          </w:tcPr>
          <w:p w:rsidR="00286F6F" w:rsidRPr="007C0860" w:rsidRDefault="008F1215" w:rsidP="00E62B72">
            <w:pPr>
              <w:jc w:val="both"/>
            </w:pPr>
            <w:r>
              <w:t>9,0</w:t>
            </w:r>
          </w:p>
        </w:tc>
        <w:tc>
          <w:tcPr>
            <w:tcW w:w="900" w:type="dxa"/>
          </w:tcPr>
          <w:p w:rsidR="00286F6F" w:rsidRPr="007C0860" w:rsidRDefault="00655E6A" w:rsidP="00E62B72">
            <w:pPr>
              <w:jc w:val="both"/>
            </w:pPr>
            <w:r>
              <w:t>10,0</w:t>
            </w:r>
          </w:p>
        </w:tc>
        <w:tc>
          <w:tcPr>
            <w:tcW w:w="900" w:type="dxa"/>
          </w:tcPr>
          <w:p w:rsidR="00286F6F" w:rsidRPr="007C0860" w:rsidRDefault="008F1215" w:rsidP="00E62B72">
            <w:pPr>
              <w:jc w:val="both"/>
            </w:pPr>
            <w:r>
              <w:t>18,5</w:t>
            </w:r>
          </w:p>
        </w:tc>
        <w:tc>
          <w:tcPr>
            <w:tcW w:w="900" w:type="dxa"/>
          </w:tcPr>
          <w:p w:rsidR="00286F6F" w:rsidRPr="007C0860" w:rsidRDefault="008F1215" w:rsidP="00E62B72">
            <w:pPr>
              <w:jc w:val="both"/>
            </w:pPr>
            <w:r>
              <w:t>18,5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Хлебобулочные изделия</w:t>
            </w:r>
          </w:p>
        </w:tc>
        <w:tc>
          <w:tcPr>
            <w:tcW w:w="900" w:type="dxa"/>
          </w:tcPr>
          <w:p w:rsidR="008978EA" w:rsidRPr="0019408A" w:rsidRDefault="008978EA" w:rsidP="00C34F98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8059E4" w:rsidRDefault="008F1215" w:rsidP="00E62B72">
            <w:pPr>
              <w:jc w:val="both"/>
            </w:pPr>
            <w:r>
              <w:t>502,6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550,0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560,0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565,0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570,0</w:t>
            </w:r>
          </w:p>
        </w:tc>
      </w:tr>
      <w:tr w:rsidR="00286F6F" w:rsidRPr="007C0860" w:rsidTr="00761FED">
        <w:trPr>
          <w:trHeight w:val="315"/>
        </w:trPr>
        <w:tc>
          <w:tcPr>
            <w:tcW w:w="426" w:type="dxa"/>
          </w:tcPr>
          <w:p w:rsidR="00286F6F" w:rsidRPr="007C0860" w:rsidRDefault="00286F6F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286F6F" w:rsidRPr="007C0860" w:rsidRDefault="00286F6F" w:rsidP="00E62B72">
            <w:pPr>
              <w:jc w:val="both"/>
            </w:pPr>
            <w:r>
              <w:t>Безалкогольные напитки</w:t>
            </w:r>
          </w:p>
        </w:tc>
        <w:tc>
          <w:tcPr>
            <w:tcW w:w="900" w:type="dxa"/>
          </w:tcPr>
          <w:p w:rsidR="00286F6F" w:rsidRPr="0019408A" w:rsidRDefault="00286F6F" w:rsidP="00C34F98">
            <w:pPr>
              <w:ind w:left="-108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дал</w:t>
            </w:r>
          </w:p>
        </w:tc>
        <w:tc>
          <w:tcPr>
            <w:tcW w:w="900" w:type="dxa"/>
          </w:tcPr>
          <w:p w:rsidR="00286F6F" w:rsidRPr="008059E4" w:rsidRDefault="008F1215" w:rsidP="00E62B72">
            <w:pPr>
              <w:jc w:val="both"/>
            </w:pPr>
            <w:r>
              <w:t>43,7</w:t>
            </w:r>
          </w:p>
        </w:tc>
        <w:tc>
          <w:tcPr>
            <w:tcW w:w="900" w:type="dxa"/>
          </w:tcPr>
          <w:p w:rsidR="00286F6F" w:rsidRPr="007C0860" w:rsidRDefault="006C6064" w:rsidP="00E62B72">
            <w:pPr>
              <w:jc w:val="both"/>
            </w:pPr>
            <w:r>
              <w:t>43,0</w:t>
            </w:r>
          </w:p>
        </w:tc>
        <w:tc>
          <w:tcPr>
            <w:tcW w:w="900" w:type="dxa"/>
          </w:tcPr>
          <w:p w:rsidR="00286F6F" w:rsidRPr="007C0860" w:rsidRDefault="006C6064" w:rsidP="00E62B72">
            <w:pPr>
              <w:jc w:val="both"/>
            </w:pPr>
            <w:r>
              <w:t>43,0</w:t>
            </w:r>
          </w:p>
        </w:tc>
        <w:tc>
          <w:tcPr>
            <w:tcW w:w="900" w:type="dxa"/>
          </w:tcPr>
          <w:p w:rsidR="00286F6F" w:rsidRPr="007C0860" w:rsidRDefault="006C6064" w:rsidP="00E62B72">
            <w:pPr>
              <w:jc w:val="both"/>
            </w:pPr>
            <w:r>
              <w:t>43,0</w:t>
            </w:r>
          </w:p>
        </w:tc>
        <w:tc>
          <w:tcPr>
            <w:tcW w:w="900" w:type="dxa"/>
          </w:tcPr>
          <w:p w:rsidR="00286F6F" w:rsidRPr="007C0860" w:rsidRDefault="006C6064" w:rsidP="00E62B72">
            <w:pPr>
              <w:jc w:val="both"/>
            </w:pPr>
            <w:r>
              <w:t>43,0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C34F98" w:rsidP="00E62B72">
            <w:pPr>
              <w:jc w:val="both"/>
            </w:pPr>
            <w:r>
              <w:t>Швейные</w:t>
            </w:r>
            <w:r w:rsidR="008978EA" w:rsidRPr="007C0860">
              <w:t xml:space="preserve"> изделия</w:t>
            </w:r>
            <w:r>
              <w:t xml:space="preserve"> </w:t>
            </w:r>
          </w:p>
        </w:tc>
        <w:tc>
          <w:tcPr>
            <w:tcW w:w="900" w:type="dxa"/>
          </w:tcPr>
          <w:p w:rsidR="008978EA" w:rsidRPr="0019408A" w:rsidRDefault="00C34F98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</w:t>
            </w:r>
            <w:r w:rsidR="00DD3F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44,0</w:t>
            </w:r>
          </w:p>
        </w:tc>
        <w:tc>
          <w:tcPr>
            <w:tcW w:w="900" w:type="dxa"/>
          </w:tcPr>
          <w:p w:rsidR="008978EA" w:rsidRPr="007C0860" w:rsidRDefault="006C6064" w:rsidP="00E62B72">
            <w:pPr>
              <w:jc w:val="both"/>
            </w:pPr>
            <w:r>
              <w:t>58,0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60,0</w:t>
            </w:r>
          </w:p>
        </w:tc>
        <w:tc>
          <w:tcPr>
            <w:tcW w:w="900" w:type="dxa"/>
          </w:tcPr>
          <w:p w:rsidR="008978EA" w:rsidRPr="007C0860" w:rsidRDefault="006C6064" w:rsidP="00E62B72">
            <w:pPr>
              <w:jc w:val="both"/>
            </w:pPr>
            <w:r>
              <w:t>61,0</w:t>
            </w:r>
          </w:p>
        </w:tc>
        <w:tc>
          <w:tcPr>
            <w:tcW w:w="900" w:type="dxa"/>
          </w:tcPr>
          <w:p w:rsidR="008978EA" w:rsidRPr="007C0860" w:rsidRDefault="006C6064" w:rsidP="00E62B72">
            <w:pPr>
              <w:jc w:val="both"/>
            </w:pPr>
            <w:r>
              <w:t>62,0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</w:pPr>
            <w:r w:rsidRPr="007C0860">
              <w:t>Добыча нефти</w:t>
            </w:r>
          </w:p>
        </w:tc>
        <w:tc>
          <w:tcPr>
            <w:tcW w:w="900" w:type="dxa"/>
          </w:tcPr>
          <w:p w:rsidR="008978EA" w:rsidRPr="0019408A" w:rsidRDefault="00C34F98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8978EA" w:rsidRPr="0019408A">
              <w:rPr>
                <w:sz w:val="20"/>
                <w:szCs w:val="20"/>
              </w:rPr>
              <w:t>.</w:t>
            </w:r>
            <w:r w:rsidR="00DD3F12">
              <w:rPr>
                <w:sz w:val="20"/>
                <w:szCs w:val="20"/>
              </w:rPr>
              <w:t xml:space="preserve"> </w:t>
            </w:r>
            <w:r w:rsidR="008978EA" w:rsidRPr="0019408A"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94,03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85,0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91,0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91,0</w:t>
            </w:r>
          </w:p>
        </w:tc>
        <w:tc>
          <w:tcPr>
            <w:tcW w:w="900" w:type="dxa"/>
          </w:tcPr>
          <w:p w:rsidR="008978EA" w:rsidRPr="007C0860" w:rsidRDefault="008F1215" w:rsidP="00E62B72">
            <w:pPr>
              <w:jc w:val="both"/>
            </w:pPr>
            <w:r>
              <w:t>91,0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jc w:val="both"/>
              <w:rPr>
                <w:b/>
              </w:rPr>
            </w:pPr>
            <w:r w:rsidRPr="007C0860">
              <w:rPr>
                <w:b/>
              </w:rPr>
              <w:t>2.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  <w:r w:rsidRPr="007C0860">
              <w:rPr>
                <w:b/>
              </w:rPr>
              <w:t>Сельское хозяйство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jc w:val="both"/>
              <w:rPr>
                <w:b/>
              </w:rPr>
            </w:pPr>
          </w:p>
        </w:tc>
      </w:tr>
      <w:tr w:rsidR="008978EA" w:rsidRPr="00A76597" w:rsidTr="00761FED">
        <w:trPr>
          <w:trHeight w:val="315"/>
        </w:trPr>
        <w:tc>
          <w:tcPr>
            <w:tcW w:w="426" w:type="dxa"/>
          </w:tcPr>
          <w:p w:rsidR="008978EA" w:rsidRPr="00A76597" w:rsidRDefault="008978EA" w:rsidP="00E62B72">
            <w:pPr>
              <w:ind w:left="-108" w:right="-108"/>
              <w:jc w:val="both"/>
              <w:rPr>
                <w:b/>
              </w:rPr>
            </w:pPr>
            <w:r w:rsidRPr="00A76597">
              <w:rPr>
                <w:b/>
              </w:rPr>
              <w:t>2.1</w:t>
            </w:r>
          </w:p>
        </w:tc>
        <w:tc>
          <w:tcPr>
            <w:tcW w:w="3894" w:type="dxa"/>
          </w:tcPr>
          <w:p w:rsidR="008978EA" w:rsidRPr="00A76597" w:rsidRDefault="008978EA" w:rsidP="00E62B72">
            <w:pPr>
              <w:jc w:val="both"/>
              <w:rPr>
                <w:b/>
              </w:rPr>
            </w:pPr>
            <w:r w:rsidRPr="00A76597">
              <w:rPr>
                <w:b/>
              </w:rPr>
              <w:t>Объём валовой продукции сельского хозяйства в действующих ценах по всем видам хозяйств, всего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  <w:rPr>
                <w:b/>
              </w:rPr>
            </w:pPr>
            <w:r>
              <w:rPr>
                <w:b/>
              </w:rPr>
              <w:t>715</w:t>
            </w:r>
          </w:p>
        </w:tc>
        <w:tc>
          <w:tcPr>
            <w:tcW w:w="900" w:type="dxa"/>
          </w:tcPr>
          <w:p w:rsidR="008978EA" w:rsidRPr="00A76597" w:rsidRDefault="008004A5" w:rsidP="00E62B72">
            <w:pPr>
              <w:jc w:val="both"/>
              <w:rPr>
                <w:b/>
              </w:rPr>
            </w:pPr>
            <w:r>
              <w:rPr>
                <w:b/>
              </w:rPr>
              <w:t>777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  <w:rPr>
                <w:b/>
              </w:rPr>
            </w:pPr>
            <w:r>
              <w:rPr>
                <w:b/>
              </w:rPr>
              <w:t>833,7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  <w:rPr>
                <w:b/>
              </w:rPr>
            </w:pPr>
            <w:r>
              <w:rPr>
                <w:b/>
              </w:rPr>
              <w:t>857,9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  <w:rPr>
                <w:b/>
              </w:rPr>
            </w:pPr>
            <w:r>
              <w:rPr>
                <w:b/>
              </w:rPr>
              <w:t>901,0</w:t>
            </w:r>
          </w:p>
        </w:tc>
      </w:tr>
      <w:tr w:rsidR="008978EA" w:rsidRPr="00A76597" w:rsidTr="00761FED">
        <w:trPr>
          <w:trHeight w:val="315"/>
        </w:trPr>
        <w:tc>
          <w:tcPr>
            <w:tcW w:w="426" w:type="dxa"/>
          </w:tcPr>
          <w:p w:rsidR="008978EA" w:rsidRPr="00A76597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A76597" w:rsidRDefault="008978EA" w:rsidP="00E62B72">
            <w:pPr>
              <w:jc w:val="both"/>
            </w:pPr>
            <w:r w:rsidRPr="00A76597">
              <w:t>В сопоставимых ценах к прошлому году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95,5</w:t>
            </w:r>
          </w:p>
        </w:tc>
        <w:tc>
          <w:tcPr>
            <w:tcW w:w="900" w:type="dxa"/>
          </w:tcPr>
          <w:p w:rsidR="008978EA" w:rsidRPr="00A76597" w:rsidRDefault="008004A5" w:rsidP="00E62B72">
            <w:pPr>
              <w:jc w:val="both"/>
            </w:pPr>
            <w:r>
              <w:t>102,9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101</w:t>
            </w:r>
            <w:r w:rsidR="008004A5">
              <w:t>,5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101</w:t>
            </w:r>
            <w:r w:rsidR="00761FED">
              <w:t>,4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101</w:t>
            </w:r>
            <w:r w:rsidR="00761FED">
              <w:t>,9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A76597" w:rsidRDefault="008978EA" w:rsidP="00E62B72">
            <w:pPr>
              <w:ind w:left="-108" w:right="-108"/>
              <w:jc w:val="both"/>
            </w:pPr>
          </w:p>
        </w:tc>
        <w:tc>
          <w:tcPr>
            <w:tcW w:w="3894" w:type="dxa"/>
          </w:tcPr>
          <w:p w:rsidR="008978EA" w:rsidRPr="00A76597" w:rsidRDefault="008978EA" w:rsidP="00E62B72">
            <w:pPr>
              <w:jc w:val="both"/>
            </w:pPr>
            <w:r w:rsidRPr="00A76597">
              <w:t>Индекс-дефлятор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jc w:val="both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107,8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105,6</w:t>
            </w:r>
          </w:p>
        </w:tc>
        <w:tc>
          <w:tcPr>
            <w:tcW w:w="900" w:type="dxa"/>
          </w:tcPr>
          <w:p w:rsidR="008978EA" w:rsidRPr="00A76597" w:rsidRDefault="008978EA" w:rsidP="00E62B72">
            <w:pPr>
              <w:jc w:val="both"/>
            </w:pPr>
            <w:r>
              <w:t>10</w:t>
            </w:r>
            <w:r w:rsidR="00602657">
              <w:t>5,7</w:t>
            </w:r>
          </w:p>
        </w:tc>
        <w:tc>
          <w:tcPr>
            <w:tcW w:w="900" w:type="dxa"/>
          </w:tcPr>
          <w:p w:rsidR="008978EA" w:rsidRPr="00A76597" w:rsidRDefault="00602657" w:rsidP="00E62B72">
            <w:pPr>
              <w:jc w:val="both"/>
            </w:pPr>
            <w:r>
              <w:t>101,5</w:t>
            </w:r>
          </w:p>
        </w:tc>
        <w:tc>
          <w:tcPr>
            <w:tcW w:w="900" w:type="dxa"/>
          </w:tcPr>
          <w:p w:rsidR="008978EA" w:rsidRPr="007C0860" w:rsidRDefault="00602657" w:rsidP="00E62B72">
            <w:pPr>
              <w:jc w:val="both"/>
            </w:pPr>
            <w:r>
              <w:t>103,0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2.2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Производство основных видов сельскохозяйственной продукции в натуральном выражении</w:t>
            </w:r>
            <w:r>
              <w:rPr>
                <w:b/>
              </w:rPr>
              <w:t>, всего</w:t>
            </w:r>
            <w:r w:rsidRPr="007C0860">
              <w:rPr>
                <w:b/>
              </w:rPr>
              <w:t xml:space="preserve"> 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Зерно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B2753B" w:rsidP="00E62B72">
            <w:r>
              <w:t>4719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7361</w:t>
            </w:r>
          </w:p>
        </w:tc>
        <w:tc>
          <w:tcPr>
            <w:tcW w:w="900" w:type="dxa"/>
          </w:tcPr>
          <w:p w:rsidR="008978EA" w:rsidRPr="00D557D8" w:rsidRDefault="003817A0" w:rsidP="00E62B72">
            <w:r>
              <w:t>8240</w:t>
            </w:r>
          </w:p>
        </w:tc>
        <w:tc>
          <w:tcPr>
            <w:tcW w:w="900" w:type="dxa"/>
          </w:tcPr>
          <w:p w:rsidR="008978EA" w:rsidRPr="00D557D8" w:rsidRDefault="00D557D8" w:rsidP="00E62B72">
            <w:r>
              <w:t>8433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8</w:t>
            </w:r>
            <w:r>
              <w:t>7</w:t>
            </w:r>
            <w:r w:rsidR="006069C3" w:rsidRPr="00D557D8">
              <w:t>84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Картофель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602657" w:rsidP="00E62B72">
            <w:r>
              <w:t>7083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7083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7083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7083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7083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Овощи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602657" w:rsidP="00E62B72">
            <w:r>
              <w:t>3810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3810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3810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3810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3810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Молоко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866443" w:rsidRDefault="006F69B2" w:rsidP="00E62B72">
            <w:pPr>
              <w:rPr>
                <w:highlight w:val="yellow"/>
              </w:rPr>
            </w:pPr>
            <w:r w:rsidRPr="006F69B2">
              <w:t>10013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10004</w:t>
            </w:r>
          </w:p>
        </w:tc>
        <w:tc>
          <w:tcPr>
            <w:tcW w:w="900" w:type="dxa"/>
          </w:tcPr>
          <w:p w:rsidR="000B0219" w:rsidRPr="00DF7540" w:rsidRDefault="000B0219" w:rsidP="00E62B72">
            <w:r>
              <w:t>11312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11</w:t>
            </w:r>
            <w:r w:rsidR="006069C3" w:rsidRPr="00D557D8">
              <w:t>770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12</w:t>
            </w:r>
            <w:r w:rsidR="006069C3" w:rsidRPr="00D557D8">
              <w:t>158</w:t>
            </w:r>
          </w:p>
        </w:tc>
      </w:tr>
      <w:tr w:rsidR="008978EA" w:rsidRPr="007C0860" w:rsidTr="006F69B2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Мясо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  <w:shd w:val="clear" w:color="auto" w:fill="auto"/>
          </w:tcPr>
          <w:p w:rsidR="008978EA" w:rsidRPr="00866443" w:rsidRDefault="00BA7DC4" w:rsidP="00E62B72">
            <w:pPr>
              <w:rPr>
                <w:highlight w:val="yellow"/>
              </w:rPr>
            </w:pPr>
            <w:r>
              <w:t>21</w:t>
            </w:r>
            <w:r w:rsidR="006F69B2" w:rsidRPr="006F69B2">
              <w:t>87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2120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2120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2120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2120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в том числе: </w:t>
            </w:r>
          </w:p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  </w:t>
            </w:r>
            <w:r w:rsidR="004B605B">
              <w:rPr>
                <w:b/>
                <w:i/>
              </w:rPr>
              <w:t>- С</w:t>
            </w:r>
            <w:r w:rsidRPr="0020653A">
              <w:rPr>
                <w:b/>
                <w:i/>
              </w:rPr>
              <w:t>ельхозпредприятия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Зерно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B2753B" w:rsidP="00E62B72">
            <w:r>
              <w:t>4019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6320</w:t>
            </w:r>
          </w:p>
        </w:tc>
        <w:tc>
          <w:tcPr>
            <w:tcW w:w="900" w:type="dxa"/>
          </w:tcPr>
          <w:p w:rsidR="008978EA" w:rsidRPr="00D557D8" w:rsidRDefault="003817A0" w:rsidP="00E62B72">
            <w:r>
              <w:t>6982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7</w:t>
            </w:r>
            <w:r w:rsidR="00E228CB" w:rsidRPr="00D557D8">
              <w:t>035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72</w:t>
            </w:r>
            <w:r w:rsidR="00E228CB" w:rsidRPr="00D557D8">
              <w:t>84</w:t>
            </w:r>
          </w:p>
        </w:tc>
      </w:tr>
      <w:tr w:rsidR="008978EA" w:rsidRPr="00D557D8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Молоко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6F69B2" w:rsidP="00E62B72">
            <w:r>
              <w:t>6843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6654</w:t>
            </w:r>
          </w:p>
        </w:tc>
        <w:tc>
          <w:tcPr>
            <w:tcW w:w="900" w:type="dxa"/>
          </w:tcPr>
          <w:p w:rsidR="008978EA" w:rsidRPr="002B62D6" w:rsidRDefault="00F93F5E" w:rsidP="00E62B72">
            <w:pPr>
              <w:rPr>
                <w:highlight w:val="yellow"/>
              </w:rPr>
            </w:pPr>
            <w:r>
              <w:t>7638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7750</w:t>
            </w:r>
          </w:p>
        </w:tc>
        <w:tc>
          <w:tcPr>
            <w:tcW w:w="900" w:type="dxa"/>
          </w:tcPr>
          <w:p w:rsidR="008978EA" w:rsidRPr="00D557D8" w:rsidRDefault="00D557D8" w:rsidP="00E62B72">
            <w:r w:rsidRPr="00D557D8">
              <w:t>8058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Мясо</w:t>
            </w:r>
            <w:r w:rsidR="00E228CB">
              <w:t xml:space="preserve"> (реализация)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6F69B2" w:rsidP="00E62B72">
            <w:r>
              <w:t>421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550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560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570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580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   - КФХ      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69681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Зерно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B2753B" w:rsidP="00E62B72">
            <w:r>
              <w:t>700</w:t>
            </w:r>
          </w:p>
        </w:tc>
        <w:tc>
          <w:tcPr>
            <w:tcW w:w="900" w:type="dxa"/>
          </w:tcPr>
          <w:p w:rsidR="008978EA" w:rsidRPr="00DF7540" w:rsidRDefault="00620943" w:rsidP="00E62B72">
            <w:r>
              <w:t>1041</w:t>
            </w:r>
          </w:p>
        </w:tc>
        <w:tc>
          <w:tcPr>
            <w:tcW w:w="900" w:type="dxa"/>
          </w:tcPr>
          <w:p w:rsidR="008978EA" w:rsidRPr="00DF7540" w:rsidRDefault="00620943" w:rsidP="00E62B72">
            <w:r>
              <w:t>1258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13</w:t>
            </w:r>
            <w:r w:rsidR="00081F96">
              <w:t>50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15</w:t>
            </w:r>
            <w:r w:rsidR="00081F96">
              <w:t>00</w:t>
            </w:r>
          </w:p>
        </w:tc>
      </w:tr>
      <w:tr w:rsidR="008978EA" w:rsidRPr="0069681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Картофель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DF7540" w:rsidRDefault="00B2753B" w:rsidP="00E62B72">
            <w:r>
              <w:t>200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200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200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200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200</w:t>
            </w:r>
          </w:p>
        </w:tc>
      </w:tr>
      <w:tr w:rsidR="008978EA" w:rsidRPr="0069681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Молоко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866443" w:rsidRDefault="006F69B2" w:rsidP="00E62B72">
            <w:pPr>
              <w:rPr>
                <w:highlight w:val="yellow"/>
              </w:rPr>
            </w:pPr>
            <w:r w:rsidRPr="006F69B2">
              <w:t>780</w:t>
            </w:r>
          </w:p>
        </w:tc>
        <w:tc>
          <w:tcPr>
            <w:tcW w:w="900" w:type="dxa"/>
          </w:tcPr>
          <w:p w:rsidR="008978EA" w:rsidRPr="00DF7540" w:rsidRDefault="00E228CB" w:rsidP="00E62B72">
            <w:r>
              <w:t>1550</w:t>
            </w:r>
          </w:p>
        </w:tc>
        <w:tc>
          <w:tcPr>
            <w:tcW w:w="900" w:type="dxa"/>
          </w:tcPr>
          <w:p w:rsidR="008978EA" w:rsidRPr="00DF7540" w:rsidRDefault="00F93F5E" w:rsidP="00E62B72">
            <w:r>
              <w:t>20</w:t>
            </w:r>
            <w:r w:rsidR="00194F44">
              <w:t>76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2220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2</w:t>
            </w:r>
            <w:r w:rsidR="00081F96">
              <w:t>300</w:t>
            </w:r>
          </w:p>
        </w:tc>
      </w:tr>
      <w:tr w:rsidR="008978EA" w:rsidRPr="0069681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Мясо</w:t>
            </w:r>
            <w:r w:rsidR="00E228CB">
              <w:t xml:space="preserve"> (реализация)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тонн</w:t>
            </w:r>
          </w:p>
        </w:tc>
        <w:tc>
          <w:tcPr>
            <w:tcW w:w="900" w:type="dxa"/>
          </w:tcPr>
          <w:p w:rsidR="008978EA" w:rsidRPr="00866443" w:rsidRDefault="006F69B2" w:rsidP="00E62B72">
            <w:pPr>
              <w:rPr>
                <w:highlight w:val="yellow"/>
              </w:rPr>
            </w:pPr>
            <w:r w:rsidRPr="006F69B2">
              <w:t>36</w:t>
            </w:r>
          </w:p>
        </w:tc>
        <w:tc>
          <w:tcPr>
            <w:tcW w:w="900" w:type="dxa"/>
          </w:tcPr>
          <w:p w:rsidR="008978EA" w:rsidRPr="00DF7540" w:rsidRDefault="00194F44" w:rsidP="00E62B72">
            <w:r>
              <w:t>70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80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100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110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2.3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Посевные площади</w:t>
            </w:r>
            <w:r>
              <w:rPr>
                <w:b/>
              </w:rPr>
              <w:t>, всего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8978EA" w:rsidRPr="0019408A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900" w:type="dxa"/>
          </w:tcPr>
          <w:p w:rsidR="008978EA" w:rsidRPr="007C0860" w:rsidRDefault="0037727A" w:rsidP="00E62B72">
            <w:pPr>
              <w:rPr>
                <w:b/>
              </w:rPr>
            </w:pPr>
            <w:r>
              <w:rPr>
                <w:b/>
              </w:rPr>
              <w:t>30124</w:t>
            </w:r>
          </w:p>
        </w:tc>
        <w:tc>
          <w:tcPr>
            <w:tcW w:w="900" w:type="dxa"/>
          </w:tcPr>
          <w:p w:rsidR="008978EA" w:rsidRPr="007C0860" w:rsidRDefault="00285075" w:rsidP="00E62B72">
            <w:pPr>
              <w:rPr>
                <w:b/>
              </w:rPr>
            </w:pPr>
            <w:r>
              <w:rPr>
                <w:b/>
              </w:rPr>
              <w:t>26050</w:t>
            </w:r>
          </w:p>
        </w:tc>
        <w:tc>
          <w:tcPr>
            <w:tcW w:w="900" w:type="dxa"/>
          </w:tcPr>
          <w:p w:rsidR="00285075" w:rsidRPr="007C0860" w:rsidRDefault="004B1B21" w:rsidP="00E62B72">
            <w:pPr>
              <w:rPr>
                <w:b/>
              </w:rPr>
            </w:pPr>
            <w:r>
              <w:rPr>
                <w:b/>
              </w:rPr>
              <w:t>2605</w:t>
            </w:r>
            <w:r w:rsidR="00285075">
              <w:rPr>
                <w:b/>
              </w:rPr>
              <w:t>0</w:t>
            </w:r>
          </w:p>
        </w:tc>
        <w:tc>
          <w:tcPr>
            <w:tcW w:w="900" w:type="dxa"/>
          </w:tcPr>
          <w:p w:rsidR="008978EA" w:rsidRPr="007C0860" w:rsidRDefault="00D557D8" w:rsidP="00E62B72">
            <w:pPr>
              <w:rPr>
                <w:b/>
              </w:rPr>
            </w:pPr>
            <w:r>
              <w:rPr>
                <w:b/>
              </w:rPr>
              <w:t>2</w:t>
            </w:r>
            <w:r w:rsidR="004B1B21">
              <w:rPr>
                <w:b/>
              </w:rPr>
              <w:t>6</w:t>
            </w:r>
            <w:r>
              <w:rPr>
                <w:b/>
              </w:rPr>
              <w:t>5</w:t>
            </w:r>
            <w:r w:rsidR="006069C3">
              <w:rPr>
                <w:b/>
              </w:rPr>
              <w:t>00</w:t>
            </w:r>
          </w:p>
        </w:tc>
        <w:tc>
          <w:tcPr>
            <w:tcW w:w="900" w:type="dxa"/>
          </w:tcPr>
          <w:p w:rsidR="008978EA" w:rsidRPr="007C0860" w:rsidRDefault="004B1B21" w:rsidP="00E62B72">
            <w:pPr>
              <w:rPr>
                <w:b/>
              </w:rPr>
            </w:pPr>
            <w:r>
              <w:rPr>
                <w:b/>
              </w:rPr>
              <w:t>27</w:t>
            </w:r>
            <w:r w:rsidR="00D557D8">
              <w:rPr>
                <w:b/>
              </w:rPr>
              <w:t>0</w:t>
            </w:r>
            <w:r w:rsidR="006069C3">
              <w:rPr>
                <w:b/>
              </w:rPr>
              <w:t>00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Зерновые 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8782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7723</w:t>
            </w:r>
          </w:p>
        </w:tc>
        <w:tc>
          <w:tcPr>
            <w:tcW w:w="900" w:type="dxa"/>
          </w:tcPr>
          <w:p w:rsidR="008978EA" w:rsidRPr="00634EE7" w:rsidRDefault="004B1B21" w:rsidP="00E62B72">
            <w:r>
              <w:t>7723</w:t>
            </w:r>
          </w:p>
        </w:tc>
        <w:tc>
          <w:tcPr>
            <w:tcW w:w="900" w:type="dxa"/>
          </w:tcPr>
          <w:p w:rsidR="008978EA" w:rsidRPr="00634EE7" w:rsidRDefault="00634EE7" w:rsidP="00E62B72">
            <w:r w:rsidRPr="00634EE7">
              <w:t>81</w:t>
            </w:r>
            <w:r w:rsidR="006069C3" w:rsidRPr="00634EE7">
              <w:t>52</w:t>
            </w:r>
          </w:p>
        </w:tc>
        <w:tc>
          <w:tcPr>
            <w:tcW w:w="900" w:type="dxa"/>
          </w:tcPr>
          <w:p w:rsidR="008978EA" w:rsidRPr="00634EE7" w:rsidRDefault="00634EE7" w:rsidP="00E62B72">
            <w:r w:rsidRPr="00634EE7">
              <w:t>82</w:t>
            </w:r>
            <w:r>
              <w:t>02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Картофель 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DF7540" w:rsidRDefault="008A2216" w:rsidP="00E62B72">
            <w:r>
              <w:t>658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658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658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658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658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Овощи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DF7540" w:rsidRDefault="008A2216" w:rsidP="00E62B72">
            <w:r>
              <w:t>150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150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150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150</w:t>
            </w:r>
          </w:p>
        </w:tc>
        <w:tc>
          <w:tcPr>
            <w:tcW w:w="900" w:type="dxa"/>
          </w:tcPr>
          <w:p w:rsidR="008978EA" w:rsidRPr="00DF7540" w:rsidRDefault="00081F96" w:rsidP="00E62B72">
            <w:r>
              <w:t>150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в том числе:</w:t>
            </w:r>
          </w:p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   </w:t>
            </w:r>
            <w:r w:rsidR="004B605B">
              <w:rPr>
                <w:b/>
                <w:i/>
              </w:rPr>
              <w:t>- С</w:t>
            </w:r>
            <w:r w:rsidRPr="0020653A">
              <w:rPr>
                <w:b/>
                <w:i/>
              </w:rPr>
              <w:t>ельхозпредприятия</w:t>
            </w:r>
            <w:r w:rsidR="006069C3">
              <w:rPr>
                <w:b/>
                <w:i/>
              </w:rPr>
              <w:t xml:space="preserve"> </w:t>
            </w:r>
            <w:proofErr w:type="gramStart"/>
            <w:r w:rsidR="006069C3">
              <w:rPr>
                <w:b/>
                <w:i/>
              </w:rPr>
              <w:t>-в</w:t>
            </w:r>
            <w:proofErr w:type="gramEnd"/>
            <w:r w:rsidR="006069C3">
              <w:rPr>
                <w:b/>
                <w:i/>
              </w:rPr>
              <w:t>сего</w:t>
            </w:r>
            <w:r w:rsidRPr="0020653A">
              <w:rPr>
                <w:b/>
                <w:i/>
              </w:rPr>
              <w:t>:</w:t>
            </w:r>
          </w:p>
        </w:tc>
        <w:tc>
          <w:tcPr>
            <w:tcW w:w="900" w:type="dxa"/>
          </w:tcPr>
          <w:p w:rsidR="008978EA" w:rsidRPr="0019408A" w:rsidRDefault="00E47488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20653A" w:rsidRDefault="00E47488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22654</w:t>
            </w:r>
          </w:p>
        </w:tc>
        <w:tc>
          <w:tcPr>
            <w:tcW w:w="900" w:type="dxa"/>
          </w:tcPr>
          <w:p w:rsidR="008978EA" w:rsidRPr="0020653A" w:rsidRDefault="00634EE7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22497</w:t>
            </w: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Зерновые 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DF7540" w:rsidRDefault="00E47488" w:rsidP="00E62B72">
            <w:r>
              <w:t>8013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6478</w:t>
            </w:r>
          </w:p>
        </w:tc>
        <w:tc>
          <w:tcPr>
            <w:tcW w:w="900" w:type="dxa"/>
          </w:tcPr>
          <w:p w:rsidR="008978EA" w:rsidRPr="00DF7540" w:rsidRDefault="004B1B21" w:rsidP="00E62B72">
            <w:r>
              <w:t>6478</w:t>
            </w:r>
          </w:p>
        </w:tc>
        <w:tc>
          <w:tcPr>
            <w:tcW w:w="900" w:type="dxa"/>
          </w:tcPr>
          <w:p w:rsidR="008978EA" w:rsidRPr="00DF7540" w:rsidRDefault="00634EE7" w:rsidP="00E62B72">
            <w:r>
              <w:t>6852</w:t>
            </w:r>
          </w:p>
        </w:tc>
        <w:tc>
          <w:tcPr>
            <w:tcW w:w="900" w:type="dxa"/>
          </w:tcPr>
          <w:p w:rsidR="008978EA" w:rsidRPr="00DF7540" w:rsidRDefault="00634EE7" w:rsidP="00E62B72">
            <w:r>
              <w:t>6852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- КФХ</w:t>
            </w:r>
            <w:r w:rsidR="006069C3">
              <w:rPr>
                <w:b/>
                <w:i/>
              </w:rPr>
              <w:t xml:space="preserve"> - всего</w:t>
            </w:r>
            <w:r w:rsidRPr="0020653A">
              <w:rPr>
                <w:b/>
                <w:i/>
              </w:rPr>
              <w:t>: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4B605B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2493</w:t>
            </w:r>
          </w:p>
        </w:tc>
        <w:tc>
          <w:tcPr>
            <w:tcW w:w="900" w:type="dxa"/>
          </w:tcPr>
          <w:p w:rsidR="008978EA" w:rsidRPr="0020653A" w:rsidRDefault="002B62D6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4092</w:t>
            </w:r>
          </w:p>
        </w:tc>
        <w:tc>
          <w:tcPr>
            <w:tcW w:w="900" w:type="dxa"/>
          </w:tcPr>
          <w:p w:rsidR="008978EA" w:rsidRPr="0020653A" w:rsidRDefault="002B62D6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4092</w:t>
            </w:r>
          </w:p>
        </w:tc>
        <w:tc>
          <w:tcPr>
            <w:tcW w:w="900" w:type="dxa"/>
          </w:tcPr>
          <w:p w:rsidR="008978EA" w:rsidRPr="0020653A" w:rsidRDefault="002B62D6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4150</w:t>
            </w:r>
          </w:p>
        </w:tc>
        <w:tc>
          <w:tcPr>
            <w:tcW w:w="900" w:type="dxa"/>
          </w:tcPr>
          <w:p w:rsidR="008978EA" w:rsidRPr="0020653A" w:rsidRDefault="002B62D6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>4250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Зерновые 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DF7540" w:rsidRDefault="004B605B" w:rsidP="00E62B72">
            <w:r>
              <w:t>767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1245</w:t>
            </w:r>
          </w:p>
        </w:tc>
        <w:tc>
          <w:tcPr>
            <w:tcW w:w="900" w:type="dxa"/>
          </w:tcPr>
          <w:p w:rsidR="008978EA" w:rsidRPr="00DF7540" w:rsidRDefault="002B62D6" w:rsidP="00E62B72">
            <w:r>
              <w:t>1245</w:t>
            </w:r>
          </w:p>
        </w:tc>
        <w:tc>
          <w:tcPr>
            <w:tcW w:w="900" w:type="dxa"/>
          </w:tcPr>
          <w:p w:rsidR="008978EA" w:rsidRPr="00DF7540" w:rsidRDefault="002B62D6" w:rsidP="00E62B72">
            <w:r>
              <w:t>1300</w:t>
            </w:r>
          </w:p>
        </w:tc>
        <w:tc>
          <w:tcPr>
            <w:tcW w:w="900" w:type="dxa"/>
          </w:tcPr>
          <w:p w:rsidR="008978EA" w:rsidRPr="00DF7540" w:rsidRDefault="00634EE7" w:rsidP="00E62B72">
            <w:r>
              <w:t>135</w:t>
            </w:r>
            <w:r w:rsidR="002B62D6">
              <w:t>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Картофель </w:t>
            </w:r>
          </w:p>
        </w:tc>
        <w:tc>
          <w:tcPr>
            <w:tcW w:w="900" w:type="dxa"/>
          </w:tcPr>
          <w:p w:rsidR="008978EA" w:rsidRPr="0019408A" w:rsidRDefault="00BE74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DF7540" w:rsidRDefault="004B605B" w:rsidP="00E62B72">
            <w:r>
              <w:t>58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58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58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58</w:t>
            </w:r>
          </w:p>
        </w:tc>
        <w:tc>
          <w:tcPr>
            <w:tcW w:w="900" w:type="dxa"/>
          </w:tcPr>
          <w:p w:rsidR="008978EA" w:rsidRPr="00DF7540" w:rsidRDefault="00285075" w:rsidP="00E62B72">
            <w:r>
              <w:t>58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2.4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 xml:space="preserve">Урожайность 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ц/га</w:t>
            </w: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4B605B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-С</w:t>
            </w:r>
            <w:r w:rsidR="008978EA" w:rsidRPr="0020653A">
              <w:rPr>
                <w:b/>
                <w:i/>
              </w:rPr>
              <w:t>ельхозпредприятия: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Зерновые </w:t>
            </w:r>
          </w:p>
        </w:tc>
        <w:tc>
          <w:tcPr>
            <w:tcW w:w="900" w:type="dxa"/>
          </w:tcPr>
          <w:p w:rsidR="008978EA" w:rsidRPr="0019408A" w:rsidRDefault="004B60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ц\</w:t>
            </w:r>
            <w:r w:rsidR="00BE745B"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425D28" w:rsidRDefault="006F69B2" w:rsidP="00E62B72">
            <w:r>
              <w:t>5,5</w:t>
            </w:r>
          </w:p>
        </w:tc>
        <w:tc>
          <w:tcPr>
            <w:tcW w:w="900" w:type="dxa"/>
          </w:tcPr>
          <w:p w:rsidR="008978EA" w:rsidRPr="00425D28" w:rsidRDefault="00285075" w:rsidP="00E62B72">
            <w:r>
              <w:t>12,0</w:t>
            </w:r>
          </w:p>
        </w:tc>
        <w:tc>
          <w:tcPr>
            <w:tcW w:w="900" w:type="dxa"/>
          </w:tcPr>
          <w:p w:rsidR="008978EA" w:rsidRPr="00425D28" w:rsidRDefault="006069C3" w:rsidP="00E62B72">
            <w:r>
              <w:t>11,0</w:t>
            </w:r>
          </w:p>
        </w:tc>
        <w:tc>
          <w:tcPr>
            <w:tcW w:w="900" w:type="dxa"/>
          </w:tcPr>
          <w:p w:rsidR="008978EA" w:rsidRPr="00425D28" w:rsidRDefault="006069C3" w:rsidP="00E62B72">
            <w:r>
              <w:t>11,5</w:t>
            </w:r>
          </w:p>
        </w:tc>
        <w:tc>
          <w:tcPr>
            <w:tcW w:w="900" w:type="dxa"/>
          </w:tcPr>
          <w:p w:rsidR="008978EA" w:rsidRPr="00425D28" w:rsidRDefault="006069C3" w:rsidP="00E62B72">
            <w:r>
              <w:t>11,8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   -КФХ: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Зерновые </w:t>
            </w:r>
          </w:p>
        </w:tc>
        <w:tc>
          <w:tcPr>
            <w:tcW w:w="900" w:type="dxa"/>
          </w:tcPr>
          <w:p w:rsidR="008978EA" w:rsidRPr="0019408A" w:rsidRDefault="004B60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ц\</w:t>
            </w:r>
            <w:r w:rsidR="00BE745B">
              <w:rPr>
                <w:sz w:val="20"/>
                <w:szCs w:val="20"/>
              </w:rPr>
              <w:t>га</w:t>
            </w:r>
          </w:p>
        </w:tc>
        <w:tc>
          <w:tcPr>
            <w:tcW w:w="900" w:type="dxa"/>
          </w:tcPr>
          <w:p w:rsidR="008978EA" w:rsidRPr="00425D28" w:rsidRDefault="004B605B" w:rsidP="00E62B72">
            <w:r>
              <w:t>9,1</w:t>
            </w:r>
          </w:p>
        </w:tc>
        <w:tc>
          <w:tcPr>
            <w:tcW w:w="900" w:type="dxa"/>
          </w:tcPr>
          <w:p w:rsidR="008978EA" w:rsidRPr="00425D28" w:rsidRDefault="001C6D4D" w:rsidP="00E62B72">
            <w:r>
              <w:t>11,0</w:t>
            </w:r>
          </w:p>
        </w:tc>
        <w:tc>
          <w:tcPr>
            <w:tcW w:w="900" w:type="dxa"/>
          </w:tcPr>
          <w:p w:rsidR="008978EA" w:rsidRPr="00425D28" w:rsidRDefault="006069C3" w:rsidP="00E62B72">
            <w:r>
              <w:t>11,0</w:t>
            </w:r>
          </w:p>
        </w:tc>
        <w:tc>
          <w:tcPr>
            <w:tcW w:w="900" w:type="dxa"/>
          </w:tcPr>
          <w:p w:rsidR="008978EA" w:rsidRPr="00425D28" w:rsidRDefault="006069C3" w:rsidP="00E62B72">
            <w:r>
              <w:t>11,5</w:t>
            </w:r>
          </w:p>
        </w:tc>
        <w:tc>
          <w:tcPr>
            <w:tcW w:w="900" w:type="dxa"/>
          </w:tcPr>
          <w:p w:rsidR="008978EA" w:rsidRPr="00425D28" w:rsidRDefault="006069C3" w:rsidP="00E62B72">
            <w:r>
              <w:t>11,8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2.5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Поголовье скота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8978EA" w:rsidRPr="0019408A">
              <w:rPr>
                <w:b/>
                <w:sz w:val="20"/>
                <w:szCs w:val="20"/>
              </w:rPr>
              <w:t>олов</w:t>
            </w: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</w:tr>
      <w:tr w:rsidR="008978EA" w:rsidRPr="007C0860" w:rsidTr="00DA7315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КРС, всего</w:t>
            </w:r>
          </w:p>
        </w:tc>
        <w:tc>
          <w:tcPr>
            <w:tcW w:w="900" w:type="dxa"/>
          </w:tcPr>
          <w:p w:rsidR="008978EA" w:rsidRPr="0019408A" w:rsidRDefault="003F5BDA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33729E" w:rsidP="00E62B72">
            <w:r>
              <w:t>7716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7138</w:t>
            </w:r>
          </w:p>
        </w:tc>
        <w:tc>
          <w:tcPr>
            <w:tcW w:w="900" w:type="dxa"/>
            <w:shd w:val="clear" w:color="auto" w:fill="auto"/>
          </w:tcPr>
          <w:p w:rsidR="008978EA" w:rsidRPr="00DA7315" w:rsidRDefault="00DA7315" w:rsidP="00E62B72">
            <w:r w:rsidRPr="00DA7315">
              <w:t>7204</w:t>
            </w:r>
          </w:p>
        </w:tc>
        <w:tc>
          <w:tcPr>
            <w:tcW w:w="900" w:type="dxa"/>
            <w:shd w:val="clear" w:color="auto" w:fill="auto"/>
          </w:tcPr>
          <w:p w:rsidR="008978EA" w:rsidRPr="00DA7315" w:rsidRDefault="00DA7315" w:rsidP="00E62B72">
            <w:r w:rsidRPr="00DA7315">
              <w:t>7300</w:t>
            </w:r>
          </w:p>
        </w:tc>
        <w:tc>
          <w:tcPr>
            <w:tcW w:w="900" w:type="dxa"/>
            <w:shd w:val="clear" w:color="auto" w:fill="auto"/>
          </w:tcPr>
          <w:p w:rsidR="008978EA" w:rsidRPr="00DA7315" w:rsidRDefault="00DA7315" w:rsidP="00E62B72">
            <w:r w:rsidRPr="00DA7315">
              <w:t>7500</w:t>
            </w:r>
          </w:p>
        </w:tc>
      </w:tr>
      <w:tr w:rsidR="008978EA" w:rsidRPr="007C0860" w:rsidTr="00DA7315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    в </w:t>
            </w:r>
            <w:proofErr w:type="spellStart"/>
            <w:r w:rsidRPr="007C0860">
              <w:t>т.ч</w:t>
            </w:r>
            <w:proofErr w:type="spellEnd"/>
            <w:r w:rsidRPr="007C0860">
              <w:t>. коров</w:t>
            </w:r>
          </w:p>
        </w:tc>
        <w:tc>
          <w:tcPr>
            <w:tcW w:w="900" w:type="dxa"/>
          </w:tcPr>
          <w:p w:rsidR="008978EA" w:rsidRPr="0019408A" w:rsidRDefault="003F5BDA" w:rsidP="003F5BD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081F96" w:rsidP="00E62B72">
            <w:r>
              <w:t>2712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2515</w:t>
            </w:r>
          </w:p>
        </w:tc>
        <w:tc>
          <w:tcPr>
            <w:tcW w:w="900" w:type="dxa"/>
            <w:shd w:val="clear" w:color="auto" w:fill="auto"/>
          </w:tcPr>
          <w:p w:rsidR="008978EA" w:rsidRPr="00DA7315" w:rsidRDefault="00DA7315" w:rsidP="00E62B72">
            <w:r w:rsidRPr="00DA7315">
              <w:t>2660</w:t>
            </w:r>
          </w:p>
        </w:tc>
        <w:tc>
          <w:tcPr>
            <w:tcW w:w="900" w:type="dxa"/>
            <w:shd w:val="clear" w:color="auto" w:fill="auto"/>
          </w:tcPr>
          <w:p w:rsidR="008978EA" w:rsidRPr="00DA7315" w:rsidRDefault="00DA7315" w:rsidP="00E62B72">
            <w:r w:rsidRPr="00DA7315">
              <w:t>2710</w:t>
            </w:r>
          </w:p>
        </w:tc>
        <w:tc>
          <w:tcPr>
            <w:tcW w:w="900" w:type="dxa"/>
            <w:shd w:val="clear" w:color="auto" w:fill="auto"/>
          </w:tcPr>
          <w:p w:rsidR="008978EA" w:rsidRPr="00DA7315" w:rsidRDefault="00DA7315" w:rsidP="00E62B72">
            <w:r w:rsidRPr="00DA7315">
              <w:t>2760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Свиней</w:t>
            </w:r>
          </w:p>
        </w:tc>
        <w:tc>
          <w:tcPr>
            <w:tcW w:w="900" w:type="dxa"/>
          </w:tcPr>
          <w:p w:rsidR="008978EA" w:rsidRPr="0019408A" w:rsidRDefault="003F5BDA" w:rsidP="003F5BD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33729E" w:rsidP="00E62B72">
            <w:r>
              <w:t>1514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1514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1514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1514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1514</w:t>
            </w:r>
          </w:p>
        </w:tc>
      </w:tr>
      <w:tr w:rsidR="008D4EDD" w:rsidRPr="007C0860" w:rsidTr="00761FED">
        <w:trPr>
          <w:trHeight w:val="315"/>
        </w:trPr>
        <w:tc>
          <w:tcPr>
            <w:tcW w:w="426" w:type="dxa"/>
          </w:tcPr>
          <w:p w:rsidR="008D4EDD" w:rsidRPr="007C0860" w:rsidRDefault="008D4EDD" w:rsidP="00E62B72">
            <w:pPr>
              <w:ind w:left="-108" w:right="-108"/>
            </w:pPr>
          </w:p>
        </w:tc>
        <w:tc>
          <w:tcPr>
            <w:tcW w:w="3894" w:type="dxa"/>
          </w:tcPr>
          <w:p w:rsidR="008D4EDD" w:rsidRPr="007C0860" w:rsidRDefault="008D4EDD" w:rsidP="00E62B72">
            <w:r>
              <w:t>Овец и коз</w:t>
            </w:r>
          </w:p>
        </w:tc>
        <w:tc>
          <w:tcPr>
            <w:tcW w:w="900" w:type="dxa"/>
          </w:tcPr>
          <w:p w:rsidR="008D4EDD" w:rsidRPr="0019408A" w:rsidRDefault="003F5BDA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D4EDD" w:rsidRDefault="0033729E" w:rsidP="00E62B72">
            <w:r>
              <w:t>908</w:t>
            </w:r>
          </w:p>
        </w:tc>
        <w:tc>
          <w:tcPr>
            <w:tcW w:w="900" w:type="dxa"/>
          </w:tcPr>
          <w:p w:rsidR="008D4EDD" w:rsidRDefault="000F57FB" w:rsidP="00E62B72">
            <w:r>
              <w:t>908</w:t>
            </w:r>
          </w:p>
        </w:tc>
        <w:tc>
          <w:tcPr>
            <w:tcW w:w="900" w:type="dxa"/>
          </w:tcPr>
          <w:p w:rsidR="008D4EDD" w:rsidRDefault="000F57FB" w:rsidP="00E62B72">
            <w:r>
              <w:t>908</w:t>
            </w:r>
          </w:p>
        </w:tc>
        <w:tc>
          <w:tcPr>
            <w:tcW w:w="900" w:type="dxa"/>
          </w:tcPr>
          <w:p w:rsidR="008D4EDD" w:rsidRDefault="000F57FB" w:rsidP="00E62B72">
            <w:r>
              <w:t>908</w:t>
            </w:r>
          </w:p>
        </w:tc>
        <w:tc>
          <w:tcPr>
            <w:tcW w:w="900" w:type="dxa"/>
          </w:tcPr>
          <w:p w:rsidR="008D4EDD" w:rsidRDefault="000F57FB" w:rsidP="00E62B72">
            <w:r>
              <w:t>908</w:t>
            </w:r>
          </w:p>
        </w:tc>
      </w:tr>
      <w:tr w:rsidR="004B605B" w:rsidRPr="007C0860" w:rsidTr="00761FED">
        <w:trPr>
          <w:trHeight w:val="315"/>
        </w:trPr>
        <w:tc>
          <w:tcPr>
            <w:tcW w:w="426" w:type="dxa"/>
          </w:tcPr>
          <w:p w:rsidR="004B605B" w:rsidRPr="007C0860" w:rsidRDefault="004B605B" w:rsidP="00E62B72">
            <w:pPr>
              <w:ind w:left="-108" w:right="-108"/>
            </w:pPr>
          </w:p>
        </w:tc>
        <w:tc>
          <w:tcPr>
            <w:tcW w:w="3894" w:type="dxa"/>
          </w:tcPr>
          <w:p w:rsidR="004B605B" w:rsidRDefault="004B605B" w:rsidP="00E62B72">
            <w:r>
              <w:t>Лошади</w:t>
            </w:r>
          </w:p>
        </w:tc>
        <w:tc>
          <w:tcPr>
            <w:tcW w:w="900" w:type="dxa"/>
          </w:tcPr>
          <w:p w:rsidR="004B605B" w:rsidRDefault="004B605B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4B605B" w:rsidRDefault="0033729E" w:rsidP="00E62B72">
            <w:r>
              <w:t>28</w:t>
            </w:r>
          </w:p>
        </w:tc>
        <w:tc>
          <w:tcPr>
            <w:tcW w:w="900" w:type="dxa"/>
          </w:tcPr>
          <w:p w:rsidR="004B605B" w:rsidRDefault="000F57FB" w:rsidP="00E62B72">
            <w:r>
              <w:t>28</w:t>
            </w:r>
          </w:p>
        </w:tc>
        <w:tc>
          <w:tcPr>
            <w:tcW w:w="900" w:type="dxa"/>
          </w:tcPr>
          <w:p w:rsidR="004B605B" w:rsidRDefault="000F57FB" w:rsidP="00E62B72">
            <w:r>
              <w:t>28</w:t>
            </w:r>
          </w:p>
        </w:tc>
        <w:tc>
          <w:tcPr>
            <w:tcW w:w="900" w:type="dxa"/>
          </w:tcPr>
          <w:p w:rsidR="004B605B" w:rsidRDefault="000F57FB" w:rsidP="00E62B72">
            <w:r>
              <w:t>28</w:t>
            </w:r>
          </w:p>
        </w:tc>
        <w:tc>
          <w:tcPr>
            <w:tcW w:w="900" w:type="dxa"/>
          </w:tcPr>
          <w:p w:rsidR="004B605B" w:rsidRDefault="000F57FB" w:rsidP="00E62B72">
            <w:r>
              <w:t>28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В том числе:</w:t>
            </w:r>
          </w:p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lastRenderedPageBreak/>
              <w:t xml:space="preserve">     </w:t>
            </w:r>
            <w:r w:rsidR="004B605B">
              <w:rPr>
                <w:b/>
                <w:i/>
              </w:rPr>
              <w:t>- С</w:t>
            </w:r>
            <w:r w:rsidRPr="0020653A">
              <w:rPr>
                <w:b/>
                <w:i/>
              </w:rPr>
              <w:t>ельхозпредприятия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КРС, всего</w:t>
            </w:r>
          </w:p>
        </w:tc>
        <w:tc>
          <w:tcPr>
            <w:tcW w:w="900" w:type="dxa"/>
          </w:tcPr>
          <w:p w:rsidR="008978EA" w:rsidRPr="0019408A" w:rsidRDefault="003F5BDA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E47488" w:rsidP="00E62B72">
            <w:r>
              <w:t>4702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4130</w:t>
            </w:r>
          </w:p>
        </w:tc>
        <w:tc>
          <w:tcPr>
            <w:tcW w:w="900" w:type="dxa"/>
          </w:tcPr>
          <w:p w:rsidR="008978EA" w:rsidRPr="00425D28" w:rsidRDefault="003817A0" w:rsidP="00E62B72">
            <w:r>
              <w:t>428</w:t>
            </w:r>
            <w:r w:rsidR="002B62D6">
              <w:t>3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4500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4600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    в </w:t>
            </w:r>
            <w:proofErr w:type="spellStart"/>
            <w:r w:rsidRPr="007C0860">
              <w:t>т.ч</w:t>
            </w:r>
            <w:proofErr w:type="spellEnd"/>
            <w:r w:rsidRPr="007C0860">
              <w:t>. коров</w:t>
            </w:r>
          </w:p>
        </w:tc>
        <w:tc>
          <w:tcPr>
            <w:tcW w:w="900" w:type="dxa"/>
          </w:tcPr>
          <w:p w:rsidR="008978EA" w:rsidRPr="0019408A" w:rsidRDefault="003F5BDA" w:rsidP="003F5BD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E47488" w:rsidP="00E62B72">
            <w:r>
              <w:t>1827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1514</w:t>
            </w:r>
          </w:p>
        </w:tc>
        <w:tc>
          <w:tcPr>
            <w:tcW w:w="900" w:type="dxa"/>
          </w:tcPr>
          <w:p w:rsidR="008978EA" w:rsidRPr="00425D28" w:rsidRDefault="003817A0" w:rsidP="00E62B72">
            <w:r>
              <w:t>175</w:t>
            </w:r>
            <w:r w:rsidR="00F93F5E">
              <w:t>3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1700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1740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</w:t>
            </w: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  - КФХ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КРС, всего</w:t>
            </w:r>
          </w:p>
        </w:tc>
        <w:tc>
          <w:tcPr>
            <w:tcW w:w="900" w:type="dxa"/>
          </w:tcPr>
          <w:p w:rsidR="008978EA" w:rsidRPr="0019408A" w:rsidRDefault="003F5BDA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33729E" w:rsidP="00E62B72">
            <w:r>
              <w:t>472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725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73</w:t>
            </w:r>
            <w:r w:rsidR="002B62D6">
              <w:t>1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750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800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 xml:space="preserve">    в </w:t>
            </w:r>
            <w:proofErr w:type="spellStart"/>
            <w:r w:rsidRPr="007C0860">
              <w:t>т.ч</w:t>
            </w:r>
            <w:proofErr w:type="spellEnd"/>
            <w:r w:rsidRPr="007C0860">
              <w:t>. коров</w:t>
            </w:r>
          </w:p>
        </w:tc>
        <w:tc>
          <w:tcPr>
            <w:tcW w:w="900" w:type="dxa"/>
          </w:tcPr>
          <w:p w:rsidR="008978EA" w:rsidRPr="0019408A" w:rsidRDefault="003F5BDA" w:rsidP="003F5BD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33729E" w:rsidP="00E62B72">
            <w:r>
              <w:t>263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487</w:t>
            </w:r>
          </w:p>
        </w:tc>
        <w:tc>
          <w:tcPr>
            <w:tcW w:w="900" w:type="dxa"/>
          </w:tcPr>
          <w:p w:rsidR="008978EA" w:rsidRPr="00425D28" w:rsidRDefault="003817A0" w:rsidP="00E62B72">
            <w:r>
              <w:t>428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530</w:t>
            </w:r>
          </w:p>
        </w:tc>
        <w:tc>
          <w:tcPr>
            <w:tcW w:w="900" w:type="dxa"/>
          </w:tcPr>
          <w:p w:rsidR="008978EA" w:rsidRPr="00425D28" w:rsidRDefault="00DA7315" w:rsidP="00E62B72">
            <w:r>
              <w:t>550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Свиней</w:t>
            </w:r>
          </w:p>
        </w:tc>
        <w:tc>
          <w:tcPr>
            <w:tcW w:w="900" w:type="dxa"/>
          </w:tcPr>
          <w:p w:rsidR="008978EA" w:rsidRPr="0019408A" w:rsidRDefault="003F5BDA" w:rsidP="003F5BDA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</w:t>
            </w:r>
          </w:p>
        </w:tc>
        <w:tc>
          <w:tcPr>
            <w:tcW w:w="900" w:type="dxa"/>
          </w:tcPr>
          <w:p w:rsidR="008978EA" w:rsidRPr="00425D28" w:rsidRDefault="004B605B" w:rsidP="00E62B72">
            <w:r>
              <w:t>66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66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66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66</w:t>
            </w:r>
          </w:p>
        </w:tc>
        <w:tc>
          <w:tcPr>
            <w:tcW w:w="900" w:type="dxa"/>
          </w:tcPr>
          <w:p w:rsidR="008978EA" w:rsidRPr="00425D28" w:rsidRDefault="000F57FB" w:rsidP="00E62B72">
            <w:r>
              <w:t>66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2.6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Продуктивность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7C0860" w:rsidRDefault="008978EA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8978EA" w:rsidRPr="007C0860" w:rsidRDefault="003817A0" w:rsidP="00E62B72">
            <w:pPr>
              <w:rPr>
                <w:b/>
              </w:rPr>
            </w:pPr>
            <w:r>
              <w:rPr>
                <w:b/>
              </w:rPr>
              <w:t>4002</w:t>
            </w:r>
          </w:p>
        </w:tc>
        <w:tc>
          <w:tcPr>
            <w:tcW w:w="900" w:type="dxa"/>
          </w:tcPr>
          <w:p w:rsidR="008978EA" w:rsidRPr="007C0860" w:rsidRDefault="003817A0" w:rsidP="00E62B72">
            <w:pPr>
              <w:rPr>
                <w:b/>
              </w:rPr>
            </w:pPr>
            <w:r>
              <w:rPr>
                <w:b/>
              </w:rPr>
              <w:t>4386</w:t>
            </w:r>
          </w:p>
        </w:tc>
        <w:tc>
          <w:tcPr>
            <w:tcW w:w="900" w:type="dxa"/>
          </w:tcPr>
          <w:p w:rsidR="008978EA" w:rsidRPr="007C0860" w:rsidRDefault="00B55AEB" w:rsidP="00E62B72">
            <w:pPr>
              <w:rPr>
                <w:b/>
              </w:rPr>
            </w:pPr>
            <w:r>
              <w:rPr>
                <w:b/>
              </w:rPr>
              <w:t>4470</w:t>
            </w:r>
          </w:p>
        </w:tc>
        <w:tc>
          <w:tcPr>
            <w:tcW w:w="900" w:type="dxa"/>
          </w:tcPr>
          <w:p w:rsidR="008978EA" w:rsidRPr="007C0860" w:rsidRDefault="00B55AEB" w:rsidP="00E62B72">
            <w:pPr>
              <w:rPr>
                <w:b/>
              </w:rPr>
            </w:pPr>
            <w:r>
              <w:rPr>
                <w:b/>
              </w:rPr>
              <w:t>4540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3F5BDA" w:rsidP="00E62B7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="008978EA" w:rsidRPr="0020653A">
              <w:rPr>
                <w:b/>
                <w:i/>
              </w:rPr>
              <w:t xml:space="preserve"> </w:t>
            </w:r>
            <w:r w:rsidR="004B605B">
              <w:rPr>
                <w:b/>
                <w:i/>
              </w:rPr>
              <w:t>- С</w:t>
            </w:r>
            <w:r w:rsidR="008978EA" w:rsidRPr="0020653A">
              <w:rPr>
                <w:b/>
                <w:i/>
              </w:rPr>
              <w:t>ельхозпредприятия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Надой на одну корову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8978EA" w:rsidRPr="0019408A">
              <w:rPr>
                <w:sz w:val="20"/>
                <w:szCs w:val="20"/>
              </w:rPr>
              <w:t>г</w:t>
            </w:r>
          </w:p>
        </w:tc>
        <w:tc>
          <w:tcPr>
            <w:tcW w:w="900" w:type="dxa"/>
          </w:tcPr>
          <w:p w:rsidR="008978EA" w:rsidRPr="00DF7540" w:rsidRDefault="006F69B2" w:rsidP="00E62B72">
            <w:r>
              <w:t>3669</w:t>
            </w:r>
          </w:p>
        </w:tc>
        <w:tc>
          <w:tcPr>
            <w:tcW w:w="900" w:type="dxa"/>
          </w:tcPr>
          <w:p w:rsidR="008978EA" w:rsidRPr="00DF7540" w:rsidRDefault="001C6D4D" w:rsidP="00E62B72">
            <w:r>
              <w:t>3992</w:t>
            </w:r>
          </w:p>
        </w:tc>
        <w:tc>
          <w:tcPr>
            <w:tcW w:w="900" w:type="dxa"/>
          </w:tcPr>
          <w:p w:rsidR="008978EA" w:rsidRPr="00634EE7" w:rsidRDefault="003817A0" w:rsidP="00E62B72">
            <w:r>
              <w:t>4357</w:t>
            </w:r>
          </w:p>
        </w:tc>
        <w:tc>
          <w:tcPr>
            <w:tcW w:w="900" w:type="dxa"/>
          </w:tcPr>
          <w:p w:rsidR="008978EA" w:rsidRPr="00634EE7" w:rsidRDefault="00B55AEB" w:rsidP="00E62B72">
            <w:r>
              <w:t>444</w:t>
            </w:r>
            <w:r w:rsidR="00634EE7" w:rsidRPr="00634EE7">
              <w:t>0</w:t>
            </w:r>
          </w:p>
        </w:tc>
        <w:tc>
          <w:tcPr>
            <w:tcW w:w="900" w:type="dxa"/>
          </w:tcPr>
          <w:p w:rsidR="008978EA" w:rsidRPr="00634EE7" w:rsidRDefault="00B55AEB" w:rsidP="00E62B72">
            <w:r>
              <w:t>45</w:t>
            </w:r>
            <w:r w:rsidR="00634EE7" w:rsidRPr="00634EE7">
              <w:t>00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Среднесуточные привесы</w:t>
            </w:r>
            <w:r w:rsidR="008D4EDD">
              <w:t xml:space="preserve"> КРС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8978EA" w:rsidRPr="0019408A">
              <w:rPr>
                <w:sz w:val="20"/>
                <w:szCs w:val="20"/>
              </w:rPr>
              <w:t xml:space="preserve">рамм </w:t>
            </w:r>
          </w:p>
        </w:tc>
        <w:tc>
          <w:tcPr>
            <w:tcW w:w="900" w:type="dxa"/>
          </w:tcPr>
          <w:p w:rsidR="008978EA" w:rsidRPr="00DF7540" w:rsidRDefault="006F69B2" w:rsidP="00E62B72">
            <w:r>
              <w:t>388</w:t>
            </w:r>
          </w:p>
        </w:tc>
        <w:tc>
          <w:tcPr>
            <w:tcW w:w="900" w:type="dxa"/>
          </w:tcPr>
          <w:p w:rsidR="008978EA" w:rsidRPr="00DF7540" w:rsidRDefault="001C6D4D" w:rsidP="00E62B72">
            <w:r>
              <w:t>410</w:t>
            </w:r>
          </w:p>
        </w:tc>
        <w:tc>
          <w:tcPr>
            <w:tcW w:w="900" w:type="dxa"/>
          </w:tcPr>
          <w:p w:rsidR="008978EA" w:rsidRPr="00DF7540" w:rsidRDefault="006069C3" w:rsidP="00E62B72">
            <w:r>
              <w:t>650</w:t>
            </w:r>
          </w:p>
        </w:tc>
        <w:tc>
          <w:tcPr>
            <w:tcW w:w="900" w:type="dxa"/>
          </w:tcPr>
          <w:p w:rsidR="008978EA" w:rsidRPr="00DF7540" w:rsidRDefault="006069C3" w:rsidP="00E62B72">
            <w:r>
              <w:t>650</w:t>
            </w:r>
          </w:p>
        </w:tc>
        <w:tc>
          <w:tcPr>
            <w:tcW w:w="900" w:type="dxa"/>
          </w:tcPr>
          <w:p w:rsidR="008978EA" w:rsidRPr="00DF7540" w:rsidRDefault="006069C3" w:rsidP="00E62B72">
            <w:r>
              <w:t>650</w:t>
            </w:r>
          </w:p>
        </w:tc>
      </w:tr>
      <w:tr w:rsidR="008978EA" w:rsidRPr="0020653A" w:rsidTr="00761FED">
        <w:trPr>
          <w:trHeight w:val="315"/>
        </w:trPr>
        <w:tc>
          <w:tcPr>
            <w:tcW w:w="426" w:type="dxa"/>
          </w:tcPr>
          <w:p w:rsidR="008978EA" w:rsidRPr="0020653A" w:rsidRDefault="008978EA" w:rsidP="00E62B72">
            <w:pPr>
              <w:ind w:left="-108" w:right="-108"/>
              <w:rPr>
                <w:b/>
                <w:i/>
              </w:rPr>
            </w:pPr>
          </w:p>
        </w:tc>
        <w:tc>
          <w:tcPr>
            <w:tcW w:w="3894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  <w:r w:rsidRPr="0020653A">
              <w:rPr>
                <w:b/>
                <w:i/>
              </w:rPr>
              <w:t xml:space="preserve">      - КФХ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8978EA" w:rsidRPr="0020653A" w:rsidRDefault="008978EA" w:rsidP="00E62B72">
            <w:pPr>
              <w:rPr>
                <w:b/>
                <w:i/>
              </w:rPr>
            </w:pP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Надой на одну корову</w:t>
            </w:r>
          </w:p>
        </w:tc>
        <w:tc>
          <w:tcPr>
            <w:tcW w:w="900" w:type="dxa"/>
          </w:tcPr>
          <w:p w:rsidR="008978EA" w:rsidRPr="0019408A" w:rsidRDefault="008F1101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8978EA" w:rsidRPr="0019408A">
              <w:rPr>
                <w:sz w:val="20"/>
                <w:szCs w:val="20"/>
              </w:rPr>
              <w:t>г</w:t>
            </w:r>
          </w:p>
        </w:tc>
        <w:tc>
          <w:tcPr>
            <w:tcW w:w="900" w:type="dxa"/>
          </w:tcPr>
          <w:p w:rsidR="008978EA" w:rsidRPr="00DF7540" w:rsidRDefault="004B605B" w:rsidP="00E62B72">
            <w:r>
              <w:t>3555</w:t>
            </w:r>
          </w:p>
        </w:tc>
        <w:tc>
          <w:tcPr>
            <w:tcW w:w="900" w:type="dxa"/>
          </w:tcPr>
          <w:p w:rsidR="008978EA" w:rsidRPr="00DF7540" w:rsidRDefault="001C6D4D" w:rsidP="00E62B72">
            <w:r>
              <w:t>4040</w:t>
            </w:r>
          </w:p>
        </w:tc>
        <w:tc>
          <w:tcPr>
            <w:tcW w:w="900" w:type="dxa"/>
          </w:tcPr>
          <w:p w:rsidR="008978EA" w:rsidRPr="00DF7540" w:rsidRDefault="00B55AEB" w:rsidP="00E62B72">
            <w:r>
              <w:t>4505</w:t>
            </w:r>
          </w:p>
        </w:tc>
        <w:tc>
          <w:tcPr>
            <w:tcW w:w="900" w:type="dxa"/>
          </w:tcPr>
          <w:p w:rsidR="008978EA" w:rsidRPr="00DF7540" w:rsidRDefault="00B55AEB" w:rsidP="00E62B72">
            <w:r>
              <w:t>45</w:t>
            </w:r>
            <w:r w:rsidR="006069C3">
              <w:t>5</w:t>
            </w:r>
            <w:r>
              <w:t>0</w:t>
            </w:r>
          </w:p>
        </w:tc>
        <w:tc>
          <w:tcPr>
            <w:tcW w:w="900" w:type="dxa"/>
          </w:tcPr>
          <w:p w:rsidR="008978EA" w:rsidRPr="00DF7540" w:rsidRDefault="00B55AEB" w:rsidP="00E62B72">
            <w:r>
              <w:t>459</w:t>
            </w:r>
            <w:r w:rsidR="006069C3">
              <w:t>8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3.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Розничный товарооборот во всех каналах реализации в ценах соответствующих лет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7C0860" w:rsidRDefault="003F5BDA" w:rsidP="00E62B72">
            <w:pPr>
              <w:rPr>
                <w:b/>
              </w:rPr>
            </w:pPr>
            <w:r>
              <w:rPr>
                <w:b/>
              </w:rPr>
              <w:t>670,3</w:t>
            </w:r>
          </w:p>
        </w:tc>
        <w:tc>
          <w:tcPr>
            <w:tcW w:w="900" w:type="dxa"/>
          </w:tcPr>
          <w:p w:rsidR="008978EA" w:rsidRPr="007C0860" w:rsidRDefault="0026597B" w:rsidP="00E62B72">
            <w:pPr>
              <w:rPr>
                <w:b/>
              </w:rPr>
            </w:pPr>
            <w:r>
              <w:rPr>
                <w:b/>
              </w:rPr>
              <w:t>714,6</w:t>
            </w:r>
          </w:p>
        </w:tc>
        <w:tc>
          <w:tcPr>
            <w:tcW w:w="900" w:type="dxa"/>
          </w:tcPr>
          <w:p w:rsidR="008978EA" w:rsidRPr="007C0860" w:rsidRDefault="0026597B" w:rsidP="00E62B72">
            <w:pPr>
              <w:rPr>
                <w:b/>
              </w:rPr>
            </w:pPr>
            <w:r>
              <w:rPr>
                <w:b/>
              </w:rPr>
              <w:t>766</w:t>
            </w:r>
            <w:r w:rsidR="003F5BDA">
              <w:rPr>
                <w:b/>
              </w:rPr>
              <w:t>,0</w:t>
            </w:r>
          </w:p>
        </w:tc>
        <w:tc>
          <w:tcPr>
            <w:tcW w:w="900" w:type="dxa"/>
          </w:tcPr>
          <w:p w:rsidR="008978EA" w:rsidRPr="007C0860" w:rsidRDefault="0026597B" w:rsidP="00E62B72">
            <w:pPr>
              <w:rPr>
                <w:b/>
              </w:rPr>
            </w:pPr>
            <w:r>
              <w:rPr>
                <w:b/>
              </w:rPr>
              <w:t>816,6</w:t>
            </w:r>
          </w:p>
        </w:tc>
        <w:tc>
          <w:tcPr>
            <w:tcW w:w="900" w:type="dxa"/>
          </w:tcPr>
          <w:p w:rsidR="008978EA" w:rsidRPr="007C0860" w:rsidRDefault="0026597B" w:rsidP="00E62B72">
            <w:pPr>
              <w:rPr>
                <w:b/>
              </w:rPr>
            </w:pPr>
            <w:r>
              <w:rPr>
                <w:b/>
              </w:rPr>
              <w:t>874,6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Темп роста в фактических ценах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3F5BDA" w:rsidP="00E62B72">
            <w:r>
              <w:t>112,4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106,6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107,2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106,6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107,1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Темп роста в сопоставимых ценах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104,9</w:t>
            </w:r>
          </w:p>
        </w:tc>
        <w:tc>
          <w:tcPr>
            <w:tcW w:w="900" w:type="dxa"/>
          </w:tcPr>
          <w:p w:rsidR="008978EA" w:rsidRPr="007C0860" w:rsidRDefault="003F5BDA" w:rsidP="00E62B72">
            <w:r>
              <w:t>10</w:t>
            </w:r>
            <w:r w:rsidR="0026597B">
              <w:t>0,3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101,1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101,5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102,1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Индекс-дефлятор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107,1</w:t>
            </w:r>
          </w:p>
        </w:tc>
        <w:tc>
          <w:tcPr>
            <w:tcW w:w="900" w:type="dxa"/>
          </w:tcPr>
          <w:p w:rsidR="008978EA" w:rsidRPr="007C0860" w:rsidRDefault="003F5BDA" w:rsidP="00E62B72">
            <w:r>
              <w:t>106,3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106,1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105,0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104,9</w:t>
            </w:r>
          </w:p>
        </w:tc>
      </w:tr>
      <w:tr w:rsidR="00063C10" w:rsidRPr="007C0860" w:rsidTr="00761FED">
        <w:trPr>
          <w:trHeight w:val="315"/>
        </w:trPr>
        <w:tc>
          <w:tcPr>
            <w:tcW w:w="426" w:type="dxa"/>
          </w:tcPr>
          <w:p w:rsidR="00063C10" w:rsidRPr="007C0860" w:rsidRDefault="00063C10" w:rsidP="00E62B72">
            <w:pPr>
              <w:ind w:left="-108" w:right="-108"/>
            </w:pPr>
          </w:p>
        </w:tc>
        <w:tc>
          <w:tcPr>
            <w:tcW w:w="3894" w:type="dxa"/>
          </w:tcPr>
          <w:p w:rsidR="00063C10" w:rsidRPr="007C0860" w:rsidRDefault="00063C10" w:rsidP="00E62B72">
            <w:r>
              <w:t>В т. ч. Оборот розничной торговли</w:t>
            </w:r>
          </w:p>
        </w:tc>
        <w:tc>
          <w:tcPr>
            <w:tcW w:w="900" w:type="dxa"/>
          </w:tcPr>
          <w:p w:rsidR="00063C10" w:rsidRPr="0019408A" w:rsidRDefault="00063C10" w:rsidP="00E62B72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63C10" w:rsidRDefault="00011BE3" w:rsidP="00E62B72">
            <w:r>
              <w:t>637,75</w:t>
            </w:r>
          </w:p>
        </w:tc>
        <w:tc>
          <w:tcPr>
            <w:tcW w:w="900" w:type="dxa"/>
          </w:tcPr>
          <w:p w:rsidR="00063C10" w:rsidRDefault="00DD3F12" w:rsidP="00E62B72">
            <w:r>
              <w:t>680,0</w:t>
            </w:r>
          </w:p>
        </w:tc>
        <w:tc>
          <w:tcPr>
            <w:tcW w:w="900" w:type="dxa"/>
          </w:tcPr>
          <w:p w:rsidR="00063C10" w:rsidRDefault="00011BE3" w:rsidP="00E62B72">
            <w:r>
              <w:t>731,0</w:t>
            </w:r>
          </w:p>
        </w:tc>
        <w:tc>
          <w:tcPr>
            <w:tcW w:w="900" w:type="dxa"/>
          </w:tcPr>
          <w:p w:rsidR="00063C10" w:rsidRDefault="00DD3F12" w:rsidP="00E62B72">
            <w:r>
              <w:t>779,0</w:t>
            </w:r>
          </w:p>
        </w:tc>
        <w:tc>
          <w:tcPr>
            <w:tcW w:w="900" w:type="dxa"/>
          </w:tcPr>
          <w:p w:rsidR="00063C10" w:rsidRDefault="00DD3F12" w:rsidP="00E62B72">
            <w:r>
              <w:t>834,0</w:t>
            </w:r>
          </w:p>
        </w:tc>
      </w:tr>
      <w:tr w:rsidR="008978EA" w:rsidRPr="00D518D6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4.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Объём платных услуг на</w:t>
            </w:r>
            <w:r w:rsidR="00063C10">
              <w:rPr>
                <w:b/>
              </w:rPr>
              <w:t xml:space="preserve">селению (по полному кругу с </w:t>
            </w:r>
            <w:proofErr w:type="spellStart"/>
            <w:r w:rsidR="00063C10">
              <w:rPr>
                <w:b/>
              </w:rPr>
              <w:t>до</w:t>
            </w:r>
            <w:r w:rsidRPr="007C0860">
              <w:rPr>
                <w:b/>
              </w:rPr>
              <w:t>счётом</w:t>
            </w:r>
            <w:proofErr w:type="spellEnd"/>
            <w:r w:rsidRPr="007C0860">
              <w:rPr>
                <w:b/>
              </w:rPr>
              <w:t>)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7C0860" w:rsidRDefault="00E66737" w:rsidP="00E62B72">
            <w:pPr>
              <w:rPr>
                <w:b/>
              </w:rPr>
            </w:pPr>
            <w:r>
              <w:rPr>
                <w:b/>
              </w:rPr>
              <w:t>41,9</w:t>
            </w:r>
          </w:p>
        </w:tc>
        <w:tc>
          <w:tcPr>
            <w:tcW w:w="900" w:type="dxa"/>
          </w:tcPr>
          <w:p w:rsidR="008978EA" w:rsidRPr="00D518D6" w:rsidRDefault="0026597B" w:rsidP="00E62B72">
            <w:pPr>
              <w:rPr>
                <w:b/>
              </w:rPr>
            </w:pPr>
            <w:r>
              <w:rPr>
                <w:b/>
              </w:rPr>
              <w:t>46,7</w:t>
            </w:r>
          </w:p>
        </w:tc>
        <w:tc>
          <w:tcPr>
            <w:tcW w:w="900" w:type="dxa"/>
          </w:tcPr>
          <w:p w:rsidR="008978EA" w:rsidRPr="00D518D6" w:rsidRDefault="0026597B" w:rsidP="00E62B72">
            <w:pPr>
              <w:rPr>
                <w:b/>
              </w:rPr>
            </w:pPr>
            <w:r>
              <w:rPr>
                <w:b/>
              </w:rPr>
              <w:t>50,5</w:t>
            </w:r>
          </w:p>
        </w:tc>
        <w:tc>
          <w:tcPr>
            <w:tcW w:w="900" w:type="dxa"/>
          </w:tcPr>
          <w:p w:rsidR="008978EA" w:rsidRPr="00D518D6" w:rsidRDefault="0026597B" w:rsidP="00E62B72">
            <w:pPr>
              <w:rPr>
                <w:b/>
              </w:rPr>
            </w:pPr>
            <w:r>
              <w:rPr>
                <w:b/>
              </w:rPr>
              <w:t>54,9</w:t>
            </w:r>
          </w:p>
        </w:tc>
        <w:tc>
          <w:tcPr>
            <w:tcW w:w="900" w:type="dxa"/>
          </w:tcPr>
          <w:p w:rsidR="008978EA" w:rsidRPr="00D518D6" w:rsidRDefault="0026597B" w:rsidP="00E62B72">
            <w:pPr>
              <w:rPr>
                <w:b/>
              </w:rPr>
            </w:pPr>
            <w:r>
              <w:rPr>
                <w:b/>
              </w:rPr>
              <w:t>60,1</w:t>
            </w:r>
          </w:p>
        </w:tc>
      </w:tr>
      <w:tr w:rsidR="00063C10" w:rsidRPr="007C0860" w:rsidTr="00761FED">
        <w:trPr>
          <w:trHeight w:val="315"/>
        </w:trPr>
        <w:tc>
          <w:tcPr>
            <w:tcW w:w="426" w:type="dxa"/>
          </w:tcPr>
          <w:p w:rsidR="00063C10" w:rsidRPr="007C0860" w:rsidRDefault="00063C10" w:rsidP="00E62B72">
            <w:pPr>
              <w:ind w:left="-108" w:right="-108"/>
            </w:pPr>
          </w:p>
        </w:tc>
        <w:tc>
          <w:tcPr>
            <w:tcW w:w="3894" w:type="dxa"/>
          </w:tcPr>
          <w:p w:rsidR="00063C10" w:rsidRPr="007C0860" w:rsidRDefault="00E66737" w:rsidP="00E62B72">
            <w:r>
              <w:t>в</w:t>
            </w:r>
            <w:r w:rsidR="00063C10">
              <w:t xml:space="preserve"> т.</w:t>
            </w:r>
            <w:r w:rsidR="008D4EDD">
              <w:t xml:space="preserve"> ч. </w:t>
            </w:r>
            <w:r w:rsidR="008D4EDD" w:rsidRPr="00A24740">
              <w:rPr>
                <w:b/>
              </w:rPr>
              <w:t>О</w:t>
            </w:r>
            <w:r w:rsidR="00063C10" w:rsidRPr="00A24740">
              <w:rPr>
                <w:b/>
              </w:rPr>
              <w:t>бъем бытовых услуг</w:t>
            </w:r>
          </w:p>
        </w:tc>
        <w:tc>
          <w:tcPr>
            <w:tcW w:w="900" w:type="dxa"/>
          </w:tcPr>
          <w:p w:rsidR="00063C10" w:rsidRPr="0019408A" w:rsidRDefault="00A24740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Млн. руб.</w:t>
            </w:r>
          </w:p>
        </w:tc>
        <w:tc>
          <w:tcPr>
            <w:tcW w:w="900" w:type="dxa"/>
          </w:tcPr>
          <w:p w:rsidR="00A24740" w:rsidRDefault="00684C27" w:rsidP="00E62B72">
            <w:r>
              <w:t>3,25</w:t>
            </w:r>
          </w:p>
        </w:tc>
        <w:tc>
          <w:tcPr>
            <w:tcW w:w="900" w:type="dxa"/>
          </w:tcPr>
          <w:p w:rsidR="00A24740" w:rsidRDefault="00684C27" w:rsidP="00E62B72">
            <w:r>
              <w:t>3,65</w:t>
            </w:r>
          </w:p>
        </w:tc>
        <w:tc>
          <w:tcPr>
            <w:tcW w:w="900" w:type="dxa"/>
          </w:tcPr>
          <w:p w:rsidR="00A24740" w:rsidRDefault="0026597B" w:rsidP="00E62B72">
            <w:r>
              <w:t>4,0</w:t>
            </w:r>
          </w:p>
        </w:tc>
        <w:tc>
          <w:tcPr>
            <w:tcW w:w="900" w:type="dxa"/>
          </w:tcPr>
          <w:p w:rsidR="00A24740" w:rsidRDefault="0026597B" w:rsidP="00E62B72">
            <w:r>
              <w:t>4,4</w:t>
            </w:r>
          </w:p>
        </w:tc>
        <w:tc>
          <w:tcPr>
            <w:tcW w:w="900" w:type="dxa"/>
          </w:tcPr>
          <w:p w:rsidR="00A24740" w:rsidRDefault="0026597B" w:rsidP="00E62B72">
            <w:r>
              <w:t>4,7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5.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Инвестиции в основной капитал за счёт всех источников финансирования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7C0860" w:rsidRDefault="00A24740" w:rsidP="00E62B72">
            <w:pPr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167,2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183,6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203,2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227,2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Темп роста в фактических ценах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A24740" w:rsidP="00E62B72">
            <w:r>
              <w:t>64,0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111,5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109,8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110,7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111,8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Темп роста в сопоставимых ценах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58,4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107,4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105,4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105,9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106,4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</w:pPr>
          </w:p>
        </w:tc>
        <w:tc>
          <w:tcPr>
            <w:tcW w:w="3894" w:type="dxa"/>
          </w:tcPr>
          <w:p w:rsidR="008978EA" w:rsidRPr="007C0860" w:rsidRDefault="008978EA" w:rsidP="00E62B72">
            <w:r w:rsidRPr="007C0860">
              <w:t>Индекс-дефлятор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sz w:val="20"/>
                <w:szCs w:val="20"/>
              </w:rPr>
            </w:pPr>
            <w:r w:rsidRPr="0019408A"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109,6</w:t>
            </w:r>
          </w:p>
        </w:tc>
        <w:tc>
          <w:tcPr>
            <w:tcW w:w="900" w:type="dxa"/>
          </w:tcPr>
          <w:p w:rsidR="008978EA" w:rsidRPr="007C0860" w:rsidRDefault="00A24740" w:rsidP="00E62B72">
            <w:r>
              <w:t>103,8</w:t>
            </w:r>
          </w:p>
        </w:tc>
        <w:tc>
          <w:tcPr>
            <w:tcW w:w="900" w:type="dxa"/>
          </w:tcPr>
          <w:p w:rsidR="008978EA" w:rsidRPr="007C0860" w:rsidRDefault="00A24740" w:rsidP="00E62B72">
            <w:r>
              <w:t>104,2</w:t>
            </w:r>
          </w:p>
        </w:tc>
        <w:tc>
          <w:tcPr>
            <w:tcW w:w="900" w:type="dxa"/>
          </w:tcPr>
          <w:p w:rsidR="008978EA" w:rsidRPr="007C0860" w:rsidRDefault="00A24740" w:rsidP="00E62B72">
            <w:r>
              <w:t>104,5</w:t>
            </w:r>
          </w:p>
        </w:tc>
        <w:tc>
          <w:tcPr>
            <w:tcW w:w="900" w:type="dxa"/>
          </w:tcPr>
          <w:p w:rsidR="008978EA" w:rsidRPr="007C0860" w:rsidRDefault="0026597B" w:rsidP="00E62B72">
            <w:r>
              <w:t>105,1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6</w:t>
            </w:r>
            <w:r w:rsidRPr="007C0860">
              <w:rPr>
                <w:b/>
              </w:rPr>
              <w:t>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Ввод жилых домов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кв.</w:t>
            </w:r>
            <w:r w:rsidR="0026597B">
              <w:rPr>
                <w:b/>
                <w:sz w:val="20"/>
                <w:szCs w:val="20"/>
              </w:rPr>
              <w:t xml:space="preserve"> </w:t>
            </w:r>
            <w:r w:rsidRPr="0019408A">
              <w:rPr>
                <w:b/>
                <w:sz w:val="20"/>
                <w:szCs w:val="20"/>
              </w:rPr>
              <w:t>м.</w:t>
            </w:r>
          </w:p>
        </w:tc>
        <w:tc>
          <w:tcPr>
            <w:tcW w:w="900" w:type="dxa"/>
          </w:tcPr>
          <w:p w:rsidR="008978EA" w:rsidRPr="007C0860" w:rsidRDefault="00A24740" w:rsidP="00E62B72">
            <w:pPr>
              <w:rPr>
                <w:b/>
              </w:rPr>
            </w:pPr>
            <w:r>
              <w:rPr>
                <w:b/>
              </w:rPr>
              <w:t>2377</w:t>
            </w:r>
          </w:p>
        </w:tc>
        <w:tc>
          <w:tcPr>
            <w:tcW w:w="900" w:type="dxa"/>
          </w:tcPr>
          <w:p w:rsidR="008978EA" w:rsidRPr="007C0860" w:rsidRDefault="00A24740" w:rsidP="00E62B72">
            <w:pPr>
              <w:rPr>
                <w:b/>
              </w:rPr>
            </w:pPr>
            <w:r>
              <w:rPr>
                <w:b/>
              </w:rPr>
              <w:t>2700</w:t>
            </w:r>
          </w:p>
        </w:tc>
        <w:tc>
          <w:tcPr>
            <w:tcW w:w="900" w:type="dxa"/>
          </w:tcPr>
          <w:p w:rsidR="008978EA" w:rsidRPr="007C0860" w:rsidRDefault="00A24740" w:rsidP="00E62B72">
            <w:pPr>
              <w:rPr>
                <w:b/>
              </w:rPr>
            </w:pPr>
            <w:r>
              <w:rPr>
                <w:b/>
              </w:rPr>
              <w:t>3523</w:t>
            </w:r>
          </w:p>
        </w:tc>
        <w:tc>
          <w:tcPr>
            <w:tcW w:w="900" w:type="dxa"/>
          </w:tcPr>
          <w:p w:rsidR="008978EA" w:rsidRPr="007C0860" w:rsidRDefault="00A24740" w:rsidP="00E62B72">
            <w:pPr>
              <w:rPr>
                <w:b/>
              </w:rPr>
            </w:pPr>
            <w:r>
              <w:rPr>
                <w:b/>
              </w:rPr>
              <w:t>3968</w:t>
            </w:r>
          </w:p>
        </w:tc>
        <w:tc>
          <w:tcPr>
            <w:tcW w:w="900" w:type="dxa"/>
          </w:tcPr>
          <w:p w:rsidR="008978EA" w:rsidRPr="007C0860" w:rsidRDefault="00A24740" w:rsidP="00E62B72">
            <w:pPr>
              <w:rPr>
                <w:b/>
              </w:rPr>
            </w:pPr>
            <w:r>
              <w:rPr>
                <w:b/>
              </w:rPr>
              <w:t>3500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7.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Прибыль прибыльных организаций для целей бухгалтерского учёта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7C0860" w:rsidRDefault="00245A42" w:rsidP="00E62B72">
            <w:pPr>
              <w:rPr>
                <w:b/>
              </w:rPr>
            </w:pPr>
            <w:r>
              <w:rPr>
                <w:b/>
              </w:rPr>
              <w:t>17,57</w:t>
            </w:r>
          </w:p>
        </w:tc>
        <w:tc>
          <w:tcPr>
            <w:tcW w:w="900" w:type="dxa"/>
          </w:tcPr>
          <w:p w:rsidR="008978EA" w:rsidRPr="007C0860" w:rsidRDefault="00245A42" w:rsidP="00E62B72">
            <w:pPr>
              <w:rPr>
                <w:b/>
              </w:rPr>
            </w:pPr>
            <w:r>
              <w:rPr>
                <w:b/>
              </w:rPr>
              <w:t>19,0</w:t>
            </w:r>
          </w:p>
        </w:tc>
        <w:tc>
          <w:tcPr>
            <w:tcW w:w="900" w:type="dxa"/>
          </w:tcPr>
          <w:p w:rsidR="008978EA" w:rsidRPr="007C0860" w:rsidRDefault="00245A42" w:rsidP="00E62B72">
            <w:pPr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900" w:type="dxa"/>
          </w:tcPr>
          <w:p w:rsidR="008978EA" w:rsidRPr="007C0860" w:rsidRDefault="00245A42" w:rsidP="00E62B72">
            <w:pPr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900" w:type="dxa"/>
          </w:tcPr>
          <w:p w:rsidR="008978EA" w:rsidRPr="007C0860" w:rsidRDefault="00245A42" w:rsidP="00E62B72">
            <w:pPr>
              <w:rPr>
                <w:b/>
              </w:rPr>
            </w:pPr>
            <w:r>
              <w:rPr>
                <w:b/>
              </w:rPr>
              <w:t>23,0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 w:rsidRPr="007C0860">
              <w:rPr>
                <w:b/>
              </w:rPr>
              <w:t>8.</w:t>
            </w:r>
          </w:p>
        </w:tc>
        <w:tc>
          <w:tcPr>
            <w:tcW w:w="3894" w:type="dxa"/>
          </w:tcPr>
          <w:p w:rsidR="008978EA" w:rsidRPr="007C0860" w:rsidRDefault="00CF05E3" w:rsidP="00E62B72">
            <w:pPr>
              <w:rPr>
                <w:b/>
              </w:rPr>
            </w:pPr>
            <w:r>
              <w:rPr>
                <w:b/>
              </w:rPr>
              <w:t>Среднесписочная численность работников организаций района, всего</w:t>
            </w:r>
          </w:p>
        </w:tc>
        <w:tc>
          <w:tcPr>
            <w:tcW w:w="900" w:type="dxa"/>
          </w:tcPr>
          <w:p w:rsidR="008978EA" w:rsidRPr="0019408A" w:rsidRDefault="00CF05E3" w:rsidP="00E62B72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8978EA" w:rsidRPr="007C0860" w:rsidRDefault="00CF05E3" w:rsidP="00E62B72">
            <w:pPr>
              <w:rPr>
                <w:b/>
              </w:rPr>
            </w:pPr>
            <w:r>
              <w:rPr>
                <w:b/>
              </w:rPr>
              <w:t>3251</w:t>
            </w:r>
          </w:p>
        </w:tc>
        <w:tc>
          <w:tcPr>
            <w:tcW w:w="900" w:type="dxa"/>
          </w:tcPr>
          <w:p w:rsidR="008978EA" w:rsidRPr="007C0860" w:rsidRDefault="00CD2CDE" w:rsidP="00E62B72">
            <w:pPr>
              <w:rPr>
                <w:b/>
              </w:rPr>
            </w:pPr>
            <w:r>
              <w:rPr>
                <w:b/>
              </w:rPr>
              <w:t>3134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3100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3100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3100</w:t>
            </w:r>
          </w:p>
        </w:tc>
      </w:tr>
      <w:tr w:rsidR="00CF05E3" w:rsidRPr="007C0860" w:rsidTr="00761FED">
        <w:trPr>
          <w:trHeight w:val="315"/>
        </w:trPr>
        <w:tc>
          <w:tcPr>
            <w:tcW w:w="426" w:type="dxa"/>
          </w:tcPr>
          <w:p w:rsidR="00CF05E3" w:rsidRPr="007C0860" w:rsidRDefault="00CF05E3" w:rsidP="00E62B72">
            <w:pPr>
              <w:ind w:left="-108" w:right="-108"/>
              <w:rPr>
                <w:b/>
              </w:rPr>
            </w:pPr>
          </w:p>
        </w:tc>
        <w:tc>
          <w:tcPr>
            <w:tcW w:w="3894" w:type="dxa"/>
          </w:tcPr>
          <w:p w:rsidR="00CF05E3" w:rsidRDefault="00CF05E3" w:rsidP="00E62B72">
            <w:pPr>
              <w:rPr>
                <w:b/>
              </w:rPr>
            </w:pPr>
            <w:r>
              <w:rPr>
                <w:b/>
              </w:rPr>
              <w:t>В т. ч. по крупным и средним предприятиям</w:t>
            </w:r>
          </w:p>
        </w:tc>
        <w:tc>
          <w:tcPr>
            <w:tcW w:w="900" w:type="dxa"/>
          </w:tcPr>
          <w:p w:rsidR="00CF05E3" w:rsidRDefault="00CF05E3" w:rsidP="00E62B72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CF05E3" w:rsidRDefault="00CF05E3" w:rsidP="00E62B72">
            <w:pPr>
              <w:rPr>
                <w:b/>
              </w:rPr>
            </w:pPr>
            <w:r>
              <w:rPr>
                <w:b/>
              </w:rPr>
              <w:t>2179</w:t>
            </w:r>
          </w:p>
        </w:tc>
        <w:tc>
          <w:tcPr>
            <w:tcW w:w="900" w:type="dxa"/>
          </w:tcPr>
          <w:p w:rsidR="00CF05E3" w:rsidRDefault="00CD2CDE" w:rsidP="00E62B72">
            <w:pPr>
              <w:rPr>
                <w:b/>
              </w:rPr>
            </w:pPr>
            <w:r>
              <w:rPr>
                <w:b/>
              </w:rPr>
              <w:t>2161</w:t>
            </w:r>
          </w:p>
        </w:tc>
        <w:tc>
          <w:tcPr>
            <w:tcW w:w="900" w:type="dxa"/>
          </w:tcPr>
          <w:p w:rsidR="00CF05E3" w:rsidRDefault="00CD2CDE" w:rsidP="00E62B72">
            <w:pPr>
              <w:rPr>
                <w:b/>
              </w:rPr>
            </w:pPr>
            <w:r>
              <w:rPr>
                <w:b/>
              </w:rPr>
              <w:t>2149</w:t>
            </w:r>
          </w:p>
        </w:tc>
        <w:tc>
          <w:tcPr>
            <w:tcW w:w="900" w:type="dxa"/>
          </w:tcPr>
          <w:p w:rsidR="00CF05E3" w:rsidRDefault="00CD2CDE" w:rsidP="00E62B72">
            <w:pPr>
              <w:rPr>
                <w:b/>
              </w:rPr>
            </w:pPr>
            <w:r>
              <w:rPr>
                <w:b/>
              </w:rPr>
              <w:t>2140</w:t>
            </w:r>
          </w:p>
        </w:tc>
        <w:tc>
          <w:tcPr>
            <w:tcW w:w="900" w:type="dxa"/>
          </w:tcPr>
          <w:p w:rsidR="00CF05E3" w:rsidRDefault="00CD2CDE" w:rsidP="00E62B72">
            <w:pPr>
              <w:rPr>
                <w:b/>
              </w:rPr>
            </w:pPr>
            <w:r>
              <w:rPr>
                <w:b/>
              </w:rPr>
              <w:t>2140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9</w:t>
            </w:r>
            <w:r w:rsidRPr="007C0860">
              <w:rPr>
                <w:b/>
              </w:rPr>
              <w:t>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Фонд оплаты труда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Млн. рублей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402,6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450,0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496</w:t>
            </w:r>
            <w:r w:rsidR="00B932F1">
              <w:rPr>
                <w:b/>
              </w:rPr>
              <w:t>,4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547,9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611,0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10</w:t>
            </w:r>
            <w:r w:rsidRPr="007C0860">
              <w:rPr>
                <w:b/>
              </w:rPr>
              <w:t>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Номинальная начисленная заработная плата одного работника (в среднем за период)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Рублей</w:t>
            </w:r>
          </w:p>
        </w:tc>
        <w:tc>
          <w:tcPr>
            <w:tcW w:w="900" w:type="dxa"/>
          </w:tcPr>
          <w:p w:rsidR="008978EA" w:rsidRPr="00B932F1" w:rsidRDefault="00B932F1" w:rsidP="00E62B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15398,6</w:t>
            </w:r>
          </w:p>
        </w:tc>
        <w:tc>
          <w:tcPr>
            <w:tcW w:w="900" w:type="dxa"/>
          </w:tcPr>
          <w:p w:rsidR="008978EA" w:rsidRPr="00B932F1" w:rsidRDefault="00BA7DC4" w:rsidP="00E62B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17400,0</w:t>
            </w:r>
          </w:p>
        </w:tc>
        <w:tc>
          <w:tcPr>
            <w:tcW w:w="900" w:type="dxa"/>
          </w:tcPr>
          <w:p w:rsidR="008978EA" w:rsidRPr="00B932F1" w:rsidRDefault="00BA7DC4" w:rsidP="00E62B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19314,0</w:t>
            </w:r>
          </w:p>
        </w:tc>
        <w:tc>
          <w:tcPr>
            <w:tcW w:w="900" w:type="dxa"/>
          </w:tcPr>
          <w:p w:rsidR="008978EA" w:rsidRPr="00B932F1" w:rsidRDefault="00BA7DC4" w:rsidP="00E62B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21438,0</w:t>
            </w:r>
          </w:p>
        </w:tc>
        <w:tc>
          <w:tcPr>
            <w:tcW w:w="900" w:type="dxa"/>
          </w:tcPr>
          <w:p w:rsidR="008978EA" w:rsidRPr="00B932F1" w:rsidRDefault="00BA7DC4" w:rsidP="00E62B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23903,0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11</w:t>
            </w:r>
            <w:r w:rsidRPr="007C0860">
              <w:rPr>
                <w:b/>
              </w:rPr>
              <w:t>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Среднегодовая численность населения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 xml:space="preserve">Тыс. чел. </w:t>
            </w:r>
          </w:p>
        </w:tc>
        <w:tc>
          <w:tcPr>
            <w:tcW w:w="900" w:type="dxa"/>
          </w:tcPr>
          <w:p w:rsidR="008978EA" w:rsidRPr="007C0860" w:rsidRDefault="0021700E" w:rsidP="00E62B72">
            <w:pPr>
              <w:rPr>
                <w:b/>
              </w:rPr>
            </w:pPr>
            <w:r>
              <w:rPr>
                <w:b/>
              </w:rPr>
              <w:t>9,68</w:t>
            </w:r>
          </w:p>
        </w:tc>
        <w:tc>
          <w:tcPr>
            <w:tcW w:w="900" w:type="dxa"/>
          </w:tcPr>
          <w:p w:rsidR="008978EA" w:rsidRPr="007C0860" w:rsidRDefault="0021700E" w:rsidP="00E62B72">
            <w:pPr>
              <w:rPr>
                <w:b/>
              </w:rPr>
            </w:pPr>
            <w:r>
              <w:rPr>
                <w:b/>
              </w:rPr>
              <w:t>9,48</w:t>
            </w:r>
          </w:p>
        </w:tc>
        <w:tc>
          <w:tcPr>
            <w:tcW w:w="900" w:type="dxa"/>
          </w:tcPr>
          <w:p w:rsidR="008978EA" w:rsidRPr="007C0860" w:rsidRDefault="0021700E" w:rsidP="00E62B72">
            <w:pPr>
              <w:rPr>
                <w:b/>
              </w:rPr>
            </w:pPr>
            <w:r>
              <w:rPr>
                <w:b/>
              </w:rPr>
              <w:t>9,33</w:t>
            </w:r>
          </w:p>
        </w:tc>
        <w:tc>
          <w:tcPr>
            <w:tcW w:w="900" w:type="dxa"/>
          </w:tcPr>
          <w:p w:rsidR="008978EA" w:rsidRPr="007C0860" w:rsidRDefault="0021700E" w:rsidP="00E62B72">
            <w:pPr>
              <w:rPr>
                <w:b/>
              </w:rPr>
            </w:pPr>
            <w:r>
              <w:rPr>
                <w:b/>
              </w:rPr>
              <w:t>9,22</w:t>
            </w:r>
          </w:p>
        </w:tc>
        <w:tc>
          <w:tcPr>
            <w:tcW w:w="900" w:type="dxa"/>
          </w:tcPr>
          <w:p w:rsidR="008978EA" w:rsidRPr="007C0860" w:rsidRDefault="0021700E" w:rsidP="00E62B72">
            <w:pPr>
              <w:rPr>
                <w:b/>
              </w:rPr>
            </w:pPr>
            <w:r>
              <w:rPr>
                <w:b/>
              </w:rPr>
              <w:t>9,20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12</w:t>
            </w:r>
            <w:r w:rsidRPr="007C0860">
              <w:rPr>
                <w:b/>
              </w:rPr>
              <w:t>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>Численность зарегистрированных безработных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 xml:space="preserve">Человек 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6</w:t>
            </w:r>
            <w:r w:rsidR="00BA7DC4">
              <w:rPr>
                <w:b/>
              </w:rPr>
              <w:t>4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6</w:t>
            </w:r>
            <w:r w:rsidR="00BA7DC4">
              <w:rPr>
                <w:b/>
              </w:rPr>
              <w:t>3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8978EA" w:rsidRPr="007C0860" w:rsidTr="00761FED">
        <w:trPr>
          <w:trHeight w:val="315"/>
        </w:trPr>
        <w:tc>
          <w:tcPr>
            <w:tcW w:w="426" w:type="dxa"/>
          </w:tcPr>
          <w:p w:rsidR="008978EA" w:rsidRPr="007C0860" w:rsidRDefault="008978EA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13</w:t>
            </w:r>
            <w:r w:rsidRPr="007C0860">
              <w:rPr>
                <w:b/>
              </w:rPr>
              <w:t>.</w:t>
            </w:r>
          </w:p>
        </w:tc>
        <w:tc>
          <w:tcPr>
            <w:tcW w:w="3894" w:type="dxa"/>
          </w:tcPr>
          <w:p w:rsidR="008978EA" w:rsidRPr="007C0860" w:rsidRDefault="008978EA" w:rsidP="00E62B72">
            <w:pPr>
              <w:rPr>
                <w:b/>
              </w:rPr>
            </w:pPr>
            <w:r w:rsidRPr="007C0860">
              <w:rPr>
                <w:b/>
              </w:rPr>
              <w:t xml:space="preserve">Уровень зарегистрированной безработицы </w:t>
            </w:r>
          </w:p>
        </w:tc>
        <w:tc>
          <w:tcPr>
            <w:tcW w:w="900" w:type="dxa"/>
          </w:tcPr>
          <w:p w:rsidR="008978EA" w:rsidRPr="0019408A" w:rsidRDefault="008978EA" w:rsidP="00E62B72">
            <w:pPr>
              <w:ind w:left="-108" w:right="-108"/>
              <w:rPr>
                <w:b/>
                <w:sz w:val="20"/>
                <w:szCs w:val="20"/>
              </w:rPr>
            </w:pPr>
            <w:r w:rsidRPr="0019408A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900" w:type="dxa"/>
          </w:tcPr>
          <w:p w:rsidR="008978EA" w:rsidRPr="007C0860" w:rsidRDefault="00BA7DC4" w:rsidP="00E62B72">
            <w:pPr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900" w:type="dxa"/>
          </w:tcPr>
          <w:p w:rsidR="008978EA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Default="00761FED" w:rsidP="00E62B72">
            <w:pPr>
              <w:ind w:left="-108" w:right="-108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894" w:type="dxa"/>
          </w:tcPr>
          <w:p w:rsidR="00761FED" w:rsidRPr="007C0860" w:rsidRDefault="00761FED" w:rsidP="00E62B72">
            <w:pPr>
              <w:rPr>
                <w:b/>
              </w:rPr>
            </w:pPr>
            <w:r>
              <w:rPr>
                <w:b/>
              </w:rPr>
              <w:t>Развитие малого и среднего предпринимательства</w:t>
            </w:r>
          </w:p>
        </w:tc>
        <w:tc>
          <w:tcPr>
            <w:tcW w:w="900" w:type="dxa"/>
          </w:tcPr>
          <w:p w:rsidR="00761FED" w:rsidRPr="0019408A" w:rsidRDefault="00761FED" w:rsidP="00E62B72">
            <w:pPr>
              <w:ind w:left="-108" w:right="-108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761FED" w:rsidRDefault="00761FED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761FED" w:rsidRDefault="00761FED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761FED" w:rsidRDefault="00761FED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761FED" w:rsidRDefault="00761FED" w:rsidP="00E62B72">
            <w:pPr>
              <w:rPr>
                <w:b/>
              </w:rPr>
            </w:pPr>
          </w:p>
        </w:tc>
        <w:tc>
          <w:tcPr>
            <w:tcW w:w="900" w:type="dxa"/>
          </w:tcPr>
          <w:p w:rsidR="00761FED" w:rsidRDefault="00761FED" w:rsidP="00E62B72">
            <w:pPr>
              <w:rPr>
                <w:b/>
              </w:rPr>
            </w:pP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Pr="00761FED" w:rsidRDefault="00761FED" w:rsidP="00E62B72">
            <w:pPr>
              <w:ind w:left="-108" w:right="-108"/>
            </w:pPr>
            <w:r w:rsidRPr="00761FED">
              <w:t>14.1</w:t>
            </w:r>
          </w:p>
        </w:tc>
        <w:tc>
          <w:tcPr>
            <w:tcW w:w="3894" w:type="dxa"/>
          </w:tcPr>
          <w:p w:rsidR="00761FED" w:rsidRPr="00761FED" w:rsidRDefault="00761FED" w:rsidP="00E62B72">
            <w:r w:rsidRPr="00761FED">
              <w:t>Количество малых предприятий</w:t>
            </w:r>
          </w:p>
        </w:tc>
        <w:tc>
          <w:tcPr>
            <w:tcW w:w="900" w:type="dxa"/>
          </w:tcPr>
          <w:p w:rsidR="00761FED" w:rsidRPr="00761FED" w:rsidRDefault="00761FED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32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35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38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42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46</w:t>
            </w: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Pr="00761FED" w:rsidRDefault="00761FED" w:rsidP="00E62B72">
            <w:pPr>
              <w:ind w:left="-108" w:right="-108"/>
            </w:pPr>
            <w:r w:rsidRPr="00761FED">
              <w:lastRenderedPageBreak/>
              <w:t>14.2</w:t>
            </w:r>
          </w:p>
        </w:tc>
        <w:tc>
          <w:tcPr>
            <w:tcW w:w="3894" w:type="dxa"/>
          </w:tcPr>
          <w:p w:rsidR="00761FED" w:rsidRPr="00761FED" w:rsidRDefault="00761FED" w:rsidP="00E62B72">
            <w:r>
              <w:t>Количество средних предприятий</w:t>
            </w:r>
          </w:p>
        </w:tc>
        <w:tc>
          <w:tcPr>
            <w:tcW w:w="900" w:type="dxa"/>
          </w:tcPr>
          <w:p w:rsidR="00761FED" w:rsidRPr="00761FED" w:rsidRDefault="00761FED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2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2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2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2</w:t>
            </w:r>
          </w:p>
        </w:tc>
        <w:tc>
          <w:tcPr>
            <w:tcW w:w="900" w:type="dxa"/>
          </w:tcPr>
          <w:p w:rsidR="00761FED" w:rsidRPr="00761FED" w:rsidRDefault="00761FED" w:rsidP="00E62B72">
            <w:r>
              <w:t>2</w:t>
            </w: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Pr="00761FED" w:rsidRDefault="00761FED" w:rsidP="00E62B72">
            <w:pPr>
              <w:ind w:left="-108" w:right="-108"/>
            </w:pPr>
            <w:r w:rsidRPr="00761FED">
              <w:t>14.3</w:t>
            </w:r>
          </w:p>
        </w:tc>
        <w:tc>
          <w:tcPr>
            <w:tcW w:w="3894" w:type="dxa"/>
          </w:tcPr>
          <w:p w:rsidR="00761FED" w:rsidRDefault="00761FED" w:rsidP="00E62B72">
            <w:r>
              <w:t>Среднесписочная численность работников по малым предприятиям, всего</w:t>
            </w:r>
          </w:p>
        </w:tc>
        <w:tc>
          <w:tcPr>
            <w:tcW w:w="900" w:type="dxa"/>
          </w:tcPr>
          <w:p w:rsidR="00761FED" w:rsidRDefault="00761FED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761FED" w:rsidRDefault="00761FED" w:rsidP="00E62B72">
            <w:r>
              <w:t>499</w:t>
            </w:r>
          </w:p>
        </w:tc>
        <w:tc>
          <w:tcPr>
            <w:tcW w:w="900" w:type="dxa"/>
          </w:tcPr>
          <w:p w:rsidR="00761FED" w:rsidRDefault="00761FED" w:rsidP="00E62B72">
            <w:r>
              <w:t>450</w:t>
            </w:r>
          </w:p>
        </w:tc>
        <w:tc>
          <w:tcPr>
            <w:tcW w:w="900" w:type="dxa"/>
          </w:tcPr>
          <w:p w:rsidR="00761FED" w:rsidRDefault="00761FED" w:rsidP="00E62B72">
            <w:r>
              <w:t>450</w:t>
            </w:r>
          </w:p>
        </w:tc>
        <w:tc>
          <w:tcPr>
            <w:tcW w:w="900" w:type="dxa"/>
          </w:tcPr>
          <w:p w:rsidR="00761FED" w:rsidRDefault="00761FED" w:rsidP="00E62B72">
            <w:r>
              <w:t>450</w:t>
            </w:r>
          </w:p>
        </w:tc>
        <w:tc>
          <w:tcPr>
            <w:tcW w:w="900" w:type="dxa"/>
          </w:tcPr>
          <w:p w:rsidR="00761FED" w:rsidRDefault="00761FED" w:rsidP="00E62B72">
            <w:r>
              <w:t>450</w:t>
            </w: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Pr="00761FED" w:rsidRDefault="00761FED" w:rsidP="00E62B72">
            <w:pPr>
              <w:ind w:left="-108" w:right="-108"/>
            </w:pPr>
            <w:r>
              <w:t>14.4</w:t>
            </w:r>
          </w:p>
        </w:tc>
        <w:tc>
          <w:tcPr>
            <w:tcW w:w="3894" w:type="dxa"/>
          </w:tcPr>
          <w:p w:rsidR="00761FED" w:rsidRDefault="00CF05E3" w:rsidP="00E62B72">
            <w:r>
              <w:t>Среднесписочная численность работников по средним предприятиям</w:t>
            </w:r>
          </w:p>
        </w:tc>
        <w:tc>
          <w:tcPr>
            <w:tcW w:w="900" w:type="dxa"/>
          </w:tcPr>
          <w:p w:rsidR="00761FED" w:rsidRDefault="00CF05E3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900" w:type="dxa"/>
          </w:tcPr>
          <w:p w:rsidR="00761FED" w:rsidRDefault="00CF05E3" w:rsidP="00E62B72">
            <w:r>
              <w:t>280</w:t>
            </w:r>
          </w:p>
        </w:tc>
        <w:tc>
          <w:tcPr>
            <w:tcW w:w="900" w:type="dxa"/>
          </w:tcPr>
          <w:p w:rsidR="00761FED" w:rsidRDefault="00CF05E3" w:rsidP="00E62B72">
            <w:r>
              <w:t>272</w:t>
            </w:r>
          </w:p>
        </w:tc>
        <w:tc>
          <w:tcPr>
            <w:tcW w:w="900" w:type="dxa"/>
          </w:tcPr>
          <w:p w:rsidR="00761FED" w:rsidRDefault="00CF05E3" w:rsidP="00E62B72">
            <w:r>
              <w:t>272</w:t>
            </w:r>
          </w:p>
        </w:tc>
        <w:tc>
          <w:tcPr>
            <w:tcW w:w="900" w:type="dxa"/>
          </w:tcPr>
          <w:p w:rsidR="00761FED" w:rsidRDefault="00CF05E3" w:rsidP="00E62B72">
            <w:r>
              <w:t>272</w:t>
            </w:r>
          </w:p>
        </w:tc>
        <w:tc>
          <w:tcPr>
            <w:tcW w:w="900" w:type="dxa"/>
          </w:tcPr>
          <w:p w:rsidR="00761FED" w:rsidRDefault="00CF05E3" w:rsidP="00E62B72">
            <w:r>
              <w:t>272</w:t>
            </w: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Pr="00761FED" w:rsidRDefault="00761FED" w:rsidP="00E62B72">
            <w:pPr>
              <w:ind w:left="-108" w:right="-108"/>
            </w:pPr>
            <w:r>
              <w:t>14.5</w:t>
            </w:r>
          </w:p>
        </w:tc>
        <w:tc>
          <w:tcPr>
            <w:tcW w:w="3894" w:type="dxa"/>
          </w:tcPr>
          <w:p w:rsidR="00761FED" w:rsidRDefault="00CF05E3" w:rsidP="00E62B72">
            <w:r>
              <w:t>Оборот малых предприятий</w:t>
            </w:r>
          </w:p>
        </w:tc>
        <w:tc>
          <w:tcPr>
            <w:tcW w:w="900" w:type="dxa"/>
          </w:tcPr>
          <w:p w:rsidR="00761FED" w:rsidRDefault="00CF05E3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млн. руб.</w:t>
            </w:r>
          </w:p>
        </w:tc>
        <w:tc>
          <w:tcPr>
            <w:tcW w:w="900" w:type="dxa"/>
          </w:tcPr>
          <w:p w:rsidR="00761FED" w:rsidRDefault="00CF05E3" w:rsidP="00E62B72">
            <w:r>
              <w:t>201,1</w:t>
            </w:r>
          </w:p>
        </w:tc>
        <w:tc>
          <w:tcPr>
            <w:tcW w:w="900" w:type="dxa"/>
          </w:tcPr>
          <w:p w:rsidR="00761FED" w:rsidRDefault="00CF05E3" w:rsidP="00E62B72">
            <w:r>
              <w:t>223,2</w:t>
            </w:r>
          </w:p>
        </w:tc>
        <w:tc>
          <w:tcPr>
            <w:tcW w:w="900" w:type="dxa"/>
          </w:tcPr>
          <w:p w:rsidR="00761FED" w:rsidRDefault="00CF05E3" w:rsidP="00E62B72">
            <w:r>
              <w:t>245,5</w:t>
            </w:r>
          </w:p>
        </w:tc>
        <w:tc>
          <w:tcPr>
            <w:tcW w:w="900" w:type="dxa"/>
          </w:tcPr>
          <w:p w:rsidR="00761FED" w:rsidRDefault="00CF05E3" w:rsidP="00E62B72">
            <w:r>
              <w:t>270,0</w:t>
            </w:r>
          </w:p>
        </w:tc>
        <w:tc>
          <w:tcPr>
            <w:tcW w:w="900" w:type="dxa"/>
          </w:tcPr>
          <w:p w:rsidR="00761FED" w:rsidRDefault="00CF05E3" w:rsidP="00E62B72">
            <w:r>
              <w:t>291,7</w:t>
            </w:r>
          </w:p>
        </w:tc>
      </w:tr>
      <w:tr w:rsidR="00761FED" w:rsidRPr="007C0860" w:rsidTr="00761FED">
        <w:trPr>
          <w:trHeight w:val="315"/>
        </w:trPr>
        <w:tc>
          <w:tcPr>
            <w:tcW w:w="426" w:type="dxa"/>
          </w:tcPr>
          <w:p w:rsidR="00761FED" w:rsidRPr="00761FED" w:rsidRDefault="00761FED" w:rsidP="00E62B72">
            <w:pPr>
              <w:ind w:left="-108" w:right="-108"/>
            </w:pPr>
            <w:r>
              <w:t>14.6</w:t>
            </w:r>
          </w:p>
        </w:tc>
        <w:tc>
          <w:tcPr>
            <w:tcW w:w="3894" w:type="dxa"/>
          </w:tcPr>
          <w:p w:rsidR="00761FED" w:rsidRDefault="00CF05E3" w:rsidP="00E62B72">
            <w:r>
              <w:t>Оборот средних предприятий</w:t>
            </w:r>
          </w:p>
        </w:tc>
        <w:tc>
          <w:tcPr>
            <w:tcW w:w="900" w:type="dxa"/>
          </w:tcPr>
          <w:p w:rsidR="00761FED" w:rsidRDefault="00CF05E3" w:rsidP="00E62B72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млн. руб.</w:t>
            </w:r>
          </w:p>
        </w:tc>
        <w:tc>
          <w:tcPr>
            <w:tcW w:w="900" w:type="dxa"/>
          </w:tcPr>
          <w:p w:rsidR="00761FED" w:rsidRDefault="00CF05E3" w:rsidP="00E62B72">
            <w:r>
              <w:t>272,8</w:t>
            </w:r>
          </w:p>
        </w:tc>
        <w:tc>
          <w:tcPr>
            <w:tcW w:w="900" w:type="dxa"/>
          </w:tcPr>
          <w:p w:rsidR="00761FED" w:rsidRDefault="00CF05E3" w:rsidP="00E62B72">
            <w:r>
              <w:t>305,0</w:t>
            </w:r>
          </w:p>
        </w:tc>
        <w:tc>
          <w:tcPr>
            <w:tcW w:w="900" w:type="dxa"/>
          </w:tcPr>
          <w:p w:rsidR="00761FED" w:rsidRDefault="00CF05E3" w:rsidP="00E62B72">
            <w:r>
              <w:t>330,0</w:t>
            </w:r>
          </w:p>
        </w:tc>
        <w:tc>
          <w:tcPr>
            <w:tcW w:w="900" w:type="dxa"/>
          </w:tcPr>
          <w:p w:rsidR="00761FED" w:rsidRDefault="00CF05E3" w:rsidP="00E62B72">
            <w:r>
              <w:t>355,0</w:t>
            </w:r>
          </w:p>
        </w:tc>
        <w:tc>
          <w:tcPr>
            <w:tcW w:w="900" w:type="dxa"/>
          </w:tcPr>
          <w:p w:rsidR="00761FED" w:rsidRDefault="00CF05E3" w:rsidP="00E62B72">
            <w:r>
              <w:t>383,0</w:t>
            </w:r>
          </w:p>
        </w:tc>
      </w:tr>
    </w:tbl>
    <w:p w:rsidR="008978EA" w:rsidRDefault="008978EA" w:rsidP="008978EA">
      <w:pPr>
        <w:jc w:val="center"/>
        <w:rPr>
          <w:b/>
        </w:rPr>
      </w:pPr>
    </w:p>
    <w:p w:rsidR="008978EA" w:rsidRPr="00F534A1" w:rsidRDefault="008978EA" w:rsidP="008978EA">
      <w:pPr>
        <w:jc w:val="center"/>
        <w:rPr>
          <w:b/>
          <w:sz w:val="28"/>
          <w:szCs w:val="28"/>
        </w:rPr>
      </w:pPr>
      <w:r w:rsidRPr="00F534A1">
        <w:rPr>
          <w:b/>
          <w:sz w:val="28"/>
          <w:szCs w:val="28"/>
        </w:rPr>
        <w:t xml:space="preserve">Перечень </w:t>
      </w:r>
    </w:p>
    <w:p w:rsidR="008978EA" w:rsidRPr="00F534A1" w:rsidRDefault="008978EA" w:rsidP="008978EA">
      <w:pPr>
        <w:jc w:val="center"/>
        <w:rPr>
          <w:b/>
          <w:sz w:val="28"/>
          <w:szCs w:val="28"/>
        </w:rPr>
      </w:pPr>
      <w:r w:rsidRPr="00F534A1">
        <w:rPr>
          <w:b/>
          <w:sz w:val="28"/>
          <w:szCs w:val="28"/>
        </w:rPr>
        <w:t xml:space="preserve">объектов капитального строительства, предполагаемых </w:t>
      </w:r>
    </w:p>
    <w:p w:rsidR="008978EA" w:rsidRPr="00F534A1" w:rsidRDefault="008978EA" w:rsidP="008978EA">
      <w:pPr>
        <w:jc w:val="center"/>
        <w:rPr>
          <w:b/>
          <w:sz w:val="28"/>
          <w:szCs w:val="28"/>
        </w:rPr>
      </w:pPr>
      <w:r w:rsidRPr="00F534A1">
        <w:rPr>
          <w:b/>
          <w:sz w:val="28"/>
          <w:szCs w:val="28"/>
        </w:rPr>
        <w:t>к реализации на терри</w:t>
      </w:r>
      <w:r>
        <w:rPr>
          <w:b/>
          <w:sz w:val="28"/>
          <w:szCs w:val="28"/>
        </w:rPr>
        <w:t xml:space="preserve">тории Красногорского района в 2015 </w:t>
      </w:r>
      <w:r w:rsidRPr="00F534A1">
        <w:rPr>
          <w:b/>
          <w:sz w:val="28"/>
          <w:szCs w:val="28"/>
        </w:rPr>
        <w:t>году</w:t>
      </w:r>
    </w:p>
    <w:p w:rsidR="008978EA" w:rsidRPr="00FC3A07" w:rsidRDefault="008978EA" w:rsidP="008978EA">
      <w:pPr>
        <w:jc w:val="center"/>
        <w:rPr>
          <w:i/>
        </w:rPr>
      </w:pPr>
    </w:p>
    <w:p w:rsidR="008978EA" w:rsidRPr="00845D89" w:rsidRDefault="008978EA" w:rsidP="00C95F74">
      <w:pPr>
        <w:ind w:left="7080" w:firstLine="708"/>
        <w:jc w:val="center"/>
        <w:rPr>
          <w:sz w:val="20"/>
          <w:szCs w:val="20"/>
        </w:rPr>
      </w:pPr>
      <w:r w:rsidRPr="00845D89">
        <w:rPr>
          <w:sz w:val="20"/>
          <w:szCs w:val="20"/>
        </w:rPr>
        <w:t>Таблица №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139"/>
        <w:gridCol w:w="1984"/>
      </w:tblGrid>
      <w:tr w:rsidR="00F93F5E" w:rsidRPr="00672789" w:rsidTr="00F93F5E">
        <w:tc>
          <w:tcPr>
            <w:tcW w:w="516" w:type="dxa"/>
          </w:tcPr>
          <w:p w:rsidR="00F93F5E" w:rsidRPr="00672789" w:rsidRDefault="00F93F5E" w:rsidP="00E62B72">
            <w:pPr>
              <w:jc w:val="both"/>
              <w:rPr>
                <w:b/>
              </w:rPr>
            </w:pPr>
            <w:r w:rsidRPr="00672789">
              <w:rPr>
                <w:b/>
              </w:rPr>
              <w:t xml:space="preserve">№ </w:t>
            </w:r>
            <w:proofErr w:type="spellStart"/>
            <w:r w:rsidRPr="00672789">
              <w:rPr>
                <w:b/>
              </w:rPr>
              <w:t>пп</w:t>
            </w:r>
            <w:proofErr w:type="spellEnd"/>
          </w:p>
        </w:tc>
        <w:tc>
          <w:tcPr>
            <w:tcW w:w="7139" w:type="dxa"/>
          </w:tcPr>
          <w:p w:rsidR="00F93F5E" w:rsidRPr="00672789" w:rsidRDefault="00F93F5E" w:rsidP="00E62B72">
            <w:pPr>
              <w:jc w:val="both"/>
              <w:rPr>
                <w:b/>
              </w:rPr>
            </w:pPr>
            <w:r w:rsidRPr="00672789">
              <w:rPr>
                <w:b/>
              </w:rPr>
              <w:t>Наименование программы, объекта</w:t>
            </w:r>
          </w:p>
        </w:tc>
        <w:tc>
          <w:tcPr>
            <w:tcW w:w="1984" w:type="dxa"/>
          </w:tcPr>
          <w:p w:rsidR="00F93F5E" w:rsidRPr="00672789" w:rsidRDefault="00A95B38" w:rsidP="00E62B72">
            <w:pPr>
              <w:jc w:val="both"/>
              <w:rPr>
                <w:b/>
              </w:rPr>
            </w:pPr>
            <w:r>
              <w:rPr>
                <w:b/>
              </w:rPr>
              <w:t>Сумма, млн</w:t>
            </w:r>
            <w:r w:rsidR="00F93F5E">
              <w:rPr>
                <w:b/>
              </w:rPr>
              <w:t>. руб.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Pr="00672789" w:rsidRDefault="00F93F5E" w:rsidP="00E62B72">
            <w:pPr>
              <w:jc w:val="both"/>
            </w:pPr>
            <w:r>
              <w:t>1.</w:t>
            </w:r>
          </w:p>
        </w:tc>
        <w:tc>
          <w:tcPr>
            <w:tcW w:w="7139" w:type="dxa"/>
          </w:tcPr>
          <w:p w:rsidR="00F93F5E" w:rsidRPr="00672789" w:rsidRDefault="00B55AEB" w:rsidP="00E62B72">
            <w:pPr>
              <w:jc w:val="both"/>
            </w:pPr>
            <w:r>
              <w:t>Приведение в нормативное состояние дорог по населенным пунктам района 3 км</w:t>
            </w:r>
            <w:r w:rsidR="00F93F5E">
              <w:t xml:space="preserve"> </w:t>
            </w:r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4,0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Pr="00672789" w:rsidRDefault="00F93F5E" w:rsidP="00E62B72">
            <w:pPr>
              <w:jc w:val="both"/>
            </w:pPr>
            <w:r>
              <w:t>2.</w:t>
            </w:r>
          </w:p>
        </w:tc>
        <w:tc>
          <w:tcPr>
            <w:tcW w:w="7139" w:type="dxa"/>
          </w:tcPr>
          <w:p w:rsidR="00F93F5E" w:rsidRPr="00672789" w:rsidRDefault="00B55AEB" w:rsidP="00E62B72">
            <w:pPr>
              <w:jc w:val="both"/>
            </w:pPr>
            <w:r>
              <w:t>Реконструкция 1</w:t>
            </w:r>
            <w:r w:rsidR="00F93F5E">
              <w:t xml:space="preserve"> км асфальтированной дороги Красногорское-Игра</w:t>
            </w:r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8,3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Default="00F93F5E" w:rsidP="00E62B72">
            <w:pPr>
              <w:jc w:val="both"/>
            </w:pPr>
            <w:r>
              <w:t>3.</w:t>
            </w:r>
          </w:p>
        </w:tc>
        <w:tc>
          <w:tcPr>
            <w:tcW w:w="7139" w:type="dxa"/>
          </w:tcPr>
          <w:p w:rsidR="00F93F5E" w:rsidRDefault="00F93F5E" w:rsidP="00E62B72">
            <w:pPr>
              <w:jc w:val="both"/>
            </w:pPr>
            <w:r>
              <w:t xml:space="preserve">Завершение строительства начальной школы и детского сада д. </w:t>
            </w:r>
            <w:proofErr w:type="spellStart"/>
            <w:r>
              <w:t>Багыр</w:t>
            </w:r>
            <w:proofErr w:type="spellEnd"/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30,0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Default="00F93F5E" w:rsidP="00E62B72">
            <w:pPr>
              <w:jc w:val="both"/>
            </w:pPr>
            <w:r>
              <w:t>4.</w:t>
            </w:r>
          </w:p>
        </w:tc>
        <w:tc>
          <w:tcPr>
            <w:tcW w:w="7139" w:type="dxa"/>
          </w:tcPr>
          <w:p w:rsidR="00F93F5E" w:rsidRDefault="00F93F5E" w:rsidP="00E62B72">
            <w:pPr>
              <w:jc w:val="both"/>
            </w:pPr>
            <w:r>
              <w:t>Строительство 8 жилых домов для переселения граждан из аварийного</w:t>
            </w:r>
            <w:r w:rsidR="00A95B38">
              <w:t xml:space="preserve"> и ветхого</w:t>
            </w:r>
            <w:r>
              <w:t xml:space="preserve"> жилья</w:t>
            </w:r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18,0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Default="00B55AEB" w:rsidP="00E62B72">
            <w:pPr>
              <w:jc w:val="both"/>
            </w:pPr>
            <w:r>
              <w:t>5</w:t>
            </w:r>
            <w:r w:rsidR="00F93F5E">
              <w:t>.</w:t>
            </w:r>
          </w:p>
        </w:tc>
        <w:tc>
          <w:tcPr>
            <w:tcW w:w="7139" w:type="dxa"/>
          </w:tcPr>
          <w:p w:rsidR="00F93F5E" w:rsidRDefault="00F93F5E" w:rsidP="00E62B72">
            <w:pPr>
              <w:jc w:val="both"/>
            </w:pPr>
            <w:r>
              <w:t xml:space="preserve">Окончание реконструкции котельной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Дебы</w:t>
            </w:r>
            <w:proofErr w:type="spellEnd"/>
            <w:r>
              <w:t xml:space="preserve"> с переводом на газ</w:t>
            </w:r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1,0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Default="00B55AEB" w:rsidP="00E62B72">
            <w:pPr>
              <w:jc w:val="both"/>
            </w:pPr>
            <w:r>
              <w:t>6</w:t>
            </w:r>
            <w:r w:rsidR="00F93F5E">
              <w:t>.</w:t>
            </w:r>
          </w:p>
        </w:tc>
        <w:tc>
          <w:tcPr>
            <w:tcW w:w="7139" w:type="dxa"/>
          </w:tcPr>
          <w:p w:rsidR="00F93F5E" w:rsidRDefault="00F93F5E" w:rsidP="00C34F98">
            <w:pPr>
              <w:jc w:val="both"/>
            </w:pPr>
            <w:r>
              <w:t>Строительство асфальтированной дороги по ул. Кирова с. Красногорское</w:t>
            </w:r>
            <w:r w:rsidR="00B55AEB">
              <w:t xml:space="preserve"> 0,7 км</w:t>
            </w:r>
          </w:p>
        </w:tc>
        <w:tc>
          <w:tcPr>
            <w:tcW w:w="1984" w:type="dxa"/>
          </w:tcPr>
          <w:p w:rsidR="00F93F5E" w:rsidRDefault="00B55AEB" w:rsidP="00C34F98">
            <w:pPr>
              <w:jc w:val="both"/>
            </w:pPr>
            <w:r>
              <w:t>30,0</w:t>
            </w:r>
          </w:p>
        </w:tc>
      </w:tr>
      <w:tr w:rsidR="00F93F5E" w:rsidRPr="00672789" w:rsidTr="00F93F5E">
        <w:tc>
          <w:tcPr>
            <w:tcW w:w="516" w:type="dxa"/>
          </w:tcPr>
          <w:p w:rsidR="00F93F5E" w:rsidRDefault="00B55AEB" w:rsidP="00E62B72">
            <w:pPr>
              <w:jc w:val="both"/>
            </w:pPr>
            <w:r>
              <w:t>7</w:t>
            </w:r>
            <w:r w:rsidR="00F93F5E">
              <w:t>.</w:t>
            </w:r>
          </w:p>
        </w:tc>
        <w:tc>
          <w:tcPr>
            <w:tcW w:w="7139" w:type="dxa"/>
          </w:tcPr>
          <w:p w:rsidR="00F93F5E" w:rsidRDefault="00B55AEB" w:rsidP="00E62B72">
            <w:pPr>
              <w:jc w:val="both"/>
            </w:pPr>
            <w:r>
              <w:t xml:space="preserve">Строительство моста на автодороге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расногорское</w:t>
            </w:r>
            <w:proofErr w:type="spellEnd"/>
            <w:r>
              <w:t xml:space="preserve"> – с. </w:t>
            </w:r>
            <w:proofErr w:type="spellStart"/>
            <w:r>
              <w:t>Кокман</w:t>
            </w:r>
            <w:proofErr w:type="spellEnd"/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10,0</w:t>
            </w:r>
          </w:p>
        </w:tc>
      </w:tr>
      <w:tr w:rsidR="00B55AEB" w:rsidRPr="00672789" w:rsidTr="00F93F5E">
        <w:tc>
          <w:tcPr>
            <w:tcW w:w="516" w:type="dxa"/>
          </w:tcPr>
          <w:p w:rsidR="00B55AEB" w:rsidRDefault="00B55AEB" w:rsidP="00E62B72">
            <w:pPr>
              <w:jc w:val="both"/>
            </w:pPr>
          </w:p>
        </w:tc>
        <w:tc>
          <w:tcPr>
            <w:tcW w:w="7139" w:type="dxa"/>
          </w:tcPr>
          <w:p w:rsidR="00B55AEB" w:rsidRDefault="00B55AEB" w:rsidP="00E62B72">
            <w:pPr>
              <w:jc w:val="both"/>
            </w:pPr>
            <w:r>
              <w:t>Строительство газопровода  г. Глазов – д. Артык 60 км</w:t>
            </w:r>
          </w:p>
        </w:tc>
        <w:tc>
          <w:tcPr>
            <w:tcW w:w="1984" w:type="dxa"/>
          </w:tcPr>
          <w:p w:rsidR="00B55AEB" w:rsidRDefault="00B55AEB" w:rsidP="00E62B72">
            <w:pPr>
              <w:jc w:val="both"/>
            </w:pP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  <w:r w:rsidRPr="00C328D1">
              <w:rPr>
                <w:b/>
              </w:rPr>
              <w:t>Всего</w:t>
            </w:r>
          </w:p>
        </w:tc>
        <w:tc>
          <w:tcPr>
            <w:tcW w:w="1984" w:type="dxa"/>
          </w:tcPr>
          <w:p w:rsidR="00F93F5E" w:rsidRPr="00C328D1" w:rsidRDefault="00A95B38" w:rsidP="00E62B72">
            <w:pPr>
              <w:jc w:val="both"/>
              <w:rPr>
                <w:b/>
              </w:rPr>
            </w:pPr>
            <w:r>
              <w:rPr>
                <w:b/>
              </w:rPr>
              <w:t>101,3</w:t>
            </w: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B2753B" w:rsidRDefault="00F93F5E" w:rsidP="00E62B72">
            <w:pPr>
              <w:jc w:val="both"/>
            </w:pPr>
            <w:r w:rsidRPr="00B2753B">
              <w:t xml:space="preserve">Ввод газовых сетей, </w:t>
            </w:r>
            <w:proofErr w:type="gramStart"/>
            <w:r w:rsidRPr="00B2753B">
              <w:t>км</w:t>
            </w:r>
            <w:proofErr w:type="gramEnd"/>
          </w:p>
        </w:tc>
        <w:tc>
          <w:tcPr>
            <w:tcW w:w="1984" w:type="dxa"/>
          </w:tcPr>
          <w:p w:rsidR="00F93F5E" w:rsidRPr="00B2753B" w:rsidRDefault="00B55AEB" w:rsidP="00E62B72">
            <w:pPr>
              <w:jc w:val="both"/>
            </w:pPr>
            <w:r>
              <w:t>60</w:t>
            </w: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B2753B" w:rsidRDefault="00F93F5E" w:rsidP="00E62B72">
            <w:pPr>
              <w:jc w:val="both"/>
            </w:pPr>
            <w:r w:rsidRPr="00B2753B">
              <w:t xml:space="preserve">Ремонт автомобильных дорог, </w:t>
            </w:r>
            <w:proofErr w:type="gramStart"/>
            <w:r w:rsidRPr="00B2753B">
              <w:t>км</w:t>
            </w:r>
            <w:proofErr w:type="gramEnd"/>
          </w:p>
        </w:tc>
        <w:tc>
          <w:tcPr>
            <w:tcW w:w="1984" w:type="dxa"/>
          </w:tcPr>
          <w:p w:rsidR="00F93F5E" w:rsidRPr="00B2753B" w:rsidRDefault="00B55AEB" w:rsidP="00E62B72">
            <w:pPr>
              <w:jc w:val="both"/>
            </w:pPr>
            <w:r>
              <w:t>1,7 +3,0</w:t>
            </w: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B2753B" w:rsidRDefault="00F93F5E" w:rsidP="00E62B72">
            <w:pPr>
              <w:jc w:val="both"/>
            </w:pPr>
            <w:r w:rsidRPr="00B2753B">
              <w:t xml:space="preserve">Капитальный ремонт автомобильных дорог, </w:t>
            </w:r>
            <w:proofErr w:type="gramStart"/>
            <w:r w:rsidRPr="00B2753B">
              <w:t>км</w:t>
            </w:r>
            <w:proofErr w:type="gramEnd"/>
          </w:p>
        </w:tc>
        <w:tc>
          <w:tcPr>
            <w:tcW w:w="1984" w:type="dxa"/>
          </w:tcPr>
          <w:p w:rsidR="00F93F5E" w:rsidRPr="00B2753B" w:rsidRDefault="00B55AEB" w:rsidP="00E62B72">
            <w:pPr>
              <w:jc w:val="both"/>
            </w:pPr>
            <w:r>
              <w:t>-</w:t>
            </w: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B2753B" w:rsidRDefault="00F93F5E" w:rsidP="00E62B72">
            <w:pPr>
              <w:jc w:val="both"/>
            </w:pPr>
            <w:r>
              <w:t xml:space="preserve">Строительство автомобильных дорог, </w:t>
            </w:r>
            <w:proofErr w:type="gramStart"/>
            <w:r>
              <w:t>км</w:t>
            </w:r>
            <w:proofErr w:type="gramEnd"/>
          </w:p>
        </w:tc>
        <w:tc>
          <w:tcPr>
            <w:tcW w:w="1984" w:type="dxa"/>
          </w:tcPr>
          <w:p w:rsidR="00F93F5E" w:rsidRDefault="00B55AEB" w:rsidP="00E62B72">
            <w:pPr>
              <w:jc w:val="both"/>
            </w:pPr>
            <w:r>
              <w:t>-</w:t>
            </w:r>
          </w:p>
        </w:tc>
      </w:tr>
      <w:tr w:rsidR="00F93F5E" w:rsidRPr="00C328D1" w:rsidTr="00F93F5E">
        <w:tc>
          <w:tcPr>
            <w:tcW w:w="516" w:type="dxa"/>
          </w:tcPr>
          <w:p w:rsidR="00F93F5E" w:rsidRPr="00C328D1" w:rsidRDefault="00F93F5E" w:rsidP="00E62B72">
            <w:pPr>
              <w:jc w:val="both"/>
              <w:rPr>
                <w:b/>
              </w:rPr>
            </w:pPr>
          </w:p>
        </w:tc>
        <w:tc>
          <w:tcPr>
            <w:tcW w:w="7139" w:type="dxa"/>
          </w:tcPr>
          <w:p w:rsidR="00F93F5E" w:rsidRPr="00B2753B" w:rsidRDefault="00F93F5E" w:rsidP="00E62B72">
            <w:pPr>
              <w:jc w:val="both"/>
            </w:pPr>
            <w:r w:rsidRPr="00B2753B">
              <w:t>Ввод в эксплуатацию школьных мест, мест в дошкольных учреждениях, ФАП, клубов\мест</w:t>
            </w:r>
          </w:p>
        </w:tc>
        <w:tc>
          <w:tcPr>
            <w:tcW w:w="1984" w:type="dxa"/>
          </w:tcPr>
          <w:p w:rsidR="00F93F5E" w:rsidRPr="00B2753B" w:rsidRDefault="00B55AEB" w:rsidP="00E62B72">
            <w:pPr>
              <w:jc w:val="both"/>
            </w:pPr>
            <w:r>
              <w:t>15 / 16</w:t>
            </w:r>
          </w:p>
        </w:tc>
      </w:tr>
    </w:tbl>
    <w:p w:rsidR="00A01D6C" w:rsidRDefault="00A01D6C" w:rsidP="005A7B69">
      <w:pPr>
        <w:rPr>
          <w:b/>
          <w:sz w:val="28"/>
          <w:szCs w:val="28"/>
        </w:rPr>
      </w:pPr>
    </w:p>
    <w:p w:rsidR="008D4EDD" w:rsidRDefault="008D4EDD" w:rsidP="008D4EDD">
      <w:pPr>
        <w:jc w:val="center"/>
        <w:rPr>
          <w:b/>
          <w:sz w:val="28"/>
          <w:szCs w:val="28"/>
        </w:rPr>
      </w:pPr>
    </w:p>
    <w:p w:rsidR="008D4EDD" w:rsidRPr="00514E1D" w:rsidRDefault="008D4EDD" w:rsidP="008D4EDD">
      <w:pPr>
        <w:jc w:val="center"/>
        <w:rPr>
          <w:b/>
          <w:sz w:val="28"/>
          <w:szCs w:val="28"/>
        </w:rPr>
      </w:pPr>
      <w:r w:rsidRPr="00514E1D">
        <w:rPr>
          <w:b/>
          <w:sz w:val="28"/>
          <w:szCs w:val="28"/>
        </w:rPr>
        <w:t>Поголовье КРС</w:t>
      </w:r>
      <w:r w:rsidR="0033729E">
        <w:rPr>
          <w:b/>
          <w:sz w:val="28"/>
          <w:szCs w:val="28"/>
        </w:rPr>
        <w:t>,</w:t>
      </w:r>
      <w:r w:rsidR="00F27A0B">
        <w:rPr>
          <w:b/>
          <w:sz w:val="28"/>
          <w:szCs w:val="28"/>
        </w:rPr>
        <w:t xml:space="preserve"> в том числе коров</w:t>
      </w:r>
    </w:p>
    <w:p w:rsidR="008D4EDD" w:rsidRPr="00D57953" w:rsidRDefault="008D4EDD" w:rsidP="00674646">
      <w:pPr>
        <w:rPr>
          <w:b/>
          <w:i/>
        </w:rPr>
      </w:pPr>
      <w:r w:rsidRPr="00514E1D">
        <w:rPr>
          <w:b/>
          <w:sz w:val="28"/>
          <w:szCs w:val="28"/>
        </w:rPr>
        <w:t xml:space="preserve">в разрезе </w:t>
      </w:r>
      <w:r>
        <w:rPr>
          <w:b/>
          <w:sz w:val="28"/>
          <w:szCs w:val="28"/>
        </w:rPr>
        <w:t>сельскохозяйственных предприятий</w:t>
      </w:r>
      <w:r w:rsidR="0093323E">
        <w:rPr>
          <w:b/>
          <w:sz w:val="28"/>
          <w:szCs w:val="28"/>
        </w:rPr>
        <w:t xml:space="preserve"> и</w:t>
      </w:r>
      <w:r w:rsidR="00674646">
        <w:rPr>
          <w:b/>
          <w:sz w:val="28"/>
          <w:szCs w:val="28"/>
        </w:rPr>
        <w:t xml:space="preserve"> крестьянских хозяйств</w:t>
      </w:r>
      <w:r>
        <w:rPr>
          <w:b/>
          <w:sz w:val="28"/>
          <w:szCs w:val="28"/>
        </w:rPr>
        <w:t xml:space="preserve">, </w:t>
      </w:r>
      <w:r w:rsidRPr="00D57953">
        <w:rPr>
          <w:b/>
          <w:i/>
        </w:rPr>
        <w:t>голов</w:t>
      </w:r>
    </w:p>
    <w:p w:rsidR="008D4EDD" w:rsidRPr="00845D89" w:rsidRDefault="0033729E" w:rsidP="008D4EDD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b/>
                <w:sz w:val="22"/>
                <w:szCs w:val="22"/>
              </w:rPr>
            </w:pPr>
            <w:r w:rsidRPr="006458AE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6458AE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699" w:type="dxa"/>
          </w:tcPr>
          <w:p w:rsidR="008D4EDD" w:rsidRPr="006458AE" w:rsidRDefault="008D4EDD" w:rsidP="00E62B72">
            <w:pPr>
              <w:jc w:val="both"/>
              <w:rPr>
                <w:b/>
                <w:sz w:val="22"/>
                <w:szCs w:val="22"/>
              </w:rPr>
            </w:pPr>
            <w:r w:rsidRPr="006458AE">
              <w:rPr>
                <w:b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1275" w:type="dxa"/>
          </w:tcPr>
          <w:p w:rsidR="008D4EDD" w:rsidRPr="006458AE" w:rsidRDefault="0093323E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</w:t>
            </w:r>
            <w:r w:rsidR="008D4EDD" w:rsidRPr="006458AE">
              <w:rPr>
                <w:b/>
                <w:sz w:val="22"/>
                <w:szCs w:val="22"/>
              </w:rPr>
              <w:t xml:space="preserve"> год, факт</w:t>
            </w:r>
          </w:p>
        </w:tc>
        <w:tc>
          <w:tcPr>
            <w:tcW w:w="1418" w:type="dxa"/>
          </w:tcPr>
          <w:p w:rsidR="008D4EDD" w:rsidRPr="006458AE" w:rsidRDefault="0093323E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мес. 2014</w:t>
            </w:r>
            <w:r w:rsidR="008D4EDD" w:rsidRPr="006458AE">
              <w:rPr>
                <w:b/>
                <w:sz w:val="22"/>
                <w:szCs w:val="22"/>
              </w:rPr>
              <w:t xml:space="preserve"> года,  факт</w:t>
            </w:r>
          </w:p>
        </w:tc>
        <w:tc>
          <w:tcPr>
            <w:tcW w:w="1419" w:type="dxa"/>
          </w:tcPr>
          <w:p w:rsidR="008D4EDD" w:rsidRPr="006458AE" w:rsidRDefault="0093323E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2014</w:t>
            </w:r>
            <w:r w:rsidR="008D4EDD" w:rsidRPr="006458AE">
              <w:rPr>
                <w:b/>
                <w:sz w:val="22"/>
                <w:szCs w:val="22"/>
              </w:rPr>
              <w:t xml:space="preserve"> год, оценка</w:t>
            </w:r>
          </w:p>
        </w:tc>
        <w:tc>
          <w:tcPr>
            <w:tcW w:w="1274" w:type="dxa"/>
          </w:tcPr>
          <w:p w:rsidR="008D4EDD" w:rsidRPr="006458AE" w:rsidRDefault="0093323E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2015</w:t>
            </w:r>
            <w:r w:rsidR="008D4EDD" w:rsidRPr="006458AE">
              <w:rPr>
                <w:b/>
                <w:sz w:val="22"/>
                <w:szCs w:val="22"/>
              </w:rPr>
              <w:t xml:space="preserve"> год, прогноз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СПК-к им Ленина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 / 80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165 </w:t>
            </w:r>
            <w:r w:rsidR="003408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="00340885">
              <w:rPr>
                <w:sz w:val="22"/>
                <w:szCs w:val="22"/>
              </w:rPr>
              <w:t>80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4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«Прогресс»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 / 254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 / 254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570/ 220</w:t>
            </w:r>
          </w:p>
        </w:tc>
        <w:tc>
          <w:tcPr>
            <w:tcW w:w="1274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 / 250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3.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«Заря»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 / 90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 / 90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 / 90</w:t>
            </w:r>
          </w:p>
        </w:tc>
        <w:tc>
          <w:tcPr>
            <w:tcW w:w="1274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 / 90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4.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</w:t>
            </w:r>
            <w:proofErr w:type="spellStart"/>
            <w:r>
              <w:rPr>
                <w:sz w:val="22"/>
                <w:szCs w:val="22"/>
              </w:rPr>
              <w:t>Прохоровский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 / 190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 / 99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 / 57</w:t>
            </w:r>
          </w:p>
        </w:tc>
        <w:tc>
          <w:tcPr>
            <w:tcW w:w="1274" w:type="dxa"/>
          </w:tcPr>
          <w:p w:rsidR="008D4EDD" w:rsidRPr="006458AE" w:rsidRDefault="0089532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/ 10</w:t>
            </w:r>
            <w:r w:rsidR="00C70DBF">
              <w:rPr>
                <w:sz w:val="22"/>
                <w:szCs w:val="22"/>
              </w:rPr>
              <w:t>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5.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Качкашурское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 / 667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 / 667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 /667</w:t>
            </w:r>
          </w:p>
        </w:tc>
        <w:tc>
          <w:tcPr>
            <w:tcW w:w="1274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 /667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6.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Курьинское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 / 200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 / 200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 / 200</w:t>
            </w:r>
          </w:p>
        </w:tc>
        <w:tc>
          <w:tcPr>
            <w:tcW w:w="1274" w:type="dxa"/>
          </w:tcPr>
          <w:p w:rsidR="008D4EDD" w:rsidRPr="006458AE" w:rsidRDefault="0089532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</w:t>
            </w:r>
            <w:r w:rsidR="00C70DBF">
              <w:rPr>
                <w:sz w:val="22"/>
                <w:szCs w:val="22"/>
              </w:rPr>
              <w:t xml:space="preserve"> / 206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7.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«Красногорское»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27A0B">
              <w:rPr>
                <w:sz w:val="22"/>
                <w:szCs w:val="22"/>
              </w:rPr>
              <w:t xml:space="preserve"> / 170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 / 170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 / 180</w:t>
            </w:r>
          </w:p>
        </w:tc>
        <w:tc>
          <w:tcPr>
            <w:tcW w:w="1274" w:type="dxa"/>
          </w:tcPr>
          <w:p w:rsidR="008D4EDD" w:rsidRPr="006458AE" w:rsidRDefault="0089532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 / 200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8.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КрасногорскАГРО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 / 171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/ 0</w:t>
            </w:r>
          </w:p>
        </w:tc>
        <w:tc>
          <w:tcPr>
            <w:tcW w:w="1419" w:type="dxa"/>
          </w:tcPr>
          <w:p w:rsidR="008D4EDD" w:rsidRPr="006458AE" w:rsidRDefault="00283F00" w:rsidP="00283F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40/4</w:t>
            </w:r>
            <w:r w:rsidR="00C70DBF">
              <w:rPr>
                <w:sz w:val="22"/>
                <w:szCs w:val="22"/>
              </w:rPr>
              <w:t>0</w:t>
            </w:r>
          </w:p>
        </w:tc>
        <w:tc>
          <w:tcPr>
            <w:tcW w:w="1274" w:type="dxa"/>
          </w:tcPr>
          <w:p w:rsidR="008D4EDD" w:rsidRPr="006458AE" w:rsidRDefault="00283F00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40/4</w:t>
            </w:r>
            <w:r w:rsidR="00C70DBF">
              <w:rPr>
                <w:sz w:val="22"/>
                <w:szCs w:val="22"/>
              </w:rPr>
              <w:t>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9.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«Архангельское»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27A0B">
              <w:rPr>
                <w:sz w:val="22"/>
                <w:szCs w:val="22"/>
              </w:rPr>
              <w:t xml:space="preserve"> / 5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/ 10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/ 100</w:t>
            </w:r>
          </w:p>
        </w:tc>
        <w:tc>
          <w:tcPr>
            <w:tcW w:w="1274" w:type="dxa"/>
          </w:tcPr>
          <w:p w:rsidR="008D4EDD" w:rsidRPr="006458AE" w:rsidRDefault="00895329" w:rsidP="009332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 / 20</w:t>
            </w:r>
            <w:r w:rsidR="00C70DBF">
              <w:rPr>
                <w:sz w:val="22"/>
                <w:szCs w:val="22"/>
              </w:rPr>
              <w:t>0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 w:rsidRPr="00631CCB">
              <w:rPr>
                <w:b/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сельхозпредприятиям</w:t>
            </w:r>
          </w:p>
        </w:tc>
        <w:tc>
          <w:tcPr>
            <w:tcW w:w="1275" w:type="dxa"/>
          </w:tcPr>
          <w:p w:rsidR="008D4EDD" w:rsidRPr="00C70DBF" w:rsidRDefault="00402F32" w:rsidP="00E62B72">
            <w:pPr>
              <w:jc w:val="right"/>
              <w:rPr>
                <w:b/>
                <w:sz w:val="22"/>
                <w:szCs w:val="22"/>
              </w:rPr>
            </w:pPr>
            <w:r w:rsidRPr="00C70DBF">
              <w:rPr>
                <w:b/>
                <w:sz w:val="22"/>
                <w:szCs w:val="22"/>
              </w:rPr>
              <w:t>4702</w:t>
            </w:r>
            <w:r w:rsidR="00F27A0B" w:rsidRPr="00C70DBF">
              <w:rPr>
                <w:b/>
                <w:sz w:val="22"/>
                <w:szCs w:val="22"/>
              </w:rPr>
              <w:t xml:space="preserve"> / 1827</w:t>
            </w:r>
          </w:p>
        </w:tc>
        <w:tc>
          <w:tcPr>
            <w:tcW w:w="1418" w:type="dxa"/>
          </w:tcPr>
          <w:p w:rsidR="008D4EDD" w:rsidRPr="00C70DBF" w:rsidRDefault="00BA1299" w:rsidP="00E62B72">
            <w:pPr>
              <w:jc w:val="right"/>
              <w:rPr>
                <w:b/>
                <w:sz w:val="22"/>
                <w:szCs w:val="22"/>
              </w:rPr>
            </w:pPr>
            <w:r w:rsidRPr="00C70DBF">
              <w:rPr>
                <w:b/>
                <w:sz w:val="22"/>
                <w:szCs w:val="22"/>
              </w:rPr>
              <w:t>4422 / 1570</w:t>
            </w:r>
          </w:p>
        </w:tc>
        <w:tc>
          <w:tcPr>
            <w:tcW w:w="1419" w:type="dxa"/>
          </w:tcPr>
          <w:p w:rsidR="008D4EDD" w:rsidRPr="00C70DBF" w:rsidRDefault="00283F00" w:rsidP="00283F0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417</w:t>
            </w:r>
            <w:r w:rsidR="00C70DBF" w:rsidRPr="00C70DBF">
              <w:rPr>
                <w:b/>
                <w:sz w:val="22"/>
                <w:szCs w:val="22"/>
              </w:rPr>
              <w:t>0\15</w:t>
            </w:r>
            <w:r>
              <w:rPr>
                <w:b/>
                <w:sz w:val="22"/>
                <w:szCs w:val="22"/>
              </w:rPr>
              <w:t>5</w:t>
            </w:r>
            <w:r w:rsidR="00C70DBF" w:rsidRPr="00C70DB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4" w:type="dxa"/>
          </w:tcPr>
          <w:p w:rsidR="008D4EDD" w:rsidRPr="00C70DBF" w:rsidRDefault="00283F00" w:rsidP="009332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4283 /175</w:t>
            </w:r>
            <w:r w:rsidR="00895329">
              <w:rPr>
                <w:b/>
                <w:sz w:val="22"/>
                <w:szCs w:val="22"/>
              </w:rPr>
              <w:t>3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BB2CE2" w:rsidP="00E62B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«Елово»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  <w:r w:rsidR="00F27A0B">
              <w:rPr>
                <w:sz w:val="22"/>
                <w:szCs w:val="22"/>
              </w:rPr>
              <w:t xml:space="preserve"> / 118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/ 277</w:t>
            </w:r>
          </w:p>
        </w:tc>
        <w:tc>
          <w:tcPr>
            <w:tcW w:w="1419" w:type="dxa"/>
          </w:tcPr>
          <w:p w:rsidR="008D4EDD" w:rsidRPr="006458AE" w:rsidRDefault="00283F00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 /218</w:t>
            </w:r>
          </w:p>
        </w:tc>
        <w:tc>
          <w:tcPr>
            <w:tcW w:w="1274" w:type="dxa"/>
          </w:tcPr>
          <w:p w:rsidR="008D4EDD" w:rsidRPr="006458AE" w:rsidRDefault="00283F00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 / 218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BB2CE2" w:rsidP="00E62B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«Колос»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  <w:r w:rsidR="00F27A0B">
              <w:rPr>
                <w:sz w:val="22"/>
                <w:szCs w:val="22"/>
              </w:rPr>
              <w:t xml:space="preserve"> / 86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 / 86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/ 86</w:t>
            </w:r>
          </w:p>
        </w:tc>
        <w:tc>
          <w:tcPr>
            <w:tcW w:w="1274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/ 86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BB2CE2" w:rsidP="00E62B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99" w:type="dxa"/>
          </w:tcPr>
          <w:p w:rsidR="008D4EDD" w:rsidRPr="006458AE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«Родник»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27A0B">
              <w:rPr>
                <w:sz w:val="22"/>
                <w:szCs w:val="22"/>
              </w:rPr>
              <w:t xml:space="preserve"> / 7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/ 7</w:t>
            </w:r>
          </w:p>
        </w:tc>
        <w:tc>
          <w:tcPr>
            <w:tcW w:w="1419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/ 7</w:t>
            </w:r>
          </w:p>
        </w:tc>
        <w:tc>
          <w:tcPr>
            <w:tcW w:w="1274" w:type="dxa"/>
          </w:tcPr>
          <w:p w:rsidR="008D4EDD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/ 7</w:t>
            </w:r>
          </w:p>
        </w:tc>
      </w:tr>
      <w:tr w:rsidR="00C54AB1" w:rsidRPr="006458AE" w:rsidTr="00C70DBF">
        <w:tc>
          <w:tcPr>
            <w:tcW w:w="516" w:type="dxa"/>
          </w:tcPr>
          <w:p w:rsidR="00C54AB1" w:rsidRPr="006458AE" w:rsidRDefault="00BB2CE2" w:rsidP="00E62B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99" w:type="dxa"/>
          </w:tcPr>
          <w:p w:rsidR="00C54AB1" w:rsidRDefault="00C54AB1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КФХ Мамедов </w:t>
            </w:r>
            <w:r w:rsidR="00BB2CE2">
              <w:rPr>
                <w:sz w:val="22"/>
                <w:szCs w:val="22"/>
              </w:rPr>
              <w:t>О.Х.</w:t>
            </w:r>
          </w:p>
        </w:tc>
        <w:tc>
          <w:tcPr>
            <w:tcW w:w="1275" w:type="dxa"/>
          </w:tcPr>
          <w:p w:rsidR="00C54AB1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27A0B">
              <w:rPr>
                <w:sz w:val="22"/>
                <w:szCs w:val="22"/>
              </w:rPr>
              <w:t xml:space="preserve"> / 50</w:t>
            </w:r>
          </w:p>
        </w:tc>
        <w:tc>
          <w:tcPr>
            <w:tcW w:w="1418" w:type="dxa"/>
          </w:tcPr>
          <w:p w:rsidR="00C54AB1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/ 50</w:t>
            </w:r>
          </w:p>
        </w:tc>
        <w:tc>
          <w:tcPr>
            <w:tcW w:w="1419" w:type="dxa"/>
          </w:tcPr>
          <w:p w:rsidR="00C54AB1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/ 50</w:t>
            </w:r>
          </w:p>
        </w:tc>
        <w:tc>
          <w:tcPr>
            <w:tcW w:w="1274" w:type="dxa"/>
          </w:tcPr>
          <w:p w:rsidR="00C54AB1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/ 50</w:t>
            </w:r>
          </w:p>
        </w:tc>
      </w:tr>
      <w:tr w:rsidR="00C54AB1" w:rsidRPr="006458AE" w:rsidTr="00C70DBF">
        <w:tc>
          <w:tcPr>
            <w:tcW w:w="516" w:type="dxa"/>
          </w:tcPr>
          <w:p w:rsidR="00C54AB1" w:rsidRPr="006458AE" w:rsidRDefault="00BB2CE2" w:rsidP="00E62B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99" w:type="dxa"/>
          </w:tcPr>
          <w:p w:rsidR="00C54AB1" w:rsidRDefault="00BB2CE2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КФХ </w:t>
            </w:r>
            <w:proofErr w:type="spellStart"/>
            <w:r>
              <w:rPr>
                <w:sz w:val="22"/>
                <w:szCs w:val="22"/>
              </w:rPr>
              <w:t>Чупин</w:t>
            </w:r>
            <w:proofErr w:type="spellEnd"/>
            <w:r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1275" w:type="dxa"/>
          </w:tcPr>
          <w:p w:rsidR="00C54AB1" w:rsidRPr="006458AE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F27A0B">
              <w:rPr>
                <w:sz w:val="22"/>
                <w:szCs w:val="22"/>
              </w:rPr>
              <w:t xml:space="preserve"> / 0</w:t>
            </w:r>
          </w:p>
        </w:tc>
        <w:tc>
          <w:tcPr>
            <w:tcW w:w="1418" w:type="dxa"/>
          </w:tcPr>
          <w:p w:rsidR="00C54AB1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/ 40</w:t>
            </w:r>
          </w:p>
        </w:tc>
        <w:tc>
          <w:tcPr>
            <w:tcW w:w="1419" w:type="dxa"/>
          </w:tcPr>
          <w:p w:rsidR="00C54AB1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/ 65</w:t>
            </w:r>
          </w:p>
        </w:tc>
        <w:tc>
          <w:tcPr>
            <w:tcW w:w="1274" w:type="dxa"/>
          </w:tcPr>
          <w:p w:rsidR="00C54AB1" w:rsidRPr="006458AE" w:rsidRDefault="0089532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\ 65</w:t>
            </w:r>
          </w:p>
        </w:tc>
      </w:tr>
      <w:tr w:rsidR="00402F32" w:rsidRPr="006458AE" w:rsidTr="00C70DBF">
        <w:tc>
          <w:tcPr>
            <w:tcW w:w="516" w:type="dxa"/>
          </w:tcPr>
          <w:p w:rsidR="00402F32" w:rsidRDefault="00402F32" w:rsidP="00E62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9" w:type="dxa"/>
          </w:tcPr>
          <w:p w:rsidR="00402F32" w:rsidRDefault="00402F32" w:rsidP="00E62B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КФХ</w:t>
            </w:r>
          </w:p>
        </w:tc>
        <w:tc>
          <w:tcPr>
            <w:tcW w:w="1275" w:type="dxa"/>
          </w:tcPr>
          <w:p w:rsidR="00402F32" w:rsidRDefault="00402F32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27A0B">
              <w:rPr>
                <w:sz w:val="22"/>
                <w:szCs w:val="22"/>
              </w:rPr>
              <w:t xml:space="preserve"> / 2</w:t>
            </w:r>
          </w:p>
        </w:tc>
        <w:tc>
          <w:tcPr>
            <w:tcW w:w="1418" w:type="dxa"/>
          </w:tcPr>
          <w:p w:rsidR="00402F32" w:rsidRPr="006458AE" w:rsidRDefault="00BA1299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/ 2</w:t>
            </w:r>
          </w:p>
        </w:tc>
        <w:tc>
          <w:tcPr>
            <w:tcW w:w="1419" w:type="dxa"/>
          </w:tcPr>
          <w:p w:rsidR="00402F32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/ 2</w:t>
            </w:r>
          </w:p>
        </w:tc>
        <w:tc>
          <w:tcPr>
            <w:tcW w:w="1274" w:type="dxa"/>
          </w:tcPr>
          <w:p w:rsidR="00402F32" w:rsidRPr="006458AE" w:rsidRDefault="00C70DBF" w:rsidP="00E62B7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/ 2</w:t>
            </w:r>
          </w:p>
        </w:tc>
      </w:tr>
      <w:tr w:rsidR="00BB2CE2" w:rsidRPr="006458AE" w:rsidTr="00C70DBF">
        <w:tc>
          <w:tcPr>
            <w:tcW w:w="516" w:type="dxa"/>
          </w:tcPr>
          <w:p w:rsidR="00BB2CE2" w:rsidRDefault="00BB2CE2" w:rsidP="00E62B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9" w:type="dxa"/>
          </w:tcPr>
          <w:p w:rsidR="00BB2CE2" w:rsidRDefault="00BB2CE2" w:rsidP="00E62B72">
            <w:pPr>
              <w:jc w:val="both"/>
              <w:rPr>
                <w:sz w:val="22"/>
                <w:szCs w:val="22"/>
              </w:rPr>
            </w:pPr>
            <w:r w:rsidRPr="00631CCB">
              <w:rPr>
                <w:b/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КФХ</w:t>
            </w:r>
          </w:p>
        </w:tc>
        <w:tc>
          <w:tcPr>
            <w:tcW w:w="1275" w:type="dxa"/>
          </w:tcPr>
          <w:p w:rsidR="00BB2CE2" w:rsidRPr="00C70DBF" w:rsidRDefault="00402F32" w:rsidP="00E62B72">
            <w:pPr>
              <w:jc w:val="right"/>
              <w:rPr>
                <w:b/>
                <w:sz w:val="22"/>
                <w:szCs w:val="22"/>
              </w:rPr>
            </w:pPr>
            <w:r w:rsidRPr="00C70DBF">
              <w:rPr>
                <w:b/>
                <w:sz w:val="22"/>
                <w:szCs w:val="22"/>
              </w:rPr>
              <w:t>472</w:t>
            </w:r>
            <w:r w:rsidR="00F27A0B" w:rsidRPr="00C70DBF">
              <w:rPr>
                <w:b/>
                <w:sz w:val="22"/>
                <w:szCs w:val="22"/>
              </w:rPr>
              <w:t xml:space="preserve"> / 263</w:t>
            </w:r>
          </w:p>
        </w:tc>
        <w:tc>
          <w:tcPr>
            <w:tcW w:w="1418" w:type="dxa"/>
          </w:tcPr>
          <w:p w:rsidR="00BB2CE2" w:rsidRPr="00C70DBF" w:rsidRDefault="00BA1299" w:rsidP="00E62B72">
            <w:pPr>
              <w:jc w:val="right"/>
              <w:rPr>
                <w:b/>
                <w:sz w:val="22"/>
                <w:szCs w:val="22"/>
              </w:rPr>
            </w:pPr>
            <w:r w:rsidRPr="00C70DBF">
              <w:rPr>
                <w:b/>
                <w:sz w:val="22"/>
                <w:szCs w:val="22"/>
              </w:rPr>
              <w:t>676 / 462</w:t>
            </w:r>
          </w:p>
        </w:tc>
        <w:tc>
          <w:tcPr>
            <w:tcW w:w="1419" w:type="dxa"/>
          </w:tcPr>
          <w:p w:rsidR="00BB2CE2" w:rsidRPr="00C70DBF" w:rsidRDefault="00283F00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725 / 428</w:t>
            </w:r>
          </w:p>
        </w:tc>
        <w:tc>
          <w:tcPr>
            <w:tcW w:w="1274" w:type="dxa"/>
          </w:tcPr>
          <w:p w:rsidR="00BB2CE2" w:rsidRPr="00C70DBF" w:rsidRDefault="00895329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</w:t>
            </w:r>
            <w:r w:rsidR="00C70DBF">
              <w:rPr>
                <w:b/>
                <w:sz w:val="22"/>
                <w:szCs w:val="22"/>
              </w:rPr>
              <w:t xml:space="preserve">1 / </w:t>
            </w:r>
            <w:r w:rsidR="00283F00">
              <w:rPr>
                <w:b/>
                <w:sz w:val="22"/>
                <w:szCs w:val="22"/>
              </w:rPr>
              <w:t>428</w:t>
            </w:r>
          </w:p>
        </w:tc>
      </w:tr>
      <w:tr w:rsidR="008D4EDD" w:rsidRPr="006458AE" w:rsidTr="00C70DBF">
        <w:tc>
          <w:tcPr>
            <w:tcW w:w="516" w:type="dxa"/>
          </w:tcPr>
          <w:p w:rsidR="008D4EDD" w:rsidRPr="006458AE" w:rsidRDefault="008D4EDD" w:rsidP="00E62B7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99" w:type="dxa"/>
          </w:tcPr>
          <w:p w:rsidR="008D4EDD" w:rsidRPr="006458AE" w:rsidRDefault="00BB2CE2" w:rsidP="00E62B7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  <w:r w:rsidR="008D4EDD" w:rsidRPr="006458A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275" w:type="dxa"/>
          </w:tcPr>
          <w:p w:rsidR="008D4EDD" w:rsidRPr="006458AE" w:rsidRDefault="00402F32" w:rsidP="00E62B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5174</w:t>
            </w:r>
            <w:r w:rsidR="00F27A0B">
              <w:rPr>
                <w:b/>
                <w:sz w:val="22"/>
                <w:szCs w:val="22"/>
              </w:rPr>
              <w:t xml:space="preserve"> / 2090</w:t>
            </w:r>
          </w:p>
        </w:tc>
        <w:tc>
          <w:tcPr>
            <w:tcW w:w="1418" w:type="dxa"/>
          </w:tcPr>
          <w:p w:rsidR="008D4EDD" w:rsidRPr="006458AE" w:rsidRDefault="00BA1299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5098 / 2032</w:t>
            </w:r>
          </w:p>
        </w:tc>
        <w:tc>
          <w:tcPr>
            <w:tcW w:w="1419" w:type="dxa"/>
          </w:tcPr>
          <w:p w:rsidR="008D4EDD" w:rsidRPr="006458AE" w:rsidRDefault="00077B27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4855</w:t>
            </w:r>
            <w:r w:rsidR="00283F00">
              <w:rPr>
                <w:b/>
                <w:sz w:val="22"/>
                <w:szCs w:val="22"/>
              </w:rPr>
              <w:t xml:space="preserve"> / 1982</w:t>
            </w:r>
          </w:p>
        </w:tc>
        <w:tc>
          <w:tcPr>
            <w:tcW w:w="1274" w:type="dxa"/>
          </w:tcPr>
          <w:p w:rsidR="008D4EDD" w:rsidRPr="006458AE" w:rsidRDefault="00283F00" w:rsidP="00E62B7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4974 /2181</w:t>
            </w:r>
          </w:p>
        </w:tc>
      </w:tr>
    </w:tbl>
    <w:p w:rsidR="00063C10" w:rsidRDefault="00063C10" w:rsidP="005A7B69">
      <w:pPr>
        <w:rPr>
          <w:b/>
        </w:rPr>
      </w:pPr>
    </w:p>
    <w:p w:rsidR="00BB2CE2" w:rsidRPr="00514E1D" w:rsidRDefault="00BB2CE2" w:rsidP="00BB2CE2">
      <w:pPr>
        <w:jc w:val="center"/>
        <w:rPr>
          <w:b/>
          <w:sz w:val="28"/>
          <w:szCs w:val="28"/>
        </w:rPr>
      </w:pPr>
      <w:r w:rsidRPr="00514E1D">
        <w:rPr>
          <w:b/>
          <w:sz w:val="28"/>
          <w:szCs w:val="28"/>
        </w:rPr>
        <w:t>Надой на одну корову</w:t>
      </w:r>
    </w:p>
    <w:p w:rsidR="00BB2CE2" w:rsidRPr="00514E1D" w:rsidRDefault="00BB2CE2" w:rsidP="00BB2CE2">
      <w:pPr>
        <w:jc w:val="center"/>
        <w:rPr>
          <w:b/>
          <w:sz w:val="28"/>
          <w:szCs w:val="28"/>
        </w:rPr>
      </w:pPr>
      <w:r w:rsidRPr="00514E1D">
        <w:rPr>
          <w:b/>
          <w:sz w:val="28"/>
          <w:szCs w:val="28"/>
        </w:rPr>
        <w:t xml:space="preserve"> в разрезе </w:t>
      </w:r>
      <w:r>
        <w:rPr>
          <w:b/>
          <w:sz w:val="28"/>
          <w:szCs w:val="28"/>
        </w:rPr>
        <w:t>сельскохозяйственных предприя</w:t>
      </w:r>
      <w:r w:rsidR="00674646">
        <w:rPr>
          <w:b/>
          <w:sz w:val="28"/>
          <w:szCs w:val="28"/>
        </w:rPr>
        <w:t>тий и крестьянских хозяйств</w:t>
      </w:r>
      <w:r>
        <w:rPr>
          <w:b/>
          <w:sz w:val="28"/>
          <w:szCs w:val="28"/>
        </w:rPr>
        <w:t xml:space="preserve">, </w:t>
      </w:r>
      <w:proofErr w:type="gramStart"/>
      <w:r w:rsidRPr="00D57953">
        <w:rPr>
          <w:b/>
          <w:i/>
        </w:rPr>
        <w:t>кг</w:t>
      </w:r>
      <w:proofErr w:type="gramEnd"/>
    </w:p>
    <w:p w:rsidR="00BB2CE2" w:rsidRPr="00F367FA" w:rsidRDefault="0033729E" w:rsidP="00BB2CE2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b/>
                <w:sz w:val="22"/>
                <w:szCs w:val="22"/>
              </w:rPr>
            </w:pPr>
            <w:r w:rsidRPr="006458AE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6458AE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b/>
                <w:sz w:val="22"/>
                <w:szCs w:val="22"/>
              </w:rPr>
            </w:pPr>
            <w:r w:rsidRPr="006458AE">
              <w:rPr>
                <w:b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1275" w:type="dxa"/>
          </w:tcPr>
          <w:p w:rsidR="00BB2CE2" w:rsidRPr="006458AE" w:rsidRDefault="00BB2CE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</w:t>
            </w:r>
            <w:r w:rsidRPr="006458AE">
              <w:rPr>
                <w:b/>
                <w:sz w:val="22"/>
                <w:szCs w:val="22"/>
              </w:rPr>
              <w:t xml:space="preserve"> год, факт</w:t>
            </w:r>
          </w:p>
        </w:tc>
        <w:tc>
          <w:tcPr>
            <w:tcW w:w="1276" w:type="dxa"/>
          </w:tcPr>
          <w:p w:rsidR="00BB2CE2" w:rsidRPr="006458AE" w:rsidRDefault="00BB2CE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мес. 2014</w:t>
            </w:r>
            <w:r w:rsidRPr="006458AE">
              <w:rPr>
                <w:b/>
                <w:sz w:val="22"/>
                <w:szCs w:val="22"/>
              </w:rPr>
              <w:t xml:space="preserve"> года,  факт</w:t>
            </w:r>
          </w:p>
        </w:tc>
        <w:tc>
          <w:tcPr>
            <w:tcW w:w="992" w:type="dxa"/>
          </w:tcPr>
          <w:p w:rsidR="00BB2CE2" w:rsidRPr="006458AE" w:rsidRDefault="00BB2CE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2014</w:t>
            </w:r>
            <w:r w:rsidRPr="006458AE">
              <w:rPr>
                <w:b/>
                <w:sz w:val="22"/>
                <w:szCs w:val="22"/>
              </w:rPr>
              <w:t xml:space="preserve"> год, оценка</w:t>
            </w:r>
          </w:p>
        </w:tc>
        <w:tc>
          <w:tcPr>
            <w:tcW w:w="1134" w:type="dxa"/>
          </w:tcPr>
          <w:p w:rsidR="00BB2CE2" w:rsidRPr="006458AE" w:rsidRDefault="00BB2CE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2015</w:t>
            </w:r>
            <w:r w:rsidRPr="006458AE">
              <w:rPr>
                <w:b/>
                <w:sz w:val="22"/>
                <w:szCs w:val="22"/>
              </w:rPr>
              <w:t xml:space="preserve"> год, прогноз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СПК-к им Ленина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1872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4201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5388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«Прогресс»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3248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2280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2865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3.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«Заря»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3266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3758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4.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</w:t>
            </w:r>
            <w:proofErr w:type="spellStart"/>
            <w:r>
              <w:rPr>
                <w:sz w:val="22"/>
                <w:szCs w:val="22"/>
              </w:rPr>
              <w:t>Прохоровский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2264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2548</w:t>
            </w:r>
          </w:p>
        </w:tc>
        <w:tc>
          <w:tcPr>
            <w:tcW w:w="1134" w:type="dxa"/>
          </w:tcPr>
          <w:p w:rsidR="00BB2CE2" w:rsidRPr="006458AE" w:rsidRDefault="0089532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077B27">
              <w:rPr>
                <w:sz w:val="22"/>
                <w:szCs w:val="22"/>
              </w:rPr>
              <w:t>00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5.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Качкашурское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4133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3442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4217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4393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6.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Курьинское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4534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3801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4612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4655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7.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«Красногорское»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5608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5778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8.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КрасногорскАГРО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BB2CE2" w:rsidRPr="006458AE" w:rsidRDefault="005C574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2767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9.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«Архангельское»</w:t>
            </w:r>
          </w:p>
        </w:tc>
        <w:tc>
          <w:tcPr>
            <w:tcW w:w="1275" w:type="dxa"/>
          </w:tcPr>
          <w:p w:rsidR="00BB2CE2" w:rsidRPr="006458AE" w:rsidRDefault="00F27A0B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3358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4293</w:t>
            </w:r>
          </w:p>
        </w:tc>
        <w:tc>
          <w:tcPr>
            <w:tcW w:w="1134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 w:rsidRPr="00631CCB">
              <w:rPr>
                <w:b/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сельхозпредприятиям</w:t>
            </w:r>
          </w:p>
        </w:tc>
        <w:tc>
          <w:tcPr>
            <w:tcW w:w="1275" w:type="dxa"/>
          </w:tcPr>
          <w:p w:rsidR="00BB2CE2" w:rsidRPr="00402F32" w:rsidRDefault="005C5749" w:rsidP="00482C10">
            <w:pPr>
              <w:jc w:val="right"/>
              <w:rPr>
                <w:b/>
                <w:sz w:val="22"/>
                <w:szCs w:val="22"/>
              </w:rPr>
            </w:pPr>
            <w:r w:rsidRPr="00402F32">
              <w:rPr>
                <w:b/>
                <w:sz w:val="22"/>
                <w:szCs w:val="22"/>
              </w:rPr>
              <w:t>3669</w:t>
            </w:r>
          </w:p>
        </w:tc>
        <w:tc>
          <w:tcPr>
            <w:tcW w:w="1276" w:type="dxa"/>
          </w:tcPr>
          <w:p w:rsidR="00BB2CE2" w:rsidRPr="00402F32" w:rsidRDefault="00BA1299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3253</w:t>
            </w:r>
          </w:p>
        </w:tc>
        <w:tc>
          <w:tcPr>
            <w:tcW w:w="992" w:type="dxa"/>
          </w:tcPr>
          <w:p w:rsidR="00BB2CE2" w:rsidRPr="00402F32" w:rsidRDefault="00077B27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3992</w:t>
            </w:r>
          </w:p>
        </w:tc>
        <w:tc>
          <w:tcPr>
            <w:tcW w:w="1134" w:type="dxa"/>
          </w:tcPr>
          <w:p w:rsidR="00BB2CE2" w:rsidRPr="00402F32" w:rsidRDefault="003817A0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4357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«Елово»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3827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3350</w:t>
            </w:r>
          </w:p>
        </w:tc>
        <w:tc>
          <w:tcPr>
            <w:tcW w:w="992" w:type="dxa"/>
          </w:tcPr>
          <w:p w:rsidR="00BB2CE2" w:rsidRPr="006458AE" w:rsidRDefault="008F68ED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4248</w:t>
            </w:r>
          </w:p>
        </w:tc>
        <w:tc>
          <w:tcPr>
            <w:tcW w:w="1134" w:type="dxa"/>
          </w:tcPr>
          <w:p w:rsidR="00BB2CE2" w:rsidRPr="006458AE" w:rsidRDefault="008F68ED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4404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«Колос»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3062</w:t>
            </w:r>
          </w:p>
        </w:tc>
        <w:tc>
          <w:tcPr>
            <w:tcW w:w="1276" w:type="dxa"/>
          </w:tcPr>
          <w:p w:rsidR="00BB2CE2" w:rsidRPr="006458AE" w:rsidRDefault="00C452D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2837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3676</w:t>
            </w:r>
          </w:p>
        </w:tc>
        <w:tc>
          <w:tcPr>
            <w:tcW w:w="1134" w:type="dxa"/>
          </w:tcPr>
          <w:p w:rsidR="00BB2CE2" w:rsidRPr="006458AE" w:rsidRDefault="0089532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4419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«Родник»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276" w:type="dxa"/>
          </w:tcPr>
          <w:p w:rsidR="00BB2CE2" w:rsidRPr="006458AE" w:rsidRDefault="00BA1299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4071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5383</w:t>
            </w:r>
          </w:p>
        </w:tc>
        <w:tc>
          <w:tcPr>
            <w:tcW w:w="1134" w:type="dxa"/>
          </w:tcPr>
          <w:p w:rsidR="00BB2CE2" w:rsidRPr="006458AE" w:rsidRDefault="00E86F34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6" w:type="dxa"/>
          </w:tcPr>
          <w:p w:rsidR="00BB2CE2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Мамедов О.Х.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</w:t>
            </w:r>
          </w:p>
        </w:tc>
        <w:tc>
          <w:tcPr>
            <w:tcW w:w="1276" w:type="dxa"/>
          </w:tcPr>
          <w:p w:rsidR="00BB2CE2" w:rsidRPr="006458AE" w:rsidRDefault="00C452D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992" w:type="dxa"/>
          </w:tcPr>
          <w:p w:rsidR="00BB2CE2" w:rsidRPr="006458AE" w:rsidRDefault="00077B27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1134" w:type="dxa"/>
          </w:tcPr>
          <w:p w:rsidR="00BB2CE2" w:rsidRPr="006458AE" w:rsidRDefault="00E86F34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66" w:type="dxa"/>
          </w:tcPr>
          <w:p w:rsidR="00BB2CE2" w:rsidRDefault="00BB2CE2" w:rsidP="00482C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КФХ </w:t>
            </w:r>
            <w:proofErr w:type="spellStart"/>
            <w:r>
              <w:rPr>
                <w:sz w:val="22"/>
                <w:szCs w:val="22"/>
              </w:rPr>
              <w:t>Чупин</w:t>
            </w:r>
            <w:proofErr w:type="spellEnd"/>
            <w:r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BB2CE2" w:rsidRPr="00077B27" w:rsidRDefault="00C452D7" w:rsidP="00482C10">
            <w:pPr>
              <w:jc w:val="right"/>
              <w:rPr>
                <w:sz w:val="22"/>
                <w:szCs w:val="22"/>
              </w:rPr>
            </w:pPr>
            <w:r w:rsidRPr="00077B27">
              <w:rPr>
                <w:sz w:val="22"/>
                <w:szCs w:val="22"/>
              </w:rPr>
              <w:t>1270</w:t>
            </w:r>
          </w:p>
        </w:tc>
        <w:tc>
          <w:tcPr>
            <w:tcW w:w="992" w:type="dxa"/>
          </w:tcPr>
          <w:p w:rsidR="00BB2CE2" w:rsidRPr="00077B27" w:rsidRDefault="00077B27" w:rsidP="00482C10">
            <w:pPr>
              <w:jc w:val="right"/>
              <w:rPr>
                <w:sz w:val="22"/>
                <w:szCs w:val="22"/>
              </w:rPr>
            </w:pPr>
            <w:r w:rsidRPr="00077B27">
              <w:rPr>
                <w:sz w:val="22"/>
                <w:szCs w:val="22"/>
              </w:rPr>
              <w:t>2518</w:t>
            </w:r>
          </w:p>
        </w:tc>
        <w:tc>
          <w:tcPr>
            <w:tcW w:w="1134" w:type="dxa"/>
          </w:tcPr>
          <w:p w:rsidR="00BB2CE2" w:rsidRPr="00077B27" w:rsidRDefault="00E86F34" w:rsidP="00482C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Default="00BB2CE2" w:rsidP="00482C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6" w:type="dxa"/>
          </w:tcPr>
          <w:p w:rsidR="00BB2CE2" w:rsidRDefault="00BB2CE2" w:rsidP="00482C10">
            <w:pPr>
              <w:jc w:val="both"/>
              <w:rPr>
                <w:sz w:val="22"/>
                <w:szCs w:val="22"/>
              </w:rPr>
            </w:pPr>
            <w:r w:rsidRPr="00631CCB">
              <w:rPr>
                <w:b/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КФХ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3543</w:t>
            </w:r>
          </w:p>
        </w:tc>
        <w:tc>
          <w:tcPr>
            <w:tcW w:w="1276" w:type="dxa"/>
          </w:tcPr>
          <w:p w:rsidR="00BB2CE2" w:rsidRPr="006458AE" w:rsidRDefault="00C452D7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3270</w:t>
            </w:r>
          </w:p>
        </w:tc>
        <w:tc>
          <w:tcPr>
            <w:tcW w:w="992" w:type="dxa"/>
          </w:tcPr>
          <w:p w:rsidR="00BB2CE2" w:rsidRPr="006458AE" w:rsidRDefault="007146C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4040</w:t>
            </w:r>
          </w:p>
        </w:tc>
        <w:tc>
          <w:tcPr>
            <w:tcW w:w="1134" w:type="dxa"/>
          </w:tcPr>
          <w:p w:rsidR="00BB2CE2" w:rsidRPr="006458AE" w:rsidRDefault="003817A0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4505</w:t>
            </w:r>
          </w:p>
        </w:tc>
      </w:tr>
      <w:tr w:rsidR="00BB2CE2" w:rsidRPr="006458AE" w:rsidTr="00482C10">
        <w:tc>
          <w:tcPr>
            <w:tcW w:w="516" w:type="dxa"/>
          </w:tcPr>
          <w:p w:rsidR="00BB2CE2" w:rsidRPr="006458AE" w:rsidRDefault="00BB2CE2" w:rsidP="00482C1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6" w:type="dxa"/>
          </w:tcPr>
          <w:p w:rsidR="00BB2CE2" w:rsidRPr="006458AE" w:rsidRDefault="00BB2CE2" w:rsidP="00482C1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  <w:r w:rsidRPr="006458A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275" w:type="dxa"/>
          </w:tcPr>
          <w:p w:rsidR="00BB2CE2" w:rsidRPr="006458AE" w:rsidRDefault="00402F3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3655</w:t>
            </w:r>
          </w:p>
        </w:tc>
        <w:tc>
          <w:tcPr>
            <w:tcW w:w="1276" w:type="dxa"/>
          </w:tcPr>
          <w:p w:rsidR="00BB2CE2" w:rsidRPr="006458AE" w:rsidRDefault="00C452D7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3256</w:t>
            </w:r>
          </w:p>
        </w:tc>
        <w:tc>
          <w:tcPr>
            <w:tcW w:w="992" w:type="dxa"/>
          </w:tcPr>
          <w:p w:rsidR="00BB2CE2" w:rsidRPr="006458AE" w:rsidRDefault="007146C2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4002</w:t>
            </w:r>
          </w:p>
        </w:tc>
        <w:tc>
          <w:tcPr>
            <w:tcW w:w="1134" w:type="dxa"/>
          </w:tcPr>
          <w:p w:rsidR="00BB2CE2" w:rsidRPr="006458AE" w:rsidRDefault="008F68ED" w:rsidP="00482C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4386</w:t>
            </w:r>
          </w:p>
        </w:tc>
      </w:tr>
    </w:tbl>
    <w:p w:rsidR="00BB2CE2" w:rsidRDefault="00BB2CE2" w:rsidP="005A7B69">
      <w:pPr>
        <w:rPr>
          <w:b/>
        </w:rPr>
      </w:pPr>
    </w:p>
    <w:p w:rsidR="008421A2" w:rsidRPr="00514E1D" w:rsidRDefault="008421A2" w:rsidP="008421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Валовое производство молока</w:t>
      </w:r>
    </w:p>
    <w:p w:rsidR="008421A2" w:rsidRPr="00514E1D" w:rsidRDefault="008421A2" w:rsidP="008421A2">
      <w:pPr>
        <w:jc w:val="center"/>
        <w:rPr>
          <w:b/>
          <w:sz w:val="28"/>
          <w:szCs w:val="28"/>
        </w:rPr>
      </w:pPr>
      <w:r w:rsidRPr="00514E1D">
        <w:rPr>
          <w:b/>
          <w:sz w:val="28"/>
          <w:szCs w:val="28"/>
        </w:rPr>
        <w:t xml:space="preserve"> в разрезе </w:t>
      </w:r>
      <w:r>
        <w:rPr>
          <w:b/>
          <w:sz w:val="28"/>
          <w:szCs w:val="28"/>
        </w:rPr>
        <w:t>сельскохозяйственных предприя</w:t>
      </w:r>
      <w:r w:rsidR="00674646">
        <w:rPr>
          <w:b/>
          <w:sz w:val="28"/>
          <w:szCs w:val="28"/>
        </w:rPr>
        <w:t>тий и крестьянских хозяйств</w:t>
      </w:r>
      <w:r>
        <w:rPr>
          <w:b/>
          <w:sz w:val="28"/>
          <w:szCs w:val="28"/>
        </w:rPr>
        <w:t xml:space="preserve">, </w:t>
      </w:r>
      <w:proofErr w:type="gramStart"/>
      <w:r w:rsidRPr="00D57953">
        <w:rPr>
          <w:b/>
          <w:i/>
        </w:rPr>
        <w:t>кг</w:t>
      </w:r>
      <w:proofErr w:type="gramEnd"/>
    </w:p>
    <w:p w:rsidR="008421A2" w:rsidRPr="00F367FA" w:rsidRDefault="00674646" w:rsidP="008421A2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>Таблица № 5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b/>
                <w:sz w:val="22"/>
                <w:szCs w:val="22"/>
              </w:rPr>
            </w:pPr>
            <w:r w:rsidRPr="006458AE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6458AE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b/>
                <w:sz w:val="22"/>
                <w:szCs w:val="22"/>
              </w:rPr>
            </w:pPr>
            <w:r w:rsidRPr="006458AE">
              <w:rPr>
                <w:b/>
                <w:sz w:val="22"/>
                <w:szCs w:val="22"/>
              </w:rPr>
              <w:t>Наименование предприятия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2013</w:t>
            </w:r>
            <w:r w:rsidRPr="006458AE">
              <w:rPr>
                <w:b/>
                <w:sz w:val="22"/>
                <w:szCs w:val="22"/>
              </w:rPr>
              <w:t xml:space="preserve"> год, факт</w:t>
            </w:r>
          </w:p>
        </w:tc>
        <w:tc>
          <w:tcPr>
            <w:tcW w:w="1276" w:type="dxa"/>
          </w:tcPr>
          <w:p w:rsidR="008421A2" w:rsidRPr="006458AE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мес. 2014</w:t>
            </w:r>
            <w:r w:rsidRPr="006458AE">
              <w:rPr>
                <w:b/>
                <w:sz w:val="22"/>
                <w:szCs w:val="22"/>
              </w:rPr>
              <w:t xml:space="preserve"> года,  факт</w:t>
            </w:r>
          </w:p>
        </w:tc>
        <w:tc>
          <w:tcPr>
            <w:tcW w:w="992" w:type="dxa"/>
          </w:tcPr>
          <w:p w:rsidR="008421A2" w:rsidRPr="006458AE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2014</w:t>
            </w:r>
            <w:r w:rsidRPr="006458AE">
              <w:rPr>
                <w:b/>
                <w:sz w:val="22"/>
                <w:szCs w:val="22"/>
              </w:rPr>
              <w:t xml:space="preserve"> год, оценка</w:t>
            </w:r>
          </w:p>
        </w:tc>
        <w:tc>
          <w:tcPr>
            <w:tcW w:w="1134" w:type="dxa"/>
          </w:tcPr>
          <w:p w:rsidR="008421A2" w:rsidRPr="006458AE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2015</w:t>
            </w:r>
            <w:r w:rsidRPr="006458AE">
              <w:rPr>
                <w:b/>
                <w:sz w:val="22"/>
                <w:szCs w:val="22"/>
              </w:rPr>
              <w:t xml:space="preserve"> год, прогноз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СПК-к им Ленина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140,4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336,1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«Прогресс»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825,1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573,4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3.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«Заря»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330,1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293,9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4.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</w:t>
            </w:r>
            <w:proofErr w:type="spellStart"/>
            <w:r>
              <w:rPr>
                <w:sz w:val="22"/>
                <w:szCs w:val="22"/>
              </w:rPr>
              <w:t>Прохоровский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430,1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301,3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5.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Качкашурское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2637,9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2296,3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2814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6.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Курьинское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937,2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760,2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7.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«Красногорское»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953,4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800,3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</w:t>
            </w:r>
          </w:p>
        </w:tc>
        <w:tc>
          <w:tcPr>
            <w:tcW w:w="1134" w:type="dxa"/>
          </w:tcPr>
          <w:p w:rsidR="008421A2" w:rsidRPr="006458AE" w:rsidRDefault="002E3833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8.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КрасногорскАГРО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587,0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 w:rsidRPr="006458AE">
              <w:rPr>
                <w:sz w:val="22"/>
                <w:szCs w:val="22"/>
              </w:rPr>
              <w:t>9.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«Архангельское»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8421A2" w:rsidRPr="006458AE" w:rsidRDefault="002E3833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 w:rsidRPr="00631CCB">
              <w:rPr>
                <w:b/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сельхозпредприятиям</w:t>
            </w:r>
          </w:p>
        </w:tc>
        <w:tc>
          <w:tcPr>
            <w:tcW w:w="1275" w:type="dxa"/>
          </w:tcPr>
          <w:p w:rsidR="008421A2" w:rsidRPr="00402F32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6842,8</w:t>
            </w:r>
          </w:p>
        </w:tc>
        <w:tc>
          <w:tcPr>
            <w:tcW w:w="1276" w:type="dxa"/>
          </w:tcPr>
          <w:p w:rsidR="008421A2" w:rsidRPr="00402F32" w:rsidRDefault="00C452D7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5427,8</w:t>
            </w:r>
          </w:p>
        </w:tc>
        <w:tc>
          <w:tcPr>
            <w:tcW w:w="992" w:type="dxa"/>
          </w:tcPr>
          <w:p w:rsidR="008421A2" w:rsidRPr="00402F32" w:rsidRDefault="007146C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6654,5</w:t>
            </w:r>
          </w:p>
        </w:tc>
        <w:tc>
          <w:tcPr>
            <w:tcW w:w="1134" w:type="dxa"/>
          </w:tcPr>
          <w:p w:rsidR="008421A2" w:rsidRPr="00402F32" w:rsidRDefault="002E3833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7638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«Елово»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377,0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726,0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34" w:type="dxa"/>
          </w:tcPr>
          <w:p w:rsidR="008421A2" w:rsidRPr="006458AE" w:rsidRDefault="008F68ED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«Колос»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197,2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241,2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«Родник»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6" w:type="dxa"/>
          </w:tcPr>
          <w:p w:rsidR="008421A2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Мамедов О.Х.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171,0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134" w:type="dxa"/>
          </w:tcPr>
          <w:p w:rsidR="008421A2" w:rsidRPr="006458AE" w:rsidRDefault="00E86F34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66" w:type="dxa"/>
          </w:tcPr>
          <w:p w:rsidR="008421A2" w:rsidRDefault="008421A2" w:rsidP="00EA7A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КФХ </w:t>
            </w:r>
            <w:proofErr w:type="spellStart"/>
            <w:r>
              <w:rPr>
                <w:sz w:val="22"/>
                <w:szCs w:val="22"/>
              </w:rPr>
              <w:t>Чупин</w:t>
            </w:r>
            <w:proofErr w:type="spellEnd"/>
            <w:r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1275" w:type="dxa"/>
          </w:tcPr>
          <w:p w:rsidR="008421A2" w:rsidRPr="00C452D7" w:rsidRDefault="008421A2" w:rsidP="00EA7A2D">
            <w:pPr>
              <w:jc w:val="right"/>
              <w:rPr>
                <w:sz w:val="22"/>
                <w:szCs w:val="22"/>
              </w:rPr>
            </w:pPr>
            <w:r w:rsidRPr="00C452D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8421A2" w:rsidRPr="00C452D7" w:rsidRDefault="00C452D7" w:rsidP="00EA7A2D">
            <w:pPr>
              <w:jc w:val="right"/>
              <w:rPr>
                <w:sz w:val="22"/>
                <w:szCs w:val="22"/>
              </w:rPr>
            </w:pPr>
            <w:r w:rsidRPr="00C452D7"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</w:tcPr>
          <w:p w:rsidR="008421A2" w:rsidRPr="00C452D7" w:rsidRDefault="007146C2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8421A2" w:rsidRPr="00C452D7" w:rsidRDefault="002E3833" w:rsidP="00EA7A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86F34">
              <w:rPr>
                <w:sz w:val="22"/>
                <w:szCs w:val="22"/>
              </w:rPr>
              <w:t>00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Default="008421A2" w:rsidP="00EA7A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6" w:type="dxa"/>
          </w:tcPr>
          <w:p w:rsidR="008421A2" w:rsidRDefault="008421A2" w:rsidP="00EA7A2D">
            <w:pPr>
              <w:jc w:val="both"/>
              <w:rPr>
                <w:sz w:val="22"/>
                <w:szCs w:val="22"/>
              </w:rPr>
            </w:pPr>
            <w:r w:rsidRPr="00631CCB">
              <w:rPr>
                <w:b/>
                <w:sz w:val="22"/>
                <w:szCs w:val="22"/>
              </w:rPr>
              <w:t>ИТОГ</w:t>
            </w:r>
            <w:r>
              <w:rPr>
                <w:sz w:val="22"/>
                <w:szCs w:val="22"/>
              </w:rPr>
              <w:t>О по КФХ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789,2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1195,5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1550</w:t>
            </w:r>
          </w:p>
        </w:tc>
        <w:tc>
          <w:tcPr>
            <w:tcW w:w="1134" w:type="dxa"/>
          </w:tcPr>
          <w:p w:rsidR="008421A2" w:rsidRPr="006458AE" w:rsidRDefault="008F68ED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1928</w:t>
            </w:r>
          </w:p>
        </w:tc>
      </w:tr>
      <w:tr w:rsidR="008421A2" w:rsidRPr="006458AE" w:rsidTr="00EA7A2D">
        <w:tc>
          <w:tcPr>
            <w:tcW w:w="516" w:type="dxa"/>
          </w:tcPr>
          <w:p w:rsidR="008421A2" w:rsidRPr="006458AE" w:rsidRDefault="008421A2" w:rsidP="00EA7A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6" w:type="dxa"/>
          </w:tcPr>
          <w:p w:rsidR="008421A2" w:rsidRPr="006458AE" w:rsidRDefault="008421A2" w:rsidP="00EA7A2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  <w:r w:rsidRPr="006458A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275" w:type="dxa"/>
          </w:tcPr>
          <w:p w:rsidR="008421A2" w:rsidRPr="006458AE" w:rsidRDefault="008421A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7632</w:t>
            </w:r>
          </w:p>
        </w:tc>
        <w:tc>
          <w:tcPr>
            <w:tcW w:w="1276" w:type="dxa"/>
          </w:tcPr>
          <w:p w:rsidR="008421A2" w:rsidRPr="006458AE" w:rsidRDefault="00C452D7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6623,3</w:t>
            </w:r>
          </w:p>
        </w:tc>
        <w:tc>
          <w:tcPr>
            <w:tcW w:w="992" w:type="dxa"/>
          </w:tcPr>
          <w:p w:rsidR="008421A2" w:rsidRPr="006458AE" w:rsidRDefault="007146C2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8204,5</w:t>
            </w:r>
          </w:p>
        </w:tc>
        <w:tc>
          <w:tcPr>
            <w:tcW w:w="1134" w:type="dxa"/>
          </w:tcPr>
          <w:p w:rsidR="008421A2" w:rsidRPr="006458AE" w:rsidRDefault="008F68ED" w:rsidP="00EA7A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9566</w:t>
            </w:r>
          </w:p>
        </w:tc>
      </w:tr>
    </w:tbl>
    <w:p w:rsidR="008F68ED" w:rsidRDefault="002E3833" w:rsidP="00AE4E6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86F34" w:rsidRDefault="002E3833" w:rsidP="00AE4E6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E4E61" w:rsidRPr="00AE4E61" w:rsidRDefault="00AE4E61" w:rsidP="00AE4E6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E61">
        <w:rPr>
          <w:rFonts w:ascii="Times New Roman" w:hAnsi="Times New Roman" w:cs="Times New Roman"/>
          <w:b/>
          <w:sz w:val="24"/>
          <w:szCs w:val="24"/>
        </w:rPr>
        <w:t>Показатели развития растениеводства  на 2015 год</w:t>
      </w:r>
    </w:p>
    <w:p w:rsidR="00AE4E61" w:rsidRDefault="00AE4E61" w:rsidP="00AE4E6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1189"/>
        <w:gridCol w:w="1363"/>
        <w:gridCol w:w="1134"/>
        <w:gridCol w:w="1134"/>
        <w:gridCol w:w="1275"/>
        <w:gridCol w:w="1276"/>
      </w:tblGrid>
      <w:tr w:rsidR="00AE4E61" w:rsidTr="000930CD">
        <w:trPr>
          <w:trHeight w:val="240"/>
        </w:trPr>
        <w:tc>
          <w:tcPr>
            <w:tcW w:w="2518" w:type="dxa"/>
            <w:vMerge w:val="restart"/>
          </w:tcPr>
          <w:p w:rsidR="00AE4E61" w:rsidRPr="006458AE" w:rsidRDefault="00AE4E61" w:rsidP="000930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52" w:type="dxa"/>
            <w:gridSpan w:val="2"/>
          </w:tcPr>
          <w:p w:rsidR="00AE4E61" w:rsidRDefault="00AE4E61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посевная площадь,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2268" w:type="dxa"/>
            <w:gridSpan w:val="2"/>
          </w:tcPr>
          <w:p w:rsidR="00AE4E61" w:rsidRDefault="00AE4E61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Площади под зерновыми,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2551" w:type="dxa"/>
            <w:gridSpan w:val="2"/>
          </w:tcPr>
          <w:p w:rsidR="00AE4E61" w:rsidRDefault="00AE4E61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 в весе после доработки, тонн</w:t>
            </w:r>
          </w:p>
        </w:tc>
      </w:tr>
      <w:tr w:rsidR="00AE4E61" w:rsidTr="000930CD">
        <w:trPr>
          <w:trHeight w:val="300"/>
        </w:trPr>
        <w:tc>
          <w:tcPr>
            <w:tcW w:w="2518" w:type="dxa"/>
            <w:vMerge/>
          </w:tcPr>
          <w:p w:rsidR="00AE4E61" w:rsidRDefault="00AE4E61" w:rsidP="000930C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89" w:type="dxa"/>
          </w:tcPr>
          <w:p w:rsidR="00AE4E61" w:rsidRDefault="00AE4E61" w:rsidP="000930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 факт</w:t>
            </w:r>
          </w:p>
        </w:tc>
        <w:tc>
          <w:tcPr>
            <w:tcW w:w="1363" w:type="dxa"/>
          </w:tcPr>
          <w:p w:rsidR="00AE4E61" w:rsidRDefault="00AE4E61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 план</w:t>
            </w:r>
          </w:p>
        </w:tc>
        <w:tc>
          <w:tcPr>
            <w:tcW w:w="1134" w:type="dxa"/>
          </w:tcPr>
          <w:p w:rsidR="00AE4E61" w:rsidRDefault="00AE4E61" w:rsidP="000930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 факт</w:t>
            </w:r>
          </w:p>
        </w:tc>
        <w:tc>
          <w:tcPr>
            <w:tcW w:w="1134" w:type="dxa"/>
          </w:tcPr>
          <w:p w:rsidR="00AE4E61" w:rsidRDefault="00AE4E61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 план</w:t>
            </w:r>
          </w:p>
        </w:tc>
        <w:tc>
          <w:tcPr>
            <w:tcW w:w="1275" w:type="dxa"/>
          </w:tcPr>
          <w:p w:rsidR="00AE4E61" w:rsidRDefault="00AE4E61" w:rsidP="000930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 факт</w:t>
            </w:r>
          </w:p>
        </w:tc>
        <w:tc>
          <w:tcPr>
            <w:tcW w:w="1276" w:type="dxa"/>
          </w:tcPr>
          <w:p w:rsidR="00AE4E61" w:rsidRDefault="00AE4E61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 план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СПК-к им Ленина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«Прогресс»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«Заря»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</w:t>
            </w:r>
            <w:proofErr w:type="spellStart"/>
            <w:r>
              <w:rPr>
                <w:sz w:val="22"/>
                <w:szCs w:val="22"/>
              </w:rPr>
              <w:t>Прохоровский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3189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3189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Качкашурское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4333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4333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2123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2144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Курьинское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«Красногорское»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2295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2295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КрасногорскАГРО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«Архангельское»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сельхозпредприятиям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20270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20270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6478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6478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6320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6982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«Елово»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КХ «Колос»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«Родник»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370A5" w:rsidTr="000930CD">
        <w:tc>
          <w:tcPr>
            <w:tcW w:w="2518" w:type="dxa"/>
          </w:tcPr>
          <w:p w:rsidR="00F370A5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КФХ Мамедов О.Х.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0A5" w:rsidTr="000930CD">
        <w:tc>
          <w:tcPr>
            <w:tcW w:w="2518" w:type="dxa"/>
          </w:tcPr>
          <w:p w:rsidR="00F370A5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КФХ </w:t>
            </w:r>
            <w:proofErr w:type="spellStart"/>
            <w:r>
              <w:rPr>
                <w:sz w:val="22"/>
                <w:szCs w:val="22"/>
              </w:rPr>
              <w:t>Чупин</w:t>
            </w:r>
            <w:proofErr w:type="spellEnd"/>
            <w:r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5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F370A5" w:rsidTr="000930CD">
        <w:tc>
          <w:tcPr>
            <w:tcW w:w="2518" w:type="dxa"/>
          </w:tcPr>
          <w:p w:rsidR="00F370A5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КФХ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370A5" w:rsidTr="000930CD">
        <w:tc>
          <w:tcPr>
            <w:tcW w:w="2518" w:type="dxa"/>
          </w:tcPr>
          <w:p w:rsidR="00F370A5" w:rsidRDefault="00F370A5" w:rsidP="000930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КФХ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4092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4092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1275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  <w:tr w:rsidR="00F370A5" w:rsidTr="000930CD">
        <w:tc>
          <w:tcPr>
            <w:tcW w:w="2518" w:type="dxa"/>
          </w:tcPr>
          <w:p w:rsidR="00F370A5" w:rsidRPr="006458AE" w:rsidRDefault="00F370A5" w:rsidP="000930C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  <w:r w:rsidRPr="006458A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89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24362</w:t>
            </w:r>
          </w:p>
        </w:tc>
        <w:tc>
          <w:tcPr>
            <w:tcW w:w="1363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24362</w:t>
            </w:r>
          </w:p>
        </w:tc>
        <w:tc>
          <w:tcPr>
            <w:tcW w:w="1134" w:type="dxa"/>
          </w:tcPr>
          <w:p w:rsidR="00F370A5" w:rsidRDefault="00F370A5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1134" w:type="dxa"/>
          </w:tcPr>
          <w:p w:rsidR="00F370A5" w:rsidRDefault="00F370A5" w:rsidP="00DA73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1275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7361</w:t>
            </w:r>
          </w:p>
        </w:tc>
        <w:tc>
          <w:tcPr>
            <w:tcW w:w="1276" w:type="dxa"/>
          </w:tcPr>
          <w:p w:rsidR="00F370A5" w:rsidRDefault="00244A60" w:rsidP="000930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8240</w:t>
            </w:r>
          </w:p>
        </w:tc>
      </w:tr>
    </w:tbl>
    <w:p w:rsidR="00AE4E61" w:rsidRDefault="00AE4E61" w:rsidP="00AE4E6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E4E61" w:rsidRDefault="00AE4E61" w:rsidP="00AE4E6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421A2" w:rsidRDefault="008421A2" w:rsidP="005A7B69">
      <w:pPr>
        <w:rPr>
          <w:b/>
        </w:rPr>
      </w:pPr>
    </w:p>
    <w:p w:rsidR="005A7B69" w:rsidRDefault="005A7B69" w:rsidP="00063C10">
      <w:pPr>
        <w:jc w:val="center"/>
        <w:rPr>
          <w:b/>
        </w:rPr>
      </w:pPr>
      <w:r>
        <w:rPr>
          <w:b/>
        </w:rPr>
        <w:t>Основные направления</w:t>
      </w:r>
      <w:r w:rsidR="00063C10">
        <w:rPr>
          <w:b/>
        </w:rPr>
        <w:t xml:space="preserve"> бюджетной и налоговой политики</w:t>
      </w:r>
    </w:p>
    <w:p w:rsidR="00063C10" w:rsidRDefault="00063C10" w:rsidP="00A01D6C">
      <w:pPr>
        <w:ind w:firstLine="708"/>
        <w:rPr>
          <w:b/>
        </w:rPr>
      </w:pPr>
      <w:r>
        <w:t>прилагаются к Прогнозу СЭР в</w:t>
      </w:r>
      <w:r w:rsidRPr="00A01D6C">
        <w:t xml:space="preserve"> соответствии с требованиями статьи 184.2 Бюджетного ко</w:t>
      </w:r>
      <w:r>
        <w:t>декса РФ.</w:t>
      </w:r>
      <w:r>
        <w:rPr>
          <w:b/>
        </w:rPr>
        <w:t xml:space="preserve">  </w:t>
      </w:r>
    </w:p>
    <w:p w:rsidR="005A7B69" w:rsidRDefault="005A7B69" w:rsidP="005A7B69">
      <w:pPr>
        <w:jc w:val="center"/>
        <w:rPr>
          <w:b/>
        </w:rPr>
      </w:pPr>
      <w:r>
        <w:rPr>
          <w:b/>
          <w:i/>
        </w:rPr>
        <w:t>Основные направления бюджетной политики</w:t>
      </w:r>
      <w:r>
        <w:rPr>
          <w:b/>
        </w:rPr>
        <w:t>: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 долгосрочной сбалансированности бюджета муниципального образования «Красногорский район», реалистичность бюджета с точки зрения его исполнения, сохранение социальной ориентированности бюджет</w:t>
      </w:r>
      <w:r w:rsidR="002814F8">
        <w:t>а, снижение дефицита бюджета</w:t>
      </w:r>
      <w:r>
        <w:t>, повышение открытости и прозрачности бюджета и бюджетного процесса.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Исходя из этого, основными направле</w:t>
      </w:r>
      <w:r w:rsidR="00A01D6C" w:rsidRPr="000C3ADA">
        <w:t>ниями бюджетной политики  в 2015 - 2017</w:t>
      </w:r>
      <w:r w:rsidRPr="000C3ADA">
        <w:t xml:space="preserve"> годах являются: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1) усиление адресности при предоставлении социальной помощи, услуг и льгот;</w:t>
      </w:r>
    </w:p>
    <w:p w:rsidR="002814F8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 xml:space="preserve">2) ориентация структуры бюджетных расходов в пользу тех, которые направлены на развитие. 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3) принимаемые расходные обязательства должны включаться в бюджет муниципального образования «Красногорский район» при условии обеспечения доходами в полном объеме бюджетных ассигнований на исполнение действующих расходных обязательств;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 xml:space="preserve">4) проведение мероприятий по оптимизации бюджетной сети, повышению </w:t>
      </w:r>
      <w:proofErr w:type="spellStart"/>
      <w:r w:rsidRPr="000C3ADA">
        <w:t>энергоэффективности</w:t>
      </w:r>
      <w:proofErr w:type="spellEnd"/>
      <w:r w:rsidRPr="000C3ADA">
        <w:t xml:space="preserve"> в бюджетном секторе;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5) формирование бюджета района на основе муниципальных заданий на предоставление муниципальных услуг (выполнение работ);</w:t>
      </w:r>
    </w:p>
    <w:p w:rsidR="005A7B69" w:rsidRPr="000C3ADA" w:rsidRDefault="002814F8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 xml:space="preserve">6) </w:t>
      </w:r>
      <w:r w:rsidR="00B342AB" w:rsidRPr="000C3ADA">
        <w:t>преимущественное формирование расходов бюджета на основании утве</w:t>
      </w:r>
      <w:r w:rsidRPr="000C3ADA">
        <w:t>ржденных муниципальных программ.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7) ориентация деятельности подразделений Администрации муниципального                                                          образования «Красногорский район», муниципальных учреждений района на дос</w:t>
      </w:r>
      <w:r w:rsidR="002814F8" w:rsidRPr="000C3ADA">
        <w:t>тижение конкретных результатов</w:t>
      </w:r>
      <w:r w:rsidRPr="000C3ADA">
        <w:t>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 xml:space="preserve">8) внедрение </w:t>
      </w:r>
      <w:proofErr w:type="gramStart"/>
      <w:r w:rsidRPr="000C3ADA">
        <w:t>системы мотивации руководителей органов местного самоуправления района</w:t>
      </w:r>
      <w:proofErr w:type="gramEnd"/>
      <w:r w:rsidRPr="000C3ADA">
        <w:t xml:space="preserve"> в зависимости от показателей результативности профессиональной трудовой деятельности;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 xml:space="preserve">9) оценка качества управления финансами главных распорядителей бюджетных средств, </w:t>
      </w:r>
      <w:r w:rsidRPr="000C3ADA">
        <w:lastRenderedPageBreak/>
        <w:t>укрепление финансовой дисциплины;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10</w:t>
      </w:r>
      <w:r w:rsidR="002814F8" w:rsidRPr="000C3ADA">
        <w:t xml:space="preserve">) </w:t>
      </w:r>
      <w:r w:rsidRPr="000C3ADA">
        <w:t>обеспечение перехода к "результативному" трудовому договору с руководителем муниципального учреждения, который должен четко определять достижение определенных результатов к установленному сроку и условия оплаты труда руководителя в зависимости от достигнутых результатов;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11) повышение качества оказываемых услуг и повышение эффективности бюджетных расходов;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12) совершенствование методов финансового контроля в целях оценки эффективности использования финансовых ресурсов, муниципальной собственности и имущества казны;</w:t>
      </w:r>
    </w:p>
    <w:p w:rsidR="005A7B69" w:rsidRPr="000C3ADA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 w:rsidRPr="000C3ADA">
        <w:t>13) безусловное исполнение и обслуживание принятых долговых обязательств муниципального образования «Красногорский район» в полном объеме и в установленные сроки;</w:t>
      </w:r>
    </w:p>
    <w:p w:rsidR="005A7B69" w:rsidRDefault="005A7B69" w:rsidP="005A7B69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</w:rPr>
      </w:pPr>
      <w:r>
        <w:rPr>
          <w:b/>
          <w:i/>
        </w:rPr>
        <w:t>II. Основные направления налоговой политики</w:t>
      </w:r>
    </w:p>
    <w:p w:rsidR="005A7B69" w:rsidRDefault="00A01D6C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В  2015 - 2017</w:t>
      </w:r>
      <w:r w:rsidR="005A7B69">
        <w:t xml:space="preserve"> годах для сохранения и развития налогового потенциала района, обеспечения сбалансированности бюджета, налоговая политика должна быть нацелена на динамичное поступление доходов в консолидированный бюджет муниципального образования «Красногорский район» при активном взаимодействии с органами государственной власти Удмуртской Республики по увеличению собственных (налоговых и неналоговых) доходов местного бюджета.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Основными направле</w:t>
      </w:r>
      <w:r w:rsidR="00A01D6C">
        <w:t>ниями налоговой политики на 2015 - 2017</w:t>
      </w:r>
      <w:r>
        <w:t xml:space="preserve"> годы являются: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1) создание благоприятных условий для развития малого и среднего бизнеса, привлечение инвестиций в данную сферу;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2) оптимизация налоговых льгот;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3) принятие мер по выполнению плановых показателей поступления доходов в консолидированный бюджет района;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4) осуществление мониторинга поступления налогов, сборов и иных обязательных платежей в бюджет муниципального образования «Красногорский район»;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5) обеспечение эффективного управления муниципальной собственностью, увеличение поступлений доходов в бюджет муниципального образования «Красногорский район» от  использования муниципальной собственности;</w:t>
      </w:r>
    </w:p>
    <w:p w:rsidR="005A7B69" w:rsidRDefault="005A7B69" w:rsidP="005A7B69">
      <w:pPr>
        <w:widowControl w:val="0"/>
        <w:autoSpaceDE w:val="0"/>
        <w:autoSpaceDN w:val="0"/>
        <w:adjustRightInd w:val="0"/>
        <w:ind w:firstLine="540"/>
        <w:jc w:val="both"/>
      </w:pPr>
      <w:r>
        <w:t>6) реализация мероприятий по обеспечению занятости населения и активизация работы по снижению задолженности по заработной плате в отраслях экономики и агропромышленном комплексе района, по ликвидации «серых» схем выплаты заработной платы.</w:t>
      </w:r>
    </w:p>
    <w:p w:rsidR="005A7B69" w:rsidRDefault="005A7B69" w:rsidP="005A7B69">
      <w:r>
        <w:tab/>
      </w:r>
    </w:p>
    <w:p w:rsidR="000629E4" w:rsidRPr="00727B1C" w:rsidRDefault="000629E4" w:rsidP="000629E4">
      <w:pPr>
        <w:tabs>
          <w:tab w:val="left" w:pos="2895"/>
        </w:tabs>
        <w:jc w:val="both"/>
        <w:rPr>
          <w:b/>
        </w:rPr>
      </w:pPr>
      <w:r w:rsidRPr="00727B1C">
        <w:rPr>
          <w:b/>
        </w:rPr>
        <w:t>Муниципальные программы:</w:t>
      </w:r>
    </w:p>
    <w:p w:rsidR="00631CCB" w:rsidRDefault="000629E4" w:rsidP="000629E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29E4">
        <w:rPr>
          <w:rFonts w:ascii="Times New Roman" w:hAnsi="Times New Roman" w:cs="Times New Roman"/>
          <w:sz w:val="24"/>
          <w:szCs w:val="24"/>
        </w:rPr>
        <w:t xml:space="preserve">В 2015 году будет осуществляться реализация 10 муниципальных программ по всем основным сферам деятельности органов местного самоуправления района и переданным государственным полномочиям. Перечень муниципальных программ представлен в </w:t>
      </w:r>
      <w:r w:rsidR="00631CCB">
        <w:rPr>
          <w:rFonts w:ascii="Times New Roman" w:hAnsi="Times New Roman" w:cs="Times New Roman"/>
          <w:sz w:val="24"/>
          <w:szCs w:val="24"/>
          <w:u w:val="single"/>
        </w:rPr>
        <w:t>таблице 6</w:t>
      </w:r>
      <w:r w:rsidRPr="000629E4">
        <w:rPr>
          <w:rFonts w:ascii="Times New Roman" w:hAnsi="Times New Roman" w:cs="Times New Roman"/>
          <w:sz w:val="24"/>
          <w:szCs w:val="24"/>
        </w:rPr>
        <w:t>.</w:t>
      </w:r>
    </w:p>
    <w:p w:rsidR="00631CCB" w:rsidRDefault="00631CCB" w:rsidP="00631CC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31CCB" w:rsidRDefault="00631CCB" w:rsidP="00631CC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31CCB" w:rsidRDefault="00631CCB" w:rsidP="00631CCB">
      <w:pPr>
        <w:ind w:left="7788" w:firstLine="708"/>
      </w:pPr>
      <w:r>
        <w:t>Таблица 6</w:t>
      </w:r>
    </w:p>
    <w:p w:rsidR="00631CCB" w:rsidRDefault="00631CCB" w:rsidP="00631CCB">
      <w:pPr>
        <w:jc w:val="center"/>
      </w:pPr>
      <w:r>
        <w:t>Перечень проблем, решение которых осуществляется посредством</w:t>
      </w:r>
    </w:p>
    <w:p w:rsidR="00631CCB" w:rsidRDefault="00631CCB" w:rsidP="00631CCB">
      <w:pPr>
        <w:jc w:val="center"/>
      </w:pPr>
      <w:r>
        <w:t xml:space="preserve"> реализации муниципальных программ</w:t>
      </w:r>
    </w:p>
    <w:p w:rsidR="00631CCB" w:rsidRDefault="00631CCB" w:rsidP="00631CCB"/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6662"/>
      </w:tblGrid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п\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 программы (подпрограммы)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и задачи программы (подпрограммы)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Развитие образования и воспитание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Развитие дошкольного образования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Развитие общего образования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Обеспечение государственных гарантий реализации прав на получение </w:t>
            </w:r>
            <w:r w:rsidRPr="00176F93"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</w:t>
            </w:r>
            <w:r>
              <w:t xml:space="preserve">. </w:t>
            </w:r>
            <w:r w:rsidRPr="00176F93">
              <w:t>Социальная поддержка детей-сирот и детей, оставшихся без попечения родителей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Дополнительное образование</w:t>
            </w:r>
            <w:r>
              <w:rPr>
                <w:color w:val="000000" w:themeColor="text1"/>
              </w:rPr>
              <w:t xml:space="preserve"> и воспитание</w:t>
            </w:r>
            <w:r w:rsidRPr="00176F93">
              <w:rPr>
                <w:color w:val="000000" w:themeColor="text1"/>
              </w:rPr>
              <w:t xml:space="preserve"> детей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t>Обеспечение дополнительного образования детей в муниципальных общеобразовательных организациях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Реализация молодежной политики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Pr="00A0505D" w:rsidRDefault="00631CCB" w:rsidP="00A0505D">
            <w:pPr>
              <w:tabs>
                <w:tab w:val="left" w:pos="317"/>
              </w:tabs>
              <w:spacing w:before="40" w:after="40"/>
              <w:ind w:left="34"/>
              <w:rPr>
                <w:i/>
              </w:rPr>
            </w:pPr>
            <w:r w:rsidRPr="00176F93">
              <w:t>Организация и осуществление мероприятий</w:t>
            </w:r>
            <w:r>
              <w:t xml:space="preserve"> по работе с детьми и молодежью</w:t>
            </w:r>
            <w:r w:rsidR="00A0505D">
              <w:rPr>
                <w:i/>
              </w:rPr>
              <w:t xml:space="preserve">. </w:t>
            </w:r>
            <w:r w:rsidRPr="00176F93">
              <w:t>Военно-патриотическое воспитание.</w:t>
            </w:r>
          </w:p>
          <w:p w:rsidR="00631CCB" w:rsidRPr="004341BD" w:rsidRDefault="00631CCB" w:rsidP="00EA7A2D">
            <w:pPr>
              <w:tabs>
                <w:tab w:val="left" w:pos="317"/>
              </w:tabs>
              <w:spacing w:before="40" w:after="40"/>
              <w:ind w:left="34"/>
            </w:pPr>
            <w:r w:rsidRPr="00176F93">
              <w:t>Предупреждение распространения в молодежной среде экстремистских и антиобщественных идей.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Содержание отдела образования А</w:t>
            </w:r>
            <w:r w:rsidRPr="00176F93">
              <w:rPr>
                <w:color w:val="000000" w:themeColor="text1"/>
              </w:rPr>
              <w:t>дминистрации муниципал</w:t>
            </w:r>
            <w:r>
              <w:rPr>
                <w:color w:val="000000" w:themeColor="text1"/>
              </w:rPr>
              <w:t>ьного образования «Красногорский район»</w:t>
            </w:r>
            <w:r w:rsidRPr="00176F93">
              <w:rPr>
                <w:color w:val="000000" w:themeColor="text1"/>
              </w:rPr>
              <w:t xml:space="preserve">. 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деятельности централизованной бухгалтерии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tabs>
                <w:tab w:val="left" w:pos="318"/>
              </w:tabs>
              <w:spacing w:before="40" w:after="40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</w:rPr>
              <w:t>Охрана</w:t>
            </w:r>
            <w:r w:rsidRPr="00176F93">
              <w:rPr>
                <w:b/>
                <w:color w:val="000000" w:themeColor="text1"/>
              </w:rPr>
              <w:t xml:space="preserve"> здоровья и формирование здорового образа жизни населения</w:t>
            </w:r>
          </w:p>
        </w:tc>
      </w:tr>
      <w:tr w:rsidR="00631CCB" w:rsidTr="00A0505D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развития физической культуры и спорта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Обеспечение условий для развития на территории муниципаль</w:t>
            </w:r>
            <w:r>
              <w:rPr>
                <w:color w:val="000000" w:themeColor="text1"/>
              </w:rPr>
              <w:t xml:space="preserve">ного района </w:t>
            </w:r>
            <w:r w:rsidRPr="00176F93">
              <w:rPr>
                <w:color w:val="000000" w:themeColor="text1"/>
              </w:rPr>
              <w:t>физической культуры и массового спорта, организация проведения официальных физкультурно-оздоровительных и спортивных м</w:t>
            </w:r>
            <w:r>
              <w:rPr>
                <w:color w:val="000000" w:themeColor="text1"/>
              </w:rPr>
              <w:t>ероприятий.</w:t>
            </w:r>
          </w:p>
        </w:tc>
      </w:tr>
      <w:tr w:rsidR="00631CCB" w:rsidTr="00A0505D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оказания медицинской помощи населению, профилактика заболеваний</w:t>
            </w:r>
            <w:r w:rsidRPr="00176F93">
              <w:rPr>
                <w:i/>
                <w:color w:val="000000" w:themeColor="text1"/>
              </w:rPr>
              <w:t xml:space="preserve"> </w:t>
            </w:r>
            <w:r w:rsidRPr="00176F93">
              <w:rPr>
                <w:color w:val="000000" w:themeColor="text1"/>
              </w:rPr>
              <w:t>и формирование здорового образа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оказания медицинской помощи населению на территории муниципального района</w:t>
            </w:r>
            <w:r>
              <w:rPr>
                <w:color w:val="000000" w:themeColor="text1"/>
              </w:rPr>
              <w:t xml:space="preserve">. </w:t>
            </w:r>
            <w:r w:rsidRPr="00176F93">
              <w:rPr>
                <w:color w:val="000000" w:themeColor="text1"/>
              </w:rPr>
              <w:t>Реализация на территории муниципального образования мероприятий по профилактике заболеваний и формированию здорового образа жизни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pPr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Развитие культуры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Организация библиотечного обслуживания</w:t>
            </w:r>
            <w:r w:rsidRPr="00176F93">
              <w:rPr>
                <w:color w:val="000000" w:themeColor="text1"/>
              </w:rPr>
              <w:t xml:space="preserve"> населения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библиотечного обслуживания населения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outlineLvl w:val="0"/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Организация досуга,</w:t>
            </w:r>
            <w:r w:rsidRPr="00176F93">
              <w:rPr>
                <w:color w:val="000000" w:themeColor="text1"/>
              </w:rPr>
              <w:t xml:space="preserve"> предоставление услуг организаций культуры</w:t>
            </w:r>
            <w:r>
              <w:rPr>
                <w:color w:val="000000" w:themeColor="text1"/>
              </w:rPr>
              <w:t xml:space="preserve"> и доступа к музейным фондам, развитие туризма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Pr="00176F93" w:rsidRDefault="00631CCB" w:rsidP="00EA7A2D">
            <w:pPr>
              <w:tabs>
                <w:tab w:val="left" w:pos="392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</w:t>
            </w:r>
            <w:r>
              <w:rPr>
                <w:color w:val="000000" w:themeColor="text1"/>
              </w:rPr>
              <w:t>ловий для обеспечения поселений</w:t>
            </w:r>
            <w:r w:rsidRPr="00176F93">
              <w:rPr>
                <w:color w:val="000000" w:themeColor="text1"/>
              </w:rPr>
              <w:t xml:space="preserve"> рай</w:t>
            </w:r>
            <w:r>
              <w:rPr>
                <w:color w:val="000000" w:themeColor="text1"/>
              </w:rPr>
              <w:t>она</w:t>
            </w:r>
            <w:r w:rsidRPr="00176F93">
              <w:rPr>
                <w:color w:val="000000" w:themeColor="text1"/>
              </w:rPr>
              <w:t xml:space="preserve"> услугами по организации досуга и услугами организаций культуры.</w:t>
            </w:r>
          </w:p>
          <w:p w:rsidR="00631CCB" w:rsidRPr="00176F93" w:rsidRDefault="00631CCB" w:rsidP="00EA7A2D">
            <w:pPr>
              <w:tabs>
                <w:tab w:val="left" w:pos="39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музеев муниципаль</w:t>
            </w:r>
            <w:r>
              <w:rPr>
                <w:color w:val="000000" w:themeColor="text1"/>
              </w:rPr>
              <w:t>ного района.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развития туризма</w:t>
            </w:r>
            <w:r>
              <w:rPr>
                <w:color w:val="000000" w:themeColor="text1"/>
              </w:rPr>
              <w:t>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ED54A1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местного народного творчества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tabs>
                <w:tab w:val="left" w:pos="39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развития местного традиционного народного художестве</w:t>
            </w:r>
            <w:r>
              <w:rPr>
                <w:color w:val="000000" w:themeColor="text1"/>
              </w:rPr>
              <w:t>нного творчества в поселениях района.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Pr="007705E0" w:rsidRDefault="00ED54A1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Содержание Отдела культуры А</w:t>
            </w:r>
            <w:r w:rsidRPr="00176F93">
              <w:rPr>
                <w:color w:val="000000" w:themeColor="text1"/>
              </w:rPr>
              <w:t>дминистрации муниципал</w:t>
            </w:r>
            <w:r>
              <w:rPr>
                <w:color w:val="000000" w:themeColor="text1"/>
              </w:rPr>
              <w:t>ьного образования «Красногорский район»</w:t>
            </w:r>
            <w:r w:rsidRPr="00176F93"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деятельности централизованной бухгалтерии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r w:rsidRPr="00176F93">
              <w:rPr>
                <w:b/>
                <w:color w:val="000000" w:themeColor="text1"/>
              </w:rPr>
              <w:t>Социальная поддержка населения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Социальная поддержка семьи и детей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t>Опека и попечительство в отношении несовершеннолетних</w:t>
            </w:r>
            <w:r>
              <w:t xml:space="preserve">. </w:t>
            </w:r>
            <w:r w:rsidRPr="00176F93">
              <w:t>Предоставление мер социальной поддержки детям-сиротам и детям, оставшимся без попечения родителей</w:t>
            </w:r>
            <w:r>
              <w:t xml:space="preserve">. </w:t>
            </w:r>
            <w:r w:rsidRPr="00176F93">
              <w:t>Предоставление мер социальной поддержки многодетным семьям</w:t>
            </w:r>
            <w:r>
              <w:t>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Социальная поддержка с</w:t>
            </w:r>
            <w:r>
              <w:rPr>
                <w:color w:val="000000" w:themeColor="text1"/>
              </w:rPr>
              <w:t>таршего поколения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Pr="00E1301E" w:rsidRDefault="00631CCB" w:rsidP="00EA7A2D">
            <w:pPr>
              <w:numPr>
                <w:ilvl w:val="0"/>
                <w:numId w:val="13"/>
              </w:numPr>
              <w:tabs>
                <w:tab w:val="left" w:pos="338"/>
              </w:tabs>
              <w:spacing w:before="40" w:after="40"/>
              <w:ind w:left="0" w:firstLine="0"/>
            </w:pPr>
            <w:r w:rsidRPr="00176F93">
              <w:rPr>
                <w:color w:val="000000" w:themeColor="text1"/>
              </w:rPr>
              <w:t>Реализация мер социальной поддержки старшего поколения, ветеранов и инвалидов</w:t>
            </w:r>
            <w:r>
              <w:rPr>
                <w:color w:val="000000" w:themeColor="text1"/>
              </w:rPr>
              <w:t>,</w:t>
            </w:r>
            <w:r w:rsidRPr="00176F93">
              <w:rPr>
                <w:color w:val="000000" w:themeColor="text1"/>
              </w:rPr>
              <w:t xml:space="preserve"> общественным объединениям инвалидов</w:t>
            </w:r>
            <w:r>
              <w:rPr>
                <w:color w:val="000000" w:themeColor="text1"/>
              </w:rPr>
              <w:t xml:space="preserve">. </w:t>
            </w:r>
            <w:r w:rsidRPr="00176F93">
              <w:t>Полномочия в сфере социального обслуживания</w:t>
            </w:r>
            <w:r>
              <w:t xml:space="preserve"> населения (</w:t>
            </w:r>
            <w:r w:rsidRPr="00176F93">
              <w:t>социальное обслуживание на дому, центре (отделении) дневного пребывания граждан пожилого возраста и инвалидов, в специа</w:t>
            </w:r>
            <w:r>
              <w:t>льном доме</w:t>
            </w:r>
            <w:r w:rsidRPr="00176F93">
              <w:t xml:space="preserve"> для одиноких престарелых;</w:t>
            </w:r>
            <w:r>
              <w:t xml:space="preserve"> </w:t>
            </w:r>
            <w:r w:rsidRPr="00176F93">
              <w:t>по срочному социальному обслуживанию</w:t>
            </w:r>
            <w:r>
              <w:t>)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Обеспечение жильем отдельных категорий граждан, стимулирование </w:t>
            </w:r>
            <w:r w:rsidRPr="00176F93">
              <w:rPr>
                <w:color w:val="000000" w:themeColor="text1"/>
              </w:rPr>
              <w:lastRenderedPageBreak/>
              <w:t>улучшения жилищных условий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Обеспечение </w:t>
            </w:r>
            <w:r w:rsidRPr="00176F93">
              <w:rPr>
                <w:color w:val="000000" w:themeColor="text1"/>
              </w:rPr>
              <w:t xml:space="preserve"> нуждающихся в жилых помещениях малоимущих граждан жилыми помещениями, в том числе учет граждан в качестве нуждающихся в жилых помещениях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r w:rsidRPr="00176F93">
              <w:t>Управление жилыми пом</w:t>
            </w:r>
            <w:r>
              <w:t xml:space="preserve">ещениями, предоставленными </w:t>
            </w:r>
            <w:r w:rsidRPr="00176F93">
              <w:t xml:space="preserve"> </w:t>
            </w:r>
            <w:r w:rsidRPr="00176F93">
              <w:lastRenderedPageBreak/>
              <w:t>детям-сиротам</w:t>
            </w:r>
            <w:r>
              <w:t>, обеспечение сохранности закрепленных жилых помещений.</w:t>
            </w:r>
          </w:p>
          <w:p w:rsidR="00631CCB" w:rsidRDefault="00631CCB" w:rsidP="00EA7A2D">
            <w:r w:rsidRPr="00176F93">
              <w:t>Предоставление безвозмездной субсидии на строительство, реконструкцию, капитальный ремонт и приобретени</w:t>
            </w:r>
            <w:r>
              <w:t>е жилых помещений многодетной семье</w:t>
            </w:r>
            <w:r w:rsidRPr="00176F93">
              <w:t xml:space="preserve"> нуждающейся в улучшении жилищных условий</w:t>
            </w:r>
            <w:r>
              <w:t>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t>Предоставление мер социальной поддержки по обеспечению жильем ветеранов, инвалидов</w:t>
            </w:r>
            <w:r>
              <w:t>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Предоставление субсидий и льгот по оплате жилищно-коммунальных услуг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keepNext/>
              <w:keepLines/>
              <w:ind w:left="12" w:hanging="12"/>
            </w:pPr>
            <w:r w:rsidRPr="00176F93">
              <w:t>Организация предоставления гражданам субсидий на оплату жилого помещения и коммунальных услуг</w:t>
            </w:r>
            <w:r>
              <w:t>.</w:t>
            </w:r>
          </w:p>
          <w:p w:rsidR="00631CCB" w:rsidRDefault="00631CCB" w:rsidP="00EA7A2D">
            <w:pPr>
              <w:keepNext/>
              <w:keepLines/>
              <w:ind w:left="12" w:hanging="12"/>
              <w:rPr>
                <w:sz w:val="22"/>
                <w:szCs w:val="22"/>
              </w:rPr>
            </w:pPr>
            <w:r w:rsidRPr="00176F93">
              <w:t>Компенсация многодетным семьям произведенных расходов на оплату коммунальных услуг в размере 30 процентов</w:t>
            </w:r>
            <w:r>
              <w:t>.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pPr>
              <w:tabs>
                <w:tab w:val="left" w:pos="317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Создание условий для устойчивого экономического развития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tabs>
                <w:tab w:val="left" w:pos="317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Создание </w:t>
            </w:r>
            <w:r>
              <w:rPr>
                <w:color w:val="000000" w:themeColor="text1"/>
              </w:rPr>
              <w:t xml:space="preserve">благоприятных </w:t>
            </w:r>
            <w:r w:rsidRPr="00176F93">
              <w:rPr>
                <w:color w:val="000000" w:themeColor="text1"/>
              </w:rPr>
              <w:t>условий для развития</w:t>
            </w:r>
            <w:r>
              <w:rPr>
                <w:color w:val="000000" w:themeColor="text1"/>
              </w:rPr>
              <w:t xml:space="preserve"> малого и среднего</w:t>
            </w:r>
            <w:r w:rsidRPr="00176F93">
              <w:rPr>
                <w:color w:val="000000" w:themeColor="text1"/>
              </w:rPr>
              <w:t xml:space="preserve"> предпринимательства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tabs>
                <w:tab w:val="left" w:pos="369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Содействие развитию малого и среднего предпринимательства.</w:t>
            </w:r>
          </w:p>
          <w:p w:rsidR="00631CCB" w:rsidRPr="00C32748" w:rsidRDefault="00631CCB" w:rsidP="00EA7A2D">
            <w:pPr>
              <w:tabs>
                <w:tab w:val="left" w:pos="369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 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потребительского рынка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Создание условий для обеспечения поселений, входящих в состав муницип</w:t>
            </w:r>
            <w:r>
              <w:rPr>
                <w:color w:val="000000" w:themeColor="text1"/>
              </w:rPr>
              <w:t xml:space="preserve">ального района, услугами </w:t>
            </w:r>
            <w:r w:rsidRPr="00176F93">
              <w:rPr>
                <w:color w:val="000000" w:themeColor="text1"/>
              </w:rPr>
              <w:t>общественного питания, торговли и бытового обслуживания.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привлечения инвестиций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Создание благоприятных условий для привлечения инвестиций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Безопасность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Участие в предупреждении и ликвидации последствий чрезвычайных ситуаций на территории муниципал</w:t>
            </w:r>
            <w:r>
              <w:rPr>
                <w:color w:val="000000" w:themeColor="text1"/>
              </w:rPr>
              <w:t>ьного района</w:t>
            </w:r>
            <w:r w:rsidRPr="00176F93">
              <w:rPr>
                <w:color w:val="000000" w:themeColor="text1"/>
              </w:rPr>
              <w:t>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и осуществление мероприятий по территориальной обороне и гражданской обороне, защите населения и терр</w:t>
            </w:r>
            <w:r>
              <w:rPr>
                <w:color w:val="000000" w:themeColor="text1"/>
              </w:rPr>
              <w:t>итории муниципального района</w:t>
            </w:r>
            <w:r w:rsidRPr="00176F93">
              <w:rPr>
                <w:color w:val="000000" w:themeColor="text1"/>
              </w:rPr>
              <w:t xml:space="preserve"> от чрезвычайных ситуаций природного и техногенного характера.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Осуществление мероприятий по обеспечению безопасности людей на водных объектах, охране их жизни и здоровья.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Участие в профилактик</w:t>
            </w:r>
            <w:r>
              <w:rPr>
                <w:color w:val="000000" w:themeColor="text1"/>
              </w:rPr>
              <w:t>е терроризма и экстремизма</w:t>
            </w:r>
            <w:r w:rsidRPr="00176F93">
              <w:rPr>
                <w:color w:val="000000" w:themeColor="text1"/>
              </w:rPr>
              <w:t>.</w:t>
            </w:r>
          </w:p>
          <w:p w:rsidR="00631CCB" w:rsidRPr="002B311B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и осуществление мероприятий по мобилизационной подготовке муниципальн</w:t>
            </w:r>
            <w:r>
              <w:rPr>
                <w:color w:val="000000" w:themeColor="text1"/>
              </w:rPr>
              <w:t>ых предприятий и учреждений</w:t>
            </w:r>
            <w:r w:rsidRPr="00176F93">
              <w:rPr>
                <w:color w:val="000000" w:themeColor="text1"/>
              </w:rPr>
              <w:t>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Профилактика правонарушений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для деятельности добровольных формирований населения по охране общественного порядка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tabs>
                <w:tab w:val="left" w:pos="407"/>
              </w:tabs>
              <w:autoSpaceDE w:val="0"/>
              <w:autoSpaceDN w:val="0"/>
              <w:adjustRightInd w:val="0"/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Предоставление помещения для работы на обслуживаемом административном участ</w:t>
            </w:r>
            <w:r>
              <w:rPr>
                <w:color w:val="000000" w:themeColor="text1"/>
              </w:rPr>
              <w:t>ке муниципального района</w:t>
            </w:r>
            <w:r w:rsidRPr="00176F93">
              <w:rPr>
                <w:color w:val="000000" w:themeColor="text1"/>
              </w:rPr>
              <w:t xml:space="preserve"> сотруднику, замещающему должность участкового уполномоченного полиции.</w:t>
            </w:r>
          </w:p>
          <w:p w:rsidR="00631CCB" w:rsidRPr="00C32748" w:rsidRDefault="00631CCB" w:rsidP="00EA7A2D">
            <w:pPr>
              <w:tabs>
                <w:tab w:val="left" w:pos="407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Профилактика правонарушений.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Гармонизация межэтнических отношений и участие в профилактике </w:t>
            </w:r>
            <w:r>
              <w:rPr>
                <w:color w:val="000000" w:themeColor="text1"/>
              </w:rPr>
              <w:lastRenderedPageBreak/>
              <w:t>экстремизма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Создание условий для реализации прав местных национально-культурных автономий на территории района, оказание содействия национально-культурному развитию народов Российской Федерации и реализации мероприятий в сфере </w:t>
            </w:r>
            <w:r>
              <w:rPr>
                <w:color w:val="000000" w:themeColor="text1"/>
              </w:rPr>
              <w:lastRenderedPageBreak/>
              <w:t>межнациональных отношений на территории района. Участие в профилактике экстремизма.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Содержание и развитие муниципального хозяйства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Территориальное развитие (градостроительство и землеустройство)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Утверждение схем территориального пл</w:t>
            </w:r>
            <w:r>
              <w:rPr>
                <w:color w:val="000000" w:themeColor="text1"/>
              </w:rPr>
              <w:t>анирования</w:t>
            </w:r>
            <w:r w:rsidRPr="00176F93">
              <w:rPr>
                <w:color w:val="000000" w:themeColor="text1"/>
              </w:rPr>
              <w:t>, утве</w:t>
            </w:r>
            <w:r>
              <w:rPr>
                <w:color w:val="000000" w:themeColor="text1"/>
              </w:rPr>
              <w:t>рждение</w:t>
            </w:r>
            <w:r w:rsidRPr="00176F93">
              <w:rPr>
                <w:color w:val="000000" w:themeColor="text1"/>
              </w:rPr>
              <w:t xml:space="preserve"> документации по планировке территории, ведение информационной системы обеспечения градостроительной </w:t>
            </w:r>
            <w:r>
              <w:rPr>
                <w:color w:val="000000" w:themeColor="text1"/>
              </w:rPr>
              <w:t>деятельности</w:t>
            </w:r>
            <w:r w:rsidRPr="00176F93">
              <w:rPr>
                <w:color w:val="000000" w:themeColor="text1"/>
              </w:rPr>
              <w:t>, резервирование и изъятие, в том числе путем выкупа, земельных участков в границах муниципального района для муниципальных нужд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Утверждение схемы размещения рекламных конструкций, выдача разрешений на установку и эксплуатацию реклам</w:t>
            </w:r>
            <w:r>
              <w:rPr>
                <w:color w:val="000000" w:themeColor="text1"/>
              </w:rPr>
              <w:t>ных конструкций</w:t>
            </w:r>
            <w:r w:rsidRPr="00176F93">
              <w:rPr>
                <w:color w:val="000000" w:themeColor="text1"/>
              </w:rPr>
              <w:t>, аннулирование таких разрешений, выдача предписаний о демонтаже самовольно установ</w:t>
            </w:r>
            <w:r>
              <w:rPr>
                <w:color w:val="000000" w:themeColor="text1"/>
              </w:rPr>
              <w:t>ленных рекламных конструкций.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и развитие жилищного хозяйства</w:t>
            </w:r>
          </w:p>
          <w:p w:rsidR="00631CCB" w:rsidRPr="00176F93" w:rsidRDefault="00631CCB" w:rsidP="00EA7A2D">
            <w:pPr>
              <w:rPr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</w:t>
            </w:r>
            <w:r>
              <w:rPr>
                <w:color w:val="000000" w:themeColor="text1"/>
              </w:rPr>
              <w:t>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5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Учет муниципального жилищного фонда.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5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Принятие в установленном порядке решений о переводе жилых помещений в нежилые помещения и нежилых помещений в жилые помещения.</w:t>
            </w:r>
          </w:p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Согласование переустройства и</w:t>
            </w:r>
            <w:r>
              <w:rPr>
                <w:color w:val="000000" w:themeColor="text1"/>
              </w:rPr>
              <w:t xml:space="preserve"> перепланировки жилых помещений.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5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Признание в установленном порядке жилых помещений непр</w:t>
            </w:r>
            <w:r>
              <w:rPr>
                <w:color w:val="000000" w:themeColor="text1"/>
              </w:rPr>
              <w:t xml:space="preserve">игодными для проживания, </w:t>
            </w:r>
            <w:r w:rsidRPr="00176F93">
              <w:rPr>
                <w:color w:val="000000" w:themeColor="text1"/>
              </w:rPr>
              <w:t xml:space="preserve"> признание многоквартирных домов муниципального жилищного фонда аварийными и подлежащими сносу или реконструкции.</w:t>
            </w:r>
          </w:p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Создание условий по управлению многоквартирными домами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Реализация региональной программы капитального ремонта многоквартирных домов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и развитие коммунальной инфраструктуры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в границах муниципального района электр</w:t>
            </w:r>
            <w:proofErr w:type="gramStart"/>
            <w:r w:rsidRPr="00176F93">
              <w:rPr>
                <w:color w:val="000000" w:themeColor="text1"/>
              </w:rPr>
              <w:t>о-</w:t>
            </w:r>
            <w:proofErr w:type="gramEnd"/>
            <w:r>
              <w:rPr>
                <w:color w:val="000000" w:themeColor="text1"/>
              </w:rPr>
              <w:t xml:space="preserve"> тепло-, водо-</w:t>
            </w:r>
            <w:r w:rsidRPr="00176F93">
              <w:rPr>
                <w:color w:val="000000" w:themeColor="text1"/>
              </w:rPr>
              <w:t xml:space="preserve"> и газоснабжения поселений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proofErr w:type="gramStart"/>
            <w:r w:rsidRPr="00176F93">
              <w:rPr>
                <w:color w:val="000000" w:themeColor="text1"/>
              </w:rPr>
              <w:t>контроль за</w:t>
            </w:r>
            <w:proofErr w:type="gramEnd"/>
            <w:r w:rsidRPr="00176F93">
              <w:rPr>
                <w:color w:val="000000" w:themeColor="text1"/>
              </w:rPr>
              <w:t xml:space="preserve"> готовностью теплоснабжающих организаций, </w:t>
            </w:r>
            <w:proofErr w:type="spellStart"/>
            <w:r w:rsidRPr="00176F93">
              <w:rPr>
                <w:color w:val="000000" w:themeColor="text1"/>
              </w:rPr>
              <w:t>теплосетевых</w:t>
            </w:r>
            <w:proofErr w:type="spellEnd"/>
            <w:r w:rsidRPr="00176F93">
              <w:rPr>
                <w:color w:val="000000" w:themeColor="text1"/>
              </w:rPr>
              <w:t xml:space="preserve"> организаций, отдельных категорий потребителей к отопительному периоду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176F93">
              <w:rPr>
                <w:color w:val="000000" w:themeColor="text1"/>
              </w:rPr>
              <w:t>согласование инвестиционных программ организаций, осуществляющих регулируемые виды деятельности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Разработка и утверждение </w:t>
            </w:r>
            <w:hyperlink r:id="rId7" w:history="1">
              <w:r w:rsidRPr="00176F93">
                <w:rPr>
                  <w:color w:val="000000" w:themeColor="text1"/>
                </w:rPr>
                <w:t>программ</w:t>
              </w:r>
            </w:hyperlink>
            <w:r w:rsidRPr="00176F93">
              <w:rPr>
                <w:color w:val="000000" w:themeColor="text1"/>
              </w:rPr>
              <w:t xml:space="preserve"> комплексного развития систем коммунальной инфраструктуры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Регулирование тарифов на подключение к системе коммунальной инфраструктуры</w:t>
            </w:r>
            <w:r>
              <w:rPr>
                <w:color w:val="000000" w:themeColor="text1"/>
              </w:rPr>
              <w:t>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BA7DC4">
              <w:rPr>
                <w:color w:val="000000" w:themeColor="text1"/>
              </w:rPr>
              <w:t>Благоустройство и охрана окружающей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утилизации и переработки бытовых и промышленных отходов</w:t>
            </w:r>
            <w:r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мероприятий по охране окр</w:t>
            </w:r>
            <w:r>
              <w:rPr>
                <w:color w:val="000000" w:themeColor="text1"/>
              </w:rPr>
              <w:t>ужающей среды.</w:t>
            </w:r>
          </w:p>
          <w:p w:rsidR="00631CCB" w:rsidRPr="00176F93" w:rsidRDefault="00631CCB" w:rsidP="00EA7A2D">
            <w:pPr>
              <w:tabs>
                <w:tab w:val="left" w:pos="422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Осуществление муниципального лесного контроля.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Осуществление в пределах, установленных водным </w:t>
            </w:r>
            <w:hyperlink r:id="rId8" w:history="1">
              <w:r w:rsidRPr="00176F93">
                <w:rPr>
                  <w:color w:val="000000" w:themeColor="text1"/>
                </w:rPr>
                <w:t>законодательством</w:t>
              </w:r>
            </w:hyperlink>
            <w:r w:rsidRPr="00176F93">
              <w:rPr>
                <w:color w:val="000000" w:themeColor="text1"/>
              </w:rPr>
              <w:t xml:space="preserve"> Российской Федерации, полномочий собственника водных объектов, установление правил использования водных объектов общего пользова</w:t>
            </w:r>
            <w:r>
              <w:rPr>
                <w:color w:val="000000" w:themeColor="text1"/>
              </w:rPr>
              <w:t>ния</w:t>
            </w:r>
            <w:r w:rsidRPr="00176F93">
              <w:rPr>
                <w:color w:val="000000" w:themeColor="text1"/>
              </w:rPr>
              <w:t>, включая обеспечение свободного доступа граждан к водным объектам общего пользования и их береговым полосам.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Развитие транспортной системы (организация транспортного обслуживания </w:t>
            </w:r>
            <w:r w:rsidRPr="00176F93">
              <w:rPr>
                <w:color w:val="000000" w:themeColor="text1"/>
              </w:rPr>
              <w:lastRenderedPageBreak/>
              <w:t>населения, развитие дорожного хозяйства)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tabs>
                <w:tab w:val="left" w:pos="347"/>
                <w:tab w:val="left" w:pos="377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lastRenderedPageBreak/>
              <w:t>Размещение муниципального заказа на предоставление т</w:t>
            </w:r>
            <w:r>
              <w:rPr>
                <w:color w:val="000000" w:themeColor="text1"/>
              </w:rPr>
              <w:t>ранспортных услуг населению</w:t>
            </w:r>
            <w:r w:rsidRPr="00176F93">
              <w:rPr>
                <w:color w:val="000000" w:themeColor="text1"/>
              </w:rPr>
              <w:t xml:space="preserve"> между поселениями.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 xml:space="preserve">Дорожная деятельность в отношении автомобильных дорог </w:t>
            </w:r>
            <w:r w:rsidRPr="00176F93">
              <w:rPr>
                <w:color w:val="000000" w:themeColor="text1"/>
              </w:rPr>
              <w:lastRenderedPageBreak/>
              <w:t>местного значения вне границ населенных пунктов и обеспечение безопасности дорожн</w:t>
            </w:r>
            <w:r>
              <w:rPr>
                <w:color w:val="000000" w:themeColor="text1"/>
              </w:rPr>
              <w:t>ого движения на них</w:t>
            </w:r>
            <w:r w:rsidRPr="00176F93">
              <w:rPr>
                <w:color w:val="000000" w:themeColor="text1"/>
              </w:rPr>
              <w:t xml:space="preserve">, осуществление муниципального </w:t>
            </w:r>
            <w:proofErr w:type="gramStart"/>
            <w:r w:rsidRPr="00176F93">
              <w:rPr>
                <w:color w:val="000000" w:themeColor="text1"/>
              </w:rPr>
              <w:t>контроля за</w:t>
            </w:r>
            <w:proofErr w:type="gramEnd"/>
            <w:r w:rsidRPr="00176F93">
              <w:rPr>
                <w:color w:val="000000" w:themeColor="text1"/>
              </w:rPr>
              <w:t xml:space="preserve"> сохранностью автомобильных дорог местного значения вне границ населенных пунктов в границах муниципального района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247A51" w:rsidRDefault="00631CCB" w:rsidP="00EA7A2D">
            <w:pPr>
              <w:rPr>
                <w:b/>
                <w:color w:val="000000" w:themeColor="text1"/>
              </w:rPr>
            </w:pPr>
            <w:r w:rsidRPr="00247A51">
              <w:rPr>
                <w:b/>
                <w:color w:val="000000" w:themeColor="text1"/>
              </w:rPr>
              <w:t>Энергосбережение и повышение энергетической эффективности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334D01" w:rsidP="00EA7A2D">
            <w:pPr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Реализация мероприятий</w:t>
            </w:r>
            <w:r w:rsidR="00631CCB" w:rsidRPr="00176F93">
              <w:rPr>
                <w:color w:val="000000" w:themeColor="text1"/>
              </w:rPr>
              <w:t xml:space="preserve"> в области энергосбережения и повышения энергетической эффективности</w:t>
            </w:r>
            <w:r w:rsidR="00631CCB">
              <w:rPr>
                <w:color w:val="000000" w:themeColor="text1"/>
              </w:rPr>
              <w:t xml:space="preserve">, организация проведения энергетического обследования муниципальных учреждений, </w:t>
            </w:r>
            <w:r>
              <w:rPr>
                <w:color w:val="000000" w:themeColor="text1"/>
              </w:rPr>
              <w:t>многоквартирных домов, помещения</w:t>
            </w:r>
            <w:r w:rsidR="00631CCB">
              <w:rPr>
                <w:color w:val="000000" w:themeColor="text1"/>
              </w:rPr>
              <w:t xml:space="preserve"> в которых составляют муниципальный жилищный фонд.</w:t>
            </w:r>
          </w:p>
        </w:tc>
      </w:tr>
      <w:tr w:rsidR="00A0505D" w:rsidTr="00E728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Default="00A0505D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5D" w:rsidRPr="00176F93" w:rsidRDefault="00A0505D" w:rsidP="00EA7A2D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b/>
                <w:color w:val="000000" w:themeColor="text1"/>
              </w:rPr>
              <w:t>Муниципальное управление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муниципального управления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334D01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Содержание Администрации муниципального образования</w:t>
            </w:r>
            <w:r>
              <w:rPr>
                <w:color w:val="000000" w:themeColor="text1"/>
              </w:rPr>
              <w:t xml:space="preserve">. </w:t>
            </w:r>
            <w:r w:rsidRPr="00176F93">
              <w:rPr>
                <w:color w:val="000000" w:themeColor="text1"/>
              </w:rPr>
              <w:t>Принятие и организация выполнения планов и программ комплексного социально-экономического развития муниципального образования.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Организация подготовки, переподготовки и</w:t>
            </w:r>
            <w:r>
              <w:rPr>
                <w:color w:val="000000" w:themeColor="text1"/>
              </w:rPr>
              <w:t xml:space="preserve"> повышения квалификации</w:t>
            </w:r>
            <w:r w:rsidRPr="00176F93">
              <w:rPr>
                <w:color w:val="000000" w:themeColor="text1"/>
              </w:rPr>
              <w:t xml:space="preserve"> должностных лиц местного самоуправления</w:t>
            </w:r>
            <w:proofErr w:type="gramStart"/>
            <w:r w:rsidRPr="00176F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Pr="00176F93">
              <w:rPr>
                <w:color w:val="000000" w:themeColor="text1"/>
              </w:rPr>
              <w:t>Пр</w:t>
            </w:r>
            <w:r>
              <w:rPr>
                <w:color w:val="000000" w:themeColor="text1"/>
              </w:rPr>
              <w:t>оведение административной реформы</w:t>
            </w:r>
            <w:r w:rsidRPr="00176F93">
              <w:rPr>
                <w:color w:val="000000" w:themeColor="text1"/>
              </w:rPr>
              <w:t>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Информатизация в ОМС</w:t>
            </w:r>
            <w:r w:rsidRPr="00176F93">
              <w:rPr>
                <w:color w:val="000000" w:themeColor="text1"/>
              </w:rPr>
              <w:t>.</w:t>
            </w:r>
          </w:p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Организация предоставления государственных и муниципальных услуг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Управление муниципальными финансами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Формирование, утверждение, исполнение бюджета муниципального образования, </w:t>
            </w:r>
            <w:proofErr w:type="gramStart"/>
            <w:r w:rsidRPr="00176F93">
              <w:rPr>
                <w:color w:val="000000" w:themeColor="text1"/>
              </w:rPr>
              <w:t>контроль за</w:t>
            </w:r>
            <w:proofErr w:type="gramEnd"/>
            <w:r w:rsidRPr="00176F93">
              <w:rPr>
                <w:color w:val="000000" w:themeColor="text1"/>
              </w:rPr>
              <w:t xml:space="preserve"> исполнением бюджета муниципального образования.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i/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Выравнивание уровня бюджетной обеспеченности </w:t>
            </w:r>
            <w:r w:rsidR="00A0505D">
              <w:rPr>
                <w:color w:val="000000" w:themeColor="text1"/>
              </w:rPr>
              <w:t xml:space="preserve">поселений </w:t>
            </w:r>
            <w:r w:rsidRPr="00176F93">
              <w:rPr>
                <w:color w:val="000000" w:themeColor="text1"/>
              </w:rPr>
              <w:t>за счет средст</w:t>
            </w:r>
            <w:r>
              <w:rPr>
                <w:color w:val="000000" w:themeColor="text1"/>
              </w:rPr>
              <w:t>в бюджета муниципального района</w:t>
            </w:r>
            <w:r w:rsidRPr="00176F93">
              <w:rPr>
                <w:i/>
                <w:color w:val="000000" w:themeColor="text1"/>
              </w:rPr>
              <w:t>.</w:t>
            </w:r>
          </w:p>
          <w:p w:rsidR="00631CCB" w:rsidRDefault="00A0505D" w:rsidP="00EA7A2D">
            <w:pPr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Содержание Управления финансов А</w:t>
            </w:r>
            <w:r w:rsidR="00631CCB" w:rsidRPr="00176F93">
              <w:rPr>
                <w:color w:val="000000" w:themeColor="text1"/>
              </w:rPr>
              <w:t>дм</w:t>
            </w:r>
            <w:r>
              <w:rPr>
                <w:color w:val="000000" w:themeColor="text1"/>
              </w:rPr>
              <w:t>инистрации муниципального образования «Красногорский район»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Повышение эффективности бюджетных расходов и управления муниципальными финансами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Реализация мер по повышению эффективности бюджетных расходов.</w:t>
            </w:r>
          </w:p>
          <w:p w:rsidR="00631CCB" w:rsidRPr="00176F93" w:rsidRDefault="00631CCB" w:rsidP="00EA7A2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Управление муниципальным имуществом и земельными ресурсами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A0505D">
            <w:pPr>
              <w:tabs>
                <w:tab w:val="left" w:pos="318"/>
              </w:tabs>
              <w:spacing w:before="40" w:after="40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Владение, пользование и распоряжение имуществом, находящимся в муниципальной собственности.</w:t>
            </w:r>
          </w:p>
          <w:p w:rsidR="00631CCB" w:rsidRPr="00176F93" w:rsidRDefault="00631CCB" w:rsidP="00A0505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 xml:space="preserve">Установление с учетом </w:t>
            </w:r>
            <w:proofErr w:type="gramStart"/>
            <w:r w:rsidRPr="00176F93">
              <w:rPr>
                <w:color w:val="000000" w:themeColor="text1"/>
              </w:rPr>
              <w:t>требований законодательства Российской Федерации правил землепользования</w:t>
            </w:r>
            <w:proofErr w:type="gramEnd"/>
            <w:r w:rsidRPr="00176F93">
              <w:rPr>
                <w:color w:val="000000" w:themeColor="text1"/>
              </w:rPr>
              <w:t>.</w:t>
            </w:r>
          </w:p>
          <w:p w:rsidR="00631CCB" w:rsidRPr="003D191F" w:rsidRDefault="00631CCB" w:rsidP="00A0505D">
            <w:pPr>
              <w:tabs>
                <w:tab w:val="left" w:pos="318"/>
              </w:tabs>
              <w:spacing w:before="40" w:after="40"/>
              <w:ind w:left="34"/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Развитие системы управления земельными ресурсами и системы землеустройства (использования и охраны земель).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 w:rsidRPr="00176F93">
              <w:rPr>
                <w:color w:val="000000" w:themeColor="text1"/>
              </w:rPr>
              <w:t>Архивное дело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rPr>
                <w:color w:val="000000" w:themeColor="text1"/>
              </w:rPr>
              <w:t>Формирование и содержание муниципального архива.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pPr>
              <w:rPr>
                <w:color w:val="000000" w:themeColor="text1"/>
              </w:rPr>
            </w:pPr>
            <w:r>
              <w:t xml:space="preserve">Создание условий для </w:t>
            </w:r>
            <w:proofErr w:type="gramStart"/>
            <w:r>
              <w:t>г</w:t>
            </w:r>
            <w:r w:rsidRPr="00176F93">
              <w:t>о</w:t>
            </w:r>
            <w:r>
              <w:t>сударственной</w:t>
            </w:r>
            <w:proofErr w:type="gramEnd"/>
            <w:r w:rsidRPr="00176F93">
              <w:t xml:space="preserve"> регистрация актов гражданского состояния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 w:rsidRPr="00176F93">
              <w:t>Государственная регистрация актов гражданского состояния, в соответствии с Законом Удмуртской Республики от 20.03.2007 г. № 8-РЗ</w:t>
            </w:r>
            <w:r>
              <w:t>.</w:t>
            </w:r>
          </w:p>
        </w:tc>
      </w:tr>
      <w:tr w:rsidR="00631CCB" w:rsidTr="00A050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Default="00631CCB" w:rsidP="00EA7A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A0505D" w:rsidRDefault="00631CCB" w:rsidP="00EA7A2D">
            <w:pPr>
              <w:rPr>
                <w:b/>
              </w:rPr>
            </w:pPr>
            <w:r w:rsidRPr="00A0505D">
              <w:rPr>
                <w:b/>
              </w:rPr>
              <w:t>Устойчивое развитие сельских территорий Красногорского района Удмуртской Республики на 2014-2020 годы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CB" w:rsidRPr="00176F93" w:rsidRDefault="00631CCB" w:rsidP="00EA7A2D">
            <w:r>
              <w:t>Улучшение условий жизнедеятельности на сельских территориях района, улучшение инвестиционного климата в поселениях за счет реализации инфраструктурных мероприятий, содействие созданию высокотехнологичных рабочих мест, активизация участия граждан поселений района в решении вопросов местного значения.</w:t>
            </w:r>
          </w:p>
        </w:tc>
      </w:tr>
    </w:tbl>
    <w:p w:rsidR="00631CCB" w:rsidRDefault="00631CCB" w:rsidP="00631CCB"/>
    <w:p w:rsidR="008A7635" w:rsidRPr="000629E4" w:rsidRDefault="000629E4" w:rsidP="00631CC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629E4">
        <w:rPr>
          <w:rFonts w:ascii="Times New Roman" w:hAnsi="Times New Roman" w:cs="Times New Roman"/>
          <w:sz w:val="24"/>
          <w:szCs w:val="24"/>
        </w:rPr>
        <w:tab/>
      </w:r>
    </w:p>
    <w:p w:rsidR="002814F8" w:rsidRDefault="002814F8" w:rsidP="009A649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814F8" w:rsidRDefault="002814F8" w:rsidP="009A649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8A7635" w:rsidRP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A7635" w:rsidRP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t>к прогнозу социально-экономического развития муниципального образован</w:t>
      </w:r>
      <w:r w:rsidR="00B342AB">
        <w:rPr>
          <w:rFonts w:ascii="Times New Roman" w:hAnsi="Times New Roman" w:cs="Times New Roman"/>
          <w:b/>
          <w:sz w:val="24"/>
          <w:szCs w:val="24"/>
        </w:rPr>
        <w:t>ия «Красногорский район» на 2015-2017</w:t>
      </w:r>
      <w:r w:rsidRPr="008A763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8A7635" w:rsidRDefault="008A7635" w:rsidP="008A763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2E2" w:rsidRDefault="00A502E2" w:rsidP="00A502E2">
      <w:pPr>
        <w:ind w:firstLine="708"/>
        <w:jc w:val="both"/>
      </w:pPr>
      <w:r>
        <w:t xml:space="preserve">Объем </w:t>
      </w:r>
      <w:r w:rsidRPr="000A7865">
        <w:rPr>
          <w:b/>
        </w:rPr>
        <w:t>вал</w:t>
      </w:r>
      <w:r w:rsidR="00D42812" w:rsidRPr="000A7865">
        <w:rPr>
          <w:b/>
        </w:rPr>
        <w:t>ового районного продукта</w:t>
      </w:r>
      <w:r w:rsidR="002814F8">
        <w:t xml:space="preserve"> за 2013</w:t>
      </w:r>
      <w:r w:rsidR="007C0E05">
        <w:t xml:space="preserve"> год</w:t>
      </w:r>
      <w:r w:rsidR="00F41CF9">
        <w:t xml:space="preserve"> составил 23</w:t>
      </w:r>
      <w:r w:rsidR="006641B5">
        <w:t>13,8</w:t>
      </w:r>
      <w:r>
        <w:t xml:space="preserve"> млн. руб., темп р</w:t>
      </w:r>
      <w:r w:rsidR="00AC1B6F">
        <w:t>оста в сопо</w:t>
      </w:r>
      <w:r w:rsidR="006641B5">
        <w:t>ставимых ценах к 2012 году – 90,7</w:t>
      </w:r>
      <w:r w:rsidR="002814F8">
        <w:t xml:space="preserve"> %. В 2014</w:t>
      </w:r>
      <w:r w:rsidR="006641B5">
        <w:t xml:space="preserve"> году ожидаемый объем ВРП- 2357 млн. руб., темп роста –95,6</w:t>
      </w:r>
      <w:r w:rsidR="000D26D3">
        <w:t xml:space="preserve"> % в сопоставимых ценах. Снижение</w:t>
      </w:r>
      <w:r>
        <w:t xml:space="preserve"> ВРП связан</w:t>
      </w:r>
      <w:r w:rsidR="000D26D3">
        <w:t>о с падением</w:t>
      </w:r>
      <w:r>
        <w:t xml:space="preserve"> промы</w:t>
      </w:r>
      <w:r w:rsidR="000D26D3">
        <w:t>шленного производства</w:t>
      </w:r>
      <w:r w:rsidR="002814F8">
        <w:t>. Валовой продукт района в 2015</w:t>
      </w:r>
      <w:r w:rsidR="006641B5">
        <w:t xml:space="preserve"> году составит 2523</w:t>
      </w:r>
      <w:r>
        <w:t xml:space="preserve"> млн. руб. Темпы роста</w:t>
      </w:r>
      <w:r w:rsidR="002814F8">
        <w:t xml:space="preserve"> валового продукта района к 2014</w:t>
      </w:r>
      <w:r>
        <w:t xml:space="preserve"> году в сопостав</w:t>
      </w:r>
      <w:r w:rsidR="006641B5">
        <w:t>имых ценах составят 102</w:t>
      </w:r>
      <w:r w:rsidR="000D26D3">
        <w:t>,5</w:t>
      </w:r>
      <w:r w:rsidR="002814F8">
        <w:t>%, в 2016-2017</w:t>
      </w:r>
      <w:r>
        <w:t xml:space="preserve"> годах  те</w:t>
      </w:r>
      <w:r w:rsidR="000D26D3">
        <w:t>мпы роста составят в</w:t>
      </w:r>
      <w:r w:rsidR="007C0E05">
        <w:t xml:space="preserve"> сопоставимых ценах в</w:t>
      </w:r>
      <w:r w:rsidR="000D26D3">
        <w:t xml:space="preserve"> среднем 101</w:t>
      </w:r>
      <w:r w:rsidR="007C0E05">
        <w:t xml:space="preserve"> %</w:t>
      </w:r>
      <w:r>
        <w:t>.</w:t>
      </w:r>
    </w:p>
    <w:p w:rsidR="00A502E2" w:rsidRDefault="00A502E2" w:rsidP="00AC1B6F">
      <w:pPr>
        <w:jc w:val="both"/>
      </w:pPr>
      <w:r>
        <w:tab/>
      </w:r>
      <w:proofErr w:type="gramStart"/>
      <w:r>
        <w:t>В области производственной деятель</w:t>
      </w:r>
      <w:r w:rsidR="002814F8">
        <w:t>ности основными задачами на 2015</w:t>
      </w:r>
      <w:r>
        <w:t xml:space="preserve"> год остаются создание благоприятных условий для развития</w:t>
      </w:r>
      <w:r w:rsidR="00C452D7">
        <w:t xml:space="preserve"> промышленного и сельскохозяйственного</w:t>
      </w:r>
      <w:r>
        <w:t xml:space="preserve"> производства в районе, привлечени</w:t>
      </w:r>
      <w:r w:rsidR="00C452D7">
        <w:t xml:space="preserve">е инвестиций, оказание помощи в разработке и сопровождение </w:t>
      </w:r>
      <w:r>
        <w:t xml:space="preserve"> при реализации приор</w:t>
      </w:r>
      <w:r w:rsidR="000A7865">
        <w:t>итетных инвестиционных проектов, повышение</w:t>
      </w:r>
      <w:r>
        <w:t xml:space="preserve"> качества</w:t>
      </w:r>
      <w:r w:rsidR="000A7865">
        <w:t xml:space="preserve"> выпускаемой продукции, освоен</w:t>
      </w:r>
      <w:r w:rsidR="00323D91">
        <w:t>и</w:t>
      </w:r>
      <w:r w:rsidR="000A7865">
        <w:t>е</w:t>
      </w:r>
      <w:r>
        <w:t xml:space="preserve"> </w:t>
      </w:r>
      <w:r w:rsidR="00C452D7">
        <w:t xml:space="preserve">производства </w:t>
      </w:r>
      <w:r>
        <w:t>новых в</w:t>
      </w:r>
      <w:r w:rsidR="00C452D7">
        <w:t>идов товаров и услуг, модернизация</w:t>
      </w:r>
      <w:r>
        <w:t xml:space="preserve"> основных фондов</w:t>
      </w:r>
      <w:r w:rsidR="00C452D7">
        <w:t>, содействие продвижению продукции, в том числе за счет участия в выставках, ярмарках</w:t>
      </w:r>
      <w:r>
        <w:t xml:space="preserve">. </w:t>
      </w:r>
      <w:proofErr w:type="gramEnd"/>
    </w:p>
    <w:p w:rsidR="00C452D7" w:rsidRDefault="00C452D7" w:rsidP="00AC1B6F">
      <w:pPr>
        <w:jc w:val="both"/>
      </w:pPr>
    </w:p>
    <w:p w:rsidR="00C452D7" w:rsidRPr="00654D2F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СЕЛЬСКОЕ ХОЗЯЙСТВО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2D7" w:rsidRPr="00C407EA" w:rsidRDefault="00C452D7" w:rsidP="00C452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07EA">
        <w:rPr>
          <w:rFonts w:ascii="Times New Roman" w:hAnsi="Times New Roman" w:cs="Times New Roman"/>
          <w:sz w:val="24"/>
          <w:szCs w:val="24"/>
        </w:rPr>
        <w:t>В 2014 году с учетом полученных</w:t>
      </w:r>
      <w:r>
        <w:rPr>
          <w:rFonts w:ascii="Times New Roman" w:hAnsi="Times New Roman" w:cs="Times New Roman"/>
          <w:sz w:val="24"/>
          <w:szCs w:val="24"/>
        </w:rPr>
        <w:t xml:space="preserve"> по сельскохозяйственным предприятиям и крестьянско-фермерским хозяйствам</w:t>
      </w:r>
      <w:r w:rsidRPr="00C407EA">
        <w:rPr>
          <w:rFonts w:ascii="Times New Roman" w:hAnsi="Times New Roman" w:cs="Times New Roman"/>
          <w:sz w:val="24"/>
          <w:szCs w:val="24"/>
        </w:rPr>
        <w:t xml:space="preserve"> объемов производства зерна (с ростом к 2013 году на 190%),</w:t>
      </w:r>
      <w:r>
        <w:rPr>
          <w:rFonts w:ascii="Times New Roman" w:hAnsi="Times New Roman" w:cs="Times New Roman"/>
          <w:sz w:val="24"/>
          <w:szCs w:val="24"/>
        </w:rPr>
        <w:t xml:space="preserve"> увеличения объемов заготовки</w:t>
      </w:r>
      <w:r w:rsidRPr="00C407EA">
        <w:rPr>
          <w:rFonts w:ascii="Times New Roman" w:hAnsi="Times New Roman" w:cs="Times New Roman"/>
          <w:sz w:val="24"/>
          <w:szCs w:val="24"/>
        </w:rPr>
        <w:t xml:space="preserve"> кормов, ожидаемого валового надоя молока (106,2 % к 2013 году),</w:t>
      </w:r>
      <w:r>
        <w:rPr>
          <w:rFonts w:ascii="Times New Roman" w:hAnsi="Times New Roman" w:cs="Times New Roman"/>
          <w:sz w:val="24"/>
          <w:szCs w:val="24"/>
        </w:rPr>
        <w:t xml:space="preserve"> при одновременном снижении поголовья крупного рогатого скота и коров в личных подсобных хозяйствах,</w:t>
      </w:r>
      <w:r w:rsidRPr="00C407EA">
        <w:rPr>
          <w:rFonts w:ascii="Times New Roman" w:hAnsi="Times New Roman" w:cs="Times New Roman"/>
          <w:sz w:val="24"/>
          <w:szCs w:val="24"/>
        </w:rPr>
        <w:t xml:space="preserve"> индекс сельскохозяйственного прои</w:t>
      </w:r>
      <w:r>
        <w:rPr>
          <w:rFonts w:ascii="Times New Roman" w:hAnsi="Times New Roman" w:cs="Times New Roman"/>
          <w:sz w:val="24"/>
          <w:szCs w:val="24"/>
        </w:rPr>
        <w:t>зводства к 2013 году составит 102,9</w:t>
      </w:r>
      <w:r w:rsidRPr="00C407EA">
        <w:rPr>
          <w:rFonts w:ascii="Times New Roman" w:hAnsi="Times New Roman" w:cs="Times New Roman"/>
          <w:sz w:val="24"/>
          <w:szCs w:val="24"/>
        </w:rPr>
        <w:t xml:space="preserve"> %.</w:t>
      </w:r>
      <w:proofErr w:type="gramEnd"/>
    </w:p>
    <w:p w:rsidR="00C452D7" w:rsidRPr="007631CB" w:rsidRDefault="00C452D7" w:rsidP="00C452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1CB">
        <w:rPr>
          <w:rFonts w:ascii="Times New Roman" w:hAnsi="Times New Roman" w:cs="Times New Roman"/>
          <w:sz w:val="24"/>
          <w:szCs w:val="24"/>
        </w:rPr>
        <w:t xml:space="preserve"> В 2015 году темп роста объемов сельскохозяйственного производства прогнозируется на уровне 107,3 процента в фактических ценах к уровню 2014 года или 101,5 % в сопоставимых ценах. В последующие два года темпы роста в сопоставимых ценах ожидаются на уровне 101,4-101,9 %.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647CB">
        <w:rPr>
          <w:rFonts w:ascii="Times New Roman" w:hAnsi="Times New Roman" w:cs="Times New Roman"/>
          <w:sz w:val="24"/>
          <w:szCs w:val="24"/>
        </w:rPr>
        <w:tab/>
        <w:t>Производство молока</w:t>
      </w:r>
      <w:r>
        <w:rPr>
          <w:rFonts w:ascii="Times New Roman" w:hAnsi="Times New Roman" w:cs="Times New Roman"/>
          <w:sz w:val="24"/>
          <w:szCs w:val="24"/>
        </w:rPr>
        <w:t xml:space="preserve"> в 2015 году по всем категориям хозяйств должно достичь </w:t>
      </w:r>
      <w:r w:rsidR="00281CB2" w:rsidRPr="003817A0">
        <w:rPr>
          <w:rFonts w:ascii="Times New Roman" w:hAnsi="Times New Roman" w:cs="Times New Roman"/>
          <w:sz w:val="24"/>
          <w:szCs w:val="24"/>
        </w:rPr>
        <w:t>1</w:t>
      </w:r>
      <w:r w:rsidR="003817A0">
        <w:rPr>
          <w:rFonts w:ascii="Times New Roman" w:hAnsi="Times New Roman" w:cs="Times New Roman"/>
          <w:sz w:val="24"/>
          <w:szCs w:val="24"/>
        </w:rPr>
        <w:t>1312 тонн</w:t>
      </w:r>
      <w:r w:rsidR="00A95B38">
        <w:rPr>
          <w:rFonts w:ascii="Times New Roman" w:hAnsi="Times New Roman" w:cs="Times New Roman"/>
          <w:sz w:val="24"/>
          <w:szCs w:val="24"/>
        </w:rPr>
        <w:t>, в том числе в общественном секторе 9566 тонн</w:t>
      </w:r>
      <w:r w:rsidR="00281CB2">
        <w:rPr>
          <w:rFonts w:ascii="Times New Roman" w:hAnsi="Times New Roman" w:cs="Times New Roman"/>
          <w:sz w:val="24"/>
          <w:szCs w:val="24"/>
        </w:rPr>
        <w:t>. Реализация мяса - 56</w:t>
      </w:r>
      <w:r w:rsidRPr="00F647CB">
        <w:rPr>
          <w:rFonts w:ascii="Times New Roman" w:hAnsi="Times New Roman" w:cs="Times New Roman"/>
          <w:sz w:val="24"/>
          <w:szCs w:val="24"/>
        </w:rPr>
        <w:t>0 тонн.</w:t>
      </w:r>
      <w:r>
        <w:rPr>
          <w:rFonts w:ascii="Times New Roman" w:hAnsi="Times New Roman" w:cs="Times New Roman"/>
          <w:sz w:val="24"/>
          <w:szCs w:val="24"/>
        </w:rPr>
        <w:t xml:space="preserve"> Продуктивность молочного ста</w:t>
      </w:r>
      <w:r w:rsidR="00A95B38">
        <w:rPr>
          <w:rFonts w:ascii="Times New Roman" w:hAnsi="Times New Roman" w:cs="Times New Roman"/>
          <w:sz w:val="24"/>
          <w:szCs w:val="24"/>
        </w:rPr>
        <w:t>да прогнозируется на уровне 4386</w:t>
      </w:r>
      <w:r>
        <w:rPr>
          <w:rFonts w:ascii="Times New Roman" w:hAnsi="Times New Roman" w:cs="Times New Roman"/>
          <w:sz w:val="24"/>
          <w:szCs w:val="24"/>
        </w:rPr>
        <w:t xml:space="preserve"> кг молока на 1 корову. Среднесуточные привесы крупного рогатого скота необходимо обеспечить на уровне не ниже 650 грамм. Плановый сбор зерновых культур в весе после доработки </w:t>
      </w:r>
      <w:r w:rsidR="00281CB2">
        <w:rPr>
          <w:rFonts w:ascii="Times New Roman" w:hAnsi="Times New Roman" w:cs="Times New Roman"/>
          <w:sz w:val="24"/>
          <w:szCs w:val="24"/>
        </w:rPr>
        <w:t>8240 тонн при урожайности зерновых 10,7</w:t>
      </w:r>
      <w:r>
        <w:rPr>
          <w:rFonts w:ascii="Times New Roman" w:hAnsi="Times New Roman" w:cs="Times New Roman"/>
          <w:sz w:val="24"/>
          <w:szCs w:val="24"/>
        </w:rPr>
        <w:t xml:space="preserve"> ц\га. </w:t>
      </w:r>
      <w:r w:rsidR="00281CB2">
        <w:rPr>
          <w:rFonts w:ascii="Times New Roman" w:hAnsi="Times New Roman" w:cs="Times New Roman"/>
          <w:sz w:val="24"/>
          <w:szCs w:val="24"/>
        </w:rPr>
        <w:t xml:space="preserve"> Общая посевная площадь сельскохозяйственных культур</w:t>
      </w:r>
      <w:r w:rsidR="00A95B38">
        <w:rPr>
          <w:rFonts w:ascii="Times New Roman" w:hAnsi="Times New Roman" w:cs="Times New Roman"/>
          <w:sz w:val="24"/>
          <w:szCs w:val="24"/>
        </w:rPr>
        <w:t xml:space="preserve"> с учетом личных подсобных хозяйств</w:t>
      </w:r>
      <w:r w:rsidR="00281CB2">
        <w:rPr>
          <w:rFonts w:ascii="Times New Roman" w:hAnsi="Times New Roman" w:cs="Times New Roman"/>
          <w:sz w:val="24"/>
          <w:szCs w:val="24"/>
        </w:rPr>
        <w:t xml:space="preserve"> составит 26050 га.</w:t>
      </w:r>
      <w:r w:rsidR="004B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Поголовье крупного рогатого скота на </w:t>
      </w:r>
      <w:r w:rsidR="00281CB2">
        <w:rPr>
          <w:rFonts w:ascii="Times New Roman" w:hAnsi="Times New Roman" w:cs="Times New Roman"/>
          <w:sz w:val="24"/>
          <w:szCs w:val="24"/>
        </w:rPr>
        <w:t>конец года должно составить 7204 голов</w:t>
      </w:r>
      <w:r w:rsidR="00A95B38">
        <w:rPr>
          <w:rFonts w:ascii="Times New Roman" w:hAnsi="Times New Roman" w:cs="Times New Roman"/>
          <w:sz w:val="24"/>
          <w:szCs w:val="24"/>
        </w:rPr>
        <w:t>ы</w:t>
      </w:r>
      <w:r w:rsidR="00281CB2">
        <w:rPr>
          <w:rFonts w:ascii="Times New Roman" w:hAnsi="Times New Roman" w:cs="Times New Roman"/>
          <w:sz w:val="24"/>
          <w:szCs w:val="24"/>
        </w:rPr>
        <w:t>, коров 2660 голов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обеспечения стабильной работы сельскохозяйственной отрасли приоритетными направлениями являются: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sz w:val="24"/>
          <w:szCs w:val="24"/>
        </w:rPr>
        <w:t>в растениеводстве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-борьба с сорняками и вредителями, обработка семян гербицидами,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сортообновление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менее 200 т семян зерновых культур, подсев многолетних трав не менее 3000 га, выполнение плана вспашки зяби (6500 га), приобретение высокоэффективной техники, в том числе комбайнов 3 ед., тракторов 4 ед., обновление зерносушильного хозяйства, изучение и применение передового опыта работы предприятий республики, увеличение заготовки сенажа в упаковке, соблюдение сроков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технологии заготовки кормов.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животноводстве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-своевременное покрытие коров, применение комбикормов (полноценных кормовых добавок), увеличение доли искусственного осеменения коров до 70%, сдача молока не менее 95% высшим сортом за счет ежедневного контроля качества молока.</w:t>
      </w:r>
    </w:p>
    <w:p w:rsidR="00C452D7" w:rsidRDefault="00C452D7" w:rsidP="00C452D7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sz w:val="24"/>
          <w:szCs w:val="24"/>
        </w:rPr>
        <w:t>закрепление кадров</w:t>
      </w:r>
      <w:r>
        <w:rPr>
          <w:rFonts w:ascii="Times New Roman" w:hAnsi="Times New Roman" w:cs="Times New Roman"/>
          <w:sz w:val="24"/>
          <w:szCs w:val="24"/>
        </w:rPr>
        <w:t xml:space="preserve"> на селе, повышение уровня заработной платы и доходов за счет:</w:t>
      </w:r>
    </w:p>
    <w:p w:rsidR="00C452D7" w:rsidRDefault="00C452D7" w:rsidP="00C452D7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-целевого набора на получение высшего или среднего образования с последующим содействием в трудоустройстве в организации АПК района;</w:t>
      </w:r>
    </w:p>
    <w:p w:rsidR="00C452D7" w:rsidRDefault="00C452D7" w:rsidP="00C452D7">
      <w:pPr>
        <w:spacing w:line="240" w:lineRule="atLeast"/>
        <w:jc w:val="both"/>
      </w:pPr>
      <w:r>
        <w:t>- использования мер государственной поддержки в области кадровой политики;</w:t>
      </w:r>
    </w:p>
    <w:p w:rsidR="00C452D7" w:rsidRDefault="00C452D7" w:rsidP="00C452D7">
      <w:pPr>
        <w:spacing w:line="240" w:lineRule="atLeast"/>
        <w:jc w:val="both"/>
      </w:pPr>
      <w:r>
        <w:t xml:space="preserve">- </w:t>
      </w:r>
      <w:r w:rsidRPr="008F6A5D">
        <w:t>содействие в получении социальных выплат на строительство</w:t>
      </w:r>
      <w:r>
        <w:t xml:space="preserve"> или приобретение</w:t>
      </w:r>
      <w:r w:rsidRPr="008F6A5D">
        <w:t xml:space="preserve"> жилья гражданам РФ, проживающим в сельской местности, в т.</w:t>
      </w:r>
      <w:r>
        <w:t xml:space="preserve"> </w:t>
      </w:r>
      <w:r w:rsidRPr="008F6A5D">
        <w:t xml:space="preserve">ч.  </w:t>
      </w:r>
      <w:r>
        <w:t>молодым семьям и молодым специалистам, работающим на селе либо изъявившим желание переехать в сельскую местность;</w:t>
      </w:r>
    </w:p>
    <w:p w:rsidR="00C452D7" w:rsidRDefault="00C452D7" w:rsidP="00C452D7">
      <w:pPr>
        <w:spacing w:line="240" w:lineRule="atLeast"/>
        <w:jc w:val="both"/>
      </w:pPr>
      <w:r>
        <w:lastRenderedPageBreak/>
        <w:t>- доведения нормативных заданий по производству продукции до каждого подразделения;</w:t>
      </w:r>
    </w:p>
    <w:p w:rsidR="00C452D7" w:rsidRDefault="00C452D7" w:rsidP="00C452D7">
      <w:pPr>
        <w:spacing w:line="240" w:lineRule="atLeast"/>
        <w:jc w:val="both"/>
      </w:pPr>
      <w:r>
        <w:t>-своевременной выплаты заработной платы, начисления заработной платы с учетом прожиточного минимума;</w:t>
      </w:r>
    </w:p>
    <w:p w:rsidR="00C452D7" w:rsidRDefault="00C452D7" w:rsidP="00C452D7">
      <w:pPr>
        <w:spacing w:line="240" w:lineRule="atLeast"/>
        <w:jc w:val="both"/>
      </w:pPr>
      <w:r>
        <w:t xml:space="preserve">г) осуществление практической </w:t>
      </w:r>
      <w:r w:rsidRPr="00FB5D04">
        <w:rPr>
          <w:b/>
        </w:rPr>
        <w:t>помощи</w:t>
      </w:r>
      <w:r>
        <w:t xml:space="preserve"> в подготовке документов для  получения грантов: </w:t>
      </w:r>
    </w:p>
    <w:p w:rsidR="00C452D7" w:rsidRDefault="00C452D7" w:rsidP="00C452D7">
      <w:pPr>
        <w:spacing w:line="240" w:lineRule="atLeast"/>
        <w:ind w:firstLine="709"/>
        <w:jc w:val="both"/>
      </w:pPr>
      <w:r>
        <w:t>-развитие семейных животноводческих ферм главе КХ Аникину С.</w:t>
      </w:r>
      <w:proofErr w:type="gramStart"/>
      <w:r>
        <w:t>П</w:t>
      </w:r>
      <w:proofErr w:type="gramEnd"/>
      <w:r>
        <w:t xml:space="preserve">; </w:t>
      </w:r>
    </w:p>
    <w:p w:rsidR="00C452D7" w:rsidRDefault="00C452D7" w:rsidP="00C452D7">
      <w:pPr>
        <w:spacing w:line="240" w:lineRule="atLeast"/>
        <w:ind w:firstLine="709"/>
        <w:jc w:val="both"/>
      </w:pPr>
      <w:r>
        <w:t xml:space="preserve">-«начинающий фермер» Филипповой Е.А, </w:t>
      </w:r>
      <w:proofErr w:type="spellStart"/>
      <w:r>
        <w:t>Чидилян</w:t>
      </w:r>
      <w:proofErr w:type="spellEnd"/>
      <w:r>
        <w:t xml:space="preserve"> А.М, Малых О.Н.; </w:t>
      </w:r>
    </w:p>
    <w:p w:rsidR="00C452D7" w:rsidRDefault="00C452D7" w:rsidP="00C452D7">
      <w:pPr>
        <w:spacing w:line="240" w:lineRule="atLeast"/>
        <w:jc w:val="both"/>
      </w:pPr>
      <w:r>
        <w:t xml:space="preserve">на получение </w:t>
      </w:r>
      <w:proofErr w:type="gramStart"/>
      <w:r>
        <w:t>субсидий</w:t>
      </w:r>
      <w:proofErr w:type="gramEnd"/>
      <w:r>
        <w:t xml:space="preserve"> на оформление земельных участков в собственность крестьянских хозяйств.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52D7" w:rsidRDefault="00C452D7" w:rsidP="00C452D7">
      <w:pPr>
        <w:pStyle w:val="ConsPlusNonformat"/>
        <w:widowControl/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ПРОМЫШЛЕННОСТЬ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2013 году объем отгруженных товаров промышленности (разделы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, Д, Е) по полному кругу организаций-производителей составил 1257,39 млн. руб., с индексом промышленного производства в сопоставимых ценах к 2012 году 91,3 %. Прирост промышленного производства был обеспечен по хлебопечению на 12 %, в то же время  снижены объемы по добыче нефти на 16,3 % , пошиву трикотажных изделий на 7,8%, лесопереработке на 4,5%.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Оценка объема отгруженных товаров собственного производства в 2014 году в сопоставимых ценах к 2013 году составит 89,2 %,  в суммовом выражении 1200 млн. руб. за счет снижения добычи нефти и лесопереработки. Ожидаемый объем добычи нефти в 2014 году 85 тыс. тонн со снижением к уровню 2013 года на 9,03 тыс. тонн ввиду того, что разбуренные скважины  находятся на поздней стадии разработки, новые скважины не разрабатываются из-за отсутствия финансирования работ учредителем. По причине снижения спроса и  затаривания на складе снижены объемы выпуска лыж, снижены объемы переработки древесины Красногорским участком филиала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Глазовлес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результате снижения объемов аренды лес</w:t>
      </w:r>
      <w:proofErr w:type="gramStart"/>
      <w:r>
        <w:rPr>
          <w:rFonts w:ascii="Times New Roman" w:hAnsi="Times New Roman" w:cs="Times New Roman"/>
          <w:sz w:val="24"/>
          <w:szCs w:val="24"/>
        </w:rPr>
        <w:t>а АУ У</w:t>
      </w:r>
      <w:proofErr w:type="gramEnd"/>
      <w:r>
        <w:rPr>
          <w:rFonts w:ascii="Times New Roman" w:hAnsi="Times New Roman" w:cs="Times New Roman"/>
          <w:sz w:val="24"/>
          <w:szCs w:val="24"/>
        </w:rPr>
        <w:t>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 северным районам и перехода части лесосеки района для нужд Юкаменского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участков.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Объем промышленного производства прогнозируется в 2015 году на уровне 1282,8 млн. руб. Планируется добыть 91 тыс. тонн нефти, изготовить </w:t>
      </w:r>
      <w:r w:rsidR="00655E6A" w:rsidRPr="00655E6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тыс. пар лыж, 560 тонн хлеба, 60 тыс. швейных изделий. Рост промышленного производства в физическом объеме запланирован к уровню 2014 года на 101,7 процента.  На 2016-2017 годы темпы роста физического объема будут составлять 101,6-102,0  % соответственно. </w:t>
      </w:r>
    </w:p>
    <w:p w:rsidR="00C452D7" w:rsidRDefault="00C452D7" w:rsidP="00C452D7">
      <w:pPr>
        <w:pStyle w:val="a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452D7" w:rsidRDefault="00C452D7" w:rsidP="00C452D7">
      <w:pPr>
        <w:jc w:val="both"/>
        <w:rPr>
          <w:b/>
        </w:rPr>
      </w:pPr>
      <w:r>
        <w:rPr>
          <w:b/>
        </w:rPr>
        <w:t>СТРОИТЕЛЬСТВО, ИНВЕСТИЦИИ</w:t>
      </w:r>
    </w:p>
    <w:p w:rsidR="00C452D7" w:rsidRDefault="00C452D7" w:rsidP="00C452D7">
      <w:pPr>
        <w:ind w:firstLine="708"/>
        <w:jc w:val="both"/>
      </w:pPr>
      <w:r>
        <w:t>В 2014 году ожидается объем инвестиций в основной капитал на уровне 167,2  млн. руб. или 107,4 % в сопоставимых ценах к 2013 году. Ввод жилых помещений за счет всех источников ожидается в 2,7 тыс. кв. м.</w:t>
      </w:r>
    </w:p>
    <w:p w:rsidR="00C452D7" w:rsidRDefault="00C452D7" w:rsidP="00C452D7">
      <w:pPr>
        <w:ind w:firstLine="708"/>
        <w:jc w:val="both"/>
      </w:pPr>
      <w:r>
        <w:t>Планируемый общий объем инвес</w:t>
      </w:r>
      <w:r w:rsidR="00A95B08">
        <w:t>тиций на 2015 год составит 183,6</w:t>
      </w:r>
      <w:bookmarkStart w:id="0" w:name="_GoBack"/>
      <w:bookmarkEnd w:id="0"/>
      <w:r>
        <w:t xml:space="preserve"> млн. руб., с темпом роста в сопоставимых ценах к 2014 году 105,4 %. В 2016-2017 годах ожидается рост объемов капитальных вложений к уровню предыдущего года на 105,9 – 106,4 % в сопоставимой оценке. </w:t>
      </w:r>
    </w:p>
    <w:p w:rsidR="00C452D7" w:rsidRDefault="00C452D7" w:rsidP="00C452D7">
      <w:pPr>
        <w:jc w:val="both"/>
      </w:pPr>
      <w:r>
        <w:t xml:space="preserve">Ввод жилых домов за счет всех источников финансирования прогнозируется в 2015 году на уровне 3,5 тыс. кв. метров. </w:t>
      </w:r>
    </w:p>
    <w:p w:rsidR="00C452D7" w:rsidRDefault="00C452D7" w:rsidP="00C452D7">
      <w:pPr>
        <w:ind w:firstLine="708"/>
        <w:jc w:val="both"/>
      </w:pPr>
      <w:r>
        <w:t xml:space="preserve">Перечень инвестиционных производственных проектов, предполагаемых к реализации в 2015-2017 годах, представлен в </w:t>
      </w:r>
      <w:r>
        <w:rPr>
          <w:u w:val="single"/>
        </w:rPr>
        <w:t>таблице 1</w:t>
      </w:r>
      <w:r>
        <w:t>.</w:t>
      </w:r>
    </w:p>
    <w:p w:rsidR="00C452D7" w:rsidRDefault="00C452D7" w:rsidP="00C452D7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 1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119"/>
        <w:gridCol w:w="1552"/>
      </w:tblGrid>
      <w:tr w:rsidR="00C452D7" w:rsidTr="000930CD">
        <w:tc>
          <w:tcPr>
            <w:tcW w:w="5353" w:type="dxa"/>
          </w:tcPr>
          <w:p w:rsidR="00C452D7" w:rsidRDefault="00C452D7" w:rsidP="000930CD">
            <w:pPr>
              <w:jc w:val="both"/>
            </w:pPr>
            <w:r>
              <w:t>Наименование инвестиционного проекта</w:t>
            </w:r>
          </w:p>
        </w:tc>
        <w:tc>
          <w:tcPr>
            <w:tcW w:w="3119" w:type="dxa"/>
          </w:tcPr>
          <w:p w:rsidR="00C452D7" w:rsidRDefault="00C452D7" w:rsidP="000930CD">
            <w:pPr>
              <w:jc w:val="both"/>
            </w:pPr>
            <w:r>
              <w:t>Разработчик и основной инвестор проекта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Объем инвестиций, млн. руб.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pPr>
              <w:rPr>
                <w:b/>
              </w:rPr>
            </w:pPr>
            <w:r w:rsidRPr="006D6DB2">
              <w:t>Развитие молочного производства в крестьянском хозяйстве «Колос» Аникина Сергея Петровича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center"/>
            </w:pPr>
            <w:r w:rsidRPr="006D6DB2">
              <w:t>Глава КХ Аникин Сергей Петрович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6,93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pPr>
              <w:rPr>
                <w:b/>
              </w:rPr>
            </w:pPr>
            <w:r w:rsidRPr="006D6DB2">
              <w:t>Строительство молочной фермы на 400 голов в Обществе с ограниченной ответственностью «</w:t>
            </w:r>
            <w:proofErr w:type="spellStart"/>
            <w:r w:rsidRPr="006D6DB2">
              <w:t>Качкашурское</w:t>
            </w:r>
            <w:proofErr w:type="spellEnd"/>
            <w:r w:rsidRPr="006D6DB2">
              <w:t>»</w:t>
            </w:r>
          </w:p>
        </w:tc>
        <w:tc>
          <w:tcPr>
            <w:tcW w:w="3119" w:type="dxa"/>
          </w:tcPr>
          <w:p w:rsidR="00C452D7" w:rsidRPr="006D6DB2" w:rsidRDefault="00C452D7" w:rsidP="000930CD">
            <w:r w:rsidRPr="006D6DB2">
              <w:t xml:space="preserve"> ООО «</w:t>
            </w:r>
            <w:proofErr w:type="spellStart"/>
            <w:r w:rsidRPr="006D6DB2">
              <w:t>Качкашурск</w:t>
            </w:r>
            <w:r>
              <w:t>ое</w:t>
            </w:r>
            <w:proofErr w:type="spellEnd"/>
            <w:r>
              <w:t>»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32,0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pPr>
              <w:rPr>
                <w:b/>
              </w:rPr>
            </w:pPr>
            <w:r w:rsidRPr="006D6DB2">
              <w:t>Реконструкция молочно-товарной фермы и бывшего свинарника под содержание крупного рогатого скота в крестьянском хозяйстве «Елово»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center"/>
            </w:pPr>
            <w:r w:rsidRPr="006D6DB2">
              <w:t>Глава КХ «Елово» Кононов Владимир Аркадьевич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7,39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r w:rsidRPr="006D6DB2">
              <w:t>Открытие пельменного цеха Обществом с ограниченной ответственностью «Рубин»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center"/>
            </w:pPr>
            <w:r w:rsidRPr="006D6DB2">
              <w:t xml:space="preserve"> ООО «Рубин» </w:t>
            </w:r>
            <w:r>
              <w:t>(</w:t>
            </w:r>
            <w:r w:rsidRPr="006D6DB2">
              <w:t xml:space="preserve">Оганесян </w:t>
            </w:r>
            <w:proofErr w:type="spellStart"/>
            <w:r w:rsidRPr="006D6DB2">
              <w:t>Арпеник</w:t>
            </w:r>
            <w:proofErr w:type="spellEnd"/>
            <w:r w:rsidRPr="006D6DB2">
              <w:t xml:space="preserve"> </w:t>
            </w:r>
            <w:proofErr w:type="spellStart"/>
            <w:r w:rsidRPr="006D6DB2">
              <w:t>Мкрчитовна</w:t>
            </w:r>
            <w:proofErr w:type="spellEnd"/>
            <w:r>
              <w:t>)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0,92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r w:rsidRPr="006D6DB2">
              <w:lastRenderedPageBreak/>
              <w:t>Создание и развитие крестьянско-фермерского хозяйства Филипповой Елены Александровны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center"/>
            </w:pPr>
            <w:r w:rsidRPr="006D6DB2">
              <w:t>Филиппова Елена Александровна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1,65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r w:rsidRPr="006D6DB2">
              <w:t xml:space="preserve">Создание </w:t>
            </w:r>
            <w:proofErr w:type="spellStart"/>
            <w:r w:rsidRPr="006D6DB2">
              <w:t>агроусадьбы</w:t>
            </w:r>
            <w:proofErr w:type="spellEnd"/>
            <w:r w:rsidRPr="006D6DB2">
              <w:t xml:space="preserve"> в д. </w:t>
            </w:r>
            <w:proofErr w:type="gramStart"/>
            <w:r w:rsidRPr="006D6DB2">
              <w:t>Новый</w:t>
            </w:r>
            <w:proofErr w:type="gramEnd"/>
            <w:r w:rsidRPr="006D6DB2">
              <w:t xml:space="preserve"> </w:t>
            </w:r>
            <w:proofErr w:type="spellStart"/>
            <w:r w:rsidRPr="006D6DB2">
              <w:t>Качкашур</w:t>
            </w:r>
            <w:proofErr w:type="spellEnd"/>
            <w:r w:rsidRPr="006D6DB2">
              <w:t xml:space="preserve"> крестьянско-фермерским хозяйством  </w:t>
            </w:r>
            <w:proofErr w:type="spellStart"/>
            <w:r w:rsidRPr="006D6DB2">
              <w:t>Чупиным</w:t>
            </w:r>
            <w:proofErr w:type="spellEnd"/>
            <w:r w:rsidRPr="006D6DB2">
              <w:t xml:space="preserve"> Александром Николаевичем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center"/>
            </w:pPr>
            <w:r w:rsidRPr="006D6DB2">
              <w:t xml:space="preserve">Глава КФХ </w:t>
            </w:r>
            <w:proofErr w:type="spellStart"/>
            <w:r w:rsidRPr="006D6DB2">
              <w:t>Чупин</w:t>
            </w:r>
            <w:proofErr w:type="spellEnd"/>
            <w:r w:rsidRPr="006D6DB2">
              <w:t xml:space="preserve"> Александр Николаевич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6,5</w:t>
            </w:r>
          </w:p>
        </w:tc>
      </w:tr>
      <w:tr w:rsidR="00C452D7" w:rsidTr="000930CD">
        <w:tc>
          <w:tcPr>
            <w:tcW w:w="5353" w:type="dxa"/>
          </w:tcPr>
          <w:p w:rsidR="00C452D7" w:rsidRPr="006D6DB2" w:rsidRDefault="00C452D7" w:rsidP="000930CD">
            <w:r w:rsidRPr="006D6DB2">
              <w:t xml:space="preserve">Производство </w:t>
            </w:r>
            <w:proofErr w:type="spellStart"/>
            <w:r w:rsidRPr="006D6DB2">
              <w:t>теплоблоков</w:t>
            </w:r>
            <w:proofErr w:type="spellEnd"/>
            <w:r w:rsidRPr="006D6DB2">
              <w:t xml:space="preserve"> Индивидуальным предпринимателем Нев</w:t>
            </w:r>
            <w:r w:rsidR="00D92548">
              <w:t>оструевым А. Г.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center"/>
            </w:pPr>
            <w:r>
              <w:t>ИП</w:t>
            </w:r>
            <w:r w:rsidRPr="006D6DB2">
              <w:t xml:space="preserve"> Невоструев Алексей Геннадьевич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1,0</w:t>
            </w:r>
          </w:p>
        </w:tc>
      </w:tr>
      <w:tr w:rsidR="00C452D7" w:rsidTr="000930CD">
        <w:tc>
          <w:tcPr>
            <w:tcW w:w="5353" w:type="dxa"/>
          </w:tcPr>
          <w:p w:rsidR="00C452D7" w:rsidRDefault="00C452D7" w:rsidP="000930CD">
            <w:pPr>
              <w:jc w:val="both"/>
            </w:pPr>
            <w:r>
              <w:t>Р</w:t>
            </w:r>
            <w:r w:rsidRPr="006D6DB2">
              <w:t xml:space="preserve">еконструкция Красногорской МТФ с установкой </w:t>
            </w:r>
            <w:proofErr w:type="spellStart"/>
            <w:r w:rsidRPr="006D6DB2">
              <w:t>световентиляционных</w:t>
            </w:r>
            <w:proofErr w:type="spellEnd"/>
            <w:r w:rsidRPr="006D6DB2">
              <w:t xml:space="preserve"> коньков. Приобретение миксера кормораздатчика.</w:t>
            </w:r>
          </w:p>
        </w:tc>
        <w:tc>
          <w:tcPr>
            <w:tcW w:w="3119" w:type="dxa"/>
          </w:tcPr>
          <w:p w:rsidR="00C452D7" w:rsidRPr="006D6DB2" w:rsidRDefault="00C452D7" w:rsidP="000930CD">
            <w:pPr>
              <w:jc w:val="both"/>
            </w:pPr>
            <w:r>
              <w:t>ООО «Красногорское»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2,4</w:t>
            </w:r>
          </w:p>
        </w:tc>
      </w:tr>
      <w:tr w:rsidR="00C452D7" w:rsidTr="000930CD">
        <w:tc>
          <w:tcPr>
            <w:tcW w:w="5353" w:type="dxa"/>
          </w:tcPr>
          <w:p w:rsidR="00C452D7" w:rsidRDefault="00C452D7" w:rsidP="000930CD">
            <w:pPr>
              <w:jc w:val="both"/>
            </w:pPr>
            <w:r w:rsidRPr="00514BB4">
              <w:t xml:space="preserve">Строительство коровника на 100 голов </w:t>
            </w:r>
            <w:proofErr w:type="spellStart"/>
            <w:r w:rsidRPr="00514BB4">
              <w:t>д</w:t>
            </w:r>
            <w:proofErr w:type="gramStart"/>
            <w:r w:rsidRPr="00514BB4">
              <w:t>.В</w:t>
            </w:r>
            <w:proofErr w:type="gramEnd"/>
            <w:r w:rsidRPr="00514BB4">
              <w:t>авилово</w:t>
            </w:r>
            <w:proofErr w:type="spellEnd"/>
          </w:p>
        </w:tc>
        <w:tc>
          <w:tcPr>
            <w:tcW w:w="3119" w:type="dxa"/>
          </w:tcPr>
          <w:p w:rsidR="00C452D7" w:rsidRDefault="00C452D7" w:rsidP="000930CD">
            <w:pPr>
              <w:jc w:val="both"/>
            </w:pPr>
            <w:r>
              <w:t>СПК «</w:t>
            </w:r>
            <w:proofErr w:type="spellStart"/>
            <w:r>
              <w:t>Прохоровский</w:t>
            </w:r>
            <w:proofErr w:type="spellEnd"/>
            <w:r>
              <w:t>»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7,0</w:t>
            </w:r>
          </w:p>
        </w:tc>
      </w:tr>
      <w:tr w:rsidR="00C452D7" w:rsidTr="000930CD">
        <w:tc>
          <w:tcPr>
            <w:tcW w:w="5353" w:type="dxa"/>
          </w:tcPr>
          <w:p w:rsidR="00C452D7" w:rsidRDefault="00C452D7" w:rsidP="000930CD">
            <w:pPr>
              <w:jc w:val="both"/>
            </w:pPr>
            <w:r>
              <w:t xml:space="preserve">Строительство магазина </w:t>
            </w:r>
            <w:proofErr w:type="gramStart"/>
            <w:r>
              <w:t>в</w:t>
            </w:r>
            <w:proofErr w:type="gramEnd"/>
            <w:r>
              <w:t xml:space="preserve"> с. Курья</w:t>
            </w:r>
            <w:r w:rsidR="00D92548">
              <w:t>, с Красногорское</w:t>
            </w:r>
          </w:p>
        </w:tc>
        <w:tc>
          <w:tcPr>
            <w:tcW w:w="3119" w:type="dxa"/>
          </w:tcPr>
          <w:p w:rsidR="00C452D7" w:rsidRDefault="00C452D7" w:rsidP="000930CD">
            <w:pPr>
              <w:jc w:val="both"/>
            </w:pPr>
            <w:r>
              <w:t xml:space="preserve">Красногорское </w:t>
            </w:r>
            <w:proofErr w:type="spellStart"/>
            <w:r>
              <w:t>РайПо</w:t>
            </w:r>
            <w:proofErr w:type="spellEnd"/>
          </w:p>
        </w:tc>
        <w:tc>
          <w:tcPr>
            <w:tcW w:w="1552" w:type="dxa"/>
          </w:tcPr>
          <w:p w:rsidR="00C452D7" w:rsidRDefault="00D92548" w:rsidP="000930CD">
            <w:pPr>
              <w:jc w:val="both"/>
            </w:pPr>
            <w:r>
              <w:t>8</w:t>
            </w:r>
            <w:r w:rsidR="00C452D7">
              <w:t>,0</w:t>
            </w:r>
          </w:p>
        </w:tc>
      </w:tr>
      <w:tr w:rsidR="00C452D7" w:rsidTr="000930CD">
        <w:tc>
          <w:tcPr>
            <w:tcW w:w="5353" w:type="dxa"/>
          </w:tcPr>
          <w:p w:rsidR="00C452D7" w:rsidRDefault="00C452D7" w:rsidP="000930CD">
            <w:pPr>
              <w:jc w:val="both"/>
            </w:pPr>
            <w:r>
              <w:t xml:space="preserve">Модернизация зерносушильных комплексов, приобретение </w:t>
            </w:r>
            <w:proofErr w:type="spellStart"/>
            <w:r>
              <w:t>зерносушильно</w:t>
            </w:r>
            <w:proofErr w:type="spellEnd"/>
            <w:r>
              <w:t>-сортировочных машин, кормоуборочной техники, тракторов, прицепной техники</w:t>
            </w:r>
          </w:p>
        </w:tc>
        <w:tc>
          <w:tcPr>
            <w:tcW w:w="3119" w:type="dxa"/>
          </w:tcPr>
          <w:p w:rsidR="00C452D7" w:rsidRDefault="00C452D7" w:rsidP="000930CD">
            <w:pPr>
              <w:jc w:val="both"/>
            </w:pPr>
            <w:r>
              <w:t>Сельскохозяйственные предприятия и крестьянско-фермерские хозяйства района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130 (ориентировочно)</w:t>
            </w:r>
          </w:p>
        </w:tc>
      </w:tr>
      <w:tr w:rsidR="00C452D7" w:rsidTr="000930CD">
        <w:tc>
          <w:tcPr>
            <w:tcW w:w="5353" w:type="dxa"/>
          </w:tcPr>
          <w:p w:rsidR="00C452D7" w:rsidRDefault="00C452D7" w:rsidP="000930CD">
            <w:pPr>
              <w:jc w:val="both"/>
            </w:pPr>
            <w:r>
              <w:t xml:space="preserve">Строительство коровника на 25 голов в д. </w:t>
            </w:r>
            <w:proofErr w:type="spellStart"/>
            <w:r>
              <w:t>Демидовцы</w:t>
            </w:r>
            <w:proofErr w:type="spellEnd"/>
            <w:r w:rsidR="00820F1B">
              <w:t xml:space="preserve"> КФХ «Родник»</w:t>
            </w:r>
          </w:p>
        </w:tc>
        <w:tc>
          <w:tcPr>
            <w:tcW w:w="3119" w:type="dxa"/>
          </w:tcPr>
          <w:p w:rsidR="00C452D7" w:rsidRDefault="00820F1B" w:rsidP="000930CD">
            <w:pPr>
              <w:jc w:val="both"/>
            </w:pPr>
            <w:r>
              <w:t>Глава КФХ</w:t>
            </w:r>
            <w:r w:rsidR="00C452D7">
              <w:t xml:space="preserve"> </w:t>
            </w:r>
            <w:proofErr w:type="spellStart"/>
            <w:r w:rsidR="00C452D7">
              <w:t>Прозоров</w:t>
            </w:r>
            <w:proofErr w:type="spellEnd"/>
            <w:r w:rsidR="00C452D7">
              <w:t xml:space="preserve"> Александр Иванович </w:t>
            </w:r>
          </w:p>
        </w:tc>
        <w:tc>
          <w:tcPr>
            <w:tcW w:w="1552" w:type="dxa"/>
          </w:tcPr>
          <w:p w:rsidR="00C452D7" w:rsidRDefault="00C452D7" w:rsidP="000930CD">
            <w:pPr>
              <w:jc w:val="both"/>
            </w:pPr>
            <w:r>
              <w:t>3,0</w:t>
            </w:r>
          </w:p>
        </w:tc>
      </w:tr>
      <w:tr w:rsidR="00820F1B" w:rsidTr="000930CD">
        <w:tc>
          <w:tcPr>
            <w:tcW w:w="5353" w:type="dxa"/>
          </w:tcPr>
          <w:p w:rsidR="00820F1B" w:rsidRDefault="00820F1B" w:rsidP="000930CD">
            <w:pPr>
              <w:jc w:val="both"/>
            </w:pPr>
            <w:r>
              <w:t xml:space="preserve">Строительство магазина </w:t>
            </w:r>
            <w:proofErr w:type="gramStart"/>
            <w:r>
              <w:t>в</w:t>
            </w:r>
            <w:proofErr w:type="gramEnd"/>
            <w:r>
              <w:t xml:space="preserve"> с. Красногорское</w:t>
            </w:r>
          </w:p>
        </w:tc>
        <w:tc>
          <w:tcPr>
            <w:tcW w:w="3119" w:type="dxa"/>
          </w:tcPr>
          <w:p w:rsidR="00820F1B" w:rsidRDefault="00820F1B" w:rsidP="000930CD">
            <w:pPr>
              <w:jc w:val="both"/>
            </w:pPr>
            <w:r>
              <w:t>ИП Филиппов Михаил Леонидович</w:t>
            </w:r>
          </w:p>
        </w:tc>
        <w:tc>
          <w:tcPr>
            <w:tcW w:w="1552" w:type="dxa"/>
          </w:tcPr>
          <w:p w:rsidR="00820F1B" w:rsidRDefault="00820F1B" w:rsidP="000930CD">
            <w:pPr>
              <w:jc w:val="both"/>
            </w:pPr>
            <w:r>
              <w:t>3,0</w:t>
            </w:r>
          </w:p>
        </w:tc>
      </w:tr>
    </w:tbl>
    <w:p w:rsidR="00C452D7" w:rsidRDefault="00C452D7" w:rsidP="00C452D7">
      <w:pPr>
        <w:jc w:val="both"/>
      </w:pPr>
    </w:p>
    <w:p w:rsidR="00C452D7" w:rsidRDefault="00546E15" w:rsidP="00C452D7">
      <w:pPr>
        <w:jc w:val="both"/>
      </w:pPr>
      <w:r>
        <w:t xml:space="preserve"> </w:t>
      </w:r>
      <w:r>
        <w:tab/>
        <w:t>Основные</w:t>
      </w:r>
      <w:r w:rsidR="00C452D7">
        <w:t xml:space="preserve"> объектами строительства за счет бюджетных средств в 2015 году </w:t>
      </w:r>
      <w:r>
        <w:t xml:space="preserve">отражены в таблице 2 Прогноза. </w:t>
      </w:r>
    </w:p>
    <w:p w:rsidR="00C452D7" w:rsidRDefault="00C452D7" w:rsidP="00C452D7">
      <w:pPr>
        <w:jc w:val="both"/>
        <w:rPr>
          <w:b/>
        </w:rPr>
      </w:pPr>
      <w:r w:rsidRPr="00894579">
        <w:t>Задачами в области</w:t>
      </w:r>
      <w:r>
        <w:rPr>
          <w:b/>
        </w:rPr>
        <w:t xml:space="preserve"> ЖКХ, БЛАГОУСТРОЙСТВА, ЭНЕРГОСБЕРЕЖЕНИЯ </w:t>
      </w:r>
      <w:r w:rsidRPr="00894579">
        <w:t>являются</w:t>
      </w:r>
      <w:r>
        <w:rPr>
          <w:b/>
        </w:rPr>
        <w:t>:</w:t>
      </w:r>
    </w:p>
    <w:p w:rsidR="00C452D7" w:rsidRDefault="00C452D7" w:rsidP="00C452D7">
      <w:pPr>
        <w:jc w:val="both"/>
      </w:pPr>
      <w:r>
        <w:t>-своевременная подготовка жилищно-коммунального предприятия и организаций района к проведению отопительного сезона, обеспечение исправного технического состояния инженерной инфраструктуры объектов ЖКХ;</w:t>
      </w:r>
    </w:p>
    <w:p w:rsidR="00C452D7" w:rsidRDefault="00C452D7" w:rsidP="00C452D7">
      <w:pPr>
        <w:jc w:val="both"/>
      </w:pPr>
      <w:r>
        <w:t xml:space="preserve">-реконструкция водопроводной сети в счет арендной платы </w:t>
      </w:r>
      <w:r w:rsidR="00A04789">
        <w:t>п</w:t>
      </w:r>
      <w:proofErr w:type="gramStart"/>
      <w:r w:rsidR="00A04789">
        <w:t>о ООО</w:t>
      </w:r>
      <w:proofErr w:type="gramEnd"/>
      <w:r w:rsidR="00A04789">
        <w:t xml:space="preserve"> «Энергия»</w:t>
      </w:r>
      <w:r>
        <w:t>;</w:t>
      </w:r>
    </w:p>
    <w:p w:rsidR="00A04789" w:rsidRDefault="00A04789" w:rsidP="00C452D7">
      <w:pPr>
        <w:jc w:val="both"/>
      </w:pPr>
      <w:r>
        <w:t>-внедрение системы капитального ремонта общего имущества в многок</w:t>
      </w:r>
      <w:r w:rsidR="00783EB4">
        <w:t>вартирных домах</w:t>
      </w:r>
      <w:r>
        <w:t>.</w:t>
      </w:r>
    </w:p>
    <w:p w:rsidR="00C452D7" w:rsidRDefault="00C452D7" w:rsidP="00C452D7">
      <w:pPr>
        <w:jc w:val="both"/>
      </w:pPr>
      <w:r>
        <w:t>-обеспечение соответствия качества водопроводной воды требованиям санитарных норм;</w:t>
      </w:r>
    </w:p>
    <w:p w:rsidR="00C452D7" w:rsidRDefault="00C452D7" w:rsidP="00C452D7">
      <w:pPr>
        <w:jc w:val="both"/>
      </w:pPr>
      <w:r>
        <w:t>-обеспечение качества предоставления жилищно-коммунальных услуг;</w:t>
      </w:r>
    </w:p>
    <w:p w:rsidR="00C452D7" w:rsidRDefault="00C452D7" w:rsidP="00C452D7">
      <w:pPr>
        <w:jc w:val="both"/>
      </w:pPr>
      <w:r>
        <w:t>-регулирование тарифов на жилищно-коммунальные услуги в соответствии с  компетенцией района,  расчет стандартов стоимости жилищно-коммунальных услуг;</w:t>
      </w:r>
    </w:p>
    <w:p w:rsidR="00C452D7" w:rsidRDefault="00C452D7" w:rsidP="00C452D7">
      <w:pPr>
        <w:jc w:val="both"/>
      </w:pPr>
      <w:r>
        <w:t>-привлечение организаций района к благоустройству населенных пунктов и уборке прилегающих территорий;</w:t>
      </w:r>
    </w:p>
    <w:p w:rsidR="00C452D7" w:rsidRDefault="00C452D7" w:rsidP="00C452D7">
      <w:pPr>
        <w:jc w:val="both"/>
      </w:pPr>
      <w:r>
        <w:t>-сохранение действующей маршрутной сети и объема пассажирских перевозок;</w:t>
      </w:r>
    </w:p>
    <w:p w:rsidR="00C452D7" w:rsidRDefault="00C452D7" w:rsidP="00C452D7">
      <w:pPr>
        <w:jc w:val="both"/>
      </w:pPr>
      <w:r>
        <w:t xml:space="preserve">-проведение </w:t>
      </w:r>
      <w:proofErr w:type="spellStart"/>
      <w:r>
        <w:t>энерго</w:t>
      </w:r>
      <w:proofErr w:type="spellEnd"/>
      <w:r>
        <w:t>- и ресурсосберегающих мероприятий в  рамках муниципальной Программы энергосбережения и повышения энергетической эффективности  муниципального образования «Красногорский район»  на 2015 -2020 годы.</w:t>
      </w:r>
    </w:p>
    <w:p w:rsidR="00C452D7" w:rsidRDefault="00C452D7" w:rsidP="00C452D7">
      <w:pPr>
        <w:tabs>
          <w:tab w:val="left" w:pos="2730"/>
        </w:tabs>
        <w:jc w:val="both"/>
        <w:rPr>
          <w:b/>
        </w:rPr>
      </w:pPr>
      <w:r>
        <w:rPr>
          <w:b/>
        </w:rPr>
        <w:tab/>
      </w:r>
    </w:p>
    <w:p w:rsidR="00C452D7" w:rsidRDefault="00C452D7" w:rsidP="00C452D7">
      <w:pPr>
        <w:jc w:val="both"/>
        <w:rPr>
          <w:b/>
        </w:rPr>
      </w:pPr>
      <w:r>
        <w:rPr>
          <w:b/>
        </w:rPr>
        <w:t>ПОТРЕБИТЕЛЬСКИЙ РЫНОК</w:t>
      </w:r>
      <w:r>
        <w:rPr>
          <w:b/>
        </w:rPr>
        <w:tab/>
      </w:r>
    </w:p>
    <w:p w:rsidR="00C452D7" w:rsidRDefault="00C452D7" w:rsidP="00C452D7">
      <w:pPr>
        <w:jc w:val="both"/>
      </w:pPr>
      <w:r>
        <w:tab/>
        <w:t xml:space="preserve">В 2013 году розничный товарооборот составил 670,3 млн. руб. и  в сопоставимой оценке вырос  к уровню 2012 года на 4,9 %,  объем платных услуг населению, составив 41,9 млн. руб.  в сопоставимых ценах к 2012 году вырос на 6,9 %. </w:t>
      </w:r>
    </w:p>
    <w:p w:rsidR="00C452D7" w:rsidRDefault="00C452D7" w:rsidP="00C452D7">
      <w:pPr>
        <w:jc w:val="both"/>
      </w:pPr>
      <w:r>
        <w:t>В 2014 году наблюдается замедление положительной динамики товарооборота и прогнозируется, что на фоне замедления темпов роста заработной платы и насыщения рынка потребительского кредитования по итогам года розничный товарооборот составит 714,6 млн. руб. с ростом на 0,3 % в сопоставимых ценах к 2013 году.</w:t>
      </w:r>
    </w:p>
    <w:p w:rsidR="00C452D7" w:rsidRDefault="00C452D7" w:rsidP="00C452D7">
      <w:pPr>
        <w:ind w:firstLine="708"/>
        <w:jc w:val="both"/>
      </w:pPr>
      <w:r>
        <w:t xml:space="preserve">В 2015 году </w:t>
      </w:r>
      <w:r>
        <w:rPr>
          <w:b/>
        </w:rPr>
        <w:t>розничный товарооборот</w:t>
      </w:r>
      <w:r>
        <w:t xml:space="preserve"> ожидается в фактических ценах с ростом на 7,2 % к 2014 году, что составит 766 млн. руб. С учетом инфляции прирост в сопоставимых ценах составит 1,1 %. Из общего товарооборота оборот розничной торговли ожидается в  731 млн. руб. и оборот общественного питания 35 млн. рублей. В последующие два года увеличение физического объема розничного товарооборота прогнозируется в пределах  106,6-107,1 % с учетом ожидаемого потребительского спроса. </w:t>
      </w:r>
    </w:p>
    <w:p w:rsidR="00C452D7" w:rsidRDefault="00C452D7" w:rsidP="00C452D7">
      <w:pPr>
        <w:ind w:firstLine="708"/>
        <w:jc w:val="both"/>
      </w:pPr>
      <w:r>
        <w:lastRenderedPageBreak/>
        <w:t xml:space="preserve">В сфере заготовительного оборота Красногорским </w:t>
      </w:r>
      <w:proofErr w:type="spellStart"/>
      <w:r>
        <w:t>Райпо</w:t>
      </w:r>
      <w:proofErr w:type="spellEnd"/>
      <w:r>
        <w:t xml:space="preserve"> продолжится обеспечение населения района семенами картофеля и овощей, будет проводиться заключение договоров </w:t>
      </w:r>
      <w:proofErr w:type="gramStart"/>
      <w:r>
        <w:t>на</w:t>
      </w:r>
      <w:proofErr w:type="gramEnd"/>
      <w:r>
        <w:t xml:space="preserve"> закуп  мяса, картофеля, овощей.</w:t>
      </w: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373814">
        <w:rPr>
          <w:rFonts w:ascii="Times New Roman" w:hAnsi="Times New Roman" w:cs="Times New Roman"/>
          <w:sz w:val="24"/>
          <w:szCs w:val="24"/>
        </w:rPr>
        <w:t>платных услуг населению</w:t>
      </w:r>
      <w:r>
        <w:rPr>
          <w:rFonts w:ascii="Times New Roman" w:hAnsi="Times New Roman" w:cs="Times New Roman"/>
          <w:sz w:val="24"/>
          <w:szCs w:val="24"/>
        </w:rPr>
        <w:t xml:space="preserve"> в 2015 году прогнозируются  с ростом в сопоставимой оценке на 101,1 % к 2014 году, в сумме  50,5 млн. руб. Из объема платных услуг бытовые услуги составят 4,0 млн. руб., услуги ЖКХ 17 млн. руб. На 2016-2017 годы темпы роста платных услуг в сопоставимых ценах оцениваются на уровне  102,0-103,0 %.</w:t>
      </w:r>
      <w:proofErr w:type="gramEnd"/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452D7" w:rsidRDefault="00C452D7" w:rsidP="00C452D7">
      <w:pPr>
        <w:jc w:val="both"/>
        <w:rPr>
          <w:b/>
        </w:rPr>
      </w:pPr>
      <w:r>
        <w:rPr>
          <w:b/>
        </w:rPr>
        <w:t>ДОХОДЫ НАСЕЛЕНИЯ</w:t>
      </w:r>
    </w:p>
    <w:p w:rsidR="00C452D7" w:rsidRDefault="00C452D7" w:rsidP="00C452D7">
      <w:pPr>
        <w:ind w:firstLine="708"/>
        <w:jc w:val="both"/>
      </w:pPr>
      <w:r>
        <w:t>Основными источниками доходов населения являются заработная плата, пенсии и пособия. В 2013 году фонд оплаты труда сложился в размере 402,6 млн. руб., увеличившись по сравнению с 2012 годом на 16,7 %, а среднемесячная начисленная заработная плата возросла на 120,1 % и составила 15398,6 рублей.</w:t>
      </w:r>
    </w:p>
    <w:p w:rsidR="00C452D7" w:rsidRDefault="00C452D7" w:rsidP="00C452D7">
      <w:pPr>
        <w:ind w:firstLine="708"/>
        <w:jc w:val="both"/>
      </w:pPr>
      <w:r>
        <w:t>В 2014 году фонд оплаты труда оценочно составит 450,0 млн. руб. и увеличится по сравнению с 2013 годом на 111,8 %. Среднемесячная заработная плата возрастет на 13 % и составит 17400 рублей по крупным и средним организациям района. По Удмуртской Республике средняя начисленная заработная плата за 2014 год оценивается в размере 23790 рублей.</w:t>
      </w:r>
    </w:p>
    <w:p w:rsidR="00C452D7" w:rsidRDefault="00C452D7" w:rsidP="00C452D7">
      <w:pPr>
        <w:ind w:firstLine="708"/>
        <w:jc w:val="both"/>
      </w:pPr>
      <w:r>
        <w:t xml:space="preserve"> Темп роста номинальной начисленной среднемесячной заработной платы в 2015-2017 годах прогнозируется на уровне 111-111,5 процентов. С учетом инфляционных ожиданий рост реальной заработной платы составит 104-105,7 %.</w:t>
      </w:r>
    </w:p>
    <w:p w:rsidR="00C452D7" w:rsidRDefault="00C452D7" w:rsidP="00C452D7">
      <w:pPr>
        <w:ind w:firstLine="708"/>
        <w:jc w:val="both"/>
      </w:pPr>
      <w:r>
        <w:t>За 9 месяцев 2014 года среднедушевые денежные доходы населения составили 10483 руб. и выросли на 15,3 %. В прогнозируемом периоде рост доходов населения составит в среднем 110,5 %, реальные располагаемые денежные доходы населения будут возрастать ежегодно на 3,9 – 4,8 %.</w:t>
      </w:r>
    </w:p>
    <w:p w:rsidR="00C452D7" w:rsidRDefault="00C452D7" w:rsidP="00C452D7">
      <w:pPr>
        <w:ind w:firstLine="708"/>
        <w:jc w:val="both"/>
      </w:pPr>
    </w:p>
    <w:p w:rsidR="00C452D7" w:rsidRDefault="00C452D7" w:rsidP="00C452D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ЗАНЯТОСТЬ НАСЕЛЕНИЯ</w:t>
      </w:r>
    </w:p>
    <w:p w:rsidR="00C452D7" w:rsidRDefault="00C452D7" w:rsidP="00C452D7">
      <w:pPr>
        <w:jc w:val="both"/>
      </w:pPr>
      <w:r>
        <w:tab/>
        <w:t xml:space="preserve">В 2013 году в организациях района с учетом субъектов малого предпринимательства работало 3251 человек. В 2014 году  численность работников в организациях района снижается до </w:t>
      </w:r>
      <w:r w:rsidRPr="005D224C">
        <w:t>3134</w:t>
      </w:r>
      <w:r>
        <w:t xml:space="preserve"> человек. Снижение </w:t>
      </w:r>
      <w:proofErr w:type="gramStart"/>
      <w:r>
        <w:t>работающих</w:t>
      </w:r>
      <w:proofErr w:type="gramEnd"/>
      <w:r>
        <w:t xml:space="preserve"> происходит по сельскохозяйственным предприятиям, промышленным производствам, по Красногорскому лесничеству, </w:t>
      </w:r>
      <w:proofErr w:type="spellStart"/>
      <w:r>
        <w:t>Почтампту</w:t>
      </w:r>
      <w:proofErr w:type="spellEnd"/>
      <w:r>
        <w:t>, наемным работникам ИП. Основная часть незанятого в экономике района трудоспособного населения выезжает за пределы района, работая вахтовым методом. Оценочно, количество работающих за пределами района составляет 1500 человек.</w:t>
      </w:r>
    </w:p>
    <w:p w:rsidR="00C452D7" w:rsidRDefault="00C452D7" w:rsidP="00C452D7">
      <w:pPr>
        <w:ind w:firstLine="708"/>
        <w:jc w:val="both"/>
      </w:pPr>
      <w:r>
        <w:t>В 2015 году в целом общее число занятых во всех сферах экономики района  составит 3,1 тыс. человек, или в целом  на уровне 2014 года, в том числе на крупных и средних предприятиях 2,14 тыс. человек. В ближайшие годы масштабы сокращения среднесписочной численности работников организаций снизятся.</w:t>
      </w:r>
    </w:p>
    <w:p w:rsidR="00C452D7" w:rsidRDefault="00C452D7" w:rsidP="00C452D7">
      <w:pPr>
        <w:ind w:firstLine="708"/>
        <w:jc w:val="both"/>
      </w:pPr>
      <w:r>
        <w:t xml:space="preserve">Ситуация с занятостью населения стабилизировалась. </w:t>
      </w:r>
      <w:proofErr w:type="gramStart"/>
      <w:r>
        <w:t>На конец</w:t>
      </w:r>
      <w:proofErr w:type="gramEnd"/>
      <w:r>
        <w:t xml:space="preserve"> 2013 года на учете в центре занятости состоял 71 безработный. На 1 октября 2014 года численность безработных составила 47 человек.  </w:t>
      </w:r>
      <w:proofErr w:type="gramStart"/>
      <w:r>
        <w:t>На конец</w:t>
      </w:r>
      <w:proofErr w:type="gramEnd"/>
      <w:r>
        <w:t xml:space="preserve"> 2014 года численность зарегистрированных безработных ожидается на уровне 60 человек, а уровень зарегистрированной безработицы от экономически активного населения составит 1,1 %, снизившись к уровню 2013 года на 15 %. </w:t>
      </w:r>
    </w:p>
    <w:p w:rsidR="00C452D7" w:rsidRDefault="00C452D7" w:rsidP="00C452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снижения уровня безработицы в прогнозируемом периоде будет использоваться организация общественных и временных работ, вывод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профессиональная подготовка, переподготовки и повышение к</w:t>
      </w:r>
      <w:r w:rsidR="005D291E">
        <w:rPr>
          <w:rFonts w:ascii="Times New Roman" w:hAnsi="Times New Roman" w:cs="Times New Roman"/>
          <w:sz w:val="24"/>
          <w:szCs w:val="24"/>
        </w:rPr>
        <w:t>валификации ежегодно не менее 24</w:t>
      </w:r>
      <w:r>
        <w:rPr>
          <w:rFonts w:ascii="Times New Roman" w:hAnsi="Times New Roman" w:cs="Times New Roman"/>
          <w:sz w:val="24"/>
          <w:szCs w:val="24"/>
        </w:rPr>
        <w:t xml:space="preserve"> безработных граждан. В 2015-2017 годах численность официально зарегистрированных безработных оценочно составит 64- 57 человек, что ниже уровня конца 2013 года.</w:t>
      </w:r>
    </w:p>
    <w:p w:rsidR="00C452D7" w:rsidRDefault="00C452D7" w:rsidP="00C452D7">
      <w:pPr>
        <w:pStyle w:val="a4"/>
        <w:jc w:val="both"/>
      </w:pPr>
    </w:p>
    <w:p w:rsidR="00C452D7" w:rsidRPr="00E15B88" w:rsidRDefault="00C452D7" w:rsidP="00C452D7">
      <w:pPr>
        <w:pStyle w:val="a4"/>
        <w:jc w:val="both"/>
      </w:pPr>
      <w:r>
        <w:t>РАЗВИТИЕ МАЛОГО и СРЕДНЕГО ПРЕДПРИНИМАТЕЛЬСТВА</w:t>
      </w:r>
      <w:r>
        <w:rPr>
          <w:b w:val="0"/>
        </w:rPr>
        <w:t xml:space="preserve"> </w:t>
      </w:r>
    </w:p>
    <w:p w:rsidR="00C452D7" w:rsidRDefault="00C452D7" w:rsidP="00C452D7">
      <w:pPr>
        <w:pStyle w:val="a4"/>
        <w:ind w:firstLine="708"/>
        <w:jc w:val="both"/>
        <w:rPr>
          <w:b w:val="0"/>
        </w:rPr>
      </w:pPr>
      <w:r>
        <w:rPr>
          <w:b w:val="0"/>
        </w:rPr>
        <w:t>В сфере малого предпринимательства на 1 октября 2014 года</w:t>
      </w:r>
      <w:r>
        <w:t xml:space="preserve"> </w:t>
      </w:r>
      <w:r>
        <w:rPr>
          <w:b w:val="0"/>
        </w:rPr>
        <w:t xml:space="preserve">в районе насчитывается </w:t>
      </w:r>
      <w:r w:rsidRPr="00F91DBF">
        <w:rPr>
          <w:b w:val="0"/>
        </w:rPr>
        <w:t>34</w:t>
      </w:r>
      <w:r w:rsidRPr="000E3716">
        <w:rPr>
          <w:b w:val="0"/>
          <w:color w:val="FF0000"/>
        </w:rPr>
        <w:t xml:space="preserve"> </w:t>
      </w:r>
      <w:r>
        <w:rPr>
          <w:b w:val="0"/>
        </w:rPr>
        <w:t xml:space="preserve">малых предприятия с общей численностью занятых  </w:t>
      </w:r>
      <w:r w:rsidRPr="005D224C">
        <w:rPr>
          <w:b w:val="0"/>
        </w:rPr>
        <w:t xml:space="preserve">430 </w:t>
      </w:r>
      <w:r>
        <w:rPr>
          <w:b w:val="0"/>
        </w:rPr>
        <w:t xml:space="preserve">человек и 2 средних предприятия.  Кроме того, зарегистрировано </w:t>
      </w:r>
      <w:r w:rsidRPr="005D224C">
        <w:rPr>
          <w:b w:val="0"/>
        </w:rPr>
        <w:t>116</w:t>
      </w:r>
      <w:r>
        <w:rPr>
          <w:b w:val="0"/>
        </w:rPr>
        <w:t xml:space="preserve"> индивидуальных предпринимателя, у которых </w:t>
      </w:r>
      <w:proofErr w:type="gramStart"/>
      <w:r>
        <w:rPr>
          <w:b w:val="0"/>
        </w:rPr>
        <w:t>заняты</w:t>
      </w:r>
      <w:proofErr w:type="gramEnd"/>
      <w:r>
        <w:rPr>
          <w:b w:val="0"/>
        </w:rPr>
        <w:t xml:space="preserve"> 275 наемных работников. Всего  работников, занятых в малом предпринимательстве составляет 815 </w:t>
      </w:r>
      <w:proofErr w:type="gramStart"/>
      <w:r>
        <w:rPr>
          <w:b w:val="0"/>
        </w:rPr>
        <w:t>человек</w:t>
      </w:r>
      <w:proofErr w:type="gramEnd"/>
      <w:r>
        <w:rPr>
          <w:b w:val="0"/>
        </w:rPr>
        <w:t xml:space="preserve"> и их удельный вес составляет  </w:t>
      </w:r>
      <w:r w:rsidRPr="005D224C">
        <w:rPr>
          <w:b w:val="0"/>
        </w:rPr>
        <w:t>26</w:t>
      </w:r>
      <w:r w:rsidRPr="000E3716">
        <w:rPr>
          <w:b w:val="0"/>
          <w:color w:val="FF0000"/>
        </w:rPr>
        <w:t xml:space="preserve"> </w:t>
      </w:r>
      <w:r>
        <w:rPr>
          <w:b w:val="0"/>
        </w:rPr>
        <w:t>% от занятых в экономике района. Среднесписочная численность работников по средним предприятиям составляет 270 человек.</w:t>
      </w:r>
    </w:p>
    <w:p w:rsidR="00C452D7" w:rsidRDefault="00C452D7" w:rsidP="00C452D7">
      <w:pPr>
        <w:pStyle w:val="a4"/>
        <w:ind w:firstLine="708"/>
        <w:jc w:val="both"/>
        <w:rPr>
          <w:b w:val="0"/>
        </w:rPr>
      </w:pPr>
      <w:r>
        <w:rPr>
          <w:b w:val="0"/>
        </w:rPr>
        <w:lastRenderedPageBreak/>
        <w:t>В 2015 году необходимо увеличить количество малых предприятий до 38 единиц, сохранить число занятых в малом предпринимательстве на уровне 2014 года. Оборот малых предприятий составит в 2015 году 245,5 млн. руб., по средним предприятиям -330 млн. руб.</w:t>
      </w:r>
    </w:p>
    <w:p w:rsidR="00C452D7" w:rsidRDefault="00C452D7" w:rsidP="00C452D7">
      <w:pPr>
        <w:pStyle w:val="a4"/>
        <w:ind w:firstLine="708"/>
        <w:jc w:val="both"/>
        <w:rPr>
          <w:b w:val="0"/>
        </w:rPr>
      </w:pPr>
      <w:r>
        <w:rPr>
          <w:b w:val="0"/>
        </w:rPr>
        <w:t>Для поддержки и развития малого и среднего предпринимательства начнется реализация мероприятий подпрограммы «Создание благоприятных условий для развития предпринимательства» Муниципальной программы Красногорского района «Создание условий для устойчивого экономического развития» на 2015-2020 годы, в том числе  работа будет продолжена по таким направлениям, как: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-информирование населения о мерах государственной поддержки субъектов малого и среднего предпринимательства в УР;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-методическая помощь в написании бизнес-планов, помощь в продвижении окупаемых производственных проектов.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-вовлечение в производство и использование незадействованных производственных помещений, находящихся в муниципальной собственности путем сдачи в аренду и продажи;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-содействие получению субсидий по возмещению части % ставок по кредитам и первого лизингового платежа,  грантов начинающим предпринимателям на конкурсной основе.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-распространение материалов о проводимых учебах  по видам деятельности и основам предпринимательства, по проводимым конкурсам профессионального мастерства, организационное содействие по участию в выставках и ярмарках продукции.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-организация участия в ежегодном республиканском конкурсе «Предприниматель года»;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-проведение семинаров по проблемным вопросам развития малого предпринимательства, организация работы Совета по поддержке малого предпринимательства.</w:t>
      </w:r>
    </w:p>
    <w:p w:rsidR="00C452D7" w:rsidRDefault="00C452D7" w:rsidP="00C452D7">
      <w:pPr>
        <w:pStyle w:val="a4"/>
        <w:jc w:val="both"/>
        <w:rPr>
          <w:b w:val="0"/>
        </w:rPr>
      </w:pPr>
      <w:r>
        <w:rPr>
          <w:b w:val="0"/>
        </w:rPr>
        <w:t>-публикация материалов о деятельности предпринимателей и малых, средних предприятий в СМИ, размещение информационных материалов для СМСП на сайте района.</w:t>
      </w:r>
    </w:p>
    <w:p w:rsidR="00C452D7" w:rsidRDefault="00C452D7" w:rsidP="00C452D7"/>
    <w:p w:rsidR="00C452D7" w:rsidRDefault="00C452D7" w:rsidP="00C452D7">
      <w:pPr>
        <w:ind w:firstLine="708"/>
        <w:jc w:val="both"/>
      </w:pPr>
      <w:r>
        <w:t xml:space="preserve">Прогноз </w:t>
      </w:r>
      <w:r w:rsidRPr="007D27E4">
        <w:rPr>
          <w:b/>
        </w:rPr>
        <w:t>численности населения</w:t>
      </w:r>
      <w:r>
        <w:t xml:space="preserve"> Красногорского района основывается на тенденциях демографического развития с учетом приятых мер по росту показателей рождаемости и снижения уровня смертности. В 2015-2017 годах сохранится отрицательный прирост населения, но ожидается уменьшение уровня смертности населения, что улучшит показатель естественного прироста населения. Останется отрицательным и миграционный прирост, но масштабы его сократятся. Ожидается, что среднегодовая численность населения в 2017 году составит 9,2 тыс. человек.</w:t>
      </w:r>
    </w:p>
    <w:p w:rsidR="00C452D7" w:rsidRDefault="00C452D7" w:rsidP="00AC1B6F">
      <w:pPr>
        <w:jc w:val="both"/>
      </w:pPr>
    </w:p>
    <w:p w:rsidR="00FF22EC" w:rsidRPr="008E3268" w:rsidRDefault="00FF22EC" w:rsidP="00FF22EC">
      <w:pPr>
        <w:rPr>
          <w:b/>
        </w:rPr>
      </w:pPr>
      <w:r w:rsidRPr="008E3268">
        <w:rPr>
          <w:b/>
        </w:rPr>
        <w:t>СОЦИАЛЬНАЯ СФЕРА РАЙОНА</w:t>
      </w:r>
    </w:p>
    <w:p w:rsidR="00FF22EC" w:rsidRPr="008E3268" w:rsidRDefault="00FF22EC" w:rsidP="00FF22EC">
      <w:pPr>
        <w:rPr>
          <w:b/>
        </w:rPr>
      </w:pPr>
    </w:p>
    <w:p w:rsidR="00FF22EC" w:rsidRPr="008E3268" w:rsidRDefault="00FF22EC" w:rsidP="00FF22EC">
      <w:pPr>
        <w:jc w:val="both"/>
      </w:pPr>
      <w:r w:rsidRPr="008E3268">
        <w:tab/>
        <w:t>Основными направлениями деятельности социальной сферы района являются</w:t>
      </w:r>
      <w:r>
        <w:t xml:space="preserve"> </w:t>
      </w:r>
      <w:r w:rsidRPr="008E3268">
        <w:t>улучшение демографической ситуации, содействие сохранения здоровья жителей, повышение доступности и качества образования, предоставление социальной помощи населению, сохранение культурного наследия, организация досуга населения, оказание услуг физической культуры, спорта и молодежной политики путем реализации муниципальных программ на 2015-2020 годы: «Развитие культуры», «Развитие образования и воспитание», «Охрана здоровья и формирование здорового образа жизни населения», «Социальная поддержка населения».</w:t>
      </w:r>
    </w:p>
    <w:p w:rsidR="00FF22EC" w:rsidRPr="008E3268" w:rsidRDefault="00FF22EC" w:rsidP="00FF22EC">
      <w:pPr>
        <w:jc w:val="both"/>
      </w:pPr>
    </w:p>
    <w:p w:rsidR="00FF22EC" w:rsidRPr="008E3268" w:rsidRDefault="00FF22EC" w:rsidP="00FF22EC">
      <w:pPr>
        <w:rPr>
          <w:b/>
        </w:rPr>
      </w:pPr>
      <w:r w:rsidRPr="008E3268">
        <w:rPr>
          <w:b/>
        </w:rPr>
        <w:t xml:space="preserve">         Демографическая и семейная политика</w:t>
      </w:r>
    </w:p>
    <w:p w:rsidR="00FF22EC" w:rsidRPr="008E3268" w:rsidRDefault="00FF22EC" w:rsidP="00FF22EC">
      <w:pPr>
        <w:jc w:val="both"/>
      </w:pPr>
      <w:r w:rsidRPr="008E3268">
        <w:t>- Реализация государственной политики в отношении семей в районе при взаимодействии со всеми органами государственной и муниципальной власти.</w:t>
      </w:r>
    </w:p>
    <w:p w:rsidR="00FF22EC" w:rsidRPr="008E3268" w:rsidRDefault="00FF22EC" w:rsidP="00FF22EC">
      <w:pPr>
        <w:jc w:val="both"/>
      </w:pPr>
      <w:r w:rsidRPr="008E3268">
        <w:t>- Работа с детьми и семьями социального риска.</w:t>
      </w:r>
    </w:p>
    <w:p w:rsidR="00FF22EC" w:rsidRPr="008E3268" w:rsidRDefault="00FF22EC" w:rsidP="00FF22EC">
      <w:pPr>
        <w:jc w:val="both"/>
      </w:pPr>
      <w:r w:rsidRPr="008E3268">
        <w:t xml:space="preserve">- Организация работы по противодействию жестокого обращения с детьми. </w:t>
      </w:r>
    </w:p>
    <w:p w:rsidR="00FF22EC" w:rsidRPr="008E3268" w:rsidRDefault="00FF22EC" w:rsidP="00FF22EC">
      <w:pPr>
        <w:jc w:val="both"/>
      </w:pPr>
      <w:r w:rsidRPr="008E3268">
        <w:t>- Сохранение системы льгот для малообеспеченных многодетных семей (оплата 30% коммунальных услуг, компенсация оплаты за питание школьников, проезд, обеспечение лекарствами детей до 7 лет, компенсация родительской платы за посещение ДОУ в зависимости от количества детей).</w:t>
      </w:r>
    </w:p>
    <w:p w:rsidR="00FF22EC" w:rsidRPr="008E3268" w:rsidRDefault="00FF22EC" w:rsidP="00FF22EC">
      <w:pPr>
        <w:jc w:val="both"/>
      </w:pPr>
      <w:r w:rsidRPr="008E3268">
        <w:t xml:space="preserve">- Выявление, учет и устройство детей оставшихся без попечения родителей, защита их прав и интересов. 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  <w:proofErr w:type="gramStart"/>
      <w:r w:rsidRPr="008E3268">
        <w:t>Контроль за</w:t>
      </w:r>
      <w:proofErr w:type="gramEnd"/>
      <w:r w:rsidRPr="008E3268">
        <w:t xml:space="preserve"> </w:t>
      </w:r>
      <w:r w:rsidRPr="008E3268">
        <w:lastRenderedPageBreak/>
        <w:t>сохранностью имущества и управление имуществом детей сирот и детей, оставшихся без попечения родителей.</w:t>
      </w:r>
    </w:p>
    <w:p w:rsidR="00FF22EC" w:rsidRPr="008E3268" w:rsidRDefault="00FF22EC" w:rsidP="00FF22EC">
      <w:pPr>
        <w:jc w:val="both"/>
      </w:pPr>
      <w:r w:rsidRPr="008E3268">
        <w:t>- Осуществление мер по защите и восстановлению прав и законных интересов несовершеннолетних путем работы комиссии по делам несовершеннолетних;</w:t>
      </w:r>
    </w:p>
    <w:p w:rsidR="00FF22EC" w:rsidRPr="008E3268" w:rsidRDefault="00FF22EC" w:rsidP="00FF22EC">
      <w:pPr>
        <w:jc w:val="both"/>
      </w:pPr>
      <w:r w:rsidRPr="008E3268">
        <w:t>- Профилактика беспризорности, правонарушений и экстремизма несовершеннолетних, выявление и устранение причин и условий, способствующих безнадзорности, беспризорности и правонарушениям несовершеннолетних.</w:t>
      </w:r>
    </w:p>
    <w:p w:rsidR="00FF22EC" w:rsidRPr="008E3268" w:rsidRDefault="00FF22EC" w:rsidP="00FF22EC">
      <w:pPr>
        <w:jc w:val="both"/>
        <w:rPr>
          <w:b/>
        </w:rPr>
      </w:pPr>
      <w:r w:rsidRPr="008E3268">
        <w:t>- Оказание помощи в трудовом и бытовом устройстве несовершеннолетних, нуждающихся в помощи. Разработка и реализация программ по трудоустройству подростков, находящихся в трудной жизненной ситуации.</w:t>
      </w:r>
    </w:p>
    <w:p w:rsidR="00FF22EC" w:rsidRPr="008E3268" w:rsidRDefault="00FF22EC" w:rsidP="00FF22EC">
      <w:pPr>
        <w:jc w:val="both"/>
      </w:pPr>
      <w:r w:rsidRPr="008E3268">
        <w:t>- Снижение  смертности населения в трудоспособном возрасте за счет профилактики, своевременного выявления и лечения заболеваний, профессиональных заболеваний, повышения качества оказания медицинской помощи женщинам в период беременности и родов, профилактика алкоголизации населения и предотвращение продажи спиртосодержащих суррогатов.</w:t>
      </w:r>
    </w:p>
    <w:p w:rsidR="00FF22EC" w:rsidRPr="008E3268" w:rsidRDefault="00FF22EC" w:rsidP="00FF22EC">
      <w:pPr>
        <w:jc w:val="both"/>
      </w:pPr>
      <w:r w:rsidRPr="008E3268">
        <w:t>- Формирование  мотивации у населения для ведения здорового образа жизни через занятия спортом (организация спартакиад в организациях, устройство спортплощадок) и активный отдых;</w:t>
      </w:r>
    </w:p>
    <w:p w:rsidR="00FF22EC" w:rsidRPr="008E3268" w:rsidRDefault="00FF22EC" w:rsidP="00FF22EC">
      <w:pPr>
        <w:jc w:val="both"/>
      </w:pPr>
      <w:r w:rsidRPr="008E3268">
        <w:t xml:space="preserve">   - Укрепление института семьи, возрождения и сохранения духовно-нравственных традиций    семейных отношений;</w:t>
      </w:r>
    </w:p>
    <w:p w:rsidR="00FF22EC" w:rsidRPr="008E3268" w:rsidRDefault="00FF22EC" w:rsidP="00FF22EC">
      <w:pPr>
        <w:jc w:val="both"/>
      </w:pPr>
      <w:r w:rsidRPr="008E3268">
        <w:t xml:space="preserve">   - Участие района в реализации государственных программ по обеспечению доступным семейным жильём.</w:t>
      </w:r>
    </w:p>
    <w:p w:rsidR="00FF22EC" w:rsidRDefault="00FF22EC" w:rsidP="00FF22EC">
      <w:pPr>
        <w:jc w:val="both"/>
      </w:pPr>
      <w:r w:rsidRPr="008E3268">
        <w:t xml:space="preserve">    При реализации всех перечисленных мероприятий планируется достичь следующих показателей:</w:t>
      </w:r>
    </w:p>
    <w:p w:rsidR="00FF22EC" w:rsidRPr="008E3268" w:rsidRDefault="00FF22EC" w:rsidP="00FF22EC">
      <w:pPr>
        <w:jc w:val="both"/>
      </w:pPr>
    </w:p>
    <w:tbl>
      <w:tblPr>
        <w:tblW w:w="10081" w:type="dxa"/>
        <w:tblLook w:val="01E0" w:firstRow="1" w:lastRow="1" w:firstColumn="1" w:lastColumn="1" w:noHBand="0" w:noVBand="0"/>
      </w:tblPr>
      <w:tblGrid>
        <w:gridCol w:w="3510"/>
        <w:gridCol w:w="2308"/>
        <w:gridCol w:w="941"/>
        <w:gridCol w:w="1075"/>
        <w:gridCol w:w="1137"/>
        <w:gridCol w:w="1110"/>
      </w:tblGrid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 xml:space="preserve">                 Наименование показателя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Ед.</w:t>
            </w:r>
            <w:r>
              <w:t xml:space="preserve"> измерения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3 г"/>
              </w:smartTagPr>
              <w:r w:rsidRPr="008E3268">
                <w:t>2013 г</w:t>
              </w:r>
            </w:smartTag>
            <w:r w:rsidRPr="008E3268">
              <w:t xml:space="preserve"> факт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E3268">
                <w:t>2014 г</w:t>
              </w:r>
            </w:smartTag>
            <w:r w:rsidRPr="008E3268">
              <w:t xml:space="preserve"> </w:t>
            </w:r>
            <w:proofErr w:type="spellStart"/>
            <w:r w:rsidRPr="008E3268">
              <w:t>ожид</w:t>
            </w:r>
            <w:proofErr w:type="spellEnd"/>
            <w:r w:rsidRPr="008E3268"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E3268">
                <w:t>2015 г</w:t>
              </w:r>
            </w:smartTag>
            <w:r w:rsidRPr="008E3268">
              <w:t xml:space="preserve"> прогноз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 w:rsidRPr="008E3268">
                <w:t>2016 г</w:t>
              </w:r>
            </w:smartTag>
            <w:r w:rsidRPr="008E3268">
              <w:t xml:space="preserve"> прогноз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Рождаемость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15,2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16,7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16,7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16,7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18,9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19,2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18,0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17,6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Естественный прирост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-3,7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-2,5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-1,3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-1,1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Младенческая 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На 1000 род.</w:t>
            </w:r>
            <w:r>
              <w:t xml:space="preserve"> </w:t>
            </w:r>
            <w:r w:rsidR="0041784C" w:rsidRPr="008E3268">
              <w:t>Ж</w:t>
            </w:r>
            <w:r w:rsidRPr="008E3268">
              <w:t>ивыми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6,2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13,7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8,7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7,7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Материнская 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r w:rsidRPr="008E3268">
              <w:t>на 100 тыс. род.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0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Смертность от внешних причин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на  100 тыс.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309,9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8E3268" w:rsidRDefault="00FF22EC" w:rsidP="00FF22EC">
            <w:pPr>
              <w:jc w:val="center"/>
            </w:pPr>
            <w:r w:rsidRPr="008E3268">
              <w:t>238,9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8E3268" w:rsidRDefault="00FF22EC" w:rsidP="00FF22EC">
            <w:pPr>
              <w:jc w:val="center"/>
            </w:pPr>
            <w:r w:rsidRPr="008E3268">
              <w:t>220,5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8E3268" w:rsidRDefault="00FF22EC" w:rsidP="00FF22EC">
            <w:pPr>
              <w:jc w:val="center"/>
            </w:pPr>
            <w:r w:rsidRPr="008E3268">
              <w:t>210,2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 xml:space="preserve">В </w:t>
            </w:r>
            <w:proofErr w:type="spellStart"/>
            <w:r w:rsidRPr="008E3268">
              <w:t>т.ч</w:t>
            </w:r>
            <w:proofErr w:type="spellEnd"/>
            <w:r w:rsidRPr="008E3268">
              <w:t>. от транспортных несчастных случаев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на 100 тыс.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61,1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14,0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13,9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13,5</w:t>
            </w:r>
          </w:p>
        </w:tc>
      </w:tr>
      <w:tr w:rsidR="00FF22EC" w:rsidRPr="008E3268" w:rsidTr="004178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 xml:space="preserve">Смертность </w:t>
            </w:r>
            <w:r w:rsidRPr="008E3268">
              <w:br/>
              <w:t>трудоспособного  возраста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jc w:val="both"/>
            </w:pPr>
            <w:r w:rsidRPr="008E3268">
              <w:t>на 100 тыс. нас.</w:t>
            </w:r>
            <w:r w:rsidR="0041784C">
              <w:t xml:space="preserve"> </w:t>
            </w:r>
            <w:proofErr w:type="spellStart"/>
            <w:r w:rsidRPr="008E3268">
              <w:t>трудосп</w:t>
            </w:r>
            <w:proofErr w:type="spellEnd"/>
            <w:r w:rsidRPr="008E3268">
              <w:t xml:space="preserve">. </w:t>
            </w:r>
            <w:r w:rsidR="0041784C" w:rsidRPr="008E3268">
              <w:t>В</w:t>
            </w:r>
            <w:r w:rsidRPr="008E3268">
              <w:t>озр</w:t>
            </w:r>
            <w:r w:rsidR="0041784C">
              <w:t>аста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1190,0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999,0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760,0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650,0</w:t>
            </w:r>
          </w:p>
        </w:tc>
      </w:tr>
    </w:tbl>
    <w:p w:rsidR="00FF22EC" w:rsidRPr="008E3268" w:rsidRDefault="00FF22EC" w:rsidP="00FF22EC">
      <w:pPr>
        <w:jc w:val="both"/>
        <w:rPr>
          <w:b/>
        </w:rPr>
      </w:pPr>
    </w:p>
    <w:p w:rsidR="00FF22EC" w:rsidRPr="008E3268" w:rsidRDefault="00FF22EC" w:rsidP="00FF22EC">
      <w:pPr>
        <w:rPr>
          <w:b/>
        </w:rPr>
      </w:pPr>
      <w:r w:rsidRPr="008E3268">
        <w:rPr>
          <w:b/>
        </w:rPr>
        <w:t xml:space="preserve">        Здравоохранение</w:t>
      </w:r>
    </w:p>
    <w:p w:rsidR="00FF22EC" w:rsidRPr="008E3268" w:rsidRDefault="00FF22EC" w:rsidP="00FF22EC">
      <w:pPr>
        <w:jc w:val="both"/>
        <w:rPr>
          <w:b/>
        </w:rPr>
      </w:pPr>
      <w:r w:rsidRPr="008E3268">
        <w:rPr>
          <w:bCs/>
        </w:rPr>
        <w:t>Основными целями в работе являются:</w:t>
      </w:r>
      <w:r w:rsidRPr="008E3268">
        <w:t xml:space="preserve"> улучшение состояния здоровья населения, увеличение продолжительности жизни населения, совершенствование профилактики и формирование мотивации к здоровому образу жизни, сохранение санитарно-эпидемиологического благополучия на территории Красногорского района.</w:t>
      </w:r>
    </w:p>
    <w:p w:rsidR="00FF22EC" w:rsidRPr="008E3268" w:rsidRDefault="00FF22EC" w:rsidP="00FF22EC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Для достижения указанных целей необходимо решение следующих задач:</w:t>
      </w:r>
    </w:p>
    <w:p w:rsidR="00FF22EC" w:rsidRPr="008E3268" w:rsidRDefault="00FF22EC" w:rsidP="00FF22EC">
      <w:pPr>
        <w:jc w:val="both"/>
      </w:pPr>
      <w:r w:rsidRPr="008E3268">
        <w:t xml:space="preserve">   - повышение качества предоставляемых медицинских услуг на основе федеральных стандартов и порядков оказания медицинской помощи;</w:t>
      </w:r>
    </w:p>
    <w:p w:rsidR="00FF22EC" w:rsidRPr="008E3268" w:rsidRDefault="00FF22EC" w:rsidP="00FF22EC">
      <w:pPr>
        <w:jc w:val="both"/>
      </w:pPr>
      <w:r w:rsidRPr="008E3268">
        <w:t>- организация охраны здоровья матери и ребенка, профилактика и снижение детской и подростковой заболеваемости, инвалидности и смертности, обеспечение безопасного материнства и рождения здоровых детей;</w:t>
      </w:r>
    </w:p>
    <w:p w:rsidR="00FF22EC" w:rsidRPr="008E3268" w:rsidRDefault="00FF22EC" w:rsidP="00FF22EC">
      <w:pPr>
        <w:jc w:val="both"/>
      </w:pPr>
      <w:r w:rsidRPr="008E3268">
        <w:t xml:space="preserve">   - снижение смертности населения в трудоспособном возрасте и как результат увеличение продолжительности жизни населения района;</w:t>
      </w:r>
    </w:p>
    <w:p w:rsidR="00FF22EC" w:rsidRPr="008E3268" w:rsidRDefault="00FF22EC" w:rsidP="00FF22EC">
      <w:pPr>
        <w:jc w:val="both"/>
      </w:pPr>
      <w:r w:rsidRPr="008E3268">
        <w:t xml:space="preserve">   - обеспечение профилактической направленности охраны здоровья населения района, развитие первичной медико-санитарной помощи; </w:t>
      </w:r>
    </w:p>
    <w:p w:rsidR="00FF22EC" w:rsidRPr="008E3268" w:rsidRDefault="00FF22EC" w:rsidP="00FF22EC">
      <w:pPr>
        <w:jc w:val="both"/>
      </w:pPr>
      <w:r w:rsidRPr="008E3268">
        <w:lastRenderedPageBreak/>
        <w:t xml:space="preserve">   - обеспечение населения Красногорского района полной информацией об объемах бесплатной медицинской помощи, гарантированной государством, о платной медицинской помощи</w:t>
      </w:r>
      <w:r w:rsidRPr="008E3268">
        <w:rPr>
          <w:color w:val="000000"/>
        </w:rPr>
        <w:t xml:space="preserve"> о правах пациентов при получении медицинской помощи</w:t>
      </w:r>
      <w:r w:rsidRPr="008E3268">
        <w:t>;</w:t>
      </w:r>
    </w:p>
    <w:p w:rsidR="00FF22EC" w:rsidRPr="008E3268" w:rsidRDefault="00FF22EC" w:rsidP="00FF22EC">
      <w:pPr>
        <w:jc w:val="both"/>
      </w:pPr>
      <w:r w:rsidRPr="008E3268">
        <w:rPr>
          <w:b/>
          <w:bCs/>
        </w:rPr>
        <w:t xml:space="preserve">  - </w:t>
      </w:r>
      <w:r w:rsidRPr="008E3268">
        <w:rPr>
          <w:bCs/>
        </w:rPr>
        <w:t>последовательное</w:t>
      </w:r>
      <w:r>
        <w:rPr>
          <w:bCs/>
        </w:rPr>
        <w:t xml:space="preserve"> </w:t>
      </w:r>
      <w:r w:rsidRPr="008E3268">
        <w:rPr>
          <w:bCs/>
        </w:rPr>
        <w:t>укрепление материально-технической базы учреждений здравоохранения и оснащение их медицинской техникой, санитарным автотранспортом</w:t>
      </w:r>
      <w:r w:rsidRPr="008E3268">
        <w:rPr>
          <w:b/>
          <w:bCs/>
        </w:rPr>
        <w:t>;</w:t>
      </w:r>
    </w:p>
    <w:p w:rsidR="00FF22EC" w:rsidRPr="008E3268" w:rsidRDefault="00FF22EC" w:rsidP="00FF22EC">
      <w:pPr>
        <w:jc w:val="both"/>
      </w:pPr>
      <w:r w:rsidRPr="008E3268">
        <w:t xml:space="preserve">   - повышение социальной защиты медицинских  работников, защиты прав пациентов.</w:t>
      </w:r>
    </w:p>
    <w:p w:rsidR="00FF22EC" w:rsidRPr="008E3268" w:rsidRDefault="00FF22EC" w:rsidP="00FF22EC">
      <w:pPr>
        <w:jc w:val="both"/>
      </w:pPr>
      <w:r w:rsidRPr="008E3268">
        <w:t>Реализация обозначенных задач будет осуществляться с помощью следующих мер:</w:t>
      </w:r>
    </w:p>
    <w:p w:rsidR="00FF22EC" w:rsidRPr="008E3268" w:rsidRDefault="00FF22EC" w:rsidP="00FF22EC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В области профилактической направленности охраны здоровья:</w:t>
      </w:r>
    </w:p>
    <w:p w:rsidR="00FF22EC" w:rsidRPr="008E3268" w:rsidRDefault="00FF22EC" w:rsidP="00FF22EC">
      <w:pPr>
        <w:jc w:val="both"/>
      </w:pPr>
      <w:r w:rsidRPr="008E3268">
        <w:t xml:space="preserve">   - проведение лечебно-оздоровительных, санитарно-просветительных и других профилактических мероприятий;</w:t>
      </w:r>
    </w:p>
    <w:p w:rsidR="00FF22EC" w:rsidRPr="008E3268" w:rsidRDefault="00FF22EC" w:rsidP="00FF22EC">
      <w:pPr>
        <w:jc w:val="both"/>
        <w:rPr>
          <w:highlight w:val="yellow"/>
        </w:rPr>
      </w:pPr>
      <w:r w:rsidRPr="008E3268">
        <w:rPr>
          <w:color w:val="000000"/>
        </w:rPr>
        <w:t xml:space="preserve">   - проведение диспансеризации определенных групп взрослого населения, диспансеризации детского населения, медицинских профилактических осмотров, диспансерное наблюдение отдельных категорий населения;</w:t>
      </w:r>
    </w:p>
    <w:p w:rsidR="00FF22EC" w:rsidRPr="008E3268" w:rsidRDefault="00FF22EC" w:rsidP="00FF22EC">
      <w:pPr>
        <w:jc w:val="both"/>
      </w:pPr>
      <w:r w:rsidRPr="008E3268">
        <w:t xml:space="preserve">   - внедрение в профилактику технологий, способствующих охране здоровья матери и ребенка;</w:t>
      </w:r>
    </w:p>
    <w:p w:rsidR="00FF22EC" w:rsidRPr="008E3268" w:rsidRDefault="00FF22EC" w:rsidP="00FF22EC">
      <w:pPr>
        <w:pStyle w:val="a4"/>
        <w:jc w:val="both"/>
        <w:rPr>
          <w:b w:val="0"/>
        </w:rPr>
      </w:pPr>
      <w:r w:rsidRPr="008E3268">
        <w:rPr>
          <w:b w:val="0"/>
        </w:rPr>
        <w:t xml:space="preserve">   - обеспечение межведомственного взаимодействия  по совершенствованию медико-гигиенического образования детей и подростков для формирования здорового образа жизни;</w:t>
      </w:r>
    </w:p>
    <w:p w:rsidR="00FF22EC" w:rsidRPr="008E3268" w:rsidRDefault="00FF22EC" w:rsidP="00FF22EC">
      <w:pPr>
        <w:jc w:val="both"/>
      </w:pPr>
      <w:r w:rsidRPr="008E3268">
        <w:t xml:space="preserve">   - дальнейшее развитие профилактической помощи детскому населению с внедрением современных медико-профилактических технологий;</w:t>
      </w:r>
    </w:p>
    <w:p w:rsidR="00FF22EC" w:rsidRPr="008E3268" w:rsidRDefault="00FF22EC" w:rsidP="00FF22EC">
      <w:pPr>
        <w:jc w:val="both"/>
      </w:pPr>
      <w:r w:rsidRPr="008E3268">
        <w:t xml:space="preserve">   - организация школ здоровья для детей и взрослого населения по основным факторам риска;</w:t>
      </w:r>
    </w:p>
    <w:p w:rsidR="00FF22EC" w:rsidRPr="008E3268" w:rsidRDefault="00FF22EC" w:rsidP="00FF22EC">
      <w:pPr>
        <w:jc w:val="both"/>
      </w:pPr>
      <w:r w:rsidRPr="008E3268">
        <w:t xml:space="preserve">   - поддержка грудного вскармливания и обеспечение сбалансированного питания детей раннего возраста;</w:t>
      </w:r>
    </w:p>
    <w:p w:rsidR="00FF22EC" w:rsidRPr="008E3268" w:rsidRDefault="00FF22EC" w:rsidP="00FF22EC">
      <w:pPr>
        <w:jc w:val="both"/>
      </w:pPr>
      <w:r w:rsidRPr="008E3268">
        <w:t xml:space="preserve">   - пропаганда здорового образа жизни и формирование личной ответственности за состояние своего здоровья.</w:t>
      </w:r>
    </w:p>
    <w:p w:rsidR="00FF22EC" w:rsidRPr="008E3268" w:rsidRDefault="00FF22EC" w:rsidP="00FF22EC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В области повышения качества медицинской помощи, приоритетных направлений охраны здоровья населения:</w:t>
      </w:r>
    </w:p>
    <w:p w:rsidR="00FF22EC" w:rsidRPr="008E3268" w:rsidRDefault="00FF22EC" w:rsidP="00FF22EC">
      <w:pPr>
        <w:jc w:val="both"/>
      </w:pPr>
      <w:r w:rsidRPr="008E3268">
        <w:t xml:space="preserve">   - развитие первичной медико-санитарной помощи, перераспределение части объемов медицинской помощи из стационарного в амбулаторное звено;</w:t>
      </w:r>
    </w:p>
    <w:p w:rsidR="00FF22EC" w:rsidRPr="008E3268" w:rsidRDefault="00FF22EC" w:rsidP="00FF22EC">
      <w:pPr>
        <w:jc w:val="both"/>
      </w:pPr>
      <w:r w:rsidRPr="008E3268">
        <w:t xml:space="preserve">   - развитие общеврачебной практики на базе имеющихся врачебных амбулаторий;</w:t>
      </w:r>
    </w:p>
    <w:p w:rsidR="00FF22EC" w:rsidRPr="008E3268" w:rsidRDefault="00FF22EC" w:rsidP="00FF22EC">
      <w:pPr>
        <w:jc w:val="both"/>
      </w:pPr>
      <w:r w:rsidRPr="008E3268">
        <w:t xml:space="preserve">   - совершенствование стационарно-замещающих видов медицинской помощи, преимущественно в амбулаторном звене здравоохранения;</w:t>
      </w:r>
    </w:p>
    <w:p w:rsidR="00FF22EC" w:rsidRPr="008E3268" w:rsidRDefault="00FF22EC" w:rsidP="00FF22EC">
      <w:pPr>
        <w:jc w:val="both"/>
      </w:pPr>
      <w:r w:rsidRPr="008E3268">
        <w:t xml:space="preserve">   - внедрение </w:t>
      </w:r>
      <w:proofErr w:type="spellStart"/>
      <w:r w:rsidRPr="008E3268">
        <w:t>этапности</w:t>
      </w:r>
      <w:proofErr w:type="spellEnd"/>
      <w:r w:rsidRPr="008E3268">
        <w:t xml:space="preserve"> оказания медицинской помощи беременным женщинам и новорожденным;</w:t>
      </w:r>
    </w:p>
    <w:p w:rsidR="00FF22EC" w:rsidRPr="008E3268" w:rsidRDefault="00FF22EC" w:rsidP="00FF22EC">
      <w:pPr>
        <w:jc w:val="both"/>
      </w:pPr>
      <w:r w:rsidRPr="008E3268">
        <w:t xml:space="preserve">   - развитие реабилитационной медицинской помощи детскому и взрослому населению;</w:t>
      </w:r>
    </w:p>
    <w:p w:rsidR="00FF22EC" w:rsidRPr="008E3268" w:rsidRDefault="00FF22EC" w:rsidP="00FF22EC">
      <w:pPr>
        <w:jc w:val="both"/>
      </w:pPr>
      <w:r w:rsidRPr="008E3268">
        <w:t xml:space="preserve">   - обеспечение выполнения федеральных стандартов и порядков оказания медицинской помощи;</w:t>
      </w:r>
    </w:p>
    <w:p w:rsidR="00FF22EC" w:rsidRPr="008E3268" w:rsidRDefault="00FF22EC" w:rsidP="00FF22EC">
      <w:pPr>
        <w:jc w:val="both"/>
      </w:pPr>
      <w:r w:rsidRPr="008E3268">
        <w:t xml:space="preserve">   - продвижение современных медицинских и информационных технологий в медицинскую практику.</w:t>
      </w:r>
    </w:p>
    <w:p w:rsidR="00FF22EC" w:rsidRPr="008E3268" w:rsidRDefault="00FF22EC" w:rsidP="00FF22EC">
      <w:pPr>
        <w:pStyle w:val="a6"/>
        <w:ind w:firstLine="408"/>
        <w:rPr>
          <w:b/>
        </w:rPr>
      </w:pPr>
      <w:r w:rsidRPr="008E3268">
        <w:rPr>
          <w:b/>
        </w:rPr>
        <w:t>Основные показатели в области здравоохранения на 2014-2016 годы:</w:t>
      </w:r>
    </w:p>
    <w:tbl>
      <w:tblPr>
        <w:tblW w:w="11118" w:type="dxa"/>
        <w:tblLook w:val="01E0" w:firstRow="1" w:lastRow="1" w:firstColumn="1" w:lastColumn="1" w:noHBand="0" w:noVBand="0"/>
      </w:tblPr>
      <w:tblGrid>
        <w:gridCol w:w="4219"/>
        <w:gridCol w:w="1947"/>
        <w:gridCol w:w="1255"/>
        <w:gridCol w:w="1310"/>
        <w:gridCol w:w="1310"/>
        <w:gridCol w:w="1077"/>
      </w:tblGrid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Наименование показателя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Ед.</w:t>
            </w:r>
            <w:r w:rsidR="0041784C">
              <w:t xml:space="preserve"> </w:t>
            </w:r>
            <w:proofErr w:type="spellStart"/>
            <w:r w:rsidRPr="008E3268">
              <w:t>измер</w:t>
            </w:r>
            <w:proofErr w:type="spellEnd"/>
            <w:r w:rsidRPr="008E3268"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 xml:space="preserve">2014г. </w:t>
            </w:r>
            <w:proofErr w:type="spellStart"/>
            <w:r w:rsidRPr="008E3268">
              <w:t>ожид</w:t>
            </w:r>
            <w:proofErr w:type="spellEnd"/>
            <w:r w:rsidRPr="008E3268"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2015г. прогноз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2016г.   прогноз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Общая заболеваемость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На 1000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2130,2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2027,0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1955,1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Первичная заболеваемость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На 1000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1120,8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1050,5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1010,0</w:t>
            </w:r>
          </w:p>
        </w:tc>
      </w:tr>
      <w:tr w:rsidR="00FF22EC" w:rsidRPr="008E3268" w:rsidTr="0041784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both"/>
            </w:pPr>
            <w:r w:rsidRPr="008E3268">
              <w:t>Смертность населения от болезней системы кровообращения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r w:rsidRPr="008E3268"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664,0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663,2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jc w:val="center"/>
            </w:pPr>
            <w:r w:rsidRPr="008E3268">
              <w:t>662,1</w:t>
            </w:r>
          </w:p>
        </w:tc>
        <w:tc>
          <w:tcPr>
            <w:tcW w:w="1077" w:type="dxa"/>
            <w:vAlign w:val="center"/>
          </w:tcPr>
          <w:p w:rsidR="00FF22EC" w:rsidRPr="008E3268" w:rsidRDefault="00FF22EC" w:rsidP="00FF22EC"/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Заболеваемость туберкулезом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41784C" w:rsidP="0041784C">
            <w:pPr>
              <w:pStyle w:val="a6"/>
              <w:ind w:left="0"/>
            </w:pPr>
            <w:r>
              <w:t xml:space="preserve">На 100 тыс. </w:t>
            </w:r>
            <w:r w:rsidR="00FF22EC"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27,9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27,9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27,9</w:t>
            </w:r>
          </w:p>
        </w:tc>
      </w:tr>
      <w:tr w:rsidR="00FF22EC" w:rsidRPr="008E3268" w:rsidTr="0041784C">
        <w:trPr>
          <w:gridAfter w:val="1"/>
          <w:wAfter w:w="1077" w:type="dxa"/>
          <w:trHeight w:val="56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Онкологическая заболеваемость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282,9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273,6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266,0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 xml:space="preserve">Запущенность </w:t>
            </w:r>
            <w:proofErr w:type="spellStart"/>
            <w:r w:rsidRPr="008E3268">
              <w:t>онкопатологии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22,2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15,0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10,0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Обеспеченность врачами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На 10 тыс.</w:t>
            </w:r>
            <w:r w:rsidR="0041784C">
              <w:t xml:space="preserve">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31,4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32,0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33,0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Обеспеченность средними медицинскими работниками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На 10 тыс.</w:t>
            </w:r>
            <w:r w:rsidR="0041784C">
              <w:t xml:space="preserve">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122,6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123,2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125,3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 xml:space="preserve">Обеспеченность круглосуточными </w:t>
            </w:r>
            <w:r w:rsidRPr="008E3268">
              <w:lastRenderedPageBreak/>
              <w:t>койками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lastRenderedPageBreak/>
              <w:t>На 10 тыс.</w:t>
            </w:r>
            <w:r w:rsidR="0041784C">
              <w:t xml:space="preserve">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50,2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50,5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51,1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lastRenderedPageBreak/>
              <w:t xml:space="preserve">Обеспеченность </w:t>
            </w:r>
            <w:proofErr w:type="spellStart"/>
            <w:r w:rsidRPr="008E3268">
              <w:t>стационарозамещающими</w:t>
            </w:r>
            <w:proofErr w:type="spellEnd"/>
            <w:r w:rsidRPr="008E3268">
              <w:t xml:space="preserve"> койками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На 10 тыс.</w:t>
            </w:r>
            <w:r w:rsidR="0041784C">
              <w:t xml:space="preserve">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22,0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22,1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22,3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Посещений на 1 жителя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41784C" w:rsidP="0041784C">
            <w:pPr>
              <w:pStyle w:val="a6"/>
              <w:ind w:left="0"/>
            </w:pPr>
            <w:r>
              <w:t>Посещений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9,4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9,5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9,6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proofErr w:type="spellStart"/>
            <w:r w:rsidRPr="008E3268">
              <w:t>Пациенто</w:t>
            </w:r>
            <w:proofErr w:type="spellEnd"/>
            <w:r w:rsidR="0041784C">
              <w:t xml:space="preserve"> </w:t>
            </w:r>
            <w:r w:rsidRPr="008E3268">
              <w:t>-дней в дневных стационарах на 1 жителя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Дни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0,700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0,756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0,818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41784C" w:rsidP="00FF22EC">
            <w:pPr>
              <w:pStyle w:val="a6"/>
            </w:pPr>
            <w:r>
              <w:t xml:space="preserve">Число вызовов скорой медицинской </w:t>
            </w:r>
            <w:r w:rsidR="00FF22EC" w:rsidRPr="008E3268">
              <w:t>помощи на 1 жителя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Вызова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0,318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0,318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jc w:val="center"/>
            </w:pPr>
            <w:r w:rsidRPr="008E3268">
              <w:t>0,318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Работа круглосуточной койки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Дни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340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Средняя длительность пребывания на койке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Дни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9,5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9,5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9,5</w:t>
            </w:r>
          </w:p>
        </w:tc>
      </w:tr>
      <w:tr w:rsidR="00FF22EC" w:rsidRPr="008E3268" w:rsidTr="0041784C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</w:pPr>
            <w:r w:rsidRPr="008E3268">
              <w:t>Занятость койки в дневном стационаре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41784C">
            <w:pPr>
              <w:pStyle w:val="a6"/>
              <w:ind w:left="0"/>
            </w:pPr>
            <w:r w:rsidRPr="008E3268">
              <w:t>Дни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  <w:jc w:val="center"/>
            </w:pPr>
            <w:r w:rsidRPr="008E3268">
              <w:t>325,0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8E3268" w:rsidRDefault="00FF22EC" w:rsidP="00FF22EC">
            <w:pPr>
              <w:pStyle w:val="a6"/>
              <w:ind w:left="0"/>
            </w:pPr>
            <w:r w:rsidRPr="008E3268">
              <w:t>330,0</w:t>
            </w:r>
          </w:p>
        </w:tc>
      </w:tr>
    </w:tbl>
    <w:p w:rsidR="00FF22EC" w:rsidRPr="008E3268" w:rsidRDefault="00FF22EC" w:rsidP="00FF22EC">
      <w:pPr>
        <w:pStyle w:val="a6"/>
        <w:ind w:firstLine="408"/>
      </w:pPr>
    </w:p>
    <w:p w:rsidR="00FF22EC" w:rsidRPr="00F12E84" w:rsidRDefault="00FF22EC" w:rsidP="00F12E84">
      <w:pPr>
        <w:pStyle w:val="1"/>
        <w:spacing w:before="0" w:beforeAutospacing="0" w:after="0"/>
        <w:rPr>
          <w:rFonts w:ascii="Times New Roman" w:hAnsi="Times New Roman"/>
          <w:color w:val="auto"/>
        </w:rPr>
      </w:pPr>
      <w:r w:rsidRPr="00BB5F0F">
        <w:rPr>
          <w:rFonts w:ascii="Times New Roman" w:hAnsi="Times New Roman"/>
          <w:color w:val="auto"/>
        </w:rPr>
        <w:t xml:space="preserve">        </w:t>
      </w:r>
      <w:r w:rsidR="00F12E84">
        <w:rPr>
          <w:rFonts w:ascii="Times New Roman" w:hAnsi="Times New Roman"/>
          <w:color w:val="auto"/>
        </w:rPr>
        <w:t>Образование</w:t>
      </w:r>
    </w:p>
    <w:p w:rsidR="00FF22EC" w:rsidRPr="0096628A" w:rsidRDefault="00FF22EC" w:rsidP="00FF22EC">
      <w:pPr>
        <w:widowControl w:val="0"/>
        <w:tabs>
          <w:tab w:val="left" w:pos="360"/>
        </w:tabs>
        <w:suppressAutoHyphens/>
        <w:ind w:firstLine="709"/>
        <w:jc w:val="both"/>
      </w:pPr>
      <w:r w:rsidRPr="0096628A">
        <w:t>Основной целью муниципальной политики в сфере образования является обеспечение развития и модернизации  системы образования, создание условий для повышения вариативности образовательных программ на основе перехода на государственные образовательные стандарты нового поколения. Основными направлениями являются:</w:t>
      </w:r>
    </w:p>
    <w:p w:rsidR="00FF22EC" w:rsidRPr="0096628A" w:rsidRDefault="00FF22EC" w:rsidP="00FF22EC">
      <w:pPr>
        <w:widowControl w:val="0"/>
        <w:rPr>
          <w:i/>
          <w:spacing w:val="-6"/>
        </w:rPr>
      </w:pPr>
      <w:r w:rsidRPr="0096628A">
        <w:rPr>
          <w:i/>
          <w:spacing w:val="-6"/>
        </w:rPr>
        <w:t>Формирование современной инфраструктуры муниципальной системы образования: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left" w:pos="1080"/>
        </w:tabs>
        <w:ind w:left="0" w:firstLine="720"/>
        <w:jc w:val="both"/>
        <w:rPr>
          <w:color w:val="FF0000"/>
        </w:rPr>
      </w:pPr>
      <w:r w:rsidRPr="0096628A">
        <w:t>Изучение потребности всех детей, их родителей (законных представителей) района в образовательных услугах, в том числе в услугах дополнительного образования.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left" w:pos="1080"/>
        </w:tabs>
        <w:ind w:left="0" w:firstLine="720"/>
        <w:jc w:val="both"/>
      </w:pPr>
      <w:r w:rsidRPr="0096628A">
        <w:t>Выявление услуг, отсутствующих в муниципальной образовательной системе.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left" w:pos="1080"/>
        </w:tabs>
        <w:ind w:left="0" w:firstLine="720"/>
        <w:jc w:val="both"/>
      </w:pPr>
      <w:r w:rsidRPr="0096628A">
        <w:t>Изучение и оценка финансовых, кадровых возможностей создания новых услуг.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left" w:pos="1080"/>
        </w:tabs>
        <w:ind w:left="0" w:firstLine="720"/>
        <w:jc w:val="both"/>
      </w:pPr>
      <w:r w:rsidRPr="0096628A">
        <w:t>Обеспечение потребностей обучающихся в образовательных услугах по мере создания возможностей.</w:t>
      </w:r>
    </w:p>
    <w:p w:rsidR="00FF22EC" w:rsidRPr="0096628A" w:rsidRDefault="00FF22EC" w:rsidP="00FF22EC">
      <w:pPr>
        <w:widowControl w:val="0"/>
        <w:rPr>
          <w:i/>
        </w:rPr>
      </w:pPr>
      <w:r w:rsidRPr="0096628A">
        <w:rPr>
          <w:i/>
        </w:rPr>
        <w:t>Совершенствование содержания образования: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num" w:pos="720"/>
          <w:tab w:val="left" w:pos="1080"/>
        </w:tabs>
        <w:ind w:left="0" w:firstLine="720"/>
        <w:jc w:val="both"/>
      </w:pPr>
      <w:r w:rsidRPr="0096628A">
        <w:t>переход на новые образовательные стандарты, дающие возможность раскрыть способности детей, помочь им сориентироваться в высокотехнологичном конкурентном мире;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обеспечение государственных гарантий доступности общего (дошкольного, начального общего, основного общего, среднего общего) образования (в том числе для детей с ограниченными возможностями здоровья), повышение качества образования;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num" w:pos="0"/>
          <w:tab w:val="left" w:pos="1080"/>
        </w:tabs>
        <w:ind w:left="0" w:firstLine="720"/>
        <w:jc w:val="both"/>
      </w:pPr>
      <w:r w:rsidRPr="0096628A">
        <w:t>поддержка на муниципальном уровне детской одаренности, сопровождение талантливых детей;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 xml:space="preserve">совершенствование образовательной деятельности с использованием информационно-коммуникационных технологий; 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формирование в учреждениях образования воспитательных систем, ориентированных на развитие творческой личности, обеспечение единства обучения и воспитания;</w:t>
      </w:r>
    </w:p>
    <w:p w:rsidR="00FF22EC" w:rsidRPr="0096628A" w:rsidRDefault="00FF22EC" w:rsidP="00FF22EC">
      <w:pPr>
        <w:widowControl w:val="0"/>
        <w:tabs>
          <w:tab w:val="left" w:pos="1260"/>
        </w:tabs>
        <w:rPr>
          <w:i/>
          <w:color w:val="000000"/>
        </w:rPr>
      </w:pPr>
      <w:r w:rsidRPr="0096628A">
        <w:rPr>
          <w:i/>
          <w:color w:val="000000"/>
        </w:rPr>
        <w:t>Обеспечение безопасности образовательного процесса, сохранение и укрепление здоровья детей: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защита здоровья и сохранение жизни обучающихся, воспитанников и работников сферы образования во время их трудовой и учебной деятельности от возможных пожаров, аварий и других опасностей;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развитие массового детско-юношеского спорта, реализация приоритета здорового образа жизни в образовательных учреждениях;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повышение качества детского и  школьного питания;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совершенствование обеспечения охраны здоровья в образовательных учреждениях;</w:t>
      </w:r>
    </w:p>
    <w:p w:rsidR="00FF22EC" w:rsidRPr="0096628A" w:rsidRDefault="00FF22EC" w:rsidP="00FF22EC">
      <w:pPr>
        <w:widowControl w:val="0"/>
        <w:numPr>
          <w:ilvl w:val="0"/>
          <w:numId w:val="33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 xml:space="preserve"> внедрение в образовательных учреждениях </w:t>
      </w:r>
      <w:proofErr w:type="spellStart"/>
      <w:r w:rsidRPr="0096628A">
        <w:t>здоровьесберегающих</w:t>
      </w:r>
      <w:proofErr w:type="spellEnd"/>
      <w:r w:rsidRPr="0096628A">
        <w:t xml:space="preserve"> технологий, обеспечение мер по организации полноценного каникулярного отдыха детей и подростков.</w:t>
      </w:r>
    </w:p>
    <w:p w:rsidR="00FF22EC" w:rsidRPr="0096628A" w:rsidRDefault="00FF22EC" w:rsidP="00FF22EC">
      <w:pPr>
        <w:widowControl w:val="0"/>
        <w:rPr>
          <w:i/>
        </w:rPr>
      </w:pPr>
      <w:r w:rsidRPr="0096628A">
        <w:rPr>
          <w:i/>
        </w:rPr>
        <w:t>Повышение эффективности расходов на образование:</w:t>
      </w:r>
    </w:p>
    <w:p w:rsidR="00FF22EC" w:rsidRPr="0096628A" w:rsidRDefault="00FF22EC" w:rsidP="00FF22EC">
      <w:pPr>
        <w:widowControl w:val="0"/>
        <w:numPr>
          <w:ilvl w:val="0"/>
          <w:numId w:val="34"/>
        </w:numPr>
        <w:jc w:val="both"/>
      </w:pPr>
      <w:r w:rsidRPr="0096628A">
        <w:t>достижение целевых показателей наполняемости классов;</w:t>
      </w:r>
    </w:p>
    <w:p w:rsidR="00FF22EC" w:rsidRPr="0096628A" w:rsidRDefault="00FF22EC" w:rsidP="00FF22EC">
      <w:pPr>
        <w:widowControl w:val="0"/>
        <w:numPr>
          <w:ilvl w:val="0"/>
          <w:numId w:val="34"/>
        </w:numPr>
        <w:jc w:val="both"/>
      </w:pPr>
      <w:r w:rsidRPr="0096628A">
        <w:t xml:space="preserve">достижение оптимального соотношения численности педагогического и численности </w:t>
      </w:r>
      <w:r w:rsidRPr="0096628A">
        <w:lastRenderedPageBreak/>
        <w:t>прочего персонала в образовательных учреждениях.</w:t>
      </w:r>
    </w:p>
    <w:p w:rsidR="00FF22EC" w:rsidRPr="0096628A" w:rsidRDefault="00FF22EC" w:rsidP="00FF22EC">
      <w:pPr>
        <w:pStyle w:val="a3"/>
        <w:spacing w:after="0"/>
        <w:jc w:val="both"/>
        <w:rPr>
          <w:bCs/>
        </w:rPr>
      </w:pPr>
    </w:p>
    <w:p w:rsidR="00FF22EC" w:rsidRPr="0096628A" w:rsidRDefault="00FF22EC" w:rsidP="00FF22EC">
      <w:pPr>
        <w:pStyle w:val="12"/>
        <w:spacing w:line="240" w:lineRule="auto"/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96628A">
        <w:rPr>
          <w:rFonts w:ascii="Times New Roman" w:hAnsi="Times New Roman"/>
          <w:sz w:val="24"/>
          <w:szCs w:val="24"/>
        </w:rPr>
        <w:t>Прогноз основных показателей отрасли образования на 2015-2016 годы.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706"/>
        <w:gridCol w:w="1080"/>
        <w:gridCol w:w="1080"/>
        <w:gridCol w:w="1080"/>
      </w:tblGrid>
      <w:tr w:rsidR="00FF22EC" w:rsidRPr="0096628A" w:rsidTr="00FF22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ind w:firstLine="72"/>
              <w:jc w:val="center"/>
            </w:pPr>
            <w:r w:rsidRPr="0096628A"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6628A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Ед. изм.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 w:rsidRPr="0096628A">
                <w:t>2014 г</w:t>
              </w:r>
            </w:smartTag>
            <w:r w:rsidRPr="0096628A">
              <w:t xml:space="preserve">. </w:t>
            </w:r>
            <w:proofErr w:type="spellStart"/>
            <w:r w:rsidRPr="0096628A">
              <w:t>ожид</w:t>
            </w:r>
            <w:proofErr w:type="spellEnd"/>
            <w:r w:rsidRPr="0096628A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 w:rsidRPr="0096628A">
                <w:t>2015 г</w:t>
              </w:r>
            </w:smartTag>
            <w:r w:rsidRPr="0096628A">
              <w:t>. прогноз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 w:rsidRPr="0096628A">
                <w:t>2016 г</w:t>
              </w:r>
            </w:smartTag>
            <w:r w:rsidRPr="0096628A">
              <w:t>. прогноз</w:t>
            </w:r>
          </w:p>
        </w:tc>
      </w:tr>
      <w:tr w:rsidR="00FF22EC" w:rsidRPr="0096628A" w:rsidTr="00FF22E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Количество детей, обучающихся: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</w:tc>
      </w:tr>
      <w:tr w:rsidR="00FF22EC" w:rsidRPr="0096628A" w:rsidTr="00FF22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- в дошкольных образовательных учреждениях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610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615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615</w:t>
            </w:r>
          </w:p>
        </w:tc>
      </w:tr>
      <w:tr w:rsidR="00FF22EC" w:rsidRPr="0096628A" w:rsidTr="00FF22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- в общеобразовательных дневных школах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1151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1137</w:t>
            </w:r>
          </w:p>
        </w:tc>
      </w:tr>
      <w:tr w:rsidR="00FF22EC" w:rsidRPr="0096628A" w:rsidTr="00FF22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в детских домах и школах-интернатах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40</w:t>
            </w:r>
          </w:p>
        </w:tc>
      </w:tr>
      <w:tr w:rsidR="00FF22EC" w:rsidRPr="0096628A" w:rsidTr="00FF22E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- в учреждениях дополнительного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 xml:space="preserve">1248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1248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1248</w:t>
            </w:r>
          </w:p>
        </w:tc>
      </w:tr>
      <w:tr w:rsidR="00FF22EC" w:rsidRPr="0096628A" w:rsidTr="00FF22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 xml:space="preserve">Средняя наполняемость классов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12</w:t>
            </w:r>
          </w:p>
        </w:tc>
      </w:tr>
      <w:tr w:rsidR="00FF22EC" w:rsidRPr="0096628A" w:rsidTr="00FF22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r w:rsidRPr="0096628A">
              <w:t xml:space="preserve">Удельный вес детей в возрасте 5-18 лет, получающих услуги по дополнительному образованию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  <w:p w:rsidR="00FF22EC" w:rsidRPr="0096628A" w:rsidRDefault="00FF22EC" w:rsidP="00FF22EC">
            <w:r w:rsidRPr="0096628A">
              <w:t>71,1</w:t>
            </w:r>
          </w:p>
          <w:p w:rsidR="00FF22EC" w:rsidRPr="0096628A" w:rsidRDefault="00FF22EC" w:rsidP="00FF22E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  <w:p w:rsidR="00FF22EC" w:rsidRPr="0096628A" w:rsidRDefault="00FF22EC" w:rsidP="00FF22EC">
            <w:r w:rsidRPr="0096628A">
              <w:t>76,3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77,5</w:t>
            </w:r>
          </w:p>
          <w:p w:rsidR="00FF22EC" w:rsidRPr="0096628A" w:rsidRDefault="00FF22EC" w:rsidP="00FF22EC"/>
          <w:p w:rsidR="00FF22EC" w:rsidRPr="0096628A" w:rsidRDefault="00FF22EC" w:rsidP="00FF22EC"/>
        </w:tc>
      </w:tr>
      <w:tr w:rsidR="00FF22EC" w:rsidRPr="0096628A" w:rsidTr="00FF22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>
            <w:r w:rsidRPr="0096628A"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r w:rsidRPr="0096628A">
              <w:t>Удельный вес лиц, сдавших единый государственный экзамен (далее – ЕГЭ), в числе выпускников общеобразовательных  учреждений,  участвовавших в ЕГЭ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EC" w:rsidRPr="0096628A" w:rsidRDefault="00FF22EC" w:rsidP="00FF22EC">
            <w:pPr>
              <w:jc w:val="center"/>
            </w:pPr>
            <w:r w:rsidRPr="0096628A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  <w:p w:rsidR="00FF22EC" w:rsidRPr="0096628A" w:rsidRDefault="00FF22EC" w:rsidP="00FF22EC">
            <w:r w:rsidRPr="0096628A">
              <w:t>100</w:t>
            </w:r>
          </w:p>
          <w:p w:rsidR="00FF22EC" w:rsidRPr="0096628A" w:rsidRDefault="00FF22EC" w:rsidP="00FF22E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  <w:p w:rsidR="00FF22EC" w:rsidRPr="0096628A" w:rsidRDefault="00FF22EC" w:rsidP="00FF22EC">
            <w:r w:rsidRPr="0096628A">
              <w:t>100</w:t>
            </w:r>
          </w:p>
          <w:p w:rsidR="00FF22EC" w:rsidRPr="0096628A" w:rsidRDefault="00FF22EC" w:rsidP="00FF22E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EC" w:rsidRPr="0096628A" w:rsidRDefault="00FF22EC" w:rsidP="00FF22EC"/>
          <w:p w:rsidR="00FF22EC" w:rsidRPr="0096628A" w:rsidRDefault="00FF22EC" w:rsidP="00FF22EC">
            <w:r w:rsidRPr="0096628A">
              <w:t>100</w:t>
            </w:r>
          </w:p>
          <w:p w:rsidR="00FF22EC" w:rsidRPr="0096628A" w:rsidRDefault="00FF22EC" w:rsidP="00FF22EC"/>
        </w:tc>
      </w:tr>
    </w:tbl>
    <w:p w:rsidR="00FF22EC" w:rsidRPr="008E3268" w:rsidRDefault="00FF22EC" w:rsidP="00FF22EC">
      <w:pPr>
        <w:pStyle w:val="a3"/>
        <w:spacing w:after="0"/>
        <w:jc w:val="both"/>
        <w:rPr>
          <w:bCs/>
        </w:rPr>
      </w:pPr>
    </w:p>
    <w:p w:rsidR="00FF22EC" w:rsidRDefault="00FF22EC" w:rsidP="00FF22EC">
      <w:r>
        <w:rPr>
          <w:b/>
          <w:bCs/>
        </w:rPr>
        <w:t>Культура, молодежная политика, спорт</w:t>
      </w:r>
    </w:p>
    <w:p w:rsidR="00FF22EC" w:rsidRDefault="00FF22EC" w:rsidP="00FF22EC">
      <w:pPr>
        <w:widowControl w:val="0"/>
        <w:tabs>
          <w:tab w:val="left" w:pos="360"/>
        </w:tabs>
        <w:ind w:firstLine="709"/>
        <w:jc w:val="both"/>
      </w:pPr>
      <w:r>
        <w:t xml:space="preserve">  Основной целью  в сфере культуры является создание условий, обеспечивающих равный доступ населения Красногорского района к культурным ценностям и услугам, формирование благоприятной среды для творческой самореализации граждан в рамках решения вопросов местного значения. Основными направлениями являются:</w:t>
      </w:r>
    </w:p>
    <w:p w:rsidR="00FF22EC" w:rsidRDefault="00FF22EC" w:rsidP="00FF22EC"/>
    <w:p w:rsidR="00FF22EC" w:rsidRDefault="00FF22EC" w:rsidP="00FF22EC">
      <w:pPr>
        <w:jc w:val="both"/>
      </w:pPr>
      <w:r>
        <w:rPr>
          <w:b/>
          <w:i/>
        </w:rPr>
        <w:t>Художественное творчество:</w:t>
      </w:r>
    </w:p>
    <w:p w:rsidR="00FF22EC" w:rsidRDefault="00FF22EC" w:rsidP="00FF22EC">
      <w:pPr>
        <w:jc w:val="both"/>
      </w:pPr>
      <w:r>
        <w:t xml:space="preserve"> -сохранение, популяризация многонационального культурно-исторического наследия;</w:t>
      </w:r>
    </w:p>
    <w:p w:rsidR="00FF22EC" w:rsidRDefault="00FF22EC" w:rsidP="00FF22EC">
      <w:pPr>
        <w:jc w:val="both"/>
      </w:pPr>
      <w:r>
        <w:t>- повышение уровня качества и доступности оказываемых населению услуг в сфере культуры;</w:t>
      </w:r>
    </w:p>
    <w:p w:rsidR="00FF22EC" w:rsidRDefault="00FF22EC" w:rsidP="00FF22EC">
      <w:pPr>
        <w:jc w:val="both"/>
      </w:pPr>
      <w:r>
        <w:t>- обеспечение условий для развития самодеятельного художественного творчества, охват не менее 7% населения, функционирование 105 клубных формирований, участие в республиканских фестивалях, конкурсах;</w:t>
      </w:r>
    </w:p>
    <w:p w:rsidR="00FF22EC" w:rsidRDefault="00FF22EC" w:rsidP="00FF22EC">
      <w:pPr>
        <w:jc w:val="both"/>
      </w:pPr>
      <w:r>
        <w:t>- совершенствование материально-технической базы учреждений культуры;</w:t>
      </w:r>
    </w:p>
    <w:p w:rsidR="00FF22EC" w:rsidRDefault="00FF22EC" w:rsidP="00FF22EC">
      <w:pPr>
        <w:jc w:val="both"/>
      </w:pPr>
      <w:r>
        <w:t>-мероприятия в рамках 70-летия Победы в Великой Отечественной войне 1941-1945 годов, 175-летия со дня рождения П.И. Чайковского;</w:t>
      </w:r>
    </w:p>
    <w:p w:rsidR="00FF22EC" w:rsidRDefault="00FF22EC" w:rsidP="00FF22EC">
      <w:pPr>
        <w:jc w:val="both"/>
      </w:pPr>
      <w:r>
        <w:t xml:space="preserve"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</w:t>
      </w:r>
      <w:proofErr w:type="spellStart"/>
      <w:r>
        <w:t>табакокурения</w:t>
      </w:r>
      <w:proofErr w:type="spellEnd"/>
      <w:r>
        <w:t xml:space="preserve"> и других видов зависимости;</w:t>
      </w:r>
    </w:p>
    <w:p w:rsidR="00FF22EC" w:rsidRDefault="00FF22EC" w:rsidP="00FF22EC">
      <w:pPr>
        <w:ind w:hanging="15"/>
        <w:jc w:val="both"/>
      </w:pPr>
      <w:r>
        <w:t>-  проведение мероприятий к национальным праздникам;</w:t>
      </w:r>
    </w:p>
    <w:p w:rsidR="00FF22EC" w:rsidRDefault="00FF22EC" w:rsidP="00FF22EC">
      <w:pPr>
        <w:ind w:hanging="15"/>
        <w:jc w:val="both"/>
        <w:rPr>
          <w:b/>
        </w:rPr>
      </w:pPr>
      <w:r>
        <w:t>-  создание условий для повышения квалификации специалистов;</w:t>
      </w:r>
    </w:p>
    <w:p w:rsidR="00FF22EC" w:rsidRDefault="00FF22EC" w:rsidP="00FF22EC">
      <w:pPr>
        <w:pStyle w:val="12"/>
        <w:tabs>
          <w:tab w:val="left" w:pos="15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Прогноз основных показателей отрасли культуры на 2015-2016 годы.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101 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численности участников культурно - досуговых  мероприятий 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81505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87047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93140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156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262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</w:tr>
    </w:tbl>
    <w:p w:rsidR="00FF22EC" w:rsidRDefault="00FF22EC" w:rsidP="00FF22EC">
      <w:pPr>
        <w:pStyle w:val="12"/>
        <w:tabs>
          <w:tab w:val="left" w:pos="1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F22EC" w:rsidRDefault="00FF22EC" w:rsidP="00FF22EC">
      <w:pPr>
        <w:jc w:val="both"/>
      </w:pPr>
      <w:r>
        <w:rPr>
          <w:b/>
          <w:i/>
        </w:rPr>
        <w:t>Д</w:t>
      </w:r>
      <w:r>
        <w:rPr>
          <w:b/>
          <w:bCs/>
          <w:i/>
        </w:rPr>
        <w:t>екоративно–прикладное искусство и ремесла</w:t>
      </w:r>
      <w:r>
        <w:rPr>
          <w:b/>
          <w:i/>
        </w:rPr>
        <w:t>:</w:t>
      </w:r>
    </w:p>
    <w:p w:rsidR="00FF22EC" w:rsidRDefault="00FF22EC" w:rsidP="00FF22EC">
      <w:pPr>
        <w:jc w:val="both"/>
      </w:pPr>
      <w: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:rsidR="00FF22EC" w:rsidRDefault="00FF22EC" w:rsidP="00FF22EC">
      <w:pPr>
        <w:jc w:val="both"/>
      </w:pPr>
      <w:r>
        <w:t>-обучение населения народным ремеслам, проведение мастер-классов;</w:t>
      </w:r>
    </w:p>
    <w:p w:rsidR="00FF22EC" w:rsidRDefault="00FF22EC" w:rsidP="00FF22EC">
      <w:pPr>
        <w:jc w:val="both"/>
      </w:pPr>
      <w:r>
        <w:t>-разработка и внедрение новой сувенирной продукции;</w:t>
      </w:r>
    </w:p>
    <w:p w:rsidR="00FF22EC" w:rsidRDefault="00FF22EC" w:rsidP="00FF22EC">
      <w:pPr>
        <w:jc w:val="both"/>
      </w:pPr>
      <w:r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:rsidR="00FF22EC" w:rsidRPr="00FF22EC" w:rsidRDefault="00FF22EC" w:rsidP="00FF22EC">
      <w:pPr>
        <w:jc w:val="both"/>
        <w:rPr>
          <w:b/>
        </w:rPr>
      </w:pPr>
      <w:r>
        <w:t>-внедрение информационных технологий, модернизация материальной базы Дома ремесел.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видов декоративно-прикладного искусства и ремёсел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12E84" w:rsidP="00F12E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FF22EC">
              <w:rPr>
                <w:sz w:val="22"/>
                <w:szCs w:val="22"/>
              </w:rPr>
              <w:t>оличеств</w:t>
            </w:r>
            <w:r>
              <w:rPr>
                <w:sz w:val="22"/>
                <w:szCs w:val="22"/>
              </w:rPr>
              <w:t>о</w:t>
            </w:r>
            <w:r w:rsidR="00FF22EC">
              <w:rPr>
                <w:sz w:val="22"/>
                <w:szCs w:val="22"/>
              </w:rPr>
              <w:t xml:space="preserve"> 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FF22EC" w:rsidRDefault="00FF22EC" w:rsidP="00FF22EC">
      <w:pPr>
        <w:jc w:val="both"/>
        <w:rPr>
          <w:b/>
          <w:bCs/>
          <w:i/>
        </w:rPr>
      </w:pPr>
    </w:p>
    <w:p w:rsidR="00FF22EC" w:rsidRDefault="00FF22EC" w:rsidP="00FF22EC">
      <w:pPr>
        <w:jc w:val="both"/>
      </w:pPr>
      <w:r>
        <w:rPr>
          <w:b/>
          <w:bCs/>
          <w:i/>
        </w:rPr>
        <w:t>Музейное дело</w:t>
      </w:r>
      <w:r>
        <w:rPr>
          <w:b/>
          <w:i/>
        </w:rPr>
        <w:t xml:space="preserve"> :</w:t>
      </w:r>
    </w:p>
    <w:p w:rsidR="00FF22EC" w:rsidRDefault="00FF22EC" w:rsidP="00FF22EC">
      <w:pPr>
        <w:jc w:val="both"/>
      </w:pPr>
      <w:r>
        <w:t>- проведение не менее 105 экскурсий в год, 14 выставок, 52 мероприятий для создания доступа населения к музейным предметам и музейным коллекциям;</w:t>
      </w:r>
    </w:p>
    <w:p w:rsidR="00FF22EC" w:rsidRDefault="00FF22EC" w:rsidP="00FF22EC">
      <w:pPr>
        <w:jc w:val="both"/>
      </w:pPr>
      <w:r>
        <w:t>- создание условий для повышения уровня безопасности музейного фонда;</w:t>
      </w:r>
    </w:p>
    <w:p w:rsidR="00FF22EC" w:rsidRDefault="00FF22EC" w:rsidP="00FF22EC">
      <w:pPr>
        <w:jc w:val="both"/>
      </w:pPr>
      <w:r>
        <w:t>– изучение истории сел и деревень Красногорского района с изданием исторических справок;</w:t>
      </w:r>
    </w:p>
    <w:p w:rsidR="00FF22EC" w:rsidRDefault="00FF22EC" w:rsidP="00FF22EC">
      <w:pPr>
        <w:jc w:val="both"/>
      </w:pPr>
      <w: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:rsidR="00FF22EC" w:rsidRDefault="00FF22EC" w:rsidP="00FF22EC">
      <w:pPr>
        <w:jc w:val="both"/>
        <w:rPr>
          <w:b/>
        </w:rPr>
      </w:pPr>
      <w:r>
        <w:t xml:space="preserve"> - формирование на базе достопримечательных мест разнообразных форм культурно-познавательного  туризма.</w:t>
      </w:r>
    </w:p>
    <w:p w:rsidR="00FF22EC" w:rsidRDefault="00FF22EC" w:rsidP="00FF22EC">
      <w:pPr>
        <w:pStyle w:val="12"/>
        <w:spacing w:line="240" w:lineRule="auto"/>
        <w:ind w:left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41784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 w:rsidR="00FF22EC">
              <w:rPr>
                <w:sz w:val="22"/>
                <w:szCs w:val="22"/>
              </w:rPr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66,5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41784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Посещаемость</w:t>
            </w:r>
            <w:r w:rsidR="00FF22EC">
              <w:rPr>
                <w:sz w:val="22"/>
                <w:szCs w:val="22"/>
              </w:rPr>
              <w:t xml:space="preserve"> музейных учреждений, посещений на 1 жителя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0,70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41784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</w:t>
            </w:r>
            <w:r w:rsidR="00FF22EC">
              <w:rPr>
                <w:sz w:val="22"/>
                <w:szCs w:val="22"/>
              </w:rPr>
              <w:t xml:space="preserve"> музеев, имеющих сайт в информационно-телекоммуникационной сети «Интернет»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41784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</w:t>
            </w:r>
            <w:r w:rsidR="00FF22EC">
              <w:rPr>
                <w:sz w:val="22"/>
                <w:szCs w:val="22"/>
              </w:rPr>
              <w:t xml:space="preserve"> передвижного фонда музея для экспонирования произведений культуры и искусства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41784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="00FF22EC">
              <w:rPr>
                <w:sz w:val="22"/>
                <w:szCs w:val="22"/>
              </w:rPr>
              <w:t xml:space="preserve"> виртуальных музеев, созданных при поддержке бюджета Удмуртской Республики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41784C" w:rsidRDefault="0041784C" w:rsidP="0041784C">
            <w:pPr>
              <w:pStyle w:val="aa"/>
              <w:ind w:right="115"/>
              <w:jc w:val="both"/>
              <w:rPr>
                <w:rFonts w:ascii="Times New Roman" w:hAnsi="Times New Roman" w:cs="Times New Roman"/>
              </w:rPr>
            </w:pPr>
            <w:r w:rsidRPr="0041784C">
              <w:rPr>
                <w:rStyle w:val="T38"/>
                <w:rFonts w:ascii="Times New Roman" w:eastAsia="Calibri" w:hAnsi="Times New Roman" w:cs="Times New Roman"/>
              </w:rPr>
              <w:t>Количество</w:t>
            </w:r>
            <w:r w:rsidR="00FF22EC" w:rsidRPr="0041784C">
              <w:rPr>
                <w:rStyle w:val="T38"/>
                <w:rFonts w:ascii="Times New Roman" w:eastAsia="Calibri" w:hAnsi="Times New Roman" w:cs="Times New Roman"/>
              </w:rPr>
              <w:t xml:space="preserve"> разработанных программ </w:t>
            </w:r>
            <w:r w:rsidR="00FF22EC" w:rsidRPr="0041784C">
              <w:rPr>
                <w:rFonts w:ascii="Times New Roman" w:hAnsi="Times New Roman" w:cs="Times New Roman"/>
                <w:sz w:val="24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FF22EC" w:rsidRDefault="00FF22EC" w:rsidP="00FF22EC">
      <w:pPr>
        <w:jc w:val="both"/>
        <w:rPr>
          <w:b/>
          <w:bCs/>
          <w:i/>
        </w:rPr>
      </w:pPr>
    </w:p>
    <w:p w:rsidR="00FF22EC" w:rsidRDefault="00FF22EC" w:rsidP="00FF22EC">
      <w:pPr>
        <w:jc w:val="both"/>
      </w:pPr>
      <w:r>
        <w:rPr>
          <w:b/>
          <w:bCs/>
          <w:i/>
        </w:rPr>
        <w:t>Библиотеки:</w:t>
      </w:r>
    </w:p>
    <w:p w:rsidR="00FF22EC" w:rsidRDefault="00FF22EC" w:rsidP="00FF22EC">
      <w:pPr>
        <w:jc w:val="both"/>
      </w:pPr>
      <w:r>
        <w:t xml:space="preserve">- Развитие информационных ресурсов библиотек. </w:t>
      </w:r>
    </w:p>
    <w:p w:rsidR="00FF22EC" w:rsidRDefault="00FF22EC" w:rsidP="00FF22EC">
      <w:pPr>
        <w:jc w:val="both"/>
      </w:pPr>
      <w:r>
        <w:t xml:space="preserve">- Пополнение фонда библиотек книгами, периодическими изданиями за счет различных источников. </w:t>
      </w:r>
    </w:p>
    <w:p w:rsidR="00FF22EC" w:rsidRDefault="00FF22EC" w:rsidP="00FF22EC">
      <w:pPr>
        <w:jc w:val="both"/>
      </w:pPr>
      <w:r>
        <w:lastRenderedPageBreak/>
        <w:t xml:space="preserve">- Обеспечение через библиотеки доступа населения к Единому порталу государственных услуг. </w:t>
      </w:r>
    </w:p>
    <w:p w:rsidR="00FF22EC" w:rsidRPr="00FF22EC" w:rsidRDefault="00FF22EC" w:rsidP="00FF22EC">
      <w:pPr>
        <w:jc w:val="both"/>
        <w:rPr>
          <w:b/>
        </w:rPr>
      </w:pPr>
      <w:r>
        <w:t>- Проведение мероприятий по гражданско-патриотическому воспитанию детей и молодежи.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12E84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 xml:space="preserve">100 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посещений библиотек в расчете на 1 читателя муниципального района в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12 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41784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  <w:r w:rsidR="00FF22EC">
              <w:rPr>
                <w:sz w:val="22"/>
                <w:szCs w:val="22"/>
              </w:rPr>
              <w:t xml:space="preserve"> библиографических записей в электронном каталоге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1600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библиотек, подключенных к сети «Интернет», в общем количестве публичных библиотек  района (с учетом филиалов)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</w:p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64,3</w:t>
            </w:r>
          </w:p>
        </w:tc>
      </w:tr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970</w:t>
            </w:r>
          </w:p>
        </w:tc>
      </w:tr>
    </w:tbl>
    <w:p w:rsidR="00FF22EC" w:rsidRDefault="00FF22EC" w:rsidP="00FF22EC">
      <w:pPr>
        <w:jc w:val="both"/>
        <w:rPr>
          <w:b/>
          <w:i/>
        </w:rPr>
      </w:pPr>
    </w:p>
    <w:p w:rsidR="00FF22EC" w:rsidRDefault="00FF22EC" w:rsidP="00FF22EC">
      <w:pPr>
        <w:jc w:val="both"/>
      </w:pPr>
      <w:r>
        <w:rPr>
          <w:b/>
          <w:i/>
        </w:rPr>
        <w:t>Ф</w:t>
      </w:r>
      <w:r>
        <w:rPr>
          <w:b/>
          <w:bCs/>
          <w:i/>
        </w:rPr>
        <w:t>изическая культура и спорт</w:t>
      </w:r>
      <w:r>
        <w:rPr>
          <w:b/>
          <w:i/>
        </w:rPr>
        <w:t>:</w:t>
      </w:r>
    </w:p>
    <w:p w:rsidR="00FF22EC" w:rsidRDefault="00FF22EC" w:rsidP="00FF22EC">
      <w:pPr>
        <w:jc w:val="both"/>
      </w:pPr>
      <w:r>
        <w:t>- пропаганда здорового образа жизни, 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:rsidR="00FF22EC" w:rsidRDefault="00FF22EC" w:rsidP="00FF22EC">
      <w:pPr>
        <w:jc w:val="both"/>
      </w:pPr>
      <w:r>
        <w:t>- расширение круга занимающихся в спортивных секциях и кружках с охватом не менее 28,88 % всего населения района;</w:t>
      </w:r>
    </w:p>
    <w:p w:rsidR="00FF22EC" w:rsidRDefault="00FF22EC" w:rsidP="00FF22EC">
      <w:pPr>
        <w:jc w:val="both"/>
      </w:pPr>
      <w:r>
        <w:t>- создание условий для достойного выступления спортсменов на крупных соревнованиях зонального и регионального уровней;</w:t>
      </w:r>
    </w:p>
    <w:p w:rsidR="00FF22EC" w:rsidRDefault="00FF22EC" w:rsidP="00FF22EC">
      <w:pPr>
        <w:jc w:val="both"/>
      </w:pPr>
      <w:r>
        <w:t>- ежегодное проведение спортивного праздника – Дня физкультурника.</w:t>
      </w:r>
    </w:p>
    <w:p w:rsidR="00FF22EC" w:rsidRDefault="00FF22EC" w:rsidP="00FF22EC">
      <w:pPr>
        <w:jc w:val="both"/>
      </w:pPr>
      <w:r>
        <w:t xml:space="preserve">- предоставление организациям спортивных сооружений для занятий спортом. </w:t>
      </w:r>
    </w:p>
    <w:p w:rsidR="00FF22EC" w:rsidRDefault="00FF22EC" w:rsidP="00FF22EC">
      <w:pPr>
        <w:pStyle w:val="12"/>
        <w:spacing w:line="240" w:lineRule="auto"/>
        <w:ind w:left="0"/>
      </w:pPr>
    </w:p>
    <w:tbl>
      <w:tblPr>
        <w:tblW w:w="10207" w:type="dxa"/>
        <w:tblInd w:w="-17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709"/>
        <w:gridCol w:w="1134"/>
        <w:gridCol w:w="1276"/>
        <w:gridCol w:w="1134"/>
      </w:tblGrid>
      <w:tr w:rsidR="00FF22EC" w:rsidRPr="00FD04B2" w:rsidTr="00FF22EC">
        <w:trPr>
          <w:trHeight w:val="20"/>
        </w:trPr>
        <w:tc>
          <w:tcPr>
            <w:tcW w:w="568" w:type="dxa"/>
            <w:noWrap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6" w:type="dxa"/>
            <w:noWrap/>
            <w:vAlign w:val="center"/>
          </w:tcPr>
          <w:p w:rsidR="00FF22EC" w:rsidRPr="009B551C" w:rsidRDefault="00FF22EC" w:rsidP="00F12E84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eastAsia="Calibri" w:hAnsi="Times New Roman" w:cs="Times New Roman"/>
              </w:rPr>
            </w:pPr>
            <w:r w:rsidRPr="009B551C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709" w:type="dxa"/>
            <w:noWrap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134" w:type="dxa"/>
            <w:noWrap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276" w:type="dxa"/>
            <w:noWrap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134" w:type="dxa"/>
            <w:noWrap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RPr="00FD04B2" w:rsidTr="00FF22EC">
        <w:trPr>
          <w:trHeight w:val="20"/>
        </w:trPr>
        <w:tc>
          <w:tcPr>
            <w:tcW w:w="568" w:type="dxa"/>
            <w:noWrap/>
            <w:vAlign w:val="center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1</w:t>
            </w:r>
          </w:p>
        </w:tc>
        <w:tc>
          <w:tcPr>
            <w:tcW w:w="538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Доля граждан  Красногорского района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709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25,58</w:t>
            </w:r>
          </w:p>
        </w:tc>
        <w:tc>
          <w:tcPr>
            <w:tcW w:w="127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26,82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28,88</w:t>
            </w:r>
          </w:p>
        </w:tc>
      </w:tr>
      <w:tr w:rsidR="00FF22EC" w:rsidRPr="00FD04B2" w:rsidTr="00FF22EC">
        <w:trPr>
          <w:trHeight w:val="20"/>
        </w:trPr>
        <w:tc>
          <w:tcPr>
            <w:tcW w:w="568" w:type="dxa"/>
            <w:noWrap/>
            <w:vAlign w:val="center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2</w:t>
            </w:r>
          </w:p>
        </w:tc>
        <w:tc>
          <w:tcPr>
            <w:tcW w:w="538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Единовременная пропускная способность спортивных  сооружений района</w:t>
            </w:r>
          </w:p>
        </w:tc>
        <w:tc>
          <w:tcPr>
            <w:tcW w:w="709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26,4</w:t>
            </w:r>
          </w:p>
        </w:tc>
        <w:tc>
          <w:tcPr>
            <w:tcW w:w="127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29,8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36,0</w:t>
            </w:r>
          </w:p>
        </w:tc>
      </w:tr>
      <w:tr w:rsidR="00FF22EC" w:rsidRPr="00FD04B2" w:rsidTr="00FF22EC">
        <w:trPr>
          <w:trHeight w:val="20"/>
        </w:trPr>
        <w:tc>
          <w:tcPr>
            <w:tcW w:w="568" w:type="dxa"/>
            <w:noWrap/>
            <w:vAlign w:val="center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3</w:t>
            </w:r>
          </w:p>
        </w:tc>
        <w:tc>
          <w:tcPr>
            <w:tcW w:w="538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Доля граждан района, занимающихся физической культурой и спортом по месту работы, в общей численности населения района, занятого в экономике</w:t>
            </w:r>
          </w:p>
        </w:tc>
        <w:tc>
          <w:tcPr>
            <w:tcW w:w="709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26,5</w:t>
            </w:r>
          </w:p>
        </w:tc>
        <w:tc>
          <w:tcPr>
            <w:tcW w:w="127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27,5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28,6</w:t>
            </w:r>
          </w:p>
        </w:tc>
      </w:tr>
      <w:tr w:rsidR="00FF22EC" w:rsidRPr="00FD04B2" w:rsidTr="00FF22EC">
        <w:trPr>
          <w:trHeight w:val="20"/>
        </w:trPr>
        <w:tc>
          <w:tcPr>
            <w:tcW w:w="568" w:type="dxa"/>
            <w:noWrap/>
            <w:vAlign w:val="center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4</w:t>
            </w:r>
          </w:p>
        </w:tc>
        <w:tc>
          <w:tcPr>
            <w:tcW w:w="538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709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56,7</w:t>
            </w:r>
          </w:p>
        </w:tc>
        <w:tc>
          <w:tcPr>
            <w:tcW w:w="127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61,5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65,3</w:t>
            </w:r>
          </w:p>
        </w:tc>
      </w:tr>
      <w:tr w:rsidR="00FF22EC" w:rsidTr="00FF22EC">
        <w:trPr>
          <w:trHeight w:val="20"/>
        </w:trPr>
        <w:tc>
          <w:tcPr>
            <w:tcW w:w="568" w:type="dxa"/>
            <w:noWrap/>
            <w:vAlign w:val="center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5</w:t>
            </w:r>
          </w:p>
        </w:tc>
        <w:tc>
          <w:tcPr>
            <w:tcW w:w="538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</w:t>
            </w:r>
            <w:r>
              <w:t xml:space="preserve"> </w:t>
            </w:r>
            <w:r w:rsidRPr="009B551C">
              <w:t>категории населения</w:t>
            </w:r>
          </w:p>
        </w:tc>
        <w:tc>
          <w:tcPr>
            <w:tcW w:w="709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3,47</w:t>
            </w:r>
          </w:p>
        </w:tc>
        <w:tc>
          <w:tcPr>
            <w:tcW w:w="1276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5,9</w:t>
            </w:r>
          </w:p>
        </w:tc>
        <w:tc>
          <w:tcPr>
            <w:tcW w:w="1134" w:type="dxa"/>
            <w:noWrap/>
            <w:vAlign w:val="bottom"/>
          </w:tcPr>
          <w:p w:rsidR="00FF22EC" w:rsidRPr="009B551C" w:rsidRDefault="00FF22EC" w:rsidP="00FF22EC">
            <w:pPr>
              <w:spacing w:before="40" w:after="40"/>
            </w:pPr>
            <w:r w:rsidRPr="009B551C">
              <w:t>8,7</w:t>
            </w:r>
          </w:p>
        </w:tc>
      </w:tr>
    </w:tbl>
    <w:p w:rsidR="00FF22EC" w:rsidRDefault="00FF22EC" w:rsidP="00FF22EC">
      <w:pPr>
        <w:jc w:val="both"/>
        <w:rPr>
          <w:b/>
          <w:i/>
        </w:rPr>
      </w:pPr>
    </w:p>
    <w:p w:rsidR="00FF22EC" w:rsidRDefault="00FF22EC" w:rsidP="00FF22EC">
      <w:pPr>
        <w:jc w:val="both"/>
      </w:pPr>
      <w:r>
        <w:rPr>
          <w:b/>
          <w:i/>
        </w:rPr>
        <w:t>Молодежная политика</w:t>
      </w:r>
    </w:p>
    <w:p w:rsidR="00FF22EC" w:rsidRDefault="00FF22EC" w:rsidP="00FF22EC">
      <w:pPr>
        <w:jc w:val="both"/>
      </w:pPr>
      <w:r>
        <w:t xml:space="preserve">- развитие и поддержка молодежного досуга и творчества. </w:t>
      </w:r>
    </w:p>
    <w:p w:rsidR="00FF22EC" w:rsidRDefault="00FF22EC" w:rsidP="00FF22EC">
      <w:pPr>
        <w:jc w:val="both"/>
      </w:pPr>
      <w:r>
        <w:t>- пропаганда и создание условий для ведения здорового образа жизни.</w:t>
      </w:r>
    </w:p>
    <w:p w:rsidR="00FF22EC" w:rsidRDefault="00FF22EC" w:rsidP="00FF22EC">
      <w:pPr>
        <w:jc w:val="both"/>
      </w:pPr>
      <w:r>
        <w:t>-профилактика правонарушений несовершеннолетней молодежи.</w:t>
      </w:r>
    </w:p>
    <w:p w:rsidR="00FF22EC" w:rsidRDefault="00FF22EC" w:rsidP="00FF22EC">
      <w:pPr>
        <w:jc w:val="both"/>
      </w:pPr>
      <w:r>
        <w:t>-гражданско-патриотическое воспитание.</w:t>
      </w:r>
    </w:p>
    <w:p w:rsidR="00FF22EC" w:rsidRDefault="00FF22EC" w:rsidP="00FF22EC">
      <w:pPr>
        <w:jc w:val="both"/>
      </w:pPr>
      <w:r>
        <w:t>-информационное обеспечение молодежи через сайт района. Оказание услуг по профессиональной ориентации.</w:t>
      </w:r>
    </w:p>
    <w:p w:rsidR="00FF22EC" w:rsidRDefault="00FF22EC" w:rsidP="00FF22EC">
      <w:pPr>
        <w:jc w:val="both"/>
      </w:pPr>
      <w:r>
        <w:t>-трудоустройство подростков и молодежи в свободное от учебы время.</w:t>
      </w:r>
    </w:p>
    <w:p w:rsidR="00FF22EC" w:rsidRDefault="00FF22EC" w:rsidP="00FF22EC">
      <w:pPr>
        <w:jc w:val="both"/>
      </w:pPr>
      <w:r>
        <w:t>-вовлечение молодежи в общественную жизнь района через Советы работающей молодежи, Молодежный парламент.</w:t>
      </w:r>
    </w:p>
    <w:p w:rsidR="00FF22EC" w:rsidRDefault="00FF22EC" w:rsidP="00145720">
      <w:pPr>
        <w:pStyle w:val="12"/>
        <w:spacing w:line="240" w:lineRule="auto"/>
        <w:ind w:left="0"/>
      </w:pP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Количество детей и молодежи, охваченных мероприятиями патриотической направленности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853D46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af6"/>
              <w:rPr>
                <w:b w:val="0"/>
                <w:sz w:val="24"/>
                <w:szCs w:val="24"/>
                <w:lang w:val="en-US"/>
              </w:rPr>
            </w:pPr>
          </w:p>
          <w:p w:rsidR="00FF22EC" w:rsidRPr="00755C8D" w:rsidRDefault="00FF22EC" w:rsidP="0041784C">
            <w:pPr>
              <w:pStyle w:val="af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autoSpaceDE w:val="0"/>
              <w:autoSpaceDN w:val="0"/>
              <w:adjustRightInd w:val="0"/>
              <w:jc w:val="both"/>
            </w:pPr>
            <w:r w:rsidRPr="00930D7F">
              <w:t xml:space="preserve">Количество детей и молодежи, участвующих в деятельности молодежных и детских общественных объединений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577350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af6"/>
              <w:rPr>
                <w:b w:val="0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af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577350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autoSpaceDE w:val="0"/>
              <w:autoSpaceDN w:val="0"/>
              <w:adjustRightInd w:val="0"/>
              <w:jc w:val="both"/>
            </w:pPr>
            <w:r w:rsidRPr="00930D7F">
              <w:t>Количест</w:t>
            </w:r>
            <w:r>
              <w:t xml:space="preserve">во участников проводимых  акций </w:t>
            </w:r>
            <w:r w:rsidRPr="00930D7F">
              <w:t>(благотворительных, поздравительных)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D876F3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af6"/>
              <w:rPr>
                <w:b w:val="0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af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tabs>
                <w:tab w:val="left" w:pos="5498"/>
              </w:tabs>
              <w:jc w:val="both"/>
            </w:pPr>
            <w:r w:rsidRPr="00930D7F">
              <w:t>Количество подростков и молодежи, получивших услуги профориентации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jc w:val="center"/>
            </w:pPr>
            <w:r w:rsidRPr="00930D7F"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jc w:val="center"/>
            </w:pPr>
            <w:r>
              <w:t>305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21"/>
              <w:ind w:left="0"/>
              <w:jc w:val="center"/>
            </w:pPr>
            <w:r>
              <w:t>310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tabs>
                <w:tab w:val="left" w:pos="5498"/>
              </w:tabs>
              <w:jc w:val="both"/>
            </w:pPr>
            <w:r w:rsidRPr="00930D7F">
              <w:t xml:space="preserve">Количество подростков и молодежи, охваченных профилактическими мероприятиями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577350" w:rsidRDefault="00FF22EC" w:rsidP="00FF22EC">
            <w:pPr>
              <w:jc w:val="center"/>
            </w:pPr>
          </w:p>
          <w:p w:rsidR="00FF22EC" w:rsidRPr="00930D7F" w:rsidRDefault="00FF22EC" w:rsidP="00FF22EC">
            <w:pPr>
              <w:jc w:val="center"/>
            </w:pPr>
            <w:r w:rsidRPr="00930D7F"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</w:p>
          <w:p w:rsidR="00FF22EC" w:rsidRPr="0041784C" w:rsidRDefault="00FF22EC" w:rsidP="0041784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84C">
              <w:rPr>
                <w:rFonts w:ascii="Times New Roman" w:hAnsi="Times New Roman"/>
                <w:sz w:val="24"/>
                <w:szCs w:val="24"/>
              </w:rPr>
              <w:t>1305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21"/>
              <w:ind w:left="0"/>
              <w:jc w:val="center"/>
            </w:pPr>
            <w:r>
              <w:t>1310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tabs>
                <w:tab w:val="left" w:pos="5498"/>
              </w:tabs>
              <w:jc w:val="both"/>
            </w:pPr>
            <w:r w:rsidRPr="00930D7F">
              <w:t>Количество несовершеннолетних,14-17 лет «группы особого внимания», временно трудоустроенных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577350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a4"/>
              <w:jc w:val="center"/>
              <w:rPr>
                <w:lang w:val="en-US"/>
              </w:rPr>
            </w:pPr>
          </w:p>
          <w:p w:rsidR="00FF22EC" w:rsidRPr="00DE588B" w:rsidRDefault="00FF22EC" w:rsidP="0041784C">
            <w:pPr>
              <w:pStyle w:val="a4"/>
              <w:jc w:val="center"/>
              <w:rPr>
                <w:b w:val="0"/>
              </w:rPr>
            </w:pPr>
            <w:r w:rsidRPr="00DE588B">
              <w:rPr>
                <w:b w:val="0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21"/>
              <w:ind w:left="0"/>
              <w:jc w:val="center"/>
            </w:pPr>
            <w:r>
              <w:t>30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F22EC" w:rsidTr="0041784C">
        <w:trPr>
          <w:trHeight w:val="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Default="00FF22EC" w:rsidP="00FF22EC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tabs>
                <w:tab w:val="left" w:pos="5498"/>
              </w:tabs>
              <w:jc w:val="both"/>
            </w:pPr>
            <w:r w:rsidRPr="00930D7F">
              <w:t>Количество клубов молодых семей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DE588B" w:rsidRDefault="00FF22EC" w:rsidP="0041784C">
            <w:pPr>
              <w:pStyle w:val="a4"/>
              <w:jc w:val="center"/>
              <w:rPr>
                <w:b w:val="0"/>
              </w:rPr>
            </w:pPr>
            <w:r w:rsidRPr="00DE588B">
              <w:rPr>
                <w:b w:val="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21"/>
              <w:jc w:val="center"/>
            </w:pP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22EC" w:rsidTr="004178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tabs>
                <w:tab w:val="left" w:pos="5498"/>
              </w:tabs>
              <w:jc w:val="both"/>
            </w:pPr>
            <w:r w:rsidRPr="00930D7F">
              <w:t>Количество участников мероприятий, направленных на укрепление института молодой семьи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577350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jc w:val="center"/>
              <w:rPr>
                <w:lang w:val="en-US"/>
              </w:rPr>
            </w:pPr>
          </w:p>
          <w:p w:rsidR="00FF22EC" w:rsidRPr="00930D7F" w:rsidRDefault="00FF22EC" w:rsidP="0041784C">
            <w:pPr>
              <w:jc w:val="center"/>
            </w:pPr>
            <w:r>
              <w:t>331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21"/>
              <w:ind w:left="0"/>
              <w:jc w:val="center"/>
            </w:pPr>
            <w:r>
              <w:t>336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FF22EC" w:rsidTr="0041784C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tabs>
                <w:tab w:val="left" w:pos="5498"/>
              </w:tabs>
              <w:jc w:val="both"/>
            </w:pPr>
            <w:r w:rsidRPr="00930D7F">
              <w:t>Количество участников досуговых мероприятий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930D7F" w:rsidRDefault="00FF22EC" w:rsidP="00FF22E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jc w:val="center"/>
            </w:pPr>
            <w:r>
              <w:t>1463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21"/>
              <w:jc w:val="center"/>
            </w:pPr>
            <w:r>
              <w:t>1468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930D7F" w:rsidRDefault="00FF22EC" w:rsidP="004178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</w:tbl>
    <w:p w:rsidR="00FF22EC" w:rsidRDefault="00FF22EC" w:rsidP="00FF22EC">
      <w:pPr>
        <w:jc w:val="both"/>
        <w:rPr>
          <w:b/>
          <w:i/>
        </w:rPr>
      </w:pPr>
    </w:p>
    <w:p w:rsidR="00FF22EC" w:rsidRDefault="00FF22EC" w:rsidP="00FF22EC">
      <w:pPr>
        <w:jc w:val="both"/>
      </w:pPr>
      <w:r>
        <w:rPr>
          <w:b/>
          <w:i/>
        </w:rPr>
        <w:t>Национальная политика</w:t>
      </w:r>
    </w:p>
    <w:p w:rsidR="00FF22EC" w:rsidRDefault="00FF22EC" w:rsidP="00FF22EC">
      <w:pPr>
        <w:jc w:val="both"/>
      </w:pPr>
      <w:r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</w:t>
      </w:r>
      <w:r w:rsidRPr="00DE588B">
        <w:t>сохранения и развития  национально-культурных запросов граждан.</w:t>
      </w:r>
      <w:r>
        <w:t xml:space="preserve"> </w:t>
      </w:r>
    </w:p>
    <w:p w:rsidR="00FF22EC" w:rsidRDefault="00FF22EC" w:rsidP="00FF22EC">
      <w:pPr>
        <w:jc w:val="both"/>
      </w:pPr>
      <w:r w:rsidRPr="00DE588B">
        <w:t>-</w:t>
      </w:r>
      <w:r>
        <w:t xml:space="preserve"> </w:t>
      </w:r>
      <w:r w:rsidRPr="00DE588B">
        <w:t>функционирование центров: Дома русской культуры «Русский Двор» в с. Курья, Дома</w:t>
      </w:r>
      <w:r>
        <w:t xml:space="preserve"> удмуртской культуры «</w:t>
      </w:r>
      <w:proofErr w:type="spellStart"/>
      <w:r>
        <w:t>Жильыртись</w:t>
      </w:r>
      <w:proofErr w:type="spellEnd"/>
      <w:r>
        <w:t xml:space="preserve"> </w:t>
      </w:r>
      <w:proofErr w:type="spellStart"/>
      <w:r>
        <w:t>Ошмес</w:t>
      </w:r>
      <w:proofErr w:type="spellEnd"/>
      <w:r>
        <w:t xml:space="preserve">» в с. </w:t>
      </w:r>
      <w:proofErr w:type="spellStart"/>
      <w:r>
        <w:t>Дебы</w:t>
      </w:r>
      <w:proofErr w:type="spellEnd"/>
      <w:r>
        <w:t>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:rsidR="00FF22EC" w:rsidRPr="00543ED7" w:rsidRDefault="00FF22EC" w:rsidP="00FF22EC">
      <w:pPr>
        <w:jc w:val="both"/>
      </w:pPr>
      <w:r>
        <w:t xml:space="preserve"> - проведение </w:t>
      </w:r>
      <w:r w:rsidRPr="00DE588B">
        <w:t xml:space="preserve"> </w:t>
      </w:r>
      <w:r>
        <w:rPr>
          <w:lang w:val="en-US"/>
        </w:rPr>
        <w:t>III</w:t>
      </w:r>
      <w:r>
        <w:t xml:space="preserve"> Республиканского фестиваля старообрядческой культуры «Петровское Заговенье».</w:t>
      </w:r>
      <w:r w:rsidRPr="00543ED7">
        <w:t xml:space="preserve"> </w:t>
      </w:r>
    </w:p>
    <w:p w:rsidR="00FF22EC" w:rsidRDefault="00FF22EC" w:rsidP="00FF22EC">
      <w:pPr>
        <w:jc w:val="both"/>
        <w:rPr>
          <w:b/>
        </w:rPr>
      </w:pPr>
      <w:r>
        <w:t xml:space="preserve">- работа общественных формирований:  районного отделения </w:t>
      </w:r>
      <w:r w:rsidRPr="00451788">
        <w:t xml:space="preserve"> Общества</w:t>
      </w:r>
      <w:r>
        <w:t xml:space="preserve"> русской культуры УР, удмуртской</w:t>
      </w:r>
      <w:r w:rsidRPr="00451788">
        <w:t xml:space="preserve"> общественн</w:t>
      </w:r>
      <w:r>
        <w:t>ой</w:t>
      </w:r>
      <w:r w:rsidRPr="00451788">
        <w:t xml:space="preserve"> организаци</w:t>
      </w:r>
      <w:r>
        <w:t>и</w:t>
      </w:r>
      <w:r w:rsidRPr="00451788">
        <w:t xml:space="preserve"> «</w:t>
      </w:r>
      <w:proofErr w:type="spellStart"/>
      <w:r w:rsidRPr="00451788">
        <w:t>Ошмес</w:t>
      </w:r>
      <w:proofErr w:type="spellEnd"/>
      <w:r w:rsidRPr="00451788">
        <w:t>», районно</w:t>
      </w:r>
      <w:r>
        <w:t>го</w:t>
      </w:r>
      <w:r w:rsidRPr="00451788">
        <w:t xml:space="preserve"> отделени</w:t>
      </w:r>
      <w:r>
        <w:t>я</w:t>
      </w:r>
      <w:r w:rsidRPr="00451788">
        <w:t xml:space="preserve"> республиканской удмуртской общественной органи</w:t>
      </w:r>
      <w:r>
        <w:t>зации молодежи «</w:t>
      </w:r>
      <w:proofErr w:type="spellStart"/>
      <w:r>
        <w:t>Шунды</w:t>
      </w:r>
      <w:proofErr w:type="spellEnd"/>
      <w:r>
        <w:t>», общества</w:t>
      </w:r>
      <w:r w:rsidRPr="00451788">
        <w:t xml:space="preserve"> татарской культуры «</w:t>
      </w:r>
      <w:proofErr w:type="spellStart"/>
      <w:r w:rsidRPr="00451788">
        <w:t>Умырзая</w:t>
      </w:r>
      <w:proofErr w:type="spellEnd"/>
      <w:r w:rsidRPr="00451788">
        <w:t>».</w:t>
      </w:r>
    </w:p>
    <w:p w:rsidR="00FF22EC" w:rsidRDefault="00FF22EC" w:rsidP="00FF22EC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FF22EC" w:rsidTr="00FF22E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центров национальных культур, </w:t>
            </w:r>
            <w:r>
              <w:rPr>
                <w:sz w:val="22"/>
                <w:szCs w:val="22"/>
              </w:rPr>
              <w:lastRenderedPageBreak/>
              <w:t>действующих на территории  района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един</w:t>
            </w:r>
            <w:r>
              <w:rPr>
                <w:sz w:val="22"/>
                <w:szCs w:val="22"/>
              </w:rPr>
              <w:lastRenderedPageBreak/>
              <w:t>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10 000 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10 000 </w:t>
            </w:r>
          </w:p>
        </w:tc>
      </w:tr>
      <w:tr w:rsidR="00FF22EC" w:rsidTr="00FF22E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</w:tr>
    </w:tbl>
    <w:p w:rsidR="00FF22EC" w:rsidRDefault="00FF22EC" w:rsidP="00FF22EC">
      <w:pPr>
        <w:rPr>
          <w:b/>
        </w:rPr>
      </w:pPr>
    </w:p>
    <w:p w:rsidR="00FF22EC" w:rsidRPr="008E3268" w:rsidRDefault="00FF22EC" w:rsidP="00FF22EC">
      <w:pPr>
        <w:rPr>
          <w:b/>
        </w:rPr>
      </w:pPr>
      <w:r w:rsidRPr="008E3268">
        <w:rPr>
          <w:b/>
        </w:rPr>
        <w:t>Социальная помощь населению</w:t>
      </w:r>
    </w:p>
    <w:p w:rsidR="00FF22EC" w:rsidRPr="008E3268" w:rsidRDefault="00FF22EC" w:rsidP="00FF22EC">
      <w:pPr>
        <w:jc w:val="both"/>
      </w:pPr>
      <w:r w:rsidRPr="008E3268">
        <w:t xml:space="preserve">       Реализация установленных государством социальных льгот и выплат ветеранам, инвалидам, участникам войн и чернобыльцам. Выплата детских пособий населению.                                                                                             Организация отдыха детей и подростков, в том числе в первую очередь из числа детей-инвалидов, детей из малообеспеченных семей и социального риска. </w:t>
      </w:r>
    </w:p>
    <w:p w:rsidR="00FF22EC" w:rsidRPr="008E3268" w:rsidRDefault="00FF22EC" w:rsidP="00FF22EC">
      <w:pPr>
        <w:jc w:val="both"/>
      </w:pPr>
      <w:r w:rsidRPr="008E3268">
        <w:t xml:space="preserve">      функционирование  Комплексного центра социального обслуживания населения по  социальной помощи одиноким престарелым гражданам. Содействие в работе специальных жилых домов для одиноких престарелых граждан.</w:t>
      </w:r>
    </w:p>
    <w:p w:rsidR="00FF22EC" w:rsidRPr="008E3268" w:rsidRDefault="00FF22EC" w:rsidP="00FF22EC">
      <w:pPr>
        <w:jc w:val="both"/>
      </w:pPr>
      <w:r w:rsidRPr="008E3268">
        <w:t xml:space="preserve">      Организация трудоустройства инвалидов путем квотирования рабочих мест в организациях и предприятиях района через Центр занятости населения. Профессиональная ориентация и психологическая поддержка безработных граждан, реализация программ социальной адаптации безработных.</w:t>
      </w:r>
    </w:p>
    <w:p w:rsidR="00FF22EC" w:rsidRPr="008E3268" w:rsidRDefault="00FF22EC" w:rsidP="00FF22EC">
      <w:pPr>
        <w:jc w:val="both"/>
      </w:pPr>
      <w:r w:rsidRPr="008E3268">
        <w:tab/>
        <w:t>Организация работы ветеранских организаций района. Координация работы социально-ориентированных некоммерческих организаций района.</w:t>
      </w:r>
    </w:p>
    <w:p w:rsidR="00FF22EC" w:rsidRPr="008E3268" w:rsidRDefault="00FF22EC" w:rsidP="00FF22EC">
      <w:pPr>
        <w:jc w:val="both"/>
      </w:pPr>
      <w:r w:rsidRPr="008E3268">
        <w:tab/>
        <w:t>Материальная помощь одеждой и обувью детям из малообеспеченных семей, сбор вещей от населения для оказания помощи малообеспеченным гражданам.</w:t>
      </w:r>
    </w:p>
    <w:p w:rsidR="00FF22EC" w:rsidRPr="008E3268" w:rsidRDefault="00FF22EC" w:rsidP="00FF22EC">
      <w:pPr>
        <w:ind w:firstLine="708"/>
        <w:jc w:val="both"/>
      </w:pPr>
      <w:r w:rsidRPr="008E3268">
        <w:t>Выявление и устройство детей, оставшихся без попечения родителей на воспитание в семьи и в государственные учреждения, защита законных прав и интересов несовершеннолетних.</w:t>
      </w:r>
    </w:p>
    <w:p w:rsidR="00FF22EC" w:rsidRPr="008E3268" w:rsidRDefault="00FF22EC" w:rsidP="00FF22EC">
      <w:pPr>
        <w:ind w:firstLine="708"/>
        <w:jc w:val="both"/>
      </w:pPr>
      <w:r w:rsidRPr="008E3268">
        <w:t>Компенсационные выплаты расходов на оплату коммунальных услуг многодетным малообеспеченным семьям;</w:t>
      </w:r>
    </w:p>
    <w:p w:rsidR="00FF22EC" w:rsidRPr="008E3268" w:rsidRDefault="00FF22EC" w:rsidP="00FF22EC">
      <w:pPr>
        <w:ind w:firstLine="708"/>
        <w:jc w:val="both"/>
      </w:pPr>
      <w:r w:rsidRPr="008E3268">
        <w:t>Бесплатное питание школьников из многодетных малообеспеченных семей, выдача лекарств по рецептам врачей детям до 7 лет из таких семей.</w:t>
      </w:r>
    </w:p>
    <w:p w:rsidR="00FF22EC" w:rsidRPr="008E3268" w:rsidRDefault="00FF22EC" w:rsidP="00FF22EC">
      <w:pPr>
        <w:ind w:firstLine="708"/>
        <w:jc w:val="both"/>
      </w:pPr>
      <w:r w:rsidRPr="008E3268">
        <w:t>Предоставление безвозмездных субсидий на строительство, реконструкцию или капитальный ремонт жилых помещений многодетным малообеспеченным семьям.</w:t>
      </w:r>
    </w:p>
    <w:p w:rsidR="00FF22EC" w:rsidRDefault="00FF22EC" w:rsidP="00145720">
      <w:pPr>
        <w:pStyle w:val="12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822"/>
        <w:gridCol w:w="964"/>
        <w:gridCol w:w="1080"/>
        <w:gridCol w:w="1090"/>
      </w:tblGrid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  <w: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r>
              <w:t>Ед. изм.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 xml:space="preserve">. </w:t>
            </w:r>
            <w:proofErr w:type="spellStart"/>
            <w:r>
              <w:t>ожид</w:t>
            </w:r>
            <w:proofErr w:type="spellEnd"/>
            <w: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jc w:val="center"/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 прогноз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Число зарегистрированных многодетных семей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семья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177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181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210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 xml:space="preserve">Количество детей-сирот и детей, оставшихся без попечения родителей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89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85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Доля детей, оставшихся без попечения</w:t>
            </w:r>
            <w:r>
              <w:rPr>
                <w:color w:val="000000"/>
              </w:rPr>
              <w:t xml:space="preserve"> родителей,</w:t>
            </w:r>
            <w:r w:rsidRPr="007E172A">
              <w:rPr>
                <w:color w:val="000000"/>
              </w:rPr>
              <w:t xml:space="preserve"> переданных  не родственникам (в приемные семьи, на усыновление (удочерение), под опеку (попечительство), охваченных в семейные детские дома и патронатные семьи), находящихся в государственных (муниципальных) учреждениях всех типов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доля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</w:pPr>
            <w:r w:rsidRPr="007E172A">
              <w:t>95,85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</w:pPr>
            <w:r w:rsidRPr="007E172A">
              <w:t>95,85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</w:pPr>
            <w:r w:rsidRPr="007E172A">
              <w:t>96,02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Количество родителей, восстановленных в правах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3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  <w:jc w:val="both"/>
            </w:pPr>
            <w:r w:rsidRPr="007E172A">
              <w:rPr>
                <w:color w:val="000000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</w:pPr>
            <w:r w:rsidRPr="007E172A"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1900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1900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1900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2EC" w:rsidRPr="007E172A" w:rsidRDefault="00FF22EC" w:rsidP="00FF22EC">
            <w:pPr>
              <w:jc w:val="both"/>
            </w:pPr>
            <w:r w:rsidRPr="007E172A"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%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16,2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jc w:val="center"/>
            </w:pPr>
            <w:r w:rsidRPr="007E172A">
              <w:t>12,86</w:t>
            </w:r>
          </w:p>
        </w:tc>
      </w:tr>
      <w:tr w:rsidR="00FF22EC" w:rsidTr="00ED54A1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ED54A1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ED54A1">
            <w:pPr>
              <w:spacing w:before="40" w:after="40"/>
              <w:jc w:val="both"/>
            </w:pPr>
            <w:r w:rsidRPr="007E172A">
              <w:t>Количество получателей субсидий на оплату жилого</w:t>
            </w:r>
            <w:r w:rsidR="00ED54A1">
              <w:t xml:space="preserve"> помещения и коммунальных услуг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</w:pPr>
            <w:r w:rsidRPr="007E172A">
              <w:t>семьи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spacing w:before="40" w:after="4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238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245</w:t>
            </w:r>
          </w:p>
        </w:tc>
      </w:tr>
      <w:tr w:rsidR="00FF22EC" w:rsidTr="00ED54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Default="00FF22EC" w:rsidP="00FF22EC">
            <w:pPr>
              <w:ind w:firstLine="72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ED54A1" w:rsidRDefault="00FF22EC" w:rsidP="00ED54A1">
            <w:pPr>
              <w:spacing w:before="40" w:after="40"/>
              <w:jc w:val="both"/>
              <w:rPr>
                <w:color w:val="000000"/>
              </w:rPr>
            </w:pPr>
            <w:r w:rsidRPr="007E172A">
              <w:t xml:space="preserve">Количество  получателей </w:t>
            </w:r>
            <w:r w:rsidRPr="007E172A">
              <w:rPr>
                <w:color w:val="000000"/>
              </w:rPr>
              <w:t>компенсаций многодетными семьями произведённых расходов на оплату коммунальн</w:t>
            </w:r>
            <w:r w:rsidR="00ED54A1">
              <w:rPr>
                <w:color w:val="000000"/>
              </w:rPr>
              <w:t>ых услуг в размере 30 процентов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22EC" w:rsidRPr="007E172A" w:rsidRDefault="00FF22EC" w:rsidP="00FF22EC">
            <w:pPr>
              <w:spacing w:before="40" w:after="40"/>
            </w:pPr>
            <w:r w:rsidRPr="007E172A">
              <w:t xml:space="preserve">семьи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spacing w:before="40" w:after="4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125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22EC" w:rsidRPr="007E172A" w:rsidRDefault="00FF22EC" w:rsidP="00FF22EC">
            <w:pPr>
              <w:spacing w:before="40" w:after="40"/>
              <w:jc w:val="center"/>
            </w:pPr>
            <w:r w:rsidRPr="007E172A">
              <w:t>140</w:t>
            </w:r>
          </w:p>
        </w:tc>
      </w:tr>
    </w:tbl>
    <w:p w:rsidR="00FF22EC" w:rsidRDefault="00FF22EC" w:rsidP="00FF22EC">
      <w:pPr>
        <w:jc w:val="both"/>
        <w:rPr>
          <w:b/>
        </w:rPr>
      </w:pPr>
    </w:p>
    <w:p w:rsidR="00FF22EC" w:rsidRPr="008E3268" w:rsidRDefault="00FF22EC" w:rsidP="00FF22EC">
      <w:pPr>
        <w:jc w:val="both"/>
        <w:rPr>
          <w:b/>
        </w:rPr>
      </w:pPr>
      <w:r w:rsidRPr="008E3268">
        <w:rPr>
          <w:b/>
        </w:rPr>
        <w:t>В сфере укрепления правопорядка и обеспечения безопасности граждан:</w:t>
      </w:r>
    </w:p>
    <w:p w:rsidR="00FF22EC" w:rsidRPr="008E3268" w:rsidRDefault="00FF22EC" w:rsidP="00FF22EC">
      <w:pPr>
        <w:jc w:val="both"/>
        <w:rPr>
          <w:b/>
          <w:i/>
        </w:rPr>
      </w:pPr>
      <w:r w:rsidRPr="008E3268">
        <w:rPr>
          <w:b/>
          <w:i/>
        </w:rPr>
        <w:t>Укрепление правопорядка:</w:t>
      </w:r>
    </w:p>
    <w:p w:rsidR="00FF22EC" w:rsidRPr="008E3268" w:rsidRDefault="00FF22EC" w:rsidP="00FF22EC">
      <w:pPr>
        <w:jc w:val="both"/>
      </w:pPr>
      <w:r w:rsidRPr="008E3268">
        <w:t>-предупреждение и профилактика безнадзорности и правонарушений несовершеннолетних;</w:t>
      </w:r>
    </w:p>
    <w:p w:rsidR="00FF22EC" w:rsidRPr="008E3268" w:rsidRDefault="00FF22EC" w:rsidP="00FF22EC">
      <w:pPr>
        <w:jc w:val="both"/>
      </w:pPr>
      <w:r w:rsidRPr="008E3268">
        <w:t>-взаимодействие с правоохранительными органами по усилению охраны общественного порядка;</w:t>
      </w:r>
      <w:r>
        <w:t xml:space="preserve"> создание добровольных народных дружин содействия охране общественного порядка и привлечение внештатных сотрудников полиции;</w:t>
      </w:r>
    </w:p>
    <w:p w:rsidR="00FF22EC" w:rsidRPr="008E3268" w:rsidRDefault="00FF22EC" w:rsidP="00FF22EC">
      <w:pPr>
        <w:jc w:val="both"/>
      </w:pPr>
      <w:r w:rsidRPr="008E3268">
        <w:t>-укрепление системы социальной профилактики правонарушений, направленной на активизации борьбы с алкоголизмом, преступностью, правонарушениями несовершеннолетних;</w:t>
      </w:r>
    </w:p>
    <w:p w:rsidR="00FF22EC" w:rsidRDefault="00FF22EC" w:rsidP="00FF22EC">
      <w:pPr>
        <w:jc w:val="both"/>
      </w:pPr>
      <w:r w:rsidRPr="008E3268">
        <w:t>- разв</w:t>
      </w:r>
      <w:r>
        <w:t>итие движения юных помощников по</w:t>
      </w:r>
      <w:r w:rsidRPr="008E3268">
        <w:t>лиции, юных инспекторов безопасности дорожного движения;</w:t>
      </w:r>
    </w:p>
    <w:p w:rsidR="00A502E2" w:rsidRDefault="00FF22EC" w:rsidP="00FF22EC">
      <w:pPr>
        <w:jc w:val="both"/>
      </w:pPr>
      <w:r>
        <w:t>- развитие системы межведомственного взаимодействия субъектов профилактики правонарушений, активизация работы Общественных советов муниципальных образований по профилактике преступлений и правонарушений.</w:t>
      </w:r>
    </w:p>
    <w:p w:rsidR="00FF22EC" w:rsidRDefault="00FF22EC" w:rsidP="00A502E2">
      <w:pPr>
        <w:jc w:val="both"/>
        <w:rPr>
          <w:b/>
          <w:i/>
        </w:rPr>
      </w:pPr>
    </w:p>
    <w:p w:rsidR="00A502E2" w:rsidRDefault="00A502E2" w:rsidP="00A502E2">
      <w:pPr>
        <w:jc w:val="both"/>
        <w:rPr>
          <w:b/>
          <w:i/>
        </w:rPr>
      </w:pPr>
      <w:r>
        <w:rPr>
          <w:b/>
          <w:i/>
        </w:rPr>
        <w:t>Гражданская оборона:</w:t>
      </w:r>
    </w:p>
    <w:p w:rsidR="00A502E2" w:rsidRDefault="00A502E2" w:rsidP="00A502E2">
      <w:pPr>
        <w:jc w:val="both"/>
      </w:pPr>
      <w:r>
        <w:t>-совершенствование нормативно-правовой базы в области гражданской оборо</w:t>
      </w:r>
      <w:r w:rsidR="00585086">
        <w:t>ны,</w:t>
      </w:r>
    </w:p>
    <w:p w:rsidR="00A502E2" w:rsidRDefault="00A502E2" w:rsidP="00A502E2">
      <w:pPr>
        <w:jc w:val="both"/>
      </w:pPr>
      <w:r>
        <w:t>-обучение специалистов и населения</w:t>
      </w:r>
      <w:r w:rsidR="003A27B3">
        <w:t xml:space="preserve"> вопросам гражданской обороны</w:t>
      </w:r>
      <w:r>
        <w:t>.</w:t>
      </w:r>
    </w:p>
    <w:p w:rsidR="00A502E2" w:rsidRDefault="00A502E2" w:rsidP="00A502E2">
      <w:pPr>
        <w:jc w:val="both"/>
      </w:pPr>
      <w:r>
        <w:t>-выполнение мероприятий по повышению готовности систем централизованного оповещения населения;</w:t>
      </w:r>
    </w:p>
    <w:p w:rsidR="00585086" w:rsidRDefault="00585086" w:rsidP="00A502E2">
      <w:pPr>
        <w:jc w:val="both"/>
      </w:pPr>
      <w:r>
        <w:t>-создание запасов материальных средств для нужд гражданской обороны.</w:t>
      </w:r>
    </w:p>
    <w:p w:rsidR="00A502E2" w:rsidRDefault="00A502E2" w:rsidP="00A502E2">
      <w:pPr>
        <w:jc w:val="both"/>
      </w:pPr>
      <w:r>
        <w:rPr>
          <w:b/>
          <w:i/>
        </w:rPr>
        <w:t>Защита населения и территорий от чрезвычайных ситуаций</w:t>
      </w:r>
      <w:r>
        <w:t>:</w:t>
      </w:r>
    </w:p>
    <w:p w:rsidR="00A502E2" w:rsidRDefault="003A27B3" w:rsidP="00A502E2">
      <w:pPr>
        <w:jc w:val="both"/>
      </w:pPr>
      <w:r>
        <w:t>-проведение</w:t>
      </w:r>
      <w:r w:rsidR="00A502E2">
        <w:t xml:space="preserve"> командно-штабных учений</w:t>
      </w:r>
      <w:r>
        <w:t xml:space="preserve"> для обеспечения</w:t>
      </w:r>
      <w:r w:rsidR="00A502E2">
        <w:t xml:space="preserve"> готовности органов управления, сил и средств УТП РСЧС к реагированию на ЧС. Совершенствование системы мониторинга и прогнозирования ЧС, развитие систем информационного обеспечения;</w:t>
      </w:r>
    </w:p>
    <w:p w:rsidR="00A502E2" w:rsidRDefault="00A502E2" w:rsidP="00A502E2">
      <w:pPr>
        <w:jc w:val="both"/>
      </w:pPr>
      <w:r>
        <w:t>-создание страховых фондов документации на объекты повышенного риска (потенциально опасные) и объекты систем жизнеобеспечение населения.</w:t>
      </w:r>
    </w:p>
    <w:p w:rsidR="00A502E2" w:rsidRDefault="00A502E2" w:rsidP="00A502E2">
      <w:pPr>
        <w:jc w:val="both"/>
      </w:pPr>
      <w:r>
        <w:t>- функционирование Единой дежурной диспетчерской службы района;</w:t>
      </w:r>
    </w:p>
    <w:p w:rsidR="00A502E2" w:rsidRDefault="00A502E2" w:rsidP="00A502E2">
      <w:pPr>
        <w:jc w:val="both"/>
      </w:pPr>
      <w:r>
        <w:t xml:space="preserve">Для обеспечения </w:t>
      </w:r>
      <w:r>
        <w:rPr>
          <w:b/>
          <w:i/>
        </w:rPr>
        <w:t>безопасности людей на водных объектах</w:t>
      </w:r>
      <w:r>
        <w:t xml:space="preserve"> ежегодное проведение профилактических мероприятий «Пляж», «Месячник безопасности на водных объектах».</w:t>
      </w:r>
    </w:p>
    <w:p w:rsidR="00A502E2" w:rsidRDefault="00A502E2" w:rsidP="00A502E2"/>
    <w:p w:rsidR="00A502E2" w:rsidRDefault="00A502E2" w:rsidP="00A502E2">
      <w:pPr>
        <w:jc w:val="both"/>
      </w:pPr>
      <w:r>
        <w:rPr>
          <w:b/>
        </w:rPr>
        <w:t>В сфере охраны окружающей среды</w:t>
      </w:r>
      <w:r>
        <w:t>:</w:t>
      </w:r>
    </w:p>
    <w:p w:rsidR="00A502E2" w:rsidRDefault="003A27B3" w:rsidP="00A502E2">
      <w:pPr>
        <w:jc w:val="both"/>
      </w:pPr>
      <w:r>
        <w:t>-проведение</w:t>
      </w:r>
      <w:r w:rsidR="00A502E2">
        <w:t xml:space="preserve"> мероприятий по защите территории и жилья от подтопления в период паводка;</w:t>
      </w:r>
    </w:p>
    <w:p w:rsidR="00A502E2" w:rsidRDefault="00A502E2" w:rsidP="00A502E2">
      <w:pPr>
        <w:jc w:val="both"/>
      </w:pPr>
      <w:r>
        <w:t>-снижение выбросов загрязняющих веществ в атмосферу;</w:t>
      </w:r>
    </w:p>
    <w:p w:rsidR="00A502E2" w:rsidRDefault="00A502E2" w:rsidP="00A502E2">
      <w:pPr>
        <w:jc w:val="both"/>
      </w:pPr>
      <w:r>
        <w:t>-реализация мер по безопасному размещению отходов, ликвидации несанкционированных свалок;</w:t>
      </w:r>
    </w:p>
    <w:p w:rsidR="00A502E2" w:rsidRDefault="00A502E2" w:rsidP="00A502E2">
      <w:pPr>
        <w:jc w:val="both"/>
      </w:pPr>
      <w:r>
        <w:t>-повышение уровня экологического образования, вовлечение населения и учреждений района в работу по охране окружающей среды;</w:t>
      </w:r>
    </w:p>
    <w:p w:rsidR="00A502E2" w:rsidRDefault="00A502E2" w:rsidP="00A502E2">
      <w:pPr>
        <w:jc w:val="both"/>
      </w:pPr>
      <w: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:rsidR="00A502E2" w:rsidRDefault="00A502E2" w:rsidP="00A502E2">
      <w:pPr>
        <w:jc w:val="both"/>
      </w:pPr>
    </w:p>
    <w:p w:rsidR="00026776" w:rsidRDefault="00026776" w:rsidP="00026776">
      <w:pPr>
        <w:jc w:val="both"/>
        <w:rPr>
          <w:b/>
        </w:rPr>
      </w:pPr>
      <w:r>
        <w:rPr>
          <w:b/>
        </w:rPr>
        <w:t>Совершенствование архивного дела:</w:t>
      </w:r>
    </w:p>
    <w:p w:rsidR="00026776" w:rsidRDefault="00026776" w:rsidP="00026776">
      <w:pPr>
        <w:jc w:val="both"/>
      </w:pPr>
      <w:r>
        <w:t xml:space="preserve">    -Создание оптимального режима</w:t>
      </w:r>
      <w:r w:rsidR="00B6141D">
        <w:t xml:space="preserve"> хранения архивных документов, подшивка</w:t>
      </w:r>
      <w:r w:rsidR="00B0553B">
        <w:t xml:space="preserve"> 500 ед.</w:t>
      </w:r>
      <w:r w:rsidR="00B6141D">
        <w:t xml:space="preserve"> и реставрация</w:t>
      </w:r>
      <w:r w:rsidR="00B0553B">
        <w:t xml:space="preserve"> 10 единиц (50 листов)</w:t>
      </w:r>
      <w:r>
        <w:t xml:space="preserve"> документов.</w:t>
      </w:r>
    </w:p>
    <w:p w:rsidR="00026776" w:rsidRDefault="00026776" w:rsidP="00026776">
      <w:pPr>
        <w:jc w:val="both"/>
      </w:pPr>
      <w:r>
        <w:t xml:space="preserve"> </w:t>
      </w:r>
      <w:r w:rsidR="003A27B3">
        <w:t xml:space="preserve">   -</w:t>
      </w:r>
      <w:r w:rsidR="00B0553B">
        <w:t>Прием управленческой документации на постоянное хранение 570 единиц, документов по личному составу 100 единиц</w:t>
      </w:r>
      <w:r>
        <w:t>;</w:t>
      </w:r>
    </w:p>
    <w:p w:rsidR="00026776" w:rsidRDefault="00026776" w:rsidP="00026776">
      <w:pPr>
        <w:jc w:val="both"/>
      </w:pPr>
      <w:r>
        <w:t xml:space="preserve">    - Продолжение развития  электронных информационно-поисковых систем для оперативного исполнения</w:t>
      </w:r>
      <w:r w:rsidR="003A27B3">
        <w:t xml:space="preserve"> запросов граждан и организаций-</w:t>
      </w:r>
      <w:r>
        <w:t xml:space="preserve"> занесение информации в АПК «Архивный фонд», в  «Предметно-тематический указатель к документам органов местного самоуправления» в БД «Акты приема в эксплуатацию законченным строительством объектов», «Местонахождение документов по личному  составу», «Памятные даты У</w:t>
      </w:r>
      <w:r w:rsidR="003D7286">
        <w:t>дмуртской Республики», «</w:t>
      </w:r>
      <w:proofErr w:type="spellStart"/>
      <w:r w:rsidR="003D7286">
        <w:t>Фотоката</w:t>
      </w:r>
      <w:r>
        <w:t>лог</w:t>
      </w:r>
      <w:proofErr w:type="spellEnd"/>
      <w:r>
        <w:t>».</w:t>
      </w:r>
    </w:p>
    <w:p w:rsidR="00026776" w:rsidRDefault="003A27B3" w:rsidP="00026776">
      <w:pPr>
        <w:jc w:val="both"/>
      </w:pPr>
      <w:r>
        <w:lastRenderedPageBreak/>
        <w:t xml:space="preserve">    -</w:t>
      </w:r>
      <w:r w:rsidR="00B0553B">
        <w:t>Исполнение не менее 400 запросов организаций и граждан.</w:t>
      </w:r>
      <w:r w:rsidR="00026776">
        <w:t xml:space="preserve"> Продолжение  работы  по предоставлению муниципальных услуг,  </w:t>
      </w:r>
      <w:r w:rsidR="00B6141D">
        <w:t xml:space="preserve">в т. ч. </w:t>
      </w:r>
      <w:r w:rsidR="00026776">
        <w:t xml:space="preserve"> в электронном виде.</w:t>
      </w:r>
    </w:p>
    <w:p w:rsidR="00026776" w:rsidRDefault="00026776" w:rsidP="00A502E2">
      <w:pPr>
        <w:jc w:val="both"/>
        <w:rPr>
          <w:b/>
        </w:rPr>
      </w:pPr>
    </w:p>
    <w:p w:rsidR="00A502E2" w:rsidRDefault="00A502E2" w:rsidP="00A502E2">
      <w:pPr>
        <w:jc w:val="both"/>
        <w:rPr>
          <w:b/>
        </w:rPr>
      </w:pPr>
      <w:r>
        <w:rPr>
          <w:b/>
        </w:rPr>
        <w:t>Регистрация актов гражданского состояния:</w:t>
      </w:r>
    </w:p>
    <w:p w:rsidR="00A502E2" w:rsidRDefault="00A502E2" w:rsidP="00A502E2">
      <w:pPr>
        <w:jc w:val="both"/>
      </w:pPr>
      <w:r>
        <w:t>Обеспечение соблюдения требований законодательства по регистрации актов гражданского состояния.</w:t>
      </w:r>
    </w:p>
    <w:p w:rsidR="00A502E2" w:rsidRDefault="00A502E2" w:rsidP="00A502E2">
      <w:pPr>
        <w:jc w:val="both"/>
      </w:pPr>
      <w:r>
        <w:t>Обеспечение необходимого уровня защиты персональных данных граждан.</w:t>
      </w:r>
    </w:p>
    <w:p w:rsidR="00A502E2" w:rsidRDefault="00A502E2" w:rsidP="00A502E2">
      <w:pPr>
        <w:jc w:val="both"/>
      </w:pPr>
      <w:r>
        <w:t>Обеспечение сохранности, поддержании в актуальном состоянии фонда актовых книг, проведение работ по улучшению физического состояния актовых книг. Создание электронного фонда записей актов гражданского состояния.</w:t>
      </w:r>
    </w:p>
    <w:p w:rsidR="00AF0D02" w:rsidRDefault="00AF0D02" w:rsidP="00A502E2"/>
    <w:p w:rsidR="00A502E2" w:rsidRDefault="00A502E2" w:rsidP="00A502E2">
      <w:pPr>
        <w:rPr>
          <w:b/>
        </w:rPr>
      </w:pPr>
      <w:r>
        <w:rPr>
          <w:b/>
        </w:rPr>
        <w:t>Развитие муниципального сектора экономики</w:t>
      </w:r>
    </w:p>
    <w:p w:rsidR="00A502E2" w:rsidRDefault="00875117" w:rsidP="00A502E2">
      <w:pPr>
        <w:jc w:val="both"/>
      </w:pPr>
      <w:r>
        <w:tab/>
        <w:t>На конец 2014</w:t>
      </w:r>
      <w:r w:rsidR="00A502E2">
        <w:t xml:space="preserve"> года функционирует 1 муниципальное казенное предприят</w:t>
      </w:r>
      <w:r>
        <w:t>ие, 40  муниципальных учреждений</w:t>
      </w:r>
      <w:r w:rsidR="00A502E2">
        <w:t xml:space="preserve"> с бюджетным финансированием, в </w:t>
      </w:r>
      <w:proofErr w:type="spellStart"/>
      <w:r w:rsidR="00A502E2">
        <w:t>т.ч</w:t>
      </w:r>
      <w:proofErr w:type="spellEnd"/>
      <w:r w:rsidR="00A502E2">
        <w:t xml:space="preserve">. </w:t>
      </w:r>
      <w:r>
        <w:t>3 автономных</w:t>
      </w:r>
      <w:r w:rsidR="00A502E2">
        <w:t>,  7 казенных учреждений, 15 органов управления с признаками казенного учреждения</w:t>
      </w:r>
      <w:r>
        <w:t>, 15</w:t>
      </w:r>
      <w:r w:rsidR="00937C61">
        <w:t xml:space="preserve"> бюджетных  учреждений. Имеется </w:t>
      </w:r>
      <w:r w:rsidR="00876AED">
        <w:t>2</w:t>
      </w:r>
      <w:r w:rsidR="00A502E2">
        <w:t xml:space="preserve"> </w:t>
      </w:r>
      <w:proofErr w:type="gramStart"/>
      <w:r w:rsidR="00A502E2">
        <w:t>унитарных</w:t>
      </w:r>
      <w:proofErr w:type="gramEnd"/>
      <w:r w:rsidR="00A502E2">
        <w:t xml:space="preserve"> муниципальных предп</w:t>
      </w:r>
      <w:r w:rsidR="00836858">
        <w:t>риятия</w:t>
      </w:r>
      <w:r w:rsidR="00937C61">
        <w:t>, все они</w:t>
      </w:r>
      <w:r w:rsidR="00A502E2">
        <w:t xml:space="preserve">  не ведут хозяйственной </w:t>
      </w:r>
      <w:r w:rsidR="00836858">
        <w:t>деятельности</w:t>
      </w:r>
      <w:r w:rsidR="00A502E2">
        <w:t>. В отношении Красногорского</w:t>
      </w:r>
      <w:r w:rsidR="00937C61">
        <w:t xml:space="preserve"> МУП ЖКС</w:t>
      </w:r>
      <w:r w:rsidR="00876AED">
        <w:t xml:space="preserve"> </w:t>
      </w:r>
      <w:r w:rsidR="00A502E2">
        <w:t xml:space="preserve"> начата процедура ликвидаци</w:t>
      </w:r>
      <w:r w:rsidR="00937C61">
        <w:t>и</w:t>
      </w:r>
      <w:r w:rsidR="00A502E2">
        <w:t>. По ООО «</w:t>
      </w:r>
      <w:proofErr w:type="spellStart"/>
      <w:r w:rsidR="00A502E2">
        <w:t>Качкашурское</w:t>
      </w:r>
      <w:proofErr w:type="spellEnd"/>
      <w:r w:rsidR="00A502E2">
        <w:t xml:space="preserve">» муниципальное образование «Красногорский район» имеет 100% долю в уставном капитале предприятия. </w:t>
      </w:r>
    </w:p>
    <w:p w:rsidR="00A502E2" w:rsidRDefault="00A502E2" w:rsidP="00A502E2">
      <w:pPr>
        <w:ind w:firstLine="708"/>
        <w:jc w:val="both"/>
      </w:pPr>
      <w:r>
        <w:t>Выручка от продажи товаров,</w:t>
      </w:r>
      <w:r w:rsidR="00B6141D">
        <w:t xml:space="preserve"> продукции, работ и услуг </w:t>
      </w:r>
      <w:r w:rsidR="00055D39">
        <w:t xml:space="preserve">по муниципальным предприятиям </w:t>
      </w:r>
      <w:r w:rsidR="00B6141D">
        <w:t>в 2015</w:t>
      </w:r>
      <w:r>
        <w:t xml:space="preserve"> году запланирована в размере </w:t>
      </w:r>
      <w:r w:rsidR="00055D39">
        <w:rPr>
          <w:color w:val="000000" w:themeColor="text1"/>
        </w:rPr>
        <w:t>900</w:t>
      </w:r>
      <w:r>
        <w:t xml:space="preserve"> тыс. руб. </w:t>
      </w:r>
    </w:p>
    <w:p w:rsidR="00A502E2" w:rsidRDefault="00A502E2" w:rsidP="00A502E2">
      <w:pPr>
        <w:ind w:firstLine="708"/>
        <w:jc w:val="both"/>
      </w:pPr>
      <w:r>
        <w:t>Количество муниципальных служащих и выборных должностных лиц</w:t>
      </w:r>
      <w:r w:rsidR="00875117">
        <w:t xml:space="preserve"> по Красногорскому району в 2015</w:t>
      </w:r>
      <w:r>
        <w:t xml:space="preserve"> году составит </w:t>
      </w:r>
      <w:r w:rsidR="00ED54A1">
        <w:rPr>
          <w:color w:val="000000" w:themeColor="text1"/>
        </w:rPr>
        <w:t>80</w:t>
      </w:r>
      <w:r w:rsidR="00FC1BD7">
        <w:t xml:space="preserve"> человек</w:t>
      </w:r>
      <w:r>
        <w:t>. В б</w:t>
      </w:r>
      <w:r w:rsidR="00836858">
        <w:t xml:space="preserve">юджетной сфере района </w:t>
      </w:r>
      <w:r>
        <w:t xml:space="preserve"> штатная численность </w:t>
      </w:r>
      <w:r w:rsidR="00836858">
        <w:t xml:space="preserve">работающих </w:t>
      </w:r>
      <w:r w:rsidR="00A67A60">
        <w:t>составит 1026</w:t>
      </w:r>
      <w:r w:rsidRPr="00FC1BD7">
        <w:rPr>
          <w:color w:val="000000" w:themeColor="text1"/>
        </w:rPr>
        <w:t xml:space="preserve">  </w:t>
      </w:r>
      <w:r>
        <w:t>штатных единиц.</w:t>
      </w:r>
    </w:p>
    <w:p w:rsidR="00A502E2" w:rsidRDefault="00A502E2" w:rsidP="00A502E2">
      <w:pPr>
        <w:ind w:firstLine="708"/>
        <w:jc w:val="both"/>
      </w:pPr>
      <w:r>
        <w:t>Прогнозная программа приватизации муниципального имущества муниципального образования «Красногорский ра</w:t>
      </w:r>
      <w:r w:rsidR="00875117">
        <w:t>йон» на 2015</w:t>
      </w:r>
      <w:r>
        <w:t xml:space="preserve"> год утверждается отдельным решением Совета депутатов муниципального образовани</w:t>
      </w:r>
      <w:r w:rsidR="00875117">
        <w:t>я «Красногорский район».  В 2015</w:t>
      </w:r>
      <w:r>
        <w:t xml:space="preserve"> году ожидаются поступления в консолидированный бюджет района от использования и продажи муниципальной собственности (продажи и сдачи в аренду земли, имущества) в сумме </w:t>
      </w:r>
      <w:r w:rsidR="00FC1BD7" w:rsidRPr="00FC1BD7">
        <w:rPr>
          <w:color w:val="000000" w:themeColor="text1"/>
        </w:rPr>
        <w:t>1798</w:t>
      </w:r>
      <w:r>
        <w:t xml:space="preserve"> тыс. руб.</w:t>
      </w:r>
    </w:p>
    <w:p w:rsidR="00A502E2" w:rsidRDefault="00A502E2" w:rsidP="00A502E2">
      <w:pPr>
        <w:ind w:firstLine="708"/>
        <w:jc w:val="both"/>
      </w:pPr>
      <w:r>
        <w:t xml:space="preserve">В сфере </w:t>
      </w:r>
      <w:r>
        <w:rPr>
          <w:b/>
        </w:rPr>
        <w:t>совершенствования управления муниципальной собственностью</w:t>
      </w:r>
      <w:r>
        <w:t xml:space="preserve"> необходимо обеспечить:</w:t>
      </w:r>
    </w:p>
    <w:p w:rsidR="00A502E2" w:rsidRDefault="00A502E2" w:rsidP="00A502E2">
      <w:pPr>
        <w:ind w:firstLine="708"/>
        <w:jc w:val="both"/>
      </w:pPr>
      <w:r>
        <w:t>контроль рационального использования муниципального имущества;</w:t>
      </w:r>
    </w:p>
    <w:p w:rsidR="00A502E2" w:rsidRDefault="00A502E2" w:rsidP="00A502E2">
      <w:pPr>
        <w:ind w:firstLine="708"/>
        <w:jc w:val="both"/>
      </w:pPr>
      <w:r>
        <w:t>оптимизацию состава муниципального имущества,</w:t>
      </w:r>
      <w:r w:rsidR="00B6141D">
        <w:t xml:space="preserve"> передача имущества</w:t>
      </w:r>
      <w:r>
        <w:t xml:space="preserve"> в государственную собственность;</w:t>
      </w:r>
    </w:p>
    <w:p w:rsidR="00A502E2" w:rsidRDefault="00B6141D" w:rsidP="00A502E2">
      <w:pPr>
        <w:ind w:firstLine="708"/>
        <w:jc w:val="both"/>
      </w:pPr>
      <w:r>
        <w:t>использование в практике</w:t>
      </w:r>
      <w:r w:rsidR="00546E15">
        <w:t xml:space="preserve"> всех способов реализации имущества (конкурс, аукцион, публичное предложение, продажа без объявления цены</w:t>
      </w:r>
      <w:r w:rsidR="00A502E2">
        <w:t xml:space="preserve"> </w:t>
      </w:r>
      <w:r w:rsidR="00546E15">
        <w:t>(по наличию</w:t>
      </w:r>
      <w:r w:rsidR="008D707E">
        <w:t xml:space="preserve"> спроса), </w:t>
      </w:r>
      <w:r>
        <w:t xml:space="preserve">а также </w:t>
      </w:r>
      <w:r w:rsidR="00055D39">
        <w:t>внесение</w:t>
      </w:r>
      <w:r w:rsidR="00A502E2">
        <w:t xml:space="preserve"> муниципального имущества в качестве вклада в уставные капиталы ОАО, ООО, продажа имущества по результатам доверительного управления.</w:t>
      </w:r>
    </w:p>
    <w:p w:rsidR="00A502E2" w:rsidRDefault="00A502E2" w:rsidP="00A502E2">
      <w:pPr>
        <w:ind w:firstLine="708"/>
        <w:jc w:val="both"/>
      </w:pPr>
      <w:r>
        <w:t>регистрацию  прав собственности муниципального образования «Красногорский район» на объекты недвижимого муниципального имущества;</w:t>
      </w:r>
    </w:p>
    <w:p w:rsidR="00A502E2" w:rsidRDefault="00A502E2" w:rsidP="00A502E2">
      <w:pPr>
        <w:ind w:firstLine="708"/>
        <w:jc w:val="both"/>
      </w:pPr>
      <w:r>
        <w:t>регулирование земельных отношений, формирование земельных участков с постановкой их на кадастровый учет для последующей</w:t>
      </w:r>
      <w:r w:rsidR="00055D39">
        <w:t xml:space="preserve"> аренды и</w:t>
      </w:r>
      <w:r>
        <w:t xml:space="preserve">  продажи.</w:t>
      </w:r>
    </w:p>
    <w:p w:rsidR="00A502E2" w:rsidRDefault="00A502E2" w:rsidP="00A502E2"/>
    <w:p w:rsidR="00A502E2" w:rsidRDefault="00A502E2" w:rsidP="00A502E2">
      <w:pPr>
        <w:rPr>
          <w:b/>
        </w:rPr>
      </w:pPr>
      <w:r>
        <w:rPr>
          <w:b/>
        </w:rPr>
        <w:t>Развитие конкуренции:</w:t>
      </w:r>
    </w:p>
    <w:p w:rsidR="00A502E2" w:rsidRDefault="00A502E2" w:rsidP="00A502E2">
      <w:pPr>
        <w:jc w:val="both"/>
      </w:pPr>
      <w:r w:rsidRPr="00546E15">
        <w:rPr>
          <w:u w:val="single"/>
        </w:rPr>
        <w:t>В области сельского хозяйства</w:t>
      </w:r>
      <w:r>
        <w:t>:</w:t>
      </w:r>
    </w:p>
    <w:p w:rsidR="00A502E2" w:rsidRDefault="00A502E2" w:rsidP="00A502E2">
      <w:pPr>
        <w:jc w:val="both"/>
      </w:pPr>
      <w:r>
        <w:t>Организация работы по повышению качества сельскохозяйственной продукции.</w:t>
      </w:r>
    </w:p>
    <w:p w:rsidR="004B2A67" w:rsidRDefault="00A502E2" w:rsidP="00A502E2">
      <w:pPr>
        <w:jc w:val="both"/>
      </w:pPr>
      <w:r>
        <w:t>Разработка мероприятий по увеличению объемов производства</w:t>
      </w:r>
      <w:r w:rsidR="00546E15">
        <w:t xml:space="preserve"> молока, мяса, кормов, зерна</w:t>
      </w:r>
      <w:r>
        <w:t xml:space="preserve">, по модернизации и техническому перевооружению предприятий сельского хозяйства. </w:t>
      </w:r>
    </w:p>
    <w:p w:rsidR="00A502E2" w:rsidRDefault="00A502E2" w:rsidP="00A502E2">
      <w:pPr>
        <w:jc w:val="both"/>
      </w:pPr>
      <w:r>
        <w:t>Стимулирование развития личных подсобных хозяйств</w:t>
      </w:r>
      <w:r w:rsidR="004B2A67">
        <w:t xml:space="preserve"> с предоставлением мер поддержк</w:t>
      </w:r>
      <w:r w:rsidR="008D707E">
        <w:t>и, предусмотренных на уровне Удмуртской Республики</w:t>
      </w:r>
      <w:r>
        <w:t>.</w:t>
      </w:r>
    </w:p>
    <w:p w:rsidR="00A502E2" w:rsidRPr="00546E15" w:rsidRDefault="00A502E2" w:rsidP="00A502E2">
      <w:pPr>
        <w:tabs>
          <w:tab w:val="left" w:pos="6255"/>
        </w:tabs>
        <w:jc w:val="both"/>
        <w:rPr>
          <w:u w:val="single"/>
        </w:rPr>
      </w:pPr>
      <w:r w:rsidRPr="00546E15">
        <w:rPr>
          <w:u w:val="single"/>
        </w:rPr>
        <w:t>Потребительский рынок:</w:t>
      </w:r>
    </w:p>
    <w:p w:rsidR="00A502E2" w:rsidRDefault="00A502E2" w:rsidP="00A502E2">
      <w:pPr>
        <w:tabs>
          <w:tab w:val="left" w:pos="6255"/>
        </w:tabs>
        <w:jc w:val="both"/>
      </w:pPr>
      <w:r>
        <w:t xml:space="preserve">Развитие конкуренции за счет </w:t>
      </w:r>
      <w:r w:rsidR="008D707E">
        <w:t xml:space="preserve">содействия развитию различных форм торговых предприятий и </w:t>
      </w:r>
      <w:r>
        <w:t>еженедельного проведения ярмарок выходного дня.</w:t>
      </w:r>
      <w:r>
        <w:tab/>
      </w:r>
    </w:p>
    <w:p w:rsidR="00A502E2" w:rsidRDefault="00A502E2" w:rsidP="00A502E2">
      <w:pPr>
        <w:jc w:val="both"/>
      </w:pPr>
      <w: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:rsidR="00A502E2" w:rsidRDefault="00A502E2" w:rsidP="00A502E2">
      <w:pPr>
        <w:jc w:val="both"/>
      </w:pPr>
      <w:r>
        <w:t xml:space="preserve">Проведение сельскохозяйственных ярмарок, дегустаций продукции, производимой в районе. Содействие участия в ярмарках, выставках, </w:t>
      </w:r>
      <w:r w:rsidR="002F46BF">
        <w:t xml:space="preserve">семинарах, </w:t>
      </w:r>
      <w:r>
        <w:t>проводимых в У</w:t>
      </w:r>
      <w:r w:rsidR="004B2A67">
        <w:t xml:space="preserve">дмуртской </w:t>
      </w:r>
      <w:r>
        <w:t>Р</w:t>
      </w:r>
      <w:r w:rsidR="004B2A67">
        <w:t>еспублике</w:t>
      </w:r>
      <w:r>
        <w:t>.</w:t>
      </w:r>
    </w:p>
    <w:p w:rsidR="00A502E2" w:rsidRDefault="00A502E2" w:rsidP="00A502E2">
      <w:pPr>
        <w:tabs>
          <w:tab w:val="left" w:pos="2895"/>
        </w:tabs>
        <w:jc w:val="both"/>
      </w:pPr>
      <w:r>
        <w:lastRenderedPageBreak/>
        <w:t>Обновление технологического оборудования, внедрение прогрессивных методов торговли предприятиями торговли района.</w:t>
      </w:r>
    </w:p>
    <w:p w:rsidR="00A502E2" w:rsidRDefault="00A502E2" w:rsidP="00A502E2">
      <w:pPr>
        <w:tabs>
          <w:tab w:val="left" w:pos="2895"/>
        </w:tabs>
        <w:jc w:val="both"/>
      </w:pPr>
      <w:r>
        <w:t>Общая  площадь торговых помещений по обслужива</w:t>
      </w:r>
      <w:r w:rsidR="00DE6998">
        <w:t>нию покупателей составляет 0,438</w:t>
      </w:r>
      <w:r>
        <w:t xml:space="preserve"> </w:t>
      </w:r>
      <w:proofErr w:type="spellStart"/>
      <w:r>
        <w:t>кв.м</w:t>
      </w:r>
      <w:proofErr w:type="spellEnd"/>
      <w:r>
        <w:t>. в расчете на 1 человека при установленном</w:t>
      </w:r>
      <w:r w:rsidR="00DE6998">
        <w:t xml:space="preserve"> минимальном </w:t>
      </w:r>
      <w:r>
        <w:t xml:space="preserve"> нормативе 0,332 </w:t>
      </w:r>
      <w:proofErr w:type="spellStart"/>
      <w:r>
        <w:t>кв.м</w:t>
      </w:r>
      <w:proofErr w:type="spellEnd"/>
      <w:r>
        <w:t>., что говорит о достаточной обеспеченности населения района торговыми площадями.</w:t>
      </w:r>
    </w:p>
    <w:p w:rsidR="00A502E2" w:rsidRDefault="00A502E2" w:rsidP="00A502E2">
      <w:pPr>
        <w:tabs>
          <w:tab w:val="left" w:pos="2895"/>
        </w:tabs>
        <w:jc w:val="both"/>
      </w:pPr>
      <w:r>
        <w:t>Конкуренция ограничена на основании федеральных законов для индивидуальных предпринимателей по продаже вино-водочных изделий, по реализации табачных изделий вблизи учреждений образования, культуры.</w:t>
      </w:r>
    </w:p>
    <w:p w:rsidR="00A502E2" w:rsidRPr="00546E15" w:rsidRDefault="00A502E2" w:rsidP="00A502E2">
      <w:pPr>
        <w:tabs>
          <w:tab w:val="left" w:pos="2895"/>
        </w:tabs>
        <w:jc w:val="both"/>
        <w:rPr>
          <w:u w:val="single"/>
        </w:rPr>
      </w:pPr>
      <w:r w:rsidRPr="00546E15">
        <w:rPr>
          <w:u w:val="single"/>
        </w:rPr>
        <w:t>Строительство и ЖКХ:</w:t>
      </w:r>
    </w:p>
    <w:p w:rsidR="00A502E2" w:rsidRDefault="00DE6998" w:rsidP="00A502E2">
      <w:pPr>
        <w:tabs>
          <w:tab w:val="left" w:pos="2895"/>
        </w:tabs>
        <w:jc w:val="both"/>
      </w:pPr>
      <w:r>
        <w:t>Размеще</w:t>
      </w:r>
      <w:r w:rsidR="00546E15">
        <w:t>ние</w:t>
      </w:r>
      <w:r w:rsidR="00A502E2">
        <w:t xml:space="preserve"> перечня строительных объектов с б</w:t>
      </w:r>
      <w:r>
        <w:t>юджетным финансированием на 20</w:t>
      </w:r>
      <w:r w:rsidR="00546E15">
        <w:t xml:space="preserve">15 год </w:t>
      </w:r>
      <w:r w:rsidR="00875117">
        <w:t>в данном Прогнозе</w:t>
      </w:r>
      <w:r>
        <w:t xml:space="preserve"> СЭР</w:t>
      </w:r>
      <w:r w:rsidR="00546E15">
        <w:t>, в планах-графиках муниципальных учреждений района</w:t>
      </w:r>
      <w:r w:rsidR="00A502E2">
        <w:t>.</w:t>
      </w:r>
      <w:r w:rsidR="00937C61">
        <w:t xml:space="preserve"> </w:t>
      </w:r>
      <w:r w:rsidR="00836858">
        <w:t xml:space="preserve">Содействие развитию </w:t>
      </w:r>
      <w:r w:rsidR="00A502E2">
        <w:t xml:space="preserve"> строительной отрасли района</w:t>
      </w:r>
      <w:r w:rsidR="00836858">
        <w:t>.</w:t>
      </w:r>
      <w:r w:rsidR="00A502E2">
        <w:t xml:space="preserve"> Работа с населением и управляющими компаниями по выбору способа управления многоквартирными домами, по правильному заключению договоров.</w:t>
      </w:r>
    </w:p>
    <w:p w:rsidR="008A7635" w:rsidRDefault="00A502E2" w:rsidP="00A502E2">
      <w:pPr>
        <w:tabs>
          <w:tab w:val="left" w:pos="2895"/>
        </w:tabs>
        <w:jc w:val="both"/>
      </w:pPr>
      <w:r>
        <w:t>Проведение энергосберегающих мероприятий, внедрени</w:t>
      </w:r>
      <w:r w:rsidR="007174D8">
        <w:t>е ресурсосберегающих технологий.</w:t>
      </w:r>
    </w:p>
    <w:p w:rsidR="008A7635" w:rsidRDefault="008A7635" w:rsidP="00A502E2">
      <w:pPr>
        <w:tabs>
          <w:tab w:val="left" w:pos="2895"/>
        </w:tabs>
        <w:jc w:val="both"/>
      </w:pPr>
    </w:p>
    <w:p w:rsidR="008A7635" w:rsidRPr="00056646" w:rsidRDefault="008A7635" w:rsidP="008A7635">
      <w:pPr>
        <w:tabs>
          <w:tab w:val="left" w:pos="2895"/>
        </w:tabs>
        <w:jc w:val="both"/>
        <w:rPr>
          <w:b/>
        </w:rPr>
      </w:pPr>
      <w:r w:rsidRPr="00BA697D">
        <w:rPr>
          <w:b/>
          <w:sz w:val="23"/>
          <w:szCs w:val="23"/>
        </w:rPr>
        <w:t>Р</w:t>
      </w:r>
      <w:r w:rsidRPr="00056646">
        <w:rPr>
          <w:b/>
        </w:rPr>
        <w:t xml:space="preserve">еализация административной реформы </w:t>
      </w:r>
      <w:r w:rsidRPr="00056646">
        <w:t>в целях повышения качества и  доступности услуг, оказываемых гражданам и юридическим лицам за счет:</w:t>
      </w:r>
    </w:p>
    <w:p w:rsidR="008A7635" w:rsidRPr="00056646" w:rsidRDefault="001A563A" w:rsidP="008A7635">
      <w:pPr>
        <w:jc w:val="both"/>
      </w:pPr>
      <w:r>
        <w:t>- исполнение административных регламентов по предоставлению</w:t>
      </w:r>
      <w:r w:rsidR="008A7635" w:rsidRPr="00056646">
        <w:t xml:space="preserve"> муниципальных услуг;</w:t>
      </w:r>
    </w:p>
    <w:p w:rsidR="008A7635" w:rsidRPr="00056646" w:rsidRDefault="008A7635" w:rsidP="008A7635">
      <w:pPr>
        <w:jc w:val="both"/>
      </w:pPr>
      <w:r w:rsidRPr="00056646">
        <w:t>- актуализация  размещенных сведений</w:t>
      </w:r>
      <w:r w:rsidR="00A91C9A">
        <w:t xml:space="preserve"> о муниципальных услугах на Едином портале гос</w:t>
      </w:r>
      <w:r w:rsidR="00C00174">
        <w:t xml:space="preserve">ударственных </w:t>
      </w:r>
      <w:r w:rsidR="00A91C9A">
        <w:t xml:space="preserve">услуг </w:t>
      </w:r>
      <w:r w:rsidR="00A91C9A" w:rsidRPr="00056646">
        <w:rPr>
          <w:u w:val="single"/>
        </w:rPr>
        <w:t>www.gosuslugi.ru</w:t>
      </w:r>
      <w:r w:rsidR="00A91C9A">
        <w:t xml:space="preserve"> (ЕПГУ)</w:t>
      </w:r>
      <w:r w:rsidRPr="00056646">
        <w:t xml:space="preserve"> и официальном сайте райо</w:t>
      </w:r>
      <w:r w:rsidR="001A563A">
        <w:t>на</w:t>
      </w:r>
      <w:r w:rsidRPr="00056646">
        <w:t xml:space="preserve">; </w:t>
      </w:r>
    </w:p>
    <w:p w:rsidR="008A7635" w:rsidRPr="00056646" w:rsidRDefault="008A7635" w:rsidP="008A7635">
      <w:pPr>
        <w:jc w:val="both"/>
      </w:pPr>
      <w:r w:rsidRPr="00056646">
        <w:t>- переход на предоставление услуг в электронном виде через ЕПГУ   с обеспечением потребителю  мониторинга хода предоставления услуги и получения результатов предоставления услуги на Едином Портале Государственных и муниципальных услуг (функций), если это не запрещено Федеральным законом;</w:t>
      </w:r>
    </w:p>
    <w:p w:rsidR="008A7635" w:rsidRPr="00056646" w:rsidRDefault="008A7635" w:rsidP="008A7635">
      <w:pPr>
        <w:jc w:val="both"/>
      </w:pPr>
      <w:r w:rsidRPr="00056646">
        <w:t>- информирование населения  о возможностях и преимуществах получени</w:t>
      </w:r>
      <w:r w:rsidR="001A563A">
        <w:t>я услуг в электронном виде или через МФЦ при приеме</w:t>
      </w:r>
      <w:r w:rsidRPr="00056646">
        <w:t xml:space="preserve"> граждан, на встречах с трудовыми коллективами при проведении  Единого информационного дня, на Днях Администрации (сходах населения);</w:t>
      </w:r>
    </w:p>
    <w:p w:rsidR="008A7635" w:rsidRPr="00056646" w:rsidRDefault="008A7635" w:rsidP="008A7635">
      <w:pPr>
        <w:jc w:val="both"/>
      </w:pPr>
      <w:r w:rsidRPr="00056646">
        <w:t>- оказание гражданам услуг по принципу «одного окна» с запретом  требования от</w:t>
      </w:r>
      <w:r w:rsidR="001A563A">
        <w:t xml:space="preserve"> заявителя услуги предоставления</w:t>
      </w:r>
      <w:r w:rsidRPr="00056646">
        <w:t xml:space="preserve"> документов и информации, находящихся  в распоряжении органов государственной власти и органов местного самоуправления и в подведомственных им организациях, а также согласований данных органов власти, необходимых для получения услуг;</w:t>
      </w:r>
    </w:p>
    <w:p w:rsidR="008A7635" w:rsidRPr="00056646" w:rsidRDefault="008A7635" w:rsidP="008A7635">
      <w:pPr>
        <w:jc w:val="both"/>
      </w:pPr>
      <w:r w:rsidRPr="00056646">
        <w:t>-  прием  и выдача документов  по услугам  силами сотрудников МАУ «Многофункциональный центр  предоставления  государственных и муниципальных  услуг МО «Красногорский район»;</w:t>
      </w:r>
    </w:p>
    <w:p w:rsidR="008A7635" w:rsidRDefault="008A7635" w:rsidP="008A7635">
      <w:pPr>
        <w:jc w:val="both"/>
      </w:pPr>
      <w:r w:rsidRPr="00056646">
        <w:t xml:space="preserve">  - реализация плана антикоррупционных мероприятий в органах местного самоуправления: экспертиза  принимаемых нормативных актов на </w:t>
      </w:r>
      <w:proofErr w:type="spellStart"/>
      <w:r w:rsidRPr="00056646">
        <w:t>коррупциогенность</w:t>
      </w:r>
      <w:proofErr w:type="spellEnd"/>
      <w:r w:rsidRPr="00056646">
        <w:t xml:space="preserve">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тематической информации о противодействии коррупции, о деятельности комиссии  Совета депутатов и Администрации МО «Красногорский район»  по соблюдению требований к служебному поведению и урегулированию конфликта  интересов; </w:t>
      </w:r>
    </w:p>
    <w:p w:rsidR="008A7635" w:rsidRPr="00056646" w:rsidRDefault="008A7635" w:rsidP="008A7635">
      <w:pPr>
        <w:jc w:val="both"/>
      </w:pPr>
      <w:r w:rsidRPr="00056646">
        <w:t>- повышение открытости деятельности органов местного самоуправления района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проводимых и проведенных мероприятиях. Граждане имеют возможность, зайдя на сайт, ознакомиться  с интересующими их документами  и дать предложения, 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:rsidR="001A563A" w:rsidRDefault="008A7635" w:rsidP="000629E4">
      <w:pPr>
        <w:jc w:val="both"/>
      </w:pPr>
      <w:r w:rsidRPr="00056646">
        <w:t xml:space="preserve">- проведение социологического опроса граждан по изучению показателей эффективности деятельности органов </w:t>
      </w:r>
      <w:r w:rsidR="0009464B">
        <w:t>местного самоуправления района.</w:t>
      </w:r>
    </w:p>
    <w:p w:rsidR="0009464B" w:rsidRDefault="0009464B" w:rsidP="000629E4">
      <w:pPr>
        <w:jc w:val="both"/>
        <w:sectPr w:rsidR="0009464B" w:rsidSect="00FF22EC">
          <w:pgSz w:w="11906" w:h="16838"/>
          <w:pgMar w:top="510" w:right="680" w:bottom="510" w:left="1276" w:header="709" w:footer="709" w:gutter="0"/>
          <w:cols w:space="720"/>
        </w:sectPr>
      </w:pPr>
    </w:p>
    <w:p w:rsidR="00744112" w:rsidRPr="000629E4" w:rsidRDefault="00744112" w:rsidP="0009464B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sectPr w:rsidR="00744112" w:rsidRPr="000629E4" w:rsidSect="00A502E2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</w:lvl>
  </w:abstractNum>
  <w:abstractNum w:abstractNumId="1">
    <w:nsid w:val="001A0929"/>
    <w:multiLevelType w:val="hybridMultilevel"/>
    <w:tmpl w:val="443AF4C2"/>
    <w:lvl w:ilvl="0" w:tplc="926490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8C2385"/>
    <w:multiLevelType w:val="hybridMultilevel"/>
    <w:tmpl w:val="AAA04E44"/>
    <w:lvl w:ilvl="0" w:tplc="0A7480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256477"/>
    <w:multiLevelType w:val="hybridMultilevel"/>
    <w:tmpl w:val="EE140078"/>
    <w:lvl w:ilvl="0" w:tplc="AC0027E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87F8F"/>
    <w:multiLevelType w:val="hybridMultilevel"/>
    <w:tmpl w:val="905212E8"/>
    <w:lvl w:ilvl="0" w:tplc="BD7A99C6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6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2422012"/>
    <w:multiLevelType w:val="multilevel"/>
    <w:tmpl w:val="1AA4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C959D9"/>
    <w:multiLevelType w:val="hybridMultilevel"/>
    <w:tmpl w:val="E3D01F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DF5CD2"/>
    <w:multiLevelType w:val="hybridMultilevel"/>
    <w:tmpl w:val="EA04359E"/>
    <w:lvl w:ilvl="0" w:tplc="3BE889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6B0E77"/>
    <w:multiLevelType w:val="hybridMultilevel"/>
    <w:tmpl w:val="640C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4174C0"/>
    <w:multiLevelType w:val="hybridMultilevel"/>
    <w:tmpl w:val="6B5C1ED4"/>
    <w:lvl w:ilvl="0" w:tplc="AD64768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94215"/>
    <w:multiLevelType w:val="hybridMultilevel"/>
    <w:tmpl w:val="D4C0746C"/>
    <w:lvl w:ilvl="0" w:tplc="20E8DFE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EC2FD8"/>
    <w:multiLevelType w:val="singleLevel"/>
    <w:tmpl w:val="FEC8DE88"/>
    <w:lvl w:ilvl="0">
      <w:start w:val="7"/>
      <w:numFmt w:val="bullet"/>
      <w:lvlText w:val="-"/>
      <w:lvlJc w:val="left"/>
      <w:pPr>
        <w:tabs>
          <w:tab w:val="num" w:pos="1080"/>
        </w:tabs>
        <w:ind w:left="0" w:firstLine="720"/>
      </w:pPr>
    </w:lvl>
  </w:abstractNum>
  <w:abstractNum w:abstractNumId="14">
    <w:nsid w:val="421E4DC4"/>
    <w:multiLevelType w:val="hybridMultilevel"/>
    <w:tmpl w:val="40043744"/>
    <w:lvl w:ilvl="0" w:tplc="D12C35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A927BE"/>
    <w:multiLevelType w:val="hybridMultilevel"/>
    <w:tmpl w:val="3E1AF624"/>
    <w:lvl w:ilvl="0" w:tplc="48CE9C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1C31E9"/>
    <w:multiLevelType w:val="hybridMultilevel"/>
    <w:tmpl w:val="D78C95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290884"/>
    <w:multiLevelType w:val="hybridMultilevel"/>
    <w:tmpl w:val="C6DC5E8A"/>
    <w:lvl w:ilvl="0" w:tplc="0088B8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F3856BD"/>
    <w:multiLevelType w:val="hybridMultilevel"/>
    <w:tmpl w:val="FECA1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829C8"/>
    <w:multiLevelType w:val="hybridMultilevel"/>
    <w:tmpl w:val="4AA4ED9A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4F67F0"/>
    <w:multiLevelType w:val="hybridMultilevel"/>
    <w:tmpl w:val="8D8A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33351"/>
    <w:multiLevelType w:val="hybridMultilevel"/>
    <w:tmpl w:val="CBA27D50"/>
    <w:lvl w:ilvl="0" w:tplc="915AB106">
      <w:numFmt w:val="bullet"/>
      <w:lvlText w:val="–"/>
      <w:lvlJc w:val="left"/>
      <w:pPr>
        <w:tabs>
          <w:tab w:val="num" w:pos="1665"/>
        </w:tabs>
        <w:ind w:left="1665" w:hanging="106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3F2053"/>
    <w:multiLevelType w:val="hybridMultilevel"/>
    <w:tmpl w:val="AAFE61B8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947D91"/>
    <w:multiLevelType w:val="singleLevel"/>
    <w:tmpl w:val="06C051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6">
    <w:nsid w:val="71A33EAA"/>
    <w:multiLevelType w:val="hybridMultilevel"/>
    <w:tmpl w:val="886ABC40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B64C8F"/>
    <w:multiLevelType w:val="hybridMultilevel"/>
    <w:tmpl w:val="8A9ADF3E"/>
    <w:lvl w:ilvl="0" w:tplc="059205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73EE4174"/>
    <w:multiLevelType w:val="hybridMultilevel"/>
    <w:tmpl w:val="7E26073E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5"/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8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6"/>
  </w:num>
  <w:num w:numId="10">
    <w:abstractNumId w:val="27"/>
  </w:num>
  <w:num w:numId="11">
    <w:abstractNumId w:val="28"/>
  </w:num>
  <w:num w:numId="12">
    <w:abstractNumId w:val="5"/>
  </w:num>
  <w:num w:numId="13">
    <w:abstractNumId w:val="20"/>
  </w:num>
  <w:num w:numId="14">
    <w:abstractNumId w:val="3"/>
  </w:num>
  <w:num w:numId="15">
    <w:abstractNumId w:val="24"/>
  </w:num>
  <w:num w:numId="16">
    <w:abstractNumId w:val="21"/>
  </w:num>
  <w:num w:numId="17">
    <w:abstractNumId w:val="26"/>
  </w:num>
  <w:num w:numId="18">
    <w:abstractNumId w:val="9"/>
  </w:num>
  <w:num w:numId="19">
    <w:abstractNumId w:val="11"/>
  </w:num>
  <w:num w:numId="20">
    <w:abstractNumId w:val="1"/>
  </w:num>
  <w:num w:numId="21">
    <w:abstractNumId w:val="2"/>
  </w:num>
  <w:num w:numId="22">
    <w:abstractNumId w:val="4"/>
  </w:num>
  <w:num w:numId="23">
    <w:abstractNumId w:val="15"/>
  </w:num>
  <w:num w:numId="24">
    <w:abstractNumId w:val="17"/>
  </w:num>
  <w:num w:numId="25">
    <w:abstractNumId w:val="13"/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2"/>
  </w:num>
  <w:num w:numId="29">
    <w:abstractNumId w:val="19"/>
  </w:num>
  <w:num w:numId="30">
    <w:abstractNumId w:val="0"/>
  </w:num>
  <w:num w:numId="31">
    <w:abstractNumId w:val="10"/>
  </w:num>
  <w:num w:numId="32">
    <w:abstractNumId w:val="8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E2"/>
    <w:rsid w:val="0001064E"/>
    <w:rsid w:val="00011BE3"/>
    <w:rsid w:val="0001662C"/>
    <w:rsid w:val="00026776"/>
    <w:rsid w:val="00036B7A"/>
    <w:rsid w:val="00043D6F"/>
    <w:rsid w:val="00055D39"/>
    <w:rsid w:val="000629E4"/>
    <w:rsid w:val="00063C10"/>
    <w:rsid w:val="00077B27"/>
    <w:rsid w:val="00081F96"/>
    <w:rsid w:val="000930CD"/>
    <w:rsid w:val="0009464B"/>
    <w:rsid w:val="000A7865"/>
    <w:rsid w:val="000B0219"/>
    <w:rsid w:val="000C3ADA"/>
    <w:rsid w:val="000D26D3"/>
    <w:rsid w:val="000F57FB"/>
    <w:rsid w:val="0011029F"/>
    <w:rsid w:val="00124973"/>
    <w:rsid w:val="001257FB"/>
    <w:rsid w:val="0013297E"/>
    <w:rsid w:val="00145720"/>
    <w:rsid w:val="001616FA"/>
    <w:rsid w:val="00163E0D"/>
    <w:rsid w:val="001641C9"/>
    <w:rsid w:val="00164427"/>
    <w:rsid w:val="00182A35"/>
    <w:rsid w:val="00194F44"/>
    <w:rsid w:val="001A563A"/>
    <w:rsid w:val="001A7A9F"/>
    <w:rsid w:val="001B207A"/>
    <w:rsid w:val="001B7316"/>
    <w:rsid w:val="001B7FBF"/>
    <w:rsid w:val="001C6D4D"/>
    <w:rsid w:val="00212E92"/>
    <w:rsid w:val="002163C4"/>
    <w:rsid w:val="00216C95"/>
    <w:rsid w:val="0021700E"/>
    <w:rsid w:val="00217793"/>
    <w:rsid w:val="002252CB"/>
    <w:rsid w:val="0023174A"/>
    <w:rsid w:val="002327DD"/>
    <w:rsid w:val="00233021"/>
    <w:rsid w:val="0023429A"/>
    <w:rsid w:val="00244A60"/>
    <w:rsid w:val="00245A42"/>
    <w:rsid w:val="002463C2"/>
    <w:rsid w:val="00247A51"/>
    <w:rsid w:val="002519A5"/>
    <w:rsid w:val="0026597B"/>
    <w:rsid w:val="002814F8"/>
    <w:rsid w:val="00281CB2"/>
    <w:rsid w:val="00283F00"/>
    <w:rsid w:val="00285075"/>
    <w:rsid w:val="00286F6F"/>
    <w:rsid w:val="002B233C"/>
    <w:rsid w:val="002B311B"/>
    <w:rsid w:val="002B62D6"/>
    <w:rsid w:val="002E17B2"/>
    <w:rsid w:val="002E3833"/>
    <w:rsid w:val="002E6BF5"/>
    <w:rsid w:val="002F01C0"/>
    <w:rsid w:val="002F46BF"/>
    <w:rsid w:val="002F7FF8"/>
    <w:rsid w:val="003027EA"/>
    <w:rsid w:val="003229A5"/>
    <w:rsid w:val="00322EEE"/>
    <w:rsid w:val="00323D91"/>
    <w:rsid w:val="0032472C"/>
    <w:rsid w:val="00332D6A"/>
    <w:rsid w:val="00334D01"/>
    <w:rsid w:val="00335C4A"/>
    <w:rsid w:val="0033729E"/>
    <w:rsid w:val="00340885"/>
    <w:rsid w:val="00341E3A"/>
    <w:rsid w:val="0035788B"/>
    <w:rsid w:val="0037727A"/>
    <w:rsid w:val="003817A0"/>
    <w:rsid w:val="00385AB6"/>
    <w:rsid w:val="003A27B3"/>
    <w:rsid w:val="003D191F"/>
    <w:rsid w:val="003D7286"/>
    <w:rsid w:val="003E0F97"/>
    <w:rsid w:val="003E4539"/>
    <w:rsid w:val="003E6620"/>
    <w:rsid w:val="003F21F3"/>
    <w:rsid w:val="003F28F0"/>
    <w:rsid w:val="003F5BDA"/>
    <w:rsid w:val="0040189B"/>
    <w:rsid w:val="00402F32"/>
    <w:rsid w:val="00405110"/>
    <w:rsid w:val="0040536E"/>
    <w:rsid w:val="004137B9"/>
    <w:rsid w:val="0041784C"/>
    <w:rsid w:val="0043083B"/>
    <w:rsid w:val="004341BD"/>
    <w:rsid w:val="00435539"/>
    <w:rsid w:val="00463C91"/>
    <w:rsid w:val="00481F1B"/>
    <w:rsid w:val="00482C10"/>
    <w:rsid w:val="0049226B"/>
    <w:rsid w:val="004B06BF"/>
    <w:rsid w:val="004B1B21"/>
    <w:rsid w:val="004B2A67"/>
    <w:rsid w:val="004B605B"/>
    <w:rsid w:val="004C0F83"/>
    <w:rsid w:val="004D0E9A"/>
    <w:rsid w:val="004E6CE4"/>
    <w:rsid w:val="005136FD"/>
    <w:rsid w:val="00527113"/>
    <w:rsid w:val="00540119"/>
    <w:rsid w:val="00546E15"/>
    <w:rsid w:val="00556DB0"/>
    <w:rsid w:val="00585086"/>
    <w:rsid w:val="005A7B69"/>
    <w:rsid w:val="005B1349"/>
    <w:rsid w:val="005C25C4"/>
    <w:rsid w:val="005C5749"/>
    <w:rsid w:val="005C7A11"/>
    <w:rsid w:val="005D063A"/>
    <w:rsid w:val="005D291E"/>
    <w:rsid w:val="005D2EB0"/>
    <w:rsid w:val="005E55ED"/>
    <w:rsid w:val="00602657"/>
    <w:rsid w:val="006030FB"/>
    <w:rsid w:val="006069C3"/>
    <w:rsid w:val="00610F03"/>
    <w:rsid w:val="00614993"/>
    <w:rsid w:val="00620943"/>
    <w:rsid w:val="00627C77"/>
    <w:rsid w:val="00631615"/>
    <w:rsid w:val="00631CCB"/>
    <w:rsid w:val="00634EE7"/>
    <w:rsid w:val="00635431"/>
    <w:rsid w:val="00641570"/>
    <w:rsid w:val="00646D2D"/>
    <w:rsid w:val="006543FB"/>
    <w:rsid w:val="006549B2"/>
    <w:rsid w:val="00655E6A"/>
    <w:rsid w:val="006641B5"/>
    <w:rsid w:val="006706D5"/>
    <w:rsid w:val="00674646"/>
    <w:rsid w:val="006802FB"/>
    <w:rsid w:val="00684C27"/>
    <w:rsid w:val="006A57A5"/>
    <w:rsid w:val="006B50FB"/>
    <w:rsid w:val="006C6064"/>
    <w:rsid w:val="006C7CF2"/>
    <w:rsid w:val="006E6FB4"/>
    <w:rsid w:val="006F69B2"/>
    <w:rsid w:val="00710A25"/>
    <w:rsid w:val="007146C2"/>
    <w:rsid w:val="00715931"/>
    <w:rsid w:val="007174D8"/>
    <w:rsid w:val="00727B1C"/>
    <w:rsid w:val="00727E8A"/>
    <w:rsid w:val="00744112"/>
    <w:rsid w:val="007533E6"/>
    <w:rsid w:val="00761FED"/>
    <w:rsid w:val="007662C0"/>
    <w:rsid w:val="007705E0"/>
    <w:rsid w:val="00783EB4"/>
    <w:rsid w:val="0078697F"/>
    <w:rsid w:val="00792FC1"/>
    <w:rsid w:val="007C0E05"/>
    <w:rsid w:val="007E6424"/>
    <w:rsid w:val="008004A5"/>
    <w:rsid w:val="00800D34"/>
    <w:rsid w:val="00820F1B"/>
    <w:rsid w:val="008260B7"/>
    <w:rsid w:val="00835A83"/>
    <w:rsid w:val="00835B1E"/>
    <w:rsid w:val="00836858"/>
    <w:rsid w:val="008421A2"/>
    <w:rsid w:val="008518ED"/>
    <w:rsid w:val="00860993"/>
    <w:rsid w:val="008614E8"/>
    <w:rsid w:val="008615AD"/>
    <w:rsid w:val="00875117"/>
    <w:rsid w:val="00876AED"/>
    <w:rsid w:val="008856B8"/>
    <w:rsid w:val="00895329"/>
    <w:rsid w:val="0089619E"/>
    <w:rsid w:val="008978EA"/>
    <w:rsid w:val="008A2216"/>
    <w:rsid w:val="008A6F6A"/>
    <w:rsid w:val="008A7635"/>
    <w:rsid w:val="008D4EDD"/>
    <w:rsid w:val="008D707E"/>
    <w:rsid w:val="008E5D1D"/>
    <w:rsid w:val="008F1101"/>
    <w:rsid w:val="008F1215"/>
    <w:rsid w:val="008F68ED"/>
    <w:rsid w:val="00903CF3"/>
    <w:rsid w:val="00911A96"/>
    <w:rsid w:val="0093323E"/>
    <w:rsid w:val="009345B1"/>
    <w:rsid w:val="00937C61"/>
    <w:rsid w:val="00937C7B"/>
    <w:rsid w:val="00946CB5"/>
    <w:rsid w:val="00947B0E"/>
    <w:rsid w:val="00950BB8"/>
    <w:rsid w:val="00951671"/>
    <w:rsid w:val="00956343"/>
    <w:rsid w:val="009577A5"/>
    <w:rsid w:val="00957E93"/>
    <w:rsid w:val="0096055C"/>
    <w:rsid w:val="00987DB5"/>
    <w:rsid w:val="009A649A"/>
    <w:rsid w:val="009B1459"/>
    <w:rsid w:val="009C2923"/>
    <w:rsid w:val="009C70C1"/>
    <w:rsid w:val="009D5214"/>
    <w:rsid w:val="009F1E02"/>
    <w:rsid w:val="00A01D6C"/>
    <w:rsid w:val="00A04789"/>
    <w:rsid w:val="00A0505D"/>
    <w:rsid w:val="00A24740"/>
    <w:rsid w:val="00A255B9"/>
    <w:rsid w:val="00A45F1E"/>
    <w:rsid w:val="00A502E2"/>
    <w:rsid w:val="00A56674"/>
    <w:rsid w:val="00A67A60"/>
    <w:rsid w:val="00A72DDC"/>
    <w:rsid w:val="00A82A8C"/>
    <w:rsid w:val="00A90229"/>
    <w:rsid w:val="00A91C9A"/>
    <w:rsid w:val="00A95B08"/>
    <w:rsid w:val="00A95B38"/>
    <w:rsid w:val="00AA40DC"/>
    <w:rsid w:val="00AA6625"/>
    <w:rsid w:val="00AC1B6F"/>
    <w:rsid w:val="00AC5B05"/>
    <w:rsid w:val="00AD60FE"/>
    <w:rsid w:val="00AE4E61"/>
    <w:rsid w:val="00AF0D02"/>
    <w:rsid w:val="00B0553B"/>
    <w:rsid w:val="00B2119F"/>
    <w:rsid w:val="00B2753B"/>
    <w:rsid w:val="00B342AB"/>
    <w:rsid w:val="00B4546F"/>
    <w:rsid w:val="00B55AEB"/>
    <w:rsid w:val="00B6141D"/>
    <w:rsid w:val="00B822EB"/>
    <w:rsid w:val="00B905C7"/>
    <w:rsid w:val="00B932F1"/>
    <w:rsid w:val="00B978B9"/>
    <w:rsid w:val="00BA1299"/>
    <w:rsid w:val="00BA7DC4"/>
    <w:rsid w:val="00BB2CE2"/>
    <w:rsid w:val="00BB52C2"/>
    <w:rsid w:val="00BD43AA"/>
    <w:rsid w:val="00BE1FED"/>
    <w:rsid w:val="00BE477B"/>
    <w:rsid w:val="00BE6D07"/>
    <w:rsid w:val="00BE745B"/>
    <w:rsid w:val="00BF5108"/>
    <w:rsid w:val="00BF6550"/>
    <w:rsid w:val="00C00174"/>
    <w:rsid w:val="00C04577"/>
    <w:rsid w:val="00C32748"/>
    <w:rsid w:val="00C34F98"/>
    <w:rsid w:val="00C452D7"/>
    <w:rsid w:val="00C54AB1"/>
    <w:rsid w:val="00C55DB4"/>
    <w:rsid w:val="00C670F1"/>
    <w:rsid w:val="00C70DBF"/>
    <w:rsid w:val="00C81D94"/>
    <w:rsid w:val="00C92774"/>
    <w:rsid w:val="00C94B6C"/>
    <w:rsid w:val="00C95F74"/>
    <w:rsid w:val="00CB1DDD"/>
    <w:rsid w:val="00CB2984"/>
    <w:rsid w:val="00CB68FD"/>
    <w:rsid w:val="00CD2CDE"/>
    <w:rsid w:val="00CD3FB3"/>
    <w:rsid w:val="00CF05E3"/>
    <w:rsid w:val="00CF1C9E"/>
    <w:rsid w:val="00CF4D9A"/>
    <w:rsid w:val="00D00603"/>
    <w:rsid w:val="00D10334"/>
    <w:rsid w:val="00D12205"/>
    <w:rsid w:val="00D21973"/>
    <w:rsid w:val="00D42812"/>
    <w:rsid w:val="00D511EC"/>
    <w:rsid w:val="00D557D8"/>
    <w:rsid w:val="00D672FF"/>
    <w:rsid w:val="00D8473C"/>
    <w:rsid w:val="00D8730A"/>
    <w:rsid w:val="00D924D0"/>
    <w:rsid w:val="00D92548"/>
    <w:rsid w:val="00D92A05"/>
    <w:rsid w:val="00D94EC6"/>
    <w:rsid w:val="00DA7315"/>
    <w:rsid w:val="00DD11BC"/>
    <w:rsid w:val="00DD3F12"/>
    <w:rsid w:val="00DE064E"/>
    <w:rsid w:val="00DE3A7D"/>
    <w:rsid w:val="00DE6998"/>
    <w:rsid w:val="00E00E47"/>
    <w:rsid w:val="00E1102D"/>
    <w:rsid w:val="00E1301E"/>
    <w:rsid w:val="00E14BFC"/>
    <w:rsid w:val="00E228CB"/>
    <w:rsid w:val="00E25912"/>
    <w:rsid w:val="00E3260D"/>
    <w:rsid w:val="00E42766"/>
    <w:rsid w:val="00E473D7"/>
    <w:rsid w:val="00E47488"/>
    <w:rsid w:val="00E514A7"/>
    <w:rsid w:val="00E52464"/>
    <w:rsid w:val="00E617C7"/>
    <w:rsid w:val="00E62B72"/>
    <w:rsid w:val="00E66737"/>
    <w:rsid w:val="00E728AD"/>
    <w:rsid w:val="00E86F34"/>
    <w:rsid w:val="00EA7A2D"/>
    <w:rsid w:val="00EB6E21"/>
    <w:rsid w:val="00EC43DC"/>
    <w:rsid w:val="00ED0809"/>
    <w:rsid w:val="00ED21D2"/>
    <w:rsid w:val="00ED54A1"/>
    <w:rsid w:val="00ED7FF3"/>
    <w:rsid w:val="00EE6E0B"/>
    <w:rsid w:val="00EF06B1"/>
    <w:rsid w:val="00EF1966"/>
    <w:rsid w:val="00EF7ECC"/>
    <w:rsid w:val="00F035EC"/>
    <w:rsid w:val="00F12E84"/>
    <w:rsid w:val="00F24B6C"/>
    <w:rsid w:val="00F27A0B"/>
    <w:rsid w:val="00F370A5"/>
    <w:rsid w:val="00F41CF9"/>
    <w:rsid w:val="00F41F61"/>
    <w:rsid w:val="00F51917"/>
    <w:rsid w:val="00F52773"/>
    <w:rsid w:val="00F65E6E"/>
    <w:rsid w:val="00F71148"/>
    <w:rsid w:val="00F7130C"/>
    <w:rsid w:val="00F76B98"/>
    <w:rsid w:val="00F91B07"/>
    <w:rsid w:val="00F93F5E"/>
    <w:rsid w:val="00F94A8F"/>
    <w:rsid w:val="00FB5C0A"/>
    <w:rsid w:val="00FC1BD7"/>
    <w:rsid w:val="00FC277D"/>
    <w:rsid w:val="00FC5AD9"/>
    <w:rsid w:val="00FE7803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502E2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2E2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A502E2"/>
    <w:pPr>
      <w:spacing w:after="150"/>
    </w:pPr>
  </w:style>
  <w:style w:type="paragraph" w:styleId="a4">
    <w:name w:val="Body Text"/>
    <w:basedOn w:val="a"/>
    <w:link w:val="a5"/>
    <w:unhideWhenUsed/>
    <w:rsid w:val="00A502E2"/>
    <w:rPr>
      <w:b/>
      <w:bCs/>
    </w:rPr>
  </w:style>
  <w:style w:type="character" w:customStyle="1" w:styleId="a5">
    <w:name w:val="Основной текст Знак"/>
    <w:basedOn w:val="a0"/>
    <w:link w:val="a4"/>
    <w:rsid w:val="00A502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A502E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50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A502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0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A502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502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A502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502E2"/>
    <w:rPr>
      <w:rFonts w:ascii="Arial" w:hAnsi="Arial" w:cs="Arial"/>
    </w:rPr>
  </w:style>
  <w:style w:type="paragraph" w:customStyle="1" w:styleId="ConsPlusNormal0">
    <w:name w:val="ConsPlusNormal"/>
    <w:link w:val="ConsPlusNormal"/>
    <w:rsid w:val="00A502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A502E2"/>
    <w:rPr>
      <w:lang w:val="en-US"/>
    </w:rPr>
  </w:style>
  <w:style w:type="paragraph" w:customStyle="1" w:styleId="11">
    <w:name w:val="Знак1"/>
    <w:basedOn w:val="a"/>
    <w:rsid w:val="00A502E2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A502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A502E2"/>
    <w:rPr>
      <w:color w:val="0000FF"/>
      <w:u w:val="single"/>
    </w:rPr>
  </w:style>
  <w:style w:type="paragraph" w:styleId="aa">
    <w:name w:val="No Spacing"/>
    <w:qFormat/>
    <w:rsid w:val="000D26D3"/>
    <w:pPr>
      <w:spacing w:after="0" w:line="240" w:lineRule="auto"/>
    </w:pPr>
  </w:style>
  <w:style w:type="paragraph" w:styleId="ab">
    <w:name w:val="Balloon Text"/>
    <w:basedOn w:val="a"/>
    <w:link w:val="ac"/>
    <w:semiHidden/>
    <w:unhideWhenUsed/>
    <w:rsid w:val="008518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518E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9A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978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8978EA"/>
  </w:style>
  <w:style w:type="paragraph" w:styleId="af">
    <w:name w:val="footer"/>
    <w:basedOn w:val="a"/>
    <w:link w:val="af0"/>
    <w:rsid w:val="008978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9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8978EA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8978E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8978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978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Знак"/>
    <w:basedOn w:val="a"/>
    <w:rsid w:val="008978E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"/>
    <w:basedOn w:val="a"/>
    <w:rsid w:val="008978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"/>
    <w:basedOn w:val="a"/>
    <w:rsid w:val="008978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FF22E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FF22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FF22E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38">
    <w:name w:val="T38"/>
    <w:rsid w:val="00FF22EC"/>
  </w:style>
  <w:style w:type="paragraph" w:customStyle="1" w:styleId="ConsPlusCell">
    <w:name w:val="ConsPlusCell"/>
    <w:rsid w:val="00FF2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FF22EC"/>
    <w:pPr>
      <w:jc w:val="center"/>
    </w:pPr>
    <w:rPr>
      <w:b/>
      <w:sz w:val="22"/>
      <w:szCs w:val="20"/>
    </w:rPr>
  </w:style>
  <w:style w:type="character" w:customStyle="1" w:styleId="af7">
    <w:name w:val="Название Знак"/>
    <w:basedOn w:val="a0"/>
    <w:link w:val="af6"/>
    <w:rsid w:val="00FF22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8">
    <w:name w:val="annotation text"/>
    <w:basedOn w:val="a"/>
    <w:link w:val="af9"/>
    <w:uiPriority w:val="99"/>
    <w:semiHidden/>
    <w:unhideWhenUsed/>
    <w:rsid w:val="00FF22E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22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F22EC"/>
    <w:rPr>
      <w:b/>
      <w:bCs/>
    </w:rPr>
  </w:style>
  <w:style w:type="character" w:customStyle="1" w:styleId="afb">
    <w:name w:val="Тема примечания Знак"/>
    <w:basedOn w:val="af9"/>
    <w:link w:val="afa"/>
    <w:rsid w:val="00FF22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502E2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2E2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A502E2"/>
    <w:pPr>
      <w:spacing w:after="150"/>
    </w:pPr>
  </w:style>
  <w:style w:type="paragraph" w:styleId="a4">
    <w:name w:val="Body Text"/>
    <w:basedOn w:val="a"/>
    <w:link w:val="a5"/>
    <w:unhideWhenUsed/>
    <w:rsid w:val="00A502E2"/>
    <w:rPr>
      <w:b/>
      <w:bCs/>
    </w:rPr>
  </w:style>
  <w:style w:type="character" w:customStyle="1" w:styleId="a5">
    <w:name w:val="Основной текст Знак"/>
    <w:basedOn w:val="a0"/>
    <w:link w:val="a4"/>
    <w:rsid w:val="00A502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A502E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50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A502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50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A502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502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A502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A502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502E2"/>
    <w:rPr>
      <w:rFonts w:ascii="Arial" w:hAnsi="Arial" w:cs="Arial"/>
    </w:rPr>
  </w:style>
  <w:style w:type="paragraph" w:customStyle="1" w:styleId="ConsPlusNormal0">
    <w:name w:val="ConsPlusNormal"/>
    <w:link w:val="ConsPlusNormal"/>
    <w:rsid w:val="00A502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A502E2"/>
    <w:rPr>
      <w:lang w:val="en-US"/>
    </w:rPr>
  </w:style>
  <w:style w:type="paragraph" w:customStyle="1" w:styleId="11">
    <w:name w:val="Знак1"/>
    <w:basedOn w:val="a"/>
    <w:rsid w:val="00A502E2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A502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A502E2"/>
    <w:rPr>
      <w:color w:val="0000FF"/>
      <w:u w:val="single"/>
    </w:rPr>
  </w:style>
  <w:style w:type="paragraph" w:styleId="aa">
    <w:name w:val="No Spacing"/>
    <w:qFormat/>
    <w:rsid w:val="000D26D3"/>
    <w:pPr>
      <w:spacing w:after="0" w:line="240" w:lineRule="auto"/>
    </w:pPr>
  </w:style>
  <w:style w:type="paragraph" w:styleId="ab">
    <w:name w:val="Balloon Text"/>
    <w:basedOn w:val="a"/>
    <w:link w:val="ac"/>
    <w:semiHidden/>
    <w:unhideWhenUsed/>
    <w:rsid w:val="008518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518E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9A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978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8978EA"/>
  </w:style>
  <w:style w:type="paragraph" w:styleId="af">
    <w:name w:val="footer"/>
    <w:basedOn w:val="a"/>
    <w:link w:val="af0"/>
    <w:rsid w:val="008978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9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8978EA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8978E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8978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978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Знак"/>
    <w:basedOn w:val="a"/>
    <w:rsid w:val="008978E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"/>
    <w:basedOn w:val="a"/>
    <w:rsid w:val="008978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"/>
    <w:basedOn w:val="a"/>
    <w:rsid w:val="008978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FF22E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FF22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FF22E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38">
    <w:name w:val="T38"/>
    <w:rsid w:val="00FF22EC"/>
  </w:style>
  <w:style w:type="paragraph" w:customStyle="1" w:styleId="ConsPlusCell">
    <w:name w:val="ConsPlusCell"/>
    <w:rsid w:val="00FF2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FF22EC"/>
    <w:pPr>
      <w:jc w:val="center"/>
    </w:pPr>
    <w:rPr>
      <w:b/>
      <w:sz w:val="22"/>
      <w:szCs w:val="20"/>
    </w:rPr>
  </w:style>
  <w:style w:type="character" w:customStyle="1" w:styleId="af7">
    <w:name w:val="Название Знак"/>
    <w:basedOn w:val="a0"/>
    <w:link w:val="af6"/>
    <w:rsid w:val="00FF22E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8">
    <w:name w:val="annotation text"/>
    <w:basedOn w:val="a"/>
    <w:link w:val="af9"/>
    <w:uiPriority w:val="99"/>
    <w:semiHidden/>
    <w:unhideWhenUsed/>
    <w:rsid w:val="00FF22E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22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F22EC"/>
    <w:rPr>
      <w:b/>
      <w:bCs/>
    </w:rPr>
  </w:style>
  <w:style w:type="character" w:customStyle="1" w:styleId="afb">
    <w:name w:val="Тема примечания Знак"/>
    <w:basedOn w:val="af9"/>
    <w:link w:val="afa"/>
    <w:rsid w:val="00FF22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313B24490371E42968F8815C8D27730052A3D1F56D29BBCA440102454BDF567897AEED019F84FFWB31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970D8F06D2F5BAE771C6608CF6E17E5584ED2D621194202CF15CC63B020A0E7A6FB56C54BA1s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EC968-7CEA-493E-984F-F3B030D3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3137</TotalTime>
  <Pages>1</Pages>
  <Words>12049</Words>
  <Characters>68683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2014-11-26T04:29:00Z</cp:lastPrinted>
  <dcterms:created xsi:type="dcterms:W3CDTF">2014-07-10T05:50:00Z</dcterms:created>
  <dcterms:modified xsi:type="dcterms:W3CDTF">2014-12-03T06:40:00Z</dcterms:modified>
</cp:coreProperties>
</file>