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6CB9CC9B" wp14:editId="2EEB3E3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42C9C" w:rsidP="00737061">
            <w:pPr>
              <w:suppressAutoHyphens/>
              <w:jc w:val="right"/>
              <w:rPr>
                <w:b/>
                <w:kern w:val="0"/>
                <w:sz w:val="22"/>
                <w:szCs w:val="22"/>
                <w:lang w:eastAsia="ar-SA"/>
              </w:rPr>
            </w:pPr>
            <w:proofErr w:type="gramStart"/>
            <w:r w:rsidRPr="00A42C9C">
              <w:rPr>
                <w:b/>
                <w:kern w:val="0"/>
                <w:sz w:val="22"/>
                <w:szCs w:val="22"/>
                <w:lang w:eastAsia="ar-SA"/>
              </w:rPr>
              <w:t>Исполняющий</w:t>
            </w:r>
            <w:proofErr w:type="gramEnd"/>
            <w:r w:rsidRPr="00A42C9C">
              <w:rPr>
                <w:b/>
                <w:kern w:val="0"/>
                <w:sz w:val="22"/>
                <w:szCs w:val="22"/>
                <w:lang w:eastAsia="ar-SA"/>
              </w:rPr>
              <w:t xml:space="preserve"> обязанности Главы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A42C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proofErr w:type="spellStart"/>
            <w:r w:rsidR="00A42C9C">
              <w:rPr>
                <w:sz w:val="22"/>
                <w:szCs w:val="22"/>
              </w:rPr>
              <w:t>Н.М.Чернышова</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BB73B4">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BB73B4">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3E4F16" w:rsidRDefault="007D76EC" w:rsidP="003E4F16">
      <w:pPr>
        <w:spacing w:line="276" w:lineRule="auto"/>
        <w:ind w:left="1134" w:right="708"/>
        <w:jc w:val="center"/>
        <w:rPr>
          <w:rFonts w:ascii="Cambria Math" w:hAnsi="Cambria Math"/>
          <w:b/>
          <w:bCs/>
          <w:color w:val="000000"/>
          <w:szCs w:val="24"/>
        </w:rPr>
      </w:pPr>
      <w:r>
        <w:rPr>
          <w:rFonts w:ascii="Cambria Math" w:hAnsi="Cambria Math"/>
          <w:b/>
          <w:bCs/>
          <w:color w:val="000000"/>
          <w:szCs w:val="24"/>
        </w:rPr>
        <w:t>на п</w:t>
      </w:r>
      <w:r w:rsidR="003E4F16" w:rsidRPr="003E4F16">
        <w:rPr>
          <w:rFonts w:ascii="Cambria Math" w:hAnsi="Cambria Math"/>
          <w:b/>
          <w:bCs/>
          <w:color w:val="000000"/>
          <w:szCs w:val="24"/>
        </w:rPr>
        <w:t>оставк</w:t>
      </w:r>
      <w:r>
        <w:rPr>
          <w:rFonts w:ascii="Cambria Math" w:hAnsi="Cambria Math"/>
          <w:b/>
          <w:bCs/>
          <w:color w:val="000000"/>
          <w:szCs w:val="24"/>
        </w:rPr>
        <w:t>у</w:t>
      </w:r>
      <w:r w:rsidR="003E4F16" w:rsidRPr="003E4F16">
        <w:rPr>
          <w:rFonts w:ascii="Cambria Math" w:hAnsi="Cambria Math"/>
          <w:b/>
          <w:bCs/>
          <w:color w:val="000000"/>
          <w:szCs w:val="24"/>
        </w:rPr>
        <w:t xml:space="preserve"> материалов для капитального ремонта теплотрассы </w:t>
      </w:r>
      <w:proofErr w:type="gramStart"/>
      <w:r w:rsidR="003E4F16" w:rsidRPr="003E4F16">
        <w:rPr>
          <w:rFonts w:ascii="Cambria Math" w:hAnsi="Cambria Math"/>
          <w:b/>
          <w:bCs/>
          <w:color w:val="000000"/>
          <w:szCs w:val="24"/>
        </w:rPr>
        <w:t>в</w:t>
      </w:r>
      <w:proofErr w:type="gramEnd"/>
      <w:r w:rsidR="003E4F16" w:rsidRPr="003E4F16">
        <w:rPr>
          <w:rFonts w:ascii="Cambria Math" w:hAnsi="Cambria Math"/>
          <w:b/>
          <w:bCs/>
          <w:color w:val="000000"/>
          <w:szCs w:val="24"/>
        </w:rPr>
        <w:t xml:space="preserve"> </w:t>
      </w:r>
    </w:p>
    <w:p w:rsidR="003E4F16" w:rsidRDefault="003E4F16" w:rsidP="003E4F16">
      <w:pPr>
        <w:spacing w:line="276" w:lineRule="auto"/>
        <w:ind w:left="1134" w:right="708"/>
        <w:jc w:val="center"/>
        <w:rPr>
          <w:rFonts w:ascii="Cambria Math" w:hAnsi="Cambria Math"/>
          <w:b/>
          <w:bCs/>
          <w:color w:val="000000"/>
          <w:szCs w:val="24"/>
        </w:rPr>
      </w:pPr>
      <w:r w:rsidRPr="003E4F16">
        <w:rPr>
          <w:rFonts w:ascii="Cambria Math" w:hAnsi="Cambria Math"/>
          <w:b/>
          <w:bCs/>
          <w:color w:val="000000"/>
          <w:szCs w:val="24"/>
        </w:rPr>
        <w:t xml:space="preserve">с. Красногорское Красногорского района Удмуртской Республики на участках: от котельной № 1 по ул. </w:t>
      </w:r>
      <w:proofErr w:type="gramStart"/>
      <w:r w:rsidRPr="003E4F16">
        <w:rPr>
          <w:rFonts w:ascii="Cambria Math" w:hAnsi="Cambria Math"/>
          <w:b/>
          <w:bCs/>
          <w:color w:val="000000"/>
          <w:szCs w:val="24"/>
        </w:rPr>
        <w:t>Советская</w:t>
      </w:r>
      <w:proofErr w:type="gramEnd"/>
      <w:r w:rsidRPr="003E4F16">
        <w:rPr>
          <w:rFonts w:ascii="Cambria Math" w:hAnsi="Cambria Math"/>
          <w:b/>
          <w:bCs/>
          <w:color w:val="000000"/>
          <w:szCs w:val="24"/>
        </w:rPr>
        <w:t xml:space="preserve"> дома №36 </w:t>
      </w:r>
    </w:p>
    <w:p w:rsidR="003E4F16" w:rsidRDefault="003E4F16" w:rsidP="003E4F16">
      <w:pPr>
        <w:spacing w:line="276" w:lineRule="auto"/>
        <w:ind w:left="1134" w:right="708"/>
        <w:jc w:val="center"/>
        <w:rPr>
          <w:rFonts w:ascii="Cambria Math" w:hAnsi="Cambria Math"/>
          <w:b/>
          <w:bCs/>
          <w:color w:val="000000"/>
          <w:szCs w:val="24"/>
        </w:rPr>
      </w:pPr>
      <w:r w:rsidRPr="003E4F16">
        <w:rPr>
          <w:rFonts w:ascii="Cambria Math" w:hAnsi="Cambria Math"/>
          <w:b/>
          <w:bCs/>
          <w:color w:val="000000"/>
          <w:szCs w:val="24"/>
        </w:rPr>
        <w:t xml:space="preserve">до жилых домов №12, 14, 16, 18, 20 по пер. </w:t>
      </w:r>
      <w:proofErr w:type="gramStart"/>
      <w:r w:rsidRPr="003E4F16">
        <w:rPr>
          <w:rFonts w:ascii="Cambria Math" w:hAnsi="Cambria Math"/>
          <w:b/>
          <w:bCs/>
          <w:color w:val="000000"/>
          <w:szCs w:val="24"/>
        </w:rPr>
        <w:t>Комсомольский</w:t>
      </w:r>
      <w:proofErr w:type="gramEnd"/>
      <w:r w:rsidRPr="003E4F16">
        <w:rPr>
          <w:rFonts w:ascii="Cambria Math" w:hAnsi="Cambria Math"/>
          <w:b/>
          <w:bCs/>
          <w:color w:val="000000"/>
          <w:szCs w:val="24"/>
        </w:rPr>
        <w:t xml:space="preserve">; </w:t>
      </w:r>
    </w:p>
    <w:p w:rsidR="003E4F16" w:rsidRDefault="003E4F16" w:rsidP="003E4F16">
      <w:pPr>
        <w:spacing w:line="276" w:lineRule="auto"/>
        <w:ind w:left="1134" w:right="708"/>
        <w:jc w:val="center"/>
        <w:rPr>
          <w:rFonts w:ascii="Cambria Math" w:hAnsi="Cambria Math"/>
          <w:b/>
          <w:bCs/>
          <w:color w:val="000000"/>
          <w:szCs w:val="24"/>
        </w:rPr>
      </w:pPr>
      <w:r w:rsidRPr="003E4F16">
        <w:rPr>
          <w:rFonts w:ascii="Cambria Math" w:hAnsi="Cambria Math"/>
          <w:b/>
          <w:bCs/>
          <w:color w:val="000000"/>
          <w:szCs w:val="24"/>
        </w:rPr>
        <w:t xml:space="preserve">от котельной № 1 по ул. </w:t>
      </w:r>
      <w:proofErr w:type="gramStart"/>
      <w:r w:rsidRPr="003E4F16">
        <w:rPr>
          <w:rFonts w:ascii="Cambria Math" w:hAnsi="Cambria Math"/>
          <w:b/>
          <w:bCs/>
          <w:color w:val="000000"/>
          <w:szCs w:val="24"/>
        </w:rPr>
        <w:t>Советская</w:t>
      </w:r>
      <w:proofErr w:type="gramEnd"/>
      <w:r w:rsidRPr="003E4F16">
        <w:rPr>
          <w:rFonts w:ascii="Cambria Math" w:hAnsi="Cambria Math"/>
          <w:b/>
          <w:bCs/>
          <w:color w:val="000000"/>
          <w:szCs w:val="24"/>
        </w:rPr>
        <w:t xml:space="preserve"> дома №36 до жилых домов №80, 82 по </w:t>
      </w:r>
    </w:p>
    <w:p w:rsidR="003E4F16" w:rsidRDefault="003E4F16" w:rsidP="003E4F16">
      <w:pPr>
        <w:spacing w:line="276" w:lineRule="auto"/>
        <w:ind w:left="1134" w:right="708"/>
        <w:jc w:val="center"/>
        <w:rPr>
          <w:rFonts w:ascii="Cambria Math" w:hAnsi="Cambria Math"/>
          <w:b/>
          <w:bCs/>
          <w:color w:val="000000"/>
          <w:szCs w:val="24"/>
        </w:rPr>
      </w:pPr>
      <w:r w:rsidRPr="003E4F16">
        <w:rPr>
          <w:rFonts w:ascii="Cambria Math" w:hAnsi="Cambria Math"/>
          <w:b/>
          <w:bCs/>
          <w:color w:val="000000"/>
          <w:szCs w:val="24"/>
        </w:rPr>
        <w:t>ул. Ленина</w:t>
      </w:r>
    </w:p>
    <w:p w:rsidR="003E4F16" w:rsidRDefault="003E4F16"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Default="00BB73B4" w:rsidP="00F73A2E">
            <w:pPr>
              <w:ind w:right="34"/>
              <w:rPr>
                <w:rFonts w:ascii="Cambria Math" w:hAnsi="Cambria Math"/>
                <w:bCs/>
                <w:color w:val="000000"/>
                <w:sz w:val="23"/>
                <w:szCs w:val="23"/>
              </w:rPr>
            </w:pPr>
            <w:r>
              <w:rPr>
                <w:rFonts w:ascii="Cambria Math" w:hAnsi="Cambria Math"/>
                <w:bCs/>
                <w:color w:val="000000"/>
                <w:sz w:val="23"/>
                <w:szCs w:val="23"/>
              </w:rPr>
              <w:t>Заместитель главы</w:t>
            </w:r>
            <w:r w:rsidR="00304A79"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r>
              <w:rPr>
                <w:rFonts w:ascii="Cambria Math" w:hAnsi="Cambria Math"/>
                <w:bCs/>
                <w:color w:val="000000"/>
                <w:sz w:val="23"/>
                <w:szCs w:val="23"/>
              </w:rPr>
              <w:t xml:space="preserve"> по вопросам строительства и ЖКХ</w:t>
            </w:r>
          </w:p>
          <w:p w:rsidR="00BB73B4" w:rsidRPr="00BB73B4" w:rsidRDefault="00BB73B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BB73B4" w:rsidRPr="00C707BE" w:rsidRDefault="00BB73B4"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BB73B4" w:rsidRPr="00C707BE" w:rsidRDefault="00BB73B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p w:rsidR="005C049C" w:rsidRPr="00C707BE" w:rsidRDefault="005C049C" w:rsidP="00F73A2E">
            <w:pPr>
              <w:ind w:right="708"/>
              <w:rPr>
                <w:rFonts w:ascii="Cambria Math" w:hAnsi="Cambria Math"/>
                <w:bCs/>
                <w:color w:val="000000"/>
                <w:sz w:val="23"/>
                <w:szCs w:val="23"/>
              </w:rPr>
            </w:pPr>
          </w:p>
        </w:tc>
      </w:tr>
      <w:tr w:rsidR="00997AE1" w:rsidRPr="00C707BE" w:rsidTr="00551F84">
        <w:tc>
          <w:tcPr>
            <w:tcW w:w="4786" w:type="dxa"/>
          </w:tcPr>
          <w:p w:rsidR="00997AE1" w:rsidRPr="00CF5720" w:rsidRDefault="00367D2B"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5C049C" w:rsidRPr="005C049C">
              <w:rPr>
                <w:rFonts w:ascii="Cambria Math" w:hAnsi="Cambria Math"/>
                <w:bCs/>
                <w:color w:val="000000"/>
                <w:sz w:val="23"/>
                <w:szCs w:val="23"/>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C91D20" w:rsidRDefault="00C91D20"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C91D20" w:rsidRDefault="00C91D20" w:rsidP="008E1C5B">
            <w:pPr>
              <w:ind w:right="708"/>
              <w:rPr>
                <w:rFonts w:ascii="Cambria Math" w:hAnsi="Cambria Math"/>
                <w:bCs/>
                <w:color w:val="000000"/>
                <w:sz w:val="23"/>
                <w:szCs w:val="23"/>
              </w:rPr>
            </w:pPr>
          </w:p>
          <w:p w:rsidR="00997AE1" w:rsidRDefault="00367D2B" w:rsidP="00E57A37">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5C049C" w:rsidRPr="00CF5720" w:rsidRDefault="005C049C" w:rsidP="00E57A37">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C049C" w:rsidRPr="00C707BE" w:rsidRDefault="005C049C" w:rsidP="00F73A2E">
            <w:pPr>
              <w:ind w:right="708"/>
              <w:rPr>
                <w:rFonts w:ascii="Cambria Math" w:hAnsi="Cambria Math"/>
                <w:bCs/>
                <w:color w:val="000000"/>
                <w:sz w:val="23"/>
                <w:szCs w:val="23"/>
              </w:rPr>
            </w:pPr>
          </w:p>
        </w:tc>
      </w:tr>
      <w:tr w:rsidR="00C13EA2" w:rsidRPr="00C707BE" w:rsidTr="00551F84">
        <w:tc>
          <w:tcPr>
            <w:tcW w:w="4786" w:type="dxa"/>
          </w:tcPr>
          <w:p w:rsidR="00C13EA2" w:rsidRPr="00C707BE" w:rsidRDefault="00BB73B4" w:rsidP="00BB73B4">
            <w:pPr>
              <w:ind w:right="708"/>
              <w:rPr>
                <w:rFonts w:ascii="Cambria Math" w:hAnsi="Cambria Math"/>
                <w:sz w:val="23"/>
                <w:szCs w:val="23"/>
              </w:rPr>
            </w:pPr>
            <w:r>
              <w:rPr>
                <w:rFonts w:ascii="Cambria Math" w:hAnsi="Cambria Math"/>
                <w:sz w:val="23"/>
                <w:szCs w:val="23"/>
              </w:rPr>
              <w:t>Начальник отдела строительства и ЖКХ</w:t>
            </w:r>
            <w:r w:rsidR="00C13EA2" w:rsidRPr="00C13EA2">
              <w:rPr>
                <w:rFonts w:ascii="Cambria Math" w:hAnsi="Cambria Math"/>
                <w:sz w:val="23"/>
                <w:szCs w:val="23"/>
              </w:rPr>
              <w:t xml:space="preserve"> Администрации муниципального образования «Красногорский район» </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BB73B4" w:rsidP="00F73A2E">
            <w:pPr>
              <w:ind w:right="708"/>
              <w:rPr>
                <w:rFonts w:ascii="Cambria Math" w:hAnsi="Cambria Math"/>
                <w:bCs/>
                <w:color w:val="000000"/>
                <w:sz w:val="23"/>
                <w:szCs w:val="23"/>
              </w:rPr>
            </w:pPr>
            <w:proofErr w:type="spellStart"/>
            <w:r>
              <w:rPr>
                <w:rFonts w:ascii="Cambria Math" w:hAnsi="Cambria Math"/>
                <w:bCs/>
                <w:color w:val="000000"/>
                <w:sz w:val="23"/>
                <w:szCs w:val="23"/>
              </w:rPr>
              <w:t>А.В.Бабкин</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BB73B4">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Форма торгов -  аукцион в электронной форме (электронный аукцион)</w:t>
      </w:r>
      <w:r w:rsidR="00BB73B4">
        <w:rPr>
          <w:bCs/>
          <w:kern w:val="0"/>
          <w:szCs w:val="24"/>
          <w:lang w:eastAsia="x-none"/>
        </w:rPr>
        <w:t xml:space="preserve">.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w:t>
      </w:r>
      <w:r w:rsidR="00BB73B4">
        <w:rPr>
          <w:bCs/>
          <w:kern w:val="0"/>
          <w:szCs w:val="24"/>
          <w:lang w:eastAsia="x-none"/>
        </w:rPr>
        <w:t xml:space="preserve">муниципального </w:t>
      </w:r>
      <w:r w:rsidRPr="00C707BE">
        <w:rPr>
          <w:bCs/>
          <w:kern w:val="0"/>
          <w:szCs w:val="24"/>
          <w:lang w:eastAsia="x-none"/>
        </w:rPr>
        <w:t>контракта</w:t>
      </w:r>
      <w:r w:rsidR="00BB73B4">
        <w:rPr>
          <w:bCs/>
          <w:kern w:val="0"/>
          <w:szCs w:val="24"/>
          <w:lang w:eastAsia="x-none"/>
        </w:rPr>
        <w:t xml:space="preserve"> </w:t>
      </w:r>
      <w:r w:rsidR="00BB73B4" w:rsidRPr="00BB73B4">
        <w:rPr>
          <w:bCs/>
          <w:kern w:val="0"/>
          <w:szCs w:val="24"/>
          <w:lang w:eastAsia="x-none"/>
        </w:rPr>
        <w:t xml:space="preserve">(далее по тексту – </w:t>
      </w:r>
      <w:r w:rsidR="00BB73B4">
        <w:rPr>
          <w:bCs/>
          <w:kern w:val="0"/>
          <w:szCs w:val="24"/>
          <w:lang w:eastAsia="x-none"/>
        </w:rPr>
        <w:t>К</w:t>
      </w:r>
      <w:r w:rsidR="00BB73B4" w:rsidRPr="00BB73B4">
        <w:rPr>
          <w:bCs/>
          <w:kern w:val="0"/>
          <w:szCs w:val="24"/>
          <w:lang w:eastAsia="x-none"/>
        </w:rPr>
        <w:t>онтракт)</w:t>
      </w:r>
      <w:r w:rsidRPr="00C707BE">
        <w:rPr>
          <w:bCs/>
          <w:kern w:val="0"/>
          <w:szCs w:val="24"/>
          <w:lang w:eastAsia="x-none"/>
        </w:rPr>
        <w:t>:</w:t>
      </w:r>
      <w:r w:rsidRPr="00C707BE">
        <w:rPr>
          <w:b/>
          <w:bCs/>
          <w:kern w:val="0"/>
          <w:szCs w:val="24"/>
          <w:lang w:eastAsia="x-none"/>
        </w:rPr>
        <w:t xml:space="preserve"> </w:t>
      </w:r>
      <w:proofErr w:type="gramStart"/>
      <w:r w:rsidR="00974860" w:rsidRPr="00974860">
        <w:rPr>
          <w:b/>
          <w:bCs/>
          <w:kern w:val="0"/>
          <w:szCs w:val="24"/>
          <w:lang w:eastAsia="x-none"/>
        </w:rPr>
        <w:t>Поставка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sidR="00974860">
        <w:rPr>
          <w:b/>
          <w:bCs/>
          <w:kern w:val="0"/>
          <w:szCs w:val="24"/>
          <w:lang w:eastAsia="x-none"/>
        </w:rPr>
        <w:t>.</w:t>
      </w:r>
      <w:proofErr w:type="gramEnd"/>
    </w:p>
    <w:p w:rsidR="00716509" w:rsidRPr="00C707BE" w:rsidRDefault="00367D2B" w:rsidP="00417769">
      <w:pPr>
        <w:keepNext/>
        <w:keepLines/>
        <w:tabs>
          <w:tab w:val="left" w:pos="426"/>
        </w:tabs>
        <w:ind w:firstLine="709"/>
        <w:jc w:val="both"/>
        <w:rPr>
          <w:bCs/>
          <w:kern w:val="0"/>
          <w:szCs w:val="24"/>
          <w:lang w:eastAsia="x-none"/>
        </w:rPr>
      </w:pPr>
      <w:proofErr w:type="gramStart"/>
      <w:r w:rsidRPr="00367D2B">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716509" w:rsidRPr="00C707BE">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B77202">
      <w:pPr>
        <w:keepNext/>
        <w:keepLines/>
        <w:numPr>
          <w:ilvl w:val="0"/>
          <w:numId w:val="4"/>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B77202">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w:t>
      </w:r>
    </w:p>
    <w:p w:rsidR="00144891" w:rsidRPr="00063503" w:rsidRDefault="006B4C8D" w:rsidP="00B77202">
      <w:pPr>
        <w:keepNext/>
        <w:keepLines/>
        <w:numPr>
          <w:ilvl w:val="0"/>
          <w:numId w:val="4"/>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B77202">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B77202">
      <w:pPr>
        <w:keepNext/>
        <w:keepLines/>
        <w:numPr>
          <w:ilvl w:val="0"/>
          <w:numId w:val="4"/>
        </w:numPr>
        <w:tabs>
          <w:tab w:val="num" w:pos="-142"/>
          <w:tab w:val="left" w:pos="284"/>
        </w:tabs>
        <w:ind w:left="0" w:firstLine="0"/>
        <w:contextualSpacing/>
        <w:jc w:val="both"/>
        <w:rPr>
          <w:kern w:val="0"/>
          <w:szCs w:val="24"/>
        </w:rPr>
      </w:pPr>
      <w:r w:rsidRPr="000E5C3A">
        <w:rPr>
          <w:kern w:val="0"/>
          <w:szCs w:val="24"/>
        </w:rPr>
        <w:t>Приложение №</w:t>
      </w:r>
      <w:r w:rsidR="00726C87">
        <w:rPr>
          <w:kern w:val="0"/>
          <w:szCs w:val="24"/>
        </w:rPr>
        <w:t>1</w:t>
      </w:r>
      <w:r w:rsidRPr="000E5C3A">
        <w:rPr>
          <w:kern w:val="0"/>
          <w:szCs w:val="24"/>
        </w:rPr>
        <w:t xml:space="preserve">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BB73B4" w:rsidRPr="00EF37EC">
                <w:rPr>
                  <w:rStyle w:val="af4"/>
                  <w:sz w:val="20"/>
                  <w:lang w:val="en-US"/>
                </w:rPr>
                <w:t>mnl</w:t>
              </w:r>
              <w:r w:rsidR="00BB73B4" w:rsidRPr="00EF37EC">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BB73B4" w:rsidRPr="00BB73B4">
              <w:rPr>
                <w:sz w:val="20"/>
              </w:rPr>
              <w:t>2</w:t>
            </w:r>
            <w:r w:rsidR="00FD200D" w:rsidRPr="00FD200D">
              <w:rPr>
                <w:sz w:val="20"/>
              </w:rPr>
              <w:t>-</w:t>
            </w:r>
            <w:r w:rsidR="00BB73B4" w:rsidRPr="00BB73B4">
              <w:rPr>
                <w:sz w:val="20"/>
              </w:rPr>
              <w:t>3</w:t>
            </w:r>
            <w:r w:rsidR="00FD200D">
              <w:rPr>
                <w:sz w:val="20"/>
              </w:rPr>
              <w:t>1</w:t>
            </w:r>
            <w:r w:rsidRPr="00C707BE">
              <w:rPr>
                <w:sz w:val="20"/>
              </w:rPr>
              <w:t>,</w:t>
            </w:r>
            <w:r w:rsidR="00974CB1" w:rsidRPr="00C707BE">
              <w:rPr>
                <w:sz w:val="20"/>
              </w:rPr>
              <w:t xml:space="preserve"> </w:t>
            </w:r>
            <w:r w:rsidR="00BB73B4">
              <w:rPr>
                <w:sz w:val="20"/>
              </w:rPr>
              <w:t xml:space="preserve">Бабкин Александр Васильевич </w:t>
            </w:r>
            <w:r w:rsidRPr="00C707BE">
              <w:rPr>
                <w:sz w:val="20"/>
              </w:rPr>
              <w:t>тел./факс +7 (34164) 2-1</w:t>
            </w:r>
            <w:r w:rsidR="00BB73B4">
              <w:rPr>
                <w:sz w:val="20"/>
              </w:rPr>
              <w:t>3</w:t>
            </w:r>
            <w:r w:rsidRPr="00C707BE">
              <w:rPr>
                <w:sz w:val="20"/>
              </w:rPr>
              <w:t>-</w:t>
            </w:r>
            <w:r w:rsidR="00BB73B4">
              <w:rPr>
                <w:sz w:val="20"/>
              </w:rPr>
              <w:t>21</w:t>
            </w:r>
            <w:r w:rsidRPr="00C707BE">
              <w:rPr>
                <w:sz w:val="20"/>
              </w:rPr>
              <w:t>,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w:t>
            </w:r>
            <w:r w:rsidR="00BB73B4">
              <w:t xml:space="preserve"> </w:t>
            </w:r>
            <w:r w:rsidR="00BB73B4" w:rsidRPr="00BB73B4">
              <w:rPr>
                <w:sz w:val="20"/>
              </w:rPr>
              <w:t xml:space="preserve">отдела планово-экономической работы и имущественных отношений </w:t>
            </w:r>
            <w:r w:rsidR="0037391A" w:rsidRPr="00C707BE">
              <w:rPr>
                <w:sz w:val="20"/>
              </w:rPr>
              <w:t xml:space="preserve">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BB73B4">
              <w:rPr>
                <w:sz w:val="20"/>
              </w:rPr>
              <w:t xml:space="preserve">Игнатьева </w:t>
            </w:r>
            <w:r w:rsidR="00AA4118">
              <w:rPr>
                <w:sz w:val="20"/>
              </w:rPr>
              <w:t>Н</w:t>
            </w:r>
            <w:r w:rsidR="00BB73B4">
              <w:rPr>
                <w:sz w:val="20"/>
              </w:rPr>
              <w:t>адежда Леонидовн</w:t>
            </w:r>
            <w:proofErr w:type="gramStart"/>
            <w:r w:rsidR="00BB73B4">
              <w:rPr>
                <w:sz w:val="20"/>
              </w:rPr>
              <w:t>а-</w:t>
            </w:r>
            <w:proofErr w:type="gramEnd"/>
            <w:r w:rsidRPr="00C707BE">
              <w:rPr>
                <w:sz w:val="20"/>
              </w:rPr>
              <w:t xml:space="preserve"> специалист</w:t>
            </w:r>
            <w:r w:rsidR="00BB73B4">
              <w:rPr>
                <w:sz w:val="20"/>
              </w:rPr>
              <w:t xml:space="preserve">-эксперт </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BB73B4">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00BB73B4">
              <w:rPr>
                <w:sz w:val="20"/>
              </w:rPr>
              <w:t>Бабкин Александр Васильевич</w:t>
            </w:r>
            <w:r w:rsidRPr="00173E12">
              <w:rPr>
                <w:sz w:val="20"/>
              </w:rPr>
              <w:t xml:space="preserve">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01D96"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01D96"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74860" w:rsidP="00AA4118">
            <w:pPr>
              <w:pStyle w:val="Normalunindented"/>
              <w:spacing w:before="0" w:after="0" w:line="240" w:lineRule="auto"/>
              <w:rPr>
                <w:sz w:val="20"/>
                <w:szCs w:val="20"/>
              </w:rPr>
            </w:pPr>
            <w:r w:rsidRPr="00974860">
              <w:rPr>
                <w:b/>
                <w:bCs/>
                <w:sz w:val="20"/>
              </w:rPr>
              <w:t xml:space="preserve">Поставка материалов для капитального ремонта теплотрассы в с. Красногорское Красногорского района Удмуртской Республики на участках: </w:t>
            </w:r>
            <w:r w:rsidRPr="00974860">
              <w:rPr>
                <w:b/>
                <w:bCs/>
                <w:sz w:val="20"/>
              </w:rPr>
              <w:lastRenderedPageBreak/>
              <w:t xml:space="preserve">от котельной № 1 по ул. Советская дома №36 до жилых домов №12, 14, 16, 18, 20 по пер. </w:t>
            </w:r>
            <w:proofErr w:type="gramStart"/>
            <w:r w:rsidRPr="00974860">
              <w:rPr>
                <w:b/>
                <w:bCs/>
                <w:sz w:val="20"/>
              </w:rPr>
              <w:t>Комсомольский</w:t>
            </w:r>
            <w:proofErr w:type="gramEnd"/>
            <w:r w:rsidRPr="00974860">
              <w:rPr>
                <w:b/>
                <w:bCs/>
                <w:sz w:val="20"/>
              </w:rPr>
              <w:t>; от котельной № 1 по ул. Советская дома №36 до жилых домов №80, 82 по ул. Ленина</w:t>
            </w:r>
            <w:r w:rsidRPr="00974860">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70033" w:rsidP="00870033">
            <w:pPr>
              <w:jc w:val="both"/>
              <w:rPr>
                <w:color w:val="000000"/>
                <w:sz w:val="20"/>
              </w:rPr>
            </w:pPr>
            <w:r w:rsidRPr="00870033">
              <w:rPr>
                <w:sz w:val="20"/>
              </w:rPr>
              <w:t>Не п</w:t>
            </w:r>
            <w:r w:rsidR="004F5E00" w:rsidRPr="00870033">
              <w:rPr>
                <w:sz w:val="20"/>
              </w:rPr>
              <w:t>редоставляется</w:t>
            </w:r>
            <w:r>
              <w:rPr>
                <w:b/>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E4F16">
            <w:pPr>
              <w:snapToGrid w:val="0"/>
              <w:rPr>
                <w:b/>
                <w:color w:val="000000"/>
                <w:sz w:val="20"/>
              </w:rPr>
            </w:pPr>
            <w:r w:rsidRPr="00744C18">
              <w:rPr>
                <w:b/>
                <w:sz w:val="20"/>
              </w:rPr>
              <w:t>«</w:t>
            </w:r>
            <w:r w:rsidR="00974860">
              <w:rPr>
                <w:b/>
                <w:sz w:val="20"/>
              </w:rPr>
              <w:t>3</w:t>
            </w:r>
            <w:r w:rsidR="003E4F16">
              <w:rPr>
                <w:b/>
                <w:sz w:val="20"/>
              </w:rPr>
              <w:t>0</w:t>
            </w:r>
            <w:r w:rsidRPr="00744C18">
              <w:rPr>
                <w:b/>
                <w:sz w:val="20"/>
              </w:rPr>
              <w:t>»</w:t>
            </w:r>
            <w:r w:rsidR="00870033">
              <w:rPr>
                <w:b/>
                <w:sz w:val="20"/>
              </w:rPr>
              <w:t xml:space="preserve"> июл</w:t>
            </w:r>
            <w:r w:rsidR="005C049C">
              <w:rPr>
                <w:b/>
                <w:sz w:val="20"/>
              </w:rPr>
              <w:t>я</w:t>
            </w:r>
            <w:r w:rsidR="001E4086" w:rsidRPr="00744C18">
              <w:rPr>
                <w:b/>
                <w:sz w:val="20"/>
              </w:rPr>
              <w:t xml:space="preserve"> 201</w:t>
            </w:r>
            <w:r w:rsidR="00870033">
              <w:rPr>
                <w:b/>
                <w:sz w:val="20"/>
              </w:rPr>
              <w:t>8</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AA4118">
            <w:pPr>
              <w:snapToGrid w:val="0"/>
              <w:rPr>
                <w:sz w:val="20"/>
              </w:rPr>
            </w:pPr>
            <w:r>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B73B4" w:rsidRDefault="00BB73B4" w:rsidP="00585B4D">
            <w:pPr>
              <w:snapToGrid w:val="0"/>
              <w:jc w:val="both"/>
              <w:rPr>
                <w:sz w:val="20"/>
              </w:rPr>
            </w:pPr>
            <w:r w:rsidRPr="00BB73B4">
              <w:rPr>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367D2B">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A42C9C">
              <w:rPr>
                <w:b/>
                <w:color w:val="000000"/>
                <w:sz w:val="20"/>
              </w:rPr>
              <w:t>07</w:t>
            </w:r>
            <w:r w:rsidR="004F5E00" w:rsidRPr="00744C18">
              <w:rPr>
                <w:b/>
                <w:color w:val="000000"/>
                <w:sz w:val="20"/>
              </w:rPr>
              <w:t>»</w:t>
            </w:r>
            <w:r w:rsidR="00974860">
              <w:rPr>
                <w:b/>
                <w:color w:val="000000"/>
                <w:sz w:val="20"/>
              </w:rPr>
              <w:t xml:space="preserve"> августа</w:t>
            </w:r>
            <w:r w:rsidR="004F5E00" w:rsidRPr="00744C18">
              <w:rPr>
                <w:b/>
                <w:color w:val="000000"/>
                <w:sz w:val="20"/>
              </w:rPr>
              <w:t xml:space="preserve"> 201</w:t>
            </w:r>
            <w:r w:rsidR="00BB73B4">
              <w:rPr>
                <w:b/>
                <w:color w:val="000000"/>
                <w:sz w:val="20"/>
              </w:rPr>
              <w:t>8</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70033">
            <w:pPr>
              <w:snapToGrid w:val="0"/>
              <w:jc w:val="both"/>
              <w:rPr>
                <w:color w:val="000000"/>
                <w:sz w:val="20"/>
              </w:rPr>
            </w:pPr>
            <w:r w:rsidRPr="00C707BE">
              <w:rPr>
                <w:color w:val="000000"/>
                <w:sz w:val="20"/>
              </w:rPr>
              <w:t xml:space="preserve">Этот срок не может превышать </w:t>
            </w:r>
            <w:r w:rsidR="00870033">
              <w:rPr>
                <w:color w:val="000000"/>
                <w:sz w:val="20"/>
              </w:rPr>
              <w:t>1</w:t>
            </w:r>
            <w:r w:rsidRPr="00C707BE">
              <w:rPr>
                <w:color w:val="000000"/>
                <w:sz w:val="20"/>
              </w:rPr>
              <w:t xml:space="preserve"> </w:t>
            </w:r>
            <w:r w:rsidR="00870033">
              <w:rPr>
                <w:color w:val="000000"/>
                <w:sz w:val="20"/>
              </w:rPr>
              <w:t xml:space="preserve">рабочий день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A42C9C">
              <w:rPr>
                <w:b/>
                <w:color w:val="000000" w:themeColor="text1"/>
                <w:sz w:val="20"/>
              </w:rPr>
              <w:t>07</w:t>
            </w:r>
            <w:r w:rsidRPr="00744C18">
              <w:rPr>
                <w:b/>
                <w:color w:val="000000" w:themeColor="text1"/>
                <w:sz w:val="20"/>
              </w:rPr>
              <w:t>»</w:t>
            </w:r>
            <w:r w:rsidR="001C2552" w:rsidRPr="00744C18">
              <w:rPr>
                <w:b/>
                <w:color w:val="000000" w:themeColor="text1"/>
                <w:sz w:val="20"/>
              </w:rPr>
              <w:t xml:space="preserve"> </w:t>
            </w:r>
            <w:r w:rsidR="00974860">
              <w:rPr>
                <w:b/>
                <w:color w:val="000000" w:themeColor="text1"/>
                <w:sz w:val="20"/>
              </w:rPr>
              <w:t>августа</w:t>
            </w:r>
            <w:r w:rsidR="00E667F6" w:rsidRPr="00744C18">
              <w:rPr>
                <w:b/>
                <w:color w:val="000000" w:themeColor="text1"/>
                <w:sz w:val="20"/>
              </w:rPr>
              <w:t xml:space="preserve"> </w:t>
            </w:r>
            <w:r w:rsidRPr="00744C18">
              <w:rPr>
                <w:b/>
                <w:color w:val="000000" w:themeColor="text1"/>
                <w:sz w:val="20"/>
              </w:rPr>
              <w:t>201</w:t>
            </w:r>
            <w:r w:rsidR="00BB73B4">
              <w:rPr>
                <w:b/>
                <w:color w:val="000000" w:themeColor="text1"/>
                <w:sz w:val="20"/>
              </w:rPr>
              <w:t>8</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A42C9C">
              <w:rPr>
                <w:b/>
                <w:color w:val="000000" w:themeColor="text1"/>
                <w:sz w:val="20"/>
              </w:rPr>
              <w:t>10</w:t>
            </w:r>
            <w:r w:rsidR="008E059E" w:rsidRPr="00744C18">
              <w:rPr>
                <w:b/>
                <w:color w:val="000000" w:themeColor="text1"/>
                <w:sz w:val="20"/>
              </w:rPr>
              <w:t>»</w:t>
            </w:r>
            <w:r w:rsidR="00836C4D" w:rsidRPr="00744C18">
              <w:rPr>
                <w:b/>
                <w:color w:val="000000" w:themeColor="text1"/>
                <w:sz w:val="20"/>
              </w:rPr>
              <w:t xml:space="preserve"> </w:t>
            </w:r>
            <w:r w:rsidR="00974860">
              <w:rPr>
                <w:b/>
                <w:color w:val="000000" w:themeColor="text1"/>
                <w:sz w:val="20"/>
              </w:rPr>
              <w:t>августа</w:t>
            </w:r>
            <w:r w:rsidR="004739F9" w:rsidRPr="00744C18">
              <w:rPr>
                <w:b/>
                <w:color w:val="000000" w:themeColor="text1"/>
                <w:sz w:val="20"/>
              </w:rPr>
              <w:t xml:space="preserve"> </w:t>
            </w:r>
            <w:r w:rsidR="004F5E00" w:rsidRPr="00744C18">
              <w:rPr>
                <w:b/>
                <w:color w:val="000000" w:themeColor="text1"/>
                <w:sz w:val="20"/>
              </w:rPr>
              <w:t>201</w:t>
            </w:r>
            <w:r w:rsidR="00BB73B4">
              <w:rPr>
                <w:b/>
                <w:color w:val="000000" w:themeColor="text1"/>
                <w:sz w:val="20"/>
              </w:rPr>
              <w:t>8</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74860" w:rsidRDefault="00955649" w:rsidP="00955649">
            <w:pPr>
              <w:snapToGrid w:val="0"/>
              <w:jc w:val="both"/>
              <w:rPr>
                <w:sz w:val="20"/>
              </w:rPr>
            </w:pPr>
            <w:r w:rsidRPr="00974860">
              <w:rPr>
                <w:sz w:val="20"/>
              </w:rPr>
              <w:t>- субсидии из бюджета Удмуртской Республики-</w:t>
            </w:r>
            <w:r w:rsidR="00BB73B4" w:rsidRPr="00974860">
              <w:rPr>
                <w:sz w:val="20"/>
              </w:rPr>
              <w:t xml:space="preserve"> </w:t>
            </w:r>
            <w:r w:rsidR="003E4F16">
              <w:rPr>
                <w:sz w:val="20"/>
              </w:rPr>
              <w:t>9 778,03</w:t>
            </w:r>
            <w:r w:rsidR="00870033" w:rsidRPr="00974860">
              <w:rPr>
                <w:sz w:val="20"/>
              </w:rPr>
              <w:t xml:space="preserve"> руб.</w:t>
            </w:r>
          </w:p>
          <w:p w:rsidR="004F5E00" w:rsidRPr="00C707BE" w:rsidRDefault="00955649" w:rsidP="003E4F16">
            <w:pPr>
              <w:snapToGrid w:val="0"/>
              <w:jc w:val="both"/>
              <w:rPr>
                <w:sz w:val="20"/>
              </w:rPr>
            </w:pPr>
            <w:r w:rsidRPr="00974860">
              <w:rPr>
                <w:sz w:val="20"/>
              </w:rPr>
              <w:t xml:space="preserve">- софинансирование из бюджета муниципального образования «Красногорский район» - </w:t>
            </w:r>
            <w:r w:rsidR="003E4F16">
              <w:rPr>
                <w:sz w:val="20"/>
              </w:rPr>
              <w:t>99</w:t>
            </w:r>
            <w:r w:rsidRPr="00974860">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3E4F16" w:rsidP="00533E8E">
            <w:pPr>
              <w:autoSpaceDE w:val="0"/>
              <w:ind w:right="175"/>
              <w:jc w:val="both"/>
              <w:rPr>
                <w:b/>
                <w:color w:val="000000" w:themeColor="text1"/>
                <w:sz w:val="20"/>
              </w:rPr>
            </w:pPr>
            <w:r>
              <w:rPr>
                <w:b/>
                <w:color w:val="000000" w:themeColor="text1"/>
                <w:sz w:val="20"/>
              </w:rPr>
              <w:t>9 877,03</w:t>
            </w:r>
            <w:r w:rsidR="00A71D6F" w:rsidRPr="00974860">
              <w:rPr>
                <w:b/>
                <w:color w:val="000000" w:themeColor="text1"/>
                <w:sz w:val="20"/>
              </w:rPr>
              <w:t xml:space="preserve"> (</w:t>
            </w:r>
            <w:r>
              <w:rPr>
                <w:b/>
                <w:color w:val="000000" w:themeColor="text1"/>
                <w:sz w:val="20"/>
              </w:rPr>
              <w:t>Девять</w:t>
            </w:r>
            <w:r w:rsidR="00BB73B4" w:rsidRPr="00974860">
              <w:rPr>
                <w:b/>
                <w:color w:val="000000" w:themeColor="text1"/>
                <w:sz w:val="20"/>
              </w:rPr>
              <w:t xml:space="preserve"> тысяч </w:t>
            </w:r>
            <w:r w:rsidR="00974860">
              <w:rPr>
                <w:b/>
                <w:color w:val="000000" w:themeColor="text1"/>
                <w:sz w:val="20"/>
              </w:rPr>
              <w:t>восе</w:t>
            </w:r>
            <w:r>
              <w:rPr>
                <w:b/>
                <w:color w:val="000000" w:themeColor="text1"/>
                <w:sz w:val="20"/>
              </w:rPr>
              <w:t>мьсот семьдесят семь</w:t>
            </w:r>
            <w:r w:rsidR="00870033" w:rsidRPr="00974860">
              <w:rPr>
                <w:b/>
                <w:color w:val="000000" w:themeColor="text1"/>
                <w:sz w:val="20"/>
              </w:rPr>
              <w:t xml:space="preserve"> </w:t>
            </w:r>
            <w:r w:rsidR="0049788D" w:rsidRPr="00974860">
              <w:rPr>
                <w:b/>
                <w:color w:val="000000" w:themeColor="text1"/>
                <w:sz w:val="20"/>
              </w:rPr>
              <w:t>рублей</w:t>
            </w:r>
            <w:r w:rsidR="00A71D6F" w:rsidRPr="00974860">
              <w:rPr>
                <w:b/>
                <w:color w:val="000000" w:themeColor="text1"/>
                <w:sz w:val="20"/>
              </w:rPr>
              <w:t xml:space="preserve"> </w:t>
            </w:r>
            <w:r>
              <w:rPr>
                <w:b/>
                <w:color w:val="000000" w:themeColor="text1"/>
                <w:sz w:val="20"/>
              </w:rPr>
              <w:t>03</w:t>
            </w:r>
            <w:r w:rsidR="00A71D6F" w:rsidRPr="00974860">
              <w:rPr>
                <w:b/>
                <w:color w:val="000000" w:themeColor="text1"/>
                <w:sz w:val="20"/>
              </w:rPr>
              <w:t xml:space="preserve"> копе</w:t>
            </w:r>
            <w:r w:rsidR="00974860">
              <w:rPr>
                <w:b/>
                <w:color w:val="000000" w:themeColor="text1"/>
                <w:sz w:val="20"/>
              </w:rPr>
              <w:t>йки</w:t>
            </w:r>
            <w:r w:rsidR="0049788D" w:rsidRPr="00974860">
              <w:rPr>
                <w:b/>
                <w:color w:val="000000" w:themeColor="text1"/>
                <w:sz w:val="20"/>
              </w:rPr>
              <w:t>) рублей</w:t>
            </w:r>
            <w:r w:rsidR="00A71D6F" w:rsidRPr="00974860">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A42C9C">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w:t>
            </w:r>
            <w:proofErr w:type="gramStart"/>
            <w:r w:rsidR="00870033" w:rsidRPr="00870033">
              <w:rPr>
                <w:bCs/>
                <w:color w:val="000000" w:themeColor="text1"/>
                <w:sz w:val="20"/>
              </w:rPr>
              <w:t xml:space="preserve">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00A42C9C">
              <w:rPr>
                <w:bCs/>
                <w:color w:val="000000" w:themeColor="text1"/>
                <w:sz w:val="20"/>
              </w:rPr>
              <w:t>у</w:t>
            </w:r>
            <w:r w:rsidR="00870033" w:rsidRPr="00870033">
              <w:rPr>
                <w:bCs/>
                <w:color w:val="000000" w:themeColor="text1"/>
                <w:sz w:val="20"/>
              </w:rPr>
              <w:t>плате в</w:t>
            </w:r>
            <w:proofErr w:type="gramEnd"/>
            <w:r w:rsidR="00870033" w:rsidRPr="00870033">
              <w:rPr>
                <w:bCs/>
                <w:color w:val="000000" w:themeColor="text1"/>
                <w:sz w:val="20"/>
              </w:rPr>
              <w:t xml:space="preserve"> бюджеты бюджетной системы Российской Федерации заказчиком</w:t>
            </w:r>
            <w:r w:rsidR="00A71D6F" w:rsidRPr="00A71D6F">
              <w:rPr>
                <w:color w:val="000000" w:themeColor="text1"/>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AA411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C707BE" w:rsidRDefault="007D76EC" w:rsidP="00AE7222">
            <w:pPr>
              <w:autoSpaceDE w:val="0"/>
              <w:autoSpaceDN w:val="0"/>
              <w:adjustRightInd w:val="0"/>
              <w:rPr>
                <w:sz w:val="20"/>
              </w:rPr>
            </w:pPr>
            <w:proofErr w:type="gramStart"/>
            <w:r w:rsidRPr="007D76EC">
              <w:rPr>
                <w:sz w:val="20"/>
              </w:rPr>
              <w:t>Описание объекта  закупки (в соответствии со ст.33 Федерального закона 44-ФЗ</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D76EC" w:rsidP="007353E5">
            <w:pPr>
              <w:jc w:val="both"/>
              <w:rPr>
                <w:kern w:val="0"/>
                <w:sz w:val="20"/>
              </w:rPr>
            </w:pPr>
            <w:r w:rsidRPr="007D76EC">
              <w:rPr>
                <w:kern w:val="0"/>
                <w:sz w:val="20"/>
              </w:rPr>
              <w:t>Наименование, функциональные, технические и качественные характеристики Товара определяются Техническим заданием (Раздел 2 Техническое задание документации об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18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Цена муниципального контракта сформирована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DA6F6E">
            <w:pPr>
              <w:snapToGrid w:val="0"/>
              <w:rPr>
                <w:sz w:val="20"/>
              </w:rPr>
            </w:pPr>
            <w:r>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w:t>
            </w:r>
            <w:r w:rsidRPr="00C707BE">
              <w:rPr>
                <w:rFonts w:eastAsia="Calibri"/>
                <w:sz w:val="20"/>
              </w:rPr>
              <w:lastRenderedPageBreak/>
              <w:t xml:space="preserve">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AA4118">
              <w:rPr>
                <w:sz w:val="20"/>
              </w:rPr>
              <w:t>0.</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3E4F16" w:rsidP="007D76EC">
            <w:pPr>
              <w:tabs>
                <w:tab w:val="left" w:pos="2322"/>
              </w:tabs>
              <w:snapToGrid w:val="0"/>
              <w:rPr>
                <w:rFonts w:eastAsia="SimSun"/>
                <w:color w:val="000000" w:themeColor="text1"/>
                <w:sz w:val="20"/>
              </w:rPr>
            </w:pPr>
            <w:r>
              <w:rPr>
                <w:rFonts w:eastAsia="SimSun"/>
                <w:color w:val="000000" w:themeColor="text1"/>
                <w:sz w:val="20"/>
              </w:rPr>
              <w:t>24.20</w:t>
            </w:r>
            <w:r w:rsidR="00974860" w:rsidRPr="00974860">
              <w:rPr>
                <w:rFonts w:eastAsia="SimSun"/>
                <w:color w:val="000000" w:themeColor="text1"/>
                <w:sz w:val="20"/>
              </w:rPr>
              <w:t xml:space="preserve">.13.130 </w:t>
            </w:r>
            <w:r w:rsidR="00974860">
              <w:rPr>
                <w:rFonts w:eastAsia="SimSun"/>
                <w:color w:val="000000" w:themeColor="text1"/>
                <w:sz w:val="20"/>
              </w:rPr>
              <w:t xml:space="preserve">- </w:t>
            </w:r>
            <w:r w:rsidR="007D76EC">
              <w:rPr>
                <w:rFonts w:eastAsia="SimSun"/>
                <w:color w:val="000000" w:themeColor="text1"/>
                <w:sz w:val="20"/>
              </w:rPr>
              <w:t>труба</w:t>
            </w:r>
          </w:p>
        </w:tc>
      </w:tr>
      <w:tr w:rsidR="00974860" w:rsidRPr="00C707BE" w:rsidTr="00882225">
        <w:tc>
          <w:tcPr>
            <w:tcW w:w="534" w:type="dxa"/>
            <w:vMerge w:val="restart"/>
            <w:tcBorders>
              <w:top w:val="single" w:sz="4" w:space="0" w:color="000000"/>
              <w:left w:val="single" w:sz="4" w:space="0" w:color="000000"/>
            </w:tcBorders>
            <w:shd w:val="clear" w:color="auto" w:fill="auto"/>
          </w:tcPr>
          <w:p w:rsidR="00974860" w:rsidRPr="00C707BE" w:rsidRDefault="00974860" w:rsidP="00974860">
            <w:pPr>
              <w:snapToGrid w:val="0"/>
              <w:rPr>
                <w:sz w:val="20"/>
              </w:rPr>
            </w:pPr>
            <w:r>
              <w:rPr>
                <w:sz w:val="20"/>
              </w:rPr>
              <w:t>22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A95F86" w:rsidRDefault="00974860" w:rsidP="00974860">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870033" w:rsidRDefault="00974860" w:rsidP="00974860">
            <w:pPr>
              <w:pStyle w:val="ConsPlusNormal"/>
              <w:ind w:firstLine="0"/>
              <w:jc w:val="both"/>
              <w:rPr>
                <w:rFonts w:ascii="Times New Roman" w:hAnsi="Times New Roman"/>
                <w:color w:val="000000"/>
                <w:sz w:val="20"/>
                <w:szCs w:val="20"/>
              </w:rPr>
            </w:pPr>
            <w:r w:rsidRPr="00870033">
              <w:rPr>
                <w:rFonts w:ascii="Times New Roman" w:hAnsi="Times New Roman"/>
                <w:color w:val="000000"/>
                <w:sz w:val="20"/>
                <w:szCs w:val="20"/>
              </w:rPr>
              <w:t>52605020730101440244- субсидии из бюджета Удмуртской Республики.</w:t>
            </w:r>
          </w:p>
          <w:p w:rsidR="00974860" w:rsidRPr="00870033" w:rsidRDefault="00974860" w:rsidP="00974860">
            <w:pPr>
              <w:pStyle w:val="ConsPlusNormal"/>
              <w:widowControl/>
              <w:ind w:firstLine="0"/>
              <w:jc w:val="both"/>
              <w:rPr>
                <w:rFonts w:ascii="Times New Roman" w:hAnsi="Times New Roman"/>
                <w:color w:val="000000"/>
                <w:sz w:val="20"/>
                <w:szCs w:val="20"/>
              </w:rPr>
            </w:pPr>
            <w:r w:rsidRPr="00870033">
              <w:rPr>
                <w:rFonts w:ascii="Times New Roman" w:hAnsi="Times New Roman"/>
                <w:color w:val="000000"/>
                <w:sz w:val="20"/>
                <w:szCs w:val="20"/>
              </w:rPr>
              <w:t>52605020730162210244-софинансирование из бюджета муниципального образования «Красногорский район».</w:t>
            </w:r>
          </w:p>
        </w:tc>
      </w:tr>
      <w:tr w:rsidR="00974860" w:rsidRPr="00C707BE" w:rsidTr="00882225">
        <w:tc>
          <w:tcPr>
            <w:tcW w:w="534" w:type="dxa"/>
            <w:vMerge/>
            <w:tcBorders>
              <w:left w:val="single" w:sz="4" w:space="0" w:color="000000"/>
            </w:tcBorders>
            <w:shd w:val="clear" w:color="auto" w:fill="auto"/>
          </w:tcPr>
          <w:p w:rsidR="00974860" w:rsidRPr="00C707BE" w:rsidRDefault="00974860" w:rsidP="00974860">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87536A" w:rsidRDefault="00974860" w:rsidP="00974860">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0049</w:t>
            </w:r>
          </w:p>
        </w:tc>
      </w:tr>
      <w:tr w:rsidR="00974860" w:rsidRPr="00C707BE" w:rsidTr="00882225">
        <w:tc>
          <w:tcPr>
            <w:tcW w:w="534" w:type="dxa"/>
            <w:vMerge/>
            <w:tcBorders>
              <w:left w:val="single" w:sz="4" w:space="0" w:color="000000"/>
            </w:tcBorders>
            <w:shd w:val="clear" w:color="auto" w:fill="auto"/>
          </w:tcPr>
          <w:p w:rsidR="00974860" w:rsidRPr="00C707BE" w:rsidRDefault="00974860" w:rsidP="00974860">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974860" w:rsidRDefault="00974860" w:rsidP="00974860">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620550" w:rsidRDefault="00974860" w:rsidP="003E4F16">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w:t>
            </w:r>
            <w:r w:rsidR="003E4F16">
              <w:rPr>
                <w:rFonts w:ascii="Times New Roman" w:hAnsi="Times New Roman"/>
                <w:color w:val="000000"/>
                <w:sz w:val="20"/>
                <w:szCs w:val="20"/>
              </w:rPr>
              <w:t>52</w:t>
            </w:r>
          </w:p>
        </w:tc>
      </w:tr>
      <w:tr w:rsidR="00974860" w:rsidRPr="00C707BE" w:rsidTr="00882225">
        <w:tc>
          <w:tcPr>
            <w:tcW w:w="534" w:type="dxa"/>
            <w:vMerge/>
            <w:tcBorders>
              <w:left w:val="single" w:sz="4" w:space="0" w:color="000000"/>
              <w:bottom w:val="single" w:sz="4" w:space="0" w:color="000000"/>
            </w:tcBorders>
            <w:shd w:val="clear" w:color="auto" w:fill="auto"/>
          </w:tcPr>
          <w:p w:rsidR="00974860" w:rsidRPr="00C707BE" w:rsidRDefault="00974860" w:rsidP="00974860">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974860" w:rsidRPr="009A7089" w:rsidRDefault="00974860" w:rsidP="00974860">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BB73B4" w:rsidRDefault="003E4F16" w:rsidP="003E4F16">
            <w:pPr>
              <w:pStyle w:val="ConsPlusNormal"/>
              <w:widowControl/>
              <w:ind w:firstLine="0"/>
              <w:jc w:val="both"/>
              <w:rPr>
                <w:rFonts w:ascii="Times New Roman" w:hAnsi="Times New Roman"/>
                <w:color w:val="000000"/>
                <w:sz w:val="20"/>
                <w:szCs w:val="20"/>
                <w:highlight w:val="yellow"/>
              </w:rPr>
            </w:pPr>
            <w:r w:rsidRPr="003E4F16">
              <w:rPr>
                <w:rFonts w:ascii="Times New Roman" w:hAnsi="Times New Roman"/>
                <w:color w:val="000000"/>
                <w:sz w:val="20"/>
                <w:szCs w:val="20"/>
              </w:rPr>
              <w:t>183181500109318370100100490520000244</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7D76EC" w:rsidRDefault="00974860" w:rsidP="007D76EC">
            <w:pPr>
              <w:autoSpaceDE w:val="0"/>
              <w:autoSpaceDN w:val="0"/>
              <w:adjustRightInd w:val="0"/>
              <w:jc w:val="both"/>
              <w:rPr>
                <w:rFonts w:eastAsia="Calibri"/>
                <w:color w:val="000000"/>
                <w:kern w:val="0"/>
                <w:sz w:val="20"/>
                <w:lang w:eastAsia="en-US"/>
              </w:rPr>
            </w:pPr>
            <w:r w:rsidRPr="007D76EC">
              <w:rPr>
                <w:rFonts w:eastAsia="Calibri"/>
                <w:color w:val="000000"/>
                <w:kern w:val="0"/>
                <w:sz w:val="20"/>
                <w:lang w:eastAsia="en-US"/>
              </w:rPr>
              <w:t xml:space="preserve">Первая часть заявки  должна содержать следующую информацию: </w:t>
            </w:r>
          </w:p>
          <w:p w:rsidR="00974860" w:rsidRPr="007D76EC" w:rsidRDefault="007D76EC" w:rsidP="007D76EC">
            <w:pPr>
              <w:pStyle w:val="af9"/>
              <w:numPr>
                <w:ilvl w:val="0"/>
                <w:numId w:val="12"/>
              </w:numPr>
              <w:autoSpaceDE w:val="0"/>
              <w:autoSpaceDN w:val="0"/>
              <w:adjustRightInd w:val="0"/>
              <w:spacing w:after="0" w:line="240" w:lineRule="auto"/>
              <w:ind w:left="0"/>
              <w:jc w:val="both"/>
              <w:rPr>
                <w:rFonts w:ascii="Times New Roman" w:hAnsi="Times New Roman"/>
                <w:bCs/>
                <w:color w:val="000000"/>
                <w:sz w:val="20"/>
              </w:rPr>
            </w:pPr>
            <w:r>
              <w:rPr>
                <w:rFonts w:ascii="Times New Roman" w:hAnsi="Times New Roman"/>
                <w:bCs/>
                <w:color w:val="000000"/>
                <w:sz w:val="20"/>
              </w:rPr>
              <w:t xml:space="preserve">1) </w:t>
            </w:r>
            <w:r w:rsidR="00974860" w:rsidRPr="007D76EC">
              <w:rPr>
                <w:rFonts w:ascii="Times New Roman" w:hAnsi="Times New Roman"/>
                <w:bCs/>
                <w:color w:val="000000"/>
                <w:sz w:val="20"/>
              </w:rPr>
              <w:t>согласие участника аукциона на поставку товара, выполнение работы или оказание услуг на условиях, предусмотренных документацией об электронном аукционе и не подлежащих изменению по результатам проведения электронного аукциона;</w:t>
            </w:r>
          </w:p>
          <w:p w:rsidR="007D76EC" w:rsidRPr="007D76EC" w:rsidRDefault="007D76EC" w:rsidP="007D76EC">
            <w:pPr>
              <w:pStyle w:val="af9"/>
              <w:numPr>
                <w:ilvl w:val="0"/>
                <w:numId w:val="12"/>
              </w:numPr>
              <w:autoSpaceDE w:val="0"/>
              <w:autoSpaceDN w:val="0"/>
              <w:adjustRightInd w:val="0"/>
              <w:spacing w:after="0" w:line="240" w:lineRule="auto"/>
              <w:ind w:left="0"/>
              <w:jc w:val="both"/>
              <w:rPr>
                <w:rFonts w:ascii="Times New Roman" w:hAnsi="Times New Roman"/>
                <w:bCs/>
                <w:color w:val="000000"/>
                <w:sz w:val="20"/>
              </w:rPr>
            </w:pPr>
            <w:r>
              <w:rPr>
                <w:rFonts w:ascii="Times New Roman" w:hAnsi="Times New Roman"/>
                <w:bCs/>
                <w:color w:val="000000"/>
                <w:sz w:val="20"/>
              </w:rPr>
              <w:t xml:space="preserve">2) </w:t>
            </w:r>
            <w:r w:rsidRPr="007D76EC">
              <w:rPr>
                <w:rFonts w:ascii="Times New Roman" w:hAnsi="Times New Roman"/>
                <w:bCs/>
                <w:color w:val="000000"/>
                <w:sz w:val="20"/>
              </w:rPr>
              <w:t>при осуществлении закупки товара:</w:t>
            </w:r>
          </w:p>
          <w:p w:rsidR="003E4F16" w:rsidRPr="007D76EC" w:rsidRDefault="003E4F16" w:rsidP="007D76EC">
            <w:pPr>
              <w:autoSpaceDE w:val="0"/>
              <w:autoSpaceDN w:val="0"/>
              <w:adjustRightInd w:val="0"/>
              <w:jc w:val="both"/>
              <w:rPr>
                <w:rFonts w:eastAsia="Calibri"/>
                <w:bCs/>
                <w:color w:val="000000"/>
                <w:kern w:val="0"/>
                <w:sz w:val="20"/>
                <w:lang w:eastAsia="en-US"/>
              </w:rPr>
            </w:pPr>
            <w:r w:rsidRPr="007D76EC">
              <w:rPr>
                <w:rFonts w:eastAsia="Calibri"/>
                <w:bCs/>
                <w:color w:val="000000"/>
                <w:kern w:val="0"/>
                <w:sz w:val="20"/>
                <w:lang w:eastAsia="en-US"/>
              </w:rPr>
              <w:t>- наименование страны происхождения товара;</w:t>
            </w:r>
          </w:p>
          <w:p w:rsidR="00974860" w:rsidRPr="007D76EC" w:rsidRDefault="00974860" w:rsidP="007D76EC">
            <w:pPr>
              <w:autoSpaceDE w:val="0"/>
              <w:autoSpaceDN w:val="0"/>
              <w:adjustRightInd w:val="0"/>
              <w:jc w:val="both"/>
              <w:rPr>
                <w:rFonts w:eastAsia="Calibri"/>
                <w:color w:val="000000"/>
                <w:kern w:val="0"/>
                <w:sz w:val="20"/>
                <w:lang w:eastAsia="en-US"/>
              </w:rPr>
            </w:pPr>
            <w:r w:rsidRPr="007D76EC">
              <w:rPr>
                <w:rFonts w:eastAsia="Calibri"/>
                <w:bCs/>
                <w:color w:val="000000"/>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Наименование, фирменное наименование (при наличии), м</w:t>
            </w:r>
            <w:r>
              <w:rPr>
                <w:color w:val="000000"/>
                <w:sz w:val="20"/>
              </w:rPr>
              <w:t>есто нахождения (для юридического лица), почтовый адрес</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974860" w:rsidRPr="00C707BE" w:rsidRDefault="00974860" w:rsidP="00974860">
            <w:pPr>
              <w:jc w:val="both"/>
              <w:rPr>
                <w:sz w:val="20"/>
              </w:rPr>
            </w:pPr>
            <w:r w:rsidRPr="00C707BE">
              <w:rPr>
                <w:sz w:val="20"/>
              </w:rPr>
              <w:t xml:space="preserve">2. </w:t>
            </w:r>
            <w:proofErr w:type="gramStart"/>
            <w:r w:rsidRPr="00C707BE">
              <w:rPr>
                <w:sz w:val="20"/>
              </w:rPr>
              <w:t xml:space="preserve">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00726C87">
              <w:rPr>
                <w:sz w:val="20"/>
              </w:rPr>
              <w:t xml:space="preserve"> </w:t>
            </w:r>
            <w:r w:rsidR="00726C87" w:rsidRPr="00726C87">
              <w:rPr>
                <w:sz w:val="20"/>
              </w:rPr>
              <w:t>(указанная декларация предоставляется с использованием программно-аппаратных средств электронной площадки).</w:t>
            </w:r>
            <w:r w:rsidRPr="00C707BE">
              <w:rPr>
                <w:sz w:val="20"/>
              </w:rPr>
              <w:t xml:space="preserve"> </w:t>
            </w:r>
            <w:proofErr w:type="gramEnd"/>
          </w:p>
          <w:p w:rsidR="00974860" w:rsidRDefault="00974860" w:rsidP="00974860">
            <w:pPr>
              <w:jc w:val="both"/>
              <w:rPr>
                <w:sz w:val="20"/>
              </w:rPr>
            </w:pPr>
            <w:r w:rsidRPr="00C707BE">
              <w:rPr>
                <w:sz w:val="20"/>
              </w:rPr>
              <w:t xml:space="preserve">3. </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rsidR="00974860" w:rsidRPr="008F3BB4" w:rsidRDefault="00974860" w:rsidP="00974860">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Pr="008F3BB4">
              <w:rPr>
                <w:sz w:val="20"/>
              </w:rPr>
              <w:lastRenderedPageBreak/>
              <w:t>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rsidR="00974860" w:rsidRDefault="00974860" w:rsidP="00726C87">
            <w:pPr>
              <w:widowControl w:val="0"/>
              <w:autoSpaceDE w:val="0"/>
              <w:autoSpaceDN w:val="0"/>
              <w:adjustRightInd w:val="0"/>
              <w:ind w:firstLine="33"/>
              <w:jc w:val="both"/>
              <w:rPr>
                <w:sz w:val="20"/>
              </w:rPr>
            </w:pPr>
            <w:r w:rsidRPr="00C707BE">
              <w:rPr>
                <w:sz w:val="20"/>
              </w:rPr>
              <w:t xml:space="preserve">5. </w:t>
            </w:r>
            <w:r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C83680">
              <w:rPr>
                <w:sz w:val="20"/>
              </w:rPr>
              <w:t xml:space="preserve"> № 44- ФЗ</w:t>
            </w:r>
            <w:r w:rsidR="00726C87">
              <w:rPr>
                <w:sz w:val="20"/>
              </w:rPr>
              <w:t xml:space="preserve"> </w:t>
            </w:r>
            <w:r w:rsidR="00726C87" w:rsidRPr="00726C87">
              <w:rPr>
                <w:sz w:val="20"/>
              </w:rPr>
              <w:t>(указанная декларация предоставляется с использованием программно-аппаратных средств электронной площадки).</w:t>
            </w:r>
          </w:p>
          <w:p w:rsidR="003E4F16" w:rsidRPr="003E4F16" w:rsidRDefault="003E4F16" w:rsidP="003E4F16">
            <w:pPr>
              <w:widowControl w:val="0"/>
              <w:autoSpaceDE w:val="0"/>
              <w:autoSpaceDN w:val="0"/>
              <w:adjustRightInd w:val="0"/>
              <w:ind w:firstLine="33"/>
              <w:jc w:val="both"/>
              <w:rPr>
                <w:sz w:val="20"/>
              </w:rPr>
            </w:pPr>
            <w:r>
              <w:rPr>
                <w:sz w:val="20"/>
              </w:rPr>
              <w:t xml:space="preserve">6. </w:t>
            </w:r>
            <w:r>
              <w:t xml:space="preserve">  </w:t>
            </w:r>
            <w:r w:rsidRPr="003E4F16">
              <w:rPr>
                <w:sz w:val="20"/>
              </w:rPr>
              <w:t xml:space="preserve">Документы, подтверждающие соответствие участника такого аукциона и (или) предлагаемых им товара условиям, запретам и ограничениям, установленным заказчиком в соответствии </w:t>
            </w:r>
            <w:r w:rsidRPr="003E4F16">
              <w:rPr>
                <w:b/>
                <w:sz w:val="20"/>
              </w:rPr>
              <w:t>со статьей 14</w:t>
            </w:r>
            <w:r w:rsidRPr="003E4F16">
              <w:rPr>
                <w:sz w:val="20"/>
              </w:rPr>
              <w:t xml:space="preserve"> настоящего Федерального закона, или копии этих документов.</w:t>
            </w:r>
          </w:p>
          <w:p w:rsidR="003E4F16" w:rsidRPr="003E4F16" w:rsidRDefault="003E4F16" w:rsidP="003E4F16">
            <w:pPr>
              <w:widowControl w:val="0"/>
              <w:autoSpaceDE w:val="0"/>
              <w:autoSpaceDN w:val="0"/>
              <w:adjustRightInd w:val="0"/>
              <w:ind w:firstLine="33"/>
              <w:jc w:val="both"/>
              <w:rPr>
                <w:b/>
                <w:sz w:val="20"/>
              </w:rPr>
            </w:pPr>
            <w:proofErr w:type="gramStart"/>
            <w:r w:rsidRPr="003E4F16">
              <w:rPr>
                <w:b/>
                <w:sz w:val="20"/>
              </w:rPr>
              <w:t>В соответствии с приказом Минэкономразвития РФ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p>
          <w:p w:rsidR="003E4F16" w:rsidRPr="003E4F16" w:rsidRDefault="003E4F16" w:rsidP="003E4F16">
            <w:pPr>
              <w:widowControl w:val="0"/>
              <w:autoSpaceDE w:val="0"/>
              <w:autoSpaceDN w:val="0"/>
              <w:adjustRightInd w:val="0"/>
              <w:ind w:firstLine="33"/>
              <w:jc w:val="both"/>
              <w:rPr>
                <w:sz w:val="20"/>
              </w:rPr>
            </w:pPr>
            <w:r w:rsidRPr="003E4F16">
              <w:rPr>
                <w:sz w:val="20"/>
              </w:rPr>
              <w:t>Подтверждением страны происхождения  товаров, указанных в прилагаемом к приказу Перечне, является</w:t>
            </w:r>
            <w:r>
              <w:rPr>
                <w:sz w:val="20"/>
              </w:rPr>
              <w:t>:</w:t>
            </w:r>
            <w:r w:rsidRPr="003E4F16">
              <w:rPr>
                <w:sz w:val="20"/>
              </w:rPr>
              <w:t xml:space="preserve"> </w:t>
            </w:r>
          </w:p>
          <w:p w:rsidR="003E4F16" w:rsidRDefault="003E4F16" w:rsidP="003E4F16">
            <w:pPr>
              <w:widowControl w:val="0"/>
              <w:autoSpaceDE w:val="0"/>
              <w:autoSpaceDN w:val="0"/>
              <w:adjustRightInd w:val="0"/>
              <w:ind w:firstLine="33"/>
              <w:jc w:val="both"/>
              <w:rPr>
                <w:sz w:val="20"/>
              </w:rPr>
            </w:pPr>
            <w:r w:rsidRPr="003E4F16">
              <w:rPr>
                <w:sz w:val="20"/>
              </w:rPr>
              <w:t xml:space="preserve">Декларация участника закупки о стране происхождения </w:t>
            </w:r>
            <w:r w:rsidR="007D76EC">
              <w:rPr>
                <w:sz w:val="20"/>
              </w:rPr>
              <w:t xml:space="preserve">поставляемого </w:t>
            </w:r>
            <w:r w:rsidRPr="003E4F16">
              <w:rPr>
                <w:sz w:val="20"/>
              </w:rPr>
              <w:t>товара</w:t>
            </w:r>
            <w:r w:rsidR="007D76EC" w:rsidRPr="007D76EC">
              <w:rPr>
                <w:sz w:val="20"/>
              </w:rPr>
              <w:t>&lt;*&gt;</w:t>
            </w:r>
            <w:r w:rsidRPr="003E4F16">
              <w:rPr>
                <w:sz w:val="20"/>
              </w:rPr>
              <w:t>.</w:t>
            </w:r>
          </w:p>
          <w:p w:rsidR="003E4F16" w:rsidRDefault="003E4F16" w:rsidP="003E4F16">
            <w:pPr>
              <w:widowControl w:val="0"/>
              <w:autoSpaceDE w:val="0"/>
              <w:autoSpaceDN w:val="0"/>
              <w:adjustRightInd w:val="0"/>
              <w:ind w:firstLine="33"/>
              <w:jc w:val="both"/>
              <w:rPr>
                <w:sz w:val="20"/>
              </w:rPr>
            </w:pPr>
            <w:r w:rsidRPr="003E4F16">
              <w:rPr>
                <w:sz w:val="20"/>
              </w:rPr>
              <w:t xml:space="preserve">Наименование страны происхождения товаров указывается в соответствии с Общероссийским классификатором стран мира </w:t>
            </w:r>
            <w:proofErr w:type="gramStart"/>
            <w:r w:rsidRPr="003E4F16">
              <w:rPr>
                <w:sz w:val="20"/>
              </w:rPr>
              <w:t>ОК</w:t>
            </w:r>
            <w:proofErr w:type="gramEnd"/>
            <w:r w:rsidRPr="003E4F16">
              <w:rPr>
                <w:sz w:val="20"/>
              </w:rPr>
              <w:t xml:space="preserve"> (МК (ИСО 3166) 004-97) 025-2001</w:t>
            </w:r>
            <w:r w:rsidR="007D76EC" w:rsidRPr="007D76EC">
              <w:rPr>
                <w:sz w:val="20"/>
              </w:rPr>
              <w:t>&lt;*&gt;</w:t>
            </w:r>
            <w:r w:rsidRPr="003E4F16">
              <w:rPr>
                <w:sz w:val="20"/>
              </w:rPr>
              <w:t xml:space="preserve">. </w:t>
            </w:r>
          </w:p>
          <w:p w:rsidR="007D76EC" w:rsidRPr="007D76EC" w:rsidRDefault="007D76EC" w:rsidP="003E4F16">
            <w:pPr>
              <w:widowControl w:val="0"/>
              <w:autoSpaceDE w:val="0"/>
              <w:autoSpaceDN w:val="0"/>
              <w:adjustRightInd w:val="0"/>
              <w:ind w:firstLine="33"/>
              <w:jc w:val="both"/>
              <w:rPr>
                <w:b/>
                <w:sz w:val="20"/>
              </w:rPr>
            </w:pPr>
            <w:r w:rsidRPr="007D76EC">
              <w:rPr>
                <w:b/>
                <w:sz w:val="20"/>
              </w:rPr>
              <w:t>В заявке на участие в электронном аукционе необходимо указать цену за единицу товара по каждой предлагаемой позиции.</w:t>
            </w:r>
          </w:p>
          <w:p w:rsidR="003E4F16" w:rsidRPr="00C707BE" w:rsidRDefault="003E4F16" w:rsidP="003E4F16">
            <w:pPr>
              <w:widowControl w:val="0"/>
              <w:autoSpaceDE w:val="0"/>
              <w:autoSpaceDN w:val="0"/>
              <w:adjustRightInd w:val="0"/>
              <w:ind w:firstLine="33"/>
              <w:jc w:val="both"/>
              <w:rPr>
                <w:sz w:val="20"/>
              </w:rPr>
            </w:pPr>
            <w:r w:rsidRPr="003E4F16">
              <w:rPr>
                <w:sz w:val="20"/>
              </w:rPr>
              <w:t>Ответственность за достоверность сведений о стране происхождения товара, указанного в заявке на участие в аукционе несет участник закупки.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25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023C7A" w:rsidRDefault="00974860" w:rsidP="00974860">
            <w:pPr>
              <w:snapToGrid w:val="0"/>
              <w:rPr>
                <w:bCs/>
                <w:sz w:val="20"/>
              </w:rPr>
            </w:pPr>
            <w:r w:rsidRPr="00023C7A">
              <w:rPr>
                <w:bCs/>
                <w:sz w:val="20"/>
              </w:rPr>
              <w:t>Инструкция по заполнению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Заявка на участие в электронном аукционе, подготовленная участником электронного аукциона, должна быть составлена на русском языке.</w:t>
            </w:r>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Участник электронного аукциона заполняет заявку на участие в электронном аукционе в соответствии с порядком (регламентом) и требованиями, установленными оператором электронной площадки и Документацией об электронном аукционе. </w:t>
            </w:r>
          </w:p>
          <w:p w:rsidR="00974860" w:rsidRPr="00974860" w:rsidRDefault="00974860" w:rsidP="00974860">
            <w:pPr>
              <w:autoSpaceDE w:val="0"/>
              <w:autoSpaceDN w:val="0"/>
              <w:adjustRightInd w:val="0"/>
              <w:jc w:val="both"/>
              <w:rPr>
                <w:rFonts w:eastAsia="Calibri"/>
                <w:color w:val="000000"/>
                <w:kern w:val="0"/>
                <w:sz w:val="20"/>
                <w:lang w:eastAsia="en-US"/>
              </w:rPr>
            </w:pPr>
            <w:proofErr w:type="gramStart"/>
            <w:r w:rsidRPr="00974860">
              <w:rPr>
                <w:rFonts w:eastAsia="Calibri"/>
                <w:color w:val="000000"/>
                <w:kern w:val="0"/>
                <w:sz w:val="20"/>
                <w:lang w:eastAsia="en-US"/>
              </w:rPr>
              <w:t>Если в Техническом задании значение показателя технического или функционального параметра содержит слова «не ниже», «не менее», «более», «менее», «не более», «или эквивалент», знаки «+/-», «±», «от», «до»,  «указан диапазон» участник закупки указывает конкретные (точные) параметры материалов, без слов вышеперечисленных.</w:t>
            </w:r>
            <w:proofErr w:type="gramEnd"/>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   </w:t>
            </w:r>
            <w:proofErr w:type="gramStart"/>
            <w:r w:rsidRPr="00974860">
              <w:rPr>
                <w:rFonts w:eastAsia="Calibri"/>
                <w:color w:val="000000"/>
                <w:kern w:val="0"/>
                <w:sz w:val="20"/>
                <w:lang w:eastAsia="en-US"/>
              </w:rPr>
              <w:t>Если в техническом задании значение показателя технического или функционального параметра содержит слова «свыше… до...», «от...», либо диапазон, «от…. до...», «до...», слова «не ниже», «не менее», «не более», знак  «+/-», «±»,  «÷»,  «:», «-», но при этом отмечено знаком «*»), то данное значение является точным и не подлежит изменению, а в заявке участник закупки указывает такие показатели с вышеперечисленными.</w:t>
            </w:r>
            <w:proofErr w:type="gramEnd"/>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От и </w:t>
            </w:r>
            <w:proofErr w:type="gramStart"/>
            <w:r w:rsidRPr="00974860">
              <w:rPr>
                <w:rFonts w:eastAsia="Calibri"/>
                <w:color w:val="000000"/>
                <w:kern w:val="0"/>
                <w:sz w:val="20"/>
                <w:lang w:eastAsia="en-US"/>
              </w:rPr>
              <w:t>до</w:t>
            </w:r>
            <w:proofErr w:type="gramEnd"/>
            <w:r w:rsidRPr="00974860">
              <w:rPr>
                <w:rFonts w:eastAsia="Calibri"/>
                <w:color w:val="000000"/>
                <w:kern w:val="0"/>
                <w:sz w:val="20"/>
                <w:lang w:eastAsia="en-US"/>
              </w:rPr>
              <w:t xml:space="preserve"> включает крайние диапазоны.</w:t>
            </w:r>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Ссылки в документации на товарные знаки, знаки обслуживания, фирменные наименования, патенты, полезные модели, промышленные образцы, наименование страны происхождения или наименования производителя, а также требования о соответствии отдельных товаров Техническим условиям производителя, является частью наименования примененной расценки и носит рекомендательный характер.</w:t>
            </w:r>
          </w:p>
          <w:p w:rsidR="00974860" w:rsidRPr="00974860" w:rsidRDefault="00974860" w:rsidP="00974860">
            <w:pPr>
              <w:autoSpaceDE w:val="0"/>
              <w:autoSpaceDN w:val="0"/>
              <w:adjustRightInd w:val="0"/>
              <w:jc w:val="both"/>
              <w:rPr>
                <w:rFonts w:eastAsia="Calibri"/>
                <w:color w:val="000000"/>
                <w:kern w:val="0"/>
                <w:sz w:val="20"/>
                <w:lang w:eastAsia="en-US"/>
              </w:rPr>
            </w:pPr>
            <w:proofErr w:type="gramStart"/>
            <w:r w:rsidRPr="00974860">
              <w:rPr>
                <w:rFonts w:eastAsia="Calibri"/>
                <w:color w:val="000000"/>
                <w:kern w:val="0"/>
                <w:sz w:val="20"/>
                <w:lang w:eastAsia="en-US"/>
              </w:rPr>
              <w:t>В случае если аукционная документация содержит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roofErr w:type="gramEnd"/>
          </w:p>
          <w:p w:rsidR="00974860" w:rsidRPr="00974860"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Если в технической части значение показателя технического или функционального параметра содержит значения и выражения, допускающие предположительный характер, в том числе, содержит слова «должен быть», «</w:t>
            </w:r>
            <w:proofErr w:type="gramStart"/>
            <w:r w:rsidRPr="00974860">
              <w:rPr>
                <w:rFonts w:eastAsia="Calibri"/>
                <w:color w:val="000000"/>
                <w:kern w:val="0"/>
                <w:sz w:val="20"/>
                <w:lang w:eastAsia="en-US"/>
              </w:rPr>
              <w:t>должна</w:t>
            </w:r>
            <w:proofErr w:type="gramEnd"/>
            <w:r w:rsidRPr="00974860">
              <w:rPr>
                <w:rFonts w:eastAsia="Calibri"/>
                <w:color w:val="000000"/>
                <w:kern w:val="0"/>
                <w:sz w:val="20"/>
                <w:lang w:eastAsia="en-US"/>
              </w:rPr>
              <w:t xml:space="preserve"> быть», «может быть», «должен быть предназначен», «следует» и т.д. и т.п., в таком случае участнику закупки необходимо указать в заявке такие показатели в единственном конкретном и точном значении и без значений и выражений, допускающих предположительный характер свойств, таких как «должен», «должна», «может» и т.д.</w:t>
            </w:r>
          </w:p>
          <w:p w:rsidR="00974860" w:rsidRPr="00FA5B5C" w:rsidRDefault="00974860" w:rsidP="00974860">
            <w:pPr>
              <w:autoSpaceDE w:val="0"/>
              <w:autoSpaceDN w:val="0"/>
              <w:adjustRightInd w:val="0"/>
              <w:jc w:val="both"/>
              <w:rPr>
                <w:rFonts w:eastAsia="Calibri"/>
                <w:color w:val="000000"/>
                <w:kern w:val="0"/>
                <w:sz w:val="20"/>
                <w:lang w:eastAsia="en-US"/>
              </w:rPr>
            </w:pPr>
            <w:r w:rsidRPr="00974860">
              <w:rPr>
                <w:rFonts w:eastAsia="Calibri"/>
                <w:color w:val="000000"/>
                <w:kern w:val="0"/>
                <w:sz w:val="20"/>
                <w:lang w:eastAsia="en-US"/>
              </w:rPr>
              <w:t xml:space="preserve">В </w:t>
            </w:r>
            <w:proofErr w:type="gramStart"/>
            <w:r w:rsidRPr="00974860">
              <w:rPr>
                <w:rFonts w:eastAsia="Calibri"/>
                <w:color w:val="000000"/>
                <w:kern w:val="0"/>
                <w:sz w:val="20"/>
                <w:lang w:eastAsia="en-US"/>
              </w:rPr>
              <w:t>случаях</w:t>
            </w:r>
            <w:proofErr w:type="gramEnd"/>
            <w:r w:rsidRPr="00974860">
              <w:rPr>
                <w:rFonts w:eastAsia="Calibri"/>
                <w:color w:val="000000"/>
                <w:kern w:val="0"/>
                <w:sz w:val="20"/>
                <w:lang w:eastAsia="en-US"/>
              </w:rPr>
              <w:t>, не оговоренных в данной инструкции, и при возникновении вопросов у участников закупки, в соответствии с действующим законодательством участник закупки может направить заказчику запрос на разъяснение положений аукционной документации.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2</w:t>
            </w:r>
            <w:r>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Подача заявок на участие в электронном аукционе осуществляется только лицами, </w:t>
            </w:r>
            <w:r>
              <w:rPr>
                <w:rFonts w:eastAsia="Calibri"/>
                <w:sz w:val="20"/>
                <w:lang w:eastAsia="en-US"/>
              </w:rPr>
              <w:t>зарегистрированными в единой информационной системе и аккредитованными</w:t>
            </w:r>
            <w:r w:rsidRPr="00C707BE">
              <w:rPr>
                <w:rFonts w:eastAsia="Calibri"/>
                <w:sz w:val="20"/>
                <w:lang w:eastAsia="en-US"/>
              </w:rPr>
              <w:t xml:space="preserve"> на </w:t>
            </w:r>
            <w:r w:rsidRPr="00C707BE">
              <w:rPr>
                <w:rFonts w:eastAsia="Calibri"/>
                <w:sz w:val="20"/>
                <w:lang w:eastAsia="en-US"/>
              </w:rPr>
              <w:lastRenderedPageBreak/>
              <w:t>электронной площадке.</w:t>
            </w:r>
          </w:p>
          <w:p w:rsidR="00974860" w:rsidRPr="00C707BE" w:rsidRDefault="00974860" w:rsidP="00974860">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974860" w:rsidRPr="00C707BE" w:rsidRDefault="00974860" w:rsidP="00974860">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Pr>
                <w:rFonts w:eastAsia="Calibri"/>
                <w:sz w:val="20"/>
                <w:lang w:eastAsia="en-US"/>
              </w:rPr>
              <w:t xml:space="preserve"> указанные в пунктах 23,24 Информационной карты Документации о проведении электронного аукциона</w:t>
            </w:r>
            <w:r w:rsidRPr="00C707BE">
              <w:rPr>
                <w:rFonts w:eastAsia="Calibri"/>
                <w:sz w:val="20"/>
                <w:lang w:eastAsia="en-US"/>
              </w:rPr>
              <w:t>. Указанные электронные документы подаются одновременно.</w:t>
            </w:r>
          </w:p>
          <w:p w:rsidR="00974860" w:rsidRPr="00C707BE" w:rsidRDefault="00974860" w:rsidP="00974860">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w:t>
            </w:r>
            <w:r>
              <w:rPr>
                <w:rFonts w:eastAsia="Calibri"/>
                <w:sz w:val="20"/>
                <w:lang w:eastAsia="en-US"/>
              </w:rPr>
              <w:t>м аукционе</w:t>
            </w:r>
            <w:r w:rsidRPr="00C707BE">
              <w:rPr>
                <w:rFonts w:eastAsia="Calibri"/>
                <w:sz w:val="20"/>
                <w:lang w:eastAsia="en-US"/>
              </w:rPr>
              <w:t>.</w:t>
            </w:r>
          </w:p>
          <w:p w:rsidR="00974860" w:rsidRPr="00C707BE" w:rsidRDefault="00974860" w:rsidP="00974860">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lastRenderedPageBreak/>
              <w:t>2</w:t>
            </w:r>
            <w:r>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3E4F16">
            <w:pPr>
              <w:snapToGrid w:val="0"/>
              <w:ind w:firstLine="33"/>
              <w:jc w:val="both"/>
              <w:rPr>
                <w:rFonts w:eastAsia="Calibri"/>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3E4F16">
              <w:rPr>
                <w:sz w:val="20"/>
              </w:rPr>
              <w:t>493,85</w:t>
            </w:r>
            <w:r w:rsidRPr="004617C2">
              <w:rPr>
                <w:sz w:val="20"/>
              </w:rPr>
              <w:t xml:space="preserve"> (</w:t>
            </w:r>
            <w:r w:rsidR="003E4F16">
              <w:rPr>
                <w:sz w:val="20"/>
              </w:rPr>
              <w:t>Четыреста девяносто три</w:t>
            </w:r>
            <w:r>
              <w:rPr>
                <w:sz w:val="20"/>
              </w:rPr>
              <w:t xml:space="preserve"> </w:t>
            </w:r>
            <w:r w:rsidRPr="004617C2">
              <w:rPr>
                <w:sz w:val="20"/>
              </w:rPr>
              <w:t>рубл</w:t>
            </w:r>
            <w:r>
              <w:rPr>
                <w:sz w:val="20"/>
              </w:rPr>
              <w:t xml:space="preserve">я </w:t>
            </w:r>
            <w:r w:rsidR="003E4F16">
              <w:rPr>
                <w:sz w:val="20"/>
              </w:rPr>
              <w:t>85</w:t>
            </w:r>
            <w:r w:rsidRPr="004617C2">
              <w:rPr>
                <w:sz w:val="20"/>
              </w:rPr>
              <w:t xml:space="preserve"> копе</w:t>
            </w:r>
            <w:r w:rsidR="003E4F16">
              <w:rPr>
                <w:sz w:val="20"/>
              </w:rPr>
              <w:t>ек</w:t>
            </w:r>
            <w:r>
              <w:rPr>
                <w:sz w:val="20"/>
              </w:rPr>
              <w:t>) рубл</w:t>
            </w:r>
            <w:r w:rsidR="003E4F16">
              <w:rPr>
                <w:sz w:val="20"/>
              </w:rPr>
              <w:t>ей.</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28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Порядок предоставления обеспечения исполнения контракта.</w:t>
            </w:r>
          </w:p>
          <w:p w:rsidR="00974860" w:rsidRPr="00C707BE" w:rsidRDefault="00974860" w:rsidP="00974860">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60149D" w:rsidRDefault="00974860" w:rsidP="00974860">
            <w:pPr>
              <w:autoSpaceDE w:val="0"/>
              <w:autoSpaceDN w:val="0"/>
              <w:adjustRightInd w:val="0"/>
              <w:jc w:val="both"/>
              <w:rPr>
                <w:kern w:val="0"/>
                <w:sz w:val="20"/>
              </w:rPr>
            </w:pPr>
            <w:r w:rsidRPr="0060149D">
              <w:rPr>
                <w:kern w:val="0"/>
                <w:sz w:val="20"/>
              </w:rPr>
              <w:t xml:space="preserve">Для заключения контракта </w:t>
            </w:r>
            <w:r>
              <w:rPr>
                <w:kern w:val="0"/>
                <w:sz w:val="20"/>
              </w:rPr>
              <w:t>Поставщик</w:t>
            </w:r>
            <w:r w:rsidRPr="0060149D">
              <w:rPr>
                <w:kern w:val="0"/>
                <w:sz w:val="20"/>
              </w:rPr>
              <w:t xml:space="preserve"> представляет Заказчику обеспечение исполнения </w:t>
            </w:r>
            <w:r>
              <w:rPr>
                <w:kern w:val="0"/>
                <w:sz w:val="20"/>
              </w:rPr>
              <w:t>К</w:t>
            </w:r>
            <w:r w:rsidRPr="0060149D">
              <w:rPr>
                <w:kern w:val="0"/>
                <w:sz w:val="20"/>
              </w:rPr>
              <w:t>онтракта.</w:t>
            </w:r>
          </w:p>
          <w:p w:rsidR="00974860" w:rsidRPr="0060149D" w:rsidRDefault="00974860" w:rsidP="00974860">
            <w:pPr>
              <w:autoSpaceDE w:val="0"/>
              <w:autoSpaceDN w:val="0"/>
              <w:adjustRightInd w:val="0"/>
              <w:jc w:val="both"/>
              <w:rPr>
                <w:kern w:val="0"/>
                <w:sz w:val="20"/>
              </w:rPr>
            </w:pPr>
            <w:r w:rsidRPr="0060149D">
              <w:rPr>
                <w:kern w:val="0"/>
                <w:sz w:val="20"/>
              </w:rPr>
              <w:t xml:space="preserve">Обеспечение исполнения </w:t>
            </w:r>
            <w:r>
              <w:rPr>
                <w:kern w:val="0"/>
                <w:sz w:val="20"/>
              </w:rPr>
              <w:t>К</w:t>
            </w:r>
            <w:r w:rsidRPr="0060149D">
              <w:rPr>
                <w:kern w:val="0"/>
                <w:sz w:val="20"/>
              </w:rPr>
              <w:t xml:space="preserve">онтракта предоставляется на срок: </w:t>
            </w:r>
          </w:p>
          <w:p w:rsidR="00974860" w:rsidRPr="0060149D" w:rsidRDefault="00974860" w:rsidP="00974860">
            <w:pPr>
              <w:autoSpaceDE w:val="0"/>
              <w:autoSpaceDN w:val="0"/>
              <w:adjustRightInd w:val="0"/>
              <w:jc w:val="both"/>
              <w:rPr>
                <w:kern w:val="0"/>
                <w:sz w:val="20"/>
              </w:rPr>
            </w:pPr>
            <w:r w:rsidRPr="0060149D">
              <w:rPr>
                <w:kern w:val="0"/>
                <w:sz w:val="20"/>
              </w:rPr>
              <w:t xml:space="preserve">при предоставлении банковской гарантии – с момента заключения </w:t>
            </w:r>
            <w:r>
              <w:t xml:space="preserve"> </w:t>
            </w:r>
            <w:r>
              <w:rPr>
                <w:kern w:val="0"/>
                <w:sz w:val="20"/>
              </w:rPr>
              <w:t>К</w:t>
            </w:r>
            <w:r w:rsidRPr="0060149D">
              <w:rPr>
                <w:kern w:val="0"/>
                <w:sz w:val="20"/>
              </w:rPr>
              <w:t xml:space="preserve">онтракта </w:t>
            </w:r>
            <w:r>
              <w:rPr>
                <w:kern w:val="0"/>
                <w:sz w:val="20"/>
              </w:rPr>
              <w:t xml:space="preserve">по </w:t>
            </w:r>
            <w:r w:rsidR="00A42C9C">
              <w:rPr>
                <w:kern w:val="0"/>
                <w:sz w:val="20"/>
              </w:rPr>
              <w:t>30</w:t>
            </w:r>
            <w:r w:rsidRPr="00943322">
              <w:rPr>
                <w:kern w:val="0"/>
                <w:sz w:val="20"/>
              </w:rPr>
              <w:t xml:space="preserve"> </w:t>
            </w:r>
            <w:r>
              <w:rPr>
                <w:kern w:val="0"/>
                <w:sz w:val="20"/>
              </w:rPr>
              <w:t>ноя</w:t>
            </w:r>
            <w:r w:rsidRPr="00943322">
              <w:rPr>
                <w:kern w:val="0"/>
                <w:sz w:val="20"/>
              </w:rPr>
              <w:t>бря 2018 года (включительно);</w:t>
            </w:r>
          </w:p>
          <w:p w:rsidR="00974860" w:rsidRPr="0060149D" w:rsidRDefault="00974860" w:rsidP="00974860">
            <w:pPr>
              <w:autoSpaceDE w:val="0"/>
              <w:autoSpaceDN w:val="0"/>
              <w:adjustRightInd w:val="0"/>
              <w:jc w:val="both"/>
              <w:rPr>
                <w:kern w:val="0"/>
                <w:sz w:val="20"/>
              </w:rPr>
            </w:pPr>
            <w:r w:rsidRPr="0060149D">
              <w:rPr>
                <w:kern w:val="0"/>
                <w:sz w:val="20"/>
              </w:rPr>
              <w:t xml:space="preserve">при передаче денежных средств – с момента заключения </w:t>
            </w:r>
            <w:r>
              <w:t xml:space="preserve"> </w:t>
            </w:r>
            <w:r>
              <w:rPr>
                <w:kern w:val="0"/>
                <w:sz w:val="20"/>
              </w:rPr>
              <w:t>К</w:t>
            </w:r>
            <w:r w:rsidRPr="0060149D">
              <w:rPr>
                <w:kern w:val="0"/>
                <w:sz w:val="20"/>
              </w:rPr>
              <w:t>онтракта до прекращения обеспеченных внесенными денежными средствами обязательств.</w:t>
            </w:r>
          </w:p>
          <w:p w:rsidR="00974860" w:rsidRPr="0060149D" w:rsidRDefault="00974860" w:rsidP="00974860">
            <w:pPr>
              <w:autoSpaceDE w:val="0"/>
              <w:autoSpaceDN w:val="0"/>
              <w:adjustRightInd w:val="0"/>
              <w:jc w:val="both"/>
              <w:rPr>
                <w:kern w:val="0"/>
                <w:sz w:val="20"/>
              </w:rPr>
            </w:pPr>
            <w:r w:rsidRPr="0060149D">
              <w:rPr>
                <w:kern w:val="0"/>
                <w:sz w:val="20"/>
              </w:rPr>
              <w:t>Обеспеченные внесенными денежными средствами обязательства прекращаются:</w:t>
            </w:r>
          </w:p>
          <w:p w:rsidR="00974860" w:rsidRPr="0060149D" w:rsidRDefault="00974860" w:rsidP="00974860">
            <w:pPr>
              <w:autoSpaceDE w:val="0"/>
              <w:autoSpaceDN w:val="0"/>
              <w:adjustRightInd w:val="0"/>
              <w:jc w:val="both"/>
              <w:rPr>
                <w:kern w:val="0"/>
                <w:sz w:val="20"/>
              </w:rPr>
            </w:pPr>
            <w:r w:rsidRPr="0060149D">
              <w:rPr>
                <w:kern w:val="0"/>
                <w:sz w:val="20"/>
              </w:rPr>
              <w:t>- надлежащим исполнением обязательства;</w:t>
            </w:r>
          </w:p>
          <w:p w:rsidR="00974860" w:rsidRPr="0060149D" w:rsidRDefault="00974860" w:rsidP="00974860">
            <w:pPr>
              <w:autoSpaceDE w:val="0"/>
              <w:autoSpaceDN w:val="0"/>
              <w:adjustRightInd w:val="0"/>
              <w:jc w:val="both"/>
              <w:rPr>
                <w:kern w:val="0"/>
                <w:sz w:val="20"/>
              </w:rPr>
            </w:pPr>
            <w:r>
              <w:rPr>
                <w:kern w:val="0"/>
                <w:sz w:val="20"/>
              </w:rPr>
              <w:t>- при расторжении К</w:t>
            </w:r>
            <w:r w:rsidRPr="0060149D">
              <w:rPr>
                <w:kern w:val="0"/>
                <w:sz w:val="20"/>
              </w:rPr>
              <w:t>онтракта;</w:t>
            </w:r>
          </w:p>
          <w:p w:rsidR="00974860" w:rsidRPr="0060149D" w:rsidRDefault="00974860" w:rsidP="00974860">
            <w:pPr>
              <w:autoSpaceDE w:val="0"/>
              <w:autoSpaceDN w:val="0"/>
              <w:adjustRightInd w:val="0"/>
              <w:jc w:val="both"/>
              <w:rPr>
                <w:kern w:val="0"/>
                <w:sz w:val="20"/>
              </w:rPr>
            </w:pPr>
            <w:r w:rsidRPr="0060149D">
              <w:rPr>
                <w:kern w:val="0"/>
                <w:sz w:val="20"/>
              </w:rPr>
              <w:t>- по иным основаниям, предусмотренным законодательством Российской Федерации.</w:t>
            </w:r>
          </w:p>
          <w:p w:rsidR="00974860" w:rsidRPr="0060149D" w:rsidRDefault="00974860" w:rsidP="00974860">
            <w:pPr>
              <w:autoSpaceDE w:val="0"/>
              <w:autoSpaceDN w:val="0"/>
              <w:adjustRightInd w:val="0"/>
              <w:jc w:val="both"/>
              <w:rPr>
                <w:kern w:val="0"/>
                <w:sz w:val="20"/>
              </w:rPr>
            </w:pPr>
            <w:r w:rsidRPr="0060149D">
              <w:rPr>
                <w:kern w:val="0"/>
                <w:sz w:val="20"/>
              </w:rPr>
              <w:t xml:space="preserve">Денежные средства, внесенные в качестве обеспечения исполнения </w:t>
            </w:r>
            <w:r>
              <w:t xml:space="preserve"> </w:t>
            </w:r>
            <w:r>
              <w:rPr>
                <w:kern w:val="0"/>
                <w:sz w:val="20"/>
              </w:rPr>
              <w:t>К</w:t>
            </w:r>
            <w:r w:rsidRPr="0060149D">
              <w:rPr>
                <w:kern w:val="0"/>
                <w:sz w:val="20"/>
              </w:rPr>
              <w:t xml:space="preserve">онтракта, возвращаются </w:t>
            </w:r>
            <w:r>
              <w:rPr>
                <w:kern w:val="0"/>
                <w:sz w:val="20"/>
              </w:rPr>
              <w:t>По</w:t>
            </w:r>
            <w:r w:rsidR="00A42C9C">
              <w:rPr>
                <w:kern w:val="0"/>
                <w:sz w:val="20"/>
              </w:rPr>
              <w:t>ставщи</w:t>
            </w:r>
            <w:r>
              <w:rPr>
                <w:kern w:val="0"/>
                <w:sz w:val="20"/>
              </w:rPr>
              <w:t>к</w:t>
            </w:r>
            <w:r w:rsidRPr="0060149D">
              <w:rPr>
                <w:kern w:val="0"/>
                <w:sz w:val="20"/>
              </w:rPr>
              <w:t xml:space="preserve">у Заказчиком по окончании срока обеспечения исполнения </w:t>
            </w:r>
            <w:r>
              <w:rPr>
                <w:kern w:val="0"/>
                <w:sz w:val="20"/>
              </w:rPr>
              <w:t>К</w:t>
            </w:r>
            <w:r w:rsidRPr="0060149D">
              <w:rPr>
                <w:kern w:val="0"/>
                <w:sz w:val="20"/>
              </w:rPr>
              <w:t xml:space="preserve">онтракта и при условии надлежащего исполнения </w:t>
            </w:r>
            <w:r>
              <w:t xml:space="preserve"> </w:t>
            </w:r>
            <w:r w:rsidRPr="00367D2B">
              <w:rPr>
                <w:kern w:val="0"/>
                <w:sz w:val="20"/>
              </w:rPr>
              <w:t>Поставщик</w:t>
            </w:r>
            <w:r w:rsidRPr="0060149D">
              <w:rPr>
                <w:kern w:val="0"/>
                <w:sz w:val="20"/>
              </w:rPr>
              <w:t xml:space="preserve">ом всех своих обязательств по </w:t>
            </w:r>
            <w:r>
              <w:t xml:space="preserve"> </w:t>
            </w:r>
            <w:r>
              <w:rPr>
                <w:kern w:val="0"/>
                <w:sz w:val="20"/>
              </w:rPr>
              <w:t>К</w:t>
            </w:r>
            <w:r w:rsidRPr="0060149D">
              <w:rPr>
                <w:kern w:val="0"/>
                <w:sz w:val="20"/>
              </w:rPr>
              <w:t xml:space="preserve">онтракту в течение 30 календарных дней со дня получения Заказчиком соответствующего письменного требования </w:t>
            </w:r>
            <w:r>
              <w:t xml:space="preserve"> </w:t>
            </w:r>
            <w:r w:rsidRPr="00367D2B">
              <w:rPr>
                <w:kern w:val="0"/>
                <w:sz w:val="20"/>
              </w:rPr>
              <w:t>Поставщик</w:t>
            </w:r>
            <w:r w:rsidRPr="0060149D">
              <w:rPr>
                <w:kern w:val="0"/>
                <w:sz w:val="20"/>
              </w:rPr>
              <w:t xml:space="preserve">а. Денежные средства возвращаются на счет, указанный </w:t>
            </w:r>
            <w:r>
              <w:t xml:space="preserve"> </w:t>
            </w:r>
            <w:r w:rsidRPr="00367D2B">
              <w:rPr>
                <w:kern w:val="0"/>
                <w:sz w:val="20"/>
              </w:rPr>
              <w:t>Поставщик</w:t>
            </w:r>
            <w:r w:rsidRPr="0060149D">
              <w:rPr>
                <w:kern w:val="0"/>
                <w:sz w:val="20"/>
              </w:rPr>
              <w:t>ом в его письменном требовании.</w:t>
            </w:r>
          </w:p>
          <w:p w:rsidR="00974860" w:rsidRPr="0060149D" w:rsidRDefault="00974860" w:rsidP="00974860">
            <w:pPr>
              <w:autoSpaceDE w:val="0"/>
              <w:autoSpaceDN w:val="0"/>
              <w:adjustRightInd w:val="0"/>
              <w:jc w:val="both"/>
              <w:rPr>
                <w:kern w:val="0"/>
                <w:sz w:val="20"/>
              </w:rPr>
            </w:pPr>
            <w:r w:rsidRPr="0060149D">
              <w:rPr>
                <w:kern w:val="0"/>
                <w:sz w:val="20"/>
              </w:rPr>
              <w:t xml:space="preserve">В ходе исполнения </w:t>
            </w:r>
            <w:r>
              <w:t xml:space="preserve"> </w:t>
            </w:r>
            <w:r>
              <w:rPr>
                <w:kern w:val="0"/>
                <w:sz w:val="20"/>
              </w:rPr>
              <w:t>К</w:t>
            </w:r>
            <w:r w:rsidRPr="0060149D">
              <w:rPr>
                <w:kern w:val="0"/>
                <w:sz w:val="20"/>
              </w:rPr>
              <w:t xml:space="preserve">онтракта </w:t>
            </w:r>
            <w:r>
              <w:t xml:space="preserve"> </w:t>
            </w:r>
            <w:r w:rsidRPr="00367D2B">
              <w:rPr>
                <w:kern w:val="0"/>
                <w:sz w:val="20"/>
              </w:rPr>
              <w:t xml:space="preserve">Поставщик </w:t>
            </w:r>
            <w:r w:rsidRPr="0060149D">
              <w:rPr>
                <w:kern w:val="0"/>
                <w:sz w:val="20"/>
              </w:rPr>
              <w:t xml:space="preserve">вправе предоставить Заказчику обеспечение исполнения </w:t>
            </w:r>
            <w:r>
              <w:rPr>
                <w:kern w:val="0"/>
                <w:sz w:val="20"/>
              </w:rPr>
              <w:t>К</w:t>
            </w:r>
            <w:r w:rsidRPr="0060149D">
              <w:rPr>
                <w:kern w:val="0"/>
                <w:sz w:val="20"/>
              </w:rPr>
              <w:t xml:space="preserve">онтракта, уменьшенное на размер выполненных обязательств, предусмотренных </w:t>
            </w:r>
            <w:r>
              <w:rPr>
                <w:kern w:val="0"/>
                <w:sz w:val="20"/>
              </w:rPr>
              <w:t>К</w:t>
            </w:r>
            <w:r w:rsidRPr="0060149D">
              <w:rPr>
                <w:kern w:val="0"/>
                <w:sz w:val="20"/>
              </w:rPr>
              <w:t xml:space="preserve">онтрактом, взамен ранее предоставленного обеспечения исполнения </w:t>
            </w:r>
            <w:r>
              <w:t xml:space="preserve"> </w:t>
            </w:r>
            <w:r>
              <w:rPr>
                <w:kern w:val="0"/>
                <w:sz w:val="20"/>
              </w:rPr>
              <w:t>К</w:t>
            </w:r>
            <w:r w:rsidRPr="0060149D">
              <w:rPr>
                <w:kern w:val="0"/>
                <w:sz w:val="20"/>
              </w:rPr>
              <w:t xml:space="preserve">онтракта. При этом может быть изменен способ обеспечения исполнения </w:t>
            </w:r>
            <w:r>
              <w:t xml:space="preserve"> </w:t>
            </w:r>
            <w:r>
              <w:rPr>
                <w:kern w:val="0"/>
                <w:sz w:val="20"/>
              </w:rPr>
              <w:t>К</w:t>
            </w:r>
            <w:r w:rsidRPr="0060149D">
              <w:rPr>
                <w:kern w:val="0"/>
                <w:sz w:val="20"/>
              </w:rPr>
              <w:t>онтракта.</w:t>
            </w:r>
          </w:p>
          <w:p w:rsidR="00974860" w:rsidRPr="0060149D" w:rsidRDefault="00974860" w:rsidP="00974860">
            <w:pPr>
              <w:autoSpaceDE w:val="0"/>
              <w:autoSpaceDN w:val="0"/>
              <w:adjustRightInd w:val="0"/>
              <w:jc w:val="both"/>
              <w:rPr>
                <w:kern w:val="0"/>
                <w:sz w:val="20"/>
              </w:rPr>
            </w:pPr>
            <w:r w:rsidRPr="0060149D">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974860" w:rsidRDefault="00974860" w:rsidP="00974860">
            <w:pPr>
              <w:autoSpaceDE w:val="0"/>
              <w:autoSpaceDN w:val="0"/>
              <w:adjustRightInd w:val="0"/>
              <w:jc w:val="both"/>
              <w:rPr>
                <w:kern w:val="0"/>
                <w:sz w:val="20"/>
              </w:rPr>
            </w:pPr>
            <w:proofErr w:type="gramStart"/>
            <w:r w:rsidRPr="0060149D">
              <w:rPr>
                <w:kern w:val="0"/>
                <w:sz w:val="20"/>
              </w:rPr>
              <w:t>В случае неисполнения или ненадлежащего исполнения</w:t>
            </w:r>
            <w:r>
              <w:rPr>
                <w:kern w:val="0"/>
                <w:sz w:val="20"/>
              </w:rPr>
              <w:t xml:space="preserve"> </w:t>
            </w:r>
            <w:r>
              <w:t xml:space="preserve"> </w:t>
            </w:r>
            <w:r w:rsidRPr="00367D2B">
              <w:rPr>
                <w:kern w:val="0"/>
                <w:sz w:val="20"/>
              </w:rPr>
              <w:t>Поставщик</w:t>
            </w:r>
            <w:r w:rsidRPr="0060149D">
              <w:rPr>
                <w:kern w:val="0"/>
                <w:sz w:val="20"/>
              </w:rPr>
              <w:t xml:space="preserve">ом обязательств по </w:t>
            </w:r>
            <w:r>
              <w:t xml:space="preserve"> </w:t>
            </w:r>
            <w:r>
              <w:rPr>
                <w:kern w:val="0"/>
                <w:sz w:val="20"/>
              </w:rPr>
              <w:t>К</w:t>
            </w:r>
            <w:r w:rsidRPr="0060149D">
              <w:rPr>
                <w:kern w:val="0"/>
                <w:sz w:val="20"/>
              </w:rPr>
              <w:t xml:space="preserve">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внесудебном порядке без согласия </w:t>
            </w:r>
            <w:r>
              <w:t xml:space="preserve"> </w:t>
            </w:r>
            <w:r w:rsidRPr="00367D2B">
              <w:rPr>
                <w:kern w:val="0"/>
                <w:sz w:val="20"/>
              </w:rPr>
              <w:t>Поставщик</w:t>
            </w:r>
            <w:r w:rsidRPr="0060149D">
              <w:rPr>
                <w:kern w:val="0"/>
                <w:sz w:val="20"/>
              </w:rPr>
              <w:t>а либо представить в письменной форме гаранту требование об уплате денежной суммы по банковской гарантии, о чем Заказчик уведомляет</w:t>
            </w:r>
            <w:r>
              <w:t xml:space="preserve"> </w:t>
            </w:r>
            <w:r w:rsidRPr="00367D2B">
              <w:rPr>
                <w:kern w:val="0"/>
                <w:sz w:val="20"/>
              </w:rPr>
              <w:t>Поставщик</w:t>
            </w:r>
            <w:r w:rsidRPr="0060149D">
              <w:rPr>
                <w:kern w:val="0"/>
                <w:sz w:val="20"/>
              </w:rPr>
              <w:t>а.</w:t>
            </w:r>
            <w:proofErr w:type="gramEnd"/>
          </w:p>
          <w:p w:rsidR="00974860" w:rsidRDefault="00974860" w:rsidP="00974860">
            <w:pPr>
              <w:autoSpaceDE w:val="0"/>
              <w:autoSpaceDN w:val="0"/>
              <w:adjustRightInd w:val="0"/>
              <w:jc w:val="both"/>
              <w:rPr>
                <w:kern w:val="0"/>
                <w:sz w:val="20"/>
              </w:rPr>
            </w:pPr>
            <w:r>
              <w:rPr>
                <w:kern w:val="0"/>
                <w:sz w:val="20"/>
              </w:rPr>
              <w:t>Реквизиты для перечисления обеспечения Контракта:</w:t>
            </w:r>
          </w:p>
          <w:tbl>
            <w:tblPr>
              <w:tblStyle w:val="afd"/>
              <w:tblW w:w="7683" w:type="dxa"/>
              <w:tblLayout w:type="fixed"/>
              <w:tblLook w:val="04A0" w:firstRow="1" w:lastRow="0" w:firstColumn="1" w:lastColumn="0" w:noHBand="0" w:noVBand="1"/>
            </w:tblPr>
            <w:tblGrid>
              <w:gridCol w:w="2474"/>
              <w:gridCol w:w="5209"/>
            </w:tblGrid>
            <w:tr w:rsidR="00974860" w:rsidRPr="006A196A" w:rsidTr="00FC0C80">
              <w:tc>
                <w:tcPr>
                  <w:tcW w:w="2474" w:type="dxa"/>
                </w:tcPr>
                <w:p w:rsidR="00974860" w:rsidRPr="00E67CC8" w:rsidRDefault="00974860" w:rsidP="006C311A">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974860" w:rsidRPr="000B0B19" w:rsidRDefault="00974860" w:rsidP="006C311A">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974860" w:rsidRPr="006A196A" w:rsidTr="00FC0C80">
              <w:tc>
                <w:tcPr>
                  <w:tcW w:w="2474" w:type="dxa"/>
                </w:tcPr>
                <w:p w:rsidR="00974860" w:rsidRPr="00E67CC8" w:rsidRDefault="00974860" w:rsidP="006C311A">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974860" w:rsidRPr="00E67CC8" w:rsidRDefault="00974860" w:rsidP="006C311A">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974860" w:rsidRPr="006A196A" w:rsidTr="00FC0C80">
              <w:tc>
                <w:tcPr>
                  <w:tcW w:w="2474" w:type="dxa"/>
                </w:tcPr>
                <w:p w:rsidR="00974860" w:rsidRPr="00E67CC8" w:rsidRDefault="00974860" w:rsidP="006C311A">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974860" w:rsidRPr="00E67CC8" w:rsidRDefault="00974860" w:rsidP="006C311A">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974860" w:rsidRPr="006A196A" w:rsidTr="00FC0C80">
              <w:tc>
                <w:tcPr>
                  <w:tcW w:w="2474" w:type="dxa"/>
                </w:tcPr>
                <w:p w:rsidR="00974860" w:rsidRPr="00E67CC8" w:rsidRDefault="00974860" w:rsidP="006C311A">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974860" w:rsidRPr="00E67CC8" w:rsidRDefault="00974860" w:rsidP="006C311A">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974860" w:rsidRPr="006A196A" w:rsidTr="00FC0C80">
              <w:tc>
                <w:tcPr>
                  <w:tcW w:w="2474" w:type="dxa"/>
                </w:tcPr>
                <w:p w:rsidR="00974860" w:rsidRDefault="00974860" w:rsidP="006C311A">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974860" w:rsidRDefault="00974860" w:rsidP="006C311A">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4860" w:rsidRPr="006A196A" w:rsidTr="00FC0C80">
              <w:tc>
                <w:tcPr>
                  <w:tcW w:w="2474" w:type="dxa"/>
                </w:tcPr>
                <w:p w:rsidR="00974860" w:rsidRDefault="00974860" w:rsidP="006C311A">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974860" w:rsidRDefault="00974860" w:rsidP="006C311A">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4860" w:rsidRPr="00C707BE" w:rsidRDefault="00974860" w:rsidP="00974860">
            <w:pPr>
              <w:snapToGrid w:val="0"/>
              <w:jc w:val="both"/>
              <w:rPr>
                <w:sz w:val="20"/>
              </w:rPr>
            </w:pPr>
            <w:r w:rsidRPr="00D66F18">
              <w:rPr>
                <w:rFonts w:eastAsia="Calibri"/>
                <w:sz w:val="20"/>
                <w:lang w:eastAsia="en-US"/>
              </w:rPr>
              <w:t>Банковское сопровождение - не осуществляется.</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29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726C87" w:rsidRDefault="00974860" w:rsidP="00726C87">
            <w:pPr>
              <w:jc w:val="both"/>
              <w:rPr>
                <w:sz w:val="20"/>
              </w:rPr>
            </w:pPr>
            <w:r w:rsidRPr="00726C87">
              <w:rPr>
                <w:sz w:val="20"/>
              </w:rPr>
              <w:t xml:space="preserve">Срок гарантии </w:t>
            </w:r>
            <w:r w:rsidR="00726C87">
              <w:rPr>
                <w:sz w:val="20"/>
              </w:rPr>
              <w:t>указан в Разделе 2 «Техническое задание» Документации о проведении электронного аукциона.</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Место </w:t>
            </w:r>
            <w:r>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A42C9C">
            <w:pPr>
              <w:shd w:val="clear" w:color="auto" w:fill="FFFFFF"/>
              <w:snapToGrid w:val="0"/>
              <w:jc w:val="both"/>
              <w:rPr>
                <w:color w:val="000000"/>
                <w:sz w:val="20"/>
              </w:rPr>
            </w:pPr>
            <w:r>
              <w:rPr>
                <w:bCs/>
                <w:color w:val="000000"/>
                <w:sz w:val="20"/>
              </w:rPr>
              <w:t xml:space="preserve">Удмуртская Республика, Красногорский район, </w:t>
            </w:r>
            <w:r w:rsidRPr="00367D2B">
              <w:rPr>
                <w:bCs/>
                <w:color w:val="000000"/>
                <w:sz w:val="20"/>
              </w:rPr>
              <w:t xml:space="preserve">с. Красногорское, </w:t>
            </w:r>
            <w:proofErr w:type="spellStart"/>
            <w:r w:rsidRPr="00367D2B">
              <w:rPr>
                <w:bCs/>
                <w:color w:val="000000"/>
                <w:sz w:val="20"/>
              </w:rPr>
              <w:t>ул</w:t>
            </w:r>
            <w:proofErr w:type="gramStart"/>
            <w:r w:rsidRPr="00367D2B">
              <w:rPr>
                <w:bCs/>
                <w:color w:val="000000"/>
                <w:sz w:val="20"/>
              </w:rPr>
              <w:t>.Л</w:t>
            </w:r>
            <w:proofErr w:type="gramEnd"/>
            <w:r w:rsidRPr="00367D2B">
              <w:rPr>
                <w:bCs/>
                <w:color w:val="000000"/>
                <w:sz w:val="20"/>
              </w:rPr>
              <w:t>е</w:t>
            </w:r>
            <w:r>
              <w:rPr>
                <w:bCs/>
                <w:color w:val="000000"/>
                <w:sz w:val="20"/>
              </w:rPr>
              <w:t>сная</w:t>
            </w:r>
            <w:proofErr w:type="spellEnd"/>
            <w:r w:rsidRPr="00367D2B">
              <w:rPr>
                <w:bCs/>
                <w:color w:val="000000"/>
                <w:sz w:val="20"/>
              </w:rPr>
              <w:t>, д.</w:t>
            </w:r>
            <w:r>
              <w:rPr>
                <w:bCs/>
                <w:color w:val="000000"/>
                <w:sz w:val="20"/>
              </w:rPr>
              <w:t>8</w:t>
            </w:r>
            <w:r w:rsidR="00A42C9C">
              <w:rPr>
                <w:bCs/>
                <w:color w:val="000000"/>
                <w:sz w:val="20"/>
              </w:rPr>
              <w:t>.</w:t>
            </w:r>
            <w:r w:rsidRPr="00367D2B">
              <w:rPr>
                <w:bCs/>
                <w:color w:val="000000"/>
                <w:sz w:val="20"/>
              </w:rPr>
              <w:t xml:space="preserve"> </w:t>
            </w:r>
          </w:p>
        </w:tc>
      </w:tr>
      <w:tr w:rsidR="0097486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Сроки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Default="00974860" w:rsidP="00974860">
            <w:pPr>
              <w:snapToGrid w:val="0"/>
              <w:rPr>
                <w:sz w:val="20"/>
              </w:rPr>
            </w:pPr>
            <w:r>
              <w:rPr>
                <w:sz w:val="20"/>
              </w:rPr>
              <w:t>Начало- с</w:t>
            </w:r>
            <w:r w:rsidRPr="00054666">
              <w:rPr>
                <w:sz w:val="20"/>
              </w:rPr>
              <w:t xml:space="preserve"> момента </w:t>
            </w:r>
            <w:r>
              <w:rPr>
                <w:sz w:val="20"/>
              </w:rPr>
              <w:t xml:space="preserve">подписания </w:t>
            </w:r>
            <w:r w:rsidRPr="00054666">
              <w:rPr>
                <w:sz w:val="20"/>
              </w:rPr>
              <w:t xml:space="preserve"> контракта</w:t>
            </w:r>
          </w:p>
          <w:p w:rsidR="00974860" w:rsidRPr="00C707BE" w:rsidRDefault="00974860" w:rsidP="00974860">
            <w:pPr>
              <w:snapToGrid w:val="0"/>
              <w:rPr>
                <w:b/>
                <w:sz w:val="20"/>
              </w:rPr>
            </w:pPr>
            <w:r>
              <w:rPr>
                <w:sz w:val="20"/>
              </w:rPr>
              <w:t>Окончание</w:t>
            </w:r>
            <w:r w:rsidR="00726C87">
              <w:rPr>
                <w:sz w:val="20"/>
              </w:rPr>
              <w:t xml:space="preserve"> </w:t>
            </w:r>
            <w:r>
              <w:rPr>
                <w:sz w:val="20"/>
              </w:rPr>
              <w:t xml:space="preserve">- </w:t>
            </w:r>
            <w:r w:rsidRPr="00054666">
              <w:rPr>
                <w:sz w:val="20"/>
              </w:rPr>
              <w:t xml:space="preserve">до </w:t>
            </w:r>
            <w:r>
              <w:rPr>
                <w:sz w:val="20"/>
              </w:rPr>
              <w:t>15</w:t>
            </w:r>
            <w:r w:rsidRPr="00054666">
              <w:rPr>
                <w:sz w:val="20"/>
              </w:rPr>
              <w:t>.</w:t>
            </w:r>
            <w:r>
              <w:rPr>
                <w:sz w:val="20"/>
              </w:rPr>
              <w:t>09</w:t>
            </w:r>
            <w:r w:rsidRPr="00054666">
              <w:rPr>
                <w:sz w:val="20"/>
              </w:rPr>
              <w:t>.201</w:t>
            </w:r>
            <w:r>
              <w:rPr>
                <w:sz w:val="20"/>
              </w:rPr>
              <w:t>8</w:t>
            </w:r>
            <w:r w:rsidRPr="00054666">
              <w:rPr>
                <w:sz w:val="20"/>
              </w:rPr>
              <w:t xml:space="preserve"> г.</w:t>
            </w:r>
            <w:r w:rsidRPr="00054666">
              <w:t xml:space="preserve"> </w:t>
            </w:r>
            <w:r w:rsidR="007D76EC" w:rsidRPr="007D76EC">
              <w:rPr>
                <w:sz w:val="20"/>
              </w:rPr>
              <w:t>Поставка осуществляется в один этап</w:t>
            </w:r>
            <w:r w:rsidR="007D76EC">
              <w:t>.</w:t>
            </w:r>
          </w:p>
        </w:tc>
      </w:tr>
      <w:tr w:rsidR="0097486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Pr>
                <w:sz w:val="20"/>
              </w:rPr>
              <w:t>.</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974860" w:rsidRPr="00C707BE" w:rsidRDefault="00974860" w:rsidP="00974860">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w:t>
            </w:r>
            <w:r>
              <w:rPr>
                <w:sz w:val="20"/>
              </w:rPr>
              <w:t>:</w:t>
            </w:r>
            <w:r w:rsidRPr="00C707BE">
              <w:rPr>
                <w:sz w:val="20"/>
              </w:rPr>
              <w:t xml:space="preserve"> с 8:00 до 16:00 часов</w:t>
            </w:r>
            <w:r>
              <w:rPr>
                <w:sz w:val="20"/>
              </w:rPr>
              <w:t>,</w:t>
            </w:r>
            <w:r w:rsidRPr="00C707BE">
              <w:rPr>
                <w:sz w:val="20"/>
              </w:rPr>
              <w:t xml:space="preserve"> в понедельник</w:t>
            </w:r>
            <w:r>
              <w:rPr>
                <w:sz w:val="20"/>
              </w:rPr>
              <w:t>:</w:t>
            </w:r>
            <w:r w:rsidRPr="00C707BE">
              <w:rPr>
                <w:sz w:val="20"/>
              </w:rPr>
              <w:t xml:space="preserve">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AA4118" w:rsidRDefault="00974860" w:rsidP="00974860">
            <w:pPr>
              <w:shd w:val="clear" w:color="auto" w:fill="FFFFFF"/>
              <w:tabs>
                <w:tab w:val="left" w:pos="0"/>
              </w:tabs>
              <w:jc w:val="both"/>
              <w:rPr>
                <w:sz w:val="20"/>
              </w:rPr>
            </w:pPr>
            <w:proofErr w:type="gramStart"/>
            <w:r w:rsidRPr="00AA4118">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AA4118">
              <w:rPr>
                <w:sz w:val="20"/>
              </w:rPr>
              <w:t xml:space="preserve"> окончания срока подачи заявок на участие в таком аукционе.</w:t>
            </w:r>
          </w:p>
          <w:p w:rsidR="00974860" w:rsidRPr="00C707BE" w:rsidRDefault="00974860" w:rsidP="00A42C9C">
            <w:pPr>
              <w:shd w:val="clear" w:color="auto" w:fill="FFFFFF"/>
              <w:tabs>
                <w:tab w:val="left" w:pos="0"/>
              </w:tabs>
              <w:jc w:val="both"/>
              <w:rPr>
                <w:sz w:val="20"/>
              </w:rPr>
            </w:pPr>
            <w:r w:rsidRPr="00AA4118">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Pr>
                <w:sz w:val="20"/>
              </w:rPr>
              <w:t>30</w:t>
            </w:r>
            <w:r>
              <w:t xml:space="preserve"> </w:t>
            </w:r>
            <w:r>
              <w:rPr>
                <w:sz w:val="20"/>
              </w:rPr>
              <w:t>июл</w:t>
            </w:r>
            <w:r w:rsidRPr="00AA4118">
              <w:rPr>
                <w:sz w:val="20"/>
              </w:rPr>
              <w:t xml:space="preserve">я 2018 г </w:t>
            </w:r>
            <w:r>
              <w:rPr>
                <w:sz w:val="20"/>
              </w:rPr>
              <w:t>по</w:t>
            </w:r>
            <w:r w:rsidRPr="00AA4118">
              <w:rPr>
                <w:sz w:val="20"/>
              </w:rPr>
              <w:t xml:space="preserve"> </w:t>
            </w:r>
            <w:r>
              <w:rPr>
                <w:sz w:val="20"/>
              </w:rPr>
              <w:t>0</w:t>
            </w:r>
            <w:r w:rsidR="00A42C9C">
              <w:rPr>
                <w:sz w:val="20"/>
              </w:rPr>
              <w:t>3</w:t>
            </w:r>
            <w:r w:rsidRPr="00AA4118">
              <w:rPr>
                <w:sz w:val="20"/>
              </w:rPr>
              <w:t xml:space="preserve"> </w:t>
            </w:r>
            <w:r>
              <w:rPr>
                <w:sz w:val="20"/>
              </w:rPr>
              <w:t>августа</w:t>
            </w:r>
            <w:r w:rsidRPr="00AA4118">
              <w:rPr>
                <w:sz w:val="20"/>
              </w:rPr>
              <w:t xml:space="preserve"> 2018 г. и размещаются в единой информационной системе с </w:t>
            </w:r>
            <w:r>
              <w:rPr>
                <w:sz w:val="20"/>
              </w:rPr>
              <w:t>31</w:t>
            </w:r>
            <w:r w:rsidRPr="00AA4118">
              <w:rPr>
                <w:sz w:val="20"/>
              </w:rPr>
              <w:t xml:space="preserve"> ию</w:t>
            </w:r>
            <w:r>
              <w:rPr>
                <w:sz w:val="20"/>
              </w:rPr>
              <w:t>л</w:t>
            </w:r>
            <w:r w:rsidRPr="00AA4118">
              <w:rPr>
                <w:sz w:val="20"/>
              </w:rPr>
              <w:t xml:space="preserve">я 2018 г. по </w:t>
            </w:r>
            <w:r>
              <w:rPr>
                <w:sz w:val="20"/>
              </w:rPr>
              <w:t>0</w:t>
            </w:r>
            <w:r w:rsidR="00A42C9C">
              <w:rPr>
                <w:sz w:val="20"/>
              </w:rPr>
              <w:t>6</w:t>
            </w:r>
            <w:r>
              <w:rPr>
                <w:sz w:val="20"/>
              </w:rPr>
              <w:t xml:space="preserve"> августа</w:t>
            </w:r>
            <w:r w:rsidRPr="00AA4118">
              <w:rPr>
                <w:sz w:val="20"/>
              </w:rPr>
              <w:t xml:space="preserve"> 2018 г.</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D1404D" w:rsidRDefault="00974860" w:rsidP="00974860">
            <w:pPr>
              <w:shd w:val="clear" w:color="auto" w:fill="FFFFFF" w:themeFill="background1"/>
              <w:autoSpaceDE w:val="0"/>
              <w:autoSpaceDN w:val="0"/>
              <w:adjustRightInd w:val="0"/>
              <w:jc w:val="both"/>
              <w:rPr>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Pr>
                <w:bCs/>
                <w:sz w:val="20"/>
              </w:rPr>
              <w:t xml:space="preserve">пунктами 3-9 </w:t>
            </w:r>
            <w:r w:rsidRPr="00D1404D">
              <w:rPr>
                <w:bCs/>
                <w:sz w:val="20"/>
              </w:rPr>
              <w:t>част</w:t>
            </w:r>
            <w:r>
              <w:rPr>
                <w:bCs/>
                <w:sz w:val="20"/>
              </w:rPr>
              <w:t>и</w:t>
            </w:r>
            <w:r w:rsidRPr="00D1404D">
              <w:rPr>
                <w:bCs/>
                <w:sz w:val="20"/>
              </w:rPr>
              <w:t xml:space="preserve"> 1 статьи 31 Федерального закона</w:t>
            </w:r>
            <w:r w:rsidRPr="00D1404D">
              <w:rPr>
                <w:sz w:val="20"/>
              </w:rPr>
              <w:t xml:space="preserve"> </w:t>
            </w:r>
            <w:r w:rsidRPr="00D1404D">
              <w:rPr>
                <w:bCs/>
                <w:sz w:val="20"/>
              </w:rPr>
              <w:t>от 05.04.2013 г. № 44-ФЗ:</w:t>
            </w:r>
          </w:p>
          <w:p w:rsidR="00974860" w:rsidRPr="00C707BE" w:rsidRDefault="00974860" w:rsidP="00974860">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r w:rsidRPr="00B979C2">
              <w:rPr>
                <w:b/>
                <w:sz w:val="20"/>
              </w:rPr>
              <w:t xml:space="preserve"> </w:t>
            </w:r>
          </w:p>
          <w:p w:rsidR="00974860" w:rsidRPr="00C707BE" w:rsidRDefault="00974860" w:rsidP="00974860">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74860" w:rsidRPr="00C707BE" w:rsidRDefault="00974860" w:rsidP="00974860">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974860" w:rsidRPr="00C707BE" w:rsidRDefault="00974860" w:rsidP="00974860">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rsidR="00974860" w:rsidRDefault="00974860" w:rsidP="00974860">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w:t>
            </w:r>
            <w:r w:rsidRPr="00C707BE">
              <w:rPr>
                <w:rFonts w:eastAsiaTheme="minorHAnsi"/>
                <w:kern w:val="0"/>
                <w:sz w:val="20"/>
                <w:lang w:eastAsia="en-US"/>
              </w:rPr>
              <w:lastRenderedPageBreak/>
              <w:t xml:space="preserve">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974860" w:rsidRPr="0038725F" w:rsidRDefault="00974860" w:rsidP="00974860">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974860" w:rsidRPr="00C707BE" w:rsidRDefault="00974860" w:rsidP="00974860">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74860" w:rsidRDefault="00974860" w:rsidP="00974860">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rsidR="00974860" w:rsidRPr="00C707BE" w:rsidRDefault="00974860" w:rsidP="00974860">
            <w:pPr>
              <w:autoSpaceDE w:val="0"/>
              <w:autoSpaceDN w:val="0"/>
              <w:adjustRightInd w:val="0"/>
              <w:ind w:firstLine="34"/>
              <w:jc w:val="both"/>
              <w:rPr>
                <w:sz w:val="20"/>
              </w:rPr>
            </w:pPr>
            <w:r>
              <w:rPr>
                <w:sz w:val="20"/>
              </w:rPr>
              <w:t>8) отсутствие у участника закупки ограничений для участия в закупках, установленных законодательством Российской Федерации.</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lastRenderedPageBreak/>
              <w:t>36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rPr>
                <w:sz w:val="20"/>
              </w:rPr>
            </w:pPr>
            <w:r w:rsidRPr="00C707BE">
              <w:rPr>
                <w:rFonts w:eastAsia="Calibri"/>
                <w:sz w:val="20"/>
                <w:lang w:eastAsia="en-US"/>
              </w:rPr>
              <w:t>Не предоставляются.</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rFonts w:eastAsia="Calibri"/>
                <w:sz w:val="20"/>
                <w:lang w:eastAsia="en-US"/>
              </w:rPr>
              <w:t>Не предоставляются.</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74860" w:rsidRPr="00C707BE" w:rsidTr="0039269D">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vAlign w:val="center"/>
          </w:tcPr>
          <w:p w:rsidR="00974860" w:rsidRPr="00DA1F4F" w:rsidRDefault="00974860" w:rsidP="00974860">
            <w:pPr>
              <w:rPr>
                <w:sz w:val="20"/>
              </w:rPr>
            </w:pPr>
            <w:r w:rsidRPr="00DA1F4F">
              <w:rPr>
                <w:sz w:val="20"/>
              </w:rPr>
              <w:t xml:space="preserve">Документы, подтверждающие соответствие </w:t>
            </w:r>
            <w:r w:rsidRPr="00DA1F4F">
              <w:rPr>
                <w:sz w:val="20"/>
              </w:rPr>
              <w:lastRenderedPageBreak/>
              <w:t>предлагаем</w:t>
            </w:r>
            <w:r>
              <w:rPr>
                <w:sz w:val="20"/>
              </w:rPr>
              <w:t>ого</w:t>
            </w:r>
            <w:r w:rsidRPr="00DA1F4F">
              <w:rPr>
                <w:sz w:val="20"/>
              </w:rPr>
              <w:t xml:space="preserve"> участником </w:t>
            </w:r>
            <w:r>
              <w:rPr>
                <w:sz w:val="20"/>
              </w:rPr>
              <w:t>электронного аукциона</w:t>
            </w:r>
            <w:r w:rsidRPr="00DA1F4F">
              <w:rPr>
                <w:sz w:val="20"/>
              </w:rPr>
              <w:t xml:space="preserve"> товара условиям допуска, запретам на допуск, ограничениям допуска в соответствии со </w:t>
            </w:r>
            <w:hyperlink r:id="rId20" w:history="1">
              <w:r w:rsidRPr="00DA1F4F">
                <w:rPr>
                  <w:rStyle w:val="af4"/>
                  <w:sz w:val="20"/>
                </w:rPr>
                <w:t>статьей 14</w:t>
              </w:r>
            </w:hyperlink>
            <w:r w:rsidRPr="00DA1F4F">
              <w:rPr>
                <w:sz w:val="20"/>
              </w:rPr>
              <w:t xml:space="preserve"> ФЗ    № 44-ФЗ, либо заверенные копии данных документов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3E4F16" w:rsidRPr="003E4F16" w:rsidRDefault="003E4F16" w:rsidP="003E4F16">
            <w:pPr>
              <w:jc w:val="both"/>
              <w:rPr>
                <w:sz w:val="20"/>
              </w:rPr>
            </w:pPr>
            <w:proofErr w:type="gramStart"/>
            <w:r w:rsidRPr="003E4F16">
              <w:rPr>
                <w:sz w:val="20"/>
              </w:rPr>
              <w:lastRenderedPageBreak/>
              <w:t xml:space="preserve">В соответствии с приказом Минэкономразвития РФ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w:t>
            </w:r>
            <w:r w:rsidRPr="003E4F16">
              <w:rPr>
                <w:sz w:val="20"/>
              </w:rPr>
              <w:lastRenderedPageBreak/>
              <w:t>муниципальных нужд».</w:t>
            </w:r>
            <w:proofErr w:type="gramEnd"/>
          </w:p>
          <w:p w:rsidR="003E4F16" w:rsidRPr="003E4F16" w:rsidRDefault="003E4F16" w:rsidP="003E4F16">
            <w:pPr>
              <w:jc w:val="both"/>
              <w:rPr>
                <w:sz w:val="20"/>
              </w:rPr>
            </w:pPr>
            <w:r w:rsidRPr="003E4F16">
              <w:rPr>
                <w:sz w:val="20"/>
              </w:rPr>
              <w:t xml:space="preserve">Подтверждением страны происхождения  товаров, указанных в прилагаемом к приказу Перечне, является: </w:t>
            </w:r>
          </w:p>
          <w:p w:rsidR="003E4F16" w:rsidRPr="003E4F16" w:rsidRDefault="003E4F16" w:rsidP="003E4F16">
            <w:pPr>
              <w:jc w:val="both"/>
              <w:rPr>
                <w:sz w:val="20"/>
              </w:rPr>
            </w:pPr>
            <w:r w:rsidRPr="003E4F16">
              <w:rPr>
                <w:sz w:val="20"/>
              </w:rPr>
              <w:t>Декларация участника закупки о стране происхождения товара</w:t>
            </w:r>
            <w:r w:rsidR="007D76EC" w:rsidRPr="007D76EC">
              <w:rPr>
                <w:sz w:val="20"/>
              </w:rPr>
              <w:t>&lt;*&gt;</w:t>
            </w:r>
            <w:r w:rsidRPr="003E4F16">
              <w:rPr>
                <w:sz w:val="20"/>
              </w:rPr>
              <w:t>.</w:t>
            </w:r>
          </w:p>
          <w:p w:rsidR="00974860" w:rsidRPr="00B7065C" w:rsidRDefault="003E4F16" w:rsidP="003E4F16">
            <w:pPr>
              <w:jc w:val="both"/>
              <w:rPr>
                <w:sz w:val="20"/>
              </w:rPr>
            </w:pPr>
            <w:r w:rsidRPr="003E4F16">
              <w:rPr>
                <w:sz w:val="20"/>
              </w:rPr>
              <w:t xml:space="preserve">Наименование страны происхождения товаров указывается в соответствии с Общероссийским классификатором стран мира </w:t>
            </w:r>
            <w:proofErr w:type="gramStart"/>
            <w:r w:rsidRPr="003E4F16">
              <w:rPr>
                <w:sz w:val="20"/>
              </w:rPr>
              <w:t>ОК</w:t>
            </w:r>
            <w:proofErr w:type="gramEnd"/>
            <w:r w:rsidRPr="003E4F16">
              <w:rPr>
                <w:sz w:val="20"/>
              </w:rPr>
              <w:t xml:space="preserve"> (МК (ИСО 3166) 004-97) 025-2001</w:t>
            </w:r>
            <w:r w:rsidR="007D76EC" w:rsidRPr="007D76EC">
              <w:rPr>
                <w:sz w:val="20"/>
              </w:rPr>
              <w:t>&lt;*&gt;</w:t>
            </w:r>
            <w:r w:rsidRPr="003E4F16">
              <w:rPr>
                <w:sz w:val="20"/>
              </w:rPr>
              <w:t>.</w:t>
            </w:r>
          </w:p>
        </w:tc>
      </w:tr>
      <w:tr w:rsidR="0097486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lastRenderedPageBreak/>
              <w:t>4</w:t>
            </w:r>
            <w:r>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974860" w:rsidRPr="00C707BE" w:rsidRDefault="00974860" w:rsidP="00974860">
            <w:pPr>
              <w:snapToGrid w:val="0"/>
              <w:jc w:val="both"/>
              <w:rPr>
                <w:sz w:val="20"/>
              </w:rPr>
            </w:pPr>
            <w:proofErr w:type="gramStart"/>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AB0E1D">
              <w:rPr>
                <w:sz w:val="20"/>
              </w:rPr>
              <w:t>и на электронной площадке с использованием единой информационной системы без своей подписи проект контракта</w:t>
            </w:r>
            <w:r>
              <w:rPr>
                <w:sz w:val="20"/>
              </w:rPr>
              <w:t xml:space="preserve"> </w:t>
            </w:r>
            <w:r w:rsidRPr="00C707BE">
              <w:rPr>
                <w:b/>
                <w:sz w:val="20"/>
              </w:rPr>
              <w:t>без своей подписи проект контракта</w:t>
            </w:r>
            <w:r>
              <w:rPr>
                <w:b/>
                <w:sz w:val="20"/>
              </w:rPr>
              <w:t>,</w:t>
            </w:r>
            <w:r w:rsidRPr="00C707BE">
              <w:rPr>
                <w:sz w:val="20"/>
              </w:rPr>
              <w:t xml:space="preserve"> который составляется путем включения</w:t>
            </w:r>
            <w:r>
              <w:rPr>
                <w:sz w:val="20"/>
              </w:rPr>
              <w:t xml:space="preserve"> в </w:t>
            </w:r>
            <w:r w:rsidRPr="00DE3ECD">
              <w:rPr>
                <w:sz w:val="20"/>
              </w:rPr>
              <w:t>проект контракта, прилагаемый к документации или извещению о закупке</w:t>
            </w:r>
            <w:r>
              <w:rPr>
                <w:sz w:val="20"/>
              </w:rPr>
              <w:t>,</w:t>
            </w:r>
            <w:r w:rsidRPr="00C707BE">
              <w:rPr>
                <w:sz w:val="20"/>
              </w:rPr>
              <w:t xml:space="preserve"> цены контракта, предложенной участником электронного аукциона, с которым заключается</w:t>
            </w:r>
            <w:proofErr w:type="gramEnd"/>
            <w:r w:rsidRPr="00C707BE">
              <w:rPr>
                <w:sz w:val="20"/>
              </w:rPr>
              <w:t xml:space="preserve"> контракт</w:t>
            </w:r>
            <w:r>
              <w:rPr>
                <w:sz w:val="20"/>
              </w:rPr>
              <w:t xml:space="preserve"> </w:t>
            </w:r>
            <w:r w:rsidRPr="00DE3ECD">
              <w:rPr>
                <w:sz w:val="20"/>
              </w:rPr>
              <w:t>либо предложения о цене за право заключения контракта в случае, предусмотренном частью 23 статьи 68  Федерального закона</w:t>
            </w:r>
            <w:r>
              <w:t xml:space="preserve"> </w:t>
            </w:r>
            <w:r w:rsidRPr="00DE3ECD">
              <w:rPr>
                <w:sz w:val="20"/>
              </w:rPr>
              <w:t>от 05.04.2013 г. № 44-ФЗ, информации о товаре (товарном знаке и (или) конкретных показателях товара</w:t>
            </w:r>
            <w:r w:rsidRPr="00C707BE">
              <w:rPr>
                <w:sz w:val="20"/>
              </w:rPr>
              <w:t>), указанной в заявке.</w:t>
            </w:r>
          </w:p>
          <w:p w:rsidR="00974860" w:rsidRDefault="00974860" w:rsidP="00974860">
            <w:pPr>
              <w:snapToGrid w:val="0"/>
              <w:jc w:val="both"/>
              <w:rPr>
                <w:sz w:val="20"/>
              </w:rPr>
            </w:pPr>
            <w:proofErr w:type="gramStart"/>
            <w:r w:rsidRPr="00C707BE">
              <w:rPr>
                <w:b/>
                <w:sz w:val="20"/>
              </w:rPr>
              <w:t>В течение 5 дней</w:t>
            </w:r>
            <w:r w:rsidRPr="00C707BE">
              <w:rPr>
                <w:sz w:val="20"/>
              </w:rPr>
              <w:t xml:space="preserve"> с даты размещения заказчиком в ЕИС проекта контракта победитель электронного аукциона</w:t>
            </w:r>
            <w:r w:rsidRPr="00AB0E1D">
              <w:rPr>
                <w:sz w:val="20"/>
              </w:rPr>
              <w:t xml:space="preserve"> подписывает усиленной электронной подписью указанный проект контракта</w:t>
            </w:r>
            <w:r>
              <w:rPr>
                <w:sz w:val="20"/>
              </w:rPr>
              <w:t>,</w:t>
            </w:r>
            <w:r w:rsidRPr="00C707BE">
              <w:rPr>
                <w:sz w:val="20"/>
              </w:rPr>
              <w:t xml:space="preserve"> </w:t>
            </w:r>
            <w:r w:rsidRPr="00C707BE">
              <w:rPr>
                <w:b/>
                <w:sz w:val="20"/>
              </w:rPr>
              <w:t>размещает</w:t>
            </w:r>
            <w:r w:rsidRPr="00C707BE">
              <w:rPr>
                <w:sz w:val="20"/>
              </w:rPr>
              <w:t xml:space="preserve"> </w:t>
            </w:r>
            <w:r>
              <w:rPr>
                <w:sz w:val="20"/>
              </w:rPr>
              <w:t xml:space="preserve">на электронной площадке подписанный </w:t>
            </w:r>
            <w:r w:rsidRPr="00C707BE">
              <w:rPr>
                <w:b/>
                <w:sz w:val="20"/>
              </w:rPr>
              <w:t>проект контракта</w:t>
            </w:r>
            <w:r>
              <w:rPr>
                <w:b/>
                <w:sz w:val="20"/>
              </w:rPr>
              <w:t xml:space="preserve"> </w:t>
            </w:r>
            <w:r w:rsidRPr="00AB0E1D">
              <w:rPr>
                <w:sz w:val="20"/>
              </w:rPr>
              <w:t>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w:t>
            </w:r>
            <w:proofErr w:type="gramEnd"/>
            <w:r w:rsidRPr="00AB0E1D">
              <w:rPr>
                <w:sz w:val="20"/>
              </w:rPr>
              <w:t xml:space="preserve"> </w:t>
            </w:r>
            <w:r>
              <w:t xml:space="preserve"> </w:t>
            </w:r>
            <w:proofErr w:type="gramStart"/>
            <w:r w:rsidRPr="00DE3ECD">
              <w:rPr>
                <w:sz w:val="20"/>
              </w:rPr>
              <w:t>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w:t>
            </w:r>
            <w:r>
              <w:rPr>
                <w:sz w:val="20"/>
              </w:rPr>
              <w:t>го</w:t>
            </w:r>
            <w:r w:rsidRPr="00DE3ECD">
              <w:rPr>
                <w:sz w:val="20"/>
              </w:rPr>
              <w:t xml:space="preserve"> </w:t>
            </w:r>
            <w:r>
              <w:rPr>
                <w:sz w:val="20"/>
              </w:rPr>
              <w:t>аукциона</w:t>
            </w:r>
            <w:r w:rsidRPr="00DE3ECD">
              <w:rPr>
                <w:sz w:val="20"/>
              </w:rPr>
              <w:t xml:space="preserve"> одновременно предоставляет обеспечение исполнения контракта или информацию, предусмотренные частью 2 статьи 37 Федерального закона</w:t>
            </w:r>
            <w:r>
              <w:t xml:space="preserve"> </w:t>
            </w:r>
            <w:r w:rsidRPr="00DE3ECD">
              <w:rPr>
                <w:sz w:val="20"/>
              </w:rPr>
              <w:t>от 05.04.2013 г. № 44-ФЗ</w:t>
            </w:r>
            <w:r>
              <w:rPr>
                <w:sz w:val="20"/>
              </w:rPr>
              <w:t>.</w:t>
            </w:r>
            <w:proofErr w:type="gramEnd"/>
          </w:p>
          <w:p w:rsidR="00974860" w:rsidRDefault="00974860" w:rsidP="00974860">
            <w:pPr>
              <w:snapToGrid w:val="0"/>
              <w:jc w:val="both"/>
              <w:rPr>
                <w:sz w:val="20"/>
              </w:rPr>
            </w:pPr>
            <w:proofErr w:type="gramStart"/>
            <w:r w:rsidRPr="00DE3ECD">
              <w:rPr>
                <w:b/>
                <w:sz w:val="20"/>
              </w:rPr>
              <w:t>В течение 5 дней</w:t>
            </w:r>
            <w:r w:rsidRPr="00DE3ECD">
              <w:rPr>
                <w:sz w:val="20"/>
              </w:rPr>
              <w:t xml:space="preserve"> с даты размещения </w:t>
            </w:r>
            <w:r>
              <w:rPr>
                <w:sz w:val="20"/>
              </w:rPr>
              <w:t>З</w:t>
            </w:r>
            <w:r w:rsidRPr="00DE3ECD">
              <w:rPr>
                <w:sz w:val="20"/>
              </w:rPr>
              <w:t>аказчиком в ЕИС проекта контракта победитель электронно</w:t>
            </w:r>
            <w:r>
              <w:rPr>
                <w:sz w:val="20"/>
              </w:rPr>
              <w:t>го аукциона</w:t>
            </w:r>
            <w:r w:rsidRPr="00DE3ECD">
              <w:rPr>
                <w:sz w:val="20"/>
              </w:rPr>
              <w:t xml:space="preserve">, с которым заключается контракт, в случае наличия разногласий по проекту контракта, </w:t>
            </w:r>
            <w:r>
              <w:rPr>
                <w:sz w:val="20"/>
              </w:rPr>
              <w:t>размещенному в соответствии с абзацем 3 настоящего пункта Информационной карты,</w:t>
            </w:r>
            <w:r w:rsidRPr="00DE3ECD">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w:t>
            </w:r>
            <w:r>
              <w:rPr>
                <w:sz w:val="20"/>
              </w:rPr>
              <w:t>го аукциона</w:t>
            </w:r>
            <w:r w:rsidRPr="00DE3ECD">
              <w:rPr>
                <w:sz w:val="20"/>
              </w:rPr>
              <w:t>.</w:t>
            </w:r>
            <w:proofErr w:type="gramEnd"/>
            <w:r w:rsidRPr="00DE3ECD">
              <w:rPr>
                <w:sz w:val="20"/>
              </w:rPr>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w:t>
            </w:r>
            <w:r>
              <w:rPr>
                <w:sz w:val="20"/>
              </w:rPr>
              <w:t>го аукциона</w:t>
            </w:r>
            <w:r w:rsidRPr="00DE3ECD">
              <w:rPr>
                <w:sz w:val="20"/>
              </w:rPr>
              <w:t>,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w:t>
            </w:r>
            <w:r>
              <w:rPr>
                <w:sz w:val="20"/>
              </w:rPr>
              <w:t>м</w:t>
            </w:r>
            <w:r w:rsidRPr="00DE3ECD">
              <w:rPr>
                <w:sz w:val="20"/>
              </w:rPr>
              <w:t xml:space="preserve"> </w:t>
            </w:r>
            <w:r>
              <w:rPr>
                <w:sz w:val="20"/>
              </w:rPr>
              <w:t>аукционе</w:t>
            </w:r>
            <w:r w:rsidRPr="00DE3ECD">
              <w:rPr>
                <w:sz w:val="20"/>
              </w:rPr>
              <w:t>, с указанием соответствующих положений данных документов.</w:t>
            </w:r>
          </w:p>
          <w:p w:rsidR="00974860" w:rsidRDefault="00974860" w:rsidP="00974860">
            <w:pPr>
              <w:snapToGrid w:val="0"/>
              <w:jc w:val="both"/>
              <w:rPr>
                <w:sz w:val="20"/>
              </w:rPr>
            </w:pPr>
            <w:proofErr w:type="gramStart"/>
            <w:r w:rsidRPr="00DE3ECD">
              <w:rPr>
                <w:b/>
                <w:sz w:val="20"/>
              </w:rPr>
              <w:t xml:space="preserve">В течение </w:t>
            </w:r>
            <w:r>
              <w:rPr>
                <w:b/>
                <w:sz w:val="20"/>
              </w:rPr>
              <w:t>3</w:t>
            </w:r>
            <w:r w:rsidRPr="00DE3ECD">
              <w:rPr>
                <w:b/>
                <w:sz w:val="20"/>
              </w:rPr>
              <w:t xml:space="preserve"> рабочих дней</w:t>
            </w:r>
            <w:r w:rsidRPr="00DE3ECD">
              <w:rPr>
                <w:sz w:val="20"/>
              </w:rPr>
              <w:t xml:space="preserve"> с даты размещения победителем электронно</w:t>
            </w:r>
            <w:r>
              <w:rPr>
                <w:sz w:val="20"/>
              </w:rPr>
              <w:t>го</w:t>
            </w:r>
            <w:r w:rsidRPr="00DE3ECD">
              <w:rPr>
                <w:sz w:val="20"/>
              </w:rPr>
              <w:t xml:space="preserve"> </w:t>
            </w:r>
            <w:r>
              <w:rPr>
                <w:sz w:val="20"/>
              </w:rPr>
              <w:t>аукциона</w:t>
            </w:r>
            <w:r w:rsidRPr="00DE3ECD">
              <w:rPr>
                <w:sz w:val="20"/>
              </w:rPr>
              <w:t xml:space="preserve"> на электронной площадке </w:t>
            </w:r>
            <w:r>
              <w:rPr>
                <w:sz w:val="20"/>
              </w:rPr>
              <w:t>протокола разногласий З</w:t>
            </w:r>
            <w:r w:rsidRPr="00DE3ECD">
              <w:rPr>
                <w:sz w:val="20"/>
              </w:rPr>
              <w:t xml:space="preserve">аказчик рассматривает протокол разногласий и без своей подписи размещает в </w:t>
            </w:r>
            <w:r>
              <w:rPr>
                <w:sz w:val="20"/>
              </w:rPr>
              <w:t xml:space="preserve">ЕИС </w:t>
            </w:r>
            <w:r w:rsidRPr="00DE3ECD">
              <w:rPr>
                <w:sz w:val="20"/>
              </w:rPr>
              <w:t xml:space="preserve">и на электронной площадке с использованием </w:t>
            </w:r>
            <w:r>
              <w:rPr>
                <w:sz w:val="20"/>
              </w:rPr>
              <w:t>ЕИС</w:t>
            </w:r>
            <w:r w:rsidRPr="00DE3ECD">
              <w:rPr>
                <w:sz w:val="20"/>
              </w:rPr>
              <w:t xml:space="preserve"> доработанный проект </w:t>
            </w:r>
            <w:r>
              <w:rPr>
                <w:sz w:val="20"/>
              </w:rPr>
              <w:t>к</w:t>
            </w:r>
            <w:r w:rsidRPr="00DE3ECD">
              <w:rPr>
                <w:sz w:val="20"/>
              </w:rPr>
              <w:t xml:space="preserve">онтракта либо повторно размещает в </w:t>
            </w:r>
            <w:r>
              <w:rPr>
                <w:sz w:val="20"/>
              </w:rPr>
              <w:t>ЕИС</w:t>
            </w:r>
            <w:r w:rsidRPr="00DE3ECD">
              <w:rPr>
                <w:sz w:val="20"/>
              </w:rPr>
              <w:t xml:space="preserve"> и на электронной площадке проект </w:t>
            </w:r>
            <w:r>
              <w:rPr>
                <w:sz w:val="20"/>
              </w:rPr>
              <w:t>к</w:t>
            </w:r>
            <w:r w:rsidRPr="00DE3ECD">
              <w:rPr>
                <w:sz w:val="20"/>
              </w:rPr>
              <w:t>онтракта с указанием в отдельном документе причин отказа учесть полностью или частично содержащиеся</w:t>
            </w:r>
            <w:proofErr w:type="gramEnd"/>
            <w:r w:rsidRPr="00DE3ECD">
              <w:rPr>
                <w:sz w:val="20"/>
              </w:rPr>
              <w:t xml:space="preserve">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w:t>
            </w:r>
            <w:r>
              <w:rPr>
                <w:sz w:val="20"/>
              </w:rPr>
              <w:t>й площадке протокол разногласий.</w:t>
            </w:r>
          </w:p>
          <w:p w:rsidR="00974860" w:rsidRDefault="00974860" w:rsidP="00974860">
            <w:pPr>
              <w:snapToGrid w:val="0"/>
              <w:jc w:val="both"/>
              <w:rPr>
                <w:sz w:val="20"/>
              </w:rPr>
            </w:pPr>
            <w:proofErr w:type="gramStart"/>
            <w:r w:rsidRPr="00AB0E1D">
              <w:rPr>
                <w:b/>
                <w:sz w:val="20"/>
              </w:rPr>
              <w:t>В течение 3 рабочих дней</w:t>
            </w:r>
            <w:r w:rsidRPr="00AB0E1D">
              <w:rPr>
                <w:sz w:val="20"/>
              </w:rPr>
              <w:t xml:space="preserve"> с даты размещения </w:t>
            </w:r>
            <w:r>
              <w:rPr>
                <w:sz w:val="20"/>
              </w:rPr>
              <w:t>З</w:t>
            </w:r>
            <w:r w:rsidRPr="00AB0E1D">
              <w:rPr>
                <w:sz w:val="20"/>
              </w:rPr>
              <w:t xml:space="preserve">аказчиком в </w:t>
            </w:r>
            <w:r>
              <w:rPr>
                <w:sz w:val="20"/>
              </w:rPr>
              <w:t>ЕИС</w:t>
            </w:r>
            <w:r w:rsidRPr="00AB0E1D">
              <w:rPr>
                <w:sz w:val="20"/>
              </w:rPr>
              <w:t xml:space="preserve"> и на электронной площадке</w:t>
            </w:r>
            <w:r>
              <w:rPr>
                <w:sz w:val="20"/>
              </w:rPr>
              <w:t xml:space="preserve"> </w:t>
            </w:r>
            <w:r>
              <w:t xml:space="preserve"> </w:t>
            </w:r>
            <w:r w:rsidRPr="00AB0E1D">
              <w:rPr>
                <w:sz w:val="20"/>
              </w:rPr>
              <w:t>протокол</w:t>
            </w:r>
            <w:r>
              <w:rPr>
                <w:sz w:val="20"/>
              </w:rPr>
              <w:t>а</w:t>
            </w:r>
            <w:r w:rsidRPr="00AB0E1D">
              <w:rPr>
                <w:sz w:val="20"/>
              </w:rPr>
              <w:t xml:space="preserve"> разногласий, победитель электронно</w:t>
            </w:r>
            <w:r>
              <w:rPr>
                <w:sz w:val="20"/>
              </w:rPr>
              <w:t>го аукциона</w:t>
            </w:r>
            <w:r w:rsidRPr="00AB0E1D">
              <w:rPr>
                <w:sz w:val="20"/>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подтверждающ</w:t>
            </w:r>
            <w:r>
              <w:rPr>
                <w:sz w:val="20"/>
              </w:rPr>
              <w:t xml:space="preserve">ую </w:t>
            </w:r>
            <w:r w:rsidRPr="00AB0E1D">
              <w:rPr>
                <w:sz w:val="20"/>
              </w:rPr>
              <w:t>предоставление обеспечения исполнения контракта и подписанные усиленной электронной подписью указанного лица</w:t>
            </w:r>
            <w:r>
              <w:rPr>
                <w:sz w:val="20"/>
              </w:rPr>
              <w:t>.</w:t>
            </w:r>
            <w:proofErr w:type="gramEnd"/>
          </w:p>
          <w:p w:rsidR="00974860" w:rsidRDefault="00974860" w:rsidP="00974860">
            <w:pPr>
              <w:snapToGrid w:val="0"/>
              <w:jc w:val="both"/>
              <w:rPr>
                <w:sz w:val="20"/>
              </w:rPr>
            </w:pPr>
            <w:proofErr w:type="gramStart"/>
            <w:r w:rsidRPr="00AB0E1D">
              <w:rPr>
                <w:b/>
                <w:sz w:val="20"/>
              </w:rPr>
              <w:t>В течение 3 рабочих дней</w:t>
            </w:r>
            <w:r w:rsidRPr="00AB0E1D">
              <w:rPr>
                <w:sz w:val="20"/>
              </w:rPr>
              <w:t xml:space="preserve"> </w:t>
            </w:r>
            <w:r>
              <w:t xml:space="preserve"> </w:t>
            </w:r>
            <w:r w:rsidRPr="00AB0E1D">
              <w:rPr>
                <w:sz w:val="20"/>
              </w:rPr>
              <w:t>с</w:t>
            </w:r>
            <w:r>
              <w:t xml:space="preserve"> </w:t>
            </w:r>
            <w:r w:rsidRPr="00AB0E1D">
              <w:rPr>
                <w:sz w:val="20"/>
              </w:rPr>
              <w:t xml:space="preserve">даты размещения на электронной площадке проекта </w:t>
            </w:r>
            <w:r w:rsidRPr="00AB0E1D">
              <w:rPr>
                <w:sz w:val="20"/>
              </w:rPr>
              <w:lastRenderedPageBreak/>
              <w:t xml:space="preserve">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w:t>
            </w:r>
            <w:r>
              <w:rPr>
                <w:sz w:val="20"/>
              </w:rPr>
              <w:t>ЕИС</w:t>
            </w:r>
            <w:r w:rsidRPr="00AB0E1D">
              <w:rPr>
                <w:sz w:val="20"/>
              </w:rPr>
              <w:t xml:space="preserve"> и на электронной площадке с использованием </w:t>
            </w:r>
            <w:r>
              <w:rPr>
                <w:sz w:val="20"/>
              </w:rPr>
              <w:t>ЕИС</w:t>
            </w:r>
            <w:r w:rsidRPr="00AB0E1D">
              <w:rPr>
                <w:sz w:val="20"/>
              </w:rPr>
              <w:t xml:space="preserve"> контракт, подписанный усиленной электронной подписью лица</w:t>
            </w:r>
            <w:proofErr w:type="gramEnd"/>
            <w:r w:rsidRPr="00AB0E1D">
              <w:rPr>
                <w:sz w:val="20"/>
              </w:rPr>
              <w:t>, имеющего право действовать от имени заказчика</w:t>
            </w:r>
            <w:r>
              <w:rPr>
                <w:sz w:val="20"/>
              </w:rPr>
              <w:t>.</w:t>
            </w:r>
          </w:p>
          <w:p w:rsidR="00974860" w:rsidRPr="00AB0E1D" w:rsidRDefault="00974860" w:rsidP="00974860">
            <w:pPr>
              <w:snapToGrid w:val="0"/>
              <w:jc w:val="both"/>
              <w:rPr>
                <w:b/>
                <w:sz w:val="20"/>
              </w:rPr>
            </w:pPr>
            <w:r w:rsidRPr="00AB0E1D">
              <w:rPr>
                <w:sz w:val="20"/>
              </w:rPr>
              <w:t xml:space="preserve">С момента размещения в </w:t>
            </w:r>
            <w:r>
              <w:rPr>
                <w:sz w:val="20"/>
              </w:rPr>
              <w:t>ЕИС</w:t>
            </w:r>
            <w:r w:rsidRPr="00AB0E1D">
              <w:rPr>
                <w:sz w:val="20"/>
              </w:rPr>
              <w:t xml:space="preserve"> </w:t>
            </w:r>
            <w:r>
              <w:t xml:space="preserve"> </w:t>
            </w:r>
            <w:r>
              <w:rPr>
                <w:sz w:val="20"/>
              </w:rPr>
              <w:t>п</w:t>
            </w:r>
            <w:r w:rsidRPr="00AB0E1D">
              <w:rPr>
                <w:sz w:val="20"/>
              </w:rPr>
              <w:t>редусмотренного частью 7 статьи</w:t>
            </w:r>
            <w:r>
              <w:rPr>
                <w:sz w:val="20"/>
              </w:rPr>
              <w:t xml:space="preserve"> 83.2</w:t>
            </w:r>
            <w:r>
              <w:t xml:space="preserve"> </w:t>
            </w:r>
            <w:r w:rsidRPr="00AB0E1D">
              <w:rPr>
                <w:sz w:val="20"/>
              </w:rPr>
              <w:t xml:space="preserve">Федерального закона от 05.04.2013 г. № 44-ФЗ </w:t>
            </w:r>
            <w:r>
              <w:rPr>
                <w:sz w:val="20"/>
              </w:rPr>
              <w:t xml:space="preserve"> </w:t>
            </w:r>
            <w:r w:rsidRPr="00AB0E1D">
              <w:rPr>
                <w:sz w:val="20"/>
              </w:rPr>
              <w:t xml:space="preserve">и подписанного заказчиком контракта он </w:t>
            </w:r>
            <w:r w:rsidRPr="00AB0E1D">
              <w:rPr>
                <w:b/>
                <w:sz w:val="20"/>
              </w:rPr>
              <w:t xml:space="preserve">считается заключенным. </w:t>
            </w:r>
          </w:p>
          <w:p w:rsidR="00974860" w:rsidRDefault="00974860" w:rsidP="00974860">
            <w:pPr>
              <w:snapToGrid w:val="0"/>
              <w:jc w:val="both"/>
              <w:rPr>
                <w:rFonts w:eastAsia="Calibri"/>
                <w:sz w:val="20"/>
                <w:lang w:eastAsia="en-US"/>
              </w:rPr>
            </w:pPr>
            <w:r w:rsidRPr="00C707BE">
              <w:rPr>
                <w:b/>
                <w:sz w:val="20"/>
              </w:rPr>
              <w:t>Победитель</w:t>
            </w:r>
            <w:r w:rsidRPr="00C707BE">
              <w:rPr>
                <w:sz w:val="20"/>
              </w:rPr>
              <w:t xml:space="preserve"> электронного аукциона </w:t>
            </w:r>
            <w:r w:rsidRPr="00AB0E1D">
              <w:rPr>
                <w:rFonts w:eastAsia="Calibri"/>
                <w:b/>
                <w:sz w:val="20"/>
                <w:lang w:eastAsia="en-US"/>
              </w:rPr>
              <w:t xml:space="preserve">признается </w:t>
            </w:r>
            <w:proofErr w:type="gramStart"/>
            <w:r w:rsidRPr="00AB0E1D">
              <w:rPr>
                <w:rFonts w:eastAsia="Calibri"/>
                <w:b/>
                <w:sz w:val="20"/>
                <w:lang w:eastAsia="en-US"/>
              </w:rPr>
              <w:t>заказчиком</w:t>
            </w:r>
            <w:proofErr w:type="gramEnd"/>
            <w:r w:rsidRPr="00AB0E1D">
              <w:rPr>
                <w:rFonts w:eastAsia="Calibri"/>
                <w:b/>
                <w:sz w:val="20"/>
                <w:lang w:eastAsia="en-US"/>
              </w:rPr>
              <w:t xml:space="preserve"> уклонившимся от заключения контракта</w:t>
            </w:r>
            <w:r>
              <w:rPr>
                <w:rFonts w:eastAsia="Calibri"/>
                <w:sz w:val="20"/>
                <w:lang w:eastAsia="en-US"/>
              </w:rPr>
              <w:t xml:space="preserve"> в случае если:</w:t>
            </w:r>
          </w:p>
          <w:p w:rsidR="00974860" w:rsidRDefault="00974860" w:rsidP="00974860">
            <w:pPr>
              <w:snapToGrid w:val="0"/>
              <w:jc w:val="both"/>
              <w:rPr>
                <w:rFonts w:eastAsia="Calibri"/>
                <w:sz w:val="20"/>
                <w:lang w:eastAsia="en-US"/>
              </w:rPr>
            </w:pPr>
            <w:r>
              <w:rPr>
                <w:rFonts w:eastAsia="Calibri"/>
                <w:sz w:val="20"/>
                <w:lang w:eastAsia="en-US"/>
              </w:rPr>
              <w:t>-</w:t>
            </w:r>
            <w:r w:rsidRPr="00AB0E1D">
              <w:rPr>
                <w:rFonts w:eastAsia="Calibri"/>
                <w:sz w:val="20"/>
                <w:lang w:eastAsia="en-US"/>
              </w:rPr>
              <w:t xml:space="preserve"> в </w:t>
            </w:r>
            <w:r>
              <w:rPr>
                <w:rFonts w:eastAsia="Calibri"/>
                <w:sz w:val="20"/>
                <w:lang w:eastAsia="en-US"/>
              </w:rPr>
              <w:t>течени</w:t>
            </w:r>
            <w:proofErr w:type="gramStart"/>
            <w:r>
              <w:rPr>
                <w:rFonts w:eastAsia="Calibri"/>
                <w:sz w:val="20"/>
                <w:lang w:eastAsia="en-US"/>
              </w:rPr>
              <w:t>и</w:t>
            </w:r>
            <w:proofErr w:type="gramEnd"/>
            <w:r>
              <w:rPr>
                <w:rFonts w:eastAsia="Calibri"/>
                <w:sz w:val="20"/>
                <w:lang w:eastAsia="en-US"/>
              </w:rPr>
              <w:t xml:space="preserve"> пяти дней</w:t>
            </w:r>
            <w:r w:rsidRPr="00AB0E1D">
              <w:rPr>
                <w:rFonts w:eastAsia="Calibri"/>
                <w:sz w:val="20"/>
                <w:lang w:eastAsia="en-US"/>
              </w:rPr>
              <w:t>, он не направил заказчику проект контракта, подписанный лицом, имеющим право действовать от имени такого победителя</w:t>
            </w:r>
            <w:r>
              <w:rPr>
                <w:rFonts w:eastAsia="Calibri"/>
                <w:sz w:val="20"/>
                <w:lang w:eastAsia="en-US"/>
              </w:rPr>
              <w:t>;</w:t>
            </w:r>
          </w:p>
          <w:p w:rsidR="00974860" w:rsidRDefault="00974860" w:rsidP="00974860">
            <w:pPr>
              <w:snapToGrid w:val="0"/>
              <w:jc w:val="both"/>
              <w:rPr>
                <w:rFonts w:eastAsia="Calibri"/>
                <w:sz w:val="20"/>
                <w:lang w:eastAsia="en-US"/>
              </w:rPr>
            </w:pPr>
            <w:r>
              <w:rPr>
                <w:rFonts w:eastAsia="Calibri"/>
                <w:sz w:val="20"/>
                <w:lang w:eastAsia="en-US"/>
              </w:rPr>
              <w:t xml:space="preserve">- </w:t>
            </w:r>
            <w:r w:rsidRPr="00AB0E1D">
              <w:rPr>
                <w:rFonts w:eastAsia="Calibri"/>
                <w:sz w:val="20"/>
                <w:lang w:eastAsia="en-US"/>
              </w:rPr>
              <w:t>не направил протокол разногласий</w:t>
            </w:r>
            <w:r>
              <w:rPr>
                <w:rFonts w:eastAsia="Calibri"/>
                <w:sz w:val="20"/>
                <w:lang w:eastAsia="en-US"/>
              </w:rPr>
              <w:t>;</w:t>
            </w:r>
          </w:p>
          <w:p w:rsidR="00974860" w:rsidRDefault="00974860" w:rsidP="00974860">
            <w:pPr>
              <w:snapToGrid w:val="0"/>
              <w:jc w:val="both"/>
              <w:rPr>
                <w:rFonts w:eastAsia="Calibri"/>
                <w:sz w:val="20"/>
                <w:lang w:eastAsia="en-US"/>
              </w:rPr>
            </w:pPr>
            <w:r>
              <w:rPr>
                <w:rFonts w:eastAsia="Calibri"/>
                <w:sz w:val="20"/>
                <w:lang w:eastAsia="en-US"/>
              </w:rPr>
              <w:t xml:space="preserve">- </w:t>
            </w:r>
            <w:r>
              <w:t xml:space="preserve"> </w:t>
            </w:r>
            <w:r w:rsidRPr="00E53231">
              <w:rPr>
                <w:rFonts w:eastAsia="Calibri"/>
                <w:sz w:val="20"/>
                <w:lang w:eastAsia="en-US"/>
              </w:rPr>
              <w:t>не исполнил требования, предусмотренные статьей 37 Федерального закона</w:t>
            </w:r>
            <w:r>
              <w:t xml:space="preserve"> </w:t>
            </w:r>
            <w:r w:rsidRPr="00E53231">
              <w:rPr>
                <w:rFonts w:eastAsia="Calibri"/>
                <w:sz w:val="20"/>
                <w:lang w:eastAsia="en-US"/>
              </w:rPr>
              <w:t xml:space="preserve">от </w:t>
            </w:r>
            <w:r>
              <w:rPr>
                <w:rFonts w:eastAsia="Calibri"/>
                <w:sz w:val="20"/>
                <w:lang w:eastAsia="en-US"/>
              </w:rPr>
              <w:t>05.04.2013 г. № 44-ФЗ</w:t>
            </w:r>
            <w:r w:rsidRPr="00E53231">
              <w:rPr>
                <w:rFonts w:eastAsia="Calibri"/>
                <w:sz w:val="20"/>
                <w:lang w:eastAsia="en-US"/>
              </w:rPr>
              <w:t xml:space="preserve">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w:t>
            </w:r>
            <w:proofErr w:type="gramStart"/>
            <w:r w:rsidRPr="00E53231">
              <w:rPr>
                <w:rFonts w:eastAsia="Calibri"/>
                <w:sz w:val="20"/>
                <w:lang w:eastAsia="en-US"/>
              </w:rPr>
              <w:t>При этом заказчик не позднее одного рабочего дня, следующего за днем признания победителя электронно</w:t>
            </w:r>
            <w:r>
              <w:rPr>
                <w:rFonts w:eastAsia="Calibri"/>
                <w:sz w:val="20"/>
                <w:lang w:eastAsia="en-US"/>
              </w:rPr>
              <w:t>го аукциона</w:t>
            </w:r>
            <w:r w:rsidRPr="00E53231">
              <w:rPr>
                <w:rFonts w:eastAsia="Calibri"/>
                <w:sz w:val="20"/>
                <w:lang w:eastAsia="en-US"/>
              </w:rPr>
              <w:t xml:space="preserve"> уклонившимся от заключения контракта, составляет и размещает в </w:t>
            </w:r>
            <w:r>
              <w:rPr>
                <w:rFonts w:eastAsia="Calibri"/>
                <w:sz w:val="20"/>
                <w:lang w:eastAsia="en-US"/>
              </w:rPr>
              <w:t>ЕИС</w:t>
            </w:r>
            <w:r w:rsidRPr="00E53231">
              <w:rPr>
                <w:rFonts w:eastAsia="Calibri"/>
                <w:sz w:val="20"/>
                <w:lang w:eastAsia="en-US"/>
              </w:rPr>
              <w:t xml:space="preserve"> и на электронной площадке с использованием </w:t>
            </w:r>
            <w:r>
              <w:rPr>
                <w:rFonts w:eastAsia="Calibri"/>
                <w:sz w:val="20"/>
                <w:lang w:eastAsia="en-US"/>
              </w:rPr>
              <w:t>ЕИС</w:t>
            </w:r>
            <w:r w:rsidRPr="00E53231">
              <w:rPr>
                <w:rFonts w:eastAsia="Calibri"/>
                <w:sz w:val="20"/>
                <w:lang w:eastAsia="en-US"/>
              </w:rPr>
              <w:t xml:space="preserve">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Pr="00E53231">
              <w:rPr>
                <w:rFonts w:eastAsia="Calibri"/>
                <w:sz w:val="20"/>
                <w:lang w:eastAsia="en-US"/>
              </w:rPr>
              <w:t xml:space="preserve"> такого признания, а также реквизиты документов, подтверждающих этот факт.</w:t>
            </w:r>
          </w:p>
          <w:p w:rsidR="00974860" w:rsidRDefault="00974860" w:rsidP="00974860">
            <w:pPr>
              <w:snapToGrid w:val="0"/>
              <w:jc w:val="both"/>
              <w:rPr>
                <w:rFonts w:eastAsia="Calibri"/>
                <w:sz w:val="20"/>
                <w:lang w:eastAsia="en-US"/>
              </w:rPr>
            </w:pPr>
            <w:r w:rsidRPr="00DB4C0C">
              <w:rPr>
                <w:rFonts w:eastAsia="Calibri"/>
                <w:sz w:val="20"/>
                <w:lang w:eastAsia="en-US"/>
              </w:rPr>
              <w:t xml:space="preserve">В </w:t>
            </w:r>
            <w:proofErr w:type="gramStart"/>
            <w:r w:rsidRPr="00DB4C0C">
              <w:rPr>
                <w:rFonts w:eastAsia="Calibri"/>
                <w:sz w:val="20"/>
                <w:lang w:eastAsia="en-US"/>
              </w:rPr>
              <w:t>случае</w:t>
            </w:r>
            <w:proofErr w:type="gramEnd"/>
            <w:r w:rsidRPr="00DB4C0C">
              <w:rPr>
                <w:rFonts w:eastAsia="Calibri"/>
                <w:sz w:val="20"/>
                <w:lang w:eastAsia="en-US"/>
              </w:rPr>
              <w:t>, если победитель электронно</w:t>
            </w:r>
            <w:r>
              <w:rPr>
                <w:rFonts w:eastAsia="Calibri"/>
                <w:sz w:val="20"/>
                <w:lang w:eastAsia="en-US"/>
              </w:rPr>
              <w:t>го</w:t>
            </w:r>
            <w:r w:rsidRPr="00DB4C0C">
              <w:rPr>
                <w:rFonts w:eastAsia="Calibri"/>
                <w:sz w:val="20"/>
                <w:lang w:eastAsia="en-US"/>
              </w:rPr>
              <w:t xml:space="preserve"> </w:t>
            </w:r>
            <w:r>
              <w:rPr>
                <w:rFonts w:eastAsia="Calibri"/>
                <w:sz w:val="20"/>
                <w:lang w:eastAsia="en-US"/>
              </w:rPr>
              <w:t>аукциона</w:t>
            </w:r>
            <w:r w:rsidRPr="00DB4C0C">
              <w:rPr>
                <w:rFonts w:eastAsia="Calibri"/>
                <w:sz w:val="20"/>
                <w:lang w:eastAsia="en-US"/>
              </w:rPr>
              <w:t xml:space="preserve"> признан уклонив</w:t>
            </w:r>
            <w:r>
              <w:rPr>
                <w:rFonts w:eastAsia="Calibri"/>
                <w:sz w:val="20"/>
                <w:lang w:eastAsia="en-US"/>
              </w:rPr>
              <w:t>шимся от заключения контракта, З</w:t>
            </w:r>
            <w:r w:rsidRPr="00DB4C0C">
              <w:rPr>
                <w:rFonts w:eastAsia="Calibri"/>
                <w:sz w:val="20"/>
                <w:lang w:eastAsia="en-US"/>
              </w:rPr>
              <w:t xml:space="preserve">аказчик вправе заключить контракт с участником </w:t>
            </w:r>
            <w:r>
              <w:rPr>
                <w:rFonts w:eastAsia="Calibri"/>
                <w:sz w:val="20"/>
                <w:lang w:eastAsia="en-US"/>
              </w:rPr>
              <w:t>электронного аукциона</w:t>
            </w:r>
            <w:r w:rsidRPr="00DB4C0C">
              <w:rPr>
                <w:rFonts w:eastAsia="Calibri"/>
                <w:sz w:val="20"/>
                <w:lang w:eastAsia="en-US"/>
              </w:rPr>
              <w:t>, заявке которого присвоен второй номер. Этот участник признается победителем</w:t>
            </w:r>
            <w:r>
              <w:t xml:space="preserve"> </w:t>
            </w:r>
            <w:r w:rsidRPr="00DB4C0C">
              <w:rPr>
                <w:rFonts w:eastAsia="Calibri"/>
                <w:sz w:val="20"/>
                <w:lang w:eastAsia="en-US"/>
              </w:rPr>
              <w:t xml:space="preserve">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Pr="00DB4C0C">
              <w:rPr>
                <w:rFonts w:eastAsia="Calibri"/>
                <w:b/>
                <w:sz w:val="20"/>
                <w:lang w:eastAsia="en-US"/>
              </w:rPr>
              <w:t>5 дней</w:t>
            </w:r>
            <w:r w:rsidRPr="00DB4C0C">
              <w:rPr>
                <w:rFonts w:eastAsia="Calibri"/>
                <w:sz w:val="20"/>
                <w:lang w:eastAsia="en-US"/>
              </w:rPr>
              <w:t xml:space="preserve"> </w:t>
            </w:r>
            <w:proofErr w:type="gramStart"/>
            <w:r w:rsidRPr="00DB4C0C">
              <w:rPr>
                <w:rFonts w:eastAsia="Calibri"/>
                <w:sz w:val="20"/>
                <w:lang w:eastAsia="en-US"/>
              </w:rPr>
              <w:t>с даты признания</w:t>
            </w:r>
            <w:proofErr w:type="gramEnd"/>
            <w:r w:rsidRPr="00DB4C0C">
              <w:rPr>
                <w:rFonts w:eastAsia="Calibri"/>
                <w:sz w:val="20"/>
                <w:lang w:eastAsia="en-US"/>
              </w:rPr>
              <w:t xml:space="preserve"> победителя </w:t>
            </w:r>
            <w:r>
              <w:t xml:space="preserve"> </w:t>
            </w:r>
            <w:r w:rsidRPr="00DB4C0C">
              <w:rPr>
                <w:rFonts w:eastAsia="Calibri"/>
                <w:sz w:val="20"/>
                <w:lang w:eastAsia="en-US"/>
              </w:rPr>
              <w:t xml:space="preserve">электронного аукциона уклонившимся от заключения контракта. При этом </w:t>
            </w:r>
            <w:r>
              <w:rPr>
                <w:rFonts w:eastAsia="Calibri"/>
                <w:sz w:val="20"/>
                <w:lang w:eastAsia="en-US"/>
              </w:rPr>
              <w:t>З</w:t>
            </w:r>
            <w:r w:rsidRPr="00DB4C0C">
              <w:rPr>
                <w:rFonts w:eastAsia="Calibri"/>
                <w:sz w:val="20"/>
                <w:lang w:eastAsia="en-US"/>
              </w:rPr>
              <w:t>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w:t>
            </w:r>
            <w:r>
              <w:rPr>
                <w:rFonts w:eastAsia="Calibri"/>
                <w:sz w:val="20"/>
                <w:lang w:eastAsia="en-US"/>
              </w:rPr>
              <w:t>м аукционе</w:t>
            </w:r>
            <w:r w:rsidRPr="00DB4C0C">
              <w:rPr>
                <w:rFonts w:eastAsia="Calibri"/>
                <w:sz w:val="20"/>
                <w:lang w:eastAsia="en-US"/>
              </w:rPr>
              <w:t>.</w:t>
            </w:r>
          </w:p>
          <w:p w:rsidR="00974860" w:rsidRPr="00DB4C0C" w:rsidRDefault="00974860" w:rsidP="00974860">
            <w:pPr>
              <w:snapToGrid w:val="0"/>
              <w:jc w:val="both"/>
              <w:rPr>
                <w:rFonts w:eastAsia="Calibri"/>
                <w:sz w:val="20"/>
                <w:lang w:eastAsia="en-US"/>
              </w:rPr>
            </w:pPr>
            <w:r w:rsidRPr="00DB4C0C">
              <w:rPr>
                <w:rFonts w:eastAsia="Calibri"/>
                <w:sz w:val="20"/>
                <w:lang w:eastAsia="en-US"/>
              </w:rPr>
              <w:t>Участник</w:t>
            </w:r>
            <w:r>
              <w:rPr>
                <w:rFonts w:eastAsia="Calibri"/>
                <w:sz w:val="20"/>
                <w:lang w:eastAsia="en-US"/>
              </w:rPr>
              <w:t xml:space="preserve"> </w:t>
            </w:r>
            <w:r>
              <w:t xml:space="preserve"> </w:t>
            </w:r>
            <w:r w:rsidRPr="00626AB9">
              <w:rPr>
                <w:rFonts w:eastAsia="Calibri"/>
                <w:sz w:val="20"/>
                <w:lang w:eastAsia="en-US"/>
              </w:rPr>
              <w:t>электронного аукциона</w:t>
            </w:r>
            <w:r w:rsidRPr="00DB4C0C">
              <w:rPr>
                <w:rFonts w:eastAsia="Calibri"/>
                <w:sz w:val="20"/>
                <w:lang w:eastAsia="en-US"/>
              </w:rPr>
              <w:t xml:space="preserve">, признанный победителем </w:t>
            </w:r>
            <w:r>
              <w:t xml:space="preserve"> </w:t>
            </w:r>
            <w:r w:rsidRPr="00626AB9">
              <w:rPr>
                <w:rFonts w:eastAsia="Calibri"/>
                <w:sz w:val="20"/>
                <w:lang w:eastAsia="en-US"/>
              </w:rPr>
              <w:t xml:space="preserve">электронного аукциона </w:t>
            </w:r>
            <w:r w:rsidRPr="00DB4C0C">
              <w:rPr>
                <w:rFonts w:eastAsia="Calibri"/>
                <w:sz w:val="20"/>
                <w:lang w:eastAsia="en-US"/>
              </w:rPr>
              <w:t xml:space="preserve">в соответствии с </w:t>
            </w:r>
            <w:r>
              <w:rPr>
                <w:rFonts w:eastAsia="Calibri"/>
                <w:sz w:val="20"/>
                <w:lang w:eastAsia="en-US"/>
              </w:rPr>
              <w:t>абзацем 10 настоящего пункта Информационной карты</w:t>
            </w:r>
            <w:r w:rsidRPr="00DB4C0C">
              <w:rPr>
                <w:rFonts w:eastAsia="Calibri"/>
                <w:sz w:val="20"/>
                <w:lang w:eastAsia="en-US"/>
              </w:rPr>
              <w:t xml:space="preserve">, вправе подписать проект контракта или </w:t>
            </w:r>
            <w:proofErr w:type="gramStart"/>
            <w:r w:rsidRPr="00DB4C0C">
              <w:rPr>
                <w:rFonts w:eastAsia="Calibri"/>
                <w:sz w:val="20"/>
                <w:lang w:eastAsia="en-US"/>
              </w:rPr>
              <w:t>разместить протокол</w:t>
            </w:r>
            <w:proofErr w:type="gramEnd"/>
            <w:r w:rsidRPr="00DB4C0C">
              <w:rPr>
                <w:rFonts w:eastAsia="Calibri"/>
                <w:sz w:val="20"/>
                <w:lang w:eastAsia="en-US"/>
              </w:rPr>
              <w:t xml:space="preserve"> разногласий в порядке и сроки, которые предусмотрены </w:t>
            </w:r>
            <w:r>
              <w:rPr>
                <w:rFonts w:eastAsia="Calibri"/>
                <w:sz w:val="20"/>
                <w:lang w:eastAsia="en-US"/>
              </w:rPr>
              <w:t>настоящим пунктом Информационной карты</w:t>
            </w:r>
            <w:r w:rsidRPr="00DB4C0C">
              <w:rPr>
                <w:rFonts w:eastAsia="Calibri"/>
                <w:sz w:val="20"/>
                <w:lang w:eastAsia="en-US"/>
              </w:rPr>
              <w:t xml:space="preserve">, либо отказаться от заключения контракта. </w:t>
            </w:r>
            <w:proofErr w:type="gramStart"/>
            <w:r w:rsidRPr="00DB4C0C">
              <w:rPr>
                <w:rFonts w:eastAsia="Calibri"/>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w:t>
            </w:r>
            <w:r>
              <w:t xml:space="preserve"> </w:t>
            </w:r>
            <w:r w:rsidRPr="00626AB9">
              <w:rPr>
                <w:rFonts w:eastAsia="Calibri"/>
                <w:sz w:val="20"/>
                <w:lang w:eastAsia="en-US"/>
              </w:rPr>
              <w:t>от 05.04.20</w:t>
            </w:r>
            <w:r>
              <w:rPr>
                <w:rFonts w:eastAsia="Calibri"/>
                <w:sz w:val="20"/>
                <w:lang w:eastAsia="en-US"/>
              </w:rPr>
              <w:t>13 г. № 44-ФЗ,</w:t>
            </w:r>
            <w:r w:rsidRPr="00DB4C0C">
              <w:rPr>
                <w:rFonts w:eastAsia="Calibri"/>
                <w:sz w:val="20"/>
                <w:lang w:eastAsia="en-US"/>
              </w:rPr>
              <w:t xml:space="preserve">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DB4C0C">
              <w:rPr>
                <w:rFonts w:eastAsia="Calibri"/>
                <w:sz w:val="20"/>
                <w:lang w:eastAsia="en-US"/>
              </w:rPr>
              <w:t xml:space="preserve"> </w:t>
            </w:r>
            <w:proofErr w:type="gramStart"/>
            <w:r w:rsidRPr="00DB4C0C">
              <w:rPr>
                <w:rFonts w:eastAsia="Calibri"/>
                <w:sz w:val="20"/>
                <w:lang w:eastAsia="en-US"/>
              </w:rPr>
              <w:t>размере</w:t>
            </w:r>
            <w:proofErr w:type="gramEnd"/>
            <w:r w:rsidRPr="00DB4C0C">
              <w:rPr>
                <w:rFonts w:eastAsia="Calibri"/>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r>
              <w:rPr>
                <w:rFonts w:eastAsia="Calibri"/>
                <w:sz w:val="20"/>
                <w:lang w:eastAsia="en-US"/>
              </w:rPr>
              <w:t xml:space="preserve">абзаца </w:t>
            </w:r>
            <w:r w:rsidR="00A42C9C">
              <w:rPr>
                <w:rFonts w:eastAsia="Calibri"/>
                <w:sz w:val="20"/>
                <w:lang w:eastAsia="en-US"/>
              </w:rPr>
              <w:t>6</w:t>
            </w:r>
            <w:r w:rsidRPr="00DB4C0C">
              <w:rPr>
                <w:rFonts w:eastAsia="Calibri"/>
                <w:sz w:val="20"/>
                <w:lang w:eastAsia="en-US"/>
              </w:rPr>
              <w:t xml:space="preserve"> настояще</w:t>
            </w:r>
            <w:r>
              <w:rPr>
                <w:rFonts w:eastAsia="Calibri"/>
                <w:sz w:val="20"/>
                <w:lang w:eastAsia="en-US"/>
              </w:rPr>
              <w:t>го</w:t>
            </w:r>
            <w:r w:rsidRPr="00DB4C0C">
              <w:rPr>
                <w:rFonts w:eastAsia="Calibri"/>
                <w:sz w:val="20"/>
                <w:lang w:eastAsia="en-US"/>
              </w:rPr>
              <w:t xml:space="preserve"> </w:t>
            </w:r>
            <w:r>
              <w:rPr>
                <w:rFonts w:eastAsia="Calibri"/>
                <w:sz w:val="20"/>
                <w:lang w:eastAsia="en-US"/>
              </w:rPr>
              <w:t>пункта</w:t>
            </w:r>
            <w:r w:rsidRPr="00DB4C0C">
              <w:rPr>
                <w:rFonts w:eastAsia="Calibri"/>
                <w:sz w:val="20"/>
                <w:lang w:eastAsia="en-US"/>
              </w:rPr>
              <w:t xml:space="preserve"> и (или) непредоставления обеспечения исполнения контракта либо неисполнения требования, предусмотренного статьей 37 Федерального закона</w:t>
            </w:r>
            <w:r>
              <w:t xml:space="preserve"> </w:t>
            </w:r>
            <w:r w:rsidRPr="00626AB9">
              <w:rPr>
                <w:rFonts w:eastAsia="Calibri"/>
                <w:sz w:val="20"/>
                <w:lang w:eastAsia="en-US"/>
              </w:rPr>
              <w:t>от 05.04.2013 г. № 44-ФЗ</w:t>
            </w:r>
            <w:r w:rsidRPr="00DB4C0C">
              <w:rPr>
                <w:rFonts w:eastAsia="Calibri"/>
                <w:sz w:val="20"/>
                <w:lang w:eastAsia="en-US"/>
              </w:rPr>
              <w:t xml:space="preserve">, в случае подписания проекта контракта в соответствии с </w:t>
            </w:r>
            <w:r>
              <w:rPr>
                <w:rFonts w:eastAsia="Calibri"/>
                <w:sz w:val="20"/>
                <w:lang w:eastAsia="en-US"/>
              </w:rPr>
              <w:t>абзацем</w:t>
            </w:r>
            <w:r w:rsidRPr="00DB4C0C">
              <w:rPr>
                <w:rFonts w:eastAsia="Calibri"/>
                <w:sz w:val="20"/>
                <w:lang w:eastAsia="en-US"/>
              </w:rPr>
              <w:t xml:space="preserve"> 3 настоящ</w:t>
            </w:r>
            <w:r>
              <w:rPr>
                <w:rFonts w:eastAsia="Calibri"/>
                <w:sz w:val="20"/>
                <w:lang w:eastAsia="en-US"/>
              </w:rPr>
              <w:t>его</w:t>
            </w:r>
            <w:r w:rsidRPr="00DB4C0C">
              <w:rPr>
                <w:rFonts w:eastAsia="Calibri"/>
                <w:sz w:val="20"/>
                <w:lang w:eastAsia="en-US"/>
              </w:rPr>
              <w:t xml:space="preserve"> </w:t>
            </w:r>
            <w:r>
              <w:rPr>
                <w:rFonts w:eastAsia="Calibri"/>
                <w:sz w:val="20"/>
                <w:lang w:eastAsia="en-US"/>
              </w:rPr>
              <w:t>пункта</w:t>
            </w:r>
            <w:r w:rsidRPr="00DB4C0C">
              <w:rPr>
                <w:rFonts w:eastAsia="Calibri"/>
                <w:sz w:val="20"/>
                <w:lang w:eastAsia="en-US"/>
              </w:rPr>
              <w:t>. Такой победитель признается отказавшимся от заключения контракта в случае, если в срок, предусмотренный</w:t>
            </w:r>
            <w:r>
              <w:t xml:space="preserve"> </w:t>
            </w:r>
            <w:r w:rsidRPr="00626AB9">
              <w:rPr>
                <w:rFonts w:eastAsia="Calibri"/>
                <w:sz w:val="20"/>
                <w:lang w:eastAsia="en-US"/>
              </w:rPr>
              <w:t>абзацем 3 настоящего пункта</w:t>
            </w:r>
            <w:r w:rsidRPr="00DB4C0C">
              <w:rPr>
                <w:rFonts w:eastAsia="Calibri"/>
                <w:sz w:val="20"/>
                <w:lang w:eastAsia="en-US"/>
              </w:rPr>
              <w:t>, он не подписал проект контракта или не направил протокол разногласий. Электронн</w:t>
            </w:r>
            <w:r>
              <w:rPr>
                <w:rFonts w:eastAsia="Calibri"/>
                <w:sz w:val="20"/>
                <w:lang w:eastAsia="en-US"/>
              </w:rPr>
              <w:t>ый аукцион</w:t>
            </w:r>
            <w:r w:rsidRPr="00DB4C0C">
              <w:rPr>
                <w:rFonts w:eastAsia="Calibri"/>
                <w:sz w:val="20"/>
                <w:lang w:eastAsia="en-US"/>
              </w:rPr>
              <w:t xml:space="preserve">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974860" w:rsidRPr="00C707BE" w:rsidRDefault="00974860" w:rsidP="00974860">
            <w:pPr>
              <w:snapToGrid w:val="0"/>
              <w:jc w:val="both"/>
              <w:rPr>
                <w:rFonts w:eastAsia="Calibri"/>
                <w:sz w:val="20"/>
                <w:lang w:eastAsia="en-US"/>
              </w:rPr>
            </w:pPr>
            <w:proofErr w:type="gramStart"/>
            <w:r w:rsidRPr="00DB4C0C">
              <w:rPr>
                <w:rFonts w:eastAsia="Calibri"/>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B4C0C">
              <w:rPr>
                <w:rFonts w:eastAsia="Calibri"/>
                <w:sz w:val="20"/>
                <w:lang w:eastAsia="en-US"/>
              </w:rPr>
              <w:t xml:space="preserve"> При этом течение установленных настоящ</w:t>
            </w:r>
            <w:r>
              <w:rPr>
                <w:rFonts w:eastAsia="Calibri"/>
                <w:sz w:val="20"/>
                <w:lang w:eastAsia="en-US"/>
              </w:rPr>
              <w:t xml:space="preserve">им </w:t>
            </w:r>
            <w:r>
              <w:rPr>
                <w:rFonts w:eastAsia="Calibri"/>
                <w:sz w:val="20"/>
                <w:lang w:eastAsia="en-US"/>
              </w:rPr>
              <w:lastRenderedPageBreak/>
              <w:t>пунктом</w:t>
            </w:r>
            <w:r w:rsidRPr="00DB4C0C">
              <w:rPr>
                <w:rFonts w:eastAsia="Calibri"/>
                <w:sz w:val="20"/>
                <w:lang w:eastAsia="en-US"/>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DB4C0C">
              <w:rPr>
                <w:rFonts w:eastAsia="Calibri"/>
                <w:sz w:val="20"/>
                <w:lang w:eastAsia="en-US"/>
              </w:rPr>
              <w:t>случае</w:t>
            </w:r>
            <w:proofErr w:type="gramEnd"/>
            <w:r w:rsidRPr="00DB4C0C">
              <w:rPr>
                <w:rFonts w:eastAsia="Calibri"/>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lastRenderedPageBreak/>
              <w:t>4</w:t>
            </w:r>
            <w:r>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74860">
              <w:rPr>
                <w:kern w:val="0"/>
                <w:sz w:val="20"/>
              </w:rPr>
              <w:t>положений бюджетного законодательства Российской Федерации цены контракта</w:t>
            </w:r>
            <w:proofErr w:type="gramEnd"/>
            <w:r w:rsidRPr="00974860">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74860">
              <w:rPr>
                <w:kern w:val="0"/>
                <w:sz w:val="20"/>
              </w:rPr>
              <w:t>предусмотренных</w:t>
            </w:r>
            <w:proofErr w:type="gramEnd"/>
            <w:r w:rsidRPr="00974860">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74860">
              <w:rPr>
                <w:kern w:val="0"/>
                <w:sz w:val="20"/>
              </w:rPr>
              <w:t>пунктом</w:t>
            </w:r>
            <w:proofErr w:type="gramEnd"/>
            <w:r w:rsidRPr="00974860">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974860">
              <w:rPr>
                <w:kern w:val="0"/>
                <w:sz w:val="20"/>
              </w:rPr>
              <w:t>средства, топливо), и (или) по которому поставщиком (подрядчиком, исполнителем) обязательства исполнены.</w:t>
            </w:r>
            <w:proofErr w:type="gramEnd"/>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974860" w:rsidRPr="00974860"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3. В </w:t>
            </w:r>
            <w:proofErr w:type="gramStart"/>
            <w:r w:rsidRPr="00974860">
              <w:rPr>
                <w:kern w:val="0"/>
                <w:sz w:val="20"/>
              </w:rPr>
              <w:t>случае</w:t>
            </w:r>
            <w:proofErr w:type="gramEnd"/>
            <w:r w:rsidRPr="00974860">
              <w:rPr>
                <w:kern w:val="0"/>
                <w:sz w:val="20"/>
              </w:rPr>
              <w:t xml:space="preserve"> перемены заказчика права и обязанности заказчика, предусмотренные контрактом, переходят к новому заказчику.</w:t>
            </w:r>
          </w:p>
          <w:p w:rsidR="00974860" w:rsidRPr="00C707BE" w:rsidRDefault="00974860" w:rsidP="00974860">
            <w:pPr>
              <w:tabs>
                <w:tab w:val="left" w:pos="459"/>
                <w:tab w:val="left" w:pos="693"/>
              </w:tabs>
              <w:autoSpaceDE w:val="0"/>
              <w:autoSpaceDN w:val="0"/>
              <w:adjustRightInd w:val="0"/>
              <w:ind w:firstLine="176"/>
              <w:jc w:val="both"/>
              <w:rPr>
                <w:kern w:val="0"/>
                <w:sz w:val="20"/>
              </w:rPr>
            </w:pPr>
            <w:r w:rsidRPr="00974860">
              <w:rPr>
                <w:kern w:val="0"/>
                <w:sz w:val="20"/>
              </w:rPr>
              <w:t xml:space="preserve">4. При исполнении контракта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974860">
              <w:rPr>
                <w:kern w:val="0"/>
                <w:sz w:val="20"/>
              </w:rPr>
              <w:t>этом</w:t>
            </w:r>
            <w:proofErr w:type="gramEnd"/>
            <w:r w:rsidRPr="00974860">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4</w:t>
            </w:r>
            <w:r>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вправе принять решение об одностороннем отказе от исполнения </w:t>
            </w:r>
            <w:r w:rsidRPr="00C707BE">
              <w:rPr>
                <w:rFonts w:eastAsia="Calibri"/>
                <w:sz w:val="20"/>
                <w:lang w:eastAsia="en-US"/>
              </w:rPr>
              <w:lastRenderedPageBreak/>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74860" w:rsidRPr="00C707BE" w:rsidRDefault="00974860" w:rsidP="00974860">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974860" w:rsidRPr="00C707BE" w:rsidRDefault="00974860" w:rsidP="00974860">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74860" w:rsidRPr="00C707BE" w:rsidRDefault="00974860" w:rsidP="00974860">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74860" w:rsidRDefault="00974860" w:rsidP="00974860">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74860"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w:t>
            </w:r>
            <w:r>
              <w:rPr>
                <w:rFonts w:eastAsia="Calibri"/>
                <w:sz w:val="20"/>
                <w:lang w:eastAsia="en-US"/>
              </w:rPr>
              <w:t xml:space="preserve">в случае </w:t>
            </w:r>
            <w:r w:rsidRPr="00C707BE">
              <w:rPr>
                <w:rFonts w:eastAsia="Calibri"/>
                <w:sz w:val="20"/>
                <w:lang w:eastAsia="en-US"/>
              </w:rPr>
              <w:t>если</w:t>
            </w:r>
            <w:r>
              <w:rPr>
                <w:rFonts w:eastAsia="Calibri"/>
                <w:sz w:val="20"/>
                <w:lang w:eastAsia="en-US"/>
              </w:rPr>
              <w:t>:</w:t>
            </w:r>
            <w:r w:rsidRPr="00C707BE">
              <w:rPr>
                <w:rFonts w:eastAsia="Calibri"/>
                <w:sz w:val="20"/>
                <w:lang w:eastAsia="en-US"/>
              </w:rPr>
              <w:t xml:space="preserve"> </w:t>
            </w:r>
          </w:p>
          <w:p w:rsidR="00974860" w:rsidRDefault="00974860" w:rsidP="00974860">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w:t>
            </w:r>
            <w:r>
              <w:t xml:space="preserve"> </w:t>
            </w:r>
            <w:r w:rsidRPr="00AB0E1D">
              <w:rPr>
                <w:rFonts w:eastAsia="Calibri"/>
                <w:sz w:val="20"/>
                <w:lang w:eastAsia="en-US"/>
              </w:rPr>
              <w:t xml:space="preserve">в ходе исполнения контракта установлено, что </w:t>
            </w:r>
            <w:r>
              <w:rPr>
                <w:rFonts w:eastAsia="Calibri"/>
                <w:sz w:val="20"/>
                <w:lang w:eastAsia="en-US"/>
              </w:rPr>
              <w:t>П</w:t>
            </w:r>
            <w:r w:rsidRPr="00AB0E1D">
              <w:rPr>
                <w:rFonts w:eastAsia="Calibri"/>
                <w:sz w:val="20"/>
                <w:lang w:eastAsia="en-US"/>
              </w:rPr>
              <w:t>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w:t>
            </w:r>
            <w:r>
              <w:rPr>
                <w:rFonts w:eastAsia="Calibri"/>
                <w:sz w:val="20"/>
                <w:lang w:eastAsia="en-US"/>
              </w:rPr>
              <w:t>вщика (подрядчика, исполнителя).</w:t>
            </w:r>
            <w:proofErr w:type="gramEnd"/>
          </w:p>
          <w:p w:rsidR="00974860" w:rsidRPr="00AB0E1D" w:rsidRDefault="00974860" w:rsidP="00974860">
            <w:pPr>
              <w:widowControl w:val="0"/>
              <w:autoSpaceDE w:val="0"/>
              <w:autoSpaceDN w:val="0"/>
              <w:adjustRightInd w:val="0"/>
              <w:ind w:firstLine="243"/>
              <w:jc w:val="both"/>
              <w:rPr>
                <w:rFonts w:eastAsia="Calibri"/>
                <w:sz w:val="20"/>
                <w:lang w:eastAsia="en-US"/>
              </w:rPr>
            </w:pPr>
            <w:r w:rsidRPr="00626AB9">
              <w:rPr>
                <w:rFonts w:eastAsia="Calibri"/>
                <w:sz w:val="20"/>
                <w:lang w:eastAsia="en-US"/>
              </w:rPr>
              <w:t xml:space="preserve">Информация о Поставщике (подрядчике, исполнителе), с которым контракт </w:t>
            </w:r>
            <w:proofErr w:type="gramStart"/>
            <w:r w:rsidRPr="00626AB9">
              <w:rPr>
                <w:rFonts w:eastAsia="Calibri"/>
                <w:sz w:val="20"/>
                <w:lang w:eastAsia="en-US"/>
              </w:rPr>
              <w:t>был</w:t>
            </w:r>
            <w:proofErr w:type="gramEnd"/>
            <w:r w:rsidRPr="00626AB9">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w:t>
            </w:r>
            <w:r>
              <w:rPr>
                <w:rFonts w:eastAsia="Calibri"/>
                <w:sz w:val="20"/>
                <w:lang w:eastAsia="en-US"/>
              </w:rPr>
              <w:t>П</w:t>
            </w:r>
            <w:r w:rsidRPr="00626AB9">
              <w:rPr>
                <w:rFonts w:eastAsia="Calibri"/>
                <w:sz w:val="20"/>
                <w:lang w:eastAsia="en-US"/>
              </w:rPr>
              <w:t>оставщиков (подрядчиков, исполнителей).</w:t>
            </w:r>
          </w:p>
          <w:p w:rsidR="00974860" w:rsidRPr="00AB0E1D" w:rsidRDefault="00974860" w:rsidP="00974860">
            <w:pPr>
              <w:widowControl w:val="0"/>
              <w:autoSpaceDE w:val="0"/>
              <w:autoSpaceDN w:val="0"/>
              <w:adjustRightInd w:val="0"/>
              <w:ind w:firstLine="243"/>
              <w:jc w:val="both"/>
              <w:rPr>
                <w:rFonts w:eastAsia="Calibri"/>
                <w:sz w:val="20"/>
                <w:lang w:eastAsia="en-US"/>
              </w:rPr>
            </w:pPr>
            <w:r w:rsidRPr="00AB0E1D">
              <w:rPr>
                <w:rFonts w:eastAsia="Calibri"/>
                <w:sz w:val="20"/>
                <w:lang w:eastAsia="en-US"/>
              </w:rPr>
              <w:t xml:space="preserve">В </w:t>
            </w:r>
            <w:proofErr w:type="gramStart"/>
            <w:r w:rsidRPr="00AB0E1D">
              <w:rPr>
                <w:rFonts w:eastAsia="Calibri"/>
                <w:sz w:val="20"/>
                <w:lang w:eastAsia="en-US"/>
              </w:rPr>
              <w:t>случае</w:t>
            </w:r>
            <w:proofErr w:type="gramEnd"/>
            <w:r w:rsidRPr="00AB0E1D">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974860" w:rsidRPr="00C707BE" w:rsidRDefault="00974860" w:rsidP="00974860">
            <w:pPr>
              <w:widowControl w:val="0"/>
              <w:autoSpaceDE w:val="0"/>
              <w:autoSpaceDN w:val="0"/>
              <w:adjustRightInd w:val="0"/>
              <w:ind w:firstLine="243"/>
              <w:jc w:val="both"/>
              <w:rPr>
                <w:rFonts w:eastAsia="Calibri"/>
                <w:sz w:val="20"/>
                <w:lang w:eastAsia="en-US"/>
              </w:rPr>
            </w:pPr>
            <w:proofErr w:type="gramStart"/>
            <w:r w:rsidRPr="00AB0E1D">
              <w:rPr>
                <w:rFonts w:eastAsia="Calibri"/>
                <w:sz w:val="20"/>
                <w:lang w:eastAsia="en-US"/>
              </w:rPr>
              <w:lastRenderedPageBreak/>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B0E1D">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t xml:space="preserve"> </w:t>
            </w:r>
            <w:r w:rsidRPr="00626AB9">
              <w:rPr>
                <w:rFonts w:eastAsia="Calibri"/>
                <w:sz w:val="20"/>
                <w:lang w:eastAsia="en-US"/>
              </w:rPr>
              <w:t>от 05.04.2013 г. №44-ФЗ</w:t>
            </w:r>
            <w:r w:rsidRPr="00C707BE">
              <w:rPr>
                <w:rFonts w:eastAsia="Calibri"/>
                <w:sz w:val="20"/>
                <w:lang w:eastAsia="en-US"/>
              </w:rPr>
              <w:t>.</w:t>
            </w:r>
          </w:p>
        </w:tc>
      </w:tr>
      <w:tr w:rsidR="00974860" w:rsidRPr="00C707BE" w:rsidTr="00882225">
        <w:tc>
          <w:tcPr>
            <w:tcW w:w="534"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r w:rsidRPr="00C707BE">
              <w:rPr>
                <w:sz w:val="20"/>
              </w:rPr>
              <w:t>4</w:t>
            </w:r>
            <w:r>
              <w:rPr>
                <w:sz w:val="20"/>
              </w:rPr>
              <w:t>4</w:t>
            </w:r>
          </w:p>
        </w:tc>
        <w:tc>
          <w:tcPr>
            <w:tcW w:w="2551" w:type="dxa"/>
            <w:tcBorders>
              <w:top w:val="single" w:sz="4" w:space="0" w:color="000000"/>
              <w:left w:val="single" w:sz="4" w:space="0" w:color="000000"/>
              <w:bottom w:val="single" w:sz="4" w:space="0" w:color="000000"/>
            </w:tcBorders>
            <w:shd w:val="clear" w:color="auto" w:fill="auto"/>
          </w:tcPr>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p>
          <w:p w:rsidR="00974860" w:rsidRPr="00C707BE" w:rsidRDefault="00974860" w:rsidP="00974860">
            <w:pPr>
              <w:snapToGrid w:val="0"/>
              <w:rPr>
                <w:sz w:val="20"/>
              </w:rPr>
            </w:pPr>
            <w:r w:rsidRPr="00C707BE">
              <w:rPr>
                <w:sz w:val="20"/>
              </w:rPr>
              <w:t>Применение национального режима при осуществлении закупок</w:t>
            </w:r>
          </w:p>
          <w:p w:rsidR="00974860" w:rsidRPr="00C707BE" w:rsidRDefault="00974860" w:rsidP="00974860">
            <w:pPr>
              <w:snapToGrid w:val="0"/>
              <w:rPr>
                <w:sz w:val="20"/>
              </w:rPr>
            </w:pPr>
          </w:p>
          <w:p w:rsidR="00974860" w:rsidRPr="00C707BE" w:rsidRDefault="00974860" w:rsidP="00974860">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974860" w:rsidRPr="00C707BE"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w:t>
            </w:r>
            <w:r w:rsidRPr="00C707BE">
              <w:rPr>
                <w:rFonts w:eastAsia="Calibri"/>
                <w:sz w:val="20"/>
                <w:lang w:eastAsia="en-US"/>
              </w:rPr>
              <w:lastRenderedPageBreak/>
              <w:t>Российской Федерации установлены запрет, ограничения в соответствии с пунктом 2 настоящего раздела.</w:t>
            </w:r>
            <w:proofErr w:type="gramEnd"/>
          </w:p>
          <w:p w:rsidR="00974860" w:rsidRDefault="00974860" w:rsidP="00974860">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p w:rsidR="00974860" w:rsidRPr="00C707BE" w:rsidRDefault="00974860" w:rsidP="00974860">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5.</w:t>
            </w:r>
            <w:r w:rsidRPr="00CB1265">
              <w:rPr>
                <w:rFonts w:eastAsia="Calibri"/>
                <w:sz w:val="20"/>
                <w:lang w:eastAsia="en-US"/>
              </w:rPr>
              <w:t xml:space="preserve">Нормативными правовыми актами, предусмотренными </w:t>
            </w:r>
            <w:r>
              <w:rPr>
                <w:rFonts w:eastAsia="Calibri"/>
                <w:sz w:val="20"/>
                <w:lang w:eastAsia="en-US"/>
              </w:rPr>
              <w:t>подпунктами  2 и 3 пункта 44</w:t>
            </w:r>
            <w:r w:rsidRPr="00CB1265">
              <w:rPr>
                <w:rFonts w:eastAsia="Calibri"/>
                <w:sz w:val="20"/>
                <w:lang w:eastAsia="en-US"/>
              </w:rPr>
              <w:t xml:space="preserve">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w:t>
            </w:r>
            <w:r>
              <w:t xml:space="preserve"> </w:t>
            </w:r>
            <w:r w:rsidRPr="00CB1265">
              <w:rPr>
                <w:rFonts w:eastAsia="Calibri"/>
                <w:sz w:val="20"/>
                <w:lang w:eastAsia="en-US"/>
              </w:rPr>
              <w:t>Федерального</w:t>
            </w:r>
            <w:proofErr w:type="gramEnd"/>
            <w:r w:rsidRPr="00CB1265">
              <w:rPr>
                <w:rFonts w:eastAsia="Calibri"/>
                <w:sz w:val="20"/>
                <w:lang w:eastAsia="en-US"/>
              </w:rPr>
              <w:t xml:space="preserve"> закона </w:t>
            </w:r>
            <w:r>
              <w:t xml:space="preserve"> </w:t>
            </w:r>
            <w:r w:rsidRPr="00626AB9">
              <w:rPr>
                <w:rFonts w:eastAsia="Calibri"/>
                <w:sz w:val="20"/>
                <w:lang w:eastAsia="en-US"/>
              </w:rPr>
              <w:t>от 05.04.2013 г. №44-ФЗ</w:t>
            </w:r>
            <w:r>
              <w:rPr>
                <w:rFonts w:eastAsia="Calibri"/>
                <w:sz w:val="20"/>
                <w:lang w:eastAsia="en-US"/>
              </w:rPr>
              <w:t>.</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3E4F16" w:rsidRDefault="003E4F16"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6C40C7" w:rsidRDefault="006C40C7" w:rsidP="006C40C7">
      <w:pPr>
        <w:keepNext/>
        <w:keepLines/>
        <w:tabs>
          <w:tab w:val="left" w:pos="426"/>
        </w:tabs>
        <w:ind w:firstLine="709"/>
        <w:jc w:val="center"/>
        <w:rPr>
          <w:b/>
          <w:bCs/>
          <w:kern w:val="0"/>
          <w:szCs w:val="24"/>
          <w:lang w:eastAsia="x-none"/>
        </w:rPr>
      </w:pPr>
      <w:proofErr w:type="gramStart"/>
      <w:r>
        <w:rPr>
          <w:b/>
          <w:bCs/>
          <w:kern w:val="0"/>
          <w:szCs w:val="24"/>
          <w:lang w:eastAsia="x-none"/>
        </w:rPr>
        <w:t>на п</w:t>
      </w:r>
      <w:r w:rsidRPr="00974860">
        <w:rPr>
          <w:b/>
          <w:bCs/>
          <w:kern w:val="0"/>
          <w:szCs w:val="24"/>
          <w:lang w:eastAsia="x-none"/>
        </w:rPr>
        <w:t>оставк</w:t>
      </w:r>
      <w:r>
        <w:rPr>
          <w:b/>
          <w:bCs/>
          <w:kern w:val="0"/>
          <w:szCs w:val="24"/>
          <w:lang w:eastAsia="x-none"/>
        </w:rPr>
        <w:t>у</w:t>
      </w:r>
      <w:r w:rsidRPr="00974860">
        <w:rPr>
          <w:b/>
          <w:bCs/>
          <w:kern w:val="0"/>
          <w:szCs w:val="24"/>
          <w:lang w:eastAsia="x-none"/>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Pr>
          <w:b/>
          <w:bCs/>
          <w:kern w:val="0"/>
          <w:szCs w:val="24"/>
          <w:lang w:eastAsia="x-none"/>
        </w:rPr>
        <w:t>.</w:t>
      </w:r>
      <w:proofErr w:type="gramEnd"/>
    </w:p>
    <w:p w:rsidR="006C40C7" w:rsidRPr="00C707BE" w:rsidRDefault="006C40C7" w:rsidP="006C40C7">
      <w:pPr>
        <w:keepNext/>
        <w:keepLines/>
        <w:tabs>
          <w:tab w:val="left" w:pos="426"/>
        </w:tabs>
        <w:ind w:firstLine="709"/>
        <w:jc w:val="center"/>
        <w:rPr>
          <w:b/>
          <w:bCs/>
          <w:kern w:val="0"/>
          <w:szCs w:val="24"/>
          <w:lang w:eastAsia="x-none"/>
        </w:rPr>
      </w:pPr>
    </w:p>
    <w:p w:rsidR="00726C87" w:rsidRDefault="00726C87" w:rsidP="00726C87">
      <w:pPr>
        <w:spacing w:after="244"/>
      </w:pPr>
      <w:r>
        <w:rPr>
          <w:rStyle w:val="212pt"/>
        </w:rPr>
        <w:t xml:space="preserve">Заказчик: </w:t>
      </w:r>
      <w:r>
        <w:t>Муниципальное образование «Красногорский район», Удмуртская Республика.</w:t>
      </w:r>
    </w:p>
    <w:p w:rsidR="006C40C7" w:rsidRDefault="00726C87" w:rsidP="00726C87">
      <w:pPr>
        <w:pStyle w:val="3b"/>
        <w:shd w:val="clear" w:color="auto" w:fill="auto"/>
        <w:spacing w:after="225"/>
        <w:ind w:left="20"/>
        <w:jc w:val="both"/>
        <w:rPr>
          <w:rStyle w:val="212pt"/>
        </w:rPr>
      </w:pPr>
      <w:proofErr w:type="gramStart"/>
      <w:r w:rsidRPr="00644D29">
        <w:rPr>
          <w:rStyle w:val="212pt"/>
          <w:b/>
        </w:rPr>
        <w:t>Предмет технического задания:</w:t>
      </w:r>
      <w:r>
        <w:rPr>
          <w:rStyle w:val="212pt"/>
        </w:rPr>
        <w:t xml:space="preserve"> </w:t>
      </w:r>
      <w:r w:rsidR="006C40C7" w:rsidRPr="006C40C7">
        <w:rPr>
          <w:rStyle w:val="212pt"/>
        </w:rPr>
        <w:t>поставк</w:t>
      </w:r>
      <w:r w:rsidR="006C40C7">
        <w:rPr>
          <w:rStyle w:val="212pt"/>
        </w:rPr>
        <w:t>а</w:t>
      </w:r>
      <w:r w:rsidR="006C40C7" w:rsidRPr="006C40C7">
        <w:rPr>
          <w:rStyle w:val="212pt"/>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proofErr w:type="gramEnd"/>
    </w:p>
    <w:p w:rsidR="00726C87" w:rsidRDefault="00726C87" w:rsidP="00726C87">
      <w:pPr>
        <w:pStyle w:val="3b"/>
        <w:shd w:val="clear" w:color="auto" w:fill="auto"/>
        <w:spacing w:after="225"/>
        <w:ind w:left="20"/>
        <w:jc w:val="both"/>
        <w:rPr>
          <w:b w:val="0"/>
        </w:rPr>
      </w:pPr>
      <w:r w:rsidRPr="00726C87">
        <w:rPr>
          <w:rStyle w:val="212pt"/>
          <w:b/>
        </w:rPr>
        <w:t>Цель</w:t>
      </w:r>
      <w:r>
        <w:rPr>
          <w:rStyle w:val="212pt"/>
        </w:rPr>
        <w:t xml:space="preserve">: </w:t>
      </w:r>
      <w:r>
        <w:rPr>
          <w:b w:val="0"/>
        </w:rPr>
        <w:t>подготовка к отопительному периоду</w:t>
      </w:r>
    </w:p>
    <w:p w:rsidR="00726C87" w:rsidRPr="00726C87" w:rsidRDefault="00726C87" w:rsidP="00726C87">
      <w:pPr>
        <w:pStyle w:val="3b"/>
        <w:spacing w:after="225"/>
        <w:ind w:left="20"/>
        <w:jc w:val="both"/>
        <w:rPr>
          <w:b w:val="0"/>
        </w:rPr>
      </w:pPr>
      <w:r w:rsidRPr="00726C87">
        <w:t>Источник финансирования</w:t>
      </w:r>
      <w:r w:rsidRPr="00726C87">
        <w:rPr>
          <w:b w:val="0"/>
        </w:rPr>
        <w:t>:</w:t>
      </w:r>
      <w:r w:rsidRPr="00726C87">
        <w:t xml:space="preserve"> </w:t>
      </w:r>
      <w:r w:rsidRPr="00726C87">
        <w:rPr>
          <w:b w:val="0"/>
        </w:rPr>
        <w:t>Субсидии из бюджета Удмуртской Республики.</w:t>
      </w:r>
    </w:p>
    <w:p w:rsidR="00726C87" w:rsidRDefault="00726C87" w:rsidP="00726C87">
      <w:pPr>
        <w:pStyle w:val="3b"/>
        <w:shd w:val="clear" w:color="auto" w:fill="auto"/>
        <w:spacing w:after="225"/>
        <w:ind w:left="20"/>
        <w:jc w:val="both"/>
        <w:rPr>
          <w:b w:val="0"/>
        </w:rPr>
      </w:pPr>
      <w:r>
        <w:rPr>
          <w:b w:val="0"/>
        </w:rPr>
        <w:t>С</w:t>
      </w:r>
      <w:r w:rsidRPr="00726C87">
        <w:rPr>
          <w:b w:val="0"/>
        </w:rPr>
        <w:t>офинансирование из бюджета муниципального образования «Красногорский район»</w:t>
      </w:r>
      <w:r w:rsidR="007D76EC">
        <w:rPr>
          <w:b w:val="0"/>
        </w:rPr>
        <w:t>.</w:t>
      </w:r>
    </w:p>
    <w:p w:rsidR="00726C87" w:rsidRDefault="00726C87" w:rsidP="00726C87">
      <w:pPr>
        <w:spacing w:after="236" w:line="288" w:lineRule="exact"/>
        <w:jc w:val="center"/>
        <w:rPr>
          <w:rStyle w:val="aff8"/>
          <w:b w:val="0"/>
          <w:bCs w:val="0"/>
        </w:rPr>
      </w:pPr>
      <w:r>
        <w:rPr>
          <w:rStyle w:val="aff8"/>
          <w:b w:val="0"/>
        </w:rPr>
        <w:t>Требования к товару по номенклатуре, количеству, техническим характеристикам.</w:t>
      </w:r>
    </w:p>
    <w:p w:rsidR="00726C87" w:rsidRDefault="00726C87" w:rsidP="00726C87">
      <w:pPr>
        <w:spacing w:line="240" w:lineRule="exact"/>
      </w:pPr>
    </w:p>
    <w:tbl>
      <w:tblPr>
        <w:tblOverlap w:val="never"/>
        <w:tblW w:w="10130" w:type="dxa"/>
        <w:jc w:val="center"/>
        <w:tblLayout w:type="fixed"/>
        <w:tblCellMar>
          <w:left w:w="10" w:type="dxa"/>
          <w:right w:w="10" w:type="dxa"/>
        </w:tblCellMar>
        <w:tblLook w:val="0000" w:firstRow="0" w:lastRow="0" w:firstColumn="0" w:lastColumn="0" w:noHBand="0" w:noVBand="0"/>
      </w:tblPr>
      <w:tblGrid>
        <w:gridCol w:w="691"/>
        <w:gridCol w:w="5084"/>
        <w:gridCol w:w="2126"/>
        <w:gridCol w:w="2229"/>
      </w:tblGrid>
      <w:tr w:rsidR="00726C87" w:rsidTr="003E4F16">
        <w:trPr>
          <w:trHeight w:hRule="exact" w:val="705"/>
          <w:jc w:val="center"/>
        </w:trPr>
        <w:tc>
          <w:tcPr>
            <w:tcW w:w="691" w:type="dxa"/>
            <w:tcBorders>
              <w:top w:val="single" w:sz="4" w:space="0" w:color="auto"/>
              <w:left w:val="single" w:sz="4" w:space="0" w:color="auto"/>
            </w:tcBorders>
            <w:shd w:val="clear" w:color="auto" w:fill="FFFFFF"/>
          </w:tcPr>
          <w:p w:rsidR="00726C87" w:rsidRDefault="00726C87" w:rsidP="00726C87">
            <w:pPr>
              <w:spacing w:line="240" w:lineRule="exact"/>
            </w:pPr>
            <w:r>
              <w:rPr>
                <w:rStyle w:val="2f0"/>
              </w:rPr>
              <w:t xml:space="preserve">№ </w:t>
            </w:r>
            <w:proofErr w:type="gramStart"/>
            <w:r>
              <w:rPr>
                <w:rStyle w:val="212pt"/>
              </w:rPr>
              <w:t>п</w:t>
            </w:r>
            <w:proofErr w:type="gramEnd"/>
            <w:r>
              <w:rPr>
                <w:rStyle w:val="212pt"/>
              </w:rPr>
              <w:t>/п</w:t>
            </w:r>
          </w:p>
        </w:tc>
        <w:tc>
          <w:tcPr>
            <w:tcW w:w="5084" w:type="dxa"/>
            <w:tcBorders>
              <w:top w:val="single" w:sz="4" w:space="0" w:color="auto"/>
              <w:left w:val="single" w:sz="4" w:space="0" w:color="auto"/>
            </w:tcBorders>
            <w:shd w:val="clear" w:color="auto" w:fill="FFFFFF"/>
          </w:tcPr>
          <w:p w:rsidR="00726C87" w:rsidRDefault="00726C87" w:rsidP="00726C87">
            <w:pPr>
              <w:spacing w:line="240" w:lineRule="exact"/>
              <w:jc w:val="center"/>
            </w:pPr>
            <w:r>
              <w:rPr>
                <w:rStyle w:val="212pt"/>
              </w:rPr>
              <w:t>Наименование Товары (работы, услуги)</w:t>
            </w:r>
          </w:p>
        </w:tc>
        <w:tc>
          <w:tcPr>
            <w:tcW w:w="2126" w:type="dxa"/>
            <w:tcBorders>
              <w:top w:val="single" w:sz="4" w:space="0" w:color="auto"/>
              <w:left w:val="single" w:sz="4" w:space="0" w:color="auto"/>
            </w:tcBorders>
            <w:shd w:val="clear" w:color="auto" w:fill="FFFFFF"/>
          </w:tcPr>
          <w:p w:rsidR="00726C87" w:rsidRDefault="00726C87" w:rsidP="00726C87">
            <w:pPr>
              <w:spacing w:line="240" w:lineRule="exact"/>
              <w:jc w:val="center"/>
              <w:rPr>
                <w:rStyle w:val="212pt"/>
              </w:rPr>
            </w:pPr>
            <w:r>
              <w:rPr>
                <w:rStyle w:val="212pt"/>
              </w:rPr>
              <w:t>Единица измерения</w:t>
            </w:r>
          </w:p>
        </w:tc>
        <w:tc>
          <w:tcPr>
            <w:tcW w:w="2229" w:type="dxa"/>
            <w:tcBorders>
              <w:top w:val="single" w:sz="4" w:space="0" w:color="auto"/>
              <w:left w:val="single" w:sz="4" w:space="0" w:color="auto"/>
              <w:right w:val="single" w:sz="4" w:space="0" w:color="auto"/>
            </w:tcBorders>
            <w:shd w:val="clear" w:color="auto" w:fill="FFFFFF"/>
          </w:tcPr>
          <w:p w:rsidR="00726C87" w:rsidRDefault="00726C87" w:rsidP="00726C87">
            <w:pPr>
              <w:spacing w:line="240" w:lineRule="exact"/>
              <w:jc w:val="center"/>
            </w:pPr>
            <w:r>
              <w:rPr>
                <w:rStyle w:val="212pt"/>
              </w:rPr>
              <w:t>Количество</w:t>
            </w:r>
          </w:p>
        </w:tc>
      </w:tr>
      <w:tr w:rsidR="00726C87" w:rsidTr="00726C87">
        <w:trPr>
          <w:trHeight w:hRule="exact" w:val="374"/>
          <w:jc w:val="center"/>
        </w:trPr>
        <w:tc>
          <w:tcPr>
            <w:tcW w:w="691" w:type="dxa"/>
            <w:tcBorders>
              <w:top w:val="single" w:sz="4" w:space="0" w:color="auto"/>
              <w:left w:val="single" w:sz="4" w:space="0" w:color="auto"/>
            </w:tcBorders>
            <w:shd w:val="clear" w:color="auto" w:fill="FFFFFF"/>
            <w:vAlign w:val="center"/>
          </w:tcPr>
          <w:p w:rsidR="00726C87" w:rsidRDefault="00726C87" w:rsidP="00726C87">
            <w:pPr>
              <w:spacing w:line="220" w:lineRule="exact"/>
              <w:ind w:left="260"/>
            </w:pPr>
            <w:r>
              <w:rPr>
                <w:rStyle w:val="2f0"/>
              </w:rPr>
              <w:t>1.</w:t>
            </w:r>
          </w:p>
        </w:tc>
        <w:tc>
          <w:tcPr>
            <w:tcW w:w="5084" w:type="dxa"/>
            <w:tcBorders>
              <w:top w:val="single" w:sz="4" w:space="0" w:color="auto"/>
              <w:left w:val="single" w:sz="4" w:space="0" w:color="auto"/>
            </w:tcBorders>
            <w:shd w:val="clear" w:color="auto" w:fill="FFFFFF"/>
          </w:tcPr>
          <w:p w:rsidR="00726C87" w:rsidRDefault="003E4F16" w:rsidP="003E4F16">
            <w:pPr>
              <w:spacing w:line="220" w:lineRule="exact"/>
              <w:jc w:val="both"/>
            </w:pPr>
            <w:r>
              <w:t xml:space="preserve">Труба, диам.20  </w:t>
            </w:r>
          </w:p>
        </w:tc>
        <w:tc>
          <w:tcPr>
            <w:tcW w:w="2126" w:type="dxa"/>
            <w:tcBorders>
              <w:top w:val="single" w:sz="4" w:space="0" w:color="auto"/>
              <w:left w:val="single" w:sz="4" w:space="0" w:color="auto"/>
            </w:tcBorders>
            <w:shd w:val="clear" w:color="auto" w:fill="FFFFFF"/>
          </w:tcPr>
          <w:p w:rsidR="00726C87" w:rsidRDefault="003E4F16" w:rsidP="00726C87">
            <w:pPr>
              <w:spacing w:line="220" w:lineRule="exact"/>
              <w:jc w:val="center"/>
              <w:rPr>
                <w:rStyle w:val="2f0"/>
              </w:rPr>
            </w:pPr>
            <w:r>
              <w:rPr>
                <w:rStyle w:val="2f0"/>
              </w:rPr>
              <w:t>м</w:t>
            </w:r>
          </w:p>
        </w:tc>
        <w:tc>
          <w:tcPr>
            <w:tcW w:w="2229" w:type="dxa"/>
            <w:tcBorders>
              <w:top w:val="single" w:sz="4" w:space="0" w:color="auto"/>
              <w:left w:val="single" w:sz="4" w:space="0" w:color="auto"/>
              <w:right w:val="single" w:sz="4" w:space="0" w:color="auto"/>
            </w:tcBorders>
            <w:shd w:val="clear" w:color="auto" w:fill="FFFFFF"/>
          </w:tcPr>
          <w:p w:rsidR="00726C87" w:rsidRDefault="003E4F16" w:rsidP="00726C87">
            <w:pPr>
              <w:spacing w:line="220" w:lineRule="exact"/>
              <w:jc w:val="center"/>
            </w:pPr>
            <w:r>
              <w:t>3,5</w:t>
            </w:r>
          </w:p>
        </w:tc>
      </w:tr>
      <w:tr w:rsidR="00726C87" w:rsidTr="003E4F16">
        <w:trPr>
          <w:trHeight w:hRule="exact" w:val="350"/>
          <w:jc w:val="center"/>
        </w:trPr>
        <w:tc>
          <w:tcPr>
            <w:tcW w:w="691" w:type="dxa"/>
            <w:tcBorders>
              <w:top w:val="single" w:sz="4" w:space="0" w:color="auto"/>
              <w:left w:val="single" w:sz="4" w:space="0" w:color="auto"/>
              <w:bottom w:val="single" w:sz="4" w:space="0" w:color="auto"/>
            </w:tcBorders>
            <w:shd w:val="clear" w:color="auto" w:fill="FFFFFF"/>
            <w:vAlign w:val="center"/>
          </w:tcPr>
          <w:p w:rsidR="00726C87" w:rsidRDefault="00726C87" w:rsidP="00726C87">
            <w:pPr>
              <w:spacing w:line="220" w:lineRule="exact"/>
              <w:ind w:left="260"/>
            </w:pPr>
            <w:r>
              <w:rPr>
                <w:rStyle w:val="2f0"/>
              </w:rPr>
              <w:t>2.</w:t>
            </w:r>
          </w:p>
        </w:tc>
        <w:tc>
          <w:tcPr>
            <w:tcW w:w="5084" w:type="dxa"/>
            <w:tcBorders>
              <w:top w:val="single" w:sz="4" w:space="0" w:color="auto"/>
              <w:left w:val="single" w:sz="4" w:space="0" w:color="auto"/>
              <w:bottom w:val="single" w:sz="4" w:space="0" w:color="auto"/>
            </w:tcBorders>
            <w:shd w:val="clear" w:color="auto" w:fill="FFFFFF"/>
            <w:vAlign w:val="center"/>
          </w:tcPr>
          <w:p w:rsidR="00726C87" w:rsidRDefault="003E4F16" w:rsidP="003E4F16">
            <w:pPr>
              <w:spacing w:line="220" w:lineRule="exact"/>
            </w:pPr>
            <w:r w:rsidRPr="003E4F16">
              <w:t>Труба, диам.</w:t>
            </w:r>
            <w:r>
              <w:t>16</w:t>
            </w:r>
            <w:r w:rsidRPr="003E4F16">
              <w:t xml:space="preserve">0  </w:t>
            </w:r>
          </w:p>
        </w:tc>
        <w:tc>
          <w:tcPr>
            <w:tcW w:w="2126" w:type="dxa"/>
            <w:tcBorders>
              <w:top w:val="single" w:sz="4" w:space="0" w:color="auto"/>
              <w:left w:val="single" w:sz="4" w:space="0" w:color="auto"/>
              <w:bottom w:val="single" w:sz="4" w:space="0" w:color="auto"/>
            </w:tcBorders>
            <w:shd w:val="clear" w:color="auto" w:fill="FFFFFF"/>
          </w:tcPr>
          <w:p w:rsidR="00726C87" w:rsidRDefault="003E4F16" w:rsidP="00726C87">
            <w:pPr>
              <w:jc w:val="center"/>
            </w:pPr>
            <w:r>
              <w:t>м</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tcPr>
          <w:p w:rsidR="00726C87" w:rsidRDefault="003E4F16" w:rsidP="00726C87">
            <w:pPr>
              <w:spacing w:line="220" w:lineRule="exact"/>
              <w:jc w:val="center"/>
            </w:pPr>
            <w:r>
              <w:t>3</w:t>
            </w:r>
          </w:p>
        </w:tc>
      </w:tr>
      <w:tr w:rsidR="00726C87" w:rsidTr="003E4F16">
        <w:trPr>
          <w:trHeight w:hRule="exact" w:val="350"/>
          <w:jc w:val="center"/>
        </w:trPr>
        <w:tc>
          <w:tcPr>
            <w:tcW w:w="691" w:type="dxa"/>
            <w:tcBorders>
              <w:top w:val="single" w:sz="4" w:space="0" w:color="auto"/>
              <w:left w:val="single" w:sz="4" w:space="0" w:color="auto"/>
              <w:bottom w:val="single" w:sz="4" w:space="0" w:color="auto"/>
            </w:tcBorders>
            <w:shd w:val="clear" w:color="auto" w:fill="FFFFFF"/>
            <w:vAlign w:val="center"/>
          </w:tcPr>
          <w:p w:rsidR="00726C87" w:rsidRDefault="00726C87" w:rsidP="00726C87">
            <w:pPr>
              <w:spacing w:line="220" w:lineRule="exact"/>
              <w:ind w:left="260"/>
              <w:rPr>
                <w:rStyle w:val="2f0"/>
              </w:rPr>
            </w:pPr>
            <w:r>
              <w:rPr>
                <w:rStyle w:val="2f0"/>
              </w:rPr>
              <w:t>3.</w:t>
            </w:r>
          </w:p>
        </w:tc>
        <w:tc>
          <w:tcPr>
            <w:tcW w:w="5084" w:type="dxa"/>
            <w:tcBorders>
              <w:top w:val="single" w:sz="4" w:space="0" w:color="auto"/>
              <w:left w:val="single" w:sz="4" w:space="0" w:color="auto"/>
              <w:bottom w:val="single" w:sz="4" w:space="0" w:color="auto"/>
            </w:tcBorders>
            <w:shd w:val="clear" w:color="auto" w:fill="FFFFFF"/>
            <w:vAlign w:val="center"/>
          </w:tcPr>
          <w:p w:rsidR="00726C87" w:rsidRDefault="003E4F16" w:rsidP="003E4F16">
            <w:pPr>
              <w:spacing w:line="220" w:lineRule="exact"/>
              <w:rPr>
                <w:rStyle w:val="2f0"/>
              </w:rPr>
            </w:pPr>
            <w:r w:rsidRPr="003E4F16">
              <w:rPr>
                <w:rStyle w:val="2f0"/>
              </w:rPr>
              <w:t>Труба, диам.</w:t>
            </w:r>
            <w:r>
              <w:rPr>
                <w:rStyle w:val="2f0"/>
              </w:rPr>
              <w:t>11</w:t>
            </w:r>
            <w:r w:rsidRPr="003E4F16">
              <w:rPr>
                <w:rStyle w:val="2f0"/>
              </w:rPr>
              <w:t xml:space="preserve">0  </w:t>
            </w:r>
          </w:p>
        </w:tc>
        <w:tc>
          <w:tcPr>
            <w:tcW w:w="2126" w:type="dxa"/>
            <w:tcBorders>
              <w:top w:val="single" w:sz="4" w:space="0" w:color="auto"/>
              <w:left w:val="single" w:sz="4" w:space="0" w:color="auto"/>
              <w:bottom w:val="single" w:sz="4" w:space="0" w:color="auto"/>
            </w:tcBorders>
            <w:shd w:val="clear" w:color="auto" w:fill="FFFFFF"/>
          </w:tcPr>
          <w:p w:rsidR="00726C87" w:rsidRDefault="003E4F16" w:rsidP="00726C87">
            <w:pPr>
              <w:jc w:val="center"/>
            </w:pPr>
            <w:r>
              <w:t>м</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tcPr>
          <w:p w:rsidR="00726C87" w:rsidRDefault="003E4F16" w:rsidP="00726C87">
            <w:pPr>
              <w:spacing w:line="220" w:lineRule="exact"/>
              <w:jc w:val="center"/>
              <w:rPr>
                <w:rStyle w:val="2f0"/>
              </w:rPr>
            </w:pPr>
            <w:r>
              <w:rPr>
                <w:rStyle w:val="2f0"/>
              </w:rPr>
              <w:t>7</w:t>
            </w:r>
          </w:p>
        </w:tc>
      </w:tr>
    </w:tbl>
    <w:p w:rsidR="00726C87" w:rsidRPr="00726C87" w:rsidRDefault="00726C87" w:rsidP="00726C87">
      <w:pPr>
        <w:pStyle w:val="3b"/>
        <w:shd w:val="clear" w:color="auto" w:fill="auto"/>
        <w:spacing w:after="225"/>
        <w:ind w:left="20"/>
        <w:jc w:val="both"/>
        <w:rPr>
          <w:b w:val="0"/>
        </w:rPr>
      </w:pPr>
    </w:p>
    <w:p w:rsidR="00726C87" w:rsidRDefault="00726C87" w:rsidP="00726C87">
      <w:pPr>
        <w:spacing w:after="255"/>
      </w:pPr>
      <w:r>
        <w:rPr>
          <w:rStyle w:val="212pt"/>
        </w:rPr>
        <w:t xml:space="preserve">Место поставки товара: </w:t>
      </w:r>
      <w:r>
        <w:t xml:space="preserve">Удмуртская Республика, Красногорский район, село Красногорское, </w:t>
      </w:r>
      <w:proofErr w:type="spellStart"/>
      <w:r>
        <w:t>ул</w:t>
      </w:r>
      <w:proofErr w:type="gramStart"/>
      <w:r>
        <w:t>.Л</w:t>
      </w:r>
      <w:proofErr w:type="gramEnd"/>
      <w:r>
        <w:t>есная</w:t>
      </w:r>
      <w:proofErr w:type="spellEnd"/>
      <w:r>
        <w:t>, д.8.</w:t>
      </w:r>
    </w:p>
    <w:p w:rsidR="00726C87" w:rsidRDefault="00726C87" w:rsidP="00726C87">
      <w:pPr>
        <w:pStyle w:val="1b"/>
        <w:keepNext/>
        <w:keepLines/>
        <w:shd w:val="clear" w:color="auto" w:fill="auto"/>
        <w:jc w:val="left"/>
      </w:pPr>
      <w:r>
        <w:t>Сроки получения приобретаемого (поставляемого) товара:</w:t>
      </w:r>
    </w:p>
    <w:p w:rsidR="00726C87" w:rsidRDefault="00726C87" w:rsidP="00726C87">
      <w:pPr>
        <w:spacing w:line="288" w:lineRule="exact"/>
      </w:pPr>
      <w:r>
        <w:t>Начало: с момента подписания Контракта. Окончание: до 15 сентября 2018 года.</w:t>
      </w:r>
    </w:p>
    <w:p w:rsidR="00A42C9C" w:rsidRDefault="00A42C9C" w:rsidP="00726C87">
      <w:pPr>
        <w:spacing w:line="288" w:lineRule="exact"/>
      </w:pPr>
    </w:p>
    <w:p w:rsidR="00726C87" w:rsidRDefault="00726C87" w:rsidP="00726C87">
      <w:pPr>
        <w:pStyle w:val="1b"/>
        <w:keepNext/>
        <w:keepLines/>
        <w:shd w:val="clear" w:color="auto" w:fill="auto"/>
        <w:spacing w:line="283" w:lineRule="exact"/>
        <w:jc w:val="left"/>
      </w:pPr>
      <w:r>
        <w:t>Порядок поставки товара:</w:t>
      </w:r>
    </w:p>
    <w:p w:rsidR="00726C87" w:rsidRDefault="00726C87" w:rsidP="003E4F16">
      <w:pPr>
        <w:spacing w:line="283" w:lineRule="exact"/>
        <w:ind w:firstLine="540"/>
        <w:jc w:val="both"/>
      </w:pPr>
      <w:r>
        <w:t>Доставка Товара со склада Поставщика в адрес Заказчика осуществляется силами Поставщика и за счет Поставщика. Транспортные расходы входят в стоимость товара. Погрузочные работы производятся силами Поставщика, стоимость погрузочных работ входит в стоимость товара.</w:t>
      </w:r>
    </w:p>
    <w:p w:rsidR="00C4023C" w:rsidRDefault="00C4023C" w:rsidP="00726C87">
      <w:pPr>
        <w:autoSpaceDE w:val="0"/>
        <w:autoSpaceDN w:val="0"/>
        <w:adjustRightInd w:val="0"/>
        <w:ind w:firstLine="540"/>
        <w:jc w:val="both"/>
        <w:rPr>
          <w:kern w:val="0"/>
          <w:szCs w:val="24"/>
        </w:rPr>
      </w:pPr>
      <w:r w:rsidRPr="00C4023C">
        <w:rPr>
          <w:kern w:val="0"/>
          <w:szCs w:val="24"/>
        </w:rPr>
        <w:t>Товар должен быть новым (</w:t>
      </w:r>
      <w:r w:rsidR="003E4F16">
        <w:rPr>
          <w:kern w:val="0"/>
          <w:szCs w:val="24"/>
        </w:rPr>
        <w:t>т</w:t>
      </w:r>
      <w:r w:rsidRPr="00C4023C">
        <w:rPr>
          <w:kern w:val="0"/>
          <w:szCs w:val="24"/>
        </w:rPr>
        <w:t xml:space="preserve">оваром, который не был в употреблении, в ремонте, в том </w:t>
      </w:r>
      <w:proofErr w:type="gramStart"/>
      <w:r w:rsidRPr="00C4023C">
        <w:rPr>
          <w:kern w:val="0"/>
          <w:szCs w:val="24"/>
        </w:rPr>
        <w:t>числе</w:t>
      </w:r>
      <w:proofErr w:type="gramEnd"/>
      <w:r w:rsidRPr="00C4023C">
        <w:rPr>
          <w:kern w:val="0"/>
          <w:szCs w:val="24"/>
        </w:rPr>
        <w:t xml:space="preserve"> который не был восстановлен, у которого не были восстановлены потребительские свойства), не заложен, не арестован и не являющимся предметом притязаний третьих лиц и свободно распространяться на территории Российской Федерации</w:t>
      </w:r>
      <w:r>
        <w:rPr>
          <w:kern w:val="0"/>
          <w:szCs w:val="24"/>
        </w:rPr>
        <w:t>.</w:t>
      </w:r>
    </w:p>
    <w:p w:rsidR="00C4023C" w:rsidRDefault="00C4023C" w:rsidP="00726C87">
      <w:pPr>
        <w:autoSpaceDE w:val="0"/>
        <w:autoSpaceDN w:val="0"/>
        <w:adjustRightInd w:val="0"/>
        <w:ind w:firstLine="540"/>
        <w:jc w:val="both"/>
        <w:rPr>
          <w:kern w:val="0"/>
          <w:szCs w:val="24"/>
        </w:rPr>
      </w:pPr>
      <w:r w:rsidRPr="00C4023C">
        <w:rPr>
          <w:kern w:val="0"/>
          <w:szCs w:val="24"/>
        </w:rPr>
        <w:t xml:space="preserve">Иные условия поставки товара определяются в соответствии с </w:t>
      </w:r>
      <w:r>
        <w:rPr>
          <w:kern w:val="0"/>
          <w:szCs w:val="24"/>
        </w:rPr>
        <w:t>Контрактом</w:t>
      </w:r>
      <w:r w:rsidRPr="00C4023C">
        <w:rPr>
          <w:kern w:val="0"/>
          <w:szCs w:val="24"/>
        </w:rPr>
        <w:t>.</w:t>
      </w:r>
    </w:p>
    <w:p w:rsidR="00726C87" w:rsidRPr="00EE4EA0" w:rsidRDefault="00726C87" w:rsidP="00726C87">
      <w:pPr>
        <w:autoSpaceDE w:val="0"/>
        <w:autoSpaceDN w:val="0"/>
        <w:adjustRightInd w:val="0"/>
        <w:ind w:firstLine="540"/>
        <w:jc w:val="both"/>
        <w:rPr>
          <w:sz w:val="22"/>
          <w:szCs w:val="22"/>
        </w:rPr>
      </w:pPr>
    </w:p>
    <w:p w:rsidR="00726C87" w:rsidRDefault="00726C87" w:rsidP="00726C87">
      <w:pPr>
        <w:spacing w:line="288" w:lineRule="exact"/>
        <w:jc w:val="both"/>
      </w:pPr>
      <w:r>
        <w:rPr>
          <w:rStyle w:val="212pt"/>
        </w:rPr>
        <w:t xml:space="preserve">Порядок сдачи-приемки товара: </w:t>
      </w:r>
      <w:r>
        <w:t xml:space="preserve">Приемка товара осуществляется на основании </w:t>
      </w:r>
      <w:proofErr w:type="gramStart"/>
      <w:r>
        <w:t>предоставленных</w:t>
      </w:r>
      <w:proofErr w:type="gramEnd"/>
      <w:r>
        <w:t xml:space="preserve"> Заказчику Поставщиком счета и накладной - в день поставки товара; счета-фактуры - в срок, установленный действующим законодательством Р</w:t>
      </w:r>
      <w:r w:rsidR="00C4023C">
        <w:t xml:space="preserve">оссийской </w:t>
      </w:r>
      <w:r>
        <w:t>Ф</w:t>
      </w:r>
      <w:r w:rsidR="00C4023C">
        <w:t>едерации</w:t>
      </w:r>
      <w:r>
        <w:t>.</w:t>
      </w:r>
    </w:p>
    <w:p w:rsidR="00726C87" w:rsidRDefault="00726C87" w:rsidP="00726C87">
      <w:pPr>
        <w:spacing w:after="236" w:line="283" w:lineRule="exact"/>
      </w:pPr>
      <w:proofErr w:type="gramStart"/>
      <w:r>
        <w:t xml:space="preserve">Иные виды условий сдачи-приемки товара определяются с соответствии с </w:t>
      </w:r>
      <w:r w:rsidR="00C4023C">
        <w:t>Контрактом</w:t>
      </w:r>
      <w:r w:rsidR="003E4F16">
        <w:t>.</w:t>
      </w:r>
      <w:proofErr w:type="gramEnd"/>
    </w:p>
    <w:p w:rsidR="00726C87" w:rsidRDefault="00726C87" w:rsidP="00726C87">
      <w:pPr>
        <w:spacing w:after="278" w:line="288" w:lineRule="exact"/>
        <w:jc w:val="both"/>
      </w:pPr>
      <w:r w:rsidRPr="00CD76D3">
        <w:rPr>
          <w:b/>
        </w:rPr>
        <w:t>Гарантии:</w:t>
      </w:r>
      <w:r>
        <w:t xml:space="preserve"> </w:t>
      </w:r>
      <w:r w:rsidR="005850E4" w:rsidRPr="005850E4">
        <w:t>Срок гарантии производителя на поставляемый Товар -  определен в соответствии с технической документацией завода-изготовителя</w:t>
      </w:r>
      <w:r w:rsidR="005850E4">
        <w:t>.</w:t>
      </w:r>
    </w:p>
    <w:p w:rsidR="00726C87" w:rsidRDefault="00726C87" w:rsidP="00726C87">
      <w:pPr>
        <w:rPr>
          <w:sz w:val="2"/>
          <w:szCs w:val="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2410"/>
        <w:gridCol w:w="3261"/>
        <w:gridCol w:w="2126"/>
        <w:gridCol w:w="1861"/>
      </w:tblGrid>
      <w:tr w:rsidR="00726C87" w:rsidRPr="008702EA" w:rsidTr="00C4023C">
        <w:trPr>
          <w:tblHeader/>
        </w:trPr>
        <w:tc>
          <w:tcPr>
            <w:tcW w:w="992" w:type="dxa"/>
            <w:vMerge w:val="restart"/>
            <w:vAlign w:val="center"/>
          </w:tcPr>
          <w:p w:rsidR="00726C87" w:rsidRPr="008702EA" w:rsidRDefault="00726C87" w:rsidP="00D7331D">
            <w:pPr>
              <w:jc w:val="center"/>
              <w:rPr>
                <w:rFonts w:eastAsia="Calibri"/>
              </w:rPr>
            </w:pPr>
            <w:r>
              <w:lastRenderedPageBreak/>
              <w:br w:type="page"/>
            </w:r>
            <w:r w:rsidRPr="008702EA">
              <w:rPr>
                <w:rFonts w:eastAsia="Calibri"/>
              </w:rPr>
              <w:t>№</w:t>
            </w:r>
          </w:p>
          <w:p w:rsidR="00726C87" w:rsidRPr="008702EA" w:rsidRDefault="00726C87" w:rsidP="00D7331D">
            <w:pPr>
              <w:jc w:val="center"/>
              <w:rPr>
                <w:rFonts w:eastAsia="Calibri"/>
              </w:rPr>
            </w:pPr>
            <w:proofErr w:type="gramStart"/>
            <w:r w:rsidRPr="008702EA">
              <w:rPr>
                <w:rFonts w:eastAsia="Calibri"/>
              </w:rPr>
              <w:t>п</w:t>
            </w:r>
            <w:proofErr w:type="gramEnd"/>
            <w:r w:rsidRPr="008702EA">
              <w:rPr>
                <w:rFonts w:eastAsia="Calibri"/>
              </w:rPr>
              <w:t>/п</w:t>
            </w:r>
          </w:p>
        </w:tc>
        <w:tc>
          <w:tcPr>
            <w:tcW w:w="2410" w:type="dxa"/>
            <w:vMerge w:val="restart"/>
            <w:vAlign w:val="center"/>
          </w:tcPr>
          <w:p w:rsidR="00726C87" w:rsidRPr="008702EA" w:rsidRDefault="00726C87" w:rsidP="00D7331D">
            <w:pPr>
              <w:jc w:val="center"/>
              <w:rPr>
                <w:rFonts w:eastAsia="Calibri"/>
              </w:rPr>
            </w:pPr>
            <w:r w:rsidRPr="008702EA">
              <w:rPr>
                <w:rFonts w:eastAsia="Calibri"/>
              </w:rPr>
              <w:t>Наименование товара</w:t>
            </w:r>
          </w:p>
        </w:tc>
        <w:tc>
          <w:tcPr>
            <w:tcW w:w="3261" w:type="dxa"/>
            <w:vMerge w:val="restart"/>
            <w:vAlign w:val="center"/>
          </w:tcPr>
          <w:p w:rsidR="00726C87" w:rsidRPr="008702EA" w:rsidRDefault="00726C87" w:rsidP="00D7331D">
            <w:pPr>
              <w:jc w:val="center"/>
              <w:rPr>
                <w:rFonts w:eastAsia="Calibri"/>
              </w:rPr>
            </w:pPr>
            <w:r w:rsidRPr="008702EA">
              <w:rPr>
                <w:rFonts w:eastAsia="Calibri"/>
              </w:rPr>
              <w:t>Характеристика (показатель)</w:t>
            </w:r>
          </w:p>
        </w:tc>
        <w:tc>
          <w:tcPr>
            <w:tcW w:w="3987" w:type="dxa"/>
            <w:gridSpan w:val="2"/>
            <w:vAlign w:val="center"/>
          </w:tcPr>
          <w:p w:rsidR="00726C87" w:rsidRPr="008702EA" w:rsidRDefault="00726C87" w:rsidP="00D7331D">
            <w:pPr>
              <w:jc w:val="center"/>
              <w:rPr>
                <w:rFonts w:eastAsia="Calibri"/>
              </w:rPr>
            </w:pPr>
            <w:r w:rsidRPr="008702EA">
              <w:rPr>
                <w:rFonts w:eastAsia="Calibri"/>
              </w:rPr>
              <w:t>Значение показателя</w:t>
            </w:r>
          </w:p>
        </w:tc>
      </w:tr>
      <w:tr w:rsidR="00726C87" w:rsidRPr="008702EA" w:rsidTr="00C4023C">
        <w:trPr>
          <w:trHeight w:val="285"/>
          <w:tblHeader/>
        </w:trPr>
        <w:tc>
          <w:tcPr>
            <w:tcW w:w="992" w:type="dxa"/>
            <w:vMerge/>
            <w:vAlign w:val="center"/>
          </w:tcPr>
          <w:p w:rsidR="00726C87" w:rsidRPr="008702EA" w:rsidRDefault="00726C87" w:rsidP="00D7331D">
            <w:pPr>
              <w:jc w:val="center"/>
              <w:rPr>
                <w:rFonts w:eastAsia="Calibri"/>
              </w:rPr>
            </w:pPr>
          </w:p>
        </w:tc>
        <w:tc>
          <w:tcPr>
            <w:tcW w:w="2410" w:type="dxa"/>
            <w:vMerge/>
            <w:vAlign w:val="center"/>
          </w:tcPr>
          <w:p w:rsidR="00726C87" w:rsidRPr="008702EA" w:rsidRDefault="00726C87" w:rsidP="00D7331D">
            <w:pPr>
              <w:jc w:val="center"/>
              <w:rPr>
                <w:rFonts w:eastAsia="Calibri"/>
              </w:rPr>
            </w:pPr>
          </w:p>
        </w:tc>
        <w:tc>
          <w:tcPr>
            <w:tcW w:w="3261" w:type="dxa"/>
            <w:vMerge/>
            <w:vAlign w:val="center"/>
          </w:tcPr>
          <w:p w:rsidR="00726C87" w:rsidRPr="008702EA" w:rsidRDefault="00726C87" w:rsidP="00D7331D">
            <w:pPr>
              <w:jc w:val="center"/>
              <w:rPr>
                <w:rFonts w:eastAsia="Calibri"/>
              </w:rPr>
            </w:pPr>
          </w:p>
        </w:tc>
        <w:tc>
          <w:tcPr>
            <w:tcW w:w="2126" w:type="dxa"/>
            <w:vMerge w:val="restart"/>
            <w:vAlign w:val="center"/>
          </w:tcPr>
          <w:p w:rsidR="00726C87" w:rsidRPr="008702EA" w:rsidRDefault="00726C87" w:rsidP="00D7331D">
            <w:pPr>
              <w:jc w:val="center"/>
              <w:rPr>
                <w:rFonts w:eastAsia="Calibri"/>
              </w:rPr>
            </w:pPr>
            <w:r w:rsidRPr="008702EA">
              <w:rPr>
                <w:rFonts w:eastAsia="Calibri"/>
              </w:rPr>
              <w:t>Неизменяемые</w:t>
            </w:r>
          </w:p>
        </w:tc>
        <w:tc>
          <w:tcPr>
            <w:tcW w:w="1861" w:type="dxa"/>
            <w:vMerge w:val="restart"/>
            <w:tcBorders>
              <w:right w:val="single" w:sz="4" w:space="0" w:color="auto"/>
            </w:tcBorders>
            <w:vAlign w:val="center"/>
          </w:tcPr>
          <w:p w:rsidR="00726C87" w:rsidRPr="008702EA" w:rsidRDefault="00726C87" w:rsidP="00D7331D">
            <w:pPr>
              <w:jc w:val="center"/>
              <w:rPr>
                <w:rFonts w:eastAsia="Calibri"/>
              </w:rPr>
            </w:pPr>
            <w:r w:rsidRPr="008702EA">
              <w:rPr>
                <w:rFonts w:eastAsia="Calibri"/>
              </w:rPr>
              <w:t>Изменяемые</w:t>
            </w:r>
          </w:p>
        </w:tc>
      </w:tr>
      <w:tr w:rsidR="00726C87" w:rsidRPr="008702EA" w:rsidTr="00C4023C">
        <w:trPr>
          <w:trHeight w:val="285"/>
          <w:tblHeader/>
        </w:trPr>
        <w:tc>
          <w:tcPr>
            <w:tcW w:w="992" w:type="dxa"/>
            <w:vMerge/>
            <w:vAlign w:val="center"/>
          </w:tcPr>
          <w:p w:rsidR="00726C87" w:rsidRPr="008702EA" w:rsidRDefault="00726C87" w:rsidP="00D7331D">
            <w:pPr>
              <w:jc w:val="center"/>
              <w:rPr>
                <w:rFonts w:eastAsia="Calibri"/>
              </w:rPr>
            </w:pPr>
          </w:p>
        </w:tc>
        <w:tc>
          <w:tcPr>
            <w:tcW w:w="2410" w:type="dxa"/>
            <w:vMerge/>
            <w:vAlign w:val="center"/>
          </w:tcPr>
          <w:p w:rsidR="00726C87" w:rsidRPr="008702EA" w:rsidRDefault="00726C87" w:rsidP="00D7331D">
            <w:pPr>
              <w:jc w:val="center"/>
              <w:rPr>
                <w:rFonts w:eastAsia="Calibri"/>
              </w:rPr>
            </w:pPr>
          </w:p>
        </w:tc>
        <w:tc>
          <w:tcPr>
            <w:tcW w:w="3261" w:type="dxa"/>
            <w:vMerge/>
            <w:vAlign w:val="center"/>
          </w:tcPr>
          <w:p w:rsidR="00726C87" w:rsidRPr="008702EA" w:rsidRDefault="00726C87" w:rsidP="00D7331D">
            <w:pPr>
              <w:jc w:val="center"/>
              <w:rPr>
                <w:rFonts w:eastAsia="Calibri"/>
              </w:rPr>
            </w:pPr>
          </w:p>
        </w:tc>
        <w:tc>
          <w:tcPr>
            <w:tcW w:w="2126" w:type="dxa"/>
            <w:vMerge/>
            <w:vAlign w:val="center"/>
          </w:tcPr>
          <w:p w:rsidR="00726C87" w:rsidRPr="008702EA" w:rsidRDefault="00726C87" w:rsidP="00D7331D">
            <w:pPr>
              <w:jc w:val="center"/>
              <w:rPr>
                <w:rFonts w:eastAsia="Calibri"/>
              </w:rPr>
            </w:pPr>
          </w:p>
        </w:tc>
        <w:tc>
          <w:tcPr>
            <w:tcW w:w="1861" w:type="dxa"/>
            <w:vMerge/>
            <w:tcBorders>
              <w:right w:val="single" w:sz="4" w:space="0" w:color="auto"/>
            </w:tcBorders>
            <w:vAlign w:val="center"/>
          </w:tcPr>
          <w:p w:rsidR="00726C87" w:rsidRPr="008702EA" w:rsidRDefault="00726C87" w:rsidP="00D7331D">
            <w:pPr>
              <w:jc w:val="center"/>
              <w:rPr>
                <w:rFonts w:eastAsia="Calibri"/>
              </w:rPr>
            </w:pPr>
          </w:p>
        </w:tc>
      </w:tr>
      <w:tr w:rsidR="00726C87" w:rsidRPr="008702EA" w:rsidTr="00C4023C">
        <w:trPr>
          <w:tblHeader/>
        </w:trPr>
        <w:tc>
          <w:tcPr>
            <w:tcW w:w="992" w:type="dxa"/>
            <w:vAlign w:val="center"/>
          </w:tcPr>
          <w:p w:rsidR="00726C87" w:rsidRPr="008702EA" w:rsidRDefault="00726C87" w:rsidP="00D7331D">
            <w:pPr>
              <w:jc w:val="center"/>
              <w:rPr>
                <w:rFonts w:eastAsia="Calibri"/>
              </w:rPr>
            </w:pPr>
            <w:r w:rsidRPr="008702EA">
              <w:rPr>
                <w:rFonts w:eastAsia="Calibri"/>
              </w:rPr>
              <w:t>1</w:t>
            </w:r>
          </w:p>
        </w:tc>
        <w:tc>
          <w:tcPr>
            <w:tcW w:w="2410" w:type="dxa"/>
            <w:vAlign w:val="center"/>
          </w:tcPr>
          <w:p w:rsidR="00726C87" w:rsidRPr="008702EA" w:rsidRDefault="00726C87" w:rsidP="00D7331D">
            <w:pPr>
              <w:jc w:val="center"/>
              <w:rPr>
                <w:rFonts w:eastAsia="Calibri"/>
              </w:rPr>
            </w:pPr>
            <w:r w:rsidRPr="008702EA">
              <w:rPr>
                <w:rFonts w:eastAsia="Calibri"/>
              </w:rPr>
              <w:t>2</w:t>
            </w:r>
          </w:p>
        </w:tc>
        <w:tc>
          <w:tcPr>
            <w:tcW w:w="3261" w:type="dxa"/>
            <w:vAlign w:val="center"/>
          </w:tcPr>
          <w:p w:rsidR="00726C87" w:rsidRPr="008702EA" w:rsidRDefault="00726C87" w:rsidP="00D7331D">
            <w:pPr>
              <w:jc w:val="center"/>
              <w:rPr>
                <w:rFonts w:eastAsia="Calibri"/>
              </w:rPr>
            </w:pPr>
            <w:r w:rsidRPr="008702EA">
              <w:rPr>
                <w:rFonts w:eastAsia="Calibri"/>
              </w:rPr>
              <w:t>3</w:t>
            </w:r>
          </w:p>
        </w:tc>
        <w:tc>
          <w:tcPr>
            <w:tcW w:w="2126" w:type="dxa"/>
            <w:vAlign w:val="center"/>
          </w:tcPr>
          <w:p w:rsidR="00726C87" w:rsidRPr="008702EA" w:rsidRDefault="00726C87" w:rsidP="00D7331D">
            <w:pPr>
              <w:jc w:val="center"/>
              <w:rPr>
                <w:rFonts w:eastAsia="Calibri"/>
              </w:rPr>
            </w:pPr>
            <w:r w:rsidRPr="008702EA">
              <w:rPr>
                <w:rFonts w:eastAsia="Calibri"/>
              </w:rPr>
              <w:t>4</w:t>
            </w:r>
          </w:p>
        </w:tc>
        <w:tc>
          <w:tcPr>
            <w:tcW w:w="1861" w:type="dxa"/>
            <w:vAlign w:val="center"/>
          </w:tcPr>
          <w:p w:rsidR="00726C87" w:rsidRPr="008702EA" w:rsidRDefault="00726C87" w:rsidP="00D7331D">
            <w:pPr>
              <w:jc w:val="center"/>
              <w:rPr>
                <w:rFonts w:eastAsia="Calibri"/>
              </w:rPr>
            </w:pPr>
            <w:r w:rsidRPr="008702EA">
              <w:rPr>
                <w:rFonts w:eastAsia="Calibri"/>
              </w:rPr>
              <w:t>5</w:t>
            </w:r>
          </w:p>
        </w:tc>
      </w:tr>
      <w:tr w:rsidR="003E4F16" w:rsidRPr="008702EA" w:rsidTr="00C4023C">
        <w:tc>
          <w:tcPr>
            <w:tcW w:w="992" w:type="dxa"/>
            <w:vMerge w:val="restart"/>
          </w:tcPr>
          <w:p w:rsidR="003E4F16" w:rsidRPr="00C4023C" w:rsidRDefault="003E4F16" w:rsidP="00B77202">
            <w:pPr>
              <w:pStyle w:val="af9"/>
              <w:numPr>
                <w:ilvl w:val="0"/>
                <w:numId w:val="7"/>
              </w:numPr>
              <w:spacing w:after="0" w:line="240" w:lineRule="auto"/>
              <w:ind w:left="0" w:firstLine="0"/>
              <w:contextualSpacing/>
              <w:rPr>
                <w:rFonts w:ascii="Times New Roman" w:hAnsi="Times New Roman"/>
              </w:rPr>
            </w:pPr>
          </w:p>
        </w:tc>
        <w:tc>
          <w:tcPr>
            <w:tcW w:w="2410" w:type="dxa"/>
            <w:vMerge w:val="restart"/>
          </w:tcPr>
          <w:p w:rsidR="003E4F16" w:rsidRPr="000B7B7E" w:rsidRDefault="003E4F16" w:rsidP="003E4F16">
            <w:pPr>
              <w:rPr>
                <w:rFonts w:eastAsia="Calibri"/>
                <w:sz w:val="22"/>
                <w:szCs w:val="22"/>
              </w:rPr>
            </w:pPr>
            <w:r w:rsidRPr="000B7B7E">
              <w:rPr>
                <w:rStyle w:val="2f0"/>
                <w:rFonts w:eastAsia="Tahoma"/>
                <w:color w:val="auto"/>
              </w:rPr>
              <w:t xml:space="preserve">Труба  </w:t>
            </w:r>
            <w:proofErr w:type="spellStart"/>
            <w:r w:rsidRPr="000B7B7E">
              <w:rPr>
                <w:rStyle w:val="2f0"/>
                <w:rFonts w:eastAsia="Tahoma"/>
                <w:color w:val="auto"/>
              </w:rPr>
              <w:t>диам</w:t>
            </w:r>
            <w:proofErr w:type="spellEnd"/>
            <w:r w:rsidRPr="000B7B7E">
              <w:rPr>
                <w:rStyle w:val="2f0"/>
                <w:rFonts w:eastAsia="Tahoma"/>
                <w:color w:val="auto"/>
              </w:rPr>
              <w:t xml:space="preserve">. 20  </w:t>
            </w:r>
          </w:p>
        </w:tc>
        <w:tc>
          <w:tcPr>
            <w:tcW w:w="3261" w:type="dxa"/>
          </w:tcPr>
          <w:p w:rsidR="003E4F16" w:rsidRPr="000B7B7E" w:rsidRDefault="003E4F16" w:rsidP="003E4F16">
            <w:pPr>
              <w:pStyle w:val="af9"/>
              <w:numPr>
                <w:ilvl w:val="1"/>
                <w:numId w:val="6"/>
              </w:numPr>
              <w:spacing w:after="0" w:line="240" w:lineRule="auto"/>
              <w:ind w:left="0" w:firstLine="0"/>
              <w:contextualSpacing/>
              <w:rPr>
                <w:rFonts w:ascii="Times New Roman" w:hAnsi="Times New Roman"/>
              </w:rPr>
            </w:pPr>
            <w:r w:rsidRPr="000B7B7E">
              <w:rPr>
                <w:rFonts w:ascii="Times New Roman" w:hAnsi="Times New Roman"/>
                <w:spacing w:val="8"/>
                <w:shd w:val="clear" w:color="auto" w:fill="FFFFFF"/>
              </w:rPr>
              <w:t>Наружный диаметр стальной трубы (d), мм</w:t>
            </w:r>
          </w:p>
        </w:tc>
        <w:tc>
          <w:tcPr>
            <w:tcW w:w="2126" w:type="dxa"/>
          </w:tcPr>
          <w:p w:rsidR="003E4F16" w:rsidRPr="000B7B7E" w:rsidRDefault="003E4F16" w:rsidP="00146A8D">
            <w:pPr>
              <w:rPr>
                <w:sz w:val="22"/>
                <w:szCs w:val="22"/>
              </w:rPr>
            </w:pPr>
            <w:r w:rsidRPr="000B7B7E">
              <w:rPr>
                <w:sz w:val="22"/>
                <w:szCs w:val="22"/>
              </w:rPr>
              <w:t>20</w:t>
            </w:r>
          </w:p>
        </w:tc>
        <w:tc>
          <w:tcPr>
            <w:tcW w:w="1861" w:type="dxa"/>
          </w:tcPr>
          <w:p w:rsidR="003E4F16" w:rsidRPr="000B7B7E" w:rsidRDefault="003E4F16" w:rsidP="00D7331D">
            <w:pPr>
              <w:rPr>
                <w:rFonts w:eastAsia="Calibri"/>
                <w:sz w:val="22"/>
                <w:szCs w:val="22"/>
              </w:rPr>
            </w:pPr>
          </w:p>
        </w:tc>
      </w:tr>
      <w:tr w:rsidR="003E4F16" w:rsidRPr="008702EA" w:rsidTr="00C4023C">
        <w:trPr>
          <w:trHeight w:val="579"/>
        </w:trPr>
        <w:tc>
          <w:tcPr>
            <w:tcW w:w="992" w:type="dxa"/>
            <w:vMerge/>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3E4F16" w:rsidRPr="000B7B7E" w:rsidRDefault="003E4F16" w:rsidP="00B77202">
            <w:pPr>
              <w:pStyle w:val="af9"/>
              <w:numPr>
                <w:ilvl w:val="0"/>
                <w:numId w:val="6"/>
              </w:numPr>
              <w:spacing w:after="0" w:line="240" w:lineRule="auto"/>
              <w:ind w:left="0" w:firstLine="0"/>
              <w:rPr>
                <w:rFonts w:ascii="Times New Roman" w:hAnsi="Times New Roman"/>
              </w:rPr>
            </w:pPr>
          </w:p>
        </w:tc>
        <w:tc>
          <w:tcPr>
            <w:tcW w:w="3261" w:type="dxa"/>
            <w:tcBorders>
              <w:bottom w:val="single" w:sz="4" w:space="0" w:color="auto"/>
            </w:tcBorders>
          </w:tcPr>
          <w:p w:rsidR="003E4F16" w:rsidRPr="000B7B7E" w:rsidRDefault="000B7B7E" w:rsidP="00B77202">
            <w:pPr>
              <w:pStyle w:val="af9"/>
              <w:numPr>
                <w:ilvl w:val="1"/>
                <w:numId w:val="6"/>
              </w:numPr>
              <w:spacing w:after="0" w:line="240" w:lineRule="auto"/>
              <w:ind w:left="0" w:firstLine="0"/>
              <w:contextualSpacing/>
              <w:rPr>
                <w:rFonts w:ascii="Times New Roman" w:hAnsi="Times New Roman"/>
              </w:rPr>
            </w:pPr>
            <w:r w:rsidRPr="000B7B7E">
              <w:rPr>
                <w:rFonts w:ascii="Times New Roman" w:hAnsi="Times New Roman"/>
                <w:spacing w:val="8"/>
                <w:shd w:val="clear" w:color="auto" w:fill="FFFFFF"/>
              </w:rPr>
              <w:t>Толщина стенки трубы не более</w:t>
            </w:r>
            <w:r w:rsidR="003E4F16" w:rsidRPr="000B7B7E">
              <w:rPr>
                <w:rFonts w:ascii="Times New Roman" w:hAnsi="Times New Roman"/>
                <w:spacing w:val="8"/>
                <w:shd w:val="clear" w:color="auto" w:fill="FFFFFF"/>
              </w:rPr>
              <w:t xml:space="preserve">, </w:t>
            </w:r>
            <w:proofErr w:type="gramStart"/>
            <w:r w:rsidR="003E4F16" w:rsidRPr="000B7B7E">
              <w:rPr>
                <w:rFonts w:ascii="Times New Roman" w:hAnsi="Times New Roman"/>
                <w:spacing w:val="8"/>
                <w:shd w:val="clear" w:color="auto" w:fill="FFFFFF"/>
              </w:rPr>
              <w:t>мм</w:t>
            </w:r>
            <w:proofErr w:type="gramEnd"/>
          </w:p>
        </w:tc>
        <w:tc>
          <w:tcPr>
            <w:tcW w:w="2126" w:type="dxa"/>
            <w:tcBorders>
              <w:bottom w:val="single" w:sz="4" w:space="0" w:color="auto"/>
            </w:tcBorders>
          </w:tcPr>
          <w:p w:rsidR="003E4F16" w:rsidRPr="000B7B7E" w:rsidRDefault="003E4F16" w:rsidP="000B7B7E">
            <w:pPr>
              <w:rPr>
                <w:sz w:val="22"/>
                <w:szCs w:val="22"/>
              </w:rPr>
            </w:pPr>
          </w:p>
        </w:tc>
        <w:tc>
          <w:tcPr>
            <w:tcW w:w="1861" w:type="dxa"/>
            <w:tcBorders>
              <w:bottom w:val="single" w:sz="4" w:space="0" w:color="auto"/>
            </w:tcBorders>
          </w:tcPr>
          <w:p w:rsidR="003E4F16" w:rsidRPr="000B7B7E" w:rsidRDefault="000B7B7E" w:rsidP="00D7331D">
            <w:pPr>
              <w:rPr>
                <w:rFonts w:eastAsia="Calibri"/>
                <w:sz w:val="22"/>
                <w:szCs w:val="22"/>
              </w:rPr>
            </w:pPr>
            <w:r w:rsidRPr="000B7B7E">
              <w:rPr>
                <w:rFonts w:eastAsia="Calibri"/>
                <w:sz w:val="22"/>
                <w:szCs w:val="22"/>
              </w:rPr>
              <w:t>6</w:t>
            </w:r>
          </w:p>
        </w:tc>
      </w:tr>
      <w:tr w:rsidR="003E4F16" w:rsidRPr="00E26D50" w:rsidTr="000B7B7E">
        <w:trPr>
          <w:trHeight w:val="486"/>
        </w:trPr>
        <w:tc>
          <w:tcPr>
            <w:tcW w:w="992" w:type="dxa"/>
            <w:vMerge/>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3E4F16" w:rsidRPr="000B7B7E" w:rsidRDefault="003E4F16" w:rsidP="00B77202">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tcBorders>
          </w:tcPr>
          <w:p w:rsidR="003E4F16" w:rsidRPr="000B7B7E" w:rsidRDefault="000B7B7E" w:rsidP="000B7B7E">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1.3. </w:t>
            </w:r>
            <w:r w:rsidR="003E4F16" w:rsidRPr="000B7B7E">
              <w:rPr>
                <w:rFonts w:ascii="Times New Roman" w:hAnsi="Times New Roman"/>
                <w:spacing w:val="8"/>
                <w:shd w:val="clear" w:color="auto" w:fill="FFFFFF"/>
              </w:rPr>
              <w:t xml:space="preserve">Кривизна не </w:t>
            </w:r>
            <w:r w:rsidRPr="000B7B7E">
              <w:rPr>
                <w:rFonts w:ascii="Times New Roman" w:hAnsi="Times New Roman"/>
                <w:spacing w:val="8"/>
                <w:shd w:val="clear" w:color="auto" w:fill="FFFFFF"/>
              </w:rPr>
              <w:t xml:space="preserve">более, </w:t>
            </w:r>
            <w:proofErr w:type="gramStart"/>
            <w:r w:rsidRPr="000B7B7E">
              <w:rPr>
                <w:rFonts w:ascii="Times New Roman" w:hAnsi="Times New Roman"/>
                <w:spacing w:val="8"/>
                <w:shd w:val="clear" w:color="auto" w:fill="FFFFFF"/>
              </w:rPr>
              <w:t>мм</w:t>
            </w:r>
            <w:proofErr w:type="gramEnd"/>
            <w:r w:rsidR="003E4F16" w:rsidRPr="000B7B7E">
              <w:rPr>
                <w:rFonts w:ascii="Times New Roman" w:hAnsi="Times New Roman"/>
                <w:spacing w:val="8"/>
                <w:shd w:val="clear" w:color="auto" w:fill="FFFFFF"/>
              </w:rPr>
              <w:t xml:space="preserve"> </w:t>
            </w:r>
          </w:p>
        </w:tc>
        <w:tc>
          <w:tcPr>
            <w:tcW w:w="2126" w:type="dxa"/>
            <w:tcBorders>
              <w:top w:val="single" w:sz="4" w:space="0" w:color="auto"/>
            </w:tcBorders>
          </w:tcPr>
          <w:p w:rsidR="003E4F16" w:rsidRPr="000B7B7E" w:rsidRDefault="003E4F16" w:rsidP="000B7B7E">
            <w:pPr>
              <w:rPr>
                <w:sz w:val="22"/>
                <w:szCs w:val="22"/>
              </w:rPr>
            </w:pPr>
          </w:p>
        </w:tc>
        <w:tc>
          <w:tcPr>
            <w:tcW w:w="1861" w:type="dxa"/>
            <w:tcBorders>
              <w:top w:val="single" w:sz="4" w:space="0" w:color="auto"/>
            </w:tcBorders>
          </w:tcPr>
          <w:p w:rsidR="003E4F16" w:rsidRPr="000B7B7E" w:rsidRDefault="000B7B7E" w:rsidP="00D7331D">
            <w:pPr>
              <w:rPr>
                <w:rFonts w:eastAsia="Calibri"/>
                <w:sz w:val="22"/>
                <w:szCs w:val="22"/>
              </w:rPr>
            </w:pPr>
            <w:r w:rsidRPr="000B7B7E">
              <w:rPr>
                <w:rFonts w:eastAsia="Calibri"/>
                <w:sz w:val="22"/>
                <w:szCs w:val="22"/>
              </w:rPr>
              <w:t>1,5 мм на 1 метр длины</w:t>
            </w:r>
          </w:p>
        </w:tc>
      </w:tr>
      <w:tr w:rsidR="003E4F16" w:rsidRPr="008702EA" w:rsidTr="00C4023C">
        <w:trPr>
          <w:trHeight w:val="625"/>
        </w:trPr>
        <w:tc>
          <w:tcPr>
            <w:tcW w:w="992" w:type="dxa"/>
            <w:vMerge w:val="restart"/>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tcPr>
          <w:p w:rsidR="003E4F16" w:rsidRPr="000B7B7E" w:rsidRDefault="003E4F16" w:rsidP="003E4F16">
            <w:pPr>
              <w:pStyle w:val="af9"/>
              <w:ind w:left="0"/>
              <w:rPr>
                <w:rFonts w:ascii="Times New Roman" w:hAnsi="Times New Roman"/>
              </w:rPr>
            </w:pPr>
            <w:r w:rsidRPr="000B7B7E">
              <w:rPr>
                <w:rStyle w:val="2f0"/>
                <w:rFonts w:eastAsia="Calibri"/>
                <w:color w:val="auto"/>
              </w:rPr>
              <w:t xml:space="preserve">Труба  </w:t>
            </w:r>
            <w:proofErr w:type="spellStart"/>
            <w:r w:rsidRPr="000B7B7E">
              <w:rPr>
                <w:rStyle w:val="2f0"/>
                <w:rFonts w:eastAsia="Calibri"/>
                <w:color w:val="auto"/>
              </w:rPr>
              <w:t>диам</w:t>
            </w:r>
            <w:proofErr w:type="spellEnd"/>
            <w:r w:rsidRPr="000B7B7E">
              <w:rPr>
                <w:rStyle w:val="2f0"/>
                <w:rFonts w:eastAsia="Calibri"/>
                <w:color w:val="auto"/>
              </w:rPr>
              <w:t xml:space="preserve">. 160  </w:t>
            </w:r>
          </w:p>
        </w:tc>
        <w:tc>
          <w:tcPr>
            <w:tcW w:w="3261" w:type="dxa"/>
            <w:tcBorders>
              <w:bottom w:val="single" w:sz="4" w:space="0" w:color="auto"/>
            </w:tcBorders>
          </w:tcPr>
          <w:p w:rsidR="003E4F16" w:rsidRPr="000B7B7E" w:rsidRDefault="003E4F16" w:rsidP="003E4F16">
            <w:pPr>
              <w:pStyle w:val="af9"/>
              <w:numPr>
                <w:ilvl w:val="1"/>
                <w:numId w:val="6"/>
              </w:numPr>
              <w:spacing w:after="0" w:line="240" w:lineRule="auto"/>
              <w:ind w:left="0" w:firstLine="0"/>
              <w:contextualSpacing/>
              <w:rPr>
                <w:rFonts w:ascii="Times New Roman" w:hAnsi="Times New Roman"/>
              </w:rPr>
            </w:pPr>
            <w:r w:rsidRPr="000B7B7E">
              <w:rPr>
                <w:rFonts w:ascii="Times New Roman" w:hAnsi="Times New Roman"/>
                <w:spacing w:val="8"/>
                <w:shd w:val="clear" w:color="auto" w:fill="FFFFFF"/>
              </w:rPr>
              <w:t>Наружный диаметр стальной трубы (d), мм</w:t>
            </w:r>
          </w:p>
        </w:tc>
        <w:tc>
          <w:tcPr>
            <w:tcW w:w="2126" w:type="dxa"/>
            <w:tcBorders>
              <w:bottom w:val="single" w:sz="4" w:space="0" w:color="auto"/>
            </w:tcBorders>
          </w:tcPr>
          <w:p w:rsidR="003E4F16" w:rsidRPr="000B7B7E" w:rsidRDefault="003E4F16" w:rsidP="006C311A">
            <w:pPr>
              <w:rPr>
                <w:sz w:val="22"/>
                <w:szCs w:val="22"/>
              </w:rPr>
            </w:pPr>
            <w:r w:rsidRPr="000B7B7E">
              <w:rPr>
                <w:sz w:val="22"/>
                <w:szCs w:val="22"/>
              </w:rPr>
              <w:t>1</w:t>
            </w:r>
            <w:r w:rsidR="006C311A">
              <w:rPr>
                <w:sz w:val="22"/>
                <w:szCs w:val="22"/>
              </w:rPr>
              <w:t>59</w:t>
            </w:r>
          </w:p>
        </w:tc>
        <w:tc>
          <w:tcPr>
            <w:tcW w:w="1861" w:type="dxa"/>
            <w:tcBorders>
              <w:bottom w:val="single" w:sz="4" w:space="0" w:color="auto"/>
            </w:tcBorders>
          </w:tcPr>
          <w:p w:rsidR="003E4F16" w:rsidRPr="000B7B7E" w:rsidRDefault="003E4F16" w:rsidP="00D7331D">
            <w:pPr>
              <w:rPr>
                <w:sz w:val="22"/>
                <w:szCs w:val="22"/>
              </w:rPr>
            </w:pPr>
          </w:p>
        </w:tc>
      </w:tr>
      <w:tr w:rsidR="003E4F16" w:rsidRPr="008702EA" w:rsidTr="00C4023C">
        <w:trPr>
          <w:trHeight w:val="253"/>
        </w:trPr>
        <w:tc>
          <w:tcPr>
            <w:tcW w:w="992" w:type="dxa"/>
            <w:vMerge/>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3E4F16" w:rsidRPr="000B7B7E" w:rsidRDefault="003E4F16" w:rsidP="00D7331D">
            <w:pPr>
              <w:pStyle w:val="af9"/>
              <w:ind w:left="0"/>
              <w:rPr>
                <w:rFonts w:ascii="Times New Roman" w:hAnsi="Times New Roman"/>
              </w:rPr>
            </w:pPr>
          </w:p>
        </w:tc>
        <w:tc>
          <w:tcPr>
            <w:tcW w:w="3261" w:type="dxa"/>
            <w:tcBorders>
              <w:top w:val="single" w:sz="4" w:space="0" w:color="auto"/>
              <w:bottom w:val="single" w:sz="4" w:space="0" w:color="auto"/>
            </w:tcBorders>
          </w:tcPr>
          <w:p w:rsidR="003E4F16" w:rsidRPr="000B7B7E" w:rsidRDefault="000B7B7E" w:rsidP="000B7B7E">
            <w:pPr>
              <w:pStyle w:val="af9"/>
              <w:numPr>
                <w:ilvl w:val="1"/>
                <w:numId w:val="6"/>
              </w:numPr>
              <w:spacing w:after="0" w:line="240" w:lineRule="auto"/>
              <w:ind w:left="35" w:firstLine="0"/>
              <w:contextualSpacing/>
              <w:rPr>
                <w:rFonts w:ascii="Times New Roman" w:hAnsi="Times New Roman"/>
              </w:rPr>
            </w:pPr>
            <w:r w:rsidRPr="000B7B7E">
              <w:rPr>
                <w:rFonts w:ascii="Times New Roman" w:hAnsi="Times New Roman"/>
              </w:rPr>
              <w:t xml:space="preserve">Толщина стенки трубы не более, </w:t>
            </w:r>
            <w:proofErr w:type="gramStart"/>
            <w:r w:rsidRPr="000B7B7E">
              <w:rPr>
                <w:rFonts w:ascii="Times New Roman" w:hAnsi="Times New Roman"/>
              </w:rPr>
              <w:t>мм</w:t>
            </w:r>
            <w:proofErr w:type="gramEnd"/>
          </w:p>
        </w:tc>
        <w:tc>
          <w:tcPr>
            <w:tcW w:w="2126" w:type="dxa"/>
            <w:tcBorders>
              <w:top w:val="single" w:sz="4" w:space="0" w:color="auto"/>
              <w:bottom w:val="single" w:sz="4" w:space="0" w:color="auto"/>
            </w:tcBorders>
          </w:tcPr>
          <w:p w:rsidR="003E4F16" w:rsidRPr="000B7B7E" w:rsidRDefault="003E4F16" w:rsidP="00D7331D">
            <w:pPr>
              <w:rPr>
                <w:sz w:val="22"/>
                <w:szCs w:val="22"/>
              </w:rPr>
            </w:pPr>
          </w:p>
        </w:tc>
        <w:tc>
          <w:tcPr>
            <w:tcW w:w="1861" w:type="dxa"/>
            <w:tcBorders>
              <w:top w:val="single" w:sz="4" w:space="0" w:color="auto"/>
              <w:bottom w:val="single" w:sz="4" w:space="0" w:color="auto"/>
            </w:tcBorders>
          </w:tcPr>
          <w:p w:rsidR="003E4F16" w:rsidRPr="000B7B7E" w:rsidRDefault="000B7B7E" w:rsidP="00D7331D">
            <w:pPr>
              <w:rPr>
                <w:sz w:val="22"/>
                <w:szCs w:val="22"/>
              </w:rPr>
            </w:pPr>
            <w:r w:rsidRPr="000B7B7E">
              <w:rPr>
                <w:sz w:val="22"/>
                <w:szCs w:val="22"/>
              </w:rPr>
              <w:t>6</w:t>
            </w:r>
          </w:p>
        </w:tc>
      </w:tr>
      <w:tr w:rsidR="003E4F16" w:rsidRPr="008702EA" w:rsidTr="00C4023C">
        <w:trPr>
          <w:trHeight w:val="138"/>
        </w:trPr>
        <w:tc>
          <w:tcPr>
            <w:tcW w:w="992" w:type="dxa"/>
            <w:vMerge/>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tcPr>
          <w:p w:rsidR="003E4F16" w:rsidRPr="000B7B7E" w:rsidRDefault="003E4F16" w:rsidP="00D7331D">
            <w:pPr>
              <w:pStyle w:val="af9"/>
              <w:ind w:left="0"/>
              <w:rPr>
                <w:rFonts w:ascii="Times New Roman" w:hAnsi="Times New Roman"/>
              </w:rPr>
            </w:pPr>
          </w:p>
        </w:tc>
        <w:tc>
          <w:tcPr>
            <w:tcW w:w="3261" w:type="dxa"/>
            <w:tcBorders>
              <w:top w:val="single" w:sz="4" w:space="0" w:color="auto"/>
              <w:bottom w:val="single" w:sz="4" w:space="0" w:color="auto"/>
            </w:tcBorders>
          </w:tcPr>
          <w:p w:rsidR="003E4F16" w:rsidRPr="000B7B7E" w:rsidRDefault="000B7B7E" w:rsidP="00D7331D">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2.3. Кривизна не более, </w:t>
            </w:r>
            <w:proofErr w:type="gramStart"/>
            <w:r w:rsidRPr="000B7B7E">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3E4F16" w:rsidRPr="000B7B7E" w:rsidRDefault="003E4F16" w:rsidP="00D7331D">
            <w:pPr>
              <w:rPr>
                <w:sz w:val="22"/>
                <w:szCs w:val="22"/>
              </w:rPr>
            </w:pPr>
          </w:p>
        </w:tc>
        <w:tc>
          <w:tcPr>
            <w:tcW w:w="1861" w:type="dxa"/>
            <w:tcBorders>
              <w:top w:val="single" w:sz="4" w:space="0" w:color="auto"/>
              <w:bottom w:val="single" w:sz="4" w:space="0" w:color="auto"/>
            </w:tcBorders>
          </w:tcPr>
          <w:p w:rsidR="003E4F16" w:rsidRPr="000B7B7E" w:rsidRDefault="000B7B7E" w:rsidP="00D7331D">
            <w:pPr>
              <w:rPr>
                <w:sz w:val="22"/>
                <w:szCs w:val="22"/>
              </w:rPr>
            </w:pPr>
            <w:r w:rsidRPr="000B7B7E">
              <w:rPr>
                <w:sz w:val="22"/>
                <w:szCs w:val="22"/>
              </w:rPr>
              <w:t>1,5 мм на 1 метр длины</w:t>
            </w:r>
          </w:p>
        </w:tc>
      </w:tr>
      <w:tr w:rsidR="003E4F16" w:rsidRPr="008702EA" w:rsidTr="00C4023C">
        <w:trPr>
          <w:trHeight w:val="77"/>
        </w:trPr>
        <w:tc>
          <w:tcPr>
            <w:tcW w:w="992" w:type="dxa"/>
            <w:vMerge w:val="restart"/>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val="restart"/>
          </w:tcPr>
          <w:p w:rsidR="003E4F16" w:rsidRPr="000B7B7E" w:rsidRDefault="003E4F16" w:rsidP="003E4F16">
            <w:pPr>
              <w:pStyle w:val="af9"/>
              <w:ind w:left="0"/>
              <w:rPr>
                <w:rFonts w:ascii="Times New Roman" w:hAnsi="Times New Roman"/>
              </w:rPr>
            </w:pPr>
            <w:r w:rsidRPr="000B7B7E">
              <w:rPr>
                <w:rStyle w:val="2f0"/>
                <w:rFonts w:eastAsia="Calibri"/>
                <w:color w:val="auto"/>
              </w:rPr>
              <w:t xml:space="preserve">Труба  </w:t>
            </w:r>
            <w:proofErr w:type="spellStart"/>
            <w:r w:rsidRPr="000B7B7E">
              <w:rPr>
                <w:rStyle w:val="2f0"/>
                <w:rFonts w:eastAsia="Calibri"/>
                <w:color w:val="auto"/>
              </w:rPr>
              <w:t>диам</w:t>
            </w:r>
            <w:proofErr w:type="spellEnd"/>
            <w:r w:rsidRPr="000B7B7E">
              <w:rPr>
                <w:rStyle w:val="2f0"/>
                <w:rFonts w:eastAsia="Calibri"/>
                <w:color w:val="auto"/>
              </w:rPr>
              <w:t xml:space="preserve">. 110  </w:t>
            </w:r>
          </w:p>
        </w:tc>
        <w:tc>
          <w:tcPr>
            <w:tcW w:w="3261" w:type="dxa"/>
            <w:tcBorders>
              <w:top w:val="single" w:sz="4" w:space="0" w:color="auto"/>
              <w:bottom w:val="single" w:sz="4" w:space="0" w:color="auto"/>
            </w:tcBorders>
          </w:tcPr>
          <w:p w:rsidR="003E4F16" w:rsidRPr="000B7B7E" w:rsidRDefault="003E4F16" w:rsidP="003E4F16">
            <w:pPr>
              <w:pStyle w:val="af9"/>
              <w:numPr>
                <w:ilvl w:val="1"/>
                <w:numId w:val="6"/>
              </w:numPr>
              <w:spacing w:after="0" w:line="240" w:lineRule="auto"/>
              <w:ind w:left="0" w:firstLine="0"/>
              <w:contextualSpacing/>
              <w:rPr>
                <w:rFonts w:ascii="Times New Roman" w:hAnsi="Times New Roman"/>
              </w:rPr>
            </w:pPr>
            <w:r w:rsidRPr="000B7B7E">
              <w:rPr>
                <w:rFonts w:ascii="Times New Roman" w:hAnsi="Times New Roman"/>
                <w:spacing w:val="8"/>
                <w:shd w:val="clear" w:color="auto" w:fill="FFFFFF"/>
              </w:rPr>
              <w:t>Наружный диаметр стальной трубы (d), мм</w:t>
            </w:r>
          </w:p>
        </w:tc>
        <w:tc>
          <w:tcPr>
            <w:tcW w:w="2126" w:type="dxa"/>
            <w:tcBorders>
              <w:top w:val="single" w:sz="4" w:space="0" w:color="auto"/>
              <w:bottom w:val="single" w:sz="4" w:space="0" w:color="auto"/>
            </w:tcBorders>
          </w:tcPr>
          <w:p w:rsidR="003E4F16" w:rsidRPr="000B7B7E" w:rsidRDefault="003E4F16" w:rsidP="006C311A">
            <w:pPr>
              <w:rPr>
                <w:sz w:val="22"/>
                <w:szCs w:val="22"/>
              </w:rPr>
            </w:pPr>
            <w:r w:rsidRPr="000B7B7E">
              <w:rPr>
                <w:sz w:val="22"/>
                <w:szCs w:val="22"/>
              </w:rPr>
              <w:t>1</w:t>
            </w:r>
            <w:r w:rsidR="006C311A">
              <w:rPr>
                <w:sz w:val="22"/>
                <w:szCs w:val="22"/>
              </w:rPr>
              <w:t>14</w:t>
            </w:r>
            <w:bookmarkStart w:id="0" w:name="_GoBack"/>
            <w:bookmarkEnd w:id="0"/>
          </w:p>
        </w:tc>
        <w:tc>
          <w:tcPr>
            <w:tcW w:w="1861" w:type="dxa"/>
            <w:tcBorders>
              <w:top w:val="single" w:sz="4" w:space="0" w:color="auto"/>
              <w:bottom w:val="single" w:sz="4" w:space="0" w:color="auto"/>
            </w:tcBorders>
          </w:tcPr>
          <w:p w:rsidR="003E4F16" w:rsidRPr="000B7B7E" w:rsidRDefault="003E4F16" w:rsidP="00D7331D">
            <w:pPr>
              <w:rPr>
                <w:sz w:val="22"/>
                <w:szCs w:val="22"/>
              </w:rPr>
            </w:pPr>
          </w:p>
        </w:tc>
      </w:tr>
      <w:tr w:rsidR="003E4F16" w:rsidRPr="008702EA" w:rsidTr="00C4023C">
        <w:trPr>
          <w:trHeight w:val="218"/>
        </w:trPr>
        <w:tc>
          <w:tcPr>
            <w:tcW w:w="992" w:type="dxa"/>
            <w:vMerge/>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3E4F16" w:rsidRPr="000B7B7E" w:rsidRDefault="003E4F16" w:rsidP="00D7331D">
            <w:pPr>
              <w:rPr>
                <w:rFonts w:eastAsia="Calibri"/>
                <w:sz w:val="22"/>
                <w:szCs w:val="22"/>
              </w:rPr>
            </w:pPr>
          </w:p>
        </w:tc>
        <w:tc>
          <w:tcPr>
            <w:tcW w:w="3261" w:type="dxa"/>
            <w:tcBorders>
              <w:top w:val="single" w:sz="4" w:space="0" w:color="auto"/>
              <w:bottom w:val="single" w:sz="4" w:space="0" w:color="auto"/>
            </w:tcBorders>
          </w:tcPr>
          <w:p w:rsidR="003E4F16" w:rsidRPr="000B7B7E" w:rsidRDefault="000B7B7E" w:rsidP="000B7B7E">
            <w:pPr>
              <w:pStyle w:val="af9"/>
              <w:numPr>
                <w:ilvl w:val="1"/>
                <w:numId w:val="6"/>
              </w:numPr>
              <w:spacing w:after="0" w:line="240" w:lineRule="auto"/>
              <w:ind w:left="35" w:hanging="35"/>
              <w:contextualSpacing/>
              <w:rPr>
                <w:rFonts w:ascii="Times New Roman" w:hAnsi="Times New Roman"/>
              </w:rPr>
            </w:pPr>
            <w:r w:rsidRPr="000B7B7E">
              <w:rPr>
                <w:rFonts w:ascii="Times New Roman" w:hAnsi="Times New Roman"/>
              </w:rPr>
              <w:t xml:space="preserve">Толщина стенки трубы не более, </w:t>
            </w:r>
            <w:proofErr w:type="gramStart"/>
            <w:r w:rsidRPr="000B7B7E">
              <w:rPr>
                <w:rFonts w:ascii="Times New Roman" w:hAnsi="Times New Roman"/>
              </w:rPr>
              <w:t>мм</w:t>
            </w:r>
            <w:proofErr w:type="gramEnd"/>
          </w:p>
        </w:tc>
        <w:tc>
          <w:tcPr>
            <w:tcW w:w="2126" w:type="dxa"/>
            <w:tcBorders>
              <w:top w:val="single" w:sz="4" w:space="0" w:color="auto"/>
              <w:bottom w:val="single" w:sz="4" w:space="0" w:color="auto"/>
            </w:tcBorders>
          </w:tcPr>
          <w:p w:rsidR="003E4F16" w:rsidRPr="000B7B7E" w:rsidRDefault="003E4F16" w:rsidP="00D7331D">
            <w:pPr>
              <w:rPr>
                <w:sz w:val="22"/>
                <w:szCs w:val="22"/>
              </w:rPr>
            </w:pPr>
          </w:p>
        </w:tc>
        <w:tc>
          <w:tcPr>
            <w:tcW w:w="1861" w:type="dxa"/>
            <w:tcBorders>
              <w:top w:val="single" w:sz="4" w:space="0" w:color="auto"/>
              <w:bottom w:val="single" w:sz="4" w:space="0" w:color="auto"/>
            </w:tcBorders>
          </w:tcPr>
          <w:p w:rsidR="003E4F16" w:rsidRPr="000B7B7E" w:rsidRDefault="000B7B7E" w:rsidP="00D7331D">
            <w:pPr>
              <w:rPr>
                <w:sz w:val="22"/>
                <w:szCs w:val="22"/>
              </w:rPr>
            </w:pPr>
            <w:r w:rsidRPr="000B7B7E">
              <w:rPr>
                <w:sz w:val="22"/>
                <w:szCs w:val="22"/>
              </w:rPr>
              <w:t>6</w:t>
            </w:r>
          </w:p>
        </w:tc>
      </w:tr>
      <w:tr w:rsidR="003E4F16" w:rsidRPr="008702EA" w:rsidTr="00C4023C">
        <w:trPr>
          <w:trHeight w:val="81"/>
        </w:trPr>
        <w:tc>
          <w:tcPr>
            <w:tcW w:w="992" w:type="dxa"/>
            <w:vMerge/>
          </w:tcPr>
          <w:p w:rsidR="003E4F16" w:rsidRPr="00C4023C" w:rsidRDefault="003E4F16" w:rsidP="00B77202">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3E4F16" w:rsidRPr="000B7B7E" w:rsidRDefault="003E4F16" w:rsidP="00D7331D">
            <w:pPr>
              <w:rPr>
                <w:rFonts w:eastAsia="Calibri"/>
                <w:sz w:val="22"/>
                <w:szCs w:val="22"/>
              </w:rPr>
            </w:pPr>
          </w:p>
        </w:tc>
        <w:tc>
          <w:tcPr>
            <w:tcW w:w="3261" w:type="dxa"/>
            <w:tcBorders>
              <w:top w:val="single" w:sz="4" w:space="0" w:color="auto"/>
              <w:bottom w:val="single" w:sz="4" w:space="0" w:color="auto"/>
            </w:tcBorders>
          </w:tcPr>
          <w:p w:rsidR="003E4F16" w:rsidRPr="000B7B7E" w:rsidRDefault="000B7B7E" w:rsidP="00D7331D">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3.3. Кривизна не более, </w:t>
            </w:r>
            <w:proofErr w:type="gramStart"/>
            <w:r w:rsidRPr="000B7B7E">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3E4F16" w:rsidRPr="000B7B7E" w:rsidRDefault="003E4F16" w:rsidP="00D7331D">
            <w:pPr>
              <w:rPr>
                <w:sz w:val="22"/>
                <w:szCs w:val="22"/>
              </w:rPr>
            </w:pPr>
          </w:p>
        </w:tc>
        <w:tc>
          <w:tcPr>
            <w:tcW w:w="1861" w:type="dxa"/>
            <w:tcBorders>
              <w:top w:val="single" w:sz="4" w:space="0" w:color="auto"/>
              <w:bottom w:val="single" w:sz="4" w:space="0" w:color="auto"/>
            </w:tcBorders>
          </w:tcPr>
          <w:p w:rsidR="003E4F16" w:rsidRPr="000B7B7E" w:rsidRDefault="000B7B7E" w:rsidP="00D7331D">
            <w:pPr>
              <w:rPr>
                <w:sz w:val="22"/>
                <w:szCs w:val="22"/>
              </w:rPr>
            </w:pPr>
            <w:r w:rsidRPr="000B7B7E">
              <w:rPr>
                <w:sz w:val="22"/>
                <w:szCs w:val="22"/>
              </w:rPr>
              <w:t>1 мм на 1метр длины</w:t>
            </w:r>
          </w:p>
        </w:tc>
      </w:tr>
    </w:tbl>
    <w:p w:rsidR="00726C87" w:rsidRDefault="00726C87" w:rsidP="00726C87">
      <w:pPr>
        <w:spacing w:after="562" w:line="240" w:lineRule="exac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C4023C" w:rsidRPr="00C4023C" w:rsidTr="00912706">
        <w:tc>
          <w:tcPr>
            <w:tcW w:w="540"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 xml:space="preserve">№ </w:t>
            </w:r>
            <w:proofErr w:type="gramStart"/>
            <w:r w:rsidRPr="00C4023C">
              <w:rPr>
                <w:b/>
                <w:kern w:val="0"/>
                <w:szCs w:val="24"/>
              </w:rPr>
              <w:t>п</w:t>
            </w:r>
            <w:proofErr w:type="gramEnd"/>
            <w:r w:rsidRPr="00C4023C">
              <w:rPr>
                <w:b/>
                <w:kern w:val="0"/>
                <w:szCs w:val="24"/>
              </w:rPr>
              <w:t>/п</w:t>
            </w:r>
          </w:p>
        </w:tc>
        <w:tc>
          <w:tcPr>
            <w:tcW w:w="9491" w:type="dxa"/>
            <w:gridSpan w:val="2"/>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C4023C" w:rsidRPr="00C4023C" w:rsidTr="003A193F">
        <w:trPr>
          <w:trHeight w:val="174"/>
        </w:trPr>
        <w:tc>
          <w:tcPr>
            <w:tcW w:w="540"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2.</w:t>
            </w:r>
          </w:p>
        </w:tc>
        <w:tc>
          <w:tcPr>
            <w:tcW w:w="7656"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3.</w:t>
            </w:r>
          </w:p>
        </w:tc>
      </w:tr>
      <w:tr w:rsidR="00C4023C" w:rsidRPr="00C4023C" w:rsidTr="00C4023C">
        <w:trPr>
          <w:trHeight w:val="780"/>
        </w:trPr>
        <w:tc>
          <w:tcPr>
            <w:tcW w:w="540" w:type="dxa"/>
            <w:vAlign w:val="center"/>
            <w:hideMark/>
          </w:tcPr>
          <w:p w:rsidR="00C4023C" w:rsidRPr="00C4023C" w:rsidRDefault="00C4023C" w:rsidP="00C4023C">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tcPr>
          <w:p w:rsidR="00C4023C" w:rsidRPr="00C4023C" w:rsidRDefault="00C4023C" w:rsidP="003E4F16">
            <w:pPr>
              <w:tabs>
                <w:tab w:val="left" w:pos="9214"/>
              </w:tabs>
              <w:autoSpaceDE w:val="0"/>
              <w:autoSpaceDN w:val="0"/>
              <w:adjustRightInd w:val="0"/>
              <w:jc w:val="center"/>
              <w:rPr>
                <w:kern w:val="0"/>
                <w:szCs w:val="24"/>
              </w:rPr>
            </w:pPr>
            <w:r w:rsidRPr="00C4023C">
              <w:rPr>
                <w:kern w:val="0"/>
                <w:szCs w:val="24"/>
              </w:rPr>
              <w:t xml:space="preserve">ГОСТ </w:t>
            </w:r>
            <w:r w:rsidR="003E4F16">
              <w:rPr>
                <w:kern w:val="0"/>
                <w:szCs w:val="24"/>
              </w:rPr>
              <w:t>10704-91</w:t>
            </w:r>
          </w:p>
        </w:tc>
        <w:tc>
          <w:tcPr>
            <w:tcW w:w="7656" w:type="dxa"/>
            <w:vAlign w:val="center"/>
          </w:tcPr>
          <w:p w:rsidR="00C4023C" w:rsidRPr="003E4F16" w:rsidRDefault="005850E4" w:rsidP="003E4F16">
            <w:pPr>
              <w:tabs>
                <w:tab w:val="left" w:pos="9214"/>
              </w:tabs>
              <w:autoSpaceDE w:val="0"/>
              <w:autoSpaceDN w:val="0"/>
              <w:adjustRightInd w:val="0"/>
              <w:jc w:val="center"/>
              <w:rPr>
                <w:kern w:val="0"/>
                <w:szCs w:val="24"/>
              </w:rPr>
            </w:pPr>
            <w:r>
              <w:rPr>
                <w:kern w:val="0"/>
                <w:szCs w:val="24"/>
              </w:rPr>
              <w:t>Межгосударственный стандарт.</w:t>
            </w:r>
            <w:r>
              <w:t xml:space="preserve"> </w:t>
            </w:r>
            <w:r w:rsidR="003E4F16" w:rsidRPr="003E4F16">
              <w:t>Трубы стальные электросварные прямошовные. Сортамент</w:t>
            </w:r>
            <w:r w:rsidR="003E4F16">
              <w:t>.</w:t>
            </w:r>
          </w:p>
        </w:tc>
      </w:tr>
    </w:tbl>
    <w:p w:rsidR="00974860" w:rsidRDefault="00974860" w:rsidP="0094074A">
      <w:pPr>
        <w:tabs>
          <w:tab w:val="left" w:pos="9214"/>
        </w:tabs>
        <w:autoSpaceDE w:val="0"/>
        <w:autoSpaceDN w:val="0"/>
        <w:adjustRightInd w:val="0"/>
        <w:jc w:val="center"/>
        <w:rPr>
          <w:b/>
          <w:kern w:val="0"/>
          <w:szCs w:val="24"/>
        </w:rPr>
      </w:pPr>
    </w:p>
    <w:p w:rsidR="00C4023C" w:rsidRDefault="00C4023C" w:rsidP="00AA4118">
      <w:pPr>
        <w:suppressAutoHyphens/>
        <w:ind w:firstLine="284"/>
        <w:jc w:val="both"/>
        <w:rPr>
          <w:kern w:val="0"/>
          <w:sz w:val="22"/>
          <w:szCs w:val="22"/>
          <w:lang w:eastAsia="ar-SA"/>
        </w:rPr>
      </w:pPr>
    </w:p>
    <w:p w:rsidR="00C4023C" w:rsidRDefault="00C4023C" w:rsidP="00AA4118">
      <w:pPr>
        <w:suppressAutoHyphens/>
        <w:ind w:firstLine="284"/>
        <w:jc w:val="both"/>
        <w:rPr>
          <w:kern w:val="0"/>
          <w:sz w:val="22"/>
          <w:szCs w:val="22"/>
          <w:lang w:eastAsia="ar-SA"/>
        </w:rPr>
      </w:pPr>
    </w:p>
    <w:p w:rsidR="00C4023C" w:rsidRDefault="00C4023C" w:rsidP="00AA4118">
      <w:pPr>
        <w:suppressAutoHyphens/>
        <w:ind w:firstLine="284"/>
        <w:jc w:val="both"/>
        <w:rPr>
          <w:kern w:val="0"/>
          <w:sz w:val="22"/>
          <w:szCs w:val="22"/>
          <w:lang w:eastAsia="ar-SA"/>
        </w:rPr>
      </w:pPr>
    </w:p>
    <w:p w:rsidR="004C7200" w:rsidRDefault="00C4023C" w:rsidP="00C4023C">
      <w:pPr>
        <w:suppressAutoHyphens/>
        <w:ind w:firstLine="284"/>
        <w:jc w:val="both"/>
        <w:rPr>
          <w:b/>
          <w:bCs/>
          <w:color w:val="000000"/>
          <w:kern w:val="0"/>
          <w:szCs w:val="24"/>
        </w:rPr>
      </w:pPr>
      <w:r>
        <w:rPr>
          <w:kern w:val="0"/>
          <w:sz w:val="22"/>
          <w:szCs w:val="22"/>
          <w:lang w:eastAsia="ar-SA"/>
        </w:rPr>
        <w:t>Начальник</w:t>
      </w:r>
      <w:r w:rsidR="00AA4118">
        <w:rPr>
          <w:kern w:val="0"/>
          <w:sz w:val="22"/>
          <w:szCs w:val="22"/>
          <w:lang w:eastAsia="ar-SA"/>
        </w:rPr>
        <w:t xml:space="preserve"> </w:t>
      </w:r>
      <w:r w:rsidR="00AA4118" w:rsidRPr="00DE7B1F">
        <w:rPr>
          <w:kern w:val="0"/>
          <w:sz w:val="22"/>
          <w:szCs w:val="22"/>
          <w:lang w:eastAsia="ar-SA"/>
        </w:rPr>
        <w:t xml:space="preserve">отдела строительства и ЖКХ ____________________  </w:t>
      </w:r>
      <w:proofErr w:type="spellStart"/>
      <w:r>
        <w:rPr>
          <w:kern w:val="0"/>
          <w:sz w:val="22"/>
          <w:szCs w:val="22"/>
          <w:lang w:eastAsia="ar-SA"/>
        </w:rPr>
        <w:t>А.В.Бабкин</w:t>
      </w:r>
      <w:proofErr w:type="spellEnd"/>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7D76EC" w:rsidRDefault="007D76EC" w:rsidP="00E641A9">
      <w:pPr>
        <w:tabs>
          <w:tab w:val="left" w:pos="9214"/>
        </w:tabs>
        <w:autoSpaceDE w:val="0"/>
        <w:autoSpaceDN w:val="0"/>
        <w:adjustRightInd w:val="0"/>
        <w:jc w:val="center"/>
        <w:rPr>
          <w:b/>
          <w:bCs/>
          <w:color w:val="000000"/>
          <w:kern w:val="0"/>
          <w:szCs w:val="24"/>
        </w:rPr>
      </w:pPr>
    </w:p>
    <w:p w:rsidR="007D76EC" w:rsidRDefault="007D76EC" w:rsidP="00E641A9">
      <w:pPr>
        <w:tabs>
          <w:tab w:val="left" w:pos="9214"/>
        </w:tabs>
        <w:autoSpaceDE w:val="0"/>
        <w:autoSpaceDN w:val="0"/>
        <w:adjustRightInd w:val="0"/>
        <w:jc w:val="center"/>
        <w:rPr>
          <w:b/>
          <w:bCs/>
          <w:color w:val="000000"/>
          <w:kern w:val="0"/>
          <w:szCs w:val="24"/>
        </w:rPr>
      </w:pPr>
    </w:p>
    <w:p w:rsidR="007D76EC" w:rsidRDefault="007D76EC"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0B7B7E" w:rsidRDefault="000B7B7E" w:rsidP="00E641A9">
      <w:pPr>
        <w:tabs>
          <w:tab w:val="left" w:pos="9214"/>
        </w:tabs>
        <w:autoSpaceDE w:val="0"/>
        <w:autoSpaceDN w:val="0"/>
        <w:adjustRightInd w:val="0"/>
        <w:jc w:val="center"/>
        <w:rPr>
          <w:b/>
          <w:bCs/>
          <w:color w:val="000000"/>
          <w:kern w:val="0"/>
          <w:szCs w:val="24"/>
        </w:r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3E4F16" w:rsidP="00AE7222">
      <w:pPr>
        <w:tabs>
          <w:tab w:val="left" w:pos="9214"/>
        </w:tabs>
        <w:autoSpaceDE w:val="0"/>
        <w:autoSpaceDN w:val="0"/>
        <w:adjustRightInd w:val="0"/>
        <w:jc w:val="center"/>
        <w:rPr>
          <w:b/>
          <w:kern w:val="0"/>
          <w:szCs w:val="24"/>
        </w:rPr>
      </w:pPr>
      <w:r w:rsidRPr="003E4F16">
        <w:rPr>
          <w:noProof/>
        </w:rPr>
        <w:drawing>
          <wp:inline distT="0" distB="0" distL="0" distR="0" wp14:anchorId="71CE5707" wp14:editId="13ED8FEC">
            <wp:extent cx="6659880" cy="6252708"/>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59880" cy="6252708"/>
                    </a:xfrm>
                    <a:prstGeom prst="rect">
                      <a:avLst/>
                    </a:prstGeom>
                    <a:noFill/>
                    <a:ln>
                      <a:noFill/>
                    </a:ln>
                  </pic:spPr>
                </pic:pic>
              </a:graphicData>
            </a:graphic>
          </wp:inline>
        </w:drawing>
      </w:r>
    </w:p>
    <w:p w:rsidR="00744C18" w:rsidRDefault="00744C18" w:rsidP="00AE7222">
      <w:pPr>
        <w:tabs>
          <w:tab w:val="left" w:pos="9214"/>
        </w:tabs>
        <w:autoSpaceDE w:val="0"/>
        <w:autoSpaceDN w:val="0"/>
        <w:adjustRightInd w:val="0"/>
        <w:jc w:val="center"/>
        <w:rPr>
          <w:b/>
          <w:kern w:val="0"/>
          <w:szCs w:val="24"/>
        </w:rPr>
        <w:sectPr w:rsidR="00744C18" w:rsidSect="00974860">
          <w:headerReference w:type="default" r:id="rId22"/>
          <w:footerReference w:type="first" r:id="rId23"/>
          <w:pgSz w:w="11906" w:h="16838"/>
          <w:pgMar w:top="567" w:right="567" w:bottom="567" w:left="851" w:header="709" w:footer="709" w:gutter="0"/>
          <w:cols w:space="708"/>
          <w:docGrid w:linePitch="360"/>
        </w:sect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A4118">
              <w:rPr>
                <w:sz w:val="22"/>
                <w:szCs w:val="22"/>
              </w:rPr>
              <w:t>8</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D47B6D" w:rsidRDefault="00D23210" w:rsidP="00D23210">
      <w:pPr>
        <w:autoSpaceDE w:val="0"/>
        <w:autoSpaceDN w:val="0"/>
        <w:ind w:firstLine="567"/>
        <w:jc w:val="both"/>
        <w:rPr>
          <w:kern w:val="0"/>
          <w:sz w:val="21"/>
          <w:szCs w:val="21"/>
          <w:lang w:eastAsia="ar-SA"/>
        </w:rPr>
      </w:pPr>
      <w:r w:rsidRPr="00D47B6D">
        <w:rPr>
          <w:b/>
          <w:iCs/>
          <w:kern w:val="0"/>
          <w:sz w:val="21"/>
          <w:szCs w:val="21"/>
          <w:lang w:val="x-none" w:eastAsia="x-none"/>
        </w:rPr>
        <w:t xml:space="preserve">Администрация муниципального образования «Красногорский район», </w:t>
      </w:r>
      <w:r w:rsidRPr="00D47B6D">
        <w:rPr>
          <w:iCs/>
          <w:kern w:val="0"/>
          <w:sz w:val="21"/>
          <w:szCs w:val="21"/>
          <w:lang w:val="x-none" w:eastAsia="x-none"/>
        </w:rPr>
        <w:t xml:space="preserve">действующая от имени муниципального образования «Красногорский район», в лице </w:t>
      </w:r>
      <w:r w:rsidR="00AA4118">
        <w:rPr>
          <w:iCs/>
          <w:kern w:val="0"/>
          <w:sz w:val="21"/>
          <w:szCs w:val="21"/>
          <w:lang w:eastAsia="x-none"/>
        </w:rPr>
        <w:t>________________________</w:t>
      </w:r>
      <w:r w:rsidRPr="00D47B6D">
        <w:rPr>
          <w:iCs/>
          <w:kern w:val="0"/>
          <w:sz w:val="21"/>
          <w:szCs w:val="21"/>
          <w:lang w:val="x-none" w:eastAsia="x-none"/>
        </w:rPr>
        <w:t>, действующего на основании Устава, именуемая в дальнейшем</w:t>
      </w:r>
      <w:r w:rsidRPr="00D47B6D">
        <w:rPr>
          <w:b/>
          <w:iCs/>
          <w:kern w:val="0"/>
          <w:sz w:val="21"/>
          <w:szCs w:val="21"/>
          <w:lang w:val="x-none" w:eastAsia="x-none"/>
        </w:rPr>
        <w:t xml:space="preserve"> «Заказчик», </w:t>
      </w:r>
      <w:r w:rsidRPr="00D47B6D">
        <w:rPr>
          <w:iCs/>
          <w:kern w:val="0"/>
          <w:sz w:val="21"/>
          <w:szCs w:val="21"/>
          <w:lang w:val="x-none" w:eastAsia="x-none"/>
        </w:rPr>
        <w:t>с одной стороны</w:t>
      </w:r>
      <w:r w:rsidRPr="00D47B6D">
        <w:rPr>
          <w:kern w:val="0"/>
          <w:sz w:val="21"/>
          <w:szCs w:val="21"/>
          <w:lang w:val="x-none" w:eastAsia="x-none"/>
        </w:rPr>
        <w:t>, и _____________________, в лице ____________________, действующего на основании _______________</w:t>
      </w:r>
      <w:r w:rsidRPr="00D47B6D">
        <w:rPr>
          <w:kern w:val="0"/>
          <w:sz w:val="21"/>
          <w:szCs w:val="21"/>
          <w:lang w:eastAsia="x-none"/>
        </w:rPr>
        <w:t>,</w:t>
      </w:r>
      <w:r w:rsidRPr="00D47B6D">
        <w:rPr>
          <w:kern w:val="0"/>
          <w:sz w:val="21"/>
          <w:szCs w:val="21"/>
          <w:lang w:val="x-none" w:eastAsia="x-none"/>
        </w:rPr>
        <w:t xml:space="preserve"> далее именуемый </w:t>
      </w:r>
      <w:r w:rsidRPr="00D47B6D">
        <w:rPr>
          <w:b/>
          <w:kern w:val="0"/>
          <w:sz w:val="21"/>
          <w:szCs w:val="21"/>
          <w:lang w:val="x-none" w:eastAsia="x-none"/>
        </w:rPr>
        <w:t>«По</w:t>
      </w:r>
      <w:r w:rsidR="00A0657C" w:rsidRPr="00D47B6D">
        <w:rPr>
          <w:b/>
          <w:kern w:val="0"/>
          <w:sz w:val="21"/>
          <w:szCs w:val="21"/>
          <w:lang w:eastAsia="x-none"/>
        </w:rPr>
        <w:t>ставщик</w:t>
      </w:r>
      <w:r w:rsidRPr="00D47B6D">
        <w:rPr>
          <w:b/>
          <w:kern w:val="0"/>
          <w:sz w:val="21"/>
          <w:szCs w:val="21"/>
          <w:lang w:val="x-none" w:eastAsia="x-none"/>
        </w:rPr>
        <w:t>»</w:t>
      </w:r>
      <w:r w:rsidRPr="00D47B6D">
        <w:rPr>
          <w:kern w:val="0"/>
          <w:sz w:val="21"/>
          <w:szCs w:val="21"/>
          <w:lang w:val="x-none" w:eastAsia="x-none"/>
        </w:rPr>
        <w:t xml:space="preserve"> с другой стороны, совместно именуемые в дальнейшем «</w:t>
      </w:r>
      <w:r w:rsidRPr="00D47B6D">
        <w:rPr>
          <w:b/>
          <w:kern w:val="0"/>
          <w:sz w:val="21"/>
          <w:szCs w:val="21"/>
          <w:lang w:val="x-none" w:eastAsia="x-none"/>
        </w:rPr>
        <w:t>Стороны»</w:t>
      </w:r>
      <w:r w:rsidRPr="00D47B6D">
        <w:rPr>
          <w:kern w:val="0"/>
          <w:sz w:val="21"/>
          <w:szCs w:val="21"/>
          <w:lang w:val="x-none" w:eastAsia="x-none"/>
        </w:rPr>
        <w:t xml:space="preserve"> </w:t>
      </w:r>
      <w:r w:rsidRPr="00D47B6D">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D47B6D">
        <w:rPr>
          <w:kern w:val="0"/>
          <w:sz w:val="21"/>
          <w:szCs w:val="21"/>
          <w:lang w:eastAsia="ar-SA"/>
        </w:rPr>
        <w:t>(протокол №</w:t>
      </w:r>
      <w:r w:rsidRPr="00D47B6D">
        <w:rPr>
          <w:b/>
          <w:kern w:val="0"/>
          <w:sz w:val="21"/>
          <w:szCs w:val="21"/>
          <w:lang w:eastAsia="ar-SA"/>
        </w:rPr>
        <w:t xml:space="preserve"> </w:t>
      </w:r>
      <w:r w:rsidRPr="00D47B6D">
        <w:rPr>
          <w:kern w:val="0"/>
          <w:sz w:val="21"/>
          <w:szCs w:val="21"/>
          <w:lang w:eastAsia="ar-SA"/>
        </w:rPr>
        <w:t>____ от «__» ______ 201</w:t>
      </w:r>
      <w:r w:rsidR="00AA4118">
        <w:rPr>
          <w:kern w:val="0"/>
          <w:sz w:val="21"/>
          <w:szCs w:val="21"/>
          <w:lang w:eastAsia="ar-SA"/>
        </w:rPr>
        <w:t>8</w:t>
      </w:r>
      <w:r w:rsidRPr="00D47B6D">
        <w:rPr>
          <w:kern w:val="0"/>
          <w:sz w:val="21"/>
          <w:szCs w:val="21"/>
          <w:lang w:eastAsia="ar-SA"/>
        </w:rPr>
        <w:t xml:space="preserve"> г.), настоящий муниципальный контракт (далее - Контракт) о нижеследующем:</w:t>
      </w:r>
    </w:p>
    <w:p w:rsidR="00D23210" w:rsidRPr="00D47B6D" w:rsidRDefault="00D23210" w:rsidP="00D23210">
      <w:pPr>
        <w:ind w:firstLine="567"/>
        <w:jc w:val="both"/>
        <w:rPr>
          <w:b/>
          <w:sz w:val="21"/>
          <w:szCs w:val="21"/>
        </w:rPr>
      </w:pPr>
    </w:p>
    <w:p w:rsidR="00D23210" w:rsidRPr="00D47B6D" w:rsidRDefault="00D23210" w:rsidP="00D23210">
      <w:pPr>
        <w:jc w:val="center"/>
        <w:rPr>
          <w:b/>
          <w:sz w:val="21"/>
          <w:szCs w:val="21"/>
        </w:rPr>
      </w:pPr>
      <w:r w:rsidRPr="00D47B6D">
        <w:rPr>
          <w:b/>
          <w:sz w:val="21"/>
          <w:szCs w:val="21"/>
        </w:rPr>
        <w:t>1. Предмет Контракта</w:t>
      </w:r>
    </w:p>
    <w:p w:rsidR="000D3B04" w:rsidRDefault="00CD2EFB" w:rsidP="005850E4">
      <w:pPr>
        <w:tabs>
          <w:tab w:val="left" w:pos="142"/>
        </w:tabs>
        <w:suppressAutoHyphens/>
        <w:snapToGrid w:val="0"/>
        <w:ind w:right="-2" w:firstLine="567"/>
        <w:jc w:val="both"/>
        <w:rPr>
          <w:rFonts w:eastAsia="Calibri"/>
          <w:kern w:val="0"/>
          <w:sz w:val="21"/>
          <w:szCs w:val="21"/>
        </w:rPr>
      </w:pPr>
      <w:r w:rsidRPr="00D47B6D">
        <w:rPr>
          <w:kern w:val="0"/>
          <w:sz w:val="21"/>
          <w:szCs w:val="21"/>
          <w:lang w:eastAsia="ar-SA"/>
        </w:rPr>
        <w:t xml:space="preserve">1.1. Предметом Контракта является </w:t>
      </w:r>
      <w:r w:rsidR="00A42C9C" w:rsidRPr="00A42C9C">
        <w:rPr>
          <w:b/>
          <w:kern w:val="0"/>
          <w:sz w:val="21"/>
          <w:szCs w:val="21"/>
          <w:lang w:eastAsia="ar-SA"/>
        </w:rPr>
        <w:t>п</w:t>
      </w:r>
      <w:r w:rsidR="00974860" w:rsidRPr="00974860">
        <w:rPr>
          <w:b/>
          <w:kern w:val="0"/>
          <w:sz w:val="21"/>
          <w:szCs w:val="21"/>
          <w:lang w:eastAsia="ar-SA"/>
        </w:rPr>
        <w:t xml:space="preserve">оставка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w:t>
      </w:r>
      <w:proofErr w:type="gramStart"/>
      <w:r w:rsidR="00974860" w:rsidRPr="00974860">
        <w:rPr>
          <w:b/>
          <w:kern w:val="0"/>
          <w:sz w:val="21"/>
          <w:szCs w:val="21"/>
          <w:lang w:eastAsia="ar-SA"/>
        </w:rPr>
        <w:t>Комсомольский</w:t>
      </w:r>
      <w:proofErr w:type="gramEnd"/>
      <w:r w:rsidR="00974860" w:rsidRPr="00974860">
        <w:rPr>
          <w:b/>
          <w:kern w:val="0"/>
          <w:sz w:val="21"/>
          <w:szCs w:val="21"/>
          <w:lang w:eastAsia="ar-SA"/>
        </w:rPr>
        <w:t>; от котельной № 1 по ул. Советская дома №36 до жилых домов №80, 82 по ул. Ленина</w:t>
      </w:r>
      <w:r w:rsidR="00974860">
        <w:rPr>
          <w:kern w:val="0"/>
          <w:sz w:val="21"/>
          <w:szCs w:val="21"/>
          <w:lang w:eastAsia="ar-SA"/>
        </w:rPr>
        <w:t xml:space="preserve"> </w:t>
      </w:r>
      <w:r w:rsidRPr="00D47B6D">
        <w:rPr>
          <w:kern w:val="0"/>
          <w:sz w:val="21"/>
          <w:szCs w:val="21"/>
          <w:lang w:eastAsia="ar-SA"/>
        </w:rPr>
        <w:t>в соответствии с Приложением № 1 «Техническое задание» (далее – Товар).</w:t>
      </w:r>
      <w:r w:rsidR="00BE6C5C" w:rsidRPr="00D47B6D">
        <w:rPr>
          <w:rFonts w:eastAsia="Calibri"/>
          <w:kern w:val="0"/>
          <w:sz w:val="21"/>
          <w:szCs w:val="21"/>
        </w:rPr>
        <w:t xml:space="preserve"> </w:t>
      </w:r>
    </w:p>
    <w:p w:rsidR="00CD2EFB" w:rsidRPr="00D47B6D" w:rsidRDefault="00BE6C5C" w:rsidP="005850E4">
      <w:pPr>
        <w:tabs>
          <w:tab w:val="left" w:pos="142"/>
        </w:tabs>
        <w:suppressAutoHyphens/>
        <w:snapToGrid w:val="0"/>
        <w:ind w:right="-2" w:firstLine="567"/>
        <w:jc w:val="both"/>
        <w:rPr>
          <w:kern w:val="0"/>
          <w:sz w:val="21"/>
          <w:szCs w:val="21"/>
          <w:lang w:eastAsia="ar-SA"/>
        </w:rPr>
      </w:pPr>
      <w:r w:rsidRPr="00D47B6D">
        <w:rPr>
          <w:kern w:val="0"/>
          <w:sz w:val="21"/>
          <w:szCs w:val="21"/>
          <w:lang w:eastAsia="ar-SA"/>
        </w:rPr>
        <w:t>Идентификационный код закупки-</w:t>
      </w:r>
      <w:r w:rsidR="003E4F16" w:rsidRPr="003E4F16">
        <w:rPr>
          <w:kern w:val="0"/>
          <w:sz w:val="21"/>
          <w:szCs w:val="21"/>
          <w:lang w:eastAsia="ar-SA"/>
        </w:rPr>
        <w:t>183181500109318370100100490520000244</w:t>
      </w:r>
      <w:r w:rsidRPr="00D47B6D">
        <w:rPr>
          <w:kern w:val="0"/>
          <w:sz w:val="21"/>
          <w:szCs w:val="21"/>
          <w:lang w:eastAsia="ar-SA"/>
        </w:rPr>
        <w:t>.</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1.2. Поставщик обязуется поставить в адрес Заказчика Товар в количестве</w:t>
      </w:r>
      <w:r w:rsidR="00626AB9" w:rsidRPr="00626AB9">
        <w:t xml:space="preserve"> </w:t>
      </w:r>
      <w:r w:rsidR="00626AB9">
        <w:t xml:space="preserve">и </w:t>
      </w:r>
      <w:r w:rsidR="00626AB9" w:rsidRPr="00626AB9">
        <w:rPr>
          <w:kern w:val="0"/>
          <w:sz w:val="21"/>
          <w:szCs w:val="21"/>
          <w:lang w:eastAsia="ar-SA"/>
        </w:rPr>
        <w:t>с показателями характеристик Товара</w:t>
      </w:r>
      <w:r w:rsidRPr="00D47B6D">
        <w:rPr>
          <w:kern w:val="0"/>
          <w:sz w:val="21"/>
          <w:szCs w:val="21"/>
          <w:lang w:eastAsia="ar-SA"/>
        </w:rPr>
        <w:t xml:space="preserve">,  </w:t>
      </w:r>
      <w:r w:rsidR="00626AB9">
        <w:rPr>
          <w:kern w:val="0"/>
          <w:sz w:val="21"/>
          <w:szCs w:val="21"/>
          <w:lang w:eastAsia="ar-SA"/>
        </w:rPr>
        <w:t>соответствующими</w:t>
      </w:r>
      <w:r w:rsidRPr="00D47B6D">
        <w:rPr>
          <w:kern w:val="0"/>
          <w:sz w:val="21"/>
          <w:szCs w:val="21"/>
          <w:lang w:eastAsia="ar-SA"/>
        </w:rPr>
        <w:t xml:space="preserve">  установленным значениям в </w:t>
      </w:r>
      <w:r w:rsidR="00626AB9" w:rsidRPr="00626AB9">
        <w:rPr>
          <w:kern w:val="0"/>
          <w:sz w:val="21"/>
          <w:szCs w:val="21"/>
          <w:lang w:eastAsia="ar-SA"/>
        </w:rPr>
        <w:t xml:space="preserve">Техническом задании (Приложение №1 к Контракту), </w:t>
      </w:r>
      <w:r w:rsidRPr="00D47B6D">
        <w:rPr>
          <w:kern w:val="0"/>
          <w:sz w:val="21"/>
          <w:szCs w:val="21"/>
          <w:lang w:eastAsia="ar-SA"/>
        </w:rPr>
        <w:t>(далее – характеристики Товара), а Заказчик обязуется принять и оплатить Товар в порядке и на условиях настоящего Контракта.</w:t>
      </w:r>
    </w:p>
    <w:p w:rsidR="00D23210" w:rsidRPr="00D47B6D" w:rsidRDefault="00D23210" w:rsidP="005850E4">
      <w:pPr>
        <w:ind w:firstLine="567"/>
        <w:jc w:val="center"/>
        <w:rPr>
          <w:b/>
          <w:sz w:val="21"/>
          <w:szCs w:val="21"/>
        </w:rPr>
      </w:pPr>
    </w:p>
    <w:p w:rsidR="00CD2EFB" w:rsidRPr="00D47B6D" w:rsidRDefault="00CD2EFB" w:rsidP="005850E4">
      <w:pPr>
        <w:suppressAutoHyphens/>
        <w:spacing w:line="276" w:lineRule="auto"/>
        <w:ind w:right="-2" w:firstLine="567"/>
        <w:jc w:val="center"/>
        <w:rPr>
          <w:b/>
          <w:kern w:val="0"/>
          <w:sz w:val="21"/>
          <w:szCs w:val="21"/>
          <w:lang w:eastAsia="ar-SA"/>
        </w:rPr>
      </w:pPr>
      <w:r w:rsidRPr="00D47B6D">
        <w:rPr>
          <w:b/>
          <w:kern w:val="0"/>
          <w:sz w:val="21"/>
          <w:szCs w:val="21"/>
          <w:lang w:eastAsia="ar-SA"/>
        </w:rPr>
        <w:t>2. Место, срок и условия поставки Товара</w:t>
      </w:r>
    </w:p>
    <w:p w:rsidR="00CD2EFB" w:rsidRPr="00D47B6D" w:rsidRDefault="00CD2EFB" w:rsidP="005850E4">
      <w:pPr>
        <w:suppressAutoHyphens/>
        <w:snapToGrid w:val="0"/>
        <w:ind w:right="-2" w:firstLine="567"/>
        <w:jc w:val="both"/>
        <w:rPr>
          <w:kern w:val="0"/>
          <w:sz w:val="21"/>
          <w:szCs w:val="21"/>
          <w:lang w:eastAsia="ar-SA"/>
        </w:rPr>
      </w:pPr>
      <w:r w:rsidRPr="00D47B6D">
        <w:rPr>
          <w:kern w:val="0"/>
          <w:sz w:val="21"/>
          <w:szCs w:val="21"/>
          <w:lang w:eastAsia="ar-SA"/>
        </w:rPr>
        <w:t xml:space="preserve">2.1. Место поставки (доставки): Удмуртская Республика, Красногорский район, с. Красногорское, </w:t>
      </w:r>
      <w:proofErr w:type="spellStart"/>
      <w:r w:rsidR="00795A26">
        <w:rPr>
          <w:kern w:val="0"/>
          <w:sz w:val="21"/>
          <w:szCs w:val="21"/>
          <w:lang w:eastAsia="ar-SA"/>
        </w:rPr>
        <w:t>ул</w:t>
      </w:r>
      <w:proofErr w:type="gramStart"/>
      <w:r w:rsidR="00795A26">
        <w:rPr>
          <w:kern w:val="0"/>
          <w:sz w:val="21"/>
          <w:szCs w:val="21"/>
          <w:lang w:eastAsia="ar-SA"/>
        </w:rPr>
        <w:t>.Л</w:t>
      </w:r>
      <w:proofErr w:type="gramEnd"/>
      <w:r w:rsidR="00974860">
        <w:rPr>
          <w:kern w:val="0"/>
          <w:sz w:val="21"/>
          <w:szCs w:val="21"/>
          <w:lang w:eastAsia="ar-SA"/>
        </w:rPr>
        <w:t>есная</w:t>
      </w:r>
      <w:proofErr w:type="spellEnd"/>
      <w:r w:rsidR="00795A26">
        <w:rPr>
          <w:kern w:val="0"/>
          <w:sz w:val="21"/>
          <w:szCs w:val="21"/>
          <w:lang w:eastAsia="ar-SA"/>
        </w:rPr>
        <w:t>, д.</w:t>
      </w:r>
      <w:r w:rsidR="00974860">
        <w:rPr>
          <w:kern w:val="0"/>
          <w:sz w:val="21"/>
          <w:szCs w:val="21"/>
          <w:lang w:eastAsia="ar-SA"/>
        </w:rPr>
        <w:t>8</w:t>
      </w:r>
      <w:r w:rsidRPr="00D47B6D">
        <w:rPr>
          <w:kern w:val="0"/>
          <w:sz w:val="21"/>
          <w:szCs w:val="21"/>
          <w:lang w:eastAsia="ar-SA"/>
        </w:rPr>
        <w:t>.</w:t>
      </w:r>
    </w:p>
    <w:p w:rsidR="00CD2EFB" w:rsidRPr="00D47B6D" w:rsidRDefault="00CD2EFB" w:rsidP="005850E4">
      <w:pPr>
        <w:suppressAutoHyphens/>
        <w:ind w:right="-2" w:firstLine="567"/>
        <w:jc w:val="both"/>
        <w:rPr>
          <w:bCs/>
          <w:kern w:val="0"/>
          <w:sz w:val="21"/>
          <w:szCs w:val="21"/>
          <w:lang w:eastAsia="ar-SA"/>
        </w:rPr>
      </w:pPr>
      <w:r w:rsidRPr="00D47B6D">
        <w:rPr>
          <w:kern w:val="0"/>
          <w:sz w:val="21"/>
          <w:szCs w:val="21"/>
          <w:lang w:eastAsia="ar-SA"/>
        </w:rPr>
        <w:t xml:space="preserve">2.2. </w:t>
      </w:r>
      <w:r w:rsidRPr="00D47B6D">
        <w:rPr>
          <w:bCs/>
          <w:kern w:val="0"/>
          <w:sz w:val="21"/>
          <w:szCs w:val="21"/>
          <w:lang w:eastAsia="ar-SA"/>
        </w:rPr>
        <w:t>Срок и условия поставки</w:t>
      </w:r>
      <w:r w:rsidRPr="00D47B6D">
        <w:rPr>
          <w:kern w:val="0"/>
          <w:sz w:val="21"/>
          <w:szCs w:val="21"/>
          <w:lang w:eastAsia="ar-SA"/>
        </w:rPr>
        <w:t>:</w:t>
      </w:r>
      <w:r w:rsidR="00626AB9" w:rsidRPr="00626AB9">
        <w:t xml:space="preserve"> </w:t>
      </w:r>
      <w:r w:rsidR="00626AB9">
        <w:t>с</w:t>
      </w:r>
      <w:r w:rsidR="00626AB9" w:rsidRPr="00626AB9">
        <w:rPr>
          <w:kern w:val="0"/>
          <w:sz w:val="21"/>
          <w:szCs w:val="21"/>
          <w:lang w:eastAsia="ar-SA"/>
        </w:rPr>
        <w:t xml:space="preserve"> момента подписания  контракта </w:t>
      </w:r>
      <w:r w:rsidR="00626AB9" w:rsidRPr="00626AB9">
        <w:rPr>
          <w:b/>
          <w:kern w:val="0"/>
          <w:sz w:val="21"/>
          <w:szCs w:val="21"/>
          <w:lang w:eastAsia="ar-SA"/>
        </w:rPr>
        <w:t xml:space="preserve">до 15 </w:t>
      </w:r>
      <w:r w:rsidR="00974860">
        <w:rPr>
          <w:b/>
          <w:kern w:val="0"/>
          <w:sz w:val="21"/>
          <w:szCs w:val="21"/>
          <w:lang w:eastAsia="ar-SA"/>
        </w:rPr>
        <w:t>сентября</w:t>
      </w:r>
      <w:r w:rsidR="00626AB9" w:rsidRPr="00626AB9">
        <w:rPr>
          <w:b/>
          <w:kern w:val="0"/>
          <w:sz w:val="21"/>
          <w:szCs w:val="21"/>
          <w:lang w:eastAsia="ar-SA"/>
        </w:rPr>
        <w:t xml:space="preserve"> 2018 г</w:t>
      </w:r>
      <w:r w:rsidR="00626AB9" w:rsidRPr="00626AB9">
        <w:rPr>
          <w:kern w:val="0"/>
          <w:sz w:val="21"/>
          <w:szCs w:val="21"/>
          <w:lang w:eastAsia="ar-SA"/>
        </w:rPr>
        <w:t>.</w:t>
      </w:r>
      <w:r w:rsidRPr="00D47B6D">
        <w:rPr>
          <w:bCs/>
          <w:kern w:val="0"/>
          <w:sz w:val="21"/>
          <w:szCs w:val="21"/>
          <w:lang w:eastAsia="ar-SA"/>
        </w:rPr>
        <w:t xml:space="preserve"> Поставка осуществляется в один этап.</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xml:space="preserve">2.3. </w:t>
      </w:r>
      <w:proofErr w:type="gramStart"/>
      <w:r w:rsidRPr="00D47B6D">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w:t>
      </w:r>
      <w:r w:rsidR="00CB1265">
        <w:rPr>
          <w:kern w:val="0"/>
          <w:sz w:val="21"/>
          <w:szCs w:val="21"/>
          <w:lang w:eastAsia="ar-SA"/>
        </w:rPr>
        <w:t>: с</w:t>
      </w:r>
      <w:r w:rsidRPr="00D47B6D">
        <w:rPr>
          <w:kern w:val="0"/>
          <w:sz w:val="21"/>
          <w:szCs w:val="21"/>
          <w:lang w:eastAsia="ar-SA"/>
        </w:rPr>
        <w:t xml:space="preserve"> 8:00 </w:t>
      </w:r>
      <w:r w:rsidR="00600C31" w:rsidRPr="00D47B6D">
        <w:rPr>
          <w:kern w:val="0"/>
          <w:sz w:val="21"/>
          <w:szCs w:val="21"/>
          <w:lang w:eastAsia="ar-SA"/>
        </w:rPr>
        <w:t>до 17:00 часов, вторник-пятница</w:t>
      </w:r>
      <w:r w:rsidR="00CB1265">
        <w:rPr>
          <w:kern w:val="0"/>
          <w:sz w:val="21"/>
          <w:szCs w:val="21"/>
          <w:lang w:eastAsia="ar-SA"/>
        </w:rPr>
        <w:t>:</w:t>
      </w:r>
      <w:r w:rsidRPr="00D47B6D">
        <w:rPr>
          <w:kern w:val="0"/>
          <w:sz w:val="21"/>
          <w:szCs w:val="21"/>
          <w:lang w:eastAsia="ar-SA"/>
        </w:rPr>
        <w:t xml:space="preserve"> с 8:00 до 16:00 часов </w:t>
      </w:r>
      <w:r w:rsidRPr="00D47B6D">
        <w:rPr>
          <w:color w:val="000000"/>
          <w:kern w:val="0"/>
          <w:sz w:val="21"/>
          <w:szCs w:val="21"/>
          <w:lang w:eastAsia="ar-SA"/>
        </w:rPr>
        <w:t>(перерыв с 12:00 до 13:00)</w:t>
      </w:r>
      <w:r w:rsidRPr="00D47B6D">
        <w:rPr>
          <w:kern w:val="0"/>
          <w:sz w:val="21"/>
          <w:szCs w:val="21"/>
          <w:lang w:eastAsia="ar-SA"/>
        </w:rPr>
        <w:t>, кроме выходных и нерабочих праздничных дней.</w:t>
      </w:r>
      <w:proofErr w:type="gramEnd"/>
      <w:r w:rsidRPr="00D47B6D">
        <w:rPr>
          <w:kern w:val="0"/>
          <w:sz w:val="21"/>
          <w:szCs w:val="21"/>
          <w:lang w:eastAsia="ar-SA"/>
        </w:rPr>
        <w:t xml:space="preserve"> </w:t>
      </w:r>
      <w:proofErr w:type="gramStart"/>
      <w:r w:rsidRPr="00D47B6D">
        <w:rPr>
          <w:kern w:val="0"/>
          <w:sz w:val="21"/>
          <w:szCs w:val="21"/>
          <w:lang w:eastAsia="ar-SA"/>
        </w:rPr>
        <w:t>Указано местное время).</w:t>
      </w:r>
      <w:proofErr w:type="gramEnd"/>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2.4. Поставщик гарантирует, что поставляемый Товар является новым</w:t>
      </w:r>
      <w:r w:rsidR="00CB1265" w:rsidRPr="00CB1265">
        <w:t xml:space="preserve"> </w:t>
      </w:r>
      <w:r w:rsidR="00A42C9C">
        <w:t>(т</w:t>
      </w:r>
      <w:r w:rsidR="00CB1265" w:rsidRPr="00CB1265">
        <w:rPr>
          <w:kern w:val="0"/>
          <w:sz w:val="21"/>
          <w:szCs w:val="21"/>
          <w:lang w:eastAsia="ar-SA"/>
        </w:rPr>
        <w:t xml:space="preserve">оваром, который не был в употреблении, в ремонте, в том </w:t>
      </w:r>
      <w:proofErr w:type="gramStart"/>
      <w:r w:rsidR="00CB1265" w:rsidRPr="00CB1265">
        <w:rPr>
          <w:kern w:val="0"/>
          <w:sz w:val="21"/>
          <w:szCs w:val="21"/>
          <w:lang w:eastAsia="ar-SA"/>
        </w:rPr>
        <w:t>числе</w:t>
      </w:r>
      <w:proofErr w:type="gramEnd"/>
      <w:r w:rsidR="00CB1265" w:rsidRPr="00CB1265">
        <w:rPr>
          <w:kern w:val="0"/>
          <w:sz w:val="21"/>
          <w:szCs w:val="21"/>
          <w:lang w:eastAsia="ar-SA"/>
        </w:rPr>
        <w:t xml:space="preserve"> который не был восстановлен, у которого не были восстановлены потребительские свойства)</w:t>
      </w:r>
      <w:r w:rsidRPr="00D47B6D">
        <w:rPr>
          <w:kern w:val="0"/>
          <w:sz w:val="21"/>
          <w:szCs w:val="21"/>
          <w:lang w:eastAsia="ar-SA"/>
        </w:rPr>
        <w:t>, не заложен, не арестован и не является предметом притязаний третьих лиц.</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2.5. Поставка Товара сопровождается предоставлением Поставщиком следующих обязательных документов:</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накладная, подтверждающая факт и срок передачи Товара от Поставщика к Заказчику;</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счет (счет на оплату);</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xml:space="preserve">- счет-фактура, оформленный в соответствии с законодательством и содержащий ссылку на </w:t>
      </w:r>
      <w:r w:rsidR="009F2044" w:rsidRPr="00D47B6D">
        <w:rPr>
          <w:kern w:val="0"/>
          <w:sz w:val="21"/>
          <w:szCs w:val="21"/>
          <w:lang w:eastAsia="ar-SA"/>
        </w:rPr>
        <w:t>К</w:t>
      </w:r>
      <w:r w:rsidRPr="00D47B6D">
        <w:rPr>
          <w:kern w:val="0"/>
          <w:sz w:val="21"/>
          <w:szCs w:val="21"/>
          <w:lang w:eastAsia="ar-SA"/>
        </w:rPr>
        <w:t>онтракт (номер, дата) (в случае, если законодательством  предусмотрено его предоставление);</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оформленный и подписанный со своей стороны акт приемки Товара;</w:t>
      </w:r>
    </w:p>
    <w:p w:rsidR="00CD2EFB" w:rsidRPr="00D47B6D" w:rsidRDefault="00CD2EFB" w:rsidP="005850E4">
      <w:pPr>
        <w:suppressAutoHyphens/>
        <w:ind w:right="-2" w:firstLine="567"/>
        <w:jc w:val="both"/>
        <w:rPr>
          <w:kern w:val="0"/>
          <w:sz w:val="21"/>
          <w:szCs w:val="21"/>
          <w:lang w:eastAsia="ar-SA"/>
        </w:rPr>
      </w:pPr>
      <w:r w:rsidRPr="00D47B6D">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D47B6D" w:rsidRDefault="00CD2EFB" w:rsidP="005850E4">
      <w:pPr>
        <w:suppressAutoHyphens/>
        <w:ind w:right="-2" w:firstLine="567"/>
        <w:jc w:val="both"/>
        <w:rPr>
          <w:kern w:val="0"/>
          <w:sz w:val="21"/>
          <w:szCs w:val="21"/>
          <w:lang w:eastAsia="ar-SA"/>
        </w:rPr>
      </w:pPr>
      <w:r w:rsidRPr="00D47B6D">
        <w:rPr>
          <w:bCs/>
          <w:kern w:val="0"/>
          <w:sz w:val="21"/>
          <w:szCs w:val="21"/>
          <w:lang w:eastAsia="ar-SA"/>
        </w:rPr>
        <w:t xml:space="preserve">2.6. </w:t>
      </w:r>
      <w:r w:rsidRPr="00D47B6D">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CD2EFB" w:rsidP="005850E4">
      <w:pPr>
        <w:suppressAutoHyphens/>
        <w:autoSpaceDE w:val="0"/>
        <w:autoSpaceDN w:val="0"/>
        <w:adjustRightInd w:val="0"/>
        <w:ind w:right="-2" w:firstLine="567"/>
        <w:jc w:val="both"/>
        <w:rPr>
          <w:kern w:val="0"/>
          <w:sz w:val="21"/>
          <w:szCs w:val="21"/>
          <w:lang w:eastAsia="ar-SA"/>
        </w:rPr>
      </w:pPr>
      <w:r w:rsidRPr="00D47B6D">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w:t>
      </w:r>
      <w:r w:rsidR="00CB1265">
        <w:rPr>
          <w:kern w:val="0"/>
          <w:sz w:val="21"/>
          <w:szCs w:val="21"/>
          <w:lang w:eastAsia="ar-SA"/>
        </w:rPr>
        <w:t>, прилагаемых</w:t>
      </w:r>
      <w:r w:rsidRPr="00D47B6D">
        <w:rPr>
          <w:kern w:val="0"/>
          <w:sz w:val="21"/>
          <w:szCs w:val="21"/>
          <w:lang w:eastAsia="ar-SA"/>
        </w:rPr>
        <w:t xml:space="preserve"> к Товар</w:t>
      </w:r>
      <w:r w:rsidR="00CB1265">
        <w:rPr>
          <w:kern w:val="0"/>
          <w:sz w:val="21"/>
          <w:szCs w:val="21"/>
          <w:lang w:eastAsia="ar-SA"/>
        </w:rPr>
        <w:t>у</w:t>
      </w:r>
      <w:r w:rsidRPr="00D47B6D">
        <w:rPr>
          <w:kern w:val="0"/>
          <w:sz w:val="21"/>
          <w:szCs w:val="21"/>
          <w:lang w:eastAsia="ar-SA"/>
        </w:rPr>
        <w:t>, или иным способом, принятым для отдельного вида Товара.</w:t>
      </w:r>
    </w:p>
    <w:p w:rsidR="00CD2EFB" w:rsidRPr="00D47B6D" w:rsidRDefault="00CD2EFB" w:rsidP="005850E4">
      <w:pPr>
        <w:widowControl w:val="0"/>
        <w:shd w:val="clear" w:color="auto" w:fill="FFFFFF"/>
        <w:tabs>
          <w:tab w:val="left" w:pos="1075"/>
        </w:tabs>
        <w:suppressAutoHyphens/>
        <w:autoSpaceDE w:val="0"/>
        <w:autoSpaceDN w:val="0"/>
        <w:adjustRightInd w:val="0"/>
        <w:ind w:right="-2" w:firstLine="567"/>
        <w:jc w:val="both"/>
        <w:rPr>
          <w:bCs/>
          <w:spacing w:val="-2"/>
          <w:kern w:val="0"/>
          <w:sz w:val="21"/>
          <w:szCs w:val="21"/>
          <w:lang w:eastAsia="ar-SA"/>
        </w:rPr>
      </w:pPr>
      <w:r w:rsidRPr="00D47B6D">
        <w:rPr>
          <w:bCs/>
          <w:kern w:val="0"/>
          <w:sz w:val="21"/>
          <w:szCs w:val="21"/>
          <w:lang w:eastAsia="ar-SA"/>
        </w:rPr>
        <w:t>2.</w:t>
      </w:r>
      <w:r w:rsidR="00CB1265">
        <w:rPr>
          <w:bCs/>
          <w:kern w:val="0"/>
          <w:sz w:val="21"/>
          <w:szCs w:val="21"/>
          <w:lang w:eastAsia="ar-SA"/>
        </w:rPr>
        <w:t>7</w:t>
      </w:r>
      <w:r w:rsidRPr="00D47B6D">
        <w:rPr>
          <w:bCs/>
          <w:kern w:val="0"/>
          <w:sz w:val="21"/>
          <w:szCs w:val="21"/>
          <w:lang w:eastAsia="ar-SA"/>
        </w:rPr>
        <w:t xml:space="preserve">. Товар, не соответствующий требованиям </w:t>
      </w:r>
      <w:r w:rsidR="009F2044" w:rsidRPr="00D47B6D">
        <w:rPr>
          <w:bCs/>
          <w:kern w:val="0"/>
          <w:sz w:val="21"/>
          <w:szCs w:val="21"/>
          <w:lang w:eastAsia="ar-SA"/>
        </w:rPr>
        <w:t>К</w:t>
      </w:r>
      <w:r w:rsidRPr="00D47B6D">
        <w:rPr>
          <w:bCs/>
          <w:kern w:val="0"/>
          <w:sz w:val="21"/>
          <w:szCs w:val="21"/>
          <w:lang w:eastAsia="ar-SA"/>
        </w:rPr>
        <w:t>онтракта, не принимается и считается не поставленным.</w:t>
      </w:r>
    </w:p>
    <w:p w:rsidR="00CB1265" w:rsidRDefault="00CB1265" w:rsidP="005850E4">
      <w:pPr>
        <w:spacing w:line="276" w:lineRule="auto"/>
        <w:ind w:firstLine="567"/>
        <w:rPr>
          <w:rFonts w:eastAsia="Calibri"/>
          <w:b/>
          <w:sz w:val="21"/>
          <w:szCs w:val="21"/>
          <w:lang w:eastAsia="en-US"/>
        </w:rPr>
      </w:pPr>
    </w:p>
    <w:p w:rsidR="007D76EC" w:rsidRDefault="007D76EC" w:rsidP="005850E4">
      <w:pPr>
        <w:spacing w:line="276" w:lineRule="auto"/>
        <w:ind w:firstLine="567"/>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0B7B7E" w:rsidRDefault="000B7B7E" w:rsidP="00A8469E">
      <w:pPr>
        <w:spacing w:line="276" w:lineRule="auto"/>
        <w:rPr>
          <w:rFonts w:eastAsia="Calibri"/>
          <w:b/>
          <w:sz w:val="21"/>
          <w:szCs w:val="21"/>
          <w:lang w:eastAsia="en-US"/>
        </w:rPr>
      </w:pPr>
    </w:p>
    <w:p w:rsidR="00CD2EFB" w:rsidRPr="00D47B6D" w:rsidRDefault="009F2044" w:rsidP="00CD2EFB">
      <w:pPr>
        <w:spacing w:line="276" w:lineRule="auto"/>
        <w:jc w:val="center"/>
        <w:rPr>
          <w:rFonts w:eastAsia="Calibri"/>
          <w:b/>
          <w:sz w:val="21"/>
          <w:szCs w:val="21"/>
          <w:lang w:eastAsia="en-US"/>
        </w:rPr>
      </w:pPr>
      <w:r w:rsidRPr="00D47B6D">
        <w:rPr>
          <w:rFonts w:eastAsia="Calibri"/>
          <w:b/>
          <w:sz w:val="21"/>
          <w:szCs w:val="21"/>
          <w:lang w:eastAsia="en-US"/>
        </w:rPr>
        <w:lastRenderedPageBreak/>
        <w:t>3. Цена К</w:t>
      </w:r>
      <w:r w:rsidR="00CD2EFB" w:rsidRPr="00D47B6D">
        <w:rPr>
          <w:rFonts w:eastAsia="Calibri"/>
          <w:b/>
          <w:sz w:val="21"/>
          <w:szCs w:val="21"/>
          <w:lang w:eastAsia="en-US"/>
        </w:rPr>
        <w:t>онтракта и порядок оплаты</w:t>
      </w:r>
    </w:p>
    <w:p w:rsidR="005C049C" w:rsidRPr="00D47B6D" w:rsidRDefault="009F2044" w:rsidP="005C049C">
      <w:pPr>
        <w:ind w:firstLine="567"/>
        <w:jc w:val="both"/>
        <w:rPr>
          <w:rFonts w:eastAsia="Calibri"/>
          <w:sz w:val="21"/>
          <w:szCs w:val="21"/>
          <w:lang w:eastAsia="en-US"/>
        </w:rPr>
      </w:pPr>
      <w:r w:rsidRPr="00D47B6D">
        <w:rPr>
          <w:rFonts w:eastAsia="Calibri"/>
          <w:sz w:val="21"/>
          <w:szCs w:val="21"/>
          <w:lang w:eastAsia="en-US"/>
        </w:rPr>
        <w:t>3.1. Цена К</w:t>
      </w:r>
      <w:r w:rsidR="00CD2EFB" w:rsidRPr="00D47B6D">
        <w:rPr>
          <w:rFonts w:eastAsia="Calibri"/>
          <w:sz w:val="21"/>
          <w:szCs w:val="21"/>
          <w:lang w:eastAsia="en-US"/>
        </w:rPr>
        <w:t>онтракта составляет</w:t>
      </w:r>
      <w:proofErr w:type="gramStart"/>
      <w:r w:rsidR="005C049C" w:rsidRPr="00D47B6D">
        <w:rPr>
          <w:rFonts w:eastAsia="Calibri"/>
          <w:sz w:val="21"/>
          <w:szCs w:val="21"/>
          <w:lang w:eastAsia="en-US"/>
        </w:rPr>
        <w:t xml:space="preserve">: __________(____________________________) </w:t>
      </w:r>
      <w:proofErr w:type="gramEnd"/>
      <w:r w:rsidR="005C049C" w:rsidRPr="00D47B6D">
        <w:rPr>
          <w:rFonts w:eastAsia="Calibri"/>
          <w:sz w:val="21"/>
          <w:szCs w:val="21"/>
          <w:lang w:eastAsia="en-US"/>
        </w:rPr>
        <w:t xml:space="preserve">рублей,  в том числе НДС   _______ рублей ___ копеек (_____________________________________ рублей ___ копеек). </w:t>
      </w:r>
    </w:p>
    <w:p w:rsidR="005C049C" w:rsidRPr="00D47B6D" w:rsidRDefault="005C049C" w:rsidP="005C049C">
      <w:pPr>
        <w:ind w:firstLine="567"/>
        <w:jc w:val="both"/>
        <w:rPr>
          <w:rFonts w:eastAsia="Calibri"/>
          <w:i/>
          <w:sz w:val="21"/>
          <w:szCs w:val="21"/>
          <w:lang w:eastAsia="en-US"/>
        </w:rPr>
      </w:pPr>
      <w:proofErr w:type="gramStart"/>
      <w:r w:rsidRPr="00D47B6D">
        <w:rPr>
          <w:rFonts w:eastAsia="Calibri"/>
          <w:i/>
          <w:sz w:val="21"/>
          <w:szCs w:val="21"/>
          <w:lang w:eastAsia="en-US"/>
        </w:rPr>
        <w:t>(Если НДС не облагается, указывать:</w:t>
      </w:r>
      <w:proofErr w:type="gramEnd"/>
      <w:r w:rsidRPr="00D47B6D">
        <w:rPr>
          <w:rFonts w:eastAsia="Calibri"/>
          <w:i/>
          <w:sz w:val="21"/>
          <w:szCs w:val="21"/>
          <w:lang w:eastAsia="en-US"/>
        </w:rPr>
        <w:t xml:space="preserve"> </w:t>
      </w:r>
      <w:proofErr w:type="gramStart"/>
      <w:r w:rsidRPr="00D47B6D">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D2EFB" w:rsidRPr="00D47B6D" w:rsidRDefault="00CD2EFB" w:rsidP="00645EC7">
      <w:pPr>
        <w:tabs>
          <w:tab w:val="center" w:pos="7689"/>
        </w:tabs>
        <w:ind w:firstLine="567"/>
        <w:jc w:val="both"/>
        <w:rPr>
          <w:rFonts w:eastAsia="Calibri"/>
          <w:sz w:val="21"/>
          <w:szCs w:val="21"/>
        </w:rPr>
      </w:pPr>
      <w:r w:rsidRPr="00D47B6D">
        <w:rPr>
          <w:rFonts w:eastAsia="Calibri"/>
          <w:sz w:val="21"/>
          <w:szCs w:val="21"/>
          <w:lang w:eastAsia="en-US"/>
        </w:rPr>
        <w:t xml:space="preserve">3.2. </w:t>
      </w:r>
      <w:r w:rsidRPr="00D47B6D">
        <w:rPr>
          <w:rFonts w:eastAsia="Calibri"/>
          <w:bCs/>
          <w:sz w:val="21"/>
          <w:szCs w:val="21"/>
          <w:lang w:eastAsia="en-US"/>
        </w:rPr>
        <w:t>Ц</w:t>
      </w:r>
      <w:r w:rsidR="009F2044" w:rsidRPr="00D47B6D">
        <w:rPr>
          <w:rFonts w:eastAsia="Calibri"/>
          <w:sz w:val="21"/>
          <w:szCs w:val="21"/>
          <w:lang w:eastAsia="en-US"/>
        </w:rPr>
        <w:t>ена К</w:t>
      </w:r>
      <w:r w:rsidRPr="00D47B6D">
        <w:rPr>
          <w:rFonts w:eastAsia="Calibri"/>
          <w:sz w:val="21"/>
          <w:szCs w:val="21"/>
          <w:lang w:eastAsia="en-US"/>
        </w:rPr>
        <w:t xml:space="preserve">онтракта включает в себя </w:t>
      </w:r>
      <w:r w:rsidRPr="00D47B6D">
        <w:rPr>
          <w:sz w:val="21"/>
          <w:szCs w:val="21"/>
        </w:rPr>
        <w:t xml:space="preserve">стоимость </w:t>
      </w:r>
      <w:r w:rsidR="009F2044" w:rsidRPr="00D47B6D">
        <w:rPr>
          <w:rFonts w:eastAsia="Calibri"/>
          <w:sz w:val="21"/>
          <w:szCs w:val="21"/>
        </w:rPr>
        <w:t>Т</w:t>
      </w:r>
      <w:r w:rsidRPr="00D47B6D">
        <w:rPr>
          <w:rFonts w:eastAsia="Calibri"/>
          <w:sz w:val="21"/>
          <w:szCs w:val="21"/>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D47B6D">
        <w:rPr>
          <w:rFonts w:eastAsia="Calibri"/>
          <w:sz w:val="21"/>
          <w:szCs w:val="21"/>
        </w:rPr>
        <w:t>т.ч</w:t>
      </w:r>
      <w:proofErr w:type="spellEnd"/>
      <w:r w:rsidRPr="00D47B6D">
        <w:rPr>
          <w:rFonts w:eastAsia="Calibri"/>
          <w:sz w:val="21"/>
          <w:szCs w:val="21"/>
        </w:rPr>
        <w:t xml:space="preserve">. НДС), стоимость погрузочно-разгрузочных работ и другие обязательные платежи и возможные накладные расходы поставщика, а также </w:t>
      </w:r>
      <w:r w:rsidRPr="00D47B6D">
        <w:rPr>
          <w:sz w:val="21"/>
          <w:szCs w:val="21"/>
        </w:rPr>
        <w:t>иные издержки, связанные с исполнением муниципального контракта.</w:t>
      </w:r>
    </w:p>
    <w:p w:rsidR="00CD2EFB" w:rsidRPr="00D47B6D" w:rsidRDefault="009F2044" w:rsidP="00645EC7">
      <w:pPr>
        <w:ind w:firstLine="567"/>
        <w:jc w:val="both"/>
        <w:rPr>
          <w:rFonts w:eastAsia="Calibri"/>
          <w:sz w:val="21"/>
          <w:szCs w:val="21"/>
          <w:lang w:eastAsia="en-US"/>
        </w:rPr>
      </w:pPr>
      <w:r w:rsidRPr="00D47B6D">
        <w:rPr>
          <w:rFonts w:eastAsia="Calibri"/>
          <w:sz w:val="21"/>
          <w:szCs w:val="21"/>
          <w:lang w:eastAsia="en-US"/>
        </w:rPr>
        <w:t>3.3. Цена К</w:t>
      </w:r>
      <w:r w:rsidR="00CD2EFB" w:rsidRPr="00D47B6D">
        <w:rPr>
          <w:rFonts w:eastAsia="Calibri"/>
          <w:sz w:val="21"/>
          <w:szCs w:val="21"/>
          <w:lang w:eastAsia="en-US"/>
        </w:rPr>
        <w:t xml:space="preserve">онтракта является твердой и определяется на весь срок исполнения </w:t>
      </w:r>
      <w:r w:rsidRPr="00D47B6D">
        <w:rPr>
          <w:rFonts w:eastAsia="Calibri"/>
          <w:sz w:val="21"/>
          <w:szCs w:val="21"/>
          <w:lang w:eastAsia="en-US"/>
        </w:rPr>
        <w:t>К</w:t>
      </w:r>
      <w:r w:rsidR="00CD2EFB" w:rsidRPr="00D47B6D">
        <w:rPr>
          <w:rFonts w:eastAsia="Calibri"/>
          <w:sz w:val="21"/>
          <w:szCs w:val="21"/>
          <w:lang w:eastAsia="en-US"/>
        </w:rPr>
        <w:t xml:space="preserve">онтракта. </w:t>
      </w:r>
    </w:p>
    <w:p w:rsidR="00CD2EFB" w:rsidRPr="00D47B6D" w:rsidRDefault="00CD2EFB" w:rsidP="00645EC7">
      <w:pPr>
        <w:ind w:firstLine="567"/>
        <w:jc w:val="both"/>
        <w:rPr>
          <w:rFonts w:eastAsia="Calibri"/>
          <w:bCs/>
          <w:sz w:val="21"/>
          <w:szCs w:val="21"/>
          <w:lang w:eastAsia="en-US"/>
        </w:rPr>
      </w:pPr>
      <w:r w:rsidRPr="00D47B6D">
        <w:rPr>
          <w:rFonts w:eastAsia="Calibri"/>
          <w:sz w:val="21"/>
          <w:szCs w:val="21"/>
          <w:lang w:eastAsia="en-US"/>
        </w:rPr>
        <w:t>3.4</w:t>
      </w:r>
      <w:r w:rsidR="00600C31" w:rsidRPr="00D47B6D">
        <w:rPr>
          <w:rFonts w:eastAsia="Calibri"/>
          <w:sz w:val="21"/>
          <w:szCs w:val="21"/>
          <w:lang w:eastAsia="en-US"/>
        </w:rPr>
        <w:t>.</w:t>
      </w:r>
      <w:r w:rsidR="009F2044" w:rsidRPr="00D47B6D">
        <w:rPr>
          <w:rFonts w:eastAsia="Calibri"/>
          <w:bCs/>
          <w:sz w:val="21"/>
          <w:szCs w:val="21"/>
          <w:lang w:eastAsia="en-US"/>
        </w:rPr>
        <w:t xml:space="preserve"> Оплата за поставленный Т</w:t>
      </w:r>
      <w:r w:rsidRPr="00D47B6D">
        <w:rPr>
          <w:rFonts w:eastAsia="Calibri"/>
          <w:bCs/>
          <w:sz w:val="21"/>
          <w:szCs w:val="21"/>
          <w:lang w:eastAsia="en-US"/>
        </w:rPr>
        <w:t xml:space="preserve">овар производится Заказчиком на основании выставленных счетов-фактур, накладных не более чем в течение 15 </w:t>
      </w:r>
      <w:r w:rsidR="00C83680">
        <w:rPr>
          <w:rFonts w:eastAsia="Calibri"/>
          <w:bCs/>
          <w:sz w:val="21"/>
          <w:szCs w:val="21"/>
          <w:lang w:eastAsia="en-US"/>
        </w:rPr>
        <w:t xml:space="preserve">рабочих </w:t>
      </w:r>
      <w:r w:rsidRPr="00D47B6D">
        <w:rPr>
          <w:rFonts w:eastAsia="Calibri"/>
          <w:bCs/>
          <w:sz w:val="21"/>
          <w:szCs w:val="21"/>
          <w:lang w:eastAsia="en-US"/>
        </w:rPr>
        <w:t xml:space="preserve">дней </w:t>
      </w:r>
      <w:proofErr w:type="gramStart"/>
      <w:r w:rsidRPr="00D47B6D">
        <w:rPr>
          <w:rFonts w:eastAsia="Calibri"/>
          <w:bCs/>
          <w:sz w:val="21"/>
          <w:szCs w:val="21"/>
          <w:lang w:eastAsia="en-US"/>
        </w:rPr>
        <w:t>с даты подписания</w:t>
      </w:r>
      <w:proofErr w:type="gramEnd"/>
      <w:r w:rsidRPr="00D47B6D">
        <w:rPr>
          <w:rFonts w:eastAsia="Calibri"/>
          <w:bCs/>
          <w:sz w:val="21"/>
          <w:szCs w:val="21"/>
          <w:lang w:eastAsia="en-US"/>
        </w:rPr>
        <w:t xml:space="preserve"> </w:t>
      </w:r>
      <w:r w:rsidR="00913009" w:rsidRPr="00D47B6D">
        <w:rPr>
          <w:rFonts w:eastAsia="Calibri"/>
          <w:bCs/>
          <w:sz w:val="21"/>
          <w:szCs w:val="21"/>
          <w:lang w:eastAsia="en-US"/>
        </w:rPr>
        <w:t>З</w:t>
      </w:r>
      <w:r w:rsidRPr="00D47B6D">
        <w:rPr>
          <w:rFonts w:eastAsia="Calibri"/>
          <w:bCs/>
          <w:sz w:val="21"/>
          <w:szCs w:val="21"/>
          <w:lang w:eastAsia="en-US"/>
        </w:rPr>
        <w:t xml:space="preserve">аказчиком </w:t>
      </w:r>
      <w:r w:rsidR="00CB1265">
        <w:rPr>
          <w:rFonts w:eastAsia="Calibri"/>
          <w:bCs/>
          <w:sz w:val="21"/>
          <w:szCs w:val="21"/>
          <w:lang w:eastAsia="en-US"/>
        </w:rPr>
        <w:t>документа о приемке</w:t>
      </w:r>
      <w:r w:rsidRPr="00D47B6D">
        <w:rPr>
          <w:rFonts w:eastAsia="Calibri"/>
          <w:bCs/>
          <w:sz w:val="21"/>
          <w:szCs w:val="21"/>
          <w:lang w:eastAsia="en-US"/>
        </w:rPr>
        <w:t>. Расчеты производятся перечислением денежных сре</w:t>
      </w:r>
      <w:proofErr w:type="gramStart"/>
      <w:r w:rsidRPr="00D47B6D">
        <w:rPr>
          <w:rFonts w:eastAsia="Calibri"/>
          <w:bCs/>
          <w:sz w:val="21"/>
          <w:szCs w:val="21"/>
          <w:lang w:eastAsia="en-US"/>
        </w:rPr>
        <w:t>дств в б</w:t>
      </w:r>
      <w:proofErr w:type="gramEnd"/>
      <w:r w:rsidRPr="00D47B6D">
        <w:rPr>
          <w:rFonts w:eastAsia="Calibri"/>
          <w:bCs/>
          <w:sz w:val="21"/>
          <w:szCs w:val="21"/>
          <w:lang w:eastAsia="en-US"/>
        </w:rPr>
        <w:t>езналичном порядке.</w:t>
      </w:r>
    </w:p>
    <w:p w:rsidR="00CD2EFB" w:rsidRPr="00D47B6D" w:rsidRDefault="00CD2EFB" w:rsidP="00645EC7">
      <w:pPr>
        <w:autoSpaceDE w:val="0"/>
        <w:autoSpaceDN w:val="0"/>
        <w:adjustRightInd w:val="0"/>
        <w:rPr>
          <w:rFonts w:eastAsia="Calibri"/>
          <w:bCs/>
          <w:sz w:val="21"/>
          <w:szCs w:val="21"/>
          <w:lang w:eastAsia="en-US"/>
        </w:rPr>
      </w:pPr>
      <w:r w:rsidRPr="00D47B6D">
        <w:rPr>
          <w:rFonts w:eastAsia="Calibri"/>
          <w:sz w:val="21"/>
          <w:szCs w:val="21"/>
          <w:lang w:eastAsia="en-US"/>
        </w:rPr>
        <w:t xml:space="preserve">         </w:t>
      </w:r>
      <w:r w:rsidRPr="00D47B6D">
        <w:rPr>
          <w:rFonts w:eastAsia="Calibri"/>
          <w:sz w:val="21"/>
          <w:szCs w:val="21"/>
          <w:lang w:val="x-none" w:eastAsia="en-US"/>
        </w:rPr>
        <w:t>3.</w:t>
      </w:r>
      <w:r w:rsidRPr="00D47B6D">
        <w:rPr>
          <w:rFonts w:eastAsia="Calibri"/>
          <w:sz w:val="21"/>
          <w:szCs w:val="21"/>
          <w:lang w:eastAsia="en-US"/>
        </w:rPr>
        <w:t>5</w:t>
      </w:r>
      <w:r w:rsidRPr="00D47B6D">
        <w:rPr>
          <w:rFonts w:eastAsia="Calibri"/>
          <w:sz w:val="21"/>
          <w:szCs w:val="21"/>
          <w:lang w:val="x-none" w:eastAsia="en-US"/>
        </w:rPr>
        <w:t xml:space="preserve">. Оплата Товара осуществляется Заказчиком за счет средств </w:t>
      </w:r>
      <w:r w:rsidR="00600C31" w:rsidRPr="00D47B6D">
        <w:rPr>
          <w:bCs/>
          <w:kern w:val="0"/>
          <w:sz w:val="21"/>
          <w:szCs w:val="21"/>
        </w:rPr>
        <w:t xml:space="preserve">субсидии из </w:t>
      </w:r>
      <w:r w:rsidRPr="00D47B6D">
        <w:rPr>
          <w:bCs/>
          <w:kern w:val="0"/>
          <w:sz w:val="21"/>
          <w:szCs w:val="21"/>
        </w:rPr>
        <w:t>бюджета Удмуртской Республики  и софинансирования из бюджета муниципального образования «Красногорский район</w:t>
      </w:r>
      <w:r w:rsidR="00974860">
        <w:rPr>
          <w:bCs/>
          <w:kern w:val="0"/>
          <w:sz w:val="21"/>
          <w:szCs w:val="21"/>
        </w:rPr>
        <w:t>»</w:t>
      </w:r>
      <w:r w:rsidRPr="00D47B6D">
        <w:rPr>
          <w:rFonts w:eastAsia="Calibri"/>
          <w:bCs/>
          <w:sz w:val="21"/>
          <w:szCs w:val="21"/>
          <w:lang w:eastAsia="en-US"/>
        </w:rPr>
        <w:t>.</w:t>
      </w:r>
    </w:p>
    <w:p w:rsidR="00CD2EFB" w:rsidRPr="00D47B6D" w:rsidRDefault="00CD2EFB" w:rsidP="00645EC7">
      <w:pPr>
        <w:ind w:firstLine="567"/>
        <w:jc w:val="both"/>
        <w:rPr>
          <w:rFonts w:eastAsia="Calibri"/>
          <w:sz w:val="21"/>
          <w:szCs w:val="21"/>
          <w:lang w:eastAsia="en-US"/>
        </w:rPr>
      </w:pPr>
      <w:r w:rsidRPr="00D47B6D">
        <w:rPr>
          <w:rFonts w:eastAsia="Calibri"/>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Pr="00D47B6D" w:rsidRDefault="00CD2EFB" w:rsidP="00645EC7">
      <w:pPr>
        <w:tabs>
          <w:tab w:val="left" w:pos="3686"/>
          <w:tab w:val="left" w:pos="3828"/>
        </w:tabs>
        <w:ind w:firstLine="567"/>
        <w:jc w:val="both"/>
        <w:rPr>
          <w:sz w:val="21"/>
          <w:szCs w:val="21"/>
        </w:rPr>
      </w:pPr>
      <w:r w:rsidRPr="00D47B6D">
        <w:rPr>
          <w:sz w:val="21"/>
          <w:szCs w:val="21"/>
        </w:rPr>
        <w:t>3.7.</w:t>
      </w:r>
      <w:r w:rsidR="00795A26" w:rsidRPr="00795A26">
        <w:t xml:space="preserve"> </w:t>
      </w:r>
      <w:proofErr w:type="gramStart"/>
      <w:r w:rsidR="00795A26" w:rsidRPr="00795A26">
        <w:rPr>
          <w:sz w:val="21"/>
          <w:szCs w:val="21"/>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w:t>
      </w:r>
      <w:r w:rsidR="00A42C9C">
        <w:rPr>
          <w:sz w:val="21"/>
          <w:szCs w:val="21"/>
        </w:rPr>
        <w:t xml:space="preserve"> обязательные платежи подлежат у</w:t>
      </w:r>
      <w:r w:rsidR="00795A26" w:rsidRPr="00795A26">
        <w:rPr>
          <w:sz w:val="21"/>
          <w:szCs w:val="21"/>
        </w:rPr>
        <w:t>плате в</w:t>
      </w:r>
      <w:proofErr w:type="gramEnd"/>
      <w:r w:rsidR="00795A26" w:rsidRPr="00795A26">
        <w:rPr>
          <w:sz w:val="21"/>
          <w:szCs w:val="21"/>
        </w:rPr>
        <w:t xml:space="preserve"> бюджеты бюджетной системы Российской Федерации заказчиком</w:t>
      </w:r>
      <w:r w:rsidRPr="00D47B6D">
        <w:rPr>
          <w:sz w:val="21"/>
          <w:szCs w:val="21"/>
        </w:rPr>
        <w:t>.</w:t>
      </w:r>
    </w:p>
    <w:p w:rsidR="00645EC7" w:rsidRPr="00D47B6D" w:rsidRDefault="00645EC7" w:rsidP="00CD2EFB">
      <w:pPr>
        <w:tabs>
          <w:tab w:val="left" w:pos="3686"/>
          <w:tab w:val="left" w:pos="3828"/>
        </w:tabs>
        <w:spacing w:line="276" w:lineRule="auto"/>
        <w:ind w:firstLine="567"/>
        <w:jc w:val="both"/>
        <w:rPr>
          <w:sz w:val="21"/>
          <w:szCs w:val="21"/>
        </w:rPr>
      </w:pPr>
    </w:p>
    <w:p w:rsidR="00645EC7" w:rsidRPr="00D47B6D" w:rsidRDefault="00891F4B" w:rsidP="00645EC7">
      <w:pPr>
        <w:jc w:val="center"/>
        <w:rPr>
          <w:b/>
          <w:sz w:val="21"/>
          <w:szCs w:val="21"/>
        </w:rPr>
      </w:pPr>
      <w:r w:rsidRPr="00D47B6D">
        <w:rPr>
          <w:b/>
          <w:sz w:val="21"/>
          <w:szCs w:val="21"/>
        </w:rPr>
        <w:t>4</w:t>
      </w:r>
      <w:r w:rsidR="00645EC7" w:rsidRPr="00D47B6D">
        <w:rPr>
          <w:b/>
          <w:sz w:val="21"/>
          <w:szCs w:val="21"/>
        </w:rPr>
        <w:t>. Права и обязанности сторон</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.1. Поставщик обязан:</w:t>
      </w:r>
    </w:p>
    <w:p w:rsidR="00891F4B" w:rsidRPr="00D47B6D" w:rsidRDefault="00891F4B" w:rsidP="00645EC7">
      <w:pPr>
        <w:ind w:firstLine="567"/>
        <w:jc w:val="both"/>
        <w:rPr>
          <w:sz w:val="21"/>
          <w:szCs w:val="21"/>
        </w:rPr>
      </w:pPr>
      <w:r w:rsidRPr="00D47B6D">
        <w:rPr>
          <w:sz w:val="21"/>
          <w:szCs w:val="21"/>
        </w:rPr>
        <w:t>4</w:t>
      </w:r>
      <w:r w:rsidR="00645EC7" w:rsidRPr="00D47B6D">
        <w:rPr>
          <w:sz w:val="21"/>
          <w:szCs w:val="21"/>
        </w:rPr>
        <w:t>.1.1. В срок, установленный настоящим Контрактом, обеспечить доставку Товара до адреса, указанного в п</w:t>
      </w:r>
      <w:r w:rsidR="00A42C9C">
        <w:rPr>
          <w:sz w:val="21"/>
          <w:szCs w:val="21"/>
        </w:rPr>
        <w:t>ункте</w:t>
      </w:r>
      <w:r w:rsidR="00645EC7" w:rsidRPr="00D47B6D">
        <w:rPr>
          <w:sz w:val="21"/>
          <w:szCs w:val="21"/>
        </w:rPr>
        <w:t xml:space="preserve"> 2.1. настоящего Контракта. </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.1.3. Участвовать в приемке-передаче Товара в соответствии с разделом </w:t>
      </w:r>
      <w:r w:rsidRPr="00D47B6D">
        <w:rPr>
          <w:sz w:val="21"/>
          <w:szCs w:val="21"/>
        </w:rPr>
        <w:t>5</w:t>
      </w:r>
      <w:r w:rsidR="00645EC7" w:rsidRPr="00D47B6D">
        <w:rPr>
          <w:sz w:val="21"/>
          <w:szCs w:val="21"/>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Default="00891F4B" w:rsidP="00645EC7">
      <w:pPr>
        <w:ind w:firstLine="567"/>
        <w:jc w:val="both"/>
        <w:rPr>
          <w:sz w:val="21"/>
          <w:szCs w:val="21"/>
        </w:rPr>
      </w:pPr>
      <w:r w:rsidRPr="00D47B6D">
        <w:rPr>
          <w:sz w:val="21"/>
          <w:szCs w:val="21"/>
        </w:rPr>
        <w:t>4</w:t>
      </w:r>
      <w:r w:rsidR="00645EC7" w:rsidRPr="00D47B6D">
        <w:rPr>
          <w:sz w:val="21"/>
          <w:szCs w:val="21"/>
        </w:rPr>
        <w:t xml:space="preserve">.1.4. Предоставить сертификаты/декларации о соответствии в случае, если для данного вида </w:t>
      </w:r>
      <w:r w:rsidR="009F2044" w:rsidRPr="00D47B6D">
        <w:rPr>
          <w:sz w:val="21"/>
          <w:szCs w:val="21"/>
        </w:rPr>
        <w:t>Т</w:t>
      </w:r>
      <w:r w:rsidR="00645EC7" w:rsidRPr="00D47B6D">
        <w:rPr>
          <w:sz w:val="21"/>
          <w:szCs w:val="21"/>
        </w:rPr>
        <w:t>овара требуется сертификация, подтверждающие качество Товара, оформленные в соответствии с законодательством Российской Федерации.</w:t>
      </w:r>
    </w:p>
    <w:p w:rsidR="00CB1265" w:rsidRPr="00D47B6D" w:rsidRDefault="00CB1265" w:rsidP="00645EC7">
      <w:pPr>
        <w:ind w:firstLine="567"/>
        <w:jc w:val="both"/>
        <w:rPr>
          <w:sz w:val="21"/>
          <w:szCs w:val="21"/>
        </w:rPr>
      </w:pPr>
      <w:r>
        <w:rPr>
          <w:sz w:val="21"/>
          <w:szCs w:val="21"/>
        </w:rPr>
        <w:t>4.1.5. Осуществить поставку</w:t>
      </w:r>
      <w:r w:rsidRPr="00CB1265">
        <w:rPr>
          <w:sz w:val="21"/>
          <w:szCs w:val="21"/>
        </w:rPr>
        <w:t xml:space="preserve"> Товар</w:t>
      </w:r>
      <w:r>
        <w:rPr>
          <w:sz w:val="21"/>
          <w:szCs w:val="21"/>
        </w:rPr>
        <w:t>а</w:t>
      </w:r>
      <w:r w:rsidRPr="00CB1265">
        <w:rPr>
          <w:sz w:val="21"/>
          <w:szCs w:val="21"/>
        </w:rPr>
        <w:t xml:space="preserve"> нов</w:t>
      </w:r>
      <w:r>
        <w:rPr>
          <w:sz w:val="21"/>
          <w:szCs w:val="21"/>
        </w:rPr>
        <w:t>ого</w:t>
      </w:r>
      <w:r w:rsidRPr="00CB1265">
        <w:rPr>
          <w:sz w:val="21"/>
          <w:szCs w:val="21"/>
        </w:rPr>
        <w:t xml:space="preserve"> (</w:t>
      </w:r>
      <w:r w:rsidR="00A42C9C">
        <w:rPr>
          <w:sz w:val="21"/>
          <w:szCs w:val="21"/>
        </w:rPr>
        <w:t>т</w:t>
      </w:r>
      <w:r w:rsidRPr="00CB1265">
        <w:rPr>
          <w:sz w:val="21"/>
          <w:szCs w:val="21"/>
        </w:rPr>
        <w:t xml:space="preserve">оваром, который не был в употреблении, в ремонте, в том </w:t>
      </w:r>
      <w:proofErr w:type="gramStart"/>
      <w:r w:rsidRPr="00CB1265">
        <w:rPr>
          <w:sz w:val="21"/>
          <w:szCs w:val="21"/>
        </w:rPr>
        <w:t>числе</w:t>
      </w:r>
      <w:proofErr w:type="gramEnd"/>
      <w:r w:rsidRPr="00CB1265">
        <w:rPr>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w:t>
      </w:r>
      <w:r>
        <w:rPr>
          <w:sz w:val="21"/>
          <w:szCs w:val="21"/>
        </w:rPr>
        <w:t>его</w:t>
      </w:r>
      <w:r w:rsidRPr="00CB1265">
        <w:rPr>
          <w:sz w:val="21"/>
          <w:szCs w:val="21"/>
        </w:rPr>
        <w:t xml:space="preserve"> в употреблении, не заложен</w:t>
      </w:r>
      <w:r>
        <w:rPr>
          <w:sz w:val="21"/>
          <w:szCs w:val="21"/>
        </w:rPr>
        <w:t>ного</w:t>
      </w:r>
      <w:r w:rsidRPr="00CB1265">
        <w:rPr>
          <w:sz w:val="21"/>
          <w:szCs w:val="21"/>
        </w:rPr>
        <w:t>, не арестован</w:t>
      </w:r>
      <w:r>
        <w:rPr>
          <w:sz w:val="21"/>
          <w:szCs w:val="21"/>
        </w:rPr>
        <w:t>ного</w:t>
      </w:r>
      <w:r w:rsidRPr="00CB1265">
        <w:rPr>
          <w:sz w:val="21"/>
          <w:szCs w:val="21"/>
        </w:rPr>
        <w:t xml:space="preserve"> и не явля</w:t>
      </w:r>
      <w:r>
        <w:rPr>
          <w:sz w:val="21"/>
          <w:szCs w:val="21"/>
        </w:rPr>
        <w:t>ющегося</w:t>
      </w:r>
      <w:r w:rsidRPr="00CB1265">
        <w:rPr>
          <w:sz w:val="21"/>
          <w:szCs w:val="21"/>
        </w:rPr>
        <w:t xml:space="preserve"> предметом притязаний третьих лиц.</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w:t>
      </w:r>
      <w:r w:rsidR="00CB1265">
        <w:rPr>
          <w:sz w:val="21"/>
          <w:szCs w:val="21"/>
        </w:rPr>
        <w:t>6</w:t>
      </w:r>
      <w:r w:rsidR="00645EC7" w:rsidRPr="00D47B6D">
        <w:rPr>
          <w:sz w:val="21"/>
          <w:szCs w:val="21"/>
        </w:rPr>
        <w:t xml:space="preserve">. Устранять недостатки Товара или производить замену некачественных деталей </w:t>
      </w:r>
      <w:proofErr w:type="gramStart"/>
      <w:r w:rsidR="00645EC7" w:rsidRPr="00D47B6D">
        <w:rPr>
          <w:sz w:val="21"/>
          <w:szCs w:val="21"/>
        </w:rPr>
        <w:t>на</w:t>
      </w:r>
      <w:proofErr w:type="gramEnd"/>
      <w:r w:rsidR="00645EC7" w:rsidRPr="00D47B6D">
        <w:rPr>
          <w:sz w:val="21"/>
          <w:szCs w:val="21"/>
        </w:rPr>
        <w:t xml:space="preserve"> качественные. Расходы, связа</w:t>
      </w:r>
      <w:r w:rsidR="009F2044" w:rsidRPr="00D47B6D">
        <w:rPr>
          <w:sz w:val="21"/>
          <w:szCs w:val="21"/>
        </w:rPr>
        <w:t>нные с устранением недостатков Т</w:t>
      </w:r>
      <w:r w:rsidR="00645EC7" w:rsidRPr="00D47B6D">
        <w:rPr>
          <w:sz w:val="21"/>
          <w:szCs w:val="21"/>
        </w:rPr>
        <w:t>овар</w:t>
      </w:r>
      <w:r w:rsidR="009F2044" w:rsidRPr="00D47B6D">
        <w:rPr>
          <w:sz w:val="21"/>
          <w:szCs w:val="21"/>
        </w:rPr>
        <w:t>а</w:t>
      </w:r>
      <w:r w:rsidR="00645EC7" w:rsidRPr="00D47B6D">
        <w:rPr>
          <w:sz w:val="21"/>
          <w:szCs w:val="21"/>
        </w:rPr>
        <w:t xml:space="preserve"> и некомплектности или их заменой, несет Поставщик.</w:t>
      </w:r>
    </w:p>
    <w:p w:rsidR="00645EC7" w:rsidRPr="00D47B6D" w:rsidRDefault="00891F4B" w:rsidP="00645EC7">
      <w:pPr>
        <w:ind w:firstLine="567"/>
        <w:jc w:val="both"/>
        <w:rPr>
          <w:b/>
          <w:bCs/>
          <w:sz w:val="21"/>
          <w:szCs w:val="21"/>
        </w:rPr>
      </w:pPr>
      <w:r w:rsidRPr="00D47B6D">
        <w:rPr>
          <w:sz w:val="21"/>
          <w:szCs w:val="21"/>
        </w:rPr>
        <w:t>4</w:t>
      </w:r>
      <w:r w:rsidR="00CB1265">
        <w:rPr>
          <w:sz w:val="21"/>
          <w:szCs w:val="21"/>
        </w:rPr>
        <w:t>.1.7</w:t>
      </w:r>
      <w:r w:rsidR="00645EC7" w:rsidRPr="00D47B6D">
        <w:rPr>
          <w:sz w:val="21"/>
          <w:szCs w:val="21"/>
        </w:rPr>
        <w:t>. Принять Товар в случае его возврата Заказчиком по основаниям, предусмотренным настоящим Контрактом.</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.2. Поставщик вправе:</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.2.2. Досрочно осуществить поставку Товара в адрес Заказчика.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.3. Заказчик обязан:</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.3.3. </w:t>
      </w:r>
      <w:proofErr w:type="gramStart"/>
      <w:r w:rsidR="00645EC7" w:rsidRPr="00D47B6D">
        <w:rPr>
          <w:sz w:val="21"/>
          <w:szCs w:val="21"/>
        </w:rPr>
        <w:t>Оплатить стоимость Контракта</w:t>
      </w:r>
      <w:proofErr w:type="gramEnd"/>
      <w:r w:rsidR="00645EC7" w:rsidRPr="00D47B6D">
        <w:rPr>
          <w:sz w:val="21"/>
          <w:szCs w:val="21"/>
        </w:rPr>
        <w:t xml:space="preserve"> в соответствии с п</w:t>
      </w:r>
      <w:r w:rsidR="00A42C9C">
        <w:rPr>
          <w:sz w:val="21"/>
          <w:szCs w:val="21"/>
        </w:rPr>
        <w:t>унктом</w:t>
      </w:r>
      <w:r w:rsidR="00645EC7" w:rsidRPr="00D47B6D">
        <w:rPr>
          <w:sz w:val="21"/>
          <w:szCs w:val="21"/>
        </w:rPr>
        <w:t xml:space="preserve"> 3.</w:t>
      </w:r>
      <w:r w:rsidRPr="00D47B6D">
        <w:rPr>
          <w:sz w:val="21"/>
          <w:szCs w:val="21"/>
        </w:rPr>
        <w:t>4</w:t>
      </w:r>
      <w:r w:rsidR="00645EC7" w:rsidRPr="00D47B6D">
        <w:rPr>
          <w:sz w:val="21"/>
          <w:szCs w:val="21"/>
        </w:rPr>
        <w:t>.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 xml:space="preserve">.3.5. Назначить ответственное лицо для осуществления </w:t>
      </w:r>
      <w:proofErr w:type="gramStart"/>
      <w:r w:rsidR="00645EC7" w:rsidRPr="00D47B6D">
        <w:rPr>
          <w:sz w:val="21"/>
          <w:szCs w:val="21"/>
        </w:rPr>
        <w:t>контроля за</w:t>
      </w:r>
      <w:proofErr w:type="gramEnd"/>
      <w:r w:rsidR="00645EC7" w:rsidRPr="00D47B6D">
        <w:rPr>
          <w:sz w:val="21"/>
          <w:szCs w:val="21"/>
        </w:rPr>
        <w:t xml:space="preserve"> своевременностью и качеством поставляемого Товара.</w:t>
      </w:r>
    </w:p>
    <w:p w:rsidR="00645EC7" w:rsidRPr="00D47B6D" w:rsidRDefault="00891F4B" w:rsidP="00645EC7">
      <w:pPr>
        <w:ind w:firstLine="567"/>
        <w:jc w:val="both"/>
        <w:rPr>
          <w:sz w:val="21"/>
          <w:szCs w:val="21"/>
        </w:rPr>
      </w:pPr>
      <w:r w:rsidRPr="00D47B6D">
        <w:rPr>
          <w:b/>
          <w:bCs/>
          <w:sz w:val="21"/>
          <w:szCs w:val="21"/>
        </w:rPr>
        <w:lastRenderedPageBreak/>
        <w:t>4</w:t>
      </w:r>
      <w:r w:rsidR="00645EC7" w:rsidRPr="00D47B6D">
        <w:rPr>
          <w:b/>
          <w:bCs/>
          <w:sz w:val="21"/>
          <w:szCs w:val="21"/>
        </w:rPr>
        <w:t>.4. Заказчик вправе:</w:t>
      </w:r>
    </w:p>
    <w:p w:rsidR="00645EC7" w:rsidRPr="00D47B6D" w:rsidRDefault="00891F4B" w:rsidP="00645EC7">
      <w:pPr>
        <w:ind w:firstLine="567"/>
        <w:jc w:val="both"/>
        <w:rPr>
          <w:b/>
          <w:sz w:val="21"/>
          <w:szCs w:val="21"/>
        </w:rPr>
      </w:pPr>
      <w:r w:rsidRPr="00D47B6D">
        <w:rPr>
          <w:sz w:val="21"/>
          <w:szCs w:val="21"/>
        </w:rPr>
        <w:t>4</w:t>
      </w:r>
      <w:r w:rsidR="00645EC7" w:rsidRPr="00D47B6D">
        <w:rPr>
          <w:sz w:val="21"/>
          <w:szCs w:val="21"/>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D47B6D" w:rsidRDefault="00CD2EFB" w:rsidP="00CD2EFB">
      <w:pPr>
        <w:ind w:firstLine="567"/>
        <w:rPr>
          <w:b/>
          <w:sz w:val="21"/>
          <w:szCs w:val="21"/>
        </w:rPr>
      </w:pPr>
    </w:p>
    <w:p w:rsidR="00CD2EFB" w:rsidRPr="00D47B6D" w:rsidRDefault="00A67C0A" w:rsidP="00CD2EFB">
      <w:pPr>
        <w:spacing w:line="276" w:lineRule="auto"/>
        <w:ind w:firstLine="540"/>
        <w:jc w:val="center"/>
        <w:rPr>
          <w:b/>
          <w:bCs/>
          <w:color w:val="000000"/>
          <w:kern w:val="0"/>
          <w:sz w:val="21"/>
          <w:szCs w:val="21"/>
        </w:rPr>
      </w:pPr>
      <w:r w:rsidRPr="00D47B6D">
        <w:rPr>
          <w:b/>
          <w:bCs/>
          <w:color w:val="000000"/>
          <w:kern w:val="0"/>
          <w:sz w:val="21"/>
          <w:szCs w:val="21"/>
        </w:rPr>
        <w:t>5</w:t>
      </w:r>
      <w:r w:rsidR="00CD2EFB" w:rsidRPr="00D47B6D">
        <w:rPr>
          <w:b/>
          <w:bCs/>
          <w:color w:val="000000"/>
          <w:kern w:val="0"/>
          <w:sz w:val="21"/>
          <w:szCs w:val="21"/>
        </w:rPr>
        <w:t>. Порядок и сроки приемки. Порядок и сроки оформления приемки</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 По решению Заказчика дл</w:t>
      </w:r>
      <w:r w:rsidR="009F2044" w:rsidRPr="00D47B6D">
        <w:rPr>
          <w:kern w:val="0"/>
          <w:sz w:val="21"/>
          <w:szCs w:val="21"/>
        </w:rPr>
        <w:t>я приемки поставленного Т</w:t>
      </w:r>
      <w:r w:rsidR="00B8776F" w:rsidRPr="00D47B6D">
        <w:rPr>
          <w:kern w:val="0"/>
          <w:sz w:val="21"/>
          <w:szCs w:val="21"/>
        </w:rPr>
        <w:t xml:space="preserve">овара </w:t>
      </w:r>
      <w:r w:rsidR="00CD2EFB" w:rsidRPr="00D47B6D">
        <w:rPr>
          <w:kern w:val="0"/>
          <w:sz w:val="21"/>
          <w:szCs w:val="21"/>
        </w:rPr>
        <w:t>может создаваться приемочная комиссия.</w:t>
      </w:r>
    </w:p>
    <w:p w:rsidR="00CB1265" w:rsidRDefault="00A67C0A" w:rsidP="00891F4B">
      <w:pPr>
        <w:ind w:firstLine="540"/>
        <w:jc w:val="both"/>
        <w:rPr>
          <w:color w:val="000000"/>
          <w:kern w:val="0"/>
          <w:sz w:val="21"/>
          <w:szCs w:val="21"/>
        </w:rPr>
      </w:pPr>
      <w:r w:rsidRPr="00D47B6D">
        <w:rPr>
          <w:kern w:val="0"/>
          <w:sz w:val="21"/>
          <w:szCs w:val="21"/>
        </w:rPr>
        <w:t>5</w:t>
      </w:r>
      <w:r w:rsidR="00CD2EFB" w:rsidRPr="00D47B6D">
        <w:rPr>
          <w:kern w:val="0"/>
          <w:sz w:val="21"/>
          <w:szCs w:val="21"/>
        </w:rPr>
        <w:t>.2.</w:t>
      </w:r>
      <w:r w:rsidR="00A454B2" w:rsidRPr="00A454B2">
        <w:t xml:space="preserve"> </w:t>
      </w:r>
      <w:r w:rsidR="00A454B2" w:rsidRPr="00A454B2">
        <w:rPr>
          <w:kern w:val="0"/>
          <w:sz w:val="21"/>
          <w:szCs w:val="21"/>
        </w:rPr>
        <w:t xml:space="preserve">Товар должен </w:t>
      </w:r>
      <w:r w:rsidR="00CB1265">
        <w:rPr>
          <w:kern w:val="0"/>
          <w:sz w:val="21"/>
          <w:szCs w:val="21"/>
        </w:rPr>
        <w:t>быть</w:t>
      </w:r>
      <w:r w:rsidR="00CB1265" w:rsidRPr="00CB1265">
        <w:rPr>
          <w:kern w:val="0"/>
          <w:sz w:val="21"/>
          <w:szCs w:val="21"/>
        </w:rPr>
        <w:t xml:space="preserve"> новым (</w:t>
      </w:r>
      <w:r w:rsidR="00A42C9C">
        <w:rPr>
          <w:kern w:val="0"/>
          <w:sz w:val="21"/>
          <w:szCs w:val="21"/>
        </w:rPr>
        <w:t>т</w:t>
      </w:r>
      <w:r w:rsidR="00CB1265" w:rsidRPr="00CB1265">
        <w:rPr>
          <w:kern w:val="0"/>
          <w:sz w:val="21"/>
          <w:szCs w:val="21"/>
        </w:rPr>
        <w:t xml:space="preserve">оваром, который не был в употреблении, в ремонте, в том </w:t>
      </w:r>
      <w:proofErr w:type="gramStart"/>
      <w:r w:rsidR="00CB1265" w:rsidRPr="00CB1265">
        <w:rPr>
          <w:kern w:val="0"/>
          <w:sz w:val="21"/>
          <w:szCs w:val="21"/>
        </w:rPr>
        <w:t>числе</w:t>
      </w:r>
      <w:proofErr w:type="gramEnd"/>
      <w:r w:rsidR="00CB1265" w:rsidRPr="00CB1265">
        <w:rPr>
          <w:kern w:val="0"/>
          <w:sz w:val="21"/>
          <w:szCs w:val="21"/>
        </w:rPr>
        <w:t xml:space="preserve"> который не был восстановлен, у которого не были восстановлены потребительские свойства), не заложен, не арестован и не явля</w:t>
      </w:r>
      <w:r w:rsidR="00CB1265">
        <w:rPr>
          <w:kern w:val="0"/>
          <w:sz w:val="21"/>
          <w:szCs w:val="21"/>
        </w:rPr>
        <w:t>ющимся</w:t>
      </w:r>
      <w:r w:rsidR="00CB1265" w:rsidRPr="00CB1265">
        <w:rPr>
          <w:kern w:val="0"/>
          <w:sz w:val="21"/>
          <w:szCs w:val="21"/>
        </w:rPr>
        <w:t xml:space="preserve"> предметом притязаний третьих лиц</w:t>
      </w:r>
      <w:r w:rsidR="00A454B2" w:rsidRPr="00A454B2">
        <w:rPr>
          <w:kern w:val="0"/>
          <w:sz w:val="21"/>
          <w:szCs w:val="21"/>
        </w:rPr>
        <w:t>, серийным и свободно распространяться на территории Российской Федерации</w:t>
      </w:r>
      <w:r w:rsidR="00CD2EFB" w:rsidRPr="00D47B6D">
        <w:rPr>
          <w:kern w:val="0"/>
          <w:sz w:val="21"/>
          <w:szCs w:val="21"/>
        </w:rPr>
        <w:t>.</w:t>
      </w:r>
      <w:r w:rsidR="00CD2EFB" w:rsidRPr="00D47B6D">
        <w:rPr>
          <w:color w:val="000000"/>
          <w:kern w:val="0"/>
          <w:sz w:val="21"/>
          <w:szCs w:val="21"/>
        </w:rPr>
        <w:t xml:space="preserve"> </w:t>
      </w:r>
    </w:p>
    <w:p w:rsidR="00CB1265" w:rsidRDefault="00CB1265" w:rsidP="00891F4B">
      <w:pPr>
        <w:ind w:firstLine="540"/>
        <w:jc w:val="both"/>
        <w:rPr>
          <w:kern w:val="0"/>
          <w:sz w:val="21"/>
          <w:szCs w:val="21"/>
        </w:rPr>
      </w:pPr>
      <w:r w:rsidRPr="00CB1265">
        <w:rPr>
          <w:kern w:val="0"/>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A67C0A" w:rsidP="00891F4B">
      <w:pPr>
        <w:ind w:firstLine="540"/>
        <w:jc w:val="both"/>
        <w:rPr>
          <w:kern w:val="0"/>
          <w:sz w:val="21"/>
          <w:szCs w:val="21"/>
        </w:rPr>
      </w:pPr>
      <w:r w:rsidRPr="00D47B6D">
        <w:rPr>
          <w:kern w:val="0"/>
          <w:sz w:val="21"/>
          <w:szCs w:val="21"/>
        </w:rPr>
        <w:t>5</w:t>
      </w:r>
      <w:r w:rsidR="009F2044" w:rsidRPr="00D47B6D">
        <w:rPr>
          <w:kern w:val="0"/>
          <w:sz w:val="21"/>
          <w:szCs w:val="21"/>
        </w:rPr>
        <w:t>.3. Поставляемый Т</w:t>
      </w:r>
      <w:r w:rsidR="00CD2EFB" w:rsidRPr="00D47B6D">
        <w:rPr>
          <w:kern w:val="0"/>
          <w:sz w:val="21"/>
          <w:szCs w:val="21"/>
        </w:rPr>
        <w:t xml:space="preserve">овар должен соответствовать требованиям действующего законодательства, </w:t>
      </w:r>
      <w:r w:rsidR="00B8776F" w:rsidRPr="00D47B6D">
        <w:rPr>
          <w:kern w:val="0"/>
          <w:sz w:val="21"/>
          <w:szCs w:val="21"/>
        </w:rPr>
        <w:t>ГОСТам, ТУ</w:t>
      </w:r>
      <w:r w:rsidR="00CD2EFB" w:rsidRPr="00D47B6D">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результатов</w:t>
      </w:r>
      <w:r w:rsidR="00E932D4" w:rsidRPr="00D47B6D">
        <w:rPr>
          <w:kern w:val="0"/>
          <w:sz w:val="21"/>
          <w:szCs w:val="21"/>
        </w:rPr>
        <w:t xml:space="preserve"> исполнения К</w:t>
      </w:r>
      <w:r w:rsidR="00CD2EFB" w:rsidRPr="00D47B6D">
        <w:rPr>
          <w:kern w:val="0"/>
          <w:sz w:val="21"/>
          <w:szCs w:val="21"/>
        </w:rPr>
        <w:t>онтракта. При необходимости экспертизы поставляемого Товара, экспертиза осуществляется за счет Поставщика.</w:t>
      </w:r>
    </w:p>
    <w:p w:rsidR="00CD2EFB" w:rsidRPr="00D47B6D" w:rsidRDefault="00A67C0A" w:rsidP="00891F4B">
      <w:pPr>
        <w:tabs>
          <w:tab w:val="left" w:pos="7088"/>
        </w:tabs>
        <w:suppressAutoHyphens/>
        <w:ind w:firstLine="540"/>
        <w:jc w:val="both"/>
        <w:rPr>
          <w:color w:val="000000"/>
          <w:kern w:val="0"/>
          <w:sz w:val="21"/>
          <w:szCs w:val="21"/>
        </w:rPr>
      </w:pPr>
      <w:r w:rsidRPr="00D47B6D">
        <w:rPr>
          <w:kern w:val="0"/>
          <w:sz w:val="21"/>
          <w:szCs w:val="21"/>
          <w:lang w:eastAsia="ar-SA"/>
        </w:rPr>
        <w:t>5</w:t>
      </w:r>
      <w:r w:rsidR="00CD2EFB" w:rsidRPr="00D47B6D">
        <w:rPr>
          <w:kern w:val="0"/>
          <w:sz w:val="21"/>
          <w:szCs w:val="21"/>
          <w:lang w:eastAsia="ar-SA"/>
        </w:rPr>
        <w:t xml:space="preserve">.5. </w:t>
      </w:r>
      <w:r w:rsidR="00CD2EFB" w:rsidRPr="00D47B6D">
        <w:rPr>
          <w:color w:val="000000"/>
          <w:kern w:val="0"/>
          <w:sz w:val="21"/>
          <w:szCs w:val="21"/>
          <w:lang w:eastAsia="ar-SA"/>
        </w:rPr>
        <w:t>Товар должен быть упакован и промаркирован в соответствии ГОСТом дл</w:t>
      </w:r>
      <w:r w:rsidR="00B8776F" w:rsidRPr="00D47B6D">
        <w:rPr>
          <w:color w:val="000000"/>
          <w:kern w:val="0"/>
          <w:sz w:val="21"/>
          <w:szCs w:val="21"/>
          <w:lang w:eastAsia="ar-SA"/>
        </w:rPr>
        <w:t>я данных видов товаров. Упаковка</w:t>
      </w:r>
      <w:r w:rsidR="00CD2EFB" w:rsidRPr="00D47B6D">
        <w:rPr>
          <w:color w:val="000000"/>
          <w:kern w:val="0"/>
          <w:sz w:val="21"/>
          <w:szCs w:val="21"/>
          <w:lang w:eastAsia="ar-SA"/>
        </w:rPr>
        <w:t>, в котор</w:t>
      </w:r>
      <w:r w:rsidR="00B8776F" w:rsidRPr="00D47B6D">
        <w:rPr>
          <w:color w:val="000000"/>
          <w:kern w:val="0"/>
          <w:sz w:val="21"/>
          <w:szCs w:val="21"/>
          <w:lang w:eastAsia="ar-SA"/>
        </w:rPr>
        <w:t xml:space="preserve">ую упаковывается </w:t>
      </w:r>
      <w:r w:rsidR="009F2044" w:rsidRPr="00D47B6D">
        <w:rPr>
          <w:color w:val="000000"/>
          <w:kern w:val="0"/>
          <w:sz w:val="21"/>
          <w:szCs w:val="21"/>
          <w:lang w:eastAsia="ar-SA"/>
        </w:rPr>
        <w:t>Т</w:t>
      </w:r>
      <w:r w:rsidR="00B8776F" w:rsidRPr="00D47B6D">
        <w:rPr>
          <w:color w:val="000000"/>
          <w:kern w:val="0"/>
          <w:sz w:val="21"/>
          <w:szCs w:val="21"/>
          <w:lang w:eastAsia="ar-SA"/>
        </w:rPr>
        <w:t>овар, должна</w:t>
      </w:r>
      <w:r w:rsidR="00CD2EFB" w:rsidRPr="00D47B6D">
        <w:rPr>
          <w:color w:val="000000"/>
          <w:kern w:val="0"/>
          <w:sz w:val="21"/>
          <w:szCs w:val="21"/>
          <w:lang w:eastAsia="ar-SA"/>
        </w:rPr>
        <w:t xml:space="preserve"> гарантировать целостность и сохранность при перевозке </w:t>
      </w:r>
      <w:r w:rsidR="009F2044" w:rsidRPr="00D47B6D">
        <w:rPr>
          <w:color w:val="000000"/>
          <w:kern w:val="0"/>
          <w:sz w:val="21"/>
          <w:szCs w:val="21"/>
          <w:lang w:eastAsia="ar-SA"/>
        </w:rPr>
        <w:t>Т</w:t>
      </w:r>
      <w:r w:rsidR="00CD2EFB" w:rsidRPr="00D47B6D">
        <w:rPr>
          <w:color w:val="000000"/>
          <w:kern w:val="0"/>
          <w:sz w:val="21"/>
          <w:szCs w:val="21"/>
          <w:lang w:eastAsia="ar-SA"/>
        </w:rPr>
        <w:t xml:space="preserve">овара и при необходимости, последующем его хранении. </w:t>
      </w:r>
      <w:r w:rsidR="00CD2EFB" w:rsidRPr="00D47B6D">
        <w:rPr>
          <w:color w:val="000000"/>
          <w:kern w:val="0"/>
          <w:sz w:val="21"/>
          <w:szCs w:val="21"/>
        </w:rPr>
        <w:t>Маркировка должна быть чётко читаемая, информация должна быть полная и достоверная.</w:t>
      </w:r>
    </w:p>
    <w:p w:rsidR="00CD2EFB" w:rsidRPr="00D47B6D" w:rsidRDefault="00CD2EFB" w:rsidP="00891F4B">
      <w:pPr>
        <w:jc w:val="both"/>
        <w:outlineLvl w:val="0"/>
        <w:rPr>
          <w:kern w:val="0"/>
          <w:sz w:val="21"/>
          <w:szCs w:val="21"/>
        </w:rPr>
      </w:pPr>
      <w:r w:rsidRPr="00D47B6D">
        <w:rPr>
          <w:bCs/>
          <w:kern w:val="0"/>
          <w:sz w:val="21"/>
          <w:szCs w:val="21"/>
        </w:rPr>
        <w:t xml:space="preserve">Товар должен поставляться </w:t>
      </w:r>
      <w:r w:rsidRPr="00D47B6D">
        <w:rPr>
          <w:kern w:val="0"/>
          <w:sz w:val="21"/>
          <w:szCs w:val="21"/>
        </w:rPr>
        <w:t>в оригинальной таре (</w:t>
      </w:r>
      <w:r w:rsidRPr="00D47B6D">
        <w:rPr>
          <w:bCs/>
          <w:kern w:val="0"/>
          <w:sz w:val="21"/>
          <w:szCs w:val="21"/>
        </w:rPr>
        <w:t xml:space="preserve">упаковке) производителя </w:t>
      </w:r>
      <w:r w:rsidR="009F2044" w:rsidRPr="00D47B6D">
        <w:rPr>
          <w:bCs/>
          <w:kern w:val="0"/>
          <w:sz w:val="21"/>
          <w:szCs w:val="21"/>
        </w:rPr>
        <w:t>Т</w:t>
      </w:r>
      <w:r w:rsidRPr="00D47B6D">
        <w:rPr>
          <w:bCs/>
          <w:kern w:val="0"/>
          <w:sz w:val="21"/>
          <w:szCs w:val="21"/>
        </w:rPr>
        <w:t xml:space="preserve">овара, обеспечивающей его сохранность, товарный вид и предохраняющей от </w:t>
      </w:r>
      <w:r w:rsidRPr="00D47B6D">
        <w:rPr>
          <w:kern w:val="0"/>
          <w:sz w:val="21"/>
          <w:szCs w:val="21"/>
        </w:rPr>
        <w:t xml:space="preserve">всякого рода </w:t>
      </w:r>
      <w:r w:rsidRPr="00D47B6D">
        <w:rPr>
          <w:bCs/>
          <w:kern w:val="0"/>
          <w:sz w:val="21"/>
          <w:szCs w:val="21"/>
        </w:rPr>
        <w:t>повреждений, порчи при транспортировке, погрузо-разгрузочных работах и хранении.</w:t>
      </w:r>
      <w:r w:rsidRPr="00D47B6D">
        <w:rPr>
          <w:kern w:val="0"/>
          <w:sz w:val="21"/>
          <w:szCs w:val="21"/>
        </w:rPr>
        <w:t xml:space="preserve"> </w:t>
      </w:r>
      <w:r w:rsidR="00CB1265">
        <w:rPr>
          <w:kern w:val="0"/>
          <w:sz w:val="21"/>
          <w:szCs w:val="21"/>
        </w:rPr>
        <w:t>Товар должен</w:t>
      </w:r>
      <w:r w:rsidRPr="00D47B6D">
        <w:rPr>
          <w:kern w:val="0"/>
          <w:sz w:val="21"/>
          <w:szCs w:val="21"/>
        </w:rPr>
        <w:t xml:space="preserve"> поставляться в оригинальной упаковке (в герметичном непрозрачном пакете), </w:t>
      </w:r>
      <w:proofErr w:type="gramStart"/>
      <w:r w:rsidRPr="00D47B6D">
        <w:rPr>
          <w:kern w:val="0"/>
          <w:sz w:val="21"/>
          <w:szCs w:val="21"/>
        </w:rPr>
        <w:t>заложенн</w:t>
      </w:r>
      <w:r w:rsidR="00CB1265">
        <w:rPr>
          <w:kern w:val="0"/>
          <w:sz w:val="21"/>
          <w:szCs w:val="21"/>
        </w:rPr>
        <w:t>ым</w:t>
      </w:r>
      <w:proofErr w:type="gramEnd"/>
      <w:r w:rsidRPr="00D47B6D">
        <w:rPr>
          <w:kern w:val="0"/>
          <w:sz w:val="21"/>
          <w:szCs w:val="21"/>
        </w:rPr>
        <w:t xml:space="preserve"> в картонную коробку (тару, упаковку), способн</w:t>
      </w:r>
      <w:r w:rsidR="00CB1265">
        <w:rPr>
          <w:kern w:val="0"/>
          <w:sz w:val="21"/>
          <w:szCs w:val="21"/>
        </w:rPr>
        <w:t>ую</w:t>
      </w:r>
      <w:r w:rsidRPr="00D47B6D">
        <w:rPr>
          <w:kern w:val="0"/>
          <w:sz w:val="21"/>
          <w:szCs w:val="21"/>
        </w:rPr>
        <w:t xml:space="preserve"> предотвратить ее повреждение или порчу во время перевозки, передачи Заказчику и при дальне</w:t>
      </w:r>
      <w:r w:rsidR="009F2044" w:rsidRPr="00D47B6D">
        <w:rPr>
          <w:kern w:val="0"/>
          <w:sz w:val="21"/>
          <w:szCs w:val="21"/>
        </w:rPr>
        <w:t>йшем хранении. Тара (упаковка) Т</w:t>
      </w:r>
      <w:r w:rsidRPr="00D47B6D">
        <w:rPr>
          <w:kern w:val="0"/>
          <w:sz w:val="21"/>
          <w:szCs w:val="21"/>
        </w:rPr>
        <w:t>овара должна быть без повреждений и следов вскрытия.</w:t>
      </w:r>
    </w:p>
    <w:p w:rsidR="00CD2EFB" w:rsidRPr="00D47B6D" w:rsidRDefault="00A67C0A" w:rsidP="00891F4B">
      <w:pPr>
        <w:ind w:firstLine="540"/>
        <w:jc w:val="both"/>
        <w:rPr>
          <w:kern w:val="0"/>
          <w:sz w:val="21"/>
          <w:szCs w:val="21"/>
        </w:rPr>
      </w:pPr>
      <w:r w:rsidRPr="00D47B6D">
        <w:rPr>
          <w:kern w:val="0"/>
          <w:sz w:val="21"/>
          <w:szCs w:val="21"/>
          <w:lang w:eastAsia="en-US" w:bidi="he-IL"/>
        </w:rPr>
        <w:t>5</w:t>
      </w:r>
      <w:r w:rsidR="00CD2EFB" w:rsidRPr="00D47B6D">
        <w:rPr>
          <w:kern w:val="0"/>
          <w:sz w:val="21"/>
          <w:szCs w:val="21"/>
          <w:lang w:eastAsia="en-US" w:bidi="he-IL"/>
        </w:rPr>
        <w:t xml:space="preserve">.6. </w:t>
      </w:r>
      <w:r w:rsidR="009F2044" w:rsidRPr="00D47B6D">
        <w:rPr>
          <w:kern w:val="0"/>
          <w:sz w:val="21"/>
          <w:szCs w:val="21"/>
        </w:rPr>
        <w:t xml:space="preserve">К поставке не допускается </w:t>
      </w:r>
      <w:r w:rsidR="00CD2EFB" w:rsidRPr="00D47B6D">
        <w:rPr>
          <w:kern w:val="0"/>
          <w:sz w:val="21"/>
          <w:szCs w:val="21"/>
        </w:rPr>
        <w:t xml:space="preserve">контрафакт. </w:t>
      </w:r>
    </w:p>
    <w:p w:rsidR="00CD2EFB" w:rsidRPr="00D47B6D" w:rsidRDefault="00A67C0A" w:rsidP="00891F4B">
      <w:pPr>
        <w:tabs>
          <w:tab w:val="left" w:pos="7383"/>
          <w:tab w:val="left" w:pos="8550"/>
          <w:tab w:val="left" w:pos="10210"/>
        </w:tabs>
        <w:ind w:firstLine="540"/>
        <w:jc w:val="both"/>
        <w:rPr>
          <w:kern w:val="0"/>
          <w:sz w:val="21"/>
          <w:szCs w:val="21"/>
        </w:rPr>
      </w:pPr>
      <w:r w:rsidRPr="00D47B6D">
        <w:rPr>
          <w:kern w:val="0"/>
          <w:sz w:val="21"/>
          <w:szCs w:val="21"/>
        </w:rPr>
        <w:t>5</w:t>
      </w:r>
      <w:r w:rsidR="00CD2EFB" w:rsidRPr="00D47B6D">
        <w:rPr>
          <w:kern w:val="0"/>
          <w:sz w:val="21"/>
          <w:szCs w:val="21"/>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9F2044" w:rsidRPr="00D47B6D">
        <w:rPr>
          <w:kern w:val="0"/>
          <w:sz w:val="21"/>
          <w:szCs w:val="21"/>
          <w:lang w:eastAsia="ar-SA"/>
        </w:rPr>
        <w:t xml:space="preserve">.8. </w:t>
      </w:r>
      <w:proofErr w:type="gramStart"/>
      <w:r w:rsidR="00CB1265" w:rsidRPr="00CB1265">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 с 8:00 до 17:00 часов, вторник-пятница: с 8:00 до 16:00 часов (перерыв с 12:00 до 13:00), кроме выходных и нерабочих праздничных дней.</w:t>
      </w:r>
      <w:proofErr w:type="gramEnd"/>
      <w:r w:rsidR="00CB1265" w:rsidRPr="00CB1265">
        <w:rPr>
          <w:kern w:val="0"/>
          <w:sz w:val="21"/>
          <w:szCs w:val="21"/>
          <w:lang w:eastAsia="ar-SA"/>
        </w:rPr>
        <w:t xml:space="preserve"> </w:t>
      </w:r>
      <w:proofErr w:type="gramStart"/>
      <w:r w:rsidR="00CB1265" w:rsidRPr="00CB1265">
        <w:rPr>
          <w:kern w:val="0"/>
          <w:sz w:val="21"/>
          <w:szCs w:val="21"/>
          <w:lang w:eastAsia="ar-SA"/>
        </w:rPr>
        <w:t>Указано местное время).</w:t>
      </w:r>
      <w:proofErr w:type="gramEnd"/>
      <w:r w:rsidR="00CB1265">
        <w:rPr>
          <w:kern w:val="0"/>
          <w:sz w:val="21"/>
          <w:szCs w:val="21"/>
          <w:lang w:eastAsia="ar-SA"/>
        </w:rPr>
        <w:t xml:space="preserve"> </w:t>
      </w:r>
      <w:r w:rsidR="00CD2EFB" w:rsidRPr="00D47B6D">
        <w:rPr>
          <w:kern w:val="0"/>
          <w:sz w:val="21"/>
          <w:szCs w:val="21"/>
          <w:lang w:eastAsia="ar-SA"/>
        </w:rPr>
        <w:t>Предварительное извещение о поставке – не менее чем за 1 рабочий день.</w:t>
      </w:r>
    </w:p>
    <w:p w:rsidR="00CD2EFB" w:rsidRPr="00D47B6D" w:rsidRDefault="00A67C0A" w:rsidP="00891F4B">
      <w:pPr>
        <w:contextualSpacing/>
        <w:jc w:val="both"/>
        <w:rPr>
          <w:kern w:val="0"/>
          <w:sz w:val="21"/>
          <w:szCs w:val="21"/>
        </w:rPr>
      </w:pPr>
      <w:r w:rsidRPr="00D47B6D">
        <w:rPr>
          <w:kern w:val="0"/>
          <w:sz w:val="21"/>
          <w:szCs w:val="21"/>
        </w:rPr>
        <w:t xml:space="preserve">         5</w:t>
      </w:r>
      <w:r w:rsidR="00CD2EFB" w:rsidRPr="00D47B6D">
        <w:rPr>
          <w:kern w:val="0"/>
          <w:sz w:val="21"/>
          <w:szCs w:val="21"/>
        </w:rPr>
        <w:t>.9. Поставка (транспортировка), разгрузка осуществляется в один этап за счет Поставщика.</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CD2EFB" w:rsidRPr="00D47B6D">
        <w:rPr>
          <w:kern w:val="0"/>
          <w:sz w:val="21"/>
          <w:szCs w:val="21"/>
          <w:lang w:eastAsia="ar-SA"/>
        </w:rPr>
        <w:t>.10. Поставщик обязан одновременно с передачей</w:t>
      </w:r>
      <w:r w:rsidR="009F2044" w:rsidRPr="00D47B6D">
        <w:rPr>
          <w:kern w:val="0"/>
          <w:sz w:val="21"/>
          <w:szCs w:val="21"/>
          <w:lang w:eastAsia="ar-SA"/>
        </w:rPr>
        <w:t xml:space="preserve"> Т</w:t>
      </w:r>
      <w:r w:rsidR="00CD2EFB" w:rsidRPr="00D47B6D">
        <w:rPr>
          <w:kern w:val="0"/>
          <w:sz w:val="21"/>
          <w:szCs w:val="21"/>
          <w:lang w:eastAsia="ar-SA"/>
        </w:rPr>
        <w:t>овара передать Заказчику все относящиеся к нему документы, предусмотренные законодательс</w:t>
      </w:r>
      <w:r w:rsidR="00E932D4" w:rsidRPr="00D47B6D">
        <w:rPr>
          <w:kern w:val="0"/>
          <w:sz w:val="21"/>
          <w:szCs w:val="21"/>
          <w:lang w:eastAsia="ar-SA"/>
        </w:rPr>
        <w:t>твом, иными правовыми актами и К</w:t>
      </w:r>
      <w:r w:rsidR="00CD2EFB" w:rsidRPr="00D47B6D">
        <w:rPr>
          <w:kern w:val="0"/>
          <w:sz w:val="21"/>
          <w:szCs w:val="21"/>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sidRPr="00D47B6D">
        <w:rPr>
          <w:kern w:val="0"/>
          <w:sz w:val="21"/>
          <w:szCs w:val="21"/>
          <w:lang w:eastAsia="ar-SA"/>
        </w:rPr>
        <w:t>лон с отметкой о дате передачи Т</w:t>
      </w:r>
      <w:r w:rsidR="00CD2EFB" w:rsidRPr="00D47B6D">
        <w:rPr>
          <w:kern w:val="0"/>
          <w:sz w:val="21"/>
          <w:szCs w:val="21"/>
          <w:lang w:eastAsia="ar-SA"/>
        </w:rPr>
        <w:t xml:space="preserve">овара), </w:t>
      </w:r>
      <w:r w:rsidRPr="00D47B6D">
        <w:rPr>
          <w:kern w:val="0"/>
          <w:sz w:val="21"/>
          <w:szCs w:val="21"/>
          <w:lang w:eastAsia="ar-SA"/>
        </w:rPr>
        <w:t>накладные, акты приема-передачи</w:t>
      </w:r>
      <w:r w:rsidR="00CD2EFB" w:rsidRPr="00D47B6D">
        <w:rPr>
          <w:kern w:val="0"/>
          <w:sz w:val="21"/>
          <w:szCs w:val="21"/>
          <w:lang w:eastAsia="ar-SA"/>
        </w:rPr>
        <w:t>).</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.11. В </w:t>
      </w:r>
      <w:proofErr w:type="gramStart"/>
      <w:r w:rsidR="00CD2EFB" w:rsidRPr="00D47B6D">
        <w:rPr>
          <w:kern w:val="0"/>
          <w:sz w:val="21"/>
          <w:szCs w:val="21"/>
        </w:rPr>
        <w:t>случае</w:t>
      </w:r>
      <w:proofErr w:type="gramEnd"/>
      <w:r w:rsidR="00CD2EFB" w:rsidRPr="00D47B6D">
        <w:rPr>
          <w:kern w:val="0"/>
          <w:sz w:val="21"/>
          <w:szCs w:val="21"/>
        </w:rPr>
        <w:t xml:space="preserve"> отсутст</w:t>
      </w:r>
      <w:r w:rsidR="009F2044" w:rsidRPr="00D47B6D">
        <w:rPr>
          <w:kern w:val="0"/>
          <w:sz w:val="21"/>
          <w:szCs w:val="21"/>
        </w:rPr>
        <w:t>вия документов на поставленный Т</w:t>
      </w:r>
      <w:r w:rsidR="00CD2EFB" w:rsidRPr="00D47B6D">
        <w:rPr>
          <w:kern w:val="0"/>
          <w:sz w:val="21"/>
          <w:szCs w:val="21"/>
        </w:rPr>
        <w:t xml:space="preserve">овар, Заказчик вправе отказаться от </w:t>
      </w:r>
      <w:r w:rsidR="009F2044" w:rsidRPr="00D47B6D">
        <w:rPr>
          <w:kern w:val="0"/>
          <w:sz w:val="21"/>
          <w:szCs w:val="21"/>
        </w:rPr>
        <w:t>Т</w:t>
      </w:r>
      <w:r w:rsidR="00CD2EFB" w:rsidRPr="00D47B6D">
        <w:rPr>
          <w:kern w:val="0"/>
          <w:sz w:val="21"/>
          <w:szCs w:val="21"/>
        </w:rPr>
        <w:t xml:space="preserve">овара. </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.12. Приемка поставленного </w:t>
      </w:r>
      <w:r w:rsidR="009F2044" w:rsidRPr="00D47B6D">
        <w:rPr>
          <w:kern w:val="0"/>
          <w:sz w:val="21"/>
          <w:szCs w:val="21"/>
        </w:rPr>
        <w:t>Т</w:t>
      </w:r>
      <w:r w:rsidR="00CD2EFB" w:rsidRPr="00D47B6D">
        <w:rPr>
          <w:kern w:val="0"/>
          <w:sz w:val="21"/>
          <w:szCs w:val="21"/>
        </w:rPr>
        <w:t xml:space="preserve">овара осуществляется в день поставки </w:t>
      </w:r>
      <w:r w:rsidR="009F2044" w:rsidRPr="00D47B6D">
        <w:rPr>
          <w:kern w:val="0"/>
          <w:sz w:val="21"/>
          <w:szCs w:val="21"/>
        </w:rPr>
        <w:t>Т</w:t>
      </w:r>
      <w:r w:rsidR="00CD2EFB" w:rsidRPr="00D47B6D">
        <w:rPr>
          <w:kern w:val="0"/>
          <w:sz w:val="21"/>
          <w:szCs w:val="21"/>
        </w:rPr>
        <w:t xml:space="preserve">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D47B6D">
        <w:rPr>
          <w:kern w:val="0"/>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sidRPr="00D47B6D">
        <w:rPr>
          <w:kern w:val="0"/>
          <w:sz w:val="21"/>
          <w:szCs w:val="21"/>
        </w:rPr>
        <w:t>я К</w:t>
      </w:r>
      <w:r w:rsidR="009F2044" w:rsidRPr="00D47B6D">
        <w:rPr>
          <w:kern w:val="0"/>
          <w:sz w:val="21"/>
          <w:szCs w:val="21"/>
        </w:rPr>
        <w:t>онтракта либо поставленного Т</w:t>
      </w:r>
      <w:r w:rsidR="00CD2EFB" w:rsidRPr="00D47B6D">
        <w:rPr>
          <w:kern w:val="0"/>
          <w:sz w:val="21"/>
          <w:szCs w:val="21"/>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.13. Приемка поставленного </w:t>
      </w:r>
      <w:r w:rsidR="009F2044" w:rsidRPr="00D47B6D">
        <w:rPr>
          <w:kern w:val="0"/>
          <w:sz w:val="21"/>
          <w:szCs w:val="21"/>
        </w:rPr>
        <w:t>Т</w:t>
      </w:r>
      <w:r w:rsidR="00CD2EFB" w:rsidRPr="00D47B6D">
        <w:rPr>
          <w:kern w:val="0"/>
          <w:sz w:val="21"/>
          <w:szCs w:val="21"/>
        </w:rPr>
        <w:t xml:space="preserve">овара </w:t>
      </w:r>
      <w:r w:rsidR="009F2044" w:rsidRPr="00D47B6D">
        <w:rPr>
          <w:kern w:val="0"/>
          <w:sz w:val="21"/>
          <w:szCs w:val="21"/>
        </w:rPr>
        <w:t>осуществляется в ходе передачи Т</w:t>
      </w:r>
      <w:r w:rsidR="00CD2EFB" w:rsidRPr="00D47B6D">
        <w:rPr>
          <w:kern w:val="0"/>
          <w:sz w:val="21"/>
          <w:szCs w:val="21"/>
        </w:rPr>
        <w:t xml:space="preserve">овара заказчику в месте поставки и включает в себя следующие этапы: </w:t>
      </w:r>
    </w:p>
    <w:p w:rsidR="00CD2EFB" w:rsidRPr="00D47B6D" w:rsidRDefault="00CD2EFB" w:rsidP="00891F4B">
      <w:pPr>
        <w:ind w:firstLine="540"/>
        <w:jc w:val="both"/>
        <w:rPr>
          <w:kern w:val="0"/>
          <w:sz w:val="21"/>
          <w:szCs w:val="21"/>
        </w:rPr>
      </w:pPr>
      <w:r w:rsidRPr="00D47B6D">
        <w:rPr>
          <w:kern w:val="0"/>
          <w:sz w:val="21"/>
          <w:szCs w:val="21"/>
        </w:rPr>
        <w:t>- прове</w:t>
      </w:r>
      <w:r w:rsidR="009F2044" w:rsidRPr="00D47B6D">
        <w:rPr>
          <w:kern w:val="0"/>
          <w:sz w:val="21"/>
          <w:szCs w:val="21"/>
        </w:rPr>
        <w:t>рка соответствия поставленного Т</w:t>
      </w:r>
      <w:r w:rsidR="00E932D4" w:rsidRPr="00D47B6D">
        <w:rPr>
          <w:kern w:val="0"/>
          <w:sz w:val="21"/>
          <w:szCs w:val="21"/>
        </w:rPr>
        <w:t>овара требованиям К</w:t>
      </w:r>
      <w:r w:rsidRPr="00D47B6D">
        <w:rPr>
          <w:kern w:val="0"/>
          <w:sz w:val="21"/>
          <w:szCs w:val="21"/>
        </w:rPr>
        <w:t>онтракта по количеству, качеству.</w:t>
      </w:r>
    </w:p>
    <w:p w:rsidR="00CD2EFB" w:rsidRPr="00D47B6D" w:rsidRDefault="00CD2EFB" w:rsidP="00891F4B">
      <w:pPr>
        <w:ind w:firstLine="540"/>
        <w:jc w:val="both"/>
        <w:rPr>
          <w:kern w:val="0"/>
          <w:sz w:val="21"/>
          <w:szCs w:val="21"/>
        </w:rPr>
      </w:pPr>
      <w:r w:rsidRPr="00D47B6D">
        <w:rPr>
          <w:kern w:val="0"/>
          <w:sz w:val="21"/>
          <w:szCs w:val="21"/>
        </w:rPr>
        <w:t>- провер</w:t>
      </w:r>
      <w:r w:rsidR="009F2044" w:rsidRPr="00D47B6D">
        <w:rPr>
          <w:kern w:val="0"/>
          <w:sz w:val="21"/>
          <w:szCs w:val="21"/>
        </w:rPr>
        <w:t>ка сопроводительных документов Товара на соответствие Т</w:t>
      </w:r>
      <w:r w:rsidRPr="00D47B6D">
        <w:rPr>
          <w:kern w:val="0"/>
          <w:sz w:val="21"/>
          <w:szCs w:val="21"/>
        </w:rPr>
        <w:t xml:space="preserve">овара Техническому заданию </w:t>
      </w:r>
      <w:r w:rsidR="00E932D4" w:rsidRPr="00D47B6D">
        <w:rPr>
          <w:kern w:val="0"/>
          <w:sz w:val="21"/>
          <w:szCs w:val="21"/>
        </w:rPr>
        <w:t>К</w:t>
      </w:r>
      <w:r w:rsidRPr="00D47B6D">
        <w:rPr>
          <w:kern w:val="0"/>
          <w:sz w:val="21"/>
          <w:szCs w:val="21"/>
        </w:rPr>
        <w:t>онтракта; проверяет комплектность и количество экземпляров представленной документации:</w:t>
      </w:r>
    </w:p>
    <w:p w:rsidR="00CD2EFB" w:rsidRPr="00D47B6D" w:rsidRDefault="00CD2EFB" w:rsidP="00891F4B">
      <w:pPr>
        <w:ind w:firstLine="540"/>
        <w:jc w:val="both"/>
        <w:rPr>
          <w:kern w:val="0"/>
          <w:sz w:val="21"/>
          <w:szCs w:val="21"/>
        </w:rPr>
      </w:pPr>
      <w:r w:rsidRPr="00D47B6D">
        <w:rPr>
          <w:kern w:val="0"/>
          <w:sz w:val="21"/>
          <w:szCs w:val="21"/>
        </w:rPr>
        <w:t>- проверка на предмет наличия или отсутствия внешних повреждений;</w:t>
      </w:r>
    </w:p>
    <w:p w:rsidR="00CD2EFB" w:rsidRPr="00D47B6D" w:rsidRDefault="00CD2EFB" w:rsidP="00891F4B">
      <w:pPr>
        <w:ind w:firstLine="540"/>
        <w:jc w:val="both"/>
        <w:rPr>
          <w:kern w:val="0"/>
          <w:sz w:val="21"/>
          <w:szCs w:val="21"/>
        </w:rPr>
      </w:pPr>
      <w:r w:rsidRPr="00D47B6D">
        <w:rPr>
          <w:kern w:val="0"/>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D47B6D" w:rsidRDefault="00CD2EFB" w:rsidP="00891F4B">
      <w:pPr>
        <w:ind w:firstLine="540"/>
        <w:jc w:val="both"/>
        <w:rPr>
          <w:kern w:val="0"/>
          <w:sz w:val="21"/>
          <w:szCs w:val="21"/>
        </w:rPr>
      </w:pPr>
      <w:r w:rsidRPr="00D47B6D">
        <w:rPr>
          <w:kern w:val="0"/>
          <w:sz w:val="21"/>
          <w:szCs w:val="21"/>
        </w:rPr>
        <w:lastRenderedPageBreak/>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D47B6D" w:rsidRDefault="00CD2EFB" w:rsidP="00891F4B">
      <w:pPr>
        <w:ind w:firstLine="540"/>
        <w:jc w:val="both"/>
        <w:rPr>
          <w:kern w:val="0"/>
          <w:sz w:val="21"/>
          <w:szCs w:val="21"/>
        </w:rPr>
      </w:pPr>
      <w:r w:rsidRPr="00D47B6D">
        <w:rPr>
          <w:kern w:val="0"/>
          <w:sz w:val="21"/>
          <w:szCs w:val="21"/>
        </w:rPr>
        <w:t xml:space="preserve">При выявлении несоответствий или недостатков поставленного Товара Заказчик незамедлительно оформляет </w:t>
      </w:r>
      <w:r w:rsidR="009F2044" w:rsidRPr="00D47B6D">
        <w:rPr>
          <w:kern w:val="0"/>
          <w:sz w:val="21"/>
          <w:szCs w:val="21"/>
        </w:rPr>
        <w:t>акт</w:t>
      </w:r>
      <w:r w:rsidRPr="00D47B6D">
        <w:rPr>
          <w:kern w:val="0"/>
          <w:sz w:val="21"/>
          <w:szCs w:val="21"/>
        </w:rPr>
        <w:t xml:space="preserve">, перечисляющий недостатки и устанавливающий сроки их устранения, при устранении недостатков оформляет </w:t>
      </w:r>
      <w:r w:rsidR="009F2044" w:rsidRPr="00D47B6D">
        <w:rPr>
          <w:kern w:val="0"/>
          <w:sz w:val="21"/>
          <w:szCs w:val="21"/>
        </w:rPr>
        <w:t>акт</w:t>
      </w:r>
      <w:r w:rsidRPr="00D47B6D">
        <w:rPr>
          <w:kern w:val="0"/>
          <w:sz w:val="21"/>
          <w:szCs w:val="21"/>
        </w:rPr>
        <w:t xml:space="preserve"> устранения </w:t>
      </w:r>
      <w:r w:rsidR="009F2044" w:rsidRPr="00D47B6D">
        <w:rPr>
          <w:kern w:val="0"/>
          <w:sz w:val="21"/>
          <w:szCs w:val="21"/>
        </w:rPr>
        <w:t xml:space="preserve">недостатков. В </w:t>
      </w:r>
      <w:proofErr w:type="gramStart"/>
      <w:r w:rsidR="009F2044" w:rsidRPr="00D47B6D">
        <w:rPr>
          <w:kern w:val="0"/>
          <w:sz w:val="21"/>
          <w:szCs w:val="21"/>
        </w:rPr>
        <w:t>случае</w:t>
      </w:r>
      <w:proofErr w:type="gramEnd"/>
      <w:r w:rsidR="009F2044" w:rsidRPr="00D47B6D">
        <w:rPr>
          <w:kern w:val="0"/>
          <w:sz w:val="21"/>
          <w:szCs w:val="21"/>
        </w:rPr>
        <w:t xml:space="preserve"> поставки Т</w:t>
      </w:r>
      <w:r w:rsidRPr="00D47B6D">
        <w:rPr>
          <w:kern w:val="0"/>
          <w:sz w:val="21"/>
          <w:szCs w:val="21"/>
        </w:rPr>
        <w:t xml:space="preserve">овара, не соответствующего </w:t>
      </w:r>
      <w:r w:rsidR="00E932D4" w:rsidRPr="00D47B6D">
        <w:rPr>
          <w:kern w:val="0"/>
          <w:sz w:val="21"/>
          <w:szCs w:val="21"/>
        </w:rPr>
        <w:t>требованиям настоящего К</w:t>
      </w:r>
      <w:r w:rsidRPr="00D47B6D">
        <w:rPr>
          <w:kern w:val="0"/>
          <w:sz w:val="21"/>
          <w:szCs w:val="21"/>
        </w:rPr>
        <w:t>онтракта по качеству (брак, фальсификация), по техн</w:t>
      </w:r>
      <w:r w:rsidR="009F2044" w:rsidRPr="00D47B6D">
        <w:rPr>
          <w:kern w:val="0"/>
          <w:sz w:val="21"/>
          <w:szCs w:val="21"/>
        </w:rPr>
        <w:t>ическим характеристикам, такой Т</w:t>
      </w:r>
      <w:r w:rsidRPr="00D47B6D">
        <w:rPr>
          <w:kern w:val="0"/>
          <w:sz w:val="21"/>
          <w:szCs w:val="21"/>
        </w:rPr>
        <w:t>овар считается не поставленным.</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.15. Право собственности на отгруженный Товар от Поставщика Заказчику переходит с момента (даты) поставки </w:t>
      </w:r>
      <w:r w:rsidR="009F2044" w:rsidRPr="00D47B6D">
        <w:rPr>
          <w:kern w:val="0"/>
          <w:sz w:val="21"/>
          <w:szCs w:val="21"/>
        </w:rPr>
        <w:t>Т</w:t>
      </w:r>
      <w:r w:rsidR="00CD2EFB" w:rsidRPr="00D47B6D">
        <w:rPr>
          <w:kern w:val="0"/>
          <w:sz w:val="21"/>
          <w:szCs w:val="21"/>
        </w:rPr>
        <w:t xml:space="preserve">овара в надлежащее помещение Заказчика и подписания Заказчиком </w:t>
      </w:r>
      <w:r w:rsidR="009F2044" w:rsidRPr="00D47B6D">
        <w:rPr>
          <w:kern w:val="0"/>
          <w:sz w:val="21"/>
          <w:szCs w:val="21"/>
        </w:rPr>
        <w:t>акта приёма-передачи Т</w:t>
      </w:r>
      <w:r w:rsidR="00CD2EFB" w:rsidRPr="00D47B6D">
        <w:rPr>
          <w:kern w:val="0"/>
          <w:sz w:val="21"/>
          <w:szCs w:val="21"/>
        </w:rPr>
        <w:t>овара.</w:t>
      </w:r>
    </w:p>
    <w:p w:rsidR="00CD2EFB" w:rsidRPr="00D47B6D" w:rsidRDefault="00CD2EFB" w:rsidP="00CD2EFB">
      <w:pPr>
        <w:widowControl w:val="0"/>
        <w:autoSpaceDE w:val="0"/>
        <w:autoSpaceDN w:val="0"/>
        <w:adjustRightInd w:val="0"/>
        <w:spacing w:line="276" w:lineRule="auto"/>
        <w:ind w:firstLine="540"/>
        <w:jc w:val="center"/>
        <w:rPr>
          <w:b/>
          <w:bCs/>
          <w:kern w:val="0"/>
          <w:sz w:val="21"/>
          <w:szCs w:val="21"/>
        </w:rPr>
      </w:pPr>
    </w:p>
    <w:p w:rsidR="00CD2EFB" w:rsidRPr="00D47B6D" w:rsidRDefault="00A67C0A" w:rsidP="00CD2EFB">
      <w:pPr>
        <w:widowControl w:val="0"/>
        <w:autoSpaceDE w:val="0"/>
        <w:autoSpaceDN w:val="0"/>
        <w:adjustRightInd w:val="0"/>
        <w:spacing w:line="276" w:lineRule="auto"/>
        <w:ind w:firstLine="540"/>
        <w:jc w:val="center"/>
        <w:rPr>
          <w:b/>
          <w:bCs/>
          <w:kern w:val="0"/>
          <w:sz w:val="21"/>
          <w:szCs w:val="21"/>
        </w:rPr>
      </w:pPr>
      <w:r w:rsidRPr="00D47B6D">
        <w:rPr>
          <w:b/>
          <w:bCs/>
          <w:kern w:val="0"/>
          <w:sz w:val="21"/>
          <w:szCs w:val="21"/>
        </w:rPr>
        <w:t>6</w:t>
      </w:r>
      <w:r w:rsidR="00CD2EFB" w:rsidRPr="00D47B6D">
        <w:rPr>
          <w:b/>
          <w:bCs/>
          <w:kern w:val="0"/>
          <w:sz w:val="21"/>
          <w:szCs w:val="21"/>
        </w:rPr>
        <w:t xml:space="preserve">. Гарантии на поставляемый </w:t>
      </w:r>
      <w:r w:rsidR="009F2044" w:rsidRPr="00D47B6D">
        <w:rPr>
          <w:b/>
          <w:bCs/>
          <w:kern w:val="0"/>
          <w:sz w:val="21"/>
          <w:szCs w:val="21"/>
        </w:rPr>
        <w:t>Т</w:t>
      </w:r>
      <w:r w:rsidR="00CD2EFB" w:rsidRPr="00D47B6D">
        <w:rPr>
          <w:b/>
          <w:bCs/>
          <w:kern w:val="0"/>
          <w:sz w:val="21"/>
          <w:szCs w:val="21"/>
        </w:rPr>
        <w:t>овар.</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 xml:space="preserve">.1. </w:t>
      </w:r>
      <w:r w:rsidR="00CD2EFB" w:rsidRPr="005850E4">
        <w:rPr>
          <w:color w:val="000000"/>
          <w:kern w:val="0"/>
          <w:sz w:val="21"/>
          <w:szCs w:val="21"/>
        </w:rPr>
        <w:t xml:space="preserve">Срок гарантии производителя на поставляемый </w:t>
      </w:r>
      <w:r w:rsidRPr="005850E4">
        <w:rPr>
          <w:color w:val="000000"/>
          <w:kern w:val="0"/>
          <w:sz w:val="21"/>
          <w:szCs w:val="21"/>
        </w:rPr>
        <w:t>Т</w:t>
      </w:r>
      <w:r w:rsidR="00CD2EFB" w:rsidRPr="005850E4">
        <w:rPr>
          <w:color w:val="000000"/>
          <w:kern w:val="0"/>
          <w:sz w:val="21"/>
          <w:szCs w:val="21"/>
        </w:rPr>
        <w:t xml:space="preserve">овар - </w:t>
      </w:r>
      <w:r w:rsidR="00CD2EFB" w:rsidRPr="005850E4">
        <w:rPr>
          <w:color w:val="FF0000"/>
          <w:kern w:val="0"/>
          <w:sz w:val="21"/>
          <w:szCs w:val="21"/>
        </w:rPr>
        <w:t xml:space="preserve"> </w:t>
      </w:r>
      <w:r w:rsidR="00CD2EFB" w:rsidRPr="005850E4">
        <w:rPr>
          <w:kern w:val="0"/>
          <w:sz w:val="21"/>
          <w:szCs w:val="21"/>
        </w:rPr>
        <w:t>определен в соответствии с технической документацией завода-изготовителя</w:t>
      </w:r>
      <w:r w:rsidR="00CD2EFB" w:rsidRPr="00D47B6D">
        <w:rPr>
          <w:kern w:val="0"/>
          <w:sz w:val="21"/>
          <w:szCs w:val="21"/>
        </w:rPr>
        <w:t xml:space="preserve">.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собственность.</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 xml:space="preserve">.2. </w:t>
      </w:r>
      <w:r w:rsidRPr="00D47B6D">
        <w:rPr>
          <w:kern w:val="0"/>
          <w:sz w:val="21"/>
          <w:szCs w:val="21"/>
        </w:rPr>
        <w:t>Одновременно с поставляемым Т</w:t>
      </w:r>
      <w:r w:rsidR="00CD2EFB" w:rsidRPr="00D47B6D">
        <w:rPr>
          <w:kern w:val="0"/>
          <w:sz w:val="21"/>
          <w:szCs w:val="21"/>
        </w:rPr>
        <w:t xml:space="preserve">оваром Поставщик передает документ, подтверждающий обязательства поставщика по гарантии качества на </w:t>
      </w:r>
      <w:r w:rsidRPr="00D47B6D">
        <w:rPr>
          <w:kern w:val="0"/>
          <w:sz w:val="21"/>
          <w:szCs w:val="21"/>
        </w:rPr>
        <w:t>Т</w:t>
      </w:r>
      <w:r w:rsidR="00CD2EFB" w:rsidRPr="00D47B6D">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.3. Поставщик обязуется в течение 10 дней с момента предъявления претензии Заказчи</w:t>
      </w:r>
      <w:r w:rsidRPr="00D47B6D">
        <w:rPr>
          <w:color w:val="000000"/>
          <w:kern w:val="0"/>
          <w:sz w:val="21"/>
          <w:szCs w:val="21"/>
        </w:rPr>
        <w:t>ком произвести замену Т</w:t>
      </w:r>
      <w:r w:rsidR="00CD2EFB" w:rsidRPr="00D47B6D">
        <w:rPr>
          <w:color w:val="000000"/>
          <w:kern w:val="0"/>
          <w:sz w:val="21"/>
          <w:szCs w:val="21"/>
        </w:rPr>
        <w:t xml:space="preserve">овара, не соответствующего требованиям настоящего </w:t>
      </w:r>
      <w:r w:rsidR="00E932D4" w:rsidRPr="00D47B6D">
        <w:rPr>
          <w:color w:val="000000"/>
          <w:kern w:val="0"/>
          <w:sz w:val="21"/>
          <w:szCs w:val="21"/>
        </w:rPr>
        <w:t>К</w:t>
      </w:r>
      <w:r w:rsidR="00CD2EFB" w:rsidRPr="00D47B6D">
        <w:rPr>
          <w:kern w:val="0"/>
          <w:sz w:val="21"/>
          <w:szCs w:val="21"/>
        </w:rPr>
        <w:t>онтракта</w:t>
      </w:r>
      <w:r w:rsidR="00CD2EFB" w:rsidRPr="00D47B6D">
        <w:rPr>
          <w:color w:val="000000"/>
          <w:kern w:val="0"/>
          <w:sz w:val="21"/>
          <w:szCs w:val="21"/>
        </w:rPr>
        <w:t xml:space="preserve"> п</w:t>
      </w:r>
      <w:r w:rsidRPr="00D47B6D">
        <w:rPr>
          <w:color w:val="000000"/>
          <w:kern w:val="0"/>
          <w:sz w:val="21"/>
          <w:szCs w:val="21"/>
        </w:rPr>
        <w:t>о качеству (брак, фальсификация), на качественный Т</w:t>
      </w:r>
      <w:r w:rsidR="00CD2EFB" w:rsidRPr="00D47B6D">
        <w:rPr>
          <w:color w:val="000000"/>
          <w:kern w:val="0"/>
          <w:sz w:val="21"/>
          <w:szCs w:val="21"/>
        </w:rPr>
        <w:t xml:space="preserve">овар </w:t>
      </w:r>
      <w:r w:rsidR="00CD2EFB" w:rsidRPr="00D47B6D">
        <w:rPr>
          <w:kern w:val="0"/>
          <w:sz w:val="21"/>
          <w:szCs w:val="21"/>
        </w:rPr>
        <w:t>своими силами и за свой счет</w:t>
      </w:r>
      <w:r w:rsidRPr="00D47B6D">
        <w:rPr>
          <w:color w:val="000000"/>
          <w:kern w:val="0"/>
          <w:sz w:val="21"/>
          <w:szCs w:val="21"/>
        </w:rPr>
        <w:t>. При невозможности замены Т</w:t>
      </w:r>
      <w:r w:rsidR="00CB1265">
        <w:rPr>
          <w:color w:val="000000"/>
          <w:kern w:val="0"/>
          <w:sz w:val="21"/>
          <w:szCs w:val="21"/>
        </w:rPr>
        <w:t>овара в установленный срок, З</w:t>
      </w:r>
      <w:r w:rsidR="00CD2EFB" w:rsidRPr="00D47B6D">
        <w:rPr>
          <w:color w:val="000000"/>
          <w:kern w:val="0"/>
          <w:sz w:val="21"/>
          <w:szCs w:val="21"/>
        </w:rPr>
        <w:t xml:space="preserve">аказчик вправе отказаться от поставленного </w:t>
      </w:r>
      <w:r w:rsidRPr="00D47B6D">
        <w:rPr>
          <w:color w:val="000000"/>
          <w:kern w:val="0"/>
          <w:sz w:val="21"/>
          <w:szCs w:val="21"/>
        </w:rPr>
        <w:t>Т</w:t>
      </w:r>
      <w:r w:rsidR="00CD2EFB" w:rsidRPr="00D47B6D">
        <w:rPr>
          <w:color w:val="000000"/>
          <w:kern w:val="0"/>
          <w:sz w:val="21"/>
          <w:szCs w:val="21"/>
        </w:rPr>
        <w:t>овара. Все расхо</w:t>
      </w:r>
      <w:r w:rsidRPr="00D47B6D">
        <w:rPr>
          <w:color w:val="000000"/>
          <w:kern w:val="0"/>
          <w:sz w:val="21"/>
          <w:szCs w:val="21"/>
        </w:rPr>
        <w:t>ды по возврату некачественного Т</w:t>
      </w:r>
      <w:r w:rsidR="00CD2EFB" w:rsidRPr="00D47B6D">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.4. В пери</w:t>
      </w:r>
      <w:r w:rsidRPr="00D47B6D">
        <w:rPr>
          <w:kern w:val="0"/>
          <w:sz w:val="21"/>
          <w:szCs w:val="21"/>
        </w:rPr>
        <w:t>од действия гарантийного срока Т</w:t>
      </w:r>
      <w:r w:rsidR="00CD2EFB" w:rsidRPr="00D47B6D">
        <w:rPr>
          <w:kern w:val="0"/>
          <w:sz w:val="21"/>
          <w:szCs w:val="21"/>
        </w:rPr>
        <w:t>овара, в случаях выявления его несоответствия надлежащему качеству, дефекта, определ</w:t>
      </w:r>
      <w:r w:rsidRPr="00D47B6D">
        <w:rPr>
          <w:kern w:val="0"/>
          <w:sz w:val="21"/>
          <w:szCs w:val="21"/>
        </w:rPr>
        <w:t>яемого в процессе эксплуатации Т</w:t>
      </w:r>
      <w:r w:rsidR="00CD2EFB" w:rsidRPr="00D47B6D">
        <w:rPr>
          <w:kern w:val="0"/>
          <w:sz w:val="21"/>
          <w:szCs w:val="21"/>
        </w:rPr>
        <w:t>овара</w:t>
      </w:r>
      <w:r w:rsidRPr="00D47B6D">
        <w:rPr>
          <w:kern w:val="0"/>
          <w:sz w:val="21"/>
          <w:szCs w:val="21"/>
        </w:rPr>
        <w:t>, не позволяющего использовать Т</w:t>
      </w:r>
      <w:r w:rsidR="00CD2EFB" w:rsidRPr="00D47B6D">
        <w:rPr>
          <w:kern w:val="0"/>
          <w:sz w:val="21"/>
          <w:szCs w:val="21"/>
        </w:rPr>
        <w:t>овар по своему предназначению, последний должен быть заменён за счет Поставщика. О наступлении гарантийного случая</w:t>
      </w:r>
      <w:r w:rsidR="00CD2EFB" w:rsidRPr="00D47B6D">
        <w:rPr>
          <w:color w:val="0000FF"/>
          <w:kern w:val="0"/>
          <w:sz w:val="21"/>
          <w:szCs w:val="21"/>
        </w:rPr>
        <w:t xml:space="preserve"> </w:t>
      </w:r>
      <w:r w:rsidR="00CD2EFB" w:rsidRPr="00D47B6D">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sidRPr="00D47B6D">
        <w:rPr>
          <w:kern w:val="0"/>
          <w:sz w:val="21"/>
          <w:szCs w:val="21"/>
        </w:rPr>
        <w:t>а продлевается на время замены Т</w:t>
      </w:r>
      <w:r w:rsidR="00CD2EFB" w:rsidRPr="00D47B6D">
        <w:rPr>
          <w:kern w:val="0"/>
          <w:sz w:val="21"/>
          <w:szCs w:val="21"/>
        </w:rPr>
        <w:t>овара Поставщиком. Поставщик должен обеспечить прибытие уполномоченного представителя в течение 2 рабочих дней.</w:t>
      </w:r>
    </w:p>
    <w:p w:rsidR="00CD2EFB" w:rsidRPr="00D47B6D" w:rsidRDefault="00CD2EFB" w:rsidP="00CD2EFB">
      <w:pPr>
        <w:widowControl w:val="0"/>
        <w:autoSpaceDE w:val="0"/>
        <w:autoSpaceDN w:val="0"/>
        <w:adjustRightInd w:val="0"/>
        <w:spacing w:line="276" w:lineRule="auto"/>
        <w:ind w:left="900"/>
        <w:contextualSpacing/>
        <w:jc w:val="center"/>
        <w:rPr>
          <w:b/>
          <w:bCs/>
          <w:color w:val="000000"/>
          <w:sz w:val="21"/>
          <w:szCs w:val="21"/>
        </w:rPr>
      </w:pPr>
    </w:p>
    <w:p w:rsidR="00CD2EFB" w:rsidRPr="00D47B6D" w:rsidRDefault="009F2044" w:rsidP="00CD2EFB">
      <w:pPr>
        <w:widowControl w:val="0"/>
        <w:autoSpaceDE w:val="0"/>
        <w:autoSpaceDN w:val="0"/>
        <w:adjustRightInd w:val="0"/>
        <w:spacing w:line="276" w:lineRule="auto"/>
        <w:contextualSpacing/>
        <w:jc w:val="center"/>
        <w:rPr>
          <w:b/>
          <w:bCs/>
          <w:color w:val="000000"/>
          <w:sz w:val="21"/>
          <w:szCs w:val="21"/>
        </w:rPr>
      </w:pPr>
      <w:r w:rsidRPr="00D47B6D">
        <w:rPr>
          <w:b/>
          <w:bCs/>
          <w:color w:val="000000"/>
          <w:sz w:val="21"/>
          <w:szCs w:val="21"/>
        </w:rPr>
        <w:t>7</w:t>
      </w:r>
      <w:r w:rsidR="00CD2EFB" w:rsidRPr="00D47B6D">
        <w:rPr>
          <w:b/>
          <w:bCs/>
          <w:color w:val="000000"/>
          <w:sz w:val="21"/>
          <w:szCs w:val="21"/>
        </w:rPr>
        <w:t xml:space="preserve">. Порядок предъявления требований, связанных с несоответствием Товара </w:t>
      </w:r>
    </w:p>
    <w:p w:rsidR="00CD2EFB" w:rsidRPr="00D47B6D" w:rsidRDefault="00E932D4" w:rsidP="00CD2EFB">
      <w:pPr>
        <w:widowControl w:val="0"/>
        <w:autoSpaceDE w:val="0"/>
        <w:autoSpaceDN w:val="0"/>
        <w:adjustRightInd w:val="0"/>
        <w:spacing w:line="276" w:lineRule="auto"/>
        <w:ind w:left="900"/>
        <w:contextualSpacing/>
        <w:jc w:val="center"/>
        <w:rPr>
          <w:b/>
          <w:bCs/>
          <w:color w:val="000000"/>
          <w:sz w:val="21"/>
          <w:szCs w:val="21"/>
        </w:rPr>
      </w:pPr>
      <w:r w:rsidRPr="00D47B6D">
        <w:rPr>
          <w:b/>
          <w:bCs/>
          <w:color w:val="000000"/>
          <w:sz w:val="21"/>
          <w:szCs w:val="21"/>
        </w:rPr>
        <w:t>условиям К</w:t>
      </w:r>
      <w:r w:rsidR="00CD2EFB" w:rsidRPr="00D47B6D">
        <w:rPr>
          <w:b/>
          <w:bCs/>
          <w:color w:val="000000"/>
          <w:sz w:val="21"/>
          <w:szCs w:val="21"/>
        </w:rPr>
        <w:t>онтракта</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.1. Сроки обнаружения нес</w:t>
      </w:r>
      <w:r w:rsidR="00E932D4" w:rsidRPr="00D47B6D">
        <w:rPr>
          <w:rFonts w:eastAsia="Calibri"/>
          <w:sz w:val="21"/>
          <w:szCs w:val="21"/>
          <w:lang w:eastAsia="en-US"/>
        </w:rPr>
        <w:t>оответствия Товара требованиям К</w:t>
      </w:r>
      <w:r w:rsidR="00CD2EFB" w:rsidRPr="00D47B6D">
        <w:rPr>
          <w:rFonts w:eastAsia="Calibri"/>
          <w:sz w:val="21"/>
          <w:szCs w:val="21"/>
          <w:lang w:eastAsia="en-US"/>
        </w:rPr>
        <w:t>онтракта по качеству</w:t>
      </w:r>
      <w:r w:rsidR="00974860">
        <w:rPr>
          <w:rFonts w:eastAsia="Calibri"/>
          <w:sz w:val="21"/>
          <w:szCs w:val="21"/>
          <w:lang w:eastAsia="en-US"/>
        </w:rPr>
        <w:t>, количеству</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w:t>
      </w:r>
      <w:r w:rsidR="00CB1265">
        <w:rPr>
          <w:rFonts w:eastAsia="Calibri"/>
          <w:sz w:val="21"/>
          <w:szCs w:val="21"/>
          <w:lang w:eastAsia="en-US"/>
        </w:rPr>
        <w:t>.</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 xml:space="preserve">.1.1. Требования, </w:t>
      </w:r>
      <w:r w:rsidR="00E932D4" w:rsidRPr="00D47B6D">
        <w:rPr>
          <w:rFonts w:eastAsia="Calibri"/>
          <w:sz w:val="21"/>
          <w:szCs w:val="21"/>
          <w:lang w:eastAsia="en-US"/>
        </w:rPr>
        <w:t>связанные с нарушением условий К</w:t>
      </w:r>
      <w:r w:rsidR="00CD2EFB" w:rsidRPr="00D47B6D">
        <w:rPr>
          <w:rFonts w:eastAsia="Calibri"/>
          <w:sz w:val="21"/>
          <w:szCs w:val="21"/>
          <w:lang w:eastAsia="en-US"/>
        </w:rPr>
        <w:t xml:space="preserve">онтракта о </w:t>
      </w:r>
      <w:r w:rsidR="00CB1265">
        <w:rPr>
          <w:rFonts w:eastAsia="Calibri"/>
          <w:sz w:val="21"/>
          <w:szCs w:val="21"/>
          <w:lang w:eastAsia="en-US"/>
        </w:rPr>
        <w:t>качестве</w:t>
      </w:r>
      <w:r w:rsidR="00974860">
        <w:rPr>
          <w:rFonts w:eastAsia="Calibri"/>
          <w:sz w:val="21"/>
          <w:szCs w:val="21"/>
          <w:lang w:eastAsia="en-US"/>
        </w:rPr>
        <w:t>, количестве</w:t>
      </w:r>
      <w:r w:rsidR="00CB1265">
        <w:rPr>
          <w:rFonts w:eastAsia="Calibri"/>
          <w:sz w:val="21"/>
          <w:szCs w:val="21"/>
          <w:lang w:eastAsia="en-US"/>
        </w:rPr>
        <w:t xml:space="preserve"> и комплектности</w:t>
      </w:r>
      <w:r w:rsidR="00CD2EFB" w:rsidRPr="00D47B6D">
        <w:rPr>
          <w:rFonts w:eastAsia="Calibri"/>
          <w:sz w:val="21"/>
          <w:szCs w:val="21"/>
          <w:lang w:eastAsia="en-US"/>
        </w:rPr>
        <w:t xml:space="preserve">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D47B6D" w:rsidRDefault="009F2044" w:rsidP="00891F4B">
      <w:pPr>
        <w:ind w:firstLine="567"/>
        <w:jc w:val="both"/>
        <w:rPr>
          <w:b/>
          <w:sz w:val="21"/>
          <w:szCs w:val="21"/>
        </w:rPr>
      </w:pPr>
      <w:r w:rsidRPr="00D47B6D">
        <w:rPr>
          <w:rFonts w:eastAsia="Calibri"/>
          <w:sz w:val="21"/>
          <w:szCs w:val="21"/>
          <w:lang w:eastAsia="en-US"/>
        </w:rPr>
        <w:t>7</w:t>
      </w:r>
      <w:r w:rsidR="00CD2EFB" w:rsidRPr="00D47B6D">
        <w:rPr>
          <w:rFonts w:eastAsia="Calibri"/>
          <w:sz w:val="21"/>
          <w:szCs w:val="21"/>
          <w:lang w:eastAsia="en-US"/>
        </w:rPr>
        <w:t xml:space="preserve">.2. В </w:t>
      </w:r>
      <w:proofErr w:type="gramStart"/>
      <w:r w:rsidR="00CD2EFB" w:rsidRPr="00D47B6D">
        <w:rPr>
          <w:rFonts w:eastAsia="Calibri"/>
          <w:sz w:val="21"/>
          <w:szCs w:val="21"/>
          <w:lang w:eastAsia="en-US"/>
        </w:rPr>
        <w:t>случаях</w:t>
      </w:r>
      <w:proofErr w:type="gramEnd"/>
      <w:r w:rsidR="00E932D4" w:rsidRPr="00D47B6D">
        <w:rPr>
          <w:rFonts w:eastAsia="Calibri"/>
          <w:sz w:val="21"/>
          <w:szCs w:val="21"/>
          <w:lang w:eastAsia="en-US"/>
        </w:rPr>
        <w:t xml:space="preserve"> обнаружения нарушений условий К</w:t>
      </w:r>
      <w:r w:rsidR="00CD2EFB" w:rsidRPr="00D47B6D">
        <w:rPr>
          <w:rFonts w:eastAsia="Calibri"/>
          <w:sz w:val="21"/>
          <w:szCs w:val="21"/>
          <w:lang w:eastAsia="en-US"/>
        </w:rPr>
        <w:t>онтракта о качестве</w:t>
      </w:r>
      <w:r w:rsidR="00974860">
        <w:rPr>
          <w:rFonts w:eastAsia="Calibri"/>
          <w:sz w:val="21"/>
          <w:szCs w:val="21"/>
          <w:lang w:eastAsia="en-US"/>
        </w:rPr>
        <w:t>, количестве</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 после подписания сторонами акта приемки Товара Заказчик обязан известить об этом Поставщика</w:t>
      </w:r>
      <w:r w:rsidR="00CD2EFB" w:rsidRPr="00D47B6D">
        <w:rPr>
          <w:rFonts w:eastAsia="Calibri"/>
          <w:bCs/>
          <w:sz w:val="21"/>
          <w:szCs w:val="21"/>
          <w:lang w:eastAsia="en-US"/>
        </w:rPr>
        <w:t xml:space="preserve">, а Поставщик обязан обеспечить </w:t>
      </w:r>
      <w:r w:rsidR="00CD2EFB" w:rsidRPr="00D47B6D">
        <w:rPr>
          <w:rFonts w:eastAsia="Calibri"/>
          <w:sz w:val="21"/>
          <w:szCs w:val="21"/>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 xml:space="preserve"> К</w:t>
      </w:r>
      <w:r w:rsidR="00CD2EFB" w:rsidRPr="00D47B6D">
        <w:rPr>
          <w:rFonts w:eastAsia="Calibri"/>
          <w:sz w:val="21"/>
          <w:szCs w:val="21"/>
          <w:lang w:eastAsia="en-US"/>
        </w:rPr>
        <w:t xml:space="preserve">онтракта. Требования, предусмотренные подпунктами </w:t>
      </w:r>
      <w:r w:rsidRPr="00D47B6D">
        <w:rPr>
          <w:rFonts w:eastAsia="Calibri"/>
          <w:sz w:val="21"/>
          <w:szCs w:val="21"/>
          <w:lang w:eastAsia="en-US"/>
        </w:rPr>
        <w:t>7</w:t>
      </w:r>
      <w:r w:rsidR="00CD2EFB" w:rsidRPr="00D47B6D">
        <w:rPr>
          <w:rFonts w:eastAsia="Calibri"/>
          <w:sz w:val="21"/>
          <w:szCs w:val="21"/>
          <w:lang w:eastAsia="en-US"/>
        </w:rPr>
        <w:t xml:space="preserve">.1.1 </w:t>
      </w:r>
      <w:r w:rsidR="00E932D4" w:rsidRPr="00D47B6D">
        <w:rPr>
          <w:rFonts w:eastAsia="Calibri"/>
          <w:sz w:val="21"/>
          <w:szCs w:val="21"/>
          <w:lang w:eastAsia="en-US"/>
        </w:rPr>
        <w:t>К</w:t>
      </w:r>
      <w:r w:rsidR="00CD2EFB" w:rsidRPr="00D47B6D">
        <w:rPr>
          <w:rFonts w:eastAsia="Calibri"/>
          <w:sz w:val="21"/>
          <w:szCs w:val="21"/>
          <w:lang w:eastAsia="en-US"/>
        </w:rPr>
        <w:t xml:space="preserve">онтракта, могут быть указаны Заказчиком в акте, составленном в соответствии с пунктом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К</w:t>
      </w:r>
      <w:r w:rsidR="00CD2EFB" w:rsidRPr="00D47B6D">
        <w:rPr>
          <w:rFonts w:eastAsia="Calibri"/>
          <w:sz w:val="21"/>
          <w:szCs w:val="21"/>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D47B6D" w:rsidRDefault="00A1795B" w:rsidP="00A1795B">
      <w:pPr>
        <w:ind w:firstLine="567"/>
        <w:jc w:val="both"/>
        <w:rPr>
          <w:sz w:val="21"/>
          <w:szCs w:val="21"/>
        </w:rPr>
      </w:pPr>
    </w:p>
    <w:p w:rsidR="00A1795B" w:rsidRPr="00D47B6D" w:rsidRDefault="009F2044" w:rsidP="00904C14">
      <w:pPr>
        <w:widowControl w:val="0"/>
        <w:autoSpaceDE w:val="0"/>
        <w:autoSpaceDN w:val="0"/>
        <w:adjustRightInd w:val="0"/>
        <w:jc w:val="center"/>
        <w:rPr>
          <w:b/>
          <w:bCs/>
          <w:color w:val="000000"/>
          <w:sz w:val="21"/>
          <w:szCs w:val="21"/>
        </w:rPr>
      </w:pPr>
      <w:r w:rsidRPr="00D47B6D">
        <w:rPr>
          <w:b/>
          <w:bCs/>
          <w:color w:val="000000"/>
          <w:sz w:val="21"/>
          <w:szCs w:val="21"/>
        </w:rPr>
        <w:t>8</w:t>
      </w:r>
      <w:r w:rsidR="00A1795B" w:rsidRPr="00D47B6D">
        <w:rPr>
          <w:b/>
          <w:bCs/>
          <w:color w:val="000000"/>
          <w:sz w:val="21"/>
          <w:szCs w:val="21"/>
        </w:rPr>
        <w:t xml:space="preserve">. Ответственность сторон </w:t>
      </w:r>
    </w:p>
    <w:p w:rsidR="00502F6D"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 xml:space="preserve">.1. </w:t>
      </w:r>
      <w:r w:rsidR="00502F6D" w:rsidRPr="00502F6D">
        <w:rPr>
          <w:rFonts w:eastAsia="Calibri"/>
          <w:sz w:val="22"/>
          <w:szCs w:val="22"/>
          <w:lang w:eastAsia="en-US"/>
        </w:rPr>
        <w:t xml:space="preserve">В </w:t>
      </w:r>
      <w:proofErr w:type="gramStart"/>
      <w:r w:rsidR="00502F6D" w:rsidRPr="00502F6D">
        <w:rPr>
          <w:rFonts w:eastAsia="Calibri"/>
          <w:sz w:val="22"/>
          <w:szCs w:val="22"/>
          <w:lang w:eastAsia="en-US"/>
        </w:rPr>
        <w:t>случае</w:t>
      </w:r>
      <w:proofErr w:type="gramEnd"/>
      <w:r w:rsidR="00502F6D" w:rsidRPr="00502F6D">
        <w:rPr>
          <w:rFonts w:eastAsia="Calibri"/>
          <w:sz w:val="22"/>
          <w:szCs w:val="22"/>
          <w:lang w:eastAsia="en-US"/>
        </w:rPr>
        <w:t xml:space="preserve"> просрочки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а также в иных случаях неисполнения или ненадлежащего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w:t>
      </w:r>
      <w:r w:rsidR="00502F6D">
        <w:rPr>
          <w:rFonts w:eastAsia="Calibri"/>
          <w:sz w:val="22"/>
          <w:szCs w:val="22"/>
          <w:lang w:eastAsia="en-US"/>
        </w:rPr>
        <w:t>П</w:t>
      </w:r>
      <w:r w:rsidR="00502F6D" w:rsidRPr="00502F6D">
        <w:rPr>
          <w:rFonts w:eastAsia="Calibri"/>
          <w:sz w:val="22"/>
          <w:szCs w:val="22"/>
          <w:lang w:eastAsia="en-US"/>
        </w:rPr>
        <w:t xml:space="preserve">оставщик вправе потребовать уплаты неустоек (штрафов, пеней).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8.2.</w:t>
      </w:r>
      <w:r w:rsidRPr="00502F6D">
        <w:rPr>
          <w:rFonts w:eastAsia="Calibri"/>
          <w:sz w:val="22"/>
          <w:szCs w:val="22"/>
          <w:lang w:eastAsia="en-US"/>
        </w:rPr>
        <w:t>Пеня начисляется за каждый день просрочки исполнения о</w:t>
      </w:r>
      <w:r>
        <w:rPr>
          <w:rFonts w:eastAsia="Calibri"/>
          <w:sz w:val="22"/>
          <w:szCs w:val="22"/>
          <w:lang w:eastAsia="en-US"/>
        </w:rPr>
        <w:t>бязательства, предусмотренного К</w:t>
      </w:r>
      <w:r w:rsidRPr="00502F6D">
        <w:rPr>
          <w:rFonts w:eastAsia="Calibri"/>
          <w:sz w:val="22"/>
          <w:szCs w:val="22"/>
          <w:lang w:eastAsia="en-U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8.3.</w:t>
      </w:r>
      <w:r w:rsidRPr="00502F6D">
        <w:t xml:space="preserve"> </w:t>
      </w:r>
      <w:r w:rsidRPr="00502F6D">
        <w:rPr>
          <w:rFonts w:eastAsia="Calibri"/>
          <w:sz w:val="22"/>
          <w:szCs w:val="22"/>
          <w:lang w:eastAsia="en-US"/>
        </w:rPr>
        <w:t xml:space="preserve">Штрафы начисляются за ненадлежащее исполнение </w:t>
      </w:r>
      <w:r w:rsidR="00626AB9">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eastAsia="Calibri"/>
          <w:sz w:val="22"/>
          <w:szCs w:val="22"/>
          <w:lang w:eastAsia="en-US"/>
        </w:rPr>
        <w:t>К</w:t>
      </w:r>
      <w:r w:rsidRPr="00502F6D">
        <w:rPr>
          <w:rFonts w:eastAsia="Calibri"/>
          <w:sz w:val="22"/>
          <w:szCs w:val="22"/>
          <w:lang w:eastAsia="en-US"/>
        </w:rPr>
        <w:t>онтрактом в виде фиксированной суммы, определенной в порядке, установленном Правительством Российской Федерации</w:t>
      </w:r>
      <w:r>
        <w:rPr>
          <w:rFonts w:eastAsia="Calibri"/>
          <w:sz w:val="22"/>
          <w:szCs w:val="22"/>
          <w:lang w:eastAsia="en-US"/>
        </w:rPr>
        <w:t>.</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8.4.</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(в том числе гарантийного </w:t>
      </w:r>
      <w:r w:rsidRPr="00502F6D">
        <w:rPr>
          <w:rFonts w:eastAsia="Calibri"/>
          <w:sz w:val="22"/>
          <w:szCs w:val="22"/>
          <w:lang w:eastAsia="en-US"/>
        </w:rPr>
        <w:lastRenderedPageBreak/>
        <w:t xml:space="preserve">обязательства),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З</w:t>
      </w:r>
      <w:r w:rsidRPr="00502F6D">
        <w:rPr>
          <w:rFonts w:eastAsia="Calibri"/>
          <w:sz w:val="22"/>
          <w:szCs w:val="22"/>
          <w:lang w:eastAsia="en-US"/>
        </w:rPr>
        <w:t xml:space="preserve">аказчик направляет </w:t>
      </w:r>
      <w:r>
        <w:rPr>
          <w:rFonts w:eastAsia="Calibri"/>
          <w:sz w:val="22"/>
          <w:szCs w:val="22"/>
          <w:lang w:eastAsia="en-US"/>
        </w:rPr>
        <w:t>П</w:t>
      </w:r>
      <w:r w:rsidRPr="00502F6D">
        <w:rPr>
          <w:rFonts w:eastAsia="Calibri"/>
          <w:sz w:val="22"/>
          <w:szCs w:val="22"/>
          <w:lang w:eastAsia="en-US"/>
        </w:rPr>
        <w:t>оставщику требование об уплате неустоек (штрафов, пеней).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5</w:t>
      </w:r>
      <w:r w:rsidRPr="00273F34">
        <w:rPr>
          <w:rFonts w:eastAsia="Calibri"/>
          <w:sz w:val="22"/>
          <w:szCs w:val="22"/>
          <w:lang w:eastAsia="en-US"/>
        </w:rPr>
        <w:t xml:space="preserve">. 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sidR="00502F6D">
        <w:rPr>
          <w:rFonts w:eastAsia="Calibri"/>
          <w:sz w:val="22"/>
          <w:szCs w:val="22"/>
          <w:lang w:eastAsia="en-US"/>
        </w:rPr>
        <w:t>8</w:t>
      </w:r>
      <w:r w:rsidRPr="00273F34">
        <w:rPr>
          <w:rFonts w:eastAsia="Calibri"/>
          <w:sz w:val="22"/>
          <w:szCs w:val="22"/>
          <w:lang w:eastAsia="en-US"/>
        </w:rPr>
        <w:t xml:space="preserve">.5 – </w:t>
      </w:r>
      <w:r w:rsidR="00502F6D">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настоящего раздела):</w:t>
      </w:r>
    </w:p>
    <w:p w:rsidR="00A454B2" w:rsidRPr="00273F34" w:rsidRDefault="00A454B2" w:rsidP="00A454B2">
      <w:pPr>
        <w:widowControl w:val="0"/>
        <w:tabs>
          <w:tab w:val="left" w:pos="9355"/>
        </w:tabs>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6</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00502F6D">
        <w:rPr>
          <w:rFonts w:eastAsia="Calibri"/>
          <w:sz w:val="22"/>
          <w:szCs w:val="22"/>
          <w:lang w:eastAsia="en-US"/>
        </w:rPr>
        <w:t>о</w:t>
      </w:r>
      <w:r w:rsidRPr="00273F34">
        <w:rPr>
          <w:rFonts w:eastAsia="Calibri"/>
          <w:sz w:val="22"/>
          <w:szCs w:val="22"/>
          <w:lang w:eastAsia="en-US"/>
        </w:rPr>
        <w:t xml:space="preserve">м обязательств, предусмотренных Контрактом, заключенным по результатам определения </w:t>
      </w:r>
      <w:r w:rsidR="00502F6D" w:rsidRPr="00502F6D">
        <w:rPr>
          <w:rFonts w:eastAsia="Calibri"/>
          <w:sz w:val="22"/>
          <w:szCs w:val="22"/>
          <w:lang w:eastAsia="en-US"/>
        </w:rPr>
        <w:t>Поставщик</w:t>
      </w:r>
      <w:r w:rsidRPr="00273F34">
        <w:rPr>
          <w:rFonts w:eastAsia="Calibri"/>
          <w:sz w:val="22"/>
          <w:szCs w:val="22"/>
          <w:lang w:eastAsia="en-US"/>
        </w:rPr>
        <w:t>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2 процента цены Контракта (этапа) в случае, если цена Контракта (этапа) составляет от 3 млн. рублей до 10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7</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4"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8</w:t>
      </w:r>
      <w:r w:rsidRPr="00273F34">
        <w:rPr>
          <w:rFonts w:eastAsia="Calibri"/>
          <w:sz w:val="22"/>
          <w:szCs w:val="22"/>
          <w:lang w:eastAsia="en-US"/>
        </w:rPr>
        <w:t>. За каждый факт неисполнения или ненадлежащего исполнения</w:t>
      </w:r>
      <w:r w:rsidRPr="00273F34">
        <w:rPr>
          <w:sz w:val="22"/>
          <w:szCs w:val="22"/>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lastRenderedPageBreak/>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За ненадлежащее исполнение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по выполнению видов и объемов работ по строительству, реконструкции объектов капитального строительства, которые </w:t>
      </w:r>
      <w:r w:rsidR="00502F6D" w:rsidRPr="00502F6D">
        <w:rPr>
          <w:rFonts w:eastAsia="Calibri"/>
          <w:sz w:val="22"/>
          <w:szCs w:val="22"/>
          <w:lang w:eastAsia="en-US"/>
        </w:rPr>
        <w:t xml:space="preserve">Поставщик </w:t>
      </w:r>
      <w:r w:rsidRPr="00273F34">
        <w:rPr>
          <w:rFonts w:eastAsia="Calibri"/>
          <w:sz w:val="22"/>
          <w:szCs w:val="22"/>
          <w:lang w:eastAsia="en-US"/>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.10</w:t>
      </w:r>
      <w:r w:rsidRPr="00273F34">
        <w:rPr>
          <w:rFonts w:eastAsia="Calibr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.11</w:t>
      </w:r>
      <w:r w:rsidRPr="00273F34">
        <w:rPr>
          <w:rFonts w:eastAsia="Calibri"/>
          <w:sz w:val="22"/>
          <w:szCs w:val="22"/>
          <w:lang w:eastAsia="en-US"/>
        </w:rPr>
        <w:t xml:space="preserve">. Пеня начисляется за каждый день просрочки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обязательства, предусмотренного Контрактом, в размере одной трехсотой действующей на дату уплаты пени </w:t>
      </w:r>
      <w:r>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sz w:val="22"/>
          <w:szCs w:val="22"/>
        </w:rPr>
        <w:t xml:space="preserve"> </w:t>
      </w:r>
      <w:r w:rsidR="00502F6D" w:rsidRPr="00502F6D">
        <w:rPr>
          <w:sz w:val="22"/>
          <w:szCs w:val="22"/>
        </w:rPr>
        <w:t>Поставщик</w:t>
      </w:r>
      <w:r w:rsidRPr="00273F34">
        <w:rPr>
          <w:rFonts w:eastAsia="Calibri"/>
          <w:sz w:val="22"/>
          <w:szCs w:val="22"/>
          <w:lang w:eastAsia="en-US"/>
        </w:rPr>
        <w:t>ом.</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2</w:t>
      </w:r>
      <w:r w:rsidRPr="00273F34">
        <w:rPr>
          <w:rFonts w:eastAsia="Calibri"/>
          <w:sz w:val="22"/>
          <w:szCs w:val="22"/>
          <w:lang w:eastAsia="en-US"/>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3</w:t>
      </w:r>
      <w:r w:rsidRPr="00273F34">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795B" w:rsidRPr="00D47B6D" w:rsidRDefault="00A1795B" w:rsidP="00A1795B">
      <w:pPr>
        <w:jc w:val="center"/>
        <w:rPr>
          <w:b/>
          <w:sz w:val="21"/>
          <w:szCs w:val="21"/>
        </w:rPr>
      </w:pPr>
    </w:p>
    <w:p w:rsidR="00A1795B" w:rsidRPr="00D47B6D" w:rsidRDefault="009F2044" w:rsidP="00904C14">
      <w:pPr>
        <w:widowControl w:val="0"/>
        <w:autoSpaceDE w:val="0"/>
        <w:jc w:val="center"/>
        <w:rPr>
          <w:rFonts w:eastAsia="Calibri"/>
          <w:b/>
          <w:bCs/>
          <w:sz w:val="21"/>
          <w:szCs w:val="21"/>
          <w:lang w:eastAsia="en-US"/>
        </w:rPr>
      </w:pPr>
      <w:r w:rsidRPr="00D47B6D">
        <w:rPr>
          <w:rFonts w:eastAsia="Calibri"/>
          <w:b/>
          <w:bCs/>
          <w:sz w:val="21"/>
          <w:szCs w:val="21"/>
          <w:lang w:eastAsia="en-US"/>
        </w:rPr>
        <w:t>9</w:t>
      </w:r>
      <w:r w:rsidR="00A1795B" w:rsidRPr="00D47B6D">
        <w:rPr>
          <w:rFonts w:eastAsia="Calibri"/>
          <w:b/>
          <w:bCs/>
          <w:sz w:val="21"/>
          <w:szCs w:val="21"/>
          <w:lang w:eastAsia="en-US"/>
        </w:rPr>
        <w:t>. Обстоятельства непреодолимой силы</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D47B6D">
        <w:rPr>
          <w:rFonts w:eastAsia="Calibri"/>
          <w:sz w:val="21"/>
          <w:szCs w:val="21"/>
          <w:lang w:eastAsia="en-US"/>
        </w:rPr>
        <w:t xml:space="preserve"> по К</w:t>
      </w:r>
      <w:r w:rsidR="00A1795B" w:rsidRPr="00D47B6D">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 xml:space="preserve">.2. К обстоятельствам, указанным в пункте </w:t>
      </w:r>
      <w:r w:rsidRPr="00D47B6D">
        <w:rPr>
          <w:rFonts w:eastAsia="Calibri"/>
          <w:sz w:val="21"/>
          <w:szCs w:val="21"/>
          <w:lang w:eastAsia="en-US"/>
        </w:rPr>
        <w:t>9</w:t>
      </w:r>
      <w:r w:rsidR="00A1795B" w:rsidRPr="00D47B6D">
        <w:rPr>
          <w:rFonts w:eastAsia="Calibri"/>
          <w:sz w:val="21"/>
          <w:szCs w:val="21"/>
          <w:lang w:eastAsia="en-US"/>
        </w:rPr>
        <w:t xml:space="preserve">.1 </w:t>
      </w:r>
      <w:r w:rsidR="00AB7E8A" w:rsidRPr="00D47B6D">
        <w:rPr>
          <w:rFonts w:eastAsia="Calibri"/>
          <w:sz w:val="21"/>
          <w:szCs w:val="21"/>
          <w:lang w:eastAsia="en-US"/>
        </w:rPr>
        <w:t>К</w:t>
      </w:r>
      <w:r w:rsidR="00A1795B" w:rsidRPr="00D47B6D">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.3. Сторона, для которой создалась невозможно</w:t>
      </w:r>
      <w:r w:rsidR="00AB7E8A" w:rsidRPr="00D47B6D">
        <w:rPr>
          <w:rFonts w:eastAsia="Calibri"/>
          <w:sz w:val="21"/>
          <w:szCs w:val="21"/>
          <w:lang w:eastAsia="en-US"/>
        </w:rPr>
        <w:t>сть исполнения обязательств по К</w:t>
      </w:r>
      <w:r w:rsidR="00A1795B" w:rsidRPr="00D47B6D">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D47B6D">
        <w:rPr>
          <w:rFonts w:eastAsia="Calibri"/>
          <w:sz w:val="21"/>
          <w:szCs w:val="21"/>
          <w:lang w:eastAsia="en-US"/>
        </w:rPr>
        <w:t xml:space="preserve">льств, указанных в пункте </w:t>
      </w:r>
      <w:r w:rsidRPr="00D47B6D">
        <w:rPr>
          <w:rFonts w:eastAsia="Calibri"/>
          <w:sz w:val="21"/>
          <w:szCs w:val="21"/>
          <w:lang w:eastAsia="en-US"/>
        </w:rPr>
        <w:t>9</w:t>
      </w:r>
      <w:r w:rsidR="00AB7E8A" w:rsidRPr="00D47B6D">
        <w:rPr>
          <w:rFonts w:eastAsia="Calibri"/>
          <w:sz w:val="21"/>
          <w:szCs w:val="21"/>
          <w:lang w:eastAsia="en-US"/>
        </w:rPr>
        <w:t>.2 К</w:t>
      </w:r>
      <w:r w:rsidR="00A1795B" w:rsidRPr="00D47B6D">
        <w:rPr>
          <w:rFonts w:eastAsia="Calibri"/>
          <w:sz w:val="21"/>
          <w:szCs w:val="21"/>
          <w:lang w:eastAsia="en-US"/>
        </w:rPr>
        <w:t>онтракта.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D47B6D" w:rsidRDefault="00A1795B" w:rsidP="00A1795B">
      <w:pPr>
        <w:overflowPunct w:val="0"/>
        <w:autoSpaceDE w:val="0"/>
        <w:ind w:firstLine="709"/>
        <w:jc w:val="center"/>
        <w:textAlignment w:val="baseline"/>
        <w:rPr>
          <w:rFonts w:eastAsia="Calibri"/>
          <w:b/>
          <w:bCs/>
          <w:sz w:val="21"/>
          <w:szCs w:val="21"/>
          <w:lang w:eastAsia="en-US"/>
        </w:rPr>
      </w:pPr>
    </w:p>
    <w:p w:rsidR="00A1795B" w:rsidRPr="00D47B6D" w:rsidRDefault="00A1795B" w:rsidP="00904C14">
      <w:pPr>
        <w:overflowPunct w:val="0"/>
        <w:autoSpaceDE w:val="0"/>
        <w:jc w:val="center"/>
        <w:textAlignment w:val="baseline"/>
        <w:rPr>
          <w:rFonts w:eastAsia="Calibri"/>
          <w:b/>
          <w:bCs/>
          <w:sz w:val="21"/>
          <w:szCs w:val="21"/>
          <w:lang w:eastAsia="en-US"/>
        </w:rPr>
      </w:pPr>
      <w:r w:rsidRPr="00D47B6D">
        <w:rPr>
          <w:rFonts w:eastAsia="Calibri"/>
          <w:b/>
          <w:bCs/>
          <w:sz w:val="21"/>
          <w:szCs w:val="21"/>
          <w:lang w:eastAsia="en-US"/>
        </w:rPr>
        <w:t>1</w:t>
      </w:r>
      <w:r w:rsidR="009F2044" w:rsidRPr="00D47B6D">
        <w:rPr>
          <w:rFonts w:eastAsia="Calibri"/>
          <w:b/>
          <w:bCs/>
          <w:sz w:val="21"/>
          <w:szCs w:val="21"/>
          <w:lang w:eastAsia="en-US"/>
        </w:rPr>
        <w:t>0</w:t>
      </w:r>
      <w:r w:rsidRPr="00D47B6D">
        <w:rPr>
          <w:rFonts w:eastAsia="Calibri"/>
          <w:b/>
          <w:bCs/>
          <w:sz w:val="21"/>
          <w:szCs w:val="21"/>
          <w:lang w:eastAsia="en-US"/>
        </w:rPr>
        <w:t>. Порядок рассмотрения споров</w:t>
      </w:r>
    </w:p>
    <w:p w:rsidR="00A1795B" w:rsidRPr="00D47B6D" w:rsidRDefault="009F2044" w:rsidP="00A1795B">
      <w:pPr>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.1. Споры и разноглас</w:t>
      </w:r>
      <w:r w:rsidR="00AB7E8A" w:rsidRPr="00D47B6D">
        <w:rPr>
          <w:rFonts w:eastAsia="Calibri"/>
          <w:sz w:val="21"/>
          <w:szCs w:val="21"/>
          <w:lang w:eastAsia="en-US"/>
        </w:rPr>
        <w:t>ия, возникающие при исполнении К</w:t>
      </w:r>
      <w:r w:rsidR="00A1795B" w:rsidRPr="00D47B6D">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D47B6D" w:rsidRDefault="009F2044" w:rsidP="00A1795B">
      <w:pPr>
        <w:autoSpaceDE w:val="0"/>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 xml:space="preserve">.2. В </w:t>
      </w:r>
      <w:proofErr w:type="gramStart"/>
      <w:r w:rsidR="00A1795B" w:rsidRPr="00D47B6D">
        <w:rPr>
          <w:rFonts w:eastAsia="Calibri"/>
          <w:sz w:val="21"/>
          <w:szCs w:val="21"/>
          <w:lang w:eastAsia="en-US"/>
        </w:rPr>
        <w:t>случае</w:t>
      </w:r>
      <w:proofErr w:type="gramEnd"/>
      <w:r w:rsidR="00A1795B" w:rsidRPr="00D47B6D">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D47B6D" w:rsidRDefault="00192A68" w:rsidP="00A1795B">
      <w:pPr>
        <w:autoSpaceDE w:val="0"/>
        <w:ind w:firstLine="709"/>
        <w:jc w:val="both"/>
        <w:rPr>
          <w:rFonts w:eastAsia="Calibri"/>
          <w:sz w:val="21"/>
          <w:szCs w:val="21"/>
          <w:lang w:eastAsia="en-US"/>
        </w:rPr>
      </w:pPr>
    </w:p>
    <w:p w:rsidR="00A1795B" w:rsidRPr="00D47B6D" w:rsidRDefault="00A1795B" w:rsidP="00A1795B">
      <w:pPr>
        <w:keepLines/>
        <w:tabs>
          <w:tab w:val="left" w:pos="851"/>
          <w:tab w:val="left" w:pos="1134"/>
        </w:tabs>
        <w:jc w:val="center"/>
        <w:outlineLvl w:val="1"/>
        <w:rPr>
          <w:b/>
          <w:sz w:val="21"/>
          <w:szCs w:val="21"/>
        </w:rPr>
      </w:pPr>
      <w:r w:rsidRPr="00D47B6D">
        <w:rPr>
          <w:b/>
          <w:sz w:val="21"/>
          <w:szCs w:val="21"/>
        </w:rPr>
        <w:t>1</w:t>
      </w:r>
      <w:r w:rsidR="009F2044" w:rsidRPr="00D47B6D">
        <w:rPr>
          <w:b/>
          <w:sz w:val="21"/>
          <w:szCs w:val="21"/>
        </w:rPr>
        <w:t>1</w:t>
      </w:r>
      <w:r w:rsidRPr="00D47B6D">
        <w:rPr>
          <w:b/>
          <w:sz w:val="21"/>
          <w:szCs w:val="21"/>
        </w:rPr>
        <w:t xml:space="preserve">. Обеспечение исполнения </w:t>
      </w:r>
      <w:r w:rsidR="00AB7E8A" w:rsidRPr="00D47B6D">
        <w:rPr>
          <w:b/>
          <w:sz w:val="21"/>
          <w:szCs w:val="21"/>
        </w:rPr>
        <w:t>К</w:t>
      </w:r>
      <w:r w:rsidRPr="00D47B6D">
        <w:rPr>
          <w:b/>
          <w:sz w:val="21"/>
          <w:szCs w:val="21"/>
        </w:rPr>
        <w:t>онтракта</w:t>
      </w:r>
    </w:p>
    <w:p w:rsidR="00D82114" w:rsidRPr="00D47B6D" w:rsidRDefault="009F2044" w:rsidP="00A1795B">
      <w:pPr>
        <w:ind w:firstLine="567"/>
        <w:jc w:val="both"/>
        <w:rPr>
          <w:b/>
          <w:sz w:val="21"/>
          <w:szCs w:val="21"/>
        </w:rPr>
      </w:pPr>
      <w:bookmarkStart w:id="1" w:name="_ref_21936950"/>
      <w:r w:rsidRPr="00D47B6D">
        <w:rPr>
          <w:rFonts w:eastAsia="Calibri"/>
          <w:sz w:val="21"/>
          <w:szCs w:val="21"/>
        </w:rPr>
        <w:t>11</w:t>
      </w:r>
      <w:r w:rsidR="00AB7E8A" w:rsidRPr="00D47B6D">
        <w:rPr>
          <w:rFonts w:eastAsia="Calibri"/>
          <w:sz w:val="21"/>
          <w:szCs w:val="21"/>
        </w:rPr>
        <w:t xml:space="preserve">.1. </w:t>
      </w:r>
      <w:proofErr w:type="gramStart"/>
      <w:r w:rsidR="00AB7E8A" w:rsidRPr="00D47B6D">
        <w:rPr>
          <w:rFonts w:eastAsia="Calibri"/>
          <w:sz w:val="21"/>
          <w:szCs w:val="21"/>
        </w:rPr>
        <w:t>Исполнение К</w:t>
      </w:r>
      <w:r w:rsidR="00A1795B" w:rsidRPr="00D47B6D">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5" w:history="1">
        <w:r w:rsidR="00A1795B" w:rsidRPr="00D47B6D">
          <w:rPr>
            <w:rFonts w:eastAsia="Calibri"/>
            <w:sz w:val="21"/>
            <w:szCs w:val="21"/>
          </w:rPr>
          <w:t>статьи 45</w:t>
        </w:r>
      </w:hyperlink>
      <w:r w:rsidR="00A1795B" w:rsidRPr="00D47B6D">
        <w:rPr>
          <w:rFonts w:eastAsia="Calibri"/>
          <w:sz w:val="21"/>
          <w:szCs w:val="21"/>
        </w:rPr>
        <w:t xml:space="preserve"> Федерального закона </w:t>
      </w:r>
      <w:r w:rsidR="00330EE8" w:rsidRPr="00D47B6D">
        <w:rPr>
          <w:rFonts w:eastAsia="Calibri"/>
          <w:sz w:val="21"/>
          <w:szCs w:val="21"/>
        </w:rPr>
        <w:t xml:space="preserve">от 05.04.2013 г. </w:t>
      </w:r>
      <w:r w:rsidR="00A1795B" w:rsidRPr="00D47B6D">
        <w:rPr>
          <w:rFonts w:eastAsia="Calibri"/>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D47B6D">
        <w:rPr>
          <w:sz w:val="21"/>
          <w:szCs w:val="21"/>
        </w:rPr>
        <w:t xml:space="preserve">в размере </w:t>
      </w:r>
      <w:r w:rsidR="00BB4C6D" w:rsidRPr="00D47B6D">
        <w:rPr>
          <w:sz w:val="21"/>
          <w:szCs w:val="21"/>
        </w:rPr>
        <w:t>5</w:t>
      </w:r>
      <w:r w:rsidR="00A1795B" w:rsidRPr="00D47B6D">
        <w:rPr>
          <w:sz w:val="21"/>
          <w:szCs w:val="21"/>
        </w:rPr>
        <w:t>% (</w:t>
      </w:r>
      <w:r w:rsidR="00167DEC" w:rsidRPr="00D47B6D">
        <w:rPr>
          <w:sz w:val="21"/>
          <w:szCs w:val="21"/>
        </w:rPr>
        <w:t>десяти</w:t>
      </w:r>
      <w:r w:rsidR="00A1795B" w:rsidRPr="00D47B6D">
        <w:rPr>
          <w:sz w:val="21"/>
          <w:szCs w:val="21"/>
        </w:rPr>
        <w:t>) процентов от</w:t>
      </w:r>
      <w:r w:rsidR="00AB7E8A" w:rsidRPr="00D47B6D">
        <w:rPr>
          <w:sz w:val="21"/>
          <w:szCs w:val="21"/>
        </w:rPr>
        <w:t xml:space="preserve"> начальной (максимальной) цены К</w:t>
      </w:r>
      <w:r w:rsidR="00A1795B" w:rsidRPr="00D47B6D">
        <w:rPr>
          <w:sz w:val="21"/>
          <w:szCs w:val="21"/>
        </w:rPr>
        <w:t xml:space="preserve">онтракта, что составляет </w:t>
      </w:r>
      <w:bookmarkEnd w:id="1"/>
      <w:r w:rsidR="000B7B7E">
        <w:rPr>
          <w:b/>
          <w:sz w:val="21"/>
          <w:szCs w:val="21"/>
        </w:rPr>
        <w:t>493,85</w:t>
      </w:r>
      <w:r w:rsidR="00BB4C6D" w:rsidRPr="00D47B6D">
        <w:rPr>
          <w:b/>
          <w:sz w:val="21"/>
          <w:szCs w:val="21"/>
        </w:rPr>
        <w:t xml:space="preserve"> (</w:t>
      </w:r>
      <w:r w:rsidR="000B7B7E">
        <w:rPr>
          <w:b/>
          <w:sz w:val="21"/>
          <w:szCs w:val="21"/>
        </w:rPr>
        <w:t>Четыреста девяносто три</w:t>
      </w:r>
      <w:r w:rsidR="00A454B2">
        <w:rPr>
          <w:b/>
          <w:sz w:val="21"/>
          <w:szCs w:val="21"/>
        </w:rPr>
        <w:t xml:space="preserve"> руб</w:t>
      </w:r>
      <w:r w:rsidR="00974860">
        <w:rPr>
          <w:b/>
          <w:sz w:val="21"/>
          <w:szCs w:val="21"/>
        </w:rPr>
        <w:t xml:space="preserve">ля </w:t>
      </w:r>
      <w:r w:rsidR="000B7B7E">
        <w:rPr>
          <w:b/>
          <w:sz w:val="21"/>
          <w:szCs w:val="21"/>
        </w:rPr>
        <w:t>85</w:t>
      </w:r>
      <w:proofErr w:type="gramEnd"/>
      <w:r w:rsidR="00A454B2">
        <w:rPr>
          <w:b/>
          <w:sz w:val="21"/>
          <w:szCs w:val="21"/>
        </w:rPr>
        <w:t xml:space="preserve"> копе</w:t>
      </w:r>
      <w:r w:rsidR="000B7B7E">
        <w:rPr>
          <w:b/>
          <w:sz w:val="21"/>
          <w:szCs w:val="21"/>
        </w:rPr>
        <w:t>ек</w:t>
      </w:r>
      <w:r w:rsidR="00A454B2">
        <w:rPr>
          <w:b/>
          <w:sz w:val="21"/>
          <w:szCs w:val="21"/>
        </w:rPr>
        <w:t>) рубля.</w:t>
      </w:r>
      <w:r w:rsidR="00BB4C6D" w:rsidRPr="00D47B6D">
        <w:rPr>
          <w:b/>
          <w:sz w:val="21"/>
          <w:szCs w:val="21"/>
        </w:rPr>
        <w:t xml:space="preserve"> </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.2. </w:t>
      </w:r>
      <w:proofErr w:type="gramStart"/>
      <w:r w:rsidR="00A1795B" w:rsidRPr="00D47B6D">
        <w:rPr>
          <w:sz w:val="21"/>
          <w:szCs w:val="21"/>
        </w:rPr>
        <w:t>Если при проведении аукциона</w:t>
      </w:r>
      <w:r w:rsidR="00AB7E8A" w:rsidRPr="00D47B6D">
        <w:rPr>
          <w:sz w:val="21"/>
          <w:szCs w:val="21"/>
        </w:rPr>
        <w:t xml:space="preserve"> начальная (максимальная) цена К</w:t>
      </w:r>
      <w:r w:rsidR="00A1795B" w:rsidRPr="00D47B6D">
        <w:rPr>
          <w:sz w:val="21"/>
          <w:szCs w:val="21"/>
        </w:rPr>
        <w:t xml:space="preserve">онтракта составляет пятнадцать миллионов рублей и менее и участником закупки, с которым заключается </w:t>
      </w:r>
      <w:r w:rsidR="00AB7E8A" w:rsidRPr="00D47B6D">
        <w:rPr>
          <w:sz w:val="21"/>
          <w:szCs w:val="21"/>
        </w:rPr>
        <w:t>Контракт, предложена цена К</w:t>
      </w:r>
      <w:r w:rsidR="00A1795B" w:rsidRPr="00D47B6D">
        <w:rPr>
          <w:sz w:val="21"/>
          <w:szCs w:val="21"/>
        </w:rPr>
        <w:t>онтракта, которая на двадцать пять и более процентов ниже</w:t>
      </w:r>
      <w:r w:rsidR="00AB7E8A" w:rsidRPr="00D47B6D">
        <w:rPr>
          <w:sz w:val="21"/>
          <w:szCs w:val="21"/>
        </w:rPr>
        <w:t xml:space="preserve"> начальной (максимальной) цены К</w:t>
      </w:r>
      <w:r w:rsidR="00A1795B" w:rsidRPr="00D47B6D">
        <w:rPr>
          <w:sz w:val="21"/>
          <w:szCs w:val="21"/>
        </w:rPr>
        <w:t xml:space="preserve">онтракта, </w:t>
      </w:r>
      <w:r w:rsidR="00AB7E8A" w:rsidRPr="00D47B6D">
        <w:rPr>
          <w:sz w:val="21"/>
          <w:szCs w:val="21"/>
        </w:rPr>
        <w:t>К</w:t>
      </w:r>
      <w:r w:rsidR="00A1795B" w:rsidRPr="00D47B6D">
        <w:rPr>
          <w:sz w:val="21"/>
          <w:szCs w:val="21"/>
        </w:rPr>
        <w:t xml:space="preserve">онтракт заключается только после предоставления таким участником обеспечения исполнения </w:t>
      </w:r>
      <w:r w:rsidR="00AB7E8A" w:rsidRPr="00D47B6D">
        <w:rPr>
          <w:sz w:val="21"/>
          <w:szCs w:val="21"/>
        </w:rPr>
        <w:t>К</w:t>
      </w:r>
      <w:r w:rsidR="00A1795B" w:rsidRPr="00D47B6D">
        <w:rPr>
          <w:sz w:val="21"/>
          <w:szCs w:val="21"/>
        </w:rPr>
        <w:t>онтракта в размере, превышающем в полтора раза</w:t>
      </w:r>
      <w:r w:rsidR="00AB7E8A" w:rsidRPr="00D47B6D">
        <w:rPr>
          <w:sz w:val="21"/>
          <w:szCs w:val="21"/>
        </w:rPr>
        <w:t xml:space="preserve"> размер обеспечения исполнения К</w:t>
      </w:r>
      <w:r w:rsidR="00A1795B" w:rsidRPr="00D47B6D">
        <w:rPr>
          <w:sz w:val="21"/>
          <w:szCs w:val="21"/>
        </w:rPr>
        <w:t>онтракта, указанный в документации об</w:t>
      </w:r>
      <w:proofErr w:type="gramEnd"/>
      <w:r w:rsidR="00A1795B" w:rsidRPr="00D47B6D">
        <w:rPr>
          <w:sz w:val="21"/>
          <w:szCs w:val="21"/>
        </w:rPr>
        <w:t xml:space="preserve"> </w:t>
      </w:r>
      <w:proofErr w:type="gramStart"/>
      <w:r w:rsidR="00A1795B" w:rsidRPr="00D47B6D">
        <w:rPr>
          <w:sz w:val="21"/>
          <w:szCs w:val="21"/>
        </w:rPr>
        <w:t xml:space="preserve">электронном аукционе, но не менее чем в размере аванса (если </w:t>
      </w:r>
      <w:r w:rsidR="00AB7E8A" w:rsidRPr="00D47B6D">
        <w:rPr>
          <w:sz w:val="21"/>
          <w:szCs w:val="21"/>
        </w:rPr>
        <w:t>К</w:t>
      </w:r>
      <w:r w:rsidR="00A1795B" w:rsidRPr="00D47B6D">
        <w:rPr>
          <w:sz w:val="21"/>
          <w:szCs w:val="21"/>
        </w:rPr>
        <w:t>онтрактом предусмотрена выплата аванса), что составляет __________</w:t>
      </w:r>
      <w:r w:rsidR="00A1795B" w:rsidRPr="00D47B6D">
        <w:rPr>
          <w:b/>
          <w:sz w:val="21"/>
          <w:szCs w:val="21"/>
        </w:rPr>
        <w:t> (___________________________) рублей ____копеек</w:t>
      </w:r>
      <w:r w:rsidR="00A1795B" w:rsidRPr="00D47B6D">
        <w:rPr>
          <w:sz w:val="21"/>
          <w:szCs w:val="21"/>
        </w:rPr>
        <w:t xml:space="preserve"> или информации, подтверждающей добросовестность участника закупки, относится инфо</w:t>
      </w:r>
      <w:r w:rsidR="00AB7E8A" w:rsidRPr="00D47B6D">
        <w:rPr>
          <w:sz w:val="21"/>
          <w:szCs w:val="21"/>
        </w:rPr>
        <w:t>рмация, содержащаяся в реестре К</w:t>
      </w:r>
      <w:r w:rsidR="00A1795B" w:rsidRPr="00D47B6D">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D47B6D">
        <w:rPr>
          <w:sz w:val="21"/>
          <w:szCs w:val="21"/>
        </w:rPr>
        <w:t>ктронном аукционе трех и более Контрактов (при этом все К</w:t>
      </w:r>
      <w:r w:rsidR="00A1795B" w:rsidRPr="00D47B6D">
        <w:rPr>
          <w:sz w:val="21"/>
          <w:szCs w:val="21"/>
        </w:rPr>
        <w:t>онтракты должны быть</w:t>
      </w:r>
      <w:proofErr w:type="gramEnd"/>
      <w:r w:rsidR="00A1795B" w:rsidRPr="00D47B6D">
        <w:rPr>
          <w:sz w:val="21"/>
          <w:szCs w:val="21"/>
        </w:rPr>
        <w:t xml:space="preserve"> </w:t>
      </w:r>
      <w:proofErr w:type="gramStart"/>
      <w:r w:rsidR="00A1795B" w:rsidRPr="00D47B6D">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D47B6D">
        <w:rPr>
          <w:sz w:val="21"/>
          <w:szCs w:val="21"/>
        </w:rPr>
        <w:t>К</w:t>
      </w:r>
      <w:r w:rsidR="00A1795B" w:rsidRPr="00D47B6D">
        <w:rPr>
          <w:sz w:val="21"/>
          <w:szCs w:val="21"/>
        </w:rPr>
        <w:t>онтрактов (при этом не мене</w:t>
      </w:r>
      <w:r w:rsidR="00AB7E8A" w:rsidRPr="00D47B6D">
        <w:rPr>
          <w:sz w:val="21"/>
          <w:szCs w:val="21"/>
        </w:rPr>
        <w:t>е чем семьдесят пять процентов К</w:t>
      </w:r>
      <w:r w:rsidR="00A1795B" w:rsidRPr="00D47B6D">
        <w:rPr>
          <w:sz w:val="21"/>
          <w:szCs w:val="21"/>
        </w:rPr>
        <w:t xml:space="preserve">онтрактов должны быть исполнены без применения к такому участнику неустоек (штрафов, пеней), либо в течение трех лет до </w:t>
      </w:r>
      <w:r w:rsidR="00A1795B" w:rsidRPr="00D47B6D">
        <w:rPr>
          <w:sz w:val="21"/>
          <w:szCs w:val="21"/>
        </w:rPr>
        <w:lastRenderedPageBreak/>
        <w:t>даты подачи заявки на уч</w:t>
      </w:r>
      <w:r w:rsidR="00904C14" w:rsidRPr="00D47B6D">
        <w:rPr>
          <w:sz w:val="21"/>
          <w:szCs w:val="21"/>
        </w:rPr>
        <w:t xml:space="preserve">астие в </w:t>
      </w:r>
      <w:r w:rsidR="00AB7E8A" w:rsidRPr="00D47B6D">
        <w:rPr>
          <w:sz w:val="21"/>
          <w:szCs w:val="21"/>
        </w:rPr>
        <w:t>аукционе трех</w:t>
      </w:r>
      <w:proofErr w:type="gramEnd"/>
      <w:r w:rsidR="00AB7E8A" w:rsidRPr="00D47B6D">
        <w:rPr>
          <w:sz w:val="21"/>
          <w:szCs w:val="21"/>
        </w:rPr>
        <w:t xml:space="preserve"> </w:t>
      </w:r>
      <w:proofErr w:type="gramStart"/>
      <w:r w:rsidR="00AB7E8A" w:rsidRPr="00D47B6D">
        <w:rPr>
          <w:sz w:val="21"/>
          <w:szCs w:val="21"/>
        </w:rPr>
        <w:t>и более Контрактов (при этом все К</w:t>
      </w:r>
      <w:r w:rsidR="00A1795B" w:rsidRPr="00D47B6D">
        <w:rPr>
          <w:sz w:val="21"/>
          <w:szCs w:val="21"/>
        </w:rPr>
        <w:t>онтракты должны быть исполнены без применения к такому участнику неустоек (штрафов, пеней).</w:t>
      </w:r>
      <w:proofErr w:type="gramEnd"/>
      <w:r w:rsidR="00AB7E8A" w:rsidRPr="00D47B6D">
        <w:rPr>
          <w:sz w:val="21"/>
          <w:szCs w:val="21"/>
        </w:rPr>
        <w:t xml:space="preserve"> В этих случаях цена одного из К</w:t>
      </w:r>
      <w:r w:rsidR="00A1795B" w:rsidRPr="00D47B6D">
        <w:rPr>
          <w:sz w:val="21"/>
          <w:szCs w:val="21"/>
        </w:rPr>
        <w:t>онтрактов должна составлять не менее чем двадцать процентов цены.</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.3.</w:t>
      </w:r>
      <w:r w:rsidR="00AB7E8A" w:rsidRPr="00D47B6D">
        <w:rPr>
          <w:sz w:val="21"/>
          <w:szCs w:val="21"/>
        </w:rPr>
        <w:t xml:space="preserve"> Способ обеспечения исполнения К</w:t>
      </w:r>
      <w:r w:rsidR="00A1795B" w:rsidRPr="00D47B6D">
        <w:rPr>
          <w:sz w:val="21"/>
          <w:szCs w:val="21"/>
        </w:rPr>
        <w:t>онтракта участником электронного аукциона</w:t>
      </w:r>
      <w:r w:rsidR="00AB7E8A" w:rsidRPr="00D47B6D">
        <w:rPr>
          <w:sz w:val="21"/>
          <w:szCs w:val="21"/>
        </w:rPr>
        <w:t>, с которым заключается К</w:t>
      </w:r>
      <w:r w:rsidR="00A1795B" w:rsidRPr="00D47B6D">
        <w:rPr>
          <w:sz w:val="21"/>
          <w:szCs w:val="21"/>
        </w:rPr>
        <w:t>онтракт, определяется самостоятельно.</w:t>
      </w:r>
    </w:p>
    <w:p w:rsidR="00A1795B" w:rsidRPr="00D47B6D" w:rsidRDefault="009F2044" w:rsidP="00A1795B">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.4. </w:t>
      </w:r>
      <w:r w:rsidR="00A454B2">
        <w:rPr>
          <w:sz w:val="21"/>
          <w:szCs w:val="21"/>
        </w:rPr>
        <w:t>Окончание с</w:t>
      </w:r>
      <w:r w:rsidR="00A1795B" w:rsidRPr="00D47B6D">
        <w:rPr>
          <w:sz w:val="21"/>
          <w:szCs w:val="21"/>
        </w:rPr>
        <w:t>рок</w:t>
      </w:r>
      <w:r w:rsidR="00A454B2">
        <w:rPr>
          <w:sz w:val="21"/>
          <w:szCs w:val="21"/>
        </w:rPr>
        <w:t>а</w:t>
      </w:r>
      <w:r w:rsidR="00A1795B" w:rsidRPr="00D47B6D">
        <w:rPr>
          <w:sz w:val="21"/>
          <w:szCs w:val="21"/>
        </w:rPr>
        <w:t xml:space="preserve"> действия банковской гарантии </w:t>
      </w:r>
      <w:r w:rsidR="00A42C9C">
        <w:rPr>
          <w:sz w:val="21"/>
          <w:szCs w:val="21"/>
        </w:rPr>
        <w:t>30</w:t>
      </w:r>
      <w:r w:rsidR="00A454B2" w:rsidRPr="00A454B2">
        <w:rPr>
          <w:sz w:val="21"/>
          <w:szCs w:val="21"/>
        </w:rPr>
        <w:t xml:space="preserve"> </w:t>
      </w:r>
      <w:r w:rsidR="00974860">
        <w:rPr>
          <w:sz w:val="21"/>
          <w:szCs w:val="21"/>
        </w:rPr>
        <w:t>но</w:t>
      </w:r>
      <w:r w:rsidR="00A454B2" w:rsidRPr="00A454B2">
        <w:rPr>
          <w:sz w:val="21"/>
          <w:szCs w:val="21"/>
        </w:rPr>
        <w:t>ября 201</w:t>
      </w:r>
      <w:r w:rsidR="00A454B2">
        <w:rPr>
          <w:sz w:val="21"/>
          <w:szCs w:val="21"/>
        </w:rPr>
        <w:t>8 года (включительно)</w:t>
      </w:r>
      <w:r w:rsidR="00A1795B" w:rsidRPr="00D47B6D">
        <w:rPr>
          <w:sz w:val="21"/>
          <w:szCs w:val="21"/>
        </w:rPr>
        <w:t>.</w:t>
      </w:r>
    </w:p>
    <w:p w:rsidR="00A1795B" w:rsidRPr="00D47B6D" w:rsidRDefault="009F2044" w:rsidP="00A1795B">
      <w:pPr>
        <w:ind w:firstLine="567"/>
        <w:jc w:val="both"/>
        <w:rPr>
          <w:rFonts w:eastAsia="Calibri"/>
          <w:sz w:val="21"/>
          <w:szCs w:val="21"/>
        </w:rPr>
      </w:pPr>
      <w:r w:rsidRPr="00D47B6D">
        <w:rPr>
          <w:rFonts w:eastAsia="Calibri"/>
          <w:sz w:val="21"/>
          <w:szCs w:val="21"/>
        </w:rPr>
        <w:t>11</w:t>
      </w:r>
      <w:r w:rsidR="00A1795B" w:rsidRPr="00D47B6D">
        <w:rPr>
          <w:rFonts w:eastAsia="Calibri"/>
          <w:sz w:val="21"/>
          <w:szCs w:val="21"/>
        </w:rPr>
        <w:t>.5. Реквизиты для перечисления денежных средств:</w:t>
      </w:r>
    </w:p>
    <w:tbl>
      <w:tblPr>
        <w:tblStyle w:val="afd"/>
        <w:tblW w:w="0" w:type="auto"/>
        <w:jc w:val="center"/>
        <w:tblLayout w:type="fixed"/>
        <w:tblLook w:val="04A0" w:firstRow="1" w:lastRow="0" w:firstColumn="1" w:lastColumn="0" w:noHBand="0" w:noVBand="1"/>
      </w:tblPr>
      <w:tblGrid>
        <w:gridCol w:w="2376"/>
        <w:gridCol w:w="7938"/>
      </w:tblGrid>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Банк получателя</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ОТДЕЛЕНИЕ – НБ УДМУРТСКАЯ РЕСПУБЛИКА Г. ИЖЕВСК</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БИК</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049401001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Получатель</w:t>
            </w:r>
          </w:p>
        </w:tc>
        <w:tc>
          <w:tcPr>
            <w:tcW w:w="7938" w:type="dxa"/>
          </w:tcPr>
          <w:p w:rsidR="00A1795B" w:rsidRPr="00D47B6D" w:rsidRDefault="00A1795B" w:rsidP="004E3129">
            <w:pPr>
              <w:autoSpaceDE w:val="0"/>
              <w:autoSpaceDN w:val="0"/>
              <w:adjustRightInd w:val="0"/>
              <w:jc w:val="both"/>
              <w:rPr>
                <w:kern w:val="0"/>
                <w:sz w:val="21"/>
                <w:szCs w:val="21"/>
              </w:rPr>
            </w:pPr>
            <w:r w:rsidRPr="00D47B6D">
              <w:rPr>
                <w:sz w:val="21"/>
                <w:szCs w:val="21"/>
              </w:rPr>
              <w:t>УФК по Удмуртской Республике (Администрация муниципального образования «Красногорский район», л/с 05133005550)</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ИНН/КПП</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1815001093 / 183701001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proofErr w:type="spellStart"/>
            <w:r w:rsidRPr="00D47B6D">
              <w:rPr>
                <w:kern w:val="0"/>
                <w:sz w:val="21"/>
                <w:szCs w:val="21"/>
              </w:rPr>
              <w:t>Сч</w:t>
            </w:r>
            <w:proofErr w:type="spellEnd"/>
            <w:r w:rsidRPr="00D47B6D">
              <w:rPr>
                <w:kern w:val="0"/>
                <w:sz w:val="21"/>
                <w:szCs w:val="21"/>
              </w:rPr>
              <w:t>. №</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40302810294013000127</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Назначение платежа</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 xml:space="preserve">Обеспечение исполнения муниципального контракта </w:t>
            </w:r>
            <w:proofErr w:type="gramStart"/>
            <w:r w:rsidRPr="00D47B6D">
              <w:rPr>
                <w:sz w:val="21"/>
                <w:szCs w:val="21"/>
              </w:rPr>
              <w:t>на</w:t>
            </w:r>
            <w:proofErr w:type="gramEnd"/>
            <w:r w:rsidRPr="00D47B6D">
              <w:rPr>
                <w:sz w:val="21"/>
                <w:szCs w:val="21"/>
              </w:rPr>
              <w:t xml:space="preserve"> ….</w:t>
            </w:r>
          </w:p>
        </w:tc>
      </w:tr>
    </w:tbl>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.6. Денежные средства, внесенные в качестве обеспечения исполнения </w:t>
      </w:r>
      <w:r w:rsidR="00AB7E8A" w:rsidRPr="00D47B6D">
        <w:rPr>
          <w:sz w:val="21"/>
          <w:szCs w:val="21"/>
        </w:rPr>
        <w:t>К</w:t>
      </w:r>
      <w:r w:rsidR="00A1795B" w:rsidRPr="00D47B6D">
        <w:rPr>
          <w:sz w:val="21"/>
          <w:szCs w:val="21"/>
        </w:rPr>
        <w:t xml:space="preserve">онтракта, возвращаются </w:t>
      </w:r>
      <w:r w:rsidR="00A74887" w:rsidRPr="00D47B6D">
        <w:rPr>
          <w:sz w:val="21"/>
          <w:szCs w:val="21"/>
        </w:rPr>
        <w:t xml:space="preserve">Поставщику </w:t>
      </w:r>
      <w:r w:rsidR="00A1795B" w:rsidRPr="00D47B6D">
        <w:rPr>
          <w:sz w:val="21"/>
          <w:szCs w:val="21"/>
        </w:rPr>
        <w:t>Заказчиком после подписа</w:t>
      </w:r>
      <w:r w:rsidR="00AB7E8A" w:rsidRPr="00D47B6D">
        <w:rPr>
          <w:sz w:val="21"/>
          <w:szCs w:val="21"/>
        </w:rPr>
        <w:t xml:space="preserve">ния </w:t>
      </w:r>
      <w:r w:rsidR="00BB4C6D" w:rsidRPr="00D47B6D">
        <w:rPr>
          <w:sz w:val="21"/>
          <w:szCs w:val="21"/>
        </w:rPr>
        <w:t xml:space="preserve">акта приема-передачи Товара и накладной по Контракту </w:t>
      </w:r>
      <w:r w:rsidR="00A1795B" w:rsidRPr="00D47B6D">
        <w:rPr>
          <w:sz w:val="21"/>
          <w:szCs w:val="21"/>
        </w:rPr>
        <w:t xml:space="preserve">в течение 10 календарных дней со дня получения Заказчиком соответствующего письменного требования </w:t>
      </w:r>
      <w:r w:rsidR="00A74887" w:rsidRPr="00D47B6D">
        <w:rPr>
          <w:sz w:val="21"/>
          <w:szCs w:val="21"/>
        </w:rPr>
        <w:t>Поставщика</w:t>
      </w:r>
      <w:r w:rsidR="00A1795B" w:rsidRPr="00D47B6D">
        <w:rPr>
          <w:sz w:val="21"/>
          <w:szCs w:val="21"/>
        </w:rPr>
        <w:t xml:space="preserve"> и при условии надлежащего исполнения </w:t>
      </w:r>
      <w:r w:rsidR="00A74887" w:rsidRPr="00D47B6D">
        <w:rPr>
          <w:sz w:val="21"/>
          <w:szCs w:val="21"/>
        </w:rPr>
        <w:t>Поставщиком</w:t>
      </w:r>
      <w:r w:rsidR="00A1795B" w:rsidRPr="00D47B6D">
        <w:rPr>
          <w:sz w:val="21"/>
          <w:szCs w:val="21"/>
        </w:rPr>
        <w:t xml:space="preserve"> своих обязательств по настоящему </w:t>
      </w:r>
      <w:r w:rsidR="00AB7E8A" w:rsidRPr="00D47B6D">
        <w:rPr>
          <w:sz w:val="21"/>
          <w:szCs w:val="21"/>
        </w:rPr>
        <w:t>К</w:t>
      </w:r>
      <w:r w:rsidR="00A1795B" w:rsidRPr="00D47B6D">
        <w:rPr>
          <w:sz w:val="21"/>
          <w:szCs w:val="21"/>
        </w:rPr>
        <w:t xml:space="preserve">онтракту. Денежные средства возвращаются на счет, указанный </w:t>
      </w:r>
      <w:r w:rsidR="00A74887" w:rsidRPr="00D47B6D">
        <w:rPr>
          <w:sz w:val="21"/>
          <w:szCs w:val="21"/>
        </w:rPr>
        <w:t>Поставщиком</w:t>
      </w:r>
      <w:r w:rsidR="00A1795B" w:rsidRPr="00D47B6D">
        <w:rPr>
          <w:sz w:val="21"/>
          <w:szCs w:val="21"/>
        </w:rPr>
        <w:t xml:space="preserve"> в его письменном требовании.</w:t>
      </w:r>
    </w:p>
    <w:p w:rsidR="005850E4" w:rsidRDefault="009F2044" w:rsidP="009F73C0">
      <w:pPr>
        <w:autoSpaceDE w:val="0"/>
        <w:autoSpaceDN w:val="0"/>
        <w:adjustRightInd w:val="0"/>
        <w:ind w:firstLine="567"/>
        <w:jc w:val="both"/>
      </w:pPr>
      <w:r w:rsidRPr="00D47B6D">
        <w:rPr>
          <w:sz w:val="21"/>
          <w:szCs w:val="21"/>
        </w:rPr>
        <w:t>11</w:t>
      </w:r>
      <w:r w:rsidR="00A1795B" w:rsidRPr="00D47B6D">
        <w:rPr>
          <w:sz w:val="21"/>
          <w:szCs w:val="21"/>
        </w:rPr>
        <w:t xml:space="preserve">.7. В ходе исполнения </w:t>
      </w:r>
      <w:r w:rsidR="00AB7E8A" w:rsidRPr="00D47B6D">
        <w:rPr>
          <w:sz w:val="21"/>
          <w:szCs w:val="21"/>
        </w:rPr>
        <w:t>К</w:t>
      </w:r>
      <w:r w:rsidR="00A1795B" w:rsidRPr="00D47B6D">
        <w:rPr>
          <w:sz w:val="21"/>
          <w:szCs w:val="21"/>
        </w:rPr>
        <w:t xml:space="preserve">онтракта </w:t>
      </w:r>
      <w:r w:rsidR="00A74887" w:rsidRPr="00D47B6D">
        <w:rPr>
          <w:sz w:val="21"/>
          <w:szCs w:val="21"/>
        </w:rPr>
        <w:t>Поставщик</w:t>
      </w:r>
      <w:r w:rsidR="00A1795B" w:rsidRPr="00D47B6D">
        <w:rPr>
          <w:sz w:val="21"/>
          <w:szCs w:val="21"/>
        </w:rPr>
        <w:t xml:space="preserve"> вправе предоставить За</w:t>
      </w:r>
      <w:r w:rsidR="00AB7E8A" w:rsidRPr="00D47B6D">
        <w:rPr>
          <w:sz w:val="21"/>
          <w:szCs w:val="21"/>
        </w:rPr>
        <w:t>казчику обеспечение исполнения К</w:t>
      </w:r>
      <w:r w:rsidR="00A1795B" w:rsidRPr="00D47B6D">
        <w:rPr>
          <w:sz w:val="21"/>
          <w:szCs w:val="21"/>
        </w:rPr>
        <w:t>онтракта, уменьшенное на размер выполненных</w:t>
      </w:r>
      <w:r w:rsidR="00AB7E8A" w:rsidRPr="00D47B6D">
        <w:rPr>
          <w:sz w:val="21"/>
          <w:szCs w:val="21"/>
        </w:rPr>
        <w:t xml:space="preserve"> обязательств, предусмотренных К</w:t>
      </w:r>
      <w:r w:rsidR="00A1795B" w:rsidRPr="00D47B6D">
        <w:rPr>
          <w:sz w:val="21"/>
          <w:szCs w:val="21"/>
        </w:rPr>
        <w:t xml:space="preserve">онтрактом, взамен ранее предоставленного обеспечения исполнения </w:t>
      </w:r>
      <w:r w:rsidR="00AB7E8A" w:rsidRPr="00D47B6D">
        <w:rPr>
          <w:sz w:val="21"/>
          <w:szCs w:val="21"/>
        </w:rPr>
        <w:t>К</w:t>
      </w:r>
      <w:r w:rsidR="00A1795B" w:rsidRPr="00D47B6D">
        <w:rPr>
          <w:sz w:val="21"/>
          <w:szCs w:val="21"/>
        </w:rPr>
        <w:t>онтракта. При этом может быть изменен</w:t>
      </w:r>
      <w:r w:rsidR="00AB7E8A" w:rsidRPr="00D47B6D">
        <w:rPr>
          <w:sz w:val="21"/>
          <w:szCs w:val="21"/>
        </w:rPr>
        <w:t xml:space="preserve"> способ обеспечения исполнения К</w:t>
      </w:r>
      <w:r w:rsidR="00A1795B" w:rsidRPr="00D47B6D">
        <w:rPr>
          <w:sz w:val="21"/>
          <w:szCs w:val="21"/>
        </w:rPr>
        <w:t>онтракта.</w:t>
      </w:r>
      <w:r w:rsidR="005850E4" w:rsidRPr="005850E4">
        <w:t xml:space="preserve"> </w:t>
      </w:r>
    </w:p>
    <w:p w:rsidR="009F73C0" w:rsidRPr="00D47B6D" w:rsidRDefault="005850E4" w:rsidP="009F73C0">
      <w:pPr>
        <w:autoSpaceDE w:val="0"/>
        <w:autoSpaceDN w:val="0"/>
        <w:adjustRightInd w:val="0"/>
        <w:ind w:firstLine="567"/>
        <w:jc w:val="both"/>
        <w:rPr>
          <w:sz w:val="21"/>
          <w:szCs w:val="21"/>
        </w:rPr>
      </w:pPr>
      <w:r>
        <w:t xml:space="preserve">11.8. </w:t>
      </w:r>
      <w:r w:rsidRPr="005850E4">
        <w:rPr>
          <w:sz w:val="21"/>
          <w:szCs w:val="21"/>
        </w:rPr>
        <w:t>Банковское сопровождение - не осуществляется</w:t>
      </w:r>
      <w:r>
        <w:rPr>
          <w:sz w:val="21"/>
          <w:szCs w:val="21"/>
        </w:rPr>
        <w:t>.</w:t>
      </w:r>
    </w:p>
    <w:p w:rsidR="00A8469E" w:rsidRPr="00D47B6D" w:rsidRDefault="00A8469E" w:rsidP="009F73C0">
      <w:pPr>
        <w:autoSpaceDE w:val="0"/>
        <w:autoSpaceDN w:val="0"/>
        <w:adjustRightInd w:val="0"/>
        <w:ind w:firstLine="567"/>
        <w:jc w:val="center"/>
        <w:rPr>
          <w:b/>
          <w:bCs/>
          <w:sz w:val="21"/>
          <w:szCs w:val="21"/>
          <w:lang w:eastAsia="en-US"/>
        </w:rPr>
      </w:pPr>
    </w:p>
    <w:p w:rsidR="00730A4B" w:rsidRPr="00D47B6D" w:rsidRDefault="00730A4B" w:rsidP="009F73C0">
      <w:pPr>
        <w:autoSpaceDE w:val="0"/>
        <w:autoSpaceDN w:val="0"/>
        <w:adjustRightInd w:val="0"/>
        <w:ind w:firstLine="567"/>
        <w:jc w:val="center"/>
        <w:rPr>
          <w:b/>
          <w:bCs/>
          <w:sz w:val="21"/>
          <w:szCs w:val="21"/>
          <w:lang w:eastAsia="en-US"/>
        </w:rPr>
      </w:pPr>
      <w:r w:rsidRPr="00D47B6D">
        <w:rPr>
          <w:b/>
          <w:bCs/>
          <w:sz w:val="21"/>
          <w:szCs w:val="21"/>
          <w:lang w:eastAsia="en-US"/>
        </w:rPr>
        <w:t>1</w:t>
      </w:r>
      <w:r w:rsidR="009F2044" w:rsidRPr="00D47B6D">
        <w:rPr>
          <w:b/>
          <w:bCs/>
          <w:sz w:val="21"/>
          <w:szCs w:val="21"/>
          <w:lang w:eastAsia="en-US"/>
        </w:rPr>
        <w:t>2</w:t>
      </w:r>
      <w:r w:rsidRPr="00D47B6D">
        <w:rPr>
          <w:b/>
          <w:bCs/>
          <w:sz w:val="21"/>
          <w:szCs w:val="21"/>
          <w:lang w:eastAsia="en-US"/>
        </w:rPr>
        <w:t>. Заключительные положения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.1. Контра</w:t>
      </w:r>
      <w:proofErr w:type="gramStart"/>
      <w:r w:rsidR="00730A4B" w:rsidRPr="00D47B6D">
        <w:rPr>
          <w:sz w:val="21"/>
          <w:szCs w:val="21"/>
          <w:lang w:eastAsia="en-US"/>
        </w:rPr>
        <w:t>кт вст</w:t>
      </w:r>
      <w:proofErr w:type="gramEnd"/>
      <w:r w:rsidR="00730A4B" w:rsidRPr="00D47B6D">
        <w:rPr>
          <w:sz w:val="21"/>
          <w:szCs w:val="21"/>
          <w:lang w:eastAsia="en-US"/>
        </w:rPr>
        <w:t xml:space="preserve">упает в силу с </w:t>
      </w:r>
      <w:r w:rsidR="00626AB9" w:rsidRPr="00626AB9">
        <w:rPr>
          <w:sz w:val="21"/>
          <w:szCs w:val="21"/>
          <w:lang w:eastAsia="en-US"/>
        </w:rPr>
        <w:t xml:space="preserve">момента подписания  </w:t>
      </w:r>
      <w:r w:rsidR="00730A4B" w:rsidRPr="00D47B6D">
        <w:rPr>
          <w:sz w:val="21"/>
          <w:szCs w:val="21"/>
          <w:lang w:eastAsia="en-US"/>
        </w:rPr>
        <w:t xml:space="preserve">в соответствии с законодательством Российской Федерации и действует до полного  исполнения сторонами своих обязательств, но не позднее </w:t>
      </w:r>
      <w:r w:rsidR="00974860">
        <w:rPr>
          <w:sz w:val="21"/>
          <w:szCs w:val="21"/>
          <w:lang w:eastAsia="en-US"/>
        </w:rPr>
        <w:t>05</w:t>
      </w:r>
      <w:r w:rsidR="00A454B2">
        <w:rPr>
          <w:bCs/>
          <w:sz w:val="21"/>
          <w:szCs w:val="21"/>
          <w:lang w:eastAsia="en-US"/>
        </w:rPr>
        <w:t xml:space="preserve"> </w:t>
      </w:r>
      <w:r w:rsidR="00974860">
        <w:rPr>
          <w:bCs/>
          <w:sz w:val="21"/>
          <w:szCs w:val="21"/>
          <w:lang w:eastAsia="en-US"/>
        </w:rPr>
        <w:t>ок</w:t>
      </w:r>
      <w:r w:rsidR="00A454B2">
        <w:rPr>
          <w:bCs/>
          <w:sz w:val="21"/>
          <w:szCs w:val="21"/>
          <w:lang w:eastAsia="en-US"/>
        </w:rPr>
        <w:t>тября 2018</w:t>
      </w:r>
      <w:r w:rsidR="00730A4B" w:rsidRPr="00D47B6D">
        <w:rPr>
          <w:bCs/>
          <w:sz w:val="21"/>
          <w:szCs w:val="21"/>
          <w:lang w:eastAsia="en-US"/>
        </w:rPr>
        <w:t xml:space="preserve"> года</w:t>
      </w:r>
      <w:r w:rsidR="00730A4B" w:rsidRPr="00D47B6D">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.2. </w:t>
      </w:r>
      <w:proofErr w:type="gramStart"/>
      <w:r w:rsidR="00730A4B" w:rsidRPr="00D47B6D">
        <w:rPr>
          <w:sz w:val="21"/>
          <w:szCs w:val="21"/>
          <w:lang w:eastAsia="en-US"/>
        </w:rPr>
        <w:t>Контракт</w:t>
      </w:r>
      <w:proofErr w:type="gramEnd"/>
      <w:r w:rsidR="00730A4B" w:rsidRPr="00D47B6D">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D47B6D">
        <w:rPr>
          <w:sz w:val="21"/>
          <w:szCs w:val="21"/>
          <w:lang w:eastAsia="en-US"/>
        </w:rPr>
        <w:t>Контракта от исполнения К</w:t>
      </w:r>
      <w:r w:rsidR="00730A4B" w:rsidRPr="00D47B6D">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D47B6D" w:rsidRDefault="009F2044" w:rsidP="00111C1A">
      <w:pPr>
        <w:ind w:firstLine="284"/>
        <w:jc w:val="both"/>
        <w:rPr>
          <w:sz w:val="21"/>
          <w:szCs w:val="21"/>
          <w:lang w:eastAsia="en-US"/>
        </w:rPr>
      </w:pPr>
      <w:r w:rsidRPr="00D47B6D">
        <w:rPr>
          <w:sz w:val="21"/>
          <w:szCs w:val="21"/>
          <w:lang w:eastAsia="en-US"/>
        </w:rPr>
        <w:t>12</w:t>
      </w:r>
      <w:r w:rsidR="00B240D1" w:rsidRPr="00D47B6D">
        <w:rPr>
          <w:sz w:val="21"/>
          <w:szCs w:val="21"/>
          <w:lang w:eastAsia="en-US"/>
        </w:rPr>
        <w:t>.</w:t>
      </w:r>
      <w:r w:rsidR="00680ABE">
        <w:rPr>
          <w:sz w:val="21"/>
          <w:szCs w:val="21"/>
          <w:lang w:eastAsia="en-US"/>
        </w:rPr>
        <w:t>3</w:t>
      </w:r>
      <w:r w:rsidR="00B240D1" w:rsidRPr="00D47B6D">
        <w:rPr>
          <w:sz w:val="21"/>
          <w:szCs w:val="21"/>
          <w:lang w:eastAsia="en-US"/>
        </w:rPr>
        <w:t>. Адреса сторон, указанные в К</w:t>
      </w:r>
      <w:r w:rsidR="00730A4B" w:rsidRPr="00D47B6D">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D47B6D">
        <w:rPr>
          <w:sz w:val="21"/>
          <w:szCs w:val="21"/>
          <w:lang w:eastAsia="en-US"/>
        </w:rPr>
        <w:t>К</w:t>
      </w:r>
      <w:r w:rsidR="00730A4B" w:rsidRPr="00D47B6D">
        <w:rPr>
          <w:sz w:val="21"/>
          <w:szCs w:val="21"/>
          <w:lang w:eastAsia="en-US"/>
        </w:rPr>
        <w:t xml:space="preserve">онтракте, в течение </w:t>
      </w:r>
      <w:r w:rsidR="00730A4B" w:rsidRPr="00D47B6D">
        <w:rPr>
          <w:bCs/>
          <w:sz w:val="21"/>
          <w:szCs w:val="21"/>
          <w:lang w:eastAsia="en-US"/>
        </w:rPr>
        <w:t>5 рабочих дней</w:t>
      </w:r>
      <w:r w:rsidR="00730A4B" w:rsidRPr="00D47B6D">
        <w:rPr>
          <w:sz w:val="21"/>
          <w:szCs w:val="21"/>
          <w:lang w:eastAsia="en-US"/>
        </w:rPr>
        <w:t xml:space="preserve">. Такие изменения считаются вступившими в силу </w:t>
      </w:r>
      <w:proofErr w:type="gramStart"/>
      <w:r w:rsidR="00730A4B" w:rsidRPr="00D47B6D">
        <w:rPr>
          <w:sz w:val="21"/>
          <w:szCs w:val="21"/>
          <w:lang w:eastAsia="en-US"/>
        </w:rPr>
        <w:t>с даты получения</w:t>
      </w:r>
      <w:proofErr w:type="gramEnd"/>
      <w:r w:rsidR="00730A4B" w:rsidRPr="00D47B6D">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4</w:t>
      </w:r>
      <w:r w:rsidR="004C0461" w:rsidRPr="00D47B6D">
        <w:rPr>
          <w:sz w:val="21"/>
          <w:szCs w:val="21"/>
        </w:rPr>
        <w:t xml:space="preserve"> </w:t>
      </w:r>
      <w:r w:rsidR="004C0461" w:rsidRPr="00D47B6D">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D47B6D" w:rsidRDefault="004C0461" w:rsidP="00111C1A">
      <w:pPr>
        <w:ind w:firstLine="284"/>
        <w:jc w:val="both"/>
        <w:rPr>
          <w:sz w:val="21"/>
          <w:szCs w:val="21"/>
          <w:lang w:eastAsia="en-US"/>
        </w:rPr>
      </w:pPr>
      <w:r w:rsidRPr="00D47B6D">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sidRPr="00D47B6D">
        <w:rPr>
          <w:sz w:val="21"/>
          <w:szCs w:val="21"/>
          <w:lang w:eastAsia="en-US"/>
        </w:rPr>
        <w:t>Т</w:t>
      </w:r>
      <w:r w:rsidRPr="00D47B6D">
        <w:rPr>
          <w:sz w:val="21"/>
          <w:szCs w:val="21"/>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r w:rsidR="00974860">
        <w:rPr>
          <w:sz w:val="21"/>
          <w:szCs w:val="21"/>
          <w:lang w:eastAsia="en-US"/>
        </w:rPr>
        <w:t>;</w:t>
      </w:r>
    </w:p>
    <w:p w:rsidR="004C0461" w:rsidRDefault="004C0461" w:rsidP="00111C1A">
      <w:pPr>
        <w:ind w:firstLine="284"/>
        <w:jc w:val="both"/>
        <w:rPr>
          <w:sz w:val="21"/>
          <w:szCs w:val="21"/>
          <w:lang w:eastAsia="en-US"/>
        </w:rPr>
      </w:pPr>
      <w:r w:rsidRPr="00D47B6D">
        <w:rPr>
          <w:sz w:val="21"/>
          <w:szCs w:val="21"/>
          <w:lang w:eastAsia="en-US"/>
        </w:rPr>
        <w:t xml:space="preserve">-  при снижении цены Контракта без изменения предусмотренных Контрактом </w:t>
      </w:r>
      <w:r w:rsidR="00F13A52" w:rsidRPr="00D47B6D">
        <w:rPr>
          <w:sz w:val="21"/>
          <w:szCs w:val="21"/>
          <w:lang w:eastAsia="en-US"/>
        </w:rPr>
        <w:t>количества Товара</w:t>
      </w:r>
      <w:r w:rsidRPr="00D47B6D">
        <w:rPr>
          <w:sz w:val="21"/>
          <w:szCs w:val="21"/>
          <w:lang w:eastAsia="en-US"/>
        </w:rPr>
        <w:t xml:space="preserve">, качества </w:t>
      </w:r>
      <w:r w:rsidR="00F13A52" w:rsidRPr="00D47B6D">
        <w:rPr>
          <w:sz w:val="21"/>
          <w:szCs w:val="21"/>
          <w:lang w:eastAsia="en-US"/>
        </w:rPr>
        <w:t>Товара</w:t>
      </w:r>
      <w:r w:rsidRPr="00D47B6D">
        <w:rPr>
          <w:sz w:val="21"/>
          <w:szCs w:val="21"/>
          <w:lang w:eastAsia="en-US"/>
        </w:rPr>
        <w:t xml:space="preserve"> и иных условий Контракта</w:t>
      </w:r>
      <w:r w:rsidR="00974860">
        <w:rPr>
          <w:sz w:val="21"/>
          <w:szCs w:val="21"/>
          <w:lang w:eastAsia="en-US"/>
        </w:rPr>
        <w:t>;</w:t>
      </w:r>
    </w:p>
    <w:p w:rsidR="00974860" w:rsidRPr="00D47B6D" w:rsidRDefault="00974860" w:rsidP="00111C1A">
      <w:pPr>
        <w:ind w:firstLine="284"/>
        <w:jc w:val="both"/>
        <w:rPr>
          <w:sz w:val="21"/>
          <w:szCs w:val="21"/>
          <w:lang w:eastAsia="en-US"/>
        </w:rPr>
      </w:pPr>
      <w:r w:rsidRPr="00974860">
        <w:rPr>
          <w:sz w:val="21"/>
          <w:szCs w:val="21"/>
          <w:lang w:eastAsia="en-US"/>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5</w:t>
      </w:r>
      <w:r w:rsidR="00730A4B" w:rsidRPr="00D47B6D">
        <w:rPr>
          <w:sz w:val="21"/>
          <w:szCs w:val="21"/>
          <w:lang w:eastAsia="en-US"/>
        </w:rPr>
        <w:t xml:space="preserve">. При исполнении </w:t>
      </w:r>
      <w:r w:rsidR="00B240D1" w:rsidRPr="00D47B6D">
        <w:rPr>
          <w:sz w:val="21"/>
          <w:szCs w:val="21"/>
          <w:lang w:eastAsia="en-US"/>
        </w:rPr>
        <w:t>К</w:t>
      </w:r>
      <w:r w:rsidR="00730A4B" w:rsidRPr="00D47B6D">
        <w:rPr>
          <w:sz w:val="21"/>
          <w:szCs w:val="21"/>
          <w:lang w:eastAsia="en-US"/>
        </w:rPr>
        <w:t xml:space="preserve">онтракта не допускается перемена </w:t>
      </w:r>
      <w:r w:rsidR="00A74887" w:rsidRPr="00D47B6D">
        <w:rPr>
          <w:sz w:val="21"/>
          <w:szCs w:val="21"/>
          <w:lang w:eastAsia="en-US"/>
        </w:rPr>
        <w:t>Поставщика</w:t>
      </w:r>
      <w:r w:rsidR="00730A4B" w:rsidRPr="00D47B6D">
        <w:rPr>
          <w:sz w:val="21"/>
          <w:szCs w:val="21"/>
          <w:lang w:eastAsia="en-US"/>
        </w:rPr>
        <w:t xml:space="preserve">, за исключением случаев, если новый </w:t>
      </w:r>
      <w:r w:rsidR="00A74887" w:rsidRPr="00D47B6D">
        <w:rPr>
          <w:sz w:val="21"/>
          <w:szCs w:val="21"/>
          <w:lang w:eastAsia="en-US"/>
        </w:rPr>
        <w:t>Поставщик</w:t>
      </w:r>
      <w:r w:rsidR="00730A4B" w:rsidRPr="00D47B6D">
        <w:rPr>
          <w:sz w:val="21"/>
          <w:szCs w:val="21"/>
          <w:lang w:eastAsia="en-US"/>
        </w:rPr>
        <w:t xml:space="preserve"> является правопреемником </w:t>
      </w:r>
      <w:r w:rsidR="00A74887" w:rsidRPr="00D47B6D">
        <w:rPr>
          <w:sz w:val="21"/>
          <w:szCs w:val="21"/>
          <w:lang w:eastAsia="en-US"/>
        </w:rPr>
        <w:t>Поставщика</w:t>
      </w:r>
      <w:r w:rsidR="00730A4B" w:rsidRPr="00D47B6D">
        <w:rPr>
          <w:sz w:val="21"/>
          <w:szCs w:val="21"/>
          <w:lang w:eastAsia="en-US"/>
        </w:rPr>
        <w:t xml:space="preserve"> по </w:t>
      </w:r>
      <w:r w:rsidR="00B240D1" w:rsidRPr="00D47B6D">
        <w:rPr>
          <w:sz w:val="21"/>
          <w:szCs w:val="21"/>
          <w:lang w:eastAsia="en-US"/>
        </w:rPr>
        <w:t>К</w:t>
      </w:r>
      <w:r w:rsidR="00730A4B" w:rsidRPr="00D47B6D">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6</w:t>
      </w:r>
      <w:r w:rsidR="00B240D1" w:rsidRPr="00D47B6D">
        <w:rPr>
          <w:sz w:val="21"/>
          <w:szCs w:val="21"/>
          <w:lang w:eastAsia="en-US"/>
        </w:rPr>
        <w:t>. Все изменения и дополнения к К</w:t>
      </w:r>
      <w:r w:rsidR="00730A4B" w:rsidRPr="00D47B6D">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D47B6D" w:rsidRDefault="009F2044" w:rsidP="00111C1A">
      <w:pPr>
        <w:widowControl w:val="0"/>
        <w:tabs>
          <w:tab w:val="left" w:pos="3828"/>
        </w:tabs>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7</w:t>
      </w:r>
      <w:r w:rsidR="00730A4B" w:rsidRPr="00D47B6D">
        <w:rPr>
          <w:sz w:val="21"/>
          <w:szCs w:val="21"/>
          <w:lang w:eastAsia="en-US"/>
        </w:rPr>
        <w:t xml:space="preserve">. По требованию Заказчика </w:t>
      </w:r>
      <w:r w:rsidR="00A74887" w:rsidRPr="00D47B6D">
        <w:rPr>
          <w:sz w:val="21"/>
          <w:szCs w:val="21"/>
          <w:lang w:eastAsia="en-US"/>
        </w:rPr>
        <w:t>Поставщик</w:t>
      </w:r>
      <w:r w:rsidR="00730A4B" w:rsidRPr="00D47B6D">
        <w:rPr>
          <w:sz w:val="21"/>
          <w:szCs w:val="21"/>
          <w:lang w:eastAsia="en-US"/>
        </w:rPr>
        <w:t xml:space="preserve"> обязан предоставлять достоверную информацию о ходе ис</w:t>
      </w:r>
      <w:r w:rsidR="00B240D1" w:rsidRPr="00D47B6D">
        <w:rPr>
          <w:sz w:val="21"/>
          <w:szCs w:val="21"/>
          <w:lang w:eastAsia="en-US"/>
        </w:rPr>
        <w:t>полнения своих обязательств по К</w:t>
      </w:r>
      <w:r w:rsidR="00730A4B" w:rsidRPr="00D47B6D">
        <w:rPr>
          <w:sz w:val="21"/>
          <w:szCs w:val="21"/>
          <w:lang w:eastAsia="en-US"/>
        </w:rPr>
        <w:t>онтракту в течение 3 рабочих дней</w:t>
      </w:r>
      <w:r w:rsidR="00730A4B" w:rsidRPr="00D47B6D">
        <w:rPr>
          <w:bCs/>
          <w:i/>
          <w:sz w:val="21"/>
          <w:szCs w:val="21"/>
          <w:lang w:eastAsia="en-US"/>
        </w:rPr>
        <w:t xml:space="preserve"> </w:t>
      </w:r>
      <w:r w:rsidR="00730A4B" w:rsidRPr="00D47B6D">
        <w:rPr>
          <w:sz w:val="21"/>
          <w:szCs w:val="21"/>
          <w:lang w:eastAsia="en-US"/>
        </w:rPr>
        <w:t>со дня получения такого требования.</w:t>
      </w:r>
    </w:p>
    <w:p w:rsidR="00730A4B" w:rsidRPr="00D47B6D" w:rsidRDefault="009F2044" w:rsidP="00111C1A">
      <w:pPr>
        <w:widowControl w:val="0"/>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8</w:t>
      </w:r>
      <w:r w:rsidR="00730A4B" w:rsidRPr="00D47B6D">
        <w:rPr>
          <w:sz w:val="21"/>
          <w:szCs w:val="21"/>
          <w:lang w:eastAsia="en-US"/>
        </w:rPr>
        <w:t xml:space="preserve">. В </w:t>
      </w:r>
      <w:proofErr w:type="gramStart"/>
      <w:r w:rsidR="00730A4B" w:rsidRPr="00D47B6D">
        <w:rPr>
          <w:sz w:val="21"/>
          <w:szCs w:val="21"/>
          <w:lang w:eastAsia="en-US"/>
        </w:rPr>
        <w:t>случае</w:t>
      </w:r>
      <w:proofErr w:type="gramEnd"/>
      <w:r w:rsidR="00730A4B" w:rsidRPr="00D47B6D">
        <w:rPr>
          <w:sz w:val="21"/>
          <w:szCs w:val="21"/>
          <w:lang w:eastAsia="en-US"/>
        </w:rPr>
        <w:t xml:space="preserve"> возникнов</w:t>
      </w:r>
      <w:r w:rsidR="00B240D1" w:rsidRPr="00D47B6D">
        <w:rPr>
          <w:sz w:val="21"/>
          <w:szCs w:val="21"/>
          <w:lang w:eastAsia="en-US"/>
        </w:rPr>
        <w:t>ения сложностей при исполнении К</w:t>
      </w:r>
      <w:r w:rsidR="00730A4B" w:rsidRPr="00D47B6D">
        <w:rPr>
          <w:sz w:val="21"/>
          <w:szCs w:val="21"/>
          <w:lang w:eastAsia="en-US"/>
        </w:rPr>
        <w:t xml:space="preserve">онтракта </w:t>
      </w:r>
      <w:r w:rsidR="00A74887" w:rsidRPr="00D47B6D">
        <w:rPr>
          <w:sz w:val="21"/>
          <w:szCs w:val="21"/>
          <w:lang w:eastAsia="en-US"/>
        </w:rPr>
        <w:t>Поставщик</w:t>
      </w:r>
      <w:r w:rsidR="00730A4B" w:rsidRPr="00D47B6D">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9</w:t>
      </w:r>
      <w:r w:rsidR="00730A4B" w:rsidRPr="00D47B6D">
        <w:rPr>
          <w:sz w:val="21"/>
          <w:szCs w:val="21"/>
          <w:lang w:eastAsia="en-US"/>
        </w:rPr>
        <w:t xml:space="preserve">. Во всем остальном, не предусмотренном </w:t>
      </w:r>
      <w:r w:rsidR="00B240D1" w:rsidRPr="00D47B6D">
        <w:rPr>
          <w:sz w:val="21"/>
          <w:szCs w:val="21"/>
          <w:lang w:eastAsia="en-US"/>
        </w:rPr>
        <w:t>К</w:t>
      </w:r>
      <w:r w:rsidR="00730A4B" w:rsidRPr="00D47B6D">
        <w:rPr>
          <w:sz w:val="21"/>
          <w:szCs w:val="21"/>
          <w:lang w:eastAsia="en-US"/>
        </w:rPr>
        <w:t>онтрактом, стороны будут руководствоваться законодательством Российской Федерации.</w:t>
      </w:r>
    </w:p>
    <w:p w:rsidR="00395BC3" w:rsidRPr="00D47B6D" w:rsidRDefault="00E932D4" w:rsidP="00395BC3">
      <w:pPr>
        <w:ind w:firstLine="284"/>
        <w:jc w:val="both"/>
        <w:rPr>
          <w:sz w:val="21"/>
          <w:szCs w:val="21"/>
          <w:lang w:eastAsia="en-US"/>
        </w:rPr>
      </w:pPr>
      <w:r w:rsidRPr="00D47B6D">
        <w:rPr>
          <w:sz w:val="21"/>
          <w:szCs w:val="21"/>
          <w:lang w:eastAsia="en-US"/>
        </w:rPr>
        <w:lastRenderedPageBreak/>
        <w:t>Приложения к К</w:t>
      </w:r>
      <w:r w:rsidR="00395BC3" w:rsidRPr="00D47B6D">
        <w:rPr>
          <w:sz w:val="21"/>
          <w:szCs w:val="21"/>
          <w:lang w:eastAsia="en-US"/>
        </w:rPr>
        <w:t>онтракту:</w:t>
      </w:r>
    </w:p>
    <w:p w:rsidR="00395BC3" w:rsidRPr="00D47B6D" w:rsidRDefault="00063503" w:rsidP="00B77202">
      <w:pPr>
        <w:numPr>
          <w:ilvl w:val="0"/>
          <w:numId w:val="5"/>
        </w:numPr>
        <w:jc w:val="both"/>
        <w:rPr>
          <w:sz w:val="21"/>
          <w:szCs w:val="21"/>
          <w:lang w:val="en-US" w:eastAsia="en-US"/>
        </w:rPr>
      </w:pPr>
      <w:r w:rsidRPr="00D47B6D">
        <w:rPr>
          <w:sz w:val="21"/>
          <w:szCs w:val="21"/>
          <w:lang w:eastAsia="en-US"/>
        </w:rPr>
        <w:t>Техническое задание</w:t>
      </w:r>
      <w:r w:rsidR="00395BC3" w:rsidRPr="00D47B6D">
        <w:rPr>
          <w:sz w:val="21"/>
          <w:szCs w:val="21"/>
          <w:lang w:eastAsia="en-US"/>
        </w:rPr>
        <w:t>.</w:t>
      </w:r>
    </w:p>
    <w:p w:rsidR="00395BC3" w:rsidRPr="00D47B6D" w:rsidRDefault="00395BC3" w:rsidP="00111C1A">
      <w:pPr>
        <w:ind w:firstLine="284"/>
        <w:jc w:val="both"/>
        <w:rPr>
          <w:sz w:val="21"/>
          <w:szCs w:val="21"/>
          <w:lang w:eastAsia="en-US"/>
        </w:rPr>
      </w:pPr>
    </w:p>
    <w:p w:rsidR="00730A4B" w:rsidRPr="00D47B6D" w:rsidRDefault="00730A4B" w:rsidP="00730A4B">
      <w:pPr>
        <w:spacing w:line="276" w:lineRule="auto"/>
        <w:jc w:val="center"/>
        <w:rPr>
          <w:b/>
          <w:bCs/>
          <w:sz w:val="21"/>
          <w:szCs w:val="21"/>
        </w:rPr>
      </w:pPr>
      <w:r w:rsidRPr="00D47B6D">
        <w:rPr>
          <w:b/>
          <w:bCs/>
          <w:sz w:val="21"/>
          <w:szCs w:val="21"/>
        </w:rPr>
        <w:t>1</w:t>
      </w:r>
      <w:r w:rsidR="009F2044" w:rsidRPr="00D47B6D">
        <w:rPr>
          <w:b/>
          <w:bCs/>
          <w:sz w:val="21"/>
          <w:szCs w:val="21"/>
        </w:rPr>
        <w:t>3</w:t>
      </w:r>
      <w:r w:rsidRPr="00D47B6D">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D47B6D" w:rsidTr="006F204F">
        <w:trPr>
          <w:trHeight w:val="3553"/>
        </w:trPr>
        <w:tc>
          <w:tcPr>
            <w:tcW w:w="5670" w:type="dxa"/>
          </w:tcPr>
          <w:p w:rsidR="00730A4B" w:rsidRPr="00D47B6D" w:rsidRDefault="00730A4B" w:rsidP="00730A4B">
            <w:pPr>
              <w:jc w:val="center"/>
              <w:rPr>
                <w:b/>
                <w:color w:val="000000"/>
                <w:sz w:val="21"/>
                <w:szCs w:val="21"/>
              </w:rPr>
            </w:pPr>
            <w:r w:rsidRPr="00D47B6D">
              <w:rPr>
                <w:sz w:val="21"/>
                <w:szCs w:val="21"/>
              </w:rPr>
              <w:br w:type="page"/>
            </w:r>
            <w:r w:rsidRPr="00D47B6D">
              <w:rPr>
                <w:b/>
                <w:color w:val="000000"/>
                <w:sz w:val="21"/>
                <w:szCs w:val="21"/>
              </w:rPr>
              <w:t>Заказчик:</w:t>
            </w:r>
          </w:p>
          <w:p w:rsidR="00730A4B" w:rsidRPr="00D47B6D" w:rsidRDefault="00730A4B" w:rsidP="00730A4B">
            <w:pPr>
              <w:autoSpaceDN w:val="0"/>
              <w:adjustRightInd w:val="0"/>
              <w:jc w:val="center"/>
              <w:rPr>
                <w:b/>
                <w:sz w:val="21"/>
                <w:szCs w:val="21"/>
              </w:rPr>
            </w:pPr>
            <w:r w:rsidRPr="00D47B6D">
              <w:rPr>
                <w:b/>
                <w:color w:val="000000"/>
                <w:sz w:val="21"/>
                <w:szCs w:val="21"/>
              </w:rPr>
              <w:t xml:space="preserve"> </w:t>
            </w:r>
            <w:r w:rsidRPr="00D47B6D">
              <w:rPr>
                <w:b/>
                <w:sz w:val="21"/>
                <w:szCs w:val="21"/>
              </w:rPr>
              <w:t xml:space="preserve">Администрация муниципального образования </w:t>
            </w:r>
          </w:p>
          <w:p w:rsidR="00730A4B" w:rsidRPr="00D47B6D" w:rsidRDefault="00730A4B" w:rsidP="00730A4B">
            <w:pPr>
              <w:autoSpaceDN w:val="0"/>
              <w:adjustRightInd w:val="0"/>
              <w:jc w:val="center"/>
              <w:rPr>
                <w:b/>
                <w:sz w:val="21"/>
                <w:szCs w:val="21"/>
              </w:rPr>
            </w:pPr>
            <w:r w:rsidRPr="00D47B6D">
              <w:rPr>
                <w:b/>
                <w:sz w:val="21"/>
                <w:szCs w:val="21"/>
              </w:rPr>
              <w:t>«Красногорский район»</w:t>
            </w:r>
          </w:p>
          <w:p w:rsidR="00730A4B" w:rsidRPr="00D47B6D" w:rsidRDefault="00730A4B" w:rsidP="00730A4B">
            <w:pPr>
              <w:autoSpaceDN w:val="0"/>
              <w:adjustRightInd w:val="0"/>
              <w:jc w:val="center"/>
              <w:rPr>
                <w:b/>
                <w:sz w:val="21"/>
                <w:szCs w:val="21"/>
              </w:rPr>
            </w:pPr>
          </w:p>
          <w:p w:rsidR="00730A4B" w:rsidRPr="00D47B6D" w:rsidRDefault="00730A4B" w:rsidP="00730A4B">
            <w:pPr>
              <w:autoSpaceDN w:val="0"/>
              <w:adjustRightInd w:val="0"/>
              <w:rPr>
                <w:sz w:val="21"/>
                <w:szCs w:val="21"/>
              </w:rPr>
            </w:pPr>
            <w:r w:rsidRPr="00D47B6D">
              <w:rPr>
                <w:sz w:val="21"/>
                <w:szCs w:val="21"/>
              </w:rPr>
              <w:t xml:space="preserve">ИНН 1815001093, КПП 183701001                         </w:t>
            </w:r>
          </w:p>
          <w:p w:rsidR="00730A4B" w:rsidRPr="00D47B6D" w:rsidRDefault="00730A4B" w:rsidP="00730A4B">
            <w:pPr>
              <w:autoSpaceDN w:val="0"/>
              <w:adjustRightInd w:val="0"/>
              <w:rPr>
                <w:sz w:val="21"/>
                <w:szCs w:val="21"/>
              </w:rPr>
            </w:pPr>
            <w:r w:rsidRPr="00D47B6D">
              <w:rPr>
                <w:sz w:val="21"/>
                <w:szCs w:val="21"/>
              </w:rPr>
              <w:t xml:space="preserve"> Адрес:427650, УР, с. Красногорское, ул. Ленина, 64                                     </w:t>
            </w:r>
          </w:p>
          <w:p w:rsidR="00730A4B" w:rsidRPr="00D47B6D" w:rsidRDefault="00730A4B" w:rsidP="00730A4B">
            <w:pPr>
              <w:autoSpaceDN w:val="0"/>
              <w:adjustRightInd w:val="0"/>
              <w:rPr>
                <w:sz w:val="21"/>
                <w:szCs w:val="21"/>
              </w:rPr>
            </w:pPr>
            <w:r w:rsidRPr="00D47B6D">
              <w:rPr>
                <w:sz w:val="21"/>
                <w:szCs w:val="21"/>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D47B6D">
              <w:rPr>
                <w:sz w:val="21"/>
                <w:szCs w:val="21"/>
              </w:rPr>
              <w:t>р</w:t>
            </w:r>
            <w:proofErr w:type="gramEnd"/>
            <w:r w:rsidRPr="00D47B6D">
              <w:rPr>
                <w:sz w:val="21"/>
                <w:szCs w:val="21"/>
              </w:rPr>
              <w:t xml:space="preserve">\с 40204810500000000016                             </w:t>
            </w:r>
          </w:p>
          <w:p w:rsidR="00730A4B" w:rsidRPr="00D47B6D" w:rsidRDefault="000E66D8" w:rsidP="00730A4B">
            <w:pPr>
              <w:autoSpaceDN w:val="0"/>
              <w:adjustRightInd w:val="0"/>
              <w:rPr>
                <w:sz w:val="21"/>
                <w:szCs w:val="21"/>
              </w:rPr>
            </w:pPr>
            <w:r w:rsidRPr="00D47B6D">
              <w:rPr>
                <w:sz w:val="21"/>
                <w:szCs w:val="21"/>
              </w:rPr>
              <w:t>ОТДЕ</w:t>
            </w:r>
            <w:r w:rsidR="005F53DC" w:rsidRPr="00D47B6D">
              <w:rPr>
                <w:sz w:val="21"/>
                <w:szCs w:val="21"/>
              </w:rPr>
              <w:t xml:space="preserve">ЛЕНИЕ-НБ УДМУРТСКАЯ РЕСПУБЛИКА                      </w:t>
            </w:r>
            <w:r w:rsidRPr="00D47B6D">
              <w:rPr>
                <w:sz w:val="21"/>
                <w:szCs w:val="21"/>
              </w:rPr>
              <w:t xml:space="preserve"> Г. ИЖЕВСК  </w:t>
            </w:r>
            <w:r w:rsidR="00730A4B" w:rsidRPr="00D47B6D">
              <w:rPr>
                <w:sz w:val="21"/>
                <w:szCs w:val="21"/>
              </w:rPr>
              <w:t>БИК 049401001</w:t>
            </w:r>
          </w:p>
          <w:p w:rsidR="00730A4B" w:rsidRPr="00D47B6D" w:rsidRDefault="00730A4B" w:rsidP="00730A4B">
            <w:pPr>
              <w:autoSpaceDN w:val="0"/>
              <w:adjustRightInd w:val="0"/>
              <w:rPr>
                <w:color w:val="0000FF" w:themeColor="hyperlink"/>
                <w:sz w:val="21"/>
                <w:szCs w:val="21"/>
                <w:u w:val="single"/>
              </w:rPr>
            </w:pPr>
            <w:r w:rsidRPr="00D47B6D">
              <w:rPr>
                <w:sz w:val="21"/>
                <w:szCs w:val="21"/>
              </w:rPr>
              <w:t xml:space="preserve">Адрес эл. почты: </w:t>
            </w:r>
            <w:hyperlink r:id="rId26" w:history="1">
              <w:r w:rsidRPr="00D47B6D">
                <w:rPr>
                  <w:color w:val="0000FF" w:themeColor="hyperlink"/>
                  <w:sz w:val="21"/>
                  <w:szCs w:val="21"/>
                  <w:u w:val="single"/>
                  <w:lang w:val="en-US"/>
                </w:rPr>
                <w:t>krasno</w:t>
              </w:r>
              <w:r w:rsidRPr="00D47B6D">
                <w:rPr>
                  <w:color w:val="0000FF" w:themeColor="hyperlink"/>
                  <w:sz w:val="21"/>
                  <w:szCs w:val="21"/>
                  <w:u w:val="single"/>
                </w:rPr>
                <w:t>2@</w:t>
              </w:r>
              <w:r w:rsidRPr="00D47B6D">
                <w:rPr>
                  <w:color w:val="0000FF" w:themeColor="hyperlink"/>
                  <w:sz w:val="21"/>
                  <w:szCs w:val="21"/>
                  <w:u w:val="single"/>
                  <w:lang w:val="en-US"/>
                </w:rPr>
                <w:t>udm</w:t>
              </w:r>
              <w:r w:rsidRPr="00D47B6D">
                <w:rPr>
                  <w:color w:val="0000FF" w:themeColor="hyperlink"/>
                  <w:sz w:val="21"/>
                  <w:szCs w:val="21"/>
                  <w:u w:val="single"/>
                </w:rPr>
                <w:t>.</w:t>
              </w:r>
              <w:r w:rsidRPr="00D47B6D">
                <w:rPr>
                  <w:color w:val="0000FF" w:themeColor="hyperlink"/>
                  <w:sz w:val="21"/>
                  <w:szCs w:val="21"/>
                  <w:u w:val="single"/>
                  <w:lang w:val="en-US"/>
                </w:rPr>
                <w:t>net</w:t>
              </w:r>
            </w:hyperlink>
          </w:p>
          <w:p w:rsidR="00063503" w:rsidRPr="00D47B6D" w:rsidRDefault="00063503" w:rsidP="00730A4B">
            <w:pPr>
              <w:autoSpaceDN w:val="0"/>
              <w:adjustRightInd w:val="0"/>
              <w:rPr>
                <w:sz w:val="21"/>
                <w:szCs w:val="21"/>
                <w:u w:val="single"/>
              </w:rPr>
            </w:pPr>
          </w:p>
          <w:p w:rsidR="00F3163B" w:rsidRPr="00D47B6D" w:rsidRDefault="00A454B2" w:rsidP="00F3163B">
            <w:pPr>
              <w:autoSpaceDN w:val="0"/>
              <w:adjustRightInd w:val="0"/>
              <w:rPr>
                <w:sz w:val="21"/>
                <w:szCs w:val="21"/>
              </w:rPr>
            </w:pPr>
            <w:r>
              <w:rPr>
                <w:sz w:val="21"/>
                <w:szCs w:val="21"/>
              </w:rPr>
              <w:t>Должность</w:t>
            </w:r>
            <w:r w:rsidR="005F53DC" w:rsidRPr="00D47B6D">
              <w:rPr>
                <w:sz w:val="21"/>
                <w:szCs w:val="21"/>
              </w:rPr>
              <w:t xml:space="preserve">    ______________</w:t>
            </w:r>
            <w:r>
              <w:rPr>
                <w:sz w:val="21"/>
                <w:szCs w:val="21"/>
              </w:rPr>
              <w:t>/_______________/</w:t>
            </w:r>
          </w:p>
          <w:p w:rsidR="00730A4B" w:rsidRPr="00D47B6D" w:rsidRDefault="00F3163B" w:rsidP="003D3830">
            <w:pPr>
              <w:autoSpaceDN w:val="0"/>
              <w:adjustRightInd w:val="0"/>
              <w:jc w:val="center"/>
              <w:rPr>
                <w:sz w:val="21"/>
                <w:szCs w:val="21"/>
              </w:rPr>
            </w:pPr>
            <w:proofErr w:type="spellStart"/>
            <w:r w:rsidRPr="00D47B6D">
              <w:rPr>
                <w:sz w:val="21"/>
                <w:szCs w:val="21"/>
              </w:rPr>
              <w:t>м.п</w:t>
            </w:r>
            <w:proofErr w:type="spellEnd"/>
            <w:r w:rsidRPr="00D47B6D">
              <w:rPr>
                <w:sz w:val="21"/>
                <w:szCs w:val="21"/>
              </w:rPr>
              <w:t>.</w:t>
            </w:r>
          </w:p>
        </w:tc>
        <w:tc>
          <w:tcPr>
            <w:tcW w:w="5056" w:type="dxa"/>
          </w:tcPr>
          <w:p w:rsidR="00730A4B" w:rsidRPr="00D47B6D" w:rsidRDefault="00A74887" w:rsidP="00730A4B">
            <w:pPr>
              <w:jc w:val="center"/>
              <w:rPr>
                <w:b/>
                <w:color w:val="000000"/>
                <w:sz w:val="21"/>
                <w:szCs w:val="21"/>
              </w:rPr>
            </w:pPr>
            <w:r w:rsidRPr="00D47B6D">
              <w:rPr>
                <w:b/>
                <w:color w:val="000000"/>
                <w:sz w:val="21"/>
                <w:szCs w:val="21"/>
              </w:rPr>
              <w:t>Поставщик</w:t>
            </w:r>
            <w:r w:rsidR="00730A4B" w:rsidRPr="00D47B6D">
              <w:rPr>
                <w:b/>
                <w:color w:val="000000"/>
                <w:sz w:val="21"/>
                <w:szCs w:val="21"/>
              </w:rPr>
              <w:t>:</w:t>
            </w: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2C9C" w:rsidRDefault="00A42C9C" w:rsidP="00730A4B">
      <w:pPr>
        <w:jc w:val="right"/>
        <w:rPr>
          <w:sz w:val="20"/>
        </w:rPr>
      </w:pPr>
    </w:p>
    <w:p w:rsidR="000B7B7E" w:rsidRDefault="000B7B7E" w:rsidP="00730A4B">
      <w:pPr>
        <w:jc w:val="right"/>
        <w:rPr>
          <w:sz w:val="20"/>
        </w:rPr>
      </w:pPr>
    </w:p>
    <w:p w:rsidR="000B7B7E" w:rsidRDefault="000B7B7E"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730A4B" w:rsidRPr="00C707BE" w:rsidRDefault="00730A4B" w:rsidP="00D47B6D">
      <w:pPr>
        <w:ind w:left="7655"/>
        <w:rPr>
          <w:sz w:val="20"/>
        </w:rPr>
      </w:pPr>
      <w:r w:rsidRPr="00C707BE">
        <w:rPr>
          <w:sz w:val="20"/>
        </w:rPr>
        <w:lastRenderedPageBreak/>
        <w:t>Приложение № 1</w:t>
      </w:r>
    </w:p>
    <w:p w:rsidR="00730A4B" w:rsidRPr="00C707BE" w:rsidRDefault="00730A4B" w:rsidP="00D47B6D">
      <w:pPr>
        <w:ind w:left="7655"/>
        <w:rPr>
          <w:sz w:val="20"/>
        </w:rPr>
      </w:pPr>
      <w:r w:rsidRPr="00C707BE">
        <w:rPr>
          <w:sz w:val="20"/>
        </w:rPr>
        <w:t xml:space="preserve">к муниципальному  контракту </w:t>
      </w:r>
    </w:p>
    <w:p w:rsidR="00730A4B" w:rsidRPr="00C707BE" w:rsidRDefault="00730A4B" w:rsidP="00D47B6D">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D47B6D">
      <w:pPr>
        <w:ind w:left="7655"/>
        <w:rPr>
          <w:sz w:val="20"/>
        </w:rPr>
      </w:pPr>
      <w:r w:rsidRPr="00C707BE">
        <w:rPr>
          <w:bCs/>
          <w:sz w:val="20"/>
        </w:rPr>
        <w:t xml:space="preserve">от «_____» </w:t>
      </w:r>
      <w:r w:rsidRPr="00C707BE">
        <w:rPr>
          <w:bCs/>
          <w:sz w:val="20"/>
          <w:u w:val="single"/>
        </w:rPr>
        <w:t xml:space="preserve">           </w:t>
      </w:r>
      <w:r w:rsidRPr="00C707BE">
        <w:rPr>
          <w:bCs/>
          <w:sz w:val="20"/>
        </w:rPr>
        <w:t>201</w:t>
      </w:r>
      <w:r w:rsidR="00A454B2">
        <w:rPr>
          <w:bCs/>
          <w:sz w:val="20"/>
        </w:rPr>
        <w:t>8</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r w:rsidRPr="00CC05C6">
        <w:rPr>
          <w:b/>
          <w:kern w:val="0"/>
          <w:szCs w:val="24"/>
        </w:rPr>
        <w:t>Техническое задание</w:t>
      </w:r>
    </w:p>
    <w:p w:rsidR="006C40C7" w:rsidRDefault="006C40C7" w:rsidP="006C40C7">
      <w:pPr>
        <w:keepNext/>
        <w:keepLines/>
        <w:tabs>
          <w:tab w:val="left" w:pos="426"/>
        </w:tabs>
        <w:ind w:firstLine="709"/>
        <w:jc w:val="center"/>
        <w:rPr>
          <w:b/>
          <w:bCs/>
          <w:kern w:val="0"/>
          <w:szCs w:val="24"/>
          <w:lang w:eastAsia="x-none"/>
        </w:rPr>
      </w:pPr>
      <w:proofErr w:type="gramStart"/>
      <w:r>
        <w:rPr>
          <w:b/>
          <w:bCs/>
          <w:kern w:val="0"/>
          <w:szCs w:val="24"/>
          <w:lang w:eastAsia="x-none"/>
        </w:rPr>
        <w:t>на п</w:t>
      </w:r>
      <w:r w:rsidRPr="00974860">
        <w:rPr>
          <w:b/>
          <w:bCs/>
          <w:kern w:val="0"/>
          <w:szCs w:val="24"/>
          <w:lang w:eastAsia="x-none"/>
        </w:rPr>
        <w:t>оставк</w:t>
      </w:r>
      <w:r>
        <w:rPr>
          <w:b/>
          <w:bCs/>
          <w:kern w:val="0"/>
          <w:szCs w:val="24"/>
          <w:lang w:eastAsia="x-none"/>
        </w:rPr>
        <w:t>у</w:t>
      </w:r>
      <w:r w:rsidRPr="00974860">
        <w:rPr>
          <w:b/>
          <w:bCs/>
          <w:kern w:val="0"/>
          <w:szCs w:val="24"/>
          <w:lang w:eastAsia="x-none"/>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Pr>
          <w:b/>
          <w:bCs/>
          <w:kern w:val="0"/>
          <w:szCs w:val="24"/>
          <w:lang w:eastAsia="x-none"/>
        </w:rPr>
        <w:t>.</w:t>
      </w:r>
      <w:proofErr w:type="gramEnd"/>
    </w:p>
    <w:p w:rsidR="006C40C7" w:rsidRDefault="006C40C7" w:rsidP="006C40C7">
      <w:pPr>
        <w:keepNext/>
        <w:keepLines/>
        <w:tabs>
          <w:tab w:val="left" w:pos="426"/>
        </w:tabs>
        <w:ind w:firstLine="709"/>
        <w:jc w:val="center"/>
        <w:rPr>
          <w:b/>
          <w:bCs/>
          <w:kern w:val="0"/>
          <w:szCs w:val="24"/>
          <w:lang w:eastAsia="x-none"/>
        </w:rPr>
      </w:pPr>
    </w:p>
    <w:p w:rsidR="005850E4" w:rsidRDefault="005850E4" w:rsidP="005850E4">
      <w:pPr>
        <w:spacing w:after="244"/>
      </w:pPr>
      <w:r>
        <w:rPr>
          <w:rStyle w:val="212pt"/>
        </w:rPr>
        <w:t xml:space="preserve">Заказчик: </w:t>
      </w:r>
      <w:r>
        <w:t>Муниципальное образование «Красногорский район», Удмуртская Республика.</w:t>
      </w:r>
    </w:p>
    <w:p w:rsidR="006C40C7" w:rsidRDefault="005850E4" w:rsidP="005850E4">
      <w:pPr>
        <w:pStyle w:val="3b"/>
        <w:shd w:val="clear" w:color="auto" w:fill="auto"/>
        <w:spacing w:after="225"/>
        <w:ind w:left="20"/>
        <w:jc w:val="both"/>
        <w:rPr>
          <w:rStyle w:val="212pt"/>
        </w:rPr>
      </w:pPr>
      <w:proofErr w:type="gramStart"/>
      <w:r w:rsidRPr="00644D29">
        <w:rPr>
          <w:rStyle w:val="212pt"/>
          <w:b/>
        </w:rPr>
        <w:t>Предмет технического задания:</w:t>
      </w:r>
      <w:r>
        <w:rPr>
          <w:rStyle w:val="212pt"/>
        </w:rPr>
        <w:t xml:space="preserve"> </w:t>
      </w:r>
      <w:r w:rsidR="006C40C7" w:rsidRPr="006C40C7">
        <w:rPr>
          <w:rStyle w:val="212pt"/>
        </w:rPr>
        <w:t xml:space="preserve"> поставк</w:t>
      </w:r>
      <w:r w:rsidR="006C40C7">
        <w:rPr>
          <w:rStyle w:val="212pt"/>
        </w:rPr>
        <w:t>а</w:t>
      </w:r>
      <w:r w:rsidR="006C40C7" w:rsidRPr="006C40C7">
        <w:rPr>
          <w:rStyle w:val="212pt"/>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proofErr w:type="gramEnd"/>
    </w:p>
    <w:p w:rsidR="005850E4" w:rsidRDefault="005850E4" w:rsidP="005850E4">
      <w:pPr>
        <w:pStyle w:val="3b"/>
        <w:shd w:val="clear" w:color="auto" w:fill="auto"/>
        <w:spacing w:after="225"/>
        <w:ind w:left="20"/>
        <w:jc w:val="both"/>
        <w:rPr>
          <w:b w:val="0"/>
        </w:rPr>
      </w:pPr>
      <w:r w:rsidRPr="00726C87">
        <w:rPr>
          <w:rStyle w:val="212pt"/>
          <w:b/>
        </w:rPr>
        <w:t>Цель</w:t>
      </w:r>
      <w:r>
        <w:rPr>
          <w:rStyle w:val="212pt"/>
        </w:rPr>
        <w:t xml:space="preserve">: </w:t>
      </w:r>
      <w:r>
        <w:rPr>
          <w:b w:val="0"/>
        </w:rPr>
        <w:t>подготовка к отопительному периоду</w:t>
      </w:r>
    </w:p>
    <w:p w:rsidR="000B7B7E" w:rsidRPr="00726C87" w:rsidRDefault="000B7B7E" w:rsidP="000B7B7E">
      <w:pPr>
        <w:pStyle w:val="3b"/>
        <w:spacing w:after="225"/>
        <w:ind w:left="20"/>
        <w:jc w:val="both"/>
        <w:rPr>
          <w:b w:val="0"/>
        </w:rPr>
      </w:pPr>
      <w:r w:rsidRPr="00726C87">
        <w:t>Источник финансирования</w:t>
      </w:r>
      <w:r w:rsidRPr="00726C87">
        <w:rPr>
          <w:b w:val="0"/>
        </w:rPr>
        <w:t>:</w:t>
      </w:r>
      <w:r w:rsidRPr="00726C87">
        <w:t xml:space="preserve"> </w:t>
      </w:r>
      <w:r w:rsidRPr="00726C87">
        <w:rPr>
          <w:b w:val="0"/>
        </w:rPr>
        <w:t>Субсидии и</w:t>
      </w:r>
      <w:r w:rsidR="007D76EC">
        <w:rPr>
          <w:b w:val="0"/>
        </w:rPr>
        <w:t>з бюджета Удмуртской Республики</w:t>
      </w:r>
      <w:r w:rsidRPr="00726C87">
        <w:rPr>
          <w:b w:val="0"/>
        </w:rPr>
        <w:t>.</w:t>
      </w:r>
    </w:p>
    <w:p w:rsidR="000B7B7E" w:rsidRDefault="000B7B7E" w:rsidP="000B7B7E">
      <w:pPr>
        <w:pStyle w:val="3b"/>
        <w:shd w:val="clear" w:color="auto" w:fill="auto"/>
        <w:spacing w:after="225"/>
        <w:ind w:left="20"/>
        <w:jc w:val="both"/>
        <w:rPr>
          <w:b w:val="0"/>
        </w:rPr>
      </w:pPr>
      <w:r>
        <w:rPr>
          <w:b w:val="0"/>
        </w:rPr>
        <w:t>С</w:t>
      </w:r>
      <w:r w:rsidRPr="00726C87">
        <w:rPr>
          <w:b w:val="0"/>
        </w:rPr>
        <w:t>офинансирование из бюджета муниципального образования «Красногорский район».</w:t>
      </w:r>
    </w:p>
    <w:p w:rsidR="000B7B7E" w:rsidRDefault="000B7B7E" w:rsidP="000B7B7E">
      <w:pPr>
        <w:spacing w:after="236" w:line="288" w:lineRule="exact"/>
        <w:jc w:val="center"/>
        <w:rPr>
          <w:rStyle w:val="aff8"/>
          <w:b w:val="0"/>
          <w:bCs w:val="0"/>
        </w:rPr>
      </w:pPr>
      <w:r>
        <w:rPr>
          <w:rStyle w:val="aff8"/>
          <w:b w:val="0"/>
        </w:rPr>
        <w:t>Требования к товару по номенклатуре, количеству, техническим характеристикам.</w:t>
      </w:r>
    </w:p>
    <w:p w:rsidR="000B7B7E" w:rsidRDefault="000B7B7E" w:rsidP="000B7B7E">
      <w:pPr>
        <w:spacing w:line="240" w:lineRule="exact"/>
      </w:pPr>
    </w:p>
    <w:tbl>
      <w:tblPr>
        <w:tblOverlap w:val="never"/>
        <w:tblW w:w="10130" w:type="dxa"/>
        <w:jc w:val="center"/>
        <w:tblLayout w:type="fixed"/>
        <w:tblCellMar>
          <w:left w:w="10" w:type="dxa"/>
          <w:right w:w="10" w:type="dxa"/>
        </w:tblCellMar>
        <w:tblLook w:val="0000" w:firstRow="0" w:lastRow="0" w:firstColumn="0" w:lastColumn="0" w:noHBand="0" w:noVBand="0"/>
      </w:tblPr>
      <w:tblGrid>
        <w:gridCol w:w="691"/>
        <w:gridCol w:w="5084"/>
        <w:gridCol w:w="2126"/>
        <w:gridCol w:w="2229"/>
      </w:tblGrid>
      <w:tr w:rsidR="000B7B7E" w:rsidTr="007B0A5E">
        <w:trPr>
          <w:trHeight w:hRule="exact" w:val="705"/>
          <w:jc w:val="center"/>
        </w:trPr>
        <w:tc>
          <w:tcPr>
            <w:tcW w:w="691" w:type="dxa"/>
            <w:tcBorders>
              <w:top w:val="single" w:sz="4" w:space="0" w:color="auto"/>
              <w:left w:val="single" w:sz="4" w:space="0" w:color="auto"/>
            </w:tcBorders>
            <w:shd w:val="clear" w:color="auto" w:fill="FFFFFF"/>
          </w:tcPr>
          <w:p w:rsidR="000B7B7E" w:rsidRDefault="000B7B7E" w:rsidP="007B0A5E">
            <w:pPr>
              <w:spacing w:line="240" w:lineRule="exact"/>
            </w:pPr>
            <w:r>
              <w:rPr>
                <w:rStyle w:val="2f0"/>
              </w:rPr>
              <w:t xml:space="preserve">№ </w:t>
            </w:r>
            <w:proofErr w:type="gramStart"/>
            <w:r>
              <w:rPr>
                <w:rStyle w:val="212pt"/>
              </w:rPr>
              <w:t>п</w:t>
            </w:r>
            <w:proofErr w:type="gramEnd"/>
            <w:r>
              <w:rPr>
                <w:rStyle w:val="212pt"/>
              </w:rPr>
              <w:t>/п</w:t>
            </w:r>
          </w:p>
        </w:tc>
        <w:tc>
          <w:tcPr>
            <w:tcW w:w="5084" w:type="dxa"/>
            <w:tcBorders>
              <w:top w:val="single" w:sz="4" w:space="0" w:color="auto"/>
              <w:left w:val="single" w:sz="4" w:space="0" w:color="auto"/>
            </w:tcBorders>
            <w:shd w:val="clear" w:color="auto" w:fill="FFFFFF"/>
          </w:tcPr>
          <w:p w:rsidR="000B7B7E" w:rsidRDefault="000B7B7E" w:rsidP="007B0A5E">
            <w:pPr>
              <w:spacing w:line="240" w:lineRule="exact"/>
              <w:jc w:val="center"/>
            </w:pPr>
            <w:r>
              <w:rPr>
                <w:rStyle w:val="212pt"/>
              </w:rPr>
              <w:t>Наименование Товары (работы, услуги)</w:t>
            </w:r>
          </w:p>
        </w:tc>
        <w:tc>
          <w:tcPr>
            <w:tcW w:w="2126" w:type="dxa"/>
            <w:tcBorders>
              <w:top w:val="single" w:sz="4" w:space="0" w:color="auto"/>
              <w:left w:val="single" w:sz="4" w:space="0" w:color="auto"/>
            </w:tcBorders>
            <w:shd w:val="clear" w:color="auto" w:fill="FFFFFF"/>
          </w:tcPr>
          <w:p w:rsidR="000B7B7E" w:rsidRDefault="000B7B7E" w:rsidP="007B0A5E">
            <w:pPr>
              <w:spacing w:line="240" w:lineRule="exact"/>
              <w:jc w:val="center"/>
              <w:rPr>
                <w:rStyle w:val="212pt"/>
              </w:rPr>
            </w:pPr>
            <w:r>
              <w:rPr>
                <w:rStyle w:val="212pt"/>
              </w:rPr>
              <w:t>Единица измерения</w:t>
            </w:r>
          </w:p>
        </w:tc>
        <w:tc>
          <w:tcPr>
            <w:tcW w:w="2229" w:type="dxa"/>
            <w:tcBorders>
              <w:top w:val="single" w:sz="4" w:space="0" w:color="auto"/>
              <w:left w:val="single" w:sz="4" w:space="0" w:color="auto"/>
              <w:right w:val="single" w:sz="4" w:space="0" w:color="auto"/>
            </w:tcBorders>
            <w:shd w:val="clear" w:color="auto" w:fill="FFFFFF"/>
          </w:tcPr>
          <w:p w:rsidR="000B7B7E" w:rsidRDefault="000B7B7E" w:rsidP="007B0A5E">
            <w:pPr>
              <w:spacing w:line="240" w:lineRule="exact"/>
              <w:jc w:val="center"/>
            </w:pPr>
            <w:r>
              <w:rPr>
                <w:rStyle w:val="212pt"/>
              </w:rPr>
              <w:t>Количество</w:t>
            </w:r>
          </w:p>
        </w:tc>
      </w:tr>
      <w:tr w:rsidR="000B7B7E" w:rsidTr="007B0A5E">
        <w:trPr>
          <w:trHeight w:hRule="exact" w:val="374"/>
          <w:jc w:val="center"/>
        </w:trPr>
        <w:tc>
          <w:tcPr>
            <w:tcW w:w="691" w:type="dxa"/>
            <w:tcBorders>
              <w:top w:val="single" w:sz="4" w:space="0" w:color="auto"/>
              <w:left w:val="single" w:sz="4" w:space="0" w:color="auto"/>
            </w:tcBorders>
            <w:shd w:val="clear" w:color="auto" w:fill="FFFFFF"/>
            <w:vAlign w:val="center"/>
          </w:tcPr>
          <w:p w:rsidR="000B7B7E" w:rsidRDefault="000B7B7E" w:rsidP="007B0A5E">
            <w:pPr>
              <w:spacing w:line="220" w:lineRule="exact"/>
              <w:ind w:left="260"/>
            </w:pPr>
            <w:r>
              <w:rPr>
                <w:rStyle w:val="2f0"/>
              </w:rPr>
              <w:t>1.</w:t>
            </w:r>
          </w:p>
        </w:tc>
        <w:tc>
          <w:tcPr>
            <w:tcW w:w="5084" w:type="dxa"/>
            <w:tcBorders>
              <w:top w:val="single" w:sz="4" w:space="0" w:color="auto"/>
              <w:left w:val="single" w:sz="4" w:space="0" w:color="auto"/>
            </w:tcBorders>
            <w:shd w:val="clear" w:color="auto" w:fill="FFFFFF"/>
          </w:tcPr>
          <w:p w:rsidR="000B7B7E" w:rsidRDefault="000B7B7E" w:rsidP="007B0A5E">
            <w:pPr>
              <w:spacing w:line="220" w:lineRule="exact"/>
              <w:jc w:val="both"/>
            </w:pPr>
            <w:r>
              <w:t xml:space="preserve">Труба, диам.20  </w:t>
            </w:r>
          </w:p>
        </w:tc>
        <w:tc>
          <w:tcPr>
            <w:tcW w:w="2126" w:type="dxa"/>
            <w:tcBorders>
              <w:top w:val="single" w:sz="4" w:space="0" w:color="auto"/>
              <w:left w:val="single" w:sz="4" w:space="0" w:color="auto"/>
            </w:tcBorders>
            <w:shd w:val="clear" w:color="auto" w:fill="FFFFFF"/>
          </w:tcPr>
          <w:p w:rsidR="000B7B7E" w:rsidRDefault="000B7B7E" w:rsidP="007B0A5E">
            <w:pPr>
              <w:spacing w:line="220" w:lineRule="exact"/>
              <w:jc w:val="center"/>
              <w:rPr>
                <w:rStyle w:val="2f0"/>
              </w:rPr>
            </w:pPr>
            <w:r>
              <w:rPr>
                <w:rStyle w:val="2f0"/>
              </w:rPr>
              <w:t>м</w:t>
            </w:r>
          </w:p>
        </w:tc>
        <w:tc>
          <w:tcPr>
            <w:tcW w:w="2229" w:type="dxa"/>
            <w:tcBorders>
              <w:top w:val="single" w:sz="4" w:space="0" w:color="auto"/>
              <w:left w:val="single" w:sz="4" w:space="0" w:color="auto"/>
              <w:right w:val="single" w:sz="4" w:space="0" w:color="auto"/>
            </w:tcBorders>
            <w:shd w:val="clear" w:color="auto" w:fill="FFFFFF"/>
          </w:tcPr>
          <w:p w:rsidR="000B7B7E" w:rsidRDefault="000B7B7E" w:rsidP="007B0A5E">
            <w:pPr>
              <w:spacing w:line="220" w:lineRule="exact"/>
              <w:jc w:val="center"/>
            </w:pPr>
            <w:r>
              <w:t>3,5</w:t>
            </w:r>
          </w:p>
        </w:tc>
      </w:tr>
      <w:tr w:rsidR="000B7B7E" w:rsidTr="007B0A5E">
        <w:trPr>
          <w:trHeight w:hRule="exact" w:val="350"/>
          <w:jc w:val="center"/>
        </w:trPr>
        <w:tc>
          <w:tcPr>
            <w:tcW w:w="691" w:type="dxa"/>
            <w:tcBorders>
              <w:top w:val="single" w:sz="4" w:space="0" w:color="auto"/>
              <w:left w:val="single" w:sz="4" w:space="0" w:color="auto"/>
              <w:bottom w:val="single" w:sz="4" w:space="0" w:color="auto"/>
            </w:tcBorders>
            <w:shd w:val="clear" w:color="auto" w:fill="FFFFFF"/>
            <w:vAlign w:val="center"/>
          </w:tcPr>
          <w:p w:rsidR="000B7B7E" w:rsidRDefault="000B7B7E" w:rsidP="007B0A5E">
            <w:pPr>
              <w:spacing w:line="220" w:lineRule="exact"/>
              <w:ind w:left="260"/>
            </w:pPr>
            <w:r>
              <w:rPr>
                <w:rStyle w:val="2f0"/>
              </w:rPr>
              <w:t>2.</w:t>
            </w:r>
          </w:p>
        </w:tc>
        <w:tc>
          <w:tcPr>
            <w:tcW w:w="5084" w:type="dxa"/>
            <w:tcBorders>
              <w:top w:val="single" w:sz="4" w:space="0" w:color="auto"/>
              <w:left w:val="single" w:sz="4" w:space="0" w:color="auto"/>
              <w:bottom w:val="single" w:sz="4" w:space="0" w:color="auto"/>
            </w:tcBorders>
            <w:shd w:val="clear" w:color="auto" w:fill="FFFFFF"/>
            <w:vAlign w:val="center"/>
          </w:tcPr>
          <w:p w:rsidR="000B7B7E" w:rsidRDefault="000B7B7E" w:rsidP="007B0A5E">
            <w:pPr>
              <w:spacing w:line="220" w:lineRule="exact"/>
            </w:pPr>
            <w:r w:rsidRPr="003E4F16">
              <w:t>Труба, диам.</w:t>
            </w:r>
            <w:r>
              <w:t>16</w:t>
            </w:r>
            <w:r w:rsidRPr="003E4F16">
              <w:t xml:space="preserve">0  </w:t>
            </w:r>
          </w:p>
        </w:tc>
        <w:tc>
          <w:tcPr>
            <w:tcW w:w="2126" w:type="dxa"/>
            <w:tcBorders>
              <w:top w:val="single" w:sz="4" w:space="0" w:color="auto"/>
              <w:left w:val="single" w:sz="4" w:space="0" w:color="auto"/>
              <w:bottom w:val="single" w:sz="4" w:space="0" w:color="auto"/>
            </w:tcBorders>
            <w:shd w:val="clear" w:color="auto" w:fill="FFFFFF"/>
          </w:tcPr>
          <w:p w:rsidR="000B7B7E" w:rsidRDefault="000B7B7E" w:rsidP="007B0A5E">
            <w:pPr>
              <w:jc w:val="center"/>
            </w:pPr>
            <w:r>
              <w:t>м</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tcPr>
          <w:p w:rsidR="000B7B7E" w:rsidRDefault="000B7B7E" w:rsidP="007B0A5E">
            <w:pPr>
              <w:spacing w:line="220" w:lineRule="exact"/>
              <w:jc w:val="center"/>
            </w:pPr>
            <w:r>
              <w:t>3</w:t>
            </w:r>
          </w:p>
        </w:tc>
      </w:tr>
      <w:tr w:rsidR="000B7B7E" w:rsidTr="007B0A5E">
        <w:trPr>
          <w:trHeight w:hRule="exact" w:val="350"/>
          <w:jc w:val="center"/>
        </w:trPr>
        <w:tc>
          <w:tcPr>
            <w:tcW w:w="691" w:type="dxa"/>
            <w:tcBorders>
              <w:top w:val="single" w:sz="4" w:space="0" w:color="auto"/>
              <w:left w:val="single" w:sz="4" w:space="0" w:color="auto"/>
              <w:bottom w:val="single" w:sz="4" w:space="0" w:color="auto"/>
            </w:tcBorders>
            <w:shd w:val="clear" w:color="auto" w:fill="FFFFFF"/>
            <w:vAlign w:val="center"/>
          </w:tcPr>
          <w:p w:rsidR="000B7B7E" w:rsidRDefault="000B7B7E" w:rsidP="007B0A5E">
            <w:pPr>
              <w:spacing w:line="220" w:lineRule="exact"/>
              <w:ind w:left="260"/>
              <w:rPr>
                <w:rStyle w:val="2f0"/>
              </w:rPr>
            </w:pPr>
            <w:r>
              <w:rPr>
                <w:rStyle w:val="2f0"/>
              </w:rPr>
              <w:t>3.</w:t>
            </w:r>
          </w:p>
        </w:tc>
        <w:tc>
          <w:tcPr>
            <w:tcW w:w="5084" w:type="dxa"/>
            <w:tcBorders>
              <w:top w:val="single" w:sz="4" w:space="0" w:color="auto"/>
              <w:left w:val="single" w:sz="4" w:space="0" w:color="auto"/>
              <w:bottom w:val="single" w:sz="4" w:space="0" w:color="auto"/>
            </w:tcBorders>
            <w:shd w:val="clear" w:color="auto" w:fill="FFFFFF"/>
            <w:vAlign w:val="center"/>
          </w:tcPr>
          <w:p w:rsidR="000B7B7E" w:rsidRDefault="000B7B7E" w:rsidP="007B0A5E">
            <w:pPr>
              <w:spacing w:line="220" w:lineRule="exact"/>
              <w:rPr>
                <w:rStyle w:val="2f0"/>
              </w:rPr>
            </w:pPr>
            <w:r w:rsidRPr="003E4F16">
              <w:rPr>
                <w:rStyle w:val="2f0"/>
              </w:rPr>
              <w:t>Труба, диам.</w:t>
            </w:r>
            <w:r>
              <w:rPr>
                <w:rStyle w:val="2f0"/>
              </w:rPr>
              <w:t>11</w:t>
            </w:r>
            <w:r w:rsidRPr="003E4F16">
              <w:rPr>
                <w:rStyle w:val="2f0"/>
              </w:rPr>
              <w:t xml:space="preserve">0  </w:t>
            </w:r>
          </w:p>
        </w:tc>
        <w:tc>
          <w:tcPr>
            <w:tcW w:w="2126" w:type="dxa"/>
            <w:tcBorders>
              <w:top w:val="single" w:sz="4" w:space="0" w:color="auto"/>
              <w:left w:val="single" w:sz="4" w:space="0" w:color="auto"/>
              <w:bottom w:val="single" w:sz="4" w:space="0" w:color="auto"/>
            </w:tcBorders>
            <w:shd w:val="clear" w:color="auto" w:fill="FFFFFF"/>
          </w:tcPr>
          <w:p w:rsidR="000B7B7E" w:rsidRDefault="000B7B7E" w:rsidP="007B0A5E">
            <w:pPr>
              <w:jc w:val="center"/>
            </w:pPr>
            <w:r>
              <w:t>м</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tcPr>
          <w:p w:rsidR="000B7B7E" w:rsidRDefault="000B7B7E" w:rsidP="007B0A5E">
            <w:pPr>
              <w:spacing w:line="220" w:lineRule="exact"/>
              <w:jc w:val="center"/>
              <w:rPr>
                <w:rStyle w:val="2f0"/>
              </w:rPr>
            </w:pPr>
            <w:r>
              <w:rPr>
                <w:rStyle w:val="2f0"/>
              </w:rPr>
              <w:t>7</w:t>
            </w:r>
          </w:p>
        </w:tc>
      </w:tr>
    </w:tbl>
    <w:p w:rsidR="000B7B7E" w:rsidRPr="00726C87" w:rsidRDefault="000B7B7E" w:rsidP="000B7B7E">
      <w:pPr>
        <w:pStyle w:val="3b"/>
        <w:shd w:val="clear" w:color="auto" w:fill="auto"/>
        <w:spacing w:after="225"/>
        <w:ind w:left="20"/>
        <w:jc w:val="both"/>
        <w:rPr>
          <w:b w:val="0"/>
        </w:rPr>
      </w:pPr>
    </w:p>
    <w:p w:rsidR="000B7B7E" w:rsidRDefault="000B7B7E" w:rsidP="000B7B7E">
      <w:pPr>
        <w:spacing w:after="255"/>
      </w:pPr>
      <w:r>
        <w:rPr>
          <w:rStyle w:val="212pt"/>
        </w:rPr>
        <w:t xml:space="preserve">Место поставки товара: </w:t>
      </w:r>
      <w:r>
        <w:t xml:space="preserve">Удмуртская Республика, Красногорский район, село Красногорское, </w:t>
      </w:r>
      <w:proofErr w:type="spellStart"/>
      <w:r>
        <w:t>ул</w:t>
      </w:r>
      <w:proofErr w:type="gramStart"/>
      <w:r>
        <w:t>.Л</w:t>
      </w:r>
      <w:proofErr w:type="gramEnd"/>
      <w:r>
        <w:t>есная</w:t>
      </w:r>
      <w:proofErr w:type="spellEnd"/>
      <w:r>
        <w:t>, д.8.</w:t>
      </w:r>
    </w:p>
    <w:p w:rsidR="000B7B7E" w:rsidRDefault="000B7B7E" w:rsidP="000B7B7E">
      <w:pPr>
        <w:pStyle w:val="1b"/>
        <w:keepNext/>
        <w:keepLines/>
        <w:shd w:val="clear" w:color="auto" w:fill="auto"/>
        <w:jc w:val="left"/>
      </w:pPr>
      <w:r>
        <w:t>Сроки получения приобретаемого (поставляемого) товара:</w:t>
      </w:r>
    </w:p>
    <w:p w:rsidR="000B7B7E" w:rsidRDefault="000B7B7E" w:rsidP="000B7B7E">
      <w:pPr>
        <w:spacing w:line="288" w:lineRule="exact"/>
      </w:pPr>
      <w:r>
        <w:t>Начало: с момента подписания Контракта. Окончание: до 15 сентября 2018 года.</w:t>
      </w:r>
    </w:p>
    <w:p w:rsidR="000B7B7E" w:rsidRDefault="000B7B7E" w:rsidP="000B7B7E">
      <w:pPr>
        <w:spacing w:line="288" w:lineRule="exact"/>
      </w:pPr>
    </w:p>
    <w:p w:rsidR="000B7B7E" w:rsidRDefault="000B7B7E" w:rsidP="000B7B7E">
      <w:pPr>
        <w:pStyle w:val="1b"/>
        <w:keepNext/>
        <w:keepLines/>
        <w:shd w:val="clear" w:color="auto" w:fill="auto"/>
        <w:spacing w:line="283" w:lineRule="exact"/>
        <w:jc w:val="left"/>
      </w:pPr>
      <w:r>
        <w:t>Порядок поставки товара:</w:t>
      </w:r>
    </w:p>
    <w:p w:rsidR="000B7B7E" w:rsidRDefault="000B7B7E" w:rsidP="000B7B7E">
      <w:pPr>
        <w:spacing w:line="283" w:lineRule="exact"/>
        <w:ind w:firstLine="540"/>
        <w:jc w:val="both"/>
      </w:pPr>
      <w:r>
        <w:t>Доставка Товара со склада Поставщика в адрес Заказчика осуществляется силами Поставщика и за счет Поставщика. Транспортные расходы входят в стоимость товара. Погрузочные работы производятся силами Поставщика, стоимость погрузочных работ входит в стоимость товара.</w:t>
      </w:r>
    </w:p>
    <w:p w:rsidR="000B7B7E" w:rsidRDefault="000B7B7E" w:rsidP="000B7B7E">
      <w:pPr>
        <w:autoSpaceDE w:val="0"/>
        <w:autoSpaceDN w:val="0"/>
        <w:adjustRightInd w:val="0"/>
        <w:ind w:firstLine="540"/>
        <w:jc w:val="both"/>
        <w:rPr>
          <w:kern w:val="0"/>
          <w:szCs w:val="24"/>
        </w:rPr>
      </w:pPr>
      <w:r w:rsidRPr="00C4023C">
        <w:rPr>
          <w:kern w:val="0"/>
          <w:szCs w:val="24"/>
        </w:rPr>
        <w:t>Товар должен быть новым (</w:t>
      </w:r>
      <w:r>
        <w:rPr>
          <w:kern w:val="0"/>
          <w:szCs w:val="24"/>
        </w:rPr>
        <w:t>т</w:t>
      </w:r>
      <w:r w:rsidRPr="00C4023C">
        <w:rPr>
          <w:kern w:val="0"/>
          <w:szCs w:val="24"/>
        </w:rPr>
        <w:t xml:space="preserve">оваром, который не был в употреблении, в ремонте, в том </w:t>
      </w:r>
      <w:proofErr w:type="gramStart"/>
      <w:r w:rsidRPr="00C4023C">
        <w:rPr>
          <w:kern w:val="0"/>
          <w:szCs w:val="24"/>
        </w:rPr>
        <w:t>числе</w:t>
      </w:r>
      <w:proofErr w:type="gramEnd"/>
      <w:r w:rsidRPr="00C4023C">
        <w:rPr>
          <w:kern w:val="0"/>
          <w:szCs w:val="24"/>
        </w:rPr>
        <w:t xml:space="preserve"> который не был восстановлен, у которого не были восстановлены потребительские свойства), не заложен, не арестован и не являющимся предметом притязаний третьих лиц и свободно распространяться на территории Российской Федерации</w:t>
      </w:r>
      <w:r>
        <w:rPr>
          <w:kern w:val="0"/>
          <w:szCs w:val="24"/>
        </w:rPr>
        <w:t>.</w:t>
      </w:r>
    </w:p>
    <w:p w:rsidR="000B7B7E" w:rsidRDefault="000B7B7E" w:rsidP="000B7B7E">
      <w:pPr>
        <w:autoSpaceDE w:val="0"/>
        <w:autoSpaceDN w:val="0"/>
        <w:adjustRightInd w:val="0"/>
        <w:ind w:firstLine="540"/>
        <w:jc w:val="both"/>
        <w:rPr>
          <w:kern w:val="0"/>
          <w:szCs w:val="24"/>
        </w:rPr>
      </w:pPr>
      <w:r w:rsidRPr="00C4023C">
        <w:rPr>
          <w:kern w:val="0"/>
          <w:szCs w:val="24"/>
        </w:rPr>
        <w:t xml:space="preserve">Иные условия поставки товара определяются в соответствии с </w:t>
      </w:r>
      <w:r>
        <w:rPr>
          <w:kern w:val="0"/>
          <w:szCs w:val="24"/>
        </w:rPr>
        <w:t>Контрактом</w:t>
      </w:r>
      <w:r w:rsidRPr="00C4023C">
        <w:rPr>
          <w:kern w:val="0"/>
          <w:szCs w:val="24"/>
        </w:rPr>
        <w:t>.</w:t>
      </w:r>
    </w:p>
    <w:p w:rsidR="000B7B7E" w:rsidRPr="00EE4EA0" w:rsidRDefault="000B7B7E" w:rsidP="000B7B7E">
      <w:pPr>
        <w:autoSpaceDE w:val="0"/>
        <w:autoSpaceDN w:val="0"/>
        <w:adjustRightInd w:val="0"/>
        <w:ind w:firstLine="540"/>
        <w:jc w:val="both"/>
        <w:rPr>
          <w:sz w:val="22"/>
          <w:szCs w:val="22"/>
        </w:rPr>
      </w:pPr>
    </w:p>
    <w:p w:rsidR="000B7B7E" w:rsidRDefault="000B7B7E" w:rsidP="000B7B7E">
      <w:pPr>
        <w:spacing w:line="288" w:lineRule="exact"/>
        <w:jc w:val="both"/>
      </w:pPr>
      <w:r>
        <w:rPr>
          <w:rStyle w:val="212pt"/>
        </w:rPr>
        <w:t xml:space="preserve">Порядок сдачи-приемки товара: </w:t>
      </w:r>
      <w:r>
        <w:t xml:space="preserve">Приемка товара осуществляется на основании </w:t>
      </w:r>
      <w:proofErr w:type="gramStart"/>
      <w:r>
        <w:t>предоставленных</w:t>
      </w:r>
      <w:proofErr w:type="gramEnd"/>
      <w:r>
        <w:t xml:space="preserve"> Заказчику Поставщиком счета и накладной - в день поставки товара; счета-фактуры - в срок, установленный действующим законодательством Российской Федерации.</w:t>
      </w:r>
    </w:p>
    <w:p w:rsidR="000B7B7E" w:rsidRDefault="000B7B7E" w:rsidP="000B7B7E">
      <w:pPr>
        <w:spacing w:after="236" w:line="283" w:lineRule="exact"/>
      </w:pPr>
      <w:proofErr w:type="gramStart"/>
      <w:r>
        <w:t>Иные виды условий сдачи-приемки товара определяются с соответствии с Контрактом.</w:t>
      </w:r>
      <w:proofErr w:type="gramEnd"/>
    </w:p>
    <w:p w:rsidR="000B7B7E" w:rsidRDefault="000B7B7E" w:rsidP="000B7B7E">
      <w:pPr>
        <w:spacing w:after="278" w:line="288" w:lineRule="exact"/>
        <w:jc w:val="both"/>
      </w:pPr>
      <w:r w:rsidRPr="00CD76D3">
        <w:rPr>
          <w:b/>
        </w:rPr>
        <w:lastRenderedPageBreak/>
        <w:t>Гарантии:</w:t>
      </w:r>
      <w:r>
        <w:t xml:space="preserve"> </w:t>
      </w:r>
      <w:r w:rsidRPr="005850E4">
        <w:t>Срок гарантии производителя на поставляемый Товар -  определен в соответствии с технической документацией завода-изготовителя</w:t>
      </w:r>
      <w:r>
        <w:t>.</w:t>
      </w:r>
    </w:p>
    <w:p w:rsidR="000B7B7E" w:rsidRDefault="000B7B7E" w:rsidP="000B7B7E">
      <w:pPr>
        <w:rPr>
          <w:sz w:val="2"/>
          <w:szCs w:val="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2410"/>
        <w:gridCol w:w="3261"/>
        <w:gridCol w:w="2126"/>
        <w:gridCol w:w="1861"/>
      </w:tblGrid>
      <w:tr w:rsidR="000B7B7E" w:rsidRPr="008702EA" w:rsidTr="007B0A5E">
        <w:trPr>
          <w:tblHeader/>
        </w:trPr>
        <w:tc>
          <w:tcPr>
            <w:tcW w:w="992" w:type="dxa"/>
            <w:vMerge w:val="restart"/>
            <w:vAlign w:val="center"/>
          </w:tcPr>
          <w:p w:rsidR="000B7B7E" w:rsidRPr="008702EA" w:rsidRDefault="000B7B7E" w:rsidP="007B0A5E">
            <w:pPr>
              <w:jc w:val="center"/>
              <w:rPr>
                <w:rFonts w:eastAsia="Calibri"/>
              </w:rPr>
            </w:pPr>
            <w:r>
              <w:br w:type="page"/>
            </w:r>
            <w:r w:rsidRPr="008702EA">
              <w:rPr>
                <w:rFonts w:eastAsia="Calibri"/>
              </w:rPr>
              <w:t>№</w:t>
            </w:r>
          </w:p>
          <w:p w:rsidR="000B7B7E" w:rsidRPr="008702EA" w:rsidRDefault="000B7B7E" w:rsidP="007B0A5E">
            <w:pPr>
              <w:jc w:val="center"/>
              <w:rPr>
                <w:rFonts w:eastAsia="Calibri"/>
              </w:rPr>
            </w:pPr>
            <w:proofErr w:type="gramStart"/>
            <w:r w:rsidRPr="008702EA">
              <w:rPr>
                <w:rFonts w:eastAsia="Calibri"/>
              </w:rPr>
              <w:t>п</w:t>
            </w:r>
            <w:proofErr w:type="gramEnd"/>
            <w:r w:rsidRPr="008702EA">
              <w:rPr>
                <w:rFonts w:eastAsia="Calibri"/>
              </w:rPr>
              <w:t>/п</w:t>
            </w:r>
          </w:p>
        </w:tc>
        <w:tc>
          <w:tcPr>
            <w:tcW w:w="2410" w:type="dxa"/>
            <w:vMerge w:val="restart"/>
            <w:vAlign w:val="center"/>
          </w:tcPr>
          <w:p w:rsidR="000B7B7E" w:rsidRPr="008702EA" w:rsidRDefault="000B7B7E" w:rsidP="007B0A5E">
            <w:pPr>
              <w:jc w:val="center"/>
              <w:rPr>
                <w:rFonts w:eastAsia="Calibri"/>
              </w:rPr>
            </w:pPr>
            <w:r w:rsidRPr="008702EA">
              <w:rPr>
                <w:rFonts w:eastAsia="Calibri"/>
              </w:rPr>
              <w:t>Наименование товара</w:t>
            </w:r>
          </w:p>
        </w:tc>
        <w:tc>
          <w:tcPr>
            <w:tcW w:w="3261" w:type="dxa"/>
            <w:vMerge w:val="restart"/>
            <w:vAlign w:val="center"/>
          </w:tcPr>
          <w:p w:rsidR="000B7B7E" w:rsidRPr="008702EA" w:rsidRDefault="000B7B7E" w:rsidP="007B0A5E">
            <w:pPr>
              <w:jc w:val="center"/>
              <w:rPr>
                <w:rFonts w:eastAsia="Calibri"/>
              </w:rPr>
            </w:pPr>
            <w:r w:rsidRPr="008702EA">
              <w:rPr>
                <w:rFonts w:eastAsia="Calibri"/>
              </w:rPr>
              <w:t>Характеристика (показатель)</w:t>
            </w:r>
          </w:p>
        </w:tc>
        <w:tc>
          <w:tcPr>
            <w:tcW w:w="3987" w:type="dxa"/>
            <w:gridSpan w:val="2"/>
            <w:vAlign w:val="center"/>
          </w:tcPr>
          <w:p w:rsidR="000B7B7E" w:rsidRPr="008702EA" w:rsidRDefault="000B7B7E" w:rsidP="007B0A5E">
            <w:pPr>
              <w:jc w:val="center"/>
              <w:rPr>
                <w:rFonts w:eastAsia="Calibri"/>
              </w:rPr>
            </w:pPr>
            <w:r w:rsidRPr="008702EA">
              <w:rPr>
                <w:rFonts w:eastAsia="Calibri"/>
              </w:rPr>
              <w:t>Значение показателя</w:t>
            </w:r>
          </w:p>
        </w:tc>
      </w:tr>
      <w:tr w:rsidR="000B7B7E" w:rsidRPr="008702EA" w:rsidTr="007B0A5E">
        <w:trPr>
          <w:trHeight w:val="285"/>
          <w:tblHeader/>
        </w:trPr>
        <w:tc>
          <w:tcPr>
            <w:tcW w:w="992" w:type="dxa"/>
            <w:vMerge/>
            <w:vAlign w:val="center"/>
          </w:tcPr>
          <w:p w:rsidR="000B7B7E" w:rsidRPr="008702EA" w:rsidRDefault="000B7B7E" w:rsidP="007B0A5E">
            <w:pPr>
              <w:jc w:val="center"/>
              <w:rPr>
                <w:rFonts w:eastAsia="Calibri"/>
              </w:rPr>
            </w:pPr>
          </w:p>
        </w:tc>
        <w:tc>
          <w:tcPr>
            <w:tcW w:w="2410" w:type="dxa"/>
            <w:vMerge/>
            <w:vAlign w:val="center"/>
          </w:tcPr>
          <w:p w:rsidR="000B7B7E" w:rsidRPr="008702EA" w:rsidRDefault="000B7B7E" w:rsidP="007B0A5E">
            <w:pPr>
              <w:jc w:val="center"/>
              <w:rPr>
                <w:rFonts w:eastAsia="Calibri"/>
              </w:rPr>
            </w:pPr>
          </w:p>
        </w:tc>
        <w:tc>
          <w:tcPr>
            <w:tcW w:w="3261" w:type="dxa"/>
            <w:vMerge/>
            <w:vAlign w:val="center"/>
          </w:tcPr>
          <w:p w:rsidR="000B7B7E" w:rsidRPr="008702EA" w:rsidRDefault="000B7B7E" w:rsidP="007B0A5E">
            <w:pPr>
              <w:jc w:val="center"/>
              <w:rPr>
                <w:rFonts w:eastAsia="Calibri"/>
              </w:rPr>
            </w:pPr>
          </w:p>
        </w:tc>
        <w:tc>
          <w:tcPr>
            <w:tcW w:w="2126" w:type="dxa"/>
            <w:vMerge w:val="restart"/>
            <w:vAlign w:val="center"/>
          </w:tcPr>
          <w:p w:rsidR="000B7B7E" w:rsidRPr="008702EA" w:rsidRDefault="000B7B7E" w:rsidP="007B0A5E">
            <w:pPr>
              <w:jc w:val="center"/>
              <w:rPr>
                <w:rFonts w:eastAsia="Calibri"/>
              </w:rPr>
            </w:pPr>
            <w:r w:rsidRPr="008702EA">
              <w:rPr>
                <w:rFonts w:eastAsia="Calibri"/>
              </w:rPr>
              <w:t>Неизменяемые</w:t>
            </w:r>
          </w:p>
        </w:tc>
        <w:tc>
          <w:tcPr>
            <w:tcW w:w="1861" w:type="dxa"/>
            <w:vMerge w:val="restart"/>
            <w:tcBorders>
              <w:right w:val="single" w:sz="4" w:space="0" w:color="auto"/>
            </w:tcBorders>
            <w:vAlign w:val="center"/>
          </w:tcPr>
          <w:p w:rsidR="000B7B7E" w:rsidRPr="008702EA" w:rsidRDefault="000B7B7E" w:rsidP="007B0A5E">
            <w:pPr>
              <w:jc w:val="center"/>
              <w:rPr>
                <w:rFonts w:eastAsia="Calibri"/>
              </w:rPr>
            </w:pPr>
            <w:r w:rsidRPr="008702EA">
              <w:rPr>
                <w:rFonts w:eastAsia="Calibri"/>
              </w:rPr>
              <w:t>Изменяемые</w:t>
            </w:r>
          </w:p>
        </w:tc>
      </w:tr>
      <w:tr w:rsidR="000B7B7E" w:rsidRPr="008702EA" w:rsidTr="007B0A5E">
        <w:trPr>
          <w:trHeight w:val="285"/>
          <w:tblHeader/>
        </w:trPr>
        <w:tc>
          <w:tcPr>
            <w:tcW w:w="992" w:type="dxa"/>
            <w:vMerge/>
            <w:vAlign w:val="center"/>
          </w:tcPr>
          <w:p w:rsidR="000B7B7E" w:rsidRPr="008702EA" w:rsidRDefault="000B7B7E" w:rsidP="007B0A5E">
            <w:pPr>
              <w:jc w:val="center"/>
              <w:rPr>
                <w:rFonts w:eastAsia="Calibri"/>
              </w:rPr>
            </w:pPr>
          </w:p>
        </w:tc>
        <w:tc>
          <w:tcPr>
            <w:tcW w:w="2410" w:type="dxa"/>
            <w:vMerge/>
            <w:vAlign w:val="center"/>
          </w:tcPr>
          <w:p w:rsidR="000B7B7E" w:rsidRPr="008702EA" w:rsidRDefault="000B7B7E" w:rsidP="007B0A5E">
            <w:pPr>
              <w:jc w:val="center"/>
              <w:rPr>
                <w:rFonts w:eastAsia="Calibri"/>
              </w:rPr>
            </w:pPr>
          </w:p>
        </w:tc>
        <w:tc>
          <w:tcPr>
            <w:tcW w:w="3261" w:type="dxa"/>
            <w:vMerge/>
            <w:vAlign w:val="center"/>
          </w:tcPr>
          <w:p w:rsidR="000B7B7E" w:rsidRPr="008702EA" w:rsidRDefault="000B7B7E" w:rsidP="007B0A5E">
            <w:pPr>
              <w:jc w:val="center"/>
              <w:rPr>
                <w:rFonts w:eastAsia="Calibri"/>
              </w:rPr>
            </w:pPr>
          </w:p>
        </w:tc>
        <w:tc>
          <w:tcPr>
            <w:tcW w:w="2126" w:type="dxa"/>
            <w:vMerge/>
            <w:vAlign w:val="center"/>
          </w:tcPr>
          <w:p w:rsidR="000B7B7E" w:rsidRPr="008702EA" w:rsidRDefault="000B7B7E" w:rsidP="007B0A5E">
            <w:pPr>
              <w:jc w:val="center"/>
              <w:rPr>
                <w:rFonts w:eastAsia="Calibri"/>
              </w:rPr>
            </w:pPr>
          </w:p>
        </w:tc>
        <w:tc>
          <w:tcPr>
            <w:tcW w:w="1861" w:type="dxa"/>
            <w:vMerge/>
            <w:tcBorders>
              <w:right w:val="single" w:sz="4" w:space="0" w:color="auto"/>
            </w:tcBorders>
            <w:vAlign w:val="center"/>
          </w:tcPr>
          <w:p w:rsidR="000B7B7E" w:rsidRPr="008702EA" w:rsidRDefault="000B7B7E" w:rsidP="007B0A5E">
            <w:pPr>
              <w:jc w:val="center"/>
              <w:rPr>
                <w:rFonts w:eastAsia="Calibri"/>
              </w:rPr>
            </w:pPr>
          </w:p>
        </w:tc>
      </w:tr>
      <w:tr w:rsidR="000B7B7E" w:rsidRPr="008702EA" w:rsidTr="007B0A5E">
        <w:trPr>
          <w:tblHeader/>
        </w:trPr>
        <w:tc>
          <w:tcPr>
            <w:tcW w:w="992" w:type="dxa"/>
            <w:vAlign w:val="center"/>
          </w:tcPr>
          <w:p w:rsidR="000B7B7E" w:rsidRPr="008702EA" w:rsidRDefault="000B7B7E" w:rsidP="007B0A5E">
            <w:pPr>
              <w:jc w:val="center"/>
              <w:rPr>
                <w:rFonts w:eastAsia="Calibri"/>
              </w:rPr>
            </w:pPr>
            <w:r w:rsidRPr="008702EA">
              <w:rPr>
                <w:rFonts w:eastAsia="Calibri"/>
              </w:rPr>
              <w:t>1</w:t>
            </w:r>
          </w:p>
        </w:tc>
        <w:tc>
          <w:tcPr>
            <w:tcW w:w="2410" w:type="dxa"/>
            <w:vAlign w:val="center"/>
          </w:tcPr>
          <w:p w:rsidR="000B7B7E" w:rsidRPr="008702EA" w:rsidRDefault="000B7B7E" w:rsidP="007B0A5E">
            <w:pPr>
              <w:jc w:val="center"/>
              <w:rPr>
                <w:rFonts w:eastAsia="Calibri"/>
              </w:rPr>
            </w:pPr>
            <w:r w:rsidRPr="008702EA">
              <w:rPr>
                <w:rFonts w:eastAsia="Calibri"/>
              </w:rPr>
              <w:t>2</w:t>
            </w:r>
          </w:p>
        </w:tc>
        <w:tc>
          <w:tcPr>
            <w:tcW w:w="3261" w:type="dxa"/>
            <w:vAlign w:val="center"/>
          </w:tcPr>
          <w:p w:rsidR="000B7B7E" w:rsidRPr="008702EA" w:rsidRDefault="000B7B7E" w:rsidP="007B0A5E">
            <w:pPr>
              <w:jc w:val="center"/>
              <w:rPr>
                <w:rFonts w:eastAsia="Calibri"/>
              </w:rPr>
            </w:pPr>
            <w:r w:rsidRPr="008702EA">
              <w:rPr>
                <w:rFonts w:eastAsia="Calibri"/>
              </w:rPr>
              <w:t>3</w:t>
            </w:r>
          </w:p>
        </w:tc>
        <w:tc>
          <w:tcPr>
            <w:tcW w:w="2126" w:type="dxa"/>
            <w:vAlign w:val="center"/>
          </w:tcPr>
          <w:p w:rsidR="000B7B7E" w:rsidRPr="008702EA" w:rsidRDefault="000B7B7E" w:rsidP="007B0A5E">
            <w:pPr>
              <w:jc w:val="center"/>
              <w:rPr>
                <w:rFonts w:eastAsia="Calibri"/>
              </w:rPr>
            </w:pPr>
            <w:r w:rsidRPr="008702EA">
              <w:rPr>
                <w:rFonts w:eastAsia="Calibri"/>
              </w:rPr>
              <w:t>4</w:t>
            </w:r>
          </w:p>
        </w:tc>
        <w:tc>
          <w:tcPr>
            <w:tcW w:w="1861" w:type="dxa"/>
            <w:vAlign w:val="center"/>
          </w:tcPr>
          <w:p w:rsidR="000B7B7E" w:rsidRPr="008702EA" w:rsidRDefault="000B7B7E" w:rsidP="007B0A5E">
            <w:pPr>
              <w:jc w:val="center"/>
              <w:rPr>
                <w:rFonts w:eastAsia="Calibri"/>
              </w:rPr>
            </w:pPr>
            <w:r w:rsidRPr="008702EA">
              <w:rPr>
                <w:rFonts w:eastAsia="Calibri"/>
              </w:rPr>
              <w:t>5</w:t>
            </w:r>
          </w:p>
        </w:tc>
      </w:tr>
      <w:tr w:rsidR="000B7B7E" w:rsidRPr="008702EA" w:rsidTr="007B0A5E">
        <w:tc>
          <w:tcPr>
            <w:tcW w:w="992" w:type="dxa"/>
            <w:vMerge w:val="restart"/>
          </w:tcPr>
          <w:p w:rsidR="000B7B7E" w:rsidRPr="000B7B7E" w:rsidRDefault="000B7B7E" w:rsidP="000B7B7E">
            <w:pPr>
              <w:contextualSpacing/>
            </w:pPr>
            <w:r>
              <w:t>1.</w:t>
            </w:r>
          </w:p>
        </w:tc>
        <w:tc>
          <w:tcPr>
            <w:tcW w:w="2410" w:type="dxa"/>
            <w:vMerge w:val="restart"/>
          </w:tcPr>
          <w:p w:rsidR="000B7B7E" w:rsidRPr="000B7B7E" w:rsidRDefault="000B7B7E" w:rsidP="007B0A5E">
            <w:pPr>
              <w:rPr>
                <w:rFonts w:eastAsia="Calibri"/>
                <w:sz w:val="22"/>
                <w:szCs w:val="22"/>
              </w:rPr>
            </w:pPr>
            <w:r w:rsidRPr="000B7B7E">
              <w:rPr>
                <w:rStyle w:val="2f0"/>
                <w:rFonts w:eastAsia="Tahoma"/>
                <w:color w:val="auto"/>
              </w:rPr>
              <w:t xml:space="preserve">Труба  </w:t>
            </w:r>
            <w:proofErr w:type="spellStart"/>
            <w:r w:rsidRPr="000B7B7E">
              <w:rPr>
                <w:rStyle w:val="2f0"/>
                <w:rFonts w:eastAsia="Tahoma"/>
                <w:color w:val="auto"/>
              </w:rPr>
              <w:t>диам</w:t>
            </w:r>
            <w:proofErr w:type="spellEnd"/>
            <w:r w:rsidRPr="000B7B7E">
              <w:rPr>
                <w:rStyle w:val="2f0"/>
                <w:rFonts w:eastAsia="Tahoma"/>
                <w:color w:val="auto"/>
              </w:rPr>
              <w:t xml:space="preserve">. 20  </w:t>
            </w:r>
          </w:p>
        </w:tc>
        <w:tc>
          <w:tcPr>
            <w:tcW w:w="3261" w:type="dxa"/>
          </w:tcPr>
          <w:p w:rsidR="000B7B7E" w:rsidRPr="000B7B7E" w:rsidRDefault="000B7B7E" w:rsidP="000B7B7E">
            <w:pPr>
              <w:contextualSpacing/>
              <w:rPr>
                <w:sz w:val="22"/>
                <w:szCs w:val="22"/>
              </w:rPr>
            </w:pPr>
            <w:r w:rsidRPr="000B7B7E">
              <w:rPr>
                <w:spacing w:val="8"/>
                <w:sz w:val="22"/>
                <w:szCs w:val="22"/>
                <w:shd w:val="clear" w:color="auto" w:fill="FFFFFF"/>
              </w:rPr>
              <w:t>1.1.Наружный диаметр стальной трубы (d), мм</w:t>
            </w:r>
          </w:p>
        </w:tc>
        <w:tc>
          <w:tcPr>
            <w:tcW w:w="2126" w:type="dxa"/>
          </w:tcPr>
          <w:p w:rsidR="000B7B7E" w:rsidRPr="000B7B7E" w:rsidRDefault="000B7B7E" w:rsidP="007B0A5E">
            <w:pPr>
              <w:rPr>
                <w:sz w:val="22"/>
                <w:szCs w:val="22"/>
              </w:rPr>
            </w:pPr>
            <w:r w:rsidRPr="000B7B7E">
              <w:rPr>
                <w:sz w:val="22"/>
                <w:szCs w:val="22"/>
              </w:rPr>
              <w:t>20</w:t>
            </w:r>
          </w:p>
        </w:tc>
        <w:tc>
          <w:tcPr>
            <w:tcW w:w="1861" w:type="dxa"/>
          </w:tcPr>
          <w:p w:rsidR="000B7B7E" w:rsidRPr="000B7B7E" w:rsidRDefault="000B7B7E" w:rsidP="007B0A5E">
            <w:pPr>
              <w:rPr>
                <w:rFonts w:eastAsia="Calibri"/>
                <w:sz w:val="22"/>
                <w:szCs w:val="22"/>
              </w:rPr>
            </w:pPr>
          </w:p>
        </w:tc>
      </w:tr>
      <w:tr w:rsidR="000B7B7E" w:rsidRPr="008702EA" w:rsidTr="007B0A5E">
        <w:trPr>
          <w:trHeight w:val="579"/>
        </w:trPr>
        <w:tc>
          <w:tcPr>
            <w:tcW w:w="992" w:type="dxa"/>
            <w:vMerge/>
          </w:tcPr>
          <w:p w:rsidR="000B7B7E" w:rsidRPr="00C4023C" w:rsidRDefault="000B7B7E" w:rsidP="007B0A5E">
            <w:pPr>
              <w:pStyle w:val="af9"/>
              <w:numPr>
                <w:ilvl w:val="0"/>
                <w:numId w:val="6"/>
              </w:numPr>
              <w:spacing w:after="0" w:line="240" w:lineRule="auto"/>
              <w:ind w:left="0" w:firstLine="0"/>
              <w:contextualSpacing/>
              <w:rPr>
                <w:rFonts w:ascii="Times New Roman" w:hAnsi="Times New Roman"/>
              </w:rPr>
            </w:pPr>
          </w:p>
        </w:tc>
        <w:tc>
          <w:tcPr>
            <w:tcW w:w="2410" w:type="dxa"/>
            <w:vMerge/>
          </w:tcPr>
          <w:p w:rsidR="000B7B7E" w:rsidRPr="000B7B7E" w:rsidRDefault="000B7B7E" w:rsidP="007B0A5E">
            <w:pPr>
              <w:pStyle w:val="af9"/>
              <w:numPr>
                <w:ilvl w:val="0"/>
                <w:numId w:val="6"/>
              </w:numPr>
              <w:spacing w:after="0" w:line="240" w:lineRule="auto"/>
              <w:ind w:left="0" w:firstLine="0"/>
              <w:rPr>
                <w:rFonts w:ascii="Times New Roman" w:hAnsi="Times New Roman"/>
              </w:rPr>
            </w:pPr>
          </w:p>
        </w:tc>
        <w:tc>
          <w:tcPr>
            <w:tcW w:w="3261" w:type="dxa"/>
            <w:tcBorders>
              <w:bottom w:val="single" w:sz="4" w:space="0" w:color="auto"/>
            </w:tcBorders>
          </w:tcPr>
          <w:p w:rsidR="000B7B7E" w:rsidRPr="000B7B7E" w:rsidRDefault="000B7B7E" w:rsidP="002F250A">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1.2.</w:t>
            </w:r>
            <w:r w:rsidRPr="000B7B7E">
              <w:rPr>
                <w:rFonts w:ascii="Times New Roman" w:hAnsi="Times New Roman"/>
                <w:spacing w:val="8"/>
                <w:shd w:val="clear" w:color="auto" w:fill="FFFFFF"/>
              </w:rPr>
              <w:t xml:space="preserve">Толщина стенки трубы, </w:t>
            </w:r>
            <w:proofErr w:type="gramStart"/>
            <w:r w:rsidRPr="000B7B7E">
              <w:rPr>
                <w:rFonts w:ascii="Times New Roman" w:hAnsi="Times New Roman"/>
                <w:spacing w:val="8"/>
                <w:shd w:val="clear" w:color="auto" w:fill="FFFFFF"/>
              </w:rPr>
              <w:t>мм</w:t>
            </w:r>
            <w:proofErr w:type="gramEnd"/>
          </w:p>
        </w:tc>
        <w:tc>
          <w:tcPr>
            <w:tcW w:w="2126" w:type="dxa"/>
            <w:tcBorders>
              <w:bottom w:val="single" w:sz="4" w:space="0" w:color="auto"/>
            </w:tcBorders>
          </w:tcPr>
          <w:p w:rsidR="000B7B7E" w:rsidRPr="000B7B7E" w:rsidRDefault="000B7B7E" w:rsidP="007B0A5E">
            <w:pPr>
              <w:rPr>
                <w:sz w:val="22"/>
                <w:szCs w:val="22"/>
              </w:rPr>
            </w:pPr>
          </w:p>
        </w:tc>
        <w:tc>
          <w:tcPr>
            <w:tcW w:w="1861" w:type="dxa"/>
            <w:tcBorders>
              <w:bottom w:val="single" w:sz="4" w:space="0" w:color="auto"/>
            </w:tcBorders>
          </w:tcPr>
          <w:p w:rsidR="000B7B7E" w:rsidRPr="000B7B7E" w:rsidRDefault="000B7B7E" w:rsidP="007B0A5E">
            <w:pPr>
              <w:rPr>
                <w:rFonts w:eastAsia="Calibri"/>
                <w:sz w:val="22"/>
                <w:szCs w:val="22"/>
              </w:rPr>
            </w:pPr>
            <w:r w:rsidRPr="000B7B7E">
              <w:rPr>
                <w:rFonts w:eastAsia="Calibri"/>
                <w:sz w:val="22"/>
                <w:szCs w:val="22"/>
              </w:rPr>
              <w:t>6</w:t>
            </w:r>
          </w:p>
        </w:tc>
      </w:tr>
      <w:tr w:rsidR="000B7B7E" w:rsidRPr="00E26D50" w:rsidTr="007B0A5E">
        <w:trPr>
          <w:trHeight w:val="486"/>
        </w:trPr>
        <w:tc>
          <w:tcPr>
            <w:tcW w:w="992" w:type="dxa"/>
            <w:vMerge/>
          </w:tcPr>
          <w:p w:rsidR="000B7B7E" w:rsidRPr="00C4023C" w:rsidRDefault="000B7B7E" w:rsidP="007B0A5E">
            <w:pPr>
              <w:pStyle w:val="af9"/>
              <w:numPr>
                <w:ilvl w:val="0"/>
                <w:numId w:val="6"/>
              </w:numPr>
              <w:spacing w:after="0" w:line="240" w:lineRule="auto"/>
              <w:ind w:left="0" w:firstLine="0"/>
              <w:contextualSpacing/>
              <w:rPr>
                <w:rFonts w:ascii="Times New Roman" w:hAnsi="Times New Roman"/>
              </w:rPr>
            </w:pPr>
          </w:p>
        </w:tc>
        <w:tc>
          <w:tcPr>
            <w:tcW w:w="2410" w:type="dxa"/>
            <w:vMerge/>
          </w:tcPr>
          <w:p w:rsidR="000B7B7E" w:rsidRPr="000B7B7E" w:rsidRDefault="000B7B7E" w:rsidP="007B0A5E">
            <w:pPr>
              <w:pStyle w:val="af9"/>
              <w:numPr>
                <w:ilvl w:val="0"/>
                <w:numId w:val="6"/>
              </w:numPr>
              <w:spacing w:after="0" w:line="240" w:lineRule="auto"/>
              <w:ind w:left="0" w:firstLine="0"/>
              <w:rPr>
                <w:rFonts w:ascii="Times New Roman" w:hAnsi="Times New Roman"/>
              </w:rPr>
            </w:pPr>
          </w:p>
        </w:tc>
        <w:tc>
          <w:tcPr>
            <w:tcW w:w="3261" w:type="dxa"/>
            <w:tcBorders>
              <w:top w:val="single" w:sz="4" w:space="0" w:color="auto"/>
            </w:tcBorders>
          </w:tcPr>
          <w:p w:rsidR="000B7B7E" w:rsidRPr="000B7B7E" w:rsidRDefault="000B7B7E" w:rsidP="002F250A">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1.3. Кривизна</w:t>
            </w:r>
            <w:proofErr w:type="gramStart"/>
            <w:r w:rsidRPr="000B7B7E">
              <w:rPr>
                <w:rFonts w:ascii="Times New Roman" w:hAnsi="Times New Roman"/>
                <w:spacing w:val="8"/>
                <w:shd w:val="clear" w:color="auto" w:fill="FFFFFF"/>
              </w:rPr>
              <w:t xml:space="preserve"> ,</w:t>
            </w:r>
            <w:proofErr w:type="gramEnd"/>
            <w:r w:rsidRPr="000B7B7E">
              <w:rPr>
                <w:rFonts w:ascii="Times New Roman" w:hAnsi="Times New Roman"/>
                <w:spacing w:val="8"/>
                <w:shd w:val="clear" w:color="auto" w:fill="FFFFFF"/>
              </w:rPr>
              <w:t xml:space="preserve"> мм </w:t>
            </w:r>
          </w:p>
        </w:tc>
        <w:tc>
          <w:tcPr>
            <w:tcW w:w="2126" w:type="dxa"/>
            <w:tcBorders>
              <w:top w:val="single" w:sz="4" w:space="0" w:color="auto"/>
            </w:tcBorders>
          </w:tcPr>
          <w:p w:rsidR="000B7B7E" w:rsidRPr="000B7B7E" w:rsidRDefault="000B7B7E" w:rsidP="007B0A5E">
            <w:pPr>
              <w:rPr>
                <w:sz w:val="22"/>
                <w:szCs w:val="22"/>
              </w:rPr>
            </w:pPr>
          </w:p>
        </w:tc>
        <w:tc>
          <w:tcPr>
            <w:tcW w:w="1861" w:type="dxa"/>
            <w:tcBorders>
              <w:top w:val="single" w:sz="4" w:space="0" w:color="auto"/>
            </w:tcBorders>
          </w:tcPr>
          <w:p w:rsidR="000B7B7E" w:rsidRPr="000B7B7E" w:rsidRDefault="000B7B7E" w:rsidP="007B0A5E">
            <w:pPr>
              <w:rPr>
                <w:rFonts w:eastAsia="Calibri"/>
                <w:sz w:val="22"/>
                <w:szCs w:val="22"/>
              </w:rPr>
            </w:pPr>
            <w:r w:rsidRPr="000B7B7E">
              <w:rPr>
                <w:rFonts w:eastAsia="Calibri"/>
                <w:sz w:val="22"/>
                <w:szCs w:val="22"/>
              </w:rPr>
              <w:t>1,5 мм на 1 метр длины</w:t>
            </w:r>
          </w:p>
        </w:tc>
      </w:tr>
      <w:tr w:rsidR="000B7B7E" w:rsidRPr="008702EA" w:rsidTr="007B0A5E">
        <w:trPr>
          <w:trHeight w:val="625"/>
        </w:trPr>
        <w:tc>
          <w:tcPr>
            <w:tcW w:w="992" w:type="dxa"/>
            <w:vMerge w:val="restart"/>
          </w:tcPr>
          <w:p w:rsidR="000B7B7E" w:rsidRPr="00C4023C" w:rsidRDefault="000B7B7E" w:rsidP="000B7B7E">
            <w:pPr>
              <w:pStyle w:val="af9"/>
              <w:spacing w:after="0" w:line="240" w:lineRule="auto"/>
              <w:ind w:left="0"/>
              <w:contextualSpacing/>
              <w:rPr>
                <w:rFonts w:ascii="Times New Roman" w:hAnsi="Times New Roman"/>
              </w:rPr>
            </w:pPr>
            <w:r>
              <w:rPr>
                <w:rFonts w:ascii="Times New Roman" w:hAnsi="Times New Roman"/>
              </w:rPr>
              <w:t>2.</w:t>
            </w:r>
          </w:p>
        </w:tc>
        <w:tc>
          <w:tcPr>
            <w:tcW w:w="2410" w:type="dxa"/>
            <w:vMerge w:val="restart"/>
          </w:tcPr>
          <w:p w:rsidR="000B7B7E" w:rsidRPr="000B7B7E" w:rsidRDefault="000B7B7E" w:rsidP="007B0A5E">
            <w:pPr>
              <w:pStyle w:val="af9"/>
              <w:ind w:left="0"/>
              <w:rPr>
                <w:rFonts w:ascii="Times New Roman" w:hAnsi="Times New Roman"/>
              </w:rPr>
            </w:pPr>
            <w:r w:rsidRPr="000B7B7E">
              <w:rPr>
                <w:rStyle w:val="2f0"/>
                <w:rFonts w:eastAsia="Calibri"/>
                <w:color w:val="auto"/>
              </w:rPr>
              <w:t xml:space="preserve">Труба  </w:t>
            </w:r>
            <w:proofErr w:type="spellStart"/>
            <w:r w:rsidRPr="000B7B7E">
              <w:rPr>
                <w:rStyle w:val="2f0"/>
                <w:rFonts w:eastAsia="Calibri"/>
                <w:color w:val="auto"/>
              </w:rPr>
              <w:t>диам</w:t>
            </w:r>
            <w:proofErr w:type="spellEnd"/>
            <w:r w:rsidRPr="000B7B7E">
              <w:rPr>
                <w:rStyle w:val="2f0"/>
                <w:rFonts w:eastAsia="Calibri"/>
                <w:color w:val="auto"/>
              </w:rPr>
              <w:t xml:space="preserve">. 160  </w:t>
            </w:r>
          </w:p>
        </w:tc>
        <w:tc>
          <w:tcPr>
            <w:tcW w:w="3261" w:type="dxa"/>
            <w:tcBorders>
              <w:bottom w:val="single" w:sz="4" w:space="0" w:color="auto"/>
            </w:tcBorders>
          </w:tcPr>
          <w:p w:rsidR="000B7B7E" w:rsidRPr="000B7B7E" w:rsidRDefault="000B7B7E" w:rsidP="000B7B7E">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2.1.</w:t>
            </w:r>
            <w:r w:rsidRPr="000B7B7E">
              <w:rPr>
                <w:rFonts w:ascii="Times New Roman" w:hAnsi="Times New Roman"/>
                <w:spacing w:val="8"/>
                <w:shd w:val="clear" w:color="auto" w:fill="FFFFFF"/>
              </w:rPr>
              <w:t>Наружный диаметр стальной трубы (d), мм</w:t>
            </w:r>
          </w:p>
        </w:tc>
        <w:tc>
          <w:tcPr>
            <w:tcW w:w="2126" w:type="dxa"/>
            <w:tcBorders>
              <w:bottom w:val="single" w:sz="4" w:space="0" w:color="auto"/>
            </w:tcBorders>
          </w:tcPr>
          <w:p w:rsidR="000B7B7E" w:rsidRPr="000B7B7E" w:rsidRDefault="000B7B7E" w:rsidP="000B7B7E">
            <w:pPr>
              <w:rPr>
                <w:sz w:val="22"/>
                <w:szCs w:val="22"/>
              </w:rPr>
            </w:pPr>
            <w:r w:rsidRPr="000B7B7E">
              <w:rPr>
                <w:sz w:val="22"/>
                <w:szCs w:val="22"/>
              </w:rPr>
              <w:t>1</w:t>
            </w:r>
            <w:r>
              <w:rPr>
                <w:sz w:val="22"/>
                <w:szCs w:val="22"/>
              </w:rPr>
              <w:t>59</w:t>
            </w:r>
          </w:p>
        </w:tc>
        <w:tc>
          <w:tcPr>
            <w:tcW w:w="1861" w:type="dxa"/>
            <w:tcBorders>
              <w:bottom w:val="single" w:sz="4" w:space="0" w:color="auto"/>
            </w:tcBorders>
          </w:tcPr>
          <w:p w:rsidR="000B7B7E" w:rsidRPr="000B7B7E" w:rsidRDefault="000B7B7E" w:rsidP="007B0A5E">
            <w:pPr>
              <w:rPr>
                <w:sz w:val="22"/>
                <w:szCs w:val="22"/>
              </w:rPr>
            </w:pPr>
          </w:p>
        </w:tc>
      </w:tr>
      <w:tr w:rsidR="000B7B7E" w:rsidRPr="008702EA" w:rsidTr="007B0A5E">
        <w:trPr>
          <w:trHeight w:val="253"/>
        </w:trPr>
        <w:tc>
          <w:tcPr>
            <w:tcW w:w="992" w:type="dxa"/>
            <w:vMerge/>
          </w:tcPr>
          <w:p w:rsidR="000B7B7E" w:rsidRPr="00C4023C" w:rsidRDefault="000B7B7E" w:rsidP="007B0A5E">
            <w:pPr>
              <w:pStyle w:val="af9"/>
              <w:numPr>
                <w:ilvl w:val="0"/>
                <w:numId w:val="6"/>
              </w:numPr>
              <w:spacing w:after="0" w:line="240" w:lineRule="auto"/>
              <w:ind w:left="0" w:firstLine="0"/>
              <w:contextualSpacing/>
              <w:rPr>
                <w:rFonts w:ascii="Times New Roman" w:hAnsi="Times New Roman"/>
              </w:rPr>
            </w:pPr>
          </w:p>
        </w:tc>
        <w:tc>
          <w:tcPr>
            <w:tcW w:w="2410" w:type="dxa"/>
            <w:vMerge/>
          </w:tcPr>
          <w:p w:rsidR="000B7B7E" w:rsidRPr="000B7B7E" w:rsidRDefault="000B7B7E" w:rsidP="007B0A5E">
            <w:pPr>
              <w:pStyle w:val="af9"/>
              <w:ind w:left="0"/>
              <w:rPr>
                <w:rFonts w:ascii="Times New Roman" w:hAnsi="Times New Roman"/>
              </w:rPr>
            </w:pPr>
          </w:p>
        </w:tc>
        <w:tc>
          <w:tcPr>
            <w:tcW w:w="3261" w:type="dxa"/>
            <w:tcBorders>
              <w:top w:val="single" w:sz="4" w:space="0" w:color="auto"/>
              <w:bottom w:val="single" w:sz="4" w:space="0" w:color="auto"/>
            </w:tcBorders>
          </w:tcPr>
          <w:p w:rsidR="000B7B7E" w:rsidRPr="000B7B7E" w:rsidRDefault="000B7B7E" w:rsidP="002F250A">
            <w:pPr>
              <w:pStyle w:val="af9"/>
              <w:spacing w:after="0" w:line="240" w:lineRule="auto"/>
              <w:ind w:left="35"/>
              <w:contextualSpacing/>
              <w:rPr>
                <w:rFonts w:ascii="Times New Roman" w:hAnsi="Times New Roman"/>
              </w:rPr>
            </w:pPr>
            <w:r>
              <w:rPr>
                <w:rFonts w:ascii="Times New Roman" w:hAnsi="Times New Roman"/>
              </w:rPr>
              <w:t>2.2.</w:t>
            </w:r>
            <w:r w:rsidRPr="000B7B7E">
              <w:rPr>
                <w:rFonts w:ascii="Times New Roman" w:hAnsi="Times New Roman"/>
              </w:rPr>
              <w:t>Толщина стенки трубы</w:t>
            </w:r>
            <w:proofErr w:type="gramStart"/>
            <w:r w:rsidRPr="000B7B7E">
              <w:rPr>
                <w:rFonts w:ascii="Times New Roman" w:hAnsi="Times New Roman"/>
              </w:rPr>
              <w:t xml:space="preserve"> ,</w:t>
            </w:r>
            <w:proofErr w:type="gramEnd"/>
            <w:r w:rsidRPr="000B7B7E">
              <w:rPr>
                <w:rFonts w:ascii="Times New Roman" w:hAnsi="Times New Roman"/>
              </w:rPr>
              <w:t xml:space="preserve"> мм</w:t>
            </w:r>
          </w:p>
        </w:tc>
        <w:tc>
          <w:tcPr>
            <w:tcW w:w="2126" w:type="dxa"/>
            <w:tcBorders>
              <w:top w:val="single" w:sz="4" w:space="0" w:color="auto"/>
              <w:bottom w:val="single" w:sz="4" w:space="0" w:color="auto"/>
            </w:tcBorders>
          </w:tcPr>
          <w:p w:rsidR="000B7B7E" w:rsidRPr="000B7B7E" w:rsidRDefault="000B7B7E" w:rsidP="007B0A5E">
            <w:pPr>
              <w:rPr>
                <w:sz w:val="22"/>
                <w:szCs w:val="22"/>
              </w:rPr>
            </w:pPr>
          </w:p>
        </w:tc>
        <w:tc>
          <w:tcPr>
            <w:tcW w:w="1861" w:type="dxa"/>
            <w:tcBorders>
              <w:top w:val="single" w:sz="4" w:space="0" w:color="auto"/>
              <w:bottom w:val="single" w:sz="4" w:space="0" w:color="auto"/>
            </w:tcBorders>
          </w:tcPr>
          <w:p w:rsidR="000B7B7E" w:rsidRPr="000B7B7E" w:rsidRDefault="000B7B7E" w:rsidP="007B0A5E">
            <w:pPr>
              <w:rPr>
                <w:sz w:val="22"/>
                <w:szCs w:val="22"/>
              </w:rPr>
            </w:pPr>
            <w:r w:rsidRPr="000B7B7E">
              <w:rPr>
                <w:sz w:val="22"/>
                <w:szCs w:val="22"/>
              </w:rPr>
              <w:t>6</w:t>
            </w:r>
          </w:p>
        </w:tc>
      </w:tr>
      <w:tr w:rsidR="000B7B7E" w:rsidRPr="008702EA" w:rsidTr="007B0A5E">
        <w:trPr>
          <w:trHeight w:val="138"/>
        </w:trPr>
        <w:tc>
          <w:tcPr>
            <w:tcW w:w="992" w:type="dxa"/>
            <w:vMerge/>
          </w:tcPr>
          <w:p w:rsidR="000B7B7E" w:rsidRPr="00C4023C" w:rsidRDefault="000B7B7E" w:rsidP="007B0A5E">
            <w:pPr>
              <w:pStyle w:val="af9"/>
              <w:numPr>
                <w:ilvl w:val="0"/>
                <w:numId w:val="6"/>
              </w:numPr>
              <w:spacing w:after="0" w:line="240" w:lineRule="auto"/>
              <w:ind w:left="0" w:firstLine="0"/>
              <w:contextualSpacing/>
              <w:rPr>
                <w:rFonts w:ascii="Times New Roman" w:hAnsi="Times New Roman"/>
              </w:rPr>
            </w:pPr>
          </w:p>
        </w:tc>
        <w:tc>
          <w:tcPr>
            <w:tcW w:w="2410" w:type="dxa"/>
            <w:vMerge/>
          </w:tcPr>
          <w:p w:rsidR="000B7B7E" w:rsidRPr="000B7B7E" w:rsidRDefault="000B7B7E" w:rsidP="007B0A5E">
            <w:pPr>
              <w:pStyle w:val="af9"/>
              <w:ind w:left="0"/>
              <w:rPr>
                <w:rFonts w:ascii="Times New Roman" w:hAnsi="Times New Roman"/>
              </w:rPr>
            </w:pPr>
          </w:p>
        </w:tc>
        <w:tc>
          <w:tcPr>
            <w:tcW w:w="3261" w:type="dxa"/>
            <w:tcBorders>
              <w:top w:val="single" w:sz="4" w:space="0" w:color="auto"/>
              <w:bottom w:val="single" w:sz="4" w:space="0" w:color="auto"/>
            </w:tcBorders>
          </w:tcPr>
          <w:p w:rsidR="000B7B7E" w:rsidRPr="000B7B7E" w:rsidRDefault="000B7B7E" w:rsidP="007B0A5E">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2.3. Кривизна не более, </w:t>
            </w:r>
            <w:proofErr w:type="gramStart"/>
            <w:r w:rsidRPr="000B7B7E">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0B7B7E" w:rsidRPr="000B7B7E" w:rsidRDefault="000B7B7E" w:rsidP="007B0A5E">
            <w:pPr>
              <w:rPr>
                <w:sz w:val="22"/>
                <w:szCs w:val="22"/>
              </w:rPr>
            </w:pPr>
          </w:p>
        </w:tc>
        <w:tc>
          <w:tcPr>
            <w:tcW w:w="1861" w:type="dxa"/>
            <w:tcBorders>
              <w:top w:val="single" w:sz="4" w:space="0" w:color="auto"/>
              <w:bottom w:val="single" w:sz="4" w:space="0" w:color="auto"/>
            </w:tcBorders>
          </w:tcPr>
          <w:p w:rsidR="000B7B7E" w:rsidRPr="000B7B7E" w:rsidRDefault="000B7B7E" w:rsidP="000B7B7E">
            <w:pPr>
              <w:rPr>
                <w:sz w:val="22"/>
                <w:szCs w:val="22"/>
              </w:rPr>
            </w:pPr>
            <w:r w:rsidRPr="000B7B7E">
              <w:rPr>
                <w:sz w:val="22"/>
                <w:szCs w:val="22"/>
              </w:rPr>
              <w:t>1 мм на 1 метр длины</w:t>
            </w:r>
          </w:p>
        </w:tc>
      </w:tr>
      <w:tr w:rsidR="000B7B7E" w:rsidRPr="008702EA" w:rsidTr="007B0A5E">
        <w:trPr>
          <w:trHeight w:val="77"/>
        </w:trPr>
        <w:tc>
          <w:tcPr>
            <w:tcW w:w="992" w:type="dxa"/>
            <w:vMerge w:val="restart"/>
          </w:tcPr>
          <w:p w:rsidR="000B7B7E" w:rsidRPr="00C4023C" w:rsidRDefault="000B7B7E" w:rsidP="000B7B7E">
            <w:pPr>
              <w:pStyle w:val="af9"/>
              <w:spacing w:after="0" w:line="240" w:lineRule="auto"/>
              <w:ind w:left="0"/>
              <w:contextualSpacing/>
              <w:rPr>
                <w:rFonts w:ascii="Times New Roman" w:hAnsi="Times New Roman"/>
              </w:rPr>
            </w:pPr>
            <w:r>
              <w:rPr>
                <w:rFonts w:ascii="Times New Roman" w:hAnsi="Times New Roman"/>
              </w:rPr>
              <w:t>3.</w:t>
            </w:r>
          </w:p>
        </w:tc>
        <w:tc>
          <w:tcPr>
            <w:tcW w:w="2410" w:type="dxa"/>
            <w:vMerge w:val="restart"/>
          </w:tcPr>
          <w:p w:rsidR="000B7B7E" w:rsidRPr="000B7B7E" w:rsidRDefault="000B7B7E" w:rsidP="007B0A5E">
            <w:pPr>
              <w:pStyle w:val="af9"/>
              <w:ind w:left="0"/>
              <w:rPr>
                <w:rFonts w:ascii="Times New Roman" w:hAnsi="Times New Roman"/>
              </w:rPr>
            </w:pPr>
            <w:r w:rsidRPr="000B7B7E">
              <w:rPr>
                <w:rStyle w:val="2f0"/>
                <w:rFonts w:eastAsia="Calibri"/>
                <w:color w:val="auto"/>
              </w:rPr>
              <w:t xml:space="preserve">Труба  </w:t>
            </w:r>
            <w:proofErr w:type="spellStart"/>
            <w:r w:rsidRPr="000B7B7E">
              <w:rPr>
                <w:rStyle w:val="2f0"/>
                <w:rFonts w:eastAsia="Calibri"/>
                <w:color w:val="auto"/>
              </w:rPr>
              <w:t>диам</w:t>
            </w:r>
            <w:proofErr w:type="spellEnd"/>
            <w:r w:rsidRPr="000B7B7E">
              <w:rPr>
                <w:rStyle w:val="2f0"/>
                <w:rFonts w:eastAsia="Calibri"/>
                <w:color w:val="auto"/>
              </w:rPr>
              <w:t xml:space="preserve">. 110  </w:t>
            </w:r>
          </w:p>
        </w:tc>
        <w:tc>
          <w:tcPr>
            <w:tcW w:w="3261" w:type="dxa"/>
            <w:tcBorders>
              <w:top w:val="single" w:sz="4" w:space="0" w:color="auto"/>
              <w:bottom w:val="single" w:sz="4" w:space="0" w:color="auto"/>
            </w:tcBorders>
          </w:tcPr>
          <w:p w:rsidR="000B7B7E" w:rsidRPr="000B7B7E" w:rsidRDefault="000B7B7E" w:rsidP="000B7B7E">
            <w:pPr>
              <w:pStyle w:val="af9"/>
              <w:spacing w:after="0" w:line="240" w:lineRule="auto"/>
              <w:ind w:left="0"/>
              <w:contextualSpacing/>
              <w:rPr>
                <w:rFonts w:ascii="Times New Roman" w:hAnsi="Times New Roman"/>
              </w:rPr>
            </w:pPr>
            <w:r>
              <w:rPr>
                <w:rFonts w:ascii="Times New Roman" w:hAnsi="Times New Roman"/>
                <w:spacing w:val="8"/>
                <w:shd w:val="clear" w:color="auto" w:fill="FFFFFF"/>
              </w:rPr>
              <w:t>3.1.</w:t>
            </w:r>
            <w:r w:rsidRPr="000B7B7E">
              <w:rPr>
                <w:rFonts w:ascii="Times New Roman" w:hAnsi="Times New Roman"/>
                <w:spacing w:val="8"/>
                <w:shd w:val="clear" w:color="auto" w:fill="FFFFFF"/>
              </w:rPr>
              <w:t>Наружный диаметр стальной трубы (d), мм</w:t>
            </w:r>
          </w:p>
        </w:tc>
        <w:tc>
          <w:tcPr>
            <w:tcW w:w="2126" w:type="dxa"/>
            <w:tcBorders>
              <w:top w:val="single" w:sz="4" w:space="0" w:color="auto"/>
              <w:bottom w:val="single" w:sz="4" w:space="0" w:color="auto"/>
            </w:tcBorders>
          </w:tcPr>
          <w:p w:rsidR="000B7B7E" w:rsidRPr="000B7B7E" w:rsidRDefault="000B7B7E" w:rsidP="000B7B7E">
            <w:pPr>
              <w:rPr>
                <w:sz w:val="22"/>
                <w:szCs w:val="22"/>
              </w:rPr>
            </w:pPr>
            <w:r w:rsidRPr="000B7B7E">
              <w:rPr>
                <w:sz w:val="22"/>
                <w:szCs w:val="22"/>
              </w:rPr>
              <w:t>1</w:t>
            </w:r>
            <w:r>
              <w:rPr>
                <w:sz w:val="22"/>
                <w:szCs w:val="22"/>
              </w:rPr>
              <w:t>14</w:t>
            </w:r>
          </w:p>
        </w:tc>
        <w:tc>
          <w:tcPr>
            <w:tcW w:w="1861" w:type="dxa"/>
            <w:tcBorders>
              <w:top w:val="single" w:sz="4" w:space="0" w:color="auto"/>
              <w:bottom w:val="single" w:sz="4" w:space="0" w:color="auto"/>
            </w:tcBorders>
          </w:tcPr>
          <w:p w:rsidR="000B7B7E" w:rsidRPr="000B7B7E" w:rsidRDefault="000B7B7E" w:rsidP="007B0A5E">
            <w:pPr>
              <w:rPr>
                <w:sz w:val="22"/>
                <w:szCs w:val="22"/>
              </w:rPr>
            </w:pPr>
          </w:p>
        </w:tc>
      </w:tr>
      <w:tr w:rsidR="000B7B7E" w:rsidRPr="008702EA" w:rsidTr="007B0A5E">
        <w:trPr>
          <w:trHeight w:val="218"/>
        </w:trPr>
        <w:tc>
          <w:tcPr>
            <w:tcW w:w="992" w:type="dxa"/>
            <w:vMerge/>
          </w:tcPr>
          <w:p w:rsidR="000B7B7E" w:rsidRPr="00C4023C" w:rsidRDefault="000B7B7E" w:rsidP="007B0A5E">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0B7B7E" w:rsidRPr="000B7B7E" w:rsidRDefault="000B7B7E" w:rsidP="007B0A5E">
            <w:pPr>
              <w:rPr>
                <w:rFonts w:eastAsia="Calibri"/>
                <w:sz w:val="22"/>
                <w:szCs w:val="22"/>
              </w:rPr>
            </w:pPr>
          </w:p>
        </w:tc>
        <w:tc>
          <w:tcPr>
            <w:tcW w:w="3261" w:type="dxa"/>
            <w:tcBorders>
              <w:top w:val="single" w:sz="4" w:space="0" w:color="auto"/>
              <w:bottom w:val="single" w:sz="4" w:space="0" w:color="auto"/>
            </w:tcBorders>
          </w:tcPr>
          <w:p w:rsidR="000B7B7E" w:rsidRPr="000B7B7E" w:rsidRDefault="000B7B7E" w:rsidP="002F250A">
            <w:pPr>
              <w:pStyle w:val="af9"/>
              <w:spacing w:after="0" w:line="240" w:lineRule="auto"/>
              <w:ind w:left="35"/>
              <w:contextualSpacing/>
              <w:rPr>
                <w:rFonts w:ascii="Times New Roman" w:hAnsi="Times New Roman"/>
              </w:rPr>
            </w:pPr>
            <w:r>
              <w:rPr>
                <w:rFonts w:ascii="Times New Roman" w:hAnsi="Times New Roman"/>
              </w:rPr>
              <w:t>3.2.</w:t>
            </w:r>
            <w:r w:rsidRPr="000B7B7E">
              <w:rPr>
                <w:rFonts w:ascii="Times New Roman" w:hAnsi="Times New Roman"/>
              </w:rPr>
              <w:t>Толщина стенки трубы</w:t>
            </w:r>
            <w:proofErr w:type="gramStart"/>
            <w:r w:rsidRPr="000B7B7E">
              <w:rPr>
                <w:rFonts w:ascii="Times New Roman" w:hAnsi="Times New Roman"/>
              </w:rPr>
              <w:t xml:space="preserve"> ,</w:t>
            </w:r>
            <w:proofErr w:type="gramEnd"/>
            <w:r w:rsidRPr="000B7B7E">
              <w:rPr>
                <w:rFonts w:ascii="Times New Roman" w:hAnsi="Times New Roman"/>
              </w:rPr>
              <w:t xml:space="preserve"> мм</w:t>
            </w:r>
          </w:p>
        </w:tc>
        <w:tc>
          <w:tcPr>
            <w:tcW w:w="2126" w:type="dxa"/>
            <w:tcBorders>
              <w:top w:val="single" w:sz="4" w:space="0" w:color="auto"/>
              <w:bottom w:val="single" w:sz="4" w:space="0" w:color="auto"/>
            </w:tcBorders>
          </w:tcPr>
          <w:p w:rsidR="000B7B7E" w:rsidRPr="000B7B7E" w:rsidRDefault="000B7B7E" w:rsidP="007B0A5E">
            <w:pPr>
              <w:rPr>
                <w:sz w:val="22"/>
                <w:szCs w:val="22"/>
              </w:rPr>
            </w:pPr>
          </w:p>
        </w:tc>
        <w:tc>
          <w:tcPr>
            <w:tcW w:w="1861" w:type="dxa"/>
            <w:tcBorders>
              <w:top w:val="single" w:sz="4" w:space="0" w:color="auto"/>
              <w:bottom w:val="single" w:sz="4" w:space="0" w:color="auto"/>
            </w:tcBorders>
          </w:tcPr>
          <w:p w:rsidR="000B7B7E" w:rsidRPr="000B7B7E" w:rsidRDefault="000B7B7E" w:rsidP="007B0A5E">
            <w:pPr>
              <w:rPr>
                <w:sz w:val="22"/>
                <w:szCs w:val="22"/>
              </w:rPr>
            </w:pPr>
            <w:r w:rsidRPr="000B7B7E">
              <w:rPr>
                <w:sz w:val="22"/>
                <w:szCs w:val="22"/>
              </w:rPr>
              <w:t>6</w:t>
            </w:r>
          </w:p>
        </w:tc>
      </w:tr>
      <w:tr w:rsidR="000B7B7E" w:rsidRPr="008702EA" w:rsidTr="007B0A5E">
        <w:trPr>
          <w:trHeight w:val="81"/>
        </w:trPr>
        <w:tc>
          <w:tcPr>
            <w:tcW w:w="992" w:type="dxa"/>
            <w:vMerge/>
          </w:tcPr>
          <w:p w:rsidR="000B7B7E" w:rsidRPr="00C4023C" w:rsidRDefault="000B7B7E" w:rsidP="007B0A5E">
            <w:pPr>
              <w:pStyle w:val="af9"/>
              <w:numPr>
                <w:ilvl w:val="0"/>
                <w:numId w:val="6"/>
              </w:numPr>
              <w:spacing w:after="0" w:line="240" w:lineRule="auto"/>
              <w:ind w:left="0" w:firstLine="0"/>
              <w:contextualSpacing/>
              <w:rPr>
                <w:rFonts w:ascii="Times New Roman" w:hAnsi="Times New Roman"/>
              </w:rPr>
            </w:pPr>
          </w:p>
        </w:tc>
        <w:tc>
          <w:tcPr>
            <w:tcW w:w="2410" w:type="dxa"/>
            <w:vMerge/>
            <w:vAlign w:val="center"/>
          </w:tcPr>
          <w:p w:rsidR="000B7B7E" w:rsidRPr="000B7B7E" w:rsidRDefault="000B7B7E" w:rsidP="007B0A5E">
            <w:pPr>
              <w:rPr>
                <w:rFonts w:eastAsia="Calibri"/>
                <w:sz w:val="22"/>
                <w:szCs w:val="22"/>
              </w:rPr>
            </w:pPr>
          </w:p>
        </w:tc>
        <w:tc>
          <w:tcPr>
            <w:tcW w:w="3261" w:type="dxa"/>
            <w:tcBorders>
              <w:top w:val="single" w:sz="4" w:space="0" w:color="auto"/>
              <w:bottom w:val="single" w:sz="4" w:space="0" w:color="auto"/>
            </w:tcBorders>
          </w:tcPr>
          <w:p w:rsidR="000B7B7E" w:rsidRPr="000B7B7E" w:rsidRDefault="000B7B7E" w:rsidP="007B0A5E">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3.3. Кривизна не более, </w:t>
            </w:r>
            <w:proofErr w:type="gramStart"/>
            <w:r w:rsidRPr="000B7B7E">
              <w:rPr>
                <w:rFonts w:ascii="Times New Roman" w:hAnsi="Times New Roman"/>
                <w:spacing w:val="8"/>
                <w:shd w:val="clear" w:color="auto" w:fill="FFFFFF"/>
              </w:rPr>
              <w:t>мм</w:t>
            </w:r>
            <w:proofErr w:type="gramEnd"/>
          </w:p>
        </w:tc>
        <w:tc>
          <w:tcPr>
            <w:tcW w:w="2126" w:type="dxa"/>
            <w:tcBorders>
              <w:top w:val="single" w:sz="4" w:space="0" w:color="auto"/>
              <w:bottom w:val="single" w:sz="4" w:space="0" w:color="auto"/>
            </w:tcBorders>
          </w:tcPr>
          <w:p w:rsidR="000B7B7E" w:rsidRPr="000B7B7E" w:rsidRDefault="000B7B7E" w:rsidP="007B0A5E">
            <w:pPr>
              <w:rPr>
                <w:sz w:val="22"/>
                <w:szCs w:val="22"/>
              </w:rPr>
            </w:pPr>
          </w:p>
        </w:tc>
        <w:tc>
          <w:tcPr>
            <w:tcW w:w="1861" w:type="dxa"/>
            <w:tcBorders>
              <w:top w:val="single" w:sz="4" w:space="0" w:color="auto"/>
              <w:bottom w:val="single" w:sz="4" w:space="0" w:color="auto"/>
            </w:tcBorders>
          </w:tcPr>
          <w:p w:rsidR="000B7B7E" w:rsidRPr="000B7B7E" w:rsidRDefault="000B7B7E" w:rsidP="000B7B7E">
            <w:pPr>
              <w:rPr>
                <w:sz w:val="22"/>
                <w:szCs w:val="22"/>
              </w:rPr>
            </w:pPr>
            <w:r w:rsidRPr="000B7B7E">
              <w:rPr>
                <w:sz w:val="22"/>
                <w:szCs w:val="22"/>
              </w:rPr>
              <w:t>1</w:t>
            </w:r>
            <w:r>
              <w:rPr>
                <w:sz w:val="22"/>
                <w:szCs w:val="22"/>
              </w:rPr>
              <w:t xml:space="preserve">,5 </w:t>
            </w:r>
            <w:r w:rsidRPr="000B7B7E">
              <w:rPr>
                <w:sz w:val="22"/>
                <w:szCs w:val="22"/>
              </w:rPr>
              <w:t xml:space="preserve"> мм на 1метр длины</w:t>
            </w:r>
          </w:p>
        </w:tc>
      </w:tr>
    </w:tbl>
    <w:p w:rsidR="000B7B7E" w:rsidRDefault="000B7B7E" w:rsidP="000B7B7E">
      <w:pPr>
        <w:spacing w:after="562" w:line="240" w:lineRule="exac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0B7B7E" w:rsidRPr="00C4023C" w:rsidTr="007B0A5E">
        <w:tc>
          <w:tcPr>
            <w:tcW w:w="540" w:type="dxa"/>
            <w:vAlign w:val="center"/>
            <w:hideMark/>
          </w:tcPr>
          <w:p w:rsidR="000B7B7E" w:rsidRPr="00C4023C" w:rsidRDefault="000B7B7E" w:rsidP="007B0A5E">
            <w:pPr>
              <w:tabs>
                <w:tab w:val="left" w:pos="9214"/>
              </w:tabs>
              <w:autoSpaceDE w:val="0"/>
              <w:autoSpaceDN w:val="0"/>
              <w:adjustRightInd w:val="0"/>
              <w:jc w:val="center"/>
              <w:rPr>
                <w:b/>
                <w:kern w:val="0"/>
                <w:szCs w:val="24"/>
              </w:rPr>
            </w:pPr>
            <w:r w:rsidRPr="00C4023C">
              <w:rPr>
                <w:b/>
                <w:kern w:val="0"/>
                <w:szCs w:val="24"/>
              </w:rPr>
              <w:t xml:space="preserve">№ </w:t>
            </w:r>
            <w:proofErr w:type="gramStart"/>
            <w:r w:rsidRPr="00C4023C">
              <w:rPr>
                <w:b/>
                <w:kern w:val="0"/>
                <w:szCs w:val="24"/>
              </w:rPr>
              <w:t>п</w:t>
            </w:r>
            <w:proofErr w:type="gramEnd"/>
            <w:r w:rsidRPr="00C4023C">
              <w:rPr>
                <w:b/>
                <w:kern w:val="0"/>
                <w:szCs w:val="24"/>
              </w:rPr>
              <w:t>/п</w:t>
            </w:r>
          </w:p>
        </w:tc>
        <w:tc>
          <w:tcPr>
            <w:tcW w:w="9491" w:type="dxa"/>
            <w:gridSpan w:val="2"/>
            <w:vAlign w:val="center"/>
            <w:hideMark/>
          </w:tcPr>
          <w:p w:rsidR="000B7B7E" w:rsidRPr="00C4023C" w:rsidRDefault="000B7B7E" w:rsidP="007B0A5E">
            <w:pPr>
              <w:tabs>
                <w:tab w:val="left" w:pos="9214"/>
              </w:tabs>
              <w:autoSpaceDE w:val="0"/>
              <w:autoSpaceDN w:val="0"/>
              <w:adjustRightInd w:val="0"/>
              <w:jc w:val="center"/>
              <w:rPr>
                <w:b/>
                <w:kern w:val="0"/>
                <w:szCs w:val="24"/>
              </w:rPr>
            </w:pPr>
            <w:r w:rsidRPr="00C4023C">
              <w:rPr>
                <w:b/>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0B7B7E" w:rsidRPr="00C4023C" w:rsidTr="007B0A5E">
        <w:trPr>
          <w:trHeight w:val="174"/>
        </w:trPr>
        <w:tc>
          <w:tcPr>
            <w:tcW w:w="540" w:type="dxa"/>
            <w:vAlign w:val="center"/>
            <w:hideMark/>
          </w:tcPr>
          <w:p w:rsidR="000B7B7E" w:rsidRPr="00C4023C" w:rsidRDefault="000B7B7E" w:rsidP="007B0A5E">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hideMark/>
          </w:tcPr>
          <w:p w:rsidR="000B7B7E" w:rsidRPr="00C4023C" w:rsidRDefault="000B7B7E" w:rsidP="007B0A5E">
            <w:pPr>
              <w:tabs>
                <w:tab w:val="left" w:pos="9214"/>
              </w:tabs>
              <w:autoSpaceDE w:val="0"/>
              <w:autoSpaceDN w:val="0"/>
              <w:adjustRightInd w:val="0"/>
              <w:jc w:val="center"/>
              <w:rPr>
                <w:b/>
                <w:kern w:val="0"/>
                <w:szCs w:val="24"/>
              </w:rPr>
            </w:pPr>
            <w:r w:rsidRPr="00C4023C">
              <w:rPr>
                <w:b/>
                <w:kern w:val="0"/>
                <w:szCs w:val="24"/>
              </w:rPr>
              <w:t>2.</w:t>
            </w:r>
          </w:p>
        </w:tc>
        <w:tc>
          <w:tcPr>
            <w:tcW w:w="7656" w:type="dxa"/>
            <w:vAlign w:val="center"/>
            <w:hideMark/>
          </w:tcPr>
          <w:p w:rsidR="000B7B7E" w:rsidRPr="00C4023C" w:rsidRDefault="000B7B7E" w:rsidP="007B0A5E">
            <w:pPr>
              <w:tabs>
                <w:tab w:val="left" w:pos="9214"/>
              </w:tabs>
              <w:autoSpaceDE w:val="0"/>
              <w:autoSpaceDN w:val="0"/>
              <w:adjustRightInd w:val="0"/>
              <w:jc w:val="center"/>
              <w:rPr>
                <w:b/>
                <w:kern w:val="0"/>
                <w:szCs w:val="24"/>
              </w:rPr>
            </w:pPr>
            <w:r w:rsidRPr="00C4023C">
              <w:rPr>
                <w:b/>
                <w:kern w:val="0"/>
                <w:szCs w:val="24"/>
              </w:rPr>
              <w:t>3.</w:t>
            </w:r>
          </w:p>
        </w:tc>
      </w:tr>
      <w:tr w:rsidR="000B7B7E" w:rsidRPr="00C4023C" w:rsidTr="007B0A5E">
        <w:trPr>
          <w:trHeight w:val="780"/>
        </w:trPr>
        <w:tc>
          <w:tcPr>
            <w:tcW w:w="540" w:type="dxa"/>
            <w:vAlign w:val="center"/>
            <w:hideMark/>
          </w:tcPr>
          <w:p w:rsidR="000B7B7E" w:rsidRPr="00C4023C" w:rsidRDefault="000B7B7E" w:rsidP="007B0A5E">
            <w:pPr>
              <w:tabs>
                <w:tab w:val="left" w:pos="9214"/>
              </w:tabs>
              <w:autoSpaceDE w:val="0"/>
              <w:autoSpaceDN w:val="0"/>
              <w:adjustRightInd w:val="0"/>
              <w:jc w:val="center"/>
              <w:rPr>
                <w:b/>
                <w:kern w:val="0"/>
                <w:szCs w:val="24"/>
              </w:rPr>
            </w:pPr>
            <w:r w:rsidRPr="00C4023C">
              <w:rPr>
                <w:b/>
                <w:kern w:val="0"/>
                <w:szCs w:val="24"/>
              </w:rPr>
              <w:t>1.</w:t>
            </w:r>
          </w:p>
        </w:tc>
        <w:tc>
          <w:tcPr>
            <w:tcW w:w="1835" w:type="dxa"/>
            <w:vAlign w:val="center"/>
          </w:tcPr>
          <w:p w:rsidR="000B7B7E" w:rsidRPr="00C4023C" w:rsidRDefault="000B7B7E" w:rsidP="007B0A5E">
            <w:pPr>
              <w:tabs>
                <w:tab w:val="left" w:pos="9214"/>
              </w:tabs>
              <w:autoSpaceDE w:val="0"/>
              <w:autoSpaceDN w:val="0"/>
              <w:adjustRightInd w:val="0"/>
              <w:jc w:val="center"/>
              <w:rPr>
                <w:kern w:val="0"/>
                <w:szCs w:val="24"/>
              </w:rPr>
            </w:pPr>
            <w:r w:rsidRPr="00C4023C">
              <w:rPr>
                <w:kern w:val="0"/>
                <w:szCs w:val="24"/>
              </w:rPr>
              <w:t xml:space="preserve">ГОСТ </w:t>
            </w:r>
            <w:r>
              <w:rPr>
                <w:kern w:val="0"/>
                <w:szCs w:val="24"/>
              </w:rPr>
              <w:t>10704-91</w:t>
            </w:r>
          </w:p>
        </w:tc>
        <w:tc>
          <w:tcPr>
            <w:tcW w:w="7656" w:type="dxa"/>
            <w:vAlign w:val="center"/>
          </w:tcPr>
          <w:p w:rsidR="000B7B7E" w:rsidRPr="003E4F16" w:rsidRDefault="000B7B7E" w:rsidP="007B0A5E">
            <w:pPr>
              <w:tabs>
                <w:tab w:val="left" w:pos="9214"/>
              </w:tabs>
              <w:autoSpaceDE w:val="0"/>
              <w:autoSpaceDN w:val="0"/>
              <w:adjustRightInd w:val="0"/>
              <w:jc w:val="center"/>
              <w:rPr>
                <w:kern w:val="0"/>
                <w:szCs w:val="24"/>
              </w:rPr>
            </w:pPr>
            <w:r>
              <w:rPr>
                <w:kern w:val="0"/>
                <w:szCs w:val="24"/>
              </w:rPr>
              <w:t>Межгосударственный стандарт.</w:t>
            </w:r>
            <w:r>
              <w:t xml:space="preserve"> </w:t>
            </w:r>
            <w:r w:rsidRPr="003E4F16">
              <w:t>Трубы стальные электросварные прямошовные. Сортамент</w:t>
            </w:r>
            <w:r>
              <w:t>.</w:t>
            </w:r>
          </w:p>
        </w:tc>
      </w:tr>
    </w:tbl>
    <w:p w:rsidR="000B7B7E" w:rsidRDefault="000B7B7E" w:rsidP="000B7B7E">
      <w:pPr>
        <w:tabs>
          <w:tab w:val="left" w:pos="9214"/>
        </w:tabs>
        <w:autoSpaceDE w:val="0"/>
        <w:autoSpaceDN w:val="0"/>
        <w:adjustRightInd w:val="0"/>
        <w:jc w:val="center"/>
        <w:rPr>
          <w:b/>
          <w:kern w:val="0"/>
          <w:szCs w:val="24"/>
        </w:rPr>
      </w:pPr>
    </w:p>
    <w:p w:rsidR="000B7B7E" w:rsidRDefault="000B7B7E" w:rsidP="000B7B7E">
      <w:pPr>
        <w:suppressAutoHyphens/>
        <w:ind w:firstLine="284"/>
        <w:jc w:val="both"/>
        <w:rPr>
          <w:kern w:val="0"/>
          <w:sz w:val="22"/>
          <w:szCs w:val="22"/>
          <w:lang w:eastAsia="ar-SA"/>
        </w:rPr>
      </w:pPr>
    </w:p>
    <w:p w:rsidR="000B7B7E" w:rsidRDefault="000B7B7E" w:rsidP="000B7B7E">
      <w:pPr>
        <w:suppressAutoHyphens/>
        <w:ind w:firstLine="284"/>
        <w:jc w:val="both"/>
        <w:rPr>
          <w:kern w:val="0"/>
          <w:sz w:val="22"/>
          <w:szCs w:val="22"/>
          <w:lang w:eastAsia="ar-SA"/>
        </w:rPr>
      </w:pPr>
    </w:p>
    <w:p w:rsidR="005850E4" w:rsidRDefault="005850E4" w:rsidP="00063503">
      <w:pPr>
        <w:tabs>
          <w:tab w:val="left" w:pos="9214"/>
        </w:tabs>
        <w:autoSpaceDE w:val="0"/>
        <w:autoSpaceDN w:val="0"/>
        <w:adjustRightInd w:val="0"/>
        <w:jc w:val="center"/>
        <w:rPr>
          <w:b/>
          <w:kern w:val="0"/>
          <w:szCs w:val="24"/>
        </w:rPr>
      </w:pPr>
    </w:p>
    <w:p w:rsidR="000D3B04" w:rsidRDefault="00063503" w:rsidP="00974860">
      <w:pPr>
        <w:tabs>
          <w:tab w:val="left" w:pos="9214"/>
        </w:tabs>
        <w:autoSpaceDE w:val="0"/>
        <w:autoSpaceDN w:val="0"/>
        <w:adjustRightInd w:val="0"/>
        <w:jc w:val="center"/>
        <w:rPr>
          <w:b/>
          <w:kern w:val="0"/>
          <w:sz w:val="20"/>
          <w:lang w:eastAsia="x-none"/>
        </w:rPr>
      </w:pPr>
      <w:r>
        <w:rPr>
          <w:b/>
          <w:bCs/>
          <w:kern w:val="0"/>
          <w:szCs w:val="24"/>
        </w:rPr>
        <w:t xml:space="preserve"> </w:t>
      </w: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sidR="005850E4">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974860" w:rsidRDefault="00063503" w:rsidP="00063503">
      <w:pPr>
        <w:jc w:val="center"/>
        <w:rPr>
          <w:sz w:val="20"/>
        </w:rPr>
      </w:pPr>
      <w:proofErr w:type="gramStart"/>
      <w:r w:rsidRPr="00E12617">
        <w:rPr>
          <w:sz w:val="20"/>
        </w:rPr>
        <w:t xml:space="preserve">Мы согласны принять участие в электронном аукционе на </w:t>
      </w:r>
      <w:r w:rsidR="00974860">
        <w:rPr>
          <w:sz w:val="20"/>
        </w:rPr>
        <w:t>п</w:t>
      </w:r>
      <w:r w:rsidR="00974860" w:rsidRPr="00974860">
        <w:rPr>
          <w:sz w:val="20"/>
        </w:rPr>
        <w:t>оставк</w:t>
      </w:r>
      <w:r w:rsidR="00974860">
        <w:rPr>
          <w:sz w:val="20"/>
        </w:rPr>
        <w:t>у</w:t>
      </w:r>
      <w:r w:rsidR="00974860" w:rsidRPr="00974860">
        <w:rPr>
          <w:sz w:val="20"/>
        </w:rPr>
        <w:t xml:space="preserve"> материалов для капитального ремонта теплотрассы в с. Красногорское Красногорского района Удмуртской Республики на участках: от котельной № 1 по ул. Советская дома №36 до жилых домов №12, 14, 16, 18, 20 по пер. Комсомольский; от котельной № 1 по ул. Советская дома №36 до жилых домов №80, 82 по ул. Ленина</w:t>
      </w:r>
      <w:r w:rsidR="00974860">
        <w:rPr>
          <w:sz w:val="20"/>
        </w:rPr>
        <w:t>.</w:t>
      </w:r>
      <w:r w:rsidR="00974860" w:rsidRPr="00974860">
        <w:rPr>
          <w:sz w:val="20"/>
        </w:rPr>
        <w:t xml:space="preserve">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974860" w:rsidRDefault="00974860" w:rsidP="00974860">
      <w:pPr>
        <w:rPr>
          <w:i/>
          <w:sz w:val="20"/>
        </w:rPr>
      </w:pPr>
      <w:r w:rsidRPr="00C707BE">
        <w:rPr>
          <w:i/>
          <w:sz w:val="20"/>
        </w:rPr>
        <w:t xml:space="preserve">           Данный образец таблицы не является обязательным для заполнения и служит примером формы</w:t>
      </w:r>
    </w:p>
    <w:p w:rsidR="00CA3A21" w:rsidRPr="00C707BE" w:rsidRDefault="00CA3A21" w:rsidP="00974860">
      <w:pPr>
        <w:rPr>
          <w:i/>
          <w:sz w:val="20"/>
        </w:rPr>
      </w:pPr>
    </w:p>
    <w:tbl>
      <w:tblPr>
        <w:tblpPr w:leftFromText="180" w:rightFromText="180" w:bottomFromText="200" w:vertAnchor="text" w:horzAnchor="page" w:tblpX="774"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9"/>
        <w:gridCol w:w="1696"/>
        <w:gridCol w:w="2094"/>
        <w:gridCol w:w="1443"/>
        <w:gridCol w:w="1263"/>
        <w:gridCol w:w="1895"/>
        <w:gridCol w:w="1895"/>
      </w:tblGrid>
      <w:tr w:rsidR="00781768" w:rsidRPr="00C707BE" w:rsidTr="00781768">
        <w:trPr>
          <w:trHeight w:val="704"/>
        </w:trPr>
        <w:tc>
          <w:tcPr>
            <w:tcW w:w="196" w:type="pct"/>
            <w:vMerge w:val="restart"/>
            <w:tcBorders>
              <w:top w:val="single" w:sz="4" w:space="0" w:color="auto"/>
              <w:left w:val="single" w:sz="4" w:space="0" w:color="auto"/>
              <w:right w:val="single" w:sz="4" w:space="0" w:color="auto"/>
            </w:tcBorders>
            <w:vAlign w:val="center"/>
            <w:hideMark/>
          </w:tcPr>
          <w:p w:rsidR="00781768" w:rsidRPr="00C707BE" w:rsidRDefault="00781768" w:rsidP="00826DB8">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792" w:type="pct"/>
            <w:vMerge w:val="restart"/>
            <w:tcBorders>
              <w:top w:val="single" w:sz="4" w:space="0" w:color="auto"/>
              <w:left w:val="single" w:sz="4" w:space="0" w:color="auto"/>
              <w:right w:val="single" w:sz="4" w:space="0" w:color="auto"/>
            </w:tcBorders>
            <w:vAlign w:val="center"/>
            <w:hideMark/>
          </w:tcPr>
          <w:p w:rsidR="00781768" w:rsidRPr="00C707BE" w:rsidRDefault="00781768" w:rsidP="00CA3A21">
            <w:pPr>
              <w:jc w:val="center"/>
              <w:rPr>
                <w:b/>
                <w:bCs/>
                <w:sz w:val="20"/>
              </w:rPr>
            </w:pPr>
            <w:r w:rsidRPr="00C707BE">
              <w:rPr>
                <w:b/>
                <w:bCs/>
                <w:sz w:val="20"/>
              </w:rPr>
              <w:t xml:space="preserve">Наименование </w:t>
            </w:r>
            <w:r>
              <w:rPr>
                <w:b/>
                <w:bCs/>
                <w:sz w:val="20"/>
              </w:rPr>
              <w:t>Товара</w:t>
            </w:r>
          </w:p>
        </w:tc>
        <w:tc>
          <w:tcPr>
            <w:tcW w:w="2242" w:type="pct"/>
            <w:gridSpan w:val="3"/>
            <w:tcBorders>
              <w:top w:val="single" w:sz="4" w:space="0" w:color="auto"/>
              <w:left w:val="single" w:sz="4" w:space="0" w:color="auto"/>
              <w:bottom w:val="single" w:sz="4" w:space="0" w:color="auto"/>
              <w:right w:val="single" w:sz="4" w:space="0" w:color="auto"/>
            </w:tcBorders>
            <w:vAlign w:val="center"/>
            <w:hideMark/>
          </w:tcPr>
          <w:p w:rsidR="00781768" w:rsidRPr="00C707BE" w:rsidRDefault="00781768" w:rsidP="00CA3A21">
            <w:pPr>
              <w:jc w:val="center"/>
              <w:rPr>
                <w:b/>
                <w:bCs/>
                <w:sz w:val="20"/>
              </w:rPr>
            </w:pPr>
            <w:r w:rsidRPr="00C707BE">
              <w:rPr>
                <w:b/>
                <w:bCs/>
                <w:sz w:val="20"/>
              </w:rPr>
              <w:t>Конкретные показатели используемого товара, соответствующие значениям, установленным Документацией об электронном аукционе</w:t>
            </w:r>
          </w:p>
        </w:tc>
        <w:tc>
          <w:tcPr>
            <w:tcW w:w="885" w:type="pct"/>
            <w:vMerge w:val="restart"/>
            <w:tcBorders>
              <w:top w:val="single" w:sz="4" w:space="0" w:color="auto"/>
              <w:left w:val="single" w:sz="4" w:space="0" w:color="auto"/>
              <w:right w:val="single" w:sz="4" w:space="0" w:color="auto"/>
            </w:tcBorders>
            <w:vAlign w:val="center"/>
            <w:hideMark/>
          </w:tcPr>
          <w:p w:rsidR="00781768" w:rsidRPr="00C707BE" w:rsidRDefault="00781768" w:rsidP="00CA3A21">
            <w:pPr>
              <w:jc w:val="center"/>
              <w:rPr>
                <w:b/>
                <w:bCs/>
                <w:sz w:val="20"/>
              </w:rPr>
            </w:pPr>
            <w:r w:rsidRPr="00C707BE">
              <w:rPr>
                <w:b/>
                <w:bCs/>
                <w:sz w:val="20"/>
              </w:rPr>
              <w:t>Товарный знак (при наличии</w:t>
            </w:r>
            <w:r>
              <w:rPr>
                <w:b/>
                <w:bCs/>
                <w:sz w:val="20"/>
              </w:rPr>
              <w:t>)</w:t>
            </w:r>
          </w:p>
        </w:tc>
        <w:tc>
          <w:tcPr>
            <w:tcW w:w="885" w:type="pct"/>
            <w:vMerge w:val="restart"/>
            <w:tcBorders>
              <w:top w:val="single" w:sz="4" w:space="0" w:color="auto"/>
              <w:left w:val="single" w:sz="4" w:space="0" w:color="auto"/>
              <w:right w:val="single" w:sz="4" w:space="0" w:color="auto"/>
            </w:tcBorders>
          </w:tcPr>
          <w:p w:rsidR="00781768" w:rsidRPr="00C707BE" w:rsidRDefault="00781768" w:rsidP="00781768">
            <w:pPr>
              <w:jc w:val="center"/>
              <w:rPr>
                <w:b/>
                <w:bCs/>
                <w:sz w:val="20"/>
              </w:rPr>
            </w:pPr>
            <w:r>
              <w:rPr>
                <w:b/>
                <w:bCs/>
                <w:sz w:val="20"/>
              </w:rPr>
              <w:t xml:space="preserve"> Страна происхождения товара</w:t>
            </w:r>
          </w:p>
        </w:tc>
      </w:tr>
      <w:tr w:rsidR="00781768" w:rsidRPr="00C707BE" w:rsidTr="00781768">
        <w:trPr>
          <w:trHeight w:val="134"/>
        </w:trPr>
        <w:tc>
          <w:tcPr>
            <w:tcW w:w="196" w:type="pct"/>
            <w:vMerge/>
            <w:tcBorders>
              <w:left w:val="single" w:sz="4" w:space="0" w:color="auto"/>
              <w:bottom w:val="single" w:sz="4" w:space="0" w:color="auto"/>
              <w:right w:val="single" w:sz="4" w:space="0" w:color="auto"/>
            </w:tcBorders>
          </w:tcPr>
          <w:p w:rsidR="00781768" w:rsidRPr="00C707BE" w:rsidRDefault="00781768" w:rsidP="00826DB8">
            <w:pPr>
              <w:jc w:val="center"/>
              <w:rPr>
                <w:b/>
                <w:bCs/>
                <w:sz w:val="20"/>
              </w:rPr>
            </w:pPr>
          </w:p>
        </w:tc>
        <w:tc>
          <w:tcPr>
            <w:tcW w:w="792" w:type="pct"/>
            <w:vMerge/>
            <w:tcBorders>
              <w:left w:val="single" w:sz="4" w:space="0" w:color="auto"/>
              <w:bottom w:val="single" w:sz="4" w:space="0" w:color="auto"/>
              <w:right w:val="single" w:sz="4" w:space="0" w:color="auto"/>
            </w:tcBorders>
          </w:tcPr>
          <w:p w:rsidR="00781768" w:rsidRPr="00C707BE" w:rsidRDefault="00781768" w:rsidP="00826DB8">
            <w:pPr>
              <w:jc w:val="center"/>
              <w:rPr>
                <w:b/>
                <w:bCs/>
                <w:sz w:val="20"/>
              </w:rPr>
            </w:pPr>
          </w:p>
        </w:tc>
        <w:tc>
          <w:tcPr>
            <w:tcW w:w="978" w:type="pct"/>
            <w:tcBorders>
              <w:top w:val="single" w:sz="4" w:space="0" w:color="auto"/>
              <w:left w:val="single" w:sz="4" w:space="0" w:color="auto"/>
              <w:bottom w:val="single" w:sz="4" w:space="0" w:color="auto"/>
              <w:right w:val="single" w:sz="4" w:space="0" w:color="auto"/>
            </w:tcBorders>
          </w:tcPr>
          <w:p w:rsidR="00781768" w:rsidRPr="00C707BE" w:rsidRDefault="00781768" w:rsidP="00826DB8">
            <w:pPr>
              <w:jc w:val="center"/>
              <w:rPr>
                <w:b/>
                <w:bCs/>
                <w:sz w:val="20"/>
              </w:rPr>
            </w:pPr>
          </w:p>
        </w:tc>
        <w:tc>
          <w:tcPr>
            <w:tcW w:w="674" w:type="pct"/>
            <w:tcBorders>
              <w:top w:val="single" w:sz="4" w:space="0" w:color="auto"/>
              <w:left w:val="single" w:sz="4" w:space="0" w:color="auto"/>
              <w:bottom w:val="single" w:sz="4" w:space="0" w:color="auto"/>
              <w:right w:val="single" w:sz="4" w:space="0" w:color="auto"/>
            </w:tcBorders>
          </w:tcPr>
          <w:p w:rsidR="00781768" w:rsidRPr="00C707BE" w:rsidRDefault="00781768" w:rsidP="00826DB8">
            <w:pPr>
              <w:jc w:val="center"/>
              <w:rPr>
                <w:b/>
                <w:bCs/>
                <w:sz w:val="20"/>
              </w:rPr>
            </w:pPr>
            <w:r>
              <w:rPr>
                <w:b/>
                <w:bCs/>
                <w:sz w:val="20"/>
              </w:rPr>
              <w:t>Неизменяемые</w:t>
            </w:r>
          </w:p>
        </w:tc>
        <w:tc>
          <w:tcPr>
            <w:tcW w:w="590" w:type="pct"/>
            <w:tcBorders>
              <w:top w:val="single" w:sz="4" w:space="0" w:color="auto"/>
              <w:left w:val="single" w:sz="4" w:space="0" w:color="auto"/>
              <w:bottom w:val="single" w:sz="4" w:space="0" w:color="auto"/>
              <w:right w:val="single" w:sz="4" w:space="0" w:color="auto"/>
            </w:tcBorders>
          </w:tcPr>
          <w:p w:rsidR="00781768" w:rsidRPr="00C707BE" w:rsidRDefault="00781768" w:rsidP="00826DB8">
            <w:pPr>
              <w:jc w:val="center"/>
              <w:rPr>
                <w:b/>
                <w:bCs/>
                <w:sz w:val="20"/>
              </w:rPr>
            </w:pPr>
            <w:r>
              <w:rPr>
                <w:b/>
                <w:bCs/>
                <w:sz w:val="20"/>
              </w:rPr>
              <w:t>Изменяемые</w:t>
            </w:r>
          </w:p>
        </w:tc>
        <w:tc>
          <w:tcPr>
            <w:tcW w:w="885" w:type="pct"/>
            <w:vMerge/>
            <w:tcBorders>
              <w:left w:val="single" w:sz="4" w:space="0" w:color="auto"/>
              <w:bottom w:val="single" w:sz="4" w:space="0" w:color="auto"/>
              <w:right w:val="single" w:sz="4" w:space="0" w:color="auto"/>
            </w:tcBorders>
            <w:hideMark/>
          </w:tcPr>
          <w:p w:rsidR="00781768" w:rsidRPr="00C707BE" w:rsidRDefault="00781768" w:rsidP="00826DB8">
            <w:pPr>
              <w:jc w:val="center"/>
              <w:rPr>
                <w:b/>
                <w:bCs/>
                <w:sz w:val="20"/>
              </w:rPr>
            </w:pPr>
          </w:p>
        </w:tc>
        <w:tc>
          <w:tcPr>
            <w:tcW w:w="885" w:type="pct"/>
            <w:vMerge/>
            <w:tcBorders>
              <w:left w:val="single" w:sz="4" w:space="0" w:color="auto"/>
              <w:bottom w:val="single" w:sz="4" w:space="0" w:color="auto"/>
              <w:right w:val="single" w:sz="4" w:space="0" w:color="auto"/>
            </w:tcBorders>
          </w:tcPr>
          <w:p w:rsidR="00781768" w:rsidRPr="00C707BE" w:rsidRDefault="00781768" w:rsidP="00826DB8">
            <w:pPr>
              <w:jc w:val="center"/>
              <w:rPr>
                <w:b/>
                <w:bCs/>
                <w:sz w:val="20"/>
              </w:rPr>
            </w:pPr>
          </w:p>
        </w:tc>
      </w:tr>
      <w:tr w:rsidR="000B7B7E" w:rsidRPr="00C707BE" w:rsidTr="00781768">
        <w:trPr>
          <w:trHeight w:val="444"/>
        </w:trPr>
        <w:tc>
          <w:tcPr>
            <w:tcW w:w="196" w:type="pct"/>
            <w:vMerge w:val="restart"/>
            <w:tcBorders>
              <w:top w:val="single" w:sz="4" w:space="0" w:color="auto"/>
              <w:left w:val="single" w:sz="4" w:space="0" w:color="auto"/>
              <w:right w:val="single" w:sz="4" w:space="0" w:color="auto"/>
            </w:tcBorders>
          </w:tcPr>
          <w:p w:rsidR="000B7B7E" w:rsidRPr="00C707BE" w:rsidRDefault="000B7B7E" w:rsidP="004565B4">
            <w:pPr>
              <w:rPr>
                <w:bCs/>
                <w:sz w:val="20"/>
              </w:rPr>
            </w:pPr>
            <w:r>
              <w:rPr>
                <w:bCs/>
                <w:sz w:val="20"/>
              </w:rPr>
              <w:t>1</w:t>
            </w:r>
          </w:p>
        </w:tc>
        <w:tc>
          <w:tcPr>
            <w:tcW w:w="792" w:type="pct"/>
            <w:vMerge w:val="restart"/>
            <w:tcBorders>
              <w:top w:val="single" w:sz="4" w:space="0" w:color="auto"/>
              <w:left w:val="single" w:sz="4" w:space="0" w:color="auto"/>
              <w:right w:val="single" w:sz="4" w:space="0" w:color="auto"/>
            </w:tcBorders>
          </w:tcPr>
          <w:p w:rsidR="000B7B7E" w:rsidRPr="00777E6D" w:rsidRDefault="000B7B7E" w:rsidP="0086738C">
            <w:pPr>
              <w:rPr>
                <w:rFonts w:eastAsia="Calibri"/>
              </w:rPr>
            </w:pPr>
            <w:r>
              <w:rPr>
                <w:rStyle w:val="2f0"/>
                <w:rFonts w:eastAsia="Tahoma"/>
              </w:rPr>
              <w:t xml:space="preserve">Труба  </w:t>
            </w:r>
            <w:proofErr w:type="spellStart"/>
            <w:r>
              <w:rPr>
                <w:rStyle w:val="2f0"/>
                <w:rFonts w:eastAsia="Tahoma"/>
              </w:rPr>
              <w:t>диам</w:t>
            </w:r>
            <w:proofErr w:type="spellEnd"/>
            <w:r>
              <w:rPr>
                <w:rStyle w:val="2f0"/>
                <w:rFonts w:eastAsia="Tahoma"/>
              </w:rPr>
              <w:t xml:space="preserve">. 20  </w:t>
            </w: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contextualSpacing/>
              <w:rPr>
                <w:sz w:val="22"/>
                <w:szCs w:val="22"/>
              </w:rPr>
            </w:pPr>
            <w:r w:rsidRPr="000B7B7E">
              <w:rPr>
                <w:spacing w:val="8"/>
                <w:sz w:val="22"/>
                <w:szCs w:val="22"/>
                <w:shd w:val="clear" w:color="auto" w:fill="FFFFFF"/>
              </w:rPr>
              <w:t>1.1.Наружный диаметр стальной трубы (d), мм</w:t>
            </w:r>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r w:rsidRPr="000B7B7E">
              <w:rPr>
                <w:sz w:val="22"/>
                <w:szCs w:val="22"/>
              </w:rPr>
              <w:t>20</w:t>
            </w: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781768">
        <w:trPr>
          <w:trHeight w:val="540"/>
        </w:trPr>
        <w:tc>
          <w:tcPr>
            <w:tcW w:w="196" w:type="pct"/>
            <w:vMerge/>
            <w:tcBorders>
              <w:left w:val="single" w:sz="4" w:space="0" w:color="auto"/>
              <w:right w:val="single" w:sz="4" w:space="0" w:color="auto"/>
            </w:tcBorders>
          </w:tcPr>
          <w:p w:rsidR="000B7B7E" w:rsidRPr="00C707BE" w:rsidRDefault="000B7B7E" w:rsidP="004565B4">
            <w:pPr>
              <w:rPr>
                <w:bCs/>
                <w:sz w:val="20"/>
              </w:rPr>
            </w:pPr>
          </w:p>
        </w:tc>
        <w:tc>
          <w:tcPr>
            <w:tcW w:w="792" w:type="pct"/>
            <w:vMerge/>
            <w:tcBorders>
              <w:left w:val="single" w:sz="4" w:space="0" w:color="auto"/>
              <w:right w:val="single" w:sz="4" w:space="0" w:color="auto"/>
            </w:tcBorders>
          </w:tcPr>
          <w:p w:rsidR="000B7B7E" w:rsidRPr="00C4023C" w:rsidRDefault="000B7B7E" w:rsidP="00B77202">
            <w:pPr>
              <w:pStyle w:val="af9"/>
              <w:numPr>
                <w:ilvl w:val="0"/>
                <w:numId w:val="8"/>
              </w:numPr>
              <w:spacing w:after="0" w:line="240" w:lineRule="auto"/>
              <w:ind w:left="0" w:firstLine="0"/>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spacing w:after="0" w:line="240" w:lineRule="auto"/>
              <w:ind w:left="0"/>
              <w:contextualSpacing/>
              <w:rPr>
                <w:rFonts w:ascii="Times New Roman" w:hAnsi="Times New Roman"/>
              </w:rPr>
            </w:pPr>
            <w:r w:rsidRPr="000B7B7E">
              <w:rPr>
                <w:rFonts w:ascii="Times New Roman" w:hAnsi="Times New Roman"/>
                <w:spacing w:val="8"/>
                <w:shd w:val="clear" w:color="auto" w:fill="FFFFFF"/>
              </w:rPr>
              <w:t xml:space="preserve">1.2.Толщина стенки трубы не более, </w:t>
            </w:r>
            <w:proofErr w:type="gramStart"/>
            <w:r w:rsidRPr="000B7B7E">
              <w:rPr>
                <w:rFonts w:ascii="Times New Roman" w:hAnsi="Times New Roman"/>
                <w:spacing w:val="8"/>
                <w:shd w:val="clear" w:color="auto" w:fill="FFFFFF"/>
              </w:rPr>
              <w:t>мм</w:t>
            </w:r>
            <w:proofErr w:type="gramEnd"/>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0B7B7E">
        <w:trPr>
          <w:trHeight w:val="469"/>
        </w:trPr>
        <w:tc>
          <w:tcPr>
            <w:tcW w:w="196" w:type="pct"/>
            <w:vMerge/>
            <w:tcBorders>
              <w:left w:val="single" w:sz="4" w:space="0" w:color="auto"/>
              <w:right w:val="single" w:sz="4" w:space="0" w:color="auto"/>
            </w:tcBorders>
          </w:tcPr>
          <w:p w:rsidR="000B7B7E" w:rsidRPr="00C707BE" w:rsidRDefault="000B7B7E" w:rsidP="004565B4">
            <w:pPr>
              <w:rPr>
                <w:bCs/>
                <w:sz w:val="20"/>
              </w:rPr>
            </w:pPr>
          </w:p>
        </w:tc>
        <w:tc>
          <w:tcPr>
            <w:tcW w:w="792" w:type="pct"/>
            <w:vMerge/>
            <w:tcBorders>
              <w:left w:val="single" w:sz="4" w:space="0" w:color="auto"/>
              <w:right w:val="single" w:sz="4" w:space="0" w:color="auto"/>
            </w:tcBorders>
          </w:tcPr>
          <w:p w:rsidR="000B7B7E" w:rsidRPr="00C4023C" w:rsidRDefault="000B7B7E" w:rsidP="00B77202">
            <w:pPr>
              <w:pStyle w:val="af9"/>
              <w:numPr>
                <w:ilvl w:val="0"/>
                <w:numId w:val="8"/>
              </w:numPr>
              <w:spacing w:after="0" w:line="240" w:lineRule="auto"/>
              <w:ind w:left="0" w:firstLine="0"/>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1.3. Кривизна не более, </w:t>
            </w:r>
            <w:proofErr w:type="gramStart"/>
            <w:r w:rsidRPr="000B7B7E">
              <w:rPr>
                <w:rFonts w:ascii="Times New Roman" w:hAnsi="Times New Roman"/>
                <w:spacing w:val="8"/>
                <w:shd w:val="clear" w:color="auto" w:fill="FFFFFF"/>
              </w:rPr>
              <w:t>мм</w:t>
            </w:r>
            <w:proofErr w:type="gramEnd"/>
            <w:r w:rsidRPr="000B7B7E">
              <w:rPr>
                <w:rFonts w:ascii="Times New Roman" w:hAnsi="Times New Roman"/>
                <w:spacing w:val="8"/>
                <w:shd w:val="clear" w:color="auto" w:fill="FFFFFF"/>
              </w:rPr>
              <w:t xml:space="preserve"> </w:t>
            </w:r>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781768">
        <w:trPr>
          <w:trHeight w:val="337"/>
        </w:trPr>
        <w:tc>
          <w:tcPr>
            <w:tcW w:w="196" w:type="pct"/>
            <w:vMerge w:val="restart"/>
            <w:tcBorders>
              <w:top w:val="single" w:sz="4" w:space="0" w:color="auto"/>
              <w:left w:val="single" w:sz="4" w:space="0" w:color="auto"/>
              <w:right w:val="single" w:sz="4" w:space="0" w:color="auto"/>
            </w:tcBorders>
          </w:tcPr>
          <w:p w:rsidR="000B7B7E" w:rsidRPr="00C707BE" w:rsidRDefault="000B7B7E" w:rsidP="004565B4">
            <w:pPr>
              <w:rPr>
                <w:bCs/>
                <w:sz w:val="20"/>
              </w:rPr>
            </w:pPr>
            <w:r>
              <w:rPr>
                <w:bCs/>
                <w:sz w:val="20"/>
              </w:rPr>
              <w:t>2</w:t>
            </w:r>
          </w:p>
        </w:tc>
        <w:tc>
          <w:tcPr>
            <w:tcW w:w="792" w:type="pct"/>
            <w:vMerge w:val="restart"/>
            <w:tcBorders>
              <w:top w:val="single" w:sz="4" w:space="0" w:color="auto"/>
              <w:left w:val="single" w:sz="4" w:space="0" w:color="auto"/>
              <w:right w:val="single" w:sz="4" w:space="0" w:color="auto"/>
            </w:tcBorders>
          </w:tcPr>
          <w:p w:rsidR="000B7B7E" w:rsidRPr="008702EA" w:rsidRDefault="000B7B7E" w:rsidP="0086738C">
            <w:pPr>
              <w:pStyle w:val="af9"/>
              <w:ind w:left="0"/>
            </w:pPr>
            <w:r>
              <w:rPr>
                <w:rStyle w:val="2f0"/>
                <w:rFonts w:eastAsia="Calibri"/>
              </w:rPr>
              <w:t xml:space="preserve">Труба  </w:t>
            </w:r>
            <w:proofErr w:type="spellStart"/>
            <w:r>
              <w:rPr>
                <w:rStyle w:val="2f0"/>
                <w:rFonts w:eastAsia="Calibri"/>
              </w:rPr>
              <w:t>диам</w:t>
            </w:r>
            <w:proofErr w:type="spellEnd"/>
            <w:r>
              <w:rPr>
                <w:rStyle w:val="2f0"/>
                <w:rFonts w:eastAsia="Calibri"/>
              </w:rPr>
              <w:t xml:space="preserve">. 160  </w:t>
            </w: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spacing w:after="0" w:line="240" w:lineRule="auto"/>
              <w:ind w:left="0"/>
              <w:contextualSpacing/>
              <w:rPr>
                <w:rFonts w:ascii="Times New Roman" w:hAnsi="Times New Roman"/>
              </w:rPr>
            </w:pPr>
            <w:r w:rsidRPr="000B7B7E">
              <w:rPr>
                <w:rFonts w:ascii="Times New Roman" w:hAnsi="Times New Roman"/>
                <w:spacing w:val="8"/>
                <w:shd w:val="clear" w:color="auto" w:fill="FFFFFF"/>
              </w:rPr>
              <w:t>2.1.Наружный диаметр стальной трубы (d), мм</w:t>
            </w:r>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r w:rsidRPr="000B7B7E">
              <w:rPr>
                <w:sz w:val="22"/>
                <w:szCs w:val="22"/>
              </w:rPr>
              <w:t>1</w:t>
            </w:r>
            <w:r>
              <w:rPr>
                <w:sz w:val="22"/>
                <w:szCs w:val="22"/>
              </w:rPr>
              <w:t>59</w:t>
            </w: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781768">
        <w:trPr>
          <w:trHeight w:val="337"/>
        </w:trPr>
        <w:tc>
          <w:tcPr>
            <w:tcW w:w="196" w:type="pct"/>
            <w:vMerge/>
            <w:tcBorders>
              <w:left w:val="single" w:sz="4" w:space="0" w:color="auto"/>
              <w:right w:val="single" w:sz="4" w:space="0" w:color="auto"/>
            </w:tcBorders>
          </w:tcPr>
          <w:p w:rsidR="000B7B7E" w:rsidRPr="00C707BE" w:rsidRDefault="000B7B7E" w:rsidP="004565B4">
            <w:pPr>
              <w:rPr>
                <w:bCs/>
                <w:sz w:val="20"/>
              </w:rPr>
            </w:pPr>
          </w:p>
        </w:tc>
        <w:tc>
          <w:tcPr>
            <w:tcW w:w="792" w:type="pct"/>
            <w:vMerge/>
            <w:tcBorders>
              <w:left w:val="single" w:sz="4" w:space="0" w:color="auto"/>
              <w:right w:val="single" w:sz="4" w:space="0" w:color="auto"/>
            </w:tcBorders>
          </w:tcPr>
          <w:p w:rsidR="000B7B7E" w:rsidRPr="00C4023C" w:rsidRDefault="000B7B7E" w:rsidP="004565B4">
            <w:pPr>
              <w:pStyle w:val="af9"/>
              <w:ind w:left="0"/>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spacing w:after="0" w:line="240" w:lineRule="auto"/>
              <w:ind w:left="35"/>
              <w:contextualSpacing/>
              <w:rPr>
                <w:rFonts w:ascii="Times New Roman" w:hAnsi="Times New Roman"/>
              </w:rPr>
            </w:pPr>
            <w:r w:rsidRPr="000B7B7E">
              <w:rPr>
                <w:rFonts w:ascii="Times New Roman" w:hAnsi="Times New Roman"/>
              </w:rPr>
              <w:t xml:space="preserve">2.2.Толщина стенки трубы не более, </w:t>
            </w:r>
            <w:proofErr w:type="gramStart"/>
            <w:r w:rsidRPr="000B7B7E">
              <w:rPr>
                <w:rFonts w:ascii="Times New Roman" w:hAnsi="Times New Roman"/>
              </w:rPr>
              <w:t>мм</w:t>
            </w:r>
            <w:proofErr w:type="gramEnd"/>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781768">
        <w:trPr>
          <w:trHeight w:val="337"/>
        </w:trPr>
        <w:tc>
          <w:tcPr>
            <w:tcW w:w="196" w:type="pct"/>
            <w:vMerge/>
            <w:tcBorders>
              <w:left w:val="single" w:sz="4" w:space="0" w:color="auto"/>
              <w:right w:val="single" w:sz="4" w:space="0" w:color="auto"/>
            </w:tcBorders>
          </w:tcPr>
          <w:p w:rsidR="000B7B7E" w:rsidRPr="00C707BE" w:rsidRDefault="000B7B7E" w:rsidP="004565B4">
            <w:pPr>
              <w:rPr>
                <w:bCs/>
                <w:sz w:val="20"/>
              </w:rPr>
            </w:pPr>
          </w:p>
        </w:tc>
        <w:tc>
          <w:tcPr>
            <w:tcW w:w="792" w:type="pct"/>
            <w:vMerge/>
            <w:tcBorders>
              <w:left w:val="single" w:sz="4" w:space="0" w:color="auto"/>
              <w:right w:val="single" w:sz="4" w:space="0" w:color="auto"/>
            </w:tcBorders>
          </w:tcPr>
          <w:p w:rsidR="000B7B7E" w:rsidRPr="00C4023C" w:rsidRDefault="000B7B7E" w:rsidP="004565B4">
            <w:pPr>
              <w:pStyle w:val="af9"/>
              <w:ind w:left="0"/>
              <w:rPr>
                <w:rFonts w:ascii="Times New Roman" w:hAnsi="Times New Roman"/>
              </w:rPr>
            </w:pP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2.3. Кривизна не более, </w:t>
            </w:r>
            <w:proofErr w:type="gramStart"/>
            <w:r w:rsidRPr="000B7B7E">
              <w:rPr>
                <w:rFonts w:ascii="Times New Roman" w:hAnsi="Times New Roman"/>
                <w:spacing w:val="8"/>
                <w:shd w:val="clear" w:color="auto" w:fill="FFFFFF"/>
              </w:rPr>
              <w:t>мм</w:t>
            </w:r>
            <w:proofErr w:type="gramEnd"/>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781768">
        <w:trPr>
          <w:trHeight w:val="337"/>
        </w:trPr>
        <w:tc>
          <w:tcPr>
            <w:tcW w:w="196" w:type="pct"/>
            <w:vMerge w:val="restart"/>
            <w:tcBorders>
              <w:top w:val="single" w:sz="4" w:space="0" w:color="auto"/>
              <w:left w:val="single" w:sz="4" w:space="0" w:color="auto"/>
              <w:right w:val="single" w:sz="4" w:space="0" w:color="auto"/>
            </w:tcBorders>
          </w:tcPr>
          <w:p w:rsidR="000B7B7E" w:rsidRPr="00C707BE" w:rsidRDefault="000B7B7E" w:rsidP="004565B4">
            <w:pPr>
              <w:rPr>
                <w:bCs/>
                <w:sz w:val="20"/>
              </w:rPr>
            </w:pPr>
            <w:r>
              <w:rPr>
                <w:bCs/>
                <w:sz w:val="20"/>
              </w:rPr>
              <w:t>3</w:t>
            </w:r>
          </w:p>
        </w:tc>
        <w:tc>
          <w:tcPr>
            <w:tcW w:w="792" w:type="pct"/>
            <w:vMerge w:val="restart"/>
            <w:tcBorders>
              <w:top w:val="single" w:sz="4" w:space="0" w:color="auto"/>
              <w:left w:val="single" w:sz="4" w:space="0" w:color="auto"/>
              <w:right w:val="single" w:sz="4" w:space="0" w:color="auto"/>
            </w:tcBorders>
          </w:tcPr>
          <w:p w:rsidR="000B7B7E" w:rsidRPr="008702EA" w:rsidRDefault="000B7B7E" w:rsidP="0086738C">
            <w:pPr>
              <w:pStyle w:val="af9"/>
              <w:ind w:left="0"/>
            </w:pPr>
            <w:r>
              <w:rPr>
                <w:rStyle w:val="2f0"/>
                <w:rFonts w:eastAsia="Calibri"/>
              </w:rPr>
              <w:t xml:space="preserve">Труба  </w:t>
            </w:r>
            <w:proofErr w:type="spellStart"/>
            <w:r>
              <w:rPr>
                <w:rStyle w:val="2f0"/>
                <w:rFonts w:eastAsia="Calibri"/>
              </w:rPr>
              <w:t>диам</w:t>
            </w:r>
            <w:proofErr w:type="spellEnd"/>
            <w:r>
              <w:rPr>
                <w:rStyle w:val="2f0"/>
                <w:rFonts w:eastAsia="Calibri"/>
              </w:rPr>
              <w:t xml:space="preserve">. 110  </w:t>
            </w: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spacing w:after="0" w:line="240" w:lineRule="auto"/>
              <w:ind w:left="0"/>
              <w:contextualSpacing/>
              <w:rPr>
                <w:rFonts w:ascii="Times New Roman" w:hAnsi="Times New Roman"/>
              </w:rPr>
            </w:pPr>
            <w:r w:rsidRPr="000B7B7E">
              <w:rPr>
                <w:rFonts w:ascii="Times New Roman" w:hAnsi="Times New Roman"/>
                <w:spacing w:val="8"/>
                <w:shd w:val="clear" w:color="auto" w:fill="FFFFFF"/>
              </w:rPr>
              <w:t>3.1.Наружный диаметр стальной трубы (d), мм</w:t>
            </w:r>
          </w:p>
        </w:tc>
        <w:tc>
          <w:tcPr>
            <w:tcW w:w="674"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rPr>
                <w:sz w:val="22"/>
                <w:szCs w:val="22"/>
              </w:rPr>
            </w:pPr>
            <w:r w:rsidRPr="000B7B7E">
              <w:rPr>
                <w:sz w:val="22"/>
                <w:szCs w:val="22"/>
              </w:rPr>
              <w:t>1</w:t>
            </w:r>
            <w:r>
              <w:rPr>
                <w:sz w:val="22"/>
                <w:szCs w:val="22"/>
              </w:rPr>
              <w:t>14</w:t>
            </w: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r w:rsidR="000B7B7E" w:rsidRPr="00C707BE" w:rsidTr="00781768">
        <w:trPr>
          <w:trHeight w:val="337"/>
        </w:trPr>
        <w:tc>
          <w:tcPr>
            <w:tcW w:w="196" w:type="pct"/>
            <w:vMerge/>
            <w:tcBorders>
              <w:left w:val="single" w:sz="4" w:space="0" w:color="auto"/>
              <w:right w:val="single" w:sz="4" w:space="0" w:color="auto"/>
            </w:tcBorders>
          </w:tcPr>
          <w:p w:rsidR="000B7B7E" w:rsidRPr="00C707BE" w:rsidRDefault="000B7B7E" w:rsidP="004565B4">
            <w:pPr>
              <w:rPr>
                <w:bCs/>
                <w:sz w:val="20"/>
              </w:rPr>
            </w:pPr>
          </w:p>
        </w:tc>
        <w:tc>
          <w:tcPr>
            <w:tcW w:w="792" w:type="pct"/>
            <w:vMerge/>
            <w:tcBorders>
              <w:left w:val="single" w:sz="4" w:space="0" w:color="auto"/>
              <w:right w:val="single" w:sz="4" w:space="0" w:color="auto"/>
            </w:tcBorders>
            <w:vAlign w:val="center"/>
          </w:tcPr>
          <w:p w:rsidR="000B7B7E" w:rsidRPr="00C4023C" w:rsidRDefault="000B7B7E" w:rsidP="004565B4">
            <w:pPr>
              <w:rPr>
                <w:rFonts w:eastAsia="Calibri"/>
                <w:sz w:val="22"/>
                <w:szCs w:val="22"/>
              </w:rPr>
            </w:pP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spacing w:after="0" w:line="240" w:lineRule="auto"/>
              <w:ind w:left="35"/>
              <w:contextualSpacing/>
              <w:rPr>
                <w:rFonts w:ascii="Times New Roman" w:hAnsi="Times New Roman"/>
              </w:rPr>
            </w:pPr>
            <w:r w:rsidRPr="000B7B7E">
              <w:rPr>
                <w:rFonts w:ascii="Times New Roman" w:hAnsi="Times New Roman"/>
              </w:rPr>
              <w:t xml:space="preserve">3.2.Толщина стенки трубы не более, </w:t>
            </w:r>
            <w:proofErr w:type="gramStart"/>
            <w:r w:rsidRPr="000B7B7E">
              <w:rPr>
                <w:rFonts w:ascii="Times New Roman" w:hAnsi="Times New Roman"/>
              </w:rPr>
              <w:t>мм</w:t>
            </w:r>
            <w:proofErr w:type="gramEnd"/>
          </w:p>
        </w:tc>
        <w:tc>
          <w:tcPr>
            <w:tcW w:w="674"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color w:val="FF0000"/>
                <w:sz w:val="22"/>
                <w:szCs w:val="22"/>
              </w:rPr>
            </w:pP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color w:val="FF0000"/>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color w:val="FF0000"/>
                <w:sz w:val="22"/>
                <w:szCs w:val="22"/>
              </w:rPr>
            </w:pPr>
          </w:p>
        </w:tc>
      </w:tr>
      <w:tr w:rsidR="000B7B7E" w:rsidRPr="00C707BE" w:rsidTr="000B7B7E">
        <w:trPr>
          <w:trHeight w:val="635"/>
        </w:trPr>
        <w:tc>
          <w:tcPr>
            <w:tcW w:w="196" w:type="pct"/>
            <w:vMerge/>
            <w:tcBorders>
              <w:left w:val="single" w:sz="4" w:space="0" w:color="auto"/>
              <w:right w:val="single" w:sz="4" w:space="0" w:color="auto"/>
            </w:tcBorders>
          </w:tcPr>
          <w:p w:rsidR="000B7B7E" w:rsidRPr="00C707BE" w:rsidRDefault="000B7B7E" w:rsidP="004565B4">
            <w:pPr>
              <w:rPr>
                <w:bCs/>
                <w:sz w:val="20"/>
              </w:rPr>
            </w:pPr>
          </w:p>
        </w:tc>
        <w:tc>
          <w:tcPr>
            <w:tcW w:w="792" w:type="pct"/>
            <w:vMerge/>
            <w:tcBorders>
              <w:left w:val="single" w:sz="4" w:space="0" w:color="auto"/>
              <w:right w:val="single" w:sz="4" w:space="0" w:color="auto"/>
            </w:tcBorders>
            <w:vAlign w:val="center"/>
          </w:tcPr>
          <w:p w:rsidR="000B7B7E" w:rsidRPr="00C4023C" w:rsidRDefault="000B7B7E" w:rsidP="004565B4">
            <w:pPr>
              <w:rPr>
                <w:rFonts w:eastAsia="Calibri"/>
                <w:sz w:val="22"/>
                <w:szCs w:val="22"/>
              </w:rPr>
            </w:pPr>
          </w:p>
        </w:tc>
        <w:tc>
          <w:tcPr>
            <w:tcW w:w="978" w:type="pct"/>
            <w:tcBorders>
              <w:top w:val="single" w:sz="4" w:space="0" w:color="auto"/>
              <w:left w:val="single" w:sz="4" w:space="0" w:color="auto"/>
              <w:bottom w:val="single" w:sz="4" w:space="0" w:color="auto"/>
              <w:right w:val="single" w:sz="4" w:space="0" w:color="auto"/>
            </w:tcBorders>
          </w:tcPr>
          <w:p w:rsidR="000B7B7E" w:rsidRPr="000B7B7E" w:rsidRDefault="000B7B7E" w:rsidP="007B0A5E">
            <w:pPr>
              <w:pStyle w:val="af9"/>
              <w:ind w:left="0"/>
              <w:contextualSpacing/>
              <w:rPr>
                <w:rFonts w:ascii="Times New Roman" w:hAnsi="Times New Roman"/>
                <w:spacing w:val="8"/>
                <w:shd w:val="clear" w:color="auto" w:fill="FFFFFF"/>
              </w:rPr>
            </w:pPr>
            <w:r w:rsidRPr="000B7B7E">
              <w:rPr>
                <w:rFonts w:ascii="Times New Roman" w:hAnsi="Times New Roman"/>
                <w:spacing w:val="8"/>
                <w:shd w:val="clear" w:color="auto" w:fill="FFFFFF"/>
              </w:rPr>
              <w:t xml:space="preserve">3.3. Кривизна не более, </w:t>
            </w:r>
            <w:proofErr w:type="gramStart"/>
            <w:r w:rsidRPr="000B7B7E">
              <w:rPr>
                <w:rFonts w:ascii="Times New Roman" w:hAnsi="Times New Roman"/>
                <w:spacing w:val="8"/>
                <w:shd w:val="clear" w:color="auto" w:fill="FFFFFF"/>
              </w:rPr>
              <w:t>мм</w:t>
            </w:r>
            <w:proofErr w:type="gramEnd"/>
          </w:p>
        </w:tc>
        <w:tc>
          <w:tcPr>
            <w:tcW w:w="674"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590"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c>
          <w:tcPr>
            <w:tcW w:w="885" w:type="pct"/>
            <w:tcBorders>
              <w:top w:val="single" w:sz="4" w:space="0" w:color="auto"/>
              <w:left w:val="single" w:sz="4" w:space="0" w:color="auto"/>
              <w:bottom w:val="single" w:sz="4" w:space="0" w:color="auto"/>
              <w:right w:val="single" w:sz="4" w:space="0" w:color="auto"/>
            </w:tcBorders>
          </w:tcPr>
          <w:p w:rsidR="000B7B7E" w:rsidRPr="00C4023C" w:rsidRDefault="000B7B7E" w:rsidP="004565B4">
            <w:pPr>
              <w:rPr>
                <w:sz w:val="22"/>
                <w:szCs w:val="22"/>
              </w:rPr>
            </w:pPr>
          </w:p>
        </w:tc>
      </w:tr>
    </w:tbl>
    <w:p w:rsidR="00974860" w:rsidRPr="00C707BE" w:rsidRDefault="00974860" w:rsidP="00974860">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xml:space="preserve">. Участник размещения заказа по желанию может воспользоваться данной формой или использовать </w:t>
      </w:r>
      <w:proofErr w:type="gramStart"/>
      <w:r w:rsidRPr="00C707BE">
        <w:rPr>
          <w:sz w:val="20"/>
        </w:rPr>
        <w:t>собственную</w:t>
      </w:r>
      <w:proofErr w:type="gramEnd"/>
      <w:r w:rsidRPr="00C707BE">
        <w:rPr>
          <w:sz w:val="20"/>
        </w:rPr>
        <w:t>.</w:t>
      </w:r>
    </w:p>
    <w:p w:rsidR="00974860" w:rsidRPr="00C707BE" w:rsidRDefault="00974860" w:rsidP="00974860">
      <w:pPr>
        <w:rPr>
          <w:sz w:val="20"/>
        </w:rPr>
      </w:pPr>
      <w:r w:rsidRPr="00C707BE">
        <w:rPr>
          <w:sz w:val="20"/>
        </w:rPr>
        <w:t xml:space="preserve">В </w:t>
      </w:r>
      <w:proofErr w:type="gramStart"/>
      <w:r w:rsidRPr="00C707BE">
        <w:rPr>
          <w:sz w:val="20"/>
        </w:rPr>
        <w:t>столбце</w:t>
      </w:r>
      <w:proofErr w:type="gramEnd"/>
      <w:r w:rsidRPr="00C707BE">
        <w:rPr>
          <w:sz w:val="20"/>
        </w:rPr>
        <w:t xml:space="preserve"> 2 указать наименование </w:t>
      </w:r>
      <w:r>
        <w:rPr>
          <w:sz w:val="20"/>
        </w:rPr>
        <w:t>используемых материалов</w:t>
      </w:r>
      <w:r w:rsidRPr="00C707BE">
        <w:rPr>
          <w:sz w:val="20"/>
        </w:rPr>
        <w:t>.</w:t>
      </w:r>
    </w:p>
    <w:p w:rsidR="00974860" w:rsidRPr="00C707BE" w:rsidRDefault="00974860" w:rsidP="00974860">
      <w:pPr>
        <w:rPr>
          <w:bCs/>
          <w:sz w:val="20"/>
        </w:rPr>
      </w:pPr>
      <w:r w:rsidRPr="00C707BE">
        <w:rPr>
          <w:sz w:val="20"/>
        </w:rPr>
        <w:t xml:space="preserve">В </w:t>
      </w:r>
      <w:proofErr w:type="gramStart"/>
      <w:r w:rsidRPr="00C707BE">
        <w:rPr>
          <w:sz w:val="20"/>
        </w:rPr>
        <w:t>столбце</w:t>
      </w:r>
      <w:proofErr w:type="gramEnd"/>
      <w:r w:rsidRPr="00C707BE">
        <w:rPr>
          <w:sz w:val="20"/>
        </w:rPr>
        <w:t xml:space="preserve"> 3 указать</w:t>
      </w:r>
      <w:r w:rsidRPr="00C707BE">
        <w:rPr>
          <w:b/>
          <w:bCs/>
          <w:sz w:val="20"/>
        </w:rPr>
        <w:t xml:space="preserve"> </w:t>
      </w:r>
      <w:r w:rsidRPr="00C707BE">
        <w:rPr>
          <w:bCs/>
          <w:sz w:val="20"/>
        </w:rPr>
        <w:t>конк</w:t>
      </w:r>
      <w:r>
        <w:rPr>
          <w:bCs/>
          <w:sz w:val="20"/>
        </w:rPr>
        <w:t>ретные показатели используемых материалов</w:t>
      </w:r>
      <w:r w:rsidRPr="00C707BE">
        <w:rPr>
          <w:bCs/>
          <w:sz w:val="20"/>
        </w:rPr>
        <w:t>, соответствующие значениям, установленным Документацией об электронном аукционе или (эквивалент).</w:t>
      </w:r>
      <w:r>
        <w:rPr>
          <w:bCs/>
          <w:sz w:val="20"/>
        </w:rPr>
        <w:t xml:space="preserve"> </w:t>
      </w:r>
    </w:p>
    <w:p w:rsidR="00974860" w:rsidRPr="00C707BE" w:rsidRDefault="00974860" w:rsidP="00974860">
      <w:pPr>
        <w:rPr>
          <w:bCs/>
          <w:sz w:val="20"/>
        </w:rPr>
      </w:pPr>
      <w:r w:rsidRPr="00C707BE">
        <w:rPr>
          <w:bCs/>
          <w:sz w:val="20"/>
        </w:rPr>
        <w:t xml:space="preserve">В </w:t>
      </w:r>
      <w:proofErr w:type="gramStart"/>
      <w:r w:rsidRPr="00C707BE">
        <w:rPr>
          <w:bCs/>
          <w:sz w:val="20"/>
        </w:rPr>
        <w:t>столбце</w:t>
      </w:r>
      <w:proofErr w:type="gramEnd"/>
      <w:r w:rsidRPr="00C707BE">
        <w:rPr>
          <w:bCs/>
          <w:sz w:val="20"/>
        </w:rPr>
        <w:t xml:space="preserve"> 4 указать</w:t>
      </w:r>
      <w:r w:rsidRPr="00C707BE">
        <w:rPr>
          <w:b/>
          <w:bCs/>
          <w:sz w:val="20"/>
        </w:rPr>
        <w:t xml:space="preserve"> </w:t>
      </w:r>
      <w:r w:rsidRPr="00C707BE">
        <w:rPr>
          <w:bCs/>
          <w:sz w:val="20"/>
        </w:rPr>
        <w:t>товарный знак</w:t>
      </w:r>
      <w:r>
        <w:rPr>
          <w:bCs/>
          <w:sz w:val="20"/>
        </w:rPr>
        <w:t xml:space="preserve"> (при наличии).</w:t>
      </w:r>
    </w:p>
    <w:p w:rsidR="00974860" w:rsidRPr="00C707BE" w:rsidRDefault="00974860" w:rsidP="00974860">
      <w:pPr>
        <w:rPr>
          <w:bCs/>
          <w:sz w:val="20"/>
        </w:rPr>
      </w:pPr>
    </w:p>
    <w:p w:rsidR="00974860" w:rsidRDefault="00974860" w:rsidP="00974860">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974860" w:rsidRDefault="00974860" w:rsidP="00974860">
      <w:pPr>
        <w:jc w:val="both"/>
        <w:rPr>
          <w:b/>
          <w:sz w:val="20"/>
        </w:rPr>
      </w:pPr>
    </w:p>
    <w:p w:rsidR="00974860" w:rsidRPr="005D0D29" w:rsidRDefault="00974860" w:rsidP="00974860">
      <w:pPr>
        <w:jc w:val="both"/>
        <w:rPr>
          <w:b/>
          <w:sz w:val="20"/>
        </w:rPr>
      </w:pPr>
    </w:p>
    <w:p w:rsidR="00974860" w:rsidRPr="00730A4B" w:rsidRDefault="00974860" w:rsidP="00974860">
      <w:pPr>
        <w:rPr>
          <w:rFonts w:eastAsiaTheme="minorEastAsia"/>
          <w:kern w:val="0"/>
          <w:sz w:val="18"/>
          <w:szCs w:val="18"/>
          <w:lang w:eastAsia="ar-SA"/>
        </w:rPr>
      </w:pPr>
      <w:r w:rsidRPr="000A6C5D">
        <w:rPr>
          <w:b/>
          <w:sz w:val="20"/>
        </w:rPr>
        <w:t>Инструкция по заполнению заявки на участие в электронном аукционе указана в пункте 25 Информационной карты Документации о проведении электронного аукциона.</w:t>
      </w:r>
    </w:p>
    <w:p w:rsidR="00063503" w:rsidRPr="00DF6D4D" w:rsidRDefault="00063503" w:rsidP="00063503">
      <w:pPr>
        <w:rPr>
          <w:b/>
          <w:sz w:val="20"/>
        </w:rPr>
      </w:pPr>
    </w:p>
    <w:sectPr w:rsidR="00063503" w:rsidRPr="00DF6D4D"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D96" w:rsidRDefault="00501D96">
      <w:r>
        <w:separator/>
      </w:r>
    </w:p>
  </w:endnote>
  <w:endnote w:type="continuationSeparator" w:id="0">
    <w:p w:rsidR="00501D96" w:rsidRDefault="0050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jc w:val="center"/>
      <w:rPr>
        <w:szCs w:val="24"/>
      </w:rPr>
    </w:pPr>
    <w:r>
      <w:rPr>
        <w:szCs w:val="24"/>
      </w:rPr>
      <w:t xml:space="preserve">  </w:t>
    </w:r>
  </w:p>
  <w:p w:rsidR="005C049C" w:rsidRDefault="005C04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D96" w:rsidRDefault="00501D96">
      <w:r>
        <w:separator/>
      </w:r>
    </w:p>
  </w:footnote>
  <w:footnote w:type="continuationSeparator" w:id="0">
    <w:p w:rsidR="00501D96" w:rsidRDefault="00501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15425BF"/>
    <w:multiLevelType w:val="multilevel"/>
    <w:tmpl w:val="8960C15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B135D4"/>
    <w:multiLevelType w:val="multilevel"/>
    <w:tmpl w:val="A830D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4">
    <w:nsid w:val="337C69CA"/>
    <w:multiLevelType w:val="multilevel"/>
    <w:tmpl w:val="E70C3C6E"/>
    <w:lvl w:ilvl="0">
      <w:start w:val="1"/>
      <w:numFmt w:val="decimal"/>
      <w:lvlText w:val="%1."/>
      <w:lvlJc w:val="left"/>
      <w:pPr>
        <w:ind w:left="502" w:hanging="360"/>
      </w:pPr>
    </w:lvl>
    <w:lvl w:ilvl="1">
      <w:start w:val="1"/>
      <w:numFmt w:val="decimal"/>
      <w:lvlText w:val="%1.%2."/>
      <w:lvlJc w:val="left"/>
      <w:pPr>
        <w:ind w:left="792" w:hanging="432"/>
      </w:pPr>
      <w:rPr>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C7513E8"/>
    <w:multiLevelType w:val="multilevel"/>
    <w:tmpl w:val="DF28A2A0"/>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AE97E2B"/>
    <w:multiLevelType w:val="hybridMultilevel"/>
    <w:tmpl w:val="69D21634"/>
    <w:lvl w:ilvl="0" w:tplc="95B49C94">
      <w:start w:val="1"/>
      <w:numFmt w:val="decimal"/>
      <w:lvlText w:val="%1)"/>
      <w:lvlJc w:val="left"/>
      <w:pPr>
        <w:ind w:left="420" w:hanging="360"/>
      </w:pPr>
      <w:rPr>
        <w:rFonts w:eastAsiaTheme="minorEastAsia" w:hint="default"/>
        <w:color w:val="auto"/>
        <w:sz w:val="21"/>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6D1629"/>
    <w:multiLevelType w:val="hybridMultilevel"/>
    <w:tmpl w:val="D21AA8C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2">
    <w:nsid w:val="71C60123"/>
    <w:multiLevelType w:val="multilevel"/>
    <w:tmpl w:val="A12A63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9"/>
  </w:num>
  <w:num w:numId="6">
    <w:abstractNumId w:val="4"/>
  </w:num>
  <w:num w:numId="7">
    <w:abstractNumId w:val="10"/>
  </w:num>
  <w:num w:numId="8">
    <w:abstractNumId w:val="5"/>
  </w:num>
  <w:num w:numId="9">
    <w:abstractNumId w:val="2"/>
  </w:num>
  <w:num w:numId="10">
    <w:abstractNumId w:val="1"/>
  </w:num>
  <w:num w:numId="11">
    <w:abstractNumId w:val="12"/>
  </w:num>
  <w:num w:numId="1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84F3E"/>
    <w:rsid w:val="0009769F"/>
    <w:rsid w:val="00097FA1"/>
    <w:rsid w:val="000A0DA4"/>
    <w:rsid w:val="000A718F"/>
    <w:rsid w:val="000A7D24"/>
    <w:rsid w:val="000B2321"/>
    <w:rsid w:val="000B2B19"/>
    <w:rsid w:val="000B2E95"/>
    <w:rsid w:val="000B5FC7"/>
    <w:rsid w:val="000B7B7E"/>
    <w:rsid w:val="000C12B7"/>
    <w:rsid w:val="000C29D0"/>
    <w:rsid w:val="000C6ECD"/>
    <w:rsid w:val="000D3B04"/>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513F"/>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1418"/>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30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7F1"/>
    <w:rsid w:val="002D4D74"/>
    <w:rsid w:val="002D61C6"/>
    <w:rsid w:val="002D6875"/>
    <w:rsid w:val="002E77E5"/>
    <w:rsid w:val="002E78BF"/>
    <w:rsid w:val="002E7BC2"/>
    <w:rsid w:val="002F250A"/>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63A"/>
    <w:rsid w:val="0034589E"/>
    <w:rsid w:val="00347616"/>
    <w:rsid w:val="00351805"/>
    <w:rsid w:val="00352617"/>
    <w:rsid w:val="0036041F"/>
    <w:rsid w:val="00361C74"/>
    <w:rsid w:val="00362F9F"/>
    <w:rsid w:val="00364392"/>
    <w:rsid w:val="00365706"/>
    <w:rsid w:val="00366541"/>
    <w:rsid w:val="00366C85"/>
    <w:rsid w:val="003675B8"/>
    <w:rsid w:val="00367D2B"/>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4F16"/>
    <w:rsid w:val="003E53C6"/>
    <w:rsid w:val="003E5EEB"/>
    <w:rsid w:val="003F1922"/>
    <w:rsid w:val="003F2D5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21D2"/>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565B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1D96"/>
    <w:rsid w:val="00502E48"/>
    <w:rsid w:val="00502F6D"/>
    <w:rsid w:val="0050458A"/>
    <w:rsid w:val="00504AC2"/>
    <w:rsid w:val="0050633C"/>
    <w:rsid w:val="0050751B"/>
    <w:rsid w:val="00512A80"/>
    <w:rsid w:val="00512E08"/>
    <w:rsid w:val="005151E0"/>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AD3"/>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0E4"/>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049C"/>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6AB9"/>
    <w:rsid w:val="006270D5"/>
    <w:rsid w:val="0063213F"/>
    <w:rsid w:val="00632733"/>
    <w:rsid w:val="00644F37"/>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0ABE"/>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4C8D"/>
    <w:rsid w:val="006B655C"/>
    <w:rsid w:val="006C24BB"/>
    <w:rsid w:val="006C311A"/>
    <w:rsid w:val="006C3B71"/>
    <w:rsid w:val="006C40C7"/>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0705B"/>
    <w:rsid w:val="00713D9C"/>
    <w:rsid w:val="007159C0"/>
    <w:rsid w:val="00716509"/>
    <w:rsid w:val="00716E9E"/>
    <w:rsid w:val="00721B95"/>
    <w:rsid w:val="00725C9C"/>
    <w:rsid w:val="00725DF9"/>
    <w:rsid w:val="00726C87"/>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1768"/>
    <w:rsid w:val="00782EA0"/>
    <w:rsid w:val="00785D42"/>
    <w:rsid w:val="0078667F"/>
    <w:rsid w:val="00787412"/>
    <w:rsid w:val="00787962"/>
    <w:rsid w:val="007914F4"/>
    <w:rsid w:val="00792793"/>
    <w:rsid w:val="0079482B"/>
    <w:rsid w:val="00795031"/>
    <w:rsid w:val="00795A26"/>
    <w:rsid w:val="00795DC6"/>
    <w:rsid w:val="00796702"/>
    <w:rsid w:val="007977D5"/>
    <w:rsid w:val="007A389C"/>
    <w:rsid w:val="007A48F7"/>
    <w:rsid w:val="007A7C30"/>
    <w:rsid w:val="007B080A"/>
    <w:rsid w:val="007B0EB0"/>
    <w:rsid w:val="007B430E"/>
    <w:rsid w:val="007B7F35"/>
    <w:rsid w:val="007C0E5E"/>
    <w:rsid w:val="007C0EE4"/>
    <w:rsid w:val="007C19A0"/>
    <w:rsid w:val="007C3D50"/>
    <w:rsid w:val="007C583E"/>
    <w:rsid w:val="007D03C1"/>
    <w:rsid w:val="007D1E0D"/>
    <w:rsid w:val="007D1E60"/>
    <w:rsid w:val="007D7001"/>
    <w:rsid w:val="007D70C9"/>
    <w:rsid w:val="007D76EC"/>
    <w:rsid w:val="007E2834"/>
    <w:rsid w:val="007E548D"/>
    <w:rsid w:val="007E5E95"/>
    <w:rsid w:val="007E77BA"/>
    <w:rsid w:val="007E7F9E"/>
    <w:rsid w:val="007F3868"/>
    <w:rsid w:val="007F4F6B"/>
    <w:rsid w:val="007F7636"/>
    <w:rsid w:val="0080134D"/>
    <w:rsid w:val="00801A08"/>
    <w:rsid w:val="00802449"/>
    <w:rsid w:val="00804914"/>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1C5"/>
    <w:rsid w:val="008518E0"/>
    <w:rsid w:val="00854C7C"/>
    <w:rsid w:val="00855E8E"/>
    <w:rsid w:val="00856CF6"/>
    <w:rsid w:val="00860A93"/>
    <w:rsid w:val="00861BB1"/>
    <w:rsid w:val="008623BB"/>
    <w:rsid w:val="00867140"/>
    <w:rsid w:val="00867337"/>
    <w:rsid w:val="0086791D"/>
    <w:rsid w:val="00870033"/>
    <w:rsid w:val="00873CC8"/>
    <w:rsid w:val="00874571"/>
    <w:rsid w:val="00874D81"/>
    <w:rsid w:val="00877E4E"/>
    <w:rsid w:val="00880539"/>
    <w:rsid w:val="00881749"/>
    <w:rsid w:val="00882225"/>
    <w:rsid w:val="008842DD"/>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08FF"/>
    <w:rsid w:val="008C4401"/>
    <w:rsid w:val="008C48E2"/>
    <w:rsid w:val="008C4F68"/>
    <w:rsid w:val="008C5DD4"/>
    <w:rsid w:val="008C71C2"/>
    <w:rsid w:val="008D1222"/>
    <w:rsid w:val="008D3778"/>
    <w:rsid w:val="008D3C5E"/>
    <w:rsid w:val="008D428A"/>
    <w:rsid w:val="008D5B60"/>
    <w:rsid w:val="008D5C8E"/>
    <w:rsid w:val="008D6962"/>
    <w:rsid w:val="008E059E"/>
    <w:rsid w:val="008E1C5B"/>
    <w:rsid w:val="008E5781"/>
    <w:rsid w:val="008E6775"/>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860"/>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1702"/>
    <w:rsid w:val="009A2C29"/>
    <w:rsid w:val="009A455D"/>
    <w:rsid w:val="009A4AEC"/>
    <w:rsid w:val="009A5672"/>
    <w:rsid w:val="009A5F4E"/>
    <w:rsid w:val="009A7089"/>
    <w:rsid w:val="009A7C5B"/>
    <w:rsid w:val="009B08B6"/>
    <w:rsid w:val="009B1037"/>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A85"/>
    <w:rsid w:val="00A42C9C"/>
    <w:rsid w:val="00A4464C"/>
    <w:rsid w:val="00A4478E"/>
    <w:rsid w:val="00A454B2"/>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137C"/>
    <w:rsid w:val="00AA31E7"/>
    <w:rsid w:val="00AA3F1B"/>
    <w:rsid w:val="00AA4118"/>
    <w:rsid w:val="00AA499C"/>
    <w:rsid w:val="00AA7813"/>
    <w:rsid w:val="00AB0E1D"/>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44C6D"/>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77202"/>
    <w:rsid w:val="00B80CA5"/>
    <w:rsid w:val="00B849BE"/>
    <w:rsid w:val="00B87623"/>
    <w:rsid w:val="00B8776F"/>
    <w:rsid w:val="00B9483F"/>
    <w:rsid w:val="00B95900"/>
    <w:rsid w:val="00B96CDC"/>
    <w:rsid w:val="00B979C2"/>
    <w:rsid w:val="00BA274E"/>
    <w:rsid w:val="00BA3D14"/>
    <w:rsid w:val="00BA4080"/>
    <w:rsid w:val="00BA6854"/>
    <w:rsid w:val="00BB3541"/>
    <w:rsid w:val="00BB4C6D"/>
    <w:rsid w:val="00BB50EF"/>
    <w:rsid w:val="00BB543C"/>
    <w:rsid w:val="00BB552B"/>
    <w:rsid w:val="00BB5EFD"/>
    <w:rsid w:val="00BB67FC"/>
    <w:rsid w:val="00BB6FA1"/>
    <w:rsid w:val="00BB7139"/>
    <w:rsid w:val="00BB73B4"/>
    <w:rsid w:val="00BC0ADB"/>
    <w:rsid w:val="00BC425B"/>
    <w:rsid w:val="00BC5CE9"/>
    <w:rsid w:val="00BC5DEC"/>
    <w:rsid w:val="00BC6826"/>
    <w:rsid w:val="00BC7AD8"/>
    <w:rsid w:val="00BD355F"/>
    <w:rsid w:val="00BD58B0"/>
    <w:rsid w:val="00BD58BD"/>
    <w:rsid w:val="00BD7FDF"/>
    <w:rsid w:val="00BE16A6"/>
    <w:rsid w:val="00BE20FE"/>
    <w:rsid w:val="00BE22FB"/>
    <w:rsid w:val="00BE3CF2"/>
    <w:rsid w:val="00BE4353"/>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37338"/>
    <w:rsid w:val="00C4023C"/>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A21"/>
    <w:rsid w:val="00CA3C04"/>
    <w:rsid w:val="00CA40A1"/>
    <w:rsid w:val="00CA5829"/>
    <w:rsid w:val="00CB08E6"/>
    <w:rsid w:val="00CB1265"/>
    <w:rsid w:val="00CB1548"/>
    <w:rsid w:val="00CB18DB"/>
    <w:rsid w:val="00CB20C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5F54"/>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3192"/>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633DB"/>
    <w:rsid w:val="00D63569"/>
    <w:rsid w:val="00D64DB5"/>
    <w:rsid w:val="00D66F18"/>
    <w:rsid w:val="00D701CC"/>
    <w:rsid w:val="00D739A6"/>
    <w:rsid w:val="00D73D4A"/>
    <w:rsid w:val="00D74805"/>
    <w:rsid w:val="00D76B21"/>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4C0C"/>
    <w:rsid w:val="00DB6D38"/>
    <w:rsid w:val="00DB6DD9"/>
    <w:rsid w:val="00DC0C99"/>
    <w:rsid w:val="00DC1B87"/>
    <w:rsid w:val="00DC52A7"/>
    <w:rsid w:val="00DC5B26"/>
    <w:rsid w:val="00DD1A6E"/>
    <w:rsid w:val="00DD207C"/>
    <w:rsid w:val="00DD386E"/>
    <w:rsid w:val="00DD39B9"/>
    <w:rsid w:val="00DE3A94"/>
    <w:rsid w:val="00DE3ECD"/>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162C"/>
    <w:rsid w:val="00E52C02"/>
    <w:rsid w:val="00E52DF0"/>
    <w:rsid w:val="00E53231"/>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40C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customStyle="1" w:styleId="1a">
    <w:name w:val="Заголовок №1_"/>
    <w:basedOn w:val="a1"/>
    <w:link w:val="1b"/>
    <w:rsid w:val="00974860"/>
    <w:rPr>
      <w:rFonts w:ascii="Times New Roman" w:eastAsia="Times New Roman" w:hAnsi="Times New Roman" w:cs="Times New Roman"/>
      <w:b/>
      <w:bCs/>
      <w:shd w:val="clear" w:color="auto" w:fill="FFFFFF"/>
    </w:rPr>
  </w:style>
  <w:style w:type="character" w:customStyle="1" w:styleId="3a">
    <w:name w:val="Основной текст (3)_"/>
    <w:basedOn w:val="a1"/>
    <w:link w:val="3b"/>
    <w:rsid w:val="00974860"/>
    <w:rPr>
      <w:rFonts w:ascii="Times New Roman" w:eastAsia="Times New Roman" w:hAnsi="Times New Roman" w:cs="Times New Roman"/>
      <w:b/>
      <w:bCs/>
      <w:shd w:val="clear" w:color="auto" w:fill="FFFFFF"/>
    </w:rPr>
  </w:style>
  <w:style w:type="character" w:customStyle="1" w:styleId="2f">
    <w:name w:val="Основной текст (2)_"/>
    <w:basedOn w:val="a1"/>
    <w:rsid w:val="00974860"/>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Полужирный"/>
    <w:basedOn w:val="2f"/>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7">
    <w:name w:val="Подпись к таблице_"/>
    <w:basedOn w:val="a1"/>
    <w:rsid w:val="00974860"/>
    <w:rPr>
      <w:rFonts w:ascii="Times New Roman" w:eastAsia="Times New Roman" w:hAnsi="Times New Roman" w:cs="Times New Roman"/>
      <w:b/>
      <w:bCs/>
      <w:i w:val="0"/>
      <w:iCs w:val="0"/>
      <w:smallCaps w:val="0"/>
      <w:strike w:val="0"/>
      <w:u w:val="none"/>
    </w:rPr>
  </w:style>
  <w:style w:type="character" w:customStyle="1" w:styleId="aff8">
    <w:name w:val="Подпись к таблице"/>
    <w:basedOn w:val="aff7"/>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w:basedOn w:val="2f"/>
    <w:rsid w:val="009748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b">
    <w:name w:val="Заголовок №1"/>
    <w:basedOn w:val="a0"/>
    <w:link w:val="1a"/>
    <w:rsid w:val="00974860"/>
    <w:pPr>
      <w:widowControl w:val="0"/>
      <w:shd w:val="clear" w:color="auto" w:fill="FFFFFF"/>
      <w:spacing w:line="288" w:lineRule="exact"/>
      <w:jc w:val="center"/>
      <w:outlineLvl w:val="0"/>
    </w:pPr>
    <w:rPr>
      <w:b/>
      <w:bCs/>
      <w:kern w:val="0"/>
      <w:sz w:val="22"/>
      <w:szCs w:val="22"/>
      <w:lang w:eastAsia="en-US"/>
    </w:rPr>
  </w:style>
  <w:style w:type="paragraph" w:customStyle="1" w:styleId="3b">
    <w:name w:val="Основной текст (3)"/>
    <w:basedOn w:val="a0"/>
    <w:link w:val="3a"/>
    <w:rsid w:val="00974860"/>
    <w:pPr>
      <w:widowControl w:val="0"/>
      <w:shd w:val="clear" w:color="auto" w:fill="FFFFFF"/>
      <w:spacing w:after="240" w:line="288" w:lineRule="exact"/>
      <w:jc w:val="center"/>
    </w:pPr>
    <w:rPr>
      <w:b/>
      <w:bCs/>
      <w:kern w:val="0"/>
      <w:sz w:val="22"/>
      <w:szCs w:val="22"/>
      <w:lang w:eastAsia="en-US"/>
    </w:rPr>
  </w:style>
  <w:style w:type="character" w:customStyle="1" w:styleId="afa">
    <w:name w:val="Абзац списка Знак"/>
    <w:link w:val="af9"/>
    <w:uiPriority w:val="34"/>
    <w:locked/>
    <w:rsid w:val="0097486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40C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customStyle="1" w:styleId="1a">
    <w:name w:val="Заголовок №1_"/>
    <w:basedOn w:val="a1"/>
    <w:link w:val="1b"/>
    <w:rsid w:val="00974860"/>
    <w:rPr>
      <w:rFonts w:ascii="Times New Roman" w:eastAsia="Times New Roman" w:hAnsi="Times New Roman" w:cs="Times New Roman"/>
      <w:b/>
      <w:bCs/>
      <w:shd w:val="clear" w:color="auto" w:fill="FFFFFF"/>
    </w:rPr>
  </w:style>
  <w:style w:type="character" w:customStyle="1" w:styleId="3a">
    <w:name w:val="Основной текст (3)_"/>
    <w:basedOn w:val="a1"/>
    <w:link w:val="3b"/>
    <w:rsid w:val="00974860"/>
    <w:rPr>
      <w:rFonts w:ascii="Times New Roman" w:eastAsia="Times New Roman" w:hAnsi="Times New Roman" w:cs="Times New Roman"/>
      <w:b/>
      <w:bCs/>
      <w:shd w:val="clear" w:color="auto" w:fill="FFFFFF"/>
    </w:rPr>
  </w:style>
  <w:style w:type="character" w:customStyle="1" w:styleId="2f">
    <w:name w:val="Основной текст (2)_"/>
    <w:basedOn w:val="a1"/>
    <w:rsid w:val="00974860"/>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Полужирный"/>
    <w:basedOn w:val="2f"/>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7">
    <w:name w:val="Подпись к таблице_"/>
    <w:basedOn w:val="a1"/>
    <w:rsid w:val="00974860"/>
    <w:rPr>
      <w:rFonts w:ascii="Times New Roman" w:eastAsia="Times New Roman" w:hAnsi="Times New Roman" w:cs="Times New Roman"/>
      <w:b/>
      <w:bCs/>
      <w:i w:val="0"/>
      <w:iCs w:val="0"/>
      <w:smallCaps w:val="0"/>
      <w:strike w:val="0"/>
      <w:u w:val="none"/>
    </w:rPr>
  </w:style>
  <w:style w:type="character" w:customStyle="1" w:styleId="aff8">
    <w:name w:val="Подпись к таблице"/>
    <w:basedOn w:val="aff7"/>
    <w:rsid w:val="0097486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w:basedOn w:val="2f"/>
    <w:rsid w:val="009748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b">
    <w:name w:val="Заголовок №1"/>
    <w:basedOn w:val="a0"/>
    <w:link w:val="1a"/>
    <w:rsid w:val="00974860"/>
    <w:pPr>
      <w:widowControl w:val="0"/>
      <w:shd w:val="clear" w:color="auto" w:fill="FFFFFF"/>
      <w:spacing w:line="288" w:lineRule="exact"/>
      <w:jc w:val="center"/>
      <w:outlineLvl w:val="0"/>
    </w:pPr>
    <w:rPr>
      <w:b/>
      <w:bCs/>
      <w:kern w:val="0"/>
      <w:sz w:val="22"/>
      <w:szCs w:val="22"/>
      <w:lang w:eastAsia="en-US"/>
    </w:rPr>
  </w:style>
  <w:style w:type="paragraph" w:customStyle="1" w:styleId="3b">
    <w:name w:val="Основной текст (3)"/>
    <w:basedOn w:val="a0"/>
    <w:link w:val="3a"/>
    <w:rsid w:val="00974860"/>
    <w:pPr>
      <w:widowControl w:val="0"/>
      <w:shd w:val="clear" w:color="auto" w:fill="FFFFFF"/>
      <w:spacing w:after="240" w:line="288" w:lineRule="exact"/>
      <w:jc w:val="center"/>
    </w:pPr>
    <w:rPr>
      <w:b/>
      <w:bCs/>
      <w:kern w:val="0"/>
      <w:sz w:val="22"/>
      <w:szCs w:val="22"/>
      <w:lang w:eastAsia="en-US"/>
    </w:rPr>
  </w:style>
  <w:style w:type="character" w:customStyle="1" w:styleId="afa">
    <w:name w:val="Абзац списка Знак"/>
    <w:link w:val="af9"/>
    <w:uiPriority w:val="34"/>
    <w:locked/>
    <w:rsid w:val="009748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82279946">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640652827">
      <w:bodyDiv w:val="1"/>
      <w:marLeft w:val="0"/>
      <w:marRight w:val="0"/>
      <w:marTop w:val="0"/>
      <w:marBottom w:val="0"/>
      <w:divBdr>
        <w:top w:val="none" w:sz="0" w:space="0" w:color="auto"/>
        <w:left w:val="none" w:sz="0" w:space="0" w:color="auto"/>
        <w:bottom w:val="none" w:sz="0" w:space="0" w:color="auto"/>
        <w:right w:val="none" w:sz="0" w:space="0" w:color="auto"/>
      </w:divBdr>
      <w:divsChild>
        <w:div w:id="650717523">
          <w:marLeft w:val="0"/>
          <w:marRight w:val="0"/>
          <w:marTop w:val="0"/>
          <w:marBottom w:val="0"/>
          <w:divBdr>
            <w:top w:val="none" w:sz="0" w:space="0" w:color="auto"/>
            <w:left w:val="none" w:sz="0" w:space="0" w:color="auto"/>
            <w:bottom w:val="none" w:sz="0" w:space="0" w:color="auto"/>
            <w:right w:val="none" w:sz="0" w:space="0" w:color="auto"/>
          </w:divBdr>
          <w:divsChild>
            <w:div w:id="132798054">
              <w:marLeft w:val="0"/>
              <w:marRight w:val="0"/>
              <w:marTop w:val="0"/>
              <w:marBottom w:val="0"/>
              <w:divBdr>
                <w:top w:val="none" w:sz="0" w:space="0" w:color="auto"/>
                <w:left w:val="none" w:sz="0" w:space="0" w:color="auto"/>
                <w:bottom w:val="none" w:sz="0" w:space="0" w:color="auto"/>
                <w:right w:val="none" w:sz="0" w:space="0" w:color="auto"/>
              </w:divBdr>
              <w:divsChild>
                <w:div w:id="686449347">
                  <w:marLeft w:val="0"/>
                  <w:marRight w:val="0"/>
                  <w:marTop w:val="195"/>
                  <w:marBottom w:val="195"/>
                  <w:divBdr>
                    <w:top w:val="none" w:sz="0" w:space="0" w:color="auto"/>
                    <w:left w:val="none" w:sz="0" w:space="0" w:color="auto"/>
                    <w:bottom w:val="none" w:sz="0" w:space="0" w:color="auto"/>
                    <w:right w:val="none" w:sz="0" w:space="0" w:color="auto"/>
                  </w:divBdr>
                  <w:divsChild>
                    <w:div w:id="862938117">
                      <w:marLeft w:val="0"/>
                      <w:marRight w:val="0"/>
                      <w:marTop w:val="0"/>
                      <w:marBottom w:val="0"/>
                      <w:divBdr>
                        <w:top w:val="none" w:sz="0" w:space="0" w:color="auto"/>
                        <w:left w:val="none" w:sz="0" w:space="0" w:color="auto"/>
                        <w:bottom w:val="none" w:sz="0" w:space="0" w:color="auto"/>
                        <w:right w:val="none" w:sz="0" w:space="0" w:color="auto"/>
                      </w:divBdr>
                      <w:divsChild>
                        <w:div w:id="1482502008">
                          <w:marLeft w:val="0"/>
                          <w:marRight w:val="0"/>
                          <w:marTop w:val="0"/>
                          <w:marBottom w:val="0"/>
                          <w:divBdr>
                            <w:top w:val="none" w:sz="0" w:space="0" w:color="auto"/>
                            <w:left w:val="none" w:sz="0" w:space="0" w:color="auto"/>
                            <w:bottom w:val="none" w:sz="0" w:space="0" w:color="auto"/>
                            <w:right w:val="none" w:sz="0" w:space="0" w:color="auto"/>
                          </w:divBdr>
                          <w:divsChild>
                            <w:div w:id="1546719085">
                              <w:marLeft w:val="0"/>
                              <w:marRight w:val="0"/>
                              <w:marTop w:val="0"/>
                              <w:marBottom w:val="0"/>
                              <w:divBdr>
                                <w:top w:val="none" w:sz="0" w:space="0" w:color="auto"/>
                                <w:left w:val="none" w:sz="0" w:space="0" w:color="auto"/>
                                <w:bottom w:val="none" w:sz="0" w:space="0" w:color="auto"/>
                                <w:right w:val="none" w:sz="0" w:space="0" w:color="auto"/>
                              </w:divBdr>
                              <w:divsChild>
                                <w:div w:id="296223009">
                                  <w:marLeft w:val="0"/>
                                  <w:marRight w:val="0"/>
                                  <w:marTop w:val="0"/>
                                  <w:marBottom w:val="0"/>
                                  <w:divBdr>
                                    <w:top w:val="none" w:sz="0" w:space="0" w:color="auto"/>
                                    <w:left w:val="none" w:sz="0" w:space="0" w:color="auto"/>
                                    <w:bottom w:val="none" w:sz="0" w:space="0" w:color="auto"/>
                                    <w:right w:val="none" w:sz="0" w:space="0" w:color="auto"/>
                                  </w:divBdr>
                                  <w:divsChild>
                                    <w:div w:id="565190765">
                                      <w:marLeft w:val="0"/>
                                      <w:marRight w:val="0"/>
                                      <w:marTop w:val="0"/>
                                      <w:marBottom w:val="0"/>
                                      <w:divBdr>
                                        <w:top w:val="none" w:sz="0" w:space="0" w:color="auto"/>
                                        <w:left w:val="none" w:sz="0" w:space="0" w:color="auto"/>
                                        <w:bottom w:val="none" w:sz="0" w:space="0" w:color="auto"/>
                                        <w:right w:val="none" w:sz="0" w:space="0" w:color="auto"/>
                                      </w:divBdr>
                                      <w:divsChild>
                                        <w:div w:id="114058658">
                                          <w:marLeft w:val="0"/>
                                          <w:marRight w:val="0"/>
                                          <w:marTop w:val="0"/>
                                          <w:marBottom w:val="0"/>
                                          <w:divBdr>
                                            <w:top w:val="none" w:sz="0" w:space="0" w:color="auto"/>
                                            <w:left w:val="none" w:sz="0" w:space="0" w:color="auto"/>
                                            <w:bottom w:val="none" w:sz="0" w:space="0" w:color="auto"/>
                                            <w:right w:val="none" w:sz="0" w:space="0" w:color="auto"/>
                                          </w:divBdr>
                                          <w:divsChild>
                                            <w:div w:id="504904238">
                                              <w:marLeft w:val="0"/>
                                              <w:marRight w:val="0"/>
                                              <w:marTop w:val="0"/>
                                              <w:marBottom w:val="0"/>
                                              <w:divBdr>
                                                <w:top w:val="none" w:sz="0" w:space="0" w:color="auto"/>
                                                <w:left w:val="none" w:sz="0" w:space="0" w:color="auto"/>
                                                <w:bottom w:val="none" w:sz="0" w:space="0" w:color="auto"/>
                                                <w:right w:val="none" w:sz="0" w:space="0" w:color="auto"/>
                                              </w:divBdr>
                                              <w:divsChild>
                                                <w:div w:id="17277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F42835FE36528D8E5DF9D79F04EC8AFC27AEDD5D4769999567347D430E6CB1C94E4C6FE451AE610872r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72A70-BAFE-4072-AC43-114197EA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28</Pages>
  <Words>14821</Words>
  <Characters>84480</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2018-07-25T11:51:00Z</cp:lastPrinted>
  <dcterms:created xsi:type="dcterms:W3CDTF">2018-07-13T04:39:00Z</dcterms:created>
  <dcterms:modified xsi:type="dcterms:W3CDTF">2018-07-25T11:54:00Z</dcterms:modified>
</cp:coreProperties>
</file>