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0813500000118005240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25.09.2018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"ВАСИЛЬЕВСКОЕ"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183181590618018370100100040047112244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зз-14399-18 Выполнение кадастровых работ на земельных участках из земель сельскохозяйственного назначения  находящихся в собственности муниципального образования «Васильевское»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176760,00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И. В.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Щетникова  А. Н.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12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103794192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18.09.2018 08:26:29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103796941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18.09.2018 14:54:07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103800087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08:13:23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103800292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09:07:31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103802035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13:20:09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103802147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13:34:36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103806312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20.09.2018 10:44:42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103808068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20.09.2018 15:15:55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103811111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11:06:38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103812361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14:11:36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103812477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14:26:10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103815520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24.09.2018 05:21:25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103794192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103796941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103800087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103800292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103802035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103802147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103806312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103808068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103811111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103812361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103812477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103815520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103794192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103796941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103800087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103800292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103802035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103802147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103806312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103808068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103811111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103812361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103812477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103815520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Бушмелев К. Ю.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И. 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Щетникова  А. 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103794192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18.09.2018 08:26:29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103796941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18.09.2018 14:54:07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103800087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08:13:23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103800292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09:07:31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103802035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13:20:09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103802147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19.09.2018 13:34:36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103806312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20.09.2018 10:44:42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103808068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20.09.2018 15:15:55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103811111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11:06:38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103812361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14:11:36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103812477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21.09.2018 14:26:10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103815520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24.09.2018 05:21:25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И. В.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Щетникова  А. Н.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