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D7B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180020" distB="180020" distL="180020" distR="18002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340610" cy="7200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568">
        <w:rPr>
          <w:rFonts w:ascii="Arial" w:hAnsi="Arial" w:cs="Arial"/>
          <w:sz w:val="20"/>
          <w:szCs w:val="20"/>
        </w:rPr>
        <w:t xml:space="preserve">119021, г. Москва, ул. Тимура Фрунзе, д. 24 </w:t>
      </w:r>
      <w:r w:rsidR="00992568">
        <w:rPr>
          <w:rFonts w:ascii="Arial" w:hAnsi="Arial" w:cs="Arial"/>
          <w:sz w:val="20"/>
          <w:szCs w:val="20"/>
        </w:rPr>
        <w:br/>
        <w:t xml:space="preserve"> </w:t>
      </w:r>
      <w:r w:rsidR="00992568">
        <w:rPr>
          <w:rFonts w:ascii="Arial" w:hAnsi="Arial" w:cs="Arial"/>
          <w:sz w:val="20"/>
          <w:szCs w:val="20"/>
        </w:rPr>
        <w:br/>
        <w:t xml:space="preserve">Тел. +7 (495) 734-81-18 </w:t>
      </w:r>
      <w:r w:rsidR="00992568">
        <w:rPr>
          <w:rFonts w:ascii="Arial" w:hAnsi="Arial" w:cs="Arial"/>
          <w:sz w:val="20"/>
          <w:szCs w:val="20"/>
        </w:rPr>
        <w:br/>
        <w:t xml:space="preserve"> </w:t>
      </w:r>
      <w:r w:rsidR="00992568">
        <w:rPr>
          <w:rFonts w:ascii="Arial" w:hAnsi="Arial" w:cs="Arial"/>
          <w:sz w:val="20"/>
          <w:szCs w:val="20"/>
        </w:rPr>
        <w:br/>
        <w:t xml:space="preserve">help@tektorg.ru </w:t>
      </w:r>
      <w:r w:rsidR="00992568">
        <w:rPr>
          <w:rFonts w:ascii="Arial" w:hAnsi="Arial" w:cs="Arial"/>
          <w:sz w:val="20"/>
          <w:szCs w:val="20"/>
        </w:rPr>
        <w:br/>
      </w:r>
    </w:p>
    <w:p w:rsidR="00000000" w:rsidRDefault="0099256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</w:t>
      </w:r>
      <w:r>
        <w:rPr>
          <w:rFonts w:ascii="Arial" w:hAnsi="Arial" w:cs="Arial"/>
          <w:sz w:val="20"/>
          <w:szCs w:val="20"/>
        </w:rPr>
        <w:br/>
      </w:r>
    </w:p>
    <w:p w:rsidR="00000000" w:rsidRDefault="009925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Протокол проведения электронной закупки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Реестровый номер закупки: 0813500000121000391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Краткое наимен</w:t>
      </w:r>
      <w:r>
        <w:rPr>
          <w:rFonts w:ascii="Arial" w:hAnsi="Arial" w:cs="Arial"/>
          <w:sz w:val="20"/>
          <w:szCs w:val="20"/>
        </w:rPr>
        <w:t xml:space="preserve">ование закупки: № 3515 Бумага для офисной техники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Организатор закупки: ГОСУДАРСТВЕННОЕ КАЗЕННОЕ УЧРЕЖДЕНИЕ УДМУРТСКОЙ РЕСПУБЛИКИ "РЕГИОНАЛЬНЫЙ ЦЕНТР ЗАКУПОК УДМУРТСКОЙ РЕСПУБЛИКИ"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Начальная (максимальная) цена контракта: 563 607.84 RUB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Дата и врем</w:t>
      </w:r>
      <w:r>
        <w:rPr>
          <w:rFonts w:ascii="Arial" w:hAnsi="Arial" w:cs="Arial"/>
          <w:sz w:val="20"/>
          <w:szCs w:val="20"/>
        </w:rPr>
        <w:t xml:space="preserve">я начала закупки: 15.02.2021 09:25:00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окончания закупки: 15.02.2021 09:49:05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Дата и время окончания с учетом десяти минут с момента завершения закупки: 15.02.2021 09:59:05 [GMT +4 Самара]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Наименование э</w:t>
      </w:r>
      <w:r>
        <w:rPr>
          <w:rFonts w:ascii="Arial" w:hAnsi="Arial" w:cs="Arial"/>
          <w:sz w:val="20"/>
          <w:szCs w:val="20"/>
        </w:rPr>
        <w:t xml:space="preserve">лектронной площадки: ЭТП ТЭК-Торг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Адрес электронной площадки: https://44.tektorg.ru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На участие в аукционе подали заявки следующие участники закупки: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Заявка № 1 </w:t>
      </w:r>
      <w:r>
        <w:rPr>
          <w:rFonts w:ascii="Arial" w:hAnsi="Arial" w:cs="Arial"/>
          <w:sz w:val="20"/>
          <w:szCs w:val="20"/>
        </w:rPr>
        <w:br/>
        <w:t xml:space="preserve">Заявка № 2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>Все минимальные предложения о цене контракта, сделанные участниками заку</w:t>
      </w:r>
      <w:r>
        <w:rPr>
          <w:rFonts w:ascii="Arial" w:hAnsi="Arial" w:cs="Arial"/>
          <w:sz w:val="20"/>
          <w:szCs w:val="20"/>
        </w:rPr>
        <w:t xml:space="preserve">пки и ранжированные по мере убывания: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  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3473"/>
        <w:gridCol w:w="1488"/>
        <w:gridCol w:w="1488"/>
        <w:gridCol w:w="894"/>
        <w:gridCol w:w="992"/>
        <w:gridCol w:w="794"/>
      </w:tblGrid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участника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время подачи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предложения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Валюта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Снижение, 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 №1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15.02.2021 09:39:05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511 535,56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9,24%</w:t>
            </w:r>
          </w:p>
        </w:tc>
      </w:tr>
      <w:tr w:rsidR="00000000">
        <w:trPr>
          <w:trHeight w:val="1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</w:t>
            </w:r>
            <w:r>
              <w:rPr>
                <w:rFonts w:ascii="Arial" w:hAnsi="Arial" w:cs="Arial"/>
                <w:sz w:val="20"/>
                <w:szCs w:val="20"/>
              </w:rPr>
              <w:t>ик №2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15.02.2021 09:38:33 [GMT +4]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514 353,60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Заявка №2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92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8,74%</w:t>
            </w:r>
          </w:p>
        </w:tc>
      </w:tr>
    </w:tbl>
    <w:p w:rsidR="00992568" w:rsidRDefault="00992568"/>
    <w:sectPr w:rsidR="0099256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81"/>
    <w:rsid w:val="006D7B81"/>
    <w:rsid w:val="0099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5FAD61-D4FE-48D1-84B5-8921D6B6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User</cp:lastModifiedBy>
  <cp:revision>2</cp:revision>
  <dcterms:created xsi:type="dcterms:W3CDTF">2022-03-28T10:22:00Z</dcterms:created>
  <dcterms:modified xsi:type="dcterms:W3CDTF">2022-03-28T10:22:00Z</dcterms:modified>
</cp:coreProperties>
</file>