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B3" w:rsidRDefault="0098309C" w:rsidP="007800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7800B3">
        <w:rPr>
          <w:rFonts w:ascii="Times New Roman" w:hAnsi="Times New Roman"/>
          <w:b/>
          <w:bCs/>
          <w:noProof/>
          <w:sz w:val="24"/>
          <w:szCs w:val="24"/>
        </w:rPr>
        <w:t>Приложение №</w:t>
      </w:r>
      <w:r w:rsidR="007800B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800B3"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:rsidR="007800B3" w:rsidRDefault="0098309C" w:rsidP="007800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7800B3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:rsidR="00000000" w:rsidRDefault="0098309C" w:rsidP="007800B3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800B3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 w:rsidRPr="007800B3">
        <w:rPr>
          <w:rFonts w:ascii="Times New Roman" w:hAnsi="Times New Roman"/>
          <w:b/>
          <w:bCs/>
          <w:noProof/>
          <w:sz w:val="24"/>
          <w:szCs w:val="24"/>
        </w:rPr>
        <w:t>№</w:t>
      </w:r>
      <w:r w:rsidRPr="007800B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7800B3">
        <w:rPr>
          <w:rFonts w:ascii="Times New Roman" w:hAnsi="Times New Roman"/>
          <w:b/>
          <w:color w:val="000000"/>
          <w:sz w:val="24"/>
          <w:szCs w:val="24"/>
        </w:rPr>
        <w:t>зз-5</w:t>
      </w:r>
      <w:r w:rsidR="00286798">
        <w:rPr>
          <w:rFonts w:ascii="Times New Roman" w:hAnsi="Times New Roman"/>
          <w:b/>
          <w:color w:val="000000"/>
          <w:sz w:val="24"/>
          <w:szCs w:val="24"/>
        </w:rPr>
        <w:t>3954</w:t>
      </w:r>
      <w:r w:rsidRPr="007800B3">
        <w:rPr>
          <w:rFonts w:ascii="Times New Roman" w:hAnsi="Times New Roman"/>
          <w:b/>
          <w:color w:val="000000"/>
          <w:sz w:val="24"/>
          <w:szCs w:val="24"/>
        </w:rPr>
        <w:t>-2022</w:t>
      </w:r>
    </w:p>
    <w:p w:rsidR="007800B3" w:rsidRPr="007800B3" w:rsidRDefault="007800B3" w:rsidP="007800B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000000" w:rsidRDefault="0098309C" w:rsidP="007800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800B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7800B3" w:rsidRPr="007800B3" w:rsidRDefault="007800B3" w:rsidP="007800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000000" w:rsidRPr="007800B3" w:rsidRDefault="0098309C" w:rsidP="007800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7800B3">
        <w:rPr>
          <w:rFonts w:ascii="Times New Roman" w:hAnsi="Times New Roman"/>
          <w:sz w:val="24"/>
          <w:szCs w:val="24"/>
        </w:rPr>
        <w:t>ки</w:t>
      </w:r>
      <w:r w:rsidRPr="007800B3">
        <w:rPr>
          <w:rFonts w:ascii="Times New Roman" w:hAnsi="Times New Roman"/>
          <w:sz w:val="24"/>
          <w:szCs w:val="24"/>
        </w:rPr>
        <w:t xml:space="preserve"> (</w:t>
      </w:r>
      <w:r w:rsidRPr="007800B3">
        <w:rPr>
          <w:rFonts w:ascii="Times New Roman" w:hAnsi="Times New Roman"/>
          <w:sz w:val="24"/>
          <w:szCs w:val="24"/>
        </w:rPr>
        <w:t xml:space="preserve">Приложение №1 к извещению </w:t>
      </w:r>
      <w:r w:rsidRPr="007800B3">
        <w:rPr>
          <w:rFonts w:ascii="Times New Roman" w:hAnsi="Times New Roman"/>
          <w:sz w:val="24"/>
          <w:szCs w:val="24"/>
        </w:rPr>
        <w:t>об осуществлении закупки</w:t>
      </w:r>
      <w:r w:rsidRPr="007800B3">
        <w:rPr>
          <w:rFonts w:ascii="Times New Roman" w:hAnsi="Times New Roman"/>
          <w:sz w:val="24"/>
          <w:szCs w:val="24"/>
        </w:rPr>
        <w:t>).</w:t>
      </w:r>
    </w:p>
    <w:p w:rsidR="00000000" w:rsidRPr="007800B3" w:rsidRDefault="0098309C" w:rsidP="007800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7800B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7800B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7800B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7800B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7800B3">
        <w:rPr>
          <w:rFonts w:ascii="Times New Roman" w:hAnsi="Times New Roman"/>
          <w:sz w:val="24"/>
          <w:szCs w:val="24"/>
        </w:rPr>
        <w:t>от</w:t>
      </w:r>
      <w:r w:rsidRPr="007800B3">
        <w:rPr>
          <w:rFonts w:ascii="Times New Roman" w:hAnsi="Times New Roman"/>
          <w:sz w:val="24"/>
          <w:szCs w:val="24"/>
        </w:rPr>
        <w:t>ве</w:t>
      </w:r>
      <w:r w:rsidRPr="007800B3">
        <w:rPr>
          <w:rFonts w:ascii="Times New Roman" w:hAnsi="Times New Roman"/>
          <w:sz w:val="24"/>
          <w:szCs w:val="24"/>
        </w:rPr>
        <w:t>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98309C" w:rsidP="007800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>Расчет:</w:t>
      </w:r>
    </w:p>
    <w:p w:rsidR="007800B3" w:rsidRPr="007800B3" w:rsidRDefault="007800B3" w:rsidP="007800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7800B3" w:rsidRDefault="0098309C" w:rsidP="007800B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800B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276"/>
        <w:gridCol w:w="2268"/>
        <w:gridCol w:w="1588"/>
        <w:gridCol w:w="1388"/>
        <w:gridCol w:w="1447"/>
        <w:gridCol w:w="1388"/>
        <w:gridCol w:w="993"/>
      </w:tblGrid>
      <w:tr w:rsidR="007800B3" w:rsidRPr="007800B3" w:rsidTr="007800B3">
        <w:trPr>
          <w:trHeight w:val="803"/>
        </w:trPr>
        <w:tc>
          <w:tcPr>
            <w:tcW w:w="993" w:type="dxa"/>
            <w:vMerge w:val="restart"/>
            <w:shd w:val="clear" w:color="auto" w:fill="auto"/>
          </w:tcPr>
          <w:p w:rsid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Регионального каталога ТРУ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,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 xml:space="preserve"> услуги, руб</w:t>
            </w:r>
            <w:r>
              <w:rPr>
                <w:rFonts w:ascii="Times New Roman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7800B3" w:rsidRPr="007800B3" w:rsidTr="007800B3">
        <w:trPr>
          <w:trHeight w:val="417"/>
        </w:trPr>
        <w:tc>
          <w:tcPr>
            <w:tcW w:w="993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388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7800B3" w:rsidRPr="007800B3" w:rsidTr="007800B3">
        <w:tc>
          <w:tcPr>
            <w:tcW w:w="993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(Условное обозначение)/ Формула</w:t>
            </w:r>
          </w:p>
        </w:tc>
        <w:tc>
          <w:tcPr>
            <w:tcW w:w="1276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lang w:eastAsia="en-US"/>
              </w:rPr>
              <w:t>(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7800B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7800B3">
              <w:rPr>
                <w:rFonts w:ascii="Times New Roman" w:hAnsi="Times New Roman"/>
                <w:b/>
                <w:lang w:eastAsia="en-US"/>
              </w:rPr>
              <w:t>,</w:t>
            </w:r>
            <w:r w:rsidRPr="007800B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7800B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7800B3">
              <w:rPr>
                <w:rFonts w:ascii="Times New Roman" w:hAnsi="Times New Roman"/>
                <w:b/>
                <w:lang w:eastAsia="en-US"/>
              </w:rPr>
              <w:t>…</w:t>
            </w:r>
            <w:r w:rsidRPr="007800B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7800B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447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3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7800B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7800B3" w:rsidRPr="007800B3" w:rsidTr="007800B3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7800B3" w:rsidRPr="007800B3" w:rsidTr="007800B3">
        <w:trPr>
          <w:trHeight w:val="70"/>
        </w:trPr>
        <w:tc>
          <w:tcPr>
            <w:tcW w:w="993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800B3" w:rsidRPr="007800B3" w:rsidRDefault="00026CA1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26CA1">
              <w:rPr>
                <w:rFonts w:ascii="Times New Roman" w:hAnsi="Times New Roman"/>
                <w:noProof/>
                <w:lang w:eastAsia="en-US"/>
              </w:rPr>
              <w:t>Оказание услуг по предоставлению спецтехники (Дебинское)</w:t>
            </w:r>
          </w:p>
        </w:tc>
        <w:tc>
          <w:tcPr>
            <w:tcW w:w="1276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7800B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56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7800B3" w:rsidRPr="007800B3">
              <w:tc>
                <w:tcPr>
                  <w:tcW w:w="2164" w:type="dxa"/>
                  <w:shd w:val="clear" w:color="auto" w:fill="auto"/>
                </w:tcPr>
                <w:p w:rsidR="007800B3" w:rsidRPr="007800B3" w:rsidRDefault="007800B3" w:rsidP="007800B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4863/02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800B3" w:rsidRPr="007800B3" w:rsidRDefault="007800B3" w:rsidP="007800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049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84</w:t>
                  </w:r>
                </w:p>
              </w:tc>
            </w:tr>
            <w:tr w:rsidR="007800B3" w:rsidRPr="007800B3">
              <w:tc>
                <w:tcPr>
                  <w:tcW w:w="2164" w:type="dxa"/>
                  <w:shd w:val="clear" w:color="auto" w:fill="auto"/>
                </w:tcPr>
                <w:p w:rsidR="007800B3" w:rsidRPr="007800B3" w:rsidRDefault="007800B3" w:rsidP="007800B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4864/02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800B3" w:rsidRPr="007800B3" w:rsidRDefault="007800B3" w:rsidP="007800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000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  <w:tr w:rsidR="007800B3" w:rsidRPr="007800B3">
              <w:tc>
                <w:tcPr>
                  <w:tcW w:w="2164" w:type="dxa"/>
                  <w:shd w:val="clear" w:color="auto" w:fill="auto"/>
                </w:tcPr>
                <w:p w:rsidR="007800B3" w:rsidRPr="007800B3" w:rsidRDefault="007800B3" w:rsidP="007800B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lang w:val="en-US" w:eastAsia="en-US"/>
                    </w:rPr>
                    <w:t>Коммерческое предложение вх. № 4865/02 от 22.11.2022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800B3" w:rsidRPr="007800B3" w:rsidRDefault="007800B3" w:rsidP="007800B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 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200</w:t>
                  </w:r>
                  <w:r>
                    <w:rPr>
                      <w:rFonts w:ascii="Times New Roman" w:hAnsi="Times New Roman"/>
                      <w:noProof/>
                      <w:color w:val="000000"/>
                      <w:lang w:eastAsia="en-US"/>
                    </w:rPr>
                    <w:t>,</w:t>
                  </w:r>
                  <w:r w:rsidRPr="007800B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00</w:t>
                  </w:r>
                </w:p>
              </w:tc>
            </w:tr>
          </w:tbl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lang w:eastAsia="en-US"/>
              </w:rPr>
              <w:t> </w:t>
            </w:r>
            <w:r w:rsidRPr="007800B3">
              <w:rPr>
                <w:rFonts w:ascii="Times New Roman" w:hAnsi="Times New Roman"/>
                <w:noProof/>
                <w:lang w:eastAsia="en-US"/>
              </w:rPr>
              <w:t>00</w:t>
            </w:r>
            <w:r>
              <w:rPr>
                <w:rFonts w:ascii="Times New Roman" w:hAnsi="Times New Roman"/>
                <w:noProof/>
                <w:lang w:eastAsia="en-US"/>
              </w:rPr>
              <w:t>0,</w:t>
            </w:r>
            <w:r w:rsidRPr="007800B3">
              <w:rPr>
                <w:rFonts w:ascii="Times New Roman" w:hAnsi="Times New Roman"/>
                <w:noProof/>
                <w:lang w:eastAsia="en-US"/>
              </w:rPr>
              <w:t>00</w:t>
            </w:r>
          </w:p>
        </w:tc>
        <w:tc>
          <w:tcPr>
            <w:tcW w:w="1447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lang w:eastAsia="en-US"/>
              </w:rPr>
              <w:t> </w:t>
            </w:r>
            <w:r w:rsidRPr="007800B3">
              <w:rPr>
                <w:rFonts w:ascii="Times New Roman" w:hAnsi="Times New Roman"/>
                <w:noProof/>
                <w:lang w:eastAsia="en-US"/>
              </w:rPr>
              <w:t>083</w:t>
            </w:r>
            <w:r>
              <w:rPr>
                <w:rFonts w:ascii="Times New Roman" w:hAnsi="Times New Roman"/>
                <w:noProof/>
                <w:lang w:eastAsia="en-US"/>
              </w:rPr>
              <w:t>,</w:t>
            </w:r>
            <w:r w:rsidRPr="007800B3">
              <w:rPr>
                <w:rFonts w:ascii="Times New Roman" w:hAnsi="Times New Roman"/>
                <w:noProof/>
                <w:lang w:eastAsia="en-US"/>
              </w:rPr>
              <w:t>28</w:t>
            </w:r>
          </w:p>
        </w:tc>
        <w:tc>
          <w:tcPr>
            <w:tcW w:w="13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993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noProof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noProof/>
                <w:color w:val="000000"/>
                <w:lang w:eastAsia="en-US"/>
              </w:rPr>
              <w:t>,</w:t>
            </w:r>
            <w:r w:rsidRPr="007800B3">
              <w:rPr>
                <w:rFonts w:ascii="Times New Roman" w:hAnsi="Times New Roman"/>
                <w:noProof/>
                <w:color w:val="000000"/>
                <w:lang w:eastAsia="en-US"/>
              </w:rPr>
              <w:t>38</w:t>
            </w:r>
          </w:p>
        </w:tc>
      </w:tr>
      <w:tr w:rsidR="007800B3" w:rsidRPr="007800B3" w:rsidTr="007800B3">
        <w:trPr>
          <w:gridAfter w:val="1"/>
          <w:wAfter w:w="993" w:type="dxa"/>
        </w:trPr>
        <w:tc>
          <w:tcPr>
            <w:tcW w:w="12504" w:type="dxa"/>
            <w:gridSpan w:val="8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Начальная сумма цен единиц товара, работы, услуги:</w:t>
            </w:r>
          </w:p>
        </w:tc>
        <w:tc>
          <w:tcPr>
            <w:tcW w:w="1388" w:type="dxa"/>
            <w:shd w:val="clear" w:color="auto" w:fill="auto"/>
          </w:tcPr>
          <w:p w:rsidR="007800B3" w:rsidRPr="007800B3" w:rsidRDefault="007800B3" w:rsidP="007800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00B3">
              <w:rPr>
                <w:rFonts w:ascii="Times New Roman" w:hAnsi="Times New Roman"/>
                <w:b/>
                <w:bCs/>
                <w:lang w:eastAsia="en-US"/>
              </w:rPr>
              <w:t>3</w:t>
            </w:r>
            <w:r w:rsidRPr="007800B3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7800B3">
              <w:rPr>
                <w:rFonts w:ascii="Times New Roman" w:hAnsi="Times New Roman"/>
                <w:b/>
                <w:bCs/>
                <w:lang w:eastAsia="en-US"/>
              </w:rPr>
              <w:t>083,28</w:t>
            </w:r>
          </w:p>
        </w:tc>
      </w:tr>
    </w:tbl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7800B3" w:rsidRPr="00286798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</w:t>
      </w:r>
      <w:r w:rsidRPr="007800B3">
        <w:rPr>
          <w:rFonts w:ascii="Times New Roman" w:hAnsi="Times New Roman"/>
          <w:b/>
          <w:bCs/>
          <w:sz w:val="24"/>
          <w:szCs w:val="24"/>
        </w:rPr>
        <w:t>к</w:t>
      </w:r>
      <w:r w:rsidRPr="007800B3">
        <w:rPr>
          <w:rFonts w:ascii="Times New Roman" w:hAnsi="Times New Roman"/>
          <w:b/>
          <w:bCs/>
          <w:sz w:val="24"/>
          <w:szCs w:val="24"/>
        </w:rPr>
        <w:t xml:space="preserve">онтракта: </w:t>
      </w:r>
      <w:r w:rsidR="00286798" w:rsidRPr="00286798">
        <w:rPr>
          <w:rFonts w:ascii="Times New Roman" w:hAnsi="Times New Roman"/>
          <w:noProof/>
          <w:sz w:val="24"/>
          <w:szCs w:val="24"/>
        </w:rPr>
        <w:t>348 410 (Триста сорок восемь тысяч четыреста десять) руб</w:t>
      </w:r>
      <w:r w:rsidR="00286798">
        <w:rPr>
          <w:rFonts w:ascii="Times New Roman" w:hAnsi="Times New Roman"/>
          <w:noProof/>
          <w:sz w:val="24"/>
          <w:szCs w:val="24"/>
        </w:rPr>
        <w:t>лей</w:t>
      </w:r>
      <w:r w:rsidR="00286798" w:rsidRPr="00286798">
        <w:rPr>
          <w:rFonts w:ascii="Times New Roman" w:hAnsi="Times New Roman"/>
          <w:noProof/>
          <w:sz w:val="24"/>
          <w:szCs w:val="24"/>
        </w:rPr>
        <w:t xml:space="preserve"> 64 коп</w:t>
      </w:r>
      <w:r w:rsidR="00286798">
        <w:rPr>
          <w:rFonts w:ascii="Times New Roman" w:hAnsi="Times New Roman"/>
          <w:noProof/>
          <w:sz w:val="24"/>
          <w:szCs w:val="24"/>
        </w:rPr>
        <w:t>ейки.</w:t>
      </w:r>
    </w:p>
    <w:p w:rsidR="007800B3" w:rsidRPr="007800B3" w:rsidRDefault="007800B3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/>
          <w:bCs/>
          <w:sz w:val="24"/>
          <w:szCs w:val="24"/>
        </w:rPr>
      </w:pPr>
      <w:r w:rsidRPr="007800B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 xml:space="preserve">n </w:t>
      </w:r>
      <w:r w:rsidR="007800B3">
        <w:rPr>
          <w:rFonts w:ascii="Times New Roman" w:hAnsi="Times New Roman"/>
          <w:sz w:val="24"/>
          <w:szCs w:val="24"/>
        </w:rPr>
        <w:t>–</w:t>
      </w:r>
      <w:r w:rsidRPr="007800B3">
        <w:rPr>
          <w:rFonts w:ascii="Times New Roman" w:hAnsi="Times New Roman"/>
          <w:sz w:val="24"/>
          <w:szCs w:val="24"/>
        </w:rPr>
        <w:t xml:space="preserve"> к</w:t>
      </w:r>
      <w:r w:rsidRPr="007800B3">
        <w:rPr>
          <w:rFonts w:ascii="Times New Roman" w:hAnsi="Times New Roman"/>
          <w:sz w:val="24"/>
          <w:szCs w:val="24"/>
        </w:rPr>
        <w:t xml:space="preserve">оличество </w:t>
      </w:r>
      <w:r w:rsidRPr="007800B3">
        <w:rPr>
          <w:rFonts w:ascii="Times New Roman" w:hAnsi="Times New Roman"/>
          <w:sz w:val="24"/>
          <w:szCs w:val="24"/>
        </w:rPr>
        <w:t>зн</w:t>
      </w:r>
      <w:r w:rsidRPr="007800B3">
        <w:rPr>
          <w:rFonts w:ascii="Times New Roman" w:hAnsi="Times New Roman"/>
          <w:sz w:val="24"/>
          <w:szCs w:val="24"/>
        </w:rPr>
        <w:t>ачений, исп</w:t>
      </w:r>
      <w:r w:rsidRPr="007800B3">
        <w:rPr>
          <w:rFonts w:ascii="Times New Roman" w:hAnsi="Times New Roman"/>
          <w:sz w:val="24"/>
          <w:szCs w:val="24"/>
        </w:rPr>
        <w:t>ользуемых в расчете;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t xml:space="preserve">i </w:t>
      </w:r>
      <w:r w:rsidR="007800B3">
        <w:rPr>
          <w:rFonts w:ascii="Times New Roman" w:hAnsi="Times New Roman"/>
          <w:sz w:val="24"/>
          <w:szCs w:val="24"/>
        </w:rPr>
        <w:t>–</w:t>
      </w:r>
      <w:r w:rsidRPr="007800B3">
        <w:rPr>
          <w:rFonts w:ascii="Times New Roman" w:hAnsi="Times New Roman"/>
          <w:sz w:val="24"/>
          <w:szCs w:val="24"/>
        </w:rPr>
        <w:t xml:space="preserve"> н</w:t>
      </w:r>
      <w:r w:rsidRPr="007800B3">
        <w:rPr>
          <w:rFonts w:ascii="Times New Roman" w:hAnsi="Times New Roman"/>
          <w:sz w:val="24"/>
          <w:szCs w:val="24"/>
        </w:rPr>
        <w:t>омер источника ценовой информации;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Cs/>
          <w:sz w:val="24"/>
          <w:szCs w:val="24"/>
        </w:rPr>
      </w:pPr>
      <w:r w:rsidRPr="007800B3">
        <w:rPr>
          <w:rFonts w:ascii="Times New Roman" w:hAnsi="Times New Roman"/>
          <w:sz w:val="24"/>
          <w:szCs w:val="24"/>
        </w:rPr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7800B3">
        <w:rPr>
          <w:rFonts w:ascii="Times New Roman" w:hAnsi="Times New Roman"/>
          <w:bCs/>
          <w:sz w:val="24"/>
          <w:szCs w:val="24"/>
        </w:rPr>
        <w:t xml:space="preserve"> </w:t>
      </w:r>
      <w:r w:rsidR="007800B3" w:rsidRPr="007800B3">
        <w:rPr>
          <w:rFonts w:ascii="Times New Roman" w:hAnsi="Times New Roman"/>
          <w:sz w:val="24"/>
          <w:szCs w:val="24"/>
        </w:rPr>
        <w:t>–</w:t>
      </w:r>
      <w:r w:rsidRPr="007800B3">
        <w:rPr>
          <w:rFonts w:ascii="Times New Roman" w:hAnsi="Times New Roman"/>
          <w:bCs/>
          <w:sz w:val="24"/>
          <w:szCs w:val="24"/>
        </w:rPr>
        <w:t xml:space="preserve"> ц</w:t>
      </w:r>
      <w:r w:rsidRPr="007800B3">
        <w:rPr>
          <w:rFonts w:ascii="Times New Roman" w:hAnsi="Times New Roman"/>
          <w:bCs/>
          <w:sz w:val="24"/>
          <w:szCs w:val="24"/>
        </w:rPr>
        <w:t>ена единицы товара, работ, услуг, представленная в источнике с номером i</w:t>
      </w:r>
      <w:r w:rsidRPr="007800B3">
        <w:rPr>
          <w:rFonts w:ascii="Times New Roman" w:hAnsi="Times New Roman"/>
          <w:bCs/>
          <w:sz w:val="24"/>
          <w:szCs w:val="24"/>
        </w:rPr>
        <w:t>;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bCs/>
          <w:sz w:val="24"/>
          <w:szCs w:val="24"/>
        </w:rPr>
      </w:pPr>
      <w:r w:rsidRPr="007800B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="007800B3">
        <w:rPr>
          <w:rFonts w:ascii="Times New Roman" w:hAnsi="Times New Roman"/>
          <w:bCs/>
          <w:sz w:val="24"/>
          <w:szCs w:val="24"/>
        </w:rPr>
        <w:t>–</w:t>
      </w:r>
      <w:r w:rsidRPr="007800B3">
        <w:rPr>
          <w:rFonts w:ascii="Times New Roman" w:hAnsi="Times New Roman"/>
          <w:bCs/>
          <w:sz w:val="24"/>
          <w:szCs w:val="24"/>
        </w:rPr>
        <w:t xml:space="preserve"> к</w:t>
      </w:r>
      <w:r w:rsidRPr="007800B3">
        <w:rPr>
          <w:rFonts w:ascii="Times New Roman" w:hAnsi="Times New Roman"/>
          <w:bCs/>
          <w:sz w:val="24"/>
          <w:szCs w:val="24"/>
        </w:rPr>
        <w:t>оэффициент вариации</w:t>
      </w:r>
      <w:r w:rsidRPr="007800B3">
        <w:rPr>
          <w:rFonts w:ascii="Times New Roman" w:hAnsi="Times New Roman"/>
          <w:bCs/>
          <w:sz w:val="24"/>
          <w:szCs w:val="24"/>
        </w:rPr>
        <w:t>.</w:t>
      </w:r>
    </w:p>
    <w:p w:rsidR="00000000" w:rsidRPr="007800B3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000000" w:rsidRDefault="0098309C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7800B3">
        <w:rPr>
          <w:rFonts w:ascii="Times New Roman" w:hAnsi="Times New Roman"/>
          <w:b/>
          <w:bCs/>
          <w:sz w:val="24"/>
          <w:szCs w:val="24"/>
        </w:rPr>
        <w:t>Дата подготовки:</w:t>
      </w:r>
      <w:r w:rsidR="002867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6798">
        <w:rPr>
          <w:rFonts w:ascii="Times New Roman" w:hAnsi="Times New Roman"/>
          <w:sz w:val="24"/>
          <w:szCs w:val="24"/>
        </w:rPr>
        <w:t xml:space="preserve">28 </w:t>
      </w:r>
      <w:r w:rsidRPr="007800B3">
        <w:rPr>
          <w:rFonts w:ascii="Times New Roman" w:hAnsi="Times New Roman"/>
          <w:noProof/>
          <w:sz w:val="24"/>
          <w:szCs w:val="24"/>
        </w:rPr>
        <w:t>ноября</w:t>
      </w:r>
      <w:r w:rsidRPr="007800B3">
        <w:rPr>
          <w:rFonts w:ascii="Times New Roman" w:hAnsi="Times New Roman"/>
          <w:sz w:val="24"/>
          <w:szCs w:val="24"/>
        </w:rPr>
        <w:t xml:space="preserve"> 2022</w:t>
      </w:r>
      <w:r w:rsidR="007800B3" w:rsidRPr="007800B3">
        <w:rPr>
          <w:rFonts w:ascii="Times New Roman" w:hAnsi="Times New Roman"/>
          <w:sz w:val="24"/>
          <w:szCs w:val="24"/>
        </w:rPr>
        <w:t xml:space="preserve"> года</w:t>
      </w:r>
    </w:p>
    <w:p w:rsidR="007800B3" w:rsidRDefault="007800B3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7800B3" w:rsidRDefault="007800B3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p w:rsidR="007800B3" w:rsidRDefault="007800B3" w:rsidP="007800B3">
      <w:pPr>
        <w:widowControl w:val="0"/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</w:p>
    <w:sectPr w:rsidR="007800B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5"/>
    <w:rsid w:val="00026CA1"/>
    <w:rsid w:val="00286798"/>
    <w:rsid w:val="00772745"/>
    <w:rsid w:val="007800B3"/>
    <w:rsid w:val="0098309C"/>
    <w:rsid w:val="00D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3B70-663C-4526-95C4-B1F0EC8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FA7B-3253-4795-969F-6CF6E8B2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2023-04-17T07:00:00Z</dcterms:created>
  <dcterms:modified xsi:type="dcterms:W3CDTF">2023-04-17T07:00:00Z</dcterms:modified>
</cp:coreProperties>
</file>