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A05" w:rsidRPr="00AC1DAD" w:rsidRDefault="00312171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C67A05" w:rsidRPr="00AC1DAD" w:rsidRDefault="00312171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зз-54224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  <w:bookmarkEnd w:id="0"/>
    </w:p>
    <w:p w:rsidR="00C67A05" w:rsidRPr="00AC1DAD" w:rsidRDefault="00312171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67A05" w:rsidRPr="00AC1DAD" w:rsidRDefault="00312171" w:rsidP="00C67A0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432523" w:rsidRPr="00432523" w:rsidRDefault="00312171" w:rsidP="00432523">
      <w:pPr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bookmarkStart w:id="1" w:name="_Hlk116890639"/>
      <w:bookmarkEnd w:id="1"/>
    </w:p>
    <w:p w:rsidR="00432523" w:rsidRPr="00312171" w:rsidRDefault="00312171" w:rsidP="00432523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2523" w:rsidRPr="006F4CD7" w:rsidRDefault="00312171" w:rsidP="00432523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Техническое задание на выполнение работ (оказание услуг) </w:t>
      </w:r>
    </w:p>
    <w:p w:rsidR="00000000" w:rsidRDefault="00312171" w:rsidP="00432523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FE0" w:rsidRPr="00AC1DAD" w:rsidRDefault="00312171" w:rsidP="00D06FE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2171" w:rsidRPr="002121E0" w:rsidRDefault="00312171" w:rsidP="00312171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:rsidR="00312171" w:rsidRPr="002121E0" w:rsidRDefault="00312171" w:rsidP="00312171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:rsidR="00312171" w:rsidRPr="002121E0" w:rsidRDefault="00312171" w:rsidP="00312171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65"/>
        <w:gridCol w:w="6871"/>
        <w:gridCol w:w="2672"/>
      </w:tblGrid>
      <w:tr w:rsidR="00312171" w:rsidRPr="002121E0" w:rsidTr="003D3452">
        <w:trPr>
          <w:trHeight w:val="20"/>
        </w:trPr>
        <w:tc>
          <w:tcPr>
            <w:tcW w:w="371" w:type="pct"/>
            <w:vAlign w:val="center"/>
          </w:tcPr>
          <w:p w:rsidR="00312171" w:rsidRPr="002121E0" w:rsidRDefault="00312171" w:rsidP="003D345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312171" w:rsidRPr="002121E0" w:rsidRDefault="00312171" w:rsidP="003D345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:rsidR="00312171" w:rsidRPr="002121E0" w:rsidRDefault="00312171" w:rsidP="003D3452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:rsidR="00312171" w:rsidRPr="002121E0" w:rsidRDefault="00312171" w:rsidP="003D345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312171" w:rsidRPr="002121E0" w:rsidTr="003D3452">
        <w:trPr>
          <w:trHeight w:val="20"/>
        </w:trPr>
        <w:tc>
          <w:tcPr>
            <w:tcW w:w="371" w:type="pct"/>
            <w:vAlign w:val="center"/>
          </w:tcPr>
          <w:p w:rsidR="00312171" w:rsidRPr="002121E0" w:rsidRDefault="00312171" w:rsidP="003D345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312171" w:rsidRPr="002121E0" w:rsidRDefault="00312171" w:rsidP="003D3452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:rsidR="00312171" w:rsidRPr="002121E0" w:rsidRDefault="00312171" w:rsidP="003D345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12171" w:rsidRPr="002121E0" w:rsidTr="003D3452">
        <w:trPr>
          <w:trHeight w:val="20"/>
        </w:trPr>
        <w:tc>
          <w:tcPr>
            <w:tcW w:w="371" w:type="pct"/>
            <w:vAlign w:val="center"/>
          </w:tcPr>
          <w:p w:rsidR="00312171" w:rsidRPr="002121E0" w:rsidRDefault="00312171" w:rsidP="003D3452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312171" w:rsidRPr="002121E0" w:rsidRDefault="00312171" w:rsidP="003D3452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Оказание услуг по предоставлению спецтехники</w:t>
            </w:r>
          </w:p>
        </w:tc>
        <w:tc>
          <w:tcPr>
            <w:tcW w:w="1296" w:type="pct"/>
            <w:vAlign w:val="center"/>
          </w:tcPr>
          <w:p w:rsidR="00312171" w:rsidRPr="002121E0" w:rsidRDefault="00312171" w:rsidP="003D3452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:rsidR="00312171" w:rsidRDefault="00312171" w:rsidP="00312171">
      <w:pPr>
        <w:rPr>
          <w:bCs/>
          <w:sz w:val="24"/>
          <w:szCs w:val="24"/>
        </w:rPr>
      </w:pPr>
      <w:r w:rsidRPr="002121E0">
        <w:rPr>
          <w:b/>
          <w:sz w:val="24"/>
          <w:szCs w:val="24"/>
        </w:rPr>
        <w:t>*Примечание к Таблице 1:</w:t>
      </w:r>
      <w:r>
        <w:rPr>
          <w:bCs/>
          <w:sz w:val="24"/>
          <w:szCs w:val="24"/>
        </w:rPr>
        <w:t xml:space="preserve"> под 1 </w:t>
      </w:r>
      <w:r w:rsidRPr="002121E0">
        <w:rPr>
          <w:bCs/>
          <w:sz w:val="24"/>
          <w:szCs w:val="24"/>
        </w:rPr>
        <w:t>ВАГ (МАШ) Ч</w:t>
      </w:r>
      <w:r>
        <w:rPr>
          <w:bCs/>
          <w:sz w:val="24"/>
          <w:szCs w:val="24"/>
        </w:rPr>
        <w:t xml:space="preserve"> понимается предоставление Исполнителем спецтехники с водителем (машинистом) для </w:t>
      </w:r>
      <w:r w:rsidRPr="002121E0">
        <w:rPr>
          <w:bCs/>
          <w:sz w:val="24"/>
          <w:szCs w:val="24"/>
        </w:rPr>
        <w:t>выполнения работ</w:t>
      </w:r>
      <w:r>
        <w:rPr>
          <w:bCs/>
          <w:sz w:val="24"/>
          <w:szCs w:val="24"/>
        </w:rPr>
        <w:t xml:space="preserve"> (оказания услуг)</w:t>
      </w:r>
      <w:r w:rsidRPr="002121E0">
        <w:rPr>
          <w:bCs/>
          <w:sz w:val="24"/>
          <w:szCs w:val="24"/>
        </w:rPr>
        <w:t xml:space="preserve"> по расчистке от снега </w:t>
      </w:r>
      <w:r>
        <w:rPr>
          <w:bCs/>
          <w:sz w:val="24"/>
          <w:szCs w:val="24"/>
        </w:rPr>
        <w:t xml:space="preserve">автомобильных </w:t>
      </w:r>
      <w:r w:rsidRPr="002121E0">
        <w:rPr>
          <w:bCs/>
          <w:sz w:val="24"/>
          <w:szCs w:val="24"/>
        </w:rPr>
        <w:t>дорог</w:t>
      </w:r>
      <w:r>
        <w:rPr>
          <w:bCs/>
          <w:sz w:val="24"/>
          <w:szCs w:val="24"/>
        </w:rPr>
        <w:t xml:space="preserve"> (участков дорог)</w:t>
      </w:r>
      <w:r w:rsidRPr="002121E0">
        <w:rPr>
          <w:bCs/>
          <w:sz w:val="24"/>
          <w:szCs w:val="24"/>
        </w:rPr>
        <w:t xml:space="preserve"> местного значения</w:t>
      </w:r>
      <w:r>
        <w:rPr>
          <w:bCs/>
          <w:sz w:val="24"/>
          <w:szCs w:val="24"/>
        </w:rPr>
        <w:t xml:space="preserve"> (далее также объект)</w:t>
      </w:r>
      <w:r w:rsidRPr="002121E0">
        <w:rPr>
          <w:bCs/>
          <w:sz w:val="24"/>
          <w:szCs w:val="24"/>
        </w:rPr>
        <w:t xml:space="preserve"> на территории </w:t>
      </w:r>
      <w:r w:rsidRPr="002976D3">
        <w:rPr>
          <w:sz w:val="24"/>
          <w:szCs w:val="24"/>
        </w:rPr>
        <w:t>территориальн</w:t>
      </w:r>
      <w:r>
        <w:rPr>
          <w:sz w:val="24"/>
          <w:szCs w:val="24"/>
        </w:rPr>
        <w:t>ого</w:t>
      </w:r>
      <w:r w:rsidRPr="002976D3">
        <w:rPr>
          <w:sz w:val="24"/>
          <w:szCs w:val="24"/>
        </w:rPr>
        <w:t xml:space="preserve"> отдел</w:t>
      </w:r>
      <w:r>
        <w:rPr>
          <w:sz w:val="24"/>
          <w:szCs w:val="24"/>
        </w:rPr>
        <w:t>а</w:t>
      </w:r>
      <w:r w:rsidRPr="002976D3">
        <w:rPr>
          <w:sz w:val="24"/>
          <w:szCs w:val="24"/>
        </w:rPr>
        <w:t xml:space="preserve"> (Валамаз, </w:t>
      </w:r>
      <w:proofErr w:type="spellStart"/>
      <w:r w:rsidRPr="002976D3">
        <w:rPr>
          <w:sz w:val="24"/>
          <w:szCs w:val="24"/>
        </w:rPr>
        <w:t>Кокман</w:t>
      </w:r>
      <w:proofErr w:type="spellEnd"/>
      <w:r w:rsidRPr="002976D3">
        <w:rPr>
          <w:sz w:val="24"/>
          <w:szCs w:val="24"/>
        </w:rPr>
        <w:t>) Администрации муниципального образования «Муниципальный округ Красногорский район Удмуртской Республики»</w:t>
      </w:r>
      <w:r>
        <w:rPr>
          <w:bCs/>
          <w:sz w:val="24"/>
          <w:szCs w:val="24"/>
        </w:rPr>
        <w:t xml:space="preserve">, производимой непрерывно в течение 1 часа. </w:t>
      </w: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 и срок оказания услуг.</w:t>
      </w:r>
    </w:p>
    <w:p w:rsidR="00312171" w:rsidRDefault="00312171" w:rsidP="00312171">
      <w:pPr>
        <w:ind w:firstLine="709"/>
        <w:rPr>
          <w:bCs/>
          <w:sz w:val="24"/>
          <w:szCs w:val="24"/>
        </w:rPr>
      </w:pPr>
    </w:p>
    <w:p w:rsidR="00312171" w:rsidRDefault="00312171" w:rsidP="0031217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976D3">
        <w:rPr>
          <w:rFonts w:ascii="Times New Roman" w:hAnsi="Times New Roman"/>
          <w:sz w:val="24"/>
          <w:szCs w:val="24"/>
        </w:rPr>
        <w:t>территориальн</w:t>
      </w:r>
      <w:r>
        <w:rPr>
          <w:rFonts w:ascii="Times New Roman" w:hAnsi="Times New Roman"/>
          <w:sz w:val="24"/>
          <w:szCs w:val="24"/>
        </w:rPr>
        <w:t>ого</w:t>
      </w:r>
      <w:r w:rsidRPr="002976D3">
        <w:rPr>
          <w:rFonts w:ascii="Times New Roman" w:hAnsi="Times New Roman"/>
          <w:sz w:val="24"/>
          <w:szCs w:val="24"/>
        </w:rPr>
        <w:t xml:space="preserve"> отдел</w:t>
      </w:r>
      <w:r>
        <w:rPr>
          <w:rFonts w:ascii="Times New Roman" w:hAnsi="Times New Roman"/>
          <w:sz w:val="24"/>
          <w:szCs w:val="24"/>
        </w:rPr>
        <w:t>а</w:t>
      </w:r>
      <w:r w:rsidRPr="002976D3">
        <w:rPr>
          <w:rFonts w:ascii="Times New Roman" w:hAnsi="Times New Roman"/>
          <w:sz w:val="24"/>
          <w:szCs w:val="24"/>
        </w:rPr>
        <w:t xml:space="preserve"> (Валамаз, </w:t>
      </w:r>
      <w:proofErr w:type="spellStart"/>
      <w:r w:rsidRPr="002976D3">
        <w:rPr>
          <w:rFonts w:ascii="Times New Roman" w:hAnsi="Times New Roman"/>
          <w:sz w:val="24"/>
          <w:szCs w:val="24"/>
        </w:rPr>
        <w:t>Кокман</w:t>
      </w:r>
      <w:proofErr w:type="spellEnd"/>
      <w:r w:rsidRPr="002976D3">
        <w:rPr>
          <w:rFonts w:ascii="Times New Roman" w:hAnsi="Times New Roman"/>
          <w:sz w:val="24"/>
          <w:szCs w:val="24"/>
        </w:rPr>
        <w:t>)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312171" w:rsidRPr="002121E0" w:rsidRDefault="00312171" w:rsidP="0031217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12171" w:rsidRDefault="00312171" w:rsidP="00312171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5265"/>
        <w:gridCol w:w="1934"/>
      </w:tblGrid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№</w:t>
            </w:r>
          </w:p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п\п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Название  улицы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Протяжённость</w:t>
            </w:r>
            <w:r>
              <w:rPr>
                <w:rFonts w:ascii="Times New Roman" w:hAnsi="Times New Roman"/>
              </w:rPr>
              <w:t>, км</w:t>
            </w:r>
            <w:r w:rsidRPr="00681D25">
              <w:rPr>
                <w:rFonts w:ascii="Times New Roman" w:hAnsi="Times New Roman"/>
              </w:rPr>
              <w:t>.</w:t>
            </w:r>
          </w:p>
        </w:tc>
      </w:tr>
      <w:tr w:rsidR="00312171" w:rsidRPr="00681D25" w:rsidTr="003D3452"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20759B" w:rsidRDefault="00312171" w:rsidP="003D3452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20759B">
              <w:rPr>
                <w:rFonts w:ascii="Times New Roman" w:hAnsi="Times New Roman"/>
                <w:b/>
              </w:rPr>
              <w:t>Валамаз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Кирова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8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Свердлова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3.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Набережная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4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4.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Ленина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5.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Советская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48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6.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1-я Заречная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,</w:t>
            </w:r>
            <w:r w:rsidRPr="00681D25">
              <w:rPr>
                <w:rFonts w:ascii="Times New Roman" w:hAnsi="Times New Roman"/>
              </w:rPr>
              <w:t>1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7.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2-я Заречная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44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8.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Труда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55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9.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Пролетарская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15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10.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proofErr w:type="spellStart"/>
            <w:r w:rsidRPr="00681D25">
              <w:rPr>
                <w:rFonts w:ascii="Times New Roman" w:hAnsi="Times New Roman"/>
              </w:rPr>
              <w:t>Вахитова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48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11.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1-я Крестьянская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,</w:t>
            </w:r>
            <w:r w:rsidRPr="00681D25">
              <w:rPr>
                <w:rFonts w:ascii="Times New Roman" w:hAnsi="Times New Roman"/>
              </w:rPr>
              <w:t>12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12.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2-я Крестьянская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45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13.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Куйбышева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52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14.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Черезова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85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15.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Павлова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29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16.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Свободы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45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Мелиораторов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65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18.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Маяковского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65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19.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proofErr w:type="spellStart"/>
            <w:r w:rsidRPr="00681D25">
              <w:rPr>
                <w:rFonts w:ascii="Times New Roman" w:hAnsi="Times New Roman"/>
              </w:rPr>
              <w:t>К.Маркса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,</w:t>
            </w:r>
            <w:r w:rsidRPr="00681D25">
              <w:rPr>
                <w:rFonts w:ascii="Times New Roman" w:hAnsi="Times New Roman"/>
              </w:rPr>
              <w:t>1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20.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Короленко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21.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Пушкина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35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22.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Гагарина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23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23.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Мичурина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32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24.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Терешковой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61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25.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Лесная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25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26.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Пионерская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33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27.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r w:rsidRPr="00681D25">
              <w:rPr>
                <w:rFonts w:ascii="Times New Roman" w:hAnsi="Times New Roman"/>
              </w:rPr>
              <w:t>Первомайская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Pr="00681D25">
              <w:rPr>
                <w:rFonts w:ascii="Times New Roman" w:hAnsi="Times New Roman"/>
              </w:rPr>
              <w:t>51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681D25">
              <w:rPr>
                <w:rFonts w:ascii="Times New Roman" w:hAnsi="Times New Roman"/>
              </w:rPr>
              <w:t>Кладбище(</w:t>
            </w:r>
            <w:proofErr w:type="gramEnd"/>
            <w:r w:rsidRPr="00681D25">
              <w:rPr>
                <w:rFonts w:ascii="Times New Roman" w:hAnsi="Times New Roman"/>
              </w:rPr>
              <w:t>русское, татарское)</w:t>
            </w:r>
          </w:p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 xml:space="preserve">Развороты  на переулках, водонапорная башня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681D2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</w:t>
            </w:r>
            <w:r w:rsidRPr="00681D25">
              <w:rPr>
                <w:rFonts w:ascii="Times New Roman" w:hAnsi="Times New Roman"/>
              </w:rPr>
              <w:t xml:space="preserve">42 </w:t>
            </w:r>
          </w:p>
        </w:tc>
      </w:tr>
      <w:tr w:rsidR="00312171" w:rsidRPr="00681D25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681D25" w:rsidRDefault="00312171" w:rsidP="003D345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8A51EA" w:rsidRDefault="00312171" w:rsidP="003D3452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894CC6" w:rsidRDefault="00312171" w:rsidP="003D3452">
            <w:pPr>
              <w:pStyle w:val="a5"/>
              <w:rPr>
                <w:rFonts w:ascii="Times New Roman" w:hAnsi="Times New Roman"/>
                <w:b/>
              </w:rPr>
            </w:pPr>
            <w:r w:rsidRPr="00894CC6">
              <w:rPr>
                <w:rFonts w:ascii="Times New Roman" w:hAnsi="Times New Roman"/>
                <w:b/>
              </w:rPr>
              <w:t xml:space="preserve">17,5 </w:t>
            </w:r>
          </w:p>
        </w:tc>
      </w:tr>
      <w:tr w:rsidR="00312171" w:rsidTr="003D3452"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F7154">
              <w:rPr>
                <w:rFonts w:ascii="Times New Roman" w:hAnsi="Times New Roman"/>
                <w:b/>
              </w:rPr>
              <w:t>Кокман</w:t>
            </w:r>
            <w:proofErr w:type="spellEnd"/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1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ул. Коммунальная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0,94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2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F7154">
              <w:rPr>
                <w:rFonts w:ascii="Times New Roman" w:hAnsi="Times New Roman"/>
              </w:rPr>
              <w:t>Центральная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0,728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3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 xml:space="preserve">ул. </w:t>
            </w:r>
            <w:proofErr w:type="spellStart"/>
            <w:r w:rsidRPr="00EF7154">
              <w:rPr>
                <w:rFonts w:ascii="Times New Roman" w:hAnsi="Times New Roman"/>
              </w:rPr>
              <w:t>Подлесная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1,391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4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ул. Набережная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1,148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ул. Советская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0,439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ул. Пионерская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0,58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ул. Мира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0,47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0E237D">
              <w:rPr>
                <w:rFonts w:ascii="Times New Roman" w:hAnsi="Times New Roman"/>
              </w:rPr>
              <w:t>часть ул.</w:t>
            </w:r>
            <w:r>
              <w:rPr>
                <w:rFonts w:ascii="Times New Roman" w:hAnsi="Times New Roman"/>
              </w:rPr>
              <w:t xml:space="preserve"> </w:t>
            </w:r>
            <w:r w:rsidRPr="000E237D">
              <w:rPr>
                <w:rFonts w:ascii="Times New Roman" w:hAnsi="Times New Roman"/>
              </w:rPr>
              <w:t>Школьная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color w:val="000000"/>
              </w:rPr>
              <w:t>0,54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проулок от ул.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F7154">
              <w:rPr>
                <w:rFonts w:ascii="Times New Roman" w:hAnsi="Times New Roman"/>
              </w:rPr>
              <w:t>Подлесная</w:t>
            </w:r>
            <w:proofErr w:type="spellEnd"/>
            <w:r w:rsidRPr="00EF7154">
              <w:rPr>
                <w:rFonts w:ascii="Times New Roman" w:hAnsi="Times New Roman"/>
              </w:rPr>
              <w:t>, д.6 до Набережная, д.17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0,3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проулок от ул.</w:t>
            </w:r>
            <w:r>
              <w:rPr>
                <w:rFonts w:ascii="Times New Roman" w:hAnsi="Times New Roman"/>
              </w:rPr>
              <w:t xml:space="preserve"> </w:t>
            </w:r>
            <w:r w:rsidRPr="00EF7154">
              <w:rPr>
                <w:rFonts w:ascii="Times New Roman" w:hAnsi="Times New Roman"/>
              </w:rPr>
              <w:t>Набережная, д.12 до ул.</w:t>
            </w:r>
            <w:r>
              <w:rPr>
                <w:rFonts w:ascii="Times New Roman" w:hAnsi="Times New Roman"/>
              </w:rPr>
              <w:t xml:space="preserve"> </w:t>
            </w:r>
            <w:r w:rsidRPr="00EF7154">
              <w:rPr>
                <w:rFonts w:ascii="Times New Roman" w:hAnsi="Times New Roman"/>
              </w:rPr>
              <w:t>Школьная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0,25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проулок от ул.</w:t>
            </w:r>
            <w:r>
              <w:rPr>
                <w:rFonts w:ascii="Times New Roman" w:hAnsi="Times New Roman"/>
              </w:rPr>
              <w:t xml:space="preserve"> </w:t>
            </w:r>
            <w:r w:rsidRPr="00EF7154">
              <w:rPr>
                <w:rFonts w:ascii="Times New Roman" w:hAnsi="Times New Roman"/>
              </w:rPr>
              <w:t>Набережная, д.7 до ул.</w:t>
            </w:r>
            <w:r>
              <w:rPr>
                <w:rFonts w:ascii="Times New Roman" w:hAnsi="Times New Roman"/>
              </w:rPr>
              <w:t xml:space="preserve"> </w:t>
            </w:r>
            <w:r w:rsidRPr="00EF7154">
              <w:rPr>
                <w:rFonts w:ascii="Times New Roman" w:hAnsi="Times New Roman"/>
              </w:rPr>
              <w:t>Набережная, д.8А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09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проулок к кладбищу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  <w:r w:rsidRPr="00EF7154">
              <w:rPr>
                <w:rFonts w:ascii="Times New Roman" w:hAnsi="Times New Roman"/>
              </w:rPr>
              <w:t>0,2</w:t>
            </w:r>
          </w:p>
        </w:tc>
      </w:tr>
      <w:tr w:rsidR="00312171" w:rsidTr="003D34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EF7154" w:rsidRDefault="00312171" w:rsidP="003D345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8A51EA" w:rsidRDefault="00312171" w:rsidP="003D3452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8A51E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71" w:rsidRPr="00894CC6" w:rsidRDefault="00312171" w:rsidP="003D3452">
            <w:pPr>
              <w:pStyle w:val="a5"/>
              <w:rPr>
                <w:rFonts w:ascii="Times New Roman" w:hAnsi="Times New Roman"/>
                <w:b/>
              </w:rPr>
            </w:pPr>
            <w:r w:rsidRPr="00894CC6">
              <w:rPr>
                <w:rFonts w:ascii="Times New Roman" w:hAnsi="Times New Roman"/>
                <w:b/>
              </w:rPr>
              <w:t>7,076</w:t>
            </w:r>
          </w:p>
        </w:tc>
      </w:tr>
    </w:tbl>
    <w:p w:rsidR="00312171" w:rsidRDefault="00312171" w:rsidP="00312171">
      <w:pPr>
        <w:shd w:val="clear" w:color="auto" w:fill="FFFFFF"/>
        <w:tabs>
          <w:tab w:val="left" w:pos="840"/>
        </w:tabs>
        <w:rPr>
          <w:b/>
          <w:bCs/>
          <w:sz w:val="24"/>
          <w:szCs w:val="24"/>
        </w:rPr>
      </w:pPr>
    </w:p>
    <w:p w:rsidR="00312171" w:rsidRDefault="00312171" w:rsidP="00312171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</w:p>
    <w:p w:rsidR="00312171" w:rsidRPr="002121E0" w:rsidRDefault="00312171" w:rsidP="00312171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:rsidR="00312171" w:rsidRDefault="00312171" w:rsidP="0031217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:rsidR="00312171" w:rsidRDefault="00312171" w:rsidP="0031217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:rsidR="00312171" w:rsidRPr="002121E0" w:rsidRDefault="00312171" w:rsidP="00312171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:rsidR="00312171" w:rsidRPr="002121E0" w:rsidRDefault="00312171" w:rsidP="00312171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>
        <w:rPr>
          <w:sz w:val="24"/>
          <w:szCs w:val="24"/>
        </w:rPr>
        <w:t xml:space="preserve"> (оказании услуг)</w:t>
      </w:r>
      <w:r w:rsidRPr="002121E0">
        <w:rPr>
          <w:sz w:val="24"/>
          <w:szCs w:val="24"/>
        </w:rPr>
        <w:t>:</w:t>
      </w:r>
    </w:p>
    <w:p w:rsidR="00312171" w:rsidRPr="002121E0" w:rsidRDefault="00312171" w:rsidP="0031217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:rsidR="00312171" w:rsidRPr="002121E0" w:rsidRDefault="00312171" w:rsidP="0031217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:rsidR="00312171" w:rsidRPr="002121E0" w:rsidRDefault="00312171" w:rsidP="0031217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:rsidR="00312171" w:rsidRPr="002121E0" w:rsidRDefault="00312171" w:rsidP="0031217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:rsidR="00312171" w:rsidRPr="002121E0" w:rsidRDefault="00312171" w:rsidP="00312171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:rsidR="00312171" w:rsidRPr="002121E0" w:rsidRDefault="00312171" w:rsidP="0031217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:rsidR="00312171" w:rsidRPr="002121E0" w:rsidRDefault="00312171" w:rsidP="00312171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:rsidR="00312171" w:rsidRDefault="00312171" w:rsidP="00312171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:rsidR="00312171" w:rsidRDefault="00312171" w:rsidP="00312171">
      <w:pPr>
        <w:ind w:firstLine="709"/>
        <w:rPr>
          <w:sz w:val="24"/>
          <w:szCs w:val="24"/>
        </w:rPr>
      </w:pPr>
    </w:p>
    <w:p w:rsidR="00312171" w:rsidRDefault="00312171" w:rsidP="00312171">
      <w:pPr>
        <w:ind w:firstLine="709"/>
        <w:rPr>
          <w:sz w:val="24"/>
          <w:szCs w:val="24"/>
        </w:rPr>
      </w:pPr>
    </w:p>
    <w:p w:rsidR="00312171" w:rsidRDefault="00312171" w:rsidP="00312171">
      <w:pPr>
        <w:ind w:firstLine="709"/>
        <w:rPr>
          <w:sz w:val="24"/>
          <w:szCs w:val="24"/>
        </w:rPr>
      </w:pPr>
    </w:p>
    <w:p w:rsidR="00312171" w:rsidRDefault="00312171" w:rsidP="00312171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:rsidR="00312171" w:rsidRDefault="00312171" w:rsidP="00312171">
      <w:pPr>
        <w:jc w:val="center"/>
        <w:rPr>
          <w:b/>
          <w:bCs/>
          <w:sz w:val="24"/>
          <w:szCs w:val="24"/>
        </w:rPr>
      </w:pPr>
    </w:p>
    <w:p w:rsidR="00312171" w:rsidRDefault="00312171" w:rsidP="00312171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p w:rsidR="00312171" w:rsidRDefault="00312171" w:rsidP="00312171">
      <w:pPr>
        <w:jc w:val="right"/>
        <w:rPr>
          <w:b/>
          <w:bCs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043"/>
        <w:gridCol w:w="1359"/>
        <w:gridCol w:w="5812"/>
      </w:tblGrid>
      <w:tr w:rsidR="00312171" w:rsidTr="003D3452">
        <w:trPr>
          <w:trHeight w:val="20"/>
        </w:trPr>
        <w:tc>
          <w:tcPr>
            <w:tcW w:w="709" w:type="dxa"/>
            <w:vAlign w:val="center"/>
          </w:tcPr>
          <w:p w:rsidR="00312171" w:rsidRPr="00AC6B81" w:rsidRDefault="00312171" w:rsidP="003D3452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№</w:t>
            </w:r>
          </w:p>
          <w:p w:rsidR="00312171" w:rsidRPr="00AC6B81" w:rsidRDefault="00312171" w:rsidP="003D3452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3" w:type="dxa"/>
            <w:vAlign w:val="center"/>
          </w:tcPr>
          <w:p w:rsidR="00312171" w:rsidRPr="00AC6B81" w:rsidRDefault="00312171" w:rsidP="003D3452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9" w:type="dxa"/>
            <w:vAlign w:val="center"/>
          </w:tcPr>
          <w:p w:rsidR="00312171" w:rsidRPr="00AC6B81" w:rsidRDefault="00312171" w:rsidP="003D3452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812" w:type="dxa"/>
            <w:vAlign w:val="center"/>
          </w:tcPr>
          <w:p w:rsidR="00312171" w:rsidRPr="00AC6B81" w:rsidRDefault="00312171" w:rsidP="003D345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312171" w:rsidTr="003D3452">
        <w:trPr>
          <w:trHeight w:val="20"/>
        </w:trPr>
        <w:tc>
          <w:tcPr>
            <w:tcW w:w="709" w:type="dxa"/>
            <w:vAlign w:val="center"/>
          </w:tcPr>
          <w:p w:rsidR="00312171" w:rsidRPr="00AC6B81" w:rsidRDefault="00312171" w:rsidP="003D3452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:rsidR="00312171" w:rsidRPr="00AC6B81" w:rsidRDefault="00312171" w:rsidP="003D3452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9" w:type="dxa"/>
            <w:vAlign w:val="center"/>
          </w:tcPr>
          <w:p w:rsidR="00312171" w:rsidRPr="00AC6B81" w:rsidRDefault="00312171" w:rsidP="003D3452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312171" w:rsidRPr="00AC6B81" w:rsidRDefault="00312171" w:rsidP="003D3452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312171" w:rsidTr="003D3452">
        <w:trPr>
          <w:trHeight w:val="20"/>
        </w:trPr>
        <w:tc>
          <w:tcPr>
            <w:tcW w:w="709" w:type="dxa"/>
            <w:vMerge w:val="restart"/>
            <w:vAlign w:val="center"/>
          </w:tcPr>
          <w:p w:rsidR="00312171" w:rsidRPr="00AC6B81" w:rsidRDefault="00312171" w:rsidP="003D3452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  <w:vAlign w:val="center"/>
          </w:tcPr>
          <w:p w:rsidR="00312171" w:rsidRPr="00AC6B81" w:rsidRDefault="00312171" w:rsidP="003D3452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Трактор</w:t>
            </w:r>
          </w:p>
        </w:tc>
        <w:tc>
          <w:tcPr>
            <w:tcW w:w="1359" w:type="dxa"/>
            <w:vMerge w:val="restart"/>
            <w:vAlign w:val="center"/>
          </w:tcPr>
          <w:p w:rsidR="00312171" w:rsidRDefault="00312171" w:rsidP="003D3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5812" w:type="dxa"/>
            <w:vAlign w:val="center"/>
          </w:tcPr>
          <w:p w:rsidR="00312171" w:rsidRDefault="00312171" w:rsidP="003D345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 Мощность двигателя: не менее 80</w:t>
            </w:r>
            <w:r w:rsidRPr="000260C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260CD">
              <w:rPr>
                <w:bCs/>
                <w:sz w:val="24"/>
                <w:szCs w:val="24"/>
              </w:rPr>
              <w:t>л</w:t>
            </w:r>
            <w:r>
              <w:rPr>
                <w:bCs/>
                <w:sz w:val="24"/>
                <w:szCs w:val="24"/>
              </w:rPr>
              <w:t>.</w:t>
            </w:r>
            <w:r w:rsidRPr="000260CD">
              <w:rPr>
                <w:bCs/>
                <w:sz w:val="24"/>
                <w:szCs w:val="24"/>
              </w:rPr>
              <w:t>с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</w:tr>
      <w:tr w:rsidR="00312171" w:rsidTr="003D3452">
        <w:trPr>
          <w:trHeight w:val="20"/>
        </w:trPr>
        <w:tc>
          <w:tcPr>
            <w:tcW w:w="709" w:type="dxa"/>
            <w:vMerge/>
            <w:vAlign w:val="center"/>
          </w:tcPr>
          <w:p w:rsidR="00312171" w:rsidRDefault="00312171" w:rsidP="003D3452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:rsidR="00312171" w:rsidRDefault="00312171" w:rsidP="003D3452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312171" w:rsidRDefault="00312171" w:rsidP="003D3452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12171" w:rsidRDefault="00312171" w:rsidP="003D345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1.2. Колея: не менее 1350</w:t>
            </w:r>
            <w:r w:rsidRPr="000260CD">
              <w:rPr>
                <w:bCs/>
                <w:sz w:val="24"/>
                <w:szCs w:val="24"/>
              </w:rPr>
              <w:t xml:space="preserve"> мм</w:t>
            </w:r>
          </w:p>
        </w:tc>
      </w:tr>
      <w:tr w:rsidR="00312171" w:rsidTr="003D3452">
        <w:trPr>
          <w:trHeight w:val="20"/>
        </w:trPr>
        <w:tc>
          <w:tcPr>
            <w:tcW w:w="709" w:type="dxa"/>
            <w:vMerge/>
            <w:vAlign w:val="center"/>
          </w:tcPr>
          <w:p w:rsidR="00312171" w:rsidRDefault="00312171" w:rsidP="003D3452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:rsidR="00312171" w:rsidRDefault="00312171" w:rsidP="003D3452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312171" w:rsidRDefault="00312171" w:rsidP="003D3452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12171" w:rsidRDefault="00312171" w:rsidP="003D345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1.3. Клиренс: не менее </w:t>
            </w:r>
            <w:r w:rsidRPr="000260CD">
              <w:rPr>
                <w:bCs/>
                <w:sz w:val="24"/>
                <w:szCs w:val="24"/>
              </w:rPr>
              <w:t>400 мм</w:t>
            </w:r>
          </w:p>
        </w:tc>
      </w:tr>
    </w:tbl>
    <w:p w:rsidR="00312171" w:rsidRDefault="00312171" w:rsidP="00312171">
      <w:pPr>
        <w:jc w:val="right"/>
        <w:rPr>
          <w:b/>
          <w:bCs/>
          <w:sz w:val="24"/>
          <w:szCs w:val="24"/>
        </w:rPr>
      </w:pPr>
    </w:p>
    <w:p w:rsidR="00312171" w:rsidRDefault="00312171" w:rsidP="00312171">
      <w:pPr>
        <w:jc w:val="right"/>
        <w:rPr>
          <w:sz w:val="24"/>
          <w:szCs w:val="24"/>
        </w:rPr>
      </w:pPr>
    </w:p>
    <w:p w:rsidR="00312171" w:rsidRDefault="00312171" w:rsidP="00312171">
      <w:pPr>
        <w:ind w:firstLine="709"/>
        <w:rPr>
          <w:sz w:val="24"/>
          <w:szCs w:val="24"/>
        </w:rPr>
      </w:pPr>
    </w:p>
    <w:p w:rsidR="00312171" w:rsidRDefault="00312171" w:rsidP="00312171">
      <w:pPr>
        <w:ind w:firstLine="709"/>
        <w:rPr>
          <w:sz w:val="24"/>
          <w:szCs w:val="24"/>
        </w:rPr>
      </w:pPr>
    </w:p>
    <w:p w:rsidR="00312171" w:rsidRDefault="00312171" w:rsidP="00312171">
      <w:pPr>
        <w:ind w:firstLine="709"/>
        <w:rPr>
          <w:sz w:val="24"/>
          <w:szCs w:val="24"/>
        </w:rPr>
      </w:pPr>
    </w:p>
    <w:p w:rsidR="00D06FE0" w:rsidRDefault="00312171" w:rsidP="00D06FE0">
      <w:pPr>
        <w:pStyle w:val="ConsPlusNormal"/>
        <w:ind w:right="-53"/>
        <w:jc w:val="center"/>
      </w:pPr>
      <w:bookmarkStart w:id="2" w:name="_GoBack"/>
      <w:bookmarkEnd w:id="2"/>
    </w:p>
    <w:sectPr w:rsidR="00D06FE0" w:rsidSect="00312171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71"/>
    <w:rsid w:val="0031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22B27-380D-4B1D-BD00-2EB1D872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BDDD5-DAEC-456D-9C60-E86978529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2022-11-29T07:21:00Z</dcterms:created>
  <dcterms:modified xsi:type="dcterms:W3CDTF">2022-11-29T07:21:00Z</dcterms:modified>
</cp:coreProperties>
</file>