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5F" w:rsidRPr="00346E5F" w:rsidRDefault="00346E5F" w:rsidP="00346E5F">
      <w:pPr>
        <w:spacing w:before="100" w:beforeAutospacing="1" w:after="100" w:afterAutospacing="1"/>
        <w:jc w:val="center"/>
        <w:rPr>
          <w:rFonts w:ascii="Tahoma" w:hAnsi="Tahoma" w:cs="Tahoma"/>
          <w:b/>
          <w:kern w:val="0"/>
          <w:sz w:val="21"/>
          <w:szCs w:val="21"/>
        </w:rPr>
      </w:pPr>
      <w:bookmarkStart w:id="0" w:name="_GoBack"/>
      <w:r w:rsidRPr="00346E5F">
        <w:rPr>
          <w:rFonts w:ascii="Tahoma" w:hAnsi="Tahoma" w:cs="Tahoma"/>
          <w:b/>
          <w:kern w:val="0"/>
          <w:sz w:val="21"/>
          <w:szCs w:val="21"/>
        </w:rPr>
        <w:t>Изменения извещения о проведении электронного аукциона</w:t>
      </w:r>
    </w:p>
    <w:p w:rsidR="00346E5F" w:rsidRPr="00346E5F" w:rsidRDefault="00346E5F" w:rsidP="00346E5F">
      <w:pPr>
        <w:spacing w:before="100" w:beforeAutospacing="1" w:after="100" w:afterAutospacing="1"/>
        <w:jc w:val="center"/>
        <w:rPr>
          <w:rFonts w:ascii="Tahoma" w:hAnsi="Tahoma" w:cs="Tahoma"/>
          <w:kern w:val="0"/>
          <w:sz w:val="21"/>
          <w:szCs w:val="21"/>
        </w:rPr>
      </w:pPr>
      <w:r w:rsidRPr="00346E5F">
        <w:rPr>
          <w:rFonts w:ascii="Tahoma" w:hAnsi="Tahoma" w:cs="Tahoma"/>
          <w:b/>
          <w:kern w:val="0"/>
          <w:sz w:val="21"/>
          <w:szCs w:val="21"/>
        </w:rPr>
        <w:t>для закупки №0113300024616000070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346E5F" w:rsidRPr="00346E5F" w:rsidTr="00346E5F">
        <w:tc>
          <w:tcPr>
            <w:tcW w:w="2000" w:type="pct"/>
            <w:vAlign w:val="center"/>
            <w:hideMark/>
          </w:tcPr>
          <w:p w:rsidR="00346E5F" w:rsidRPr="00346E5F" w:rsidRDefault="00346E5F" w:rsidP="00346E5F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346E5F" w:rsidRPr="00346E5F" w:rsidRDefault="00346E5F" w:rsidP="00346E5F">
            <w:pPr>
              <w:jc w:val="center"/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</w:pP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Решение Заказчика (организации, осуществляющей определение поставщика (подрядчика, исполнителя) для заказчика) от 22.07.2016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Изменить абзац 2, абзац 5 пункта 26, абзац 1 пункта 37 Раздела 1 документации об электронном аукционе на право заключить муниципальный контракт на поставку ассенизаторской (вакуумной) машины марки КО-522</w:t>
            </w:r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 Б</w:t>
            </w:r>
            <w:proofErr w:type="gramEnd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 (или эквивалент) «Информационная карта»: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rPr>
                <w:kern w:val="0"/>
                <w:sz w:val="20"/>
              </w:rPr>
            </w:pP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0113300024616000070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Поставка ассенизаторской (вакуумной) машины марки КО-522</w:t>
            </w:r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 Б</w:t>
            </w:r>
            <w:proofErr w:type="gramEnd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 (или эквивалент)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Электронный аукцион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ЗАО «Сбербанк-АСТ»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http://www.sberbank-ast.ru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Заказчик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rPr>
                <w:kern w:val="0"/>
                <w:sz w:val="20"/>
              </w:rPr>
            </w:pP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АДМИНИСТРАЦИЯ МУНИЦИПАЛЬНОГО ОБРАЗОВАНИЯ "КРАСНОГОРСКИЙ РАЙОН"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, Красногорское с, Ленина, 64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427650, Удмуртская </w:t>
            </w:r>
            <w:proofErr w:type="spellStart"/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, Красногорское с, Ленина, 64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Салтыков Сергей Вячеславович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sms@mo-krasno.ru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7-34164-21321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7-34164-21751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Информация о контрактном управляющем: Филиппова Юлия Владимировна - специалист-эксперт отдела строительства и ЖКХ Администрации муниципального образования «Красногорский район» Тел. 8 (34164) 21932 Информация об ответственном за заключение контракта</w:t>
            </w:r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 :</w:t>
            </w:r>
            <w:proofErr w:type="gramEnd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 Столбова Марина Сергеевна - старший специалист отдела планово-экономической работы и имущественных отношений Администрации муниципального образования «Красногорский район» Тел. 8 (34164) 21932 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rPr>
                <w:kern w:val="0"/>
                <w:sz w:val="20"/>
              </w:rPr>
            </w:pP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19.07.2016 11:51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01.08.2016 09:00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</w:t>
            </w: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информация о котором размещена на сайте оператора электронной площадки в единой информационной системе в сфере закупок.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аукционе.</w:t>
            </w:r>
            <w:proofErr w:type="gramEnd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 Заявка на участие в электронном аукционе направляется участником такого аукциона оператору электронной площадки, в форме двух электронных документов, содержащих части заявки. Указанные электронные документы подаются одновременно. Участник электронного аукциона вправе подать только одну заявку на участие в электронном аукционе в отношении объекта закупки.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Дата </w:t>
            </w:r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02.08.2016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05.08.2016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rPr>
                <w:kern w:val="0"/>
                <w:sz w:val="20"/>
              </w:rPr>
            </w:pP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1521000.00 Российский рубль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- 750000,00 (Семьсот пятьдесят тысяч) рублей 00 копеек за счет субсидии из бюджета Удмуртской Республики; - 771000,00(Семьсот семьдесят одна тысяча) рублей 00 копеек за счет бюджета муниципального образования «Красногорский район».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Российская Федерация, Удмуртская </w:t>
            </w:r>
            <w:proofErr w:type="spellStart"/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Респ</w:t>
            </w:r>
            <w:proofErr w:type="spellEnd"/>
            <w:proofErr w:type="gramEnd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, Красногорский р-н, Красногорское с, ул. Лесная, 8.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С даты заключения</w:t>
            </w:r>
            <w:proofErr w:type="gramEnd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 муниципального контракта до 15 августа 2016 года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rPr>
                <w:kern w:val="0"/>
                <w:sz w:val="20"/>
              </w:rPr>
            </w:pP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Установлен запрет на допуск товаров машиностроения, происходящих из иностранных госуда</w:t>
            </w:r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рств в с</w:t>
            </w:r>
            <w:proofErr w:type="gramEnd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нужд».</w:t>
            </w:r>
          </w:p>
        </w:tc>
      </w:tr>
      <w:tr w:rsidR="00346E5F" w:rsidRPr="00346E5F" w:rsidTr="00346E5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1278"/>
              <w:gridCol w:w="1313"/>
              <w:gridCol w:w="1120"/>
              <w:gridCol w:w="1231"/>
              <w:gridCol w:w="1096"/>
            </w:tblGrid>
            <w:tr w:rsidR="00346E5F" w:rsidRPr="00346E5F">
              <w:tc>
                <w:tcPr>
                  <w:tcW w:w="0" w:type="auto"/>
                  <w:gridSpan w:val="6"/>
                  <w:vAlign w:val="center"/>
                  <w:hideMark/>
                </w:tcPr>
                <w:p w:rsidR="00346E5F" w:rsidRPr="00346E5F" w:rsidRDefault="00346E5F" w:rsidP="00346E5F">
                  <w:pPr>
                    <w:jc w:val="right"/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346E5F" w:rsidRPr="00346E5F">
              <w:tc>
                <w:tcPr>
                  <w:tcW w:w="0" w:type="auto"/>
                  <w:vAlign w:val="center"/>
                  <w:hideMark/>
                </w:tcPr>
                <w:p w:rsidR="00346E5F" w:rsidRPr="00346E5F" w:rsidRDefault="00346E5F" w:rsidP="00346E5F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E5F" w:rsidRPr="00346E5F" w:rsidRDefault="00346E5F" w:rsidP="00346E5F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Код по ОКПД</w:t>
                  </w:r>
                  <w:proofErr w:type="gramStart"/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2</w:t>
                  </w:r>
                  <w:proofErr w:type="gramEnd"/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E5F" w:rsidRPr="00346E5F" w:rsidRDefault="00346E5F" w:rsidP="00346E5F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E5F" w:rsidRPr="00346E5F" w:rsidRDefault="00346E5F" w:rsidP="00346E5F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E5F" w:rsidRPr="00346E5F" w:rsidRDefault="00346E5F" w:rsidP="00346E5F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ед</w:t>
                  </w:r>
                  <w:proofErr w:type="gramStart"/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.и</w:t>
                  </w:r>
                  <w:proofErr w:type="gramEnd"/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зм</w:t>
                  </w:r>
                  <w:proofErr w:type="spellEnd"/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E5F" w:rsidRPr="00346E5F" w:rsidRDefault="00346E5F" w:rsidP="00346E5F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346E5F" w:rsidRPr="00346E5F">
              <w:tc>
                <w:tcPr>
                  <w:tcW w:w="0" w:type="auto"/>
                  <w:vAlign w:val="center"/>
                  <w:hideMark/>
                </w:tcPr>
                <w:p w:rsidR="00346E5F" w:rsidRPr="00346E5F" w:rsidRDefault="00346E5F" w:rsidP="00346E5F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Средства транспортные для коммунального хозяйства и содержания дорог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E5F" w:rsidRPr="00346E5F" w:rsidRDefault="00346E5F" w:rsidP="00346E5F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29.10.59.130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E5F" w:rsidRPr="00346E5F" w:rsidRDefault="00346E5F" w:rsidP="00346E5F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proofErr w:type="gramStart"/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E5F" w:rsidRPr="00346E5F" w:rsidRDefault="00346E5F" w:rsidP="00346E5F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E5F" w:rsidRPr="00346E5F" w:rsidRDefault="00346E5F" w:rsidP="00346E5F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1521000.00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E5F" w:rsidRPr="00346E5F" w:rsidRDefault="00346E5F" w:rsidP="00346E5F">
                  <w:pPr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1521000.00</w:t>
                  </w:r>
                </w:p>
              </w:tc>
            </w:tr>
            <w:tr w:rsidR="00346E5F" w:rsidRPr="00346E5F">
              <w:tc>
                <w:tcPr>
                  <w:tcW w:w="0" w:type="auto"/>
                  <w:gridSpan w:val="6"/>
                  <w:vAlign w:val="center"/>
                  <w:hideMark/>
                </w:tcPr>
                <w:p w:rsidR="00346E5F" w:rsidRPr="00346E5F" w:rsidRDefault="00346E5F" w:rsidP="00346E5F">
                  <w:pPr>
                    <w:jc w:val="right"/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</w:pPr>
                  <w:r w:rsidRPr="00346E5F">
                    <w:rPr>
                      <w:rFonts w:ascii="Tahoma" w:hAnsi="Tahoma" w:cs="Tahoma"/>
                      <w:kern w:val="0"/>
                      <w:sz w:val="21"/>
                      <w:szCs w:val="21"/>
                    </w:rPr>
                    <w:t>Итого: 1521000.00</w:t>
                  </w:r>
                </w:p>
              </w:tc>
            </w:tr>
          </w:tbl>
          <w:p w:rsidR="00346E5F" w:rsidRPr="00346E5F" w:rsidRDefault="00346E5F" w:rsidP="00346E5F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rPr>
                <w:kern w:val="0"/>
                <w:sz w:val="20"/>
              </w:rPr>
            </w:pP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Не </w:t>
            </w:r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установлены</w:t>
            </w:r>
            <w:proofErr w:type="gramEnd"/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 xml:space="preserve">Указаны в п.37 Раздел 1 Информационной карты Документации об электронном аукционе 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Не установлено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rPr>
                <w:kern w:val="0"/>
                <w:sz w:val="20"/>
              </w:rPr>
            </w:pP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15210.00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Порядок внесения денежных сре</w:t>
            </w:r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дств в к</w:t>
            </w:r>
            <w:proofErr w:type="gramEnd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Обеспечение заявки на участие в электронном аукционе предоставляется участником закупки только путём внесения денежных средств. Денежные средства, внесённые в качестве обеспечения заявок, при проведении электронного аукциона перечисляются на счёт оператора электронной площадки в банке. </w:t>
            </w:r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Доходы, полученные оператором электронной площадки от размещения денежных средств, внесённых в качестве обеспечения заявок,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настоящего пункта на основании договора, заключенного оператором электронной площадки с каждым участником закупки при прохождении им</w:t>
            </w:r>
            <w:proofErr w:type="gramEnd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 аккредитации на электронной площадке. 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Платежные реквизиты для перечисления денежных сре</w:t>
            </w:r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дств пр</w:t>
            </w:r>
            <w:proofErr w:type="gramEnd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"Номер расчётного счёта" 40302810294013000127</w:t>
            </w:r>
          </w:p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"Номер лицевого счёта" 05133005550</w:t>
            </w:r>
          </w:p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"БИК" 049401001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rPr>
                <w:kern w:val="0"/>
                <w:sz w:val="20"/>
              </w:rPr>
            </w:pP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76050.00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Обеспечение исполнения контракта может обеспечиваться предоставлением банковской гарантии, выданной банком и соответствующей требованиям статьи 45 Федерального закона от 05.04.2013 г. №44-ФЗ,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участником закупки, с которым заключается контракт, самостоятельно. Срок действия банковской гарантии должен превышать срок действия контракта не менее чем на один месяц. Контракт заключается после предоставления участником закупки, </w:t>
            </w: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 xml:space="preserve">с которым заключается контракт, обеспечения исполнения контракта в соответствии с Федеральным законом от 05.04.2013 г. №44-ФЗ. Срок предоставления обеспечения исполнения контракта в течение пяти дней </w:t>
            </w:r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с даты размещения</w:t>
            </w:r>
            <w:proofErr w:type="gramEnd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 заказчиком в единой информационной системе проекта контракта. В случае не предоставления участником закупки, с которым заключается контракт, обеспечения исполнения контракта в срок, установленный для заключения контракта, такой участник считается уклонившимся от заключения контракта.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"Номер расчётного счёта" 40302810294013000127</w:t>
            </w:r>
          </w:p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"Номер лицевого счёта" 05133005550</w:t>
            </w:r>
          </w:p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"БИК" 049401001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Информация отсутствует</w:t>
            </w:r>
          </w:p>
        </w:tc>
      </w:tr>
      <w:tr w:rsidR="00346E5F" w:rsidRPr="00346E5F" w:rsidTr="00346E5F">
        <w:tc>
          <w:tcPr>
            <w:tcW w:w="0" w:type="auto"/>
            <w:gridSpan w:val="2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proofErr w:type="gramStart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b/>
                <w:bCs/>
                <w:kern w:val="0"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1 DOK с изменениями</w:t>
            </w:r>
          </w:p>
        </w:tc>
      </w:tr>
      <w:tr w:rsidR="00346E5F" w:rsidRPr="00346E5F" w:rsidTr="00346E5F"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Дата и время размещения изменения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46E5F" w:rsidRPr="00346E5F" w:rsidRDefault="00346E5F" w:rsidP="00346E5F">
            <w:pPr>
              <w:spacing w:before="100" w:beforeAutospacing="1" w:after="100" w:afterAutospacing="1"/>
              <w:rPr>
                <w:rFonts w:ascii="Tahoma" w:hAnsi="Tahoma" w:cs="Tahoma"/>
                <w:kern w:val="0"/>
                <w:sz w:val="21"/>
                <w:szCs w:val="21"/>
              </w:rPr>
            </w:pPr>
            <w:r w:rsidRPr="00346E5F">
              <w:rPr>
                <w:rFonts w:ascii="Tahoma" w:hAnsi="Tahoma" w:cs="Tahoma"/>
                <w:kern w:val="0"/>
                <w:sz w:val="21"/>
                <w:szCs w:val="21"/>
              </w:rPr>
              <w:t>22.07.2016 16:15</w:t>
            </w:r>
          </w:p>
        </w:tc>
      </w:tr>
    </w:tbl>
    <w:p w:rsidR="00D80BEE" w:rsidRDefault="00D80BEE"/>
    <w:sectPr w:rsidR="00D8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B135D"/>
    <w:multiLevelType w:val="multilevel"/>
    <w:tmpl w:val="09AA007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7"/>
        </w:tabs>
        <w:ind w:left="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"/>
        </w:tabs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"/>
        </w:tabs>
        <w:ind w:left="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2"/>
        </w:tabs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"/>
        </w:tabs>
        <w:ind w:left="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8"/>
        </w:tabs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181"/>
        </w:tabs>
        <w:ind w:left="-1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464"/>
        </w:tabs>
        <w:ind w:left="-464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AD"/>
    <w:rsid w:val="001977AD"/>
    <w:rsid w:val="00346E5F"/>
    <w:rsid w:val="006D412C"/>
    <w:rsid w:val="00D8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2C"/>
    <w:rPr>
      <w:rFonts w:ascii="Times New Roman" w:hAnsi="Times New Roman"/>
      <w:kern w:val="28"/>
      <w:sz w:val="24"/>
      <w:lang w:eastAsia="ru-RU"/>
    </w:rPr>
  </w:style>
  <w:style w:type="paragraph" w:styleId="1">
    <w:name w:val="heading 1"/>
    <w:aliases w:val="Заголовок 1 Знак Знак Знак Знак Знак Знак Знак Знак Знак,H1,H1 Знак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uiPriority w:val="9"/>
    <w:qFormat/>
    <w:rsid w:val="006D412C"/>
    <w:pPr>
      <w:keepNext/>
      <w:spacing w:before="240" w:after="60" w:line="360" w:lineRule="auto"/>
      <w:ind w:left="708" w:hanging="708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6D412C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rsid w:val="006D412C"/>
    <w:pPr>
      <w:keepNext/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qFormat/>
    <w:rsid w:val="006D412C"/>
    <w:pPr>
      <w:keepNext/>
      <w:spacing w:line="360" w:lineRule="auto"/>
      <w:jc w:val="right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6D412C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6D412C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"/>
    <w:qFormat/>
    <w:rsid w:val="006D412C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rsid w:val="006D412C"/>
    <w:pPr>
      <w:keepNext/>
      <w:jc w:val="righ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qFormat/>
    <w:rsid w:val="006D412C"/>
    <w:pPr>
      <w:keepNext/>
      <w:jc w:val="right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6D412C"/>
    <w:pPr>
      <w:spacing w:before="120" w:after="120" w:line="276" w:lineRule="auto"/>
      <w:jc w:val="both"/>
    </w:pPr>
    <w:rPr>
      <w:rFonts w:ascii="Times New Roman" w:hAnsi="Times New Roman"/>
      <w:sz w:val="22"/>
      <w:szCs w:val="22"/>
      <w:lang w:eastAsia="ru-RU"/>
    </w:rPr>
  </w:style>
  <w:style w:type="paragraph" w:customStyle="1" w:styleId="heading1normal">
    <w:name w:val="heading 1 normal"/>
    <w:basedOn w:val="a"/>
    <w:next w:val="a"/>
    <w:uiPriority w:val="9"/>
    <w:qFormat/>
    <w:rsid w:val="006D412C"/>
    <w:pPr>
      <w:spacing w:before="120" w:after="120" w:line="276" w:lineRule="auto"/>
      <w:jc w:val="both"/>
      <w:outlineLvl w:val="0"/>
    </w:pPr>
    <w:rPr>
      <w:kern w:val="0"/>
      <w:sz w:val="22"/>
      <w:szCs w:val="22"/>
    </w:rPr>
  </w:style>
  <w:style w:type="paragraph" w:customStyle="1" w:styleId="heading1normalunnumbered">
    <w:name w:val="heading 1 normal unnumbered"/>
    <w:basedOn w:val="a"/>
    <w:next w:val="a"/>
    <w:uiPriority w:val="9"/>
    <w:qFormat/>
    <w:rsid w:val="006D412C"/>
    <w:pPr>
      <w:spacing w:before="120" w:after="120" w:line="276" w:lineRule="auto"/>
      <w:ind w:firstLine="708"/>
      <w:jc w:val="both"/>
      <w:outlineLvl w:val="0"/>
    </w:pPr>
    <w:rPr>
      <w:kern w:val="0"/>
      <w:sz w:val="22"/>
      <w:szCs w:val="22"/>
    </w:rPr>
  </w:style>
  <w:style w:type="paragraph" w:customStyle="1" w:styleId="Warning">
    <w:name w:val="Warning"/>
    <w:basedOn w:val="a"/>
    <w:next w:val="a"/>
    <w:uiPriority w:val="29"/>
    <w:qFormat/>
    <w:rsid w:val="006D412C"/>
    <w:pPr>
      <w:spacing w:before="120" w:after="120" w:line="276" w:lineRule="auto"/>
      <w:ind w:firstLine="708"/>
      <w:jc w:val="both"/>
    </w:pPr>
    <w:rPr>
      <w:i/>
      <w:iCs/>
      <w:color w:val="E36C0A"/>
      <w:kern w:val="0"/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Заголовок 1 Знак Знак Знак Знак Знак Знак Знак Знак Знак Знак Знак Знак,Document Header1 Знак,Заголовок 1 Знак2 Знак Знак"/>
    <w:basedOn w:val="a0"/>
    <w:link w:val="1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412C"/>
    <w:rPr>
      <w:rFonts w:ascii="Arial" w:hAnsi="Arial"/>
      <w:b/>
      <w:i/>
      <w:kern w:val="28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412C"/>
    <w:rPr>
      <w:rFonts w:ascii="Arial" w:hAnsi="Arial"/>
      <w:kern w:val="28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412C"/>
    <w:rPr>
      <w:rFonts w:ascii="Times New Roman" w:hAnsi="Times New Roman"/>
      <w:b/>
      <w:kern w:val="28"/>
      <w:sz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D412C"/>
    <w:rPr>
      <w:rFonts w:ascii="Times New Roman" w:hAnsi="Times New Roman"/>
      <w:b/>
      <w:kern w:val="28"/>
      <w:sz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D412C"/>
    <w:rPr>
      <w:rFonts w:ascii="Times New Roman" w:hAnsi="Times New Roman"/>
      <w:b/>
      <w:kern w:val="2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D412C"/>
    <w:rPr>
      <w:rFonts w:ascii="Times New Roman" w:hAnsi="Times New Roman"/>
      <w:b/>
      <w:kern w:val="28"/>
      <w:sz w:val="32"/>
      <w:lang w:eastAsia="ru-RU"/>
    </w:rPr>
  </w:style>
  <w:style w:type="paragraph" w:styleId="a3">
    <w:name w:val="caption"/>
    <w:basedOn w:val="a"/>
    <w:next w:val="a"/>
    <w:qFormat/>
    <w:rsid w:val="006D412C"/>
    <w:pPr>
      <w:jc w:val="right"/>
    </w:pPr>
    <w:rPr>
      <w:b/>
      <w:sz w:val="28"/>
    </w:rPr>
  </w:style>
  <w:style w:type="paragraph" w:styleId="a4">
    <w:name w:val="Title"/>
    <w:basedOn w:val="a"/>
    <w:link w:val="a5"/>
    <w:uiPriority w:val="10"/>
    <w:qFormat/>
    <w:rsid w:val="006D412C"/>
    <w:pPr>
      <w:widowControl w:val="0"/>
      <w:jc w:val="center"/>
    </w:pPr>
    <w:rPr>
      <w:b/>
      <w:kern w:val="0"/>
      <w:sz w:val="28"/>
      <w:lang w:eastAsia="en-US"/>
    </w:rPr>
  </w:style>
  <w:style w:type="character" w:customStyle="1" w:styleId="a5">
    <w:name w:val="Название Знак"/>
    <w:link w:val="a4"/>
    <w:uiPriority w:val="10"/>
    <w:rsid w:val="006D412C"/>
    <w:rPr>
      <w:rFonts w:ascii="Times New Roman" w:hAnsi="Times New Roman"/>
      <w:b/>
      <w:sz w:val="28"/>
    </w:rPr>
  </w:style>
  <w:style w:type="paragraph" w:styleId="a6">
    <w:name w:val="Subtitle"/>
    <w:basedOn w:val="a"/>
    <w:link w:val="a7"/>
    <w:qFormat/>
    <w:rsid w:val="006D412C"/>
    <w:rPr>
      <w:sz w:val="22"/>
    </w:rPr>
  </w:style>
  <w:style w:type="character" w:customStyle="1" w:styleId="a7">
    <w:name w:val="Подзаголовок Знак"/>
    <w:basedOn w:val="a0"/>
    <w:link w:val="a6"/>
    <w:rsid w:val="006D412C"/>
    <w:rPr>
      <w:rFonts w:ascii="Times New Roman" w:hAnsi="Times New Roman"/>
      <w:kern w:val="28"/>
      <w:sz w:val="22"/>
      <w:lang w:eastAsia="ru-RU"/>
    </w:rPr>
  </w:style>
  <w:style w:type="character" w:styleId="a8">
    <w:name w:val="Emphasis"/>
    <w:qFormat/>
    <w:rsid w:val="006D412C"/>
    <w:rPr>
      <w:i/>
      <w:iCs/>
    </w:rPr>
  </w:style>
  <w:style w:type="paragraph" w:styleId="a9">
    <w:name w:val="No Spacing"/>
    <w:uiPriority w:val="99"/>
    <w:qFormat/>
    <w:rsid w:val="006D412C"/>
    <w:rPr>
      <w:rFonts w:ascii="Calibri" w:eastAsia="Calibri" w:hAnsi="Calibri"/>
      <w:sz w:val="22"/>
      <w:szCs w:val="22"/>
    </w:rPr>
  </w:style>
  <w:style w:type="paragraph" w:styleId="aa">
    <w:name w:val="List Paragraph"/>
    <w:basedOn w:val="a"/>
    <w:uiPriority w:val="99"/>
    <w:qFormat/>
    <w:rsid w:val="006D412C"/>
    <w:pPr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5302">
          <w:marLeft w:val="0"/>
          <w:marRight w:val="0"/>
          <w:marTop w:val="4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8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1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юзер17</dc:creator>
  <cp:keywords/>
  <dc:description/>
  <cp:lastModifiedBy>юзер17</cp:lastModifiedBy>
  <cp:revision>3</cp:revision>
  <cp:lastPrinted>2016-07-22T12:17:00Z</cp:lastPrinted>
  <dcterms:created xsi:type="dcterms:W3CDTF">2016-07-22T12:17:00Z</dcterms:created>
  <dcterms:modified xsi:type="dcterms:W3CDTF">2016-07-22T12:18:00Z</dcterms:modified>
</cp:coreProperties>
</file>