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AA37A6F" wp14:editId="7C9CE1B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707BE">
        <w:rPr>
          <w:sz w:val="28"/>
          <w:szCs w:val="28"/>
        </w:rPr>
        <w:t xml:space="preserve"> </w:t>
      </w:r>
    </w:p>
    <w:p w:rsidR="00CD5425" w:rsidRPr="00C707BE" w:rsidRDefault="00FA33F4" w:rsidP="00FA33F4">
      <w:pPr>
        <w:jc w:val="center"/>
        <w:rPr>
          <w:rFonts w:ascii="Cambria Math" w:hAnsi="Cambria Math"/>
          <w:b/>
          <w:szCs w:val="24"/>
        </w:rPr>
      </w:pPr>
      <w:r w:rsidRPr="00C707BE">
        <w:rPr>
          <w:rFonts w:ascii="Cambria Math" w:hAnsi="Cambria Math"/>
          <w:b/>
          <w:szCs w:val="24"/>
        </w:rPr>
        <w:t xml:space="preserve">        </w:t>
      </w:r>
      <w:r w:rsidR="001E4086" w:rsidRPr="00C707BE">
        <w:rPr>
          <w:rFonts w:ascii="Cambria Math" w:hAnsi="Cambria Math"/>
          <w:b/>
          <w:szCs w:val="24"/>
        </w:rPr>
        <w:t>Администрация муниципального образования «Красногорский район»</w:t>
      </w: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tbl>
      <w:tblPr>
        <w:tblpPr w:leftFromText="180" w:rightFromText="180" w:vertAnchor="text" w:horzAnchor="margin" w:tblpXSpec="right" w:tblpY="129"/>
        <w:tblW w:w="0" w:type="auto"/>
        <w:tblLook w:val="04A0" w:firstRow="1" w:lastRow="0" w:firstColumn="1" w:lastColumn="0" w:noHBand="0" w:noVBand="1"/>
      </w:tblPr>
      <w:tblGrid>
        <w:gridCol w:w="4503"/>
        <w:gridCol w:w="5103"/>
      </w:tblGrid>
      <w:tr w:rsidR="00B02BAC" w:rsidRPr="00C707BE" w:rsidTr="00737061">
        <w:tc>
          <w:tcPr>
            <w:tcW w:w="4503" w:type="dxa"/>
          </w:tcPr>
          <w:p w:rsidR="00B02BAC" w:rsidRPr="00C707BE" w:rsidRDefault="00B02BAC" w:rsidP="00737061">
            <w:pPr>
              <w:pStyle w:val="ConsNonformat"/>
              <w:widowControl/>
              <w:ind w:right="708"/>
              <w:rPr>
                <w:rFonts w:ascii="Cambria Math" w:hAnsi="Cambria Math" w:cs="Times New Roman"/>
                <w:sz w:val="22"/>
                <w:szCs w:val="22"/>
              </w:rPr>
            </w:pPr>
          </w:p>
        </w:tc>
        <w:tc>
          <w:tcPr>
            <w:tcW w:w="5103" w:type="dxa"/>
          </w:tcPr>
          <w:p w:rsidR="003769F9" w:rsidRPr="00C707BE" w:rsidRDefault="003769F9" w:rsidP="00737061">
            <w:pPr>
              <w:suppressAutoHyphens/>
              <w:jc w:val="right"/>
              <w:rPr>
                <w:b/>
                <w:kern w:val="0"/>
                <w:sz w:val="22"/>
                <w:szCs w:val="22"/>
                <w:lang w:eastAsia="ar-SA"/>
              </w:rPr>
            </w:pPr>
            <w:r w:rsidRPr="00C707BE">
              <w:rPr>
                <w:b/>
                <w:kern w:val="0"/>
                <w:sz w:val="22"/>
                <w:szCs w:val="22"/>
                <w:lang w:eastAsia="ar-SA"/>
              </w:rPr>
              <w:t>УТВЕРЖДАЮ:</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Глава муниципального образования </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 «Красногорский район»  </w:t>
            </w:r>
          </w:p>
          <w:p w:rsidR="00B02BAC" w:rsidRPr="00C707BE" w:rsidRDefault="003769F9" w:rsidP="00737061">
            <w:pPr>
              <w:suppressAutoHyphens/>
              <w:jc w:val="right"/>
              <w:rPr>
                <w:b/>
                <w:kern w:val="0"/>
                <w:sz w:val="22"/>
                <w:szCs w:val="22"/>
                <w:lang w:eastAsia="ar-SA"/>
              </w:rPr>
            </w:pPr>
            <w:r w:rsidRPr="00C707BE">
              <w:rPr>
                <w:b/>
                <w:kern w:val="0"/>
                <w:sz w:val="22"/>
                <w:szCs w:val="22"/>
                <w:lang w:eastAsia="ar-SA"/>
              </w:rPr>
              <w:t xml:space="preserve">                </w:t>
            </w:r>
            <w:r w:rsidRPr="00C707BE">
              <w:rPr>
                <w:b/>
                <w:kern w:val="0"/>
                <w:sz w:val="22"/>
                <w:szCs w:val="22"/>
                <w:lang w:eastAsia="ar-SA"/>
              </w:rPr>
              <w:tab/>
              <w:t xml:space="preserve">   </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B02BAC" w:rsidP="00737061">
            <w:pPr>
              <w:spacing w:before="100"/>
              <w:ind w:left="1309"/>
              <w:jc w:val="both"/>
              <w:rPr>
                <w:sz w:val="22"/>
                <w:szCs w:val="22"/>
              </w:rPr>
            </w:pPr>
            <w:r w:rsidRPr="00C707BE">
              <w:rPr>
                <w:sz w:val="22"/>
                <w:szCs w:val="22"/>
              </w:rPr>
              <w:t xml:space="preserve">________________ </w:t>
            </w:r>
            <w:r w:rsidR="003769F9" w:rsidRPr="00C707BE">
              <w:rPr>
                <w:sz w:val="22"/>
                <w:szCs w:val="22"/>
              </w:rPr>
              <w:t xml:space="preserve"> В.С.Корепанов</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B02BAC" w:rsidP="00836C4D">
            <w:pPr>
              <w:spacing w:before="100"/>
              <w:ind w:left="1309"/>
              <w:jc w:val="both"/>
              <w:rPr>
                <w:sz w:val="22"/>
                <w:szCs w:val="22"/>
              </w:rPr>
            </w:pPr>
            <w:r w:rsidRPr="00C707BE">
              <w:rPr>
                <w:sz w:val="22"/>
                <w:szCs w:val="22"/>
              </w:rPr>
              <w:t>«_____»__________________ 201</w:t>
            </w:r>
            <w:r w:rsidR="00836C4D" w:rsidRPr="00C707BE">
              <w:rPr>
                <w:sz w:val="22"/>
                <w:szCs w:val="22"/>
              </w:rPr>
              <w:t>7</w:t>
            </w:r>
            <w:r w:rsidRPr="00C707BE">
              <w:rPr>
                <w:sz w:val="22"/>
                <w:szCs w:val="22"/>
              </w:rPr>
              <w:t xml:space="preserve"> г.</w:t>
            </w:r>
          </w:p>
        </w:tc>
      </w:tr>
    </w:tbl>
    <w:p w:rsidR="00565972" w:rsidRPr="00C707BE" w:rsidRDefault="00565972"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3769F9" w:rsidP="003769F9">
      <w:pPr>
        <w:spacing w:before="100"/>
        <w:ind w:left="851" w:right="22"/>
        <w:rPr>
          <w:rFonts w:ascii="Cambria Math" w:hAnsi="Cambria Math"/>
          <w:b/>
          <w:szCs w:val="24"/>
        </w:rPr>
      </w:pPr>
      <w:r w:rsidRPr="00C707BE">
        <w:rPr>
          <w:rFonts w:ascii="Cambria Math" w:hAnsi="Cambria Math"/>
          <w:b/>
          <w:szCs w:val="24"/>
        </w:rPr>
        <w:t xml:space="preserve">                         </w:t>
      </w:r>
    </w:p>
    <w:p w:rsidR="00565972" w:rsidRPr="00C707BE" w:rsidRDefault="00565972" w:rsidP="003769F9">
      <w:pPr>
        <w:spacing w:before="100"/>
        <w:ind w:right="22"/>
        <w:rPr>
          <w:rFonts w:ascii="Cambria Math" w:hAnsi="Cambria Math"/>
          <w:b/>
          <w:szCs w:val="24"/>
        </w:rPr>
      </w:pPr>
    </w:p>
    <w:p w:rsidR="00565972" w:rsidRPr="00C707BE" w:rsidRDefault="00565972" w:rsidP="00565972">
      <w:pPr>
        <w:spacing w:before="100"/>
        <w:ind w:right="22"/>
        <w:jc w:val="right"/>
        <w:rPr>
          <w:rFonts w:ascii="Cambria Math" w:hAnsi="Cambria Math"/>
          <w:b/>
          <w:szCs w:val="24"/>
        </w:rPr>
      </w:pPr>
    </w:p>
    <w:p w:rsidR="00565972" w:rsidRPr="00C707BE" w:rsidRDefault="00565972" w:rsidP="00565972">
      <w:pPr>
        <w:pStyle w:val="ConsNonformat"/>
        <w:widowControl/>
        <w:ind w:right="708"/>
        <w:rPr>
          <w:rFonts w:ascii="Cambria Math" w:hAnsi="Cambria Math" w:cs="Times New Roman"/>
          <w:b/>
        </w:rPr>
      </w:pPr>
    </w:p>
    <w:p w:rsidR="00FA33F4" w:rsidRPr="00C707BE" w:rsidRDefault="00FA33F4" w:rsidP="008A7C15">
      <w:pPr>
        <w:pStyle w:val="a4"/>
        <w:ind w:right="-92"/>
        <w:rPr>
          <w:rFonts w:ascii="Cambria Math" w:hAnsi="Cambria Math"/>
          <w:b/>
          <w:bCs/>
          <w:sz w:val="32"/>
          <w:szCs w:val="32"/>
        </w:rPr>
      </w:pPr>
    </w:p>
    <w:p w:rsidR="00565972" w:rsidRPr="00C707BE" w:rsidRDefault="00FA33F4" w:rsidP="00565972">
      <w:pPr>
        <w:pStyle w:val="a4"/>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ДОКУМЕНТАЦИЯ</w:t>
      </w:r>
    </w:p>
    <w:p w:rsidR="00565972" w:rsidRPr="00C707BE" w:rsidRDefault="00FA33F4" w:rsidP="00565972">
      <w:pPr>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 xml:space="preserve"> О</w:t>
      </w:r>
      <w:r w:rsidR="00CD5425" w:rsidRPr="00C707BE">
        <w:rPr>
          <w:rFonts w:ascii="Cambria Math" w:hAnsi="Cambria Math"/>
          <w:b/>
          <w:bCs/>
          <w:sz w:val="32"/>
          <w:szCs w:val="32"/>
        </w:rPr>
        <w:t>Б</w:t>
      </w:r>
      <w:r w:rsidR="000247FC" w:rsidRPr="00C707BE">
        <w:rPr>
          <w:rFonts w:ascii="Cambria Math" w:hAnsi="Cambria Math"/>
          <w:b/>
          <w:bCs/>
          <w:sz w:val="32"/>
          <w:szCs w:val="32"/>
        </w:rPr>
        <w:t xml:space="preserve"> </w:t>
      </w:r>
      <w:r w:rsidR="00565972" w:rsidRPr="00C707BE">
        <w:rPr>
          <w:rFonts w:ascii="Cambria Math" w:hAnsi="Cambria Math"/>
          <w:b/>
          <w:bCs/>
          <w:sz w:val="32"/>
          <w:szCs w:val="32"/>
        </w:rPr>
        <w:t xml:space="preserve">ЭЛЕКТРОННОМ АУКЦИОНЕ </w:t>
      </w:r>
    </w:p>
    <w:p w:rsidR="00565972" w:rsidRPr="00C707BE" w:rsidRDefault="00565972" w:rsidP="00565972">
      <w:pPr>
        <w:ind w:right="-92"/>
        <w:jc w:val="center"/>
        <w:rPr>
          <w:rFonts w:ascii="Cambria Math" w:hAnsi="Cambria Math"/>
          <w:b/>
          <w:sz w:val="32"/>
          <w:szCs w:val="32"/>
        </w:rPr>
      </w:pPr>
    </w:p>
    <w:p w:rsidR="00C36CC7" w:rsidRPr="00C707BE" w:rsidRDefault="00565972" w:rsidP="00C36CC7">
      <w:pPr>
        <w:ind w:left="1276" w:right="424"/>
        <w:jc w:val="center"/>
        <w:rPr>
          <w:b/>
          <w:bCs/>
          <w:szCs w:val="24"/>
        </w:rPr>
      </w:pPr>
      <w:r w:rsidRPr="00C707BE">
        <w:rPr>
          <w:b/>
          <w:bCs/>
          <w:szCs w:val="24"/>
        </w:rPr>
        <w:t xml:space="preserve">на право заключить </w:t>
      </w:r>
      <w:r w:rsidR="001E4086" w:rsidRPr="00C707BE">
        <w:rPr>
          <w:b/>
          <w:bCs/>
          <w:szCs w:val="24"/>
        </w:rPr>
        <w:t xml:space="preserve">муниципальный контракт </w:t>
      </w:r>
      <w:r w:rsidR="00C4626C" w:rsidRPr="00C707BE">
        <w:rPr>
          <w:b/>
          <w:bCs/>
          <w:szCs w:val="24"/>
        </w:rPr>
        <w:t xml:space="preserve">по </w:t>
      </w:r>
      <w:r w:rsidR="00DA6976" w:rsidRPr="00C707BE">
        <w:rPr>
          <w:b/>
          <w:bCs/>
          <w:szCs w:val="24"/>
        </w:rPr>
        <w:t xml:space="preserve">окончанию строительных работ на объекте: </w:t>
      </w:r>
      <w:r w:rsidR="003769F9" w:rsidRPr="00C707BE">
        <w:rPr>
          <w:b/>
          <w:bCs/>
          <w:szCs w:val="24"/>
        </w:rPr>
        <w:t xml:space="preserve">"Строительство сетей водоснабжения </w:t>
      </w:r>
      <w:proofErr w:type="gramStart"/>
      <w:r w:rsidR="003769F9" w:rsidRPr="00C707BE">
        <w:rPr>
          <w:b/>
          <w:bCs/>
          <w:szCs w:val="24"/>
        </w:rPr>
        <w:t>в</w:t>
      </w:r>
      <w:proofErr w:type="gramEnd"/>
      <w:r w:rsidR="003769F9" w:rsidRPr="00C707BE">
        <w:rPr>
          <w:b/>
          <w:bCs/>
          <w:szCs w:val="24"/>
        </w:rPr>
        <w:t xml:space="preserve"> </w:t>
      </w:r>
      <w:proofErr w:type="gramStart"/>
      <w:r w:rsidR="003769F9" w:rsidRPr="00C707BE">
        <w:rPr>
          <w:b/>
          <w:bCs/>
          <w:szCs w:val="24"/>
        </w:rPr>
        <w:t>с</w:t>
      </w:r>
      <w:proofErr w:type="gramEnd"/>
      <w:r w:rsidR="003769F9" w:rsidRPr="00C707BE">
        <w:rPr>
          <w:b/>
          <w:bCs/>
          <w:szCs w:val="24"/>
        </w:rPr>
        <w:t>. Валамаз Красногорского района Удмуртской Республики"</w:t>
      </w:r>
      <w:r w:rsidR="00C36CC7" w:rsidRPr="00C707BE">
        <w:rPr>
          <w:b/>
          <w:bCs/>
          <w:szCs w:val="24"/>
        </w:rPr>
        <w:t xml:space="preserve"> среди субъектов малого предпринимательства, социально ориентированных некоммерческих организаций</w:t>
      </w:r>
    </w:p>
    <w:p w:rsidR="00565972" w:rsidRPr="00C707BE" w:rsidRDefault="00565972" w:rsidP="00C4626C">
      <w:pPr>
        <w:ind w:left="1276" w:right="424"/>
        <w:jc w:val="center"/>
        <w:rPr>
          <w:b/>
          <w:bCs/>
          <w:color w:val="000000"/>
          <w:szCs w:val="24"/>
        </w:rPr>
      </w:pPr>
    </w:p>
    <w:p w:rsidR="00565972" w:rsidRPr="00C707BE" w:rsidRDefault="00565972" w:rsidP="00565972">
      <w:pPr>
        <w:spacing w:line="276" w:lineRule="auto"/>
        <w:ind w:left="426" w:right="708"/>
        <w:jc w:val="center"/>
        <w:rPr>
          <w:b/>
          <w:bCs/>
          <w:color w:val="000000"/>
          <w:szCs w:val="24"/>
        </w:rPr>
      </w:pPr>
    </w:p>
    <w:p w:rsidR="00551F84" w:rsidRPr="00C707BE" w:rsidRDefault="00551F84" w:rsidP="00551F84">
      <w:pPr>
        <w:spacing w:line="276" w:lineRule="auto"/>
        <w:ind w:left="1134" w:right="708"/>
        <w:rPr>
          <w:rFonts w:ascii="Cambria Math" w:hAnsi="Cambria Math"/>
          <w:b/>
          <w:bCs/>
          <w:color w:val="000000"/>
          <w:szCs w:val="24"/>
        </w:rPr>
      </w:pPr>
      <w:r w:rsidRPr="00C707BE">
        <w:rPr>
          <w:rFonts w:ascii="Cambria Math" w:hAnsi="Cambria Math"/>
          <w:b/>
          <w:bCs/>
          <w:color w:val="000000"/>
          <w:szCs w:val="24"/>
        </w:rPr>
        <w:t>СОГЛАСОВАНО:</w:t>
      </w:r>
    </w:p>
    <w:p w:rsidR="00551F84" w:rsidRPr="00C707BE"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707BE" w:rsidTr="00551F84">
        <w:tc>
          <w:tcPr>
            <w:tcW w:w="4786" w:type="dxa"/>
          </w:tcPr>
          <w:p w:rsidR="00551F84" w:rsidRPr="00C707BE" w:rsidRDefault="00551F84" w:rsidP="00F73A2E">
            <w:pPr>
              <w:ind w:right="34"/>
              <w:rPr>
                <w:rFonts w:ascii="Cambria Math" w:hAnsi="Cambria Math"/>
                <w:bCs/>
                <w:color w:val="000000"/>
                <w:sz w:val="23"/>
                <w:szCs w:val="23"/>
              </w:rPr>
            </w:pPr>
            <w:r w:rsidRPr="00C707BE">
              <w:rPr>
                <w:rFonts w:ascii="Cambria Math" w:hAnsi="Cambria Math"/>
                <w:bCs/>
                <w:color w:val="000000"/>
                <w:sz w:val="23"/>
                <w:szCs w:val="23"/>
              </w:rPr>
              <w:t xml:space="preserve">Заместитель главы Администрации </w:t>
            </w:r>
            <w:r w:rsidR="008F7A00" w:rsidRPr="00C707BE">
              <w:rPr>
                <w:rFonts w:ascii="Cambria Math" w:hAnsi="Cambria Math"/>
                <w:bCs/>
                <w:color w:val="000000"/>
                <w:sz w:val="23"/>
                <w:szCs w:val="23"/>
              </w:rPr>
              <w:t xml:space="preserve">муниципального образования «Красногорский район» </w:t>
            </w:r>
            <w:r w:rsidRPr="00C707BE">
              <w:rPr>
                <w:rFonts w:ascii="Cambria Math" w:hAnsi="Cambria Math"/>
                <w:bCs/>
                <w:color w:val="000000"/>
                <w:sz w:val="23"/>
                <w:szCs w:val="23"/>
              </w:rPr>
              <w:t>по строительству</w:t>
            </w:r>
            <w:r w:rsidR="008F7A00" w:rsidRPr="00C707BE">
              <w:rPr>
                <w:rFonts w:ascii="Cambria Math" w:hAnsi="Cambria Math"/>
                <w:bCs/>
                <w:color w:val="000000"/>
                <w:sz w:val="23"/>
                <w:szCs w:val="23"/>
              </w:rPr>
              <w:t xml:space="preserve"> и ЖКХ</w:t>
            </w:r>
          </w:p>
          <w:p w:rsidR="00551F84" w:rsidRPr="00C707BE" w:rsidRDefault="00551F84" w:rsidP="00F73A2E">
            <w:pPr>
              <w:ind w:right="34"/>
              <w:rPr>
                <w:rFonts w:ascii="Cambria Math" w:hAnsi="Cambria Math"/>
                <w:bCs/>
                <w:color w:val="000000"/>
                <w:sz w:val="23"/>
                <w:szCs w:val="23"/>
              </w:rPr>
            </w:pPr>
          </w:p>
        </w:tc>
        <w:tc>
          <w:tcPr>
            <w:tcW w:w="1843" w:type="dxa"/>
          </w:tcPr>
          <w:p w:rsidR="00551F84" w:rsidRPr="00C707BE" w:rsidRDefault="00551F84" w:rsidP="00F73A2E">
            <w:pPr>
              <w:tabs>
                <w:tab w:val="left" w:pos="2018"/>
              </w:tabs>
              <w:rPr>
                <w:rFonts w:ascii="Cambria Math" w:hAnsi="Cambria Math"/>
                <w:bCs/>
                <w:color w:val="000000"/>
                <w:sz w:val="23"/>
                <w:szCs w:val="23"/>
              </w:rPr>
            </w:pPr>
          </w:p>
          <w:p w:rsidR="008F7A00" w:rsidRPr="00C707BE" w:rsidRDefault="008F7A00" w:rsidP="00F73A2E">
            <w:pPr>
              <w:tabs>
                <w:tab w:val="left" w:pos="2018"/>
              </w:tabs>
              <w:rPr>
                <w:rFonts w:ascii="Cambria Math" w:hAnsi="Cambria Math"/>
                <w:bCs/>
                <w:color w:val="000000"/>
                <w:sz w:val="23"/>
                <w:szCs w:val="23"/>
              </w:rPr>
            </w:pPr>
          </w:p>
          <w:p w:rsidR="008F7A00" w:rsidRPr="00C707BE" w:rsidRDefault="008F7A00" w:rsidP="00F73A2E">
            <w:pPr>
              <w:tabs>
                <w:tab w:val="left" w:pos="2018"/>
              </w:tabs>
              <w:rPr>
                <w:rFonts w:ascii="Cambria Math" w:hAnsi="Cambria Math"/>
                <w:bCs/>
                <w:color w:val="000000"/>
                <w:sz w:val="23"/>
                <w:szCs w:val="23"/>
              </w:rPr>
            </w:pPr>
          </w:p>
          <w:p w:rsidR="00551F84" w:rsidRPr="00C707BE" w:rsidRDefault="00551F84" w:rsidP="00F73A2E">
            <w:pPr>
              <w:tabs>
                <w:tab w:val="left" w:pos="2018"/>
              </w:tabs>
              <w:rPr>
                <w:rFonts w:ascii="Cambria Math" w:hAnsi="Cambria Math"/>
                <w:bCs/>
                <w:color w:val="000000"/>
                <w:sz w:val="23"/>
                <w:szCs w:val="23"/>
              </w:rPr>
            </w:pPr>
            <w:r w:rsidRPr="00C707BE">
              <w:rPr>
                <w:rFonts w:ascii="Cambria Math" w:hAnsi="Cambria Math"/>
                <w:bCs/>
                <w:color w:val="000000"/>
                <w:sz w:val="23"/>
                <w:szCs w:val="23"/>
              </w:rPr>
              <w:t>___________</w:t>
            </w:r>
            <w:r w:rsidR="008F7A00" w:rsidRPr="00C707BE">
              <w:rPr>
                <w:rFonts w:ascii="Cambria Math" w:hAnsi="Cambria Math"/>
                <w:bCs/>
                <w:color w:val="000000"/>
                <w:sz w:val="23"/>
                <w:szCs w:val="23"/>
              </w:rPr>
              <w:t>_____</w:t>
            </w:r>
            <w:r w:rsidRPr="00C707BE">
              <w:rPr>
                <w:rFonts w:ascii="Cambria Math" w:hAnsi="Cambria Math"/>
                <w:bCs/>
                <w:color w:val="000000"/>
                <w:sz w:val="23"/>
                <w:szCs w:val="23"/>
              </w:rPr>
              <w:t>_</w:t>
            </w:r>
          </w:p>
        </w:tc>
        <w:tc>
          <w:tcPr>
            <w:tcW w:w="2779" w:type="dxa"/>
          </w:tcPr>
          <w:p w:rsidR="00551F84" w:rsidRPr="00C707BE" w:rsidRDefault="00551F84" w:rsidP="00F73A2E">
            <w:pPr>
              <w:ind w:right="708"/>
              <w:rPr>
                <w:rFonts w:ascii="Cambria Math" w:hAnsi="Cambria Math"/>
                <w:bCs/>
                <w:color w:val="000000"/>
                <w:sz w:val="23"/>
                <w:szCs w:val="23"/>
              </w:rPr>
            </w:pPr>
          </w:p>
          <w:p w:rsidR="00551F84" w:rsidRPr="00C707BE" w:rsidRDefault="00551F84" w:rsidP="00F73A2E">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Т.П.Сигова</w:t>
            </w:r>
            <w:proofErr w:type="spellEnd"/>
          </w:p>
        </w:tc>
      </w:tr>
      <w:tr w:rsidR="00551F84" w:rsidRPr="00C707BE" w:rsidTr="00551F84">
        <w:tc>
          <w:tcPr>
            <w:tcW w:w="4786" w:type="dxa"/>
          </w:tcPr>
          <w:p w:rsidR="00B56EDB" w:rsidRPr="00C707BE" w:rsidRDefault="00CA5829" w:rsidP="00551F84">
            <w:pPr>
              <w:tabs>
                <w:tab w:val="left" w:pos="4003"/>
              </w:tabs>
              <w:ind w:right="175"/>
              <w:rPr>
                <w:rFonts w:ascii="Cambria Math" w:hAnsi="Cambria Math"/>
                <w:bCs/>
                <w:color w:val="000000"/>
                <w:sz w:val="23"/>
                <w:szCs w:val="23"/>
              </w:rPr>
            </w:pPr>
            <w:r w:rsidRPr="00C707BE">
              <w:rPr>
                <w:rFonts w:ascii="Cambria Math" w:hAnsi="Cambria Math"/>
                <w:bCs/>
                <w:color w:val="000000"/>
                <w:sz w:val="23"/>
                <w:szCs w:val="23"/>
              </w:rPr>
              <w:t>Ведущий специалист – эксперт сектора правовой экспертизы Администрации муниципального образования «Красногорский район»</w:t>
            </w:r>
          </w:p>
        </w:tc>
        <w:tc>
          <w:tcPr>
            <w:tcW w:w="1843" w:type="dxa"/>
          </w:tcPr>
          <w:p w:rsidR="00551F84" w:rsidRPr="00C707BE" w:rsidRDefault="00551F84" w:rsidP="00F73A2E">
            <w:pPr>
              <w:ind w:right="34"/>
              <w:rPr>
                <w:rFonts w:ascii="Cambria Math" w:hAnsi="Cambria Math"/>
                <w:bCs/>
                <w:color w:val="000000"/>
                <w:sz w:val="23"/>
                <w:szCs w:val="23"/>
              </w:rPr>
            </w:pPr>
          </w:p>
          <w:p w:rsidR="00551F84" w:rsidRPr="00C707BE" w:rsidRDefault="00551F84" w:rsidP="00F73A2E">
            <w:pPr>
              <w:ind w:right="34"/>
              <w:rPr>
                <w:rFonts w:ascii="Cambria Math" w:hAnsi="Cambria Math"/>
                <w:bCs/>
                <w:color w:val="000000"/>
                <w:sz w:val="23"/>
                <w:szCs w:val="23"/>
              </w:rPr>
            </w:pPr>
          </w:p>
          <w:p w:rsidR="00551F84" w:rsidRPr="00C707BE" w:rsidRDefault="00551F84" w:rsidP="00F73A2E">
            <w:pPr>
              <w:ind w:right="34"/>
              <w:rPr>
                <w:rFonts w:ascii="Cambria Math" w:hAnsi="Cambria Math"/>
                <w:bCs/>
                <w:color w:val="000000"/>
                <w:sz w:val="23"/>
                <w:szCs w:val="23"/>
              </w:rPr>
            </w:pPr>
          </w:p>
          <w:p w:rsidR="00551F84" w:rsidRPr="00C707BE" w:rsidRDefault="00551F84" w:rsidP="00F73A2E">
            <w:pPr>
              <w:ind w:right="34"/>
              <w:rPr>
                <w:rFonts w:ascii="Cambria Math" w:hAnsi="Cambria Math"/>
                <w:bCs/>
                <w:color w:val="000000"/>
                <w:sz w:val="23"/>
                <w:szCs w:val="23"/>
              </w:rPr>
            </w:pPr>
            <w:r w:rsidRPr="00C707BE">
              <w:rPr>
                <w:rFonts w:ascii="Cambria Math" w:hAnsi="Cambria Math"/>
                <w:bCs/>
                <w:color w:val="000000"/>
                <w:sz w:val="23"/>
                <w:szCs w:val="23"/>
              </w:rPr>
              <w:t>__________________</w:t>
            </w:r>
          </w:p>
        </w:tc>
        <w:tc>
          <w:tcPr>
            <w:tcW w:w="2779" w:type="dxa"/>
          </w:tcPr>
          <w:p w:rsidR="00551F84" w:rsidRPr="00C707BE" w:rsidRDefault="00551F84" w:rsidP="00F73A2E">
            <w:pPr>
              <w:ind w:right="708"/>
              <w:rPr>
                <w:rFonts w:ascii="Cambria Math" w:hAnsi="Cambria Math"/>
                <w:bCs/>
                <w:color w:val="000000"/>
                <w:sz w:val="23"/>
                <w:szCs w:val="23"/>
              </w:rPr>
            </w:pPr>
          </w:p>
          <w:p w:rsidR="00551F84" w:rsidRPr="00C707BE" w:rsidRDefault="00551F84" w:rsidP="00F73A2E">
            <w:pPr>
              <w:ind w:right="708"/>
              <w:rPr>
                <w:rFonts w:ascii="Cambria Math" w:hAnsi="Cambria Math"/>
                <w:bCs/>
                <w:color w:val="000000"/>
                <w:sz w:val="23"/>
                <w:szCs w:val="23"/>
              </w:rPr>
            </w:pPr>
          </w:p>
          <w:p w:rsidR="00551F84" w:rsidRPr="00C707BE" w:rsidRDefault="00551F84" w:rsidP="00F73A2E">
            <w:pPr>
              <w:ind w:right="708"/>
              <w:rPr>
                <w:rFonts w:ascii="Cambria Math" w:hAnsi="Cambria Math"/>
                <w:bCs/>
                <w:color w:val="000000"/>
                <w:sz w:val="23"/>
                <w:szCs w:val="23"/>
              </w:rPr>
            </w:pPr>
          </w:p>
          <w:p w:rsidR="00551F84" w:rsidRPr="00C707BE" w:rsidRDefault="00CA5829" w:rsidP="00551F84">
            <w:pPr>
              <w:ind w:right="708"/>
              <w:rPr>
                <w:rFonts w:ascii="Cambria Math" w:hAnsi="Cambria Math"/>
                <w:bCs/>
                <w:color w:val="000000"/>
                <w:sz w:val="23"/>
                <w:szCs w:val="23"/>
              </w:rPr>
            </w:pPr>
            <w:r w:rsidRPr="00C707BE">
              <w:rPr>
                <w:rFonts w:ascii="Cambria Math" w:hAnsi="Cambria Math"/>
                <w:bCs/>
                <w:color w:val="000000"/>
                <w:sz w:val="23"/>
                <w:szCs w:val="23"/>
              </w:rPr>
              <w:t xml:space="preserve">Н.В. Ульянова </w:t>
            </w:r>
          </w:p>
        </w:tc>
      </w:tr>
      <w:tr w:rsidR="00551F84" w:rsidRPr="00C707BE" w:rsidTr="00551F84">
        <w:tc>
          <w:tcPr>
            <w:tcW w:w="4786" w:type="dxa"/>
          </w:tcPr>
          <w:p w:rsidR="00551F84" w:rsidRPr="00C707BE" w:rsidRDefault="00551F84" w:rsidP="00F73A2E">
            <w:pPr>
              <w:ind w:right="708"/>
              <w:rPr>
                <w:rFonts w:ascii="Cambria Math" w:hAnsi="Cambria Math"/>
                <w:bCs/>
                <w:color w:val="000000"/>
                <w:sz w:val="23"/>
                <w:szCs w:val="23"/>
              </w:rPr>
            </w:pPr>
            <w:r w:rsidRPr="00C707BE">
              <w:rPr>
                <w:rFonts w:ascii="Cambria Math" w:hAnsi="Cambria Math"/>
                <w:sz w:val="23"/>
                <w:szCs w:val="23"/>
              </w:rPr>
              <w:t xml:space="preserve">Начальник отдела бухгалтерского учёта и отчётности </w:t>
            </w:r>
          </w:p>
        </w:tc>
        <w:tc>
          <w:tcPr>
            <w:tcW w:w="1843" w:type="dxa"/>
          </w:tcPr>
          <w:p w:rsidR="00551F84" w:rsidRPr="00C707BE" w:rsidRDefault="00551F84" w:rsidP="00F73A2E">
            <w:pPr>
              <w:ind w:right="34"/>
              <w:rPr>
                <w:rFonts w:ascii="Cambria Math" w:hAnsi="Cambria Math"/>
                <w:bCs/>
                <w:color w:val="000000"/>
                <w:sz w:val="23"/>
                <w:szCs w:val="23"/>
              </w:rPr>
            </w:pPr>
          </w:p>
          <w:p w:rsidR="00551F84" w:rsidRPr="00C707BE" w:rsidRDefault="00551F84" w:rsidP="00F73A2E">
            <w:pPr>
              <w:ind w:right="34"/>
              <w:rPr>
                <w:rFonts w:ascii="Cambria Math" w:hAnsi="Cambria Math"/>
                <w:bCs/>
                <w:color w:val="000000"/>
                <w:sz w:val="23"/>
                <w:szCs w:val="23"/>
              </w:rPr>
            </w:pPr>
            <w:r w:rsidRPr="00C707BE">
              <w:rPr>
                <w:rFonts w:ascii="Cambria Math" w:hAnsi="Cambria Math"/>
                <w:bCs/>
                <w:color w:val="000000"/>
                <w:sz w:val="23"/>
                <w:szCs w:val="23"/>
              </w:rPr>
              <w:t>__________________</w:t>
            </w:r>
          </w:p>
        </w:tc>
        <w:tc>
          <w:tcPr>
            <w:tcW w:w="2779" w:type="dxa"/>
          </w:tcPr>
          <w:p w:rsidR="00551F84" w:rsidRPr="00C707BE" w:rsidRDefault="00551F84" w:rsidP="00F73A2E">
            <w:pPr>
              <w:ind w:right="708"/>
              <w:rPr>
                <w:rFonts w:ascii="Cambria Math" w:hAnsi="Cambria Math"/>
                <w:bCs/>
                <w:color w:val="000000"/>
                <w:sz w:val="23"/>
                <w:szCs w:val="23"/>
              </w:rPr>
            </w:pPr>
          </w:p>
          <w:p w:rsidR="00551F84" w:rsidRPr="00C707BE" w:rsidRDefault="00551F84" w:rsidP="00F73A2E">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Т.Л.Максимова</w:t>
            </w:r>
            <w:proofErr w:type="spellEnd"/>
          </w:p>
        </w:tc>
      </w:tr>
    </w:tbl>
    <w:p w:rsidR="00565972" w:rsidRPr="00C707BE" w:rsidRDefault="00565972" w:rsidP="00565972">
      <w:pPr>
        <w:spacing w:line="276" w:lineRule="auto"/>
        <w:ind w:left="426" w:right="708"/>
        <w:jc w:val="center"/>
        <w:rPr>
          <w:b/>
          <w:bCs/>
          <w:color w:val="000000"/>
          <w:szCs w:val="24"/>
        </w:rPr>
      </w:pPr>
    </w:p>
    <w:p w:rsidR="00565972" w:rsidRPr="00C707BE" w:rsidRDefault="00565972" w:rsidP="00565972">
      <w:pPr>
        <w:spacing w:line="276" w:lineRule="auto"/>
        <w:ind w:right="708"/>
        <w:rPr>
          <w:b/>
          <w:bCs/>
          <w:color w:val="000000"/>
          <w:szCs w:val="24"/>
        </w:rPr>
      </w:pPr>
    </w:p>
    <w:p w:rsidR="00B56351" w:rsidRPr="00C707BE" w:rsidRDefault="00B5635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836C4D" w:rsidRPr="00C707BE">
        <w:rPr>
          <w:rFonts w:ascii="Cambria Math" w:hAnsi="Cambria Math"/>
          <w:b/>
          <w:bCs/>
          <w:sz w:val="20"/>
        </w:rPr>
        <w:t>7</w:t>
      </w:r>
      <w:r w:rsidR="00935FE2" w:rsidRPr="00C707BE">
        <w:rPr>
          <w:rFonts w:ascii="Cambria Math" w:hAnsi="Cambria Math"/>
          <w:b/>
          <w:bCs/>
          <w:sz w:val="20"/>
        </w:rPr>
        <w:t xml:space="preserve"> г.</w:t>
      </w:r>
    </w:p>
    <w:p w:rsidR="00716509" w:rsidRPr="00C707BE" w:rsidRDefault="00716509" w:rsidP="00716509">
      <w:pPr>
        <w:keepNext/>
        <w:keepLines/>
        <w:tabs>
          <w:tab w:val="left" w:pos="426"/>
        </w:tabs>
        <w:ind w:firstLine="709"/>
        <w:jc w:val="both"/>
        <w:rPr>
          <w:bCs/>
          <w:kern w:val="0"/>
          <w:szCs w:val="24"/>
          <w:lang w:eastAsia="x-none"/>
        </w:rPr>
      </w:pPr>
      <w:r w:rsidRPr="00C707BE">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C707BE" w:rsidRDefault="00C4626C" w:rsidP="005C41D7">
      <w:pPr>
        <w:keepNext/>
        <w:keepLines/>
        <w:tabs>
          <w:tab w:val="left" w:pos="426"/>
        </w:tabs>
        <w:ind w:firstLine="709"/>
        <w:jc w:val="both"/>
        <w:rPr>
          <w:b/>
          <w:bCs/>
          <w:kern w:val="0"/>
          <w:szCs w:val="24"/>
          <w:lang w:eastAsia="x-none"/>
        </w:rPr>
      </w:pPr>
      <w:r w:rsidRPr="00C707BE">
        <w:rPr>
          <w:bCs/>
          <w:kern w:val="0"/>
          <w:szCs w:val="24"/>
          <w:lang w:eastAsia="x-none"/>
        </w:rPr>
        <w:t xml:space="preserve"> Предмет контракта:</w:t>
      </w:r>
      <w:r w:rsidRPr="00C707BE">
        <w:rPr>
          <w:b/>
          <w:bCs/>
          <w:kern w:val="0"/>
          <w:szCs w:val="24"/>
          <w:lang w:eastAsia="x-none"/>
        </w:rPr>
        <w:t xml:space="preserve"> </w:t>
      </w:r>
      <w:r w:rsidR="008F7A00" w:rsidRPr="00C707BE">
        <w:rPr>
          <w:b/>
          <w:bCs/>
          <w:kern w:val="0"/>
          <w:szCs w:val="24"/>
          <w:lang w:eastAsia="x-none"/>
        </w:rPr>
        <w:t>О</w:t>
      </w:r>
      <w:r w:rsidR="00DA6976" w:rsidRPr="00C707BE">
        <w:rPr>
          <w:b/>
          <w:bCs/>
          <w:kern w:val="0"/>
          <w:szCs w:val="24"/>
          <w:lang w:eastAsia="x-none"/>
        </w:rPr>
        <w:t>кончани</w:t>
      </w:r>
      <w:r w:rsidR="008F7A00" w:rsidRPr="00C707BE">
        <w:rPr>
          <w:b/>
          <w:bCs/>
          <w:kern w:val="0"/>
          <w:szCs w:val="24"/>
          <w:lang w:eastAsia="x-none"/>
        </w:rPr>
        <w:t>е</w:t>
      </w:r>
      <w:r w:rsidR="00DA6976" w:rsidRPr="00C707BE">
        <w:rPr>
          <w:b/>
          <w:bCs/>
          <w:kern w:val="0"/>
          <w:szCs w:val="24"/>
          <w:lang w:eastAsia="x-none"/>
        </w:rPr>
        <w:t xml:space="preserve"> строительных работ </w:t>
      </w:r>
      <w:r w:rsidR="0037391A" w:rsidRPr="00C707BE">
        <w:rPr>
          <w:b/>
          <w:bCs/>
          <w:kern w:val="0"/>
          <w:szCs w:val="24"/>
          <w:lang w:eastAsia="x-none"/>
        </w:rPr>
        <w:t xml:space="preserve">на объекте: </w:t>
      </w:r>
      <w:proofErr w:type="gramStart"/>
      <w:r w:rsidR="0037391A" w:rsidRPr="00C707BE">
        <w:rPr>
          <w:b/>
          <w:bCs/>
          <w:kern w:val="0"/>
          <w:szCs w:val="24"/>
          <w:lang w:eastAsia="x-none"/>
        </w:rPr>
        <w:t>"Строительство сетей водоснабжения в с. Валамаз Красногорского района Удмуртской Республики"</w:t>
      </w:r>
      <w:r w:rsidR="00C24F8A" w:rsidRPr="00C707BE">
        <w:rPr>
          <w:b/>
          <w:bCs/>
          <w:kern w:val="0"/>
          <w:szCs w:val="24"/>
          <w:lang w:eastAsia="x-none"/>
        </w:rPr>
        <w:t>.</w:t>
      </w:r>
      <w:r w:rsidR="003038DB" w:rsidRPr="00C707BE">
        <w:rPr>
          <w:b/>
          <w:bCs/>
          <w:kern w:val="0"/>
          <w:szCs w:val="24"/>
          <w:lang w:eastAsia="x-none"/>
        </w:rPr>
        <w:t xml:space="preserve"> </w:t>
      </w:r>
      <w:proofErr w:type="gramEnd"/>
    </w:p>
    <w:p w:rsidR="00716509" w:rsidRPr="00C707BE" w:rsidRDefault="00716509" w:rsidP="00417769">
      <w:pPr>
        <w:keepNext/>
        <w:keepLines/>
        <w:tabs>
          <w:tab w:val="left" w:pos="426"/>
        </w:tabs>
        <w:ind w:firstLine="709"/>
        <w:jc w:val="both"/>
        <w:rPr>
          <w:bCs/>
          <w:kern w:val="0"/>
          <w:szCs w:val="24"/>
          <w:lang w:eastAsia="x-none"/>
        </w:rPr>
      </w:pPr>
      <w:r w:rsidRPr="00C707BE">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C707BE" w:rsidRDefault="00716509" w:rsidP="00716509">
      <w:pPr>
        <w:keepNext/>
        <w:keepLines/>
        <w:tabs>
          <w:tab w:val="left" w:pos="426"/>
        </w:tabs>
        <w:ind w:firstLine="709"/>
        <w:jc w:val="both"/>
        <w:rPr>
          <w:bCs/>
          <w:kern w:val="0"/>
          <w:szCs w:val="24"/>
          <w:lang w:eastAsia="x-none"/>
        </w:rPr>
      </w:pPr>
    </w:p>
    <w:p w:rsidR="00716509" w:rsidRPr="00C707BE" w:rsidRDefault="00716509" w:rsidP="00716509">
      <w:pPr>
        <w:keepNext/>
        <w:keepLines/>
        <w:tabs>
          <w:tab w:val="left" w:pos="426"/>
        </w:tabs>
        <w:jc w:val="center"/>
        <w:outlineLvl w:val="0"/>
        <w:rPr>
          <w:kern w:val="0"/>
          <w:szCs w:val="24"/>
        </w:rPr>
      </w:pPr>
      <w:r w:rsidRPr="00C707BE">
        <w:rPr>
          <w:b/>
          <w:bCs/>
          <w:kern w:val="0"/>
          <w:szCs w:val="24"/>
        </w:rPr>
        <w:t xml:space="preserve">Содержание Документации </w:t>
      </w:r>
      <w:r w:rsidRPr="00C707BE">
        <w:rPr>
          <w:b/>
          <w:kern w:val="0"/>
          <w:szCs w:val="24"/>
        </w:rPr>
        <w:t xml:space="preserve">об </w:t>
      </w:r>
      <w:r w:rsidRPr="00C707BE">
        <w:rPr>
          <w:b/>
          <w:bCs/>
          <w:kern w:val="0"/>
          <w:szCs w:val="24"/>
        </w:rPr>
        <w:t>электронном аукционе</w:t>
      </w:r>
    </w:p>
    <w:p w:rsidR="00716509" w:rsidRPr="00C707BE" w:rsidRDefault="00716509" w:rsidP="00E81091">
      <w:pPr>
        <w:keepNext/>
        <w:keepLines/>
        <w:numPr>
          <w:ilvl w:val="0"/>
          <w:numId w:val="32"/>
        </w:numPr>
        <w:tabs>
          <w:tab w:val="num" w:pos="0"/>
          <w:tab w:val="left" w:pos="284"/>
        </w:tabs>
        <w:ind w:left="0" w:firstLine="0"/>
        <w:contextualSpacing/>
        <w:jc w:val="both"/>
        <w:rPr>
          <w:kern w:val="0"/>
          <w:szCs w:val="24"/>
        </w:rPr>
      </w:pPr>
      <w:r w:rsidRPr="00C707BE">
        <w:rPr>
          <w:kern w:val="0"/>
          <w:szCs w:val="24"/>
        </w:rPr>
        <w:t xml:space="preserve">Раздел </w:t>
      </w:r>
      <w:r w:rsidR="00144891" w:rsidRPr="00C707BE">
        <w:rPr>
          <w:kern w:val="0"/>
          <w:szCs w:val="24"/>
        </w:rPr>
        <w:t>1</w:t>
      </w:r>
      <w:r w:rsidRPr="00C707BE">
        <w:rPr>
          <w:kern w:val="0"/>
          <w:szCs w:val="24"/>
        </w:rPr>
        <w:t>. Информационн</w:t>
      </w:r>
      <w:r w:rsidR="00EB61DC" w:rsidRPr="00C707BE">
        <w:rPr>
          <w:kern w:val="0"/>
          <w:szCs w:val="24"/>
        </w:rPr>
        <w:t>ая карта</w:t>
      </w:r>
      <w:r w:rsidRPr="00C707BE">
        <w:rPr>
          <w:kern w:val="0"/>
          <w:szCs w:val="24"/>
        </w:rPr>
        <w:t xml:space="preserve"> Документации об </w:t>
      </w:r>
      <w:r w:rsidRPr="00C707BE">
        <w:rPr>
          <w:bCs/>
          <w:kern w:val="0"/>
          <w:szCs w:val="24"/>
        </w:rPr>
        <w:t>электронном аукционе</w:t>
      </w:r>
    </w:p>
    <w:p w:rsidR="00716509" w:rsidRPr="00C707BE" w:rsidRDefault="00716509" w:rsidP="00716509">
      <w:pPr>
        <w:keepNext/>
        <w:keepLines/>
        <w:numPr>
          <w:ilvl w:val="0"/>
          <w:numId w:val="32"/>
        </w:numPr>
        <w:tabs>
          <w:tab w:val="num" w:pos="-284"/>
          <w:tab w:val="left" w:pos="284"/>
        </w:tabs>
        <w:ind w:left="0" w:firstLine="0"/>
        <w:contextualSpacing/>
        <w:jc w:val="both"/>
        <w:rPr>
          <w:kern w:val="0"/>
          <w:szCs w:val="24"/>
        </w:rPr>
      </w:pPr>
      <w:r w:rsidRPr="00C707BE">
        <w:rPr>
          <w:kern w:val="0"/>
          <w:szCs w:val="24"/>
        </w:rPr>
        <w:t xml:space="preserve">Раздел </w:t>
      </w:r>
      <w:r w:rsidR="00144891" w:rsidRPr="00C707BE">
        <w:rPr>
          <w:kern w:val="0"/>
          <w:szCs w:val="24"/>
        </w:rPr>
        <w:t>2</w:t>
      </w:r>
      <w:r w:rsidRPr="00C707BE">
        <w:rPr>
          <w:kern w:val="0"/>
          <w:szCs w:val="24"/>
        </w:rPr>
        <w:t xml:space="preserve">. Описание объекта закупки: </w:t>
      </w:r>
      <w:r w:rsidR="00EB61DC" w:rsidRPr="00C707BE">
        <w:rPr>
          <w:kern w:val="0"/>
          <w:szCs w:val="24"/>
        </w:rPr>
        <w:t>Техническое задание</w:t>
      </w:r>
    </w:p>
    <w:p w:rsidR="00144891" w:rsidRPr="00C707BE" w:rsidRDefault="006B4C8D" w:rsidP="00144891">
      <w:pPr>
        <w:keepNext/>
        <w:keepLines/>
        <w:numPr>
          <w:ilvl w:val="0"/>
          <w:numId w:val="32"/>
        </w:numPr>
        <w:tabs>
          <w:tab w:val="left" w:pos="284"/>
        </w:tabs>
        <w:ind w:left="0" w:firstLine="0"/>
        <w:contextualSpacing/>
        <w:jc w:val="both"/>
        <w:rPr>
          <w:kern w:val="0"/>
          <w:szCs w:val="24"/>
        </w:rPr>
      </w:pPr>
      <w:r w:rsidRPr="00C707BE">
        <w:rPr>
          <w:kern w:val="0"/>
          <w:szCs w:val="24"/>
        </w:rPr>
        <w:t>Раздел 3. Обоснование</w:t>
      </w:r>
      <w:r w:rsidR="00144891" w:rsidRPr="00C707BE">
        <w:rPr>
          <w:kern w:val="0"/>
          <w:szCs w:val="24"/>
        </w:rPr>
        <w:t xml:space="preserve"> начальной (максимальной) цены контракта </w:t>
      </w:r>
    </w:p>
    <w:p w:rsidR="00144891" w:rsidRPr="00C707BE"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C707BE">
        <w:rPr>
          <w:kern w:val="0"/>
          <w:szCs w:val="24"/>
        </w:rPr>
        <w:t>Раздел 4.</w:t>
      </w:r>
      <w:r w:rsidRPr="00C707BE">
        <w:rPr>
          <w:kern w:val="0"/>
          <w:szCs w:val="24"/>
          <w:lang w:val="x-none" w:eastAsia="x-none"/>
        </w:rPr>
        <w:t xml:space="preserve"> </w:t>
      </w:r>
      <w:r w:rsidRPr="00C707BE">
        <w:rPr>
          <w:kern w:val="0"/>
          <w:szCs w:val="24"/>
          <w:lang w:val="x-none"/>
        </w:rPr>
        <w:t xml:space="preserve">Проект </w:t>
      </w:r>
      <w:r w:rsidRPr="00C707BE">
        <w:rPr>
          <w:kern w:val="0"/>
          <w:szCs w:val="24"/>
        </w:rPr>
        <w:t xml:space="preserve">муниципального </w:t>
      </w:r>
      <w:r w:rsidRPr="00C707BE">
        <w:rPr>
          <w:kern w:val="0"/>
          <w:szCs w:val="24"/>
          <w:lang w:val="x-none"/>
        </w:rPr>
        <w:t>контракт</w:t>
      </w:r>
      <w:r w:rsidRPr="00C707BE">
        <w:rPr>
          <w:kern w:val="0"/>
          <w:szCs w:val="24"/>
        </w:rPr>
        <w:t>а с Прилож</w:t>
      </w:r>
      <w:r w:rsidR="001026EB" w:rsidRPr="00C707BE">
        <w:rPr>
          <w:kern w:val="0"/>
          <w:szCs w:val="24"/>
        </w:rPr>
        <w:t>ениями</w:t>
      </w:r>
      <w:r w:rsidR="0099090E" w:rsidRPr="00C707BE">
        <w:rPr>
          <w:kern w:val="0"/>
          <w:szCs w:val="24"/>
        </w:rPr>
        <w:t xml:space="preserve"> №1</w:t>
      </w:r>
      <w:r w:rsidR="001026EB" w:rsidRPr="00C707BE">
        <w:rPr>
          <w:kern w:val="0"/>
          <w:szCs w:val="24"/>
        </w:rPr>
        <w:t>, №2</w:t>
      </w:r>
    </w:p>
    <w:p w:rsidR="00E81091" w:rsidRPr="00C707BE" w:rsidRDefault="00E81091" w:rsidP="00E81091">
      <w:pPr>
        <w:keepNext/>
        <w:keepLines/>
        <w:numPr>
          <w:ilvl w:val="0"/>
          <w:numId w:val="32"/>
        </w:numPr>
        <w:tabs>
          <w:tab w:val="num" w:pos="-142"/>
          <w:tab w:val="left" w:pos="284"/>
        </w:tabs>
        <w:ind w:left="0" w:firstLine="0"/>
        <w:contextualSpacing/>
        <w:jc w:val="both"/>
        <w:rPr>
          <w:kern w:val="0"/>
          <w:szCs w:val="24"/>
        </w:rPr>
      </w:pPr>
      <w:r w:rsidRPr="00C707BE">
        <w:rPr>
          <w:kern w:val="0"/>
          <w:szCs w:val="24"/>
          <w:lang w:val="x-none"/>
        </w:rPr>
        <w:t>Приложение №</w:t>
      </w:r>
      <w:r w:rsidRPr="00C707BE">
        <w:rPr>
          <w:kern w:val="0"/>
          <w:szCs w:val="24"/>
        </w:rPr>
        <w:t>1</w:t>
      </w:r>
      <w:r w:rsidRPr="00C707BE">
        <w:rPr>
          <w:kern w:val="0"/>
          <w:szCs w:val="24"/>
          <w:lang w:val="x-none"/>
        </w:rPr>
        <w:t xml:space="preserve"> к Документации об электронном аукционе</w:t>
      </w:r>
      <w:r w:rsidRPr="00C707BE">
        <w:rPr>
          <w:kern w:val="0"/>
          <w:szCs w:val="24"/>
        </w:rPr>
        <w:t xml:space="preserve"> –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C707BE">
        <w:rPr>
          <w:bCs/>
          <w:kern w:val="0"/>
          <w:szCs w:val="24"/>
        </w:rPr>
        <w:t xml:space="preserve">электронном </w:t>
      </w:r>
      <w:r w:rsidRPr="00C707BE">
        <w:rPr>
          <w:kern w:val="0"/>
          <w:szCs w:val="24"/>
        </w:rPr>
        <w:t>аукционе (рекомендуемая форма)</w:t>
      </w:r>
    </w:p>
    <w:p w:rsidR="001026EB" w:rsidRPr="00C707BE" w:rsidRDefault="0099090E" w:rsidP="00E81091">
      <w:pPr>
        <w:pStyle w:val="af9"/>
        <w:numPr>
          <w:ilvl w:val="0"/>
          <w:numId w:val="32"/>
        </w:numPr>
        <w:tabs>
          <w:tab w:val="left" w:pos="284"/>
        </w:tabs>
        <w:ind w:left="0" w:firstLine="0"/>
        <w:rPr>
          <w:rFonts w:ascii="Times New Roman" w:eastAsia="Times New Roman" w:hAnsi="Times New Roman"/>
          <w:sz w:val="24"/>
          <w:szCs w:val="24"/>
          <w:lang w:eastAsia="ru-RU"/>
        </w:rPr>
      </w:pPr>
      <w:r w:rsidRPr="00C707BE">
        <w:rPr>
          <w:rFonts w:ascii="Times New Roman" w:eastAsia="Times New Roman" w:hAnsi="Times New Roman"/>
          <w:sz w:val="24"/>
          <w:szCs w:val="24"/>
          <w:lang w:val="x-none" w:eastAsia="ru-RU"/>
        </w:rPr>
        <w:t>Приложение №</w:t>
      </w:r>
      <w:r w:rsidR="00E81091" w:rsidRPr="00C707BE">
        <w:rPr>
          <w:rFonts w:ascii="Times New Roman" w:eastAsia="Times New Roman" w:hAnsi="Times New Roman"/>
          <w:sz w:val="24"/>
          <w:szCs w:val="24"/>
          <w:lang w:eastAsia="ru-RU"/>
        </w:rPr>
        <w:t>2</w:t>
      </w:r>
      <w:r w:rsidRPr="00C707BE">
        <w:rPr>
          <w:rFonts w:ascii="Times New Roman" w:eastAsia="Times New Roman" w:hAnsi="Times New Roman"/>
          <w:sz w:val="24"/>
          <w:szCs w:val="24"/>
          <w:lang w:val="x-none" w:eastAsia="ru-RU"/>
        </w:rPr>
        <w:t xml:space="preserve"> к Документации об электронном аукционе</w:t>
      </w:r>
      <w:r w:rsidR="001026EB" w:rsidRPr="00C707BE">
        <w:rPr>
          <w:rFonts w:ascii="Times New Roman" w:eastAsia="Times New Roman" w:hAnsi="Times New Roman"/>
          <w:sz w:val="24"/>
          <w:szCs w:val="24"/>
          <w:lang w:eastAsia="ru-RU"/>
        </w:rPr>
        <w:t>.</w:t>
      </w:r>
      <w:r w:rsidR="001026EB" w:rsidRPr="00C707BE">
        <w:rPr>
          <w:rFonts w:ascii="Times New Roman" w:eastAsia="Times New Roman" w:hAnsi="Times New Roman"/>
          <w:sz w:val="24"/>
          <w:szCs w:val="24"/>
          <w:lang w:val="x-none" w:eastAsia="ru-RU"/>
        </w:rPr>
        <w:t xml:space="preserve"> Форма № 1 (рекомендуемая) </w:t>
      </w:r>
      <w:r w:rsidR="001026EB" w:rsidRPr="00C707BE">
        <w:rPr>
          <w:rFonts w:ascii="Times New Roman" w:eastAsia="Times New Roman" w:hAnsi="Times New Roman"/>
          <w:sz w:val="24"/>
          <w:szCs w:val="24"/>
          <w:lang w:eastAsia="ru-RU"/>
        </w:rPr>
        <w:t>«</w:t>
      </w:r>
      <w:r w:rsidRPr="00C707BE">
        <w:rPr>
          <w:rFonts w:ascii="Times New Roman" w:eastAsia="Times New Roman" w:hAnsi="Times New Roman"/>
          <w:sz w:val="24"/>
          <w:szCs w:val="24"/>
          <w:lang w:val="x-none" w:eastAsia="ru-RU"/>
        </w:rPr>
        <w:t xml:space="preserve"> Первая часть заявки</w:t>
      </w:r>
      <w:r w:rsidR="001026EB" w:rsidRPr="00C707BE">
        <w:rPr>
          <w:rFonts w:ascii="Times New Roman" w:eastAsia="Times New Roman" w:hAnsi="Times New Roman"/>
          <w:sz w:val="24"/>
          <w:szCs w:val="24"/>
          <w:lang w:eastAsia="ru-RU"/>
        </w:rPr>
        <w:t>».</w:t>
      </w:r>
    </w:p>
    <w:p w:rsidR="00646C15" w:rsidRPr="00C707BE" w:rsidRDefault="00646C15" w:rsidP="00646C15">
      <w:pPr>
        <w:jc w:val="center"/>
        <w:rPr>
          <w:rFonts w:ascii="Cambria Math" w:hAnsi="Cambria Math"/>
          <w:b/>
          <w:bCs/>
          <w:sz w:val="20"/>
        </w:rPr>
      </w:pPr>
      <w:r w:rsidRPr="00C707BE">
        <w:rPr>
          <w:b/>
          <w:bCs/>
          <w:sz w:val="20"/>
        </w:rPr>
        <w:t>РАЗДЕЛ 1.</w:t>
      </w:r>
    </w:p>
    <w:p w:rsidR="004B3283" w:rsidRPr="00C707BE" w:rsidRDefault="004F5E00" w:rsidP="0094074A">
      <w:pPr>
        <w:autoSpaceDE w:val="0"/>
        <w:autoSpaceDN w:val="0"/>
        <w:adjustRightInd w:val="0"/>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693"/>
        <w:gridCol w:w="7229"/>
      </w:tblGrid>
      <w:tr w:rsidR="004F5E00" w:rsidRPr="00C707BE"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C707BE" w:rsidRDefault="004F5E00" w:rsidP="004F5E00">
            <w:pPr>
              <w:snapToGrid w:val="0"/>
              <w:jc w:val="center"/>
              <w:rPr>
                <w:sz w:val="20"/>
              </w:rPr>
            </w:pPr>
            <w:r w:rsidRPr="00C707BE">
              <w:rPr>
                <w:sz w:val="20"/>
              </w:rPr>
              <w:t>Сведения</w:t>
            </w:r>
          </w:p>
        </w:tc>
      </w:tr>
      <w:tr w:rsidR="004B3283" w:rsidRPr="00C707BE" w:rsidTr="00076AF7">
        <w:tc>
          <w:tcPr>
            <w:tcW w:w="534" w:type="dxa"/>
            <w:tcBorders>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1.</w:t>
            </w:r>
          </w:p>
        </w:tc>
        <w:tc>
          <w:tcPr>
            <w:tcW w:w="2693" w:type="dxa"/>
            <w:tcBorders>
              <w:top w:val="single" w:sz="4" w:space="0" w:color="000000"/>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Заказчик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B3283" w:rsidRPr="00C707BE" w:rsidRDefault="004B3283" w:rsidP="004B3283">
            <w:pPr>
              <w:shd w:val="clear" w:color="auto" w:fill="FFFFFF"/>
              <w:tabs>
                <w:tab w:val="left" w:pos="0"/>
              </w:tabs>
              <w:rPr>
                <w:b/>
                <w:sz w:val="20"/>
              </w:rPr>
            </w:pPr>
            <w:r w:rsidRPr="00C707BE">
              <w:rPr>
                <w:b/>
                <w:sz w:val="20"/>
              </w:rPr>
              <w:t>Администрация муниципального образования «Красногорский район»</w:t>
            </w:r>
          </w:p>
          <w:p w:rsidR="004B3283" w:rsidRPr="00C707BE" w:rsidRDefault="004B3283" w:rsidP="004B3283">
            <w:pPr>
              <w:shd w:val="clear" w:color="auto" w:fill="FFFFFF"/>
              <w:tabs>
                <w:tab w:val="left" w:pos="0"/>
              </w:tabs>
              <w:rPr>
                <w:sz w:val="20"/>
              </w:rPr>
            </w:pPr>
            <w:r w:rsidRPr="00C707BE">
              <w:rPr>
                <w:b/>
                <w:sz w:val="20"/>
              </w:rPr>
              <w:t>Место нахождения и почтовый адрес</w:t>
            </w:r>
            <w:r w:rsidRPr="00C707BE">
              <w:rPr>
                <w:sz w:val="20"/>
              </w:rPr>
              <w:t>: 427650, Удмуртская Республика, Красногорский район, с. Красногорское, ул. Ленина, 64</w:t>
            </w:r>
          </w:p>
          <w:p w:rsidR="004B3283" w:rsidRPr="00C707BE" w:rsidRDefault="004B3283" w:rsidP="004B3283">
            <w:pPr>
              <w:shd w:val="clear" w:color="auto" w:fill="FFFFFF"/>
              <w:tabs>
                <w:tab w:val="left" w:pos="0"/>
              </w:tabs>
              <w:rPr>
                <w:sz w:val="20"/>
              </w:rPr>
            </w:pPr>
            <w:r w:rsidRPr="00C707BE">
              <w:rPr>
                <w:b/>
                <w:sz w:val="20"/>
              </w:rPr>
              <w:t>Адрес электронной почты</w:t>
            </w:r>
            <w:r w:rsidRPr="00C707BE">
              <w:rPr>
                <w:sz w:val="20"/>
              </w:rPr>
              <w:t xml:space="preserve">: </w:t>
            </w:r>
            <w:hyperlink r:id="rId9" w:history="1">
              <w:r w:rsidR="00665A31" w:rsidRPr="00C707BE">
                <w:rPr>
                  <w:rStyle w:val="af4"/>
                  <w:sz w:val="20"/>
                </w:rPr>
                <w:t>s</w:t>
              </w:r>
              <w:r w:rsidR="00665A31" w:rsidRPr="00C707BE">
                <w:rPr>
                  <w:rStyle w:val="af4"/>
                  <w:sz w:val="20"/>
                  <w:lang w:val="en-US"/>
                </w:rPr>
                <w:t>ms</w:t>
              </w:r>
              <w:r w:rsidR="00665A31" w:rsidRPr="00C707BE">
                <w:rPr>
                  <w:rStyle w:val="af4"/>
                  <w:sz w:val="20"/>
                </w:rPr>
                <w:t>@mo-krasno.ru</w:t>
              </w:r>
            </w:hyperlink>
            <w:r w:rsidRPr="00C707BE">
              <w:rPr>
                <w:sz w:val="20"/>
              </w:rPr>
              <w:t xml:space="preserve"> </w:t>
            </w:r>
          </w:p>
          <w:p w:rsidR="004B3283" w:rsidRPr="00C707BE" w:rsidRDefault="004B3283" w:rsidP="004B3283">
            <w:pPr>
              <w:shd w:val="clear" w:color="auto" w:fill="FFFFFF"/>
              <w:tabs>
                <w:tab w:val="left" w:pos="0"/>
              </w:tabs>
              <w:rPr>
                <w:sz w:val="20"/>
              </w:rPr>
            </w:pPr>
            <w:r w:rsidRPr="00C707BE">
              <w:rPr>
                <w:b/>
                <w:sz w:val="20"/>
              </w:rPr>
              <w:t>Контактное лицо:</w:t>
            </w:r>
            <w:r w:rsidRPr="00C707BE">
              <w:rPr>
                <w:sz w:val="20"/>
              </w:rPr>
              <w:t xml:space="preserve"> Сухих Елена Ивановна,</w:t>
            </w:r>
            <w:r w:rsidR="00974CB1" w:rsidRPr="00C707BE">
              <w:rPr>
                <w:sz w:val="20"/>
              </w:rPr>
              <w:t xml:space="preserve"> </w:t>
            </w:r>
            <w:r w:rsidR="00FA33F4" w:rsidRPr="00C707BE">
              <w:rPr>
                <w:sz w:val="20"/>
              </w:rPr>
              <w:t>Столбова Марина Сергеевна</w:t>
            </w:r>
          </w:p>
          <w:p w:rsidR="004B3283" w:rsidRPr="00C707BE" w:rsidRDefault="004B3283" w:rsidP="004B3283">
            <w:pPr>
              <w:shd w:val="clear" w:color="auto" w:fill="FFFFFF"/>
              <w:tabs>
                <w:tab w:val="left" w:pos="0"/>
              </w:tabs>
              <w:rPr>
                <w:sz w:val="20"/>
              </w:rPr>
            </w:pPr>
            <w:r w:rsidRPr="00C707BE">
              <w:rPr>
                <w:sz w:val="20"/>
              </w:rPr>
              <w:t>тел./факс +7 (34164) 2-19-32, 2-17-51</w:t>
            </w:r>
          </w:p>
          <w:p w:rsidR="007B0EB0" w:rsidRPr="00C707BE" w:rsidRDefault="004B3283" w:rsidP="007B0EB0">
            <w:pPr>
              <w:shd w:val="clear" w:color="auto" w:fill="FFFFFF"/>
              <w:tabs>
                <w:tab w:val="left" w:pos="0"/>
              </w:tabs>
              <w:rPr>
                <w:sz w:val="20"/>
              </w:rPr>
            </w:pPr>
            <w:r w:rsidRPr="00C707BE">
              <w:rPr>
                <w:b/>
                <w:sz w:val="20"/>
              </w:rPr>
              <w:t>Контрактный управляющий:</w:t>
            </w:r>
            <w:r w:rsidRPr="00C707BE">
              <w:rPr>
                <w:sz w:val="20"/>
              </w:rPr>
              <w:t xml:space="preserve"> Филиппова Юлия Владимировн</w:t>
            </w:r>
            <w:proofErr w:type="gramStart"/>
            <w:r w:rsidRPr="00C707BE">
              <w:rPr>
                <w:sz w:val="20"/>
              </w:rPr>
              <w:t>а</w:t>
            </w:r>
            <w:r w:rsidR="0037391A" w:rsidRPr="00C707BE">
              <w:rPr>
                <w:sz w:val="20"/>
              </w:rPr>
              <w:t>-</w:t>
            </w:r>
            <w:proofErr w:type="gramEnd"/>
            <w:r w:rsidR="0037391A" w:rsidRPr="00C707BE">
              <w:rPr>
                <w:sz w:val="20"/>
              </w:rPr>
              <w:t xml:space="preserve"> специалист-эксперт Администрации муниципального образования «Красногорский район».</w:t>
            </w:r>
            <w:r w:rsidR="007B0EB0" w:rsidRPr="00C707BE">
              <w:rPr>
                <w:sz w:val="20"/>
              </w:rPr>
              <w:t xml:space="preserve"> </w:t>
            </w:r>
          </w:p>
          <w:p w:rsidR="007B0EB0" w:rsidRPr="00C707BE" w:rsidRDefault="007B0EB0" w:rsidP="007B0EB0">
            <w:pPr>
              <w:shd w:val="clear" w:color="auto" w:fill="FFFFFF"/>
              <w:tabs>
                <w:tab w:val="left" w:pos="0"/>
              </w:tabs>
              <w:rPr>
                <w:sz w:val="20"/>
              </w:rPr>
            </w:pPr>
            <w:r w:rsidRPr="00C707BE">
              <w:rPr>
                <w:sz w:val="20"/>
              </w:rPr>
              <w:t>Тел. 8 (34164) 21932</w:t>
            </w:r>
          </w:p>
          <w:p w:rsidR="00F40F20" w:rsidRPr="00C707BE" w:rsidRDefault="007B0EB0" w:rsidP="007B0EB0">
            <w:pPr>
              <w:shd w:val="clear" w:color="auto" w:fill="FFFFFF"/>
              <w:tabs>
                <w:tab w:val="left" w:pos="0"/>
              </w:tabs>
              <w:rPr>
                <w:b/>
                <w:sz w:val="20"/>
              </w:rPr>
            </w:pPr>
            <w:r w:rsidRPr="00C707BE">
              <w:rPr>
                <w:b/>
                <w:sz w:val="20"/>
              </w:rPr>
              <w:t xml:space="preserve">Информация об </w:t>
            </w:r>
            <w:proofErr w:type="gramStart"/>
            <w:r w:rsidRPr="00C707BE">
              <w:rPr>
                <w:b/>
                <w:sz w:val="20"/>
              </w:rPr>
              <w:t>ответственном</w:t>
            </w:r>
            <w:proofErr w:type="gramEnd"/>
            <w:r w:rsidRPr="00C707BE">
              <w:rPr>
                <w:b/>
                <w:sz w:val="20"/>
              </w:rPr>
              <w:t xml:space="preserve"> за заключение контракта:</w:t>
            </w:r>
            <w:r w:rsidRPr="00C707BE">
              <w:rPr>
                <w:sz w:val="20"/>
              </w:rPr>
              <w:t xml:space="preserve">  Столбова Марина Сергеевна - старший специалист отдела планово-экономической работы и имущественных отношений Администрации муниципального образования «Красногорский район»</w:t>
            </w:r>
            <w:r w:rsidR="00737061" w:rsidRPr="00C707BE">
              <w:rPr>
                <w:sz w:val="20"/>
              </w:rPr>
              <w:t>.</w:t>
            </w:r>
            <w:r w:rsidRPr="00C707BE">
              <w:rPr>
                <w:sz w:val="20"/>
              </w:rPr>
              <w:t xml:space="preserve"> Тел. 8 (34164) 21932</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2.</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Адрес электронной площадки в </w:t>
            </w:r>
            <w:r w:rsidR="006B655C" w:rsidRPr="006B655C">
              <w:rPr>
                <w:sz w:val="20"/>
              </w:rPr>
              <w:t xml:space="preserve"> </w:t>
            </w:r>
            <w:proofErr w:type="spellStart"/>
            <w:proofErr w:type="gramStart"/>
            <w:r w:rsidR="006B655C" w:rsidRPr="006B655C">
              <w:rPr>
                <w:sz w:val="20"/>
              </w:rPr>
              <w:t>в</w:t>
            </w:r>
            <w:proofErr w:type="spellEnd"/>
            <w:proofErr w:type="gramEnd"/>
            <w:r w:rsidR="006B655C" w:rsidRPr="006B655C">
              <w:rPr>
                <w:sz w:val="20"/>
              </w:rPr>
              <w:t xml:space="preserve"> информационно-телек</w:t>
            </w:r>
            <w:r w:rsidR="006B655C">
              <w:rPr>
                <w:sz w:val="20"/>
              </w:rPr>
              <w:t>оммуникационной сети "Интернет"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C623C" w:rsidP="00585B4D">
            <w:pPr>
              <w:snapToGrid w:val="0"/>
              <w:rPr>
                <w:color w:val="6600FF"/>
                <w:sz w:val="20"/>
              </w:rPr>
            </w:pPr>
            <w:hyperlink r:id="rId10" w:history="1">
              <w:r w:rsidR="004F5E00" w:rsidRPr="00C707BE">
                <w:rPr>
                  <w:color w:val="6600FF"/>
                  <w:sz w:val="20"/>
                  <w:u w:val="single"/>
                </w:rPr>
                <w:t>www.sberbank-ast.ru</w:t>
              </w:r>
            </w:hyperlink>
            <w:r w:rsidR="004F5E00" w:rsidRPr="00C707BE">
              <w:rPr>
                <w:color w:val="6600FF"/>
                <w:sz w:val="20"/>
              </w:rPr>
              <w:t xml:space="preserve"> </w:t>
            </w:r>
          </w:p>
          <w:p w:rsidR="004F5E00" w:rsidRPr="00C707BE" w:rsidRDefault="004F5E00" w:rsidP="00585B4D">
            <w:pPr>
              <w:rPr>
                <w:color w:val="FF0000"/>
                <w:sz w:val="20"/>
                <w:u w:val="single"/>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3.</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 xml:space="preserve">Единая информационная система </w:t>
            </w:r>
            <w:r w:rsidR="00C24F8A" w:rsidRPr="00C707BE">
              <w:rPr>
                <w:kern w:val="0"/>
                <w:sz w:val="20"/>
              </w:rPr>
              <w:t xml:space="preserve"> в информационно-телекоммуникационной сети "Интернет" (далее - официальный сайт)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C623C" w:rsidP="00585B4D">
            <w:pPr>
              <w:autoSpaceDE w:val="0"/>
              <w:autoSpaceDN w:val="0"/>
              <w:adjustRightInd w:val="0"/>
              <w:rPr>
                <w:color w:val="6600FF"/>
                <w:kern w:val="0"/>
                <w:sz w:val="20"/>
                <w:u w:val="single"/>
              </w:rPr>
            </w:pPr>
            <w:hyperlink r:id="rId11" w:history="1">
              <w:r w:rsidR="004F5E00" w:rsidRPr="00C707BE">
                <w:rPr>
                  <w:color w:val="6600FF"/>
                  <w:kern w:val="0"/>
                  <w:sz w:val="20"/>
                  <w:u w:val="single"/>
                  <w:lang w:val="en-US"/>
                </w:rPr>
                <w:t>www</w:t>
              </w:r>
              <w:r w:rsidR="004F5E00" w:rsidRPr="00C707BE">
                <w:rPr>
                  <w:color w:val="6600FF"/>
                  <w:kern w:val="0"/>
                  <w:sz w:val="20"/>
                  <w:u w:val="single"/>
                </w:rPr>
                <w:t>.</w:t>
              </w:r>
              <w:proofErr w:type="spellStart"/>
              <w:r w:rsidR="004F5E00" w:rsidRPr="00C707BE">
                <w:rPr>
                  <w:color w:val="6600FF"/>
                  <w:kern w:val="0"/>
                  <w:sz w:val="20"/>
                  <w:u w:val="single"/>
                  <w:lang w:val="en-US"/>
                </w:rPr>
                <w:t>zakupki</w:t>
              </w:r>
              <w:proofErr w:type="spellEnd"/>
              <w:r w:rsidR="004F5E00" w:rsidRPr="00C707BE">
                <w:rPr>
                  <w:color w:val="6600FF"/>
                  <w:kern w:val="0"/>
                  <w:sz w:val="20"/>
                  <w:u w:val="single"/>
                </w:rPr>
                <w:t>.</w:t>
              </w:r>
              <w:proofErr w:type="spellStart"/>
              <w:r w:rsidR="004F5E00" w:rsidRPr="00C707BE">
                <w:rPr>
                  <w:color w:val="6600FF"/>
                  <w:kern w:val="0"/>
                  <w:sz w:val="20"/>
                  <w:u w:val="single"/>
                  <w:lang w:val="en-US"/>
                </w:rPr>
                <w:t>gov</w:t>
              </w:r>
              <w:proofErr w:type="spellEnd"/>
              <w:r w:rsidR="004F5E00" w:rsidRPr="00C707BE">
                <w:rPr>
                  <w:color w:val="6600FF"/>
                  <w:kern w:val="0"/>
                  <w:sz w:val="20"/>
                  <w:u w:val="single"/>
                </w:rPr>
                <w:t>.</w:t>
              </w:r>
              <w:proofErr w:type="spellStart"/>
              <w:r w:rsidR="004F5E00" w:rsidRPr="00C707BE">
                <w:rPr>
                  <w:color w:val="6600FF"/>
                  <w:kern w:val="0"/>
                  <w:sz w:val="20"/>
                  <w:u w:val="single"/>
                  <w:lang w:val="en-US"/>
                </w:rPr>
                <w:t>ru</w:t>
              </w:r>
              <w:proofErr w:type="spellEnd"/>
            </w:hyperlink>
            <w:r w:rsidR="004F5E00" w:rsidRPr="00C707BE">
              <w:rPr>
                <w:color w:val="6600FF"/>
                <w:kern w:val="0"/>
                <w:sz w:val="20"/>
                <w:u w:val="single"/>
              </w:rPr>
              <w:t xml:space="preserve">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4.</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Оператор электронной площадки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076AF7" w:rsidRDefault="004F5E00" w:rsidP="00076AF7">
            <w:pPr>
              <w:autoSpaceDE w:val="0"/>
              <w:autoSpaceDN w:val="0"/>
              <w:adjustRightInd w:val="0"/>
              <w:jc w:val="both"/>
              <w:rPr>
                <w:kern w:val="0"/>
                <w:sz w:val="20"/>
              </w:rPr>
            </w:pPr>
            <w:r w:rsidRPr="00C707BE">
              <w:rPr>
                <w:kern w:val="0"/>
                <w:sz w:val="20"/>
              </w:rPr>
              <w:t xml:space="preserve">Закрытое акционерное общество «Сбербанк–Автоматизированная Система Торгов» (ЗАО «Сбербанк-АСТ»).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5</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Способ определения поставщика (подрядчика, исполнителя)</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sz w:val="20"/>
              </w:rPr>
            </w:pPr>
            <w:r w:rsidRPr="00C707BE">
              <w:rPr>
                <w:sz w:val="20"/>
              </w:rPr>
              <w:t>Электронный аукцион</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6</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sz w:val="20"/>
              </w:rPr>
            </w:pPr>
            <w:r w:rsidRPr="00C707BE">
              <w:rPr>
                <w:color w:val="000000"/>
                <w:sz w:val="20"/>
              </w:rPr>
              <w:t xml:space="preserve">Предмет </w:t>
            </w:r>
            <w:r w:rsidR="004B3283" w:rsidRPr="00C707BE">
              <w:rPr>
                <w:color w:val="000000"/>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8F7A00" w:rsidP="008F7A00">
            <w:pPr>
              <w:pStyle w:val="Normalunindented"/>
              <w:spacing w:line="240" w:lineRule="auto"/>
              <w:rPr>
                <w:sz w:val="20"/>
                <w:szCs w:val="20"/>
              </w:rPr>
            </w:pPr>
            <w:r w:rsidRPr="00076AF7">
              <w:rPr>
                <w:bCs/>
                <w:sz w:val="20"/>
              </w:rPr>
              <w:t xml:space="preserve">Окончание </w:t>
            </w:r>
            <w:r w:rsidR="0037391A" w:rsidRPr="00076AF7">
              <w:rPr>
                <w:bCs/>
                <w:sz w:val="20"/>
              </w:rPr>
              <w:t xml:space="preserve">строительных работ на объекте: "Строительство сетей водоснабжения </w:t>
            </w:r>
            <w:proofErr w:type="gramStart"/>
            <w:r w:rsidR="0037391A" w:rsidRPr="00076AF7">
              <w:rPr>
                <w:bCs/>
                <w:sz w:val="20"/>
              </w:rPr>
              <w:t>в</w:t>
            </w:r>
            <w:proofErr w:type="gramEnd"/>
            <w:r w:rsidR="0037391A" w:rsidRPr="00076AF7">
              <w:rPr>
                <w:bCs/>
                <w:sz w:val="20"/>
              </w:rPr>
              <w:t xml:space="preserve"> </w:t>
            </w:r>
            <w:proofErr w:type="gramStart"/>
            <w:r w:rsidR="0037391A" w:rsidRPr="00076AF7">
              <w:rPr>
                <w:bCs/>
                <w:sz w:val="20"/>
              </w:rPr>
              <w:t>с</w:t>
            </w:r>
            <w:proofErr w:type="gramEnd"/>
            <w:r w:rsidR="0037391A" w:rsidRPr="00076AF7">
              <w:rPr>
                <w:bCs/>
                <w:sz w:val="20"/>
              </w:rPr>
              <w:t>. Валамаз Красногорского района Удмуртской Республики"</w:t>
            </w:r>
            <w:r w:rsidR="0037391A" w:rsidRPr="00C707BE">
              <w:rPr>
                <w:b/>
                <w:bCs/>
                <w:sz w:val="20"/>
              </w:rPr>
              <w:t xml:space="preserve"> </w:t>
            </w:r>
            <w:r w:rsidR="001C2552" w:rsidRPr="00C707BE">
              <w:rPr>
                <w:b/>
                <w:bCs/>
                <w:sz w:val="20"/>
              </w:rPr>
              <w:t>(</w:t>
            </w:r>
            <w:r w:rsidR="001C2552" w:rsidRPr="00C707BE">
              <w:rPr>
                <w:bCs/>
                <w:sz w:val="20"/>
              </w:rPr>
              <w:t xml:space="preserve">в соответствии с разделом 2 Документации об </w:t>
            </w:r>
            <w:r w:rsidR="00737061" w:rsidRPr="00C707BE">
              <w:rPr>
                <w:bCs/>
                <w:sz w:val="20"/>
              </w:rPr>
              <w:t xml:space="preserve">электронном </w:t>
            </w:r>
            <w:r w:rsidR="001C2552" w:rsidRPr="00C707BE">
              <w:rPr>
                <w:bCs/>
                <w:sz w:val="20"/>
              </w:rPr>
              <w:t xml:space="preserve">аукционе «Техническое  </w:t>
            </w:r>
            <w:r w:rsidR="00076AF7">
              <w:rPr>
                <w:bCs/>
                <w:sz w:val="20"/>
              </w:rPr>
              <w:t xml:space="preserve">                      </w:t>
            </w:r>
            <w:r w:rsidR="001C2552" w:rsidRPr="00C707BE">
              <w:rPr>
                <w:bCs/>
                <w:sz w:val="20"/>
              </w:rPr>
              <w:lastRenderedPageBreak/>
              <w:t>задание»).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lastRenderedPageBreak/>
              <w:t>7</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Размер обеспечения</w:t>
            </w:r>
          </w:p>
          <w:p w:rsidR="004F5E00" w:rsidRPr="00C707BE" w:rsidRDefault="004F5E00" w:rsidP="00585B4D">
            <w:pPr>
              <w:rPr>
                <w:rFonts w:eastAsia="Calibri"/>
                <w:sz w:val="20"/>
              </w:rPr>
            </w:pPr>
            <w:r w:rsidRPr="00C707BE">
              <w:rPr>
                <w:rFonts w:eastAsia="Calibri"/>
                <w:sz w:val="20"/>
              </w:rPr>
              <w:t>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30493C">
            <w:pPr>
              <w:jc w:val="both"/>
              <w:rPr>
                <w:color w:val="000000"/>
                <w:sz w:val="20"/>
              </w:rPr>
            </w:pPr>
            <w:r w:rsidRPr="00C707BE">
              <w:rPr>
                <w:b/>
                <w:sz w:val="20"/>
              </w:rPr>
              <w:t>Предоставляется путем внесения денежных средств и составляет 1%</w:t>
            </w:r>
            <w:r w:rsidRPr="00C707BE">
              <w:rPr>
                <w:sz w:val="20"/>
              </w:rPr>
              <w:t xml:space="preserve"> </w:t>
            </w:r>
            <w:r w:rsidRPr="00C707BE">
              <w:rPr>
                <w:b/>
                <w:sz w:val="20"/>
              </w:rPr>
              <w:t xml:space="preserve">начальной (максимальной) цены </w:t>
            </w:r>
            <w:r w:rsidR="004B3283" w:rsidRPr="00C707BE">
              <w:rPr>
                <w:b/>
                <w:sz w:val="20"/>
              </w:rPr>
              <w:t>контракта</w:t>
            </w:r>
            <w:r w:rsidRPr="00C707BE">
              <w:rPr>
                <w:b/>
                <w:sz w:val="20"/>
              </w:rPr>
              <w:t>.</w:t>
            </w:r>
            <w:r w:rsidRPr="00C707BE">
              <w:rPr>
                <w:sz w:val="20"/>
              </w:rPr>
              <w:t xml:space="preserve"> Размер обеспечения заявки на участие в электронном аукционе </w:t>
            </w:r>
            <w:r w:rsidRPr="00C707BE">
              <w:rPr>
                <w:color w:val="000000"/>
                <w:sz w:val="20"/>
              </w:rPr>
              <w:t xml:space="preserve">составляет </w:t>
            </w:r>
            <w:r w:rsidR="00DC5B26" w:rsidRPr="00C707BE">
              <w:rPr>
                <w:color w:val="000000"/>
                <w:sz w:val="20"/>
              </w:rPr>
              <w:t>5011,53</w:t>
            </w:r>
            <w:r w:rsidR="008E5781" w:rsidRPr="00C707BE">
              <w:rPr>
                <w:color w:val="000000"/>
                <w:sz w:val="20"/>
              </w:rPr>
              <w:t xml:space="preserve"> </w:t>
            </w:r>
            <w:r w:rsidRPr="00C707BE">
              <w:rPr>
                <w:color w:val="000000"/>
                <w:sz w:val="20"/>
              </w:rPr>
              <w:t>(</w:t>
            </w:r>
            <w:r w:rsidR="00DC5B26" w:rsidRPr="00C707BE">
              <w:rPr>
                <w:color w:val="000000"/>
                <w:sz w:val="20"/>
              </w:rPr>
              <w:t>Пять тысяч одиннадцать</w:t>
            </w:r>
            <w:r w:rsidRPr="00C707BE">
              <w:rPr>
                <w:sz w:val="20"/>
              </w:rPr>
              <w:t xml:space="preserve"> рубл</w:t>
            </w:r>
            <w:r w:rsidR="008E5781" w:rsidRPr="00C707BE">
              <w:rPr>
                <w:sz w:val="20"/>
              </w:rPr>
              <w:t>ей</w:t>
            </w:r>
            <w:r w:rsidR="00E67CC8" w:rsidRPr="00C707BE">
              <w:rPr>
                <w:sz w:val="20"/>
              </w:rPr>
              <w:t xml:space="preserve"> </w:t>
            </w:r>
            <w:r w:rsidR="00DC5B26" w:rsidRPr="00C707BE">
              <w:rPr>
                <w:sz w:val="20"/>
              </w:rPr>
              <w:t>53</w:t>
            </w:r>
            <w:r w:rsidR="001E4086" w:rsidRPr="00C707BE">
              <w:rPr>
                <w:sz w:val="20"/>
              </w:rPr>
              <w:t xml:space="preserve"> копе</w:t>
            </w:r>
            <w:r w:rsidR="00DC5B26" w:rsidRPr="00C707BE">
              <w:rPr>
                <w:sz w:val="20"/>
              </w:rPr>
              <w:t>йки</w:t>
            </w:r>
            <w:r w:rsidR="0030493C" w:rsidRPr="00C707BE">
              <w:rPr>
                <w:sz w:val="20"/>
              </w:rPr>
              <w:t>) рублей</w:t>
            </w:r>
            <w:r w:rsidRPr="00C707BE">
              <w:rPr>
                <w:sz w:val="20"/>
              </w:rPr>
              <w:t xml:space="preserve">.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8</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Порядок внесения денежных сре</w:t>
            </w:r>
            <w:proofErr w:type="gramStart"/>
            <w:r w:rsidRPr="00C707BE">
              <w:rPr>
                <w:sz w:val="20"/>
              </w:rPr>
              <w:t>дств в к</w:t>
            </w:r>
            <w:proofErr w:type="gramEnd"/>
            <w:r w:rsidRPr="00C707BE">
              <w:rPr>
                <w:sz w:val="20"/>
              </w:rPr>
              <w:t>ачестве обеспечения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ind w:firstLine="34"/>
              <w:jc w:val="both"/>
              <w:rPr>
                <w:sz w:val="20"/>
              </w:rPr>
            </w:pPr>
            <w:r w:rsidRPr="00C707BE">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C707BE">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C707BE">
              <w:rPr>
                <w:rFonts w:eastAsia="Calibri"/>
                <w:sz w:val="20"/>
                <w:lang w:eastAsia="en-US"/>
              </w:rPr>
              <w:t>го</w:t>
            </w:r>
            <w:r w:rsidRPr="00C707BE">
              <w:rPr>
                <w:rFonts w:eastAsia="Calibri"/>
                <w:sz w:val="20"/>
                <w:lang w:eastAsia="en-US"/>
              </w:rPr>
              <w:t xml:space="preserve"> </w:t>
            </w:r>
            <w:r w:rsidR="00AE1872" w:rsidRPr="00C707BE">
              <w:rPr>
                <w:rFonts w:eastAsia="Calibri"/>
                <w:sz w:val="20"/>
                <w:lang w:eastAsia="en-US"/>
              </w:rPr>
              <w:t>пункта</w:t>
            </w:r>
            <w:r w:rsidRPr="00C707BE">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C707BE">
              <w:rPr>
                <w:rFonts w:eastAsia="Calibri"/>
                <w:sz w:val="20"/>
                <w:lang w:eastAsia="en-US"/>
              </w:rPr>
              <w:t xml:space="preserve"> аккредитации на электронной площадке.</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9</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Дата  размещения на официальном сайте извещения о проведении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EC623C">
            <w:pPr>
              <w:snapToGrid w:val="0"/>
              <w:rPr>
                <w:b/>
                <w:color w:val="000000"/>
                <w:sz w:val="20"/>
              </w:rPr>
            </w:pPr>
            <w:r w:rsidRPr="00C707BE">
              <w:rPr>
                <w:b/>
                <w:sz w:val="20"/>
              </w:rPr>
              <w:t>«</w:t>
            </w:r>
            <w:r w:rsidR="00CB08E6">
              <w:rPr>
                <w:b/>
                <w:sz w:val="20"/>
              </w:rPr>
              <w:t>1</w:t>
            </w:r>
            <w:r w:rsidR="00EC623C">
              <w:rPr>
                <w:b/>
                <w:sz w:val="20"/>
              </w:rPr>
              <w:t>9</w:t>
            </w:r>
            <w:r w:rsidRPr="00C707BE">
              <w:rPr>
                <w:b/>
                <w:sz w:val="20"/>
              </w:rPr>
              <w:t>»</w:t>
            </w:r>
            <w:r w:rsidR="00CB08E6">
              <w:rPr>
                <w:b/>
                <w:sz w:val="20"/>
              </w:rPr>
              <w:t xml:space="preserve"> января</w:t>
            </w:r>
            <w:r w:rsidR="001C2552" w:rsidRPr="00C707BE">
              <w:rPr>
                <w:b/>
                <w:sz w:val="20"/>
              </w:rPr>
              <w:t xml:space="preserve"> </w:t>
            </w:r>
            <w:r w:rsidR="001E4086" w:rsidRPr="00C707BE">
              <w:rPr>
                <w:b/>
                <w:sz w:val="20"/>
              </w:rPr>
              <w:t xml:space="preserve"> 201</w:t>
            </w:r>
            <w:r w:rsidR="00CB08E6">
              <w:rPr>
                <w:b/>
                <w:sz w:val="20"/>
              </w:rPr>
              <w:t>7</w:t>
            </w:r>
            <w:r w:rsidRPr="00C707BE">
              <w:rPr>
                <w:b/>
                <w:sz w:val="20"/>
              </w:rPr>
              <w:t xml:space="preserve"> г.</w:t>
            </w:r>
          </w:p>
        </w:tc>
      </w:tr>
      <w:tr w:rsidR="004F5E00" w:rsidRPr="00C707BE" w:rsidTr="00076AF7">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CA3C04">
            <w:pPr>
              <w:snapToGrid w:val="0"/>
              <w:rPr>
                <w:sz w:val="20"/>
              </w:rPr>
            </w:pPr>
            <w:r w:rsidRPr="00C707BE">
              <w:rPr>
                <w:sz w:val="20"/>
              </w:rPr>
              <w:t>1</w:t>
            </w:r>
            <w:r w:rsidR="00CA3C04" w:rsidRPr="00C707BE">
              <w:rPr>
                <w:sz w:val="20"/>
              </w:rPr>
              <w:t>0</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Место подачи  и порядок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kern w:val="0"/>
                <w:sz w:val="20"/>
              </w:rPr>
            </w:pPr>
            <w:r w:rsidRPr="00C707BE">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p>
          <w:p w:rsidR="004F5E00" w:rsidRPr="00C707BE" w:rsidRDefault="004F5E00" w:rsidP="00585B4D">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C707BE" w:rsidTr="00076AF7">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1</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
                <w:color w:val="000000"/>
                <w:sz w:val="20"/>
              </w:rPr>
            </w:pPr>
            <w:r w:rsidRPr="00C707BE">
              <w:rPr>
                <w:sz w:val="20"/>
              </w:rPr>
              <w:t>Срок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rFonts w:eastAsia="SimSun"/>
                <w:color w:val="000000"/>
                <w:sz w:val="20"/>
              </w:rPr>
            </w:pPr>
            <w:r w:rsidRPr="00C707BE">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Дата и время окончания срока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742B9F" w:rsidP="00585B4D">
            <w:pPr>
              <w:snapToGrid w:val="0"/>
              <w:rPr>
                <w:color w:val="000000"/>
                <w:sz w:val="20"/>
              </w:rPr>
            </w:pPr>
            <w:r w:rsidRPr="00C707BE">
              <w:rPr>
                <w:b/>
                <w:color w:val="000000"/>
                <w:sz w:val="20"/>
              </w:rPr>
              <w:t>«</w:t>
            </w:r>
            <w:r w:rsidR="00CB08E6">
              <w:rPr>
                <w:b/>
                <w:color w:val="000000"/>
                <w:sz w:val="20"/>
              </w:rPr>
              <w:t>2</w:t>
            </w:r>
            <w:r w:rsidR="00EC623C">
              <w:rPr>
                <w:b/>
                <w:color w:val="000000"/>
                <w:sz w:val="20"/>
              </w:rPr>
              <w:t>7</w:t>
            </w:r>
            <w:r w:rsidR="004F5E00" w:rsidRPr="00C707BE">
              <w:rPr>
                <w:b/>
                <w:color w:val="000000"/>
                <w:sz w:val="20"/>
              </w:rPr>
              <w:t>»</w:t>
            </w:r>
            <w:r w:rsidR="001C2552" w:rsidRPr="00C707BE">
              <w:rPr>
                <w:b/>
                <w:color w:val="000000"/>
                <w:sz w:val="20"/>
              </w:rPr>
              <w:t xml:space="preserve"> января</w:t>
            </w:r>
            <w:r w:rsidR="004F5E00" w:rsidRPr="00C707BE">
              <w:rPr>
                <w:b/>
                <w:color w:val="000000"/>
                <w:sz w:val="20"/>
              </w:rPr>
              <w:t xml:space="preserve"> 201</w:t>
            </w:r>
            <w:r w:rsidR="001C2552" w:rsidRPr="00C707BE">
              <w:rPr>
                <w:b/>
                <w:color w:val="000000"/>
                <w:sz w:val="20"/>
              </w:rPr>
              <w:t>7</w:t>
            </w:r>
            <w:r w:rsidR="004F5E00" w:rsidRPr="00C707BE">
              <w:rPr>
                <w:b/>
                <w:color w:val="000000"/>
                <w:sz w:val="20"/>
              </w:rPr>
              <w:t xml:space="preserve"> г.</w:t>
            </w:r>
            <w:r w:rsidR="004F5E00" w:rsidRPr="00C707BE">
              <w:rPr>
                <w:color w:val="000000"/>
                <w:sz w:val="20"/>
              </w:rPr>
              <w:t xml:space="preserve"> </w:t>
            </w:r>
            <w:r w:rsidR="004F5E00" w:rsidRPr="00C707BE">
              <w:rPr>
                <w:b/>
                <w:color w:val="000000"/>
                <w:sz w:val="20"/>
              </w:rPr>
              <w:t>в 09.00 час</w:t>
            </w:r>
            <w:proofErr w:type="gramStart"/>
            <w:r w:rsidR="00E67CC8" w:rsidRPr="00C707BE">
              <w:rPr>
                <w:color w:val="000000"/>
                <w:sz w:val="20"/>
              </w:rPr>
              <w:t>.</w:t>
            </w:r>
            <w:proofErr w:type="gramEnd"/>
            <w:r w:rsidR="00E67CC8" w:rsidRPr="00C707BE">
              <w:rPr>
                <w:color w:val="000000"/>
                <w:sz w:val="20"/>
              </w:rPr>
              <w:t xml:space="preserve"> (</w:t>
            </w:r>
            <w:proofErr w:type="gramStart"/>
            <w:r w:rsidR="00E67CC8" w:rsidRPr="00C707BE">
              <w:rPr>
                <w:color w:val="000000"/>
                <w:sz w:val="20"/>
              </w:rPr>
              <w:t>в</w:t>
            </w:r>
            <w:proofErr w:type="gramEnd"/>
            <w:r w:rsidR="00E67CC8" w:rsidRPr="00C707BE">
              <w:rPr>
                <w:color w:val="000000"/>
                <w:sz w:val="20"/>
              </w:rPr>
              <w:t>ремя местное</w:t>
            </w:r>
            <w:r w:rsidR="004F5E00" w:rsidRPr="00C707BE">
              <w:rPr>
                <w:color w:val="000000"/>
                <w:sz w:val="20"/>
              </w:rPr>
              <w:t xml:space="preserve">) </w:t>
            </w:r>
          </w:p>
          <w:p w:rsidR="004F5E00" w:rsidRPr="00C707BE" w:rsidRDefault="004F5E00" w:rsidP="00585B4D">
            <w:pPr>
              <w:rPr>
                <w:rFonts w:eastAsia="Calibri"/>
                <w:color w:val="000000"/>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рассмотрения первых частей заявок на участие в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color w:val="000000"/>
                <w:sz w:val="20"/>
              </w:rPr>
            </w:pPr>
            <w:r w:rsidRPr="00C707BE">
              <w:rPr>
                <w:color w:val="000000"/>
                <w:sz w:val="20"/>
              </w:rPr>
              <w:t xml:space="preserve">Этот срок не может превышать 7 дней </w:t>
            </w:r>
            <w:proofErr w:type="gramStart"/>
            <w:r w:rsidRPr="00C707BE">
              <w:rPr>
                <w:color w:val="000000"/>
                <w:sz w:val="20"/>
              </w:rPr>
              <w:t>с даты окончания</w:t>
            </w:r>
            <w:proofErr w:type="gramEnd"/>
            <w:r w:rsidRPr="00C707BE">
              <w:rPr>
                <w:color w:val="000000"/>
                <w:sz w:val="20"/>
              </w:rPr>
              <w:t xml:space="preserve"> срока подачи заявок.</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b/>
                <w:color w:val="000000" w:themeColor="text1"/>
                <w:sz w:val="20"/>
              </w:rPr>
            </w:pPr>
            <w:r w:rsidRPr="00C707BE">
              <w:rPr>
                <w:b/>
                <w:color w:val="000000" w:themeColor="text1"/>
                <w:sz w:val="20"/>
              </w:rPr>
              <w:t>«</w:t>
            </w:r>
            <w:r w:rsidR="00CB08E6">
              <w:rPr>
                <w:b/>
                <w:color w:val="000000" w:themeColor="text1"/>
                <w:sz w:val="20"/>
              </w:rPr>
              <w:t>27</w:t>
            </w:r>
            <w:r w:rsidRPr="00C707BE">
              <w:rPr>
                <w:b/>
                <w:color w:val="000000" w:themeColor="text1"/>
                <w:sz w:val="20"/>
              </w:rPr>
              <w:t>»</w:t>
            </w:r>
            <w:r w:rsidR="001C2552" w:rsidRPr="00C707BE">
              <w:rPr>
                <w:b/>
                <w:color w:val="000000" w:themeColor="text1"/>
                <w:sz w:val="20"/>
              </w:rPr>
              <w:t xml:space="preserve"> января</w:t>
            </w:r>
            <w:r w:rsidR="00E667F6" w:rsidRPr="00C707BE">
              <w:rPr>
                <w:b/>
                <w:color w:val="000000" w:themeColor="text1"/>
                <w:sz w:val="20"/>
              </w:rPr>
              <w:t xml:space="preserve"> </w:t>
            </w:r>
            <w:r w:rsidRPr="00C707BE">
              <w:rPr>
                <w:b/>
                <w:color w:val="000000" w:themeColor="text1"/>
                <w:sz w:val="20"/>
              </w:rPr>
              <w:t xml:space="preserve"> 201</w:t>
            </w:r>
            <w:r w:rsidR="001C2552" w:rsidRPr="00C707BE">
              <w:rPr>
                <w:b/>
                <w:color w:val="000000" w:themeColor="text1"/>
                <w:sz w:val="20"/>
              </w:rPr>
              <w:t>7</w:t>
            </w:r>
            <w:r w:rsidRPr="00C707BE">
              <w:rPr>
                <w:b/>
                <w:color w:val="000000" w:themeColor="text1"/>
                <w:sz w:val="20"/>
              </w:rPr>
              <w:t xml:space="preserve"> г.</w:t>
            </w:r>
          </w:p>
          <w:p w:rsidR="004F5E00" w:rsidRPr="00C707BE" w:rsidRDefault="004F5E00" w:rsidP="00585B4D">
            <w:pPr>
              <w:rPr>
                <w:rFonts w:eastAsia="Calibri"/>
                <w:color w:val="000000" w:themeColor="text1"/>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5</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0758A0" w:rsidP="00585B4D">
            <w:pPr>
              <w:snapToGrid w:val="0"/>
              <w:jc w:val="both"/>
              <w:rPr>
                <w:color w:val="000000" w:themeColor="text1"/>
                <w:sz w:val="20"/>
              </w:rPr>
            </w:pPr>
            <w:r w:rsidRPr="00C707BE">
              <w:rPr>
                <w:b/>
                <w:color w:val="000000" w:themeColor="text1"/>
                <w:sz w:val="20"/>
              </w:rPr>
              <w:t>«</w:t>
            </w:r>
            <w:r w:rsidR="00836C4D" w:rsidRPr="00C707BE">
              <w:rPr>
                <w:b/>
                <w:color w:val="000000" w:themeColor="text1"/>
                <w:sz w:val="20"/>
              </w:rPr>
              <w:t>3</w:t>
            </w:r>
            <w:r w:rsidR="00CB08E6">
              <w:rPr>
                <w:b/>
                <w:color w:val="000000" w:themeColor="text1"/>
                <w:sz w:val="20"/>
              </w:rPr>
              <w:t>0</w:t>
            </w:r>
            <w:r w:rsidR="008E059E" w:rsidRPr="00C707BE">
              <w:rPr>
                <w:b/>
                <w:color w:val="000000" w:themeColor="text1"/>
                <w:sz w:val="20"/>
              </w:rPr>
              <w:t>»</w:t>
            </w:r>
            <w:r w:rsidR="00836C4D" w:rsidRPr="00C707BE">
              <w:rPr>
                <w:b/>
                <w:color w:val="000000" w:themeColor="text1"/>
                <w:sz w:val="20"/>
              </w:rPr>
              <w:t xml:space="preserve"> </w:t>
            </w:r>
            <w:r w:rsidR="001C2552" w:rsidRPr="00C707BE">
              <w:rPr>
                <w:b/>
                <w:color w:val="000000" w:themeColor="text1"/>
                <w:sz w:val="20"/>
              </w:rPr>
              <w:t>января</w:t>
            </w:r>
            <w:r w:rsidR="004739F9" w:rsidRPr="00C707BE">
              <w:rPr>
                <w:b/>
                <w:color w:val="000000" w:themeColor="text1"/>
                <w:sz w:val="20"/>
              </w:rPr>
              <w:t xml:space="preserve"> </w:t>
            </w:r>
            <w:r w:rsidR="004F5E00" w:rsidRPr="00C707BE">
              <w:rPr>
                <w:b/>
                <w:color w:val="000000" w:themeColor="text1"/>
                <w:sz w:val="20"/>
              </w:rPr>
              <w:t>201</w:t>
            </w:r>
            <w:r w:rsidR="001C2552" w:rsidRPr="00C707BE">
              <w:rPr>
                <w:b/>
                <w:color w:val="000000" w:themeColor="text1"/>
                <w:sz w:val="20"/>
              </w:rPr>
              <w:t>7</w:t>
            </w:r>
            <w:r w:rsidR="004F5E00" w:rsidRPr="00C707BE">
              <w:rPr>
                <w:b/>
                <w:color w:val="000000" w:themeColor="text1"/>
                <w:sz w:val="20"/>
              </w:rPr>
              <w:t xml:space="preserve"> г.</w:t>
            </w:r>
            <w:r w:rsidR="004F5E00" w:rsidRPr="00C707BE">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707BE" w:rsidRDefault="004F5E00" w:rsidP="00585B4D">
            <w:pPr>
              <w:jc w:val="both"/>
              <w:rPr>
                <w:color w:val="000000" w:themeColor="text1"/>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Источник финансирования заказа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AD1B98" w:rsidP="006B4C8D">
            <w:pPr>
              <w:snapToGrid w:val="0"/>
              <w:jc w:val="both"/>
              <w:rPr>
                <w:sz w:val="20"/>
              </w:rPr>
            </w:pPr>
            <w:r w:rsidRPr="00C707BE">
              <w:rPr>
                <w:sz w:val="20"/>
              </w:rPr>
              <w:t>Субсидии из бюджета Удмуртской Республики</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7</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themeColor="text1"/>
                <w:sz w:val="20"/>
              </w:rPr>
            </w:pPr>
            <w:r w:rsidRPr="00C707BE">
              <w:rPr>
                <w:color w:val="000000" w:themeColor="text1"/>
                <w:sz w:val="20"/>
              </w:rPr>
              <w:t xml:space="preserve">Начальная (максимальная) цена </w:t>
            </w:r>
            <w:r w:rsidR="004B3283" w:rsidRPr="00C707BE">
              <w:rPr>
                <w:color w:val="000000" w:themeColor="text1"/>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A14D5E" w:rsidP="00462F70">
            <w:pPr>
              <w:shd w:val="clear" w:color="auto" w:fill="FFFFFF"/>
              <w:autoSpaceDE w:val="0"/>
              <w:ind w:right="175"/>
              <w:jc w:val="both"/>
              <w:rPr>
                <w:b/>
                <w:color w:val="000000" w:themeColor="text1"/>
                <w:sz w:val="20"/>
              </w:rPr>
            </w:pPr>
            <w:r w:rsidRPr="00C707BE">
              <w:rPr>
                <w:b/>
                <w:color w:val="000000" w:themeColor="text1"/>
                <w:sz w:val="20"/>
              </w:rPr>
              <w:t>501153,00</w:t>
            </w:r>
            <w:r w:rsidR="00C4626C" w:rsidRPr="00C707BE">
              <w:rPr>
                <w:b/>
                <w:color w:val="000000" w:themeColor="text1"/>
                <w:sz w:val="20"/>
              </w:rPr>
              <w:t xml:space="preserve"> (</w:t>
            </w:r>
            <w:r w:rsidRPr="00C707BE">
              <w:rPr>
                <w:b/>
                <w:color w:val="000000" w:themeColor="text1"/>
                <w:sz w:val="20"/>
              </w:rPr>
              <w:t>Пятьсо</w:t>
            </w:r>
            <w:r w:rsidR="005D0D29" w:rsidRPr="00C707BE">
              <w:rPr>
                <w:b/>
                <w:color w:val="000000" w:themeColor="text1"/>
                <w:sz w:val="20"/>
              </w:rPr>
              <w:t>т одна тысяча сто пятьдесят три</w:t>
            </w:r>
            <w:r w:rsidR="001E4086" w:rsidRPr="00C707BE">
              <w:rPr>
                <w:b/>
                <w:color w:val="000000" w:themeColor="text1"/>
                <w:sz w:val="20"/>
              </w:rPr>
              <w:t xml:space="preserve"> рубл</w:t>
            </w:r>
            <w:r w:rsidR="00B10FAA" w:rsidRPr="00C707BE">
              <w:rPr>
                <w:b/>
                <w:color w:val="000000" w:themeColor="text1"/>
                <w:sz w:val="20"/>
              </w:rPr>
              <w:t>я</w:t>
            </w:r>
            <w:r w:rsidR="004F5E00" w:rsidRPr="00C707BE">
              <w:rPr>
                <w:b/>
                <w:color w:val="000000" w:themeColor="text1"/>
                <w:sz w:val="20"/>
              </w:rPr>
              <w:t xml:space="preserve"> 00 копеек</w:t>
            </w:r>
            <w:r w:rsidR="0030493C" w:rsidRPr="00C707BE">
              <w:rPr>
                <w:b/>
                <w:color w:val="000000" w:themeColor="text1"/>
                <w:sz w:val="20"/>
              </w:rPr>
              <w:t>) рубля</w:t>
            </w:r>
            <w:r w:rsidR="004F5E00" w:rsidRPr="00C707BE">
              <w:rPr>
                <w:b/>
                <w:color w:val="000000" w:themeColor="text1"/>
                <w:sz w:val="20"/>
              </w:rPr>
              <w:t>.</w:t>
            </w:r>
          </w:p>
          <w:p w:rsidR="00533E8E" w:rsidRPr="00C707BE" w:rsidRDefault="00533E8E" w:rsidP="00533E8E">
            <w:pPr>
              <w:autoSpaceDE w:val="0"/>
              <w:ind w:right="175"/>
              <w:jc w:val="both"/>
              <w:rPr>
                <w:color w:val="000000" w:themeColor="text1"/>
                <w:sz w:val="20"/>
              </w:rPr>
            </w:pPr>
            <w:r w:rsidRPr="00C707BE">
              <w:rPr>
                <w:color w:val="000000" w:themeColor="text1"/>
                <w:sz w:val="20"/>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Pr="00C707BE">
              <w:rPr>
                <w:b/>
                <w:color w:val="000000" w:themeColor="text1"/>
                <w:sz w:val="20"/>
              </w:rPr>
              <w:t xml:space="preserve"> </w:t>
            </w:r>
            <w:r w:rsidRPr="00C707BE">
              <w:rPr>
                <w:color w:val="000000" w:themeColor="text1"/>
                <w:sz w:val="20"/>
              </w:rPr>
              <w:t>таможенные расходы,</w:t>
            </w:r>
            <w:r w:rsidRPr="00C707BE">
              <w:rPr>
                <w:b/>
                <w:color w:val="000000" w:themeColor="text1"/>
                <w:sz w:val="20"/>
              </w:rPr>
              <w:t xml:space="preserve"> </w:t>
            </w:r>
            <w:r w:rsidRPr="00C707BE">
              <w:rPr>
                <w:color w:val="000000" w:themeColor="text1"/>
                <w:sz w:val="20"/>
              </w:rPr>
              <w:t xml:space="preserve">уплату налогов, сборов, другие обязательные платежи, установленные действующим законодательством.                                                    </w:t>
            </w:r>
          </w:p>
          <w:p w:rsidR="007B0EB0" w:rsidRPr="00C707BE" w:rsidRDefault="00A34901" w:rsidP="00A34901">
            <w:pPr>
              <w:shd w:val="clear" w:color="auto" w:fill="FFFFFF"/>
              <w:autoSpaceDE w:val="0"/>
              <w:ind w:right="175"/>
              <w:jc w:val="both"/>
              <w:rPr>
                <w:color w:val="000000" w:themeColor="text1"/>
                <w:sz w:val="20"/>
              </w:rPr>
            </w:pPr>
            <w:r w:rsidRPr="00C707BE">
              <w:rPr>
                <w:color w:val="000000" w:themeColor="text1"/>
                <w:sz w:val="20"/>
              </w:rPr>
              <w:t>Цена контракта является твёрдой и определяется на весь срок исполнения Контракта.</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1</w:t>
            </w:r>
            <w:r w:rsidR="00DA6F6E" w:rsidRPr="00C707BE">
              <w:rPr>
                <w:sz w:val="20"/>
              </w:rPr>
              <w:t>8</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AE7222">
            <w:pPr>
              <w:autoSpaceDE w:val="0"/>
              <w:autoSpaceDN w:val="0"/>
              <w:adjustRightInd w:val="0"/>
              <w:rPr>
                <w:kern w:val="0"/>
                <w:sz w:val="20"/>
              </w:rPr>
            </w:pPr>
            <w:r w:rsidRPr="00C707BE">
              <w:rPr>
                <w:kern w:val="0"/>
                <w:sz w:val="20"/>
              </w:rPr>
              <w:t xml:space="preserve">Объем </w:t>
            </w:r>
            <w:r w:rsidR="00AE7222" w:rsidRPr="00C707BE">
              <w:rPr>
                <w:kern w:val="0"/>
                <w:sz w:val="20"/>
              </w:rPr>
              <w:t>выполнения работ</w:t>
            </w:r>
          </w:p>
          <w:p w:rsidR="00AE7222" w:rsidRPr="00C707BE" w:rsidRDefault="00AE7222" w:rsidP="00AE7222">
            <w:pPr>
              <w:autoSpaceDE w:val="0"/>
              <w:autoSpaceDN w:val="0"/>
              <w:adjustRightInd w:val="0"/>
              <w:rPr>
                <w:sz w:val="20"/>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144891">
            <w:pPr>
              <w:jc w:val="both"/>
              <w:rPr>
                <w:kern w:val="0"/>
                <w:sz w:val="20"/>
              </w:rPr>
            </w:pPr>
            <w:r w:rsidRPr="00C707BE">
              <w:rPr>
                <w:kern w:val="0"/>
                <w:sz w:val="20"/>
              </w:rPr>
              <w:t xml:space="preserve">Указаны в разделе </w:t>
            </w:r>
            <w:r w:rsidR="00144891" w:rsidRPr="00C707BE">
              <w:rPr>
                <w:kern w:val="0"/>
                <w:sz w:val="20"/>
              </w:rPr>
              <w:t>2</w:t>
            </w:r>
            <w:r w:rsidRPr="00C707BE">
              <w:rPr>
                <w:kern w:val="0"/>
                <w:sz w:val="20"/>
              </w:rPr>
              <w:t xml:space="preserve"> Документации об электронном аукционе «</w:t>
            </w:r>
            <w:r w:rsidR="00600EC3" w:rsidRPr="00C707BE">
              <w:rPr>
                <w:kern w:val="0"/>
                <w:sz w:val="20"/>
              </w:rPr>
              <w:t>Техническое задание</w:t>
            </w:r>
            <w:r w:rsidRPr="00C707BE">
              <w:rPr>
                <w:kern w:val="0"/>
                <w:sz w:val="20"/>
              </w:rPr>
              <w:t>»</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DA6F6E" w:rsidP="00585B4D">
            <w:pPr>
              <w:snapToGrid w:val="0"/>
              <w:rPr>
                <w:sz w:val="20"/>
              </w:rPr>
            </w:pPr>
            <w:r w:rsidRPr="00C707BE">
              <w:rPr>
                <w:sz w:val="20"/>
              </w:rPr>
              <w:t>19</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Порядок  формирования цены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227D3" w:rsidP="00266D7C">
            <w:pPr>
              <w:jc w:val="both"/>
              <w:outlineLvl w:val="1"/>
              <w:rPr>
                <w:bCs/>
                <w:sz w:val="20"/>
              </w:rPr>
            </w:pPr>
            <w:r w:rsidRPr="00C707BE">
              <w:rPr>
                <w:bCs/>
                <w:sz w:val="20"/>
              </w:rPr>
              <w:t xml:space="preserve">Применяемый  метод определения начальной максимальной цены контракта – проектно-сметный метод. </w:t>
            </w:r>
            <w:proofErr w:type="gramStart"/>
            <w:r w:rsidRPr="00C707BE">
              <w:rPr>
                <w:bCs/>
                <w:sz w:val="20"/>
              </w:rPr>
              <w:t>Указан</w:t>
            </w:r>
            <w:proofErr w:type="gramEnd"/>
            <w:r w:rsidRPr="00C707BE">
              <w:rPr>
                <w:bCs/>
                <w:sz w:val="20"/>
              </w:rPr>
              <w:t xml:space="preserve"> </w:t>
            </w:r>
            <w:r w:rsidR="004F5E00" w:rsidRPr="00C707BE">
              <w:rPr>
                <w:bCs/>
                <w:sz w:val="20"/>
              </w:rPr>
              <w:t xml:space="preserve">в </w:t>
            </w:r>
            <w:r w:rsidR="00144891" w:rsidRPr="00C707BE">
              <w:rPr>
                <w:bCs/>
                <w:sz w:val="20"/>
              </w:rPr>
              <w:t>разделе 3</w:t>
            </w:r>
            <w:r w:rsidR="004F5E00" w:rsidRPr="00C707BE">
              <w:rPr>
                <w:bCs/>
                <w:sz w:val="20"/>
              </w:rPr>
              <w:t xml:space="preserve"> </w:t>
            </w:r>
            <w:r w:rsidR="004F5E00" w:rsidRPr="00C707BE">
              <w:rPr>
                <w:sz w:val="20"/>
              </w:rPr>
              <w:t>Документации об электронном аукционе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0</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rPr>
            </w:pPr>
            <w:r w:rsidRPr="00C707BE">
              <w:rPr>
                <w:sz w:val="20"/>
              </w:rPr>
              <w:t xml:space="preserve">Сведения о валюте, </w:t>
            </w:r>
            <w:r w:rsidRPr="00C707BE">
              <w:rPr>
                <w:rFonts w:eastAsia="Calibri"/>
                <w:sz w:val="20"/>
              </w:rPr>
              <w:lastRenderedPageBreak/>
              <w:t xml:space="preserve">используемой для формирования цены </w:t>
            </w:r>
            <w:r w:rsidR="004B3283" w:rsidRPr="00C707BE">
              <w:rPr>
                <w:rFonts w:eastAsia="Calibri"/>
                <w:sz w:val="20"/>
              </w:rPr>
              <w:t>контракта</w:t>
            </w:r>
            <w:r w:rsidRPr="00C707BE">
              <w:rPr>
                <w:rFonts w:eastAsia="Calibri"/>
                <w:sz w:val="20"/>
              </w:rPr>
              <w:t xml:space="preserve"> и расчетов с Поставщиком</w:t>
            </w:r>
            <w:r w:rsidR="00DA6F6E" w:rsidRPr="00C707BE">
              <w:rPr>
                <w:rFonts w:eastAsia="Calibri"/>
                <w:sz w:val="20"/>
              </w:rPr>
              <w:t xml:space="preserve"> (подрядчиком, исполнителем)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A14D5E">
            <w:pPr>
              <w:snapToGrid w:val="0"/>
              <w:rPr>
                <w:rFonts w:eastAsia="SimSun"/>
                <w:color w:val="000000"/>
                <w:sz w:val="20"/>
              </w:rPr>
            </w:pPr>
            <w:r w:rsidRPr="00C707BE">
              <w:rPr>
                <w:rFonts w:eastAsia="SimSun"/>
                <w:color w:val="000000"/>
                <w:sz w:val="20"/>
              </w:rPr>
              <w:lastRenderedPageBreak/>
              <w:t xml:space="preserve">Валюта, используемая для формирования цены </w:t>
            </w:r>
            <w:r w:rsidR="004B3283" w:rsidRPr="00C707BE">
              <w:rPr>
                <w:rFonts w:eastAsia="SimSun"/>
                <w:color w:val="000000"/>
                <w:sz w:val="20"/>
              </w:rPr>
              <w:t>контракта</w:t>
            </w:r>
            <w:r w:rsidRPr="00C707BE">
              <w:rPr>
                <w:rFonts w:eastAsia="SimSun"/>
                <w:color w:val="000000"/>
                <w:sz w:val="20"/>
              </w:rPr>
              <w:t xml:space="preserve"> и расчетов с </w:t>
            </w:r>
            <w:r w:rsidRPr="00C707BE">
              <w:rPr>
                <w:rFonts w:eastAsia="SimSun"/>
                <w:color w:val="000000"/>
                <w:sz w:val="20"/>
              </w:rPr>
              <w:lastRenderedPageBreak/>
              <w:t>Поставщиком</w:t>
            </w:r>
            <w:r w:rsidR="00DA6F6E" w:rsidRPr="00C707BE">
              <w:rPr>
                <w:rFonts w:eastAsia="SimSun"/>
                <w:color w:val="000000"/>
                <w:sz w:val="20"/>
              </w:rPr>
              <w:t xml:space="preserve"> (подрядчиком, исполнителем)</w:t>
            </w:r>
            <w:r w:rsidRPr="00C707BE">
              <w:rPr>
                <w:rFonts w:eastAsia="SimSun"/>
                <w:color w:val="000000"/>
                <w:sz w:val="20"/>
              </w:rPr>
              <w:t xml:space="preserve"> – </w:t>
            </w:r>
            <w:r w:rsidR="005D0D29" w:rsidRPr="00C707BE">
              <w:rPr>
                <w:rFonts w:eastAsia="SimSun"/>
                <w:color w:val="000000"/>
                <w:sz w:val="20"/>
              </w:rPr>
              <w:t xml:space="preserve"> Р</w:t>
            </w:r>
            <w:r w:rsidR="00A14D5E" w:rsidRPr="00C707BE">
              <w:rPr>
                <w:rFonts w:eastAsia="SimSun"/>
                <w:color w:val="000000"/>
                <w:sz w:val="20"/>
              </w:rPr>
              <w:t xml:space="preserve">оссийский </w:t>
            </w:r>
            <w:r w:rsidRPr="00C707BE">
              <w:rPr>
                <w:rFonts w:eastAsia="SimSun"/>
                <w:color w:val="000000"/>
                <w:sz w:val="20"/>
              </w:rPr>
              <w:t xml:space="preserve">рубль.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lastRenderedPageBreak/>
              <w:t>2</w:t>
            </w:r>
            <w:r w:rsidR="00DA6F6E" w:rsidRPr="00C707BE">
              <w:rPr>
                <w:sz w:val="20"/>
              </w:rPr>
              <w:t>1</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sidRPr="00C707BE">
              <w:rPr>
                <w:sz w:val="20"/>
              </w:rPr>
              <w:t>контракта</w:t>
            </w:r>
            <w:r w:rsidR="00F54C5F" w:rsidRPr="00C707BE">
              <w:rPr>
                <w:sz w:val="20"/>
              </w:rPr>
              <w:t xml:space="preserve">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B3283">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 xml:space="preserve">так как оплата по </w:t>
            </w:r>
            <w:r w:rsidR="004B3283" w:rsidRPr="00C707BE">
              <w:rPr>
                <w:rFonts w:eastAsia="Calibri"/>
                <w:sz w:val="20"/>
                <w:shd w:val="clear" w:color="auto" w:fill="FFFFFF"/>
                <w:lang w:eastAsia="en-US"/>
              </w:rPr>
              <w:t>контракту</w:t>
            </w:r>
            <w:r w:rsidR="005D0D29" w:rsidRPr="00C707BE">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Идентификационный код закупки (ОКПД</w:t>
            </w:r>
            <w:r w:rsidR="00A95F86">
              <w:rPr>
                <w:color w:val="000000"/>
                <w:sz w:val="20"/>
              </w:rPr>
              <w:t xml:space="preserve"> 2</w:t>
            </w:r>
            <w:r w:rsidRPr="00C707BE">
              <w:rPr>
                <w:color w:val="000000"/>
                <w:sz w:val="20"/>
              </w:rPr>
              <w:t>)</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1E4086" w:rsidRPr="00C707BE" w:rsidRDefault="00A14D5E" w:rsidP="00A95F86">
            <w:pPr>
              <w:tabs>
                <w:tab w:val="left" w:pos="2322"/>
              </w:tabs>
              <w:snapToGrid w:val="0"/>
              <w:rPr>
                <w:rFonts w:eastAsia="SimSun"/>
                <w:color w:val="000000" w:themeColor="text1"/>
                <w:sz w:val="20"/>
              </w:rPr>
            </w:pPr>
            <w:r w:rsidRPr="00C707BE">
              <w:rPr>
                <w:rFonts w:eastAsia="SimSun"/>
                <w:color w:val="000000" w:themeColor="text1"/>
                <w:sz w:val="20"/>
              </w:rPr>
              <w:t>42.21.2</w:t>
            </w:r>
            <w:r w:rsidR="00A95F86">
              <w:rPr>
                <w:rFonts w:eastAsia="SimSun"/>
                <w:color w:val="000000" w:themeColor="text1"/>
                <w:sz w:val="20"/>
              </w:rPr>
              <w:t>2</w:t>
            </w:r>
            <w:r w:rsidRPr="00C707BE">
              <w:rPr>
                <w:rFonts w:eastAsia="SimSun"/>
                <w:color w:val="000000" w:themeColor="text1"/>
                <w:sz w:val="20"/>
              </w:rPr>
              <w:t>.</w:t>
            </w:r>
            <w:r w:rsidR="00A95F86">
              <w:rPr>
                <w:rFonts w:eastAsia="SimSun"/>
                <w:color w:val="000000" w:themeColor="text1"/>
                <w:sz w:val="20"/>
              </w:rPr>
              <w:t>110</w:t>
            </w:r>
          </w:p>
        </w:tc>
      </w:tr>
      <w:tr w:rsidR="00A95F86" w:rsidRPr="00C707BE" w:rsidTr="00076AF7">
        <w:tc>
          <w:tcPr>
            <w:tcW w:w="534" w:type="dxa"/>
            <w:vMerge w:val="restart"/>
            <w:tcBorders>
              <w:top w:val="single" w:sz="4" w:space="0" w:color="000000"/>
              <w:left w:val="single" w:sz="4" w:space="0" w:color="000000"/>
            </w:tcBorders>
            <w:shd w:val="clear" w:color="auto" w:fill="auto"/>
          </w:tcPr>
          <w:p w:rsidR="00A95F86" w:rsidRPr="00C707BE" w:rsidRDefault="00A95F86" w:rsidP="00DA6F6E">
            <w:pPr>
              <w:snapToGrid w:val="0"/>
              <w:rPr>
                <w:sz w:val="20"/>
              </w:rPr>
            </w:pPr>
            <w:r w:rsidRPr="00C707BE">
              <w:rPr>
                <w:sz w:val="20"/>
              </w:rPr>
              <w:t>23.</w:t>
            </w:r>
          </w:p>
        </w:tc>
        <w:tc>
          <w:tcPr>
            <w:tcW w:w="2693" w:type="dxa"/>
            <w:tcBorders>
              <w:top w:val="single" w:sz="4" w:space="0" w:color="000000"/>
              <w:left w:val="single" w:sz="4" w:space="0" w:color="000000"/>
              <w:bottom w:val="single" w:sz="4" w:space="0" w:color="000000"/>
            </w:tcBorders>
            <w:shd w:val="clear" w:color="auto" w:fill="auto"/>
          </w:tcPr>
          <w:p w:rsidR="00A95F86" w:rsidRPr="00C707BE" w:rsidRDefault="00A95F86" w:rsidP="00A95F86">
            <w:pPr>
              <w:snapToGrid w:val="0"/>
              <w:rPr>
                <w:sz w:val="20"/>
              </w:rPr>
            </w:pPr>
            <w:r w:rsidRPr="00C707BE">
              <w:rPr>
                <w:color w:val="000000"/>
                <w:sz w:val="20"/>
              </w:rPr>
              <w:t xml:space="preserve">Код </w:t>
            </w:r>
            <w:r>
              <w:rPr>
                <w:color w:val="000000"/>
                <w:sz w:val="20"/>
              </w:rPr>
              <w:t>вида расходов</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95F86" w:rsidRPr="00C707BE" w:rsidRDefault="00A95F86" w:rsidP="009579E6">
            <w:pPr>
              <w:snapToGrid w:val="0"/>
              <w:rPr>
                <w:rFonts w:eastAsia="SimSun"/>
                <w:color w:val="000000"/>
                <w:sz w:val="20"/>
              </w:rPr>
            </w:pPr>
            <w:r w:rsidRPr="00C707BE">
              <w:rPr>
                <w:rFonts w:eastAsia="SimSun"/>
                <w:b/>
                <w:bCs/>
                <w:color w:val="000000"/>
                <w:sz w:val="20"/>
              </w:rPr>
              <w:t xml:space="preserve">414  </w:t>
            </w:r>
          </w:p>
        </w:tc>
      </w:tr>
      <w:tr w:rsidR="00A95F86" w:rsidRPr="00C707BE" w:rsidTr="00076AF7">
        <w:tc>
          <w:tcPr>
            <w:tcW w:w="534" w:type="dxa"/>
            <w:vMerge/>
            <w:tcBorders>
              <w:left w:val="single" w:sz="4" w:space="0" w:color="000000"/>
            </w:tcBorders>
            <w:shd w:val="clear" w:color="auto" w:fill="auto"/>
          </w:tcPr>
          <w:p w:rsidR="00A95F86" w:rsidRPr="00C707BE" w:rsidRDefault="00A95F86" w:rsidP="00DA6F6E">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A95F86" w:rsidRPr="00C707BE" w:rsidRDefault="00A95F86" w:rsidP="00585B4D">
            <w:pPr>
              <w:snapToGrid w:val="0"/>
              <w:rPr>
                <w:color w:val="000000"/>
                <w:sz w:val="20"/>
              </w:rPr>
            </w:pPr>
            <w:r>
              <w:rPr>
                <w:color w:val="000000"/>
                <w:sz w:val="20"/>
              </w:rPr>
              <w:t>Номер закупки, включенной в план закупок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95F86" w:rsidRPr="00C707BE" w:rsidRDefault="00A95F86" w:rsidP="009E6265">
            <w:pPr>
              <w:snapToGrid w:val="0"/>
              <w:rPr>
                <w:rFonts w:eastAsia="SimSun"/>
                <w:color w:val="000000"/>
                <w:sz w:val="20"/>
              </w:rPr>
            </w:pPr>
            <w:r>
              <w:rPr>
                <w:rFonts w:eastAsia="SimSun"/>
                <w:b/>
                <w:bCs/>
                <w:color w:val="000000"/>
                <w:sz w:val="20"/>
              </w:rPr>
              <w:t>0014</w:t>
            </w:r>
          </w:p>
        </w:tc>
      </w:tr>
      <w:tr w:rsidR="00A95F86" w:rsidRPr="00C707BE" w:rsidTr="00076AF7">
        <w:tc>
          <w:tcPr>
            <w:tcW w:w="534" w:type="dxa"/>
            <w:vMerge/>
            <w:tcBorders>
              <w:left w:val="single" w:sz="4" w:space="0" w:color="000000"/>
              <w:bottom w:val="single" w:sz="4" w:space="0" w:color="000000"/>
            </w:tcBorders>
            <w:shd w:val="clear" w:color="auto" w:fill="auto"/>
          </w:tcPr>
          <w:p w:rsidR="00A95F86" w:rsidRPr="00C707BE" w:rsidRDefault="00A95F86" w:rsidP="00DA6F6E">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A95F86" w:rsidRDefault="00A95F86" w:rsidP="00A95F86">
            <w:pPr>
              <w:snapToGrid w:val="0"/>
              <w:rPr>
                <w:color w:val="000000"/>
                <w:sz w:val="20"/>
              </w:rPr>
            </w:pPr>
            <w:r w:rsidRPr="00A95F86">
              <w:rPr>
                <w:color w:val="000000"/>
                <w:sz w:val="20"/>
              </w:rPr>
              <w:t xml:space="preserve">Номер закупки, включенной в план </w:t>
            </w:r>
            <w:r>
              <w:rPr>
                <w:color w:val="000000"/>
                <w:sz w:val="20"/>
              </w:rPr>
              <w:t>график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95F86" w:rsidRDefault="00A95F86" w:rsidP="009E6265">
            <w:pPr>
              <w:snapToGrid w:val="0"/>
              <w:rPr>
                <w:rFonts w:eastAsia="SimSun"/>
                <w:b/>
                <w:bCs/>
                <w:color w:val="000000"/>
                <w:sz w:val="20"/>
              </w:rPr>
            </w:pPr>
            <w:r>
              <w:rPr>
                <w:rFonts w:eastAsia="SimSun"/>
                <w:b/>
                <w:bCs/>
                <w:color w:val="000000"/>
                <w:sz w:val="20"/>
              </w:rPr>
              <w:t>014</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F0277">
            <w:pPr>
              <w:snapToGrid w:val="0"/>
              <w:rPr>
                <w:sz w:val="20"/>
              </w:rPr>
            </w:pPr>
            <w:r w:rsidRPr="00C707BE">
              <w:rPr>
                <w:sz w:val="20"/>
              </w:rPr>
              <w:t>2</w:t>
            </w:r>
            <w:r w:rsidR="000F0277"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autoSpaceDE w:val="0"/>
              <w:autoSpaceDN w:val="0"/>
              <w:adjustRightInd w:val="0"/>
              <w:jc w:val="both"/>
              <w:rPr>
                <w:rFonts w:eastAsia="Calibri"/>
                <w:color w:val="000000"/>
                <w:kern w:val="0"/>
                <w:sz w:val="20"/>
                <w:lang w:eastAsia="en-US"/>
              </w:rPr>
            </w:pPr>
            <w:r w:rsidRPr="00C707BE">
              <w:rPr>
                <w:rFonts w:eastAsia="Calibri"/>
                <w:color w:val="000000"/>
                <w:kern w:val="0"/>
                <w:sz w:val="20"/>
                <w:lang w:eastAsia="en-US"/>
              </w:rPr>
              <w:t xml:space="preserve">Первая часть заявки  должна содержать следующую информацию: </w:t>
            </w:r>
          </w:p>
          <w:p w:rsidR="004F5E00" w:rsidRPr="00C707BE" w:rsidRDefault="00BA274E" w:rsidP="00A34901">
            <w:pPr>
              <w:autoSpaceDE w:val="0"/>
              <w:autoSpaceDN w:val="0"/>
              <w:adjustRightInd w:val="0"/>
              <w:jc w:val="both"/>
              <w:rPr>
                <w:rFonts w:eastAsia="Calibri"/>
                <w:color w:val="000000"/>
                <w:kern w:val="0"/>
                <w:sz w:val="20"/>
                <w:lang w:eastAsia="en-US"/>
              </w:rPr>
            </w:pPr>
            <w:proofErr w:type="gramStart"/>
            <w:r w:rsidRPr="00C707BE">
              <w:rPr>
                <w:rFonts w:eastAsia="Calibri"/>
                <w:bCs/>
                <w:color w:val="000000"/>
                <w:kern w:val="0"/>
                <w:sz w:val="20"/>
                <w:lang w:eastAsia="en-US"/>
              </w:rPr>
              <w:t>- согласие участника электронного аукциона на выполнение работ на условиях, предусмотренных документацией об электронном аукционе, а также</w:t>
            </w:r>
            <w:r w:rsidRPr="00C707BE">
              <w:rPr>
                <w:rFonts w:eastAsia="Calibri"/>
                <w:color w:val="000000"/>
                <w:kern w:val="0"/>
                <w:sz w:val="20"/>
                <w:lang w:eastAsia="en-US"/>
              </w:rPr>
              <w:t xml:space="preserve"> </w:t>
            </w:r>
            <w:r w:rsidRPr="00C707BE">
              <w:rPr>
                <w:rFonts w:eastAsia="Calibri"/>
                <w:bCs/>
                <w:color w:val="000000"/>
                <w:kern w:val="0"/>
                <w:sz w:val="20"/>
                <w:lang w:eastAsia="en-US"/>
              </w:rPr>
              <w:t>конкретные показатели используемого товара, соответствующие значениям, установленным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C707BE" w:rsidTr="00076AF7">
        <w:tc>
          <w:tcPr>
            <w:tcW w:w="534" w:type="dxa"/>
            <w:tcBorders>
              <w:top w:val="single" w:sz="4" w:space="0" w:color="000000"/>
              <w:left w:val="single" w:sz="4" w:space="0" w:color="000000"/>
              <w:bottom w:val="single" w:sz="4" w:space="0" w:color="000000"/>
            </w:tcBorders>
            <w:shd w:val="clear" w:color="auto" w:fill="auto"/>
          </w:tcPr>
          <w:p w:rsidR="002B7D2D" w:rsidRPr="00C707BE" w:rsidRDefault="00AA00E4" w:rsidP="000F0277">
            <w:pPr>
              <w:snapToGrid w:val="0"/>
              <w:rPr>
                <w:sz w:val="20"/>
              </w:rPr>
            </w:pPr>
            <w:r w:rsidRPr="00C707BE">
              <w:rPr>
                <w:sz w:val="20"/>
              </w:rPr>
              <w:t>25.</w:t>
            </w:r>
          </w:p>
        </w:tc>
        <w:tc>
          <w:tcPr>
            <w:tcW w:w="2693" w:type="dxa"/>
            <w:tcBorders>
              <w:top w:val="single" w:sz="4" w:space="0" w:color="000000"/>
              <w:left w:val="single" w:sz="4" w:space="0" w:color="000000"/>
              <w:bottom w:val="single" w:sz="4" w:space="0" w:color="000000"/>
            </w:tcBorders>
            <w:shd w:val="clear" w:color="auto" w:fill="auto"/>
          </w:tcPr>
          <w:p w:rsidR="002B7D2D" w:rsidRPr="00C707BE" w:rsidRDefault="00F3647F" w:rsidP="00585B4D">
            <w:pPr>
              <w:snapToGrid w:val="0"/>
              <w:rPr>
                <w:bCs/>
                <w:sz w:val="20"/>
              </w:rPr>
            </w:pPr>
            <w:r w:rsidRPr="00C707BE">
              <w:rPr>
                <w:bCs/>
                <w:sz w:val="20"/>
              </w:rPr>
              <w:t>Инструкция по заполнению первой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67CC8" w:rsidRPr="00C707BE" w:rsidRDefault="00F85443" w:rsidP="00F1482F">
            <w:pPr>
              <w:autoSpaceDE w:val="0"/>
              <w:autoSpaceDN w:val="0"/>
              <w:adjustRightInd w:val="0"/>
              <w:jc w:val="both"/>
              <w:rPr>
                <w:rFonts w:eastAsia="Calibri"/>
                <w:color w:val="000000"/>
                <w:kern w:val="0"/>
                <w:sz w:val="20"/>
                <w:lang w:eastAsia="en-US"/>
              </w:rPr>
            </w:pPr>
            <w:r w:rsidRPr="00C707BE">
              <w:rPr>
                <w:rFonts w:eastAsia="Calibri"/>
                <w:color w:val="000000"/>
                <w:kern w:val="0"/>
                <w:sz w:val="20"/>
                <w:lang w:eastAsia="en-US"/>
              </w:rPr>
              <w:t>Участник закупки вправе предоставить и</w:t>
            </w:r>
            <w:r w:rsidR="00A34901" w:rsidRPr="00C707BE">
              <w:rPr>
                <w:rFonts w:eastAsia="Calibri"/>
                <w:color w:val="000000"/>
                <w:kern w:val="0"/>
                <w:sz w:val="20"/>
                <w:lang w:eastAsia="en-US"/>
              </w:rPr>
              <w:t>нформацию по форме указанной в П</w:t>
            </w:r>
            <w:r w:rsidRPr="00C707BE">
              <w:rPr>
                <w:rFonts w:eastAsia="Calibri"/>
                <w:color w:val="000000"/>
                <w:kern w:val="0"/>
                <w:sz w:val="20"/>
                <w:lang w:eastAsia="en-US"/>
              </w:rPr>
              <w:t>риложении №</w:t>
            </w:r>
            <w:r w:rsidRPr="00C707BE">
              <w:rPr>
                <w:rFonts w:eastAsia="Calibri"/>
                <w:i/>
                <w:color w:val="000000"/>
                <w:kern w:val="0"/>
                <w:sz w:val="20"/>
                <w:lang w:eastAsia="en-US"/>
              </w:rPr>
              <w:t xml:space="preserve"> </w:t>
            </w:r>
            <w:r w:rsidRPr="00C707BE">
              <w:rPr>
                <w:rFonts w:eastAsia="Calibri"/>
                <w:color w:val="000000"/>
                <w:kern w:val="0"/>
                <w:sz w:val="20"/>
                <w:lang w:eastAsia="en-US"/>
              </w:rPr>
              <w:t>1</w:t>
            </w:r>
            <w:r w:rsidRPr="00C707BE">
              <w:rPr>
                <w:rFonts w:eastAsia="Calibri"/>
                <w:i/>
                <w:color w:val="000000"/>
                <w:kern w:val="0"/>
                <w:sz w:val="20"/>
                <w:lang w:eastAsia="en-US"/>
              </w:rPr>
              <w:t xml:space="preserve"> </w:t>
            </w:r>
            <w:r w:rsidRPr="00C707BE">
              <w:rPr>
                <w:rFonts w:eastAsia="Calibri"/>
                <w:color w:val="000000"/>
                <w:kern w:val="0"/>
                <w:sz w:val="20"/>
                <w:lang w:eastAsia="en-US"/>
              </w:rPr>
              <w:t>к документации об электронном аукционе или в произвольной форме. Если указанная информация предос</w:t>
            </w:r>
            <w:r w:rsidR="00A34901" w:rsidRPr="00C707BE">
              <w:rPr>
                <w:rFonts w:eastAsia="Calibri"/>
                <w:color w:val="000000"/>
                <w:kern w:val="0"/>
                <w:sz w:val="20"/>
                <w:lang w:eastAsia="en-US"/>
              </w:rPr>
              <w:t>тавляется по форме указанной в П</w:t>
            </w:r>
            <w:r w:rsidRPr="00C707BE">
              <w:rPr>
                <w:rFonts w:eastAsia="Calibri"/>
                <w:color w:val="000000"/>
                <w:kern w:val="0"/>
                <w:sz w:val="20"/>
                <w:lang w:eastAsia="en-US"/>
              </w:rPr>
              <w:t>риложении №</w:t>
            </w:r>
            <w:r w:rsidRPr="00C707BE">
              <w:rPr>
                <w:rFonts w:eastAsia="Calibri"/>
                <w:i/>
                <w:color w:val="000000"/>
                <w:kern w:val="0"/>
                <w:sz w:val="20"/>
                <w:lang w:eastAsia="en-US"/>
              </w:rPr>
              <w:t xml:space="preserve"> </w:t>
            </w:r>
            <w:r w:rsidRPr="00C707BE">
              <w:rPr>
                <w:rFonts w:eastAsia="Calibri"/>
                <w:color w:val="000000"/>
                <w:kern w:val="0"/>
                <w:sz w:val="20"/>
                <w:lang w:eastAsia="en-US"/>
              </w:rPr>
              <w:t>1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 xml:space="preserve">Наименование, фирменное наименование (при наличии), место нахождения, почтовый адрес </w:t>
            </w:r>
            <w:r w:rsidR="00E67CC8" w:rsidRPr="00C707BE">
              <w:rPr>
                <w:color w:val="000000"/>
                <w:sz w:val="20"/>
              </w:rPr>
              <w:t>(для юридического лица), фамилия</w:t>
            </w:r>
            <w:r w:rsidRPr="00C707BE">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w:t>
            </w:r>
            <w:r w:rsidR="00E3013F" w:rsidRPr="00C707BE">
              <w:rPr>
                <w:sz w:val="20"/>
              </w:rPr>
              <w:t xml:space="preserve"> (при наличии) </w:t>
            </w:r>
            <w:r w:rsidRPr="00C707BE">
              <w:rPr>
                <w:sz w:val="20"/>
              </w:rPr>
              <w:t xml:space="preserve"> учредителей, членов коллегиального исполнительного органа, лица</w:t>
            </w:r>
            <w:proofErr w:type="gramEnd"/>
            <w:r w:rsidRPr="00C707BE">
              <w:rPr>
                <w:sz w:val="20"/>
              </w:rPr>
              <w:t xml:space="preserve">, исполняющего функции единоличного исполнительного органа участника такого аукциона. </w:t>
            </w:r>
          </w:p>
          <w:p w:rsidR="00A34901" w:rsidRPr="00C707BE" w:rsidRDefault="004F5E00" w:rsidP="00A34901">
            <w:pPr>
              <w:jc w:val="both"/>
              <w:rPr>
                <w:sz w:val="20"/>
              </w:rPr>
            </w:pPr>
            <w:r w:rsidRPr="00C707BE">
              <w:rPr>
                <w:sz w:val="20"/>
              </w:rPr>
              <w:t xml:space="preserve">2. </w:t>
            </w:r>
            <w:r w:rsidR="00A34901" w:rsidRPr="00C707BE">
              <w:rPr>
                <w:sz w:val="20"/>
              </w:rPr>
              <w:t xml:space="preserve"> </w:t>
            </w:r>
            <w:proofErr w:type="gramStart"/>
            <w:r w:rsidR="00A34901" w:rsidRPr="00C707BE">
              <w:rPr>
                <w:sz w:val="20"/>
              </w:rPr>
              <w:t xml:space="preserve">Документы, подтверждающие соответствие участника аукциона требованиям, установленным </w:t>
            </w:r>
            <w:hyperlink w:anchor="Par538" w:history="1">
              <w:r w:rsidR="00A34901" w:rsidRPr="00C707BE">
                <w:rPr>
                  <w:rStyle w:val="af4"/>
                  <w:color w:val="auto"/>
                  <w:sz w:val="20"/>
                  <w:u w:val="none"/>
                </w:rPr>
                <w:t>пунктом 1</w:t>
              </w:r>
            </w:hyperlink>
            <w:r w:rsidR="00A34901" w:rsidRPr="00C707BE">
              <w:rPr>
                <w:sz w:val="20"/>
              </w:rPr>
              <w:t xml:space="preserve"> части 1  статьи 31 настоящего Федерального закона, в том числе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 или копии этих документов, а</w:t>
            </w:r>
            <w:proofErr w:type="gramEnd"/>
            <w:r w:rsidR="00A34901" w:rsidRPr="00C707BE">
              <w:rPr>
                <w:sz w:val="20"/>
              </w:rPr>
              <w:t xml:space="preserve"> также декларация о соответствии участника такого аукциона требованиям, установленным </w:t>
            </w:r>
            <w:hyperlink w:anchor="Par540" w:history="1">
              <w:r w:rsidR="00A34901" w:rsidRPr="00C707BE">
                <w:rPr>
                  <w:rStyle w:val="af4"/>
                  <w:color w:val="auto"/>
                  <w:sz w:val="20"/>
                  <w:u w:val="none"/>
                </w:rPr>
                <w:t xml:space="preserve">пунктами </w:t>
              </w:r>
            </w:hyperlink>
            <w:r w:rsidR="00A34901" w:rsidRPr="00C707BE">
              <w:rPr>
                <w:sz w:val="20"/>
              </w:rPr>
              <w:t>3,4,5,7,</w:t>
            </w:r>
            <w:r w:rsidR="00DC1B87">
              <w:rPr>
                <w:sz w:val="20"/>
              </w:rPr>
              <w:t>7.1,</w:t>
            </w:r>
            <w:r w:rsidR="00A34901" w:rsidRPr="00C707BE">
              <w:rPr>
                <w:sz w:val="20"/>
              </w:rPr>
              <w:t>9</w:t>
            </w:r>
            <w:hyperlink w:anchor="Par546" w:history="1">
              <w:r w:rsidR="00A34901" w:rsidRPr="00C707BE">
                <w:rPr>
                  <w:rStyle w:val="af4"/>
                  <w:color w:val="auto"/>
                  <w:sz w:val="20"/>
                  <w:u w:val="none"/>
                </w:rPr>
                <w:t xml:space="preserve"> части 1 статьи 31</w:t>
              </w:r>
            </w:hyperlink>
            <w:r w:rsidR="00A34901" w:rsidRPr="00C707BE">
              <w:rPr>
                <w:sz w:val="20"/>
              </w:rPr>
              <w:t xml:space="preserve"> Федерального закона от 05.04.2013 г. № 44- ФЗ. </w:t>
            </w:r>
            <w:r w:rsidR="00A34901" w:rsidRPr="00C707BE">
              <w:rPr>
                <w:b/>
                <w:sz w:val="20"/>
              </w:rPr>
              <w:t xml:space="preserve"> </w:t>
            </w:r>
          </w:p>
          <w:p w:rsidR="00C00DAE" w:rsidRPr="00C707BE" w:rsidRDefault="00556E70" w:rsidP="00C00DAE">
            <w:pPr>
              <w:jc w:val="both"/>
              <w:rPr>
                <w:b/>
                <w:sz w:val="20"/>
              </w:rPr>
            </w:pPr>
            <w:r w:rsidRPr="00C707BE">
              <w:rPr>
                <w:b/>
                <w:sz w:val="20"/>
              </w:rPr>
              <w:t xml:space="preserve"> </w:t>
            </w:r>
            <w:r w:rsidR="00C00DAE" w:rsidRPr="00C707BE">
              <w:rPr>
                <w:b/>
                <w:sz w:val="20"/>
              </w:rPr>
              <w:t xml:space="preserve"> Свидетельство (копия) </w:t>
            </w:r>
            <w:r w:rsidR="00C00DAE" w:rsidRPr="00C707BE">
              <w:rPr>
                <w:b/>
                <w:bCs/>
                <w:sz w:val="20"/>
              </w:rPr>
              <w:t>о допуске к видам работ</w:t>
            </w:r>
            <w:r w:rsidR="00C00DAE" w:rsidRPr="00C707BE">
              <w:rPr>
                <w:b/>
                <w:sz w:val="20"/>
              </w:rPr>
              <w:t xml:space="preserve">, выданное саморегулируемой организацией (в соответствии с приказом </w:t>
            </w:r>
            <w:r w:rsidR="002C118F" w:rsidRPr="00C707BE">
              <w:rPr>
                <w:b/>
                <w:sz w:val="20"/>
              </w:rPr>
              <w:t xml:space="preserve">Министерства регионального развития РФ </w:t>
            </w:r>
            <w:r w:rsidR="00C00DAE" w:rsidRPr="00C707BE">
              <w:rPr>
                <w:b/>
                <w:sz w:val="20"/>
              </w:rPr>
              <w:t>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737061" w:rsidRPr="00C707BE" w:rsidRDefault="00737061" w:rsidP="00737061">
            <w:pPr>
              <w:jc w:val="both"/>
              <w:rPr>
                <w:b/>
                <w:sz w:val="20"/>
              </w:rPr>
            </w:pPr>
            <w:r w:rsidRPr="00C707BE">
              <w:rPr>
                <w:b/>
                <w:sz w:val="20"/>
              </w:rPr>
              <w:t>10. Монтаж металлических конструкций</w:t>
            </w:r>
          </w:p>
          <w:p w:rsidR="00737061" w:rsidRPr="00C707BE" w:rsidRDefault="00737061" w:rsidP="00737061">
            <w:pPr>
              <w:jc w:val="both"/>
              <w:rPr>
                <w:b/>
                <w:sz w:val="20"/>
              </w:rPr>
            </w:pPr>
            <w:r w:rsidRPr="00C707BE">
              <w:rPr>
                <w:b/>
                <w:sz w:val="20"/>
              </w:rPr>
              <w:t>10.3. Монтаж, усиление и демонтаж резервуарных конструкций</w:t>
            </w:r>
          </w:p>
          <w:p w:rsidR="00737061" w:rsidRPr="00C707BE" w:rsidRDefault="00737061" w:rsidP="00737061">
            <w:pPr>
              <w:jc w:val="both"/>
              <w:rPr>
                <w:b/>
                <w:sz w:val="20"/>
              </w:rPr>
            </w:pPr>
            <w:r w:rsidRPr="00C707BE">
              <w:rPr>
                <w:b/>
                <w:sz w:val="20"/>
              </w:rPr>
              <w:lastRenderedPageBreak/>
              <w:t>15. Устройство внутренних инженерных систем и оборудования зданий и сооружений</w:t>
            </w:r>
          </w:p>
          <w:p w:rsidR="00737061" w:rsidRPr="00C707BE" w:rsidRDefault="00737061" w:rsidP="00737061">
            <w:pPr>
              <w:jc w:val="both"/>
              <w:rPr>
                <w:b/>
                <w:sz w:val="20"/>
              </w:rPr>
            </w:pPr>
            <w:r w:rsidRPr="00C707BE">
              <w:rPr>
                <w:b/>
                <w:sz w:val="20"/>
              </w:rPr>
              <w:t>15.5. Устройство системы электроснабжения</w:t>
            </w:r>
          </w:p>
          <w:p w:rsidR="00737061" w:rsidRPr="00C707BE" w:rsidRDefault="00737061" w:rsidP="00737061">
            <w:pPr>
              <w:jc w:val="both"/>
              <w:rPr>
                <w:b/>
                <w:sz w:val="20"/>
              </w:rPr>
            </w:pPr>
            <w:r w:rsidRPr="00C707BE">
              <w:rPr>
                <w:b/>
                <w:sz w:val="20"/>
              </w:rPr>
              <w:t>16. Устройство наружных сетей водопровода</w:t>
            </w:r>
          </w:p>
          <w:p w:rsidR="00737061" w:rsidRPr="00C707BE" w:rsidRDefault="00737061" w:rsidP="00737061">
            <w:pPr>
              <w:jc w:val="both"/>
              <w:rPr>
                <w:b/>
                <w:sz w:val="20"/>
              </w:rPr>
            </w:pPr>
            <w:r w:rsidRPr="00C707BE">
              <w:rPr>
                <w:b/>
                <w:sz w:val="20"/>
              </w:rPr>
              <w:t>16.1. Укладка трубопроводов водопроводных</w:t>
            </w:r>
          </w:p>
          <w:p w:rsidR="00737061" w:rsidRPr="00C707BE" w:rsidRDefault="00737061" w:rsidP="00737061">
            <w:pPr>
              <w:jc w:val="both"/>
              <w:rPr>
                <w:b/>
                <w:sz w:val="20"/>
              </w:rPr>
            </w:pPr>
            <w:r w:rsidRPr="00C707BE">
              <w:rPr>
                <w:b/>
                <w:sz w:val="20"/>
              </w:rPr>
              <w:t xml:space="preserve">16.2. Монтаж и демонтаж запорной арматуры и оборудования водопроводных сетей </w:t>
            </w:r>
          </w:p>
          <w:p w:rsidR="00737061" w:rsidRPr="00C707BE" w:rsidRDefault="00737061" w:rsidP="00737061">
            <w:pPr>
              <w:jc w:val="both"/>
              <w:rPr>
                <w:b/>
                <w:sz w:val="20"/>
              </w:rPr>
            </w:pPr>
            <w:r w:rsidRPr="00C707BE">
              <w:rPr>
                <w:b/>
                <w:sz w:val="20"/>
              </w:rPr>
              <w:t>24. Пусконаладочные работы </w:t>
            </w:r>
          </w:p>
          <w:p w:rsidR="00737061" w:rsidRPr="00C707BE" w:rsidRDefault="00737061" w:rsidP="00737061">
            <w:pPr>
              <w:jc w:val="both"/>
              <w:rPr>
                <w:b/>
                <w:sz w:val="20"/>
              </w:rPr>
            </w:pPr>
            <w:r w:rsidRPr="00C707BE">
              <w:rPr>
                <w:b/>
                <w:sz w:val="20"/>
              </w:rPr>
              <w:t>24.7. Пусконаладочные работы автоматики в электроснабжении</w:t>
            </w:r>
          </w:p>
          <w:p w:rsidR="00737061" w:rsidRPr="00C707BE" w:rsidRDefault="00737061" w:rsidP="00737061">
            <w:pPr>
              <w:jc w:val="both"/>
              <w:rPr>
                <w:b/>
                <w:sz w:val="20"/>
              </w:rPr>
            </w:pPr>
            <w:r w:rsidRPr="00C707BE">
              <w:rPr>
                <w:b/>
                <w:sz w:val="20"/>
              </w:rPr>
              <w:t xml:space="preserve">Или </w:t>
            </w:r>
          </w:p>
          <w:p w:rsidR="00737061" w:rsidRPr="00C707BE" w:rsidRDefault="00737061" w:rsidP="00737061">
            <w:pPr>
              <w:jc w:val="both"/>
              <w:rPr>
                <w:b/>
                <w:sz w:val="20"/>
              </w:rPr>
            </w:pPr>
            <w:r w:rsidRPr="00C707BE">
              <w:rPr>
                <w:b/>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737061" w:rsidRPr="00C707BE" w:rsidRDefault="00737061" w:rsidP="00737061">
            <w:pPr>
              <w:jc w:val="both"/>
              <w:rPr>
                <w:b/>
                <w:sz w:val="20"/>
              </w:rPr>
            </w:pPr>
            <w:r w:rsidRPr="00C707BE">
              <w:rPr>
                <w:b/>
                <w:sz w:val="20"/>
              </w:rPr>
              <w:t>33.7. Объекты водоснабжения и канализации.</w:t>
            </w:r>
          </w:p>
          <w:p w:rsidR="004F5E00" w:rsidRPr="00C707BE" w:rsidRDefault="004F5E00" w:rsidP="00F85443">
            <w:pPr>
              <w:widowControl w:val="0"/>
              <w:autoSpaceDE w:val="0"/>
              <w:autoSpaceDN w:val="0"/>
              <w:adjustRightInd w:val="0"/>
              <w:ind w:firstLine="33"/>
              <w:jc w:val="both"/>
              <w:rPr>
                <w:color w:val="000000" w:themeColor="text1"/>
                <w:sz w:val="20"/>
              </w:rPr>
            </w:pPr>
            <w:r w:rsidRPr="00C707BE">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sidRPr="00C707BE">
              <w:rPr>
                <w:sz w:val="20"/>
              </w:rPr>
              <w:t>ру, работе или услуге</w:t>
            </w:r>
            <w:r w:rsidR="00C32403" w:rsidRPr="00C707BE">
              <w:rPr>
                <w:color w:val="000000" w:themeColor="text1"/>
                <w:sz w:val="20"/>
              </w:rPr>
              <w:t>.</w:t>
            </w:r>
            <w:r w:rsidR="00E67CC8" w:rsidRPr="00C707BE">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45701" w:rsidRPr="00C707BE" w:rsidRDefault="004F5E00" w:rsidP="00A058BB">
            <w:pPr>
              <w:widowControl w:val="0"/>
              <w:autoSpaceDE w:val="0"/>
              <w:autoSpaceDN w:val="0"/>
              <w:adjustRightInd w:val="0"/>
              <w:ind w:firstLine="33"/>
              <w:jc w:val="both"/>
              <w:rPr>
                <w:sz w:val="20"/>
              </w:rPr>
            </w:pPr>
            <w:r w:rsidRPr="00C707BE">
              <w:rPr>
                <w:sz w:val="20"/>
              </w:rPr>
              <w:t xml:space="preserve">4. </w:t>
            </w:r>
            <w:proofErr w:type="gramStart"/>
            <w:r w:rsidRPr="00C707BE">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sidRPr="00C707BE">
              <w:rPr>
                <w:sz w:val="20"/>
              </w:rPr>
              <w:t>тракта</w:t>
            </w:r>
            <w:proofErr w:type="gramEnd"/>
            <w:r w:rsidR="00A058BB" w:rsidRPr="00C707BE">
              <w:rPr>
                <w:sz w:val="20"/>
              </w:rPr>
              <w:t xml:space="preserve"> является крупной сделкой.</w:t>
            </w:r>
          </w:p>
          <w:p w:rsidR="00A34901" w:rsidRPr="00C707BE" w:rsidRDefault="00A34901" w:rsidP="00A058BB">
            <w:pPr>
              <w:widowControl w:val="0"/>
              <w:autoSpaceDE w:val="0"/>
              <w:autoSpaceDN w:val="0"/>
              <w:adjustRightInd w:val="0"/>
              <w:ind w:firstLine="33"/>
              <w:jc w:val="both"/>
              <w:rPr>
                <w:sz w:val="20"/>
              </w:rPr>
            </w:pPr>
            <w:r w:rsidRPr="00C707BE">
              <w:rPr>
                <w:sz w:val="20"/>
              </w:rPr>
              <w:t xml:space="preserve">5.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Pr="00C707BE">
                <w:rPr>
                  <w:rStyle w:val="af4"/>
                  <w:color w:val="auto"/>
                  <w:sz w:val="20"/>
                  <w:u w:val="none"/>
                </w:rPr>
                <w:t>статьей 14</w:t>
              </w:r>
            </w:hyperlink>
            <w:r w:rsidRPr="00C707BE">
              <w:rPr>
                <w:sz w:val="20"/>
              </w:rPr>
              <w:t xml:space="preserve"> Федерального закона от 05.04.2013 г. № 44-ФЗ, или копии этих документов.</w:t>
            </w:r>
          </w:p>
          <w:p w:rsidR="006760B5" w:rsidRPr="00C707BE" w:rsidRDefault="006760B5" w:rsidP="006760B5">
            <w:pPr>
              <w:widowControl w:val="0"/>
              <w:autoSpaceDE w:val="0"/>
              <w:autoSpaceDN w:val="0"/>
              <w:adjustRightInd w:val="0"/>
              <w:ind w:firstLine="33"/>
              <w:jc w:val="both"/>
              <w:rPr>
                <w:sz w:val="20"/>
              </w:rPr>
            </w:pPr>
            <w:r w:rsidRPr="00C707BE">
              <w:rPr>
                <w:sz w:val="20"/>
              </w:rPr>
              <w:t xml:space="preserve">6. 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Pr="00C707BE">
              <w:rPr>
                <w:sz w:val="20"/>
              </w:rPr>
              <w:t>по</w:t>
            </w:r>
            <w:proofErr w:type="gramEnd"/>
            <w:r w:rsidRPr="00C707BE">
              <w:rPr>
                <w:sz w:val="20"/>
              </w:rPr>
              <w:t xml:space="preserve"> рекомендуемой форме-Приложение №1 к документации об  электронном аукционе.</w:t>
            </w:r>
          </w:p>
        </w:tc>
      </w:tr>
      <w:tr w:rsidR="00AA00E4" w:rsidRPr="00C707BE" w:rsidTr="00076AF7">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sz w:val="20"/>
              </w:rPr>
              <w:lastRenderedPageBreak/>
              <w:t>27.</w:t>
            </w:r>
          </w:p>
        </w:tc>
        <w:tc>
          <w:tcPr>
            <w:tcW w:w="2693"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bCs/>
                <w:sz w:val="20"/>
              </w:rPr>
            </w:pPr>
            <w:r w:rsidRPr="00C707BE">
              <w:rPr>
                <w:bCs/>
                <w:sz w:val="20"/>
              </w:rPr>
              <w:t>Инструкция по заполнению второй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6760B5">
            <w:pPr>
              <w:snapToGrid w:val="0"/>
              <w:ind w:firstLine="33"/>
              <w:jc w:val="both"/>
              <w:rPr>
                <w:rFonts w:eastAsia="SimSun"/>
                <w:color w:val="000000" w:themeColor="text1"/>
                <w:sz w:val="20"/>
              </w:rPr>
            </w:pPr>
            <w:r w:rsidRPr="00C707BE">
              <w:rPr>
                <w:rFonts w:eastAsia="SimSun"/>
                <w:sz w:val="20"/>
              </w:rPr>
              <w:t xml:space="preserve">Участник </w:t>
            </w:r>
            <w:r w:rsidRPr="00C707BE">
              <w:rPr>
                <w:rFonts w:eastAsia="SimSun"/>
                <w:color w:val="000000" w:themeColor="text1"/>
                <w:sz w:val="20"/>
              </w:rPr>
              <w:t xml:space="preserve">закупки вправе предоставить информацию и документы, указанные в подпунктах с 1 по </w:t>
            </w:r>
            <w:r w:rsidR="006760B5" w:rsidRPr="00C707BE">
              <w:rPr>
                <w:rFonts w:eastAsia="SimSun"/>
                <w:color w:val="000000" w:themeColor="text1"/>
                <w:sz w:val="20"/>
              </w:rPr>
              <w:t>6</w:t>
            </w:r>
            <w:r w:rsidR="009817DD" w:rsidRPr="00C707BE">
              <w:rPr>
                <w:rFonts w:eastAsia="SimSun"/>
                <w:color w:val="000000" w:themeColor="text1"/>
                <w:sz w:val="20"/>
              </w:rPr>
              <w:t xml:space="preserve"> </w:t>
            </w:r>
            <w:r w:rsidRPr="00C707BE">
              <w:rPr>
                <w:rFonts w:eastAsia="SimSun"/>
                <w:color w:val="000000" w:themeColor="text1"/>
                <w:sz w:val="20"/>
              </w:rPr>
              <w:t xml:space="preserve"> пункта 26 Информационной карты документации об электронно</w:t>
            </w:r>
            <w:r w:rsidR="00F54C5F" w:rsidRPr="00C707BE">
              <w:rPr>
                <w:rFonts w:eastAsia="SimSun"/>
                <w:color w:val="000000" w:themeColor="text1"/>
                <w:sz w:val="20"/>
              </w:rPr>
              <w:t>м аукционе в произвольной форме.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8</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Cs/>
                <w:sz w:val="20"/>
              </w:rPr>
            </w:pPr>
            <w:r w:rsidRPr="00C707BE">
              <w:rPr>
                <w:sz w:val="20"/>
              </w:rPr>
              <w:t>Порядок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C707BE" w:rsidRDefault="004F5E00" w:rsidP="00585B4D">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C707BE" w:rsidRDefault="004F5E00" w:rsidP="00585B4D">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9</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Размер обеспечения исполнения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713D9C">
            <w:pPr>
              <w:snapToGrid w:val="0"/>
              <w:ind w:firstLine="33"/>
              <w:jc w:val="both"/>
              <w:rPr>
                <w:rFonts w:eastAsia="Calibri"/>
                <w:sz w:val="20"/>
              </w:rPr>
            </w:pPr>
            <w:r w:rsidRPr="00C707BE">
              <w:rPr>
                <w:sz w:val="20"/>
              </w:rPr>
              <w:t xml:space="preserve">Заказчик устанавливает требование </w:t>
            </w:r>
            <w:r w:rsidRPr="00C707BE">
              <w:rPr>
                <w:b/>
                <w:sz w:val="20"/>
              </w:rPr>
              <w:t xml:space="preserve">обеспечения исполнения контракта в размере 5% начальной (максимальной) цены </w:t>
            </w:r>
            <w:r w:rsidR="004B3283" w:rsidRPr="00C707BE">
              <w:rPr>
                <w:b/>
                <w:sz w:val="20"/>
              </w:rPr>
              <w:t>контракта</w:t>
            </w:r>
            <w:r w:rsidRPr="00C707BE">
              <w:rPr>
                <w:sz w:val="20"/>
              </w:rPr>
              <w:t xml:space="preserve">, что составляет </w:t>
            </w:r>
            <w:r w:rsidR="00DC5B26" w:rsidRPr="00C707BE">
              <w:rPr>
                <w:sz w:val="20"/>
              </w:rPr>
              <w:t>25057,65</w:t>
            </w:r>
            <w:r w:rsidRPr="00C707BE">
              <w:rPr>
                <w:b/>
                <w:sz w:val="20"/>
              </w:rPr>
              <w:t xml:space="preserve"> </w:t>
            </w:r>
            <w:r w:rsidRPr="00C707BE">
              <w:rPr>
                <w:sz w:val="20"/>
              </w:rPr>
              <w:t>(</w:t>
            </w:r>
            <w:r w:rsidR="00DC5B26" w:rsidRPr="00C707BE">
              <w:rPr>
                <w:sz w:val="20"/>
              </w:rPr>
              <w:t>Двадцать пять тысяч пятьдесят семь</w:t>
            </w:r>
            <w:r w:rsidRPr="00C707BE">
              <w:rPr>
                <w:sz w:val="20"/>
              </w:rPr>
              <w:t xml:space="preserve"> рубл</w:t>
            </w:r>
            <w:r w:rsidR="00205BB6" w:rsidRPr="00C707BE">
              <w:rPr>
                <w:sz w:val="20"/>
              </w:rPr>
              <w:t xml:space="preserve">ей </w:t>
            </w:r>
            <w:r w:rsidR="00DC5B26" w:rsidRPr="00C707BE">
              <w:rPr>
                <w:sz w:val="20"/>
              </w:rPr>
              <w:t>65</w:t>
            </w:r>
            <w:r w:rsidRPr="00C707BE">
              <w:rPr>
                <w:sz w:val="20"/>
              </w:rPr>
              <w:t xml:space="preserve"> копеек</w:t>
            </w:r>
            <w:r w:rsidR="00713D9C" w:rsidRPr="00C707BE">
              <w:rPr>
                <w:sz w:val="20"/>
              </w:rPr>
              <w:t>) рублей</w:t>
            </w:r>
            <w:r w:rsidRPr="00C707BE">
              <w:rPr>
                <w:sz w:val="20"/>
              </w:rPr>
              <w:t xml:space="preserve">.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117444">
            <w:pPr>
              <w:snapToGrid w:val="0"/>
              <w:rPr>
                <w:sz w:val="20"/>
              </w:rPr>
            </w:pPr>
            <w:r w:rsidRPr="00C707BE">
              <w:rPr>
                <w:sz w:val="20"/>
              </w:rPr>
              <w:t>30</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Порядок предоставления обеспечения исполнения </w:t>
            </w:r>
            <w:r w:rsidR="004B3283" w:rsidRPr="00C707BE">
              <w:rPr>
                <w:sz w:val="20"/>
              </w:rPr>
              <w:lastRenderedPageBreak/>
              <w:t>контракта</w:t>
            </w:r>
            <w:r w:rsidRPr="00C707BE">
              <w:rPr>
                <w:sz w:val="20"/>
              </w:rPr>
              <w:t>.</w:t>
            </w:r>
          </w:p>
          <w:p w:rsidR="004F5E00" w:rsidRPr="00C707BE" w:rsidRDefault="004F5E00" w:rsidP="004B3283">
            <w:pPr>
              <w:snapToGrid w:val="0"/>
              <w:rPr>
                <w:sz w:val="20"/>
              </w:rPr>
            </w:pPr>
            <w:r w:rsidRPr="00C707BE">
              <w:rPr>
                <w:sz w:val="20"/>
              </w:rPr>
              <w:t xml:space="preserve">Требования к обеспечению исполнения </w:t>
            </w:r>
            <w:r w:rsidR="004B3283" w:rsidRPr="00C707BE">
              <w:rPr>
                <w:sz w:val="20"/>
              </w:rPr>
              <w:t>контракта</w:t>
            </w:r>
            <w:r w:rsidRPr="00C707BE">
              <w:rPr>
                <w:sz w:val="20"/>
              </w:rPr>
              <w:t xml:space="preserve">. Информация о банковском сопровождении </w:t>
            </w:r>
            <w:r w:rsidR="004B3283" w:rsidRPr="00C707BE">
              <w:rPr>
                <w:sz w:val="20"/>
              </w:rPr>
              <w:t>контракта</w:t>
            </w:r>
            <w:r w:rsidR="00E67CC8" w:rsidRPr="00C707BE">
              <w:rPr>
                <w:sz w:val="20"/>
              </w:rPr>
              <w:t>.</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autoSpaceDE w:val="0"/>
              <w:autoSpaceDN w:val="0"/>
              <w:adjustRightInd w:val="0"/>
              <w:jc w:val="both"/>
              <w:rPr>
                <w:kern w:val="0"/>
                <w:sz w:val="20"/>
              </w:rPr>
            </w:pPr>
            <w:r w:rsidRPr="00C707BE">
              <w:rPr>
                <w:kern w:val="0"/>
                <w:sz w:val="20"/>
              </w:rPr>
              <w:lastRenderedPageBreak/>
              <w:t xml:space="preserve">Обеспечение исполнения </w:t>
            </w:r>
            <w:r w:rsidR="004B3283" w:rsidRPr="00C707BE">
              <w:rPr>
                <w:kern w:val="0"/>
                <w:sz w:val="20"/>
              </w:rPr>
              <w:t>контракта</w:t>
            </w:r>
            <w:r w:rsidRPr="00C707BE">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C707BE">
                <w:rPr>
                  <w:kern w:val="0"/>
                  <w:sz w:val="20"/>
                </w:rPr>
                <w:t xml:space="preserve">статьи </w:t>
              </w:r>
              <w:r w:rsidRPr="00C707BE">
                <w:rPr>
                  <w:kern w:val="0"/>
                  <w:sz w:val="20"/>
                </w:rPr>
                <w:lastRenderedPageBreak/>
                <w:t>45</w:t>
              </w:r>
            </w:hyperlink>
            <w:r w:rsidRPr="00C707BE">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sidRPr="00C707BE">
              <w:rPr>
                <w:kern w:val="0"/>
                <w:sz w:val="20"/>
              </w:rPr>
              <w:t>контракта</w:t>
            </w:r>
            <w:r w:rsidRPr="00C707BE">
              <w:rPr>
                <w:kern w:val="0"/>
                <w:sz w:val="20"/>
              </w:rPr>
              <w:t xml:space="preserve"> определяется участником закупки, с которым заключается </w:t>
            </w:r>
            <w:r w:rsidR="004B3283" w:rsidRPr="00C707BE">
              <w:rPr>
                <w:kern w:val="0"/>
                <w:sz w:val="20"/>
              </w:rPr>
              <w:t>контракт</w:t>
            </w:r>
            <w:r w:rsidRPr="00C707BE">
              <w:rPr>
                <w:kern w:val="0"/>
                <w:sz w:val="20"/>
              </w:rPr>
              <w:t xml:space="preserve">, самостоятельно. Срок действия банковской гарантии должен превышать срок действия </w:t>
            </w:r>
            <w:r w:rsidR="004B3283" w:rsidRPr="00C707BE">
              <w:rPr>
                <w:kern w:val="0"/>
                <w:sz w:val="20"/>
              </w:rPr>
              <w:t>контракта</w:t>
            </w:r>
            <w:r w:rsidRPr="00C707BE">
              <w:rPr>
                <w:kern w:val="0"/>
                <w:sz w:val="20"/>
              </w:rPr>
              <w:t xml:space="preserve"> не менее чем на один месяц. </w:t>
            </w:r>
            <w:r w:rsidR="004B3283" w:rsidRPr="00C707BE">
              <w:rPr>
                <w:kern w:val="0"/>
                <w:sz w:val="20"/>
              </w:rPr>
              <w:t>Контракт</w:t>
            </w:r>
            <w:r w:rsidRPr="00C707BE">
              <w:rPr>
                <w:kern w:val="0"/>
                <w:sz w:val="20"/>
              </w:rPr>
              <w:t xml:space="preserve"> заключается после предоставления участником закупки, с которым заключается </w:t>
            </w:r>
            <w:r w:rsidR="004B3283" w:rsidRPr="00C707BE">
              <w:rPr>
                <w:kern w:val="0"/>
                <w:sz w:val="20"/>
              </w:rPr>
              <w:t>контракт</w:t>
            </w:r>
            <w:r w:rsidRPr="00C707BE">
              <w:rPr>
                <w:kern w:val="0"/>
                <w:sz w:val="20"/>
              </w:rPr>
              <w:t>, обеспечения исполнения контракта в соответствии с Федеральным законом от 05.04.2013 г. №44-ФЗ.</w:t>
            </w:r>
            <w:r w:rsidR="00EF2190" w:rsidRPr="00C707BE">
              <w:rPr>
                <w:kern w:val="0"/>
                <w:sz w:val="20"/>
              </w:rPr>
              <w:t xml:space="preserve"> </w:t>
            </w:r>
            <w:r w:rsidRPr="00C707BE">
              <w:rPr>
                <w:kern w:val="0"/>
                <w:sz w:val="20"/>
              </w:rPr>
              <w:t xml:space="preserve">В случае не предоставления участником закупки, с которым заключается </w:t>
            </w:r>
            <w:r w:rsidR="004B3283" w:rsidRPr="00C707BE">
              <w:rPr>
                <w:kern w:val="0"/>
                <w:sz w:val="20"/>
              </w:rPr>
              <w:t>контракт</w:t>
            </w:r>
            <w:r w:rsidRPr="00C707BE">
              <w:rPr>
                <w:kern w:val="0"/>
                <w:sz w:val="20"/>
              </w:rPr>
              <w:t xml:space="preserve">, обеспечения исполнения </w:t>
            </w:r>
            <w:r w:rsidR="004B3283" w:rsidRPr="00C707BE">
              <w:rPr>
                <w:kern w:val="0"/>
                <w:sz w:val="20"/>
              </w:rPr>
              <w:t>контракта</w:t>
            </w:r>
            <w:r w:rsidRPr="00C707BE">
              <w:rPr>
                <w:kern w:val="0"/>
                <w:sz w:val="20"/>
              </w:rPr>
              <w:t xml:space="preserve"> в срок, установленный для заключения </w:t>
            </w:r>
            <w:r w:rsidR="004B3283" w:rsidRPr="00C707BE">
              <w:rPr>
                <w:kern w:val="0"/>
                <w:sz w:val="20"/>
              </w:rPr>
              <w:t>контракта</w:t>
            </w:r>
            <w:r w:rsidRPr="00C707BE">
              <w:rPr>
                <w:kern w:val="0"/>
                <w:sz w:val="20"/>
              </w:rPr>
              <w:t xml:space="preserve">, такой участник считается уклонившимся от заключения </w:t>
            </w:r>
            <w:r w:rsidR="004B3283" w:rsidRPr="00C707BE">
              <w:rPr>
                <w:kern w:val="0"/>
                <w:sz w:val="20"/>
              </w:rPr>
              <w:t>контракта</w:t>
            </w:r>
            <w:r w:rsidRPr="00C707BE">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C707BE" w:rsidTr="00E67CC8">
              <w:tc>
                <w:tcPr>
                  <w:tcW w:w="2474" w:type="dxa"/>
                </w:tcPr>
                <w:p w:rsidR="00E67CC8" w:rsidRPr="00C707BE" w:rsidRDefault="00E67CC8" w:rsidP="00EC623C">
                  <w:pPr>
                    <w:framePr w:hSpace="180" w:wrap="around" w:vAnchor="text" w:hAnchor="margin" w:xAlign="center" w:y="158"/>
                    <w:autoSpaceDE w:val="0"/>
                    <w:autoSpaceDN w:val="0"/>
                    <w:adjustRightInd w:val="0"/>
                    <w:jc w:val="both"/>
                    <w:rPr>
                      <w:kern w:val="0"/>
                      <w:sz w:val="20"/>
                    </w:rPr>
                  </w:pPr>
                  <w:r w:rsidRPr="00C707BE">
                    <w:rPr>
                      <w:kern w:val="0"/>
                      <w:sz w:val="20"/>
                    </w:rPr>
                    <w:t>Банк получателя</w:t>
                  </w:r>
                </w:p>
              </w:tc>
              <w:tc>
                <w:tcPr>
                  <w:tcW w:w="4926" w:type="dxa"/>
                </w:tcPr>
                <w:p w:rsidR="00E67CC8" w:rsidRPr="00C707BE" w:rsidRDefault="00CC5C06" w:rsidP="00EC623C">
                  <w:pPr>
                    <w:framePr w:hSpace="180" w:wrap="around" w:vAnchor="text" w:hAnchor="margin" w:xAlign="center" w:y="158"/>
                    <w:autoSpaceDE w:val="0"/>
                    <w:autoSpaceDN w:val="0"/>
                    <w:adjustRightInd w:val="0"/>
                    <w:jc w:val="both"/>
                    <w:rPr>
                      <w:kern w:val="0"/>
                      <w:sz w:val="18"/>
                      <w:szCs w:val="18"/>
                    </w:rPr>
                  </w:pPr>
                  <w:r w:rsidRPr="00C707BE">
                    <w:rPr>
                      <w:kern w:val="0"/>
                      <w:sz w:val="18"/>
                      <w:szCs w:val="18"/>
                    </w:rPr>
                    <w:t>ОТДЕЛЕНИЕ – НБ УДМУРТСКАЯ РЕСПУБЛИКА                        Г. ИЖЕВСК</w:t>
                  </w:r>
                </w:p>
              </w:tc>
            </w:tr>
            <w:tr w:rsidR="00E67CC8" w:rsidRPr="00C707BE" w:rsidTr="00E67CC8">
              <w:tc>
                <w:tcPr>
                  <w:tcW w:w="2474" w:type="dxa"/>
                </w:tcPr>
                <w:p w:rsidR="00E67CC8" w:rsidRPr="00C707BE" w:rsidRDefault="00E67CC8" w:rsidP="00EC623C">
                  <w:pPr>
                    <w:framePr w:hSpace="180" w:wrap="around" w:vAnchor="text" w:hAnchor="margin" w:xAlign="center" w:y="158"/>
                    <w:autoSpaceDE w:val="0"/>
                    <w:autoSpaceDN w:val="0"/>
                    <w:adjustRightInd w:val="0"/>
                    <w:jc w:val="both"/>
                    <w:rPr>
                      <w:kern w:val="0"/>
                      <w:sz w:val="20"/>
                    </w:rPr>
                  </w:pPr>
                  <w:r w:rsidRPr="00C707BE">
                    <w:rPr>
                      <w:kern w:val="0"/>
                      <w:sz w:val="20"/>
                    </w:rPr>
                    <w:t>БИК</w:t>
                  </w:r>
                </w:p>
              </w:tc>
              <w:tc>
                <w:tcPr>
                  <w:tcW w:w="4926" w:type="dxa"/>
                </w:tcPr>
                <w:p w:rsidR="00E67CC8" w:rsidRPr="00C707BE" w:rsidRDefault="00E67CC8" w:rsidP="00EC623C">
                  <w:pPr>
                    <w:framePr w:hSpace="180" w:wrap="around" w:vAnchor="text" w:hAnchor="margin" w:xAlign="center" w:y="158"/>
                    <w:autoSpaceDE w:val="0"/>
                    <w:autoSpaceDN w:val="0"/>
                    <w:adjustRightInd w:val="0"/>
                    <w:jc w:val="both"/>
                    <w:rPr>
                      <w:kern w:val="0"/>
                      <w:sz w:val="20"/>
                    </w:rPr>
                  </w:pPr>
                  <w:r w:rsidRPr="00C707BE">
                    <w:rPr>
                      <w:kern w:val="0"/>
                      <w:sz w:val="20"/>
                    </w:rPr>
                    <w:t>049401001</w:t>
                  </w:r>
                </w:p>
              </w:tc>
            </w:tr>
            <w:tr w:rsidR="00E67CC8" w:rsidRPr="00C707BE" w:rsidTr="00E67CC8">
              <w:tc>
                <w:tcPr>
                  <w:tcW w:w="2474" w:type="dxa"/>
                </w:tcPr>
                <w:p w:rsidR="00E67CC8" w:rsidRPr="00C707BE" w:rsidRDefault="00E67CC8" w:rsidP="00EC623C">
                  <w:pPr>
                    <w:framePr w:hSpace="180" w:wrap="around" w:vAnchor="text" w:hAnchor="margin" w:xAlign="center" w:y="158"/>
                    <w:autoSpaceDE w:val="0"/>
                    <w:autoSpaceDN w:val="0"/>
                    <w:adjustRightInd w:val="0"/>
                    <w:jc w:val="both"/>
                    <w:rPr>
                      <w:kern w:val="0"/>
                      <w:sz w:val="20"/>
                    </w:rPr>
                  </w:pPr>
                  <w:r w:rsidRPr="00C707BE">
                    <w:rPr>
                      <w:kern w:val="0"/>
                      <w:sz w:val="20"/>
                    </w:rPr>
                    <w:t>Получатель</w:t>
                  </w:r>
                </w:p>
              </w:tc>
              <w:tc>
                <w:tcPr>
                  <w:tcW w:w="4926" w:type="dxa"/>
                </w:tcPr>
                <w:p w:rsidR="00E67CC8" w:rsidRPr="00C707BE" w:rsidRDefault="00E67CC8" w:rsidP="00EC623C">
                  <w:pPr>
                    <w:framePr w:hSpace="180" w:wrap="around" w:vAnchor="text" w:hAnchor="margin" w:xAlign="center" w:y="158"/>
                    <w:autoSpaceDE w:val="0"/>
                    <w:autoSpaceDN w:val="0"/>
                    <w:adjustRightInd w:val="0"/>
                    <w:jc w:val="both"/>
                    <w:rPr>
                      <w:kern w:val="0"/>
                      <w:sz w:val="20"/>
                    </w:rPr>
                  </w:pPr>
                  <w:r w:rsidRPr="00C707BE">
                    <w:rPr>
                      <w:sz w:val="18"/>
                      <w:szCs w:val="18"/>
                    </w:rPr>
                    <w:t>УФК по Удмуртской Республике (</w:t>
                  </w:r>
                  <w:r w:rsidR="00974CB1" w:rsidRPr="00C707BE">
                    <w:rPr>
                      <w:sz w:val="18"/>
                      <w:szCs w:val="18"/>
                    </w:rPr>
                    <w:t>Администрация муниципального образования «Красногорский район», л/с 05133005550</w:t>
                  </w:r>
                  <w:r w:rsidRPr="00C707BE">
                    <w:rPr>
                      <w:sz w:val="18"/>
                      <w:szCs w:val="18"/>
                    </w:rPr>
                    <w:t>)</w:t>
                  </w:r>
                </w:p>
              </w:tc>
            </w:tr>
            <w:tr w:rsidR="00E67CC8" w:rsidRPr="00C707BE" w:rsidTr="00E67CC8">
              <w:tc>
                <w:tcPr>
                  <w:tcW w:w="2474" w:type="dxa"/>
                </w:tcPr>
                <w:p w:rsidR="00E67CC8" w:rsidRPr="00C707BE" w:rsidRDefault="00E67CC8" w:rsidP="00EC623C">
                  <w:pPr>
                    <w:framePr w:hSpace="180" w:wrap="around" w:vAnchor="text" w:hAnchor="margin" w:xAlign="center" w:y="158"/>
                    <w:autoSpaceDE w:val="0"/>
                    <w:autoSpaceDN w:val="0"/>
                    <w:adjustRightInd w:val="0"/>
                    <w:jc w:val="both"/>
                    <w:rPr>
                      <w:kern w:val="0"/>
                      <w:sz w:val="20"/>
                    </w:rPr>
                  </w:pPr>
                  <w:r w:rsidRPr="00C707BE">
                    <w:rPr>
                      <w:kern w:val="0"/>
                      <w:sz w:val="20"/>
                    </w:rPr>
                    <w:t>ИНН/КПП</w:t>
                  </w:r>
                </w:p>
              </w:tc>
              <w:tc>
                <w:tcPr>
                  <w:tcW w:w="4926" w:type="dxa"/>
                </w:tcPr>
                <w:p w:rsidR="00E67CC8" w:rsidRPr="00C707BE" w:rsidRDefault="00974CB1" w:rsidP="00EC623C">
                  <w:pPr>
                    <w:framePr w:hSpace="180" w:wrap="around" w:vAnchor="text" w:hAnchor="margin" w:xAlign="center" w:y="158"/>
                    <w:autoSpaceDE w:val="0"/>
                    <w:autoSpaceDN w:val="0"/>
                    <w:adjustRightInd w:val="0"/>
                    <w:jc w:val="both"/>
                    <w:rPr>
                      <w:sz w:val="18"/>
                      <w:szCs w:val="18"/>
                    </w:rPr>
                  </w:pPr>
                  <w:r w:rsidRPr="00C707BE">
                    <w:rPr>
                      <w:sz w:val="18"/>
                      <w:szCs w:val="18"/>
                    </w:rPr>
                    <w:t>1815001093</w:t>
                  </w:r>
                  <w:r w:rsidR="00E67CC8" w:rsidRPr="00C707BE">
                    <w:rPr>
                      <w:sz w:val="18"/>
                      <w:szCs w:val="18"/>
                    </w:rPr>
                    <w:t xml:space="preserve"> / 183701001</w:t>
                  </w:r>
                </w:p>
              </w:tc>
            </w:tr>
            <w:tr w:rsidR="00E67CC8" w:rsidRPr="00C707BE" w:rsidTr="00E67CC8">
              <w:tc>
                <w:tcPr>
                  <w:tcW w:w="2474" w:type="dxa"/>
                </w:tcPr>
                <w:p w:rsidR="00E67CC8" w:rsidRPr="00C707BE" w:rsidRDefault="00E67CC8" w:rsidP="00EC623C">
                  <w:pPr>
                    <w:framePr w:hSpace="180" w:wrap="around" w:vAnchor="text" w:hAnchor="margin" w:xAlign="center" w:y="158"/>
                    <w:autoSpaceDE w:val="0"/>
                    <w:autoSpaceDN w:val="0"/>
                    <w:adjustRightInd w:val="0"/>
                    <w:jc w:val="both"/>
                    <w:rPr>
                      <w:kern w:val="0"/>
                      <w:sz w:val="20"/>
                    </w:rPr>
                  </w:pPr>
                  <w:proofErr w:type="spellStart"/>
                  <w:r w:rsidRPr="00C707BE">
                    <w:rPr>
                      <w:kern w:val="0"/>
                      <w:sz w:val="20"/>
                    </w:rPr>
                    <w:t>Сч</w:t>
                  </w:r>
                  <w:proofErr w:type="spellEnd"/>
                  <w:r w:rsidRPr="00C707BE">
                    <w:rPr>
                      <w:kern w:val="0"/>
                      <w:sz w:val="20"/>
                    </w:rPr>
                    <w:t>. №</w:t>
                  </w:r>
                </w:p>
              </w:tc>
              <w:tc>
                <w:tcPr>
                  <w:tcW w:w="4926" w:type="dxa"/>
                </w:tcPr>
                <w:p w:rsidR="00E67CC8" w:rsidRPr="00C707BE" w:rsidRDefault="00974CB1" w:rsidP="00EC623C">
                  <w:pPr>
                    <w:framePr w:hSpace="180" w:wrap="around" w:vAnchor="text" w:hAnchor="margin" w:xAlign="center" w:y="158"/>
                    <w:autoSpaceDE w:val="0"/>
                    <w:autoSpaceDN w:val="0"/>
                    <w:adjustRightInd w:val="0"/>
                    <w:jc w:val="both"/>
                    <w:rPr>
                      <w:sz w:val="18"/>
                      <w:szCs w:val="18"/>
                    </w:rPr>
                  </w:pPr>
                  <w:r w:rsidRPr="00C707BE">
                    <w:rPr>
                      <w:sz w:val="18"/>
                      <w:szCs w:val="18"/>
                    </w:rPr>
                    <w:t>40302810294013000127</w:t>
                  </w:r>
                </w:p>
              </w:tc>
            </w:tr>
            <w:tr w:rsidR="00E67CC8" w:rsidRPr="00C707BE" w:rsidTr="00E67CC8">
              <w:tc>
                <w:tcPr>
                  <w:tcW w:w="2474" w:type="dxa"/>
                </w:tcPr>
                <w:p w:rsidR="00E67CC8" w:rsidRPr="00C707BE" w:rsidRDefault="00E67CC8" w:rsidP="00EC623C">
                  <w:pPr>
                    <w:framePr w:hSpace="180" w:wrap="around" w:vAnchor="text" w:hAnchor="margin" w:xAlign="center" w:y="158"/>
                    <w:autoSpaceDE w:val="0"/>
                    <w:autoSpaceDN w:val="0"/>
                    <w:adjustRightInd w:val="0"/>
                    <w:jc w:val="both"/>
                    <w:rPr>
                      <w:kern w:val="0"/>
                      <w:sz w:val="20"/>
                    </w:rPr>
                  </w:pPr>
                  <w:r w:rsidRPr="00C707BE">
                    <w:rPr>
                      <w:kern w:val="0"/>
                      <w:sz w:val="20"/>
                    </w:rPr>
                    <w:t>Назначение платежа</w:t>
                  </w:r>
                </w:p>
              </w:tc>
              <w:tc>
                <w:tcPr>
                  <w:tcW w:w="4926" w:type="dxa"/>
                </w:tcPr>
                <w:p w:rsidR="00E67CC8" w:rsidRPr="00C707BE" w:rsidRDefault="00E67CC8" w:rsidP="00EC623C">
                  <w:pPr>
                    <w:framePr w:hSpace="180" w:wrap="around" w:vAnchor="text" w:hAnchor="margin" w:xAlign="center" w:y="158"/>
                    <w:autoSpaceDE w:val="0"/>
                    <w:autoSpaceDN w:val="0"/>
                    <w:adjustRightInd w:val="0"/>
                    <w:jc w:val="both"/>
                    <w:rPr>
                      <w:sz w:val="18"/>
                      <w:szCs w:val="18"/>
                    </w:rPr>
                  </w:pPr>
                  <w:r w:rsidRPr="00C707BE">
                    <w:rPr>
                      <w:sz w:val="18"/>
                      <w:szCs w:val="18"/>
                    </w:rPr>
                    <w:t xml:space="preserve">Обеспечение исполнения </w:t>
                  </w:r>
                  <w:r w:rsidR="00974CB1" w:rsidRPr="00C707BE">
                    <w:rPr>
                      <w:sz w:val="18"/>
                      <w:szCs w:val="18"/>
                    </w:rPr>
                    <w:t>муниципального контракта</w:t>
                  </w:r>
                  <w:r w:rsidRPr="00C707BE">
                    <w:rPr>
                      <w:sz w:val="18"/>
                      <w:szCs w:val="18"/>
                    </w:rPr>
                    <w:t xml:space="preserve"> </w:t>
                  </w:r>
                  <w:proofErr w:type="gramStart"/>
                  <w:r w:rsidRPr="00C707BE">
                    <w:rPr>
                      <w:sz w:val="18"/>
                      <w:szCs w:val="18"/>
                    </w:rPr>
                    <w:t>на</w:t>
                  </w:r>
                  <w:proofErr w:type="gramEnd"/>
                  <w:r w:rsidRPr="00C707BE">
                    <w:rPr>
                      <w:sz w:val="18"/>
                      <w:szCs w:val="18"/>
                    </w:rPr>
                    <w:t xml:space="preserve"> ….</w:t>
                  </w:r>
                </w:p>
              </w:tc>
            </w:tr>
          </w:tbl>
          <w:p w:rsidR="004F5E00" w:rsidRPr="00C707BE" w:rsidRDefault="004F5E00" w:rsidP="00585B4D">
            <w:pPr>
              <w:snapToGrid w:val="0"/>
              <w:jc w:val="both"/>
              <w:rPr>
                <w:rFonts w:eastAsia="Calibri"/>
                <w:sz w:val="20"/>
                <w:lang w:eastAsia="en-US"/>
              </w:rPr>
            </w:pPr>
            <w:r w:rsidRPr="00C707BE">
              <w:rPr>
                <w:rFonts w:eastAsia="Calibri"/>
                <w:color w:val="000000"/>
                <w:sz w:val="20"/>
                <w:lang w:eastAsia="en-US"/>
              </w:rPr>
              <w:t xml:space="preserve">В ходе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w:t>
            </w:r>
            <w:r w:rsidR="009817DD" w:rsidRPr="00C707BE">
              <w:rPr>
                <w:rFonts w:eastAsia="Calibri"/>
                <w:color w:val="000000"/>
                <w:sz w:val="20"/>
                <w:lang w:eastAsia="en-US"/>
              </w:rPr>
              <w:t>Поставщик (</w:t>
            </w:r>
            <w:r w:rsidR="00A20BEA" w:rsidRPr="00C707BE">
              <w:rPr>
                <w:rFonts w:eastAsia="Calibri"/>
                <w:color w:val="000000"/>
                <w:sz w:val="20"/>
                <w:lang w:eastAsia="en-US"/>
              </w:rPr>
              <w:t>подрядчик</w:t>
            </w:r>
            <w:r w:rsidR="009817DD" w:rsidRPr="00C707BE">
              <w:rPr>
                <w:rFonts w:eastAsia="Calibri"/>
                <w:color w:val="000000"/>
                <w:sz w:val="20"/>
                <w:lang w:eastAsia="en-US"/>
              </w:rPr>
              <w:t>, исполнитель)</w:t>
            </w:r>
            <w:r w:rsidR="008173D1" w:rsidRPr="00C707BE">
              <w:rPr>
                <w:rFonts w:eastAsia="Calibri"/>
                <w:color w:val="000000"/>
                <w:sz w:val="20"/>
                <w:lang w:eastAsia="en-US"/>
              </w:rPr>
              <w:t xml:space="preserve"> </w:t>
            </w:r>
            <w:r w:rsidRPr="00C707BE">
              <w:rPr>
                <w:rFonts w:eastAsia="Calibri"/>
                <w:color w:val="000000"/>
                <w:sz w:val="20"/>
                <w:lang w:eastAsia="en-US"/>
              </w:rPr>
              <w:t xml:space="preserve"> вправе предоставить </w:t>
            </w:r>
            <w:r w:rsidR="008173D1" w:rsidRPr="00C707BE">
              <w:rPr>
                <w:rFonts w:eastAsia="Calibri"/>
                <w:color w:val="000000"/>
                <w:sz w:val="20"/>
                <w:lang w:eastAsia="en-US"/>
              </w:rPr>
              <w:t>участнику</w:t>
            </w:r>
            <w:r w:rsidRPr="00C707BE">
              <w:rPr>
                <w:rFonts w:eastAsia="Calibri"/>
                <w:color w:val="000000"/>
                <w:sz w:val="20"/>
                <w:lang w:eastAsia="en-US"/>
              </w:rPr>
              <w:t xml:space="preserve"> обеспечение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уменьшенное на размер выполненных обязательств, предусмотренных </w:t>
            </w:r>
            <w:r w:rsidR="004B3283" w:rsidRPr="00C707BE">
              <w:rPr>
                <w:rFonts w:eastAsia="Calibri"/>
                <w:color w:val="000000"/>
                <w:sz w:val="20"/>
                <w:lang w:eastAsia="en-US"/>
              </w:rPr>
              <w:t>контрактом</w:t>
            </w:r>
            <w:r w:rsidRPr="00C707BE">
              <w:rPr>
                <w:rFonts w:eastAsia="Calibri"/>
                <w:sz w:val="20"/>
                <w:lang w:eastAsia="en-US"/>
              </w:rPr>
              <w:t xml:space="preserve">, взамен ранее предоставленного обеспечения исполнения </w:t>
            </w:r>
            <w:r w:rsidR="004B3283" w:rsidRPr="00C707BE">
              <w:rPr>
                <w:rFonts w:eastAsia="Calibri"/>
                <w:sz w:val="20"/>
                <w:lang w:eastAsia="en-US"/>
              </w:rPr>
              <w:t>контракта</w:t>
            </w:r>
            <w:r w:rsidRPr="00C707BE">
              <w:rPr>
                <w:rFonts w:eastAsia="Calibri"/>
                <w:sz w:val="20"/>
                <w:lang w:eastAsia="en-US"/>
              </w:rPr>
              <w:t xml:space="preserve">. При этом может быть изменён способ обеспечения исполнения </w:t>
            </w:r>
            <w:r w:rsidR="004B3283" w:rsidRPr="00C707BE">
              <w:rPr>
                <w:rFonts w:eastAsia="Calibri"/>
                <w:sz w:val="20"/>
                <w:lang w:eastAsia="en-US"/>
              </w:rPr>
              <w:t>контракта</w:t>
            </w:r>
            <w:r w:rsidRPr="00C707BE">
              <w:rPr>
                <w:rFonts w:eastAsia="Calibri"/>
                <w:sz w:val="20"/>
                <w:lang w:eastAsia="en-US"/>
              </w:rPr>
              <w:t>.</w:t>
            </w:r>
          </w:p>
          <w:p w:rsidR="004F5E00" w:rsidRPr="00C707BE" w:rsidRDefault="004F5E00" w:rsidP="00585B4D">
            <w:pPr>
              <w:snapToGrid w:val="0"/>
              <w:jc w:val="both"/>
              <w:rPr>
                <w:sz w:val="20"/>
              </w:rPr>
            </w:pPr>
            <w:r w:rsidRPr="00C707BE">
              <w:rPr>
                <w:rFonts w:eastAsia="Calibri"/>
                <w:sz w:val="20"/>
                <w:lang w:eastAsia="en-US"/>
              </w:rPr>
              <w:t>Банковское сопровождение - не осуществляется.</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585B4D">
            <w:pPr>
              <w:snapToGrid w:val="0"/>
              <w:rPr>
                <w:sz w:val="20"/>
              </w:rPr>
            </w:pPr>
            <w:r w:rsidRPr="00C707BE">
              <w:rPr>
                <w:sz w:val="20"/>
              </w:rPr>
              <w:lastRenderedPageBreak/>
              <w:t>31</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E69C4">
            <w:pPr>
              <w:snapToGrid w:val="0"/>
              <w:rPr>
                <w:sz w:val="20"/>
              </w:rPr>
            </w:pPr>
            <w:r w:rsidRPr="00C707BE">
              <w:rPr>
                <w:sz w:val="20"/>
              </w:rPr>
              <w:t xml:space="preserve">Требования  к гарантийному сроку и (или) объему  </w:t>
            </w:r>
            <w:proofErr w:type="gramStart"/>
            <w:r w:rsidRPr="00C707BE">
              <w:rPr>
                <w:sz w:val="20"/>
              </w:rPr>
              <w:t xml:space="preserve">предоставления гарантий </w:t>
            </w:r>
            <w:r w:rsidR="00E67CC8" w:rsidRPr="00C707BE">
              <w:rPr>
                <w:sz w:val="20"/>
              </w:rPr>
              <w:t xml:space="preserve">качества </w:t>
            </w:r>
            <w:r w:rsidR="004E69C4" w:rsidRPr="00C707BE">
              <w:rPr>
                <w:sz w:val="20"/>
              </w:rPr>
              <w:t>выполнения работ</w:t>
            </w:r>
            <w:proofErr w:type="gramEnd"/>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9817DD" w:rsidRPr="00C707BE" w:rsidRDefault="00C00DAE" w:rsidP="009817DD">
            <w:pPr>
              <w:jc w:val="both"/>
              <w:rPr>
                <w:sz w:val="20"/>
              </w:rPr>
            </w:pPr>
            <w:r w:rsidRPr="00C707BE">
              <w:rPr>
                <w:sz w:val="20"/>
              </w:rPr>
              <w:t xml:space="preserve">Гарантии качества по сданным работам изложены в </w:t>
            </w:r>
            <w:r w:rsidR="004E69C4" w:rsidRPr="00C707BE">
              <w:rPr>
                <w:sz w:val="20"/>
              </w:rPr>
              <w:t xml:space="preserve"> Проекте </w:t>
            </w:r>
            <w:r w:rsidR="0030493C" w:rsidRPr="00C707BE">
              <w:rPr>
                <w:sz w:val="20"/>
              </w:rPr>
              <w:t xml:space="preserve">муниципального </w:t>
            </w:r>
            <w:r w:rsidR="004E69C4" w:rsidRPr="00C707BE">
              <w:rPr>
                <w:sz w:val="20"/>
              </w:rPr>
              <w:t xml:space="preserve">контракта (Разделе </w:t>
            </w:r>
            <w:r w:rsidR="00F36976" w:rsidRPr="00C707BE">
              <w:rPr>
                <w:sz w:val="20"/>
              </w:rPr>
              <w:t>4</w:t>
            </w:r>
            <w:r w:rsidR="004E69C4" w:rsidRPr="00C707BE">
              <w:rPr>
                <w:sz w:val="20"/>
              </w:rPr>
              <w:t>).</w:t>
            </w:r>
            <w:r w:rsidR="0030493C" w:rsidRPr="00C707BE">
              <w:rPr>
                <w:sz w:val="20"/>
              </w:rPr>
              <w:t xml:space="preserve"> </w:t>
            </w:r>
            <w:r w:rsidR="009817DD" w:rsidRPr="00C707BE">
              <w:rPr>
                <w:sz w:val="20"/>
              </w:rPr>
              <w:t>Указано в разделе 2 Документации  об электронном аукционе «Техническое задание»</w:t>
            </w:r>
          </w:p>
          <w:p w:rsidR="009817DD" w:rsidRPr="00C707BE" w:rsidRDefault="009817DD" w:rsidP="00C00DAE">
            <w:pPr>
              <w:jc w:val="both"/>
              <w:rPr>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E69C4">
            <w:pPr>
              <w:snapToGrid w:val="0"/>
              <w:rPr>
                <w:sz w:val="20"/>
              </w:rPr>
            </w:pPr>
            <w:r w:rsidRPr="00C707BE">
              <w:rPr>
                <w:sz w:val="20"/>
              </w:rPr>
              <w:t xml:space="preserve">Место </w:t>
            </w:r>
            <w:r w:rsidR="004E69C4" w:rsidRPr="00C707BE">
              <w:rPr>
                <w:sz w:val="20"/>
              </w:rPr>
              <w:t>выполнения работ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5C41D7" w:rsidP="00C00DAE">
            <w:pPr>
              <w:shd w:val="clear" w:color="auto" w:fill="FFFFFF"/>
              <w:snapToGrid w:val="0"/>
              <w:jc w:val="both"/>
              <w:rPr>
                <w:color w:val="000000"/>
                <w:sz w:val="20"/>
              </w:rPr>
            </w:pPr>
            <w:r w:rsidRPr="00C707BE">
              <w:rPr>
                <w:bCs/>
                <w:color w:val="000000"/>
                <w:sz w:val="20"/>
              </w:rPr>
              <w:t xml:space="preserve">Удмуртская Республика, Красногорский район, с. </w:t>
            </w:r>
            <w:r w:rsidR="00C00DAE" w:rsidRPr="00C707BE">
              <w:rPr>
                <w:bCs/>
                <w:color w:val="000000"/>
                <w:sz w:val="20"/>
              </w:rPr>
              <w:t>Валамаз</w:t>
            </w:r>
          </w:p>
        </w:tc>
      </w:tr>
      <w:tr w:rsidR="004F5E00" w:rsidRPr="00C707BE" w:rsidTr="00076AF7">
        <w:trPr>
          <w:trHeight w:val="592"/>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E67CC8" w:rsidP="004E69C4">
            <w:pPr>
              <w:snapToGrid w:val="0"/>
              <w:rPr>
                <w:sz w:val="20"/>
              </w:rPr>
            </w:pPr>
            <w:r w:rsidRPr="00C707BE">
              <w:rPr>
                <w:sz w:val="20"/>
              </w:rPr>
              <w:t xml:space="preserve">Сроки </w:t>
            </w:r>
            <w:r w:rsidR="004E69C4" w:rsidRPr="00C707BE">
              <w:rPr>
                <w:sz w:val="20"/>
              </w:rPr>
              <w:t>выполнение работ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B3598B" w:rsidRPr="00C707BE" w:rsidRDefault="00B3598B" w:rsidP="00B3598B">
            <w:pPr>
              <w:snapToGrid w:val="0"/>
              <w:rPr>
                <w:sz w:val="20"/>
              </w:rPr>
            </w:pPr>
            <w:r w:rsidRPr="00C707BE">
              <w:rPr>
                <w:sz w:val="20"/>
              </w:rPr>
              <w:t>Начало работ</w:t>
            </w:r>
            <w:r w:rsidR="009119C6" w:rsidRPr="00C707BE">
              <w:rPr>
                <w:sz w:val="20"/>
              </w:rPr>
              <w:t>:</w:t>
            </w:r>
            <w:r w:rsidRPr="00C707BE">
              <w:rPr>
                <w:sz w:val="20"/>
              </w:rPr>
              <w:t xml:space="preserve"> </w:t>
            </w:r>
            <w:proofErr w:type="gramStart"/>
            <w:r w:rsidRPr="00C707BE">
              <w:rPr>
                <w:sz w:val="20"/>
              </w:rPr>
              <w:t>с даты заключения</w:t>
            </w:r>
            <w:proofErr w:type="gramEnd"/>
            <w:r w:rsidRPr="00C707BE">
              <w:rPr>
                <w:sz w:val="20"/>
              </w:rPr>
              <w:t xml:space="preserve"> муниципального контракта.  </w:t>
            </w:r>
          </w:p>
          <w:p w:rsidR="004F5E00" w:rsidRPr="00C707BE" w:rsidRDefault="009119C6" w:rsidP="009119C6">
            <w:pPr>
              <w:snapToGrid w:val="0"/>
              <w:rPr>
                <w:b/>
                <w:sz w:val="20"/>
              </w:rPr>
            </w:pPr>
            <w:r w:rsidRPr="00C707BE">
              <w:rPr>
                <w:sz w:val="20"/>
              </w:rPr>
              <w:t>Окончание работ</w:t>
            </w:r>
            <w:proofErr w:type="gramStart"/>
            <w:r w:rsidRPr="00C707BE">
              <w:rPr>
                <w:sz w:val="20"/>
              </w:rPr>
              <w:t xml:space="preserve"> :</w:t>
            </w:r>
            <w:proofErr w:type="gramEnd"/>
            <w:r w:rsidR="00912758" w:rsidRPr="00C707BE">
              <w:rPr>
                <w:sz w:val="20"/>
              </w:rPr>
              <w:t xml:space="preserve"> </w:t>
            </w:r>
            <w:r w:rsidRPr="00C707BE">
              <w:rPr>
                <w:sz w:val="20"/>
              </w:rPr>
              <w:t>«01»</w:t>
            </w:r>
            <w:r w:rsidR="00A058BB" w:rsidRPr="00C707BE">
              <w:rPr>
                <w:sz w:val="20"/>
              </w:rPr>
              <w:t xml:space="preserve"> </w:t>
            </w:r>
            <w:r w:rsidR="009817DD" w:rsidRPr="00C707BE">
              <w:rPr>
                <w:sz w:val="20"/>
              </w:rPr>
              <w:t xml:space="preserve">апреля </w:t>
            </w:r>
            <w:r w:rsidR="006270D5" w:rsidRPr="00C707BE">
              <w:rPr>
                <w:sz w:val="20"/>
              </w:rPr>
              <w:t xml:space="preserve"> </w:t>
            </w:r>
            <w:r w:rsidR="00B3598B" w:rsidRPr="00C707BE">
              <w:rPr>
                <w:sz w:val="20"/>
              </w:rPr>
              <w:t>201</w:t>
            </w:r>
            <w:r w:rsidR="009817DD" w:rsidRPr="00C707BE">
              <w:rPr>
                <w:sz w:val="20"/>
              </w:rPr>
              <w:t>7</w:t>
            </w:r>
            <w:r w:rsidR="00B3598B" w:rsidRPr="00C707BE">
              <w:rPr>
                <w:sz w:val="20"/>
              </w:rPr>
              <w:t xml:space="preserve"> г. </w:t>
            </w:r>
          </w:p>
        </w:tc>
      </w:tr>
      <w:tr w:rsidR="004F5E00" w:rsidRPr="00C707BE" w:rsidTr="00076AF7">
        <w:trPr>
          <w:trHeight w:val="720"/>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E67CC8">
            <w:pPr>
              <w:snapToGrid w:val="0"/>
              <w:rPr>
                <w:sz w:val="20"/>
              </w:rPr>
            </w:pPr>
            <w:r w:rsidRPr="00C707BE">
              <w:rPr>
                <w:sz w:val="20"/>
              </w:rPr>
              <w:t xml:space="preserve">Форма, сроки и порядок оплаты </w:t>
            </w:r>
            <w:r w:rsidR="004E69C4" w:rsidRPr="00C707BE">
              <w:rPr>
                <w:sz w:val="20"/>
              </w:rPr>
              <w:t xml:space="preserve"> выполнения работ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66673" w:rsidP="00B558DA">
            <w:pPr>
              <w:snapToGrid w:val="0"/>
              <w:rPr>
                <w:bCs/>
                <w:color w:val="FF0000"/>
                <w:sz w:val="20"/>
              </w:rPr>
            </w:pPr>
            <w:r w:rsidRPr="00C707BE">
              <w:rPr>
                <w:sz w:val="20"/>
              </w:rPr>
              <w:t>Условия и порядок оплаты  изложены в разделе 4 Документации об электронном аукционе «Проект муниципального контракта»</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5</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предоставления документации  об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337770">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00337770" w:rsidRPr="00C707BE">
              <w:rPr>
                <w:rFonts w:eastAsiaTheme="minorHAnsi"/>
                <w:kern w:val="0"/>
                <w:sz w:val="20"/>
                <w:lang w:eastAsia="en-US"/>
              </w:rPr>
              <w:t xml:space="preserve"> </w:t>
            </w:r>
            <w:r w:rsidR="00337770" w:rsidRPr="00C707BE">
              <w:rPr>
                <w:sz w:val="20"/>
              </w:rPr>
              <w:t>в единой информационной системе</w:t>
            </w:r>
            <w:r w:rsidRPr="00C707BE">
              <w:rPr>
                <w:sz w:val="20"/>
              </w:rPr>
              <w:t xml:space="preserve"> без взимания платы  с даты</w:t>
            </w:r>
            <w:proofErr w:type="gramEnd"/>
            <w:r w:rsidRPr="00C707BE">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rsidR="004F5E00" w:rsidRPr="00C707BE" w:rsidRDefault="004F5E00" w:rsidP="00252BDE">
            <w:pPr>
              <w:shd w:val="clear" w:color="auto" w:fill="FFFFFF"/>
              <w:tabs>
                <w:tab w:val="left" w:pos="0"/>
              </w:tabs>
              <w:jc w:val="both"/>
              <w:rPr>
                <w:sz w:val="20"/>
              </w:rPr>
            </w:pPr>
            <w:proofErr w:type="gramStart"/>
            <w:r w:rsidRPr="00C707BE">
              <w:rPr>
                <w:b/>
                <w:sz w:val="20"/>
              </w:rPr>
              <w:t xml:space="preserve">Место предоставления: </w:t>
            </w:r>
            <w:r w:rsidRPr="00C707BE">
              <w:rPr>
                <w:sz w:val="20"/>
              </w:rPr>
              <w:t xml:space="preserve">в рабочие дни </w:t>
            </w:r>
            <w:r w:rsidR="00337770" w:rsidRPr="00C707BE">
              <w:rPr>
                <w:b/>
                <w:kern w:val="0"/>
                <w:sz w:val="21"/>
                <w:szCs w:val="21"/>
                <w:lang w:eastAsia="ar-SA"/>
              </w:rPr>
              <w:t xml:space="preserve"> </w:t>
            </w:r>
            <w:r w:rsidR="00337770" w:rsidRPr="00C707BE">
              <w:rPr>
                <w:sz w:val="20"/>
              </w:rPr>
              <w:t xml:space="preserve">со вторника по пятницу с 8:00 до 16:00 часов в понедельник с 8:00 до 17:00 часов </w:t>
            </w:r>
            <w:r w:rsidRPr="00C707BE">
              <w:rPr>
                <w:sz w:val="20"/>
              </w:rPr>
              <w:t>по м</w:t>
            </w:r>
            <w:r w:rsidR="00252BDE" w:rsidRPr="00C707BE">
              <w:rPr>
                <w:sz w:val="20"/>
              </w:rPr>
              <w:t>естному</w:t>
            </w:r>
            <w:r w:rsidRPr="00C707BE">
              <w:rPr>
                <w:sz w:val="20"/>
              </w:rPr>
              <w:t xml:space="preserve"> времени (перерыв с 12-00 до 13-00) по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roofErr w:type="gramEnd"/>
          </w:p>
        </w:tc>
      </w:tr>
      <w:tr w:rsidR="004F5E00" w:rsidRPr="00C707BE" w:rsidTr="0013337C">
        <w:trPr>
          <w:trHeight w:val="1854"/>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EC623C">
            <w:pPr>
              <w:shd w:val="clear" w:color="auto" w:fill="FFFFFF"/>
              <w:tabs>
                <w:tab w:val="left" w:pos="0"/>
              </w:tabs>
              <w:jc w:val="both"/>
              <w:rPr>
                <w:sz w:val="20"/>
              </w:rPr>
            </w:pPr>
            <w:proofErr w:type="gramStart"/>
            <w:r w:rsidRPr="00C707BE">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C707BE">
              <w:rPr>
                <w:sz w:val="20"/>
              </w:rPr>
              <w:t xml:space="preserve"> окончания срока подачи заявок на участие в таком аукционе</w:t>
            </w:r>
            <w:r w:rsidR="004617BA" w:rsidRPr="00C707BE">
              <w:rPr>
                <w:sz w:val="20"/>
              </w:rPr>
              <w:t xml:space="preserve"> по </w:t>
            </w:r>
            <w:r w:rsidR="002F59F4" w:rsidRPr="00C707BE">
              <w:rPr>
                <w:b/>
                <w:color w:val="FF0000"/>
                <w:sz w:val="20"/>
              </w:rPr>
              <w:t>«</w:t>
            </w:r>
            <w:r w:rsidR="00A95F86">
              <w:rPr>
                <w:b/>
                <w:color w:val="FF0000"/>
                <w:sz w:val="20"/>
              </w:rPr>
              <w:t>2</w:t>
            </w:r>
            <w:r w:rsidR="00EC623C">
              <w:rPr>
                <w:b/>
                <w:color w:val="FF0000"/>
                <w:sz w:val="20"/>
              </w:rPr>
              <w:t>3</w:t>
            </w:r>
            <w:bookmarkStart w:id="0" w:name="_GoBack"/>
            <w:bookmarkEnd w:id="0"/>
            <w:r w:rsidR="004617BA" w:rsidRPr="00C707BE">
              <w:rPr>
                <w:b/>
                <w:color w:val="FF0000"/>
                <w:sz w:val="20"/>
              </w:rPr>
              <w:t>»</w:t>
            </w:r>
            <w:r w:rsidR="00E66673" w:rsidRPr="00C707BE">
              <w:rPr>
                <w:b/>
                <w:color w:val="FF0000"/>
                <w:sz w:val="20"/>
              </w:rPr>
              <w:t xml:space="preserve"> </w:t>
            </w:r>
            <w:r w:rsidR="00DD207C" w:rsidRPr="00C707BE">
              <w:rPr>
                <w:b/>
                <w:color w:val="FF0000"/>
                <w:sz w:val="20"/>
              </w:rPr>
              <w:t>января</w:t>
            </w:r>
            <w:r w:rsidR="004617BA" w:rsidRPr="00C707BE">
              <w:rPr>
                <w:b/>
                <w:color w:val="FF0000"/>
                <w:sz w:val="20"/>
              </w:rPr>
              <w:t xml:space="preserve">  201</w:t>
            </w:r>
            <w:r w:rsidR="00DD207C" w:rsidRPr="00C707BE">
              <w:rPr>
                <w:b/>
                <w:color w:val="FF0000"/>
                <w:sz w:val="20"/>
              </w:rPr>
              <w:t>7</w:t>
            </w:r>
            <w:r w:rsidR="004617BA" w:rsidRPr="00C707BE">
              <w:rPr>
                <w:b/>
                <w:color w:val="FF0000"/>
                <w:sz w:val="20"/>
              </w:rPr>
              <w:t xml:space="preserve"> г. (включительно).</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7</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Требования к Участникам размещения заказа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2F59F4" w:rsidRPr="00C707BE" w:rsidRDefault="004F5E00" w:rsidP="00737061">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w:t>
            </w:r>
            <w:r w:rsidR="00E67CC8" w:rsidRPr="00C707BE">
              <w:rPr>
                <w:sz w:val="20"/>
              </w:rPr>
              <w:t>щихся</w:t>
            </w:r>
            <w:proofErr w:type="gramEnd"/>
            <w:r w:rsidR="00E67CC8" w:rsidRPr="00C707BE">
              <w:rPr>
                <w:sz w:val="20"/>
              </w:rPr>
              <w:t xml:space="preserve"> объектом закупки</w:t>
            </w:r>
            <w:r w:rsidR="0001129D" w:rsidRPr="00C707BE">
              <w:rPr>
                <w:sz w:val="20"/>
              </w:rPr>
              <w:t>.</w:t>
            </w:r>
            <w:r w:rsidR="0001129D" w:rsidRPr="00C707BE">
              <w:rPr>
                <w:b/>
                <w:sz w:val="20"/>
              </w:rPr>
              <w:t xml:space="preserve"> </w:t>
            </w:r>
            <w:r w:rsidR="00142ADA" w:rsidRPr="00C707BE">
              <w:rPr>
                <w:b/>
                <w:sz w:val="20"/>
              </w:rPr>
              <w:t xml:space="preserve"> </w:t>
            </w:r>
            <w:r w:rsidR="00FF279B" w:rsidRPr="00C707BE">
              <w:rPr>
                <w:b/>
                <w:sz w:val="20"/>
              </w:rPr>
              <w:t xml:space="preserve"> </w:t>
            </w:r>
            <w:proofErr w:type="gramStart"/>
            <w:r w:rsidR="00FF279B" w:rsidRPr="00C707BE">
              <w:rPr>
                <w:b/>
                <w:sz w:val="20"/>
              </w:rPr>
              <w:t>Наличие действующего свидетельства (копии)</w:t>
            </w:r>
            <w:r w:rsidR="00337770" w:rsidRPr="00C707BE">
              <w:rPr>
                <w:b/>
                <w:bCs/>
                <w:sz w:val="20"/>
              </w:rPr>
              <w:t xml:space="preserve"> </w:t>
            </w:r>
            <w:r w:rsidR="002F59F4" w:rsidRPr="00C707BE">
              <w:rPr>
                <w:b/>
                <w:bCs/>
                <w:sz w:val="20"/>
              </w:rPr>
              <w:t xml:space="preserve"> о допуске к видам работ, выданное саморегулируемой организацией (в соответствии с приказом </w:t>
            </w:r>
            <w:r w:rsidR="002C118F" w:rsidRPr="00C707BE">
              <w:rPr>
                <w:b/>
                <w:sz w:val="20"/>
              </w:rPr>
              <w:t xml:space="preserve"> </w:t>
            </w:r>
            <w:r w:rsidR="002C118F" w:rsidRPr="00C707BE">
              <w:rPr>
                <w:b/>
                <w:bCs/>
                <w:sz w:val="20"/>
              </w:rPr>
              <w:t xml:space="preserve">Министерства регионального развития РФ </w:t>
            </w:r>
            <w:r w:rsidR="002F59F4" w:rsidRPr="00C707BE">
              <w:rPr>
                <w:b/>
                <w:bCs/>
                <w:sz w:val="20"/>
              </w:rPr>
              <w:t xml:space="preserve">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w:t>
            </w:r>
            <w:r w:rsidR="002F59F4" w:rsidRPr="00C707BE">
              <w:rPr>
                <w:b/>
                <w:bCs/>
                <w:sz w:val="20"/>
              </w:rPr>
              <w:lastRenderedPageBreak/>
              <w:t>строительства»):</w:t>
            </w:r>
            <w:proofErr w:type="gramEnd"/>
          </w:p>
          <w:p w:rsidR="00737061" w:rsidRPr="00C707BE" w:rsidRDefault="00737061" w:rsidP="00737061">
            <w:pPr>
              <w:shd w:val="clear" w:color="auto" w:fill="FFFFFF" w:themeFill="background1"/>
              <w:autoSpaceDE w:val="0"/>
              <w:autoSpaceDN w:val="0"/>
              <w:adjustRightInd w:val="0"/>
              <w:jc w:val="both"/>
              <w:rPr>
                <w:b/>
                <w:bCs/>
                <w:sz w:val="20"/>
              </w:rPr>
            </w:pPr>
            <w:r w:rsidRPr="00C707BE">
              <w:rPr>
                <w:b/>
                <w:bCs/>
                <w:sz w:val="20"/>
              </w:rPr>
              <w:t>10. Монтаж металлических конструкций</w:t>
            </w:r>
          </w:p>
          <w:p w:rsidR="00737061" w:rsidRPr="00C707BE" w:rsidRDefault="00737061" w:rsidP="00737061">
            <w:pPr>
              <w:shd w:val="clear" w:color="auto" w:fill="FFFFFF" w:themeFill="background1"/>
              <w:autoSpaceDE w:val="0"/>
              <w:autoSpaceDN w:val="0"/>
              <w:adjustRightInd w:val="0"/>
              <w:jc w:val="both"/>
              <w:rPr>
                <w:b/>
                <w:bCs/>
                <w:sz w:val="20"/>
              </w:rPr>
            </w:pPr>
            <w:r w:rsidRPr="00C707BE">
              <w:rPr>
                <w:b/>
                <w:bCs/>
                <w:sz w:val="20"/>
              </w:rPr>
              <w:t>10.3. Монтаж, усиление и демонтаж резервуарных конструкций</w:t>
            </w:r>
          </w:p>
          <w:p w:rsidR="00737061" w:rsidRPr="00C707BE" w:rsidRDefault="00737061" w:rsidP="00737061">
            <w:pPr>
              <w:shd w:val="clear" w:color="auto" w:fill="FFFFFF" w:themeFill="background1"/>
              <w:autoSpaceDE w:val="0"/>
              <w:autoSpaceDN w:val="0"/>
              <w:adjustRightInd w:val="0"/>
              <w:jc w:val="both"/>
              <w:rPr>
                <w:b/>
                <w:bCs/>
                <w:sz w:val="20"/>
              </w:rPr>
            </w:pPr>
            <w:r w:rsidRPr="00C707BE">
              <w:rPr>
                <w:b/>
                <w:bCs/>
                <w:sz w:val="20"/>
              </w:rPr>
              <w:t>15. Устройство внутренних инженерных систем и оборудования зданий и сооружений</w:t>
            </w:r>
          </w:p>
          <w:p w:rsidR="00737061" w:rsidRPr="00C707BE" w:rsidRDefault="00737061" w:rsidP="00737061">
            <w:pPr>
              <w:shd w:val="clear" w:color="auto" w:fill="FFFFFF" w:themeFill="background1"/>
              <w:autoSpaceDE w:val="0"/>
              <w:autoSpaceDN w:val="0"/>
              <w:adjustRightInd w:val="0"/>
              <w:jc w:val="both"/>
              <w:rPr>
                <w:b/>
                <w:bCs/>
                <w:sz w:val="20"/>
              </w:rPr>
            </w:pPr>
            <w:r w:rsidRPr="00C707BE">
              <w:rPr>
                <w:b/>
                <w:bCs/>
                <w:sz w:val="20"/>
              </w:rPr>
              <w:t>15.5. Устройство системы электроснабжения</w:t>
            </w:r>
          </w:p>
          <w:p w:rsidR="00737061" w:rsidRPr="00C707BE" w:rsidRDefault="00737061" w:rsidP="00737061">
            <w:pPr>
              <w:shd w:val="clear" w:color="auto" w:fill="FFFFFF" w:themeFill="background1"/>
              <w:autoSpaceDE w:val="0"/>
              <w:autoSpaceDN w:val="0"/>
              <w:adjustRightInd w:val="0"/>
              <w:jc w:val="both"/>
              <w:rPr>
                <w:b/>
                <w:bCs/>
                <w:sz w:val="20"/>
              </w:rPr>
            </w:pPr>
            <w:r w:rsidRPr="00C707BE">
              <w:rPr>
                <w:b/>
                <w:bCs/>
                <w:sz w:val="20"/>
              </w:rPr>
              <w:t>16. Устройство наружных сетей водопровода</w:t>
            </w:r>
          </w:p>
          <w:p w:rsidR="00737061" w:rsidRPr="00C707BE" w:rsidRDefault="00737061" w:rsidP="00737061">
            <w:pPr>
              <w:shd w:val="clear" w:color="auto" w:fill="FFFFFF" w:themeFill="background1"/>
              <w:autoSpaceDE w:val="0"/>
              <w:autoSpaceDN w:val="0"/>
              <w:adjustRightInd w:val="0"/>
              <w:jc w:val="both"/>
              <w:rPr>
                <w:b/>
                <w:bCs/>
                <w:sz w:val="20"/>
              </w:rPr>
            </w:pPr>
            <w:r w:rsidRPr="00C707BE">
              <w:rPr>
                <w:b/>
                <w:bCs/>
                <w:sz w:val="20"/>
              </w:rPr>
              <w:t>16.1. Укладка трубопроводов водопроводных</w:t>
            </w:r>
          </w:p>
          <w:p w:rsidR="00737061" w:rsidRPr="00C707BE" w:rsidRDefault="00737061" w:rsidP="00737061">
            <w:pPr>
              <w:shd w:val="clear" w:color="auto" w:fill="FFFFFF" w:themeFill="background1"/>
              <w:autoSpaceDE w:val="0"/>
              <w:autoSpaceDN w:val="0"/>
              <w:adjustRightInd w:val="0"/>
              <w:jc w:val="both"/>
              <w:rPr>
                <w:b/>
                <w:bCs/>
                <w:sz w:val="20"/>
              </w:rPr>
            </w:pPr>
            <w:r w:rsidRPr="00C707BE">
              <w:rPr>
                <w:b/>
                <w:bCs/>
                <w:sz w:val="20"/>
              </w:rPr>
              <w:t xml:space="preserve">16.2. Монтаж и демонтаж запорной арматуры и оборудования водопроводных сетей </w:t>
            </w:r>
          </w:p>
          <w:p w:rsidR="00737061" w:rsidRPr="00C707BE" w:rsidRDefault="00737061" w:rsidP="00737061">
            <w:pPr>
              <w:shd w:val="clear" w:color="auto" w:fill="FFFFFF" w:themeFill="background1"/>
              <w:autoSpaceDE w:val="0"/>
              <w:autoSpaceDN w:val="0"/>
              <w:adjustRightInd w:val="0"/>
              <w:jc w:val="both"/>
              <w:rPr>
                <w:b/>
                <w:bCs/>
                <w:sz w:val="20"/>
              </w:rPr>
            </w:pPr>
            <w:r w:rsidRPr="00C707BE">
              <w:rPr>
                <w:b/>
                <w:bCs/>
                <w:sz w:val="20"/>
              </w:rPr>
              <w:t>24. Пусконаладочные работы </w:t>
            </w:r>
          </w:p>
          <w:p w:rsidR="00737061" w:rsidRPr="00C707BE" w:rsidRDefault="00737061" w:rsidP="00737061">
            <w:pPr>
              <w:shd w:val="clear" w:color="auto" w:fill="FFFFFF" w:themeFill="background1"/>
              <w:autoSpaceDE w:val="0"/>
              <w:autoSpaceDN w:val="0"/>
              <w:adjustRightInd w:val="0"/>
              <w:jc w:val="both"/>
              <w:rPr>
                <w:b/>
                <w:bCs/>
                <w:sz w:val="20"/>
              </w:rPr>
            </w:pPr>
            <w:r w:rsidRPr="00C707BE">
              <w:rPr>
                <w:b/>
                <w:bCs/>
                <w:sz w:val="20"/>
              </w:rPr>
              <w:t>24.7. Пусконаладочные работы автоматики в электроснабжении</w:t>
            </w:r>
          </w:p>
          <w:p w:rsidR="00737061" w:rsidRPr="00C707BE" w:rsidRDefault="00737061" w:rsidP="00737061">
            <w:pPr>
              <w:shd w:val="clear" w:color="auto" w:fill="FFFFFF" w:themeFill="background1"/>
              <w:autoSpaceDE w:val="0"/>
              <w:autoSpaceDN w:val="0"/>
              <w:adjustRightInd w:val="0"/>
              <w:jc w:val="both"/>
              <w:rPr>
                <w:b/>
                <w:bCs/>
                <w:sz w:val="20"/>
              </w:rPr>
            </w:pPr>
            <w:r w:rsidRPr="00C707BE">
              <w:rPr>
                <w:b/>
                <w:bCs/>
                <w:sz w:val="20"/>
              </w:rPr>
              <w:t xml:space="preserve">Или </w:t>
            </w:r>
          </w:p>
          <w:p w:rsidR="00737061" w:rsidRPr="00C707BE" w:rsidRDefault="00737061" w:rsidP="00737061">
            <w:pPr>
              <w:shd w:val="clear" w:color="auto" w:fill="FFFFFF" w:themeFill="background1"/>
              <w:autoSpaceDE w:val="0"/>
              <w:autoSpaceDN w:val="0"/>
              <w:adjustRightInd w:val="0"/>
              <w:jc w:val="both"/>
              <w:rPr>
                <w:b/>
                <w:bCs/>
                <w:sz w:val="20"/>
              </w:rPr>
            </w:pPr>
            <w:r w:rsidRPr="00C707BE">
              <w:rPr>
                <w:b/>
                <w:bCs/>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737061" w:rsidRPr="00C707BE" w:rsidRDefault="00737061" w:rsidP="00737061">
            <w:pPr>
              <w:shd w:val="clear" w:color="auto" w:fill="FFFFFF" w:themeFill="background1"/>
              <w:autoSpaceDE w:val="0"/>
              <w:autoSpaceDN w:val="0"/>
              <w:adjustRightInd w:val="0"/>
              <w:jc w:val="both"/>
              <w:rPr>
                <w:b/>
                <w:bCs/>
                <w:sz w:val="20"/>
              </w:rPr>
            </w:pPr>
            <w:r w:rsidRPr="00C707BE">
              <w:rPr>
                <w:b/>
                <w:bCs/>
                <w:sz w:val="20"/>
              </w:rPr>
              <w:t>33.7. Объекты водоснабжения и канализации.</w:t>
            </w:r>
          </w:p>
          <w:p w:rsidR="004F5E00" w:rsidRPr="00C707BE" w:rsidRDefault="004F5E00" w:rsidP="00585B4D">
            <w:pPr>
              <w:autoSpaceDE w:val="0"/>
              <w:autoSpaceDN w:val="0"/>
              <w:adjustRightInd w:val="0"/>
              <w:ind w:firstLine="34"/>
              <w:jc w:val="both"/>
              <w:rPr>
                <w:sz w:val="20"/>
              </w:rPr>
            </w:pPr>
            <w:r w:rsidRPr="00C707BE">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C707BE" w:rsidRDefault="004F5E00" w:rsidP="00585B4D">
            <w:pPr>
              <w:autoSpaceDE w:val="0"/>
              <w:autoSpaceDN w:val="0"/>
              <w:adjustRightInd w:val="0"/>
              <w:ind w:firstLine="34"/>
              <w:jc w:val="both"/>
              <w:rPr>
                <w:sz w:val="20"/>
              </w:rPr>
            </w:pPr>
            <w:r w:rsidRPr="00C707BE">
              <w:rPr>
                <w:sz w:val="20"/>
              </w:rPr>
              <w:t xml:space="preserve">3) неприостановление деятельности участника электронного аукциона  в порядке, установленном </w:t>
            </w:r>
            <w:hyperlink r:id="rId13" w:history="1">
              <w:r w:rsidRPr="00C707BE">
                <w:rPr>
                  <w:color w:val="0000FF"/>
                  <w:sz w:val="20"/>
                  <w:u w:val="single"/>
                </w:rPr>
                <w:t>Кодексом</w:t>
              </w:r>
            </w:hyperlink>
            <w:r w:rsidRPr="00C707BE">
              <w:rPr>
                <w:sz w:val="20"/>
              </w:rPr>
              <w:t xml:space="preserve"> РФ об административных правонарушениях, на дату подачи заявок на участие в электронном аукционе;</w:t>
            </w:r>
          </w:p>
          <w:p w:rsidR="004F5E00" w:rsidRPr="00C707BE" w:rsidRDefault="004F5E00" w:rsidP="00632733">
            <w:pPr>
              <w:autoSpaceDE w:val="0"/>
              <w:autoSpaceDN w:val="0"/>
              <w:adjustRightInd w:val="0"/>
              <w:ind w:firstLine="34"/>
              <w:jc w:val="both"/>
              <w:rPr>
                <w:sz w:val="20"/>
              </w:rPr>
            </w:pPr>
            <w:proofErr w:type="gramStart"/>
            <w:r w:rsidRPr="00C707BE">
              <w:rPr>
                <w:sz w:val="20"/>
              </w:rPr>
              <w:t xml:space="preserve">4) отсутствие у участника </w:t>
            </w:r>
            <w:r w:rsidR="00F01C55">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C707BE">
                <w:rPr>
                  <w:color w:val="0000FF"/>
                  <w:sz w:val="20"/>
                  <w:u w:val="single"/>
                </w:rPr>
                <w:t>законодательством</w:t>
              </w:r>
            </w:hyperlink>
            <w:r w:rsidRPr="00C707BE">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w:t>
            </w:r>
            <w:proofErr w:type="gramEnd"/>
            <w:r w:rsidRPr="00C707BE">
              <w:rPr>
                <w:sz w:val="20"/>
              </w:rPr>
              <w:t xml:space="preserve"> уплате этих </w:t>
            </w:r>
            <w:proofErr w:type="gramStart"/>
            <w:r w:rsidRPr="00C707BE">
              <w:rPr>
                <w:sz w:val="20"/>
              </w:rPr>
              <w:t>сумм</w:t>
            </w:r>
            <w:proofErr w:type="gramEnd"/>
            <w:r w:rsidRPr="00C707BE">
              <w:rPr>
                <w:sz w:val="20"/>
              </w:rPr>
              <w:t xml:space="preserve"> исполненной или </w:t>
            </w:r>
            <w:proofErr w:type="gramStart"/>
            <w:r w:rsidRPr="00C707BE">
              <w:rPr>
                <w:sz w:val="20"/>
              </w:rPr>
              <w:t>которые</w:t>
            </w:r>
            <w:proofErr w:type="gramEnd"/>
            <w:r w:rsidRPr="00C707BE">
              <w:rPr>
                <w:sz w:val="20"/>
              </w:rPr>
              <w:t xml:space="preserve"> признаны безнадежными к взысканию в соответствии с </w:t>
            </w:r>
            <w:hyperlink r:id="rId15" w:history="1">
              <w:r w:rsidRPr="00C707BE">
                <w:rPr>
                  <w:color w:val="0000FF"/>
                  <w:sz w:val="20"/>
                  <w:u w:val="single"/>
                </w:rPr>
                <w:t>законодательством</w:t>
              </w:r>
            </w:hyperlink>
            <w:r w:rsidRPr="00C707BE">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w:t>
            </w:r>
            <w:r w:rsidR="00632733">
              <w:rPr>
                <w:sz w:val="20"/>
              </w:rPr>
              <w:t xml:space="preserve">закупки </w:t>
            </w:r>
            <w:r w:rsidRPr="00C707BE">
              <w:rPr>
                <w:sz w:val="20"/>
              </w:rPr>
              <w:t xml:space="preserve">по данным бухгалтерской отчетности за последний отчетный период. Участник </w:t>
            </w:r>
            <w:r w:rsidR="00632733">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00632733" w:rsidRPr="00632733">
              <w:rPr>
                <w:sz w:val="20"/>
              </w:rPr>
              <w:t xml:space="preserve"> определении поставщика (подрядчика, исполнителя) </w:t>
            </w:r>
            <w:r w:rsidRPr="00C707BE">
              <w:rPr>
                <w:sz w:val="20"/>
              </w:rPr>
              <w:t xml:space="preserve">  не принято;</w:t>
            </w:r>
          </w:p>
          <w:p w:rsidR="004F5E00" w:rsidRDefault="004F5E00" w:rsidP="0038725F">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sidR="004947BD">
              <w:rPr>
                <w:sz w:val="20"/>
              </w:rPr>
              <w:t xml:space="preserve">, </w:t>
            </w:r>
            <w:r w:rsidR="004947BD" w:rsidRPr="004947BD">
              <w:rPr>
                <w:sz w:val="20"/>
              </w:rPr>
              <w:t xml:space="preserve"> лица, исполняющего функции единоличного исполнительного органа,</w:t>
            </w:r>
            <w:r w:rsidR="004947BD">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0038725F" w:rsidRPr="0038725F">
              <w:rPr>
                <w:rFonts w:eastAsiaTheme="minorHAnsi"/>
                <w:kern w:val="0"/>
                <w:sz w:val="20"/>
                <w:lang w:eastAsia="en-US"/>
              </w:rPr>
              <w:t xml:space="preserve"> </w:t>
            </w:r>
            <w:r w:rsidR="0038725F" w:rsidRPr="0038725F">
              <w:rPr>
                <w:sz w:val="20"/>
              </w:rPr>
              <w:t xml:space="preserve">и (или) преступления, предусмотренные </w:t>
            </w:r>
            <w:hyperlink r:id="rId16" w:history="1">
              <w:r w:rsidR="0038725F" w:rsidRPr="0038725F">
                <w:rPr>
                  <w:rStyle w:val="af4"/>
                  <w:sz w:val="20"/>
                </w:rPr>
                <w:t>статьями 289</w:t>
              </w:r>
            </w:hyperlink>
            <w:r w:rsidR="0038725F" w:rsidRPr="0038725F">
              <w:rPr>
                <w:sz w:val="20"/>
              </w:rPr>
              <w:t xml:space="preserve">, </w:t>
            </w:r>
            <w:hyperlink r:id="rId17" w:history="1">
              <w:r w:rsidR="0038725F" w:rsidRPr="0038725F">
                <w:rPr>
                  <w:rStyle w:val="af4"/>
                  <w:sz w:val="20"/>
                </w:rPr>
                <w:t>290</w:t>
              </w:r>
            </w:hyperlink>
            <w:r w:rsidR="0038725F" w:rsidRPr="0038725F">
              <w:rPr>
                <w:sz w:val="20"/>
              </w:rPr>
              <w:t xml:space="preserve">, </w:t>
            </w:r>
            <w:hyperlink r:id="rId18" w:history="1">
              <w:r w:rsidR="0038725F" w:rsidRPr="0038725F">
                <w:rPr>
                  <w:rStyle w:val="af4"/>
                  <w:sz w:val="20"/>
                </w:rPr>
                <w:t>291</w:t>
              </w:r>
            </w:hyperlink>
            <w:r w:rsidR="0038725F" w:rsidRPr="0038725F">
              <w:rPr>
                <w:sz w:val="20"/>
              </w:rPr>
              <w:t xml:space="preserve">, </w:t>
            </w:r>
            <w:hyperlink r:id="rId19" w:history="1">
              <w:r w:rsidR="0038725F" w:rsidRPr="0038725F">
                <w:rPr>
                  <w:rStyle w:val="af4"/>
                  <w:sz w:val="20"/>
                </w:rPr>
                <w:t>291.1</w:t>
              </w:r>
            </w:hyperlink>
            <w:r w:rsidR="0038725F"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w:t>
            </w:r>
            <w:r w:rsidR="006813F9" w:rsidRPr="00C707BE">
              <w:rPr>
                <w:sz w:val="20"/>
              </w:rPr>
              <w:t xml:space="preserve"> </w:t>
            </w:r>
            <w:r w:rsidR="006813F9"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rsidR="0038725F" w:rsidRPr="0038725F" w:rsidRDefault="0038725F" w:rsidP="0038725F">
            <w:pPr>
              <w:autoSpaceDE w:val="0"/>
              <w:autoSpaceDN w:val="0"/>
              <w:adjustRightInd w:val="0"/>
              <w:jc w:val="both"/>
              <w:rPr>
                <w:sz w:val="20"/>
              </w:rPr>
            </w:pPr>
            <w:r>
              <w:rPr>
                <w:sz w:val="20"/>
              </w:rPr>
              <w:t xml:space="preserve">5.1) </w:t>
            </w:r>
            <w:r w:rsidRPr="0038725F">
              <w:rPr>
                <w:rFonts w:eastAsiaTheme="minorHAnsi"/>
                <w:kern w:val="0"/>
                <w:sz w:val="20"/>
                <w:lang w:eastAsia="en-US"/>
              </w:rPr>
              <w:t xml:space="preserve"> </w:t>
            </w:r>
            <w:r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0" w:history="1">
              <w:r w:rsidRPr="0038725F">
                <w:rPr>
                  <w:rStyle w:val="af4"/>
                  <w:sz w:val="20"/>
                </w:rPr>
                <w:t>статьей 19.28</w:t>
              </w:r>
            </w:hyperlink>
            <w:r w:rsidRPr="0038725F">
              <w:rPr>
                <w:sz w:val="20"/>
              </w:rPr>
              <w:t xml:space="preserve"> Кодекса Российской Федерации об административных правонарушениях;</w:t>
            </w:r>
          </w:p>
          <w:p w:rsidR="004F5E00" w:rsidRPr="00C707BE" w:rsidRDefault="004F5E00" w:rsidP="00E67CC8">
            <w:pPr>
              <w:autoSpaceDE w:val="0"/>
              <w:autoSpaceDN w:val="0"/>
              <w:adjustRightInd w:val="0"/>
              <w:ind w:firstLine="34"/>
              <w:jc w:val="both"/>
              <w:rPr>
                <w:sz w:val="20"/>
              </w:rPr>
            </w:pPr>
            <w:proofErr w:type="gramStart"/>
            <w:r w:rsidRPr="00C707BE">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sidRPr="00C707BE">
              <w:rPr>
                <w:sz w:val="20"/>
              </w:rPr>
              <w:t>аукционной</w:t>
            </w:r>
            <w:r w:rsidRPr="00C707BE">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w:t>
            </w:r>
            <w:r w:rsidRPr="00C707BE">
              <w:rPr>
                <w:sz w:val="20"/>
              </w:rPr>
              <w:lastRenderedPageBreak/>
              <w:t>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707BE">
              <w:rPr>
                <w:sz w:val="20"/>
              </w:rPr>
              <w:t xml:space="preserve"> </w:t>
            </w:r>
            <w:proofErr w:type="gramStart"/>
            <w:r w:rsidRPr="00C707BE">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sidRPr="00C707BE">
              <w:rPr>
                <w:sz w:val="20"/>
              </w:rPr>
              <w:t>апитале хозяйственного общества.</w:t>
            </w:r>
          </w:p>
          <w:p w:rsidR="008C4F68" w:rsidRPr="00C707BE" w:rsidRDefault="008C4F68" w:rsidP="008C4F68">
            <w:pPr>
              <w:autoSpaceDE w:val="0"/>
              <w:autoSpaceDN w:val="0"/>
              <w:adjustRightInd w:val="0"/>
              <w:ind w:firstLine="34"/>
              <w:jc w:val="both"/>
              <w:rPr>
                <w:sz w:val="20"/>
              </w:rPr>
            </w:pPr>
            <w:r w:rsidRPr="00C707BE">
              <w:rPr>
                <w:sz w:val="20"/>
              </w:rPr>
              <w:t>7)участник закупки не является офшорной компанией.</w:t>
            </w:r>
          </w:p>
        </w:tc>
      </w:tr>
      <w:tr w:rsidR="00AA00E4" w:rsidRPr="00C707BE" w:rsidTr="00076AF7">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lastRenderedPageBreak/>
              <w:t>3</w:t>
            </w:r>
            <w:r w:rsidR="009A168C" w:rsidRPr="00C707BE">
              <w:rPr>
                <w:sz w:val="20"/>
              </w:rPr>
              <w:t>8</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Не предоставляются</w:t>
            </w:r>
            <w:r w:rsidR="00E67CC8" w:rsidRPr="00C707BE">
              <w:rPr>
                <w:rFonts w:eastAsia="Calibri"/>
                <w:sz w:val="20"/>
                <w:lang w:eastAsia="en-US"/>
              </w:rPr>
              <w:t>.</w:t>
            </w:r>
          </w:p>
        </w:tc>
      </w:tr>
      <w:tr w:rsidR="00AA00E4" w:rsidRPr="00C707BE" w:rsidTr="00076AF7">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t>3</w:t>
            </w:r>
            <w:r w:rsidR="009A168C" w:rsidRPr="00C707BE">
              <w:rPr>
                <w:sz w:val="20"/>
              </w:rPr>
              <w:t>9</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AA00E4" w:rsidRPr="00C707BE" w:rsidRDefault="00AA00E4" w:rsidP="00EF2190">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D739A6" w:rsidP="00AA00E4">
            <w:pPr>
              <w:snapToGrid w:val="0"/>
              <w:rPr>
                <w:rFonts w:eastAsia="Calibri"/>
                <w:sz w:val="20"/>
                <w:lang w:eastAsia="en-US"/>
              </w:rPr>
            </w:pPr>
            <w:r w:rsidRPr="00C707BE">
              <w:rPr>
                <w:rFonts w:eastAsia="Calibri"/>
                <w:sz w:val="20"/>
                <w:lang w:eastAsia="en-US"/>
              </w:rPr>
              <w:t>Не предоставляются.</w:t>
            </w:r>
          </w:p>
        </w:tc>
      </w:tr>
      <w:tr w:rsidR="00C36CC7" w:rsidRPr="00C707BE" w:rsidTr="00076AF7">
        <w:tc>
          <w:tcPr>
            <w:tcW w:w="534"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40.</w:t>
            </w:r>
          </w:p>
        </w:tc>
        <w:tc>
          <w:tcPr>
            <w:tcW w:w="2693"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C36CC7" w:rsidRPr="00C707BE" w:rsidRDefault="00C36CC7" w:rsidP="00C36CC7">
            <w:pPr>
              <w:rPr>
                <w:sz w:val="20"/>
              </w:rPr>
            </w:pPr>
            <w:r w:rsidRPr="00C707BE">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C36CC7" w:rsidRPr="00C707BE" w:rsidTr="00076AF7">
        <w:tc>
          <w:tcPr>
            <w:tcW w:w="534"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41</w:t>
            </w:r>
          </w:p>
        </w:tc>
        <w:tc>
          <w:tcPr>
            <w:tcW w:w="2693"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Ограничение участия в определении поставщика (подрядчика, исполнителя)</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C36CC7" w:rsidRPr="00C707BE" w:rsidRDefault="00C36CC7" w:rsidP="00C36CC7">
            <w:pPr>
              <w:jc w:val="both"/>
              <w:rPr>
                <w:sz w:val="20"/>
              </w:rPr>
            </w:pPr>
            <w:r w:rsidRPr="00C707BE">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822DF7" w:rsidP="00585B4D">
            <w:pPr>
              <w:snapToGrid w:val="0"/>
              <w:rPr>
                <w:sz w:val="20"/>
              </w:rPr>
            </w:pPr>
            <w:r w:rsidRPr="00C707BE">
              <w:rPr>
                <w:sz w:val="20"/>
              </w:rPr>
              <w:t>42</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 xml:space="preserve">заключается </w:t>
            </w:r>
            <w:r w:rsidR="004B3283" w:rsidRPr="00C707BE">
              <w:rPr>
                <w:sz w:val="20"/>
              </w:rPr>
              <w:t>контракт</w:t>
            </w:r>
            <w:r w:rsidRPr="00C707BE">
              <w:rPr>
                <w:sz w:val="20"/>
              </w:rPr>
              <w:t xml:space="preserve"> при уклонении победителя такого аукциона от заключения </w:t>
            </w:r>
            <w:r w:rsidR="004B3283" w:rsidRPr="00C707BE">
              <w:rPr>
                <w:sz w:val="20"/>
              </w:rPr>
              <w:t>контракта</w:t>
            </w:r>
            <w:r w:rsidRPr="00C707BE">
              <w:rPr>
                <w:sz w:val="20"/>
              </w:rPr>
              <w:t xml:space="preserve"> </w:t>
            </w:r>
            <w:r w:rsidR="00406A07" w:rsidRPr="00C707BE">
              <w:rPr>
                <w:sz w:val="20"/>
              </w:rPr>
              <w:t>должен</w:t>
            </w:r>
            <w:proofErr w:type="gramEnd"/>
            <w:r w:rsidR="00406A07" w:rsidRPr="00C707BE">
              <w:rPr>
                <w:sz w:val="20"/>
              </w:rPr>
              <w:t xml:space="preserve"> подписать контракт </w:t>
            </w:r>
            <w:r w:rsidRPr="00C707BE">
              <w:rPr>
                <w:sz w:val="20"/>
              </w:rPr>
              <w:t xml:space="preserve">и условия признания победителя аукциона уклонившимся от заключения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66673" w:rsidRPr="00C707BE" w:rsidRDefault="00E66673" w:rsidP="00E66673">
            <w:pPr>
              <w:snapToGrid w:val="0"/>
              <w:jc w:val="both"/>
              <w:rPr>
                <w:sz w:val="20"/>
              </w:rPr>
            </w:pPr>
            <w:r w:rsidRPr="00C707BE">
              <w:rPr>
                <w:sz w:val="20"/>
              </w:rPr>
              <w:t xml:space="preserve">Контракт должен быть заключен </w:t>
            </w:r>
            <w:r w:rsidRPr="00C707BE">
              <w:rPr>
                <w:b/>
                <w:sz w:val="20"/>
              </w:rPr>
              <w:t>не ранее чем через 10 дней</w:t>
            </w:r>
            <w:r w:rsidRPr="00C707BE">
              <w:rPr>
                <w:sz w:val="20"/>
              </w:rPr>
              <w:t xml:space="preserve"> </w:t>
            </w:r>
            <w:proofErr w:type="gramStart"/>
            <w:r w:rsidRPr="00C707BE">
              <w:rPr>
                <w:sz w:val="20"/>
              </w:rPr>
              <w:t>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с даты размещения в ЕИС протокола  подведения итогов электронного аукциона </w:t>
            </w:r>
            <w:r w:rsidRPr="00C707BE">
              <w:rPr>
                <w:b/>
                <w:sz w:val="20"/>
              </w:rPr>
              <w:t>заказчик размещает</w:t>
            </w:r>
            <w:r w:rsidRPr="00C707BE">
              <w:rPr>
                <w:sz w:val="20"/>
              </w:rPr>
              <w:t xml:space="preserve"> в ЕИС </w:t>
            </w:r>
            <w:r w:rsidRPr="00C707BE">
              <w:rPr>
                <w:b/>
                <w:sz w:val="20"/>
              </w:rPr>
              <w:t xml:space="preserve">без своей подписи проект </w:t>
            </w:r>
            <w:proofErr w:type="gramStart"/>
            <w:r w:rsidRPr="00C707BE">
              <w:rPr>
                <w:b/>
                <w:sz w:val="20"/>
              </w:rPr>
              <w:t>контракта</w:t>
            </w:r>
            <w:proofErr w:type="gramEnd"/>
            <w:r w:rsidRPr="00C707BE">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C707BE">
              <w:rPr>
                <w:sz w:val="20"/>
              </w:rPr>
              <w:t>прилагаемый</w:t>
            </w:r>
            <w:proofErr w:type="gramEnd"/>
            <w:r w:rsidRPr="00C707BE">
              <w:rPr>
                <w:sz w:val="20"/>
              </w:rPr>
              <w:t xml:space="preserve"> к документации о таком аукционе.</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w:t>
            </w:r>
            <w:proofErr w:type="gramStart"/>
            <w:r w:rsidRPr="00C707BE">
              <w:rPr>
                <w:sz w:val="20"/>
              </w:rPr>
              <w:t>с даты размещения</w:t>
            </w:r>
            <w:proofErr w:type="gramEnd"/>
            <w:r w:rsidRPr="00C707BE">
              <w:rPr>
                <w:sz w:val="20"/>
              </w:rPr>
              <w:t xml:space="preserve"> заказчиком в ЕИС проекта контракта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 подписанный</w:t>
            </w:r>
            <w:r w:rsidRPr="00C707BE">
              <w:rPr>
                <w:sz w:val="20"/>
              </w:rPr>
              <w:t xml:space="preserve"> лицом, имеющим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w:t>
            </w:r>
          </w:p>
          <w:p w:rsidR="00E66673" w:rsidRPr="00C707BE" w:rsidRDefault="00E66673" w:rsidP="00E66673">
            <w:pPr>
              <w:snapToGrid w:val="0"/>
              <w:jc w:val="both"/>
              <w:rPr>
                <w:sz w:val="20"/>
              </w:rPr>
            </w:pPr>
            <w:r w:rsidRPr="00C707BE">
              <w:rPr>
                <w:b/>
                <w:sz w:val="20"/>
              </w:rPr>
              <w:lastRenderedPageBreak/>
              <w:t>В случае</w:t>
            </w:r>
            <w:r w:rsidRPr="00C707BE">
              <w:rPr>
                <w:sz w:val="20"/>
              </w:rPr>
              <w:t xml:space="preserve"> наличия </w:t>
            </w:r>
            <w:r w:rsidRPr="00C707BE">
              <w:rPr>
                <w:b/>
                <w:sz w:val="20"/>
              </w:rPr>
              <w:t>разногласий</w:t>
            </w:r>
            <w:r w:rsidRPr="00C707BE">
              <w:rPr>
                <w:sz w:val="20"/>
              </w:rPr>
              <w:t xml:space="preserve"> по проекту контракта, </w:t>
            </w:r>
            <w:r w:rsidRPr="00C707BE">
              <w:rPr>
                <w:b/>
                <w:sz w:val="20"/>
              </w:rPr>
              <w:t>победитель</w:t>
            </w:r>
            <w:r w:rsidRPr="00C707BE">
              <w:rPr>
                <w:sz w:val="20"/>
              </w:rPr>
              <w:t xml:space="preserve"> электронного аукциона, с которым заключается контракт, </w:t>
            </w:r>
            <w:r w:rsidRPr="00C707BE">
              <w:rPr>
                <w:b/>
                <w:sz w:val="20"/>
              </w:rPr>
              <w:t>размещает</w:t>
            </w:r>
            <w:r w:rsidRPr="00C707BE">
              <w:rPr>
                <w:sz w:val="20"/>
              </w:rPr>
              <w:t xml:space="preserve"> в ЕИС </w:t>
            </w:r>
            <w:r w:rsidRPr="00C707BE">
              <w:rPr>
                <w:b/>
                <w:sz w:val="20"/>
              </w:rPr>
              <w:t>протокол разногласий</w:t>
            </w:r>
            <w:r w:rsidRPr="00C707BE">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C707BE">
              <w:rPr>
                <w:b/>
                <w:sz w:val="20"/>
              </w:rPr>
              <w:t>указывает</w:t>
            </w:r>
            <w:r w:rsidRPr="00C707BE">
              <w:rPr>
                <w:sz w:val="20"/>
              </w:rPr>
              <w:t xml:space="preserve"> в протоколе разногласий </w:t>
            </w:r>
            <w:r w:rsidRPr="00C707BE">
              <w:rPr>
                <w:b/>
                <w:sz w:val="20"/>
              </w:rPr>
              <w:t>замечания к положениям проекта</w:t>
            </w:r>
            <w:r w:rsidRPr="00C707BE">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победителем электронного аукциона в ЕИС протокола разногласий </w:t>
            </w:r>
            <w:r w:rsidRPr="00C707BE">
              <w:rPr>
                <w:b/>
                <w:sz w:val="20"/>
              </w:rPr>
              <w:t>заказчик рассматривает протокол разногласий и без своей подписи</w:t>
            </w:r>
            <w:r w:rsidRPr="00C707BE">
              <w:rPr>
                <w:sz w:val="20"/>
              </w:rPr>
              <w:t xml:space="preserve"> </w:t>
            </w:r>
            <w:r w:rsidRPr="00C707BE">
              <w:rPr>
                <w:b/>
                <w:sz w:val="20"/>
              </w:rPr>
              <w:t>размещает</w:t>
            </w:r>
            <w:r w:rsidRPr="00C707BE">
              <w:rPr>
                <w:sz w:val="20"/>
              </w:rPr>
              <w:t xml:space="preserve"> в ЕИС </w:t>
            </w:r>
            <w:r w:rsidRPr="00C707BE">
              <w:rPr>
                <w:b/>
                <w:sz w:val="20"/>
              </w:rPr>
              <w:t>доработанный проект</w:t>
            </w:r>
            <w:r w:rsidRPr="00C707BE">
              <w:rPr>
                <w:sz w:val="20"/>
              </w:rPr>
              <w:t xml:space="preserve"> контракта </w:t>
            </w:r>
            <w:r w:rsidRPr="00C707BE">
              <w:rPr>
                <w:b/>
                <w:sz w:val="20"/>
              </w:rPr>
              <w:t>либо повторно размещает</w:t>
            </w:r>
            <w:r w:rsidRPr="00C707BE">
              <w:rPr>
                <w:sz w:val="20"/>
              </w:rPr>
              <w:t xml:space="preserve"> в ЕИС </w:t>
            </w:r>
            <w:r w:rsidRPr="00C707BE">
              <w:rPr>
                <w:b/>
                <w:sz w:val="20"/>
              </w:rPr>
              <w:t>проект контракта с указанием</w:t>
            </w:r>
            <w:r w:rsidRPr="00C707BE">
              <w:rPr>
                <w:sz w:val="20"/>
              </w:rPr>
              <w:t xml:space="preserve"> в отдельном документе </w:t>
            </w:r>
            <w:r w:rsidRPr="00C707BE">
              <w:rPr>
                <w:b/>
                <w:sz w:val="20"/>
              </w:rPr>
              <w:t>причин отказа</w:t>
            </w:r>
            <w:r w:rsidRPr="00C707BE">
              <w:rPr>
                <w:sz w:val="20"/>
              </w:rPr>
              <w:t xml:space="preserve"> учесть полностью или частично содержащиеся в протоколе разногласий замечания победителя такого аукциона.</w:t>
            </w:r>
            <w:proofErr w:type="gramEnd"/>
            <w:r w:rsidRPr="00C707BE">
              <w:rPr>
                <w:sz w:val="20"/>
              </w:rPr>
              <w:t xml:space="preserve"> </w:t>
            </w:r>
            <w:proofErr w:type="gramStart"/>
            <w:r w:rsidRPr="00C707BE">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C707BE">
              <w:rPr>
                <w:b/>
                <w:sz w:val="20"/>
              </w:rPr>
              <w:t>в течение 13 дней</w:t>
            </w:r>
            <w:r w:rsidRPr="00C707BE">
              <w:rPr>
                <w:sz w:val="20"/>
              </w:rPr>
              <w:t xml:space="preserve"> 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w:t>
            </w:r>
            <w:r w:rsidRPr="00C707BE">
              <w:rPr>
                <w:sz w:val="20"/>
              </w:rPr>
              <w:t xml:space="preserve">, подписанный усиленной электронной подписью лица, имеющего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или предусмотренный частью</w:t>
            </w:r>
            <w:proofErr w:type="gramEnd"/>
            <w:r w:rsidRPr="00C707BE">
              <w:rPr>
                <w:sz w:val="20"/>
              </w:rPr>
              <w:t xml:space="preserve"> 4 статьи 70 Закона о контрактной системе протокол разногласий.</w:t>
            </w:r>
          </w:p>
          <w:p w:rsidR="00E66673" w:rsidRPr="00C707BE" w:rsidRDefault="00E66673" w:rsidP="00E66673">
            <w:pPr>
              <w:snapToGrid w:val="0"/>
              <w:jc w:val="both"/>
              <w:rPr>
                <w:sz w:val="20"/>
              </w:rPr>
            </w:pPr>
            <w:r w:rsidRPr="00C707BE">
              <w:rPr>
                <w:b/>
                <w:sz w:val="20"/>
              </w:rPr>
              <w:t>В течение 3 рабочих</w:t>
            </w:r>
            <w:r w:rsidRPr="00C707BE">
              <w:rPr>
                <w:sz w:val="20"/>
              </w:rPr>
              <w:t xml:space="preserve"> дней </w:t>
            </w:r>
            <w:proofErr w:type="gramStart"/>
            <w:r w:rsidRPr="00C707BE">
              <w:rPr>
                <w:sz w:val="20"/>
              </w:rPr>
              <w:t>с даты размещения</w:t>
            </w:r>
            <w:proofErr w:type="gramEnd"/>
            <w:r w:rsidRPr="00C707BE">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C707BE">
              <w:rPr>
                <w:b/>
                <w:sz w:val="20"/>
              </w:rPr>
              <w:t>и предоставления победителем обеспечения исполнения контракта</w:t>
            </w:r>
            <w:r w:rsidRPr="00C707BE">
              <w:rPr>
                <w:sz w:val="20"/>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E66673" w:rsidRPr="00C707BE" w:rsidRDefault="00E66673" w:rsidP="00E66673">
            <w:pPr>
              <w:snapToGrid w:val="0"/>
              <w:jc w:val="both"/>
              <w:rPr>
                <w:sz w:val="20"/>
              </w:rPr>
            </w:pPr>
            <w:r w:rsidRPr="00C707BE">
              <w:rPr>
                <w:b/>
                <w:sz w:val="20"/>
              </w:rPr>
              <w:t>С момента размещения</w:t>
            </w:r>
            <w:r w:rsidRPr="00C707BE">
              <w:rPr>
                <w:sz w:val="20"/>
              </w:rPr>
              <w:t xml:space="preserve"> </w:t>
            </w:r>
            <w:r w:rsidRPr="00C707BE">
              <w:rPr>
                <w:b/>
                <w:sz w:val="20"/>
              </w:rPr>
              <w:t>в ЕИС</w:t>
            </w:r>
            <w:r w:rsidRPr="00C707BE">
              <w:rPr>
                <w:sz w:val="20"/>
              </w:rPr>
              <w:t xml:space="preserve"> предусмотренного частью 7 статьи 70 Закона о контрактной системе и </w:t>
            </w:r>
            <w:r w:rsidRPr="00C707BE">
              <w:rPr>
                <w:b/>
                <w:sz w:val="20"/>
              </w:rPr>
              <w:t>подписанного заказчиком контракта</w:t>
            </w:r>
            <w:r w:rsidRPr="00C707BE">
              <w:rPr>
                <w:sz w:val="20"/>
              </w:rPr>
              <w:t xml:space="preserve"> </w:t>
            </w:r>
            <w:r w:rsidRPr="00C707BE">
              <w:rPr>
                <w:b/>
                <w:sz w:val="20"/>
              </w:rPr>
              <w:t>он считается заключенным</w:t>
            </w:r>
            <w:r w:rsidRPr="00C707BE">
              <w:rPr>
                <w:sz w:val="20"/>
              </w:rPr>
              <w:t>.</w:t>
            </w:r>
          </w:p>
          <w:p w:rsidR="00E66673" w:rsidRPr="00C707BE" w:rsidRDefault="00E66673" w:rsidP="00E66673">
            <w:pPr>
              <w:snapToGrid w:val="0"/>
              <w:jc w:val="both"/>
              <w:rPr>
                <w:sz w:val="20"/>
              </w:rPr>
            </w:pPr>
            <w:r w:rsidRPr="00C707BE">
              <w:rPr>
                <w:b/>
                <w:sz w:val="20"/>
              </w:rPr>
              <w:t>Победитель</w:t>
            </w:r>
            <w:r w:rsidRPr="00C707BE">
              <w:rPr>
                <w:sz w:val="20"/>
              </w:rPr>
              <w:t xml:space="preserve"> электронного аукциона </w:t>
            </w:r>
            <w:r w:rsidRPr="00C707BE">
              <w:rPr>
                <w:b/>
                <w:sz w:val="20"/>
              </w:rPr>
              <w:t>признается уклонившимся</w:t>
            </w:r>
            <w:r w:rsidRPr="00C707BE">
              <w:rPr>
                <w:sz w:val="20"/>
              </w:rPr>
              <w:t xml:space="preserve"> от заключения контракта в случаях:</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срока подписания проекта контракта;</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 xml:space="preserve">срока направления протокола разногласий; </w:t>
            </w:r>
          </w:p>
          <w:p w:rsidR="00E66673" w:rsidRPr="00C707BE" w:rsidRDefault="00E66673" w:rsidP="00E66673">
            <w:pPr>
              <w:snapToGrid w:val="0"/>
              <w:jc w:val="both"/>
              <w:rPr>
                <w:sz w:val="20"/>
              </w:rPr>
            </w:pPr>
            <w:r w:rsidRPr="00C707BE">
              <w:rPr>
                <w:b/>
                <w:sz w:val="20"/>
              </w:rPr>
              <w:t>нарушения</w:t>
            </w:r>
            <w:r w:rsidRPr="00C707BE">
              <w:rPr>
                <w:sz w:val="20"/>
              </w:rPr>
              <w:t xml:space="preserve"> </w:t>
            </w:r>
            <w:proofErr w:type="gramStart"/>
            <w:r w:rsidRPr="00C707BE">
              <w:rPr>
                <w:sz w:val="20"/>
              </w:rPr>
              <w:t>установленных</w:t>
            </w:r>
            <w:proofErr w:type="gramEnd"/>
            <w:r w:rsidRPr="00C707BE">
              <w:rPr>
                <w:sz w:val="20"/>
              </w:rPr>
              <w:t xml:space="preserve"> настоящей документацией </w:t>
            </w:r>
            <w:r w:rsidRPr="00C707BE">
              <w:rPr>
                <w:b/>
                <w:sz w:val="20"/>
              </w:rPr>
              <w:t>срока и порядка предоставления обеспечения</w:t>
            </w:r>
            <w:r w:rsidRPr="00C707BE">
              <w:rPr>
                <w:sz w:val="20"/>
              </w:rPr>
              <w:t xml:space="preserve"> исполнения контракта,</w:t>
            </w:r>
          </w:p>
          <w:p w:rsidR="00E66673" w:rsidRPr="00C707BE" w:rsidRDefault="00E66673" w:rsidP="00E66673">
            <w:pPr>
              <w:snapToGrid w:val="0"/>
              <w:jc w:val="both"/>
              <w:rPr>
                <w:sz w:val="20"/>
              </w:rPr>
            </w:pPr>
            <w:r w:rsidRPr="00C707BE">
              <w:rPr>
                <w:b/>
                <w:sz w:val="20"/>
              </w:rPr>
              <w:t>представления обеспечения</w:t>
            </w:r>
            <w:r w:rsidRPr="00C707BE">
              <w:rPr>
                <w:sz w:val="20"/>
              </w:rPr>
              <w:t xml:space="preserve"> исполнения контракта, </w:t>
            </w:r>
            <w:r w:rsidRPr="00C707BE">
              <w:rPr>
                <w:b/>
                <w:sz w:val="20"/>
              </w:rPr>
              <w:t>несоответствующего установленному</w:t>
            </w:r>
            <w:r w:rsidRPr="00C707BE">
              <w:rPr>
                <w:sz w:val="20"/>
              </w:rPr>
              <w:t xml:space="preserve"> в настоящей документации размеру обеспечения;</w:t>
            </w:r>
          </w:p>
          <w:p w:rsidR="004F5E00" w:rsidRPr="00C707BE" w:rsidRDefault="00E66673" w:rsidP="00E66673">
            <w:pPr>
              <w:snapToGrid w:val="0"/>
              <w:jc w:val="both"/>
              <w:rPr>
                <w:rFonts w:eastAsia="Calibri"/>
                <w:sz w:val="20"/>
                <w:lang w:eastAsia="en-US"/>
              </w:rPr>
            </w:pPr>
            <w:r w:rsidRPr="00C707BE">
              <w:rPr>
                <w:b/>
                <w:sz w:val="20"/>
              </w:rPr>
              <w:t>признания недостоверной информации, подтверждающей добросовестность</w:t>
            </w:r>
            <w:r w:rsidRPr="00C707BE">
              <w:rPr>
                <w:sz w:val="20"/>
              </w:rPr>
              <w:t xml:space="preserve"> победителя электронного аукциона.</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lastRenderedPageBreak/>
              <w:t>4</w:t>
            </w:r>
            <w:r w:rsidR="00822DF7" w:rsidRPr="00C707BE">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Изменение условий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autoSpaceDE w:val="0"/>
              <w:autoSpaceDN w:val="0"/>
              <w:adjustRightInd w:val="0"/>
              <w:jc w:val="both"/>
              <w:rPr>
                <w:kern w:val="0"/>
                <w:sz w:val="20"/>
              </w:rPr>
            </w:pPr>
            <w:r w:rsidRPr="00C707BE">
              <w:rPr>
                <w:kern w:val="0"/>
                <w:sz w:val="20"/>
              </w:rPr>
              <w:t xml:space="preserve">1. Изменение существенных условий </w:t>
            </w:r>
            <w:r w:rsidR="004B3283" w:rsidRPr="00C707BE">
              <w:rPr>
                <w:kern w:val="0"/>
                <w:sz w:val="20"/>
              </w:rPr>
              <w:t>контракта</w:t>
            </w:r>
            <w:r w:rsidRPr="00C707BE">
              <w:rPr>
                <w:kern w:val="0"/>
                <w:sz w:val="20"/>
              </w:rPr>
              <w:t xml:space="preserve"> при его исполнении не допускается, за исключением их изменения по соглашению сторон в следующих случаях:</w:t>
            </w:r>
          </w:p>
          <w:p w:rsidR="004F5B8D" w:rsidRPr="00C707BE" w:rsidRDefault="004F5B8D" w:rsidP="004F5B8D">
            <w:pPr>
              <w:autoSpaceDE w:val="0"/>
              <w:autoSpaceDN w:val="0"/>
              <w:adjustRightInd w:val="0"/>
              <w:jc w:val="both"/>
              <w:rPr>
                <w:kern w:val="0"/>
                <w:sz w:val="20"/>
              </w:rPr>
            </w:pPr>
            <w:r w:rsidRPr="00C707BE">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B8D" w:rsidRPr="00C707BE" w:rsidRDefault="004F5B8D" w:rsidP="004F5B8D">
            <w:pPr>
              <w:autoSpaceDE w:val="0"/>
              <w:autoSpaceDN w:val="0"/>
              <w:adjustRightInd w:val="0"/>
              <w:jc w:val="both"/>
              <w:rPr>
                <w:kern w:val="0"/>
                <w:sz w:val="20"/>
              </w:rPr>
            </w:pPr>
            <w:r w:rsidRPr="00C707BE">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C707BE">
              <w:rPr>
                <w:kern w:val="0"/>
                <w:sz w:val="20"/>
              </w:rPr>
              <w:t>положений бюджетного законодательства Российской Федерации цены контракта</w:t>
            </w:r>
            <w:proofErr w:type="gramEnd"/>
            <w:r w:rsidRPr="00C707BE">
              <w:rPr>
                <w:kern w:val="0"/>
                <w:sz w:val="20"/>
              </w:rPr>
              <w:t xml:space="preserve"> пропорционально дополнительному количеству товара, </w:t>
            </w:r>
            <w:r w:rsidRPr="00C707BE">
              <w:rPr>
                <w:kern w:val="0"/>
                <w:sz w:val="20"/>
              </w:rPr>
              <w:lastRenderedPageBreak/>
              <w:t xml:space="preserve">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C707BE">
              <w:rPr>
                <w:kern w:val="0"/>
                <w:sz w:val="20"/>
              </w:rPr>
              <w:t>предусмотренных</w:t>
            </w:r>
            <w:proofErr w:type="gramEnd"/>
            <w:r w:rsidRPr="00C707BE">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Pr="00C707BE" w:rsidRDefault="00E52DF0" w:rsidP="00585B4D">
            <w:pPr>
              <w:autoSpaceDE w:val="0"/>
              <w:autoSpaceDN w:val="0"/>
              <w:adjustRightInd w:val="0"/>
              <w:ind w:firstLine="176"/>
              <w:jc w:val="both"/>
              <w:rPr>
                <w:kern w:val="0"/>
                <w:sz w:val="20"/>
              </w:rPr>
            </w:pPr>
            <w:bookmarkStart w:id="1" w:name="Par9"/>
            <w:bookmarkEnd w:id="1"/>
            <w:r w:rsidRPr="00C707BE">
              <w:rPr>
                <w:kern w:val="0"/>
                <w:sz w:val="20"/>
              </w:rPr>
              <w:t>-</w:t>
            </w:r>
            <w:r w:rsidR="004F5E00" w:rsidRPr="00C707BE">
              <w:rPr>
                <w:kern w:val="0"/>
                <w:sz w:val="20"/>
              </w:rPr>
              <w:t xml:space="preserve"> в случаях, предусмотренных </w:t>
            </w:r>
            <w:hyperlink r:id="rId21" w:history="1">
              <w:r w:rsidR="004F5E00" w:rsidRPr="00C707BE">
                <w:rPr>
                  <w:kern w:val="0"/>
                  <w:sz w:val="20"/>
                </w:rPr>
                <w:t>пунктом 6 статьи 161</w:t>
              </w:r>
            </w:hyperlink>
            <w:r w:rsidR="004F5E00"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2" w:history="1">
              <w:r w:rsidR="004F5E00" w:rsidRPr="00C707BE">
                <w:rPr>
                  <w:kern w:val="0"/>
                  <w:sz w:val="20"/>
                </w:rPr>
                <w:t>обеспечивает согласование</w:t>
              </w:r>
            </w:hyperlink>
            <w:r w:rsidR="004F5E00" w:rsidRPr="00C707BE">
              <w:rPr>
                <w:kern w:val="0"/>
                <w:sz w:val="20"/>
              </w:rPr>
              <w:t xml:space="preserve"> новых условий </w:t>
            </w:r>
            <w:r w:rsidR="004B3283" w:rsidRPr="00C707BE">
              <w:rPr>
                <w:kern w:val="0"/>
                <w:sz w:val="20"/>
              </w:rPr>
              <w:t>контракта</w:t>
            </w:r>
            <w:r w:rsidR="004F5E00" w:rsidRPr="00C707BE">
              <w:rPr>
                <w:kern w:val="0"/>
                <w:sz w:val="20"/>
              </w:rPr>
              <w:t xml:space="preserve">, в том числе цены и (или) сроков исполнения </w:t>
            </w:r>
            <w:r w:rsidR="004B3283" w:rsidRPr="00C707BE">
              <w:rPr>
                <w:kern w:val="0"/>
                <w:sz w:val="20"/>
              </w:rPr>
              <w:t>контракта</w:t>
            </w:r>
            <w:r w:rsidR="004F5E00" w:rsidRPr="00C707BE">
              <w:rPr>
                <w:kern w:val="0"/>
                <w:sz w:val="20"/>
              </w:rPr>
              <w:t xml:space="preserve"> и (или) количества товара, объема работы или услуги, предусмотренных </w:t>
            </w:r>
            <w:r w:rsidR="004B3283" w:rsidRPr="00C707BE">
              <w:rPr>
                <w:kern w:val="0"/>
                <w:sz w:val="20"/>
              </w:rPr>
              <w:t>контрактом</w:t>
            </w:r>
            <w:r w:rsidR="004F5E00" w:rsidRPr="00C707BE">
              <w:rPr>
                <w:kern w:val="0"/>
                <w:sz w:val="20"/>
              </w:rPr>
              <w:t xml:space="preserve">. Принятие муниципальным заказчиком решения об изменении </w:t>
            </w:r>
            <w:r w:rsidR="004B3283" w:rsidRPr="00C707BE">
              <w:rPr>
                <w:kern w:val="0"/>
                <w:sz w:val="20"/>
              </w:rPr>
              <w:t>контракта</w:t>
            </w:r>
            <w:r w:rsidR="004F5E00" w:rsidRPr="00C707BE">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sidRPr="00C707BE">
              <w:rPr>
                <w:kern w:val="0"/>
                <w:sz w:val="20"/>
              </w:rPr>
              <w:t>контракта</w:t>
            </w:r>
            <w:r w:rsidR="004F5E00" w:rsidRPr="00C707BE">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C707BE">
                <w:rPr>
                  <w:kern w:val="0"/>
                  <w:sz w:val="20"/>
                </w:rPr>
                <w:t>настоящим</w:t>
              </w:r>
            </w:hyperlink>
            <w:r w:rsidR="004F5E00" w:rsidRPr="00C707BE">
              <w:rPr>
                <w:kern w:val="0"/>
                <w:sz w:val="20"/>
              </w:rPr>
              <w:t xml:space="preserve"> </w:t>
            </w:r>
            <w:proofErr w:type="gramStart"/>
            <w:r w:rsidR="004F5E00" w:rsidRPr="00C707BE">
              <w:rPr>
                <w:kern w:val="0"/>
                <w:sz w:val="20"/>
              </w:rPr>
              <w:t>пунктом</w:t>
            </w:r>
            <w:proofErr w:type="gramEnd"/>
            <w:r w:rsidR="004F5E00" w:rsidRPr="00C707BE">
              <w:rPr>
                <w:kern w:val="0"/>
                <w:sz w:val="20"/>
              </w:rPr>
              <w:t xml:space="preserve"> обусловливают невозможность исполнения муниципальным заказчиком бюджетных обязательств, вытекающих из </w:t>
            </w:r>
            <w:r w:rsidR="004B3283" w:rsidRPr="00C707BE">
              <w:rPr>
                <w:kern w:val="0"/>
                <w:sz w:val="20"/>
              </w:rPr>
              <w:t>контракта</w:t>
            </w:r>
            <w:r w:rsidR="004F5E00" w:rsidRPr="00C707BE">
              <w:rPr>
                <w:kern w:val="0"/>
                <w:sz w:val="20"/>
              </w:rPr>
              <w:t xml:space="preserve">, заказчик исходит из необходимости исполнения в первоочередном порядке обязательств, вытекающих из </w:t>
            </w:r>
            <w:r w:rsidR="004B3283" w:rsidRPr="00C707BE">
              <w:rPr>
                <w:kern w:val="0"/>
                <w:sz w:val="20"/>
              </w:rPr>
              <w:t>контракта</w:t>
            </w:r>
            <w:r w:rsidR="004F5E00" w:rsidRPr="00C707BE">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C707BE">
              <w:rPr>
                <w:kern w:val="0"/>
                <w:sz w:val="20"/>
              </w:rPr>
              <w:t>средства, топливо), и (или) по которому поставщиком (подрядчиком, исполнителем) обязательства исполнены.</w:t>
            </w:r>
            <w:proofErr w:type="gramEnd"/>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2. При исполнении </w:t>
            </w:r>
            <w:r w:rsidR="004B3283" w:rsidRPr="00C707BE">
              <w:rPr>
                <w:kern w:val="0"/>
                <w:sz w:val="20"/>
              </w:rPr>
              <w:t>контракта</w:t>
            </w:r>
            <w:r w:rsidRPr="00C707BE">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sidRPr="00C707BE">
              <w:rPr>
                <w:kern w:val="0"/>
                <w:sz w:val="20"/>
              </w:rPr>
              <w:t>контракту</w:t>
            </w:r>
            <w:r w:rsidRPr="00C707BE">
              <w:rPr>
                <w:kern w:val="0"/>
                <w:sz w:val="20"/>
              </w:rPr>
              <w:t xml:space="preserve"> вследствие реорганизации юридического лица в форме преобразования, слияния или присоединения.</w:t>
            </w:r>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3. В случае перемены заказчика права и обязанности заказчика, предусмотренные </w:t>
            </w:r>
            <w:r w:rsidR="004B3283" w:rsidRPr="00C707BE">
              <w:rPr>
                <w:kern w:val="0"/>
                <w:sz w:val="20"/>
              </w:rPr>
              <w:t>контрактом</w:t>
            </w:r>
            <w:r w:rsidRPr="00C707BE">
              <w:rPr>
                <w:kern w:val="0"/>
                <w:sz w:val="20"/>
              </w:rPr>
              <w:t>, переходят к новому заказчику.</w:t>
            </w:r>
          </w:p>
          <w:p w:rsidR="004F5E00" w:rsidRPr="00C707BE" w:rsidRDefault="004F5E00" w:rsidP="004B3283">
            <w:pPr>
              <w:tabs>
                <w:tab w:val="left" w:pos="459"/>
                <w:tab w:val="left" w:pos="693"/>
              </w:tabs>
              <w:autoSpaceDE w:val="0"/>
              <w:autoSpaceDN w:val="0"/>
              <w:adjustRightInd w:val="0"/>
              <w:ind w:firstLine="176"/>
              <w:jc w:val="both"/>
              <w:rPr>
                <w:kern w:val="0"/>
                <w:sz w:val="20"/>
              </w:rPr>
            </w:pPr>
            <w:r w:rsidRPr="00C707BE">
              <w:rPr>
                <w:kern w:val="0"/>
                <w:sz w:val="20"/>
              </w:rPr>
              <w:t xml:space="preserve">4. При исполнении </w:t>
            </w:r>
            <w:r w:rsidR="004B3283" w:rsidRPr="00C707BE">
              <w:rPr>
                <w:kern w:val="0"/>
                <w:sz w:val="20"/>
              </w:rPr>
              <w:t>контракта</w:t>
            </w:r>
            <w:r w:rsidRPr="00C707BE">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sidRPr="00C707BE">
              <w:rPr>
                <w:kern w:val="0"/>
                <w:sz w:val="20"/>
              </w:rPr>
              <w:t>контракте</w:t>
            </w:r>
            <w:r w:rsidRPr="00C707BE">
              <w:rPr>
                <w:kern w:val="0"/>
                <w:sz w:val="20"/>
              </w:rPr>
              <w:t xml:space="preserve">. В этом случае соответствующие изменения должны быть внесены заказчиком в реестр </w:t>
            </w:r>
            <w:r w:rsidR="004B3283" w:rsidRPr="00C707BE">
              <w:rPr>
                <w:kern w:val="0"/>
                <w:sz w:val="20"/>
              </w:rPr>
              <w:t>контрактов</w:t>
            </w:r>
            <w:r w:rsidRPr="00C707BE">
              <w:rPr>
                <w:kern w:val="0"/>
                <w:sz w:val="20"/>
              </w:rPr>
              <w:t>, заключенных заказчиком.</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822DF7">
            <w:pPr>
              <w:snapToGrid w:val="0"/>
              <w:rPr>
                <w:sz w:val="20"/>
              </w:rPr>
            </w:pPr>
            <w:r w:rsidRPr="00C707BE">
              <w:rPr>
                <w:sz w:val="20"/>
              </w:rPr>
              <w:lastRenderedPageBreak/>
              <w:t>4</w:t>
            </w:r>
            <w:r w:rsidR="00822DF7"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 xml:space="preserve">от исполнения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C707BE" w:rsidRDefault="00F73A2E" w:rsidP="00F73A2E">
            <w:pPr>
              <w:autoSpaceDE w:val="0"/>
              <w:autoSpaceDN w:val="0"/>
              <w:adjustRightInd w:val="0"/>
              <w:ind w:firstLine="243"/>
              <w:jc w:val="both"/>
              <w:rPr>
                <w:sz w:val="20"/>
              </w:rPr>
            </w:pPr>
            <w:r w:rsidRPr="00C707B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C707BE">
                <w:rPr>
                  <w:sz w:val="20"/>
                </w:rPr>
                <w:t>частью 8</w:t>
              </w:r>
            </w:hyperlink>
            <w:r w:rsidRPr="00C707B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C707BE" w:rsidRDefault="00F73A2E" w:rsidP="00F73A2E">
            <w:pPr>
              <w:autoSpaceDE w:val="0"/>
              <w:autoSpaceDN w:val="0"/>
              <w:adjustRightInd w:val="0"/>
              <w:ind w:firstLine="243"/>
              <w:jc w:val="both"/>
              <w:rPr>
                <w:sz w:val="20"/>
              </w:rPr>
            </w:pPr>
            <w:proofErr w:type="gramStart"/>
            <w:r w:rsidRPr="00C707B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 xml:space="preserve">Решение заказчика об одностороннем отказе от исполнения контракта не </w:t>
            </w:r>
            <w:r w:rsidRPr="00C707BE">
              <w:rPr>
                <w:rFonts w:eastAsia="Calibri"/>
                <w:sz w:val="20"/>
                <w:lang w:eastAsia="en-US"/>
              </w:rPr>
              <w:lastRenderedPageBreak/>
              <w:t>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C707BE">
              <w:rPr>
                <w:rFonts w:eastAsia="Calibri"/>
                <w:sz w:val="20"/>
                <w:lang w:eastAsia="en-US"/>
              </w:rPr>
              <w:t xml:space="preserve"> использованием иных сре</w:t>
            </w:r>
            <w:proofErr w:type="gramStart"/>
            <w:r w:rsidRPr="00C707BE">
              <w:rPr>
                <w:rFonts w:eastAsia="Calibri"/>
                <w:sz w:val="20"/>
                <w:lang w:eastAsia="en-US"/>
              </w:rPr>
              <w:t>дств св</w:t>
            </w:r>
            <w:proofErr w:type="gramEnd"/>
            <w:r w:rsidRPr="00C707BE">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C707BE">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C707BE">
              <w:rPr>
                <w:rFonts w:eastAsia="Calibri"/>
                <w:sz w:val="20"/>
                <w:lang w:eastAsia="en-US"/>
              </w:rPr>
              <w:t>.</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C707BE">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Информация о Поставщике (подрядчике, исполнителе), с которым контракт </w:t>
            </w:r>
            <w:proofErr w:type="gramStart"/>
            <w:r w:rsidRPr="00C707BE">
              <w:rPr>
                <w:rFonts w:eastAsia="Calibri"/>
                <w:sz w:val="20"/>
                <w:lang w:eastAsia="en-US"/>
              </w:rPr>
              <w:t>был</w:t>
            </w:r>
            <w:proofErr w:type="gramEnd"/>
            <w:r w:rsidRPr="00C707BE">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w:t>
            </w:r>
            <w:proofErr w:type="gramStart"/>
            <w:r w:rsidRPr="00C707BE">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707BE">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C707BE">
              <w:rPr>
                <w:rFonts w:eastAsia="Calibri"/>
                <w:sz w:val="20"/>
                <w:lang w:eastAsia="en-US"/>
              </w:rPr>
              <w:t>силу</w:t>
            </w:r>
            <w:proofErr w:type="gramEnd"/>
            <w:r w:rsidRPr="00C707BE">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lastRenderedPageBreak/>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707BE">
              <w:rPr>
                <w:rFonts w:eastAsia="Calibri"/>
                <w:sz w:val="20"/>
                <w:lang w:eastAsia="en-US"/>
              </w:rPr>
              <w:t>решении</w:t>
            </w:r>
            <w:proofErr w:type="gramEnd"/>
            <w:r w:rsidRPr="00C707BE">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23" w:history="1">
              <w:r w:rsidRPr="00C707BE">
                <w:rPr>
                  <w:rStyle w:val="af4"/>
                  <w:rFonts w:eastAsia="Calibri"/>
                  <w:sz w:val="20"/>
                  <w:lang w:eastAsia="en-US"/>
                </w:rPr>
                <w:t>пункта 6 части 2 статьи 83</w:t>
              </w:r>
            </w:hyperlink>
            <w:r w:rsidRPr="00C707BE">
              <w:rPr>
                <w:rFonts w:eastAsia="Calibri"/>
                <w:sz w:val="20"/>
                <w:lang w:eastAsia="en-US"/>
              </w:rPr>
              <w:t xml:space="preserve"> Федерального закона №44-ФЗ.</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C707BE">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C707BE" w:rsidRDefault="00953694" w:rsidP="00953694">
            <w:pPr>
              <w:autoSpaceDE w:val="0"/>
              <w:autoSpaceDN w:val="0"/>
              <w:adjustRightInd w:val="0"/>
              <w:ind w:firstLine="243"/>
              <w:jc w:val="both"/>
              <w:rPr>
                <w:rFonts w:eastAsia="Calibri"/>
                <w:sz w:val="20"/>
                <w:lang w:eastAsia="en-US"/>
              </w:rPr>
            </w:pPr>
            <w:r w:rsidRPr="00C707BE">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C707BE" w:rsidTr="00076AF7">
        <w:tc>
          <w:tcPr>
            <w:tcW w:w="534" w:type="dxa"/>
            <w:tcBorders>
              <w:top w:val="single" w:sz="4" w:space="0" w:color="000000"/>
              <w:left w:val="single" w:sz="4" w:space="0" w:color="000000"/>
              <w:bottom w:val="single" w:sz="4" w:space="0" w:color="000000"/>
            </w:tcBorders>
            <w:shd w:val="clear" w:color="auto" w:fill="auto"/>
          </w:tcPr>
          <w:p w:rsidR="00A14B2F" w:rsidRPr="00C707BE" w:rsidRDefault="00A14B2F" w:rsidP="00822DF7">
            <w:pPr>
              <w:snapToGrid w:val="0"/>
              <w:rPr>
                <w:sz w:val="20"/>
              </w:rPr>
            </w:pPr>
          </w:p>
          <w:p w:rsidR="00A14B2F" w:rsidRPr="00C707BE" w:rsidRDefault="00A14B2F" w:rsidP="00822DF7">
            <w:pPr>
              <w:snapToGrid w:val="0"/>
              <w:rPr>
                <w:sz w:val="20"/>
              </w:rPr>
            </w:pPr>
          </w:p>
          <w:p w:rsidR="00A14B2F" w:rsidRPr="00C707BE" w:rsidRDefault="00A14B2F" w:rsidP="00822DF7">
            <w:pPr>
              <w:snapToGrid w:val="0"/>
              <w:rPr>
                <w:sz w:val="20"/>
              </w:rPr>
            </w:pPr>
          </w:p>
          <w:p w:rsidR="00EB61DC" w:rsidRPr="00C707BE" w:rsidRDefault="00EB61DC" w:rsidP="00822DF7">
            <w:pPr>
              <w:snapToGrid w:val="0"/>
              <w:rPr>
                <w:sz w:val="20"/>
              </w:rPr>
            </w:pPr>
            <w:r w:rsidRPr="00C707BE">
              <w:rPr>
                <w:sz w:val="20"/>
              </w:rPr>
              <w:t>45</w:t>
            </w:r>
          </w:p>
        </w:tc>
        <w:tc>
          <w:tcPr>
            <w:tcW w:w="2693" w:type="dxa"/>
            <w:tcBorders>
              <w:top w:val="single" w:sz="4" w:space="0" w:color="000000"/>
              <w:left w:val="single" w:sz="4" w:space="0" w:color="000000"/>
              <w:bottom w:val="single" w:sz="4" w:space="0" w:color="000000"/>
            </w:tcBorders>
            <w:shd w:val="clear" w:color="auto" w:fill="auto"/>
          </w:tcPr>
          <w:p w:rsidR="00A14B2F" w:rsidRPr="00C707BE" w:rsidRDefault="00A14B2F" w:rsidP="00166F90">
            <w:pPr>
              <w:snapToGrid w:val="0"/>
              <w:rPr>
                <w:sz w:val="20"/>
              </w:rPr>
            </w:pPr>
          </w:p>
          <w:p w:rsidR="00A14B2F" w:rsidRPr="00C707BE" w:rsidRDefault="00A14B2F" w:rsidP="00166F90">
            <w:pPr>
              <w:snapToGrid w:val="0"/>
              <w:rPr>
                <w:sz w:val="20"/>
              </w:rPr>
            </w:pPr>
          </w:p>
          <w:p w:rsidR="00A14B2F" w:rsidRPr="00C707BE" w:rsidRDefault="00A14B2F" w:rsidP="00166F90">
            <w:pPr>
              <w:snapToGrid w:val="0"/>
              <w:rPr>
                <w:sz w:val="20"/>
              </w:rPr>
            </w:pPr>
          </w:p>
          <w:p w:rsidR="00166F90" w:rsidRPr="00C707BE" w:rsidRDefault="00166F90" w:rsidP="00166F90">
            <w:pPr>
              <w:snapToGrid w:val="0"/>
              <w:rPr>
                <w:sz w:val="20"/>
              </w:rPr>
            </w:pPr>
            <w:r w:rsidRPr="00C707BE">
              <w:rPr>
                <w:sz w:val="20"/>
              </w:rPr>
              <w:t>Применение национального режима при осуществлении закупок</w:t>
            </w:r>
          </w:p>
          <w:p w:rsidR="00EB61DC" w:rsidRPr="00C707BE" w:rsidRDefault="00EB61DC" w:rsidP="00EB61DC">
            <w:pPr>
              <w:snapToGrid w:val="0"/>
              <w:rPr>
                <w:sz w:val="20"/>
              </w:rPr>
            </w:pPr>
          </w:p>
          <w:p w:rsidR="00EB61DC" w:rsidRPr="00C707BE" w:rsidRDefault="00EB61DC" w:rsidP="004B3283">
            <w:pPr>
              <w:snapToGrid w:val="0"/>
              <w:rPr>
                <w:sz w:val="20"/>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2. </w:t>
            </w:r>
            <w:proofErr w:type="gramStart"/>
            <w:r w:rsidRPr="00C707BE">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707BE">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3. </w:t>
            </w:r>
            <w:proofErr w:type="gramStart"/>
            <w:r w:rsidRPr="00C707BE">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4. </w:t>
            </w:r>
            <w:proofErr w:type="gramStart"/>
            <w:r w:rsidRPr="00C707BE">
              <w:rPr>
                <w:rFonts w:eastAsia="Calibri"/>
                <w:sz w:val="20"/>
                <w:lang w:eastAsia="en-US"/>
              </w:rPr>
              <w:t xml:space="preserve">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w:t>
            </w:r>
            <w:r w:rsidRPr="00C707BE">
              <w:rPr>
                <w:rFonts w:eastAsia="Calibri"/>
                <w:sz w:val="20"/>
                <w:lang w:eastAsia="en-US"/>
              </w:rPr>
              <w:lastRenderedPageBreak/>
              <w:t>нормативных правовых актов федеральных органов</w:t>
            </w:r>
            <w:proofErr w:type="gramEnd"/>
            <w:r w:rsidRPr="00C707BE">
              <w:rPr>
                <w:rFonts w:eastAsia="Calibri"/>
                <w:sz w:val="20"/>
                <w:lang w:eastAsia="en-US"/>
              </w:rPr>
              <w:t xml:space="preserve"> исполнительной власти, и в течение трех рабочих дней </w:t>
            </w:r>
            <w:proofErr w:type="gramStart"/>
            <w:r w:rsidRPr="00C707BE">
              <w:rPr>
                <w:rFonts w:eastAsia="Calibri"/>
                <w:sz w:val="20"/>
                <w:lang w:eastAsia="en-US"/>
              </w:rPr>
              <w:t>с даты опубликования</w:t>
            </w:r>
            <w:proofErr w:type="gramEnd"/>
            <w:r w:rsidRPr="00C707BE">
              <w:rPr>
                <w:rFonts w:eastAsia="Calibri"/>
                <w:sz w:val="20"/>
                <w:lang w:eastAsia="en-US"/>
              </w:rPr>
              <w:t xml:space="preserve"> подлежат размещению в единой информационной системе.</w:t>
            </w:r>
          </w:p>
        </w:tc>
      </w:tr>
      <w:tr w:rsidR="00A14B2F" w:rsidRPr="00C707BE" w:rsidTr="00076AF7">
        <w:tc>
          <w:tcPr>
            <w:tcW w:w="534" w:type="dxa"/>
            <w:tcBorders>
              <w:top w:val="single" w:sz="4" w:space="0" w:color="000000"/>
              <w:left w:val="single" w:sz="4" w:space="0" w:color="000000"/>
              <w:bottom w:val="single" w:sz="4" w:space="0" w:color="000000"/>
            </w:tcBorders>
            <w:shd w:val="clear" w:color="auto" w:fill="auto"/>
          </w:tcPr>
          <w:p w:rsidR="00A14B2F" w:rsidRPr="00C707BE" w:rsidRDefault="00A14B2F" w:rsidP="00A14B2F">
            <w:pPr>
              <w:snapToGrid w:val="0"/>
              <w:rPr>
                <w:sz w:val="20"/>
              </w:rPr>
            </w:pPr>
            <w:r w:rsidRPr="00C707BE">
              <w:rPr>
                <w:sz w:val="20"/>
              </w:rPr>
              <w:lastRenderedPageBreak/>
              <w:t>46</w:t>
            </w:r>
          </w:p>
        </w:tc>
        <w:tc>
          <w:tcPr>
            <w:tcW w:w="2693" w:type="dxa"/>
            <w:tcBorders>
              <w:top w:val="single" w:sz="4" w:space="0" w:color="000000"/>
              <w:left w:val="single" w:sz="4" w:space="0" w:color="000000"/>
              <w:bottom w:val="single" w:sz="4" w:space="0" w:color="000000"/>
            </w:tcBorders>
            <w:shd w:val="clear" w:color="auto" w:fill="auto"/>
          </w:tcPr>
          <w:p w:rsidR="00A14B2F" w:rsidRPr="00C707BE" w:rsidRDefault="00A14B2F" w:rsidP="00A14B2F">
            <w:pPr>
              <w:snapToGrid w:val="0"/>
              <w:rPr>
                <w:sz w:val="20"/>
              </w:rPr>
            </w:pPr>
            <w:r w:rsidRPr="00C707BE">
              <w:rPr>
                <w:sz w:val="20"/>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14B2F" w:rsidRPr="00C707BE" w:rsidRDefault="00A14B2F" w:rsidP="00A14B2F">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C707BE">
              <w:rPr>
                <w:rFonts w:eastAsia="Calibri"/>
                <w:sz w:val="20"/>
                <w:lang w:eastAsia="en-US"/>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8D5B60" w:rsidRPr="00C707BE" w:rsidRDefault="008D5B60" w:rsidP="00EC3FFE">
      <w:pPr>
        <w:tabs>
          <w:tab w:val="left" w:pos="9214"/>
        </w:tabs>
        <w:autoSpaceDE w:val="0"/>
        <w:autoSpaceDN w:val="0"/>
        <w:adjustRightInd w:val="0"/>
        <w:jc w:val="center"/>
        <w:rPr>
          <w:b/>
          <w:bCs/>
          <w:color w:val="000000"/>
          <w:kern w:val="0"/>
          <w:szCs w:val="24"/>
        </w:rPr>
      </w:pPr>
    </w:p>
    <w:p w:rsidR="008D5B60" w:rsidRPr="00C707BE" w:rsidRDefault="008D5B60" w:rsidP="00EC3FFE">
      <w:pPr>
        <w:tabs>
          <w:tab w:val="left" w:pos="9214"/>
        </w:tabs>
        <w:autoSpaceDE w:val="0"/>
        <w:autoSpaceDN w:val="0"/>
        <w:adjustRightInd w:val="0"/>
        <w:jc w:val="center"/>
        <w:rPr>
          <w:b/>
          <w:bCs/>
          <w:color w:val="000000"/>
          <w:kern w:val="0"/>
          <w:szCs w:val="24"/>
        </w:rPr>
      </w:pPr>
    </w:p>
    <w:p w:rsidR="00DC5B26" w:rsidRPr="00C707BE" w:rsidRDefault="00DC5B26" w:rsidP="00EC3FFE">
      <w:pPr>
        <w:tabs>
          <w:tab w:val="left" w:pos="9214"/>
        </w:tabs>
        <w:autoSpaceDE w:val="0"/>
        <w:autoSpaceDN w:val="0"/>
        <w:adjustRightInd w:val="0"/>
        <w:jc w:val="center"/>
        <w:rPr>
          <w:b/>
          <w:bCs/>
          <w:color w:val="000000"/>
          <w:kern w:val="0"/>
          <w:szCs w:val="24"/>
        </w:rPr>
      </w:pPr>
    </w:p>
    <w:p w:rsidR="00DC5B26" w:rsidRPr="00C707BE" w:rsidRDefault="00DC5B26" w:rsidP="00EC3FFE">
      <w:pPr>
        <w:tabs>
          <w:tab w:val="left" w:pos="9214"/>
        </w:tabs>
        <w:autoSpaceDE w:val="0"/>
        <w:autoSpaceDN w:val="0"/>
        <w:adjustRightInd w:val="0"/>
        <w:jc w:val="center"/>
        <w:rPr>
          <w:b/>
          <w:bCs/>
          <w:color w:val="000000"/>
          <w:kern w:val="0"/>
          <w:szCs w:val="24"/>
        </w:rPr>
      </w:pPr>
    </w:p>
    <w:p w:rsidR="00DC5B26" w:rsidRPr="00C707BE" w:rsidRDefault="00DC5B26" w:rsidP="00EC3FFE">
      <w:pPr>
        <w:tabs>
          <w:tab w:val="left" w:pos="9214"/>
        </w:tabs>
        <w:autoSpaceDE w:val="0"/>
        <w:autoSpaceDN w:val="0"/>
        <w:adjustRightInd w:val="0"/>
        <w:jc w:val="center"/>
        <w:rPr>
          <w:b/>
          <w:bCs/>
          <w:color w:val="000000"/>
          <w:kern w:val="0"/>
          <w:szCs w:val="24"/>
        </w:rPr>
      </w:pPr>
    </w:p>
    <w:p w:rsidR="000E585B" w:rsidRPr="00C707BE" w:rsidRDefault="000E585B" w:rsidP="00EC3FFE">
      <w:pPr>
        <w:tabs>
          <w:tab w:val="left" w:pos="9214"/>
        </w:tabs>
        <w:autoSpaceDE w:val="0"/>
        <w:autoSpaceDN w:val="0"/>
        <w:adjustRightInd w:val="0"/>
        <w:jc w:val="center"/>
        <w:rPr>
          <w:b/>
          <w:bCs/>
          <w:color w:val="000000"/>
          <w:kern w:val="0"/>
          <w:szCs w:val="24"/>
        </w:rPr>
      </w:pPr>
    </w:p>
    <w:p w:rsidR="000E585B" w:rsidRPr="00C707BE" w:rsidRDefault="000E585B" w:rsidP="00EC3FFE">
      <w:pPr>
        <w:tabs>
          <w:tab w:val="left" w:pos="9214"/>
        </w:tabs>
        <w:autoSpaceDE w:val="0"/>
        <w:autoSpaceDN w:val="0"/>
        <w:adjustRightInd w:val="0"/>
        <w:jc w:val="center"/>
        <w:rPr>
          <w:b/>
          <w:bCs/>
          <w:color w:val="000000"/>
          <w:kern w:val="0"/>
          <w:szCs w:val="24"/>
        </w:rPr>
      </w:pPr>
    </w:p>
    <w:p w:rsidR="000E585B" w:rsidRDefault="000E585B" w:rsidP="00EC3FFE">
      <w:pPr>
        <w:tabs>
          <w:tab w:val="left" w:pos="9214"/>
        </w:tabs>
        <w:autoSpaceDE w:val="0"/>
        <w:autoSpaceDN w:val="0"/>
        <w:adjustRightInd w:val="0"/>
        <w:jc w:val="center"/>
        <w:rPr>
          <w:b/>
          <w:bCs/>
          <w:color w:val="000000"/>
          <w:kern w:val="0"/>
          <w:szCs w:val="24"/>
        </w:rPr>
      </w:pPr>
    </w:p>
    <w:p w:rsidR="00C707BE" w:rsidRDefault="00C707BE"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076AF7" w:rsidRDefault="00076AF7" w:rsidP="00EC3FFE">
      <w:pPr>
        <w:tabs>
          <w:tab w:val="left" w:pos="9214"/>
        </w:tabs>
        <w:autoSpaceDE w:val="0"/>
        <w:autoSpaceDN w:val="0"/>
        <w:adjustRightInd w:val="0"/>
        <w:jc w:val="center"/>
        <w:rPr>
          <w:b/>
          <w:bCs/>
          <w:color w:val="000000"/>
          <w:kern w:val="0"/>
          <w:szCs w:val="24"/>
        </w:rPr>
      </w:pPr>
    </w:p>
    <w:p w:rsidR="00C707BE" w:rsidRPr="00C707BE" w:rsidRDefault="00C707BE" w:rsidP="00EC3FFE">
      <w:pPr>
        <w:tabs>
          <w:tab w:val="left" w:pos="9214"/>
        </w:tabs>
        <w:autoSpaceDE w:val="0"/>
        <w:autoSpaceDN w:val="0"/>
        <w:adjustRightInd w:val="0"/>
        <w:jc w:val="center"/>
        <w:rPr>
          <w:b/>
          <w:bCs/>
          <w:color w:val="000000"/>
          <w:kern w:val="0"/>
          <w:szCs w:val="24"/>
        </w:rPr>
      </w:pPr>
    </w:p>
    <w:p w:rsidR="006760B5" w:rsidRPr="00C707BE" w:rsidRDefault="006760B5" w:rsidP="00EC3FFE">
      <w:pPr>
        <w:tabs>
          <w:tab w:val="left" w:pos="9214"/>
        </w:tabs>
        <w:autoSpaceDE w:val="0"/>
        <w:autoSpaceDN w:val="0"/>
        <w:adjustRightInd w:val="0"/>
        <w:jc w:val="center"/>
        <w:rPr>
          <w:b/>
          <w:bCs/>
          <w:color w:val="000000"/>
          <w:kern w:val="0"/>
          <w:szCs w:val="24"/>
        </w:rPr>
      </w:pPr>
    </w:p>
    <w:p w:rsidR="00161492" w:rsidRPr="00C707BE" w:rsidRDefault="00161492" w:rsidP="00EC3FFE">
      <w:pPr>
        <w:tabs>
          <w:tab w:val="left" w:pos="9214"/>
        </w:tabs>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2</w:t>
      </w:r>
      <w:r w:rsidRPr="00C707BE">
        <w:rPr>
          <w:b/>
          <w:bCs/>
          <w:color w:val="000000"/>
          <w:kern w:val="0"/>
          <w:szCs w:val="24"/>
        </w:rPr>
        <w:t>.</w:t>
      </w:r>
    </w:p>
    <w:p w:rsidR="00AE7222" w:rsidRPr="00C707BE" w:rsidRDefault="00974CB1" w:rsidP="0094074A">
      <w:pPr>
        <w:tabs>
          <w:tab w:val="left" w:pos="9214"/>
        </w:tabs>
        <w:autoSpaceDE w:val="0"/>
        <w:autoSpaceDN w:val="0"/>
        <w:adjustRightInd w:val="0"/>
        <w:jc w:val="center"/>
        <w:rPr>
          <w:b/>
          <w:kern w:val="0"/>
          <w:szCs w:val="24"/>
        </w:rPr>
      </w:pPr>
      <w:r w:rsidRPr="00C707BE">
        <w:rPr>
          <w:b/>
          <w:kern w:val="0"/>
          <w:szCs w:val="24"/>
        </w:rPr>
        <w:t>Техническое задание</w:t>
      </w:r>
    </w:p>
    <w:p w:rsidR="00205BB6" w:rsidRPr="00C707BE" w:rsidRDefault="00205BB6" w:rsidP="0094074A">
      <w:pPr>
        <w:tabs>
          <w:tab w:val="left" w:pos="9214"/>
        </w:tabs>
        <w:autoSpaceDE w:val="0"/>
        <w:autoSpaceDN w:val="0"/>
        <w:adjustRightInd w:val="0"/>
        <w:jc w:val="center"/>
        <w:rPr>
          <w:b/>
          <w:kern w:val="0"/>
          <w:szCs w:val="24"/>
        </w:rPr>
      </w:pPr>
    </w:p>
    <w:p w:rsidR="009A4AEC" w:rsidRPr="00C707BE" w:rsidRDefault="009A4AEC" w:rsidP="009A4AEC">
      <w:pPr>
        <w:shd w:val="clear" w:color="auto" w:fill="FFFFFF"/>
        <w:jc w:val="center"/>
        <w:rPr>
          <w:b/>
          <w:bCs/>
          <w:color w:val="000000"/>
          <w:kern w:val="0"/>
          <w:sz w:val="22"/>
          <w:szCs w:val="22"/>
        </w:rPr>
      </w:pPr>
      <w:r w:rsidRPr="00C707BE">
        <w:rPr>
          <w:b/>
          <w:bCs/>
          <w:color w:val="000000"/>
          <w:kern w:val="0"/>
          <w:sz w:val="22"/>
          <w:szCs w:val="22"/>
        </w:rPr>
        <w:t>окончани</w:t>
      </w:r>
      <w:r w:rsidR="00A14B2F" w:rsidRPr="00C707BE">
        <w:rPr>
          <w:b/>
          <w:bCs/>
          <w:color w:val="000000"/>
          <w:kern w:val="0"/>
          <w:sz w:val="22"/>
          <w:szCs w:val="22"/>
        </w:rPr>
        <w:t>е</w:t>
      </w:r>
      <w:r w:rsidRPr="00C707BE">
        <w:rPr>
          <w:b/>
          <w:bCs/>
          <w:color w:val="000000"/>
          <w:kern w:val="0"/>
          <w:sz w:val="22"/>
          <w:szCs w:val="22"/>
        </w:rPr>
        <w:t xml:space="preserve"> строительных работ на объекте: </w:t>
      </w:r>
      <w:proofErr w:type="gramStart"/>
      <w:r w:rsidRPr="00C707BE">
        <w:rPr>
          <w:b/>
          <w:bCs/>
          <w:color w:val="000000"/>
          <w:kern w:val="0"/>
          <w:sz w:val="22"/>
          <w:szCs w:val="22"/>
        </w:rPr>
        <w:t>«Строительство сетей водоснабжения в с. Валамаз Красногорского района Удмуртской Республики»</w:t>
      </w:r>
      <w:proofErr w:type="gramEnd"/>
    </w:p>
    <w:p w:rsidR="009A4AEC" w:rsidRPr="00C707BE" w:rsidRDefault="009A4AEC" w:rsidP="009A4AEC">
      <w:pPr>
        <w:shd w:val="clear" w:color="auto" w:fill="FFFFFF"/>
        <w:jc w:val="both"/>
        <w:rPr>
          <w:rFonts w:ascii="Arial" w:hAnsi="Arial" w:cs="Arial"/>
          <w:color w:val="000000"/>
          <w:kern w:val="0"/>
          <w:sz w:val="22"/>
          <w:szCs w:val="22"/>
        </w:rPr>
      </w:pPr>
    </w:p>
    <w:p w:rsidR="009A4AEC" w:rsidRPr="00C707BE" w:rsidRDefault="009A4AEC" w:rsidP="009A4AEC">
      <w:pPr>
        <w:shd w:val="clear" w:color="auto" w:fill="FFFFFF"/>
        <w:jc w:val="both"/>
        <w:rPr>
          <w:rFonts w:ascii="Arial" w:hAnsi="Arial" w:cs="Arial"/>
          <w:color w:val="000000"/>
          <w:kern w:val="0"/>
          <w:sz w:val="22"/>
          <w:szCs w:val="22"/>
        </w:rPr>
      </w:pPr>
    </w:p>
    <w:p w:rsidR="009119C6" w:rsidRPr="00C707BE" w:rsidRDefault="009119C6" w:rsidP="009119C6">
      <w:pPr>
        <w:shd w:val="clear" w:color="auto" w:fill="FFFFFF"/>
        <w:spacing w:after="200"/>
        <w:jc w:val="both"/>
        <w:rPr>
          <w:rFonts w:eastAsiaTheme="minorHAnsi"/>
          <w:color w:val="000000"/>
          <w:kern w:val="0"/>
          <w:sz w:val="22"/>
          <w:szCs w:val="22"/>
        </w:rPr>
      </w:pPr>
      <w:r w:rsidRPr="00C707BE">
        <w:rPr>
          <w:rFonts w:eastAsiaTheme="minorHAnsi"/>
          <w:b/>
          <w:bCs/>
          <w:kern w:val="0"/>
          <w:sz w:val="22"/>
          <w:szCs w:val="22"/>
        </w:rPr>
        <w:t xml:space="preserve">Основные виды выполняемых работ: </w:t>
      </w:r>
      <w:r w:rsidRPr="00C707BE">
        <w:rPr>
          <w:rFonts w:eastAsiaTheme="minorHAnsi"/>
          <w:bCs/>
          <w:color w:val="000000"/>
          <w:kern w:val="0"/>
          <w:sz w:val="22"/>
          <w:szCs w:val="22"/>
        </w:rPr>
        <w:t xml:space="preserve">Окончание работ по строительству водонапорной башни, ёмкостью 100 м3 на объекте: </w:t>
      </w:r>
      <w:proofErr w:type="gramStart"/>
      <w:r w:rsidRPr="00C707BE">
        <w:rPr>
          <w:rFonts w:eastAsiaTheme="minorHAnsi"/>
          <w:bCs/>
          <w:color w:val="000000"/>
          <w:kern w:val="0"/>
          <w:sz w:val="22"/>
          <w:szCs w:val="22"/>
        </w:rPr>
        <w:t>"Строительство сетей водоснабжения в с. Валамаз Красногорского района Удмуртской Республики"</w:t>
      </w:r>
      <w:r w:rsidRPr="00C707BE">
        <w:rPr>
          <w:rFonts w:eastAsiaTheme="minorHAnsi"/>
          <w:color w:val="000000"/>
          <w:kern w:val="0"/>
          <w:sz w:val="22"/>
          <w:szCs w:val="22"/>
        </w:rPr>
        <w:t>.</w:t>
      </w:r>
      <w:proofErr w:type="gramEnd"/>
      <w:r w:rsidRPr="00C707BE">
        <w:rPr>
          <w:rFonts w:eastAsiaTheme="minorHAnsi"/>
          <w:color w:val="000000"/>
          <w:kern w:val="0"/>
          <w:sz w:val="22"/>
          <w:szCs w:val="22"/>
        </w:rPr>
        <w:t xml:space="preserve"> Электроснабжение и автоматизация водонапорной башни, установка бака, емкостью 100 м3 на ствол водонапорной башни, пусконаладочные работы. </w:t>
      </w:r>
    </w:p>
    <w:p w:rsidR="009119C6" w:rsidRPr="00C707BE" w:rsidRDefault="009119C6" w:rsidP="009119C6">
      <w:pPr>
        <w:shd w:val="clear" w:color="auto" w:fill="FFFFFF"/>
        <w:spacing w:after="200"/>
        <w:rPr>
          <w:rFonts w:eastAsiaTheme="minorHAnsi"/>
          <w:color w:val="000000"/>
          <w:kern w:val="0"/>
          <w:sz w:val="22"/>
          <w:szCs w:val="22"/>
        </w:rPr>
      </w:pPr>
      <w:r w:rsidRPr="00C707BE">
        <w:rPr>
          <w:rFonts w:eastAsiaTheme="minorHAnsi"/>
          <w:b/>
          <w:bCs/>
          <w:color w:val="000000"/>
          <w:kern w:val="0"/>
          <w:sz w:val="22"/>
          <w:szCs w:val="22"/>
        </w:rPr>
        <w:t>  Заказчик и его ведомственная принадлежность:</w:t>
      </w:r>
      <w:r w:rsidRPr="00C707BE">
        <w:rPr>
          <w:rFonts w:eastAsiaTheme="minorHAnsi"/>
          <w:color w:val="000000"/>
          <w:kern w:val="0"/>
          <w:sz w:val="22"/>
          <w:szCs w:val="22"/>
        </w:rPr>
        <w:t xml:space="preserve">   Администрация муниципального образования «Красногорский район».</w:t>
      </w:r>
    </w:p>
    <w:p w:rsidR="009119C6" w:rsidRPr="00C707BE" w:rsidRDefault="009119C6" w:rsidP="009119C6">
      <w:pPr>
        <w:shd w:val="clear" w:color="auto" w:fill="FFFFFF"/>
        <w:spacing w:after="200"/>
        <w:rPr>
          <w:rFonts w:eastAsiaTheme="minorHAnsi"/>
          <w:color w:val="000000"/>
          <w:kern w:val="0"/>
          <w:sz w:val="22"/>
          <w:szCs w:val="22"/>
        </w:rPr>
      </w:pPr>
      <w:r w:rsidRPr="00C707BE">
        <w:rPr>
          <w:rFonts w:eastAsiaTheme="minorHAnsi"/>
          <w:b/>
          <w:bCs/>
          <w:color w:val="000000"/>
          <w:kern w:val="0"/>
          <w:sz w:val="22"/>
          <w:szCs w:val="22"/>
        </w:rPr>
        <w:t>  Источник финансирования:</w:t>
      </w:r>
      <w:r w:rsidRPr="00C707BE">
        <w:rPr>
          <w:rFonts w:eastAsiaTheme="minorHAnsi"/>
          <w:color w:val="000000"/>
          <w:kern w:val="0"/>
          <w:sz w:val="22"/>
          <w:szCs w:val="22"/>
        </w:rPr>
        <w:t xml:space="preserve"> Субсидии из бюджета Удмуртской Республики.  </w:t>
      </w:r>
    </w:p>
    <w:p w:rsidR="009119C6" w:rsidRPr="00C707BE" w:rsidRDefault="009119C6" w:rsidP="009119C6">
      <w:pPr>
        <w:shd w:val="clear" w:color="auto" w:fill="FFFFFF"/>
        <w:spacing w:after="200"/>
        <w:ind w:left="2977" w:hanging="3119"/>
        <w:rPr>
          <w:rFonts w:eastAsiaTheme="minorHAnsi"/>
          <w:color w:val="000000"/>
          <w:kern w:val="0"/>
          <w:sz w:val="22"/>
          <w:szCs w:val="22"/>
        </w:rPr>
      </w:pPr>
      <w:r w:rsidRPr="00C707BE">
        <w:rPr>
          <w:rFonts w:eastAsiaTheme="minorHAnsi"/>
          <w:b/>
          <w:bCs/>
          <w:color w:val="000000"/>
          <w:kern w:val="0"/>
          <w:sz w:val="22"/>
          <w:szCs w:val="22"/>
        </w:rPr>
        <w:t xml:space="preserve">    Сроки выполнения работ: </w:t>
      </w:r>
      <w:r w:rsidR="00533E8E" w:rsidRPr="00C707BE">
        <w:rPr>
          <w:rFonts w:eastAsiaTheme="minorHAnsi"/>
          <w:b/>
          <w:bCs/>
          <w:color w:val="000000"/>
          <w:kern w:val="0"/>
          <w:sz w:val="22"/>
          <w:szCs w:val="22"/>
        </w:rPr>
        <w:t xml:space="preserve">   </w:t>
      </w:r>
      <w:r w:rsidRPr="00C707BE">
        <w:rPr>
          <w:rFonts w:eastAsiaTheme="minorHAnsi"/>
          <w:color w:val="000000"/>
          <w:kern w:val="0"/>
          <w:sz w:val="22"/>
          <w:szCs w:val="22"/>
        </w:rPr>
        <w:t xml:space="preserve">Начало работ: </w:t>
      </w:r>
      <w:proofErr w:type="gramStart"/>
      <w:r w:rsidRPr="00C707BE">
        <w:rPr>
          <w:rFonts w:eastAsiaTheme="minorHAnsi"/>
          <w:color w:val="000000"/>
          <w:kern w:val="0"/>
          <w:sz w:val="22"/>
          <w:szCs w:val="22"/>
        </w:rPr>
        <w:t>с даты заключения</w:t>
      </w:r>
      <w:proofErr w:type="gramEnd"/>
      <w:r w:rsidRPr="00C707BE">
        <w:rPr>
          <w:rFonts w:eastAsiaTheme="minorHAnsi"/>
          <w:color w:val="000000"/>
          <w:kern w:val="0"/>
          <w:sz w:val="22"/>
          <w:szCs w:val="22"/>
        </w:rPr>
        <w:t xml:space="preserve"> муниципального контракта.                          </w:t>
      </w:r>
      <w:r w:rsidR="005E3DB0" w:rsidRPr="00C707BE">
        <w:rPr>
          <w:rFonts w:eastAsiaTheme="minorHAnsi"/>
          <w:color w:val="000000"/>
          <w:kern w:val="0"/>
          <w:sz w:val="22"/>
          <w:szCs w:val="22"/>
        </w:rPr>
        <w:t xml:space="preserve">      </w:t>
      </w:r>
      <w:r w:rsidR="003E5EEB" w:rsidRPr="00C707BE">
        <w:rPr>
          <w:rFonts w:eastAsiaTheme="minorHAnsi"/>
          <w:color w:val="000000"/>
          <w:kern w:val="0"/>
          <w:sz w:val="22"/>
          <w:szCs w:val="22"/>
        </w:rPr>
        <w:t>Окончание работ</w:t>
      </w:r>
      <w:r w:rsidRPr="00C707BE">
        <w:rPr>
          <w:rFonts w:eastAsiaTheme="minorHAnsi"/>
          <w:color w:val="000000"/>
          <w:kern w:val="0"/>
          <w:sz w:val="22"/>
          <w:szCs w:val="22"/>
        </w:rPr>
        <w:t>: «01» апреля  2017 г.</w:t>
      </w:r>
    </w:p>
    <w:p w:rsidR="009119C6" w:rsidRPr="00C707BE" w:rsidRDefault="009119C6" w:rsidP="009119C6">
      <w:pPr>
        <w:shd w:val="clear" w:color="auto" w:fill="FFFFFF"/>
        <w:spacing w:before="100" w:beforeAutospacing="1" w:after="200"/>
        <w:rPr>
          <w:rFonts w:eastAsiaTheme="minorHAnsi"/>
          <w:b/>
          <w:bCs/>
          <w:color w:val="000000"/>
          <w:kern w:val="0"/>
          <w:sz w:val="22"/>
          <w:szCs w:val="22"/>
        </w:rPr>
      </w:pPr>
      <w:r w:rsidRPr="00C707BE">
        <w:rPr>
          <w:rFonts w:eastAsiaTheme="minorHAnsi"/>
          <w:b/>
          <w:bCs/>
          <w:color w:val="000000"/>
          <w:kern w:val="0"/>
          <w:sz w:val="22"/>
          <w:szCs w:val="22"/>
        </w:rPr>
        <w:t xml:space="preserve">  Объем работ: </w:t>
      </w:r>
    </w:p>
    <w:tbl>
      <w:tblPr>
        <w:tblStyle w:val="312"/>
        <w:tblW w:w="0" w:type="auto"/>
        <w:jc w:val="center"/>
        <w:tblLook w:val="04A0" w:firstRow="1" w:lastRow="0" w:firstColumn="1" w:lastColumn="0" w:noHBand="0" w:noVBand="1"/>
      </w:tblPr>
      <w:tblGrid>
        <w:gridCol w:w="533"/>
        <w:gridCol w:w="6222"/>
        <w:gridCol w:w="1292"/>
        <w:gridCol w:w="1525"/>
      </w:tblGrid>
      <w:tr w:rsidR="00556325" w:rsidRPr="00C707BE"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556325" w:rsidRPr="00C707BE" w:rsidRDefault="00556325" w:rsidP="00556325">
            <w:pPr>
              <w:spacing w:after="200" w:line="276" w:lineRule="auto"/>
              <w:jc w:val="center"/>
              <w:rPr>
                <w:rFonts w:eastAsiaTheme="minorHAnsi"/>
                <w:b/>
                <w:bCs/>
                <w:color w:val="000000"/>
                <w:kern w:val="0"/>
                <w:sz w:val="22"/>
                <w:szCs w:val="22"/>
              </w:rPr>
            </w:pPr>
            <w:r w:rsidRPr="00C707BE">
              <w:rPr>
                <w:rFonts w:eastAsiaTheme="minorHAnsi"/>
                <w:b/>
                <w:bCs/>
                <w:color w:val="000000"/>
                <w:kern w:val="0"/>
                <w:sz w:val="22"/>
                <w:szCs w:val="22"/>
              </w:rPr>
              <w:t>№</w:t>
            </w:r>
          </w:p>
          <w:p w:rsidR="00556325" w:rsidRPr="00C707BE" w:rsidRDefault="00556325" w:rsidP="00556325">
            <w:pPr>
              <w:spacing w:after="200" w:line="276" w:lineRule="auto"/>
              <w:jc w:val="center"/>
              <w:rPr>
                <w:rFonts w:eastAsiaTheme="minorHAnsi"/>
                <w:b/>
                <w:bCs/>
                <w:color w:val="000000"/>
                <w:kern w:val="0"/>
                <w:sz w:val="22"/>
                <w:szCs w:val="22"/>
              </w:rPr>
            </w:pPr>
            <w:proofErr w:type="gramStart"/>
            <w:r w:rsidRPr="00C707BE">
              <w:rPr>
                <w:rFonts w:eastAsiaTheme="minorHAnsi"/>
                <w:b/>
                <w:bCs/>
                <w:color w:val="000000"/>
                <w:kern w:val="0"/>
                <w:sz w:val="22"/>
                <w:szCs w:val="22"/>
              </w:rPr>
              <w:t>п</w:t>
            </w:r>
            <w:proofErr w:type="gramEnd"/>
            <w:r w:rsidRPr="00C707BE">
              <w:rPr>
                <w:rFonts w:eastAsiaTheme="minorHAnsi"/>
                <w:b/>
                <w:bCs/>
                <w:color w:val="000000"/>
                <w:kern w:val="0"/>
                <w:sz w:val="22"/>
                <w:szCs w:val="22"/>
              </w:rPr>
              <w:t>/п</w:t>
            </w:r>
          </w:p>
        </w:tc>
        <w:tc>
          <w:tcPr>
            <w:tcW w:w="6203" w:type="dxa"/>
            <w:tcBorders>
              <w:top w:val="single" w:sz="4" w:space="0" w:color="auto"/>
              <w:left w:val="single" w:sz="4" w:space="0" w:color="auto"/>
              <w:bottom w:val="single" w:sz="4" w:space="0" w:color="auto"/>
              <w:right w:val="single" w:sz="4" w:space="0" w:color="auto"/>
            </w:tcBorders>
            <w:vAlign w:val="center"/>
            <w:hideMark/>
          </w:tcPr>
          <w:p w:rsidR="00556325" w:rsidRPr="00C707BE" w:rsidRDefault="00556325" w:rsidP="00556325">
            <w:pPr>
              <w:spacing w:after="200" w:line="330" w:lineRule="atLeast"/>
              <w:jc w:val="center"/>
              <w:rPr>
                <w:rFonts w:eastAsiaTheme="minorHAnsi"/>
                <w:b/>
                <w:bCs/>
                <w:color w:val="000000"/>
                <w:kern w:val="0"/>
                <w:sz w:val="22"/>
                <w:szCs w:val="22"/>
              </w:rPr>
            </w:pPr>
            <w:r w:rsidRPr="00C707BE">
              <w:rPr>
                <w:rFonts w:eastAsiaTheme="minorHAnsi"/>
                <w:b/>
                <w:bCs/>
                <w:color w:val="000000"/>
                <w:kern w:val="0"/>
                <w:sz w:val="22"/>
                <w:szCs w:val="22"/>
              </w:rPr>
              <w:t>Наименование работ</w:t>
            </w:r>
          </w:p>
        </w:tc>
        <w:tc>
          <w:tcPr>
            <w:tcW w:w="1288" w:type="dxa"/>
            <w:tcBorders>
              <w:top w:val="single" w:sz="4" w:space="0" w:color="auto"/>
              <w:left w:val="single" w:sz="4" w:space="0" w:color="auto"/>
              <w:bottom w:val="single" w:sz="4" w:space="0" w:color="auto"/>
              <w:right w:val="single" w:sz="4" w:space="0" w:color="auto"/>
            </w:tcBorders>
            <w:vAlign w:val="center"/>
            <w:hideMark/>
          </w:tcPr>
          <w:p w:rsidR="00556325" w:rsidRPr="00C707BE" w:rsidRDefault="00556325" w:rsidP="005E3DB0">
            <w:pPr>
              <w:spacing w:after="200"/>
              <w:jc w:val="center"/>
              <w:rPr>
                <w:rFonts w:eastAsiaTheme="minorHAnsi"/>
                <w:b/>
                <w:bCs/>
                <w:color w:val="000000"/>
                <w:kern w:val="0"/>
                <w:sz w:val="22"/>
                <w:szCs w:val="22"/>
              </w:rPr>
            </w:pPr>
            <w:r w:rsidRPr="00C707BE">
              <w:rPr>
                <w:rFonts w:eastAsiaTheme="minorHAnsi"/>
                <w:b/>
                <w:bCs/>
                <w:color w:val="000000"/>
                <w:kern w:val="0"/>
                <w:sz w:val="22"/>
                <w:szCs w:val="22"/>
              </w:rPr>
              <w:t>ед.</w:t>
            </w:r>
          </w:p>
          <w:p w:rsidR="00556325" w:rsidRPr="00C707BE" w:rsidRDefault="00556325" w:rsidP="005E3DB0">
            <w:pPr>
              <w:spacing w:after="200"/>
              <w:jc w:val="center"/>
              <w:rPr>
                <w:rFonts w:eastAsiaTheme="minorHAnsi"/>
                <w:b/>
                <w:bCs/>
                <w:color w:val="000000"/>
                <w:kern w:val="0"/>
                <w:sz w:val="22"/>
                <w:szCs w:val="22"/>
              </w:rPr>
            </w:pPr>
            <w:proofErr w:type="spellStart"/>
            <w:r w:rsidRPr="00C707BE">
              <w:rPr>
                <w:rFonts w:eastAsiaTheme="minorHAnsi"/>
                <w:b/>
                <w:bCs/>
                <w:color w:val="000000"/>
                <w:kern w:val="0"/>
                <w:sz w:val="22"/>
                <w:szCs w:val="22"/>
              </w:rPr>
              <w:t>изм</w:t>
            </w:r>
            <w:proofErr w:type="spellEnd"/>
          </w:p>
        </w:tc>
        <w:tc>
          <w:tcPr>
            <w:tcW w:w="1520" w:type="dxa"/>
            <w:tcBorders>
              <w:top w:val="single" w:sz="4" w:space="0" w:color="auto"/>
              <w:left w:val="single" w:sz="4" w:space="0" w:color="auto"/>
              <w:bottom w:val="single" w:sz="4" w:space="0" w:color="auto"/>
              <w:right w:val="single" w:sz="4" w:space="0" w:color="auto"/>
            </w:tcBorders>
            <w:vAlign w:val="center"/>
            <w:hideMark/>
          </w:tcPr>
          <w:p w:rsidR="00556325" w:rsidRPr="00C707BE" w:rsidRDefault="00556325" w:rsidP="00556325">
            <w:pPr>
              <w:spacing w:after="200" w:line="330" w:lineRule="atLeast"/>
              <w:jc w:val="center"/>
              <w:rPr>
                <w:rFonts w:eastAsiaTheme="minorHAnsi"/>
                <w:b/>
                <w:bCs/>
                <w:color w:val="000000"/>
                <w:kern w:val="0"/>
                <w:sz w:val="22"/>
                <w:szCs w:val="22"/>
              </w:rPr>
            </w:pPr>
            <w:r w:rsidRPr="00C707BE">
              <w:rPr>
                <w:rFonts w:eastAsiaTheme="minorHAnsi"/>
                <w:b/>
                <w:bCs/>
                <w:color w:val="000000"/>
                <w:kern w:val="0"/>
                <w:sz w:val="22"/>
                <w:szCs w:val="22"/>
              </w:rPr>
              <w:t>кол-во</w:t>
            </w:r>
          </w:p>
        </w:tc>
      </w:tr>
      <w:tr w:rsidR="00556325" w:rsidRPr="00C707BE" w:rsidTr="005E3DB0">
        <w:trPr>
          <w:jc w:val="center"/>
        </w:trPr>
        <w:tc>
          <w:tcPr>
            <w:tcW w:w="9571" w:type="dxa"/>
            <w:gridSpan w:val="4"/>
            <w:tcBorders>
              <w:top w:val="single" w:sz="4" w:space="0" w:color="auto"/>
              <w:left w:val="single" w:sz="4" w:space="0" w:color="auto"/>
              <w:bottom w:val="single" w:sz="4" w:space="0" w:color="auto"/>
              <w:right w:val="single" w:sz="4" w:space="0" w:color="auto"/>
            </w:tcBorders>
            <w:vAlign w:val="center"/>
            <w:hideMark/>
          </w:tcPr>
          <w:p w:rsidR="00556325" w:rsidRPr="00C707BE" w:rsidRDefault="00556325" w:rsidP="00556325">
            <w:pPr>
              <w:spacing w:before="100" w:beforeAutospacing="1" w:after="200" w:line="330" w:lineRule="atLeast"/>
              <w:jc w:val="center"/>
              <w:rPr>
                <w:rFonts w:eastAsiaTheme="minorHAnsi"/>
                <w:bCs/>
                <w:color w:val="000000"/>
                <w:kern w:val="0"/>
                <w:sz w:val="22"/>
                <w:szCs w:val="22"/>
              </w:rPr>
            </w:pPr>
            <w:r w:rsidRPr="00C707BE">
              <w:rPr>
                <w:rFonts w:eastAsiaTheme="minorHAnsi"/>
                <w:b/>
                <w:bCs/>
                <w:color w:val="000000"/>
                <w:kern w:val="0"/>
                <w:sz w:val="22"/>
                <w:szCs w:val="22"/>
              </w:rPr>
              <w:t>Водонапорная башня со стальным баком емк. 100 м3</w:t>
            </w:r>
          </w:p>
        </w:tc>
      </w:tr>
      <w:tr w:rsidR="00556325" w:rsidRPr="00C707BE" w:rsidTr="005E3DB0">
        <w:trPr>
          <w:jc w:val="center"/>
        </w:trPr>
        <w:tc>
          <w:tcPr>
            <w:tcW w:w="9571" w:type="dxa"/>
            <w:gridSpan w:val="4"/>
            <w:tcBorders>
              <w:top w:val="single" w:sz="4" w:space="0" w:color="auto"/>
              <w:left w:val="single" w:sz="4" w:space="0" w:color="auto"/>
              <w:bottom w:val="single" w:sz="4" w:space="0" w:color="auto"/>
              <w:right w:val="single" w:sz="4" w:space="0" w:color="auto"/>
            </w:tcBorders>
            <w:vAlign w:val="center"/>
            <w:hideMark/>
          </w:tcPr>
          <w:p w:rsidR="00556325" w:rsidRPr="00C707BE" w:rsidRDefault="00556325" w:rsidP="00556325">
            <w:pPr>
              <w:spacing w:before="100" w:beforeAutospacing="1" w:after="200" w:line="330" w:lineRule="atLeast"/>
              <w:jc w:val="center"/>
              <w:rPr>
                <w:rFonts w:eastAsiaTheme="minorHAnsi"/>
                <w:bCs/>
                <w:color w:val="000000"/>
                <w:kern w:val="0"/>
                <w:sz w:val="22"/>
                <w:szCs w:val="22"/>
              </w:rPr>
            </w:pPr>
            <w:r w:rsidRPr="00C707BE">
              <w:rPr>
                <w:rFonts w:eastAsiaTheme="minorHAnsi"/>
                <w:b/>
                <w:bCs/>
                <w:color w:val="000000"/>
                <w:kern w:val="0"/>
                <w:sz w:val="22"/>
                <w:szCs w:val="22"/>
                <w:lang w:eastAsia="en-US"/>
              </w:rPr>
              <w:t>Электроснабжение и автоматизация водонапорной башни</w:t>
            </w:r>
          </w:p>
        </w:tc>
      </w:tr>
      <w:tr w:rsidR="00556325" w:rsidRPr="00C707BE"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1</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Установка щитков осветительных</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шт.</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1,0</w:t>
            </w:r>
          </w:p>
        </w:tc>
      </w:tr>
      <w:tr w:rsidR="00556325" w:rsidRPr="00C707BE"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2</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 xml:space="preserve">Установка ящика с понижающим </w:t>
            </w:r>
            <w:r w:rsidR="003E5EEB" w:rsidRPr="00C707BE">
              <w:rPr>
                <w:rFonts w:eastAsiaTheme="minorHAnsi"/>
                <w:bCs/>
                <w:color w:val="000000"/>
                <w:kern w:val="0"/>
                <w:sz w:val="22"/>
                <w:szCs w:val="22"/>
                <w:lang w:eastAsia="en-US"/>
              </w:rPr>
              <w:t>трансформатором</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шт.</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1,0</w:t>
            </w:r>
          </w:p>
        </w:tc>
      </w:tr>
      <w:tr w:rsidR="00556325" w:rsidRPr="00C707BE"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3</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 xml:space="preserve">Установка выключателей </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шт.</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3,0</w:t>
            </w:r>
          </w:p>
        </w:tc>
      </w:tr>
      <w:tr w:rsidR="00556325" w:rsidRPr="00C707BE"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4</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Установка светильников</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шт.</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6,0</w:t>
            </w:r>
          </w:p>
        </w:tc>
      </w:tr>
      <w:tr w:rsidR="00556325" w:rsidRPr="00C707BE"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5</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Установка щита автоматики</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шт.</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1,0</w:t>
            </w:r>
          </w:p>
        </w:tc>
      </w:tr>
      <w:tr w:rsidR="00556325" w:rsidRPr="00C707BE"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6</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Прокладка футляра для кабеля из стальной трубы</w:t>
            </w:r>
            <w:proofErr w:type="gramStart"/>
            <w:r w:rsidRPr="00C707BE">
              <w:rPr>
                <w:rFonts w:eastAsiaTheme="minorHAnsi"/>
                <w:bCs/>
                <w:color w:val="000000"/>
                <w:kern w:val="0"/>
                <w:sz w:val="22"/>
                <w:szCs w:val="22"/>
                <w:lang w:eastAsia="en-US"/>
              </w:rPr>
              <w:t xml:space="preserve"> Д</w:t>
            </w:r>
            <w:proofErr w:type="gramEnd"/>
            <w:r w:rsidRPr="00C707BE">
              <w:rPr>
                <w:rFonts w:eastAsiaTheme="minorHAnsi"/>
                <w:bCs/>
                <w:color w:val="000000"/>
                <w:kern w:val="0"/>
                <w:sz w:val="22"/>
                <w:szCs w:val="22"/>
                <w:lang w:eastAsia="en-US"/>
              </w:rPr>
              <w:t xml:space="preserve"> 20 мм</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12,0</w:t>
            </w:r>
          </w:p>
        </w:tc>
      </w:tr>
      <w:tr w:rsidR="00556325" w:rsidRPr="00C707BE"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7</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proofErr w:type="gramStart"/>
            <w:r w:rsidRPr="00C707BE">
              <w:rPr>
                <w:rFonts w:eastAsiaTheme="minorHAnsi"/>
                <w:bCs/>
                <w:color w:val="000000"/>
                <w:kern w:val="0"/>
                <w:sz w:val="22"/>
                <w:szCs w:val="22"/>
                <w:lang w:eastAsia="en-US"/>
              </w:rPr>
              <w:t>Укладка</w:t>
            </w:r>
            <w:proofErr w:type="gramEnd"/>
            <w:r w:rsidRPr="00C707BE">
              <w:rPr>
                <w:rFonts w:eastAsiaTheme="minorHAnsi"/>
                <w:bCs/>
                <w:color w:val="000000"/>
                <w:kern w:val="0"/>
                <w:sz w:val="22"/>
                <w:szCs w:val="22"/>
                <w:lang w:eastAsia="en-US"/>
              </w:rPr>
              <w:t xml:space="preserve"> а/ц трубы</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6,0</w:t>
            </w:r>
          </w:p>
        </w:tc>
      </w:tr>
      <w:tr w:rsidR="00556325" w:rsidRPr="00C707BE"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8</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Прокладка рукава металлического</w:t>
            </w:r>
            <w:proofErr w:type="gramStart"/>
            <w:r w:rsidRPr="00C707BE">
              <w:rPr>
                <w:rFonts w:eastAsiaTheme="minorHAnsi"/>
                <w:bCs/>
                <w:color w:val="000000"/>
                <w:kern w:val="0"/>
                <w:sz w:val="22"/>
                <w:szCs w:val="22"/>
                <w:lang w:eastAsia="en-US"/>
              </w:rPr>
              <w:t xml:space="preserve"> Д</w:t>
            </w:r>
            <w:proofErr w:type="gramEnd"/>
            <w:r w:rsidRPr="00C707BE">
              <w:rPr>
                <w:rFonts w:eastAsiaTheme="minorHAnsi"/>
                <w:bCs/>
                <w:color w:val="000000"/>
                <w:kern w:val="0"/>
                <w:sz w:val="22"/>
                <w:szCs w:val="22"/>
                <w:lang w:eastAsia="en-US"/>
              </w:rPr>
              <w:t xml:space="preserve"> 27 мм</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10,0</w:t>
            </w:r>
          </w:p>
        </w:tc>
      </w:tr>
      <w:tr w:rsidR="00556325" w:rsidRPr="00C707BE"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9</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Затягивания кабеля в рукава</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33,0</w:t>
            </w:r>
          </w:p>
        </w:tc>
      </w:tr>
      <w:tr w:rsidR="00556325" w:rsidRPr="00C707BE"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10</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Прокладка кабеля 4х2,5</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8,0</w:t>
            </w:r>
          </w:p>
        </w:tc>
      </w:tr>
      <w:tr w:rsidR="00556325" w:rsidRPr="00C707BE"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11</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Прокладка кабеля 3х4,0 плюс 1х2,5</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8,0</w:t>
            </w:r>
          </w:p>
        </w:tc>
      </w:tr>
      <w:tr w:rsidR="00556325" w:rsidRPr="00C707BE"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12</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Прокладка кабеля 3х6,0 плюс 1х4,0</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18,0</w:t>
            </w:r>
          </w:p>
        </w:tc>
      </w:tr>
      <w:tr w:rsidR="00556325" w:rsidRPr="00C707BE"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13</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Прокладка кабеля 2х2,5</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140,0</w:t>
            </w:r>
          </w:p>
        </w:tc>
      </w:tr>
      <w:tr w:rsidR="00556325" w:rsidRPr="00C707BE"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lastRenderedPageBreak/>
              <w:t>14</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Прокладка кабеля 7х1,0</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16,0</w:t>
            </w:r>
          </w:p>
        </w:tc>
      </w:tr>
      <w:tr w:rsidR="00556325" w:rsidRPr="00C707BE" w:rsidTr="005E3DB0">
        <w:trPr>
          <w:jc w:val="center"/>
        </w:trPr>
        <w:tc>
          <w:tcPr>
            <w:tcW w:w="9571" w:type="dxa"/>
            <w:gridSpan w:val="4"/>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
                <w:bCs/>
                <w:color w:val="000000"/>
                <w:kern w:val="0"/>
                <w:sz w:val="22"/>
                <w:szCs w:val="22"/>
                <w:lang w:eastAsia="en-US"/>
              </w:rPr>
              <w:t>Металлоконструкции</w:t>
            </w:r>
          </w:p>
        </w:tc>
      </w:tr>
      <w:tr w:rsidR="00556325" w:rsidRPr="00C707BE"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1</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Установка металлического бака емкостью 100 м3</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т</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7,97</w:t>
            </w:r>
          </w:p>
        </w:tc>
      </w:tr>
      <w:tr w:rsidR="00556325" w:rsidRPr="00C707BE" w:rsidTr="005E3DB0">
        <w:trPr>
          <w:jc w:val="center"/>
        </w:trPr>
        <w:tc>
          <w:tcPr>
            <w:tcW w:w="9571" w:type="dxa"/>
            <w:gridSpan w:val="4"/>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
                <w:bCs/>
                <w:color w:val="000000"/>
                <w:kern w:val="0"/>
                <w:sz w:val="22"/>
                <w:szCs w:val="22"/>
                <w:lang w:eastAsia="en-US"/>
              </w:rPr>
            </w:pPr>
            <w:r w:rsidRPr="00C707BE">
              <w:rPr>
                <w:rFonts w:eastAsiaTheme="minorHAnsi"/>
                <w:b/>
                <w:bCs/>
                <w:color w:val="000000"/>
                <w:kern w:val="0"/>
                <w:sz w:val="22"/>
                <w:szCs w:val="22"/>
                <w:lang w:eastAsia="en-US"/>
              </w:rPr>
              <w:t>Пусконаладочные работы</w:t>
            </w:r>
          </w:p>
        </w:tc>
      </w:tr>
      <w:tr w:rsidR="00556325" w:rsidRPr="00C707BE"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1</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Автоматизированная система управления 1 категории технической сложности с количеством каналов 2</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система</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1</w:t>
            </w:r>
          </w:p>
        </w:tc>
      </w:tr>
      <w:tr w:rsidR="00556325" w:rsidRPr="00C707BE"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2</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Измерение сопротивления изоляции</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линия</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6</w:t>
            </w:r>
          </w:p>
        </w:tc>
      </w:tr>
      <w:tr w:rsidR="00556325" w:rsidRPr="00C707BE"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3</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Измерение сопротивления растеканию тока заземлителя</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измерение</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1</w:t>
            </w:r>
          </w:p>
        </w:tc>
      </w:tr>
      <w:tr w:rsidR="00556325" w:rsidRPr="00C707BE"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4</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 xml:space="preserve">Замер полного сопротивления цепи «фаза-ноль» </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jc w:val="center"/>
              <w:rPr>
                <w:rFonts w:eastAsiaTheme="minorHAnsi"/>
                <w:bCs/>
                <w:color w:val="000000"/>
                <w:kern w:val="0"/>
                <w:sz w:val="22"/>
                <w:szCs w:val="22"/>
                <w:lang w:eastAsia="en-US"/>
              </w:rPr>
            </w:pPr>
            <w:proofErr w:type="spellStart"/>
            <w:r w:rsidRPr="00C707BE">
              <w:rPr>
                <w:rFonts w:eastAsiaTheme="minorHAnsi"/>
                <w:bCs/>
                <w:color w:val="000000"/>
                <w:kern w:val="0"/>
                <w:sz w:val="22"/>
                <w:szCs w:val="22"/>
                <w:lang w:eastAsia="en-US"/>
              </w:rPr>
              <w:t>токопр</w:t>
            </w:r>
            <w:proofErr w:type="spellEnd"/>
            <w:r w:rsidRPr="00C707BE">
              <w:rPr>
                <w:rFonts w:eastAsiaTheme="minorHAnsi"/>
                <w:bCs/>
                <w:color w:val="000000"/>
                <w:kern w:val="0"/>
                <w:sz w:val="22"/>
                <w:szCs w:val="22"/>
                <w:lang w:eastAsia="en-US"/>
              </w:rPr>
              <w:t>.</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C707BE" w:rsidRDefault="00556325" w:rsidP="00556325">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6</w:t>
            </w:r>
          </w:p>
        </w:tc>
      </w:tr>
    </w:tbl>
    <w:p w:rsidR="009A4AEC" w:rsidRPr="00C707BE" w:rsidRDefault="009A4AEC" w:rsidP="009A4AEC">
      <w:pPr>
        <w:shd w:val="clear" w:color="auto" w:fill="FFFFFF"/>
        <w:rPr>
          <w:rFonts w:ascii="Arial" w:hAnsi="Arial" w:cs="Arial"/>
          <w:b/>
          <w:bCs/>
          <w:color w:val="000000"/>
          <w:kern w:val="0"/>
          <w:sz w:val="22"/>
          <w:szCs w:val="22"/>
        </w:rPr>
      </w:pPr>
    </w:p>
    <w:p w:rsidR="009A4AEC" w:rsidRPr="00C707BE" w:rsidRDefault="009A4AEC" w:rsidP="009A4AEC">
      <w:pPr>
        <w:shd w:val="clear" w:color="auto" w:fill="FFFFFF"/>
        <w:rPr>
          <w:color w:val="000000"/>
          <w:kern w:val="0"/>
          <w:sz w:val="22"/>
          <w:szCs w:val="22"/>
        </w:rPr>
      </w:pPr>
      <w:r w:rsidRPr="00C707BE">
        <w:rPr>
          <w:b/>
          <w:bCs/>
          <w:color w:val="000000"/>
          <w:kern w:val="0"/>
          <w:sz w:val="22"/>
          <w:szCs w:val="22"/>
        </w:rPr>
        <w:t>Основные требования к выполнению работ:</w:t>
      </w:r>
      <w:r w:rsidRPr="00C707BE">
        <w:rPr>
          <w:color w:val="000000"/>
          <w:kern w:val="0"/>
          <w:sz w:val="22"/>
          <w:szCs w:val="22"/>
        </w:rPr>
        <w:t xml:space="preserve"> </w:t>
      </w:r>
    </w:p>
    <w:p w:rsidR="009F5291" w:rsidRPr="00C707BE" w:rsidRDefault="009A4AEC" w:rsidP="005E3DB0">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 xml:space="preserve">   </w:t>
      </w:r>
      <w:proofErr w:type="gramStart"/>
      <w:r w:rsidRPr="00C707BE">
        <w:rPr>
          <w:rFonts w:eastAsiaTheme="minorHAnsi"/>
          <w:color w:val="000000"/>
          <w:kern w:val="0"/>
          <w:sz w:val="22"/>
          <w:szCs w:val="22"/>
          <w:lang w:eastAsia="en-US"/>
        </w:rPr>
        <w:t xml:space="preserve">У подрядчика должно быть обязательное наличие документов на право осуществления деятельности – </w:t>
      </w:r>
      <w:r w:rsidR="009F5291" w:rsidRPr="00C707BE">
        <w:rPr>
          <w:rFonts w:eastAsiaTheme="minorHAnsi"/>
          <w:color w:val="000000"/>
          <w:kern w:val="0"/>
          <w:sz w:val="22"/>
          <w:szCs w:val="22"/>
          <w:lang w:eastAsia="en-US"/>
        </w:rPr>
        <w:t xml:space="preserve">Свидетельство (копия) о допуске к видам работ, выданное саморегулируемой организацией (в соответствии с приказом </w:t>
      </w:r>
      <w:r w:rsidR="002C118F" w:rsidRPr="00C707BE">
        <w:rPr>
          <w:rFonts w:eastAsiaTheme="minorHAnsi"/>
          <w:color w:val="000000"/>
          <w:kern w:val="0"/>
          <w:sz w:val="22"/>
          <w:szCs w:val="22"/>
          <w:lang w:eastAsia="en-US"/>
        </w:rPr>
        <w:t xml:space="preserve">Министерства регионального развития РФ </w:t>
      </w:r>
      <w:r w:rsidR="009F5291" w:rsidRPr="00C707BE">
        <w:rPr>
          <w:rFonts w:eastAsiaTheme="minorHAnsi"/>
          <w:color w:val="000000"/>
          <w:kern w:val="0"/>
          <w:sz w:val="22"/>
          <w:szCs w:val="22"/>
          <w:lang w:eastAsia="en-US"/>
        </w:rPr>
        <w:t>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roofErr w:type="gramEnd"/>
    </w:p>
    <w:p w:rsidR="00BB5EFD" w:rsidRPr="00C707BE" w:rsidRDefault="00BB5EFD" w:rsidP="00BB5EFD">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10. Монтаж металлических конструкций</w:t>
      </w:r>
    </w:p>
    <w:p w:rsidR="00BB5EFD" w:rsidRPr="00C707BE" w:rsidRDefault="00BB5EFD" w:rsidP="00BB5EFD">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10.3. Монтаж, усиление и демонтаж резервуарных конструкций</w:t>
      </w:r>
    </w:p>
    <w:p w:rsidR="00BB5EFD" w:rsidRPr="00C707BE" w:rsidRDefault="00BB5EFD" w:rsidP="00BB5EFD">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15. Устройство внутренних инженерных систем и оборудования зданий и сооружений</w:t>
      </w:r>
    </w:p>
    <w:p w:rsidR="00BB5EFD" w:rsidRPr="00C707BE" w:rsidRDefault="00BB5EFD" w:rsidP="00BB5EFD">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15.5. Устройство системы электроснабжения</w:t>
      </w:r>
    </w:p>
    <w:p w:rsidR="00BB5EFD" w:rsidRPr="00C707BE" w:rsidRDefault="00BB5EFD" w:rsidP="00BB5EFD">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16. Устройство наружных сетей водопровода</w:t>
      </w:r>
    </w:p>
    <w:p w:rsidR="00BB5EFD" w:rsidRPr="00C707BE" w:rsidRDefault="00BB5EFD" w:rsidP="00BB5EFD">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16.1. Укладка трубопроводов водопроводных</w:t>
      </w:r>
    </w:p>
    <w:p w:rsidR="00BB5EFD" w:rsidRPr="00C707BE" w:rsidRDefault="00BB5EFD" w:rsidP="00BB5EFD">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 xml:space="preserve">16.2. Монтаж и демонтаж запорной арматуры и оборудования водопроводных сетей </w:t>
      </w:r>
    </w:p>
    <w:p w:rsidR="00BB5EFD" w:rsidRPr="00C707BE" w:rsidRDefault="00BB5EFD" w:rsidP="00BB5EFD">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24. Пусконаладочные работы </w:t>
      </w:r>
    </w:p>
    <w:p w:rsidR="00BB5EFD" w:rsidRPr="00C707BE" w:rsidRDefault="00BB5EFD" w:rsidP="00BB5EFD">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24.7. Пусконаладочные работы автоматики в электроснабжении</w:t>
      </w:r>
    </w:p>
    <w:p w:rsidR="00BB5EFD" w:rsidRPr="00C707BE" w:rsidRDefault="00BB5EFD" w:rsidP="00BB5EFD">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 xml:space="preserve">Или </w:t>
      </w:r>
    </w:p>
    <w:p w:rsidR="00BB5EFD" w:rsidRPr="00C707BE" w:rsidRDefault="00BB5EFD" w:rsidP="00BB5EFD">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BB5EFD" w:rsidRPr="00C707BE" w:rsidRDefault="00BB5EFD" w:rsidP="00BB5EFD">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33.7. Объекты водоснабжения и канализации.</w:t>
      </w:r>
    </w:p>
    <w:p w:rsidR="009A4AEC" w:rsidRPr="00C707BE" w:rsidRDefault="009A4AEC" w:rsidP="00D633DB">
      <w:pPr>
        <w:autoSpaceDE w:val="0"/>
        <w:autoSpaceDN w:val="0"/>
        <w:adjustRightInd w:val="0"/>
        <w:jc w:val="both"/>
        <w:rPr>
          <w:color w:val="000000"/>
          <w:kern w:val="0"/>
          <w:sz w:val="22"/>
          <w:szCs w:val="22"/>
        </w:rPr>
      </w:pPr>
      <w:r w:rsidRPr="00C707BE">
        <w:rPr>
          <w:color w:val="000000"/>
          <w:kern w:val="0"/>
          <w:sz w:val="22"/>
          <w:szCs w:val="22"/>
        </w:rPr>
        <w:t xml:space="preserve">Все работы должны выполняться в соответствии </w:t>
      </w:r>
      <w:r w:rsidR="00D633DB" w:rsidRPr="00C707BE">
        <w:rPr>
          <w:color w:val="000000"/>
          <w:kern w:val="0"/>
          <w:sz w:val="22"/>
          <w:szCs w:val="22"/>
        </w:rPr>
        <w:t xml:space="preserve">СП 31.13330.2012 </w:t>
      </w:r>
      <w:r w:rsidRPr="00C707BE">
        <w:rPr>
          <w:color w:val="000000"/>
          <w:kern w:val="0"/>
          <w:sz w:val="22"/>
          <w:szCs w:val="22"/>
        </w:rPr>
        <w:t>«Водоснабжение. Наружные сети и сооружения</w:t>
      </w:r>
      <w:r w:rsidR="00D633DB" w:rsidRPr="00C707BE">
        <w:rPr>
          <w:color w:val="000000"/>
          <w:kern w:val="0"/>
          <w:sz w:val="22"/>
          <w:szCs w:val="22"/>
        </w:rPr>
        <w:t xml:space="preserve"> со СНиП 2.04.02-84</w:t>
      </w:r>
      <w:r w:rsidRPr="00C707BE">
        <w:rPr>
          <w:color w:val="000000"/>
          <w:kern w:val="0"/>
          <w:sz w:val="22"/>
          <w:szCs w:val="22"/>
        </w:rPr>
        <w:t>»;</w:t>
      </w:r>
      <w:r w:rsidRPr="00C707BE">
        <w:rPr>
          <w:rFonts w:eastAsiaTheme="minorHAnsi"/>
          <w:color w:val="000000"/>
          <w:kern w:val="0"/>
          <w:sz w:val="22"/>
          <w:szCs w:val="22"/>
          <w:lang w:eastAsia="en-US"/>
        </w:rPr>
        <w:t xml:space="preserve"> СНиП 3.05.04-85 «Наружные сети и сооружения водоснабжения и канализации»;</w:t>
      </w:r>
      <w:r w:rsidRPr="00C707BE">
        <w:rPr>
          <w:color w:val="000000"/>
          <w:kern w:val="0"/>
          <w:sz w:val="22"/>
          <w:szCs w:val="22"/>
        </w:rPr>
        <w:t xml:space="preserve">  ГОСТ 2874-82 «Вода питьевая</w:t>
      </w:r>
      <w:r w:rsidR="00D633DB" w:rsidRPr="00C707BE">
        <w:rPr>
          <w:color w:val="000000"/>
          <w:kern w:val="0"/>
          <w:sz w:val="22"/>
          <w:szCs w:val="22"/>
        </w:rPr>
        <w:t>.</w:t>
      </w:r>
      <w:r w:rsidR="00D633DB" w:rsidRPr="00C707BE">
        <w:t xml:space="preserve"> </w:t>
      </w:r>
      <w:r w:rsidR="00D633DB" w:rsidRPr="00C707BE">
        <w:rPr>
          <w:color w:val="000000"/>
          <w:kern w:val="0"/>
          <w:sz w:val="22"/>
          <w:szCs w:val="22"/>
        </w:rPr>
        <w:t>Гигиенические требования и контроль за качеством</w:t>
      </w:r>
      <w:r w:rsidRPr="00C707BE">
        <w:rPr>
          <w:color w:val="000000"/>
          <w:kern w:val="0"/>
          <w:sz w:val="22"/>
          <w:szCs w:val="22"/>
        </w:rPr>
        <w:t xml:space="preserve">»; СНиП III-4-80 «Правила производства и приемки работ. Техника </w:t>
      </w:r>
      <w:hyperlink r:id="rId24" w:tooltip="Охрана труда в строительстве" w:history="1">
        <w:r w:rsidRPr="00C707BE">
          <w:rPr>
            <w:kern w:val="0"/>
            <w:sz w:val="22"/>
            <w:szCs w:val="22"/>
          </w:rPr>
          <w:t>безопасности в строительстве</w:t>
        </w:r>
      </w:hyperlink>
      <w:r w:rsidRPr="00C707BE">
        <w:rPr>
          <w:kern w:val="0"/>
          <w:sz w:val="22"/>
          <w:szCs w:val="22"/>
        </w:rPr>
        <w:t xml:space="preserve">»; </w:t>
      </w:r>
      <w:r w:rsidRPr="00C707BE">
        <w:rPr>
          <w:color w:val="000000"/>
          <w:kern w:val="0"/>
          <w:sz w:val="22"/>
          <w:szCs w:val="22"/>
        </w:rPr>
        <w:t>СанПиН 2.1.4.1074-01 «Питьевая вода</w:t>
      </w:r>
      <w:r w:rsidR="00293676" w:rsidRPr="00C707BE">
        <w:rPr>
          <w:color w:val="000000"/>
          <w:kern w:val="0"/>
          <w:sz w:val="22"/>
          <w:szCs w:val="22"/>
        </w:rPr>
        <w:t xml:space="preserve"> и водоснабжение населенных мест</w:t>
      </w:r>
      <w:r w:rsidRPr="00C707BE">
        <w:rPr>
          <w:color w:val="000000"/>
          <w:kern w:val="0"/>
          <w:sz w:val="22"/>
          <w:szCs w:val="22"/>
        </w:rPr>
        <w:t xml:space="preserve">». </w:t>
      </w:r>
      <w:r w:rsidRPr="00C707BE">
        <w:rPr>
          <w:rFonts w:eastAsiaTheme="minorHAnsi"/>
          <w:color w:val="000000"/>
          <w:kern w:val="0"/>
          <w:sz w:val="22"/>
          <w:szCs w:val="22"/>
          <w:lang w:eastAsia="en-US"/>
        </w:rPr>
        <w:t xml:space="preserve"> </w:t>
      </w:r>
    </w:p>
    <w:p w:rsidR="009A4AEC" w:rsidRPr="00C707BE" w:rsidRDefault="009A4AEC" w:rsidP="009F5291">
      <w:pPr>
        <w:widowControl w:val="0"/>
        <w:tabs>
          <w:tab w:val="left" w:pos="142"/>
          <w:tab w:val="left" w:pos="851"/>
        </w:tabs>
        <w:ind w:firstLine="709"/>
        <w:jc w:val="both"/>
        <w:rPr>
          <w:kern w:val="0"/>
          <w:sz w:val="22"/>
          <w:szCs w:val="22"/>
        </w:rPr>
      </w:pPr>
      <w:r w:rsidRPr="00C707BE">
        <w:rPr>
          <w:kern w:val="0"/>
          <w:sz w:val="22"/>
          <w:szCs w:val="22"/>
        </w:rPr>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9A4AEC" w:rsidRPr="00C707BE" w:rsidRDefault="009A4AEC" w:rsidP="009A4AEC">
      <w:pPr>
        <w:widowControl w:val="0"/>
        <w:tabs>
          <w:tab w:val="left" w:pos="142"/>
          <w:tab w:val="left" w:pos="851"/>
        </w:tabs>
        <w:ind w:firstLine="709"/>
        <w:jc w:val="both"/>
        <w:rPr>
          <w:kern w:val="0"/>
          <w:sz w:val="22"/>
          <w:szCs w:val="22"/>
        </w:rPr>
      </w:pPr>
    </w:p>
    <w:p w:rsidR="00C63232" w:rsidRPr="00C707BE" w:rsidRDefault="00C63232" w:rsidP="00C63232">
      <w:pPr>
        <w:widowControl w:val="0"/>
        <w:tabs>
          <w:tab w:val="left" w:pos="142"/>
          <w:tab w:val="left" w:pos="851"/>
        </w:tabs>
        <w:spacing w:after="200" w:line="276" w:lineRule="auto"/>
        <w:rPr>
          <w:rFonts w:eastAsiaTheme="minorHAnsi"/>
          <w:b/>
          <w:kern w:val="0"/>
          <w:sz w:val="22"/>
          <w:szCs w:val="22"/>
        </w:rPr>
      </w:pPr>
      <w:r w:rsidRPr="00C707BE">
        <w:rPr>
          <w:rFonts w:eastAsiaTheme="minorHAnsi"/>
          <w:b/>
          <w:kern w:val="0"/>
          <w:sz w:val="22"/>
          <w:szCs w:val="22"/>
        </w:rPr>
        <w:t>Требования к материалам:</w:t>
      </w:r>
    </w:p>
    <w:tbl>
      <w:tblPr>
        <w:tblW w:w="9445" w:type="dxa"/>
        <w:jc w:val="center"/>
        <w:tblInd w:w="-30" w:type="dxa"/>
        <w:tblLayout w:type="fixed"/>
        <w:tblCellMar>
          <w:top w:w="15" w:type="dxa"/>
          <w:left w:w="15" w:type="dxa"/>
          <w:bottom w:w="15" w:type="dxa"/>
          <w:right w:w="15" w:type="dxa"/>
        </w:tblCellMar>
        <w:tblLook w:val="00A0" w:firstRow="1" w:lastRow="0" w:firstColumn="1" w:lastColumn="0" w:noHBand="0" w:noVBand="0"/>
      </w:tblPr>
      <w:tblGrid>
        <w:gridCol w:w="545"/>
        <w:gridCol w:w="1628"/>
        <w:gridCol w:w="1650"/>
        <w:gridCol w:w="907"/>
        <w:gridCol w:w="782"/>
        <w:gridCol w:w="3933"/>
      </w:tblGrid>
      <w:tr w:rsidR="00C63232" w:rsidRPr="00C707BE" w:rsidTr="005D0D29">
        <w:trPr>
          <w:jc w:val="center"/>
        </w:trPr>
        <w:tc>
          <w:tcPr>
            <w:tcW w:w="545" w:type="dxa"/>
            <w:vMerge w:val="restart"/>
            <w:tcBorders>
              <w:top w:val="single" w:sz="6" w:space="0" w:color="000000"/>
              <w:left w:val="single" w:sz="6" w:space="0" w:color="000000"/>
              <w:bottom w:val="single" w:sz="6" w:space="0" w:color="000000"/>
              <w:right w:val="single" w:sz="6" w:space="0" w:color="000000"/>
            </w:tcBorders>
            <w:vAlign w:val="center"/>
          </w:tcPr>
          <w:p w:rsidR="00C63232" w:rsidRPr="00C707BE" w:rsidRDefault="00C63232" w:rsidP="00C63232">
            <w:pPr>
              <w:spacing w:before="100" w:beforeAutospacing="1" w:after="100" w:afterAutospacing="1" w:line="276" w:lineRule="auto"/>
              <w:jc w:val="center"/>
              <w:rPr>
                <w:rFonts w:eastAsiaTheme="minorHAnsi"/>
                <w:b/>
                <w:kern w:val="0"/>
                <w:sz w:val="20"/>
                <w:lang w:eastAsia="en-US"/>
              </w:rPr>
            </w:pPr>
            <w:r w:rsidRPr="00C707BE">
              <w:rPr>
                <w:rFonts w:eastAsiaTheme="minorHAnsi"/>
                <w:b/>
                <w:kern w:val="0"/>
                <w:sz w:val="20"/>
                <w:lang w:eastAsia="en-US"/>
              </w:rPr>
              <w:t xml:space="preserve">№ </w:t>
            </w:r>
            <w:proofErr w:type="gramStart"/>
            <w:r w:rsidRPr="00C707BE">
              <w:rPr>
                <w:rFonts w:eastAsiaTheme="minorHAnsi"/>
                <w:b/>
                <w:kern w:val="0"/>
                <w:sz w:val="20"/>
                <w:lang w:eastAsia="en-US"/>
              </w:rPr>
              <w:t>п</w:t>
            </w:r>
            <w:proofErr w:type="gramEnd"/>
            <w:r w:rsidRPr="00C707BE">
              <w:rPr>
                <w:rFonts w:eastAsiaTheme="minorHAnsi"/>
                <w:b/>
                <w:kern w:val="0"/>
                <w:sz w:val="20"/>
                <w:lang w:eastAsia="en-US"/>
              </w:rPr>
              <w:t>/п</w:t>
            </w:r>
          </w:p>
        </w:tc>
        <w:tc>
          <w:tcPr>
            <w:tcW w:w="1628" w:type="dxa"/>
            <w:vMerge w:val="restart"/>
            <w:tcBorders>
              <w:top w:val="single" w:sz="6" w:space="0" w:color="000000"/>
              <w:left w:val="single" w:sz="6" w:space="0" w:color="000000"/>
              <w:bottom w:val="single" w:sz="6" w:space="0" w:color="000000"/>
              <w:right w:val="single" w:sz="6" w:space="0" w:color="000000"/>
            </w:tcBorders>
            <w:vAlign w:val="center"/>
          </w:tcPr>
          <w:p w:rsidR="00C63232" w:rsidRPr="00C707BE" w:rsidRDefault="00C63232" w:rsidP="00C63232">
            <w:pPr>
              <w:spacing w:before="100" w:beforeAutospacing="1" w:after="100" w:afterAutospacing="1" w:line="276" w:lineRule="auto"/>
              <w:jc w:val="center"/>
              <w:rPr>
                <w:rFonts w:eastAsiaTheme="minorHAnsi"/>
                <w:b/>
                <w:kern w:val="0"/>
                <w:sz w:val="20"/>
                <w:lang w:eastAsia="en-US"/>
              </w:rPr>
            </w:pPr>
            <w:r w:rsidRPr="00C707BE">
              <w:rPr>
                <w:rFonts w:eastAsiaTheme="minorHAnsi"/>
                <w:b/>
                <w:kern w:val="0"/>
                <w:sz w:val="20"/>
                <w:lang w:eastAsia="en-US"/>
              </w:rPr>
              <w:t>Наименование товара</w:t>
            </w:r>
          </w:p>
        </w:tc>
        <w:tc>
          <w:tcPr>
            <w:tcW w:w="1650" w:type="dxa"/>
            <w:vMerge w:val="restart"/>
            <w:tcBorders>
              <w:top w:val="single" w:sz="6" w:space="0" w:color="000000"/>
              <w:left w:val="single" w:sz="6" w:space="0" w:color="000000"/>
              <w:bottom w:val="single" w:sz="6" w:space="0" w:color="000000"/>
              <w:right w:val="single" w:sz="6" w:space="0" w:color="000000"/>
            </w:tcBorders>
            <w:vAlign w:val="center"/>
          </w:tcPr>
          <w:p w:rsidR="00C63232" w:rsidRPr="00C707BE" w:rsidRDefault="00C63232" w:rsidP="00C63232">
            <w:pPr>
              <w:spacing w:before="100" w:beforeAutospacing="1" w:after="100" w:afterAutospacing="1" w:line="276" w:lineRule="auto"/>
              <w:jc w:val="center"/>
              <w:rPr>
                <w:rFonts w:eastAsiaTheme="minorHAnsi"/>
                <w:b/>
                <w:kern w:val="0"/>
                <w:sz w:val="20"/>
                <w:lang w:eastAsia="en-US"/>
              </w:rPr>
            </w:pPr>
            <w:r w:rsidRPr="00C707BE">
              <w:rPr>
                <w:rFonts w:eastAsiaTheme="minorHAnsi"/>
                <w:b/>
                <w:kern w:val="0"/>
                <w:sz w:val="20"/>
                <w:lang w:eastAsia="en-US"/>
              </w:rPr>
              <w:t>Показатели</w:t>
            </w:r>
          </w:p>
        </w:tc>
        <w:tc>
          <w:tcPr>
            <w:tcW w:w="5622" w:type="dxa"/>
            <w:gridSpan w:val="3"/>
            <w:tcBorders>
              <w:top w:val="single" w:sz="6" w:space="0" w:color="000000"/>
              <w:left w:val="single" w:sz="6" w:space="0" w:color="000000"/>
              <w:bottom w:val="single" w:sz="6" w:space="0" w:color="000000"/>
              <w:right w:val="single" w:sz="6" w:space="0" w:color="000000"/>
            </w:tcBorders>
            <w:vAlign w:val="center"/>
          </w:tcPr>
          <w:p w:rsidR="00C63232" w:rsidRPr="00C707BE" w:rsidRDefault="00C63232" w:rsidP="00C63232">
            <w:pPr>
              <w:spacing w:before="100" w:beforeAutospacing="1" w:after="100" w:afterAutospacing="1" w:line="276" w:lineRule="auto"/>
              <w:jc w:val="center"/>
              <w:rPr>
                <w:rFonts w:eastAsiaTheme="minorHAnsi"/>
                <w:b/>
                <w:kern w:val="0"/>
                <w:sz w:val="20"/>
                <w:lang w:eastAsia="en-US"/>
              </w:rPr>
            </w:pPr>
            <w:r w:rsidRPr="00C707BE">
              <w:rPr>
                <w:rFonts w:eastAsiaTheme="minorHAnsi"/>
                <w:b/>
                <w:kern w:val="0"/>
                <w:sz w:val="20"/>
                <w:lang w:eastAsia="en-US"/>
              </w:rPr>
              <w:t>Значение</w:t>
            </w:r>
          </w:p>
        </w:tc>
      </w:tr>
      <w:tr w:rsidR="00C63232" w:rsidRPr="00C707BE" w:rsidTr="005D0D29">
        <w:trPr>
          <w:jc w:val="center"/>
        </w:trPr>
        <w:tc>
          <w:tcPr>
            <w:tcW w:w="545" w:type="dxa"/>
            <w:vMerge/>
            <w:tcBorders>
              <w:top w:val="single" w:sz="6" w:space="0" w:color="000000"/>
              <w:left w:val="single" w:sz="6" w:space="0" w:color="000000"/>
              <w:bottom w:val="single" w:sz="6" w:space="0" w:color="000000"/>
              <w:right w:val="single" w:sz="6" w:space="0" w:color="000000"/>
            </w:tcBorders>
            <w:vAlign w:val="center"/>
          </w:tcPr>
          <w:p w:rsidR="00C63232" w:rsidRPr="00C707BE" w:rsidRDefault="00C63232" w:rsidP="00C63232">
            <w:pPr>
              <w:spacing w:after="200" w:line="276" w:lineRule="auto"/>
              <w:rPr>
                <w:rFonts w:eastAsiaTheme="minorHAnsi"/>
                <w:b/>
                <w:kern w:val="0"/>
                <w:sz w:val="20"/>
                <w:lang w:eastAsia="en-US"/>
              </w:rPr>
            </w:pPr>
          </w:p>
        </w:tc>
        <w:tc>
          <w:tcPr>
            <w:tcW w:w="1628" w:type="dxa"/>
            <w:vMerge/>
            <w:tcBorders>
              <w:top w:val="single" w:sz="6" w:space="0" w:color="000000"/>
              <w:left w:val="single" w:sz="6" w:space="0" w:color="000000"/>
              <w:bottom w:val="single" w:sz="6" w:space="0" w:color="000000"/>
              <w:right w:val="single" w:sz="6" w:space="0" w:color="000000"/>
            </w:tcBorders>
            <w:vAlign w:val="center"/>
          </w:tcPr>
          <w:p w:rsidR="00C63232" w:rsidRPr="00C707BE" w:rsidRDefault="00C63232" w:rsidP="00C63232">
            <w:pPr>
              <w:spacing w:after="200" w:line="276" w:lineRule="auto"/>
              <w:rPr>
                <w:rFonts w:eastAsiaTheme="minorHAnsi"/>
                <w:b/>
                <w:kern w:val="0"/>
                <w:sz w:val="20"/>
                <w:lang w:eastAsia="en-US"/>
              </w:rPr>
            </w:pPr>
          </w:p>
        </w:tc>
        <w:tc>
          <w:tcPr>
            <w:tcW w:w="1650" w:type="dxa"/>
            <w:vMerge/>
            <w:tcBorders>
              <w:top w:val="single" w:sz="6" w:space="0" w:color="000000"/>
              <w:left w:val="single" w:sz="6" w:space="0" w:color="000000"/>
              <w:bottom w:val="single" w:sz="6" w:space="0" w:color="000000"/>
              <w:right w:val="single" w:sz="6" w:space="0" w:color="000000"/>
            </w:tcBorders>
            <w:vAlign w:val="center"/>
          </w:tcPr>
          <w:p w:rsidR="00C63232" w:rsidRPr="00C707BE" w:rsidRDefault="00C63232" w:rsidP="00C63232">
            <w:pPr>
              <w:spacing w:after="200" w:line="276" w:lineRule="auto"/>
              <w:rPr>
                <w:rFonts w:eastAsiaTheme="minorHAnsi"/>
                <w:b/>
                <w:kern w:val="0"/>
                <w:sz w:val="20"/>
                <w:lang w:eastAsia="en-US"/>
              </w:rPr>
            </w:pPr>
          </w:p>
        </w:tc>
        <w:tc>
          <w:tcPr>
            <w:tcW w:w="907" w:type="dxa"/>
            <w:tcBorders>
              <w:top w:val="single" w:sz="6" w:space="0" w:color="000000"/>
              <w:left w:val="single" w:sz="6" w:space="0" w:color="000000"/>
              <w:bottom w:val="single" w:sz="6" w:space="0" w:color="000000"/>
              <w:right w:val="single" w:sz="6" w:space="0" w:color="000000"/>
            </w:tcBorders>
            <w:vAlign w:val="center"/>
          </w:tcPr>
          <w:p w:rsidR="00C63232" w:rsidRPr="00C707BE" w:rsidRDefault="00C63232" w:rsidP="00C63232">
            <w:pPr>
              <w:spacing w:before="100" w:beforeAutospacing="1" w:after="100" w:afterAutospacing="1" w:line="276" w:lineRule="auto"/>
              <w:jc w:val="center"/>
              <w:rPr>
                <w:rFonts w:eastAsiaTheme="minorHAnsi"/>
                <w:b/>
                <w:kern w:val="0"/>
                <w:sz w:val="20"/>
                <w:lang w:eastAsia="en-US"/>
              </w:rPr>
            </w:pPr>
            <w:proofErr w:type="spellStart"/>
            <w:r w:rsidRPr="00C707BE">
              <w:rPr>
                <w:rFonts w:eastAsiaTheme="minorHAnsi"/>
                <w:b/>
                <w:kern w:val="0"/>
                <w:sz w:val="20"/>
                <w:lang w:eastAsia="en-US"/>
              </w:rPr>
              <w:t>Min</w:t>
            </w:r>
            <w:proofErr w:type="spellEnd"/>
            <w:r w:rsidRPr="00C707BE">
              <w:rPr>
                <w:rFonts w:eastAsiaTheme="minorHAnsi"/>
                <w:b/>
                <w:kern w:val="0"/>
                <w:sz w:val="20"/>
                <w:lang w:eastAsia="en-US"/>
              </w:rPr>
              <w:t xml:space="preserve"> </w:t>
            </w:r>
          </w:p>
        </w:tc>
        <w:tc>
          <w:tcPr>
            <w:tcW w:w="782" w:type="dxa"/>
            <w:tcBorders>
              <w:top w:val="single" w:sz="6" w:space="0" w:color="000000"/>
              <w:left w:val="single" w:sz="6" w:space="0" w:color="000000"/>
              <w:bottom w:val="single" w:sz="6" w:space="0" w:color="000000"/>
              <w:right w:val="single" w:sz="6" w:space="0" w:color="000000"/>
            </w:tcBorders>
            <w:vAlign w:val="center"/>
          </w:tcPr>
          <w:p w:rsidR="00C63232" w:rsidRPr="00C707BE" w:rsidRDefault="00C63232" w:rsidP="00C63232">
            <w:pPr>
              <w:spacing w:before="100" w:beforeAutospacing="1" w:after="100" w:afterAutospacing="1" w:line="276" w:lineRule="auto"/>
              <w:jc w:val="center"/>
              <w:rPr>
                <w:rFonts w:eastAsiaTheme="minorHAnsi"/>
                <w:b/>
                <w:kern w:val="0"/>
                <w:sz w:val="20"/>
                <w:lang w:eastAsia="en-US"/>
              </w:rPr>
            </w:pPr>
            <w:proofErr w:type="spellStart"/>
            <w:r w:rsidRPr="00C707BE">
              <w:rPr>
                <w:rFonts w:eastAsiaTheme="minorHAnsi"/>
                <w:b/>
                <w:kern w:val="0"/>
                <w:sz w:val="20"/>
                <w:lang w:eastAsia="en-US"/>
              </w:rPr>
              <w:t>Max</w:t>
            </w:r>
            <w:proofErr w:type="spellEnd"/>
            <w:r w:rsidRPr="00C707BE">
              <w:rPr>
                <w:rFonts w:eastAsiaTheme="minorHAnsi"/>
                <w:b/>
                <w:kern w:val="0"/>
                <w:sz w:val="20"/>
                <w:lang w:eastAsia="en-US"/>
              </w:rPr>
              <w:t xml:space="preserve"> </w:t>
            </w:r>
          </w:p>
        </w:tc>
        <w:tc>
          <w:tcPr>
            <w:tcW w:w="3933" w:type="dxa"/>
            <w:tcBorders>
              <w:top w:val="single" w:sz="6" w:space="0" w:color="000000"/>
              <w:left w:val="single" w:sz="6" w:space="0" w:color="000000"/>
              <w:bottom w:val="single" w:sz="6" w:space="0" w:color="000000"/>
              <w:right w:val="single" w:sz="6" w:space="0" w:color="000000"/>
            </w:tcBorders>
            <w:vAlign w:val="center"/>
          </w:tcPr>
          <w:p w:rsidR="00C63232" w:rsidRPr="00C707BE" w:rsidRDefault="00C63232" w:rsidP="00C63232">
            <w:pPr>
              <w:spacing w:before="100" w:beforeAutospacing="1" w:after="100" w:afterAutospacing="1" w:line="276" w:lineRule="auto"/>
              <w:ind w:left="11" w:hanging="11"/>
              <w:jc w:val="center"/>
              <w:rPr>
                <w:rFonts w:eastAsiaTheme="minorHAnsi"/>
                <w:b/>
                <w:kern w:val="0"/>
                <w:sz w:val="20"/>
                <w:lang w:eastAsia="en-US"/>
              </w:rPr>
            </w:pPr>
            <w:r w:rsidRPr="00C707BE">
              <w:rPr>
                <w:rFonts w:eastAsiaTheme="minorHAnsi"/>
                <w:b/>
                <w:kern w:val="0"/>
                <w:sz w:val="20"/>
                <w:lang w:eastAsia="en-US"/>
              </w:rPr>
              <w:t>Неизменное значение</w:t>
            </w:r>
          </w:p>
        </w:tc>
      </w:tr>
      <w:tr w:rsidR="00C63232" w:rsidRPr="00C707BE" w:rsidTr="005D0D29">
        <w:trPr>
          <w:trHeight w:val="327"/>
          <w:jc w:val="center"/>
        </w:trPr>
        <w:tc>
          <w:tcPr>
            <w:tcW w:w="545" w:type="dxa"/>
            <w:vMerge w:val="restart"/>
            <w:tcBorders>
              <w:top w:val="single" w:sz="6" w:space="0" w:color="000000"/>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r w:rsidRPr="00C707BE">
              <w:rPr>
                <w:rFonts w:eastAsiaTheme="minorHAnsi"/>
                <w:kern w:val="0"/>
                <w:sz w:val="20"/>
                <w:lang w:eastAsia="en-US"/>
              </w:rPr>
              <w:t>1</w:t>
            </w:r>
          </w:p>
        </w:tc>
        <w:tc>
          <w:tcPr>
            <w:tcW w:w="1628" w:type="dxa"/>
            <w:vMerge w:val="restart"/>
            <w:tcBorders>
              <w:top w:val="single" w:sz="6" w:space="0" w:color="000000"/>
              <w:left w:val="single" w:sz="6" w:space="0" w:color="000000"/>
              <w:right w:val="single" w:sz="6" w:space="0" w:color="000000"/>
            </w:tcBorders>
          </w:tcPr>
          <w:p w:rsidR="00C63232" w:rsidRPr="00C707BE" w:rsidRDefault="00C63232" w:rsidP="00C63232">
            <w:pPr>
              <w:spacing w:after="200" w:line="276" w:lineRule="auto"/>
              <w:jc w:val="both"/>
              <w:rPr>
                <w:rFonts w:eastAsiaTheme="minorHAnsi"/>
                <w:kern w:val="0"/>
                <w:sz w:val="20"/>
                <w:lang w:eastAsia="en-US"/>
              </w:rPr>
            </w:pPr>
            <w:r w:rsidRPr="00C707BE">
              <w:rPr>
                <w:rFonts w:eastAsiaTheme="minorHAnsi"/>
                <w:kern w:val="0"/>
                <w:sz w:val="20"/>
                <w:lang w:eastAsia="en-US"/>
              </w:rPr>
              <w:t>кабель силовой</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медь</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both"/>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both"/>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поливинилхлорид в оболочки</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both"/>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both"/>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 xml:space="preserve">Устойчивость к </w:t>
            </w:r>
            <w:r w:rsidRPr="00C707BE">
              <w:rPr>
                <w:rFonts w:eastAsiaTheme="minorHAnsi"/>
                <w:color w:val="000000"/>
                <w:kern w:val="0"/>
                <w:sz w:val="20"/>
                <w:lang w:eastAsia="en-US"/>
              </w:rPr>
              <w:lastRenderedPageBreak/>
              <w:t>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kern w:val="0"/>
                <w:sz w:val="20"/>
                <w:lang w:eastAsia="en-US"/>
              </w:rPr>
              <w:t>наличие</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both"/>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both"/>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Напряжение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 xml:space="preserve">0,66 </w:t>
            </w:r>
            <w:proofErr w:type="spellStart"/>
            <w:r w:rsidRPr="00C707BE">
              <w:rPr>
                <w:rFonts w:eastAsiaTheme="minorHAnsi"/>
                <w:color w:val="000000"/>
                <w:kern w:val="0"/>
                <w:sz w:val="20"/>
                <w:lang w:eastAsia="en-US"/>
              </w:rPr>
              <w:t>кВ</w:t>
            </w:r>
            <w:proofErr w:type="spellEnd"/>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both"/>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both"/>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4</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both"/>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both"/>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kern w:val="0"/>
                <w:sz w:val="20"/>
                <w:lang w:eastAsia="en-US"/>
              </w:rPr>
              <w:t>Сечение жил,  мм</w:t>
            </w:r>
            <w:proofErr w:type="gramStart"/>
            <w:r w:rsidRPr="00C707BE">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2,5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r>
      <w:tr w:rsidR="00C63232" w:rsidRPr="00C707BE" w:rsidTr="005D0D29">
        <w:trPr>
          <w:trHeight w:val="327"/>
          <w:jc w:val="center"/>
        </w:trPr>
        <w:tc>
          <w:tcPr>
            <w:tcW w:w="545" w:type="dxa"/>
            <w:vMerge w:val="restart"/>
            <w:tcBorders>
              <w:top w:val="single" w:sz="6" w:space="0" w:color="000000"/>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r w:rsidRPr="00C707BE">
              <w:rPr>
                <w:rFonts w:eastAsiaTheme="minorHAnsi"/>
                <w:kern w:val="0"/>
                <w:sz w:val="20"/>
                <w:lang w:eastAsia="en-US"/>
              </w:rPr>
              <w:t>2</w:t>
            </w:r>
          </w:p>
        </w:tc>
        <w:tc>
          <w:tcPr>
            <w:tcW w:w="1628" w:type="dxa"/>
            <w:vMerge w:val="restart"/>
            <w:tcBorders>
              <w:top w:val="single" w:sz="6" w:space="0" w:color="000000"/>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r w:rsidRPr="00C707BE">
              <w:rPr>
                <w:rFonts w:eastAsiaTheme="minorHAnsi"/>
                <w:kern w:val="0"/>
                <w:sz w:val="20"/>
                <w:lang w:eastAsia="en-US"/>
              </w:rPr>
              <w:t>кабель силовой</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медь</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поливинилхлорид в оболочки</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kern w:val="0"/>
                <w:sz w:val="20"/>
                <w:lang w:eastAsia="en-US"/>
              </w:rPr>
              <w:t>наличие</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Напряжение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 xml:space="preserve">0,66 </w:t>
            </w:r>
            <w:proofErr w:type="spellStart"/>
            <w:r w:rsidRPr="00C707BE">
              <w:rPr>
                <w:rFonts w:eastAsiaTheme="minorHAnsi"/>
                <w:color w:val="000000"/>
                <w:kern w:val="0"/>
                <w:sz w:val="20"/>
                <w:lang w:eastAsia="en-US"/>
              </w:rPr>
              <w:t>кВ</w:t>
            </w:r>
            <w:proofErr w:type="spellEnd"/>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4</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kern w:val="0"/>
                <w:sz w:val="20"/>
                <w:lang w:eastAsia="en-US"/>
              </w:rPr>
              <w:t>Сечение жил,  мм</w:t>
            </w:r>
            <w:proofErr w:type="gramStart"/>
            <w:r w:rsidRPr="00C707BE">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4,0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3</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kern w:val="0"/>
                <w:sz w:val="20"/>
                <w:lang w:eastAsia="en-US"/>
              </w:rPr>
              <w:t>Сечение жил,  мм</w:t>
            </w:r>
            <w:proofErr w:type="gramStart"/>
            <w:r w:rsidRPr="00C707BE">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2,5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1</w:t>
            </w:r>
          </w:p>
        </w:tc>
      </w:tr>
      <w:tr w:rsidR="00C63232" w:rsidRPr="00C707BE" w:rsidTr="005D0D29">
        <w:trPr>
          <w:trHeight w:val="327"/>
          <w:jc w:val="center"/>
        </w:trPr>
        <w:tc>
          <w:tcPr>
            <w:tcW w:w="545" w:type="dxa"/>
            <w:vMerge w:val="restart"/>
            <w:tcBorders>
              <w:top w:val="single" w:sz="6" w:space="0" w:color="000000"/>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r w:rsidRPr="00C707BE">
              <w:rPr>
                <w:rFonts w:eastAsiaTheme="minorHAnsi"/>
                <w:kern w:val="0"/>
                <w:sz w:val="20"/>
                <w:lang w:eastAsia="en-US"/>
              </w:rPr>
              <w:t>3</w:t>
            </w:r>
          </w:p>
        </w:tc>
        <w:tc>
          <w:tcPr>
            <w:tcW w:w="1628" w:type="dxa"/>
            <w:vMerge w:val="restart"/>
            <w:tcBorders>
              <w:top w:val="single" w:sz="6" w:space="0" w:color="000000"/>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r w:rsidRPr="00C707BE">
              <w:rPr>
                <w:rFonts w:eastAsiaTheme="minorHAnsi"/>
                <w:kern w:val="0"/>
                <w:sz w:val="20"/>
                <w:lang w:eastAsia="en-US"/>
              </w:rPr>
              <w:t>кабель силовой</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медь</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поливинилхлорид в оболочки</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kern w:val="0"/>
                <w:sz w:val="20"/>
                <w:lang w:eastAsia="en-US"/>
              </w:rPr>
              <w:t>наличие</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Напряжение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 xml:space="preserve">0,66 </w:t>
            </w:r>
            <w:proofErr w:type="spellStart"/>
            <w:r w:rsidRPr="00C707BE">
              <w:rPr>
                <w:rFonts w:eastAsiaTheme="minorHAnsi"/>
                <w:color w:val="000000"/>
                <w:kern w:val="0"/>
                <w:sz w:val="20"/>
                <w:lang w:eastAsia="en-US"/>
              </w:rPr>
              <w:t>кВ</w:t>
            </w:r>
            <w:proofErr w:type="spellEnd"/>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4</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kern w:val="0"/>
                <w:sz w:val="20"/>
                <w:lang w:eastAsia="en-US"/>
              </w:rPr>
              <w:t>Сечение жил,  мм</w:t>
            </w:r>
            <w:proofErr w:type="gramStart"/>
            <w:r w:rsidRPr="00C707BE">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6,0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3</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kern w:val="0"/>
                <w:sz w:val="20"/>
                <w:lang w:eastAsia="en-US"/>
              </w:rPr>
              <w:t>Сечение жил,  мм</w:t>
            </w:r>
            <w:proofErr w:type="gramStart"/>
            <w:r w:rsidRPr="00C707BE">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4,0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1</w:t>
            </w:r>
          </w:p>
        </w:tc>
      </w:tr>
      <w:tr w:rsidR="00C63232" w:rsidRPr="00C707BE" w:rsidTr="005D0D29">
        <w:trPr>
          <w:trHeight w:val="327"/>
          <w:jc w:val="center"/>
        </w:trPr>
        <w:tc>
          <w:tcPr>
            <w:tcW w:w="545" w:type="dxa"/>
            <w:vMerge w:val="restart"/>
            <w:tcBorders>
              <w:top w:val="single" w:sz="6" w:space="0" w:color="000000"/>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r w:rsidRPr="00C707BE">
              <w:rPr>
                <w:rFonts w:eastAsiaTheme="minorHAnsi"/>
                <w:kern w:val="0"/>
                <w:sz w:val="20"/>
                <w:lang w:eastAsia="en-US"/>
              </w:rPr>
              <w:t>4</w:t>
            </w:r>
          </w:p>
        </w:tc>
        <w:tc>
          <w:tcPr>
            <w:tcW w:w="1628" w:type="dxa"/>
            <w:vMerge w:val="restart"/>
            <w:tcBorders>
              <w:top w:val="single" w:sz="6" w:space="0" w:color="000000"/>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r w:rsidRPr="00C707BE">
              <w:rPr>
                <w:rFonts w:eastAsiaTheme="minorHAnsi"/>
                <w:kern w:val="0"/>
                <w:sz w:val="20"/>
                <w:lang w:eastAsia="en-US"/>
              </w:rPr>
              <w:t>кабель контрольный</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алюминий</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поливинилхлорид в оболочки</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kern w:val="0"/>
                <w:sz w:val="20"/>
                <w:lang w:eastAsia="en-US"/>
              </w:rPr>
              <w:t>наличие</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4</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kern w:val="0"/>
                <w:sz w:val="20"/>
                <w:lang w:eastAsia="en-US"/>
              </w:rPr>
              <w:t>Сечение жил,  мм</w:t>
            </w:r>
            <w:proofErr w:type="gramStart"/>
            <w:r w:rsidRPr="00C707BE">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2,5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4</w:t>
            </w:r>
          </w:p>
        </w:tc>
      </w:tr>
      <w:tr w:rsidR="00C63232" w:rsidRPr="00C707BE" w:rsidTr="005D0D29">
        <w:trPr>
          <w:trHeight w:val="327"/>
          <w:jc w:val="center"/>
        </w:trPr>
        <w:tc>
          <w:tcPr>
            <w:tcW w:w="545" w:type="dxa"/>
            <w:vMerge w:val="restart"/>
            <w:tcBorders>
              <w:top w:val="single" w:sz="6" w:space="0" w:color="000000"/>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r w:rsidRPr="00C707BE">
              <w:rPr>
                <w:rFonts w:eastAsiaTheme="minorHAnsi"/>
                <w:kern w:val="0"/>
                <w:sz w:val="20"/>
                <w:lang w:eastAsia="en-US"/>
              </w:rPr>
              <w:t>5</w:t>
            </w:r>
          </w:p>
        </w:tc>
        <w:tc>
          <w:tcPr>
            <w:tcW w:w="1628" w:type="dxa"/>
            <w:vMerge w:val="restart"/>
            <w:tcBorders>
              <w:top w:val="single" w:sz="6" w:space="0" w:color="000000"/>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r w:rsidRPr="00C707BE">
              <w:rPr>
                <w:rFonts w:eastAsiaTheme="minorHAnsi"/>
                <w:kern w:val="0"/>
                <w:sz w:val="20"/>
                <w:lang w:eastAsia="en-US"/>
              </w:rPr>
              <w:t>кабель контрольный</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медь</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поливинилхлорид в оболочки</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kern w:val="0"/>
                <w:sz w:val="20"/>
                <w:lang w:eastAsia="en-US"/>
              </w:rPr>
              <w:t>наличие</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7</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kern w:val="0"/>
                <w:sz w:val="20"/>
                <w:lang w:eastAsia="en-US"/>
              </w:rPr>
              <w:t>Сечение жил,  мм</w:t>
            </w:r>
            <w:proofErr w:type="gramStart"/>
            <w:r w:rsidRPr="00C707BE">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1,0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7</w:t>
            </w:r>
          </w:p>
        </w:tc>
      </w:tr>
      <w:tr w:rsidR="00C63232" w:rsidRPr="00C707BE" w:rsidTr="005D0D29">
        <w:trPr>
          <w:trHeight w:val="327"/>
          <w:jc w:val="center"/>
        </w:trPr>
        <w:tc>
          <w:tcPr>
            <w:tcW w:w="545" w:type="dxa"/>
            <w:vMerge w:val="restart"/>
            <w:tcBorders>
              <w:top w:val="single" w:sz="6" w:space="0" w:color="000000"/>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r w:rsidRPr="00C707BE">
              <w:rPr>
                <w:rFonts w:eastAsiaTheme="minorHAnsi"/>
                <w:kern w:val="0"/>
                <w:sz w:val="20"/>
                <w:lang w:eastAsia="en-US"/>
              </w:rPr>
              <w:t>6</w:t>
            </w:r>
          </w:p>
        </w:tc>
        <w:tc>
          <w:tcPr>
            <w:tcW w:w="1628" w:type="dxa"/>
            <w:vMerge w:val="restart"/>
            <w:tcBorders>
              <w:top w:val="single" w:sz="6" w:space="0" w:color="000000"/>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r w:rsidRPr="00C707BE">
              <w:rPr>
                <w:rFonts w:eastAsiaTheme="minorHAnsi"/>
                <w:kern w:val="0"/>
                <w:sz w:val="20"/>
                <w:lang w:eastAsia="en-US"/>
              </w:rPr>
              <w:t>кабель силовой</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медь</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поливинилхлорид в оболочки</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kern w:val="0"/>
                <w:sz w:val="20"/>
                <w:lang w:eastAsia="en-US"/>
              </w:rPr>
              <w:t>наличие</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Напряжение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 xml:space="preserve">0,66 </w:t>
            </w:r>
            <w:proofErr w:type="spellStart"/>
            <w:r w:rsidRPr="00C707BE">
              <w:rPr>
                <w:rFonts w:eastAsiaTheme="minorHAnsi"/>
                <w:color w:val="000000"/>
                <w:kern w:val="0"/>
                <w:sz w:val="20"/>
                <w:lang w:eastAsia="en-US"/>
              </w:rPr>
              <w:t>кВ</w:t>
            </w:r>
            <w:proofErr w:type="spellEnd"/>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2</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kern w:val="0"/>
                <w:sz w:val="20"/>
                <w:lang w:eastAsia="en-US"/>
              </w:rPr>
              <w:t>Сечение жил,  мм</w:t>
            </w:r>
            <w:proofErr w:type="gramStart"/>
            <w:r w:rsidRPr="00C707BE">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2,5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2</w:t>
            </w:r>
          </w:p>
        </w:tc>
      </w:tr>
      <w:tr w:rsidR="00C63232" w:rsidRPr="00C707BE" w:rsidTr="005D0D29">
        <w:trPr>
          <w:trHeight w:val="327"/>
          <w:jc w:val="center"/>
        </w:trPr>
        <w:tc>
          <w:tcPr>
            <w:tcW w:w="545" w:type="dxa"/>
            <w:vMerge w:val="restart"/>
            <w:tcBorders>
              <w:top w:val="single" w:sz="6" w:space="0" w:color="000000"/>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r w:rsidRPr="00C707BE">
              <w:rPr>
                <w:rFonts w:eastAsiaTheme="minorHAnsi"/>
                <w:kern w:val="0"/>
                <w:sz w:val="20"/>
                <w:lang w:eastAsia="en-US"/>
              </w:rPr>
              <w:t>7</w:t>
            </w:r>
          </w:p>
        </w:tc>
        <w:tc>
          <w:tcPr>
            <w:tcW w:w="1628" w:type="dxa"/>
            <w:vMerge w:val="restart"/>
            <w:tcBorders>
              <w:top w:val="single" w:sz="6" w:space="0" w:color="000000"/>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r w:rsidRPr="00C707BE">
              <w:rPr>
                <w:rFonts w:eastAsiaTheme="minorHAnsi"/>
                <w:kern w:val="0"/>
                <w:sz w:val="20"/>
                <w:lang w:eastAsia="en-US"/>
              </w:rPr>
              <w:t>Выключатель</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Количество клавиш</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1</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Тип</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roofErr w:type="spellStart"/>
            <w:r w:rsidRPr="00C707BE">
              <w:rPr>
                <w:rFonts w:eastAsiaTheme="minorHAnsi"/>
                <w:color w:val="000000"/>
                <w:kern w:val="0"/>
                <w:sz w:val="20"/>
                <w:lang w:eastAsia="en-US"/>
              </w:rPr>
              <w:t>неутопленного</w:t>
            </w:r>
            <w:proofErr w:type="spellEnd"/>
            <w:r w:rsidRPr="00C707BE">
              <w:rPr>
                <w:rFonts w:eastAsiaTheme="minorHAnsi"/>
                <w:color w:val="000000"/>
                <w:kern w:val="0"/>
                <w:sz w:val="20"/>
                <w:lang w:eastAsia="en-US"/>
              </w:rPr>
              <w:t xml:space="preserve"> типа</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Предназначение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открытая проводка</w:t>
            </w:r>
          </w:p>
        </w:tc>
      </w:tr>
      <w:tr w:rsidR="00C63232" w:rsidRPr="00C707BE" w:rsidTr="005D0D29">
        <w:trPr>
          <w:trHeight w:val="327"/>
          <w:jc w:val="center"/>
        </w:trPr>
        <w:tc>
          <w:tcPr>
            <w:tcW w:w="545" w:type="dxa"/>
            <w:vMerge w:val="restart"/>
            <w:tcBorders>
              <w:top w:val="single" w:sz="6" w:space="0" w:color="000000"/>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r w:rsidRPr="00C707BE">
              <w:rPr>
                <w:rFonts w:eastAsiaTheme="minorHAnsi"/>
                <w:kern w:val="0"/>
                <w:sz w:val="20"/>
                <w:lang w:eastAsia="en-US"/>
              </w:rPr>
              <w:t>8</w:t>
            </w:r>
          </w:p>
        </w:tc>
        <w:tc>
          <w:tcPr>
            <w:tcW w:w="1628" w:type="dxa"/>
            <w:vMerge w:val="restart"/>
            <w:tcBorders>
              <w:top w:val="single" w:sz="6" w:space="0" w:color="000000"/>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r w:rsidRPr="00C707BE">
              <w:rPr>
                <w:rFonts w:eastAsiaTheme="minorHAnsi"/>
                <w:kern w:val="0"/>
                <w:sz w:val="20"/>
                <w:lang w:eastAsia="en-US"/>
              </w:rPr>
              <w:t xml:space="preserve">щиток осветительный ОЩВ-6 </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kern w:val="0"/>
                <w:sz w:val="20"/>
                <w:lang w:eastAsia="en-US"/>
              </w:rPr>
            </w:pPr>
            <w:r w:rsidRPr="00C707BE">
              <w:rPr>
                <w:rFonts w:eastAsiaTheme="minorHAnsi"/>
                <w:kern w:val="0"/>
                <w:sz w:val="20"/>
                <w:lang w:eastAsia="en-US"/>
              </w:rPr>
              <w:t>номинальное напряжение, В</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215</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415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rsidR="00C63232" w:rsidRPr="00C707BE" w:rsidRDefault="00C63232" w:rsidP="00C63232">
            <w:pPr>
              <w:spacing w:after="200" w:line="276" w:lineRule="auto"/>
              <w:jc w:val="both"/>
              <w:rPr>
                <w:rFonts w:eastAsiaTheme="minorHAnsi"/>
                <w:b/>
                <w:kern w:val="0"/>
                <w:sz w:val="20"/>
                <w:lang w:eastAsia="en-US"/>
              </w:rPr>
            </w:pPr>
            <w:r w:rsidRPr="00C707BE">
              <w:rPr>
                <w:rFonts w:eastAsiaTheme="minorHAnsi"/>
                <w:kern w:val="0"/>
                <w:sz w:val="20"/>
                <w:lang w:eastAsia="en-US"/>
              </w:rPr>
              <w:t>Габариты (</w:t>
            </w:r>
            <w:proofErr w:type="spellStart"/>
            <w:r w:rsidRPr="00C707BE">
              <w:rPr>
                <w:rFonts w:eastAsiaTheme="minorHAnsi"/>
                <w:kern w:val="0"/>
                <w:sz w:val="20"/>
                <w:lang w:eastAsia="en-US"/>
              </w:rPr>
              <w:t>ШхВхГ</w:t>
            </w:r>
            <w:proofErr w:type="spellEnd"/>
            <w:r w:rsidRPr="00C707BE">
              <w:rPr>
                <w:rFonts w:eastAsiaTheme="minorHAnsi"/>
                <w:kern w:val="0"/>
                <w:sz w:val="20"/>
                <w:lang w:eastAsia="en-US"/>
              </w:rPr>
              <w:t>), мм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C63232" w:rsidRPr="00C707BE" w:rsidRDefault="00C63232" w:rsidP="00C63232">
            <w:pPr>
              <w:spacing w:after="200" w:line="276" w:lineRule="auto"/>
              <w:jc w:val="center"/>
              <w:rPr>
                <w:rFonts w:eastAsiaTheme="minorHAnsi"/>
                <w:kern w:val="0"/>
                <w:sz w:val="20"/>
                <w:lang w:eastAsia="en-US"/>
              </w:rPr>
            </w:pPr>
            <w:r w:rsidRPr="00C707BE">
              <w:rPr>
                <w:rFonts w:eastAsiaTheme="minorHAnsi"/>
                <w:kern w:val="0"/>
                <w:sz w:val="20"/>
                <w:lang w:eastAsia="en-US"/>
              </w:rPr>
              <w:t>300х220х120</w:t>
            </w: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C63232" w:rsidRPr="00C707BE" w:rsidRDefault="00C63232" w:rsidP="00C63232">
            <w:pPr>
              <w:spacing w:after="200" w:line="276" w:lineRule="auto"/>
              <w:jc w:val="center"/>
              <w:rPr>
                <w:rFonts w:eastAsiaTheme="minorHAnsi"/>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r>
      <w:tr w:rsidR="00C63232" w:rsidRPr="00C707BE" w:rsidTr="005D0D29">
        <w:trPr>
          <w:trHeight w:val="327"/>
          <w:jc w:val="center"/>
        </w:trPr>
        <w:tc>
          <w:tcPr>
            <w:tcW w:w="545" w:type="dxa"/>
            <w:vMerge w:val="restart"/>
            <w:tcBorders>
              <w:top w:val="single" w:sz="6" w:space="0" w:color="000000"/>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r w:rsidRPr="00C707BE">
              <w:rPr>
                <w:rFonts w:eastAsiaTheme="minorHAnsi"/>
                <w:kern w:val="0"/>
                <w:sz w:val="20"/>
                <w:lang w:eastAsia="en-US"/>
              </w:rPr>
              <w:t>9</w:t>
            </w:r>
          </w:p>
        </w:tc>
        <w:tc>
          <w:tcPr>
            <w:tcW w:w="1628" w:type="dxa"/>
            <w:vMerge w:val="restart"/>
            <w:tcBorders>
              <w:top w:val="single" w:sz="6" w:space="0" w:color="000000"/>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r w:rsidRPr="00C707BE">
              <w:rPr>
                <w:rFonts w:eastAsiaTheme="minorHAnsi"/>
                <w:kern w:val="0"/>
                <w:sz w:val="20"/>
                <w:lang w:eastAsia="en-US"/>
              </w:rPr>
              <w:t>ящик ЯТП-0,25-3</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rsidR="00C63232" w:rsidRPr="00C707BE" w:rsidRDefault="00C63232" w:rsidP="00C63232">
            <w:pPr>
              <w:spacing w:after="200" w:line="276" w:lineRule="auto"/>
              <w:jc w:val="both"/>
              <w:rPr>
                <w:rFonts w:eastAsiaTheme="minorHAnsi"/>
                <w:b/>
                <w:kern w:val="0"/>
                <w:sz w:val="20"/>
                <w:lang w:eastAsia="en-US"/>
              </w:rPr>
            </w:pPr>
            <w:r w:rsidRPr="00C707BE">
              <w:rPr>
                <w:rFonts w:eastAsiaTheme="minorHAnsi"/>
                <w:kern w:val="0"/>
                <w:sz w:val="20"/>
                <w:lang w:eastAsia="en-US"/>
              </w:rPr>
              <w:t>Габариты (</w:t>
            </w:r>
            <w:proofErr w:type="spellStart"/>
            <w:r w:rsidRPr="00C707BE">
              <w:rPr>
                <w:rFonts w:eastAsiaTheme="minorHAnsi"/>
                <w:kern w:val="0"/>
                <w:sz w:val="20"/>
                <w:lang w:eastAsia="en-US"/>
              </w:rPr>
              <w:t>ШхВхГ</w:t>
            </w:r>
            <w:proofErr w:type="spellEnd"/>
            <w:r w:rsidRPr="00C707BE">
              <w:rPr>
                <w:rFonts w:eastAsiaTheme="minorHAnsi"/>
                <w:kern w:val="0"/>
                <w:sz w:val="20"/>
                <w:lang w:eastAsia="en-US"/>
              </w:rPr>
              <w:t>), мм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C63232" w:rsidRPr="00C707BE" w:rsidRDefault="00C63232" w:rsidP="00C63232">
            <w:pPr>
              <w:spacing w:after="200" w:line="276" w:lineRule="auto"/>
              <w:jc w:val="center"/>
              <w:rPr>
                <w:rFonts w:eastAsiaTheme="minorHAnsi"/>
                <w:kern w:val="0"/>
                <w:sz w:val="20"/>
                <w:lang w:eastAsia="en-US"/>
              </w:rPr>
            </w:pPr>
            <w:r w:rsidRPr="00C707BE">
              <w:rPr>
                <w:rFonts w:eastAsiaTheme="minorHAnsi"/>
                <w:kern w:val="0"/>
                <w:sz w:val="20"/>
                <w:lang w:eastAsia="en-US"/>
              </w:rPr>
              <w:t>127х330х142</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kern w:val="0"/>
                <w:sz w:val="20"/>
                <w:lang w:eastAsia="en-US"/>
              </w:rPr>
            </w:pPr>
            <w:r w:rsidRPr="00C707BE">
              <w:rPr>
                <w:rFonts w:eastAsiaTheme="minorHAnsi"/>
                <w:kern w:val="0"/>
                <w:sz w:val="20"/>
                <w:lang w:eastAsia="en-US"/>
              </w:rPr>
              <w:t xml:space="preserve">Номинальная частота, </w:t>
            </w:r>
            <w:proofErr w:type="gramStart"/>
            <w:r w:rsidRPr="00C707BE">
              <w:rPr>
                <w:rFonts w:eastAsiaTheme="minorHAnsi"/>
                <w:kern w:val="0"/>
                <w:sz w:val="20"/>
                <w:lang w:eastAsia="en-US"/>
              </w:rPr>
              <w:t>Гц</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50</w:t>
            </w: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kern w:val="0"/>
                <w:sz w:val="20"/>
                <w:lang w:eastAsia="en-US"/>
              </w:rPr>
            </w:pPr>
            <w:r w:rsidRPr="00C707BE">
              <w:rPr>
                <w:rFonts w:eastAsiaTheme="minorHAnsi"/>
                <w:kern w:val="0"/>
                <w:sz w:val="20"/>
                <w:lang w:eastAsia="en-US"/>
              </w:rPr>
              <w:t>Степень защиты</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val="en-US" w:eastAsia="en-US"/>
              </w:rPr>
              <w:t>IP30</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val="en-US" w:eastAsia="en-US"/>
              </w:rPr>
            </w:pPr>
          </w:p>
        </w:tc>
      </w:tr>
      <w:tr w:rsidR="00C63232" w:rsidRPr="00C707BE" w:rsidTr="005D0D29">
        <w:trPr>
          <w:trHeight w:val="327"/>
          <w:jc w:val="center"/>
        </w:trPr>
        <w:tc>
          <w:tcPr>
            <w:tcW w:w="545" w:type="dxa"/>
            <w:vMerge w:val="restart"/>
            <w:tcBorders>
              <w:top w:val="single" w:sz="6" w:space="0" w:color="000000"/>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val="en-US" w:eastAsia="en-US"/>
              </w:rPr>
            </w:pPr>
            <w:r w:rsidRPr="00C707BE">
              <w:rPr>
                <w:rFonts w:eastAsiaTheme="minorHAnsi"/>
                <w:kern w:val="0"/>
                <w:sz w:val="20"/>
                <w:lang w:val="en-US" w:eastAsia="en-US"/>
              </w:rPr>
              <w:t>10</w:t>
            </w:r>
          </w:p>
        </w:tc>
        <w:tc>
          <w:tcPr>
            <w:tcW w:w="1628" w:type="dxa"/>
            <w:vMerge w:val="restart"/>
            <w:tcBorders>
              <w:top w:val="single" w:sz="6" w:space="0" w:color="000000"/>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r w:rsidRPr="00C707BE">
              <w:rPr>
                <w:rFonts w:eastAsiaTheme="minorHAnsi"/>
                <w:kern w:val="0"/>
                <w:sz w:val="20"/>
                <w:lang w:eastAsia="en-US"/>
              </w:rPr>
              <w:t>шкаф автоматики ЩШМ</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rsidR="00C63232" w:rsidRPr="00C707BE" w:rsidRDefault="00C63232" w:rsidP="00C63232">
            <w:pPr>
              <w:spacing w:after="200" w:line="276" w:lineRule="auto"/>
              <w:jc w:val="both"/>
              <w:rPr>
                <w:rFonts w:eastAsiaTheme="minorHAnsi"/>
                <w:b/>
                <w:kern w:val="0"/>
                <w:sz w:val="20"/>
                <w:lang w:eastAsia="en-US"/>
              </w:rPr>
            </w:pPr>
            <w:r w:rsidRPr="00C707BE">
              <w:rPr>
                <w:rFonts w:eastAsiaTheme="minorHAnsi"/>
                <w:kern w:val="0"/>
                <w:sz w:val="20"/>
                <w:lang w:eastAsia="en-US"/>
              </w:rPr>
              <w:t>Габариты (</w:t>
            </w:r>
            <w:proofErr w:type="spellStart"/>
            <w:r w:rsidRPr="00C707BE">
              <w:rPr>
                <w:rFonts w:eastAsiaTheme="minorHAnsi"/>
                <w:kern w:val="0"/>
                <w:sz w:val="20"/>
                <w:lang w:eastAsia="en-US"/>
              </w:rPr>
              <w:t>ШхВхГ</w:t>
            </w:r>
            <w:proofErr w:type="spellEnd"/>
            <w:r w:rsidRPr="00C707BE">
              <w:rPr>
                <w:rFonts w:eastAsiaTheme="minorHAnsi"/>
                <w:kern w:val="0"/>
                <w:sz w:val="20"/>
                <w:lang w:eastAsia="en-US"/>
              </w:rPr>
              <w:t>), мм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C63232" w:rsidRPr="00C707BE" w:rsidRDefault="00C63232" w:rsidP="00C63232">
            <w:pPr>
              <w:spacing w:after="200" w:line="276" w:lineRule="auto"/>
              <w:jc w:val="center"/>
              <w:rPr>
                <w:rFonts w:eastAsiaTheme="minorHAnsi"/>
                <w:kern w:val="0"/>
                <w:sz w:val="20"/>
                <w:lang w:eastAsia="en-US"/>
              </w:rPr>
            </w:pPr>
            <w:r w:rsidRPr="00C707BE">
              <w:rPr>
                <w:rFonts w:eastAsiaTheme="minorHAnsi"/>
                <w:kern w:val="0"/>
                <w:sz w:val="20"/>
                <w:lang w:eastAsia="en-US"/>
              </w:rPr>
              <w:t>1400х800х600</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r>
      <w:tr w:rsidR="00C63232" w:rsidRPr="00C707BE" w:rsidTr="005D0D29">
        <w:trPr>
          <w:trHeight w:val="327"/>
          <w:jc w:val="center"/>
        </w:trPr>
        <w:tc>
          <w:tcPr>
            <w:tcW w:w="545"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C707BE"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rPr>
                <w:rFonts w:eastAsiaTheme="minorHAnsi"/>
                <w:kern w:val="0"/>
                <w:sz w:val="20"/>
                <w:lang w:eastAsia="en-US"/>
              </w:rPr>
            </w:pPr>
            <w:r w:rsidRPr="00C707BE">
              <w:rPr>
                <w:rFonts w:eastAsiaTheme="minorHAnsi"/>
                <w:kern w:val="0"/>
                <w:sz w:val="20"/>
                <w:lang w:eastAsia="en-US"/>
              </w:rPr>
              <w:t>Степень защиты</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r w:rsidRPr="00C707BE">
              <w:rPr>
                <w:rFonts w:eastAsiaTheme="minorHAnsi"/>
                <w:color w:val="000000"/>
                <w:kern w:val="0"/>
                <w:sz w:val="20"/>
                <w:lang w:val="en-US" w:eastAsia="en-US"/>
              </w:rPr>
              <w:t>IP3</w:t>
            </w:r>
            <w:r w:rsidRPr="00C707BE">
              <w:rPr>
                <w:rFonts w:eastAsiaTheme="minorHAnsi"/>
                <w:color w:val="000000"/>
                <w:kern w:val="0"/>
                <w:sz w:val="20"/>
                <w:lang w:eastAsia="en-US"/>
              </w:rPr>
              <w:t>1</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C707BE" w:rsidRDefault="00C63232" w:rsidP="00C63232">
            <w:pPr>
              <w:spacing w:after="200" w:line="276" w:lineRule="auto"/>
              <w:jc w:val="center"/>
              <w:rPr>
                <w:rFonts w:eastAsiaTheme="minorHAnsi"/>
                <w:color w:val="000000"/>
                <w:kern w:val="0"/>
                <w:sz w:val="20"/>
                <w:lang w:eastAsia="en-US"/>
              </w:rPr>
            </w:pPr>
          </w:p>
        </w:tc>
      </w:tr>
    </w:tbl>
    <w:p w:rsidR="009A4AEC" w:rsidRPr="00C707BE" w:rsidRDefault="009A4AEC" w:rsidP="009A4AEC">
      <w:pPr>
        <w:widowControl w:val="0"/>
        <w:tabs>
          <w:tab w:val="left" w:pos="142"/>
          <w:tab w:val="left" w:pos="851"/>
        </w:tabs>
        <w:rPr>
          <w:b/>
          <w:kern w:val="0"/>
          <w:sz w:val="22"/>
          <w:szCs w:val="22"/>
        </w:rPr>
      </w:pPr>
    </w:p>
    <w:p w:rsidR="009A4AEC" w:rsidRPr="00C707BE" w:rsidRDefault="009A4AEC" w:rsidP="009A4AEC">
      <w:pPr>
        <w:widowControl w:val="0"/>
        <w:tabs>
          <w:tab w:val="left" w:pos="142"/>
          <w:tab w:val="left" w:pos="851"/>
        </w:tabs>
        <w:jc w:val="both"/>
        <w:rPr>
          <w:b/>
          <w:kern w:val="0"/>
          <w:sz w:val="22"/>
          <w:szCs w:val="22"/>
        </w:rPr>
      </w:pPr>
      <w:r w:rsidRPr="00C707BE">
        <w:rPr>
          <w:kern w:val="0"/>
          <w:sz w:val="22"/>
          <w:szCs w:val="22"/>
        </w:rPr>
        <w:t xml:space="preserve"> </w:t>
      </w:r>
      <w:r w:rsidRPr="00C707BE">
        <w:rPr>
          <w:b/>
          <w:kern w:val="0"/>
          <w:sz w:val="22"/>
          <w:szCs w:val="22"/>
        </w:rPr>
        <w:t>Перед началом работ необходимо:</w:t>
      </w:r>
    </w:p>
    <w:p w:rsidR="00E4512E" w:rsidRPr="00C707BE" w:rsidRDefault="00E4512E" w:rsidP="00E4512E">
      <w:pPr>
        <w:shd w:val="clear" w:color="auto" w:fill="FFFFFF"/>
        <w:jc w:val="both"/>
        <w:rPr>
          <w:kern w:val="0"/>
          <w:sz w:val="22"/>
          <w:szCs w:val="22"/>
        </w:rPr>
      </w:pPr>
      <w:r w:rsidRPr="00C707BE">
        <w:rPr>
          <w:kern w:val="0"/>
          <w:sz w:val="22"/>
          <w:szCs w:val="22"/>
        </w:rPr>
        <w:t>- предоставить Администрации МО «Красногорский район» график производства работ;</w:t>
      </w:r>
    </w:p>
    <w:p w:rsidR="00E4512E" w:rsidRPr="00C707BE" w:rsidRDefault="00E4512E" w:rsidP="00E4512E">
      <w:pPr>
        <w:shd w:val="clear" w:color="auto" w:fill="FFFFFF"/>
        <w:jc w:val="both"/>
        <w:rPr>
          <w:kern w:val="0"/>
          <w:sz w:val="22"/>
          <w:szCs w:val="22"/>
        </w:rPr>
      </w:pPr>
      <w:r w:rsidRPr="00C707BE">
        <w:rPr>
          <w:kern w:val="0"/>
          <w:sz w:val="22"/>
          <w:szCs w:val="22"/>
        </w:rPr>
        <w:t xml:space="preserve">- оградить место производства </w:t>
      </w:r>
      <w:proofErr w:type="gramStart"/>
      <w:r w:rsidRPr="00C707BE">
        <w:rPr>
          <w:kern w:val="0"/>
          <w:sz w:val="22"/>
          <w:szCs w:val="22"/>
        </w:rPr>
        <w:t>строительно- монтажных</w:t>
      </w:r>
      <w:proofErr w:type="gramEnd"/>
      <w:r w:rsidRPr="00C707BE">
        <w:rPr>
          <w:kern w:val="0"/>
          <w:sz w:val="22"/>
          <w:szCs w:val="22"/>
        </w:rPr>
        <w:t xml:space="preserve"> работ;</w:t>
      </w:r>
    </w:p>
    <w:p w:rsidR="00E4512E" w:rsidRPr="00C707BE" w:rsidRDefault="00E4512E" w:rsidP="00E4512E">
      <w:pPr>
        <w:shd w:val="clear" w:color="auto" w:fill="FFFFFF"/>
        <w:jc w:val="both"/>
        <w:rPr>
          <w:kern w:val="0"/>
          <w:sz w:val="22"/>
          <w:szCs w:val="22"/>
        </w:rPr>
      </w:pPr>
      <w:r w:rsidRPr="00C707BE">
        <w:rPr>
          <w:kern w:val="0"/>
          <w:sz w:val="22"/>
          <w:szCs w:val="22"/>
        </w:rPr>
        <w:t xml:space="preserve">- </w:t>
      </w:r>
      <w:proofErr w:type="gramStart"/>
      <w:r w:rsidRPr="00C707BE">
        <w:rPr>
          <w:kern w:val="0"/>
          <w:sz w:val="22"/>
          <w:szCs w:val="22"/>
        </w:rPr>
        <w:t>предоставить документы</w:t>
      </w:r>
      <w:proofErr w:type="gramEnd"/>
      <w:r w:rsidRPr="00C707BE">
        <w:rPr>
          <w:kern w:val="0"/>
          <w:sz w:val="22"/>
          <w:szCs w:val="22"/>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 Документы должны быть представлены на русском языке и надлежащим образом заверены;</w:t>
      </w:r>
    </w:p>
    <w:p w:rsidR="00E4512E" w:rsidRPr="00C707BE" w:rsidRDefault="00E4512E" w:rsidP="00E4512E">
      <w:pPr>
        <w:shd w:val="clear" w:color="auto" w:fill="FFFFFF"/>
        <w:jc w:val="both"/>
        <w:rPr>
          <w:kern w:val="0"/>
          <w:sz w:val="22"/>
          <w:szCs w:val="22"/>
        </w:rPr>
      </w:pPr>
      <w:r w:rsidRPr="00C707BE">
        <w:rPr>
          <w:kern w:val="0"/>
          <w:sz w:val="22"/>
          <w:szCs w:val="22"/>
        </w:rPr>
        <w:t xml:space="preserve">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 </w:t>
      </w:r>
    </w:p>
    <w:p w:rsidR="00E4512E" w:rsidRPr="00C707BE" w:rsidRDefault="00E4512E" w:rsidP="00E4512E">
      <w:pPr>
        <w:shd w:val="clear" w:color="auto" w:fill="FFFFFF"/>
        <w:jc w:val="both"/>
        <w:rPr>
          <w:kern w:val="0"/>
          <w:sz w:val="22"/>
          <w:szCs w:val="22"/>
        </w:rPr>
      </w:pPr>
      <w:r w:rsidRPr="00C707BE">
        <w:rPr>
          <w:kern w:val="0"/>
          <w:sz w:val="22"/>
          <w:szCs w:val="22"/>
        </w:rPr>
        <w:t xml:space="preserve"> Подрядчик обязан осуществлять    производственный контроль качества строительно-монтажных работ в соответствии с положениями </w:t>
      </w:r>
      <w:r w:rsidR="00293676" w:rsidRPr="00C707BE">
        <w:rPr>
          <w:kern w:val="0"/>
          <w:sz w:val="22"/>
          <w:szCs w:val="22"/>
        </w:rPr>
        <w:t xml:space="preserve"> СП 48.13330.2011 </w:t>
      </w:r>
      <w:r w:rsidR="004D24D7" w:rsidRPr="00C707BE">
        <w:rPr>
          <w:kern w:val="0"/>
          <w:sz w:val="22"/>
          <w:szCs w:val="22"/>
        </w:rPr>
        <w:t>«Организа</w:t>
      </w:r>
      <w:r w:rsidRPr="00C707BE">
        <w:rPr>
          <w:kern w:val="0"/>
          <w:sz w:val="22"/>
          <w:szCs w:val="22"/>
        </w:rPr>
        <w:t xml:space="preserve">ция строительства». </w:t>
      </w:r>
    </w:p>
    <w:p w:rsidR="00E4512E" w:rsidRPr="00C707BE" w:rsidRDefault="00E4512E" w:rsidP="00E4512E">
      <w:pPr>
        <w:shd w:val="clear" w:color="auto" w:fill="FFFFFF"/>
        <w:jc w:val="both"/>
        <w:rPr>
          <w:kern w:val="0"/>
          <w:sz w:val="22"/>
          <w:szCs w:val="22"/>
        </w:rPr>
      </w:pPr>
      <w:r w:rsidRPr="00C707BE">
        <w:rPr>
          <w:kern w:val="0"/>
          <w:sz w:val="22"/>
          <w:szCs w:val="22"/>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E4512E" w:rsidRPr="00C707BE" w:rsidRDefault="00E4512E" w:rsidP="00E4512E">
      <w:pPr>
        <w:shd w:val="clear" w:color="auto" w:fill="FFFFFF"/>
        <w:jc w:val="both"/>
        <w:rPr>
          <w:kern w:val="0"/>
          <w:sz w:val="22"/>
          <w:szCs w:val="22"/>
        </w:rPr>
      </w:pPr>
      <w:r w:rsidRPr="00C707BE">
        <w:rPr>
          <w:kern w:val="0"/>
          <w:sz w:val="22"/>
          <w:szCs w:val="22"/>
        </w:rPr>
        <w:lastRenderedPageBreak/>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контракта материалов и оборудования до сдачи предусмотренных условиями контракта.</w:t>
      </w:r>
    </w:p>
    <w:p w:rsidR="00E4512E" w:rsidRPr="00C707BE" w:rsidRDefault="00E4512E" w:rsidP="00E4512E">
      <w:pPr>
        <w:shd w:val="clear" w:color="auto" w:fill="FFFFFF"/>
        <w:jc w:val="both"/>
        <w:rPr>
          <w:kern w:val="0"/>
          <w:sz w:val="22"/>
          <w:szCs w:val="22"/>
        </w:rPr>
      </w:pPr>
      <w:r w:rsidRPr="00C707BE">
        <w:rPr>
          <w:kern w:val="0"/>
          <w:sz w:val="22"/>
          <w:szCs w:val="22"/>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контракта.</w:t>
      </w:r>
    </w:p>
    <w:p w:rsidR="009A4AEC" w:rsidRPr="00C707BE" w:rsidRDefault="009A4AEC" w:rsidP="009A4AEC">
      <w:pPr>
        <w:shd w:val="clear" w:color="auto" w:fill="FFFFFF"/>
        <w:jc w:val="both"/>
        <w:rPr>
          <w:rFonts w:eastAsia="Calibri"/>
          <w:b/>
          <w:kern w:val="0"/>
          <w:sz w:val="22"/>
          <w:szCs w:val="22"/>
          <w:lang w:eastAsia="en-US"/>
        </w:rPr>
      </w:pPr>
      <w:r w:rsidRPr="00C707BE">
        <w:rPr>
          <w:rFonts w:eastAsia="Calibri"/>
          <w:b/>
          <w:kern w:val="0"/>
          <w:sz w:val="22"/>
          <w:szCs w:val="22"/>
          <w:lang w:eastAsia="en-US"/>
        </w:rPr>
        <w:t>Во время производства работ:</w:t>
      </w:r>
    </w:p>
    <w:p w:rsidR="009A4AEC" w:rsidRPr="00C707BE" w:rsidRDefault="009A4AEC" w:rsidP="00533E8E">
      <w:pPr>
        <w:ind w:firstLine="142"/>
        <w:jc w:val="both"/>
        <w:rPr>
          <w:rFonts w:eastAsia="Calibri"/>
          <w:kern w:val="0"/>
          <w:sz w:val="22"/>
          <w:szCs w:val="22"/>
          <w:lang w:eastAsia="en-US"/>
        </w:rPr>
      </w:pPr>
      <w:r w:rsidRPr="00C707BE">
        <w:rPr>
          <w:rFonts w:eastAsia="Calibri"/>
          <w:kern w:val="0"/>
          <w:sz w:val="22"/>
          <w:szCs w:val="22"/>
          <w:lang w:eastAsia="en-US"/>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9A4AEC" w:rsidRPr="00C707BE" w:rsidRDefault="009A4AEC" w:rsidP="009A4AEC">
      <w:pPr>
        <w:shd w:val="clear" w:color="auto" w:fill="FFFFFF"/>
        <w:jc w:val="both"/>
        <w:rPr>
          <w:color w:val="000000"/>
          <w:kern w:val="0"/>
          <w:sz w:val="22"/>
          <w:szCs w:val="22"/>
        </w:rPr>
      </w:pPr>
      <w:r w:rsidRPr="00C707BE">
        <w:rPr>
          <w:rFonts w:eastAsia="Calibri"/>
          <w:kern w:val="0"/>
          <w:sz w:val="22"/>
          <w:szCs w:val="22"/>
          <w:lang w:eastAsia="en-US"/>
        </w:rPr>
        <w:t>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w:t>
      </w:r>
      <w:r w:rsidRPr="00C707BE">
        <w:rPr>
          <w:rFonts w:eastAsiaTheme="minorHAnsi"/>
          <w:kern w:val="0"/>
          <w:sz w:val="22"/>
          <w:szCs w:val="22"/>
          <w:lang w:eastAsia="en-US"/>
        </w:rPr>
        <w:t xml:space="preserve"> </w:t>
      </w:r>
    </w:p>
    <w:p w:rsidR="009A4AEC" w:rsidRPr="00C707BE" w:rsidRDefault="009A4AEC" w:rsidP="009A4AEC">
      <w:pPr>
        <w:shd w:val="clear" w:color="auto" w:fill="FFFFFF"/>
        <w:jc w:val="both"/>
        <w:rPr>
          <w:color w:val="000000"/>
          <w:kern w:val="0"/>
          <w:sz w:val="22"/>
          <w:szCs w:val="22"/>
        </w:rPr>
      </w:pPr>
      <w:r w:rsidRPr="00C707BE">
        <w:rPr>
          <w:b/>
          <w:bCs/>
          <w:color w:val="000000"/>
          <w:kern w:val="0"/>
          <w:sz w:val="22"/>
          <w:szCs w:val="22"/>
        </w:rPr>
        <w:t>Сдача работ:</w:t>
      </w:r>
      <w:r w:rsidRPr="00C707BE">
        <w:rPr>
          <w:color w:val="000000"/>
          <w:kern w:val="0"/>
          <w:sz w:val="22"/>
          <w:szCs w:val="22"/>
        </w:rPr>
        <w:t xml:space="preserve"> </w:t>
      </w:r>
    </w:p>
    <w:p w:rsidR="00E4512E" w:rsidRPr="00C707BE" w:rsidRDefault="00E4512E" w:rsidP="005E3DB0">
      <w:pPr>
        <w:shd w:val="clear" w:color="auto" w:fill="FFFFFF"/>
        <w:jc w:val="both"/>
        <w:rPr>
          <w:rFonts w:eastAsiaTheme="minorHAnsi"/>
          <w:kern w:val="0"/>
          <w:sz w:val="22"/>
          <w:szCs w:val="22"/>
          <w:lang w:eastAsia="en-US"/>
        </w:rPr>
      </w:pPr>
      <w:proofErr w:type="gramStart"/>
      <w:r w:rsidRPr="00C707BE">
        <w:rPr>
          <w:rFonts w:eastAsiaTheme="minorHAnsi"/>
          <w:kern w:val="0"/>
          <w:sz w:val="22"/>
          <w:szCs w:val="22"/>
          <w:lang w:eastAsia="en-US"/>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 паспорта, протоколы испытаний); акты на скрытые работы.</w:t>
      </w:r>
      <w:proofErr w:type="gramEnd"/>
      <w:r w:rsidRPr="00C707BE">
        <w:rPr>
          <w:rFonts w:eastAsiaTheme="minorHAnsi"/>
          <w:kern w:val="0"/>
          <w:sz w:val="22"/>
          <w:szCs w:val="22"/>
          <w:lang w:eastAsia="en-US"/>
        </w:rPr>
        <w:t xml:space="preserve"> Сдача выполненных Подрядчиком работ Заказчику оформляется в соответствии с актом приёмки выполненных работ (по форме КС-2), согласованным с отделом строительства и ЖКХ Администрации МО «Красногорский район», справкой КС-3 и счёт - фактурой.</w:t>
      </w:r>
    </w:p>
    <w:p w:rsidR="009A4AEC" w:rsidRPr="00C707BE" w:rsidRDefault="009A4AEC" w:rsidP="009A4AEC">
      <w:pPr>
        <w:shd w:val="clear" w:color="auto" w:fill="FFFFFF"/>
        <w:rPr>
          <w:color w:val="000000"/>
          <w:kern w:val="0"/>
          <w:sz w:val="22"/>
          <w:szCs w:val="22"/>
        </w:rPr>
      </w:pPr>
      <w:r w:rsidRPr="00C707BE">
        <w:rPr>
          <w:b/>
          <w:bCs/>
          <w:color w:val="000000"/>
          <w:kern w:val="0"/>
          <w:sz w:val="22"/>
          <w:szCs w:val="22"/>
        </w:rPr>
        <w:t>Требования к гарантийному сроку и (или) объему предоставления гарантий качества работы:</w:t>
      </w:r>
      <w:r w:rsidRPr="00C707BE">
        <w:rPr>
          <w:color w:val="000000"/>
          <w:kern w:val="0"/>
          <w:sz w:val="22"/>
          <w:szCs w:val="22"/>
        </w:rPr>
        <w:t xml:space="preserve"> </w:t>
      </w:r>
    </w:p>
    <w:p w:rsidR="009A4AEC" w:rsidRPr="00C707BE" w:rsidRDefault="009A4AEC" w:rsidP="009A4AEC">
      <w:pPr>
        <w:shd w:val="clear" w:color="auto" w:fill="FFFFFF"/>
        <w:rPr>
          <w:color w:val="000000"/>
          <w:kern w:val="0"/>
          <w:sz w:val="22"/>
          <w:szCs w:val="22"/>
        </w:rPr>
      </w:pPr>
      <w:r w:rsidRPr="00C707BE">
        <w:rPr>
          <w:color w:val="000000"/>
          <w:kern w:val="0"/>
          <w:sz w:val="22"/>
          <w:szCs w:val="22"/>
        </w:rPr>
        <w:t>Гарантия качества результата работы – 24 месяца.</w:t>
      </w:r>
    </w:p>
    <w:p w:rsidR="00205BB6" w:rsidRPr="00C707BE" w:rsidRDefault="00205BB6" w:rsidP="00205BB6">
      <w:pPr>
        <w:rPr>
          <w:b/>
          <w:kern w:val="0"/>
          <w:sz w:val="22"/>
          <w:szCs w:val="22"/>
        </w:rPr>
      </w:pPr>
    </w:p>
    <w:p w:rsidR="00205BB6" w:rsidRPr="00C707BE" w:rsidRDefault="00205BB6" w:rsidP="00205BB6">
      <w:pPr>
        <w:rPr>
          <w:kern w:val="0"/>
          <w:sz w:val="22"/>
          <w:szCs w:val="22"/>
        </w:rPr>
      </w:pPr>
    </w:p>
    <w:p w:rsidR="00205BB6" w:rsidRPr="00C707BE" w:rsidRDefault="00205BB6" w:rsidP="00205BB6">
      <w:pPr>
        <w:rPr>
          <w:kern w:val="0"/>
          <w:sz w:val="22"/>
          <w:szCs w:val="22"/>
        </w:rPr>
      </w:pPr>
    </w:p>
    <w:p w:rsidR="00AD73C3" w:rsidRPr="00C707BE" w:rsidRDefault="00205BB6" w:rsidP="00C77219">
      <w:pPr>
        <w:rPr>
          <w:kern w:val="0"/>
          <w:sz w:val="22"/>
          <w:szCs w:val="22"/>
        </w:rPr>
      </w:pPr>
      <w:r w:rsidRPr="00C707BE">
        <w:rPr>
          <w:kern w:val="0"/>
          <w:sz w:val="22"/>
          <w:szCs w:val="22"/>
        </w:rPr>
        <w:t xml:space="preserve">Начальник отдела строительства и ЖКХ                        </w:t>
      </w:r>
      <w:r w:rsidR="00104523" w:rsidRPr="00C707BE">
        <w:rPr>
          <w:kern w:val="0"/>
          <w:sz w:val="22"/>
          <w:szCs w:val="22"/>
        </w:rPr>
        <w:t xml:space="preserve">                     </w:t>
      </w:r>
      <w:r w:rsidRPr="00C707BE">
        <w:rPr>
          <w:kern w:val="0"/>
          <w:sz w:val="22"/>
          <w:szCs w:val="22"/>
        </w:rPr>
        <w:t xml:space="preserve">     </w:t>
      </w:r>
      <w:r w:rsidR="0020031C" w:rsidRPr="00C707BE">
        <w:rPr>
          <w:kern w:val="0"/>
          <w:sz w:val="22"/>
          <w:szCs w:val="22"/>
        </w:rPr>
        <w:t>С.В.</w:t>
      </w:r>
      <w:r w:rsidRPr="00C707BE">
        <w:rPr>
          <w:kern w:val="0"/>
          <w:sz w:val="22"/>
          <w:szCs w:val="22"/>
        </w:rPr>
        <w:t xml:space="preserve"> Салтыков </w:t>
      </w:r>
    </w:p>
    <w:p w:rsidR="00E4512E" w:rsidRPr="00C707BE" w:rsidRDefault="00E4512E" w:rsidP="00AD73C3">
      <w:pPr>
        <w:tabs>
          <w:tab w:val="left" w:pos="9214"/>
        </w:tabs>
        <w:autoSpaceDE w:val="0"/>
        <w:autoSpaceDN w:val="0"/>
        <w:adjustRightInd w:val="0"/>
        <w:jc w:val="center"/>
        <w:rPr>
          <w:b/>
          <w:bCs/>
          <w:color w:val="000000"/>
          <w:kern w:val="0"/>
          <w:sz w:val="22"/>
          <w:szCs w:val="22"/>
        </w:rPr>
      </w:pPr>
    </w:p>
    <w:p w:rsidR="00E4512E" w:rsidRPr="00C707BE" w:rsidRDefault="00E4512E" w:rsidP="00AD73C3">
      <w:pPr>
        <w:tabs>
          <w:tab w:val="left" w:pos="9214"/>
        </w:tabs>
        <w:autoSpaceDE w:val="0"/>
        <w:autoSpaceDN w:val="0"/>
        <w:adjustRightInd w:val="0"/>
        <w:jc w:val="center"/>
        <w:rPr>
          <w:b/>
          <w:bCs/>
          <w:color w:val="000000"/>
          <w:kern w:val="0"/>
          <w:szCs w:val="24"/>
        </w:rPr>
      </w:pPr>
    </w:p>
    <w:p w:rsidR="00E4512E" w:rsidRPr="00C707BE" w:rsidRDefault="00E4512E" w:rsidP="00AD73C3">
      <w:pPr>
        <w:tabs>
          <w:tab w:val="left" w:pos="9214"/>
        </w:tabs>
        <w:autoSpaceDE w:val="0"/>
        <w:autoSpaceDN w:val="0"/>
        <w:adjustRightInd w:val="0"/>
        <w:jc w:val="center"/>
        <w:rPr>
          <w:b/>
          <w:bCs/>
          <w:color w:val="000000"/>
          <w:kern w:val="0"/>
          <w:szCs w:val="24"/>
        </w:rPr>
      </w:pPr>
    </w:p>
    <w:p w:rsidR="00E4512E" w:rsidRPr="00C707BE" w:rsidRDefault="00E4512E" w:rsidP="00AD73C3">
      <w:pPr>
        <w:tabs>
          <w:tab w:val="left" w:pos="9214"/>
        </w:tabs>
        <w:autoSpaceDE w:val="0"/>
        <w:autoSpaceDN w:val="0"/>
        <w:adjustRightInd w:val="0"/>
        <w:jc w:val="center"/>
        <w:rPr>
          <w:b/>
          <w:bCs/>
          <w:color w:val="000000"/>
          <w:kern w:val="0"/>
          <w:szCs w:val="24"/>
        </w:rPr>
      </w:pPr>
    </w:p>
    <w:p w:rsidR="00E4512E" w:rsidRPr="00C707BE" w:rsidRDefault="00E4512E" w:rsidP="00AD73C3">
      <w:pPr>
        <w:tabs>
          <w:tab w:val="left" w:pos="9214"/>
        </w:tabs>
        <w:autoSpaceDE w:val="0"/>
        <w:autoSpaceDN w:val="0"/>
        <w:adjustRightInd w:val="0"/>
        <w:jc w:val="center"/>
        <w:rPr>
          <w:b/>
          <w:bCs/>
          <w:color w:val="000000"/>
          <w:kern w:val="0"/>
          <w:szCs w:val="24"/>
        </w:rPr>
      </w:pPr>
    </w:p>
    <w:p w:rsidR="00E4512E" w:rsidRPr="00C707BE" w:rsidRDefault="00E4512E" w:rsidP="00AD73C3">
      <w:pPr>
        <w:tabs>
          <w:tab w:val="left" w:pos="9214"/>
        </w:tabs>
        <w:autoSpaceDE w:val="0"/>
        <w:autoSpaceDN w:val="0"/>
        <w:adjustRightInd w:val="0"/>
        <w:jc w:val="center"/>
        <w:rPr>
          <w:b/>
          <w:bCs/>
          <w:color w:val="000000"/>
          <w:kern w:val="0"/>
          <w:szCs w:val="24"/>
        </w:rPr>
      </w:pPr>
    </w:p>
    <w:p w:rsidR="00E4512E" w:rsidRPr="00C707BE" w:rsidRDefault="00E4512E" w:rsidP="00AD73C3">
      <w:pPr>
        <w:tabs>
          <w:tab w:val="left" w:pos="9214"/>
        </w:tabs>
        <w:autoSpaceDE w:val="0"/>
        <w:autoSpaceDN w:val="0"/>
        <w:adjustRightInd w:val="0"/>
        <w:jc w:val="center"/>
        <w:rPr>
          <w:b/>
          <w:bCs/>
          <w:color w:val="000000"/>
          <w:kern w:val="0"/>
          <w:szCs w:val="24"/>
        </w:rPr>
      </w:pPr>
    </w:p>
    <w:p w:rsidR="00E4512E" w:rsidRPr="00C707BE" w:rsidRDefault="00E4512E" w:rsidP="00AD73C3">
      <w:pPr>
        <w:tabs>
          <w:tab w:val="left" w:pos="9214"/>
        </w:tabs>
        <w:autoSpaceDE w:val="0"/>
        <w:autoSpaceDN w:val="0"/>
        <w:adjustRightInd w:val="0"/>
        <w:jc w:val="center"/>
        <w:rPr>
          <w:b/>
          <w:bCs/>
          <w:color w:val="000000"/>
          <w:kern w:val="0"/>
          <w:szCs w:val="24"/>
        </w:rPr>
      </w:pPr>
    </w:p>
    <w:p w:rsidR="00E4512E" w:rsidRPr="00C707BE" w:rsidRDefault="00E4512E" w:rsidP="00AD73C3">
      <w:pPr>
        <w:tabs>
          <w:tab w:val="left" w:pos="9214"/>
        </w:tabs>
        <w:autoSpaceDE w:val="0"/>
        <w:autoSpaceDN w:val="0"/>
        <w:adjustRightInd w:val="0"/>
        <w:jc w:val="center"/>
        <w:rPr>
          <w:b/>
          <w:bCs/>
          <w:color w:val="000000"/>
          <w:kern w:val="0"/>
          <w:szCs w:val="24"/>
        </w:rPr>
      </w:pPr>
    </w:p>
    <w:p w:rsidR="00E4512E" w:rsidRPr="00C707BE" w:rsidRDefault="00E4512E" w:rsidP="00AD73C3">
      <w:pPr>
        <w:tabs>
          <w:tab w:val="left" w:pos="9214"/>
        </w:tabs>
        <w:autoSpaceDE w:val="0"/>
        <w:autoSpaceDN w:val="0"/>
        <w:adjustRightInd w:val="0"/>
        <w:jc w:val="center"/>
        <w:rPr>
          <w:b/>
          <w:bCs/>
          <w:color w:val="000000"/>
          <w:kern w:val="0"/>
          <w:szCs w:val="24"/>
        </w:rPr>
      </w:pPr>
    </w:p>
    <w:p w:rsidR="00E4512E" w:rsidRPr="00C707BE" w:rsidRDefault="00E4512E" w:rsidP="00AD73C3">
      <w:pPr>
        <w:tabs>
          <w:tab w:val="left" w:pos="9214"/>
        </w:tabs>
        <w:autoSpaceDE w:val="0"/>
        <w:autoSpaceDN w:val="0"/>
        <w:adjustRightInd w:val="0"/>
        <w:jc w:val="center"/>
        <w:rPr>
          <w:b/>
          <w:bCs/>
          <w:color w:val="000000"/>
          <w:kern w:val="0"/>
          <w:szCs w:val="24"/>
        </w:rPr>
      </w:pPr>
    </w:p>
    <w:p w:rsidR="005D0D29" w:rsidRPr="00C707BE" w:rsidRDefault="005D0D29" w:rsidP="00AD73C3">
      <w:pPr>
        <w:tabs>
          <w:tab w:val="left" w:pos="9214"/>
        </w:tabs>
        <w:autoSpaceDE w:val="0"/>
        <w:autoSpaceDN w:val="0"/>
        <w:adjustRightInd w:val="0"/>
        <w:jc w:val="center"/>
        <w:rPr>
          <w:b/>
          <w:bCs/>
          <w:color w:val="000000"/>
          <w:kern w:val="0"/>
          <w:szCs w:val="24"/>
        </w:rPr>
      </w:pPr>
    </w:p>
    <w:p w:rsidR="005D0D29" w:rsidRPr="00C707BE" w:rsidRDefault="005D0D29" w:rsidP="00AD73C3">
      <w:pPr>
        <w:tabs>
          <w:tab w:val="left" w:pos="9214"/>
        </w:tabs>
        <w:autoSpaceDE w:val="0"/>
        <w:autoSpaceDN w:val="0"/>
        <w:adjustRightInd w:val="0"/>
        <w:jc w:val="center"/>
        <w:rPr>
          <w:b/>
          <w:bCs/>
          <w:color w:val="000000"/>
          <w:kern w:val="0"/>
          <w:szCs w:val="24"/>
        </w:rPr>
      </w:pPr>
    </w:p>
    <w:p w:rsidR="005D0D29" w:rsidRPr="00C707BE" w:rsidRDefault="005D0D29" w:rsidP="00AD73C3">
      <w:pPr>
        <w:tabs>
          <w:tab w:val="left" w:pos="9214"/>
        </w:tabs>
        <w:autoSpaceDE w:val="0"/>
        <w:autoSpaceDN w:val="0"/>
        <w:adjustRightInd w:val="0"/>
        <w:jc w:val="center"/>
        <w:rPr>
          <w:b/>
          <w:bCs/>
          <w:color w:val="000000"/>
          <w:kern w:val="0"/>
          <w:szCs w:val="24"/>
        </w:rPr>
      </w:pPr>
    </w:p>
    <w:p w:rsidR="00CA5829" w:rsidRPr="00C707BE" w:rsidRDefault="00CA5829" w:rsidP="00AD73C3">
      <w:pPr>
        <w:tabs>
          <w:tab w:val="left" w:pos="9214"/>
        </w:tabs>
        <w:autoSpaceDE w:val="0"/>
        <w:autoSpaceDN w:val="0"/>
        <w:adjustRightInd w:val="0"/>
        <w:jc w:val="center"/>
        <w:rPr>
          <w:b/>
          <w:bCs/>
          <w:color w:val="000000"/>
          <w:kern w:val="0"/>
          <w:szCs w:val="24"/>
        </w:rPr>
      </w:pPr>
    </w:p>
    <w:p w:rsidR="00CA5829" w:rsidRPr="00C707BE" w:rsidRDefault="00CA5829" w:rsidP="00AD73C3">
      <w:pPr>
        <w:tabs>
          <w:tab w:val="left" w:pos="9214"/>
        </w:tabs>
        <w:autoSpaceDE w:val="0"/>
        <w:autoSpaceDN w:val="0"/>
        <w:adjustRightInd w:val="0"/>
        <w:jc w:val="center"/>
        <w:rPr>
          <w:b/>
          <w:bCs/>
          <w:color w:val="000000"/>
          <w:kern w:val="0"/>
          <w:szCs w:val="24"/>
        </w:rPr>
      </w:pPr>
    </w:p>
    <w:p w:rsidR="00CA5829" w:rsidRPr="00C707BE" w:rsidRDefault="00CA5829" w:rsidP="00AD73C3">
      <w:pPr>
        <w:tabs>
          <w:tab w:val="left" w:pos="9214"/>
        </w:tabs>
        <w:autoSpaceDE w:val="0"/>
        <w:autoSpaceDN w:val="0"/>
        <w:adjustRightInd w:val="0"/>
        <w:jc w:val="center"/>
        <w:rPr>
          <w:b/>
          <w:bCs/>
          <w:color w:val="000000"/>
          <w:kern w:val="0"/>
          <w:szCs w:val="24"/>
        </w:rPr>
      </w:pPr>
    </w:p>
    <w:p w:rsidR="005D0D29" w:rsidRDefault="005D0D29" w:rsidP="00AD73C3">
      <w:pPr>
        <w:tabs>
          <w:tab w:val="left" w:pos="9214"/>
        </w:tabs>
        <w:autoSpaceDE w:val="0"/>
        <w:autoSpaceDN w:val="0"/>
        <w:adjustRightInd w:val="0"/>
        <w:jc w:val="center"/>
        <w:rPr>
          <w:b/>
          <w:bCs/>
          <w:color w:val="000000"/>
          <w:kern w:val="0"/>
          <w:szCs w:val="24"/>
        </w:rPr>
      </w:pPr>
    </w:p>
    <w:p w:rsidR="00C707BE" w:rsidRDefault="00C707BE" w:rsidP="00AD73C3">
      <w:pPr>
        <w:tabs>
          <w:tab w:val="left" w:pos="9214"/>
        </w:tabs>
        <w:autoSpaceDE w:val="0"/>
        <w:autoSpaceDN w:val="0"/>
        <w:adjustRightInd w:val="0"/>
        <w:jc w:val="center"/>
        <w:rPr>
          <w:b/>
          <w:bCs/>
          <w:color w:val="000000"/>
          <w:kern w:val="0"/>
          <w:szCs w:val="24"/>
        </w:rPr>
      </w:pPr>
    </w:p>
    <w:p w:rsidR="00C707BE" w:rsidRPr="00C707BE" w:rsidRDefault="00C707BE" w:rsidP="00AD73C3">
      <w:pPr>
        <w:tabs>
          <w:tab w:val="left" w:pos="9214"/>
        </w:tabs>
        <w:autoSpaceDE w:val="0"/>
        <w:autoSpaceDN w:val="0"/>
        <w:adjustRightInd w:val="0"/>
        <w:jc w:val="center"/>
        <w:rPr>
          <w:b/>
          <w:bCs/>
          <w:color w:val="000000"/>
          <w:kern w:val="0"/>
          <w:szCs w:val="24"/>
        </w:rPr>
      </w:pPr>
    </w:p>
    <w:p w:rsidR="005D0D29" w:rsidRPr="00C707BE" w:rsidRDefault="005D0D29" w:rsidP="00AD73C3">
      <w:pPr>
        <w:tabs>
          <w:tab w:val="left" w:pos="9214"/>
        </w:tabs>
        <w:autoSpaceDE w:val="0"/>
        <w:autoSpaceDN w:val="0"/>
        <w:adjustRightInd w:val="0"/>
        <w:jc w:val="center"/>
        <w:rPr>
          <w:b/>
          <w:bCs/>
          <w:color w:val="000000"/>
          <w:kern w:val="0"/>
          <w:szCs w:val="24"/>
        </w:rPr>
      </w:pPr>
    </w:p>
    <w:p w:rsidR="00E4512E" w:rsidRPr="00C707BE" w:rsidRDefault="00E4512E" w:rsidP="00AD73C3">
      <w:pPr>
        <w:tabs>
          <w:tab w:val="left" w:pos="9214"/>
        </w:tabs>
        <w:autoSpaceDE w:val="0"/>
        <w:autoSpaceDN w:val="0"/>
        <w:adjustRightInd w:val="0"/>
        <w:jc w:val="center"/>
        <w:rPr>
          <w:b/>
          <w:bCs/>
          <w:color w:val="000000"/>
          <w:kern w:val="0"/>
          <w:szCs w:val="24"/>
        </w:rPr>
      </w:pPr>
    </w:p>
    <w:p w:rsidR="00E4512E" w:rsidRPr="00C707BE" w:rsidRDefault="00E4512E" w:rsidP="00D123D9">
      <w:pPr>
        <w:tabs>
          <w:tab w:val="left" w:pos="9214"/>
        </w:tabs>
        <w:autoSpaceDE w:val="0"/>
        <w:autoSpaceDN w:val="0"/>
        <w:adjustRightInd w:val="0"/>
        <w:rPr>
          <w:b/>
          <w:bCs/>
          <w:color w:val="000000"/>
          <w:kern w:val="0"/>
          <w:szCs w:val="24"/>
        </w:rPr>
      </w:pPr>
    </w:p>
    <w:p w:rsidR="003E5EEB" w:rsidRPr="00C707BE" w:rsidRDefault="003E5EEB" w:rsidP="00D123D9">
      <w:pPr>
        <w:tabs>
          <w:tab w:val="left" w:pos="9214"/>
        </w:tabs>
        <w:autoSpaceDE w:val="0"/>
        <w:autoSpaceDN w:val="0"/>
        <w:adjustRightInd w:val="0"/>
        <w:rPr>
          <w:b/>
          <w:bCs/>
          <w:color w:val="000000"/>
          <w:kern w:val="0"/>
          <w:szCs w:val="24"/>
        </w:rPr>
      </w:pPr>
    </w:p>
    <w:p w:rsidR="00E4512E" w:rsidRPr="00C707BE" w:rsidRDefault="00E4512E" w:rsidP="00AD73C3">
      <w:pPr>
        <w:tabs>
          <w:tab w:val="left" w:pos="9214"/>
        </w:tabs>
        <w:autoSpaceDE w:val="0"/>
        <w:autoSpaceDN w:val="0"/>
        <w:adjustRightInd w:val="0"/>
        <w:jc w:val="center"/>
        <w:rPr>
          <w:b/>
          <w:bCs/>
          <w:color w:val="000000"/>
          <w:kern w:val="0"/>
          <w:szCs w:val="24"/>
        </w:rPr>
      </w:pPr>
    </w:p>
    <w:p w:rsidR="00AE7222" w:rsidRPr="00C707BE" w:rsidRDefault="00AE7222" w:rsidP="00AD73C3">
      <w:pPr>
        <w:tabs>
          <w:tab w:val="left" w:pos="9214"/>
        </w:tabs>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3</w:t>
      </w:r>
      <w:r w:rsidRPr="00C707BE">
        <w:rPr>
          <w:b/>
          <w:bCs/>
          <w:color w:val="000000"/>
          <w:kern w:val="0"/>
          <w:szCs w:val="24"/>
        </w:rPr>
        <w:t>.</w:t>
      </w:r>
    </w:p>
    <w:p w:rsidR="00AE7222" w:rsidRPr="00C707BE" w:rsidRDefault="00AE7222" w:rsidP="00AE7222">
      <w:pPr>
        <w:tabs>
          <w:tab w:val="left" w:pos="9214"/>
        </w:tabs>
        <w:autoSpaceDE w:val="0"/>
        <w:autoSpaceDN w:val="0"/>
        <w:adjustRightInd w:val="0"/>
        <w:jc w:val="center"/>
        <w:rPr>
          <w:b/>
          <w:kern w:val="0"/>
          <w:szCs w:val="24"/>
        </w:rPr>
      </w:pPr>
      <w:r w:rsidRPr="00C707BE">
        <w:rPr>
          <w:b/>
          <w:kern w:val="0"/>
          <w:szCs w:val="24"/>
        </w:rPr>
        <w:t xml:space="preserve">Обоснование начальной (максимальной) цены контракта </w:t>
      </w:r>
    </w:p>
    <w:p w:rsidR="0033439A" w:rsidRPr="00C707BE" w:rsidRDefault="0033439A" w:rsidP="00AE7222">
      <w:pPr>
        <w:tabs>
          <w:tab w:val="left" w:pos="9214"/>
        </w:tabs>
        <w:autoSpaceDE w:val="0"/>
        <w:autoSpaceDN w:val="0"/>
        <w:adjustRightInd w:val="0"/>
        <w:jc w:val="center"/>
        <w:rPr>
          <w:b/>
          <w:kern w:val="0"/>
          <w:szCs w:val="24"/>
        </w:rPr>
      </w:pPr>
    </w:p>
    <w:p w:rsidR="0033439A" w:rsidRPr="00C707BE" w:rsidRDefault="0033439A" w:rsidP="0033439A">
      <w:pPr>
        <w:ind w:firstLine="567"/>
        <w:outlineLvl w:val="1"/>
        <w:rPr>
          <w:bCs/>
          <w:szCs w:val="24"/>
        </w:rPr>
      </w:pPr>
      <w:r w:rsidRPr="00C707BE">
        <w:rPr>
          <w:b/>
          <w:bCs/>
          <w:szCs w:val="24"/>
        </w:rPr>
        <w:t xml:space="preserve">Применяемый  метод – </w:t>
      </w:r>
      <w:r w:rsidRPr="00C707BE">
        <w:rPr>
          <w:bCs/>
          <w:szCs w:val="24"/>
        </w:rPr>
        <w:t>проектно-сметный.</w:t>
      </w:r>
    </w:p>
    <w:p w:rsidR="0033439A" w:rsidRPr="00C707BE" w:rsidRDefault="0033439A" w:rsidP="0033439A">
      <w:pPr>
        <w:outlineLvl w:val="1"/>
        <w:rPr>
          <w:b/>
          <w:bCs/>
          <w:szCs w:val="24"/>
        </w:rPr>
      </w:pPr>
    </w:p>
    <w:p w:rsidR="00B10FAA" w:rsidRPr="00C707BE" w:rsidRDefault="0033439A" w:rsidP="0033439A">
      <w:pPr>
        <w:ind w:firstLine="284"/>
        <w:jc w:val="both"/>
        <w:rPr>
          <w:spacing w:val="-16"/>
          <w:szCs w:val="24"/>
        </w:rPr>
      </w:pPr>
      <w:r w:rsidRPr="00C707BE">
        <w:rPr>
          <w:bCs/>
          <w:szCs w:val="24"/>
        </w:rPr>
        <w:t>Начальная (максимальная) цена контракта определена, исходя из цены локального сметного расчёта</w:t>
      </w:r>
      <w:r w:rsidRPr="00C707BE">
        <w:rPr>
          <w:spacing w:val="-16"/>
          <w:szCs w:val="24"/>
        </w:rPr>
        <w:t xml:space="preserve"> «</w:t>
      </w:r>
      <w:r w:rsidR="00B10FAA" w:rsidRPr="00C707BE">
        <w:rPr>
          <w:spacing w:val="-16"/>
          <w:szCs w:val="24"/>
        </w:rPr>
        <w:t xml:space="preserve">Окончание строительных работ на объекте: "Строительство сетей водоснабжения </w:t>
      </w:r>
      <w:proofErr w:type="gramStart"/>
      <w:r w:rsidR="00B10FAA" w:rsidRPr="00C707BE">
        <w:rPr>
          <w:spacing w:val="-16"/>
          <w:szCs w:val="24"/>
        </w:rPr>
        <w:t>в</w:t>
      </w:r>
      <w:proofErr w:type="gramEnd"/>
      <w:r w:rsidR="00B10FAA" w:rsidRPr="00C707BE">
        <w:rPr>
          <w:spacing w:val="-16"/>
          <w:szCs w:val="24"/>
        </w:rPr>
        <w:t xml:space="preserve"> </w:t>
      </w:r>
      <w:proofErr w:type="gramStart"/>
      <w:r w:rsidR="00B10FAA" w:rsidRPr="00C707BE">
        <w:rPr>
          <w:spacing w:val="-16"/>
          <w:szCs w:val="24"/>
        </w:rPr>
        <w:t>с</w:t>
      </w:r>
      <w:proofErr w:type="gramEnd"/>
      <w:r w:rsidR="00B10FAA" w:rsidRPr="00C707BE">
        <w:rPr>
          <w:spacing w:val="-16"/>
          <w:szCs w:val="24"/>
        </w:rPr>
        <w:t>. Валамаз Красногорс</w:t>
      </w:r>
      <w:r w:rsidR="0027708D" w:rsidRPr="00C707BE">
        <w:rPr>
          <w:spacing w:val="-16"/>
          <w:szCs w:val="24"/>
        </w:rPr>
        <w:t xml:space="preserve">кого района Удмуртской </w:t>
      </w:r>
      <w:r w:rsidR="00B10FAA" w:rsidRPr="00C707BE">
        <w:rPr>
          <w:spacing w:val="-16"/>
          <w:szCs w:val="24"/>
        </w:rPr>
        <w:t xml:space="preserve">Республики" (доп. работы) </w:t>
      </w:r>
      <w:r w:rsidRPr="00C707BE">
        <w:rPr>
          <w:spacing w:val="-16"/>
          <w:szCs w:val="24"/>
        </w:rPr>
        <w:t>»</w:t>
      </w:r>
      <w:r w:rsidRPr="00C707BE">
        <w:rPr>
          <w:bCs/>
          <w:color w:val="000000"/>
          <w:szCs w:val="24"/>
        </w:rPr>
        <w:t xml:space="preserve"> </w:t>
      </w:r>
      <w:r w:rsidRPr="00C707BE">
        <w:rPr>
          <w:spacing w:val="-16"/>
          <w:szCs w:val="24"/>
        </w:rPr>
        <w:t xml:space="preserve">на сумму  </w:t>
      </w:r>
      <w:r w:rsidR="00B10FAA" w:rsidRPr="00C707BE">
        <w:rPr>
          <w:spacing w:val="-16"/>
          <w:szCs w:val="24"/>
        </w:rPr>
        <w:t xml:space="preserve">501153,00 (Пятьсот одна тысяча сто пятьдесят три) рубля 00 копеек. </w:t>
      </w:r>
    </w:p>
    <w:p w:rsidR="00B10FAA" w:rsidRPr="00C707BE" w:rsidRDefault="00B10FAA" w:rsidP="00B10FAA">
      <w:pPr>
        <w:ind w:firstLine="284"/>
        <w:jc w:val="both"/>
        <w:rPr>
          <w:spacing w:val="-16"/>
          <w:szCs w:val="24"/>
        </w:rPr>
      </w:pPr>
      <w:r w:rsidRPr="00C707BE">
        <w:rPr>
          <w:bCs/>
          <w:spacing w:val="-16"/>
          <w:szCs w:val="24"/>
        </w:rPr>
        <w:t>Итого начальная максимальная цена Контракта определена в размере 501153,00 (Пятьсот одна тысяча сто пятьдесят три ) рубля 00 копеек</w:t>
      </w:r>
      <w:proofErr w:type="gramStart"/>
      <w:r w:rsidRPr="00C707BE">
        <w:rPr>
          <w:bCs/>
          <w:spacing w:val="-16"/>
          <w:szCs w:val="24"/>
        </w:rPr>
        <w:t xml:space="preserve">.. </w:t>
      </w:r>
      <w:proofErr w:type="gramEnd"/>
      <w:r w:rsidRPr="00C707BE">
        <w:rPr>
          <w:bCs/>
          <w:spacing w:val="-16"/>
          <w:szCs w:val="24"/>
        </w:rPr>
        <w:t>Локальный сметный расчет приведен ниже.</w:t>
      </w:r>
    </w:p>
    <w:p w:rsidR="00352617" w:rsidRPr="00C707BE" w:rsidRDefault="00352617" w:rsidP="0033439A">
      <w:pPr>
        <w:ind w:firstLine="284"/>
        <w:jc w:val="both"/>
        <w:rPr>
          <w:spacing w:val="-16"/>
          <w:szCs w:val="24"/>
        </w:rPr>
      </w:pPr>
    </w:p>
    <w:p w:rsidR="00E4512E" w:rsidRPr="00C707BE" w:rsidRDefault="00E4512E" w:rsidP="00E4512E">
      <w:pPr>
        <w:autoSpaceDE w:val="0"/>
        <w:autoSpaceDN w:val="0"/>
        <w:rPr>
          <w:rFonts w:ascii="Courier New" w:eastAsiaTheme="minorEastAsia" w:hAnsi="Courier New" w:cs="Courier New"/>
          <w:kern w:val="0"/>
          <w:sz w:val="16"/>
          <w:szCs w:val="16"/>
        </w:rPr>
      </w:pPr>
      <w:r w:rsidRPr="00C707BE">
        <w:rPr>
          <w:rFonts w:ascii="Courier New" w:eastAsiaTheme="minorEastAsia" w:hAnsi="Courier New" w:cs="Courier New"/>
          <w:kern w:val="0"/>
          <w:sz w:val="16"/>
          <w:szCs w:val="16"/>
        </w:rPr>
        <w:t>Санкт-Петербург    БАРС+ версия  12.095</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Форма 4</w:t>
      </w:r>
    </w:p>
    <w:p w:rsidR="00B07DEE" w:rsidRPr="00C707BE" w:rsidRDefault="00E4512E" w:rsidP="00B07DEE">
      <w:pPr>
        <w:autoSpaceDE w:val="0"/>
        <w:autoSpaceDN w:val="0"/>
        <w:ind w:left="567" w:hanging="567"/>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r w:rsidR="00B07DEE" w:rsidRPr="00C707BE">
        <w:rPr>
          <w:rFonts w:ascii="Courier New" w:eastAsiaTheme="minorEastAsia" w:hAnsi="Courier New" w:cs="Courier New"/>
          <w:spacing w:val="-16"/>
          <w:kern w:val="0"/>
          <w:sz w:val="16"/>
          <w:szCs w:val="16"/>
        </w:rPr>
        <w:t xml:space="preserve">Окончание строительных работ на объекте: "Строительство сетей водоснабжения </w:t>
      </w:r>
      <w:proofErr w:type="gramStart"/>
      <w:r w:rsidR="00B07DEE" w:rsidRPr="00C707BE">
        <w:rPr>
          <w:rFonts w:ascii="Courier New" w:eastAsiaTheme="minorEastAsia" w:hAnsi="Courier New" w:cs="Courier New"/>
          <w:spacing w:val="-16"/>
          <w:kern w:val="0"/>
          <w:sz w:val="16"/>
          <w:szCs w:val="16"/>
        </w:rPr>
        <w:t>в</w:t>
      </w:r>
      <w:proofErr w:type="gramEnd"/>
      <w:r w:rsidR="00B07DEE" w:rsidRPr="00C707BE">
        <w:rPr>
          <w:rFonts w:ascii="Courier New" w:eastAsiaTheme="minorEastAsia" w:hAnsi="Courier New" w:cs="Courier New"/>
          <w:spacing w:val="-16"/>
          <w:kern w:val="0"/>
          <w:sz w:val="16"/>
          <w:szCs w:val="16"/>
        </w:rPr>
        <w:t xml:space="preserve"> </w:t>
      </w:r>
      <w:proofErr w:type="gramStart"/>
      <w:r w:rsidR="00B07DEE" w:rsidRPr="00C707BE">
        <w:rPr>
          <w:rFonts w:ascii="Courier New" w:eastAsiaTheme="minorEastAsia" w:hAnsi="Courier New" w:cs="Courier New"/>
          <w:spacing w:val="-16"/>
          <w:kern w:val="0"/>
          <w:sz w:val="16"/>
          <w:szCs w:val="16"/>
        </w:rPr>
        <w:t>с</w:t>
      </w:r>
      <w:proofErr w:type="gramEnd"/>
      <w:r w:rsidR="00B07DEE" w:rsidRPr="00C707BE">
        <w:rPr>
          <w:rFonts w:ascii="Courier New" w:eastAsiaTheme="minorEastAsia" w:hAnsi="Courier New" w:cs="Courier New"/>
          <w:spacing w:val="-16"/>
          <w:kern w:val="0"/>
          <w:sz w:val="16"/>
          <w:szCs w:val="16"/>
        </w:rPr>
        <w:t>. Валамаз Красногорского района Удмуртской           Республики" (доп. работы)</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[наименование стройки </w:t>
      </w:r>
      <w:proofErr w:type="gramStart"/>
      <w:r w:rsidRPr="00C707BE">
        <w:rPr>
          <w:rFonts w:ascii="Courier New" w:eastAsiaTheme="minorEastAsia" w:hAnsi="Courier New" w:cs="Courier New"/>
          <w:spacing w:val="-16"/>
          <w:kern w:val="0"/>
          <w:sz w:val="16"/>
          <w:szCs w:val="16"/>
        </w:rPr>
        <w:t xml:space="preserve">( </w:t>
      </w:r>
      <w:proofErr w:type="gramEnd"/>
      <w:r w:rsidRPr="00C707BE">
        <w:rPr>
          <w:rFonts w:ascii="Courier New" w:eastAsiaTheme="minorEastAsia" w:hAnsi="Courier New" w:cs="Courier New"/>
          <w:spacing w:val="-16"/>
          <w:kern w:val="0"/>
          <w:sz w:val="16"/>
          <w:szCs w:val="16"/>
        </w:rPr>
        <w:t>ремонтируемого объекта)]</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Л О К А Л Ь H </w:t>
      </w:r>
      <w:proofErr w:type="gramStart"/>
      <w:r w:rsidRPr="00C707BE">
        <w:rPr>
          <w:rFonts w:ascii="Courier New" w:eastAsiaTheme="minorEastAsia" w:hAnsi="Courier New" w:cs="Courier New"/>
          <w:spacing w:val="-16"/>
          <w:kern w:val="0"/>
          <w:sz w:val="16"/>
          <w:szCs w:val="16"/>
        </w:rPr>
        <w:t>Ы</w:t>
      </w:r>
      <w:proofErr w:type="gramEnd"/>
      <w:r w:rsidRPr="00C707BE">
        <w:rPr>
          <w:rFonts w:ascii="Courier New" w:eastAsiaTheme="minorEastAsia" w:hAnsi="Courier New" w:cs="Courier New"/>
          <w:spacing w:val="-16"/>
          <w:kern w:val="0"/>
          <w:sz w:val="16"/>
          <w:szCs w:val="16"/>
        </w:rPr>
        <w:t xml:space="preserve"> Й    С М Е Т Н Ы Й  Р А С Ч Е Т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(локальная смета)</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B07DEE" w:rsidRPr="00C707BE" w:rsidRDefault="00B07DEE" w:rsidP="00B07DEE">
      <w:pPr>
        <w:autoSpaceDE w:val="0"/>
        <w:autoSpaceDN w:val="0"/>
        <w:ind w:left="709" w:hanging="709"/>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Окончание строительных работ на объекте: "Строительство сетей водоснабжения </w:t>
      </w:r>
      <w:proofErr w:type="gramStart"/>
      <w:r w:rsidRPr="00C707BE">
        <w:rPr>
          <w:rFonts w:ascii="Courier New" w:eastAsiaTheme="minorEastAsia" w:hAnsi="Courier New" w:cs="Courier New"/>
          <w:spacing w:val="-16"/>
          <w:kern w:val="0"/>
          <w:sz w:val="16"/>
          <w:szCs w:val="16"/>
        </w:rPr>
        <w:t>в</w:t>
      </w:r>
      <w:proofErr w:type="gramEnd"/>
      <w:r w:rsidRPr="00C707BE">
        <w:rPr>
          <w:rFonts w:ascii="Courier New" w:eastAsiaTheme="minorEastAsia" w:hAnsi="Courier New" w:cs="Courier New"/>
          <w:spacing w:val="-16"/>
          <w:kern w:val="0"/>
          <w:sz w:val="16"/>
          <w:szCs w:val="16"/>
        </w:rPr>
        <w:t xml:space="preserve"> </w:t>
      </w:r>
      <w:proofErr w:type="gramStart"/>
      <w:r w:rsidRPr="00C707BE">
        <w:rPr>
          <w:rFonts w:ascii="Courier New" w:eastAsiaTheme="minorEastAsia" w:hAnsi="Courier New" w:cs="Courier New"/>
          <w:spacing w:val="-16"/>
          <w:kern w:val="0"/>
          <w:sz w:val="16"/>
          <w:szCs w:val="16"/>
        </w:rPr>
        <w:t>с</w:t>
      </w:r>
      <w:proofErr w:type="gramEnd"/>
      <w:r w:rsidRPr="00C707BE">
        <w:rPr>
          <w:rFonts w:ascii="Courier New" w:eastAsiaTheme="minorEastAsia" w:hAnsi="Courier New" w:cs="Courier New"/>
          <w:spacing w:val="-16"/>
          <w:kern w:val="0"/>
          <w:sz w:val="16"/>
          <w:szCs w:val="16"/>
        </w:rPr>
        <w:t>. Валамаз Красногорского района Удмуртской Республики" (доп. работы)</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(наименование работ и затрат, наименование объекта)</w:t>
      </w:r>
    </w:p>
    <w:p w:rsidR="00B07DEE" w:rsidRPr="00C707BE" w:rsidRDefault="00B07DEE" w:rsidP="00B07DEE">
      <w:pPr>
        <w:autoSpaceDE w:val="0"/>
        <w:autoSpaceDN w:val="0"/>
        <w:ind w:left="709" w:hanging="709"/>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Окончание строительных работ на объекте: "Строительство сетей водоснабжения </w:t>
      </w:r>
      <w:proofErr w:type="gramStart"/>
      <w:r w:rsidRPr="00C707BE">
        <w:rPr>
          <w:rFonts w:ascii="Courier New" w:eastAsiaTheme="minorEastAsia" w:hAnsi="Courier New" w:cs="Courier New"/>
          <w:spacing w:val="-16"/>
          <w:kern w:val="0"/>
          <w:sz w:val="16"/>
          <w:szCs w:val="16"/>
        </w:rPr>
        <w:t>в</w:t>
      </w:r>
      <w:proofErr w:type="gramEnd"/>
      <w:r w:rsidRPr="00C707BE">
        <w:rPr>
          <w:rFonts w:ascii="Courier New" w:eastAsiaTheme="minorEastAsia" w:hAnsi="Courier New" w:cs="Courier New"/>
          <w:spacing w:val="-16"/>
          <w:kern w:val="0"/>
          <w:sz w:val="16"/>
          <w:szCs w:val="16"/>
        </w:rPr>
        <w:t xml:space="preserve"> </w:t>
      </w:r>
      <w:proofErr w:type="gramStart"/>
      <w:r w:rsidRPr="00C707BE">
        <w:rPr>
          <w:rFonts w:ascii="Courier New" w:eastAsiaTheme="minorEastAsia" w:hAnsi="Courier New" w:cs="Courier New"/>
          <w:spacing w:val="-16"/>
          <w:kern w:val="0"/>
          <w:sz w:val="16"/>
          <w:szCs w:val="16"/>
        </w:rPr>
        <w:t>с</w:t>
      </w:r>
      <w:proofErr w:type="gramEnd"/>
      <w:r w:rsidRPr="00C707BE">
        <w:rPr>
          <w:rFonts w:ascii="Courier New" w:eastAsiaTheme="minorEastAsia" w:hAnsi="Courier New" w:cs="Courier New"/>
          <w:spacing w:val="-16"/>
          <w:kern w:val="0"/>
          <w:sz w:val="16"/>
          <w:szCs w:val="16"/>
        </w:rPr>
        <w:t>. Валамаз Красногорского района Удмуртской Республики" (доп. работы)</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roofErr w:type="spellStart"/>
      <w:r w:rsidRPr="00C707BE">
        <w:rPr>
          <w:rFonts w:ascii="Courier New" w:eastAsiaTheme="minorEastAsia" w:hAnsi="Courier New" w:cs="Courier New"/>
          <w:spacing w:val="-16"/>
          <w:kern w:val="0"/>
          <w:sz w:val="16"/>
          <w:szCs w:val="16"/>
        </w:rPr>
        <w:t>О</w:t>
      </w:r>
      <w:proofErr w:type="gramStart"/>
      <w:r w:rsidRPr="00C707BE">
        <w:rPr>
          <w:rFonts w:ascii="Courier New" w:eastAsiaTheme="minorEastAsia" w:hAnsi="Courier New" w:cs="Courier New"/>
          <w:spacing w:val="-16"/>
          <w:kern w:val="0"/>
          <w:sz w:val="16"/>
          <w:szCs w:val="16"/>
        </w:rPr>
        <w:t>c</w:t>
      </w:r>
      <w:proofErr w:type="gramEnd"/>
      <w:r w:rsidRPr="00C707BE">
        <w:rPr>
          <w:rFonts w:ascii="Courier New" w:eastAsiaTheme="minorEastAsia" w:hAnsi="Courier New" w:cs="Courier New"/>
          <w:spacing w:val="-16"/>
          <w:kern w:val="0"/>
          <w:sz w:val="16"/>
          <w:szCs w:val="16"/>
        </w:rPr>
        <w:t>нование</w:t>
      </w:r>
      <w:proofErr w:type="spellEnd"/>
      <w:r w:rsidRPr="00C707BE">
        <w:rPr>
          <w:rFonts w:ascii="Courier New" w:eastAsiaTheme="minorEastAsia" w:hAnsi="Courier New" w:cs="Courier New"/>
          <w:spacing w:val="-16"/>
          <w:kern w:val="0"/>
          <w:sz w:val="16"/>
          <w:szCs w:val="16"/>
        </w:rPr>
        <w:t>:</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Сметная стоимость: 501.153 </w:t>
      </w:r>
      <w:proofErr w:type="spellStart"/>
      <w:r w:rsidRPr="00C707BE">
        <w:rPr>
          <w:rFonts w:ascii="Courier New" w:eastAsiaTheme="minorEastAsia" w:hAnsi="Courier New" w:cs="Courier New"/>
          <w:spacing w:val="-16"/>
          <w:kern w:val="0"/>
          <w:sz w:val="16"/>
          <w:szCs w:val="16"/>
        </w:rPr>
        <w:t>тыс</w:t>
      </w:r>
      <w:proofErr w:type="gramStart"/>
      <w:r w:rsidRPr="00C707BE">
        <w:rPr>
          <w:rFonts w:ascii="Courier New" w:eastAsiaTheme="minorEastAsia" w:hAnsi="Courier New" w:cs="Courier New"/>
          <w:spacing w:val="-16"/>
          <w:kern w:val="0"/>
          <w:sz w:val="16"/>
          <w:szCs w:val="16"/>
        </w:rPr>
        <w:t>.р</w:t>
      </w:r>
      <w:proofErr w:type="gramEnd"/>
      <w:r w:rsidRPr="00C707BE">
        <w:rPr>
          <w:rFonts w:ascii="Courier New" w:eastAsiaTheme="minorEastAsia" w:hAnsi="Courier New" w:cs="Courier New"/>
          <w:spacing w:val="-16"/>
          <w:kern w:val="0"/>
          <w:sz w:val="16"/>
          <w:szCs w:val="16"/>
        </w:rPr>
        <w:t>уб</w:t>
      </w:r>
      <w:proofErr w:type="spellEnd"/>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Средства на оплату труда:         49.432 </w:t>
      </w:r>
      <w:proofErr w:type="spellStart"/>
      <w:r w:rsidRPr="00C707BE">
        <w:rPr>
          <w:rFonts w:ascii="Courier New" w:eastAsiaTheme="minorEastAsia" w:hAnsi="Courier New" w:cs="Courier New"/>
          <w:spacing w:val="-16"/>
          <w:kern w:val="0"/>
          <w:sz w:val="16"/>
          <w:szCs w:val="16"/>
        </w:rPr>
        <w:t>тыс</w:t>
      </w:r>
      <w:proofErr w:type="gramStart"/>
      <w:r w:rsidRPr="00C707BE">
        <w:rPr>
          <w:rFonts w:ascii="Courier New" w:eastAsiaTheme="minorEastAsia" w:hAnsi="Courier New" w:cs="Courier New"/>
          <w:spacing w:val="-16"/>
          <w:kern w:val="0"/>
          <w:sz w:val="16"/>
          <w:szCs w:val="16"/>
        </w:rPr>
        <w:t>.р</w:t>
      </w:r>
      <w:proofErr w:type="gramEnd"/>
      <w:r w:rsidRPr="00C707BE">
        <w:rPr>
          <w:rFonts w:ascii="Courier New" w:eastAsiaTheme="minorEastAsia" w:hAnsi="Courier New" w:cs="Courier New"/>
          <w:spacing w:val="-16"/>
          <w:kern w:val="0"/>
          <w:sz w:val="16"/>
          <w:szCs w:val="16"/>
        </w:rPr>
        <w:t>уб</w:t>
      </w:r>
      <w:proofErr w:type="spellEnd"/>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Составле</w:t>
      </w:r>
      <w:proofErr w:type="gramStart"/>
      <w:r w:rsidRPr="00C707BE">
        <w:rPr>
          <w:rFonts w:ascii="Courier New" w:eastAsiaTheme="minorEastAsia" w:hAnsi="Courier New" w:cs="Courier New"/>
          <w:spacing w:val="-16"/>
          <w:kern w:val="0"/>
          <w:sz w:val="16"/>
          <w:szCs w:val="16"/>
        </w:rPr>
        <w:t>н(</w:t>
      </w:r>
      <w:proofErr w:type="gramEnd"/>
      <w:r w:rsidRPr="00C707BE">
        <w:rPr>
          <w:rFonts w:ascii="Courier New" w:eastAsiaTheme="minorEastAsia" w:hAnsi="Courier New" w:cs="Courier New"/>
          <w:spacing w:val="-16"/>
          <w:kern w:val="0"/>
          <w:sz w:val="16"/>
          <w:szCs w:val="16"/>
        </w:rPr>
        <w:t>а) в текущих (прогнозных) ценах  по состоянию на _______декабрь_________20_16____г.</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руб.</w:t>
      </w:r>
    </w:p>
    <w:p w:rsidR="00E4512E" w:rsidRPr="00C707BE" w:rsidRDefault="00E4512E" w:rsidP="00E4512E">
      <w:pPr>
        <w:autoSpaceDE w:val="0"/>
        <w:autoSpaceDN w:val="0"/>
        <w:rPr>
          <w:rFonts w:ascii="Courier New" w:eastAsiaTheme="minorEastAsia" w:hAnsi="Courier New" w:cs="Courier New"/>
          <w:i/>
          <w:spacing w:val="-16"/>
          <w:kern w:val="0"/>
          <w:sz w:val="16"/>
          <w:szCs w:val="16"/>
        </w:rPr>
      </w:pPr>
      <w:r w:rsidRPr="00C707BE">
        <w:rPr>
          <w:rFonts w:ascii="Courier New" w:eastAsiaTheme="minorEastAsia" w:hAnsi="Courier New" w:cs="Courier New"/>
          <w:i/>
          <w:spacing w:val="-16"/>
          <w:kern w:val="0"/>
          <w:sz w:val="16"/>
          <w:szCs w:val="16"/>
        </w:rPr>
        <w:t>-----------------------------------------------------------------------------------------------------------------------------------</w:t>
      </w:r>
    </w:p>
    <w:p w:rsidR="00E4512E" w:rsidRPr="00C707BE" w:rsidRDefault="00E4512E" w:rsidP="00E4512E">
      <w:pPr>
        <w:autoSpaceDE w:val="0"/>
        <w:autoSpaceDN w:val="0"/>
        <w:rPr>
          <w:rFonts w:ascii="Courier New" w:eastAsiaTheme="minorEastAsia" w:hAnsi="Courier New" w:cs="Courier New"/>
          <w:i/>
          <w:spacing w:val="-16"/>
          <w:kern w:val="0"/>
          <w:sz w:val="16"/>
          <w:szCs w:val="16"/>
        </w:rPr>
      </w:pPr>
      <w:r w:rsidRPr="00C707BE">
        <w:rPr>
          <w:rFonts w:ascii="Courier New" w:eastAsiaTheme="minorEastAsia" w:hAnsi="Courier New" w:cs="Courier New"/>
          <w:i/>
          <w:spacing w:val="-16"/>
          <w:kern w:val="0"/>
          <w:sz w:val="16"/>
          <w:szCs w:val="16"/>
        </w:rPr>
        <w:t xml:space="preserve">    |               |                            |          |</w:t>
      </w:r>
      <w:proofErr w:type="spellStart"/>
      <w:proofErr w:type="gramStart"/>
      <w:r w:rsidRPr="00C707BE">
        <w:rPr>
          <w:rFonts w:ascii="Courier New" w:eastAsiaTheme="minorEastAsia" w:hAnsi="Courier New" w:cs="Courier New"/>
          <w:i/>
          <w:spacing w:val="-16"/>
          <w:kern w:val="0"/>
          <w:sz w:val="16"/>
          <w:szCs w:val="16"/>
        </w:rPr>
        <w:t>C</w:t>
      </w:r>
      <w:proofErr w:type="gramEnd"/>
      <w:r w:rsidRPr="00C707BE">
        <w:rPr>
          <w:rFonts w:ascii="Courier New" w:eastAsiaTheme="minorEastAsia" w:hAnsi="Courier New" w:cs="Courier New"/>
          <w:i/>
          <w:spacing w:val="-16"/>
          <w:kern w:val="0"/>
          <w:sz w:val="16"/>
          <w:szCs w:val="16"/>
        </w:rPr>
        <w:t>тоимость</w:t>
      </w:r>
      <w:proofErr w:type="spellEnd"/>
      <w:r w:rsidRPr="00C707BE">
        <w:rPr>
          <w:rFonts w:ascii="Courier New" w:eastAsiaTheme="minorEastAsia" w:hAnsi="Courier New" w:cs="Courier New"/>
          <w:i/>
          <w:spacing w:val="-16"/>
          <w:kern w:val="0"/>
          <w:sz w:val="16"/>
          <w:szCs w:val="16"/>
        </w:rPr>
        <w:t xml:space="preserve"> единицы  |    Общая стоимость          |   Затраты труда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i/>
          <w:spacing w:val="-16"/>
          <w:kern w:val="0"/>
          <w:sz w:val="16"/>
          <w:szCs w:val="16"/>
        </w:rPr>
        <w:t xml:space="preserve">     | Шифр и номер  |         Наименование       |Количество|-------------------|-----------------------------|  рабочих, чел</w:t>
      </w:r>
      <w:proofErr w:type="gramStart"/>
      <w:r w:rsidRPr="00C707BE">
        <w:rPr>
          <w:rFonts w:ascii="Courier New" w:eastAsiaTheme="minorEastAsia" w:hAnsi="Courier New" w:cs="Courier New"/>
          <w:i/>
          <w:spacing w:val="-16"/>
          <w:kern w:val="0"/>
          <w:sz w:val="16"/>
          <w:szCs w:val="16"/>
        </w:rPr>
        <w:t>.-</w:t>
      </w:r>
      <w:proofErr w:type="gramEnd"/>
      <w:r w:rsidRPr="00C707BE">
        <w:rPr>
          <w:rFonts w:ascii="Courier New" w:eastAsiaTheme="minorEastAsia" w:hAnsi="Courier New" w:cs="Courier New"/>
          <w:i/>
          <w:spacing w:val="-16"/>
          <w:kern w:val="0"/>
          <w:sz w:val="16"/>
          <w:szCs w:val="16"/>
        </w:rPr>
        <w:t>ч,</w:t>
      </w:r>
      <w:r w:rsidRPr="00C707BE">
        <w:rPr>
          <w:rFonts w:ascii="Courier New" w:eastAsiaTheme="minorEastAsia" w:hAnsi="Courier New" w:cs="Courier New"/>
          <w:spacing w:val="-16"/>
          <w:kern w:val="0"/>
          <w:sz w:val="16"/>
          <w:szCs w:val="16"/>
        </w:rPr>
        <w:t>|</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N  | позиции и     |         работ и затрат,    |          |  всего  |</w:t>
      </w:r>
      <w:proofErr w:type="spellStart"/>
      <w:r w:rsidRPr="00C707BE">
        <w:rPr>
          <w:rFonts w:ascii="Courier New" w:eastAsiaTheme="minorEastAsia" w:hAnsi="Courier New" w:cs="Courier New"/>
          <w:spacing w:val="-16"/>
          <w:kern w:val="0"/>
          <w:sz w:val="16"/>
          <w:szCs w:val="16"/>
        </w:rPr>
        <w:t>Эксплута</w:t>
      </w:r>
      <w:proofErr w:type="spellEnd"/>
      <w:r w:rsidRPr="00C707BE">
        <w:rPr>
          <w:rFonts w:ascii="Courier New" w:eastAsiaTheme="minorEastAsia" w:hAnsi="Courier New" w:cs="Courier New"/>
          <w:spacing w:val="-16"/>
          <w:kern w:val="0"/>
          <w:sz w:val="16"/>
          <w:szCs w:val="16"/>
        </w:rPr>
        <w:t xml:space="preserve"> | Всего   | оплаты  |</w:t>
      </w:r>
      <w:proofErr w:type="spellStart"/>
      <w:r w:rsidRPr="00C707BE">
        <w:rPr>
          <w:rFonts w:ascii="Courier New" w:eastAsiaTheme="minorEastAsia" w:hAnsi="Courier New" w:cs="Courier New"/>
          <w:spacing w:val="-16"/>
          <w:kern w:val="0"/>
          <w:sz w:val="16"/>
          <w:szCs w:val="16"/>
        </w:rPr>
        <w:t>эксплу</w:t>
      </w:r>
      <w:proofErr w:type="gramStart"/>
      <w:r w:rsidRPr="00C707BE">
        <w:rPr>
          <w:rFonts w:ascii="Courier New" w:eastAsiaTheme="minorEastAsia" w:hAnsi="Courier New" w:cs="Courier New"/>
          <w:spacing w:val="-16"/>
          <w:kern w:val="0"/>
          <w:sz w:val="16"/>
          <w:szCs w:val="16"/>
        </w:rPr>
        <w:t>а</w:t>
      </w:r>
      <w:proofErr w:type="spellEnd"/>
      <w:r w:rsidRPr="00C707BE">
        <w:rPr>
          <w:rFonts w:ascii="Courier New" w:eastAsiaTheme="minorEastAsia" w:hAnsi="Courier New" w:cs="Courier New"/>
          <w:spacing w:val="-16"/>
          <w:kern w:val="0"/>
          <w:sz w:val="16"/>
          <w:szCs w:val="16"/>
        </w:rPr>
        <w:t>-</w:t>
      </w:r>
      <w:proofErr w:type="gramEnd"/>
      <w:r w:rsidRPr="00C707BE">
        <w:rPr>
          <w:rFonts w:ascii="Courier New" w:eastAsiaTheme="minorEastAsia" w:hAnsi="Courier New" w:cs="Courier New"/>
          <w:spacing w:val="-16"/>
          <w:kern w:val="0"/>
          <w:sz w:val="16"/>
          <w:szCs w:val="16"/>
        </w:rPr>
        <w:t xml:space="preserve"> |    не занятых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норматива     |          единица           |          |         |  </w:t>
      </w:r>
      <w:proofErr w:type="spellStart"/>
      <w:r w:rsidRPr="00C707BE">
        <w:rPr>
          <w:rFonts w:ascii="Courier New" w:eastAsiaTheme="minorEastAsia" w:hAnsi="Courier New" w:cs="Courier New"/>
          <w:spacing w:val="-16"/>
          <w:kern w:val="0"/>
          <w:sz w:val="16"/>
          <w:szCs w:val="16"/>
        </w:rPr>
        <w:t>ции</w:t>
      </w:r>
      <w:proofErr w:type="spellEnd"/>
      <w:r w:rsidRPr="00C707BE">
        <w:rPr>
          <w:rFonts w:ascii="Courier New" w:eastAsiaTheme="minorEastAsia" w:hAnsi="Courier New" w:cs="Courier New"/>
          <w:spacing w:val="-16"/>
          <w:kern w:val="0"/>
          <w:sz w:val="16"/>
          <w:szCs w:val="16"/>
        </w:rPr>
        <w:t xml:space="preserve">    |         | труда   | </w:t>
      </w:r>
      <w:proofErr w:type="spellStart"/>
      <w:r w:rsidRPr="00C707BE">
        <w:rPr>
          <w:rFonts w:ascii="Courier New" w:eastAsiaTheme="minorEastAsia" w:hAnsi="Courier New" w:cs="Courier New"/>
          <w:spacing w:val="-16"/>
          <w:kern w:val="0"/>
          <w:sz w:val="16"/>
          <w:szCs w:val="16"/>
        </w:rPr>
        <w:t>тация</w:t>
      </w:r>
      <w:proofErr w:type="spellEnd"/>
      <w:r w:rsidRPr="00C707BE">
        <w:rPr>
          <w:rFonts w:ascii="Courier New" w:eastAsiaTheme="minorEastAsia" w:hAnsi="Courier New" w:cs="Courier New"/>
          <w:spacing w:val="-16"/>
          <w:kern w:val="0"/>
          <w:sz w:val="16"/>
          <w:szCs w:val="16"/>
        </w:rPr>
        <w:t xml:space="preserve">   |   обслуживанием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roofErr w:type="spellStart"/>
      <w:r w:rsidRPr="00C707BE">
        <w:rPr>
          <w:rFonts w:ascii="Courier New" w:eastAsiaTheme="minorEastAsia" w:hAnsi="Courier New" w:cs="Courier New"/>
          <w:spacing w:val="-16"/>
          <w:kern w:val="0"/>
          <w:sz w:val="16"/>
          <w:szCs w:val="16"/>
        </w:rPr>
        <w:t>п.п</w:t>
      </w:r>
      <w:proofErr w:type="spellEnd"/>
      <w:r w:rsidRPr="00C707BE">
        <w:rPr>
          <w:rFonts w:ascii="Courier New" w:eastAsiaTheme="minorEastAsia" w:hAnsi="Courier New" w:cs="Courier New"/>
          <w:spacing w:val="-16"/>
          <w:kern w:val="0"/>
          <w:sz w:val="16"/>
          <w:szCs w:val="16"/>
        </w:rPr>
        <w:t xml:space="preserve">.|               |          измерения         |          |         | машин   |         |         | </w:t>
      </w:r>
      <w:proofErr w:type="gramStart"/>
      <w:r w:rsidRPr="00C707BE">
        <w:rPr>
          <w:rFonts w:ascii="Courier New" w:eastAsiaTheme="minorEastAsia" w:hAnsi="Courier New" w:cs="Courier New"/>
          <w:spacing w:val="-16"/>
          <w:kern w:val="0"/>
          <w:sz w:val="16"/>
          <w:szCs w:val="16"/>
        </w:rPr>
        <w:t>машин</w:t>
      </w:r>
      <w:proofErr w:type="gramEnd"/>
      <w:r w:rsidRPr="00C707BE">
        <w:rPr>
          <w:rFonts w:ascii="Courier New" w:eastAsiaTheme="minorEastAsia" w:hAnsi="Courier New" w:cs="Courier New"/>
          <w:spacing w:val="-16"/>
          <w:kern w:val="0"/>
          <w:sz w:val="16"/>
          <w:szCs w:val="16"/>
        </w:rPr>
        <w:t xml:space="preserve">   |     машин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                            |          |         |         |         |         |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                            |          |-------------------|         |         |---------|</w:t>
      </w:r>
      <w:proofErr w:type="spellStart"/>
      <w:r w:rsidRPr="00C707BE">
        <w:rPr>
          <w:rFonts w:ascii="Courier New" w:eastAsiaTheme="minorEastAsia" w:hAnsi="Courier New" w:cs="Courier New"/>
          <w:spacing w:val="-16"/>
          <w:kern w:val="0"/>
          <w:sz w:val="16"/>
          <w:szCs w:val="16"/>
        </w:rPr>
        <w:t>обслуживающ</w:t>
      </w:r>
      <w:proofErr w:type="gramStart"/>
      <w:r w:rsidRPr="00C707BE">
        <w:rPr>
          <w:rFonts w:ascii="Courier New" w:eastAsiaTheme="minorEastAsia" w:hAnsi="Courier New" w:cs="Courier New"/>
          <w:spacing w:val="-16"/>
          <w:kern w:val="0"/>
          <w:sz w:val="16"/>
          <w:szCs w:val="16"/>
        </w:rPr>
        <w:t>.м</w:t>
      </w:r>
      <w:proofErr w:type="gramEnd"/>
      <w:r w:rsidRPr="00C707BE">
        <w:rPr>
          <w:rFonts w:ascii="Courier New" w:eastAsiaTheme="minorEastAsia" w:hAnsi="Courier New" w:cs="Courier New"/>
          <w:spacing w:val="-16"/>
          <w:kern w:val="0"/>
          <w:sz w:val="16"/>
          <w:szCs w:val="16"/>
        </w:rPr>
        <w:t>ашины</w:t>
      </w:r>
      <w:proofErr w:type="spellEnd"/>
      <w:r w:rsidRPr="00C707BE">
        <w:rPr>
          <w:rFonts w:ascii="Courier New" w:eastAsiaTheme="minorEastAsia" w:hAnsi="Courier New" w:cs="Courier New"/>
          <w:spacing w:val="-16"/>
          <w:kern w:val="0"/>
          <w:sz w:val="16"/>
          <w:szCs w:val="16"/>
        </w:rPr>
        <w:t>|</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                            |          |оплаты   | в </w:t>
      </w:r>
      <w:proofErr w:type="spellStart"/>
      <w:r w:rsidRPr="00C707BE">
        <w:rPr>
          <w:rFonts w:ascii="Courier New" w:eastAsiaTheme="minorEastAsia" w:hAnsi="Courier New" w:cs="Courier New"/>
          <w:spacing w:val="-16"/>
          <w:kern w:val="0"/>
          <w:sz w:val="16"/>
          <w:szCs w:val="16"/>
        </w:rPr>
        <w:t>т.ч</w:t>
      </w:r>
      <w:proofErr w:type="spellEnd"/>
      <w:r w:rsidRPr="00C707BE">
        <w:rPr>
          <w:rFonts w:ascii="Courier New" w:eastAsiaTheme="minorEastAsia" w:hAnsi="Courier New" w:cs="Courier New"/>
          <w:spacing w:val="-16"/>
          <w:kern w:val="0"/>
          <w:sz w:val="16"/>
          <w:szCs w:val="16"/>
        </w:rPr>
        <w:t xml:space="preserve">.  |         |         | в </w:t>
      </w:r>
      <w:proofErr w:type="spellStart"/>
      <w:r w:rsidRPr="00C707BE">
        <w:rPr>
          <w:rFonts w:ascii="Courier New" w:eastAsiaTheme="minorEastAsia" w:hAnsi="Courier New" w:cs="Courier New"/>
          <w:spacing w:val="-16"/>
          <w:kern w:val="0"/>
          <w:sz w:val="16"/>
          <w:szCs w:val="16"/>
        </w:rPr>
        <w:t>т.ч</w:t>
      </w:r>
      <w:proofErr w:type="spellEnd"/>
      <w:r w:rsidRPr="00C707BE">
        <w:rPr>
          <w:rFonts w:ascii="Courier New" w:eastAsiaTheme="minorEastAsia" w:hAnsi="Courier New" w:cs="Courier New"/>
          <w:spacing w:val="-16"/>
          <w:kern w:val="0"/>
          <w:sz w:val="16"/>
          <w:szCs w:val="16"/>
        </w:rPr>
        <w:t>.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                            |          |труда    | оплаты  |         |         | </w:t>
      </w:r>
      <w:proofErr w:type="gramStart"/>
      <w:r w:rsidRPr="00C707BE">
        <w:rPr>
          <w:rFonts w:ascii="Courier New" w:eastAsiaTheme="minorEastAsia" w:hAnsi="Courier New" w:cs="Courier New"/>
          <w:spacing w:val="-16"/>
          <w:kern w:val="0"/>
          <w:sz w:val="16"/>
          <w:szCs w:val="16"/>
        </w:rPr>
        <w:t>оплаты</w:t>
      </w:r>
      <w:proofErr w:type="gramEnd"/>
      <w:r w:rsidRPr="00C707BE">
        <w:rPr>
          <w:rFonts w:ascii="Courier New" w:eastAsiaTheme="minorEastAsia" w:hAnsi="Courier New" w:cs="Courier New"/>
          <w:spacing w:val="-16"/>
          <w:kern w:val="0"/>
          <w:sz w:val="16"/>
          <w:szCs w:val="16"/>
        </w:rPr>
        <w:t xml:space="preserve">  |   на    |  всего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                            |          |         | труда   |         |         | </w:t>
      </w:r>
      <w:proofErr w:type="gramStart"/>
      <w:r w:rsidRPr="00C707BE">
        <w:rPr>
          <w:rFonts w:ascii="Courier New" w:eastAsiaTheme="minorEastAsia" w:hAnsi="Courier New" w:cs="Courier New"/>
          <w:spacing w:val="-16"/>
          <w:kern w:val="0"/>
          <w:sz w:val="16"/>
          <w:szCs w:val="16"/>
        </w:rPr>
        <w:t>труда</w:t>
      </w:r>
      <w:proofErr w:type="gramEnd"/>
      <w:r w:rsidRPr="00C707BE">
        <w:rPr>
          <w:rFonts w:ascii="Courier New" w:eastAsiaTheme="minorEastAsia" w:hAnsi="Courier New" w:cs="Courier New"/>
          <w:spacing w:val="-16"/>
          <w:kern w:val="0"/>
          <w:sz w:val="16"/>
          <w:szCs w:val="16"/>
        </w:rPr>
        <w:t xml:space="preserve">   | единицу |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1  |       2       |              3             |    4     |    5    |    6    |   7     |    8    |    9    |   10    |    11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Электроснабжение</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1 ТЕРм8-03599-10  Щитки осветительные,               1.00    147.24      5.98       147        44         6      4.17      4.17</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85)        </w:t>
      </w:r>
      <w:proofErr w:type="gramStart"/>
      <w:r w:rsidRPr="00C707BE">
        <w:rPr>
          <w:rFonts w:ascii="Courier New" w:eastAsiaTheme="minorEastAsia" w:hAnsi="Courier New" w:cs="Courier New"/>
          <w:spacing w:val="-16"/>
          <w:kern w:val="0"/>
          <w:sz w:val="16"/>
          <w:szCs w:val="16"/>
        </w:rPr>
        <w:t>устанавливаемые</w:t>
      </w:r>
      <w:proofErr w:type="gramEnd"/>
      <w:r w:rsidRPr="00C707BE">
        <w:rPr>
          <w:rFonts w:ascii="Courier New" w:eastAsiaTheme="minorEastAsia" w:hAnsi="Courier New" w:cs="Courier New"/>
          <w:spacing w:val="-16"/>
          <w:kern w:val="0"/>
          <w:sz w:val="16"/>
          <w:szCs w:val="16"/>
        </w:rPr>
        <w:t xml:space="preserve"> на стене     1 шт.      --------- ---------                               ---------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распорными дюбелями, масса                  44.36      0.37                                    0.02      0.02</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щитка до 15 кг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2 509-1311        Щитки осветительные ОЩВ-6          1.00    935.43                 935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85)                                     шт.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3 ТЕРм8-03603-01  Монтаж ящика с </w:t>
      </w:r>
      <w:proofErr w:type="gramStart"/>
      <w:r w:rsidRPr="00C707BE">
        <w:rPr>
          <w:rFonts w:ascii="Courier New" w:eastAsiaTheme="minorEastAsia" w:hAnsi="Courier New" w:cs="Courier New"/>
          <w:spacing w:val="-16"/>
          <w:kern w:val="0"/>
          <w:sz w:val="16"/>
          <w:szCs w:val="16"/>
        </w:rPr>
        <w:t>понижающим</w:t>
      </w:r>
      <w:proofErr w:type="gramEnd"/>
      <w:r w:rsidRPr="00C707BE">
        <w:rPr>
          <w:rFonts w:ascii="Courier New" w:eastAsiaTheme="minorEastAsia" w:hAnsi="Courier New" w:cs="Courier New"/>
          <w:spacing w:val="-16"/>
          <w:kern w:val="0"/>
          <w:sz w:val="16"/>
          <w:szCs w:val="16"/>
        </w:rPr>
        <w:t xml:space="preserve">          1.00     24.22      5.74        24        15         6      1.43      1.43</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85)        трансформатором              1 шт.      --------- ---------                               ---------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15.21      0.37                                    0.02      0.02</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4 504-0287        Ящики с </w:t>
      </w:r>
      <w:proofErr w:type="gramStart"/>
      <w:r w:rsidRPr="00C707BE">
        <w:rPr>
          <w:rFonts w:ascii="Courier New" w:eastAsiaTheme="minorEastAsia" w:hAnsi="Courier New" w:cs="Courier New"/>
          <w:spacing w:val="-16"/>
          <w:kern w:val="0"/>
          <w:sz w:val="16"/>
          <w:szCs w:val="16"/>
        </w:rPr>
        <w:t>понижающим</w:t>
      </w:r>
      <w:proofErr w:type="gramEnd"/>
      <w:r w:rsidRPr="00C707BE">
        <w:rPr>
          <w:rFonts w:ascii="Courier New" w:eastAsiaTheme="minorEastAsia" w:hAnsi="Courier New" w:cs="Courier New"/>
          <w:spacing w:val="-16"/>
          <w:kern w:val="0"/>
          <w:sz w:val="16"/>
          <w:szCs w:val="16"/>
        </w:rPr>
        <w:t xml:space="preserve">                 1.00    292.84                 293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85)        трансформатором автомат</w:t>
      </w:r>
      <w:proofErr w:type="gramStart"/>
      <w:r w:rsidRPr="00C707BE">
        <w:rPr>
          <w:rFonts w:ascii="Courier New" w:eastAsiaTheme="minorEastAsia" w:hAnsi="Courier New" w:cs="Courier New"/>
          <w:spacing w:val="-16"/>
          <w:kern w:val="0"/>
          <w:sz w:val="16"/>
          <w:szCs w:val="16"/>
        </w:rPr>
        <w:t>.</w:t>
      </w:r>
      <w:proofErr w:type="gramEnd"/>
      <w:r w:rsidRPr="00C707BE">
        <w:rPr>
          <w:rFonts w:ascii="Courier New" w:eastAsiaTheme="minorEastAsia" w:hAnsi="Courier New" w:cs="Courier New"/>
          <w:spacing w:val="-16"/>
          <w:kern w:val="0"/>
          <w:sz w:val="16"/>
          <w:szCs w:val="16"/>
        </w:rPr>
        <w:t xml:space="preserve">     </w:t>
      </w:r>
      <w:proofErr w:type="gramStart"/>
      <w:r w:rsidRPr="00C707BE">
        <w:rPr>
          <w:rFonts w:ascii="Courier New" w:eastAsiaTheme="minorEastAsia" w:hAnsi="Courier New" w:cs="Courier New"/>
          <w:spacing w:val="-16"/>
          <w:kern w:val="0"/>
          <w:sz w:val="16"/>
          <w:szCs w:val="16"/>
        </w:rPr>
        <w:t>ш</w:t>
      </w:r>
      <w:proofErr w:type="gramEnd"/>
      <w:r w:rsidRPr="00C707BE">
        <w:rPr>
          <w:rFonts w:ascii="Courier New" w:eastAsiaTheme="minorEastAsia" w:hAnsi="Courier New" w:cs="Courier New"/>
          <w:spacing w:val="-16"/>
          <w:kern w:val="0"/>
          <w:sz w:val="16"/>
          <w:szCs w:val="16"/>
        </w:rPr>
        <w:t xml:space="preserve">т.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выключателем, 12в</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ЯТП-0,25-3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5 ТЕРм8-03591-01  Выключатель одноклавишный          0.03    987.63     18.34        30        13         1     39.50      1.19</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85)        </w:t>
      </w:r>
      <w:proofErr w:type="spellStart"/>
      <w:r w:rsidRPr="00C707BE">
        <w:rPr>
          <w:rFonts w:ascii="Courier New" w:eastAsiaTheme="minorEastAsia" w:hAnsi="Courier New" w:cs="Courier New"/>
          <w:spacing w:val="-16"/>
          <w:kern w:val="0"/>
          <w:sz w:val="16"/>
          <w:szCs w:val="16"/>
        </w:rPr>
        <w:t>неутопленного</w:t>
      </w:r>
      <w:proofErr w:type="spellEnd"/>
      <w:r w:rsidRPr="00C707BE">
        <w:rPr>
          <w:rFonts w:ascii="Courier New" w:eastAsiaTheme="minorEastAsia" w:hAnsi="Courier New" w:cs="Courier New"/>
          <w:spacing w:val="-16"/>
          <w:kern w:val="0"/>
          <w:sz w:val="16"/>
          <w:szCs w:val="16"/>
        </w:rPr>
        <w:t xml:space="preserve"> типа при       100 шт.    --------- ---------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открытой проводке                          420.19      0.56                                    0.03</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6 509-1201        Выключатель одноклавишный          3.00     14.69                  44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85)        для скрытой проводки         шт.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7 509-1389        Светильник переноска               1.00     41.50                  42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lastRenderedPageBreak/>
        <w:t xml:space="preserve">        (= 85)                                     </w:t>
      </w:r>
      <w:proofErr w:type="spellStart"/>
      <w:proofErr w:type="gramStart"/>
      <w:r w:rsidRPr="00C707BE">
        <w:rPr>
          <w:rFonts w:ascii="Courier New" w:eastAsiaTheme="minorEastAsia" w:hAnsi="Courier New" w:cs="Courier New"/>
          <w:spacing w:val="-16"/>
          <w:kern w:val="0"/>
          <w:sz w:val="16"/>
          <w:szCs w:val="16"/>
        </w:rPr>
        <w:t>шт</w:t>
      </w:r>
      <w:proofErr w:type="spellEnd"/>
      <w:proofErr w:type="gramEnd"/>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8 ТЕРм8-03593-01  Светильник с подвеской на          0.06   3820.08   1334.01       229        31        80     48.20      2.89</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85)        крюк для помещений с         100 шт.    --------- ---------                     --------- ---------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нормальными условиями среды                512.73    574.01                            34     42.48      2.55</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9 509-0767        Светильники с лампами              6.00     48.92                 294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85)        накаливания                  шт.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10 509-0739        Лампы накаливания                  0.80     46.17                  37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85)                                     10 шт.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11 ТЕРм8-03572-07  Монтаж щита шкафного               1.00    593.54    118.01       594        50       118      4.66      4.66</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85)        исполнения                   1 шт.      --------- ---------                     --------- ---------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49.58      7.64                             8      0.41      0.41</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12 110-0234        Шкаф </w:t>
      </w:r>
      <w:proofErr w:type="spellStart"/>
      <w:r w:rsidRPr="00C707BE">
        <w:rPr>
          <w:rFonts w:ascii="Courier New" w:eastAsiaTheme="minorEastAsia" w:hAnsi="Courier New" w:cs="Courier New"/>
          <w:spacing w:val="-16"/>
          <w:kern w:val="0"/>
          <w:sz w:val="16"/>
          <w:szCs w:val="16"/>
        </w:rPr>
        <w:t>автоматикиЩШМ</w:t>
      </w:r>
      <w:proofErr w:type="spellEnd"/>
      <w:r w:rsidRPr="00C707BE">
        <w:rPr>
          <w:rFonts w:ascii="Courier New" w:eastAsiaTheme="minorEastAsia" w:hAnsi="Courier New" w:cs="Courier New"/>
          <w:spacing w:val="-16"/>
          <w:kern w:val="0"/>
          <w:sz w:val="16"/>
          <w:szCs w:val="16"/>
        </w:rPr>
        <w:t xml:space="preserve">                 1.00   1833.67                1834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85)        1400х800х600 (прим)          шт.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13 ТЕРм8-02407-01  Труба стальная по                  0.12   1711.61    807.23       205        37        97     30.80      3.70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85)        установленным конструкциям,  100 м      --------- ---------                     --------- ---------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по стенам с креплением                     310.98    278.71                            33     20.47      2.46</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скобами, диаметр до 25 мм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14 103-0129        Трубы стальные                    12.00     13.69                 164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85)        электросварные наружный      </w:t>
      </w:r>
      <w:proofErr w:type="gramStart"/>
      <w:r w:rsidRPr="00C707BE">
        <w:rPr>
          <w:rFonts w:ascii="Courier New" w:eastAsiaTheme="minorEastAsia" w:hAnsi="Courier New" w:cs="Courier New"/>
          <w:spacing w:val="-16"/>
          <w:kern w:val="0"/>
          <w:sz w:val="16"/>
          <w:szCs w:val="16"/>
        </w:rPr>
        <w:t>м</w:t>
      </w:r>
      <w:proofErr w:type="gramEnd"/>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диаметр 20 мм, толщина</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стенки 2 мм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15 ТЕР23-01003-01  Укладка  </w:t>
      </w:r>
      <w:proofErr w:type="gramStart"/>
      <w:r w:rsidRPr="00C707BE">
        <w:rPr>
          <w:rFonts w:ascii="Courier New" w:eastAsiaTheme="minorEastAsia" w:hAnsi="Courier New" w:cs="Courier New"/>
          <w:spacing w:val="-16"/>
          <w:kern w:val="0"/>
          <w:sz w:val="16"/>
          <w:szCs w:val="16"/>
        </w:rPr>
        <w:t>асбестоцементных</w:t>
      </w:r>
      <w:proofErr w:type="gramEnd"/>
      <w:r w:rsidRPr="00C707BE">
        <w:rPr>
          <w:rFonts w:ascii="Courier New" w:eastAsiaTheme="minorEastAsia" w:hAnsi="Courier New" w:cs="Courier New"/>
          <w:spacing w:val="-16"/>
          <w:kern w:val="0"/>
          <w:sz w:val="16"/>
          <w:szCs w:val="16"/>
        </w:rPr>
        <w:t xml:space="preserve">         0.006  68736.61    104.15       412        18         1    306.00      1.84</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39)        безнапорных труб диаметром   1 км       --------- ---------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100 мм                                    2980.59      5.42                                    0.39</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16 101-2170        Муфты асбестоцементные           -2.028     13.74                 -28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1)        </w:t>
      </w:r>
      <w:proofErr w:type="gramStart"/>
      <w:r w:rsidRPr="00C707BE">
        <w:rPr>
          <w:rFonts w:ascii="Courier New" w:eastAsiaTheme="minorEastAsia" w:hAnsi="Courier New" w:cs="Courier New"/>
          <w:spacing w:val="-16"/>
          <w:kern w:val="0"/>
          <w:sz w:val="16"/>
          <w:szCs w:val="16"/>
        </w:rPr>
        <w:t>напорные</w:t>
      </w:r>
      <w:proofErr w:type="gramEnd"/>
      <w:r w:rsidRPr="00C707BE">
        <w:rPr>
          <w:rFonts w:ascii="Courier New" w:eastAsiaTheme="minorEastAsia" w:hAnsi="Courier New" w:cs="Courier New"/>
          <w:spacing w:val="-16"/>
          <w:kern w:val="0"/>
          <w:sz w:val="16"/>
          <w:szCs w:val="16"/>
        </w:rPr>
        <w:t xml:space="preserve"> САМ 6 - 150         шт.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18 ТЕРм8-02411-01  Рукав металлический                0.10   2364.10    219.82       236        35        22     34.70      3.47</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85)        наружным диаметром до 48 мм  100 м      --------- ---------                               ---------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350.37      4.09                                    0.22      0.02</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19 101-2162        Рукава металлические              10.00      8.57                  86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1)        диаметром 27 мм РЗ-Ц-Х       м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20 ТЕРм8-02412-01  Затягивание кабеля в               0.33    294.03      2.65        97        19         1      5.61      1.85</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85)        проложенные трубы  рукава    100 м      --------- ---------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56.65      0.18                                    0.01</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21 501-8299        Кабель силовой с                  0.071   2787.29                 198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85)        алюминиевыми жилами с        1000 м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поливинилхлоридной</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изоляцией </w:t>
      </w:r>
      <w:proofErr w:type="gramStart"/>
      <w:r w:rsidRPr="00C707BE">
        <w:rPr>
          <w:rFonts w:ascii="Courier New" w:eastAsiaTheme="minorEastAsia" w:hAnsi="Courier New" w:cs="Courier New"/>
          <w:spacing w:val="-16"/>
          <w:kern w:val="0"/>
          <w:sz w:val="16"/>
          <w:szCs w:val="16"/>
        </w:rPr>
        <w:t>в</w:t>
      </w:r>
      <w:proofErr w:type="gramEnd"/>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поливинилхлоридной оболочке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без защитного покрова АВВГ,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напряжением 0,66</w:t>
      </w:r>
      <w:proofErr w:type="gramStart"/>
      <w:r w:rsidRPr="00C707BE">
        <w:rPr>
          <w:rFonts w:ascii="Courier New" w:eastAsiaTheme="minorEastAsia" w:hAnsi="Courier New" w:cs="Courier New"/>
          <w:spacing w:val="-16"/>
          <w:kern w:val="0"/>
          <w:sz w:val="16"/>
          <w:szCs w:val="16"/>
        </w:rPr>
        <w:t xml:space="preserve"> </w:t>
      </w:r>
      <w:proofErr w:type="spellStart"/>
      <w:r w:rsidRPr="00C707BE">
        <w:rPr>
          <w:rFonts w:ascii="Courier New" w:eastAsiaTheme="minorEastAsia" w:hAnsi="Courier New" w:cs="Courier New"/>
          <w:spacing w:val="-16"/>
          <w:kern w:val="0"/>
          <w:sz w:val="16"/>
          <w:szCs w:val="16"/>
        </w:rPr>
        <w:t>К</w:t>
      </w:r>
      <w:proofErr w:type="gramEnd"/>
      <w:r w:rsidRPr="00C707BE">
        <w:rPr>
          <w:rFonts w:ascii="Courier New" w:eastAsiaTheme="minorEastAsia" w:hAnsi="Courier New" w:cs="Courier New"/>
          <w:spacing w:val="-16"/>
          <w:kern w:val="0"/>
          <w:sz w:val="16"/>
          <w:szCs w:val="16"/>
        </w:rPr>
        <w:t>в</w:t>
      </w:r>
      <w:proofErr w:type="spellEnd"/>
      <w:r w:rsidRPr="00C707BE">
        <w:rPr>
          <w:rFonts w:ascii="Courier New" w:eastAsiaTheme="minorEastAsia" w:hAnsi="Courier New" w:cs="Courier New"/>
          <w:spacing w:val="-16"/>
          <w:kern w:val="0"/>
          <w:sz w:val="16"/>
          <w:szCs w:val="16"/>
        </w:rPr>
        <w:t>, число</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жил – 4 и сечением 2,5 мм</w:t>
      </w:r>
      <w:proofErr w:type="gramStart"/>
      <w:r w:rsidRPr="00C707BE">
        <w:rPr>
          <w:rFonts w:ascii="Courier New" w:eastAsiaTheme="minorEastAsia" w:hAnsi="Courier New" w:cs="Courier New"/>
          <w:spacing w:val="-16"/>
          <w:kern w:val="0"/>
          <w:sz w:val="16"/>
          <w:szCs w:val="16"/>
        </w:rPr>
        <w:t>2</w:t>
      </w:r>
      <w:proofErr w:type="gramEnd"/>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22 501-8290        Кабель силовой с                  0.008   3660.58                  29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85)        алюминиевыми жилами с        1000 м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поливинилхлоридной</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изоляцией </w:t>
      </w:r>
      <w:proofErr w:type="gramStart"/>
      <w:r w:rsidRPr="00C707BE">
        <w:rPr>
          <w:rFonts w:ascii="Courier New" w:eastAsiaTheme="minorEastAsia" w:hAnsi="Courier New" w:cs="Courier New"/>
          <w:spacing w:val="-16"/>
          <w:kern w:val="0"/>
          <w:sz w:val="16"/>
          <w:szCs w:val="16"/>
        </w:rPr>
        <w:t>в</w:t>
      </w:r>
      <w:proofErr w:type="gramEnd"/>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поливинилхлоридной оболочке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без защитного покрова АВВГ,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напряжением 0,66</w:t>
      </w:r>
      <w:proofErr w:type="gramStart"/>
      <w:r w:rsidRPr="00C707BE">
        <w:rPr>
          <w:rFonts w:ascii="Courier New" w:eastAsiaTheme="minorEastAsia" w:hAnsi="Courier New" w:cs="Courier New"/>
          <w:spacing w:val="-16"/>
          <w:kern w:val="0"/>
          <w:sz w:val="16"/>
          <w:szCs w:val="16"/>
        </w:rPr>
        <w:t xml:space="preserve"> </w:t>
      </w:r>
      <w:proofErr w:type="spellStart"/>
      <w:r w:rsidRPr="00C707BE">
        <w:rPr>
          <w:rFonts w:ascii="Courier New" w:eastAsiaTheme="minorEastAsia" w:hAnsi="Courier New" w:cs="Courier New"/>
          <w:spacing w:val="-16"/>
          <w:kern w:val="0"/>
          <w:sz w:val="16"/>
          <w:szCs w:val="16"/>
        </w:rPr>
        <w:t>К</w:t>
      </w:r>
      <w:proofErr w:type="gramEnd"/>
      <w:r w:rsidRPr="00C707BE">
        <w:rPr>
          <w:rFonts w:ascii="Courier New" w:eastAsiaTheme="minorEastAsia" w:hAnsi="Courier New" w:cs="Courier New"/>
          <w:spacing w:val="-16"/>
          <w:kern w:val="0"/>
          <w:sz w:val="16"/>
          <w:szCs w:val="16"/>
        </w:rPr>
        <w:t>в</w:t>
      </w:r>
      <w:proofErr w:type="spellEnd"/>
      <w:r w:rsidRPr="00C707BE">
        <w:rPr>
          <w:rFonts w:ascii="Courier New" w:eastAsiaTheme="minorEastAsia" w:hAnsi="Courier New" w:cs="Courier New"/>
          <w:spacing w:val="-16"/>
          <w:kern w:val="0"/>
          <w:sz w:val="16"/>
          <w:szCs w:val="16"/>
        </w:rPr>
        <w:t>, число</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жил – 3 и сечением 4,0 мм</w:t>
      </w:r>
      <w:proofErr w:type="gramStart"/>
      <w:r w:rsidRPr="00C707BE">
        <w:rPr>
          <w:rFonts w:ascii="Courier New" w:eastAsiaTheme="minorEastAsia" w:hAnsi="Courier New" w:cs="Courier New"/>
          <w:spacing w:val="-16"/>
          <w:kern w:val="0"/>
          <w:sz w:val="16"/>
          <w:szCs w:val="16"/>
        </w:rPr>
        <w:t>2</w:t>
      </w:r>
      <w:proofErr w:type="gramEnd"/>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плюс 1х2,5</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23 501-8292        Кабель силовой с                  0.008   4606.26                  37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85)        алюминиевыми жилами с        1000 м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поливинилхлоридной</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изоляцией </w:t>
      </w:r>
      <w:proofErr w:type="gramStart"/>
      <w:r w:rsidRPr="00C707BE">
        <w:rPr>
          <w:rFonts w:ascii="Courier New" w:eastAsiaTheme="minorEastAsia" w:hAnsi="Courier New" w:cs="Courier New"/>
          <w:spacing w:val="-16"/>
          <w:kern w:val="0"/>
          <w:sz w:val="16"/>
          <w:szCs w:val="16"/>
        </w:rPr>
        <w:t>в</w:t>
      </w:r>
      <w:proofErr w:type="gramEnd"/>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поливинилхлоридной оболочке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без защитного покрова АВВГ,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напряжением 0,66</w:t>
      </w:r>
      <w:proofErr w:type="gramStart"/>
      <w:r w:rsidRPr="00C707BE">
        <w:rPr>
          <w:rFonts w:ascii="Courier New" w:eastAsiaTheme="minorEastAsia" w:hAnsi="Courier New" w:cs="Courier New"/>
          <w:spacing w:val="-16"/>
          <w:kern w:val="0"/>
          <w:sz w:val="16"/>
          <w:szCs w:val="16"/>
        </w:rPr>
        <w:t xml:space="preserve"> </w:t>
      </w:r>
      <w:proofErr w:type="spellStart"/>
      <w:r w:rsidRPr="00C707BE">
        <w:rPr>
          <w:rFonts w:ascii="Courier New" w:eastAsiaTheme="minorEastAsia" w:hAnsi="Courier New" w:cs="Courier New"/>
          <w:spacing w:val="-16"/>
          <w:kern w:val="0"/>
          <w:sz w:val="16"/>
          <w:szCs w:val="16"/>
        </w:rPr>
        <w:t>К</w:t>
      </w:r>
      <w:proofErr w:type="gramEnd"/>
      <w:r w:rsidRPr="00C707BE">
        <w:rPr>
          <w:rFonts w:ascii="Courier New" w:eastAsiaTheme="minorEastAsia" w:hAnsi="Courier New" w:cs="Courier New"/>
          <w:spacing w:val="-16"/>
          <w:kern w:val="0"/>
          <w:sz w:val="16"/>
          <w:szCs w:val="16"/>
        </w:rPr>
        <w:t>в</w:t>
      </w:r>
      <w:proofErr w:type="spellEnd"/>
      <w:r w:rsidRPr="00C707BE">
        <w:rPr>
          <w:rFonts w:ascii="Courier New" w:eastAsiaTheme="minorEastAsia" w:hAnsi="Courier New" w:cs="Courier New"/>
          <w:spacing w:val="-16"/>
          <w:kern w:val="0"/>
          <w:sz w:val="16"/>
          <w:szCs w:val="16"/>
        </w:rPr>
        <w:t>, число</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жил – 3 и сечением 6,0 мм</w:t>
      </w:r>
      <w:proofErr w:type="gramStart"/>
      <w:r w:rsidRPr="00C707BE">
        <w:rPr>
          <w:rFonts w:ascii="Courier New" w:eastAsiaTheme="minorEastAsia" w:hAnsi="Courier New" w:cs="Courier New"/>
          <w:spacing w:val="-16"/>
          <w:kern w:val="0"/>
          <w:sz w:val="16"/>
          <w:szCs w:val="16"/>
        </w:rPr>
        <w:t>2</w:t>
      </w:r>
      <w:proofErr w:type="gramEnd"/>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плюс 1х4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V = 8/1000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24 501-1140        Кабели контрольные с              0.018   6310.53                 114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85)        алюминиевыми жилами с        1000 м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поливинилхлоридной</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изоляцией и оболочкой,</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марки АКВВГ, с сечением 2,5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мм</w:t>
      </w:r>
      <w:proofErr w:type="gramStart"/>
      <w:r w:rsidRPr="00C707BE">
        <w:rPr>
          <w:rFonts w:ascii="Courier New" w:eastAsiaTheme="minorEastAsia" w:hAnsi="Courier New" w:cs="Courier New"/>
          <w:spacing w:val="-16"/>
          <w:kern w:val="0"/>
          <w:sz w:val="16"/>
          <w:szCs w:val="16"/>
        </w:rPr>
        <w:t>2</w:t>
      </w:r>
      <w:proofErr w:type="gramEnd"/>
      <w:r w:rsidRPr="00C707BE">
        <w:rPr>
          <w:rFonts w:ascii="Courier New" w:eastAsiaTheme="minorEastAsia" w:hAnsi="Courier New" w:cs="Courier New"/>
          <w:spacing w:val="-16"/>
          <w:kern w:val="0"/>
          <w:sz w:val="16"/>
          <w:szCs w:val="16"/>
        </w:rPr>
        <w:t xml:space="preserve"> и с числом жил - 4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26 501-8282        Кабель силовой с                   0.14   1499.96                 210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85)        алюминиевыми жилами с        1000 м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поливинилхлоридной</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изоляцией </w:t>
      </w:r>
      <w:proofErr w:type="gramStart"/>
      <w:r w:rsidRPr="00C707BE">
        <w:rPr>
          <w:rFonts w:ascii="Courier New" w:eastAsiaTheme="minorEastAsia" w:hAnsi="Courier New" w:cs="Courier New"/>
          <w:spacing w:val="-16"/>
          <w:kern w:val="0"/>
          <w:sz w:val="16"/>
          <w:szCs w:val="16"/>
        </w:rPr>
        <w:t>в</w:t>
      </w:r>
      <w:proofErr w:type="gramEnd"/>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поливинилхлоридной оболочке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без защитного покрова АВВГ,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напряжением 0,66</w:t>
      </w:r>
      <w:proofErr w:type="gramStart"/>
      <w:r w:rsidRPr="00C707BE">
        <w:rPr>
          <w:rFonts w:ascii="Courier New" w:eastAsiaTheme="minorEastAsia" w:hAnsi="Courier New" w:cs="Courier New"/>
          <w:spacing w:val="-16"/>
          <w:kern w:val="0"/>
          <w:sz w:val="16"/>
          <w:szCs w:val="16"/>
        </w:rPr>
        <w:t xml:space="preserve"> </w:t>
      </w:r>
      <w:proofErr w:type="spellStart"/>
      <w:r w:rsidRPr="00C707BE">
        <w:rPr>
          <w:rFonts w:ascii="Courier New" w:eastAsiaTheme="minorEastAsia" w:hAnsi="Courier New" w:cs="Courier New"/>
          <w:spacing w:val="-16"/>
          <w:kern w:val="0"/>
          <w:sz w:val="16"/>
          <w:szCs w:val="16"/>
        </w:rPr>
        <w:t>К</w:t>
      </w:r>
      <w:proofErr w:type="gramEnd"/>
      <w:r w:rsidRPr="00C707BE">
        <w:rPr>
          <w:rFonts w:ascii="Courier New" w:eastAsiaTheme="minorEastAsia" w:hAnsi="Courier New" w:cs="Courier New"/>
          <w:spacing w:val="-16"/>
          <w:kern w:val="0"/>
          <w:sz w:val="16"/>
          <w:szCs w:val="16"/>
        </w:rPr>
        <w:t>в</w:t>
      </w:r>
      <w:proofErr w:type="spellEnd"/>
      <w:r w:rsidRPr="00C707BE">
        <w:rPr>
          <w:rFonts w:ascii="Courier New" w:eastAsiaTheme="minorEastAsia" w:hAnsi="Courier New" w:cs="Courier New"/>
          <w:spacing w:val="-16"/>
          <w:kern w:val="0"/>
          <w:sz w:val="16"/>
          <w:szCs w:val="16"/>
        </w:rPr>
        <w:t>, число</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жил – 2 и сечением 2,5 мм</w:t>
      </w:r>
      <w:proofErr w:type="gramStart"/>
      <w:r w:rsidRPr="00C707BE">
        <w:rPr>
          <w:rFonts w:ascii="Courier New" w:eastAsiaTheme="minorEastAsia" w:hAnsi="Courier New" w:cs="Courier New"/>
          <w:spacing w:val="-16"/>
          <w:kern w:val="0"/>
          <w:sz w:val="16"/>
          <w:szCs w:val="16"/>
        </w:rPr>
        <w:t>2</w:t>
      </w:r>
      <w:proofErr w:type="gramEnd"/>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27 501-0798        Кабели контрольные с              0.016   7678.93                 123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85)        медными жилами с             1000 м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поливинилхлоридной</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изоляцией и оболочкой марки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КВВГ, с числом жил - 7 и</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сечением 1 мм</w:t>
      </w:r>
      <w:proofErr w:type="gramStart"/>
      <w:r w:rsidRPr="00C707BE">
        <w:rPr>
          <w:rFonts w:ascii="Courier New" w:eastAsiaTheme="minorEastAsia" w:hAnsi="Courier New" w:cs="Courier New"/>
          <w:spacing w:val="-16"/>
          <w:kern w:val="0"/>
          <w:sz w:val="16"/>
          <w:szCs w:val="16"/>
        </w:rPr>
        <w:t>2</w:t>
      </w:r>
      <w:proofErr w:type="gramEnd"/>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28 503-0451        Коробка соединительная             2.00      6.08                  12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lastRenderedPageBreak/>
        <w:t xml:space="preserve">        (= 85)                                     шт.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Итого прямых затрат по разделу в базовых ценах          руб.                     6398       262       332      5804        25</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75                   5</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-накладные расходы                                      руб.                      326</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-сметная прибыль                                        руб.                      224</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Итого по разделу в базовых ценах                        руб.                     6948</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ВСЕГО:                                                                           6948</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Индекс на </w:t>
      </w:r>
      <w:proofErr w:type="spellStart"/>
      <w:proofErr w:type="gramStart"/>
      <w:r w:rsidRPr="00C707BE">
        <w:rPr>
          <w:rFonts w:ascii="Courier New" w:eastAsiaTheme="minorEastAsia" w:hAnsi="Courier New" w:cs="Courier New"/>
          <w:spacing w:val="-16"/>
          <w:kern w:val="0"/>
          <w:sz w:val="16"/>
          <w:szCs w:val="16"/>
        </w:rPr>
        <w:t>осн</w:t>
      </w:r>
      <w:proofErr w:type="spellEnd"/>
      <w:proofErr w:type="gramEnd"/>
      <w:r w:rsidRPr="00C707BE">
        <w:rPr>
          <w:rFonts w:ascii="Courier New" w:eastAsiaTheme="minorEastAsia" w:hAnsi="Courier New" w:cs="Courier New"/>
          <w:spacing w:val="-16"/>
          <w:kern w:val="0"/>
          <w:sz w:val="16"/>
          <w:szCs w:val="16"/>
        </w:rPr>
        <w:t xml:space="preserve"> з/п (п.73 прил.6А ноябрь 2016 г )           14.4200                3778        [2_1_6]</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Индекс на  </w:t>
      </w:r>
      <w:proofErr w:type="spellStart"/>
      <w:r w:rsidRPr="00C707BE">
        <w:rPr>
          <w:rFonts w:ascii="Courier New" w:eastAsiaTheme="minorEastAsia" w:hAnsi="Courier New" w:cs="Courier New"/>
          <w:spacing w:val="-16"/>
          <w:kern w:val="0"/>
          <w:sz w:val="16"/>
          <w:szCs w:val="16"/>
        </w:rPr>
        <w:t>экспл</w:t>
      </w:r>
      <w:proofErr w:type="spellEnd"/>
      <w:r w:rsidRPr="00C707BE">
        <w:rPr>
          <w:rFonts w:ascii="Courier New" w:eastAsiaTheme="minorEastAsia" w:hAnsi="Courier New" w:cs="Courier New"/>
          <w:spacing w:val="-16"/>
          <w:kern w:val="0"/>
          <w:sz w:val="16"/>
          <w:szCs w:val="16"/>
        </w:rPr>
        <w:t>. машин                                    6.8400                1758        [2_1_7]</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Индекс на з/</w:t>
      </w:r>
      <w:proofErr w:type="gramStart"/>
      <w:r w:rsidRPr="00C707BE">
        <w:rPr>
          <w:rFonts w:ascii="Courier New" w:eastAsiaTheme="minorEastAsia" w:hAnsi="Courier New" w:cs="Courier New"/>
          <w:spacing w:val="-16"/>
          <w:kern w:val="0"/>
          <w:sz w:val="16"/>
          <w:szCs w:val="16"/>
        </w:rPr>
        <w:t>п</w:t>
      </w:r>
      <w:proofErr w:type="gramEnd"/>
      <w:r w:rsidRPr="00C707BE">
        <w:rPr>
          <w:rFonts w:ascii="Courier New" w:eastAsiaTheme="minorEastAsia" w:hAnsi="Courier New" w:cs="Courier New"/>
          <w:spacing w:val="-16"/>
          <w:kern w:val="0"/>
          <w:sz w:val="16"/>
          <w:szCs w:val="16"/>
        </w:rPr>
        <w:t xml:space="preserve">  машинистов                                 14.4200                1082        [2_1_8]</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Инде</w:t>
      </w:r>
      <w:proofErr w:type="gramStart"/>
      <w:r w:rsidRPr="00C707BE">
        <w:rPr>
          <w:rFonts w:ascii="Courier New" w:eastAsiaTheme="minorEastAsia" w:hAnsi="Courier New" w:cs="Courier New"/>
          <w:spacing w:val="-16"/>
          <w:kern w:val="0"/>
          <w:sz w:val="16"/>
          <w:szCs w:val="16"/>
        </w:rPr>
        <w:t>кс к ст</w:t>
      </w:r>
      <w:proofErr w:type="gramEnd"/>
      <w:r w:rsidRPr="00C707BE">
        <w:rPr>
          <w:rFonts w:ascii="Courier New" w:eastAsiaTheme="minorEastAsia" w:hAnsi="Courier New" w:cs="Courier New"/>
          <w:spacing w:val="-16"/>
          <w:kern w:val="0"/>
          <w:sz w:val="16"/>
          <w:szCs w:val="16"/>
        </w:rPr>
        <w:t>оимости материалов                              4.4500               25828        [2_1_9]</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ИТОГО:                                                                          32446      3778      2840     25828</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1082</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Накладные расходы                                         12.2500                3994        [3_2_10]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ИТОГО:                                                                          36440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Сметная прибыль                                           11.5400                2585        [4_3_11]</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Итого по разделу</w:t>
      </w:r>
      <w:proofErr w:type="gramStart"/>
      <w:r w:rsidRPr="00C707BE">
        <w:rPr>
          <w:rFonts w:ascii="Courier New" w:eastAsiaTheme="minorEastAsia" w:hAnsi="Courier New" w:cs="Courier New"/>
          <w:spacing w:val="-16"/>
          <w:kern w:val="0"/>
          <w:sz w:val="16"/>
          <w:szCs w:val="16"/>
        </w:rPr>
        <w:t xml:space="preserve"> :</w:t>
      </w:r>
      <w:proofErr w:type="gramEnd"/>
      <w:r w:rsidRPr="00C707BE">
        <w:rPr>
          <w:rFonts w:ascii="Courier New" w:eastAsiaTheme="minorEastAsia" w:hAnsi="Courier New" w:cs="Courier New"/>
          <w:spacing w:val="-16"/>
          <w:kern w:val="0"/>
          <w:sz w:val="16"/>
          <w:szCs w:val="16"/>
        </w:rPr>
        <w:t xml:space="preserve">                                                              39025</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Металлоконструкции</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39 ТЕР9-06033-01   Установка </w:t>
      </w:r>
      <w:proofErr w:type="gramStart"/>
      <w:r w:rsidRPr="00C707BE">
        <w:rPr>
          <w:rFonts w:ascii="Courier New" w:eastAsiaTheme="minorEastAsia" w:hAnsi="Courier New" w:cs="Courier New"/>
          <w:spacing w:val="-16"/>
          <w:kern w:val="0"/>
          <w:sz w:val="16"/>
          <w:szCs w:val="16"/>
        </w:rPr>
        <w:t>металлического</w:t>
      </w:r>
      <w:proofErr w:type="gramEnd"/>
      <w:r w:rsidRPr="00C707BE">
        <w:rPr>
          <w:rFonts w:ascii="Courier New" w:eastAsiaTheme="minorEastAsia" w:hAnsi="Courier New" w:cs="Courier New"/>
          <w:spacing w:val="-16"/>
          <w:kern w:val="0"/>
          <w:sz w:val="16"/>
          <w:szCs w:val="16"/>
        </w:rPr>
        <w:t xml:space="preserve">           7.97   1092.97    126.86      8711      2810      1011     33.14    264.13</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18)        бака емкостью 100 м3         1 т        --------- ---------                     --------- ---------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352.53      4.59                            37      0.33      2.63</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40 400001          Автомобили бортовые,              -3.91    102.92    102.92      -402                -402</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18)        грузоподъемность до 5 т      </w:t>
      </w:r>
      <w:proofErr w:type="spellStart"/>
      <w:r w:rsidRPr="00C707BE">
        <w:rPr>
          <w:rFonts w:ascii="Courier New" w:eastAsiaTheme="minorEastAsia" w:hAnsi="Courier New" w:cs="Courier New"/>
          <w:spacing w:val="-16"/>
          <w:kern w:val="0"/>
          <w:sz w:val="16"/>
          <w:szCs w:val="16"/>
        </w:rPr>
        <w:t>маш</w:t>
      </w:r>
      <w:proofErr w:type="spellEnd"/>
      <w:proofErr w:type="gramStart"/>
      <w:r w:rsidRPr="00C707BE">
        <w:rPr>
          <w:rFonts w:ascii="Courier New" w:eastAsiaTheme="minorEastAsia" w:hAnsi="Courier New" w:cs="Courier New"/>
          <w:spacing w:val="-16"/>
          <w:kern w:val="0"/>
          <w:sz w:val="16"/>
          <w:szCs w:val="16"/>
        </w:rPr>
        <w:t>.-</w:t>
      </w:r>
      <w:proofErr w:type="gramEnd"/>
      <w:r w:rsidRPr="00C707BE">
        <w:rPr>
          <w:rFonts w:ascii="Courier New" w:eastAsiaTheme="minorEastAsia" w:hAnsi="Courier New" w:cs="Courier New"/>
          <w:spacing w:val="-16"/>
          <w:kern w:val="0"/>
          <w:sz w:val="16"/>
          <w:szCs w:val="16"/>
        </w:rPr>
        <w:t>ч               ---------                     --------- ---------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32.64                          -128      1.00     -3.91</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41 021141          Краны на автомобильном ходу       -2.63    109.54    109.54      -288                -288</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18)        при работе на других видах   </w:t>
      </w:r>
      <w:proofErr w:type="spellStart"/>
      <w:r w:rsidRPr="00C707BE">
        <w:rPr>
          <w:rFonts w:ascii="Courier New" w:eastAsiaTheme="minorEastAsia" w:hAnsi="Courier New" w:cs="Courier New"/>
          <w:spacing w:val="-16"/>
          <w:kern w:val="0"/>
          <w:sz w:val="16"/>
          <w:szCs w:val="16"/>
        </w:rPr>
        <w:t>маш</w:t>
      </w:r>
      <w:proofErr w:type="spellEnd"/>
      <w:proofErr w:type="gramStart"/>
      <w:r w:rsidRPr="00C707BE">
        <w:rPr>
          <w:rFonts w:ascii="Courier New" w:eastAsiaTheme="minorEastAsia" w:hAnsi="Courier New" w:cs="Courier New"/>
          <w:spacing w:val="-16"/>
          <w:kern w:val="0"/>
          <w:sz w:val="16"/>
          <w:szCs w:val="16"/>
        </w:rPr>
        <w:t>.-</w:t>
      </w:r>
      <w:proofErr w:type="gramEnd"/>
      <w:r w:rsidRPr="00C707BE">
        <w:rPr>
          <w:rFonts w:ascii="Courier New" w:eastAsiaTheme="minorEastAsia" w:hAnsi="Courier New" w:cs="Courier New"/>
          <w:spacing w:val="-16"/>
          <w:kern w:val="0"/>
          <w:sz w:val="16"/>
          <w:szCs w:val="16"/>
        </w:rPr>
        <w:t>ч               ---------                     --------- ---------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строительства 10 т                                    12.08                           -32      1.00     -2.63</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Итого прямых затрат по разделу в базовых ценах          руб.                     8021      2810       321      4890       264</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-123                  -4</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-накладные расходы                                      руб.                     2418</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-сметная прибыль                                        руб.                     2284</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Итого по разделу в базовых ценах                        руб.                    12723</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ВСЕГО:                                                                          12723</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Индекс на </w:t>
      </w:r>
      <w:proofErr w:type="spellStart"/>
      <w:proofErr w:type="gramStart"/>
      <w:r w:rsidRPr="00C707BE">
        <w:rPr>
          <w:rFonts w:ascii="Courier New" w:eastAsiaTheme="minorEastAsia" w:hAnsi="Courier New" w:cs="Courier New"/>
          <w:spacing w:val="-16"/>
          <w:kern w:val="0"/>
          <w:sz w:val="16"/>
          <w:szCs w:val="16"/>
        </w:rPr>
        <w:t>осн</w:t>
      </w:r>
      <w:proofErr w:type="spellEnd"/>
      <w:proofErr w:type="gramEnd"/>
      <w:r w:rsidRPr="00C707BE">
        <w:rPr>
          <w:rFonts w:ascii="Courier New" w:eastAsiaTheme="minorEastAsia" w:hAnsi="Courier New" w:cs="Courier New"/>
          <w:spacing w:val="-16"/>
          <w:kern w:val="0"/>
          <w:sz w:val="16"/>
          <w:szCs w:val="16"/>
        </w:rPr>
        <w:t xml:space="preserve"> з/п (п.41 прил.6А ноябрь 2016 г )           14.4200               40520        [2_1_6]</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Индекс на  </w:t>
      </w:r>
      <w:proofErr w:type="spellStart"/>
      <w:r w:rsidRPr="00C707BE">
        <w:rPr>
          <w:rFonts w:ascii="Courier New" w:eastAsiaTheme="minorEastAsia" w:hAnsi="Courier New" w:cs="Courier New"/>
          <w:spacing w:val="-16"/>
          <w:kern w:val="0"/>
          <w:sz w:val="16"/>
          <w:szCs w:val="16"/>
        </w:rPr>
        <w:t>экспл</w:t>
      </w:r>
      <w:proofErr w:type="spellEnd"/>
      <w:r w:rsidRPr="00C707BE">
        <w:rPr>
          <w:rFonts w:ascii="Courier New" w:eastAsiaTheme="minorEastAsia" w:hAnsi="Courier New" w:cs="Courier New"/>
          <w:spacing w:val="-16"/>
          <w:kern w:val="0"/>
          <w:sz w:val="16"/>
          <w:szCs w:val="16"/>
        </w:rPr>
        <w:t>. машин                                    5.5100                2446        [2_1_7]</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Индекс на з/</w:t>
      </w:r>
      <w:proofErr w:type="gramStart"/>
      <w:r w:rsidRPr="00C707BE">
        <w:rPr>
          <w:rFonts w:ascii="Courier New" w:eastAsiaTheme="minorEastAsia" w:hAnsi="Courier New" w:cs="Courier New"/>
          <w:spacing w:val="-16"/>
          <w:kern w:val="0"/>
          <w:sz w:val="16"/>
          <w:szCs w:val="16"/>
        </w:rPr>
        <w:t>п</w:t>
      </w:r>
      <w:proofErr w:type="gramEnd"/>
      <w:r w:rsidRPr="00C707BE">
        <w:rPr>
          <w:rFonts w:ascii="Courier New" w:eastAsiaTheme="minorEastAsia" w:hAnsi="Courier New" w:cs="Courier New"/>
          <w:spacing w:val="-16"/>
          <w:kern w:val="0"/>
          <w:sz w:val="16"/>
          <w:szCs w:val="16"/>
        </w:rPr>
        <w:t xml:space="preserve">  машинистов                                 14.4200               -1774        [2_1_8]</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Инде</w:t>
      </w:r>
      <w:proofErr w:type="gramStart"/>
      <w:r w:rsidRPr="00C707BE">
        <w:rPr>
          <w:rFonts w:ascii="Courier New" w:eastAsiaTheme="minorEastAsia" w:hAnsi="Courier New" w:cs="Courier New"/>
          <w:spacing w:val="-16"/>
          <w:kern w:val="0"/>
          <w:sz w:val="16"/>
          <w:szCs w:val="16"/>
        </w:rPr>
        <w:t>кс к ст</w:t>
      </w:r>
      <w:proofErr w:type="gramEnd"/>
      <w:r w:rsidRPr="00C707BE">
        <w:rPr>
          <w:rFonts w:ascii="Courier New" w:eastAsiaTheme="minorEastAsia" w:hAnsi="Courier New" w:cs="Courier New"/>
          <w:spacing w:val="-16"/>
          <w:kern w:val="0"/>
          <w:sz w:val="16"/>
          <w:szCs w:val="16"/>
        </w:rPr>
        <w:t>оимости материалов                             10.9600               53594        [2_1_9]</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ИТОГО:                                                                          94786     40520       672     53594</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-1774</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Накладные расходы                                         12.2500               29621        [3_2_10]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ИТОГО:                                                                         124407</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Сметная прибыль                                           11.5400               26357        [4_3_11]</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Итого по разделу</w:t>
      </w:r>
      <w:proofErr w:type="gramStart"/>
      <w:r w:rsidRPr="00C707BE">
        <w:rPr>
          <w:rFonts w:ascii="Courier New" w:eastAsiaTheme="minorEastAsia" w:hAnsi="Courier New" w:cs="Courier New"/>
          <w:spacing w:val="-16"/>
          <w:kern w:val="0"/>
          <w:sz w:val="16"/>
          <w:szCs w:val="16"/>
        </w:rPr>
        <w:t xml:space="preserve"> :</w:t>
      </w:r>
      <w:proofErr w:type="gramEnd"/>
      <w:r w:rsidRPr="00C707BE">
        <w:rPr>
          <w:rFonts w:ascii="Courier New" w:eastAsiaTheme="minorEastAsia" w:hAnsi="Courier New" w:cs="Courier New"/>
          <w:spacing w:val="-16"/>
          <w:kern w:val="0"/>
          <w:sz w:val="16"/>
          <w:szCs w:val="16"/>
        </w:rPr>
        <w:t xml:space="preserve">                                                             150764</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Аренда крана ТСМ 1600 </w:t>
      </w:r>
      <w:proofErr w:type="gramStart"/>
      <w:r w:rsidRPr="00C707BE">
        <w:rPr>
          <w:rFonts w:ascii="Courier New" w:eastAsiaTheme="minorEastAsia" w:hAnsi="Courier New" w:cs="Courier New"/>
          <w:spacing w:val="-16"/>
          <w:kern w:val="0"/>
          <w:sz w:val="16"/>
          <w:szCs w:val="16"/>
        </w:rPr>
        <w:t>в</w:t>
      </w:r>
      <w:proofErr w:type="gramEnd"/>
      <w:r w:rsidRPr="00C707BE">
        <w:rPr>
          <w:rFonts w:ascii="Courier New" w:eastAsiaTheme="minorEastAsia" w:hAnsi="Courier New" w:cs="Courier New"/>
          <w:spacing w:val="-16"/>
          <w:kern w:val="0"/>
          <w:sz w:val="16"/>
          <w:szCs w:val="16"/>
        </w:rPr>
        <w:t xml:space="preserve"> теку</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roofErr w:type="spellStart"/>
      <w:r w:rsidRPr="00C707BE">
        <w:rPr>
          <w:rFonts w:ascii="Courier New" w:eastAsiaTheme="minorEastAsia" w:hAnsi="Courier New" w:cs="Courier New"/>
          <w:spacing w:val="-16"/>
          <w:kern w:val="0"/>
          <w:sz w:val="16"/>
          <w:szCs w:val="16"/>
        </w:rPr>
        <w:t>щих</w:t>
      </w:r>
      <w:proofErr w:type="spellEnd"/>
      <w:r w:rsidRPr="00C707BE">
        <w:rPr>
          <w:rFonts w:ascii="Courier New" w:eastAsiaTheme="minorEastAsia" w:hAnsi="Courier New" w:cs="Courier New"/>
          <w:spacing w:val="-16"/>
          <w:kern w:val="0"/>
          <w:sz w:val="16"/>
          <w:szCs w:val="16"/>
        </w:rPr>
        <w:t xml:space="preserve"> </w:t>
      </w:r>
      <w:proofErr w:type="gramStart"/>
      <w:r w:rsidRPr="00C707BE">
        <w:rPr>
          <w:rFonts w:ascii="Courier New" w:eastAsiaTheme="minorEastAsia" w:hAnsi="Courier New" w:cs="Courier New"/>
          <w:spacing w:val="-16"/>
          <w:kern w:val="0"/>
          <w:sz w:val="16"/>
          <w:szCs w:val="16"/>
        </w:rPr>
        <w:t>ценах</w:t>
      </w:r>
      <w:proofErr w:type="gramEnd"/>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42 </w:t>
      </w:r>
      <w:proofErr w:type="gramStart"/>
      <w:r w:rsidRPr="00C707BE">
        <w:rPr>
          <w:rFonts w:ascii="Courier New" w:eastAsiaTheme="minorEastAsia" w:hAnsi="Courier New" w:cs="Courier New"/>
          <w:spacing w:val="-16"/>
          <w:kern w:val="0"/>
          <w:sz w:val="16"/>
          <w:szCs w:val="16"/>
        </w:rPr>
        <w:t>коммерческое</w:t>
      </w:r>
      <w:proofErr w:type="gramEnd"/>
      <w:r w:rsidRPr="00C707BE">
        <w:rPr>
          <w:rFonts w:ascii="Courier New" w:eastAsiaTheme="minorEastAsia" w:hAnsi="Courier New" w:cs="Courier New"/>
          <w:spacing w:val="-16"/>
          <w:kern w:val="0"/>
          <w:sz w:val="16"/>
          <w:szCs w:val="16"/>
        </w:rPr>
        <w:t xml:space="preserve">    Работа крана  цена= 144000 руб.    1.00 144000.00              144000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lastRenderedPageBreak/>
        <w:t xml:space="preserve">   предложение п. </w:t>
      </w:r>
      <w:proofErr w:type="spellStart"/>
      <w:r w:rsidRPr="00C707BE">
        <w:rPr>
          <w:rFonts w:ascii="Courier New" w:eastAsiaTheme="minorEastAsia" w:hAnsi="Courier New" w:cs="Courier New"/>
          <w:spacing w:val="-16"/>
          <w:kern w:val="0"/>
          <w:sz w:val="16"/>
          <w:szCs w:val="16"/>
        </w:rPr>
        <w:t>Ува</w:t>
      </w:r>
      <w:proofErr w:type="spellEnd"/>
      <w:r w:rsidRPr="00C707BE">
        <w:rPr>
          <w:rFonts w:ascii="Courier New" w:eastAsiaTheme="minorEastAsia" w:hAnsi="Courier New" w:cs="Courier New"/>
          <w:spacing w:val="-16"/>
          <w:kern w:val="0"/>
          <w:sz w:val="16"/>
          <w:szCs w:val="16"/>
        </w:rPr>
        <w:t xml:space="preserve">                             услуга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43 </w:t>
      </w:r>
      <w:proofErr w:type="gramStart"/>
      <w:r w:rsidRPr="00C707BE">
        <w:rPr>
          <w:rFonts w:ascii="Courier New" w:eastAsiaTheme="minorEastAsia" w:hAnsi="Courier New" w:cs="Courier New"/>
          <w:spacing w:val="-16"/>
          <w:kern w:val="0"/>
          <w:sz w:val="16"/>
          <w:szCs w:val="16"/>
        </w:rPr>
        <w:t>коммерческое</w:t>
      </w:r>
      <w:proofErr w:type="gramEnd"/>
      <w:r w:rsidRPr="00C707BE">
        <w:rPr>
          <w:rFonts w:ascii="Courier New" w:eastAsiaTheme="minorEastAsia" w:hAnsi="Courier New" w:cs="Courier New"/>
          <w:spacing w:val="-16"/>
          <w:kern w:val="0"/>
          <w:sz w:val="16"/>
          <w:szCs w:val="16"/>
        </w:rPr>
        <w:t xml:space="preserve">    Работа трала цена =80000 руб.      1.00  80000.00               80000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предложение п. </w:t>
      </w:r>
      <w:proofErr w:type="spellStart"/>
      <w:r w:rsidRPr="00C707BE">
        <w:rPr>
          <w:rFonts w:ascii="Courier New" w:eastAsiaTheme="minorEastAsia" w:hAnsi="Courier New" w:cs="Courier New"/>
          <w:spacing w:val="-16"/>
          <w:kern w:val="0"/>
          <w:sz w:val="16"/>
          <w:szCs w:val="16"/>
        </w:rPr>
        <w:t>Ува</w:t>
      </w:r>
      <w:proofErr w:type="spellEnd"/>
      <w:r w:rsidRPr="00C707BE">
        <w:rPr>
          <w:rFonts w:ascii="Courier New" w:eastAsiaTheme="minorEastAsia" w:hAnsi="Courier New" w:cs="Courier New"/>
          <w:spacing w:val="-16"/>
          <w:kern w:val="0"/>
          <w:sz w:val="16"/>
          <w:szCs w:val="16"/>
        </w:rPr>
        <w:t xml:space="preserve">                             услуга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Итого прямых затрат по разделу в базовых ценах          руб.                   224000                        224000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Итого по разделу в базовых ценах                        руб.                   224000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Пусконаладочные работы</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44 ТЕРп2-01001-01  Автоматизированная система         1.00    203.94                 204       204               13.40     13.40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80)        управления I категории       1 систем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технической сложности с                    203.94</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количеством каналов (</w:t>
      </w:r>
      <w:proofErr w:type="spellStart"/>
      <w:r w:rsidRPr="00C707BE">
        <w:rPr>
          <w:rFonts w:ascii="Courier New" w:eastAsiaTheme="minorEastAsia" w:hAnsi="Courier New" w:cs="Courier New"/>
          <w:spacing w:val="-16"/>
          <w:kern w:val="0"/>
          <w:sz w:val="16"/>
          <w:szCs w:val="16"/>
        </w:rPr>
        <w:t>Кобщ</w:t>
      </w:r>
      <w:proofErr w:type="spellEnd"/>
      <w:r w:rsidRPr="00C707BE">
        <w:rPr>
          <w:rFonts w:ascii="Courier New" w:eastAsiaTheme="minorEastAsia" w:hAnsi="Courier New" w:cs="Courier New"/>
          <w:spacing w:val="-16"/>
          <w:kern w:val="0"/>
          <w:sz w:val="16"/>
          <w:szCs w:val="16"/>
        </w:rPr>
        <w:t>)</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2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45 ТЕРп1-11028-01  Измерение сопротивления            6.00      5.50                  33        33                0.40      2.40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80)        изоляции </w:t>
      </w:r>
      <w:proofErr w:type="spellStart"/>
      <w:r w:rsidRPr="00C707BE">
        <w:rPr>
          <w:rFonts w:ascii="Courier New" w:eastAsiaTheme="minorEastAsia" w:hAnsi="Courier New" w:cs="Courier New"/>
          <w:spacing w:val="-16"/>
          <w:kern w:val="0"/>
          <w:sz w:val="16"/>
          <w:szCs w:val="16"/>
        </w:rPr>
        <w:t>мегаомметром</w:t>
      </w:r>
      <w:proofErr w:type="spellEnd"/>
      <w:r w:rsidRPr="00C707BE">
        <w:rPr>
          <w:rFonts w:ascii="Courier New" w:eastAsiaTheme="minorEastAsia" w:hAnsi="Courier New" w:cs="Courier New"/>
          <w:spacing w:val="-16"/>
          <w:kern w:val="0"/>
          <w:sz w:val="16"/>
          <w:szCs w:val="16"/>
        </w:rPr>
        <w:t xml:space="preserve">        1 линия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кабельных и других линий                     5.50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напряжением до 1 </w:t>
      </w:r>
      <w:proofErr w:type="spellStart"/>
      <w:r w:rsidRPr="00C707BE">
        <w:rPr>
          <w:rFonts w:ascii="Courier New" w:eastAsiaTheme="minorEastAsia" w:hAnsi="Courier New" w:cs="Courier New"/>
          <w:spacing w:val="-16"/>
          <w:kern w:val="0"/>
          <w:sz w:val="16"/>
          <w:szCs w:val="16"/>
        </w:rPr>
        <w:t>кВ</w:t>
      </w:r>
      <w:proofErr w:type="spellEnd"/>
      <w:r w:rsidRPr="00C707BE">
        <w:rPr>
          <w:rFonts w:ascii="Courier New" w:eastAsiaTheme="minorEastAsia" w:hAnsi="Courier New" w:cs="Courier New"/>
          <w:spacing w:val="-16"/>
          <w:kern w:val="0"/>
          <w:sz w:val="16"/>
          <w:szCs w:val="16"/>
        </w:rPr>
        <w:t>,</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предназначенных для</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передачи электроэнергии </w:t>
      </w:r>
      <w:proofErr w:type="gramStart"/>
      <w:r w:rsidRPr="00C707BE">
        <w:rPr>
          <w:rFonts w:ascii="Courier New" w:eastAsiaTheme="minorEastAsia" w:hAnsi="Courier New" w:cs="Courier New"/>
          <w:spacing w:val="-16"/>
          <w:kern w:val="0"/>
          <w:sz w:val="16"/>
          <w:szCs w:val="16"/>
        </w:rPr>
        <w:t>к</w:t>
      </w:r>
      <w:proofErr w:type="gramEnd"/>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распределительным</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устройствам, щитам, шкафам,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коммутационным аппаратам и</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roofErr w:type="spellStart"/>
      <w:r w:rsidRPr="00C707BE">
        <w:rPr>
          <w:rFonts w:ascii="Courier New" w:eastAsiaTheme="minorEastAsia" w:hAnsi="Courier New" w:cs="Courier New"/>
          <w:spacing w:val="-16"/>
          <w:kern w:val="0"/>
          <w:sz w:val="16"/>
          <w:szCs w:val="16"/>
        </w:rPr>
        <w:t>электропотребителям</w:t>
      </w:r>
      <w:proofErr w:type="spellEnd"/>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46 ТЕРп1-11010-01  Измерение сопротивления            1.00     20.62                  21        21                1.50      1.50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80)        растеканию тока заземлителя  1 </w:t>
      </w:r>
      <w:proofErr w:type="spellStart"/>
      <w:r w:rsidRPr="00C707BE">
        <w:rPr>
          <w:rFonts w:ascii="Courier New" w:eastAsiaTheme="minorEastAsia" w:hAnsi="Courier New" w:cs="Courier New"/>
          <w:spacing w:val="-16"/>
          <w:kern w:val="0"/>
          <w:sz w:val="16"/>
          <w:szCs w:val="16"/>
        </w:rPr>
        <w:t>измере</w:t>
      </w:r>
      <w:proofErr w:type="spellEnd"/>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20.62</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47 ТЕРп1-11011-01  Проверка наличия цепи между        0.10    219.88                  22        22               16.00      1.60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80)        заземлителями и              100 </w:t>
      </w:r>
      <w:proofErr w:type="spellStart"/>
      <w:r w:rsidRPr="00C707BE">
        <w:rPr>
          <w:rFonts w:ascii="Courier New" w:eastAsiaTheme="minorEastAsia" w:hAnsi="Courier New" w:cs="Courier New"/>
          <w:spacing w:val="-16"/>
          <w:kern w:val="0"/>
          <w:sz w:val="16"/>
          <w:szCs w:val="16"/>
        </w:rPr>
        <w:t>точе</w:t>
      </w:r>
      <w:proofErr w:type="spellEnd"/>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заземленными элементами                    219.88</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48 ТЕРп1-11013-01  Замер полного сопротивления        6.00     20.62                 124       124                1.50      9.00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80)        цепи «фаза-нуль»             1 </w:t>
      </w:r>
      <w:proofErr w:type="spellStart"/>
      <w:r w:rsidRPr="00C707BE">
        <w:rPr>
          <w:rFonts w:ascii="Courier New" w:eastAsiaTheme="minorEastAsia" w:hAnsi="Courier New" w:cs="Courier New"/>
          <w:spacing w:val="-16"/>
          <w:kern w:val="0"/>
          <w:sz w:val="16"/>
          <w:szCs w:val="16"/>
        </w:rPr>
        <w:t>токопр</w:t>
      </w:r>
      <w:proofErr w:type="spellEnd"/>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20.62</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Итого прямых затрат по разделу в базовых ценах          руб.                      404       404                            28</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-накладные расходы                                      руб.                      263</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-сметная прибыль                                        руб.                      162</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Итого по разделу в базовых ценах                        руб.                      829</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ВСЕГО:                                                                            829</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Индекс на </w:t>
      </w:r>
      <w:proofErr w:type="spellStart"/>
      <w:proofErr w:type="gramStart"/>
      <w:r w:rsidRPr="00C707BE">
        <w:rPr>
          <w:rFonts w:ascii="Courier New" w:eastAsiaTheme="minorEastAsia" w:hAnsi="Courier New" w:cs="Courier New"/>
          <w:spacing w:val="-16"/>
          <w:kern w:val="0"/>
          <w:sz w:val="16"/>
          <w:szCs w:val="16"/>
        </w:rPr>
        <w:t>осн</w:t>
      </w:r>
      <w:proofErr w:type="spellEnd"/>
      <w:proofErr w:type="gramEnd"/>
      <w:r w:rsidRPr="00C707BE">
        <w:rPr>
          <w:rFonts w:ascii="Courier New" w:eastAsiaTheme="minorEastAsia" w:hAnsi="Courier New" w:cs="Courier New"/>
          <w:spacing w:val="-16"/>
          <w:kern w:val="0"/>
          <w:sz w:val="16"/>
          <w:szCs w:val="16"/>
        </w:rPr>
        <w:t xml:space="preserve"> з/п (п.108 прил.6А ноябрь 2016 г.)          14.4200                5826        [2_1_6]</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Индекс на  </w:t>
      </w:r>
      <w:proofErr w:type="spellStart"/>
      <w:r w:rsidRPr="00C707BE">
        <w:rPr>
          <w:rFonts w:ascii="Courier New" w:eastAsiaTheme="minorEastAsia" w:hAnsi="Courier New" w:cs="Courier New"/>
          <w:spacing w:val="-16"/>
          <w:kern w:val="0"/>
          <w:sz w:val="16"/>
          <w:szCs w:val="16"/>
        </w:rPr>
        <w:t>экспл</w:t>
      </w:r>
      <w:proofErr w:type="spellEnd"/>
      <w:r w:rsidRPr="00C707BE">
        <w:rPr>
          <w:rFonts w:ascii="Courier New" w:eastAsiaTheme="minorEastAsia" w:hAnsi="Courier New" w:cs="Courier New"/>
          <w:spacing w:val="-16"/>
          <w:kern w:val="0"/>
          <w:sz w:val="16"/>
          <w:szCs w:val="16"/>
        </w:rPr>
        <w:t>. машин                                    0.0000                   0        [2_1_7]</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Индекс на з/</w:t>
      </w:r>
      <w:proofErr w:type="gramStart"/>
      <w:r w:rsidRPr="00C707BE">
        <w:rPr>
          <w:rFonts w:ascii="Courier New" w:eastAsiaTheme="minorEastAsia" w:hAnsi="Courier New" w:cs="Courier New"/>
          <w:spacing w:val="-16"/>
          <w:kern w:val="0"/>
          <w:sz w:val="16"/>
          <w:szCs w:val="16"/>
        </w:rPr>
        <w:t>п</w:t>
      </w:r>
      <w:proofErr w:type="gramEnd"/>
      <w:r w:rsidRPr="00C707BE">
        <w:rPr>
          <w:rFonts w:ascii="Courier New" w:eastAsiaTheme="minorEastAsia" w:hAnsi="Courier New" w:cs="Courier New"/>
          <w:spacing w:val="-16"/>
          <w:kern w:val="0"/>
          <w:sz w:val="16"/>
          <w:szCs w:val="16"/>
        </w:rPr>
        <w:t xml:space="preserve">  машинистов                                 14.4200                   0        [2_1_8]</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Инде</w:t>
      </w:r>
      <w:proofErr w:type="gramStart"/>
      <w:r w:rsidRPr="00C707BE">
        <w:rPr>
          <w:rFonts w:ascii="Courier New" w:eastAsiaTheme="minorEastAsia" w:hAnsi="Courier New" w:cs="Courier New"/>
          <w:spacing w:val="-16"/>
          <w:kern w:val="0"/>
          <w:sz w:val="16"/>
          <w:szCs w:val="16"/>
        </w:rPr>
        <w:t>кс к ст</w:t>
      </w:r>
      <w:proofErr w:type="gramEnd"/>
      <w:r w:rsidRPr="00C707BE">
        <w:rPr>
          <w:rFonts w:ascii="Courier New" w:eastAsiaTheme="minorEastAsia" w:hAnsi="Courier New" w:cs="Courier New"/>
          <w:spacing w:val="-16"/>
          <w:kern w:val="0"/>
          <w:sz w:val="16"/>
          <w:szCs w:val="16"/>
        </w:rPr>
        <w:t>оимости материалов                              0.0000                   0        [2_1_9]</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ИТОГО:                                                                           5826      5826</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Накладные расходы                                         12.2500                3222        [3_2_10]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ИТОГО:                                                                           9048</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Сметная прибыль                                           11.5400                1869        [4_3_11]</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Итого по разделу</w:t>
      </w:r>
      <w:proofErr w:type="gramStart"/>
      <w:r w:rsidRPr="00C707BE">
        <w:rPr>
          <w:rFonts w:ascii="Courier New" w:eastAsiaTheme="minorEastAsia" w:hAnsi="Courier New" w:cs="Courier New"/>
          <w:spacing w:val="-16"/>
          <w:kern w:val="0"/>
          <w:sz w:val="16"/>
          <w:szCs w:val="16"/>
        </w:rPr>
        <w:t xml:space="preserve"> :</w:t>
      </w:r>
      <w:proofErr w:type="gramEnd"/>
      <w:r w:rsidRPr="00C707BE">
        <w:rPr>
          <w:rFonts w:ascii="Courier New" w:eastAsiaTheme="minorEastAsia" w:hAnsi="Courier New" w:cs="Courier New"/>
          <w:spacing w:val="-16"/>
          <w:kern w:val="0"/>
          <w:sz w:val="16"/>
          <w:szCs w:val="16"/>
        </w:rPr>
        <w:t xml:space="preserve">                                                              10917</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Итого прямых затрат по смете в базовых ценах            руб.                   238823      3476       653    234694</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-48</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-накладные расходы                                      руб.                     3007</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-сметная прибыль                                        руб.                     2670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Итого по смете в базовых ценах                          руб.                   244500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Итого прямых затрат по смете в текущих ценах            руб.                   357058     50124      3512    303422       317</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-692                   1</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-накладные расходы                                                              36837</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lastRenderedPageBreak/>
        <w:t xml:space="preserve">      -сметная прибыль                                                                30811</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Итого по смете в текущих ценах                          руб.                   424706</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ВСЕГО:                                                                         424706</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НДС к СМР                                                  0.1800               76447        [8_7_0]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ВСЕГО</w:t>
      </w:r>
      <w:proofErr w:type="gramStart"/>
      <w:r w:rsidRPr="00C707BE">
        <w:rPr>
          <w:rFonts w:ascii="Courier New" w:eastAsiaTheme="minorEastAsia" w:hAnsi="Courier New" w:cs="Courier New"/>
          <w:spacing w:val="-16"/>
          <w:kern w:val="0"/>
          <w:sz w:val="16"/>
          <w:szCs w:val="16"/>
        </w:rPr>
        <w:t xml:space="preserve"> :</w:t>
      </w:r>
      <w:proofErr w:type="gramEnd"/>
      <w:r w:rsidRPr="00C707BE">
        <w:rPr>
          <w:rFonts w:ascii="Courier New" w:eastAsiaTheme="minorEastAsia" w:hAnsi="Courier New" w:cs="Courier New"/>
          <w:spacing w:val="-16"/>
          <w:kern w:val="0"/>
          <w:sz w:val="16"/>
          <w:szCs w:val="16"/>
        </w:rPr>
        <w:t xml:space="preserve">                                                                        501153</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Всего по смете в базовых ценах:                                                244500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К ОПЛАТЕ СМР</w:t>
      </w:r>
      <w:proofErr w:type="gramStart"/>
      <w:r w:rsidRPr="00C707BE">
        <w:rPr>
          <w:rFonts w:ascii="Courier New" w:eastAsiaTheme="minorEastAsia" w:hAnsi="Courier New" w:cs="Courier New"/>
          <w:spacing w:val="-16"/>
          <w:kern w:val="0"/>
          <w:sz w:val="16"/>
          <w:szCs w:val="16"/>
        </w:rPr>
        <w:t xml:space="preserve"> :</w:t>
      </w:r>
      <w:proofErr w:type="gramEnd"/>
      <w:r w:rsidRPr="00C707BE">
        <w:rPr>
          <w:rFonts w:ascii="Courier New" w:eastAsiaTheme="minorEastAsia" w:hAnsi="Courier New" w:cs="Courier New"/>
          <w:spacing w:val="-16"/>
          <w:kern w:val="0"/>
          <w:sz w:val="16"/>
          <w:szCs w:val="16"/>
        </w:rPr>
        <w:t xml:space="preserve"> Пятьсот одна тысяча сто пятьдесят три  руб.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Определитель - (=  0)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Сметная прибыль -0.0000  (1)</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Определитель - (=  1)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Сметная прибыль -0.5000  (5)</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C707BE">
        <w:rPr>
          <w:rFonts w:ascii="Courier New" w:eastAsiaTheme="minorEastAsia" w:hAnsi="Courier New" w:cs="Courier New"/>
          <w:spacing w:val="-16"/>
          <w:kern w:val="0"/>
          <w:sz w:val="16"/>
          <w:szCs w:val="16"/>
        </w:rPr>
        <w:t xml:space="preserve">( </w:t>
      </w:r>
      <w:proofErr w:type="gramEnd"/>
      <w:r w:rsidRPr="00C707BE">
        <w:rPr>
          <w:rFonts w:ascii="Courier New" w:eastAsiaTheme="minorEastAsia" w:hAnsi="Courier New" w:cs="Courier New"/>
          <w:spacing w:val="-16"/>
          <w:kern w:val="0"/>
          <w:sz w:val="16"/>
          <w:szCs w:val="16"/>
        </w:rPr>
        <w:t>5) - 0.9500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C707BE">
        <w:rPr>
          <w:rFonts w:ascii="Courier New" w:eastAsiaTheme="minorEastAsia" w:hAnsi="Courier New" w:cs="Courier New"/>
          <w:spacing w:val="-16"/>
          <w:kern w:val="0"/>
          <w:sz w:val="16"/>
          <w:szCs w:val="16"/>
        </w:rPr>
        <w:t xml:space="preserve">( </w:t>
      </w:r>
      <w:proofErr w:type="gramEnd"/>
      <w:r w:rsidRPr="00C707BE">
        <w:rPr>
          <w:rFonts w:ascii="Courier New" w:eastAsiaTheme="minorEastAsia" w:hAnsi="Courier New" w:cs="Courier New"/>
          <w:spacing w:val="-16"/>
          <w:kern w:val="0"/>
          <w:sz w:val="16"/>
          <w:szCs w:val="16"/>
        </w:rPr>
        <w:t>6) - 1.1500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C707BE">
        <w:rPr>
          <w:rFonts w:ascii="Courier New" w:eastAsiaTheme="minorEastAsia" w:hAnsi="Courier New" w:cs="Courier New"/>
          <w:spacing w:val="-16"/>
          <w:kern w:val="0"/>
          <w:sz w:val="16"/>
          <w:szCs w:val="16"/>
        </w:rPr>
        <w:t xml:space="preserve">( </w:t>
      </w:r>
      <w:proofErr w:type="gramEnd"/>
      <w:r w:rsidRPr="00C707BE">
        <w:rPr>
          <w:rFonts w:ascii="Courier New" w:eastAsiaTheme="minorEastAsia" w:hAnsi="Courier New" w:cs="Courier New"/>
          <w:spacing w:val="-16"/>
          <w:kern w:val="0"/>
          <w:sz w:val="16"/>
          <w:szCs w:val="16"/>
        </w:rPr>
        <w:t>8) - 1.1500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Определитель - (= 18)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Сметная прибыль -0.8500  (5)</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C707BE">
        <w:rPr>
          <w:rFonts w:ascii="Courier New" w:eastAsiaTheme="minorEastAsia" w:hAnsi="Courier New" w:cs="Courier New"/>
          <w:spacing w:val="-16"/>
          <w:kern w:val="0"/>
          <w:sz w:val="16"/>
          <w:szCs w:val="16"/>
        </w:rPr>
        <w:t xml:space="preserve">( </w:t>
      </w:r>
      <w:proofErr w:type="gramEnd"/>
      <w:r w:rsidRPr="00C707BE">
        <w:rPr>
          <w:rFonts w:ascii="Courier New" w:eastAsiaTheme="minorEastAsia" w:hAnsi="Courier New" w:cs="Courier New"/>
          <w:spacing w:val="-16"/>
          <w:kern w:val="0"/>
          <w:sz w:val="16"/>
          <w:szCs w:val="16"/>
        </w:rPr>
        <w:t>5) - 0.9000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C707BE">
        <w:rPr>
          <w:rFonts w:ascii="Courier New" w:eastAsiaTheme="minorEastAsia" w:hAnsi="Courier New" w:cs="Courier New"/>
          <w:spacing w:val="-16"/>
          <w:kern w:val="0"/>
          <w:sz w:val="16"/>
          <w:szCs w:val="16"/>
        </w:rPr>
        <w:t xml:space="preserve">( </w:t>
      </w:r>
      <w:proofErr w:type="gramEnd"/>
      <w:r w:rsidRPr="00C707BE">
        <w:rPr>
          <w:rFonts w:ascii="Courier New" w:eastAsiaTheme="minorEastAsia" w:hAnsi="Courier New" w:cs="Courier New"/>
          <w:spacing w:val="-16"/>
          <w:kern w:val="0"/>
          <w:sz w:val="16"/>
          <w:szCs w:val="16"/>
        </w:rPr>
        <w:t>6) - 1.1500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C707BE">
        <w:rPr>
          <w:rFonts w:ascii="Courier New" w:eastAsiaTheme="minorEastAsia" w:hAnsi="Courier New" w:cs="Courier New"/>
          <w:spacing w:val="-16"/>
          <w:kern w:val="0"/>
          <w:sz w:val="16"/>
          <w:szCs w:val="16"/>
        </w:rPr>
        <w:t xml:space="preserve">( </w:t>
      </w:r>
      <w:proofErr w:type="gramEnd"/>
      <w:r w:rsidRPr="00C707BE">
        <w:rPr>
          <w:rFonts w:ascii="Courier New" w:eastAsiaTheme="minorEastAsia" w:hAnsi="Courier New" w:cs="Courier New"/>
          <w:spacing w:val="-16"/>
          <w:kern w:val="0"/>
          <w:sz w:val="16"/>
          <w:szCs w:val="16"/>
        </w:rPr>
        <w:t>8) - 1.1500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Определитель - (= 39)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Сметная прибыль -0.8900  (5)</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C707BE">
        <w:rPr>
          <w:rFonts w:ascii="Courier New" w:eastAsiaTheme="minorEastAsia" w:hAnsi="Courier New" w:cs="Courier New"/>
          <w:spacing w:val="-16"/>
          <w:kern w:val="0"/>
          <w:sz w:val="16"/>
          <w:szCs w:val="16"/>
        </w:rPr>
        <w:t xml:space="preserve">( </w:t>
      </w:r>
      <w:proofErr w:type="gramEnd"/>
      <w:r w:rsidRPr="00C707BE">
        <w:rPr>
          <w:rFonts w:ascii="Courier New" w:eastAsiaTheme="minorEastAsia" w:hAnsi="Courier New" w:cs="Courier New"/>
          <w:spacing w:val="-16"/>
          <w:kern w:val="0"/>
          <w:sz w:val="16"/>
          <w:szCs w:val="16"/>
        </w:rPr>
        <w:t>5) - 1.3000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C707BE">
        <w:rPr>
          <w:rFonts w:ascii="Courier New" w:eastAsiaTheme="minorEastAsia" w:hAnsi="Courier New" w:cs="Courier New"/>
          <w:spacing w:val="-16"/>
          <w:kern w:val="0"/>
          <w:sz w:val="16"/>
          <w:szCs w:val="16"/>
        </w:rPr>
        <w:t xml:space="preserve">( </w:t>
      </w:r>
      <w:proofErr w:type="gramEnd"/>
      <w:r w:rsidRPr="00C707BE">
        <w:rPr>
          <w:rFonts w:ascii="Courier New" w:eastAsiaTheme="minorEastAsia" w:hAnsi="Courier New" w:cs="Courier New"/>
          <w:spacing w:val="-16"/>
          <w:kern w:val="0"/>
          <w:sz w:val="16"/>
          <w:szCs w:val="16"/>
        </w:rPr>
        <w:t>6) - 1.1500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C707BE">
        <w:rPr>
          <w:rFonts w:ascii="Courier New" w:eastAsiaTheme="minorEastAsia" w:hAnsi="Courier New" w:cs="Courier New"/>
          <w:spacing w:val="-16"/>
          <w:kern w:val="0"/>
          <w:sz w:val="16"/>
          <w:szCs w:val="16"/>
        </w:rPr>
        <w:t xml:space="preserve">( </w:t>
      </w:r>
      <w:proofErr w:type="gramEnd"/>
      <w:r w:rsidRPr="00C707BE">
        <w:rPr>
          <w:rFonts w:ascii="Courier New" w:eastAsiaTheme="minorEastAsia" w:hAnsi="Courier New" w:cs="Courier New"/>
          <w:spacing w:val="-16"/>
          <w:kern w:val="0"/>
          <w:sz w:val="16"/>
          <w:szCs w:val="16"/>
        </w:rPr>
        <w:t>8) - 1.1500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Определитель - (= 80)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Сметная прибыль -0.4000  (5)</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C707BE">
        <w:rPr>
          <w:rFonts w:ascii="Courier New" w:eastAsiaTheme="minorEastAsia" w:hAnsi="Courier New" w:cs="Courier New"/>
          <w:spacing w:val="-16"/>
          <w:kern w:val="0"/>
          <w:sz w:val="16"/>
          <w:szCs w:val="16"/>
        </w:rPr>
        <w:t xml:space="preserve">( </w:t>
      </w:r>
      <w:proofErr w:type="gramEnd"/>
      <w:r w:rsidRPr="00C707BE">
        <w:rPr>
          <w:rFonts w:ascii="Courier New" w:eastAsiaTheme="minorEastAsia" w:hAnsi="Courier New" w:cs="Courier New"/>
          <w:spacing w:val="-16"/>
          <w:kern w:val="0"/>
          <w:sz w:val="16"/>
          <w:szCs w:val="16"/>
        </w:rPr>
        <w:t>5) - 0.6500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C707BE">
        <w:rPr>
          <w:rFonts w:ascii="Courier New" w:eastAsiaTheme="minorEastAsia" w:hAnsi="Courier New" w:cs="Courier New"/>
          <w:spacing w:val="-16"/>
          <w:kern w:val="0"/>
          <w:sz w:val="16"/>
          <w:szCs w:val="16"/>
        </w:rPr>
        <w:t xml:space="preserve">( </w:t>
      </w:r>
      <w:proofErr w:type="gramEnd"/>
      <w:r w:rsidRPr="00C707BE">
        <w:rPr>
          <w:rFonts w:ascii="Courier New" w:eastAsiaTheme="minorEastAsia" w:hAnsi="Courier New" w:cs="Courier New"/>
          <w:spacing w:val="-16"/>
          <w:kern w:val="0"/>
          <w:sz w:val="16"/>
          <w:szCs w:val="16"/>
        </w:rPr>
        <w:t>6) - 1.1500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C707BE">
        <w:rPr>
          <w:rFonts w:ascii="Courier New" w:eastAsiaTheme="minorEastAsia" w:hAnsi="Courier New" w:cs="Courier New"/>
          <w:spacing w:val="-16"/>
          <w:kern w:val="0"/>
          <w:sz w:val="16"/>
          <w:szCs w:val="16"/>
        </w:rPr>
        <w:t xml:space="preserve">( </w:t>
      </w:r>
      <w:proofErr w:type="gramEnd"/>
      <w:r w:rsidRPr="00C707BE">
        <w:rPr>
          <w:rFonts w:ascii="Courier New" w:eastAsiaTheme="minorEastAsia" w:hAnsi="Courier New" w:cs="Courier New"/>
          <w:spacing w:val="-16"/>
          <w:kern w:val="0"/>
          <w:sz w:val="16"/>
          <w:szCs w:val="16"/>
        </w:rPr>
        <w:t>8) - 1.1500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Определитель - (= 85)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Сметная прибыль -0.6500  (5)</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C707BE">
        <w:rPr>
          <w:rFonts w:ascii="Courier New" w:eastAsiaTheme="minorEastAsia" w:hAnsi="Courier New" w:cs="Courier New"/>
          <w:spacing w:val="-16"/>
          <w:kern w:val="0"/>
          <w:sz w:val="16"/>
          <w:szCs w:val="16"/>
        </w:rPr>
        <w:t xml:space="preserve">( </w:t>
      </w:r>
      <w:proofErr w:type="gramEnd"/>
      <w:r w:rsidRPr="00C707BE">
        <w:rPr>
          <w:rFonts w:ascii="Courier New" w:eastAsiaTheme="minorEastAsia" w:hAnsi="Courier New" w:cs="Courier New"/>
          <w:spacing w:val="-16"/>
          <w:kern w:val="0"/>
          <w:sz w:val="16"/>
          <w:szCs w:val="16"/>
        </w:rPr>
        <w:t>5) - 0.9500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C707BE">
        <w:rPr>
          <w:rFonts w:ascii="Courier New" w:eastAsiaTheme="minorEastAsia" w:hAnsi="Courier New" w:cs="Courier New"/>
          <w:spacing w:val="-16"/>
          <w:kern w:val="0"/>
          <w:sz w:val="16"/>
          <w:szCs w:val="16"/>
        </w:rPr>
        <w:t xml:space="preserve">( </w:t>
      </w:r>
      <w:proofErr w:type="gramEnd"/>
      <w:r w:rsidRPr="00C707BE">
        <w:rPr>
          <w:rFonts w:ascii="Courier New" w:eastAsiaTheme="minorEastAsia" w:hAnsi="Courier New" w:cs="Courier New"/>
          <w:spacing w:val="-16"/>
          <w:kern w:val="0"/>
          <w:sz w:val="16"/>
          <w:szCs w:val="16"/>
        </w:rPr>
        <w:t>6) - 1.1500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C707BE">
        <w:rPr>
          <w:rFonts w:ascii="Courier New" w:eastAsiaTheme="minorEastAsia" w:hAnsi="Courier New" w:cs="Courier New"/>
          <w:spacing w:val="-16"/>
          <w:kern w:val="0"/>
          <w:sz w:val="16"/>
          <w:szCs w:val="16"/>
        </w:rPr>
        <w:t xml:space="preserve">( </w:t>
      </w:r>
      <w:proofErr w:type="gramEnd"/>
      <w:r w:rsidRPr="00C707BE">
        <w:rPr>
          <w:rFonts w:ascii="Courier New" w:eastAsiaTheme="minorEastAsia" w:hAnsi="Courier New" w:cs="Courier New"/>
          <w:spacing w:val="-16"/>
          <w:kern w:val="0"/>
          <w:sz w:val="16"/>
          <w:szCs w:val="16"/>
        </w:rPr>
        <w:t>8) - 1.1500</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
    <w:p w:rsidR="00E4512E" w:rsidRPr="00C707BE" w:rsidRDefault="00E4512E" w:rsidP="00E4512E">
      <w:pPr>
        <w:autoSpaceDE w:val="0"/>
        <w:autoSpaceDN w:val="0"/>
        <w:rPr>
          <w:rFonts w:ascii="Courier New" w:eastAsiaTheme="minorEastAsia" w:hAnsi="Courier New" w:cs="Courier New"/>
          <w:spacing w:val="-16"/>
          <w:kern w:val="0"/>
          <w:sz w:val="16"/>
          <w:szCs w:val="16"/>
        </w:rPr>
      </w:pPr>
      <w:r w:rsidRPr="00C707BE">
        <w:rPr>
          <w:rFonts w:ascii="Courier New" w:eastAsiaTheme="minorEastAsia" w:hAnsi="Courier New" w:cs="Courier New"/>
          <w:spacing w:val="-16"/>
          <w:kern w:val="0"/>
          <w:sz w:val="16"/>
          <w:szCs w:val="16"/>
        </w:rPr>
        <w:t xml:space="preserve">                      </w:t>
      </w:r>
      <w:proofErr w:type="spellStart"/>
      <w:proofErr w:type="gramStart"/>
      <w:r w:rsidRPr="00C707BE">
        <w:rPr>
          <w:rFonts w:ascii="Courier New" w:eastAsiaTheme="minorEastAsia" w:hAnsi="Courier New" w:cs="Courier New"/>
          <w:spacing w:val="-16"/>
          <w:kern w:val="0"/>
          <w:sz w:val="16"/>
          <w:szCs w:val="16"/>
        </w:rPr>
        <w:t>C</w:t>
      </w:r>
      <w:proofErr w:type="gramEnd"/>
      <w:r w:rsidRPr="00C707BE">
        <w:rPr>
          <w:rFonts w:ascii="Courier New" w:eastAsiaTheme="minorEastAsia" w:hAnsi="Courier New" w:cs="Courier New"/>
          <w:spacing w:val="-16"/>
          <w:kern w:val="0"/>
          <w:sz w:val="16"/>
          <w:szCs w:val="16"/>
        </w:rPr>
        <w:t>оставил</w:t>
      </w:r>
      <w:proofErr w:type="spellEnd"/>
      <w:r w:rsidRPr="00C707BE">
        <w:rPr>
          <w:rFonts w:ascii="Courier New" w:eastAsiaTheme="minorEastAsia" w:hAnsi="Courier New" w:cs="Courier New"/>
          <w:spacing w:val="-16"/>
          <w:kern w:val="0"/>
          <w:sz w:val="16"/>
          <w:szCs w:val="16"/>
        </w:rPr>
        <w:t xml:space="preserve"> _________                 </w:t>
      </w:r>
    </w:p>
    <w:p w:rsidR="00EC1E9A" w:rsidRPr="00C707BE" w:rsidRDefault="00E4512E" w:rsidP="00E4512E">
      <w:pPr>
        <w:autoSpaceDE w:val="0"/>
        <w:autoSpaceDN w:val="0"/>
        <w:adjustRightInd w:val="0"/>
        <w:rPr>
          <w:b/>
          <w:bCs/>
          <w:color w:val="000000"/>
          <w:kern w:val="0"/>
          <w:szCs w:val="24"/>
        </w:rPr>
      </w:pPr>
      <w:r w:rsidRPr="00C707BE">
        <w:rPr>
          <w:rFonts w:ascii="Courier New" w:eastAsiaTheme="minorEastAsia" w:hAnsi="Courier New" w:cs="Courier New"/>
          <w:spacing w:val="-16"/>
          <w:kern w:val="0"/>
          <w:sz w:val="16"/>
          <w:szCs w:val="16"/>
        </w:rPr>
        <w:t xml:space="preserve">                      Проверил _______________________        </w:t>
      </w:r>
    </w:p>
    <w:p w:rsidR="00F73A2E" w:rsidRPr="00C707BE" w:rsidRDefault="00F73A2E" w:rsidP="00F73A2E">
      <w:pPr>
        <w:autoSpaceDE w:val="0"/>
        <w:autoSpaceDN w:val="0"/>
        <w:adjustRightInd w:val="0"/>
        <w:rPr>
          <w:b/>
          <w:bCs/>
          <w:color w:val="000000"/>
          <w:kern w:val="0"/>
          <w:szCs w:val="24"/>
        </w:rPr>
      </w:pPr>
    </w:p>
    <w:p w:rsidR="001275A8" w:rsidRPr="00C707BE" w:rsidRDefault="001275A8" w:rsidP="00F73A2E">
      <w:pPr>
        <w:autoSpaceDE w:val="0"/>
        <w:autoSpaceDN w:val="0"/>
        <w:adjustRightInd w:val="0"/>
        <w:rPr>
          <w:b/>
          <w:bCs/>
          <w:color w:val="000000"/>
          <w:kern w:val="0"/>
          <w:szCs w:val="24"/>
        </w:rPr>
      </w:pPr>
    </w:p>
    <w:p w:rsidR="0027708D" w:rsidRPr="00C707BE" w:rsidRDefault="0027708D" w:rsidP="00F73A2E">
      <w:pPr>
        <w:autoSpaceDE w:val="0"/>
        <w:autoSpaceDN w:val="0"/>
        <w:adjustRightInd w:val="0"/>
        <w:rPr>
          <w:b/>
          <w:bCs/>
          <w:color w:val="000000"/>
          <w:kern w:val="0"/>
          <w:szCs w:val="24"/>
        </w:rPr>
      </w:pPr>
    </w:p>
    <w:p w:rsidR="0027708D" w:rsidRPr="00C707BE" w:rsidRDefault="0027708D" w:rsidP="00F73A2E">
      <w:pPr>
        <w:autoSpaceDE w:val="0"/>
        <w:autoSpaceDN w:val="0"/>
        <w:adjustRightInd w:val="0"/>
        <w:rPr>
          <w:b/>
          <w:bCs/>
          <w:color w:val="000000"/>
          <w:kern w:val="0"/>
          <w:szCs w:val="24"/>
        </w:rPr>
      </w:pPr>
    </w:p>
    <w:p w:rsidR="0027708D" w:rsidRPr="00C707BE" w:rsidRDefault="0027708D" w:rsidP="00F73A2E">
      <w:pPr>
        <w:autoSpaceDE w:val="0"/>
        <w:autoSpaceDN w:val="0"/>
        <w:adjustRightInd w:val="0"/>
        <w:rPr>
          <w:b/>
          <w:bCs/>
          <w:color w:val="000000"/>
          <w:kern w:val="0"/>
          <w:szCs w:val="24"/>
        </w:rPr>
      </w:pPr>
    </w:p>
    <w:p w:rsidR="0027708D" w:rsidRPr="00C707BE" w:rsidRDefault="0027708D" w:rsidP="00F73A2E">
      <w:pPr>
        <w:autoSpaceDE w:val="0"/>
        <w:autoSpaceDN w:val="0"/>
        <w:adjustRightInd w:val="0"/>
        <w:rPr>
          <w:b/>
          <w:bCs/>
          <w:color w:val="000000"/>
          <w:kern w:val="0"/>
          <w:szCs w:val="24"/>
        </w:rPr>
      </w:pPr>
    </w:p>
    <w:p w:rsidR="0027708D" w:rsidRPr="00C707BE" w:rsidRDefault="0027708D" w:rsidP="00F73A2E">
      <w:pPr>
        <w:autoSpaceDE w:val="0"/>
        <w:autoSpaceDN w:val="0"/>
        <w:adjustRightInd w:val="0"/>
        <w:rPr>
          <w:b/>
          <w:bCs/>
          <w:color w:val="000000"/>
          <w:kern w:val="0"/>
          <w:szCs w:val="24"/>
        </w:rPr>
      </w:pPr>
    </w:p>
    <w:p w:rsidR="0027708D" w:rsidRPr="00C707BE" w:rsidRDefault="0027708D" w:rsidP="00F73A2E">
      <w:pPr>
        <w:autoSpaceDE w:val="0"/>
        <w:autoSpaceDN w:val="0"/>
        <w:adjustRightInd w:val="0"/>
        <w:rPr>
          <w:b/>
          <w:bCs/>
          <w:color w:val="000000"/>
          <w:kern w:val="0"/>
          <w:szCs w:val="24"/>
        </w:rPr>
      </w:pPr>
    </w:p>
    <w:p w:rsidR="0027708D" w:rsidRPr="00C707BE" w:rsidRDefault="0027708D" w:rsidP="00F73A2E">
      <w:pPr>
        <w:autoSpaceDE w:val="0"/>
        <w:autoSpaceDN w:val="0"/>
        <w:adjustRightInd w:val="0"/>
        <w:rPr>
          <w:b/>
          <w:bCs/>
          <w:color w:val="000000"/>
          <w:kern w:val="0"/>
          <w:szCs w:val="24"/>
        </w:rPr>
      </w:pPr>
    </w:p>
    <w:p w:rsidR="003E5EEB" w:rsidRPr="00C707BE" w:rsidRDefault="003E5EEB" w:rsidP="00F73A2E">
      <w:pPr>
        <w:autoSpaceDE w:val="0"/>
        <w:autoSpaceDN w:val="0"/>
        <w:adjustRightInd w:val="0"/>
        <w:rPr>
          <w:b/>
          <w:bCs/>
          <w:color w:val="000000"/>
          <w:kern w:val="0"/>
          <w:szCs w:val="24"/>
        </w:rPr>
      </w:pPr>
    </w:p>
    <w:p w:rsidR="0027708D" w:rsidRPr="00C707BE" w:rsidRDefault="0027708D" w:rsidP="00F73A2E">
      <w:pPr>
        <w:autoSpaceDE w:val="0"/>
        <w:autoSpaceDN w:val="0"/>
        <w:adjustRightInd w:val="0"/>
        <w:rPr>
          <w:b/>
          <w:bCs/>
          <w:color w:val="000000"/>
          <w:kern w:val="0"/>
          <w:szCs w:val="24"/>
        </w:rPr>
      </w:pPr>
    </w:p>
    <w:p w:rsidR="00CA5829" w:rsidRPr="00C707BE" w:rsidRDefault="00CA5829" w:rsidP="00F73A2E">
      <w:pPr>
        <w:autoSpaceDE w:val="0"/>
        <w:autoSpaceDN w:val="0"/>
        <w:adjustRightInd w:val="0"/>
        <w:rPr>
          <w:b/>
          <w:bCs/>
          <w:color w:val="000000"/>
          <w:kern w:val="0"/>
          <w:szCs w:val="24"/>
        </w:rPr>
      </w:pPr>
    </w:p>
    <w:p w:rsidR="0027708D" w:rsidRPr="00C707BE" w:rsidRDefault="0027708D" w:rsidP="00F73A2E">
      <w:pPr>
        <w:autoSpaceDE w:val="0"/>
        <w:autoSpaceDN w:val="0"/>
        <w:adjustRightInd w:val="0"/>
        <w:rPr>
          <w:b/>
          <w:bCs/>
          <w:color w:val="000000"/>
          <w:kern w:val="0"/>
          <w:szCs w:val="24"/>
        </w:rPr>
      </w:pPr>
    </w:p>
    <w:p w:rsidR="0027708D" w:rsidRPr="00C707BE" w:rsidRDefault="0027708D" w:rsidP="00F73A2E">
      <w:pPr>
        <w:autoSpaceDE w:val="0"/>
        <w:autoSpaceDN w:val="0"/>
        <w:adjustRightInd w:val="0"/>
        <w:rPr>
          <w:b/>
          <w:bCs/>
          <w:color w:val="000000"/>
          <w:kern w:val="0"/>
          <w:szCs w:val="24"/>
        </w:rPr>
      </w:pPr>
    </w:p>
    <w:p w:rsidR="00DE5A0B" w:rsidRPr="00C707BE" w:rsidRDefault="00DE5A0B" w:rsidP="00F73A2E">
      <w:pPr>
        <w:autoSpaceDE w:val="0"/>
        <w:autoSpaceDN w:val="0"/>
        <w:adjustRightInd w:val="0"/>
        <w:rPr>
          <w:b/>
          <w:bCs/>
          <w:color w:val="000000"/>
          <w:kern w:val="0"/>
          <w:szCs w:val="24"/>
        </w:rPr>
      </w:pPr>
    </w:p>
    <w:p w:rsidR="007E5E95" w:rsidRPr="00C707BE" w:rsidRDefault="007E5E95" w:rsidP="00F73A2E">
      <w:pPr>
        <w:autoSpaceDE w:val="0"/>
        <w:autoSpaceDN w:val="0"/>
        <w:adjustRightInd w:val="0"/>
        <w:rPr>
          <w:b/>
          <w:bCs/>
          <w:color w:val="000000"/>
          <w:kern w:val="0"/>
          <w:szCs w:val="24"/>
        </w:rPr>
      </w:pPr>
    </w:p>
    <w:p w:rsidR="005D0D29" w:rsidRPr="00C707BE" w:rsidRDefault="005D0D29" w:rsidP="00D512E9">
      <w:pPr>
        <w:autoSpaceDE w:val="0"/>
        <w:autoSpaceDN w:val="0"/>
        <w:adjustRightInd w:val="0"/>
        <w:jc w:val="center"/>
        <w:rPr>
          <w:b/>
          <w:bCs/>
          <w:color w:val="000000"/>
          <w:kern w:val="0"/>
          <w:szCs w:val="24"/>
        </w:rPr>
      </w:pPr>
    </w:p>
    <w:p w:rsidR="005A3D49" w:rsidRPr="00C707BE" w:rsidRDefault="005A3D49" w:rsidP="00D512E9">
      <w:pPr>
        <w:autoSpaceDE w:val="0"/>
        <w:autoSpaceDN w:val="0"/>
        <w:adjustRightInd w:val="0"/>
        <w:jc w:val="center"/>
        <w:rPr>
          <w:b/>
          <w:bCs/>
          <w:color w:val="000000"/>
          <w:kern w:val="0"/>
          <w:szCs w:val="24"/>
        </w:rPr>
      </w:pPr>
      <w:r w:rsidRPr="00C707BE">
        <w:rPr>
          <w:b/>
          <w:bCs/>
          <w:color w:val="000000"/>
          <w:kern w:val="0"/>
          <w:szCs w:val="24"/>
        </w:rPr>
        <w:t xml:space="preserve">РАЗДЕЛ </w:t>
      </w:r>
      <w:r w:rsidR="00144891" w:rsidRPr="00C707BE">
        <w:rPr>
          <w:b/>
          <w:bCs/>
          <w:color w:val="000000"/>
          <w:kern w:val="0"/>
          <w:szCs w:val="24"/>
        </w:rPr>
        <w:t>4</w:t>
      </w:r>
      <w:r w:rsidRPr="00C707BE">
        <w:rPr>
          <w:b/>
          <w:bCs/>
          <w:color w:val="000000"/>
          <w:kern w:val="0"/>
          <w:szCs w:val="24"/>
        </w:rPr>
        <w:t>.</w:t>
      </w:r>
    </w:p>
    <w:p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rsidR="00D64DB5" w:rsidRPr="00C707BE" w:rsidRDefault="00D64DB5" w:rsidP="005A3D49">
      <w:pPr>
        <w:autoSpaceDE w:val="0"/>
        <w:autoSpaceDN w:val="0"/>
        <w:adjustRightInd w:val="0"/>
        <w:jc w:val="right"/>
        <w:rPr>
          <w:b/>
          <w:bCs/>
          <w:kern w:val="0"/>
          <w:sz w:val="22"/>
          <w:szCs w:val="22"/>
        </w:rPr>
      </w:pPr>
    </w:p>
    <w:p w:rsidR="00D64DB5" w:rsidRPr="00C707BE" w:rsidRDefault="00D64DB5" w:rsidP="005A3D49">
      <w:pPr>
        <w:autoSpaceDE w:val="0"/>
        <w:autoSpaceDN w:val="0"/>
        <w:adjustRightInd w:val="0"/>
        <w:jc w:val="right"/>
        <w:rPr>
          <w:b/>
          <w:bCs/>
          <w:kern w:val="0"/>
          <w:sz w:val="22"/>
          <w:szCs w:val="22"/>
        </w:rPr>
      </w:pPr>
    </w:p>
    <w:p w:rsidR="00D64DB5" w:rsidRPr="00C707BE" w:rsidRDefault="00D64DB5" w:rsidP="005A3D49">
      <w:pPr>
        <w:autoSpaceDE w:val="0"/>
        <w:autoSpaceDN w:val="0"/>
        <w:adjustRightInd w:val="0"/>
        <w:jc w:val="right"/>
        <w:rPr>
          <w:b/>
          <w:bCs/>
          <w:kern w:val="0"/>
          <w:sz w:val="22"/>
          <w:szCs w:val="22"/>
        </w:rPr>
      </w:pPr>
    </w:p>
    <w:p w:rsidR="00730A4B" w:rsidRPr="00C707BE" w:rsidRDefault="00730A4B" w:rsidP="00730A4B">
      <w:pPr>
        <w:widowControl w:val="0"/>
        <w:jc w:val="center"/>
        <w:rPr>
          <w:b/>
          <w:color w:val="000000"/>
          <w:kern w:val="0"/>
          <w:sz w:val="22"/>
          <w:szCs w:val="22"/>
          <w:lang w:val="x-none" w:eastAsia="x-none"/>
        </w:rPr>
      </w:pPr>
      <w:r w:rsidRPr="00C707BE">
        <w:rPr>
          <w:b/>
          <w:color w:val="000000"/>
          <w:kern w:val="0"/>
          <w:sz w:val="22"/>
          <w:szCs w:val="22"/>
          <w:lang w:val="x-none" w:eastAsia="x-none"/>
        </w:rPr>
        <w:t xml:space="preserve">МУНИЦИПАЛЬНЫЙ КОНТРАКТ </w:t>
      </w:r>
    </w:p>
    <w:p w:rsidR="00665A31" w:rsidRPr="00C707BE" w:rsidRDefault="00665A31" w:rsidP="00665A31">
      <w:pPr>
        <w:ind w:left="1276" w:right="424"/>
        <w:jc w:val="center"/>
        <w:rPr>
          <w:b/>
          <w:bCs/>
          <w:sz w:val="22"/>
          <w:szCs w:val="22"/>
        </w:rPr>
      </w:pPr>
      <w:r w:rsidRPr="00C707BE">
        <w:rPr>
          <w:b/>
          <w:bCs/>
          <w:sz w:val="22"/>
          <w:szCs w:val="22"/>
        </w:rPr>
        <w:t xml:space="preserve">по окончанию строительных работ на объекте: </w:t>
      </w:r>
    </w:p>
    <w:p w:rsidR="00665A31" w:rsidRPr="00C707BE" w:rsidRDefault="00665A31" w:rsidP="00665A31">
      <w:pPr>
        <w:ind w:left="1276" w:right="424"/>
        <w:jc w:val="center"/>
        <w:rPr>
          <w:b/>
          <w:bCs/>
          <w:sz w:val="22"/>
          <w:szCs w:val="22"/>
        </w:rPr>
      </w:pPr>
      <w:r w:rsidRPr="00C707BE">
        <w:rPr>
          <w:b/>
          <w:bCs/>
          <w:sz w:val="22"/>
          <w:szCs w:val="22"/>
        </w:rPr>
        <w:t xml:space="preserve">«Строительство сетей водоснабжения </w:t>
      </w:r>
      <w:proofErr w:type="gramStart"/>
      <w:r w:rsidRPr="00C707BE">
        <w:rPr>
          <w:b/>
          <w:bCs/>
          <w:sz w:val="22"/>
          <w:szCs w:val="22"/>
        </w:rPr>
        <w:t>в</w:t>
      </w:r>
      <w:proofErr w:type="gramEnd"/>
      <w:r w:rsidRPr="00C707BE">
        <w:rPr>
          <w:b/>
          <w:bCs/>
          <w:sz w:val="22"/>
          <w:szCs w:val="22"/>
        </w:rPr>
        <w:t xml:space="preserve"> с. Валамаз Красногорского района </w:t>
      </w:r>
    </w:p>
    <w:p w:rsidR="00730A4B" w:rsidRPr="00C707BE" w:rsidRDefault="00665A31" w:rsidP="004803B7">
      <w:pPr>
        <w:ind w:left="1276" w:right="424"/>
        <w:jc w:val="center"/>
        <w:rPr>
          <w:b/>
          <w:bCs/>
          <w:sz w:val="22"/>
          <w:szCs w:val="22"/>
          <w:lang w:val="x-none"/>
        </w:rPr>
      </w:pPr>
      <w:r w:rsidRPr="00C707BE">
        <w:rPr>
          <w:b/>
          <w:bCs/>
          <w:sz w:val="22"/>
          <w:szCs w:val="22"/>
        </w:rPr>
        <w:t>Удмуртской Республики»</w:t>
      </w:r>
      <w:r w:rsidRPr="00C707BE">
        <w:rPr>
          <w:b/>
          <w:bCs/>
          <w:sz w:val="22"/>
          <w:szCs w:val="22"/>
          <w:lang w:val="en-US"/>
        </w:rPr>
        <w:t xml:space="preserve"> </w:t>
      </w:r>
      <w:r w:rsidR="00730A4B" w:rsidRPr="00C707BE">
        <w:rPr>
          <w:b/>
          <w:bCs/>
          <w:sz w:val="22"/>
          <w:szCs w:val="22"/>
          <w:lang w:val="x-none"/>
        </w:rPr>
        <w:t>№ ____</w:t>
      </w:r>
    </w:p>
    <w:p w:rsidR="00730A4B" w:rsidRPr="00C707BE" w:rsidRDefault="00730A4B" w:rsidP="00730A4B">
      <w:pPr>
        <w:jc w:val="center"/>
        <w:rPr>
          <w:sz w:val="22"/>
          <w:szCs w:val="22"/>
          <w:lang w:val="x-none"/>
        </w:rPr>
      </w:pPr>
    </w:p>
    <w:tbl>
      <w:tblPr>
        <w:tblW w:w="5000" w:type="pct"/>
        <w:tblLook w:val="04A0" w:firstRow="1" w:lastRow="0" w:firstColumn="1" w:lastColumn="0" w:noHBand="0" w:noVBand="1"/>
      </w:tblPr>
      <w:tblGrid>
        <w:gridCol w:w="4217"/>
        <w:gridCol w:w="6487"/>
      </w:tblGrid>
      <w:tr w:rsidR="00730A4B" w:rsidRPr="00C707BE" w:rsidTr="006F204F">
        <w:tc>
          <w:tcPr>
            <w:tcW w:w="1970" w:type="pct"/>
          </w:tcPr>
          <w:p w:rsidR="00730A4B" w:rsidRPr="00C707BE" w:rsidRDefault="00730A4B" w:rsidP="00730A4B">
            <w:pPr>
              <w:rPr>
                <w:sz w:val="22"/>
                <w:szCs w:val="22"/>
              </w:rPr>
            </w:pPr>
            <w:r w:rsidRPr="00C707BE">
              <w:rPr>
                <w:sz w:val="22"/>
                <w:szCs w:val="22"/>
              </w:rPr>
              <w:t xml:space="preserve">с. Красногорское                                                                                              </w:t>
            </w:r>
          </w:p>
        </w:tc>
        <w:tc>
          <w:tcPr>
            <w:tcW w:w="3030" w:type="pct"/>
          </w:tcPr>
          <w:p w:rsidR="00730A4B" w:rsidRPr="00C707BE" w:rsidRDefault="00730A4B" w:rsidP="00730A4B">
            <w:pPr>
              <w:jc w:val="right"/>
              <w:rPr>
                <w:sz w:val="22"/>
                <w:szCs w:val="22"/>
              </w:rPr>
            </w:pPr>
            <w:r w:rsidRPr="00C707BE">
              <w:rPr>
                <w:sz w:val="22"/>
                <w:szCs w:val="22"/>
              </w:rPr>
              <w:t xml:space="preserve">                                      «___» __________ 201</w:t>
            </w:r>
            <w:r w:rsidR="00BA274E" w:rsidRPr="00C707BE">
              <w:rPr>
                <w:sz w:val="22"/>
                <w:szCs w:val="22"/>
              </w:rPr>
              <w:t>_</w:t>
            </w:r>
            <w:r w:rsidRPr="00C707BE">
              <w:rPr>
                <w:sz w:val="22"/>
                <w:szCs w:val="22"/>
              </w:rPr>
              <w:t xml:space="preserve"> г.</w:t>
            </w:r>
          </w:p>
          <w:p w:rsidR="00730A4B" w:rsidRPr="00C707BE" w:rsidRDefault="00730A4B" w:rsidP="00730A4B">
            <w:pPr>
              <w:jc w:val="right"/>
              <w:rPr>
                <w:sz w:val="22"/>
                <w:szCs w:val="22"/>
              </w:rPr>
            </w:pPr>
          </w:p>
        </w:tc>
      </w:tr>
    </w:tbl>
    <w:p w:rsidR="00730A4B" w:rsidRPr="00C707BE" w:rsidRDefault="00730A4B" w:rsidP="00730A4B">
      <w:pPr>
        <w:rPr>
          <w:sz w:val="22"/>
          <w:szCs w:val="22"/>
        </w:rPr>
      </w:pPr>
    </w:p>
    <w:p w:rsidR="006F204F" w:rsidRPr="00C707BE" w:rsidRDefault="0027708D" w:rsidP="008A0818">
      <w:pPr>
        <w:autoSpaceDE w:val="0"/>
        <w:autoSpaceDN w:val="0"/>
        <w:ind w:firstLine="567"/>
        <w:jc w:val="both"/>
        <w:rPr>
          <w:kern w:val="0"/>
          <w:sz w:val="22"/>
          <w:szCs w:val="22"/>
          <w:lang w:eastAsia="ar-SA"/>
        </w:rPr>
      </w:pPr>
      <w:r w:rsidRPr="00C707BE">
        <w:rPr>
          <w:b/>
          <w:iCs/>
          <w:kern w:val="0"/>
          <w:sz w:val="23"/>
          <w:szCs w:val="23"/>
          <w:lang w:val="x-none" w:eastAsia="x-none"/>
        </w:rPr>
        <w:t xml:space="preserve">Администрация муниципального образования «Красногорский район», </w:t>
      </w:r>
      <w:r w:rsidRPr="00C707BE">
        <w:rPr>
          <w:iCs/>
          <w:kern w:val="0"/>
          <w:sz w:val="23"/>
          <w:szCs w:val="23"/>
          <w:lang w:val="x-none" w:eastAsia="x-none"/>
        </w:rPr>
        <w:t xml:space="preserve">действующая от имени муниципального образования «Красногорский район», в лице </w:t>
      </w:r>
      <w:r w:rsidRPr="00C707BE">
        <w:rPr>
          <w:iCs/>
          <w:kern w:val="0"/>
          <w:sz w:val="23"/>
          <w:szCs w:val="23"/>
          <w:lang w:eastAsia="x-none"/>
        </w:rPr>
        <w:t>Г</w:t>
      </w:r>
      <w:r w:rsidRPr="00C707BE">
        <w:rPr>
          <w:iCs/>
          <w:kern w:val="0"/>
          <w:sz w:val="23"/>
          <w:szCs w:val="23"/>
          <w:lang w:val="x-none" w:eastAsia="x-none"/>
        </w:rPr>
        <w:t xml:space="preserve">лавы муниципального образования «Красногорский район» </w:t>
      </w:r>
      <w:r w:rsidRPr="00C707BE">
        <w:rPr>
          <w:iCs/>
          <w:kern w:val="0"/>
          <w:sz w:val="23"/>
          <w:szCs w:val="23"/>
          <w:lang w:eastAsia="x-none"/>
        </w:rPr>
        <w:t>Корепанова Владимира Серафимовича</w:t>
      </w:r>
      <w:r w:rsidR="00C06773" w:rsidRPr="00C707BE">
        <w:rPr>
          <w:iCs/>
          <w:kern w:val="0"/>
          <w:sz w:val="22"/>
          <w:szCs w:val="22"/>
          <w:lang w:val="x-none" w:eastAsia="x-none"/>
        </w:rPr>
        <w:t>, действующего на основании Устава, именуемая в дальнейшем</w:t>
      </w:r>
      <w:r w:rsidR="00C06773" w:rsidRPr="00C707BE">
        <w:rPr>
          <w:b/>
          <w:iCs/>
          <w:kern w:val="0"/>
          <w:sz w:val="22"/>
          <w:szCs w:val="22"/>
          <w:lang w:val="x-none" w:eastAsia="x-none"/>
        </w:rPr>
        <w:t xml:space="preserve"> «Заказчик», </w:t>
      </w:r>
      <w:r w:rsidR="00C06773" w:rsidRPr="00C707BE">
        <w:rPr>
          <w:iCs/>
          <w:kern w:val="0"/>
          <w:sz w:val="22"/>
          <w:szCs w:val="22"/>
          <w:lang w:val="x-none" w:eastAsia="x-none"/>
        </w:rPr>
        <w:t>с одной стороны</w:t>
      </w:r>
      <w:r w:rsidR="00730A4B" w:rsidRPr="00C707BE">
        <w:rPr>
          <w:kern w:val="0"/>
          <w:sz w:val="22"/>
          <w:szCs w:val="22"/>
          <w:lang w:val="x-none" w:eastAsia="x-none"/>
        </w:rPr>
        <w:t>, и _____________________,  в лице ____________________, действующего на основании _______________</w:t>
      </w:r>
      <w:r w:rsidR="00730A4B" w:rsidRPr="00C707BE">
        <w:rPr>
          <w:sz w:val="22"/>
          <w:szCs w:val="22"/>
        </w:rPr>
        <w:t xml:space="preserve"> </w:t>
      </w:r>
      <w:r w:rsidR="00730A4B" w:rsidRPr="00C707BE">
        <w:rPr>
          <w:b/>
          <w:kern w:val="0"/>
          <w:sz w:val="22"/>
          <w:szCs w:val="22"/>
          <w:lang w:eastAsia="x-none"/>
        </w:rPr>
        <w:t>и имеющего Свидетельство о допуске к работам, которые оказывают влияние на безопасность объектов капитального строительства №</w:t>
      </w:r>
      <w:r w:rsidR="00730A4B" w:rsidRPr="00C707BE">
        <w:rPr>
          <w:kern w:val="0"/>
          <w:sz w:val="22"/>
          <w:szCs w:val="22"/>
          <w:lang w:eastAsia="x-none"/>
        </w:rPr>
        <w:t xml:space="preserve"> ________________ от «___» _______  г.,</w:t>
      </w:r>
      <w:r w:rsidR="00730A4B" w:rsidRPr="00C707BE">
        <w:rPr>
          <w:kern w:val="0"/>
          <w:sz w:val="22"/>
          <w:szCs w:val="22"/>
          <w:lang w:val="x-none" w:eastAsia="x-none"/>
        </w:rPr>
        <w:t xml:space="preserve"> далее именуемый </w:t>
      </w:r>
      <w:r w:rsidR="00730A4B" w:rsidRPr="00C707BE">
        <w:rPr>
          <w:b/>
          <w:kern w:val="0"/>
          <w:sz w:val="22"/>
          <w:szCs w:val="22"/>
          <w:lang w:val="x-none" w:eastAsia="x-none"/>
        </w:rPr>
        <w:t>«По</w:t>
      </w:r>
      <w:r w:rsidR="00730A4B" w:rsidRPr="00C707BE">
        <w:rPr>
          <w:b/>
          <w:kern w:val="0"/>
          <w:sz w:val="22"/>
          <w:szCs w:val="22"/>
          <w:lang w:eastAsia="x-none"/>
        </w:rPr>
        <w:t>дрядчик</w:t>
      </w:r>
      <w:r w:rsidR="00730A4B" w:rsidRPr="00C707BE">
        <w:rPr>
          <w:b/>
          <w:kern w:val="0"/>
          <w:sz w:val="22"/>
          <w:szCs w:val="22"/>
          <w:lang w:val="x-none" w:eastAsia="x-none"/>
        </w:rPr>
        <w:t>»</w:t>
      </w:r>
      <w:r w:rsidR="00730A4B" w:rsidRPr="00C707BE">
        <w:rPr>
          <w:kern w:val="0"/>
          <w:sz w:val="22"/>
          <w:szCs w:val="22"/>
          <w:lang w:val="x-none" w:eastAsia="x-none"/>
        </w:rPr>
        <w:t xml:space="preserve"> с другой стороны, совместно именуемые в дальнейшем «</w:t>
      </w:r>
      <w:r w:rsidR="00730A4B" w:rsidRPr="00C707BE">
        <w:rPr>
          <w:b/>
          <w:kern w:val="0"/>
          <w:sz w:val="22"/>
          <w:szCs w:val="22"/>
          <w:lang w:val="x-none" w:eastAsia="x-none"/>
        </w:rPr>
        <w:t>Стороны»</w:t>
      </w:r>
      <w:r w:rsidR="00730A4B" w:rsidRPr="00C707BE">
        <w:rPr>
          <w:kern w:val="0"/>
          <w:sz w:val="22"/>
          <w:szCs w:val="22"/>
          <w:lang w:val="x-none" w:eastAsia="x-none"/>
        </w:rPr>
        <w:t xml:space="preserve"> </w:t>
      </w:r>
      <w:r w:rsidR="006F204F" w:rsidRPr="00C707BE">
        <w:rPr>
          <w:kern w:val="0"/>
          <w:sz w:val="22"/>
          <w:szCs w:val="22"/>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C707BE">
        <w:rPr>
          <w:kern w:val="0"/>
          <w:sz w:val="22"/>
          <w:szCs w:val="22"/>
          <w:lang w:eastAsia="ar-SA"/>
        </w:rPr>
        <w:t>(протокол №</w:t>
      </w:r>
      <w:r w:rsidR="00730A4B" w:rsidRPr="00C707BE">
        <w:rPr>
          <w:b/>
          <w:kern w:val="0"/>
          <w:sz w:val="22"/>
          <w:szCs w:val="22"/>
          <w:lang w:eastAsia="ar-SA"/>
        </w:rPr>
        <w:t xml:space="preserve"> </w:t>
      </w:r>
      <w:r w:rsidR="00730A4B" w:rsidRPr="00C707BE">
        <w:rPr>
          <w:kern w:val="0"/>
          <w:sz w:val="22"/>
          <w:szCs w:val="22"/>
          <w:lang w:eastAsia="ar-SA"/>
        </w:rPr>
        <w:t>____ от «__» ______ 201</w:t>
      </w:r>
      <w:r w:rsidR="006F204F" w:rsidRPr="00C707BE">
        <w:rPr>
          <w:kern w:val="0"/>
          <w:sz w:val="22"/>
          <w:szCs w:val="22"/>
          <w:lang w:eastAsia="ar-SA"/>
        </w:rPr>
        <w:t>6</w:t>
      </w:r>
      <w:r w:rsidR="00730A4B" w:rsidRPr="00C707BE">
        <w:rPr>
          <w:kern w:val="0"/>
          <w:sz w:val="22"/>
          <w:szCs w:val="22"/>
          <w:lang w:eastAsia="ar-SA"/>
        </w:rPr>
        <w:t xml:space="preserve"> г.), </w:t>
      </w:r>
      <w:r w:rsidR="006F204F" w:rsidRPr="00C707BE">
        <w:rPr>
          <w:kern w:val="0"/>
          <w:sz w:val="22"/>
          <w:szCs w:val="22"/>
          <w:lang w:eastAsia="ar-SA"/>
        </w:rPr>
        <w:t>настоящий муниципальный контракт (далее - Контракт) о нижеследующем:</w:t>
      </w:r>
    </w:p>
    <w:p w:rsidR="00730A4B" w:rsidRPr="00C707BE" w:rsidRDefault="00730A4B" w:rsidP="00730A4B">
      <w:pPr>
        <w:ind w:firstLine="567"/>
        <w:jc w:val="both"/>
        <w:rPr>
          <w:b/>
          <w:sz w:val="22"/>
          <w:szCs w:val="22"/>
        </w:rPr>
      </w:pPr>
    </w:p>
    <w:p w:rsidR="00730A4B" w:rsidRPr="00C707BE" w:rsidRDefault="00C06773" w:rsidP="00730A4B">
      <w:pPr>
        <w:jc w:val="center"/>
        <w:rPr>
          <w:b/>
          <w:sz w:val="22"/>
          <w:szCs w:val="22"/>
        </w:rPr>
      </w:pPr>
      <w:r w:rsidRPr="00C707BE">
        <w:rPr>
          <w:b/>
          <w:sz w:val="22"/>
          <w:szCs w:val="22"/>
        </w:rPr>
        <w:t>1. Предмет К</w:t>
      </w:r>
      <w:r w:rsidR="00730A4B" w:rsidRPr="00C707BE">
        <w:rPr>
          <w:b/>
          <w:sz w:val="22"/>
          <w:szCs w:val="22"/>
        </w:rPr>
        <w:t>онтракта</w:t>
      </w:r>
    </w:p>
    <w:p w:rsidR="00A1795B" w:rsidRPr="00C707BE" w:rsidRDefault="00A1795B" w:rsidP="00D05F27">
      <w:pPr>
        <w:pStyle w:val="Normalunindented"/>
        <w:ind w:firstLine="567"/>
        <w:rPr>
          <w:rFonts w:eastAsia="Calibri"/>
        </w:rPr>
      </w:pPr>
      <w:r w:rsidRPr="00C707BE">
        <w:rPr>
          <w:rFonts w:eastAsia="Calibri"/>
        </w:rPr>
        <w:t xml:space="preserve">1.1. Заказчик поручает, а Подрядчик принимает на себя обязательства выполнить работы </w:t>
      </w:r>
      <w:proofErr w:type="gramStart"/>
      <w:r w:rsidRPr="00C707BE">
        <w:rPr>
          <w:rFonts w:eastAsia="Calibri"/>
        </w:rPr>
        <w:t>согласно</w:t>
      </w:r>
      <w:proofErr w:type="gramEnd"/>
      <w:r w:rsidRPr="00C707BE">
        <w:rPr>
          <w:rFonts w:eastAsia="Calibri"/>
        </w:rPr>
        <w:t xml:space="preserve"> Технического задания</w:t>
      </w:r>
      <w:r w:rsidR="00AB7E8A" w:rsidRPr="00C707BE">
        <w:rPr>
          <w:rFonts w:eastAsia="Calibri"/>
          <w:kern w:val="28"/>
          <w:sz w:val="24"/>
          <w:szCs w:val="20"/>
        </w:rPr>
        <w:t xml:space="preserve"> (</w:t>
      </w:r>
      <w:r w:rsidR="00AB7E8A" w:rsidRPr="00C707BE">
        <w:rPr>
          <w:rFonts w:eastAsia="Calibri"/>
        </w:rPr>
        <w:t>Приложение № 1 к настоящему Контракту)</w:t>
      </w:r>
      <w:r w:rsidRPr="00C707BE">
        <w:rPr>
          <w:rFonts w:eastAsia="Calibri"/>
        </w:rPr>
        <w:t xml:space="preserve">,  графика производства работ (Приложение № </w:t>
      </w:r>
      <w:r w:rsidR="00AB7E8A" w:rsidRPr="00C707BE">
        <w:rPr>
          <w:rFonts w:eastAsia="Calibri"/>
        </w:rPr>
        <w:t>2</w:t>
      </w:r>
      <w:r w:rsidRPr="00C707BE">
        <w:rPr>
          <w:rFonts w:eastAsia="Calibri"/>
        </w:rPr>
        <w:t xml:space="preserve"> к настоящему Контракту) </w:t>
      </w:r>
      <w:r w:rsidR="00D05F27" w:rsidRPr="00C707BE">
        <w:rPr>
          <w:rFonts w:eastAsia="Calibri"/>
          <w:bCs/>
        </w:rPr>
        <w:t xml:space="preserve">по окончанию строительных работ на объекте: «Строительство сетей водоснабжения </w:t>
      </w:r>
      <w:proofErr w:type="gramStart"/>
      <w:r w:rsidR="00D05F27" w:rsidRPr="00C707BE">
        <w:rPr>
          <w:rFonts w:eastAsia="Calibri"/>
          <w:bCs/>
        </w:rPr>
        <w:t>в</w:t>
      </w:r>
      <w:proofErr w:type="gramEnd"/>
      <w:r w:rsidR="00D05F27" w:rsidRPr="00C707BE">
        <w:rPr>
          <w:rFonts w:eastAsia="Calibri"/>
          <w:bCs/>
        </w:rPr>
        <w:t xml:space="preserve"> </w:t>
      </w:r>
      <w:proofErr w:type="gramStart"/>
      <w:r w:rsidR="00D05F27" w:rsidRPr="00C707BE">
        <w:rPr>
          <w:rFonts w:eastAsia="Calibri"/>
          <w:bCs/>
        </w:rPr>
        <w:t>с</w:t>
      </w:r>
      <w:proofErr w:type="gramEnd"/>
      <w:r w:rsidR="00D05F27" w:rsidRPr="00C707BE">
        <w:rPr>
          <w:rFonts w:eastAsia="Calibri"/>
          <w:bCs/>
        </w:rPr>
        <w:t>. Валамаз Красногорского района Удмуртской Республики»</w:t>
      </w:r>
      <w:r w:rsidR="00D05F27" w:rsidRPr="00C707BE">
        <w:rPr>
          <w:rFonts w:eastAsia="Calibri"/>
          <w:b/>
          <w:bCs/>
        </w:rPr>
        <w:t xml:space="preserve"> </w:t>
      </w:r>
      <w:r w:rsidRPr="00C707BE">
        <w:rPr>
          <w:rFonts w:eastAsia="Calibri"/>
        </w:rPr>
        <w:t xml:space="preserve">(далее – </w:t>
      </w:r>
      <w:r w:rsidR="00AB7E8A" w:rsidRPr="00C707BE">
        <w:rPr>
          <w:rFonts w:eastAsia="Calibri"/>
        </w:rPr>
        <w:t>О</w:t>
      </w:r>
      <w:r w:rsidRPr="00C707BE">
        <w:rPr>
          <w:rFonts w:eastAsia="Calibri"/>
        </w:rPr>
        <w:t>бъект).</w:t>
      </w:r>
    </w:p>
    <w:p w:rsidR="00A1795B" w:rsidRPr="00C707BE" w:rsidRDefault="00A1795B" w:rsidP="00A1795B">
      <w:pPr>
        <w:pStyle w:val="Normalunindented"/>
        <w:spacing w:line="240" w:lineRule="auto"/>
        <w:ind w:firstLine="567"/>
        <w:rPr>
          <w:rFonts w:eastAsia="Calibri"/>
        </w:rPr>
      </w:pPr>
      <w:r w:rsidRPr="00C707BE">
        <w:rPr>
          <w:rFonts w:eastAsia="Calibri"/>
        </w:rPr>
        <w:t xml:space="preserve">1.2. Подрядчик обязуется собственными и/или привлеченными силами в установленный настоящим Контрактом срок выполнить работы </w:t>
      </w:r>
      <w:r w:rsidR="004175BE" w:rsidRPr="00C707BE">
        <w:rPr>
          <w:rFonts w:eastAsia="Calibri"/>
        </w:rPr>
        <w:t xml:space="preserve">по окончанию строительных работ на </w:t>
      </w:r>
      <w:r w:rsidRPr="00C707BE">
        <w:rPr>
          <w:rFonts w:eastAsia="Calibri"/>
        </w:rPr>
        <w:t>Объект</w:t>
      </w:r>
      <w:r w:rsidR="004175BE" w:rsidRPr="00C707BE">
        <w:rPr>
          <w:rFonts w:eastAsia="Calibri"/>
        </w:rPr>
        <w:t>е</w:t>
      </w:r>
      <w:r w:rsidRPr="00C707BE">
        <w:rPr>
          <w:rFonts w:eastAsia="Calibri"/>
        </w:rPr>
        <w:t>, в соответствии с условиями настоящего Контракта и сдать готовый Объект к эксплуатации Заказчику.</w:t>
      </w:r>
    </w:p>
    <w:p w:rsidR="00A1795B" w:rsidRPr="00C707BE" w:rsidRDefault="00A1795B" w:rsidP="00A1795B">
      <w:pPr>
        <w:pStyle w:val="Normalunindented"/>
        <w:spacing w:line="240" w:lineRule="auto"/>
        <w:ind w:firstLine="567"/>
        <w:rPr>
          <w:rFonts w:eastAsia="Calibri"/>
        </w:rPr>
      </w:pPr>
      <w:r w:rsidRPr="00C707BE">
        <w:rPr>
          <w:rFonts w:eastAsia="Calibri"/>
        </w:rPr>
        <w:t>1.3. 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A1795B" w:rsidRPr="00C707BE" w:rsidRDefault="00A1795B" w:rsidP="00A1795B">
      <w:pPr>
        <w:pStyle w:val="Normalunindented"/>
        <w:spacing w:line="240" w:lineRule="auto"/>
        <w:ind w:firstLine="567"/>
        <w:rPr>
          <w:rFonts w:eastAsia="Calibri"/>
        </w:rPr>
      </w:pPr>
      <w:r w:rsidRPr="00C707BE">
        <w:rPr>
          <w:rFonts w:eastAsia="Calibri"/>
        </w:rPr>
        <w:t>1.4.</w:t>
      </w:r>
      <w:r w:rsidRPr="00C707BE">
        <w:t xml:space="preserve"> </w:t>
      </w:r>
      <w:r w:rsidRPr="00C707BE">
        <w:rPr>
          <w:rFonts w:eastAsia="Calibri"/>
        </w:rPr>
        <w:t xml:space="preserve">Место выполнения работ: Удмуртская Республика, Красногорский район, </w:t>
      </w:r>
      <w:r w:rsidR="004175BE" w:rsidRPr="00C707BE">
        <w:rPr>
          <w:rFonts w:eastAsia="Calibri"/>
        </w:rPr>
        <w:t>с.</w:t>
      </w:r>
      <w:r w:rsidR="00204A2D" w:rsidRPr="00C707BE">
        <w:rPr>
          <w:rFonts w:eastAsia="Calibri"/>
        </w:rPr>
        <w:t xml:space="preserve"> </w:t>
      </w:r>
      <w:r w:rsidR="004175BE" w:rsidRPr="00C707BE">
        <w:rPr>
          <w:rFonts w:eastAsia="Calibri"/>
        </w:rPr>
        <w:t>Валамаз</w:t>
      </w:r>
      <w:r w:rsidRPr="00C707BE">
        <w:rPr>
          <w:rFonts w:eastAsia="Calibri"/>
        </w:rPr>
        <w:t>.</w:t>
      </w:r>
    </w:p>
    <w:p w:rsidR="00A1795B" w:rsidRPr="00C707BE" w:rsidRDefault="00A1795B" w:rsidP="00A1795B">
      <w:pPr>
        <w:jc w:val="center"/>
        <w:rPr>
          <w:rFonts w:eastAsia="Calibri"/>
          <w:b/>
          <w:sz w:val="22"/>
          <w:szCs w:val="22"/>
          <w:lang w:eastAsia="en-US"/>
        </w:rPr>
      </w:pPr>
    </w:p>
    <w:p w:rsidR="00A1795B" w:rsidRPr="00C707BE" w:rsidRDefault="00AB7E8A" w:rsidP="00A1795B">
      <w:pPr>
        <w:ind w:firstLine="567"/>
        <w:jc w:val="center"/>
        <w:rPr>
          <w:b/>
          <w:sz w:val="22"/>
          <w:szCs w:val="22"/>
        </w:rPr>
      </w:pPr>
      <w:r w:rsidRPr="00C707BE">
        <w:rPr>
          <w:b/>
          <w:sz w:val="22"/>
          <w:szCs w:val="22"/>
        </w:rPr>
        <w:t>2. Цена К</w:t>
      </w:r>
      <w:r w:rsidR="00A1795B" w:rsidRPr="00C707BE">
        <w:rPr>
          <w:b/>
          <w:sz w:val="22"/>
          <w:szCs w:val="22"/>
        </w:rPr>
        <w:t>онтракта</w:t>
      </w:r>
    </w:p>
    <w:p w:rsidR="00533E8E" w:rsidRPr="00C707BE" w:rsidRDefault="00A1795B" w:rsidP="00533E8E">
      <w:pPr>
        <w:ind w:firstLine="567"/>
        <w:jc w:val="both"/>
        <w:rPr>
          <w:bCs/>
          <w:sz w:val="22"/>
          <w:szCs w:val="22"/>
        </w:rPr>
      </w:pPr>
      <w:r w:rsidRPr="00C707BE">
        <w:rPr>
          <w:sz w:val="22"/>
          <w:szCs w:val="22"/>
        </w:rPr>
        <w:t xml:space="preserve">2.1. Цена </w:t>
      </w:r>
      <w:r w:rsidR="00AB7E8A" w:rsidRPr="00C707BE">
        <w:rPr>
          <w:sz w:val="22"/>
          <w:szCs w:val="22"/>
        </w:rPr>
        <w:t>К</w:t>
      </w:r>
      <w:r w:rsidRPr="00C707BE">
        <w:rPr>
          <w:sz w:val="22"/>
          <w:szCs w:val="22"/>
        </w:rPr>
        <w:t>онтракта составляет</w:t>
      </w:r>
      <w:proofErr w:type="gramStart"/>
      <w:r w:rsidRPr="00C707BE">
        <w:rPr>
          <w:sz w:val="22"/>
          <w:szCs w:val="22"/>
        </w:rPr>
        <w:t xml:space="preserve">: </w:t>
      </w:r>
      <w:r w:rsidRPr="00C707BE">
        <w:rPr>
          <w:sz w:val="22"/>
          <w:szCs w:val="22"/>
          <w:u w:val="single"/>
        </w:rPr>
        <w:t>                                            </w:t>
      </w:r>
      <w:r w:rsidRPr="00C707BE">
        <w:rPr>
          <w:sz w:val="22"/>
          <w:szCs w:val="22"/>
        </w:rPr>
        <w:t xml:space="preserve"> (</w:t>
      </w:r>
      <w:r w:rsidRPr="00C707BE">
        <w:rPr>
          <w:sz w:val="22"/>
          <w:szCs w:val="22"/>
          <w:u w:val="single"/>
        </w:rPr>
        <w:t xml:space="preserve">                                            </w:t>
      </w:r>
      <w:r w:rsidR="00533E8E" w:rsidRPr="00C707BE">
        <w:rPr>
          <w:sz w:val="22"/>
          <w:szCs w:val="22"/>
        </w:rPr>
        <w:t xml:space="preserve">) </w:t>
      </w:r>
      <w:proofErr w:type="gramEnd"/>
      <w:r w:rsidR="00533E8E" w:rsidRPr="00C707BE">
        <w:rPr>
          <w:sz w:val="22"/>
          <w:szCs w:val="22"/>
        </w:rPr>
        <w:t>рублей,</w:t>
      </w:r>
      <w:r w:rsidRPr="00C707BE">
        <w:rPr>
          <w:sz w:val="22"/>
          <w:szCs w:val="22"/>
        </w:rPr>
        <w:t xml:space="preserve"> </w:t>
      </w:r>
      <w:r w:rsidR="00533E8E" w:rsidRPr="00C707BE">
        <w:rPr>
          <w:bCs/>
          <w:sz w:val="22"/>
          <w:szCs w:val="22"/>
        </w:rPr>
        <w:t xml:space="preserve">в том числе НДС   _______ рублей ___ копеек (_____________________________________ рублей ___ копеек). </w:t>
      </w:r>
    </w:p>
    <w:p w:rsidR="00533E8E" w:rsidRPr="00C707BE" w:rsidRDefault="00533E8E" w:rsidP="00533E8E">
      <w:pPr>
        <w:ind w:firstLine="567"/>
        <w:jc w:val="both"/>
        <w:rPr>
          <w:sz w:val="22"/>
          <w:szCs w:val="22"/>
        </w:rPr>
      </w:pPr>
      <w:proofErr w:type="gramStart"/>
      <w:r w:rsidRPr="00C707BE">
        <w:rPr>
          <w:bCs/>
          <w:i/>
          <w:sz w:val="22"/>
          <w:szCs w:val="22"/>
        </w:rPr>
        <w:t>(Если НДС не облагается, указывать:</w:t>
      </w:r>
      <w:proofErr w:type="gramEnd"/>
      <w:r w:rsidRPr="00C707BE">
        <w:rPr>
          <w:bCs/>
          <w:i/>
          <w:sz w:val="22"/>
          <w:szCs w:val="22"/>
        </w:rPr>
        <w:t xml:space="preserve"> </w:t>
      </w:r>
      <w:proofErr w:type="gramStart"/>
      <w:r w:rsidRPr="00C707BE">
        <w:rPr>
          <w:bCs/>
          <w:i/>
          <w:sz w:val="22"/>
          <w:szCs w:val="22"/>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Pr="00C707BE">
        <w:rPr>
          <w:sz w:val="22"/>
          <w:szCs w:val="22"/>
        </w:rPr>
        <w:t>.</w:t>
      </w:r>
      <w:proofErr w:type="gramEnd"/>
    </w:p>
    <w:p w:rsidR="00A1795B" w:rsidRPr="00C707BE" w:rsidRDefault="00A1795B" w:rsidP="00A1795B">
      <w:pPr>
        <w:ind w:firstLine="567"/>
        <w:jc w:val="both"/>
        <w:rPr>
          <w:sz w:val="22"/>
          <w:szCs w:val="22"/>
        </w:rPr>
      </w:pPr>
      <w:r w:rsidRPr="00C707BE">
        <w:rPr>
          <w:sz w:val="22"/>
          <w:szCs w:val="22"/>
        </w:rPr>
        <w:t xml:space="preserve">В </w:t>
      </w:r>
      <w:proofErr w:type="gramStart"/>
      <w:r w:rsidRPr="00C707BE">
        <w:rPr>
          <w:sz w:val="22"/>
          <w:szCs w:val="22"/>
        </w:rPr>
        <w:t>случае</w:t>
      </w:r>
      <w:proofErr w:type="gramEnd"/>
      <w:r w:rsidRPr="00C707BE">
        <w:rPr>
          <w:sz w:val="22"/>
          <w:szCs w:val="22"/>
        </w:rPr>
        <w:t xml:space="preserve">, если </w:t>
      </w:r>
      <w:r w:rsidR="00AB7E8A" w:rsidRPr="00C707BE">
        <w:rPr>
          <w:sz w:val="22"/>
          <w:szCs w:val="22"/>
        </w:rPr>
        <w:t>К</w:t>
      </w:r>
      <w:r w:rsidRPr="00C707BE">
        <w:rPr>
          <w:sz w:val="22"/>
          <w:szCs w:val="22"/>
        </w:rPr>
        <w:t xml:space="preserve">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w:t>
      </w:r>
      <w:r w:rsidR="00AB7E8A" w:rsidRPr="00C707BE">
        <w:rPr>
          <w:sz w:val="22"/>
          <w:szCs w:val="22"/>
        </w:rPr>
        <w:t>с оплатой К</w:t>
      </w:r>
      <w:r w:rsidRPr="00C707BE">
        <w:rPr>
          <w:sz w:val="22"/>
          <w:szCs w:val="22"/>
        </w:rPr>
        <w:t>онтракта уменьшается на размер налоговых платежей, подлежащей уплате физическому лицу.</w:t>
      </w:r>
    </w:p>
    <w:p w:rsidR="00A1795B" w:rsidRPr="00C707BE" w:rsidRDefault="00AB7E8A" w:rsidP="00A1795B">
      <w:pPr>
        <w:ind w:firstLine="567"/>
        <w:jc w:val="both"/>
        <w:rPr>
          <w:color w:val="FF0000"/>
          <w:sz w:val="22"/>
          <w:szCs w:val="22"/>
        </w:rPr>
      </w:pPr>
      <w:r w:rsidRPr="00C707BE">
        <w:rPr>
          <w:sz w:val="22"/>
          <w:szCs w:val="22"/>
        </w:rPr>
        <w:t>Цена К</w:t>
      </w:r>
      <w:r w:rsidR="00A1795B" w:rsidRPr="00C707BE">
        <w:rPr>
          <w:sz w:val="22"/>
          <w:szCs w:val="22"/>
        </w:rPr>
        <w:t>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00A1795B" w:rsidRPr="00C707BE">
        <w:rPr>
          <w:b/>
          <w:sz w:val="22"/>
          <w:szCs w:val="22"/>
        </w:rPr>
        <w:t xml:space="preserve"> </w:t>
      </w:r>
      <w:r w:rsidR="00A1795B" w:rsidRPr="00C707BE">
        <w:rPr>
          <w:sz w:val="22"/>
          <w:szCs w:val="22"/>
        </w:rPr>
        <w:t>таможенные расходы,</w:t>
      </w:r>
      <w:r w:rsidR="00A1795B" w:rsidRPr="00C707BE">
        <w:rPr>
          <w:b/>
          <w:sz w:val="22"/>
          <w:szCs w:val="22"/>
        </w:rPr>
        <w:t xml:space="preserve"> </w:t>
      </w:r>
      <w:r w:rsidR="00A1795B" w:rsidRPr="00C707BE">
        <w:rPr>
          <w:sz w:val="22"/>
          <w:szCs w:val="22"/>
        </w:rPr>
        <w:t xml:space="preserve">уплату налогов, сборов, другие обязательные платежи, установленные действующим законодательством.                          </w:t>
      </w:r>
      <w:r w:rsidR="00A1795B" w:rsidRPr="00C707BE">
        <w:rPr>
          <w:color w:val="FF0000"/>
          <w:sz w:val="22"/>
          <w:szCs w:val="22"/>
        </w:rPr>
        <w:t xml:space="preserve">                          </w:t>
      </w:r>
    </w:p>
    <w:p w:rsidR="00A1795B" w:rsidRPr="00C707BE" w:rsidRDefault="00A1795B" w:rsidP="00A1795B">
      <w:pPr>
        <w:ind w:firstLine="567"/>
        <w:jc w:val="both"/>
        <w:rPr>
          <w:sz w:val="22"/>
          <w:szCs w:val="22"/>
        </w:rPr>
      </w:pPr>
      <w:r w:rsidRPr="00C707BE">
        <w:rPr>
          <w:sz w:val="22"/>
          <w:szCs w:val="22"/>
        </w:rPr>
        <w:t xml:space="preserve">2.2. Цена  </w:t>
      </w:r>
      <w:r w:rsidR="00AB7E8A" w:rsidRPr="00C707BE">
        <w:rPr>
          <w:sz w:val="22"/>
          <w:szCs w:val="22"/>
        </w:rPr>
        <w:t>К</w:t>
      </w:r>
      <w:r w:rsidRPr="00C707BE">
        <w:rPr>
          <w:sz w:val="22"/>
          <w:szCs w:val="22"/>
        </w:rPr>
        <w:t xml:space="preserve">онтракта является твердой и определяется на весь срок исполнения </w:t>
      </w:r>
      <w:r w:rsidR="00AB7E8A" w:rsidRPr="00C707BE">
        <w:rPr>
          <w:sz w:val="22"/>
          <w:szCs w:val="22"/>
        </w:rPr>
        <w:t>К</w:t>
      </w:r>
      <w:r w:rsidRPr="00C707BE">
        <w:rPr>
          <w:sz w:val="22"/>
          <w:szCs w:val="22"/>
        </w:rPr>
        <w:t xml:space="preserve">онтракта. При заключении и исполнении </w:t>
      </w:r>
      <w:r w:rsidR="00AB7E8A" w:rsidRPr="00C707BE">
        <w:rPr>
          <w:sz w:val="22"/>
          <w:szCs w:val="22"/>
        </w:rPr>
        <w:t>К</w:t>
      </w:r>
      <w:r w:rsidRPr="00C707BE">
        <w:rPr>
          <w:sz w:val="22"/>
          <w:szCs w:val="22"/>
        </w:rPr>
        <w:t>онтракта изменение его условий не допускается.</w:t>
      </w:r>
    </w:p>
    <w:p w:rsidR="00A1795B" w:rsidRPr="00C707BE" w:rsidRDefault="00A1795B" w:rsidP="00A1795B">
      <w:pPr>
        <w:ind w:firstLine="567"/>
        <w:jc w:val="both"/>
        <w:rPr>
          <w:b/>
          <w:sz w:val="22"/>
          <w:szCs w:val="22"/>
        </w:rPr>
      </w:pPr>
      <w:r w:rsidRPr="00C707BE">
        <w:rPr>
          <w:sz w:val="22"/>
          <w:szCs w:val="22"/>
        </w:rPr>
        <w:t xml:space="preserve">2.3.  </w:t>
      </w:r>
      <w:r w:rsidRPr="00C707BE">
        <w:rPr>
          <w:color w:val="000000"/>
          <w:sz w:val="22"/>
          <w:szCs w:val="22"/>
        </w:rPr>
        <w:t>Финансирование осуществляется за счет с</w:t>
      </w:r>
      <w:r w:rsidRPr="00C707BE">
        <w:rPr>
          <w:color w:val="000000"/>
          <w:szCs w:val="24"/>
        </w:rPr>
        <w:t>убсидии из бюджета Удмуртской Республики</w:t>
      </w:r>
      <w:r w:rsidRPr="00C707BE">
        <w:rPr>
          <w:color w:val="000000"/>
          <w:sz w:val="22"/>
          <w:szCs w:val="22"/>
        </w:rPr>
        <w:t>.</w:t>
      </w:r>
    </w:p>
    <w:p w:rsidR="00A1795B" w:rsidRPr="00C707BE" w:rsidRDefault="00A1795B" w:rsidP="00A1795B">
      <w:pPr>
        <w:ind w:firstLine="567"/>
        <w:jc w:val="center"/>
        <w:rPr>
          <w:b/>
          <w:sz w:val="22"/>
          <w:szCs w:val="22"/>
        </w:rPr>
      </w:pPr>
    </w:p>
    <w:p w:rsidR="00EE1587" w:rsidRPr="00C707BE" w:rsidRDefault="00EE1587" w:rsidP="00A1795B">
      <w:pPr>
        <w:ind w:firstLine="567"/>
        <w:jc w:val="center"/>
        <w:rPr>
          <w:b/>
          <w:sz w:val="22"/>
          <w:szCs w:val="22"/>
        </w:rPr>
      </w:pPr>
    </w:p>
    <w:p w:rsidR="00A1795B" w:rsidRPr="00C707BE" w:rsidRDefault="00A1795B" w:rsidP="00A1795B">
      <w:pPr>
        <w:ind w:firstLine="567"/>
        <w:jc w:val="center"/>
        <w:rPr>
          <w:b/>
          <w:sz w:val="22"/>
          <w:szCs w:val="22"/>
        </w:rPr>
      </w:pPr>
      <w:r w:rsidRPr="00C707BE">
        <w:rPr>
          <w:b/>
          <w:sz w:val="22"/>
          <w:szCs w:val="22"/>
        </w:rPr>
        <w:t>3. Сроки выполнения работ</w:t>
      </w:r>
    </w:p>
    <w:p w:rsidR="00533E8E" w:rsidRPr="00C707BE" w:rsidRDefault="00A1795B" w:rsidP="00533E8E">
      <w:pPr>
        <w:ind w:firstLine="567"/>
        <w:jc w:val="both"/>
        <w:rPr>
          <w:sz w:val="22"/>
          <w:szCs w:val="22"/>
        </w:rPr>
      </w:pPr>
      <w:r w:rsidRPr="00C707BE">
        <w:rPr>
          <w:sz w:val="22"/>
          <w:szCs w:val="22"/>
        </w:rPr>
        <w:t>3.1. Сроки выполнения работ:</w:t>
      </w:r>
      <w:r w:rsidR="00533E8E" w:rsidRPr="00C707BE">
        <w:rPr>
          <w:sz w:val="22"/>
          <w:szCs w:val="22"/>
        </w:rPr>
        <w:t xml:space="preserve"> Начало работ: </w:t>
      </w:r>
      <w:proofErr w:type="gramStart"/>
      <w:r w:rsidR="00533E8E" w:rsidRPr="00C707BE">
        <w:rPr>
          <w:sz w:val="22"/>
          <w:szCs w:val="22"/>
        </w:rPr>
        <w:t>с даты заключения</w:t>
      </w:r>
      <w:proofErr w:type="gramEnd"/>
      <w:r w:rsidR="00533E8E" w:rsidRPr="00C707BE">
        <w:rPr>
          <w:sz w:val="22"/>
          <w:szCs w:val="22"/>
        </w:rPr>
        <w:t xml:space="preserve"> муниципального контракта.        </w:t>
      </w:r>
    </w:p>
    <w:p w:rsidR="00533E8E" w:rsidRPr="00C707BE" w:rsidRDefault="00533E8E" w:rsidP="00533E8E">
      <w:pPr>
        <w:ind w:firstLine="567"/>
        <w:rPr>
          <w:sz w:val="22"/>
          <w:szCs w:val="22"/>
        </w:rPr>
      </w:pPr>
      <w:r w:rsidRPr="00C707BE">
        <w:rPr>
          <w:sz w:val="22"/>
          <w:szCs w:val="22"/>
        </w:rPr>
        <w:t xml:space="preserve">                                                       Окончание работ</w:t>
      </w:r>
      <w:proofErr w:type="gramStart"/>
      <w:r w:rsidRPr="00C707BE">
        <w:rPr>
          <w:sz w:val="22"/>
          <w:szCs w:val="22"/>
        </w:rPr>
        <w:t xml:space="preserve"> :</w:t>
      </w:r>
      <w:proofErr w:type="gramEnd"/>
      <w:r w:rsidRPr="00C707BE">
        <w:rPr>
          <w:sz w:val="22"/>
          <w:szCs w:val="22"/>
        </w:rPr>
        <w:t xml:space="preserve"> «01» апреля  2017 г.</w:t>
      </w:r>
    </w:p>
    <w:p w:rsidR="00A1795B" w:rsidRPr="00C707BE" w:rsidRDefault="00A1795B" w:rsidP="004175BE">
      <w:pPr>
        <w:ind w:firstLine="567"/>
        <w:jc w:val="both"/>
        <w:rPr>
          <w:sz w:val="22"/>
          <w:szCs w:val="22"/>
        </w:rPr>
      </w:pPr>
      <w:r w:rsidRPr="00C707BE">
        <w:rPr>
          <w:sz w:val="22"/>
          <w:szCs w:val="22"/>
        </w:rPr>
        <w:t xml:space="preserve">Дата окончания выполнения работ по каждому виду работ </w:t>
      </w:r>
      <w:proofErr w:type="gramStart"/>
      <w:r w:rsidRPr="00C707BE">
        <w:rPr>
          <w:sz w:val="22"/>
          <w:szCs w:val="22"/>
        </w:rPr>
        <w:t>согласно графика</w:t>
      </w:r>
      <w:proofErr w:type="gramEnd"/>
      <w:r w:rsidRPr="00C707BE">
        <w:rPr>
          <w:sz w:val="22"/>
          <w:szCs w:val="22"/>
        </w:rPr>
        <w:t xml:space="preserve"> производства работ является исходной для определения имущественных санкций, в случаях нарушения Подрядчиком сроков выполнения работ по настоящему Контракту.</w:t>
      </w:r>
    </w:p>
    <w:p w:rsidR="00A1795B" w:rsidRPr="00C707BE" w:rsidRDefault="00A1795B" w:rsidP="00A1795B">
      <w:pPr>
        <w:ind w:firstLine="567"/>
        <w:jc w:val="both"/>
        <w:rPr>
          <w:sz w:val="22"/>
          <w:szCs w:val="22"/>
        </w:rPr>
      </w:pPr>
      <w:r w:rsidRPr="00C707BE">
        <w:rPr>
          <w:sz w:val="22"/>
          <w:szCs w:val="22"/>
        </w:rPr>
        <w:t>3.2.</w:t>
      </w:r>
      <w:r w:rsidR="00204A2D" w:rsidRPr="00C707BE">
        <w:rPr>
          <w:sz w:val="22"/>
          <w:szCs w:val="22"/>
        </w:rPr>
        <w:t xml:space="preserve">  Работы, выполненные </w:t>
      </w:r>
      <w:proofErr w:type="gramStart"/>
      <w:r w:rsidR="00204A2D" w:rsidRPr="00C707BE">
        <w:rPr>
          <w:sz w:val="22"/>
          <w:szCs w:val="22"/>
        </w:rPr>
        <w:t>согласно</w:t>
      </w:r>
      <w:proofErr w:type="gramEnd"/>
      <w:r w:rsidR="00204A2D" w:rsidRPr="00C707BE">
        <w:rPr>
          <w:sz w:val="22"/>
          <w:szCs w:val="22"/>
        </w:rPr>
        <w:t xml:space="preserve"> т</w:t>
      </w:r>
      <w:r w:rsidRPr="00C707BE">
        <w:rPr>
          <w:rFonts w:eastAsia="Calibri"/>
        </w:rPr>
        <w:t>ехнического задания</w:t>
      </w:r>
      <w:r w:rsidR="00204A2D" w:rsidRPr="00C707BE">
        <w:rPr>
          <w:rFonts w:eastAsia="Calibri"/>
        </w:rPr>
        <w:t xml:space="preserve"> (Приложение № 1 к настоящему Контракту)</w:t>
      </w:r>
      <w:r w:rsidRPr="00C707BE">
        <w:rPr>
          <w:rFonts w:eastAsia="Calibri"/>
        </w:rPr>
        <w:t xml:space="preserve">, графика производства работ (Приложение № </w:t>
      </w:r>
      <w:r w:rsidR="00204A2D" w:rsidRPr="00C707BE">
        <w:rPr>
          <w:rFonts w:eastAsia="Calibri"/>
        </w:rPr>
        <w:t>2</w:t>
      </w:r>
      <w:r w:rsidRPr="00C707BE">
        <w:rPr>
          <w:rFonts w:eastAsia="Calibri"/>
        </w:rPr>
        <w:t xml:space="preserve"> к настоящему Контракту)</w:t>
      </w:r>
      <w:r w:rsidRPr="00C707BE">
        <w:rPr>
          <w:sz w:val="22"/>
          <w:szCs w:val="22"/>
        </w:rPr>
        <w:t xml:space="preserve"> считаются одним этапом выполнения работ по </w:t>
      </w:r>
      <w:r w:rsidR="00AB7E8A" w:rsidRPr="00C707BE">
        <w:rPr>
          <w:sz w:val="22"/>
          <w:szCs w:val="22"/>
        </w:rPr>
        <w:t>К</w:t>
      </w:r>
      <w:r w:rsidRPr="00C707BE">
        <w:rPr>
          <w:sz w:val="22"/>
          <w:szCs w:val="22"/>
        </w:rPr>
        <w:t>онтракту при этом ежемесячное выполнение работ и</w:t>
      </w:r>
      <w:r w:rsidR="00AB7E8A" w:rsidRPr="00C707BE">
        <w:rPr>
          <w:sz w:val="22"/>
          <w:szCs w:val="22"/>
        </w:rPr>
        <w:t xml:space="preserve"> их оплата в рамках настоящего К</w:t>
      </w:r>
      <w:r w:rsidRPr="00C707BE">
        <w:rPr>
          <w:sz w:val="22"/>
          <w:szCs w:val="22"/>
        </w:rPr>
        <w:t>онтракта не являетс</w:t>
      </w:r>
      <w:r w:rsidR="00AB7E8A" w:rsidRPr="00C707BE">
        <w:rPr>
          <w:sz w:val="22"/>
          <w:szCs w:val="22"/>
        </w:rPr>
        <w:t>я этапом исполнения настоящего К</w:t>
      </w:r>
      <w:r w:rsidRPr="00C707BE">
        <w:rPr>
          <w:sz w:val="22"/>
          <w:szCs w:val="22"/>
        </w:rPr>
        <w:t>онтракта.</w:t>
      </w:r>
    </w:p>
    <w:p w:rsidR="00A1795B" w:rsidRPr="00C707BE" w:rsidRDefault="00A1795B" w:rsidP="00A1795B">
      <w:pPr>
        <w:ind w:firstLine="567"/>
        <w:jc w:val="both"/>
        <w:rPr>
          <w:sz w:val="22"/>
          <w:szCs w:val="22"/>
        </w:rPr>
      </w:pPr>
      <w:r w:rsidRPr="00C707BE">
        <w:rPr>
          <w:sz w:val="22"/>
          <w:szCs w:val="22"/>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A1795B" w:rsidRPr="00C707BE" w:rsidRDefault="00A1795B" w:rsidP="00A1795B">
      <w:pPr>
        <w:ind w:firstLine="567"/>
        <w:jc w:val="both"/>
        <w:rPr>
          <w:sz w:val="22"/>
          <w:szCs w:val="22"/>
        </w:rPr>
      </w:pPr>
      <w:r w:rsidRPr="00C707BE">
        <w:rPr>
          <w:sz w:val="22"/>
          <w:szCs w:val="22"/>
        </w:rPr>
        <w:t>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A1795B" w:rsidRPr="00C707BE" w:rsidRDefault="00A1795B" w:rsidP="00A1795B">
      <w:pPr>
        <w:ind w:firstLine="567"/>
        <w:jc w:val="both"/>
        <w:rPr>
          <w:sz w:val="22"/>
          <w:szCs w:val="22"/>
        </w:rPr>
      </w:pPr>
      <w:r w:rsidRPr="00C707BE">
        <w:rPr>
          <w:sz w:val="22"/>
          <w:szCs w:val="22"/>
        </w:rPr>
        <w:t xml:space="preserve">   </w:t>
      </w:r>
      <w:r w:rsidRPr="00C707BE">
        <w:rPr>
          <w:sz w:val="22"/>
          <w:szCs w:val="22"/>
        </w:rPr>
        <w:tab/>
      </w:r>
      <w:bookmarkStart w:id="2" w:name="_ref_21267932"/>
    </w:p>
    <w:bookmarkEnd w:id="2"/>
    <w:p w:rsidR="00A1795B" w:rsidRPr="00C707BE" w:rsidRDefault="00A1795B" w:rsidP="00A1795B">
      <w:pPr>
        <w:ind w:firstLine="567"/>
        <w:jc w:val="center"/>
        <w:rPr>
          <w:b/>
          <w:sz w:val="22"/>
          <w:szCs w:val="22"/>
        </w:rPr>
      </w:pPr>
      <w:r w:rsidRPr="00C707BE">
        <w:rPr>
          <w:b/>
          <w:sz w:val="22"/>
          <w:szCs w:val="22"/>
        </w:rPr>
        <w:t>4. Права и обязанности Заказчика</w:t>
      </w:r>
    </w:p>
    <w:p w:rsidR="00A1795B" w:rsidRPr="00C707BE" w:rsidRDefault="00A1795B" w:rsidP="00A1795B">
      <w:pPr>
        <w:ind w:firstLine="567"/>
        <w:jc w:val="both"/>
        <w:rPr>
          <w:b/>
          <w:i/>
          <w:sz w:val="22"/>
          <w:szCs w:val="22"/>
        </w:rPr>
      </w:pPr>
      <w:r w:rsidRPr="00C707BE">
        <w:rPr>
          <w:sz w:val="22"/>
          <w:szCs w:val="22"/>
        </w:rPr>
        <w:t>4.1.</w:t>
      </w:r>
      <w:r w:rsidRPr="00C707BE">
        <w:rPr>
          <w:b/>
          <w:i/>
          <w:sz w:val="22"/>
          <w:szCs w:val="22"/>
        </w:rPr>
        <w:t xml:space="preserve"> Заказчик обязуется:</w:t>
      </w:r>
    </w:p>
    <w:p w:rsidR="00A1795B" w:rsidRPr="00C707BE" w:rsidRDefault="00A1795B" w:rsidP="00A1795B">
      <w:pPr>
        <w:ind w:firstLine="567"/>
        <w:jc w:val="both"/>
        <w:rPr>
          <w:sz w:val="22"/>
          <w:szCs w:val="22"/>
        </w:rPr>
      </w:pPr>
      <w:r w:rsidRPr="00C707BE">
        <w:rPr>
          <w:sz w:val="22"/>
          <w:szCs w:val="22"/>
        </w:rPr>
        <w:t>4.1.1.Утвердить</w:t>
      </w:r>
      <w:r w:rsidRPr="00C707BE">
        <w:rPr>
          <w:sz w:val="22"/>
          <w:szCs w:val="22"/>
        </w:rPr>
        <w:tab/>
        <w:t xml:space="preserve"> перечень лиц, которые от имени Заказчика уполномочиваются осуществлять строительный </w:t>
      </w:r>
      <w:proofErr w:type="gramStart"/>
      <w:r w:rsidRPr="00C707BE">
        <w:rPr>
          <w:sz w:val="22"/>
          <w:szCs w:val="22"/>
        </w:rPr>
        <w:t>контроль за</w:t>
      </w:r>
      <w:proofErr w:type="gramEnd"/>
      <w:r w:rsidRPr="00C707BE">
        <w:rPr>
          <w:sz w:val="22"/>
          <w:szCs w:val="22"/>
        </w:rPr>
        <w:t xml:space="preserve"> ходом выполнения работ на Объекте.</w:t>
      </w:r>
    </w:p>
    <w:p w:rsidR="00A1795B" w:rsidRPr="00C707BE" w:rsidRDefault="00A1795B" w:rsidP="00A1795B">
      <w:pPr>
        <w:ind w:firstLine="567"/>
        <w:jc w:val="both"/>
        <w:rPr>
          <w:sz w:val="22"/>
          <w:szCs w:val="22"/>
        </w:rPr>
      </w:pPr>
      <w:r w:rsidRPr="00C707BE">
        <w:rPr>
          <w:sz w:val="22"/>
          <w:szCs w:val="22"/>
        </w:rPr>
        <w:t>4.1.2.</w:t>
      </w:r>
      <w:r w:rsidRPr="00C707BE">
        <w:rPr>
          <w:sz w:val="22"/>
          <w:szCs w:val="22"/>
        </w:rPr>
        <w:tab/>
        <w:t>Передать в течение 10 дней со дня подписания настоящего Контракта Подрядчику:</w:t>
      </w:r>
    </w:p>
    <w:p w:rsidR="00A1795B" w:rsidRPr="00C707BE" w:rsidRDefault="00A1795B" w:rsidP="00A1795B">
      <w:pPr>
        <w:ind w:firstLine="567"/>
        <w:jc w:val="both"/>
        <w:rPr>
          <w:sz w:val="22"/>
          <w:szCs w:val="22"/>
        </w:rPr>
      </w:pPr>
      <w:r w:rsidRPr="00C707BE">
        <w:rPr>
          <w:sz w:val="22"/>
          <w:szCs w:val="22"/>
        </w:rPr>
        <w:t>-строительную площадку на период выполнения работ.</w:t>
      </w:r>
    </w:p>
    <w:p w:rsidR="00A1795B" w:rsidRPr="00C707BE" w:rsidRDefault="00A1795B" w:rsidP="00A1795B">
      <w:pPr>
        <w:ind w:firstLine="567"/>
        <w:jc w:val="both"/>
        <w:rPr>
          <w:sz w:val="22"/>
          <w:szCs w:val="22"/>
        </w:rPr>
      </w:pPr>
      <w:r w:rsidRPr="00C707BE">
        <w:rPr>
          <w:sz w:val="22"/>
          <w:szCs w:val="22"/>
        </w:rPr>
        <w:t>4.1.3.</w:t>
      </w:r>
      <w:r w:rsidRPr="00C707BE">
        <w:rPr>
          <w:sz w:val="22"/>
          <w:szCs w:val="22"/>
        </w:rPr>
        <w:tab/>
        <w:t xml:space="preserve">Передать Подрядчику техническое задание в отношении Объекта в объеме, </w:t>
      </w:r>
      <w:r w:rsidR="00C61008" w:rsidRPr="00C707BE">
        <w:rPr>
          <w:sz w:val="22"/>
          <w:szCs w:val="22"/>
        </w:rPr>
        <w:t>сроки,</w:t>
      </w:r>
      <w:r w:rsidRPr="00C707BE">
        <w:rPr>
          <w:sz w:val="22"/>
          <w:szCs w:val="22"/>
        </w:rPr>
        <w:t xml:space="preserve"> в составе, обеспечивающих выполнение Подрядчиком условий настоящего Контракта.</w:t>
      </w:r>
    </w:p>
    <w:p w:rsidR="00A1795B" w:rsidRPr="00C707BE" w:rsidRDefault="00A1795B" w:rsidP="00A1795B">
      <w:pPr>
        <w:ind w:firstLine="567"/>
        <w:jc w:val="both"/>
        <w:rPr>
          <w:sz w:val="22"/>
          <w:szCs w:val="22"/>
        </w:rPr>
      </w:pPr>
      <w:r w:rsidRPr="00C707BE">
        <w:rPr>
          <w:sz w:val="22"/>
          <w:szCs w:val="22"/>
        </w:rPr>
        <w:t>4.1.4.</w:t>
      </w:r>
      <w:r w:rsidRPr="00C707BE">
        <w:rPr>
          <w:sz w:val="22"/>
          <w:szCs w:val="22"/>
        </w:rPr>
        <w:tab/>
        <w:t xml:space="preserve">Передать Подрядчику перечень исполнительной документации, необходимой для приемки-передачи Объекта после завершения </w:t>
      </w:r>
      <w:r w:rsidR="00204A2D" w:rsidRPr="00C707BE">
        <w:rPr>
          <w:sz w:val="22"/>
          <w:szCs w:val="22"/>
        </w:rPr>
        <w:t>работ</w:t>
      </w:r>
      <w:r w:rsidRPr="00C707BE">
        <w:rPr>
          <w:sz w:val="22"/>
          <w:szCs w:val="22"/>
        </w:rPr>
        <w:t xml:space="preserve"> и ввода в эксплуатацию Объекта.</w:t>
      </w:r>
    </w:p>
    <w:p w:rsidR="00A1795B" w:rsidRPr="00C707BE" w:rsidRDefault="00A1795B" w:rsidP="00A1795B">
      <w:pPr>
        <w:ind w:firstLine="567"/>
        <w:jc w:val="both"/>
        <w:rPr>
          <w:sz w:val="22"/>
          <w:szCs w:val="22"/>
        </w:rPr>
      </w:pPr>
      <w:r w:rsidRPr="00C707BE">
        <w:rPr>
          <w:sz w:val="22"/>
          <w:szCs w:val="22"/>
        </w:rPr>
        <w:t>4.1.5.</w:t>
      </w:r>
      <w:r w:rsidRPr="00C707BE">
        <w:rPr>
          <w:sz w:val="22"/>
          <w:szCs w:val="22"/>
        </w:rPr>
        <w:tab/>
        <w:t xml:space="preserve">Осуществлять контроль и технический надзор за строительством Объекта (объемами, качеством, стоимостью и сроками выполнения работ) в соответствии с техническим заданием,  условиями настоящего Контракта и требованиями нормативных документов в области </w:t>
      </w:r>
      <w:r w:rsidR="00035BE7" w:rsidRPr="00C707BE">
        <w:rPr>
          <w:sz w:val="22"/>
          <w:szCs w:val="22"/>
        </w:rPr>
        <w:t>строительных работ на Объекте</w:t>
      </w:r>
      <w:r w:rsidRPr="00C707BE">
        <w:rPr>
          <w:sz w:val="22"/>
          <w:szCs w:val="22"/>
        </w:rPr>
        <w:t>.</w:t>
      </w:r>
    </w:p>
    <w:p w:rsidR="00A1795B" w:rsidRPr="00C707BE" w:rsidRDefault="00A1795B" w:rsidP="00A1795B">
      <w:pPr>
        <w:ind w:firstLine="567"/>
        <w:jc w:val="both"/>
        <w:rPr>
          <w:sz w:val="22"/>
          <w:szCs w:val="22"/>
        </w:rPr>
      </w:pPr>
      <w:r w:rsidRPr="00C707BE">
        <w:rPr>
          <w:sz w:val="22"/>
          <w:szCs w:val="22"/>
        </w:rPr>
        <w:t>4.1.6.</w:t>
      </w:r>
      <w:r w:rsidRPr="00C707BE">
        <w:rPr>
          <w:sz w:val="22"/>
          <w:szCs w:val="22"/>
        </w:rPr>
        <w:tab/>
        <w:t>Не вмешиваться в хозяйственную деятельность Подрядчика.</w:t>
      </w:r>
    </w:p>
    <w:p w:rsidR="00A1795B" w:rsidRPr="00C707BE" w:rsidRDefault="00A1795B" w:rsidP="00A1795B">
      <w:pPr>
        <w:ind w:firstLine="567"/>
        <w:jc w:val="both"/>
        <w:rPr>
          <w:sz w:val="22"/>
          <w:szCs w:val="22"/>
        </w:rPr>
      </w:pPr>
      <w:r w:rsidRPr="00C707BE">
        <w:rPr>
          <w:sz w:val="22"/>
          <w:szCs w:val="22"/>
        </w:rPr>
        <w:t>4.1.7.</w:t>
      </w:r>
      <w:r w:rsidRPr="00C707BE">
        <w:rPr>
          <w:sz w:val="22"/>
          <w:szCs w:val="22"/>
        </w:rPr>
        <w:tab/>
        <w:t>Производить приемку и расчеты за фактически выполненные работы, согласно условиям настоящего Контракта, в объеме доведенных лимитов бюджетных обязательств на финансовый год.</w:t>
      </w:r>
    </w:p>
    <w:p w:rsidR="00A1795B" w:rsidRPr="00C707BE" w:rsidRDefault="00A1795B" w:rsidP="00A1795B">
      <w:pPr>
        <w:ind w:firstLine="567"/>
        <w:jc w:val="both"/>
        <w:rPr>
          <w:sz w:val="22"/>
          <w:szCs w:val="22"/>
        </w:rPr>
      </w:pPr>
      <w:r w:rsidRPr="00C707BE">
        <w:rPr>
          <w:sz w:val="22"/>
          <w:szCs w:val="22"/>
        </w:rPr>
        <w:t>4.1.8. Выполнить в полном объеме все свои обязательс</w:t>
      </w:r>
      <w:r w:rsidR="00AB7E8A" w:rsidRPr="00C707BE">
        <w:rPr>
          <w:sz w:val="22"/>
          <w:szCs w:val="22"/>
        </w:rPr>
        <w:t>тва, предусмотренные настоящим К</w:t>
      </w:r>
      <w:r w:rsidRPr="00C707BE">
        <w:rPr>
          <w:sz w:val="22"/>
          <w:szCs w:val="22"/>
        </w:rPr>
        <w:t xml:space="preserve">онтрактом. </w:t>
      </w:r>
    </w:p>
    <w:p w:rsidR="00A1795B" w:rsidRPr="00C707BE" w:rsidRDefault="00A1795B" w:rsidP="00A1795B">
      <w:pPr>
        <w:ind w:firstLine="567"/>
        <w:jc w:val="both"/>
        <w:rPr>
          <w:sz w:val="22"/>
          <w:szCs w:val="22"/>
        </w:rPr>
      </w:pPr>
      <w:r w:rsidRPr="00C707BE">
        <w:rPr>
          <w:sz w:val="22"/>
          <w:szCs w:val="22"/>
        </w:rPr>
        <w:t>4.1.9.</w:t>
      </w:r>
      <w:r w:rsidRPr="00C707BE">
        <w:rPr>
          <w:kern w:val="0"/>
          <w:szCs w:val="24"/>
        </w:rPr>
        <w:t xml:space="preserve"> </w:t>
      </w:r>
      <w:r w:rsidRPr="00C707BE">
        <w:rPr>
          <w:sz w:val="22"/>
          <w:szCs w:val="22"/>
        </w:rPr>
        <w:t>Своевременно предоставить по Акту сдачи-приемки Объект для выполнения работ.</w:t>
      </w:r>
    </w:p>
    <w:p w:rsidR="00A1795B" w:rsidRPr="00C707BE" w:rsidRDefault="00A1795B" w:rsidP="00A1795B">
      <w:pPr>
        <w:ind w:firstLine="567"/>
        <w:jc w:val="both"/>
        <w:rPr>
          <w:sz w:val="22"/>
          <w:szCs w:val="22"/>
        </w:rPr>
      </w:pPr>
    </w:p>
    <w:p w:rsidR="00A1795B" w:rsidRPr="00C707BE" w:rsidRDefault="00A1795B" w:rsidP="00A1795B">
      <w:pPr>
        <w:ind w:firstLine="567"/>
        <w:jc w:val="both"/>
        <w:rPr>
          <w:b/>
          <w:i/>
          <w:sz w:val="22"/>
          <w:szCs w:val="22"/>
        </w:rPr>
      </w:pPr>
      <w:r w:rsidRPr="00C707BE">
        <w:rPr>
          <w:sz w:val="22"/>
          <w:szCs w:val="22"/>
        </w:rPr>
        <w:t>4.2.</w:t>
      </w:r>
      <w:r w:rsidRPr="00C707BE">
        <w:rPr>
          <w:b/>
          <w:i/>
          <w:sz w:val="22"/>
          <w:szCs w:val="22"/>
        </w:rPr>
        <w:t xml:space="preserve"> Заказчик вправе:</w:t>
      </w:r>
    </w:p>
    <w:p w:rsidR="00A1795B" w:rsidRPr="00C707BE" w:rsidRDefault="00A1795B" w:rsidP="00A1795B">
      <w:pPr>
        <w:ind w:firstLine="567"/>
        <w:jc w:val="both"/>
        <w:rPr>
          <w:color w:val="000000"/>
          <w:sz w:val="22"/>
          <w:szCs w:val="22"/>
        </w:rPr>
      </w:pPr>
      <w:r w:rsidRPr="00C707BE">
        <w:rPr>
          <w:color w:val="000000"/>
          <w:sz w:val="22"/>
          <w:szCs w:val="22"/>
        </w:rPr>
        <w:t xml:space="preserve">4.2.1. В </w:t>
      </w:r>
      <w:proofErr w:type="gramStart"/>
      <w:r w:rsidRPr="00C707BE">
        <w:rPr>
          <w:color w:val="000000"/>
          <w:sz w:val="22"/>
          <w:szCs w:val="22"/>
        </w:rPr>
        <w:t>целях</w:t>
      </w:r>
      <w:proofErr w:type="gramEnd"/>
      <w:r w:rsidRPr="00C707BE">
        <w:rPr>
          <w:color w:val="000000"/>
          <w:sz w:val="22"/>
          <w:szCs w:val="22"/>
        </w:rPr>
        <w:t xml:space="preserve"> осуществления контроля за выполнением работ на </w:t>
      </w:r>
      <w:r w:rsidR="00B13218" w:rsidRPr="00C707BE">
        <w:rPr>
          <w:color w:val="000000"/>
          <w:sz w:val="22"/>
          <w:szCs w:val="22"/>
        </w:rPr>
        <w:t>О</w:t>
      </w:r>
      <w:r w:rsidRPr="00C707BE">
        <w:rPr>
          <w:color w:val="000000"/>
          <w:sz w:val="22"/>
          <w:szCs w:val="22"/>
        </w:rPr>
        <w:t>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w:t>
      </w:r>
      <w:r w:rsidR="00B13218" w:rsidRPr="00C707BE">
        <w:rPr>
          <w:color w:val="000000"/>
          <w:sz w:val="22"/>
          <w:szCs w:val="22"/>
        </w:rPr>
        <w:t>о периода выполнения работ  на О</w:t>
      </w:r>
      <w:r w:rsidRPr="00C707BE">
        <w:rPr>
          <w:color w:val="000000"/>
          <w:sz w:val="22"/>
          <w:szCs w:val="22"/>
        </w:rPr>
        <w:t>бъекте.</w:t>
      </w:r>
    </w:p>
    <w:p w:rsidR="00A1795B" w:rsidRPr="00C707BE" w:rsidRDefault="00A1795B" w:rsidP="00A1795B">
      <w:pPr>
        <w:ind w:firstLine="567"/>
        <w:jc w:val="both"/>
        <w:rPr>
          <w:sz w:val="22"/>
          <w:szCs w:val="22"/>
        </w:rPr>
      </w:pPr>
      <w:r w:rsidRPr="00C707BE">
        <w:rPr>
          <w:sz w:val="22"/>
          <w:szCs w:val="22"/>
        </w:rPr>
        <w:t>4.2.2.</w:t>
      </w:r>
      <w:r w:rsidRPr="00C707BE">
        <w:rPr>
          <w:kern w:val="0"/>
          <w:szCs w:val="24"/>
        </w:rPr>
        <w:t xml:space="preserve"> </w:t>
      </w:r>
      <w:r w:rsidRPr="00C707BE">
        <w:rPr>
          <w:sz w:val="22"/>
          <w:szCs w:val="22"/>
        </w:rPr>
        <w:t>Требовать возмещения убытков, причиненных ему по вине Подрядчика.</w:t>
      </w:r>
    </w:p>
    <w:p w:rsidR="00A1795B" w:rsidRPr="00C707BE" w:rsidRDefault="00A1795B" w:rsidP="00A1795B">
      <w:pPr>
        <w:ind w:firstLine="567"/>
        <w:jc w:val="both"/>
        <w:rPr>
          <w:sz w:val="22"/>
          <w:szCs w:val="22"/>
        </w:rPr>
      </w:pPr>
      <w:r w:rsidRPr="00C707BE">
        <w:rPr>
          <w:sz w:val="22"/>
          <w:szCs w:val="22"/>
        </w:rPr>
        <w:t>4.2.3.</w:t>
      </w:r>
      <w:r w:rsidRPr="00C707BE">
        <w:rPr>
          <w:kern w:val="0"/>
          <w:szCs w:val="24"/>
        </w:rPr>
        <w:t xml:space="preserve"> </w:t>
      </w:r>
      <w:r w:rsidRPr="00C707BE">
        <w:rPr>
          <w:sz w:val="22"/>
          <w:szCs w:val="22"/>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A1795B" w:rsidRPr="00C707BE" w:rsidRDefault="00A1795B" w:rsidP="00A1795B">
      <w:pPr>
        <w:keepNext/>
        <w:keepLines/>
        <w:spacing w:before="240"/>
        <w:jc w:val="center"/>
        <w:outlineLvl w:val="3"/>
        <w:rPr>
          <w:sz w:val="22"/>
          <w:szCs w:val="22"/>
        </w:rPr>
      </w:pPr>
      <w:r w:rsidRPr="00C707BE">
        <w:rPr>
          <w:b/>
          <w:bCs/>
          <w:sz w:val="22"/>
          <w:szCs w:val="22"/>
        </w:rPr>
        <w:t>5. Права и обязанности Подрядчика</w:t>
      </w:r>
    </w:p>
    <w:p w:rsidR="00A1795B" w:rsidRPr="00C707BE" w:rsidRDefault="00A1795B" w:rsidP="00A1795B">
      <w:pPr>
        <w:ind w:firstLine="567"/>
        <w:jc w:val="both"/>
        <w:rPr>
          <w:b/>
          <w:i/>
          <w:sz w:val="22"/>
          <w:szCs w:val="22"/>
        </w:rPr>
      </w:pPr>
      <w:r w:rsidRPr="00C707BE">
        <w:rPr>
          <w:sz w:val="22"/>
          <w:szCs w:val="22"/>
        </w:rPr>
        <w:t xml:space="preserve">5.1. </w:t>
      </w:r>
      <w:r w:rsidRPr="00C707BE">
        <w:rPr>
          <w:b/>
          <w:i/>
          <w:sz w:val="22"/>
          <w:szCs w:val="22"/>
        </w:rPr>
        <w:t>Подрядчик обязуется:</w:t>
      </w:r>
    </w:p>
    <w:p w:rsidR="00A1795B" w:rsidRPr="00C707BE" w:rsidRDefault="00A1795B" w:rsidP="00A1795B">
      <w:pPr>
        <w:ind w:firstLine="567"/>
        <w:jc w:val="both"/>
        <w:rPr>
          <w:sz w:val="22"/>
          <w:szCs w:val="22"/>
        </w:rPr>
      </w:pPr>
      <w:r w:rsidRPr="00C707BE">
        <w:rPr>
          <w:sz w:val="22"/>
          <w:szCs w:val="22"/>
        </w:rPr>
        <w:t>5.1.1. Выполнить</w:t>
      </w:r>
      <w:r w:rsidR="00C61008" w:rsidRPr="00C707BE">
        <w:rPr>
          <w:sz w:val="22"/>
          <w:szCs w:val="22"/>
        </w:rPr>
        <w:t xml:space="preserve"> </w:t>
      </w:r>
      <w:r w:rsidR="00204A2D" w:rsidRPr="00C707BE">
        <w:rPr>
          <w:sz w:val="22"/>
          <w:szCs w:val="22"/>
        </w:rPr>
        <w:t>работы на Объекте</w:t>
      </w:r>
      <w:r w:rsidRPr="00C707BE">
        <w:rPr>
          <w:sz w:val="22"/>
          <w:szCs w:val="22"/>
        </w:rPr>
        <w:t xml:space="preserve">  в объеме и сроки, предусмотренные настоящим Контрактом, и сдать Объект в состоянии, позволяющем осуществлять нормальную эксплуатацию Объекта.</w:t>
      </w:r>
    </w:p>
    <w:p w:rsidR="00A1795B" w:rsidRPr="00C707BE" w:rsidRDefault="00A1795B" w:rsidP="00CC3BCA">
      <w:pPr>
        <w:ind w:firstLine="567"/>
        <w:jc w:val="both"/>
        <w:rPr>
          <w:sz w:val="22"/>
          <w:szCs w:val="22"/>
        </w:rPr>
      </w:pPr>
      <w:r w:rsidRPr="00C707BE">
        <w:rPr>
          <w:sz w:val="22"/>
          <w:szCs w:val="22"/>
        </w:rPr>
        <w:t>5.1.2. Получит</w:t>
      </w:r>
      <w:r w:rsidR="00AB7E8A" w:rsidRPr="00C707BE">
        <w:rPr>
          <w:sz w:val="22"/>
          <w:szCs w:val="22"/>
        </w:rPr>
        <w:t>ь со дня подписания настоящего К</w:t>
      </w:r>
      <w:r w:rsidRPr="00C707BE">
        <w:rPr>
          <w:sz w:val="22"/>
          <w:szCs w:val="22"/>
        </w:rPr>
        <w:t>онтракта:</w:t>
      </w:r>
    </w:p>
    <w:p w:rsidR="00A1795B" w:rsidRPr="00C707BE" w:rsidRDefault="00A1795B" w:rsidP="00A1795B">
      <w:pPr>
        <w:ind w:firstLine="567"/>
        <w:jc w:val="both"/>
        <w:rPr>
          <w:sz w:val="22"/>
          <w:szCs w:val="22"/>
        </w:rPr>
      </w:pPr>
      <w:r w:rsidRPr="00C707BE">
        <w:rPr>
          <w:sz w:val="22"/>
          <w:szCs w:val="22"/>
        </w:rPr>
        <w:t>-технические условия на временное присоединение к сетям электроснабжения, водоснабжения, а также места подключения временных источников электроснабжения для выполнения специальных работ.</w:t>
      </w:r>
    </w:p>
    <w:p w:rsidR="00A1795B" w:rsidRPr="00C707BE" w:rsidRDefault="00A1795B" w:rsidP="00A1795B">
      <w:pPr>
        <w:ind w:firstLine="567"/>
        <w:jc w:val="both"/>
        <w:rPr>
          <w:b/>
          <w:i/>
          <w:sz w:val="22"/>
          <w:szCs w:val="22"/>
        </w:rPr>
      </w:pPr>
      <w:r w:rsidRPr="00C707BE">
        <w:rPr>
          <w:b/>
          <w:i/>
          <w:sz w:val="22"/>
          <w:szCs w:val="22"/>
        </w:rPr>
        <w:t>5.2.Обеспечить:</w:t>
      </w:r>
    </w:p>
    <w:p w:rsidR="00A1795B" w:rsidRPr="00C707BE" w:rsidRDefault="00A1795B" w:rsidP="00A1795B">
      <w:pPr>
        <w:ind w:firstLine="567"/>
        <w:jc w:val="both"/>
        <w:rPr>
          <w:sz w:val="22"/>
          <w:szCs w:val="22"/>
        </w:rPr>
      </w:pPr>
      <w:r w:rsidRPr="00C707BE">
        <w:rPr>
          <w:sz w:val="22"/>
          <w:szCs w:val="22"/>
        </w:rPr>
        <w:lastRenderedPageBreak/>
        <w:t>- выполнение работ по настоящему Контракту и оформление первичной исполнительной документации в полном соответствии с локальным сметным расчетом, техническим заданием, строительными нормами и правилами  в сроки, установленные настоящим Контрактом;</w:t>
      </w:r>
    </w:p>
    <w:p w:rsidR="00A1795B" w:rsidRPr="00C707BE" w:rsidRDefault="00A1795B" w:rsidP="00A1795B">
      <w:pPr>
        <w:ind w:firstLine="567"/>
        <w:jc w:val="both"/>
        <w:rPr>
          <w:sz w:val="22"/>
          <w:szCs w:val="22"/>
        </w:rPr>
      </w:pPr>
      <w:r w:rsidRPr="00C707BE">
        <w:rPr>
          <w:sz w:val="22"/>
          <w:szCs w:val="22"/>
        </w:rPr>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A1795B" w:rsidRPr="00C707BE" w:rsidRDefault="00A1795B" w:rsidP="00A1795B">
      <w:pPr>
        <w:ind w:firstLine="567"/>
        <w:jc w:val="both"/>
        <w:rPr>
          <w:sz w:val="22"/>
          <w:szCs w:val="22"/>
        </w:rPr>
      </w:pPr>
      <w:r w:rsidRPr="00C707BE">
        <w:rPr>
          <w:sz w:val="22"/>
          <w:szCs w:val="22"/>
        </w:rPr>
        <w:t>-бесперебойное функционирование инженерных систем и оборудования при нормальной эксплуатации Объекта в течение гарантийного срока;</w:t>
      </w:r>
    </w:p>
    <w:p w:rsidR="00A1795B" w:rsidRPr="00C707BE" w:rsidRDefault="00A1795B" w:rsidP="00A1795B">
      <w:pPr>
        <w:ind w:firstLine="567"/>
        <w:jc w:val="both"/>
        <w:rPr>
          <w:sz w:val="22"/>
          <w:szCs w:val="22"/>
        </w:rPr>
      </w:pPr>
      <w:r w:rsidRPr="00C707BE">
        <w:rPr>
          <w:sz w:val="22"/>
          <w:szCs w:val="22"/>
        </w:rPr>
        <w:t xml:space="preserve">-обеспечить количество работников на Объекте </w:t>
      </w:r>
      <w:proofErr w:type="gramStart"/>
      <w:r w:rsidRPr="00C707BE">
        <w:rPr>
          <w:sz w:val="22"/>
          <w:szCs w:val="22"/>
        </w:rPr>
        <w:t>согласно графика</w:t>
      </w:r>
      <w:proofErr w:type="gramEnd"/>
      <w:r w:rsidRPr="00C707BE">
        <w:rPr>
          <w:sz w:val="22"/>
          <w:szCs w:val="22"/>
        </w:rPr>
        <w:t xml:space="preserve"> производства работ.</w:t>
      </w:r>
    </w:p>
    <w:p w:rsidR="00A1795B" w:rsidRPr="00C707BE" w:rsidRDefault="00A1795B" w:rsidP="00A1795B">
      <w:pPr>
        <w:ind w:firstLine="567"/>
        <w:jc w:val="both"/>
        <w:rPr>
          <w:sz w:val="22"/>
          <w:szCs w:val="22"/>
        </w:rPr>
      </w:pPr>
      <w:r w:rsidRPr="00C707BE">
        <w:rPr>
          <w:sz w:val="22"/>
          <w:szCs w:val="22"/>
        </w:rPr>
        <w:t xml:space="preserve">5.2.1. Качественно выполнить все работы </w:t>
      </w:r>
      <w:r w:rsidR="00C61AED" w:rsidRPr="00C707BE">
        <w:rPr>
          <w:sz w:val="22"/>
          <w:szCs w:val="22"/>
        </w:rPr>
        <w:t>на</w:t>
      </w:r>
      <w:r w:rsidRPr="00C707BE">
        <w:rPr>
          <w:sz w:val="22"/>
          <w:szCs w:val="22"/>
        </w:rPr>
        <w:t xml:space="preserve"> Объект</w:t>
      </w:r>
      <w:r w:rsidR="00C61AED" w:rsidRPr="00C707BE">
        <w:rPr>
          <w:sz w:val="22"/>
          <w:szCs w:val="22"/>
        </w:rPr>
        <w:t>е</w:t>
      </w:r>
      <w:r w:rsidRPr="00C707BE">
        <w:rPr>
          <w:sz w:val="22"/>
          <w:szCs w:val="22"/>
        </w:rPr>
        <w:t xml:space="preserve"> в объеме и в сроки, предусмотренные настоящим Контрактом, утвержденным техническим заданием и СНиП, действующими нормами и правилами выполнения работ и техническими условиями и предъявить Объект в полной строительной готовности с комплектом исполнительной технической документации приемочной комиссии.</w:t>
      </w:r>
    </w:p>
    <w:p w:rsidR="00A1795B" w:rsidRPr="00C707BE" w:rsidRDefault="00A1795B" w:rsidP="00A1795B">
      <w:pPr>
        <w:ind w:firstLine="567"/>
        <w:jc w:val="both"/>
        <w:rPr>
          <w:sz w:val="22"/>
          <w:szCs w:val="22"/>
        </w:rPr>
      </w:pPr>
      <w:r w:rsidRPr="00C707BE">
        <w:rPr>
          <w:sz w:val="22"/>
          <w:szCs w:val="22"/>
        </w:rPr>
        <w:t>5.2.2.Обеспечить выполнение на строительной площадке мероприятий по охране труда и технике безопасности, использованию земельного участка по целевому назначению, охране окружающей среды, зеленых насаждений и земли, а также установить информационные щиты и временное освещение в период выполнения работ в соответствии с требованиями СНиП.</w:t>
      </w:r>
    </w:p>
    <w:p w:rsidR="00A1795B" w:rsidRPr="00C707BE" w:rsidRDefault="00A1795B" w:rsidP="00A1795B">
      <w:pPr>
        <w:ind w:firstLine="567"/>
        <w:jc w:val="both"/>
        <w:rPr>
          <w:sz w:val="22"/>
          <w:szCs w:val="22"/>
        </w:rPr>
      </w:pPr>
      <w:r w:rsidRPr="00C707BE">
        <w:rPr>
          <w:sz w:val="22"/>
          <w:szCs w:val="22"/>
        </w:rPr>
        <w:t xml:space="preserve">5.2.3.Обеспечить содержание и уборку </w:t>
      </w:r>
      <w:r w:rsidR="007E548D" w:rsidRPr="00C707BE">
        <w:rPr>
          <w:sz w:val="22"/>
          <w:szCs w:val="22"/>
        </w:rPr>
        <w:t>Объекта</w:t>
      </w:r>
      <w:r w:rsidRPr="00C707BE">
        <w:rPr>
          <w:sz w:val="22"/>
          <w:szCs w:val="22"/>
        </w:rPr>
        <w:t xml:space="preserve"> и прилегающей территории с соблюдением норм технической безопасности, пожарн</w:t>
      </w:r>
      <w:r w:rsidR="007E548D" w:rsidRPr="00C707BE">
        <w:rPr>
          <w:sz w:val="22"/>
          <w:szCs w:val="22"/>
        </w:rPr>
        <w:t>ой и производственной санитарии</w:t>
      </w:r>
      <w:r w:rsidRPr="00C707BE">
        <w:rPr>
          <w:sz w:val="22"/>
          <w:szCs w:val="22"/>
        </w:rPr>
        <w:t>.</w:t>
      </w:r>
    </w:p>
    <w:p w:rsidR="00A1795B" w:rsidRPr="00C707BE" w:rsidRDefault="00A1795B" w:rsidP="00A1795B">
      <w:pPr>
        <w:ind w:firstLine="567"/>
        <w:jc w:val="both"/>
        <w:rPr>
          <w:sz w:val="22"/>
          <w:szCs w:val="22"/>
        </w:rPr>
      </w:pPr>
      <w:r w:rsidRPr="00C707BE">
        <w:rPr>
          <w:sz w:val="22"/>
          <w:szCs w:val="22"/>
        </w:rPr>
        <w:t>5.2.4.Обеспечить выполнение работ и размещение строительных материалов, оборудования и механизмов в пределах отведенного земельного участка, нести административную и материальную ответственность за нарушение границ земельного участка, установленных в соответствии с согласованным планом.</w:t>
      </w:r>
    </w:p>
    <w:p w:rsidR="00A1795B" w:rsidRPr="00C707BE" w:rsidRDefault="00A1795B" w:rsidP="00A1795B">
      <w:pPr>
        <w:ind w:firstLine="567"/>
        <w:jc w:val="both"/>
        <w:rPr>
          <w:sz w:val="22"/>
          <w:szCs w:val="22"/>
        </w:rPr>
      </w:pPr>
      <w:r w:rsidRPr="00C707BE">
        <w:rPr>
          <w:sz w:val="22"/>
          <w:szCs w:val="22"/>
        </w:rPr>
        <w:t>5.2.5.Немедленно известить Заказчика и до получения от него указаний приостановить работы при обнаружении:</w:t>
      </w:r>
    </w:p>
    <w:p w:rsidR="00A1795B" w:rsidRPr="00C707BE" w:rsidRDefault="00A1795B" w:rsidP="00A1795B">
      <w:pPr>
        <w:ind w:firstLine="567"/>
        <w:jc w:val="both"/>
        <w:rPr>
          <w:sz w:val="22"/>
          <w:szCs w:val="22"/>
        </w:rPr>
      </w:pPr>
      <w:r w:rsidRPr="00C707BE">
        <w:rPr>
          <w:sz w:val="22"/>
          <w:szCs w:val="22"/>
        </w:rPr>
        <w:t>-ненадлежащего качества, технического задания, представленным Заказчиком;</w:t>
      </w:r>
    </w:p>
    <w:p w:rsidR="00A1795B" w:rsidRPr="00C707BE" w:rsidRDefault="00A1795B" w:rsidP="00A1795B">
      <w:pPr>
        <w:ind w:firstLine="567"/>
        <w:jc w:val="both"/>
        <w:rPr>
          <w:sz w:val="22"/>
          <w:szCs w:val="22"/>
        </w:rPr>
      </w:pPr>
      <w:r w:rsidRPr="00C707BE">
        <w:rPr>
          <w:sz w:val="22"/>
          <w:szCs w:val="22"/>
        </w:rPr>
        <w:t>-возможных неблагоприятных для Заказчика последствий выполнения его указаний о способе исполнения работ;</w:t>
      </w:r>
    </w:p>
    <w:p w:rsidR="00A1795B" w:rsidRPr="00C707BE" w:rsidRDefault="00A1795B" w:rsidP="00A1795B">
      <w:pPr>
        <w:ind w:firstLine="567"/>
        <w:jc w:val="both"/>
        <w:rPr>
          <w:sz w:val="22"/>
          <w:szCs w:val="22"/>
        </w:rPr>
      </w:pPr>
      <w:r w:rsidRPr="00C707BE">
        <w:rPr>
          <w:sz w:val="22"/>
          <w:szCs w:val="22"/>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A1795B" w:rsidRPr="00C707BE" w:rsidRDefault="00A1795B" w:rsidP="00A1795B">
      <w:pPr>
        <w:ind w:firstLine="567"/>
        <w:jc w:val="both"/>
        <w:rPr>
          <w:sz w:val="22"/>
          <w:szCs w:val="22"/>
        </w:rPr>
      </w:pPr>
      <w:r w:rsidRPr="00C707BE">
        <w:rPr>
          <w:sz w:val="22"/>
          <w:szCs w:val="22"/>
        </w:rPr>
        <w:t>5.2.6. Поставить  на Объе</w:t>
      </w:r>
      <w:proofErr w:type="gramStart"/>
      <w:r w:rsidRPr="00C707BE">
        <w:rPr>
          <w:sz w:val="22"/>
          <w:szCs w:val="22"/>
        </w:rPr>
        <w:t>кт стр</w:t>
      </w:r>
      <w:proofErr w:type="gramEnd"/>
      <w:r w:rsidRPr="00C707BE">
        <w:rPr>
          <w:sz w:val="22"/>
          <w:szCs w:val="22"/>
        </w:rPr>
        <w:t>оительные материалы, конструкции, инструменты, приборы учета, необходимые для производства работ и обеспечить их сохранность.</w:t>
      </w:r>
    </w:p>
    <w:p w:rsidR="00A1795B" w:rsidRPr="00C707BE" w:rsidRDefault="00A1795B" w:rsidP="00A1795B">
      <w:pPr>
        <w:ind w:firstLine="567"/>
        <w:jc w:val="both"/>
        <w:rPr>
          <w:sz w:val="22"/>
          <w:szCs w:val="22"/>
        </w:rPr>
      </w:pPr>
      <w:r w:rsidRPr="00C707BE">
        <w:rPr>
          <w:sz w:val="22"/>
          <w:szCs w:val="22"/>
        </w:rPr>
        <w:t xml:space="preserve">5.2.7. </w:t>
      </w:r>
      <w:proofErr w:type="gramStart"/>
      <w:r w:rsidRPr="00C707BE">
        <w:rPr>
          <w:sz w:val="22"/>
          <w:szCs w:val="22"/>
        </w:rPr>
        <w:t>Предоставить документы</w:t>
      </w:r>
      <w:proofErr w:type="gramEnd"/>
      <w:r w:rsidRPr="00C707BE">
        <w:rPr>
          <w:sz w:val="22"/>
          <w:szCs w:val="22"/>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 и другие документы, удостоверяющие их происхождение, качество и сроки годности.</w:t>
      </w:r>
      <w:r w:rsidRPr="00C707BE">
        <w:rPr>
          <w:rFonts w:ascii="Arial" w:eastAsia="Calibri" w:hAnsi="Arial" w:cs="Arial"/>
          <w:kern w:val="0"/>
          <w:sz w:val="22"/>
          <w:szCs w:val="22"/>
          <w:lang w:eastAsia="en-US"/>
        </w:rPr>
        <w:t xml:space="preserve"> </w:t>
      </w:r>
      <w:r w:rsidRPr="00C707BE">
        <w:rPr>
          <w:sz w:val="22"/>
          <w:szCs w:val="22"/>
        </w:rPr>
        <w:t>Документы должны быть представлены на русском языке и надлежащим образом заверены.</w:t>
      </w:r>
    </w:p>
    <w:p w:rsidR="007E548D" w:rsidRPr="00C707BE" w:rsidRDefault="00A1795B" w:rsidP="007E548D">
      <w:pPr>
        <w:ind w:firstLine="567"/>
        <w:jc w:val="both"/>
        <w:rPr>
          <w:sz w:val="22"/>
          <w:szCs w:val="22"/>
        </w:rPr>
      </w:pPr>
      <w:r w:rsidRPr="00C707BE">
        <w:rPr>
          <w:sz w:val="22"/>
          <w:szCs w:val="22"/>
        </w:rPr>
        <w:t>5.2.8.</w:t>
      </w:r>
      <w:r w:rsidRPr="00C707BE">
        <w:t xml:space="preserve"> </w:t>
      </w:r>
      <w:r w:rsidRPr="00C707BE">
        <w:rPr>
          <w:sz w:val="22"/>
          <w:szCs w:val="22"/>
        </w:rPr>
        <w:t xml:space="preserve">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 </w:t>
      </w:r>
      <w:r w:rsidR="007E548D" w:rsidRPr="00C707BE">
        <w:rPr>
          <w:sz w:val="22"/>
          <w:szCs w:val="22"/>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A1795B" w:rsidRPr="00C707BE" w:rsidRDefault="00A1795B" w:rsidP="00A1795B">
      <w:pPr>
        <w:ind w:firstLine="567"/>
        <w:jc w:val="both"/>
        <w:rPr>
          <w:sz w:val="22"/>
          <w:szCs w:val="22"/>
        </w:rPr>
      </w:pPr>
      <w:r w:rsidRPr="00C707BE">
        <w:rPr>
          <w:sz w:val="22"/>
          <w:szCs w:val="22"/>
        </w:rPr>
        <w:t>5.2.9. Вывезти в течение 5 (пяти) дней со дня подписания Сторонами акта приемки Объекта</w:t>
      </w:r>
    </w:p>
    <w:p w:rsidR="00A1795B" w:rsidRPr="00C707BE" w:rsidRDefault="00A1795B" w:rsidP="00A1795B">
      <w:pPr>
        <w:jc w:val="both"/>
        <w:rPr>
          <w:sz w:val="22"/>
          <w:szCs w:val="22"/>
        </w:rPr>
      </w:pPr>
      <w:r w:rsidRPr="00C707BE">
        <w:rPr>
          <w:sz w:val="22"/>
          <w:szCs w:val="22"/>
        </w:rPr>
        <w:t xml:space="preserve">капитального строительства за пределы строительной </w:t>
      </w:r>
      <w:proofErr w:type="gramStart"/>
      <w:r w:rsidRPr="00C707BE">
        <w:rPr>
          <w:sz w:val="22"/>
          <w:szCs w:val="22"/>
        </w:rPr>
        <w:t>площадки</w:t>
      </w:r>
      <w:proofErr w:type="gramEnd"/>
      <w:r w:rsidRPr="00C707BE">
        <w:rPr>
          <w:sz w:val="22"/>
          <w:szCs w:val="22"/>
        </w:rPr>
        <w:t xml:space="preserve"> принадлежащие ему или его субподрядчикам строительные машины и оборудование, транспортные средства, инструменты, приборы, инвентарь, строительные материалы, изделия, конструкции, временные здания и сооружения и другое имущество, а также строительный мусор.</w:t>
      </w:r>
    </w:p>
    <w:p w:rsidR="00A1795B" w:rsidRPr="00C707BE" w:rsidRDefault="00A1795B" w:rsidP="00A1795B">
      <w:pPr>
        <w:ind w:firstLine="567"/>
        <w:jc w:val="both"/>
        <w:rPr>
          <w:b/>
          <w:sz w:val="22"/>
          <w:szCs w:val="22"/>
        </w:rPr>
      </w:pPr>
      <w:r w:rsidRPr="00C707BE">
        <w:rPr>
          <w:b/>
          <w:sz w:val="22"/>
          <w:szCs w:val="22"/>
        </w:rPr>
        <w:t>5.3</w:t>
      </w:r>
      <w:r w:rsidRPr="00C707BE">
        <w:rPr>
          <w:sz w:val="22"/>
          <w:szCs w:val="22"/>
        </w:rPr>
        <w:t>.</w:t>
      </w:r>
      <w:r w:rsidRPr="00C707BE">
        <w:rPr>
          <w:b/>
          <w:sz w:val="22"/>
          <w:szCs w:val="22"/>
        </w:rPr>
        <w:t>Нести ответственность перед Заказчиком:</w:t>
      </w:r>
    </w:p>
    <w:p w:rsidR="00A1795B" w:rsidRPr="00C707BE" w:rsidRDefault="00A1795B" w:rsidP="00A1795B">
      <w:pPr>
        <w:ind w:firstLine="567"/>
        <w:jc w:val="both"/>
        <w:rPr>
          <w:sz w:val="22"/>
          <w:szCs w:val="22"/>
        </w:rPr>
      </w:pPr>
      <w:r w:rsidRPr="00C707BE">
        <w:rPr>
          <w:sz w:val="22"/>
          <w:szCs w:val="22"/>
        </w:rPr>
        <w:t xml:space="preserve">- за неисполнение и/или ненадлежащее исполнение работ по настоящему Контракту привлеченными субподрядчиками, за координацию их деятельности и соблюдение ими </w:t>
      </w:r>
      <w:r w:rsidR="00C61AED" w:rsidRPr="00C707BE">
        <w:rPr>
          <w:sz w:val="22"/>
          <w:szCs w:val="22"/>
        </w:rPr>
        <w:t>г</w:t>
      </w:r>
      <w:r w:rsidRPr="00C707BE">
        <w:rPr>
          <w:sz w:val="22"/>
          <w:szCs w:val="22"/>
        </w:rPr>
        <w:t>рафика производства работ;</w:t>
      </w:r>
    </w:p>
    <w:p w:rsidR="00A1795B" w:rsidRPr="00C707BE" w:rsidRDefault="00A1795B" w:rsidP="00A1795B">
      <w:pPr>
        <w:ind w:firstLine="567"/>
        <w:jc w:val="both"/>
        <w:rPr>
          <w:sz w:val="22"/>
          <w:szCs w:val="22"/>
        </w:rPr>
      </w:pPr>
      <w:r w:rsidRPr="00C707BE">
        <w:rPr>
          <w:sz w:val="22"/>
          <w:szCs w:val="22"/>
        </w:rPr>
        <w:t>- за случайное уничтожение и /или повреждение Объекта, до даты подписания Сторонами акта приемки Объекта капитального строительства.</w:t>
      </w:r>
    </w:p>
    <w:p w:rsidR="00A1795B" w:rsidRPr="00C707BE" w:rsidRDefault="00A1795B" w:rsidP="00A1795B">
      <w:pPr>
        <w:ind w:firstLine="567"/>
        <w:jc w:val="both"/>
        <w:rPr>
          <w:sz w:val="22"/>
          <w:szCs w:val="22"/>
        </w:rPr>
      </w:pPr>
      <w:r w:rsidRPr="00C707BE">
        <w:rPr>
          <w:sz w:val="22"/>
          <w:szCs w:val="22"/>
        </w:rPr>
        <w:t xml:space="preserve">5.3.1.Осуществлять охрану Объекта, а также охрану материалов, оборудования, строительной техники и другого имущества на территории строительной площадки </w:t>
      </w:r>
      <w:proofErr w:type="gramStart"/>
      <w:r w:rsidRPr="00C707BE">
        <w:rPr>
          <w:sz w:val="22"/>
          <w:szCs w:val="22"/>
        </w:rPr>
        <w:t>с даты начала</w:t>
      </w:r>
      <w:proofErr w:type="gramEnd"/>
      <w:r w:rsidRPr="00C707BE">
        <w:rPr>
          <w:sz w:val="22"/>
          <w:szCs w:val="22"/>
        </w:rPr>
        <w:t xml:space="preserve"> работ до их завершения и приемки Заказчиком и эксплуатирующей организацией, нести ответственность в случаях их порчи и хищения. 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A1795B" w:rsidRPr="00C707BE" w:rsidRDefault="00A1795B" w:rsidP="00A1795B">
      <w:pPr>
        <w:ind w:firstLine="567"/>
        <w:jc w:val="both"/>
        <w:rPr>
          <w:sz w:val="22"/>
          <w:szCs w:val="22"/>
        </w:rPr>
      </w:pPr>
      <w:r w:rsidRPr="00C707BE">
        <w:rPr>
          <w:sz w:val="22"/>
          <w:szCs w:val="22"/>
        </w:rPr>
        <w:t>5.3.2.Оплатить за свой счет ущерб третьим лицам, нанесенный по его вине при производстве работ на Объекте.</w:t>
      </w:r>
    </w:p>
    <w:p w:rsidR="00A1795B" w:rsidRPr="00C707BE" w:rsidRDefault="00A1795B" w:rsidP="00A1795B">
      <w:pPr>
        <w:ind w:firstLine="567"/>
        <w:jc w:val="both"/>
        <w:rPr>
          <w:sz w:val="22"/>
          <w:szCs w:val="22"/>
        </w:rPr>
      </w:pPr>
      <w:r w:rsidRPr="00C707BE">
        <w:rPr>
          <w:sz w:val="22"/>
          <w:szCs w:val="22"/>
        </w:rPr>
        <w:lastRenderedPageBreak/>
        <w:t>5.3.3. Информировать Заказчика о заключении договоров субподряда по мере их заключения. В информации должен излагаться предмет договора, наименование и адрес субподрядчика.</w:t>
      </w:r>
    </w:p>
    <w:p w:rsidR="00A1795B" w:rsidRPr="00C707BE" w:rsidRDefault="00A1795B" w:rsidP="00A1795B">
      <w:pPr>
        <w:ind w:firstLine="567"/>
        <w:jc w:val="both"/>
        <w:rPr>
          <w:sz w:val="22"/>
          <w:szCs w:val="22"/>
        </w:rPr>
      </w:pPr>
      <w:r w:rsidRPr="00C707BE">
        <w:rPr>
          <w:sz w:val="22"/>
          <w:szCs w:val="22"/>
        </w:rPr>
        <w:t>5.3.4. По запросу Заказчика предоставить в 3 (трех) дневный срок документы, касающиеся процесса выполнения работ на Объекте.</w:t>
      </w:r>
    </w:p>
    <w:p w:rsidR="00A1795B" w:rsidRPr="00C707BE" w:rsidRDefault="00A1795B" w:rsidP="00A1795B">
      <w:pPr>
        <w:ind w:firstLine="567"/>
        <w:jc w:val="both"/>
        <w:rPr>
          <w:sz w:val="22"/>
          <w:szCs w:val="22"/>
        </w:rPr>
      </w:pPr>
      <w:r w:rsidRPr="00C707BE">
        <w:rPr>
          <w:sz w:val="22"/>
          <w:szCs w:val="22"/>
        </w:rPr>
        <w:t xml:space="preserve">5.3.5. Осуществить временное присоединение всех необходимых коммуникаций </w:t>
      </w:r>
      <w:proofErr w:type="gramStart"/>
      <w:r w:rsidRPr="00C707BE">
        <w:rPr>
          <w:sz w:val="22"/>
          <w:szCs w:val="22"/>
        </w:rPr>
        <w:t xml:space="preserve">на период выполнения работ на </w:t>
      </w:r>
      <w:r w:rsidR="004C20A6" w:rsidRPr="00C707BE">
        <w:rPr>
          <w:sz w:val="22"/>
          <w:szCs w:val="22"/>
        </w:rPr>
        <w:t>Объекте</w:t>
      </w:r>
      <w:r w:rsidRPr="00C707BE">
        <w:rPr>
          <w:sz w:val="22"/>
          <w:szCs w:val="22"/>
        </w:rPr>
        <w:t xml:space="preserve"> в точках подключения в соответствии с проектом</w:t>
      </w:r>
      <w:proofErr w:type="gramEnd"/>
      <w:r w:rsidRPr="00C707BE">
        <w:rPr>
          <w:sz w:val="22"/>
          <w:szCs w:val="22"/>
        </w:rPr>
        <w:t xml:space="preserve"> организации строительства и техническими условиями.</w:t>
      </w:r>
    </w:p>
    <w:p w:rsidR="00A1795B" w:rsidRPr="00C707BE" w:rsidRDefault="00A1795B" w:rsidP="00A1795B">
      <w:pPr>
        <w:ind w:firstLine="567"/>
        <w:jc w:val="both"/>
        <w:rPr>
          <w:sz w:val="22"/>
          <w:szCs w:val="22"/>
        </w:rPr>
      </w:pPr>
      <w:r w:rsidRPr="00C707BE">
        <w:rPr>
          <w:sz w:val="22"/>
          <w:szCs w:val="22"/>
        </w:rPr>
        <w:t>5.3.6. Известить Заказчика о готовности скрытых работ за 2 (два) дня до начала приемки соответствующих работ.</w:t>
      </w:r>
    </w:p>
    <w:p w:rsidR="00A1795B" w:rsidRPr="00C707BE" w:rsidRDefault="00A1795B" w:rsidP="00A1795B">
      <w:pPr>
        <w:ind w:firstLine="567"/>
        <w:jc w:val="both"/>
        <w:rPr>
          <w:sz w:val="22"/>
          <w:szCs w:val="22"/>
        </w:rPr>
      </w:pPr>
      <w:r w:rsidRPr="00C707BE">
        <w:rPr>
          <w:sz w:val="22"/>
          <w:szCs w:val="22"/>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A1795B" w:rsidRPr="00C707BE" w:rsidRDefault="00A1795B" w:rsidP="00A1795B">
      <w:pPr>
        <w:ind w:firstLine="567"/>
        <w:jc w:val="both"/>
        <w:rPr>
          <w:sz w:val="22"/>
          <w:szCs w:val="22"/>
        </w:rPr>
      </w:pPr>
      <w:r w:rsidRPr="00C707BE">
        <w:rPr>
          <w:sz w:val="22"/>
          <w:szCs w:val="22"/>
        </w:rPr>
        <w:t>5.3.7. Произвести индивидуальное испытание смонтированного оборудования и принять участие в его комплексном опробовании в присутствии представителей Заказчика и эксплуатирующей организацией.</w:t>
      </w:r>
    </w:p>
    <w:p w:rsidR="00A1795B" w:rsidRPr="00C707BE" w:rsidRDefault="00A1795B" w:rsidP="00A1795B">
      <w:pPr>
        <w:ind w:firstLine="567"/>
        <w:jc w:val="both"/>
        <w:rPr>
          <w:sz w:val="22"/>
          <w:szCs w:val="22"/>
        </w:rPr>
      </w:pPr>
      <w:r w:rsidRPr="00C707BE">
        <w:rPr>
          <w:sz w:val="22"/>
          <w:szCs w:val="22"/>
        </w:rPr>
        <w:t>5.3.8. Обеспечивать выполнение работ в соответствии с графиком производства работ.</w:t>
      </w:r>
    </w:p>
    <w:p w:rsidR="00A1795B" w:rsidRPr="00C707BE" w:rsidRDefault="00A1795B" w:rsidP="00A1795B">
      <w:pPr>
        <w:ind w:firstLine="567"/>
        <w:jc w:val="both"/>
        <w:rPr>
          <w:sz w:val="22"/>
          <w:szCs w:val="22"/>
        </w:rPr>
      </w:pPr>
      <w:r w:rsidRPr="00C707BE">
        <w:rPr>
          <w:sz w:val="22"/>
          <w:szCs w:val="22"/>
        </w:rPr>
        <w:t>5.3.9. Выполнить в полном объеме все свои обязательства, предусмотренные настоящим Контрактом.</w:t>
      </w:r>
    </w:p>
    <w:p w:rsidR="00A1795B" w:rsidRPr="00C707BE" w:rsidRDefault="00A1795B" w:rsidP="00A1795B">
      <w:pPr>
        <w:ind w:firstLine="567"/>
        <w:jc w:val="both"/>
        <w:rPr>
          <w:bCs/>
          <w:sz w:val="22"/>
          <w:szCs w:val="22"/>
        </w:rPr>
      </w:pPr>
    </w:p>
    <w:p w:rsidR="00A1795B" w:rsidRPr="00C707BE" w:rsidRDefault="00A1795B" w:rsidP="00A1795B">
      <w:pPr>
        <w:ind w:firstLine="567"/>
        <w:jc w:val="center"/>
        <w:rPr>
          <w:b/>
          <w:sz w:val="22"/>
          <w:szCs w:val="22"/>
        </w:rPr>
      </w:pPr>
      <w:r w:rsidRPr="00C707BE">
        <w:rPr>
          <w:b/>
          <w:sz w:val="22"/>
          <w:szCs w:val="22"/>
        </w:rPr>
        <w:t>6.Порядок платежей и расчетов</w:t>
      </w:r>
    </w:p>
    <w:p w:rsidR="00A1795B" w:rsidRPr="00C707BE" w:rsidRDefault="00A1795B" w:rsidP="00A1795B">
      <w:pPr>
        <w:ind w:firstLine="567"/>
        <w:jc w:val="both"/>
        <w:rPr>
          <w:sz w:val="22"/>
          <w:szCs w:val="22"/>
        </w:rPr>
      </w:pPr>
      <w:r w:rsidRPr="00C707BE">
        <w:rPr>
          <w:sz w:val="22"/>
          <w:szCs w:val="22"/>
        </w:rPr>
        <w:t>6.1. Подрядчик после выполнения работ предоставляет Заказчику справки о стоимости выполненных работ и затрат (форма КС-3) с расшифровкой видов работ по форме КС-2 (в текущих и базовых ценах) с исполнительной документацией на выполненный объем работ (акты на скрытые работы, исполнительные съемки). Заказчик оформляет полученные документы в течение трех рабочих дней  или возвращает с мотивированным отказом. В случае предоставления Подрядчиком актов без исполнительной документации выполненные работы к оплате не принимаются.</w:t>
      </w:r>
    </w:p>
    <w:p w:rsidR="00C36CC7" w:rsidRPr="00C707BE" w:rsidRDefault="00A1795B" w:rsidP="00C36CC7">
      <w:pPr>
        <w:ind w:firstLine="567"/>
        <w:jc w:val="both"/>
        <w:rPr>
          <w:color w:val="000000"/>
          <w:sz w:val="22"/>
          <w:szCs w:val="22"/>
        </w:rPr>
      </w:pPr>
      <w:r w:rsidRPr="00C707BE">
        <w:rPr>
          <w:sz w:val="22"/>
          <w:szCs w:val="22"/>
        </w:rPr>
        <w:t xml:space="preserve">6.2. </w:t>
      </w:r>
      <w:proofErr w:type="gramStart"/>
      <w:r w:rsidR="00AB7E8A" w:rsidRPr="00C707BE">
        <w:rPr>
          <w:color w:val="000000"/>
          <w:sz w:val="22"/>
          <w:szCs w:val="22"/>
        </w:rPr>
        <w:t>Оплата работ по настоящему К</w:t>
      </w:r>
      <w:r w:rsidRPr="00C707BE">
        <w:rPr>
          <w:color w:val="000000"/>
          <w:sz w:val="22"/>
          <w:szCs w:val="22"/>
        </w:rPr>
        <w:t xml:space="preserve">онтракту </w:t>
      </w:r>
      <w:r w:rsidR="00C36CC7" w:rsidRPr="00C707BE">
        <w:rPr>
          <w:color w:val="000000"/>
          <w:sz w:val="22"/>
          <w:szCs w:val="22"/>
        </w:rPr>
        <w:t>производится по безналичному расчету с расчетного счета Заказчика на расчетный счет Поставщика в российских рублях не более чем в течение тридцати дней с даты подписания Заказчиком</w:t>
      </w:r>
      <w:r w:rsidR="0081638A" w:rsidRPr="00C707BE">
        <w:rPr>
          <w:color w:val="000000"/>
          <w:sz w:val="22"/>
          <w:szCs w:val="22"/>
        </w:rPr>
        <w:t xml:space="preserve"> акта о приемке выполненных работ (форма № КС-2), справка о стоимости выполненных работ и затрат (форма № КС-3)</w:t>
      </w:r>
      <w:r w:rsidR="00B5557A" w:rsidRPr="00C707BE">
        <w:rPr>
          <w:color w:val="000000"/>
          <w:sz w:val="22"/>
          <w:szCs w:val="22"/>
        </w:rPr>
        <w:t xml:space="preserve"> </w:t>
      </w:r>
      <w:r w:rsidRPr="00C707BE">
        <w:rPr>
          <w:color w:val="000000"/>
          <w:sz w:val="22"/>
          <w:szCs w:val="22"/>
        </w:rPr>
        <w:t>в пределах лимитов бюджетных обязательств и предельных объемов финансирования выделенных на текущий период</w:t>
      </w:r>
      <w:proofErr w:type="gramEnd"/>
      <w:r w:rsidRPr="00C707BE">
        <w:rPr>
          <w:color w:val="000000"/>
          <w:sz w:val="22"/>
          <w:szCs w:val="22"/>
        </w:rPr>
        <w:t>.</w:t>
      </w:r>
      <w:r w:rsidR="00C36CC7" w:rsidRPr="00C707BE">
        <w:rPr>
          <w:sz w:val="21"/>
          <w:szCs w:val="21"/>
        </w:rPr>
        <w:t xml:space="preserve"> </w:t>
      </w:r>
      <w:r w:rsidR="00C36CC7" w:rsidRPr="00C707BE">
        <w:rPr>
          <w:color w:val="000000"/>
          <w:sz w:val="22"/>
          <w:szCs w:val="22"/>
        </w:rPr>
        <w:t>Датой платежа является дата списания денежных средств со счета Заказчика.</w:t>
      </w:r>
    </w:p>
    <w:p w:rsidR="00A1795B" w:rsidRPr="00C707BE" w:rsidRDefault="00A1795B" w:rsidP="00A1795B">
      <w:pPr>
        <w:ind w:firstLine="567"/>
        <w:jc w:val="both"/>
        <w:rPr>
          <w:sz w:val="22"/>
          <w:szCs w:val="22"/>
        </w:rPr>
      </w:pPr>
      <w:r w:rsidRPr="00C707BE">
        <w:rPr>
          <w:sz w:val="22"/>
          <w:szCs w:val="22"/>
        </w:rPr>
        <w:t>6.3.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A1795B" w:rsidRPr="00C707BE" w:rsidRDefault="00A1795B" w:rsidP="00A1795B">
      <w:pPr>
        <w:ind w:firstLine="567"/>
        <w:jc w:val="both"/>
        <w:rPr>
          <w:sz w:val="22"/>
          <w:szCs w:val="22"/>
        </w:rPr>
      </w:pPr>
    </w:p>
    <w:p w:rsidR="00A1795B" w:rsidRPr="00C707BE" w:rsidRDefault="00A1795B" w:rsidP="00A1795B">
      <w:pPr>
        <w:tabs>
          <w:tab w:val="left" w:pos="1326"/>
        </w:tabs>
        <w:ind w:firstLine="567"/>
        <w:jc w:val="center"/>
        <w:rPr>
          <w:b/>
          <w:sz w:val="22"/>
          <w:szCs w:val="22"/>
        </w:rPr>
      </w:pPr>
      <w:r w:rsidRPr="00C707BE">
        <w:rPr>
          <w:b/>
          <w:sz w:val="22"/>
          <w:szCs w:val="22"/>
        </w:rPr>
        <w:t>7.Производство, сдача и приемка работ</w:t>
      </w:r>
    </w:p>
    <w:p w:rsidR="00A1795B" w:rsidRPr="00C707BE" w:rsidRDefault="00A1795B" w:rsidP="00A1795B">
      <w:pPr>
        <w:ind w:firstLine="567"/>
        <w:jc w:val="both"/>
        <w:rPr>
          <w:sz w:val="22"/>
          <w:szCs w:val="22"/>
        </w:rPr>
      </w:pPr>
      <w:r w:rsidRPr="00C707BE">
        <w:rPr>
          <w:sz w:val="22"/>
          <w:szCs w:val="22"/>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A1795B" w:rsidRPr="00C707BE" w:rsidRDefault="00A1795B" w:rsidP="00A1795B">
      <w:pPr>
        <w:ind w:firstLine="567"/>
        <w:jc w:val="both"/>
        <w:rPr>
          <w:sz w:val="22"/>
          <w:szCs w:val="22"/>
        </w:rPr>
      </w:pPr>
      <w:r w:rsidRPr="00C707BE">
        <w:rPr>
          <w:sz w:val="22"/>
          <w:szCs w:val="22"/>
        </w:rPr>
        <w:t>7.2.Приемка результата выполненных работ, их объема и качества требованиям ГОСТов и ТУ осуществляется после выполнения сторонами всех обязатель</w:t>
      </w:r>
      <w:r w:rsidR="00AB7E8A" w:rsidRPr="00C707BE">
        <w:rPr>
          <w:sz w:val="22"/>
          <w:szCs w:val="22"/>
        </w:rPr>
        <w:t>ств, предусмотренных настоящим К</w:t>
      </w:r>
      <w:r w:rsidRPr="00C707BE">
        <w:rPr>
          <w:sz w:val="22"/>
          <w:szCs w:val="22"/>
        </w:rPr>
        <w:t xml:space="preserve">онтрактом в соответствии с установленным порядком. </w:t>
      </w:r>
    </w:p>
    <w:p w:rsidR="00A1795B" w:rsidRPr="00C707BE" w:rsidRDefault="00A1795B" w:rsidP="00A1795B">
      <w:pPr>
        <w:ind w:firstLine="567"/>
        <w:jc w:val="both"/>
        <w:rPr>
          <w:sz w:val="22"/>
          <w:szCs w:val="22"/>
        </w:rPr>
      </w:pPr>
      <w:r w:rsidRPr="00C707BE">
        <w:rPr>
          <w:sz w:val="22"/>
          <w:szCs w:val="22"/>
        </w:rPr>
        <w:t>7.3.Приемка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A1795B" w:rsidRPr="00C707BE" w:rsidRDefault="00A1795B" w:rsidP="00A1795B">
      <w:pPr>
        <w:ind w:firstLine="567"/>
        <w:jc w:val="both"/>
        <w:rPr>
          <w:sz w:val="22"/>
          <w:szCs w:val="22"/>
        </w:rPr>
      </w:pPr>
      <w:r w:rsidRPr="00C707BE">
        <w:rPr>
          <w:sz w:val="22"/>
          <w:szCs w:val="22"/>
        </w:rPr>
        <w:t>7.4.В случае, если Заказчиком будут обнаружены некачественно выполненные работы, то Подрядчик своими сил</w:t>
      </w:r>
      <w:r w:rsidR="00AB7E8A" w:rsidRPr="00C707BE">
        <w:rPr>
          <w:sz w:val="22"/>
          <w:szCs w:val="22"/>
        </w:rPr>
        <w:t>ами и без увеличения стоимости К</w:t>
      </w:r>
      <w:r w:rsidRPr="00C707BE">
        <w:rPr>
          <w:sz w:val="22"/>
          <w:szCs w:val="22"/>
        </w:rPr>
        <w:t>онтракта обязан в согласованный срок устранить недостатки выполненной работы. Некачественно выполненные работы и работы, выполненные с отклонением от т</w:t>
      </w:r>
      <w:r w:rsidRPr="00C707BE">
        <w:rPr>
          <w:rFonts w:eastAsia="Calibri"/>
        </w:rPr>
        <w:t>ехнического задания и  графика производства работ (Приложение № 1)</w:t>
      </w:r>
      <w:r w:rsidRPr="00C707BE">
        <w:rPr>
          <w:sz w:val="22"/>
          <w:szCs w:val="22"/>
        </w:rPr>
        <w:t>, Заказчиком к оплате не принимаются.</w:t>
      </w:r>
    </w:p>
    <w:p w:rsidR="00A1795B" w:rsidRPr="00C707BE" w:rsidRDefault="00A1795B" w:rsidP="00A1795B">
      <w:pPr>
        <w:tabs>
          <w:tab w:val="left" w:pos="1215"/>
        </w:tabs>
        <w:spacing w:line="274" w:lineRule="exact"/>
        <w:ind w:right="20" w:firstLine="709"/>
        <w:jc w:val="both"/>
        <w:rPr>
          <w:rFonts w:eastAsia="Arial Unicode MS"/>
          <w:kern w:val="0"/>
          <w:sz w:val="22"/>
          <w:szCs w:val="22"/>
        </w:rPr>
      </w:pPr>
      <w:r w:rsidRPr="00C707BE">
        <w:rPr>
          <w:sz w:val="22"/>
          <w:szCs w:val="22"/>
        </w:rPr>
        <w:t xml:space="preserve">7.5. </w:t>
      </w:r>
      <w:r w:rsidRPr="00C707BE">
        <w:rPr>
          <w:rFonts w:eastAsia="Arial Unicode MS"/>
          <w:kern w:val="0"/>
          <w:sz w:val="22"/>
          <w:szCs w:val="22"/>
        </w:rPr>
        <w:t>Подрядчик ежедневно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 Ежемесячно Заказчик проверяет и своей подписью подтверждает записи в журнале производства работ. Заказчик вправе включать в указанный журнал свои комментарии относительно качества и порядка выполнения работ Подрядчика. Подрядчик в трехдневный срок обязан принять меры к устранению недостатков, указанных Заказчиком.</w:t>
      </w:r>
    </w:p>
    <w:p w:rsidR="00A1795B" w:rsidRPr="00C707BE" w:rsidRDefault="00A1795B" w:rsidP="00A1795B">
      <w:pPr>
        <w:ind w:firstLine="567"/>
        <w:jc w:val="both"/>
        <w:rPr>
          <w:sz w:val="22"/>
          <w:szCs w:val="22"/>
        </w:rPr>
      </w:pPr>
      <w:r w:rsidRPr="00C707BE">
        <w:rPr>
          <w:sz w:val="22"/>
          <w:szCs w:val="22"/>
        </w:rPr>
        <w:t>7.6.За пять дней до начала работы приемочно</w:t>
      </w:r>
      <w:r w:rsidR="00877E4E" w:rsidRPr="00C707BE">
        <w:rPr>
          <w:sz w:val="22"/>
          <w:szCs w:val="22"/>
        </w:rPr>
        <w:t>й комиссии по приемке работ на О</w:t>
      </w:r>
      <w:r w:rsidRPr="00C707BE">
        <w:rPr>
          <w:sz w:val="22"/>
          <w:szCs w:val="22"/>
        </w:rPr>
        <w:t>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A1795B" w:rsidRPr="00C707BE" w:rsidRDefault="00A1795B" w:rsidP="00A1795B">
      <w:pPr>
        <w:tabs>
          <w:tab w:val="left" w:pos="1276"/>
        </w:tabs>
        <w:spacing w:line="274" w:lineRule="exact"/>
        <w:ind w:right="20" w:firstLine="709"/>
        <w:jc w:val="both"/>
        <w:rPr>
          <w:rFonts w:eastAsia="Arial Unicode MS"/>
          <w:kern w:val="0"/>
          <w:sz w:val="22"/>
          <w:szCs w:val="22"/>
        </w:rPr>
      </w:pPr>
      <w:r w:rsidRPr="00C707BE">
        <w:rPr>
          <w:sz w:val="22"/>
          <w:szCs w:val="22"/>
        </w:rPr>
        <w:lastRenderedPageBreak/>
        <w:t>7.7.</w:t>
      </w:r>
      <w:r w:rsidRPr="00C707BE">
        <w:rPr>
          <w:rFonts w:eastAsia="Arial Unicode MS"/>
          <w:kern w:val="0"/>
          <w:sz w:val="22"/>
          <w:szCs w:val="22"/>
        </w:rPr>
        <w:t xml:space="preserve"> Подрядчик осуществляет индивидуальное испытание смонтированного им оборудования и организовывает комплексное опробование оборудования с участием представителей Заказчика, оформляет соответствующие документы об испытаниях. Предусмотренные действующими нормативами Российской Федерации опробования и испытания систем водоснабжения, канализации и других систем жизнеобеспечения, необходимых для нормальной эксплуатации Объекта, Подрядчик проводит в присутствии представителя Заказчика. </w:t>
      </w:r>
    </w:p>
    <w:p w:rsidR="00A1795B" w:rsidRPr="00C707BE" w:rsidRDefault="00A1795B" w:rsidP="00A1795B">
      <w:pPr>
        <w:tabs>
          <w:tab w:val="left" w:pos="1276"/>
        </w:tabs>
        <w:spacing w:line="274" w:lineRule="exact"/>
        <w:ind w:right="20" w:firstLine="709"/>
        <w:jc w:val="both"/>
        <w:rPr>
          <w:rFonts w:eastAsia="Arial Unicode MS"/>
          <w:kern w:val="0"/>
          <w:sz w:val="22"/>
          <w:szCs w:val="22"/>
        </w:rPr>
      </w:pPr>
      <w:r w:rsidRPr="00C707BE">
        <w:rPr>
          <w:rFonts w:eastAsia="Arial Unicode MS"/>
          <w:kern w:val="0"/>
          <w:sz w:val="22"/>
          <w:szCs w:val="22"/>
        </w:rPr>
        <w:t>7.8.</w:t>
      </w:r>
      <w:r w:rsidRPr="00C707BE">
        <w:rPr>
          <w:rFonts w:ascii="Arial" w:hAnsi="Arial" w:cs="Arial"/>
          <w:color w:val="000000"/>
          <w:kern w:val="0"/>
          <w:sz w:val="22"/>
          <w:szCs w:val="22"/>
        </w:rPr>
        <w:t xml:space="preserve"> </w:t>
      </w:r>
      <w:r w:rsidRPr="00C707BE">
        <w:rPr>
          <w:rFonts w:eastAsia="Arial Unicode MS"/>
          <w:kern w:val="0"/>
          <w:sz w:val="22"/>
          <w:szCs w:val="22"/>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w:t>
      </w:r>
      <w:r w:rsidR="00EE1587" w:rsidRPr="00C707BE">
        <w:rPr>
          <w:rFonts w:eastAsia="Arial Unicode MS"/>
          <w:kern w:val="0"/>
          <w:sz w:val="22"/>
          <w:szCs w:val="22"/>
        </w:rPr>
        <w:t>, паспорта, протоколы испытаний</w:t>
      </w:r>
      <w:r w:rsidRPr="00C707BE">
        <w:rPr>
          <w:rFonts w:eastAsia="Arial Unicode MS"/>
          <w:kern w:val="0"/>
          <w:sz w:val="22"/>
          <w:szCs w:val="22"/>
        </w:rPr>
        <w:t>.); акты на скрытые работы;  акт на гидравлическое испытание водопроводных сетей; акт на промывку водопроводных сетей).</w:t>
      </w:r>
    </w:p>
    <w:p w:rsidR="00A1795B" w:rsidRPr="00C707BE" w:rsidRDefault="00A1795B" w:rsidP="00A1795B">
      <w:pPr>
        <w:spacing w:line="274" w:lineRule="exact"/>
        <w:ind w:left="20" w:right="20" w:firstLine="689"/>
        <w:jc w:val="both"/>
        <w:rPr>
          <w:rFonts w:eastAsia="Arial Unicode MS"/>
          <w:kern w:val="0"/>
          <w:sz w:val="22"/>
          <w:szCs w:val="22"/>
        </w:rPr>
      </w:pPr>
      <w:r w:rsidRPr="00C707BE">
        <w:rPr>
          <w:rFonts w:eastAsia="Arial Unicode MS"/>
          <w:kern w:val="0"/>
          <w:sz w:val="22"/>
          <w:szCs w:val="22"/>
        </w:rPr>
        <w:t>7.9. По окончании производства работ произвести благоустройство территории и нарушенной дорожно-уличной сети.</w:t>
      </w:r>
    </w:p>
    <w:p w:rsidR="00A1795B" w:rsidRPr="00C707BE" w:rsidRDefault="00A1795B" w:rsidP="00A1795B">
      <w:pPr>
        <w:ind w:firstLine="567"/>
        <w:jc w:val="both"/>
        <w:rPr>
          <w:sz w:val="22"/>
          <w:szCs w:val="22"/>
        </w:rPr>
      </w:pPr>
      <w:r w:rsidRPr="00C707BE">
        <w:rPr>
          <w:sz w:val="22"/>
          <w:szCs w:val="22"/>
        </w:rPr>
        <w:t xml:space="preserve"> 7.10 .Ни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A1795B" w:rsidRPr="00C707BE" w:rsidRDefault="00A1795B" w:rsidP="00A1795B">
      <w:pPr>
        <w:ind w:firstLine="567"/>
        <w:jc w:val="both"/>
        <w:rPr>
          <w:sz w:val="22"/>
          <w:szCs w:val="22"/>
        </w:rPr>
      </w:pPr>
    </w:p>
    <w:p w:rsidR="00A1795B" w:rsidRPr="00C707BE" w:rsidRDefault="00A1795B" w:rsidP="00A1795B">
      <w:pPr>
        <w:tabs>
          <w:tab w:val="left" w:pos="1326"/>
        </w:tabs>
        <w:ind w:firstLine="567"/>
        <w:jc w:val="center"/>
        <w:rPr>
          <w:b/>
          <w:bCs/>
          <w:sz w:val="22"/>
          <w:szCs w:val="22"/>
        </w:rPr>
      </w:pPr>
      <w:r w:rsidRPr="00C707BE">
        <w:rPr>
          <w:b/>
          <w:bCs/>
          <w:sz w:val="22"/>
          <w:szCs w:val="22"/>
        </w:rPr>
        <w:t>8.Гарантии качества по сданным работам</w:t>
      </w:r>
    </w:p>
    <w:p w:rsidR="00A1795B" w:rsidRPr="00C707BE" w:rsidRDefault="00A1795B" w:rsidP="00A1795B">
      <w:pPr>
        <w:ind w:firstLine="567"/>
        <w:jc w:val="both"/>
        <w:rPr>
          <w:rFonts w:eastAsia="Arial Unicode MS"/>
          <w:color w:val="000000"/>
          <w:kern w:val="0"/>
          <w:sz w:val="22"/>
          <w:szCs w:val="22"/>
        </w:rPr>
      </w:pPr>
      <w:r w:rsidRPr="00C707BE">
        <w:rPr>
          <w:rFonts w:eastAsia="Arial Unicode MS"/>
          <w:color w:val="000000"/>
          <w:kern w:val="0"/>
          <w:sz w:val="22"/>
          <w:szCs w:val="22"/>
        </w:rPr>
        <w:t>8.1.Гарантии качества распространяются на все работы, выполне</w:t>
      </w:r>
      <w:r w:rsidR="00AB7E8A" w:rsidRPr="00C707BE">
        <w:rPr>
          <w:rFonts w:eastAsia="Arial Unicode MS"/>
          <w:color w:val="000000"/>
          <w:kern w:val="0"/>
          <w:sz w:val="22"/>
          <w:szCs w:val="22"/>
        </w:rPr>
        <w:t>нные Подрядчиком по настоящему К</w:t>
      </w:r>
      <w:r w:rsidRPr="00C707BE">
        <w:rPr>
          <w:rFonts w:eastAsia="Arial Unicode MS"/>
          <w:color w:val="000000"/>
          <w:kern w:val="0"/>
          <w:sz w:val="22"/>
          <w:szCs w:val="22"/>
        </w:rPr>
        <w:t>онтракту.</w:t>
      </w:r>
    </w:p>
    <w:p w:rsidR="00A1795B" w:rsidRPr="00C707BE" w:rsidRDefault="00A1795B" w:rsidP="00A1795B">
      <w:pPr>
        <w:ind w:firstLine="567"/>
        <w:jc w:val="both"/>
        <w:rPr>
          <w:rFonts w:eastAsia="Arial Unicode MS"/>
          <w:color w:val="000000"/>
          <w:kern w:val="0"/>
          <w:sz w:val="22"/>
          <w:szCs w:val="22"/>
        </w:rPr>
      </w:pPr>
      <w:r w:rsidRPr="00C707BE">
        <w:rPr>
          <w:rFonts w:eastAsia="Arial Unicode MS"/>
          <w:color w:val="000000"/>
          <w:kern w:val="0"/>
          <w:sz w:val="22"/>
          <w:szCs w:val="22"/>
        </w:rPr>
        <w:t xml:space="preserve">8.2.Гарантийный срок устанавливается </w:t>
      </w:r>
      <w:r w:rsidR="00A32230" w:rsidRPr="00C707BE">
        <w:rPr>
          <w:rFonts w:eastAsia="Arial Unicode MS"/>
          <w:b/>
          <w:bCs/>
          <w:color w:val="000000"/>
          <w:kern w:val="0"/>
          <w:sz w:val="22"/>
          <w:szCs w:val="22"/>
        </w:rPr>
        <w:t xml:space="preserve">24 </w:t>
      </w:r>
      <w:r w:rsidRPr="00C707BE">
        <w:rPr>
          <w:rFonts w:eastAsia="Arial Unicode MS"/>
          <w:b/>
          <w:bCs/>
          <w:color w:val="000000"/>
          <w:kern w:val="0"/>
          <w:sz w:val="22"/>
          <w:szCs w:val="22"/>
        </w:rPr>
        <w:t>месяц</w:t>
      </w:r>
      <w:r w:rsidR="00A32230" w:rsidRPr="00C707BE">
        <w:rPr>
          <w:rFonts w:eastAsia="Arial Unicode MS"/>
          <w:b/>
          <w:bCs/>
          <w:color w:val="000000"/>
          <w:kern w:val="0"/>
          <w:sz w:val="22"/>
          <w:szCs w:val="22"/>
        </w:rPr>
        <w:t>а</w:t>
      </w:r>
      <w:r w:rsidRPr="00C707BE">
        <w:rPr>
          <w:rFonts w:eastAsia="Arial Unicode MS"/>
          <w:color w:val="000000"/>
          <w:kern w:val="0"/>
          <w:sz w:val="22"/>
          <w:szCs w:val="22"/>
        </w:rPr>
        <w:t xml:space="preserve"> с момента подп</w:t>
      </w:r>
      <w:r w:rsidR="00A32230" w:rsidRPr="00C707BE">
        <w:rPr>
          <w:rFonts w:eastAsia="Arial Unicode MS"/>
          <w:color w:val="000000"/>
          <w:kern w:val="0"/>
          <w:sz w:val="22"/>
          <w:szCs w:val="22"/>
        </w:rPr>
        <w:t xml:space="preserve">исания акта приемки - передачи </w:t>
      </w:r>
      <w:r w:rsidR="00515E3F" w:rsidRPr="00C707BE">
        <w:rPr>
          <w:rFonts w:eastAsia="Arial Unicode MS"/>
          <w:color w:val="000000"/>
          <w:kern w:val="0"/>
          <w:sz w:val="22"/>
          <w:szCs w:val="22"/>
        </w:rPr>
        <w:t xml:space="preserve">работ на  </w:t>
      </w:r>
      <w:r w:rsidR="00A32230" w:rsidRPr="00C707BE">
        <w:rPr>
          <w:rFonts w:eastAsia="Arial Unicode MS"/>
          <w:color w:val="000000"/>
          <w:kern w:val="0"/>
          <w:sz w:val="22"/>
          <w:szCs w:val="22"/>
        </w:rPr>
        <w:t>О</w:t>
      </w:r>
      <w:r w:rsidRPr="00C707BE">
        <w:rPr>
          <w:rFonts w:eastAsia="Arial Unicode MS"/>
          <w:color w:val="000000"/>
          <w:kern w:val="0"/>
          <w:sz w:val="22"/>
          <w:szCs w:val="22"/>
        </w:rPr>
        <w:t>бъект</w:t>
      </w:r>
      <w:r w:rsidR="00515E3F" w:rsidRPr="00C707BE">
        <w:rPr>
          <w:rFonts w:eastAsia="Arial Unicode MS"/>
          <w:color w:val="000000"/>
          <w:kern w:val="0"/>
          <w:sz w:val="22"/>
          <w:szCs w:val="22"/>
        </w:rPr>
        <w:t>е</w:t>
      </w:r>
      <w:r w:rsidRPr="00C707BE">
        <w:rPr>
          <w:rFonts w:eastAsia="Arial Unicode MS"/>
          <w:color w:val="000000"/>
          <w:kern w:val="0"/>
          <w:sz w:val="22"/>
          <w:szCs w:val="22"/>
        </w:rPr>
        <w:t>.</w:t>
      </w:r>
    </w:p>
    <w:p w:rsidR="00A1795B" w:rsidRPr="00C707BE" w:rsidRDefault="00A1795B" w:rsidP="00A1795B">
      <w:pPr>
        <w:ind w:firstLine="567"/>
        <w:jc w:val="both"/>
        <w:rPr>
          <w:rFonts w:eastAsia="Arial Unicode MS"/>
          <w:color w:val="000000"/>
          <w:kern w:val="0"/>
          <w:sz w:val="22"/>
          <w:szCs w:val="22"/>
        </w:rPr>
      </w:pPr>
      <w:r w:rsidRPr="00C707BE">
        <w:rPr>
          <w:rFonts w:eastAsia="Arial Unicode MS"/>
          <w:color w:val="000000"/>
          <w:kern w:val="0"/>
          <w:sz w:val="22"/>
          <w:szCs w:val="22"/>
        </w:rPr>
        <w:t>8.3.Подрядчик гарантирует выполнение всех работ в соответствии со сметной документацией</w:t>
      </w:r>
      <w:r w:rsidR="00A32230" w:rsidRPr="00C707BE">
        <w:rPr>
          <w:rFonts w:eastAsia="Arial Unicode MS"/>
          <w:color w:val="000000"/>
          <w:kern w:val="0"/>
          <w:sz w:val="22"/>
          <w:szCs w:val="22"/>
        </w:rPr>
        <w:t>, техническим заданием</w:t>
      </w:r>
      <w:r w:rsidRPr="00C707BE">
        <w:rPr>
          <w:rFonts w:eastAsia="Arial Unicode MS"/>
          <w:color w:val="000000"/>
          <w:kern w:val="0"/>
          <w:sz w:val="22"/>
          <w:szCs w:val="22"/>
        </w:rPr>
        <w:t xml:space="preserve"> и действующими нормами Российской Федерации, соответствие качества используемых строительных материалов и комплектующих изделий, поставляемых им для строительства, ГОСТ, ТУ и наличие сертификатов.</w:t>
      </w:r>
    </w:p>
    <w:p w:rsidR="00A1795B" w:rsidRPr="00C707BE" w:rsidRDefault="00A1795B" w:rsidP="00A1795B">
      <w:pPr>
        <w:ind w:firstLine="567"/>
        <w:jc w:val="both"/>
        <w:rPr>
          <w:rFonts w:eastAsia="Arial Unicode MS"/>
          <w:color w:val="000000"/>
          <w:kern w:val="0"/>
          <w:sz w:val="22"/>
          <w:szCs w:val="22"/>
        </w:rPr>
      </w:pPr>
      <w:r w:rsidRPr="00C707BE">
        <w:rPr>
          <w:rFonts w:eastAsia="Arial Unicode MS"/>
          <w:color w:val="000000"/>
          <w:kern w:val="0"/>
          <w:sz w:val="22"/>
          <w:szCs w:val="22"/>
        </w:rPr>
        <w:t>8.4.При выявлении в  период гарантийной эксплуатации дефектов, которые могут служить препятствием для нормальной эксплуатации объекта, гарантийный срок продлевается на</w:t>
      </w:r>
      <w:r w:rsidR="00A32230" w:rsidRPr="00C707BE">
        <w:rPr>
          <w:rFonts w:eastAsia="Arial Unicode MS"/>
          <w:color w:val="000000"/>
          <w:kern w:val="0"/>
          <w:sz w:val="22"/>
          <w:szCs w:val="22"/>
        </w:rPr>
        <w:t xml:space="preserve"> период остановки эксплуатации О</w:t>
      </w:r>
      <w:r w:rsidRPr="00C707BE">
        <w:rPr>
          <w:rFonts w:eastAsia="Arial Unicode MS"/>
          <w:color w:val="000000"/>
          <w:kern w:val="0"/>
          <w:sz w:val="22"/>
          <w:szCs w:val="22"/>
        </w:rPr>
        <w:t>бъекта и устранения выявленных дефектов. Устранение дефектов осуществляется за счет средств Подрядчика в согласованный сторонами срок, если эти дефекты не являются следствием</w:t>
      </w:r>
      <w:r w:rsidR="00A32230" w:rsidRPr="00C707BE">
        <w:rPr>
          <w:rFonts w:eastAsia="Arial Unicode MS"/>
          <w:color w:val="000000"/>
          <w:kern w:val="0"/>
          <w:sz w:val="22"/>
          <w:szCs w:val="22"/>
        </w:rPr>
        <w:t xml:space="preserve"> нарушений правил эксплуатации О</w:t>
      </w:r>
      <w:r w:rsidRPr="00C707BE">
        <w:rPr>
          <w:rFonts w:eastAsia="Arial Unicode MS"/>
          <w:color w:val="000000"/>
          <w:kern w:val="0"/>
          <w:sz w:val="22"/>
          <w:szCs w:val="22"/>
        </w:rPr>
        <w:t>бъекта со стороны третьих лиц.</w:t>
      </w:r>
    </w:p>
    <w:p w:rsidR="00A1795B" w:rsidRPr="00C707BE" w:rsidRDefault="00A1795B" w:rsidP="00A1795B">
      <w:pPr>
        <w:ind w:firstLine="567"/>
        <w:jc w:val="both"/>
        <w:rPr>
          <w:sz w:val="22"/>
          <w:szCs w:val="22"/>
        </w:rPr>
      </w:pPr>
    </w:p>
    <w:p w:rsidR="00A1795B" w:rsidRPr="00C707BE" w:rsidRDefault="00A1795B" w:rsidP="00A1795B">
      <w:pPr>
        <w:widowControl w:val="0"/>
        <w:autoSpaceDE w:val="0"/>
        <w:autoSpaceDN w:val="0"/>
        <w:adjustRightInd w:val="0"/>
        <w:ind w:firstLine="709"/>
        <w:jc w:val="center"/>
        <w:rPr>
          <w:b/>
          <w:bCs/>
          <w:color w:val="000000"/>
          <w:sz w:val="22"/>
          <w:szCs w:val="22"/>
        </w:rPr>
      </w:pPr>
      <w:r w:rsidRPr="00C707BE">
        <w:rPr>
          <w:b/>
          <w:bCs/>
          <w:color w:val="000000"/>
          <w:sz w:val="22"/>
          <w:szCs w:val="22"/>
        </w:rPr>
        <w:t xml:space="preserve">9. Ответственность сторон </w:t>
      </w:r>
    </w:p>
    <w:p w:rsidR="00A1795B" w:rsidRPr="00C707BE" w:rsidRDefault="00A1795B" w:rsidP="00A1795B">
      <w:pPr>
        <w:autoSpaceDE w:val="0"/>
        <w:autoSpaceDN w:val="0"/>
        <w:adjustRightInd w:val="0"/>
        <w:ind w:firstLine="567"/>
        <w:jc w:val="both"/>
        <w:rPr>
          <w:sz w:val="22"/>
          <w:szCs w:val="22"/>
        </w:rPr>
      </w:pPr>
      <w:r w:rsidRPr="00C707BE">
        <w:rPr>
          <w:sz w:val="22"/>
          <w:szCs w:val="22"/>
        </w:rPr>
        <w:t>9.1. В случае просрочки исполнения Заказчиком</w:t>
      </w:r>
      <w:r w:rsidR="00AB7E8A" w:rsidRPr="00C707BE">
        <w:rPr>
          <w:sz w:val="22"/>
          <w:szCs w:val="22"/>
        </w:rPr>
        <w:t xml:space="preserve"> обязательств, предусмотренных К</w:t>
      </w:r>
      <w:r w:rsidRPr="00C707BE">
        <w:rPr>
          <w:sz w:val="22"/>
          <w:szCs w:val="22"/>
        </w:rPr>
        <w:t>онтрактом, а также в иных случаях неисполнения или ненадлежащего исполнения Заказчиком</w:t>
      </w:r>
      <w:r w:rsidR="00AB7E8A" w:rsidRPr="00C707BE">
        <w:rPr>
          <w:sz w:val="22"/>
          <w:szCs w:val="22"/>
        </w:rPr>
        <w:t xml:space="preserve"> обязательств, предусмотренных К</w:t>
      </w:r>
      <w:r w:rsidRPr="00C707BE">
        <w:rPr>
          <w:sz w:val="22"/>
          <w:szCs w:val="22"/>
        </w:rPr>
        <w:t>онтрактом, Подрядчик вправе потребовать уплаты неустоек (штрафов, пеней).</w:t>
      </w:r>
    </w:p>
    <w:p w:rsidR="00A1795B" w:rsidRPr="00C707BE" w:rsidRDefault="00A1795B" w:rsidP="00A1795B">
      <w:pPr>
        <w:autoSpaceDE w:val="0"/>
        <w:autoSpaceDN w:val="0"/>
        <w:adjustRightInd w:val="0"/>
        <w:ind w:firstLine="567"/>
        <w:jc w:val="both"/>
        <w:rPr>
          <w:sz w:val="22"/>
          <w:szCs w:val="22"/>
        </w:rPr>
      </w:pPr>
      <w:r w:rsidRPr="00C707BE">
        <w:rPr>
          <w:sz w:val="22"/>
          <w:szCs w:val="22"/>
        </w:rPr>
        <w:t>9.2. Пеня начисляется за каждый день просрочки исполнения Заказчиком о</w:t>
      </w:r>
      <w:r w:rsidR="00AB7E8A" w:rsidRPr="00C707BE">
        <w:rPr>
          <w:sz w:val="22"/>
          <w:szCs w:val="22"/>
        </w:rPr>
        <w:t>бязательства, предусмотренного К</w:t>
      </w:r>
      <w:r w:rsidRPr="00C707BE">
        <w:rPr>
          <w:sz w:val="22"/>
          <w:szCs w:val="22"/>
        </w:rPr>
        <w:t>онтрактом, начиная со дня, следующего посл</w:t>
      </w:r>
      <w:r w:rsidR="00AB7E8A" w:rsidRPr="00C707BE">
        <w:rPr>
          <w:sz w:val="22"/>
          <w:szCs w:val="22"/>
        </w:rPr>
        <w:t>е дня истечения установленного К</w:t>
      </w:r>
      <w:r w:rsidRPr="00C707BE">
        <w:rPr>
          <w:sz w:val="22"/>
          <w:szCs w:val="22"/>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A1795B" w:rsidRPr="00C707BE" w:rsidRDefault="00A1795B" w:rsidP="00A1795B">
      <w:pPr>
        <w:autoSpaceDE w:val="0"/>
        <w:autoSpaceDN w:val="0"/>
        <w:adjustRightInd w:val="0"/>
        <w:ind w:firstLine="567"/>
        <w:jc w:val="both"/>
        <w:rPr>
          <w:sz w:val="22"/>
          <w:szCs w:val="22"/>
        </w:rPr>
      </w:pPr>
      <w:r w:rsidRPr="00C707BE">
        <w:rPr>
          <w:sz w:val="22"/>
          <w:szCs w:val="22"/>
        </w:rPr>
        <w:t xml:space="preserve">9.3. В случае ненадлежащего исполнения Заказчиком обязательств, предусмотренных </w:t>
      </w:r>
      <w:r w:rsidR="00AB7E8A" w:rsidRPr="00C707BE">
        <w:rPr>
          <w:sz w:val="22"/>
          <w:szCs w:val="22"/>
        </w:rPr>
        <w:t>К</w:t>
      </w:r>
      <w:r w:rsidRPr="00C707BE">
        <w:rPr>
          <w:sz w:val="22"/>
          <w:szCs w:val="22"/>
        </w:rPr>
        <w:t>онтрактом, за исключением просрочки исполнения обязательств Подрядчик вправе взыскать с Заказчика штраф в размере _______________</w:t>
      </w:r>
      <w:r w:rsidR="00AB7E8A" w:rsidRPr="00C707BE">
        <w:rPr>
          <w:sz w:val="22"/>
          <w:szCs w:val="22"/>
        </w:rPr>
        <w:t>____руб. *: 2,5 процентов цены К</w:t>
      </w:r>
      <w:r w:rsidRPr="00C707BE">
        <w:rPr>
          <w:sz w:val="22"/>
          <w:szCs w:val="22"/>
        </w:rPr>
        <w:t xml:space="preserve">онтракта в случае, если цена </w:t>
      </w:r>
      <w:r w:rsidR="00AB7E8A" w:rsidRPr="00C707BE">
        <w:rPr>
          <w:sz w:val="22"/>
          <w:szCs w:val="22"/>
        </w:rPr>
        <w:t>К</w:t>
      </w:r>
      <w:r w:rsidRPr="00C707BE">
        <w:rPr>
          <w:sz w:val="22"/>
          <w:szCs w:val="22"/>
        </w:rPr>
        <w:t>онтракта не превышает 3 млн. рублей.</w:t>
      </w:r>
    </w:p>
    <w:p w:rsidR="00A1795B" w:rsidRPr="00C707BE" w:rsidRDefault="00AB7E8A" w:rsidP="00A1795B">
      <w:pPr>
        <w:autoSpaceDE w:val="0"/>
        <w:autoSpaceDN w:val="0"/>
        <w:adjustRightInd w:val="0"/>
        <w:ind w:firstLine="567"/>
        <w:jc w:val="both"/>
        <w:rPr>
          <w:sz w:val="22"/>
          <w:szCs w:val="22"/>
        </w:rPr>
      </w:pPr>
      <w:r w:rsidRPr="00C707BE">
        <w:rPr>
          <w:sz w:val="22"/>
          <w:szCs w:val="22"/>
        </w:rPr>
        <w:t>*Размер штрафа включается в К</w:t>
      </w:r>
      <w:r w:rsidR="00A1795B" w:rsidRPr="00C707BE">
        <w:rPr>
          <w:sz w:val="22"/>
          <w:szCs w:val="22"/>
        </w:rPr>
        <w:t>онтракт в виде фиксированной суммы, рассчитанно</w:t>
      </w:r>
      <w:r w:rsidRPr="00C707BE">
        <w:rPr>
          <w:sz w:val="22"/>
          <w:szCs w:val="22"/>
        </w:rPr>
        <w:t>й исходя из цены К</w:t>
      </w:r>
      <w:r w:rsidR="00A1795B" w:rsidRPr="00C707BE">
        <w:rPr>
          <w:sz w:val="22"/>
          <w:szCs w:val="22"/>
        </w:rPr>
        <w:t xml:space="preserve">онтракта на момент заключения </w:t>
      </w:r>
      <w:r w:rsidRPr="00C707BE">
        <w:rPr>
          <w:sz w:val="22"/>
          <w:szCs w:val="22"/>
        </w:rPr>
        <w:t>К</w:t>
      </w:r>
      <w:r w:rsidR="00A1795B" w:rsidRPr="00C707BE">
        <w:rPr>
          <w:sz w:val="22"/>
          <w:szCs w:val="22"/>
        </w:rPr>
        <w:t>онтракта в соответствии с Постановлением Правительства Российской Федерации от 25.11.2013 № 1063.</w:t>
      </w:r>
    </w:p>
    <w:p w:rsidR="00A1795B" w:rsidRPr="00C707BE" w:rsidRDefault="00A1795B" w:rsidP="00A1795B">
      <w:pPr>
        <w:autoSpaceDE w:val="0"/>
        <w:autoSpaceDN w:val="0"/>
        <w:adjustRightInd w:val="0"/>
        <w:ind w:firstLine="567"/>
        <w:jc w:val="both"/>
        <w:rPr>
          <w:sz w:val="22"/>
          <w:szCs w:val="22"/>
        </w:rPr>
      </w:pPr>
      <w:r w:rsidRPr="00C707BE">
        <w:rPr>
          <w:sz w:val="22"/>
          <w:szCs w:val="22"/>
        </w:rPr>
        <w:t xml:space="preserve">9.4. В случае просрочки исполнения Подрядчиком обязательств, предусмотренных </w:t>
      </w:r>
      <w:r w:rsidR="00AB7E8A" w:rsidRPr="00C707BE">
        <w:rPr>
          <w:sz w:val="22"/>
          <w:szCs w:val="22"/>
        </w:rPr>
        <w:t>К</w:t>
      </w:r>
      <w:r w:rsidRPr="00C707BE">
        <w:rPr>
          <w:sz w:val="22"/>
          <w:szCs w:val="22"/>
        </w:rPr>
        <w:t>онтрактом, а также в иных случаях неисполнения или ненадлежащего исполнения Подрядчиком</w:t>
      </w:r>
      <w:r w:rsidR="00AB7E8A" w:rsidRPr="00C707BE">
        <w:rPr>
          <w:sz w:val="22"/>
          <w:szCs w:val="22"/>
        </w:rPr>
        <w:t xml:space="preserve"> обязательств, предусмотренных К</w:t>
      </w:r>
      <w:r w:rsidRPr="00C707BE">
        <w:rPr>
          <w:sz w:val="22"/>
          <w:szCs w:val="22"/>
        </w:rPr>
        <w:t>онтрактом, Заказчик направляет Подрядчику требование об уплате неустоек (штрафов, пеней).</w:t>
      </w:r>
    </w:p>
    <w:p w:rsidR="00A1795B" w:rsidRPr="00C707BE" w:rsidRDefault="00A1795B" w:rsidP="00A1795B">
      <w:pPr>
        <w:autoSpaceDE w:val="0"/>
        <w:autoSpaceDN w:val="0"/>
        <w:adjustRightInd w:val="0"/>
        <w:ind w:firstLine="567"/>
        <w:jc w:val="both"/>
        <w:rPr>
          <w:sz w:val="22"/>
          <w:szCs w:val="22"/>
        </w:rPr>
      </w:pPr>
      <w:r w:rsidRPr="00C707BE">
        <w:rPr>
          <w:sz w:val="22"/>
          <w:szCs w:val="22"/>
        </w:rPr>
        <w:t>9.5. Пеня начисляется за каждый день просрочки исполнения Подрядчиком обязател</w:t>
      </w:r>
      <w:r w:rsidR="00AB7E8A" w:rsidRPr="00C707BE">
        <w:rPr>
          <w:sz w:val="22"/>
          <w:szCs w:val="22"/>
        </w:rPr>
        <w:t>ьства, предусмотренного К</w:t>
      </w:r>
      <w:r w:rsidRPr="00C707BE">
        <w:rPr>
          <w:sz w:val="22"/>
          <w:szCs w:val="22"/>
        </w:rPr>
        <w:t>онтрактом, и устанавливается в размере не менее одной трехсотой действующей на дату уплаты пени ставки рефинансирования Центрального банк</w:t>
      </w:r>
      <w:r w:rsidR="00AB7E8A" w:rsidRPr="00C707BE">
        <w:rPr>
          <w:sz w:val="22"/>
          <w:szCs w:val="22"/>
        </w:rPr>
        <w:t>а Российской Федерации от цены К</w:t>
      </w:r>
      <w:r w:rsidRPr="00C707BE">
        <w:rPr>
          <w:sz w:val="22"/>
          <w:szCs w:val="22"/>
        </w:rPr>
        <w:t xml:space="preserve">онтракта, уменьшенной на сумму, пропорциональную объему обязательств, предусмотренных Контрактом и фактически </w:t>
      </w:r>
      <w:r w:rsidRPr="00C707BE">
        <w:rPr>
          <w:sz w:val="22"/>
          <w:szCs w:val="22"/>
        </w:rPr>
        <w:lastRenderedPageBreak/>
        <w:t xml:space="preserve">исполненных подрядчиком, и определяется по формуле </w:t>
      </w:r>
      <w:proofErr w:type="gramStart"/>
      <w:r w:rsidRPr="00C707BE">
        <w:rPr>
          <w:sz w:val="22"/>
          <w:szCs w:val="22"/>
        </w:rPr>
        <w:t>П</w:t>
      </w:r>
      <w:proofErr w:type="gramEnd"/>
      <w:r w:rsidRPr="00C707BE">
        <w:rPr>
          <w:sz w:val="22"/>
          <w:szCs w:val="22"/>
        </w:rPr>
        <w:t xml:space="preserve"> = (Ц - В) x С  (где Ц - цена </w:t>
      </w:r>
      <w:r w:rsidR="00AB7E8A" w:rsidRPr="00C707BE">
        <w:rPr>
          <w:sz w:val="22"/>
          <w:szCs w:val="22"/>
        </w:rPr>
        <w:t>К</w:t>
      </w:r>
      <w:r w:rsidRPr="00C707BE">
        <w:rPr>
          <w:sz w:val="22"/>
          <w:szCs w:val="22"/>
        </w:rPr>
        <w:t xml:space="preserve">онтракта; В – стоимость фактически </w:t>
      </w:r>
      <w:proofErr w:type="gramStart"/>
      <w:r w:rsidRPr="00C707BE">
        <w:rPr>
          <w:sz w:val="22"/>
          <w:szCs w:val="22"/>
        </w:rPr>
        <w:t>исполненного</w:t>
      </w:r>
      <w:proofErr w:type="gramEnd"/>
      <w:r w:rsidRPr="00C707BE">
        <w:rPr>
          <w:sz w:val="22"/>
          <w:szCs w:val="22"/>
        </w:rPr>
        <w:t xml:space="preserve"> в установленный сро</w:t>
      </w:r>
      <w:r w:rsidR="00AB7E8A" w:rsidRPr="00C707BE">
        <w:rPr>
          <w:sz w:val="22"/>
          <w:szCs w:val="22"/>
        </w:rPr>
        <w:t>к Подрядчиком обязательств по К</w:t>
      </w:r>
      <w:r w:rsidRPr="00C707BE">
        <w:rPr>
          <w:sz w:val="22"/>
          <w:szCs w:val="22"/>
        </w:rPr>
        <w:t>онтракту, С - размер ставки).</w:t>
      </w:r>
    </w:p>
    <w:p w:rsidR="00A1795B" w:rsidRPr="00C707BE" w:rsidRDefault="00A1795B" w:rsidP="00A1795B">
      <w:pPr>
        <w:autoSpaceDE w:val="0"/>
        <w:autoSpaceDN w:val="0"/>
        <w:adjustRightInd w:val="0"/>
        <w:ind w:firstLine="567"/>
        <w:jc w:val="both"/>
        <w:rPr>
          <w:sz w:val="22"/>
          <w:szCs w:val="22"/>
        </w:rPr>
      </w:pPr>
      <w:r w:rsidRPr="00C707BE">
        <w:rPr>
          <w:sz w:val="22"/>
          <w:szCs w:val="22"/>
        </w:rPr>
        <w:t>Размер ставки определяется по формуле</w:t>
      </w:r>
      <w:proofErr w:type="gramStart"/>
      <w:r w:rsidRPr="00C707BE">
        <w:rPr>
          <w:sz w:val="22"/>
          <w:szCs w:val="22"/>
        </w:rPr>
        <w:t xml:space="preserve"> С</w:t>
      </w:r>
      <w:proofErr w:type="gramEnd"/>
      <w:r w:rsidRPr="00C707BE">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A1795B" w:rsidRPr="00C707BE" w:rsidRDefault="00A1795B" w:rsidP="00A1795B">
      <w:pPr>
        <w:autoSpaceDE w:val="0"/>
        <w:autoSpaceDN w:val="0"/>
        <w:adjustRightInd w:val="0"/>
        <w:ind w:firstLine="567"/>
        <w:jc w:val="both"/>
        <w:rPr>
          <w:sz w:val="22"/>
          <w:szCs w:val="22"/>
        </w:rPr>
      </w:pPr>
      <w:r w:rsidRPr="00C707BE">
        <w:rPr>
          <w:sz w:val="22"/>
          <w:szCs w:val="22"/>
        </w:rPr>
        <w:t>Коэффициент</w:t>
      </w:r>
      <w:proofErr w:type="gramStart"/>
      <w:r w:rsidRPr="00C707BE">
        <w:rPr>
          <w:sz w:val="22"/>
          <w:szCs w:val="22"/>
        </w:rPr>
        <w:t xml:space="preserve"> К</w:t>
      </w:r>
      <w:proofErr w:type="gramEnd"/>
      <w:r w:rsidRPr="00C707BE">
        <w:rPr>
          <w:sz w:val="22"/>
          <w:szCs w:val="22"/>
        </w:rPr>
        <w:t xml:space="preserve"> определяется по формуле К = ДП/ДК х 100% (где ДП - количество дней просрочки;  ДК - срок исполнения обязательства по </w:t>
      </w:r>
      <w:r w:rsidR="00AB7E8A" w:rsidRPr="00C707BE">
        <w:rPr>
          <w:sz w:val="22"/>
          <w:szCs w:val="22"/>
        </w:rPr>
        <w:t>К</w:t>
      </w:r>
      <w:r w:rsidRPr="00C707BE">
        <w:rPr>
          <w:sz w:val="22"/>
          <w:szCs w:val="22"/>
        </w:rPr>
        <w:t>онтракту (количество дней).</w:t>
      </w:r>
    </w:p>
    <w:p w:rsidR="00A1795B" w:rsidRPr="00C707BE" w:rsidRDefault="00A1795B" w:rsidP="00A1795B">
      <w:pPr>
        <w:autoSpaceDE w:val="0"/>
        <w:autoSpaceDN w:val="0"/>
        <w:adjustRightInd w:val="0"/>
        <w:ind w:firstLine="567"/>
        <w:jc w:val="both"/>
        <w:rPr>
          <w:sz w:val="22"/>
          <w:szCs w:val="22"/>
        </w:rPr>
      </w:pPr>
      <w:r w:rsidRPr="00C707BE">
        <w:rPr>
          <w:sz w:val="22"/>
          <w:szCs w:val="22"/>
        </w:rPr>
        <w:t>При</w:t>
      </w:r>
      <w:proofErr w:type="gramStart"/>
      <w:r w:rsidRPr="00C707BE">
        <w:rPr>
          <w:sz w:val="22"/>
          <w:szCs w:val="22"/>
        </w:rPr>
        <w:t xml:space="preserve"> К</w:t>
      </w:r>
      <w:proofErr w:type="gramEnd"/>
      <w:r w:rsidRPr="00C707BE">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A1795B" w:rsidRPr="00C707BE" w:rsidRDefault="00A1795B" w:rsidP="00A1795B">
      <w:pPr>
        <w:autoSpaceDE w:val="0"/>
        <w:autoSpaceDN w:val="0"/>
        <w:adjustRightInd w:val="0"/>
        <w:ind w:firstLine="567"/>
        <w:jc w:val="both"/>
        <w:rPr>
          <w:sz w:val="22"/>
          <w:szCs w:val="22"/>
        </w:rPr>
      </w:pPr>
      <w:r w:rsidRPr="00C707BE">
        <w:rPr>
          <w:sz w:val="22"/>
          <w:szCs w:val="22"/>
        </w:rPr>
        <w:t>При</w:t>
      </w:r>
      <w:proofErr w:type="gramStart"/>
      <w:r w:rsidRPr="00C707BE">
        <w:rPr>
          <w:sz w:val="22"/>
          <w:szCs w:val="22"/>
        </w:rPr>
        <w:t xml:space="preserve"> К</w:t>
      </w:r>
      <w:proofErr w:type="gramEnd"/>
      <w:r w:rsidRPr="00C707BE">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A1795B" w:rsidRPr="00C707BE" w:rsidRDefault="00A1795B" w:rsidP="00A1795B">
      <w:pPr>
        <w:autoSpaceDE w:val="0"/>
        <w:autoSpaceDN w:val="0"/>
        <w:adjustRightInd w:val="0"/>
        <w:ind w:firstLine="567"/>
        <w:jc w:val="both"/>
        <w:rPr>
          <w:sz w:val="22"/>
          <w:szCs w:val="22"/>
        </w:rPr>
      </w:pPr>
      <w:r w:rsidRPr="00C707BE">
        <w:rPr>
          <w:sz w:val="22"/>
          <w:szCs w:val="22"/>
        </w:rPr>
        <w:t>При</w:t>
      </w:r>
      <w:proofErr w:type="gramStart"/>
      <w:r w:rsidRPr="00C707BE">
        <w:rPr>
          <w:sz w:val="22"/>
          <w:szCs w:val="22"/>
        </w:rPr>
        <w:t xml:space="preserve"> К</w:t>
      </w:r>
      <w:proofErr w:type="gramEnd"/>
      <w:r w:rsidRPr="00C707BE">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A1795B" w:rsidRPr="00C707BE" w:rsidRDefault="00A1795B" w:rsidP="00A1795B">
      <w:pPr>
        <w:autoSpaceDE w:val="0"/>
        <w:autoSpaceDN w:val="0"/>
        <w:adjustRightInd w:val="0"/>
        <w:ind w:firstLine="567"/>
        <w:jc w:val="both"/>
        <w:rPr>
          <w:sz w:val="22"/>
          <w:szCs w:val="22"/>
        </w:rPr>
      </w:pPr>
      <w:r w:rsidRPr="00C707BE">
        <w:rPr>
          <w:sz w:val="22"/>
          <w:szCs w:val="22"/>
        </w:rPr>
        <w:t>9.6. За ненадлежащее исполнение Подрядчиком</w:t>
      </w:r>
      <w:r w:rsidR="00AB7E8A" w:rsidRPr="00C707BE">
        <w:rPr>
          <w:sz w:val="22"/>
          <w:szCs w:val="22"/>
        </w:rPr>
        <w:t xml:space="preserve"> обязательств, предусмотренных К</w:t>
      </w:r>
      <w:r w:rsidRPr="00C707BE">
        <w:rPr>
          <w:sz w:val="22"/>
          <w:szCs w:val="22"/>
        </w:rPr>
        <w:t>онтрактом, за исключением просрочки исполнения Заказчиком, Подрядчиком обязательств (в том числе гарантийного о</w:t>
      </w:r>
      <w:r w:rsidR="00AB7E8A" w:rsidRPr="00C707BE">
        <w:rPr>
          <w:sz w:val="22"/>
          <w:szCs w:val="22"/>
        </w:rPr>
        <w:t>бязательства), предусмотренных К</w:t>
      </w:r>
      <w:r w:rsidRPr="00C707BE">
        <w:rPr>
          <w:sz w:val="22"/>
          <w:szCs w:val="22"/>
        </w:rPr>
        <w:t>онтрактом, Подрядчик выплачивает Заказчику штраф в размере ____________</w:t>
      </w:r>
      <w:r w:rsidR="00AB7E8A" w:rsidRPr="00C707BE">
        <w:rPr>
          <w:sz w:val="22"/>
          <w:szCs w:val="22"/>
        </w:rPr>
        <w:t>_____ руб. *:10 процентов цены Контракта в случае, если цена К</w:t>
      </w:r>
      <w:r w:rsidRPr="00C707BE">
        <w:rPr>
          <w:sz w:val="22"/>
          <w:szCs w:val="22"/>
        </w:rPr>
        <w:t>онтракта не превышает 3 млн. рублей.</w:t>
      </w:r>
    </w:p>
    <w:p w:rsidR="00A1795B" w:rsidRPr="00C707BE" w:rsidRDefault="00A1795B" w:rsidP="00A1795B">
      <w:pPr>
        <w:autoSpaceDE w:val="0"/>
        <w:autoSpaceDN w:val="0"/>
        <w:adjustRightInd w:val="0"/>
        <w:ind w:firstLine="567"/>
        <w:jc w:val="both"/>
        <w:rPr>
          <w:sz w:val="22"/>
          <w:szCs w:val="22"/>
        </w:rPr>
      </w:pPr>
      <w:r w:rsidRPr="00C707BE">
        <w:rPr>
          <w:sz w:val="22"/>
          <w:szCs w:val="22"/>
        </w:rPr>
        <w:t xml:space="preserve">*Размер штрафа включается в </w:t>
      </w:r>
      <w:r w:rsidR="00AB7E8A" w:rsidRPr="00C707BE">
        <w:rPr>
          <w:sz w:val="22"/>
          <w:szCs w:val="22"/>
        </w:rPr>
        <w:t>К</w:t>
      </w:r>
      <w:r w:rsidRPr="00C707BE">
        <w:rPr>
          <w:sz w:val="22"/>
          <w:szCs w:val="22"/>
        </w:rPr>
        <w:t xml:space="preserve">онтракт в виде фиксированной суммы, рассчитанной исходя из цены </w:t>
      </w:r>
      <w:r w:rsidR="00AB7E8A" w:rsidRPr="00C707BE">
        <w:rPr>
          <w:sz w:val="22"/>
          <w:szCs w:val="22"/>
        </w:rPr>
        <w:t>К</w:t>
      </w:r>
      <w:r w:rsidRPr="00C707BE">
        <w:rPr>
          <w:sz w:val="22"/>
          <w:szCs w:val="22"/>
        </w:rPr>
        <w:t xml:space="preserve">онтракта на момент заключения </w:t>
      </w:r>
      <w:r w:rsidR="00AB7E8A" w:rsidRPr="00C707BE">
        <w:rPr>
          <w:sz w:val="22"/>
          <w:szCs w:val="22"/>
        </w:rPr>
        <w:t>К</w:t>
      </w:r>
      <w:r w:rsidRPr="00C707BE">
        <w:rPr>
          <w:sz w:val="22"/>
          <w:szCs w:val="22"/>
        </w:rPr>
        <w:t>онтракта в соответствии с Постановлением Правительства Российской Федерации от 25.11.2013 № 1063.</w:t>
      </w:r>
    </w:p>
    <w:p w:rsidR="00A1795B" w:rsidRPr="00C707BE" w:rsidRDefault="00A1795B" w:rsidP="00A1795B">
      <w:pPr>
        <w:widowControl w:val="0"/>
        <w:autoSpaceDE w:val="0"/>
        <w:autoSpaceDN w:val="0"/>
        <w:adjustRightInd w:val="0"/>
        <w:ind w:firstLine="567"/>
        <w:jc w:val="both"/>
        <w:rPr>
          <w:sz w:val="22"/>
          <w:szCs w:val="22"/>
        </w:rPr>
      </w:pPr>
      <w:r w:rsidRPr="00C707BE">
        <w:rPr>
          <w:sz w:val="22"/>
          <w:szCs w:val="22"/>
        </w:rPr>
        <w:t xml:space="preserve">9.7.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B7E8A" w:rsidRPr="00C707BE">
        <w:rPr>
          <w:sz w:val="22"/>
          <w:szCs w:val="22"/>
        </w:rPr>
        <w:t>К</w:t>
      </w:r>
      <w:r w:rsidRPr="00C707BE">
        <w:rPr>
          <w:sz w:val="22"/>
          <w:szCs w:val="22"/>
        </w:rPr>
        <w:t>онтрактом, произошло вследствие непреодолимой силы или по вине другой стороны.</w:t>
      </w:r>
    </w:p>
    <w:p w:rsidR="00A1795B" w:rsidRPr="00C707BE" w:rsidRDefault="00A1795B" w:rsidP="00A1795B">
      <w:pPr>
        <w:autoSpaceDE w:val="0"/>
        <w:autoSpaceDN w:val="0"/>
        <w:adjustRightInd w:val="0"/>
        <w:ind w:firstLine="567"/>
        <w:jc w:val="both"/>
        <w:rPr>
          <w:sz w:val="22"/>
          <w:szCs w:val="22"/>
        </w:rPr>
      </w:pPr>
      <w:r w:rsidRPr="00C707BE">
        <w:rPr>
          <w:sz w:val="22"/>
          <w:szCs w:val="22"/>
        </w:rPr>
        <w:t xml:space="preserve">9.8. Уплата неустойки (штрафа, пени) не освобождает стороны от исполнения принятых на себя обязательств по </w:t>
      </w:r>
      <w:r w:rsidR="00AB7E8A" w:rsidRPr="00C707BE">
        <w:rPr>
          <w:sz w:val="22"/>
          <w:szCs w:val="22"/>
        </w:rPr>
        <w:t>К</w:t>
      </w:r>
      <w:r w:rsidRPr="00C707BE">
        <w:rPr>
          <w:sz w:val="22"/>
          <w:szCs w:val="22"/>
        </w:rPr>
        <w:t>онтракту.</w:t>
      </w:r>
    </w:p>
    <w:p w:rsidR="00A1795B" w:rsidRPr="00C707BE" w:rsidRDefault="00A1795B" w:rsidP="00A1795B">
      <w:pPr>
        <w:jc w:val="center"/>
        <w:rPr>
          <w:b/>
          <w:sz w:val="22"/>
          <w:szCs w:val="22"/>
        </w:rPr>
      </w:pPr>
    </w:p>
    <w:p w:rsidR="00A1795B" w:rsidRPr="00C707BE" w:rsidRDefault="00A1795B" w:rsidP="00A1795B">
      <w:pPr>
        <w:widowControl w:val="0"/>
        <w:autoSpaceDE w:val="0"/>
        <w:ind w:firstLine="709"/>
        <w:jc w:val="center"/>
        <w:rPr>
          <w:rFonts w:eastAsia="Calibri"/>
          <w:b/>
          <w:bCs/>
          <w:sz w:val="22"/>
          <w:szCs w:val="22"/>
          <w:lang w:eastAsia="en-US"/>
        </w:rPr>
      </w:pPr>
      <w:r w:rsidRPr="00C707BE">
        <w:rPr>
          <w:rFonts w:eastAsia="Calibri"/>
          <w:b/>
          <w:bCs/>
          <w:sz w:val="22"/>
          <w:szCs w:val="22"/>
          <w:lang w:eastAsia="en-US"/>
        </w:rPr>
        <w:t>10. Обстоятельства непреодолимой силы</w:t>
      </w:r>
    </w:p>
    <w:p w:rsidR="00A1795B" w:rsidRPr="00C707BE" w:rsidRDefault="00A1795B" w:rsidP="00A1795B">
      <w:pPr>
        <w:ind w:firstLine="567"/>
        <w:jc w:val="both"/>
        <w:rPr>
          <w:rFonts w:eastAsia="Calibri"/>
          <w:sz w:val="22"/>
          <w:szCs w:val="22"/>
          <w:lang w:eastAsia="en-US"/>
        </w:rPr>
      </w:pPr>
      <w:r w:rsidRPr="00C707BE">
        <w:rPr>
          <w:rFonts w:eastAsia="Calibri"/>
          <w:sz w:val="22"/>
          <w:szCs w:val="22"/>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w:t>
      </w:r>
      <w:r w:rsidR="00AB7E8A" w:rsidRPr="00C707BE">
        <w:rPr>
          <w:rFonts w:eastAsia="Calibri"/>
          <w:sz w:val="22"/>
          <w:szCs w:val="22"/>
          <w:lang w:eastAsia="en-US"/>
        </w:rPr>
        <w:t xml:space="preserve"> по К</w:t>
      </w:r>
      <w:r w:rsidRPr="00C707BE">
        <w:rPr>
          <w:rFonts w:eastAsia="Calibri"/>
          <w:sz w:val="22"/>
          <w:szCs w:val="22"/>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A1795B" w:rsidRPr="00C707BE" w:rsidRDefault="00A1795B" w:rsidP="00A1795B">
      <w:pPr>
        <w:ind w:firstLine="567"/>
        <w:jc w:val="both"/>
        <w:rPr>
          <w:rFonts w:eastAsia="Calibri"/>
          <w:sz w:val="22"/>
          <w:szCs w:val="22"/>
          <w:lang w:eastAsia="en-US"/>
        </w:rPr>
      </w:pPr>
      <w:r w:rsidRPr="00C707BE">
        <w:rPr>
          <w:rFonts w:eastAsia="Calibri"/>
          <w:sz w:val="22"/>
          <w:szCs w:val="22"/>
          <w:lang w:eastAsia="en-US"/>
        </w:rPr>
        <w:t xml:space="preserve">10.2. К обстоятельствам, указанным в пункте 10.1 </w:t>
      </w:r>
      <w:r w:rsidR="00AB7E8A" w:rsidRPr="00C707BE">
        <w:rPr>
          <w:rFonts w:eastAsia="Calibri"/>
          <w:sz w:val="22"/>
          <w:szCs w:val="22"/>
          <w:lang w:eastAsia="en-US"/>
        </w:rPr>
        <w:t>К</w:t>
      </w:r>
      <w:r w:rsidRPr="00C707BE">
        <w:rPr>
          <w:rFonts w:eastAsia="Calibri"/>
          <w:sz w:val="22"/>
          <w:szCs w:val="22"/>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A1795B" w:rsidRPr="00C707BE" w:rsidRDefault="00A1795B" w:rsidP="00A1795B">
      <w:pPr>
        <w:ind w:firstLine="567"/>
        <w:jc w:val="both"/>
        <w:rPr>
          <w:rFonts w:eastAsia="Calibri"/>
          <w:sz w:val="22"/>
          <w:szCs w:val="22"/>
          <w:lang w:eastAsia="en-US"/>
        </w:rPr>
      </w:pPr>
      <w:r w:rsidRPr="00C707BE">
        <w:rPr>
          <w:rFonts w:eastAsia="Calibri"/>
          <w:sz w:val="22"/>
          <w:szCs w:val="22"/>
          <w:lang w:eastAsia="en-US"/>
        </w:rPr>
        <w:t>10.3. Сторона, для которой создалась невозможно</w:t>
      </w:r>
      <w:r w:rsidR="00AB7E8A" w:rsidRPr="00C707BE">
        <w:rPr>
          <w:rFonts w:eastAsia="Calibri"/>
          <w:sz w:val="22"/>
          <w:szCs w:val="22"/>
          <w:lang w:eastAsia="en-US"/>
        </w:rPr>
        <w:t>сть исполнения обязательств по К</w:t>
      </w:r>
      <w:r w:rsidRPr="00C707BE">
        <w:rPr>
          <w:rFonts w:eastAsia="Calibri"/>
          <w:sz w:val="22"/>
          <w:szCs w:val="22"/>
          <w:lang w:eastAsia="en-US"/>
        </w:rPr>
        <w:t>онтракту, должна незамедлительно известить другую сторону о наступлении и прекращении обстояте</w:t>
      </w:r>
      <w:r w:rsidR="00AB7E8A" w:rsidRPr="00C707BE">
        <w:rPr>
          <w:rFonts w:eastAsia="Calibri"/>
          <w:sz w:val="22"/>
          <w:szCs w:val="22"/>
          <w:lang w:eastAsia="en-US"/>
        </w:rPr>
        <w:t>льств, указанных в пункте 10.2 К</w:t>
      </w:r>
      <w:r w:rsidRPr="00C707BE">
        <w:rPr>
          <w:rFonts w:eastAsia="Calibri"/>
          <w:sz w:val="22"/>
          <w:szCs w:val="22"/>
          <w:lang w:eastAsia="en-US"/>
        </w:rPr>
        <w:t>онтракта.</w:t>
      </w:r>
    </w:p>
    <w:p w:rsidR="00A1795B" w:rsidRPr="00C707BE" w:rsidRDefault="00A1795B" w:rsidP="00A1795B">
      <w:pPr>
        <w:ind w:firstLine="567"/>
        <w:jc w:val="both"/>
        <w:rPr>
          <w:rFonts w:eastAsia="Calibri"/>
          <w:sz w:val="22"/>
          <w:szCs w:val="22"/>
          <w:lang w:eastAsia="en-US"/>
        </w:rPr>
      </w:pPr>
      <w:r w:rsidRPr="00C707BE">
        <w:rPr>
          <w:rFonts w:eastAsia="Calibri"/>
          <w:sz w:val="22"/>
          <w:szCs w:val="22"/>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A1795B" w:rsidRPr="00C707BE" w:rsidRDefault="00A1795B" w:rsidP="00A1795B">
      <w:pPr>
        <w:overflowPunct w:val="0"/>
        <w:autoSpaceDE w:val="0"/>
        <w:ind w:firstLine="709"/>
        <w:jc w:val="center"/>
        <w:textAlignment w:val="baseline"/>
        <w:rPr>
          <w:rFonts w:eastAsia="Calibri"/>
          <w:b/>
          <w:bCs/>
          <w:sz w:val="22"/>
          <w:szCs w:val="22"/>
          <w:lang w:eastAsia="en-US"/>
        </w:rPr>
      </w:pPr>
    </w:p>
    <w:p w:rsidR="00A1795B" w:rsidRPr="00C707BE" w:rsidRDefault="00A1795B" w:rsidP="00A1795B">
      <w:pPr>
        <w:overflowPunct w:val="0"/>
        <w:autoSpaceDE w:val="0"/>
        <w:ind w:firstLine="709"/>
        <w:jc w:val="center"/>
        <w:textAlignment w:val="baseline"/>
        <w:rPr>
          <w:rFonts w:eastAsia="Calibri"/>
          <w:b/>
          <w:bCs/>
          <w:sz w:val="22"/>
          <w:szCs w:val="22"/>
          <w:lang w:eastAsia="en-US"/>
        </w:rPr>
      </w:pPr>
      <w:r w:rsidRPr="00C707BE">
        <w:rPr>
          <w:rFonts w:eastAsia="Calibri"/>
          <w:b/>
          <w:bCs/>
          <w:sz w:val="22"/>
          <w:szCs w:val="22"/>
          <w:lang w:eastAsia="en-US"/>
        </w:rPr>
        <w:t>11. Порядок рассмотрения споров</w:t>
      </w:r>
    </w:p>
    <w:p w:rsidR="00A1795B" w:rsidRPr="00C707BE" w:rsidRDefault="00A1795B" w:rsidP="00A1795B">
      <w:pPr>
        <w:ind w:firstLine="709"/>
        <w:jc w:val="both"/>
        <w:rPr>
          <w:rFonts w:eastAsia="Calibri"/>
          <w:sz w:val="22"/>
          <w:szCs w:val="22"/>
          <w:lang w:eastAsia="en-US"/>
        </w:rPr>
      </w:pPr>
      <w:r w:rsidRPr="00C707BE">
        <w:rPr>
          <w:rFonts w:eastAsia="Calibri"/>
          <w:sz w:val="22"/>
          <w:szCs w:val="22"/>
          <w:lang w:eastAsia="en-US"/>
        </w:rPr>
        <w:t>11.1. Споры и разноглас</w:t>
      </w:r>
      <w:r w:rsidR="00AB7E8A" w:rsidRPr="00C707BE">
        <w:rPr>
          <w:rFonts w:eastAsia="Calibri"/>
          <w:sz w:val="22"/>
          <w:szCs w:val="22"/>
          <w:lang w:eastAsia="en-US"/>
        </w:rPr>
        <w:t>ия, возникающие при исполнении К</w:t>
      </w:r>
      <w:r w:rsidRPr="00C707BE">
        <w:rPr>
          <w:rFonts w:eastAsia="Calibri"/>
          <w:sz w:val="22"/>
          <w:szCs w:val="22"/>
          <w:lang w:eastAsia="en-US"/>
        </w:rPr>
        <w:t>онтракта, будут решаться сторонами путем переговоров, обмена письмами, обмена телеграммами, факсимильными сообщениями.</w:t>
      </w:r>
    </w:p>
    <w:p w:rsidR="00A1795B" w:rsidRPr="00C707BE" w:rsidRDefault="00A1795B" w:rsidP="00A1795B">
      <w:pPr>
        <w:autoSpaceDE w:val="0"/>
        <w:ind w:firstLine="709"/>
        <w:jc w:val="both"/>
        <w:rPr>
          <w:rFonts w:eastAsia="Calibri"/>
          <w:sz w:val="22"/>
          <w:szCs w:val="22"/>
          <w:lang w:eastAsia="en-US"/>
        </w:rPr>
      </w:pPr>
      <w:r w:rsidRPr="00C707BE">
        <w:rPr>
          <w:rFonts w:eastAsia="Calibri"/>
          <w:sz w:val="22"/>
          <w:szCs w:val="22"/>
          <w:lang w:eastAsia="en-US"/>
        </w:rPr>
        <w:t xml:space="preserve">11.2. В </w:t>
      </w:r>
      <w:proofErr w:type="gramStart"/>
      <w:r w:rsidRPr="00C707BE">
        <w:rPr>
          <w:rFonts w:eastAsia="Calibri"/>
          <w:sz w:val="22"/>
          <w:szCs w:val="22"/>
          <w:lang w:eastAsia="en-US"/>
        </w:rPr>
        <w:t>случае</w:t>
      </w:r>
      <w:proofErr w:type="gramEnd"/>
      <w:r w:rsidRPr="00C707BE">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A1795B" w:rsidRPr="00C707BE" w:rsidRDefault="00A1795B" w:rsidP="00A1795B">
      <w:pPr>
        <w:keepLines/>
        <w:tabs>
          <w:tab w:val="left" w:pos="851"/>
          <w:tab w:val="left" w:pos="1134"/>
        </w:tabs>
        <w:jc w:val="center"/>
        <w:outlineLvl w:val="1"/>
        <w:rPr>
          <w:b/>
          <w:sz w:val="22"/>
          <w:szCs w:val="22"/>
        </w:rPr>
      </w:pPr>
      <w:r w:rsidRPr="00C707BE">
        <w:rPr>
          <w:b/>
          <w:sz w:val="22"/>
          <w:szCs w:val="22"/>
        </w:rPr>
        <w:t xml:space="preserve">12. Обеспечение исполнения </w:t>
      </w:r>
      <w:r w:rsidR="00AB7E8A" w:rsidRPr="00C707BE">
        <w:rPr>
          <w:b/>
          <w:sz w:val="22"/>
          <w:szCs w:val="22"/>
        </w:rPr>
        <w:t>К</w:t>
      </w:r>
      <w:r w:rsidRPr="00C707BE">
        <w:rPr>
          <w:b/>
          <w:sz w:val="22"/>
          <w:szCs w:val="22"/>
        </w:rPr>
        <w:t>онтракта</w:t>
      </w:r>
    </w:p>
    <w:p w:rsidR="00A1795B" w:rsidRPr="00C707BE" w:rsidRDefault="00AB7E8A" w:rsidP="00A1795B">
      <w:pPr>
        <w:ind w:firstLine="567"/>
        <w:jc w:val="both"/>
        <w:rPr>
          <w:b/>
          <w:sz w:val="22"/>
          <w:szCs w:val="22"/>
        </w:rPr>
      </w:pPr>
      <w:bookmarkStart w:id="3" w:name="_ref_21936950"/>
      <w:r w:rsidRPr="00C707BE">
        <w:rPr>
          <w:rFonts w:eastAsia="Calibri"/>
          <w:sz w:val="22"/>
          <w:szCs w:val="22"/>
        </w:rPr>
        <w:t xml:space="preserve">12.1. </w:t>
      </w:r>
      <w:proofErr w:type="gramStart"/>
      <w:r w:rsidRPr="00C707BE">
        <w:rPr>
          <w:rFonts w:eastAsia="Calibri"/>
          <w:sz w:val="22"/>
          <w:szCs w:val="22"/>
        </w:rPr>
        <w:t>Исполнение К</w:t>
      </w:r>
      <w:r w:rsidR="00A1795B" w:rsidRPr="00C707BE">
        <w:rPr>
          <w:rFonts w:eastAsia="Calibri"/>
          <w:sz w:val="22"/>
          <w:szCs w:val="22"/>
        </w:rPr>
        <w:t xml:space="preserve">онтракта может обеспечиваться предоставлением банковской гарантии, выданной банком и соответствующей требованиям </w:t>
      </w:r>
      <w:hyperlink r:id="rId25" w:history="1">
        <w:r w:rsidR="00A1795B" w:rsidRPr="00C707BE">
          <w:rPr>
            <w:rFonts w:eastAsia="Calibri"/>
            <w:sz w:val="22"/>
            <w:szCs w:val="22"/>
          </w:rPr>
          <w:t>статьи 45</w:t>
        </w:r>
      </w:hyperlink>
      <w:r w:rsidR="00A1795B" w:rsidRPr="00C707BE">
        <w:rPr>
          <w:rFonts w:eastAsia="Calibri"/>
          <w:sz w:val="22"/>
          <w:szCs w:val="22"/>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00A1795B" w:rsidRPr="00C707BE">
        <w:rPr>
          <w:sz w:val="22"/>
          <w:szCs w:val="22"/>
        </w:rPr>
        <w:t>в размере 5% (пяти) процентов от</w:t>
      </w:r>
      <w:r w:rsidRPr="00C707BE">
        <w:rPr>
          <w:sz w:val="22"/>
          <w:szCs w:val="22"/>
        </w:rPr>
        <w:t xml:space="preserve"> начальной </w:t>
      </w:r>
      <w:r w:rsidRPr="00C707BE">
        <w:rPr>
          <w:sz w:val="22"/>
          <w:szCs w:val="22"/>
        </w:rPr>
        <w:lastRenderedPageBreak/>
        <w:t>(максимальной) цены К</w:t>
      </w:r>
      <w:r w:rsidR="00A1795B" w:rsidRPr="00C707BE">
        <w:rPr>
          <w:sz w:val="22"/>
          <w:szCs w:val="22"/>
        </w:rPr>
        <w:t xml:space="preserve">онтракта, что составляет   </w:t>
      </w:r>
      <w:bookmarkEnd w:id="3"/>
      <w:r w:rsidR="00F3163B" w:rsidRPr="00C707BE">
        <w:rPr>
          <w:b/>
          <w:sz w:val="22"/>
          <w:szCs w:val="22"/>
        </w:rPr>
        <w:t>25057,65 (Двадцать пять тысяч пятьдесят семь) рублей 65 копеек</w:t>
      </w:r>
      <w:proofErr w:type="gramEnd"/>
    </w:p>
    <w:p w:rsidR="00A1795B" w:rsidRPr="00C707BE" w:rsidRDefault="00A1795B" w:rsidP="00A1795B">
      <w:pPr>
        <w:ind w:firstLine="567"/>
        <w:jc w:val="both"/>
        <w:rPr>
          <w:sz w:val="22"/>
          <w:szCs w:val="22"/>
        </w:rPr>
      </w:pPr>
      <w:r w:rsidRPr="00C707BE">
        <w:rPr>
          <w:sz w:val="22"/>
          <w:szCs w:val="22"/>
        </w:rPr>
        <w:t xml:space="preserve">12.2. </w:t>
      </w:r>
      <w:proofErr w:type="gramStart"/>
      <w:r w:rsidRPr="00C707BE">
        <w:rPr>
          <w:sz w:val="22"/>
          <w:szCs w:val="22"/>
        </w:rPr>
        <w:t>Если при проведении аукциона</w:t>
      </w:r>
      <w:r w:rsidR="00AB7E8A" w:rsidRPr="00C707BE">
        <w:rPr>
          <w:sz w:val="22"/>
          <w:szCs w:val="22"/>
        </w:rPr>
        <w:t xml:space="preserve"> начальная (максимальная) цена К</w:t>
      </w:r>
      <w:r w:rsidRPr="00C707BE">
        <w:rPr>
          <w:sz w:val="22"/>
          <w:szCs w:val="22"/>
        </w:rPr>
        <w:t xml:space="preserve">онтракта составляет пятнадцать миллионов рублей и менее и участником закупки, с которым заключается </w:t>
      </w:r>
      <w:r w:rsidR="00AB7E8A" w:rsidRPr="00C707BE">
        <w:rPr>
          <w:sz w:val="22"/>
          <w:szCs w:val="22"/>
        </w:rPr>
        <w:t>Контракт, предложена цена К</w:t>
      </w:r>
      <w:r w:rsidRPr="00C707BE">
        <w:rPr>
          <w:sz w:val="22"/>
          <w:szCs w:val="22"/>
        </w:rPr>
        <w:t>онтракта, которая на двадцать пять и более процентов ниже</w:t>
      </w:r>
      <w:r w:rsidR="00AB7E8A" w:rsidRPr="00C707BE">
        <w:rPr>
          <w:sz w:val="22"/>
          <w:szCs w:val="22"/>
        </w:rPr>
        <w:t xml:space="preserve"> начальной (максимальной) цены К</w:t>
      </w:r>
      <w:r w:rsidRPr="00C707BE">
        <w:rPr>
          <w:sz w:val="22"/>
          <w:szCs w:val="22"/>
        </w:rPr>
        <w:t xml:space="preserve">онтракта, </w:t>
      </w:r>
      <w:r w:rsidR="00AB7E8A" w:rsidRPr="00C707BE">
        <w:rPr>
          <w:sz w:val="22"/>
          <w:szCs w:val="22"/>
        </w:rPr>
        <w:t>К</w:t>
      </w:r>
      <w:r w:rsidRPr="00C707BE">
        <w:rPr>
          <w:sz w:val="22"/>
          <w:szCs w:val="22"/>
        </w:rPr>
        <w:t xml:space="preserve">онтракт заключается только после предоставления таким участником обеспечения исполнения </w:t>
      </w:r>
      <w:r w:rsidR="00AB7E8A" w:rsidRPr="00C707BE">
        <w:rPr>
          <w:sz w:val="22"/>
          <w:szCs w:val="22"/>
        </w:rPr>
        <w:t>К</w:t>
      </w:r>
      <w:r w:rsidRPr="00C707BE">
        <w:rPr>
          <w:sz w:val="22"/>
          <w:szCs w:val="22"/>
        </w:rPr>
        <w:t>онтракта в размере, превышающем в полтора раза</w:t>
      </w:r>
      <w:r w:rsidR="00AB7E8A" w:rsidRPr="00C707BE">
        <w:rPr>
          <w:sz w:val="22"/>
          <w:szCs w:val="22"/>
        </w:rPr>
        <w:t xml:space="preserve"> размер обеспечения исполнения К</w:t>
      </w:r>
      <w:r w:rsidRPr="00C707BE">
        <w:rPr>
          <w:sz w:val="22"/>
          <w:szCs w:val="22"/>
        </w:rPr>
        <w:t>онтракта, указанный в документации об</w:t>
      </w:r>
      <w:proofErr w:type="gramEnd"/>
      <w:r w:rsidRPr="00C707BE">
        <w:rPr>
          <w:sz w:val="22"/>
          <w:szCs w:val="22"/>
        </w:rPr>
        <w:t xml:space="preserve"> </w:t>
      </w:r>
      <w:proofErr w:type="gramStart"/>
      <w:r w:rsidRPr="00C707BE">
        <w:rPr>
          <w:sz w:val="22"/>
          <w:szCs w:val="22"/>
        </w:rPr>
        <w:t xml:space="preserve">электронном аукционе, но не менее чем в размере аванса (если </w:t>
      </w:r>
      <w:r w:rsidR="00AB7E8A" w:rsidRPr="00C707BE">
        <w:rPr>
          <w:sz w:val="22"/>
          <w:szCs w:val="22"/>
        </w:rPr>
        <w:t>К</w:t>
      </w:r>
      <w:r w:rsidRPr="00C707BE">
        <w:rPr>
          <w:sz w:val="22"/>
          <w:szCs w:val="22"/>
        </w:rPr>
        <w:t>онтрактом предусмотрена выплата аванса), что составляет __________</w:t>
      </w:r>
      <w:r w:rsidRPr="00C707BE">
        <w:rPr>
          <w:b/>
          <w:sz w:val="22"/>
          <w:szCs w:val="22"/>
        </w:rPr>
        <w:t> (___________________________) рублей ____копеек</w:t>
      </w:r>
      <w:r w:rsidRPr="00C707BE">
        <w:rPr>
          <w:sz w:val="22"/>
          <w:szCs w:val="22"/>
        </w:rPr>
        <w:t xml:space="preserve"> или информации, подтверждающей добросовестность участника закупки, относится инфо</w:t>
      </w:r>
      <w:r w:rsidR="00AB7E8A" w:rsidRPr="00C707BE">
        <w:rPr>
          <w:sz w:val="22"/>
          <w:szCs w:val="22"/>
        </w:rPr>
        <w:t>рмация, содержащаяся в реестре К</w:t>
      </w:r>
      <w:r w:rsidRPr="00C707BE">
        <w:rPr>
          <w:sz w:val="22"/>
          <w:szCs w:val="22"/>
        </w:rPr>
        <w:t>онтрактов, заключенных заказчиками, и подтверждающая исполнение таким участником в течение одного года до даты подачи заявки на участие в эле</w:t>
      </w:r>
      <w:r w:rsidR="00AB7E8A" w:rsidRPr="00C707BE">
        <w:rPr>
          <w:sz w:val="22"/>
          <w:szCs w:val="22"/>
        </w:rPr>
        <w:t>ктронном аукционе трех и более Контрактов (при этом все К</w:t>
      </w:r>
      <w:r w:rsidRPr="00C707BE">
        <w:rPr>
          <w:sz w:val="22"/>
          <w:szCs w:val="22"/>
        </w:rPr>
        <w:t>онтракты должны быть</w:t>
      </w:r>
      <w:proofErr w:type="gramEnd"/>
      <w:r w:rsidRPr="00C707BE">
        <w:rPr>
          <w:sz w:val="22"/>
          <w:szCs w:val="22"/>
        </w:rPr>
        <w:t xml:space="preserve"> </w:t>
      </w:r>
      <w:proofErr w:type="gramStart"/>
      <w:r w:rsidRPr="00C707BE">
        <w:rPr>
          <w:sz w:val="22"/>
          <w:szCs w:val="22"/>
        </w:rPr>
        <w:t xml:space="preserve">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AB7E8A" w:rsidRPr="00C707BE">
        <w:rPr>
          <w:sz w:val="22"/>
          <w:szCs w:val="22"/>
        </w:rPr>
        <w:t>К</w:t>
      </w:r>
      <w:r w:rsidRPr="00C707BE">
        <w:rPr>
          <w:sz w:val="22"/>
          <w:szCs w:val="22"/>
        </w:rPr>
        <w:t>онтрактов (при этом не мене</w:t>
      </w:r>
      <w:r w:rsidR="00AB7E8A" w:rsidRPr="00C707BE">
        <w:rPr>
          <w:sz w:val="22"/>
          <w:szCs w:val="22"/>
        </w:rPr>
        <w:t>е чем семьдесят пять процентов К</w:t>
      </w:r>
      <w:r w:rsidRPr="00C707BE">
        <w:rPr>
          <w:sz w:val="22"/>
          <w:szCs w:val="22"/>
        </w:rPr>
        <w:t>онтрактов должны быть исполнены без применения к такому участнику неустоек (штрафов, пеней), либо в течение трех лет до даты подачи заявки на уч</w:t>
      </w:r>
      <w:r w:rsidR="00AB7E8A" w:rsidRPr="00C707BE">
        <w:rPr>
          <w:sz w:val="22"/>
          <w:szCs w:val="22"/>
        </w:rPr>
        <w:t>астие в  аукционе трех</w:t>
      </w:r>
      <w:proofErr w:type="gramEnd"/>
      <w:r w:rsidR="00AB7E8A" w:rsidRPr="00C707BE">
        <w:rPr>
          <w:sz w:val="22"/>
          <w:szCs w:val="22"/>
        </w:rPr>
        <w:t xml:space="preserve"> </w:t>
      </w:r>
      <w:proofErr w:type="gramStart"/>
      <w:r w:rsidR="00AB7E8A" w:rsidRPr="00C707BE">
        <w:rPr>
          <w:sz w:val="22"/>
          <w:szCs w:val="22"/>
        </w:rPr>
        <w:t>и более Контрактов (при этом все К</w:t>
      </w:r>
      <w:r w:rsidRPr="00C707BE">
        <w:rPr>
          <w:sz w:val="22"/>
          <w:szCs w:val="22"/>
        </w:rPr>
        <w:t>онтракты должны быть исполнены без применения к такому участнику неустоек (штрафов, пеней).</w:t>
      </w:r>
      <w:proofErr w:type="gramEnd"/>
      <w:r w:rsidR="00AB7E8A" w:rsidRPr="00C707BE">
        <w:rPr>
          <w:sz w:val="22"/>
          <w:szCs w:val="22"/>
        </w:rPr>
        <w:t xml:space="preserve"> В этих случаях цена одного из К</w:t>
      </w:r>
      <w:r w:rsidRPr="00C707BE">
        <w:rPr>
          <w:sz w:val="22"/>
          <w:szCs w:val="22"/>
        </w:rPr>
        <w:t>онтрактов должна составлять не менее чем двадцать процентов цены.</w:t>
      </w:r>
    </w:p>
    <w:p w:rsidR="00A1795B" w:rsidRPr="00C707BE" w:rsidRDefault="00A1795B" w:rsidP="00A1795B">
      <w:pPr>
        <w:ind w:firstLine="567"/>
        <w:jc w:val="both"/>
        <w:rPr>
          <w:sz w:val="22"/>
          <w:szCs w:val="22"/>
        </w:rPr>
      </w:pPr>
      <w:r w:rsidRPr="00C707BE">
        <w:rPr>
          <w:sz w:val="22"/>
          <w:szCs w:val="22"/>
        </w:rPr>
        <w:t>12.3.</w:t>
      </w:r>
      <w:r w:rsidR="00AB7E8A" w:rsidRPr="00C707BE">
        <w:rPr>
          <w:sz w:val="22"/>
          <w:szCs w:val="22"/>
        </w:rPr>
        <w:t xml:space="preserve"> Способ обеспечения исполнения К</w:t>
      </w:r>
      <w:r w:rsidRPr="00C707BE">
        <w:rPr>
          <w:sz w:val="22"/>
          <w:szCs w:val="22"/>
        </w:rPr>
        <w:t>онтракта участником электронного аукциона</w:t>
      </w:r>
      <w:r w:rsidR="00AB7E8A" w:rsidRPr="00C707BE">
        <w:rPr>
          <w:sz w:val="22"/>
          <w:szCs w:val="22"/>
        </w:rPr>
        <w:t>, с которым заключается К</w:t>
      </w:r>
      <w:r w:rsidRPr="00C707BE">
        <w:rPr>
          <w:sz w:val="22"/>
          <w:szCs w:val="22"/>
        </w:rPr>
        <w:t>онтракт, определяется самостоятельно.</w:t>
      </w:r>
    </w:p>
    <w:p w:rsidR="00A1795B" w:rsidRPr="00C707BE" w:rsidRDefault="00A1795B" w:rsidP="00A1795B">
      <w:pPr>
        <w:autoSpaceDE w:val="0"/>
        <w:autoSpaceDN w:val="0"/>
        <w:adjustRightInd w:val="0"/>
        <w:ind w:firstLine="567"/>
        <w:jc w:val="both"/>
        <w:rPr>
          <w:sz w:val="22"/>
          <w:szCs w:val="22"/>
        </w:rPr>
      </w:pPr>
      <w:r w:rsidRPr="00C707BE">
        <w:rPr>
          <w:sz w:val="22"/>
          <w:szCs w:val="22"/>
        </w:rPr>
        <w:t xml:space="preserve">12.4. Срок действия банковской гарантии </w:t>
      </w:r>
      <w:r w:rsidR="00AB7E8A" w:rsidRPr="00C707BE">
        <w:rPr>
          <w:sz w:val="22"/>
          <w:szCs w:val="22"/>
        </w:rPr>
        <w:t>должен превышать срок действия К</w:t>
      </w:r>
      <w:r w:rsidRPr="00C707BE">
        <w:rPr>
          <w:sz w:val="22"/>
          <w:szCs w:val="22"/>
        </w:rPr>
        <w:t>онтракта не менее чем на один месяц.</w:t>
      </w:r>
    </w:p>
    <w:p w:rsidR="00A1795B" w:rsidRPr="00C707BE" w:rsidRDefault="00A1795B" w:rsidP="00A1795B">
      <w:pPr>
        <w:ind w:firstLine="567"/>
        <w:jc w:val="both"/>
        <w:rPr>
          <w:rFonts w:eastAsia="Calibri"/>
          <w:sz w:val="22"/>
          <w:szCs w:val="22"/>
        </w:rPr>
      </w:pPr>
      <w:r w:rsidRPr="00C707BE">
        <w:rPr>
          <w:rFonts w:eastAsia="Calibri"/>
          <w:sz w:val="22"/>
          <w:szCs w:val="22"/>
        </w:rPr>
        <w:t>12.5. Реквизиты для перечисления денежных средств:</w:t>
      </w:r>
    </w:p>
    <w:tbl>
      <w:tblPr>
        <w:tblStyle w:val="afc"/>
        <w:tblW w:w="0" w:type="auto"/>
        <w:tblLayout w:type="fixed"/>
        <w:tblLook w:val="04A0" w:firstRow="1" w:lastRow="0" w:firstColumn="1" w:lastColumn="0" w:noHBand="0" w:noVBand="1"/>
      </w:tblPr>
      <w:tblGrid>
        <w:gridCol w:w="2376"/>
        <w:gridCol w:w="8222"/>
      </w:tblGrid>
      <w:tr w:rsidR="00A1795B" w:rsidRPr="00C707BE" w:rsidTr="004E3129">
        <w:tc>
          <w:tcPr>
            <w:tcW w:w="2376" w:type="dxa"/>
          </w:tcPr>
          <w:p w:rsidR="00A1795B" w:rsidRPr="00C707BE" w:rsidRDefault="00A1795B" w:rsidP="004E3129">
            <w:pPr>
              <w:autoSpaceDE w:val="0"/>
              <w:autoSpaceDN w:val="0"/>
              <w:adjustRightInd w:val="0"/>
              <w:jc w:val="both"/>
              <w:rPr>
                <w:kern w:val="0"/>
                <w:sz w:val="22"/>
                <w:szCs w:val="22"/>
              </w:rPr>
            </w:pPr>
            <w:r w:rsidRPr="00C707BE">
              <w:rPr>
                <w:kern w:val="0"/>
                <w:sz w:val="22"/>
                <w:szCs w:val="22"/>
              </w:rPr>
              <w:t>Банк получателя</w:t>
            </w:r>
          </w:p>
        </w:tc>
        <w:tc>
          <w:tcPr>
            <w:tcW w:w="8222" w:type="dxa"/>
          </w:tcPr>
          <w:p w:rsidR="00A1795B" w:rsidRPr="00C707BE" w:rsidRDefault="00A1795B" w:rsidP="004E3129">
            <w:pPr>
              <w:autoSpaceDE w:val="0"/>
              <w:autoSpaceDN w:val="0"/>
              <w:adjustRightInd w:val="0"/>
              <w:jc w:val="both"/>
              <w:rPr>
                <w:kern w:val="0"/>
                <w:sz w:val="22"/>
                <w:szCs w:val="22"/>
              </w:rPr>
            </w:pPr>
            <w:r w:rsidRPr="00C707BE">
              <w:rPr>
                <w:kern w:val="0"/>
                <w:sz w:val="22"/>
                <w:szCs w:val="22"/>
              </w:rPr>
              <w:t>ОТДЕЛЕНИЕ – НБ УДМУРТСКАЯ РЕСПУБЛИКА Г. ИЖЕВСК</w:t>
            </w:r>
          </w:p>
        </w:tc>
      </w:tr>
      <w:tr w:rsidR="00A1795B" w:rsidRPr="00C707BE" w:rsidTr="004E3129">
        <w:tc>
          <w:tcPr>
            <w:tcW w:w="2376" w:type="dxa"/>
          </w:tcPr>
          <w:p w:rsidR="00A1795B" w:rsidRPr="00C707BE" w:rsidRDefault="00A1795B" w:rsidP="004E3129">
            <w:pPr>
              <w:autoSpaceDE w:val="0"/>
              <w:autoSpaceDN w:val="0"/>
              <w:adjustRightInd w:val="0"/>
              <w:jc w:val="both"/>
              <w:rPr>
                <w:kern w:val="0"/>
                <w:sz w:val="22"/>
                <w:szCs w:val="22"/>
              </w:rPr>
            </w:pPr>
            <w:r w:rsidRPr="00C707BE">
              <w:rPr>
                <w:kern w:val="0"/>
                <w:sz w:val="22"/>
                <w:szCs w:val="22"/>
              </w:rPr>
              <w:t>БИК</w:t>
            </w:r>
          </w:p>
        </w:tc>
        <w:tc>
          <w:tcPr>
            <w:tcW w:w="8222" w:type="dxa"/>
          </w:tcPr>
          <w:p w:rsidR="00A1795B" w:rsidRPr="00C707BE" w:rsidRDefault="00A1795B" w:rsidP="004E3129">
            <w:pPr>
              <w:autoSpaceDE w:val="0"/>
              <w:autoSpaceDN w:val="0"/>
              <w:adjustRightInd w:val="0"/>
              <w:jc w:val="both"/>
              <w:rPr>
                <w:kern w:val="0"/>
                <w:sz w:val="22"/>
                <w:szCs w:val="22"/>
              </w:rPr>
            </w:pPr>
            <w:r w:rsidRPr="00C707BE">
              <w:rPr>
                <w:kern w:val="0"/>
                <w:sz w:val="22"/>
                <w:szCs w:val="22"/>
              </w:rPr>
              <w:t>049401001</w:t>
            </w:r>
          </w:p>
        </w:tc>
      </w:tr>
      <w:tr w:rsidR="00A1795B" w:rsidRPr="00C707BE" w:rsidTr="004E3129">
        <w:tc>
          <w:tcPr>
            <w:tcW w:w="2376" w:type="dxa"/>
          </w:tcPr>
          <w:p w:rsidR="00A1795B" w:rsidRPr="00C707BE" w:rsidRDefault="00A1795B" w:rsidP="004E3129">
            <w:pPr>
              <w:autoSpaceDE w:val="0"/>
              <w:autoSpaceDN w:val="0"/>
              <w:adjustRightInd w:val="0"/>
              <w:jc w:val="both"/>
              <w:rPr>
                <w:kern w:val="0"/>
                <w:sz w:val="22"/>
                <w:szCs w:val="22"/>
              </w:rPr>
            </w:pPr>
            <w:r w:rsidRPr="00C707BE">
              <w:rPr>
                <w:kern w:val="0"/>
                <w:sz w:val="22"/>
                <w:szCs w:val="22"/>
              </w:rPr>
              <w:t>Получатель</w:t>
            </w:r>
          </w:p>
        </w:tc>
        <w:tc>
          <w:tcPr>
            <w:tcW w:w="8222" w:type="dxa"/>
          </w:tcPr>
          <w:p w:rsidR="00A1795B" w:rsidRPr="00C707BE" w:rsidRDefault="00A1795B" w:rsidP="004E3129">
            <w:pPr>
              <w:autoSpaceDE w:val="0"/>
              <w:autoSpaceDN w:val="0"/>
              <w:adjustRightInd w:val="0"/>
              <w:jc w:val="both"/>
              <w:rPr>
                <w:kern w:val="0"/>
                <w:sz w:val="22"/>
                <w:szCs w:val="22"/>
              </w:rPr>
            </w:pPr>
            <w:r w:rsidRPr="00C707BE">
              <w:rPr>
                <w:sz w:val="22"/>
                <w:szCs w:val="22"/>
              </w:rPr>
              <w:t>УФК по Удмуртской Республике (Администрация муниципального образования «Красногорский район», л/с 05133005550)</w:t>
            </w:r>
          </w:p>
        </w:tc>
      </w:tr>
      <w:tr w:rsidR="00A1795B" w:rsidRPr="00C707BE" w:rsidTr="004E3129">
        <w:tc>
          <w:tcPr>
            <w:tcW w:w="2376" w:type="dxa"/>
          </w:tcPr>
          <w:p w:rsidR="00A1795B" w:rsidRPr="00C707BE" w:rsidRDefault="00A1795B" w:rsidP="004E3129">
            <w:pPr>
              <w:autoSpaceDE w:val="0"/>
              <w:autoSpaceDN w:val="0"/>
              <w:adjustRightInd w:val="0"/>
              <w:jc w:val="both"/>
              <w:rPr>
                <w:kern w:val="0"/>
                <w:sz w:val="22"/>
                <w:szCs w:val="22"/>
              </w:rPr>
            </w:pPr>
            <w:r w:rsidRPr="00C707BE">
              <w:rPr>
                <w:kern w:val="0"/>
                <w:sz w:val="22"/>
                <w:szCs w:val="22"/>
              </w:rPr>
              <w:t>ИНН/КПП</w:t>
            </w:r>
          </w:p>
        </w:tc>
        <w:tc>
          <w:tcPr>
            <w:tcW w:w="8222" w:type="dxa"/>
          </w:tcPr>
          <w:p w:rsidR="00A1795B" w:rsidRPr="00C707BE" w:rsidRDefault="00A1795B" w:rsidP="004E3129">
            <w:pPr>
              <w:autoSpaceDE w:val="0"/>
              <w:autoSpaceDN w:val="0"/>
              <w:adjustRightInd w:val="0"/>
              <w:jc w:val="both"/>
              <w:rPr>
                <w:sz w:val="22"/>
                <w:szCs w:val="22"/>
              </w:rPr>
            </w:pPr>
            <w:r w:rsidRPr="00C707BE">
              <w:rPr>
                <w:sz w:val="22"/>
                <w:szCs w:val="22"/>
              </w:rPr>
              <w:t>1815001093 / 183701001</w:t>
            </w:r>
          </w:p>
        </w:tc>
      </w:tr>
      <w:tr w:rsidR="00A1795B" w:rsidRPr="00C707BE" w:rsidTr="004E3129">
        <w:tc>
          <w:tcPr>
            <w:tcW w:w="2376" w:type="dxa"/>
          </w:tcPr>
          <w:p w:rsidR="00A1795B" w:rsidRPr="00C707BE" w:rsidRDefault="00A1795B" w:rsidP="004E3129">
            <w:pPr>
              <w:autoSpaceDE w:val="0"/>
              <w:autoSpaceDN w:val="0"/>
              <w:adjustRightInd w:val="0"/>
              <w:jc w:val="both"/>
              <w:rPr>
                <w:kern w:val="0"/>
                <w:sz w:val="22"/>
                <w:szCs w:val="22"/>
              </w:rPr>
            </w:pPr>
            <w:proofErr w:type="spellStart"/>
            <w:r w:rsidRPr="00C707BE">
              <w:rPr>
                <w:kern w:val="0"/>
                <w:sz w:val="22"/>
                <w:szCs w:val="22"/>
              </w:rPr>
              <w:t>Сч</w:t>
            </w:r>
            <w:proofErr w:type="spellEnd"/>
            <w:r w:rsidRPr="00C707BE">
              <w:rPr>
                <w:kern w:val="0"/>
                <w:sz w:val="22"/>
                <w:szCs w:val="22"/>
              </w:rPr>
              <w:t>. №</w:t>
            </w:r>
          </w:p>
        </w:tc>
        <w:tc>
          <w:tcPr>
            <w:tcW w:w="8222" w:type="dxa"/>
          </w:tcPr>
          <w:p w:rsidR="00A1795B" w:rsidRPr="00C707BE" w:rsidRDefault="00A1795B" w:rsidP="004E3129">
            <w:pPr>
              <w:autoSpaceDE w:val="0"/>
              <w:autoSpaceDN w:val="0"/>
              <w:adjustRightInd w:val="0"/>
              <w:jc w:val="both"/>
              <w:rPr>
                <w:sz w:val="22"/>
                <w:szCs w:val="22"/>
              </w:rPr>
            </w:pPr>
            <w:r w:rsidRPr="00C707BE">
              <w:rPr>
                <w:sz w:val="22"/>
                <w:szCs w:val="22"/>
              </w:rPr>
              <w:t>40302810294013000127</w:t>
            </w:r>
          </w:p>
        </w:tc>
      </w:tr>
      <w:tr w:rsidR="00A1795B" w:rsidRPr="00C707BE" w:rsidTr="004E3129">
        <w:tc>
          <w:tcPr>
            <w:tcW w:w="2376" w:type="dxa"/>
          </w:tcPr>
          <w:p w:rsidR="00A1795B" w:rsidRPr="00C707BE" w:rsidRDefault="00A1795B" w:rsidP="004E3129">
            <w:pPr>
              <w:autoSpaceDE w:val="0"/>
              <w:autoSpaceDN w:val="0"/>
              <w:adjustRightInd w:val="0"/>
              <w:jc w:val="both"/>
              <w:rPr>
                <w:kern w:val="0"/>
                <w:sz w:val="22"/>
                <w:szCs w:val="22"/>
              </w:rPr>
            </w:pPr>
            <w:r w:rsidRPr="00C707BE">
              <w:rPr>
                <w:kern w:val="0"/>
                <w:sz w:val="22"/>
                <w:szCs w:val="22"/>
              </w:rPr>
              <w:t>Назначение платежа</w:t>
            </w:r>
          </w:p>
        </w:tc>
        <w:tc>
          <w:tcPr>
            <w:tcW w:w="8222" w:type="dxa"/>
          </w:tcPr>
          <w:p w:rsidR="00A1795B" w:rsidRPr="00C707BE" w:rsidRDefault="00A1795B" w:rsidP="004E3129">
            <w:pPr>
              <w:autoSpaceDE w:val="0"/>
              <w:autoSpaceDN w:val="0"/>
              <w:adjustRightInd w:val="0"/>
              <w:jc w:val="both"/>
              <w:rPr>
                <w:sz w:val="22"/>
                <w:szCs w:val="22"/>
              </w:rPr>
            </w:pPr>
            <w:r w:rsidRPr="00C707BE">
              <w:rPr>
                <w:sz w:val="22"/>
                <w:szCs w:val="22"/>
              </w:rPr>
              <w:t xml:space="preserve">Обеспечение исполнения муниципального контракта </w:t>
            </w:r>
            <w:proofErr w:type="gramStart"/>
            <w:r w:rsidRPr="00C707BE">
              <w:rPr>
                <w:sz w:val="22"/>
                <w:szCs w:val="22"/>
              </w:rPr>
              <w:t>на</w:t>
            </w:r>
            <w:proofErr w:type="gramEnd"/>
            <w:r w:rsidRPr="00C707BE">
              <w:rPr>
                <w:sz w:val="22"/>
                <w:szCs w:val="22"/>
              </w:rPr>
              <w:t xml:space="preserve"> ….</w:t>
            </w:r>
          </w:p>
        </w:tc>
      </w:tr>
    </w:tbl>
    <w:p w:rsidR="00A1795B" w:rsidRPr="00C707BE" w:rsidRDefault="00A1795B" w:rsidP="00A1795B">
      <w:pPr>
        <w:ind w:firstLine="567"/>
        <w:jc w:val="both"/>
        <w:rPr>
          <w:sz w:val="22"/>
          <w:szCs w:val="22"/>
        </w:rPr>
      </w:pPr>
      <w:r w:rsidRPr="00C707BE">
        <w:rPr>
          <w:sz w:val="22"/>
          <w:szCs w:val="22"/>
        </w:rPr>
        <w:t xml:space="preserve">12.6. Денежные средства, внесенные в качестве обеспечения исполнения </w:t>
      </w:r>
      <w:r w:rsidR="00AB7E8A" w:rsidRPr="00C707BE">
        <w:rPr>
          <w:sz w:val="22"/>
          <w:szCs w:val="22"/>
        </w:rPr>
        <w:t>К</w:t>
      </w:r>
      <w:r w:rsidRPr="00C707BE">
        <w:rPr>
          <w:sz w:val="22"/>
          <w:szCs w:val="22"/>
        </w:rPr>
        <w:t>онтракта, возвращаются Подрядчику Заказчиком после подписа</w:t>
      </w:r>
      <w:r w:rsidR="00AB7E8A" w:rsidRPr="00C707BE">
        <w:rPr>
          <w:sz w:val="22"/>
          <w:szCs w:val="22"/>
        </w:rPr>
        <w:t>ния акта - формы КС-2; КС-3 по К</w:t>
      </w:r>
      <w:r w:rsidRPr="00C707BE">
        <w:rPr>
          <w:sz w:val="22"/>
          <w:szCs w:val="22"/>
        </w:rPr>
        <w:t xml:space="preserve">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w:t>
      </w:r>
      <w:r w:rsidR="00AB7E8A" w:rsidRPr="00C707BE">
        <w:rPr>
          <w:sz w:val="22"/>
          <w:szCs w:val="22"/>
        </w:rPr>
        <w:t>К</w:t>
      </w:r>
      <w:r w:rsidRPr="00C707BE">
        <w:rPr>
          <w:sz w:val="22"/>
          <w:szCs w:val="22"/>
        </w:rPr>
        <w:t>онтракту. Денежные средства возвращаются на счет, указанный Подрядчиком в его письменном требовании.</w:t>
      </w:r>
    </w:p>
    <w:p w:rsidR="00A1795B" w:rsidRPr="00C707BE" w:rsidRDefault="00A1795B" w:rsidP="00A1795B">
      <w:pPr>
        <w:autoSpaceDE w:val="0"/>
        <w:autoSpaceDN w:val="0"/>
        <w:adjustRightInd w:val="0"/>
        <w:ind w:firstLine="567"/>
        <w:jc w:val="both"/>
        <w:rPr>
          <w:sz w:val="22"/>
          <w:szCs w:val="22"/>
        </w:rPr>
      </w:pPr>
      <w:r w:rsidRPr="00C707BE">
        <w:rPr>
          <w:sz w:val="22"/>
          <w:szCs w:val="22"/>
        </w:rPr>
        <w:t xml:space="preserve">12.7. В ходе исполнения </w:t>
      </w:r>
      <w:r w:rsidR="00AB7E8A" w:rsidRPr="00C707BE">
        <w:rPr>
          <w:sz w:val="22"/>
          <w:szCs w:val="22"/>
        </w:rPr>
        <w:t>К</w:t>
      </w:r>
      <w:r w:rsidRPr="00C707BE">
        <w:rPr>
          <w:sz w:val="22"/>
          <w:szCs w:val="22"/>
        </w:rPr>
        <w:t>онтракта Подрядчик вправе предоставить За</w:t>
      </w:r>
      <w:r w:rsidR="00AB7E8A" w:rsidRPr="00C707BE">
        <w:rPr>
          <w:sz w:val="22"/>
          <w:szCs w:val="22"/>
        </w:rPr>
        <w:t>казчику обеспечение исполнения К</w:t>
      </w:r>
      <w:r w:rsidRPr="00C707BE">
        <w:rPr>
          <w:sz w:val="22"/>
          <w:szCs w:val="22"/>
        </w:rPr>
        <w:t>онтракта, уменьшенное на размер выполненных</w:t>
      </w:r>
      <w:r w:rsidR="00AB7E8A" w:rsidRPr="00C707BE">
        <w:rPr>
          <w:sz w:val="22"/>
          <w:szCs w:val="22"/>
        </w:rPr>
        <w:t xml:space="preserve"> обязательств, предусмотренных К</w:t>
      </w:r>
      <w:r w:rsidRPr="00C707BE">
        <w:rPr>
          <w:sz w:val="22"/>
          <w:szCs w:val="22"/>
        </w:rPr>
        <w:t xml:space="preserve">онтрактом, взамен ранее предоставленного обеспечения исполнения </w:t>
      </w:r>
      <w:r w:rsidR="00AB7E8A" w:rsidRPr="00C707BE">
        <w:rPr>
          <w:sz w:val="22"/>
          <w:szCs w:val="22"/>
        </w:rPr>
        <w:t>К</w:t>
      </w:r>
      <w:r w:rsidRPr="00C707BE">
        <w:rPr>
          <w:sz w:val="22"/>
          <w:szCs w:val="22"/>
        </w:rPr>
        <w:t>онтракта. При этом может быть изменен</w:t>
      </w:r>
      <w:r w:rsidR="00AB7E8A" w:rsidRPr="00C707BE">
        <w:rPr>
          <w:sz w:val="22"/>
          <w:szCs w:val="22"/>
        </w:rPr>
        <w:t xml:space="preserve"> способ обеспечения исполнения К</w:t>
      </w:r>
      <w:r w:rsidRPr="00C707BE">
        <w:rPr>
          <w:sz w:val="22"/>
          <w:szCs w:val="22"/>
        </w:rPr>
        <w:t>онтракта.</w:t>
      </w:r>
    </w:p>
    <w:p w:rsidR="00730A4B" w:rsidRPr="00C707BE" w:rsidRDefault="00730A4B" w:rsidP="00730A4B">
      <w:pPr>
        <w:overflowPunct w:val="0"/>
        <w:autoSpaceDE w:val="0"/>
        <w:ind w:firstLine="709"/>
        <w:jc w:val="center"/>
        <w:textAlignment w:val="baseline"/>
        <w:rPr>
          <w:b/>
          <w:bCs/>
          <w:sz w:val="22"/>
          <w:szCs w:val="22"/>
          <w:lang w:eastAsia="en-US"/>
        </w:rPr>
      </w:pPr>
      <w:r w:rsidRPr="00C707BE">
        <w:rPr>
          <w:b/>
          <w:bCs/>
          <w:sz w:val="22"/>
          <w:szCs w:val="22"/>
          <w:lang w:eastAsia="en-US"/>
        </w:rPr>
        <w:t>1</w:t>
      </w:r>
      <w:r w:rsidR="004C0461" w:rsidRPr="00C707BE">
        <w:rPr>
          <w:b/>
          <w:bCs/>
          <w:sz w:val="22"/>
          <w:szCs w:val="22"/>
          <w:lang w:eastAsia="en-US"/>
        </w:rPr>
        <w:t>3</w:t>
      </w:r>
      <w:r w:rsidRPr="00C707BE">
        <w:rPr>
          <w:b/>
          <w:bCs/>
          <w:sz w:val="22"/>
          <w:szCs w:val="22"/>
          <w:lang w:eastAsia="en-US"/>
        </w:rPr>
        <w:t>. Заключительные положения</w:t>
      </w:r>
    </w:p>
    <w:p w:rsidR="00730A4B" w:rsidRPr="00C707BE" w:rsidRDefault="00730A4B" w:rsidP="00111C1A">
      <w:pPr>
        <w:ind w:firstLine="284"/>
        <w:jc w:val="both"/>
        <w:rPr>
          <w:sz w:val="22"/>
          <w:szCs w:val="22"/>
          <w:lang w:eastAsia="en-US"/>
        </w:rPr>
      </w:pPr>
      <w:r w:rsidRPr="00C707BE">
        <w:rPr>
          <w:sz w:val="22"/>
          <w:szCs w:val="22"/>
          <w:lang w:eastAsia="en-US"/>
        </w:rPr>
        <w:t>1</w:t>
      </w:r>
      <w:r w:rsidR="004C0461" w:rsidRPr="00C707BE">
        <w:rPr>
          <w:sz w:val="22"/>
          <w:szCs w:val="22"/>
          <w:lang w:eastAsia="en-US"/>
        </w:rPr>
        <w:t>3</w:t>
      </w:r>
      <w:r w:rsidRPr="00C707BE">
        <w:rPr>
          <w:sz w:val="22"/>
          <w:szCs w:val="22"/>
          <w:lang w:eastAsia="en-US"/>
        </w:rPr>
        <w:t>.1. Контра</w:t>
      </w:r>
      <w:proofErr w:type="gramStart"/>
      <w:r w:rsidRPr="00C707BE">
        <w:rPr>
          <w:sz w:val="22"/>
          <w:szCs w:val="22"/>
          <w:lang w:eastAsia="en-US"/>
        </w:rPr>
        <w:t>кт вст</w:t>
      </w:r>
      <w:proofErr w:type="gramEnd"/>
      <w:r w:rsidRPr="00C707BE">
        <w:rPr>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F3163B" w:rsidRPr="00C707BE">
        <w:rPr>
          <w:bCs/>
          <w:sz w:val="22"/>
          <w:szCs w:val="22"/>
          <w:lang w:eastAsia="en-US"/>
        </w:rPr>
        <w:t>30 апреля 2017</w:t>
      </w:r>
      <w:r w:rsidRPr="00C707BE">
        <w:rPr>
          <w:bCs/>
          <w:sz w:val="22"/>
          <w:szCs w:val="22"/>
          <w:lang w:eastAsia="en-US"/>
        </w:rPr>
        <w:t xml:space="preserve"> года</w:t>
      </w:r>
      <w:r w:rsidRPr="00C707BE">
        <w:rPr>
          <w:sz w:val="22"/>
          <w:szCs w:val="22"/>
          <w:lang w:eastAsia="en-US"/>
        </w:rPr>
        <w:t xml:space="preserve">  (включительно).</w:t>
      </w:r>
    </w:p>
    <w:p w:rsidR="00730A4B" w:rsidRPr="00C707BE" w:rsidRDefault="00730A4B" w:rsidP="00111C1A">
      <w:pPr>
        <w:ind w:firstLine="284"/>
        <w:jc w:val="both"/>
        <w:rPr>
          <w:sz w:val="22"/>
          <w:szCs w:val="22"/>
          <w:lang w:eastAsia="en-US"/>
        </w:rPr>
      </w:pPr>
      <w:r w:rsidRPr="00C707BE">
        <w:rPr>
          <w:sz w:val="22"/>
          <w:szCs w:val="22"/>
          <w:lang w:eastAsia="en-US"/>
        </w:rPr>
        <w:t>1</w:t>
      </w:r>
      <w:r w:rsidR="004C0461" w:rsidRPr="00C707BE">
        <w:rPr>
          <w:sz w:val="22"/>
          <w:szCs w:val="22"/>
          <w:lang w:eastAsia="en-US"/>
        </w:rPr>
        <w:t>3</w:t>
      </w:r>
      <w:r w:rsidRPr="00C707BE">
        <w:rPr>
          <w:sz w:val="22"/>
          <w:szCs w:val="22"/>
          <w:lang w:eastAsia="en-US"/>
        </w:rPr>
        <w:t xml:space="preserve">.2. Контракт может быть расторгнут по соглашению сторон, по решению суда, в случае одностороннего отказа стороны </w:t>
      </w:r>
      <w:r w:rsidR="00B240D1" w:rsidRPr="00C707BE">
        <w:rPr>
          <w:sz w:val="22"/>
          <w:szCs w:val="22"/>
          <w:lang w:eastAsia="en-US"/>
        </w:rPr>
        <w:t>Контракта от исполнения К</w:t>
      </w:r>
      <w:r w:rsidRPr="00C707BE">
        <w:rPr>
          <w:sz w:val="22"/>
          <w:szCs w:val="22"/>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C707BE" w:rsidRDefault="00730A4B" w:rsidP="00111C1A">
      <w:pPr>
        <w:autoSpaceDE w:val="0"/>
        <w:autoSpaceDN w:val="0"/>
        <w:adjustRightInd w:val="0"/>
        <w:ind w:firstLine="284"/>
        <w:jc w:val="both"/>
        <w:rPr>
          <w:sz w:val="22"/>
          <w:szCs w:val="22"/>
          <w:lang w:eastAsia="en-US"/>
        </w:rPr>
      </w:pPr>
      <w:r w:rsidRPr="00C707BE">
        <w:rPr>
          <w:sz w:val="22"/>
          <w:szCs w:val="22"/>
          <w:lang w:eastAsia="en-US"/>
        </w:rPr>
        <w:t>1</w:t>
      </w:r>
      <w:r w:rsidR="004C0461" w:rsidRPr="00C707BE">
        <w:rPr>
          <w:sz w:val="22"/>
          <w:szCs w:val="22"/>
          <w:lang w:eastAsia="en-US"/>
        </w:rPr>
        <w:t>3</w:t>
      </w:r>
      <w:r w:rsidRPr="00C707BE">
        <w:rPr>
          <w:sz w:val="22"/>
          <w:szCs w:val="22"/>
          <w:lang w:eastAsia="en-US"/>
        </w:rPr>
        <w:t xml:space="preserve">.3. Заказчик вправе принять решение об одностороннем отказе от исполнения </w:t>
      </w:r>
      <w:r w:rsidR="00B240D1" w:rsidRPr="00C707BE">
        <w:rPr>
          <w:sz w:val="22"/>
          <w:szCs w:val="22"/>
          <w:lang w:eastAsia="en-US"/>
        </w:rPr>
        <w:t>К</w:t>
      </w:r>
      <w:r w:rsidRPr="00C707BE">
        <w:rPr>
          <w:sz w:val="22"/>
          <w:szCs w:val="22"/>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0A4B" w:rsidRPr="00C707BE" w:rsidRDefault="00730A4B" w:rsidP="00111C1A">
      <w:pPr>
        <w:ind w:firstLine="284"/>
        <w:jc w:val="both"/>
        <w:rPr>
          <w:sz w:val="22"/>
          <w:szCs w:val="22"/>
          <w:lang w:eastAsia="en-US"/>
        </w:rPr>
      </w:pPr>
      <w:r w:rsidRPr="00C707BE">
        <w:rPr>
          <w:sz w:val="22"/>
          <w:szCs w:val="22"/>
          <w:lang w:eastAsia="en-US"/>
        </w:rPr>
        <w:t>1</w:t>
      </w:r>
      <w:r w:rsidR="004C0461" w:rsidRPr="00C707BE">
        <w:rPr>
          <w:sz w:val="22"/>
          <w:szCs w:val="22"/>
          <w:lang w:eastAsia="en-US"/>
        </w:rPr>
        <w:t>3</w:t>
      </w:r>
      <w:r w:rsidR="00B240D1" w:rsidRPr="00C707BE">
        <w:rPr>
          <w:sz w:val="22"/>
          <w:szCs w:val="22"/>
          <w:lang w:eastAsia="en-US"/>
        </w:rPr>
        <w:t>.4. Адреса сторон, указанные в К</w:t>
      </w:r>
      <w:r w:rsidRPr="00C707BE">
        <w:rPr>
          <w:sz w:val="22"/>
          <w:szCs w:val="22"/>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sidRPr="00C707BE">
        <w:rPr>
          <w:sz w:val="22"/>
          <w:szCs w:val="22"/>
          <w:lang w:eastAsia="en-US"/>
        </w:rPr>
        <w:t>К</w:t>
      </w:r>
      <w:r w:rsidRPr="00C707BE">
        <w:rPr>
          <w:sz w:val="22"/>
          <w:szCs w:val="22"/>
          <w:lang w:eastAsia="en-US"/>
        </w:rPr>
        <w:t xml:space="preserve">онтракте, в течение </w:t>
      </w:r>
      <w:r w:rsidRPr="00C707BE">
        <w:rPr>
          <w:bCs/>
          <w:sz w:val="22"/>
          <w:szCs w:val="22"/>
          <w:lang w:eastAsia="en-US"/>
        </w:rPr>
        <w:t>5 рабочих дней</w:t>
      </w:r>
      <w:r w:rsidRPr="00C707BE">
        <w:rPr>
          <w:sz w:val="22"/>
          <w:szCs w:val="22"/>
          <w:lang w:eastAsia="en-US"/>
        </w:rPr>
        <w:t>. Такие изменения считаются вступившими в силу с даты получения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4C0461" w:rsidRPr="00C707BE" w:rsidRDefault="00730A4B" w:rsidP="00111C1A">
      <w:pPr>
        <w:ind w:firstLine="284"/>
        <w:jc w:val="both"/>
        <w:rPr>
          <w:sz w:val="22"/>
          <w:szCs w:val="22"/>
          <w:lang w:eastAsia="en-US"/>
        </w:rPr>
      </w:pPr>
      <w:r w:rsidRPr="00C707BE">
        <w:rPr>
          <w:sz w:val="22"/>
          <w:szCs w:val="22"/>
          <w:lang w:eastAsia="en-US"/>
        </w:rPr>
        <w:lastRenderedPageBreak/>
        <w:t>1</w:t>
      </w:r>
      <w:r w:rsidR="004C0461" w:rsidRPr="00C707BE">
        <w:rPr>
          <w:sz w:val="22"/>
          <w:szCs w:val="22"/>
          <w:lang w:eastAsia="en-US"/>
        </w:rPr>
        <w:t>3</w:t>
      </w:r>
      <w:r w:rsidRPr="00C707BE">
        <w:rPr>
          <w:sz w:val="22"/>
          <w:szCs w:val="22"/>
          <w:lang w:eastAsia="en-US"/>
        </w:rPr>
        <w:t>.5</w:t>
      </w:r>
      <w:r w:rsidR="004C0461" w:rsidRPr="00C707BE">
        <w:t xml:space="preserve"> </w:t>
      </w:r>
      <w:r w:rsidR="004C0461" w:rsidRPr="00C707BE">
        <w:rPr>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C707BE" w:rsidRDefault="004C0461" w:rsidP="00111C1A">
      <w:pPr>
        <w:ind w:firstLine="284"/>
        <w:jc w:val="both"/>
        <w:rPr>
          <w:sz w:val="22"/>
          <w:szCs w:val="22"/>
          <w:lang w:eastAsia="en-US"/>
        </w:rPr>
      </w:pPr>
      <w:r w:rsidRPr="00C707BE">
        <w:rPr>
          <w:sz w:val="22"/>
          <w:szCs w:val="22"/>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C0461" w:rsidRPr="00C707BE" w:rsidRDefault="004C0461" w:rsidP="00111C1A">
      <w:pPr>
        <w:ind w:firstLine="284"/>
        <w:jc w:val="both"/>
        <w:rPr>
          <w:sz w:val="22"/>
          <w:szCs w:val="22"/>
          <w:lang w:eastAsia="en-US"/>
        </w:rPr>
      </w:pPr>
      <w:r w:rsidRPr="00C707BE">
        <w:rPr>
          <w:sz w:val="22"/>
          <w:szCs w:val="22"/>
          <w:lang w:eastAsia="en-US"/>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4C0461" w:rsidRPr="00C707BE" w:rsidRDefault="004C0461" w:rsidP="00111C1A">
      <w:pPr>
        <w:ind w:firstLine="284"/>
        <w:jc w:val="both"/>
        <w:rPr>
          <w:sz w:val="22"/>
          <w:szCs w:val="22"/>
          <w:lang w:eastAsia="en-US"/>
        </w:rPr>
      </w:pPr>
      <w:r w:rsidRPr="00C707BE">
        <w:rPr>
          <w:sz w:val="22"/>
          <w:szCs w:val="22"/>
          <w:lang w:eastAsia="en-US"/>
        </w:rPr>
        <w:t>- если по предложению заказчика увеличиваются предусмотренные Контрактом объем работы</w:t>
      </w:r>
      <w:r w:rsidR="00A058BB" w:rsidRPr="00C707BE">
        <w:rPr>
          <w:sz w:val="22"/>
          <w:szCs w:val="22"/>
          <w:lang w:eastAsia="en-US"/>
        </w:rPr>
        <w:t xml:space="preserve"> </w:t>
      </w:r>
      <w:r w:rsidRPr="00C707BE">
        <w:rPr>
          <w:sz w:val="22"/>
          <w:szCs w:val="22"/>
          <w:lang w:eastAsia="en-US"/>
        </w:rPr>
        <w:t>не более чем на десять процентов или уменьшаются предусмотренные Контрактом объем выполняемой работы не более чем на десять процентов.</w:t>
      </w:r>
    </w:p>
    <w:p w:rsidR="00730A4B" w:rsidRPr="00C707BE" w:rsidRDefault="00730A4B" w:rsidP="00111C1A">
      <w:pPr>
        <w:ind w:firstLine="284"/>
        <w:jc w:val="both"/>
        <w:rPr>
          <w:sz w:val="22"/>
          <w:szCs w:val="22"/>
          <w:lang w:eastAsia="en-US"/>
        </w:rPr>
      </w:pPr>
      <w:r w:rsidRPr="00C707BE">
        <w:rPr>
          <w:sz w:val="22"/>
          <w:szCs w:val="22"/>
          <w:lang w:eastAsia="en-US"/>
        </w:rPr>
        <w:t>1</w:t>
      </w:r>
      <w:r w:rsidR="004C0461" w:rsidRPr="00C707BE">
        <w:rPr>
          <w:sz w:val="22"/>
          <w:szCs w:val="22"/>
          <w:lang w:eastAsia="en-US"/>
        </w:rPr>
        <w:t>3</w:t>
      </w:r>
      <w:r w:rsidRPr="00C707BE">
        <w:rPr>
          <w:sz w:val="22"/>
          <w:szCs w:val="22"/>
          <w:lang w:eastAsia="en-US"/>
        </w:rPr>
        <w:t xml:space="preserve">.6. При исполнении </w:t>
      </w:r>
      <w:r w:rsidR="00B240D1" w:rsidRPr="00C707BE">
        <w:rPr>
          <w:sz w:val="22"/>
          <w:szCs w:val="22"/>
          <w:lang w:eastAsia="en-US"/>
        </w:rPr>
        <w:t>К</w:t>
      </w:r>
      <w:r w:rsidRPr="00C707BE">
        <w:rPr>
          <w:sz w:val="22"/>
          <w:szCs w:val="22"/>
          <w:lang w:eastAsia="en-US"/>
        </w:rPr>
        <w:t xml:space="preserve">онтракта не допускается перемена Подрядчика, за исключением случаев, если новый Подрядчик является правопреемником Подрядчика по </w:t>
      </w:r>
      <w:r w:rsidR="00B240D1" w:rsidRPr="00C707BE">
        <w:rPr>
          <w:sz w:val="22"/>
          <w:szCs w:val="22"/>
          <w:lang w:eastAsia="en-US"/>
        </w:rPr>
        <w:t>К</w:t>
      </w:r>
      <w:r w:rsidRPr="00C707BE">
        <w:rPr>
          <w:sz w:val="22"/>
          <w:szCs w:val="22"/>
          <w:lang w:eastAsia="en-US"/>
        </w:rPr>
        <w:t>онтракту вследствие реорганизации юридического лица в форме преобразования, слияния или присоединения.</w:t>
      </w:r>
    </w:p>
    <w:p w:rsidR="00730A4B" w:rsidRPr="00C707BE" w:rsidRDefault="00730A4B" w:rsidP="00111C1A">
      <w:pPr>
        <w:ind w:firstLine="284"/>
        <w:jc w:val="both"/>
        <w:rPr>
          <w:sz w:val="22"/>
          <w:szCs w:val="22"/>
          <w:lang w:eastAsia="en-US"/>
        </w:rPr>
      </w:pPr>
      <w:r w:rsidRPr="00C707BE">
        <w:rPr>
          <w:sz w:val="22"/>
          <w:szCs w:val="22"/>
          <w:lang w:eastAsia="en-US"/>
        </w:rPr>
        <w:t>1</w:t>
      </w:r>
      <w:r w:rsidR="004C0461" w:rsidRPr="00C707BE">
        <w:rPr>
          <w:sz w:val="22"/>
          <w:szCs w:val="22"/>
          <w:lang w:eastAsia="en-US"/>
        </w:rPr>
        <w:t>3</w:t>
      </w:r>
      <w:r w:rsidRPr="00C707BE">
        <w:rPr>
          <w:sz w:val="22"/>
          <w:szCs w:val="22"/>
          <w:lang w:eastAsia="en-US"/>
        </w:rPr>
        <w:t>.7</w:t>
      </w:r>
      <w:r w:rsidR="00B240D1" w:rsidRPr="00C707BE">
        <w:rPr>
          <w:sz w:val="22"/>
          <w:szCs w:val="22"/>
          <w:lang w:eastAsia="en-US"/>
        </w:rPr>
        <w:t>. Все изменения и дополнения к К</w:t>
      </w:r>
      <w:r w:rsidRPr="00C707BE">
        <w:rPr>
          <w:sz w:val="22"/>
          <w:szCs w:val="22"/>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C707BE" w:rsidRDefault="00730A4B" w:rsidP="00111C1A">
      <w:pPr>
        <w:widowControl w:val="0"/>
        <w:tabs>
          <w:tab w:val="left" w:pos="3828"/>
        </w:tabs>
        <w:autoSpaceDE w:val="0"/>
        <w:autoSpaceDN w:val="0"/>
        <w:adjustRightInd w:val="0"/>
        <w:ind w:firstLine="284"/>
        <w:jc w:val="both"/>
        <w:rPr>
          <w:sz w:val="22"/>
          <w:szCs w:val="22"/>
          <w:lang w:eastAsia="en-US"/>
        </w:rPr>
      </w:pPr>
      <w:r w:rsidRPr="00C707BE">
        <w:rPr>
          <w:sz w:val="22"/>
          <w:szCs w:val="22"/>
          <w:lang w:eastAsia="en-US"/>
        </w:rPr>
        <w:t>1</w:t>
      </w:r>
      <w:r w:rsidR="004C0461" w:rsidRPr="00C707BE">
        <w:rPr>
          <w:sz w:val="22"/>
          <w:szCs w:val="22"/>
          <w:lang w:eastAsia="en-US"/>
        </w:rPr>
        <w:t>3</w:t>
      </w:r>
      <w:r w:rsidRPr="00C707BE">
        <w:rPr>
          <w:sz w:val="22"/>
          <w:szCs w:val="22"/>
          <w:lang w:eastAsia="en-US"/>
        </w:rPr>
        <w:t>.8. По требованию Заказчика Подрядчик обязан предоставлять достоверную информацию о ходе ис</w:t>
      </w:r>
      <w:r w:rsidR="00B240D1" w:rsidRPr="00C707BE">
        <w:rPr>
          <w:sz w:val="22"/>
          <w:szCs w:val="22"/>
          <w:lang w:eastAsia="en-US"/>
        </w:rPr>
        <w:t>полнения своих обязательств по К</w:t>
      </w:r>
      <w:r w:rsidRPr="00C707BE">
        <w:rPr>
          <w:sz w:val="22"/>
          <w:szCs w:val="22"/>
          <w:lang w:eastAsia="en-US"/>
        </w:rPr>
        <w:t>онтракту в течение 3 рабочих дней</w:t>
      </w:r>
      <w:r w:rsidRPr="00C707BE">
        <w:rPr>
          <w:bCs/>
          <w:i/>
          <w:sz w:val="22"/>
          <w:szCs w:val="22"/>
          <w:lang w:eastAsia="en-US"/>
        </w:rPr>
        <w:t xml:space="preserve"> </w:t>
      </w:r>
      <w:r w:rsidRPr="00C707BE">
        <w:rPr>
          <w:sz w:val="22"/>
          <w:szCs w:val="22"/>
          <w:lang w:eastAsia="en-US"/>
        </w:rPr>
        <w:t>со дня получения такого требования.</w:t>
      </w:r>
    </w:p>
    <w:p w:rsidR="00730A4B" w:rsidRPr="00C707BE" w:rsidRDefault="00730A4B" w:rsidP="00111C1A">
      <w:pPr>
        <w:widowControl w:val="0"/>
        <w:autoSpaceDE w:val="0"/>
        <w:autoSpaceDN w:val="0"/>
        <w:adjustRightInd w:val="0"/>
        <w:ind w:firstLine="284"/>
        <w:jc w:val="both"/>
        <w:rPr>
          <w:sz w:val="22"/>
          <w:szCs w:val="22"/>
          <w:lang w:eastAsia="en-US"/>
        </w:rPr>
      </w:pPr>
      <w:r w:rsidRPr="00C707BE">
        <w:rPr>
          <w:sz w:val="22"/>
          <w:szCs w:val="22"/>
          <w:lang w:eastAsia="en-US"/>
        </w:rPr>
        <w:t>1</w:t>
      </w:r>
      <w:r w:rsidR="004C0461" w:rsidRPr="00C707BE">
        <w:rPr>
          <w:sz w:val="22"/>
          <w:szCs w:val="22"/>
          <w:lang w:eastAsia="en-US"/>
        </w:rPr>
        <w:t>3</w:t>
      </w:r>
      <w:r w:rsidRPr="00C707BE">
        <w:rPr>
          <w:sz w:val="22"/>
          <w:szCs w:val="22"/>
          <w:lang w:eastAsia="en-US"/>
        </w:rPr>
        <w:t>.9. В случае возникнов</w:t>
      </w:r>
      <w:r w:rsidR="00B240D1" w:rsidRPr="00C707BE">
        <w:rPr>
          <w:sz w:val="22"/>
          <w:szCs w:val="22"/>
          <w:lang w:eastAsia="en-US"/>
        </w:rPr>
        <w:t>ения сложностей при исполнении К</w:t>
      </w:r>
      <w:r w:rsidRPr="00C707BE">
        <w:rPr>
          <w:sz w:val="22"/>
          <w:szCs w:val="22"/>
          <w:lang w:eastAsia="en-US"/>
        </w:rPr>
        <w:t>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730A4B" w:rsidRPr="00C707BE" w:rsidRDefault="00730A4B" w:rsidP="00111C1A">
      <w:pPr>
        <w:ind w:firstLine="284"/>
        <w:jc w:val="both"/>
        <w:rPr>
          <w:sz w:val="22"/>
          <w:szCs w:val="22"/>
          <w:lang w:eastAsia="en-US"/>
        </w:rPr>
      </w:pPr>
      <w:r w:rsidRPr="00C707BE">
        <w:rPr>
          <w:sz w:val="22"/>
          <w:szCs w:val="22"/>
          <w:lang w:eastAsia="en-US"/>
        </w:rPr>
        <w:t>1</w:t>
      </w:r>
      <w:r w:rsidR="004C0461" w:rsidRPr="00C707BE">
        <w:rPr>
          <w:sz w:val="22"/>
          <w:szCs w:val="22"/>
          <w:lang w:eastAsia="en-US"/>
        </w:rPr>
        <w:t>3</w:t>
      </w:r>
      <w:r w:rsidRPr="00C707BE">
        <w:rPr>
          <w:sz w:val="22"/>
          <w:szCs w:val="22"/>
          <w:lang w:eastAsia="en-US"/>
        </w:rPr>
        <w:t xml:space="preserve">.10. Во всем остальном, не предусмотренном </w:t>
      </w:r>
      <w:r w:rsidR="00B240D1" w:rsidRPr="00C707BE">
        <w:rPr>
          <w:sz w:val="22"/>
          <w:szCs w:val="22"/>
          <w:lang w:eastAsia="en-US"/>
        </w:rPr>
        <w:t>К</w:t>
      </w:r>
      <w:r w:rsidRPr="00C707BE">
        <w:rPr>
          <w:sz w:val="22"/>
          <w:szCs w:val="22"/>
          <w:lang w:eastAsia="en-US"/>
        </w:rPr>
        <w:t>онтрактом, стороны будут руководствоваться законодательством Российской Федерации.</w:t>
      </w:r>
    </w:p>
    <w:p w:rsidR="00730A4B" w:rsidRPr="00C707BE" w:rsidRDefault="00730A4B" w:rsidP="00730A4B">
      <w:pPr>
        <w:spacing w:line="276" w:lineRule="auto"/>
        <w:jc w:val="center"/>
        <w:rPr>
          <w:b/>
          <w:bCs/>
          <w:sz w:val="22"/>
          <w:szCs w:val="22"/>
        </w:rPr>
      </w:pPr>
      <w:r w:rsidRPr="00C707BE">
        <w:rPr>
          <w:b/>
          <w:bCs/>
          <w:sz w:val="22"/>
          <w:szCs w:val="22"/>
        </w:rPr>
        <w:t>1</w:t>
      </w:r>
      <w:r w:rsidR="004C0461" w:rsidRPr="00C707BE">
        <w:rPr>
          <w:b/>
          <w:bCs/>
          <w:sz w:val="22"/>
          <w:szCs w:val="22"/>
        </w:rPr>
        <w:t>4</w:t>
      </w:r>
      <w:r w:rsidRPr="00C707BE">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C707BE" w:rsidTr="006F204F">
        <w:trPr>
          <w:trHeight w:val="3553"/>
        </w:trPr>
        <w:tc>
          <w:tcPr>
            <w:tcW w:w="5670" w:type="dxa"/>
          </w:tcPr>
          <w:p w:rsidR="00730A4B" w:rsidRPr="00C707BE" w:rsidRDefault="00730A4B" w:rsidP="00730A4B">
            <w:pPr>
              <w:jc w:val="center"/>
              <w:rPr>
                <w:b/>
                <w:color w:val="000000"/>
                <w:sz w:val="20"/>
              </w:rPr>
            </w:pPr>
            <w:r w:rsidRPr="00C707BE">
              <w:rPr>
                <w:sz w:val="20"/>
              </w:rPr>
              <w:br w:type="page"/>
            </w:r>
            <w:r w:rsidRPr="00C707BE">
              <w:rPr>
                <w:b/>
                <w:color w:val="000000"/>
                <w:sz w:val="20"/>
              </w:rPr>
              <w:t>Заказчик:</w:t>
            </w:r>
          </w:p>
          <w:p w:rsidR="00730A4B" w:rsidRPr="00C707BE" w:rsidRDefault="00730A4B" w:rsidP="00730A4B">
            <w:pPr>
              <w:autoSpaceDN w:val="0"/>
              <w:adjustRightInd w:val="0"/>
              <w:jc w:val="center"/>
              <w:rPr>
                <w:b/>
                <w:sz w:val="20"/>
              </w:rPr>
            </w:pPr>
            <w:r w:rsidRPr="00C707BE">
              <w:rPr>
                <w:b/>
                <w:color w:val="000000"/>
                <w:sz w:val="20"/>
              </w:rPr>
              <w:t xml:space="preserve"> </w:t>
            </w:r>
            <w:r w:rsidRPr="00C707BE">
              <w:rPr>
                <w:b/>
                <w:sz w:val="20"/>
              </w:rPr>
              <w:t xml:space="preserve">Администрация муниципального образования </w:t>
            </w:r>
          </w:p>
          <w:p w:rsidR="00730A4B" w:rsidRPr="00C707BE" w:rsidRDefault="00730A4B" w:rsidP="00730A4B">
            <w:pPr>
              <w:autoSpaceDN w:val="0"/>
              <w:adjustRightInd w:val="0"/>
              <w:jc w:val="center"/>
              <w:rPr>
                <w:b/>
                <w:sz w:val="20"/>
              </w:rPr>
            </w:pPr>
            <w:r w:rsidRPr="00C707BE">
              <w:rPr>
                <w:b/>
                <w:sz w:val="20"/>
              </w:rPr>
              <w:t>«Красногорский район»</w:t>
            </w:r>
          </w:p>
          <w:p w:rsidR="00730A4B" w:rsidRPr="00C707BE" w:rsidRDefault="00730A4B" w:rsidP="00730A4B">
            <w:pPr>
              <w:autoSpaceDN w:val="0"/>
              <w:adjustRightInd w:val="0"/>
              <w:jc w:val="center"/>
              <w:rPr>
                <w:b/>
                <w:sz w:val="20"/>
              </w:rPr>
            </w:pPr>
          </w:p>
          <w:p w:rsidR="00730A4B" w:rsidRPr="00C707BE" w:rsidRDefault="00730A4B" w:rsidP="00730A4B">
            <w:pPr>
              <w:autoSpaceDN w:val="0"/>
              <w:adjustRightInd w:val="0"/>
              <w:rPr>
                <w:sz w:val="20"/>
              </w:rPr>
            </w:pPr>
            <w:r w:rsidRPr="00C707BE">
              <w:rPr>
                <w:sz w:val="20"/>
              </w:rPr>
              <w:t xml:space="preserve">ИНН 1815001093, КПП 183701001                         </w:t>
            </w:r>
          </w:p>
          <w:p w:rsidR="00730A4B" w:rsidRPr="00C707BE" w:rsidRDefault="00730A4B" w:rsidP="00730A4B">
            <w:pPr>
              <w:autoSpaceDN w:val="0"/>
              <w:adjustRightInd w:val="0"/>
              <w:rPr>
                <w:sz w:val="20"/>
              </w:rPr>
            </w:pPr>
            <w:r w:rsidRPr="00C707BE">
              <w:rPr>
                <w:sz w:val="20"/>
              </w:rPr>
              <w:t xml:space="preserve"> Адрес:427650, УР, с. Красногорское, ул. Ленина, 64                                     </w:t>
            </w:r>
          </w:p>
          <w:p w:rsidR="00730A4B" w:rsidRPr="00C707BE" w:rsidRDefault="00730A4B" w:rsidP="00730A4B">
            <w:pPr>
              <w:autoSpaceDN w:val="0"/>
              <w:adjustRightInd w:val="0"/>
              <w:rPr>
                <w:sz w:val="20"/>
              </w:rPr>
            </w:pPr>
            <w:r w:rsidRPr="00C707BE">
              <w:rPr>
                <w:sz w:val="20"/>
              </w:rPr>
              <w:t xml:space="preserve">Тел.\факс 8 (34164) 2-16-00, 2-17-51 УФК по Удмуртской Республике (ОФК 15, УФ Администрации Красногорского района  </w:t>
            </w:r>
            <w:proofErr w:type="gramStart"/>
            <w:r w:rsidRPr="00C707BE">
              <w:rPr>
                <w:sz w:val="20"/>
              </w:rPr>
              <w:t>л</w:t>
            </w:r>
            <w:proofErr w:type="gramEnd"/>
            <w:r w:rsidRPr="00C707BE">
              <w:rPr>
                <w:sz w:val="20"/>
              </w:rPr>
              <w:t>/с 02133025810, Администрация Красногорского района    л/с 03526140001)</w:t>
            </w:r>
          </w:p>
          <w:p w:rsidR="00730A4B" w:rsidRPr="00C707BE" w:rsidRDefault="00730A4B" w:rsidP="00730A4B">
            <w:pPr>
              <w:autoSpaceDN w:val="0"/>
              <w:adjustRightInd w:val="0"/>
              <w:rPr>
                <w:sz w:val="20"/>
              </w:rPr>
            </w:pPr>
            <w:r w:rsidRPr="00C707BE">
              <w:rPr>
                <w:sz w:val="20"/>
              </w:rPr>
              <w:t xml:space="preserve"> </w:t>
            </w:r>
            <w:proofErr w:type="gramStart"/>
            <w:r w:rsidRPr="00C707BE">
              <w:rPr>
                <w:sz w:val="20"/>
              </w:rPr>
              <w:t>р</w:t>
            </w:r>
            <w:proofErr w:type="gramEnd"/>
            <w:r w:rsidRPr="00C707BE">
              <w:rPr>
                <w:sz w:val="20"/>
              </w:rPr>
              <w:t xml:space="preserve">\с 40204810500000000016                             </w:t>
            </w:r>
          </w:p>
          <w:p w:rsidR="00730A4B" w:rsidRPr="00C707BE" w:rsidRDefault="000E66D8" w:rsidP="00730A4B">
            <w:pPr>
              <w:autoSpaceDN w:val="0"/>
              <w:adjustRightInd w:val="0"/>
              <w:rPr>
                <w:sz w:val="20"/>
              </w:rPr>
            </w:pPr>
            <w:r w:rsidRPr="00C707BE">
              <w:rPr>
                <w:sz w:val="20"/>
              </w:rPr>
              <w:t xml:space="preserve">ОТДЕЛЕНИЕ-НБ УДМУРТСКАЯ РЕСПУБЛИКА                             Г. ИЖЕВСК  </w:t>
            </w:r>
            <w:r w:rsidR="00730A4B" w:rsidRPr="00C707BE">
              <w:rPr>
                <w:sz w:val="20"/>
              </w:rPr>
              <w:t>БИК 049401001</w:t>
            </w:r>
          </w:p>
          <w:p w:rsidR="00730A4B" w:rsidRPr="00C707BE" w:rsidRDefault="00730A4B" w:rsidP="00730A4B">
            <w:pPr>
              <w:autoSpaceDN w:val="0"/>
              <w:adjustRightInd w:val="0"/>
              <w:rPr>
                <w:sz w:val="20"/>
                <w:u w:val="single"/>
              </w:rPr>
            </w:pPr>
            <w:r w:rsidRPr="00C707BE">
              <w:rPr>
                <w:sz w:val="20"/>
              </w:rPr>
              <w:t xml:space="preserve">Адрес эл. почты: </w:t>
            </w:r>
            <w:hyperlink r:id="rId26" w:history="1">
              <w:r w:rsidRPr="00C707BE">
                <w:rPr>
                  <w:color w:val="0000FF" w:themeColor="hyperlink"/>
                  <w:sz w:val="20"/>
                  <w:u w:val="single"/>
                  <w:lang w:val="en-US"/>
                </w:rPr>
                <w:t>krasno</w:t>
              </w:r>
              <w:r w:rsidRPr="00C707BE">
                <w:rPr>
                  <w:color w:val="0000FF" w:themeColor="hyperlink"/>
                  <w:sz w:val="20"/>
                  <w:u w:val="single"/>
                </w:rPr>
                <w:t>2@</w:t>
              </w:r>
              <w:r w:rsidRPr="00C707BE">
                <w:rPr>
                  <w:color w:val="0000FF" w:themeColor="hyperlink"/>
                  <w:sz w:val="20"/>
                  <w:u w:val="single"/>
                  <w:lang w:val="en-US"/>
                </w:rPr>
                <w:t>udm</w:t>
              </w:r>
              <w:r w:rsidRPr="00C707BE">
                <w:rPr>
                  <w:color w:val="0000FF" w:themeColor="hyperlink"/>
                  <w:sz w:val="20"/>
                  <w:u w:val="single"/>
                </w:rPr>
                <w:t>.</w:t>
              </w:r>
              <w:r w:rsidRPr="00C707BE">
                <w:rPr>
                  <w:color w:val="0000FF" w:themeColor="hyperlink"/>
                  <w:sz w:val="20"/>
                  <w:u w:val="single"/>
                  <w:lang w:val="en-US"/>
                </w:rPr>
                <w:t>net</w:t>
              </w:r>
            </w:hyperlink>
          </w:p>
          <w:p w:rsidR="00730A4B" w:rsidRPr="00C707BE" w:rsidRDefault="00730A4B" w:rsidP="00730A4B">
            <w:pPr>
              <w:autoSpaceDN w:val="0"/>
              <w:adjustRightInd w:val="0"/>
              <w:rPr>
                <w:sz w:val="20"/>
              </w:rPr>
            </w:pPr>
          </w:p>
          <w:p w:rsidR="00F3163B" w:rsidRPr="00C707BE" w:rsidRDefault="00F3163B" w:rsidP="00F3163B">
            <w:pPr>
              <w:autoSpaceDN w:val="0"/>
              <w:adjustRightInd w:val="0"/>
              <w:rPr>
                <w:sz w:val="20"/>
              </w:rPr>
            </w:pPr>
            <w:r w:rsidRPr="00C707BE">
              <w:rPr>
                <w:sz w:val="20"/>
              </w:rPr>
              <w:t>Глава  муниципального образования</w:t>
            </w:r>
          </w:p>
          <w:p w:rsidR="00F3163B" w:rsidRPr="00C707BE" w:rsidRDefault="00F3163B" w:rsidP="00F3163B">
            <w:pPr>
              <w:autoSpaceDN w:val="0"/>
              <w:adjustRightInd w:val="0"/>
              <w:rPr>
                <w:sz w:val="20"/>
              </w:rPr>
            </w:pPr>
            <w:r w:rsidRPr="00C707BE">
              <w:rPr>
                <w:sz w:val="20"/>
              </w:rPr>
              <w:t>«Красногорский район»    ________________В.С.Корепанов</w:t>
            </w:r>
          </w:p>
          <w:p w:rsidR="00F3163B" w:rsidRPr="00C707BE" w:rsidRDefault="00F3163B" w:rsidP="00F3163B">
            <w:pPr>
              <w:autoSpaceDN w:val="0"/>
              <w:adjustRightInd w:val="0"/>
              <w:jc w:val="center"/>
              <w:rPr>
                <w:sz w:val="20"/>
              </w:rPr>
            </w:pPr>
            <w:proofErr w:type="spellStart"/>
            <w:r w:rsidRPr="00C707BE">
              <w:rPr>
                <w:sz w:val="20"/>
              </w:rPr>
              <w:t>м.п</w:t>
            </w:r>
            <w:proofErr w:type="spellEnd"/>
            <w:r w:rsidRPr="00C707BE">
              <w:rPr>
                <w:sz w:val="20"/>
              </w:rPr>
              <w:t>.</w:t>
            </w:r>
          </w:p>
          <w:p w:rsidR="00730A4B" w:rsidRPr="00C707BE" w:rsidRDefault="00730A4B" w:rsidP="00730A4B">
            <w:pPr>
              <w:jc w:val="center"/>
              <w:rPr>
                <w:sz w:val="20"/>
              </w:rPr>
            </w:pPr>
          </w:p>
        </w:tc>
        <w:tc>
          <w:tcPr>
            <w:tcW w:w="5056" w:type="dxa"/>
          </w:tcPr>
          <w:p w:rsidR="00730A4B" w:rsidRPr="00C707BE" w:rsidRDefault="00730A4B" w:rsidP="00730A4B">
            <w:pPr>
              <w:jc w:val="center"/>
              <w:rPr>
                <w:b/>
                <w:color w:val="000000"/>
                <w:sz w:val="20"/>
              </w:rPr>
            </w:pPr>
            <w:r w:rsidRPr="00C707BE">
              <w:rPr>
                <w:b/>
                <w:color w:val="000000"/>
                <w:sz w:val="20"/>
              </w:rPr>
              <w:t>Подрядчик:</w:t>
            </w:r>
          </w:p>
          <w:p w:rsidR="00730A4B" w:rsidRPr="00C707BE" w:rsidRDefault="00730A4B" w:rsidP="00730A4B">
            <w:pPr>
              <w:jc w:val="center"/>
              <w:rPr>
                <w:b/>
                <w:color w:val="000000"/>
                <w:sz w:val="20"/>
              </w:rPr>
            </w:pPr>
          </w:p>
          <w:p w:rsidR="00730A4B" w:rsidRPr="00C707BE" w:rsidRDefault="00730A4B" w:rsidP="00730A4B">
            <w:pPr>
              <w:jc w:val="center"/>
              <w:rPr>
                <w:b/>
                <w:color w:val="000000"/>
                <w:sz w:val="20"/>
              </w:rPr>
            </w:pPr>
          </w:p>
          <w:p w:rsidR="00730A4B" w:rsidRPr="00C707BE" w:rsidRDefault="00730A4B" w:rsidP="00730A4B">
            <w:pPr>
              <w:jc w:val="center"/>
              <w:rPr>
                <w:b/>
                <w:color w:val="000000"/>
                <w:sz w:val="20"/>
              </w:rPr>
            </w:pPr>
          </w:p>
        </w:tc>
      </w:tr>
    </w:tbl>
    <w:p w:rsidR="00A148D4" w:rsidRPr="00C707BE" w:rsidRDefault="00A148D4" w:rsidP="00730A4B">
      <w:pPr>
        <w:jc w:val="right"/>
        <w:rPr>
          <w:sz w:val="20"/>
        </w:rPr>
      </w:pPr>
    </w:p>
    <w:p w:rsidR="00A148D4" w:rsidRPr="00C707BE" w:rsidRDefault="00A148D4" w:rsidP="00730A4B">
      <w:pPr>
        <w:jc w:val="right"/>
        <w:rPr>
          <w:sz w:val="20"/>
        </w:rPr>
      </w:pPr>
    </w:p>
    <w:p w:rsidR="002602DE" w:rsidRPr="00C707BE" w:rsidRDefault="002602DE" w:rsidP="00730A4B">
      <w:pPr>
        <w:jc w:val="right"/>
        <w:rPr>
          <w:sz w:val="20"/>
        </w:rPr>
      </w:pPr>
    </w:p>
    <w:p w:rsidR="005D0D29" w:rsidRPr="00C707BE" w:rsidRDefault="005D0D29" w:rsidP="00730A4B">
      <w:pPr>
        <w:jc w:val="right"/>
        <w:rPr>
          <w:sz w:val="20"/>
        </w:rPr>
      </w:pPr>
    </w:p>
    <w:p w:rsidR="00EE1587" w:rsidRPr="00C707BE" w:rsidRDefault="00EE1587" w:rsidP="00730A4B">
      <w:pPr>
        <w:jc w:val="right"/>
        <w:rPr>
          <w:sz w:val="20"/>
        </w:rPr>
      </w:pPr>
    </w:p>
    <w:p w:rsidR="00EE1587" w:rsidRPr="00C707BE" w:rsidRDefault="00EE1587" w:rsidP="00730A4B">
      <w:pPr>
        <w:jc w:val="right"/>
        <w:rPr>
          <w:sz w:val="20"/>
        </w:rPr>
      </w:pPr>
    </w:p>
    <w:p w:rsidR="00EE1587" w:rsidRPr="00C707BE" w:rsidRDefault="00EE1587" w:rsidP="00730A4B">
      <w:pPr>
        <w:jc w:val="right"/>
        <w:rPr>
          <w:sz w:val="20"/>
        </w:rPr>
      </w:pPr>
    </w:p>
    <w:p w:rsidR="00EE1587" w:rsidRPr="00C707BE" w:rsidRDefault="00EE1587" w:rsidP="00730A4B">
      <w:pPr>
        <w:jc w:val="right"/>
        <w:rPr>
          <w:sz w:val="20"/>
        </w:rPr>
      </w:pPr>
    </w:p>
    <w:p w:rsidR="00EE1587" w:rsidRPr="00C707BE" w:rsidRDefault="00EE1587" w:rsidP="00730A4B">
      <w:pPr>
        <w:jc w:val="right"/>
        <w:rPr>
          <w:sz w:val="20"/>
        </w:rPr>
      </w:pPr>
    </w:p>
    <w:p w:rsidR="00CD34D3" w:rsidRPr="00C707BE" w:rsidRDefault="00CD34D3" w:rsidP="00730A4B">
      <w:pPr>
        <w:jc w:val="right"/>
        <w:rPr>
          <w:sz w:val="20"/>
          <w:lang w:val="en-US"/>
        </w:rPr>
      </w:pPr>
    </w:p>
    <w:p w:rsidR="00CD34D3" w:rsidRPr="00C707BE" w:rsidRDefault="00CD34D3" w:rsidP="00730A4B">
      <w:pPr>
        <w:jc w:val="right"/>
        <w:rPr>
          <w:sz w:val="20"/>
          <w:lang w:val="en-US"/>
        </w:rPr>
      </w:pPr>
    </w:p>
    <w:p w:rsidR="00CD34D3" w:rsidRPr="00C707BE" w:rsidRDefault="00CD34D3" w:rsidP="00730A4B">
      <w:pPr>
        <w:jc w:val="right"/>
        <w:rPr>
          <w:sz w:val="20"/>
          <w:lang w:val="en-US"/>
        </w:rPr>
      </w:pPr>
    </w:p>
    <w:p w:rsidR="00CD34D3" w:rsidRPr="00C707BE" w:rsidRDefault="00CD34D3" w:rsidP="00730A4B">
      <w:pPr>
        <w:jc w:val="right"/>
        <w:rPr>
          <w:sz w:val="20"/>
          <w:lang w:val="en-US"/>
        </w:rPr>
      </w:pPr>
    </w:p>
    <w:p w:rsidR="00CD34D3" w:rsidRPr="00C707BE" w:rsidRDefault="00CD34D3" w:rsidP="00730A4B">
      <w:pPr>
        <w:jc w:val="right"/>
        <w:rPr>
          <w:sz w:val="20"/>
          <w:lang w:val="en-US"/>
        </w:rPr>
      </w:pPr>
    </w:p>
    <w:p w:rsidR="00CD34D3" w:rsidRPr="00C707BE" w:rsidRDefault="00CD34D3" w:rsidP="00730A4B">
      <w:pPr>
        <w:jc w:val="right"/>
        <w:rPr>
          <w:sz w:val="20"/>
          <w:lang w:val="en-US"/>
        </w:rPr>
      </w:pPr>
    </w:p>
    <w:p w:rsidR="00CD34D3" w:rsidRPr="00C707BE" w:rsidRDefault="00CD34D3" w:rsidP="00730A4B">
      <w:pPr>
        <w:jc w:val="right"/>
        <w:rPr>
          <w:sz w:val="20"/>
          <w:lang w:val="en-US"/>
        </w:rPr>
      </w:pPr>
    </w:p>
    <w:p w:rsidR="00730A4B" w:rsidRPr="00C707BE" w:rsidRDefault="00730A4B" w:rsidP="00730A4B">
      <w:pPr>
        <w:jc w:val="right"/>
        <w:rPr>
          <w:sz w:val="20"/>
        </w:rPr>
      </w:pPr>
      <w:r w:rsidRPr="00C707BE">
        <w:rPr>
          <w:sz w:val="20"/>
        </w:rPr>
        <w:t>Приложение № 1</w:t>
      </w:r>
    </w:p>
    <w:p w:rsidR="00730A4B" w:rsidRPr="00C707BE" w:rsidRDefault="00730A4B" w:rsidP="00730A4B">
      <w:pPr>
        <w:jc w:val="right"/>
        <w:rPr>
          <w:sz w:val="20"/>
        </w:rPr>
      </w:pPr>
      <w:r w:rsidRPr="00C707BE">
        <w:rPr>
          <w:sz w:val="20"/>
        </w:rPr>
        <w:t xml:space="preserve">к муниципальному  контракту </w:t>
      </w:r>
    </w:p>
    <w:p w:rsidR="00730A4B" w:rsidRPr="00C707BE" w:rsidRDefault="00730A4B" w:rsidP="00730A4B">
      <w:pPr>
        <w:autoSpaceDE w:val="0"/>
        <w:autoSpaceDN w:val="0"/>
        <w:adjustRightInd w:val="0"/>
        <w:jc w:val="right"/>
        <w:rPr>
          <w:bCs/>
          <w:kern w:val="0"/>
          <w:sz w:val="20"/>
          <w:u w:val="single"/>
        </w:rPr>
      </w:pPr>
      <w:r w:rsidRPr="00C707BE">
        <w:rPr>
          <w:bCs/>
          <w:kern w:val="0"/>
          <w:sz w:val="20"/>
          <w:szCs w:val="16"/>
        </w:rPr>
        <w:t xml:space="preserve">№ </w:t>
      </w:r>
      <w:r w:rsidRPr="00C707BE">
        <w:rPr>
          <w:bCs/>
          <w:kern w:val="0"/>
          <w:sz w:val="20"/>
          <w:szCs w:val="16"/>
          <w:u w:val="single"/>
        </w:rPr>
        <w:tab/>
      </w:r>
      <w:r w:rsidRPr="00C707BE">
        <w:rPr>
          <w:bCs/>
          <w:kern w:val="0"/>
          <w:sz w:val="20"/>
          <w:szCs w:val="16"/>
          <w:u w:val="single"/>
        </w:rPr>
        <w:tab/>
      </w:r>
      <w:r w:rsidRPr="00C707BE">
        <w:rPr>
          <w:bCs/>
          <w:kern w:val="0"/>
          <w:sz w:val="20"/>
          <w:szCs w:val="16"/>
          <w:u w:val="single"/>
        </w:rPr>
        <w:tab/>
      </w:r>
    </w:p>
    <w:p w:rsidR="00730A4B" w:rsidRPr="00C707BE" w:rsidRDefault="00730A4B" w:rsidP="00730A4B">
      <w:pPr>
        <w:jc w:val="right"/>
        <w:rPr>
          <w:sz w:val="20"/>
        </w:rPr>
      </w:pPr>
      <w:r w:rsidRPr="00C707BE">
        <w:rPr>
          <w:bCs/>
          <w:sz w:val="20"/>
        </w:rPr>
        <w:t xml:space="preserve">от «_____» </w:t>
      </w:r>
      <w:r w:rsidRPr="00C707BE">
        <w:rPr>
          <w:bCs/>
          <w:sz w:val="20"/>
          <w:u w:val="single"/>
        </w:rPr>
        <w:t xml:space="preserve">           </w:t>
      </w:r>
      <w:r w:rsidRPr="00C707BE">
        <w:rPr>
          <w:bCs/>
          <w:sz w:val="20"/>
        </w:rPr>
        <w:t>201</w:t>
      </w:r>
      <w:r w:rsidR="00F3163B" w:rsidRPr="00C707BE">
        <w:rPr>
          <w:bCs/>
          <w:sz w:val="20"/>
        </w:rPr>
        <w:t>__</w:t>
      </w:r>
      <w:r w:rsidRPr="00C707BE">
        <w:rPr>
          <w:bCs/>
          <w:sz w:val="20"/>
        </w:rPr>
        <w:t>г</w:t>
      </w:r>
      <w:r w:rsidRPr="00C707BE">
        <w:rPr>
          <w:sz w:val="20"/>
        </w:rPr>
        <w:t xml:space="preserve"> </w:t>
      </w:r>
    </w:p>
    <w:p w:rsidR="000E585B" w:rsidRPr="00C707BE" w:rsidRDefault="000E585B" w:rsidP="000E585B">
      <w:pPr>
        <w:tabs>
          <w:tab w:val="left" w:pos="9214"/>
        </w:tabs>
        <w:autoSpaceDE w:val="0"/>
        <w:autoSpaceDN w:val="0"/>
        <w:adjustRightInd w:val="0"/>
        <w:jc w:val="center"/>
        <w:rPr>
          <w:b/>
          <w:kern w:val="0"/>
          <w:szCs w:val="24"/>
        </w:rPr>
      </w:pPr>
      <w:r w:rsidRPr="00C707BE">
        <w:rPr>
          <w:b/>
          <w:kern w:val="0"/>
          <w:szCs w:val="24"/>
        </w:rPr>
        <w:t>Техническое задание</w:t>
      </w:r>
    </w:p>
    <w:p w:rsidR="000E585B" w:rsidRPr="00C707BE" w:rsidRDefault="000E585B" w:rsidP="000E585B">
      <w:pPr>
        <w:tabs>
          <w:tab w:val="left" w:pos="9214"/>
        </w:tabs>
        <w:autoSpaceDE w:val="0"/>
        <w:autoSpaceDN w:val="0"/>
        <w:adjustRightInd w:val="0"/>
        <w:jc w:val="center"/>
        <w:rPr>
          <w:b/>
          <w:kern w:val="0"/>
          <w:szCs w:val="24"/>
        </w:rPr>
      </w:pPr>
    </w:p>
    <w:p w:rsidR="00EE1587" w:rsidRPr="00C707BE" w:rsidRDefault="00EE1587" w:rsidP="00EE1587">
      <w:pPr>
        <w:shd w:val="clear" w:color="auto" w:fill="FFFFFF"/>
        <w:jc w:val="center"/>
        <w:rPr>
          <w:b/>
          <w:bCs/>
          <w:color w:val="000000"/>
          <w:kern w:val="0"/>
          <w:sz w:val="22"/>
          <w:szCs w:val="22"/>
        </w:rPr>
      </w:pPr>
      <w:r w:rsidRPr="00C707BE">
        <w:rPr>
          <w:b/>
          <w:bCs/>
          <w:color w:val="000000"/>
          <w:kern w:val="0"/>
          <w:sz w:val="22"/>
          <w:szCs w:val="22"/>
        </w:rPr>
        <w:t xml:space="preserve">окончание строительных работ на объекте: </w:t>
      </w:r>
      <w:proofErr w:type="gramStart"/>
      <w:r w:rsidRPr="00C707BE">
        <w:rPr>
          <w:b/>
          <w:bCs/>
          <w:color w:val="000000"/>
          <w:kern w:val="0"/>
          <w:sz w:val="22"/>
          <w:szCs w:val="22"/>
        </w:rPr>
        <w:t>«Строительство сетей водоснабжения в с. Валамаз Красногорского района Удмуртской Республики»</w:t>
      </w:r>
      <w:proofErr w:type="gramEnd"/>
    </w:p>
    <w:p w:rsidR="00EE1587" w:rsidRPr="00C707BE" w:rsidRDefault="00EE1587" w:rsidP="00EE1587">
      <w:pPr>
        <w:shd w:val="clear" w:color="auto" w:fill="FFFFFF"/>
        <w:jc w:val="both"/>
        <w:rPr>
          <w:rFonts w:ascii="Arial" w:hAnsi="Arial" w:cs="Arial"/>
          <w:color w:val="000000"/>
          <w:kern w:val="0"/>
          <w:sz w:val="22"/>
          <w:szCs w:val="22"/>
        </w:rPr>
      </w:pPr>
    </w:p>
    <w:p w:rsidR="00EE1587" w:rsidRPr="00C707BE" w:rsidRDefault="00EE1587" w:rsidP="00EE1587">
      <w:pPr>
        <w:shd w:val="clear" w:color="auto" w:fill="FFFFFF"/>
        <w:jc w:val="both"/>
        <w:rPr>
          <w:rFonts w:ascii="Arial" w:hAnsi="Arial" w:cs="Arial"/>
          <w:color w:val="000000"/>
          <w:kern w:val="0"/>
          <w:sz w:val="22"/>
          <w:szCs w:val="22"/>
        </w:rPr>
      </w:pPr>
    </w:p>
    <w:p w:rsidR="00EE1587" w:rsidRPr="00C707BE" w:rsidRDefault="00EE1587" w:rsidP="00EE1587">
      <w:pPr>
        <w:shd w:val="clear" w:color="auto" w:fill="FFFFFF"/>
        <w:spacing w:after="200"/>
        <w:jc w:val="both"/>
        <w:rPr>
          <w:rFonts w:eastAsiaTheme="minorHAnsi"/>
          <w:color w:val="000000"/>
          <w:kern w:val="0"/>
          <w:sz w:val="22"/>
          <w:szCs w:val="22"/>
        </w:rPr>
      </w:pPr>
      <w:r w:rsidRPr="00C707BE">
        <w:rPr>
          <w:rFonts w:eastAsiaTheme="minorHAnsi"/>
          <w:b/>
          <w:bCs/>
          <w:kern w:val="0"/>
          <w:sz w:val="22"/>
          <w:szCs w:val="22"/>
        </w:rPr>
        <w:t xml:space="preserve">Основные виды выполняемых работ: </w:t>
      </w:r>
      <w:r w:rsidRPr="00C707BE">
        <w:rPr>
          <w:rFonts w:eastAsiaTheme="minorHAnsi"/>
          <w:bCs/>
          <w:color w:val="000000"/>
          <w:kern w:val="0"/>
          <w:sz w:val="22"/>
          <w:szCs w:val="22"/>
        </w:rPr>
        <w:t xml:space="preserve">Окончание работ по строительству водонапорной башни, ёмкостью 100 м3 на объекте: </w:t>
      </w:r>
      <w:proofErr w:type="gramStart"/>
      <w:r w:rsidRPr="00C707BE">
        <w:rPr>
          <w:rFonts w:eastAsiaTheme="minorHAnsi"/>
          <w:bCs/>
          <w:color w:val="000000"/>
          <w:kern w:val="0"/>
          <w:sz w:val="22"/>
          <w:szCs w:val="22"/>
        </w:rPr>
        <w:t>"Строительство сетей водоснабжения в с. Валамаз Красногорского района Удмуртской Республики"</w:t>
      </w:r>
      <w:r w:rsidRPr="00C707BE">
        <w:rPr>
          <w:rFonts w:eastAsiaTheme="minorHAnsi"/>
          <w:color w:val="000000"/>
          <w:kern w:val="0"/>
          <w:sz w:val="22"/>
          <w:szCs w:val="22"/>
        </w:rPr>
        <w:t>.</w:t>
      </w:r>
      <w:proofErr w:type="gramEnd"/>
      <w:r w:rsidRPr="00C707BE">
        <w:rPr>
          <w:rFonts w:eastAsiaTheme="minorHAnsi"/>
          <w:color w:val="000000"/>
          <w:kern w:val="0"/>
          <w:sz w:val="22"/>
          <w:szCs w:val="22"/>
        </w:rPr>
        <w:t xml:space="preserve"> Электроснабжение и автоматизация водонапорной башни, установка бака, емкостью 100 м3 на ствол водонапорной башни, пусконаладочные работы. </w:t>
      </w:r>
    </w:p>
    <w:p w:rsidR="00EE1587" w:rsidRPr="00C707BE" w:rsidRDefault="00EE1587" w:rsidP="00EE1587">
      <w:pPr>
        <w:shd w:val="clear" w:color="auto" w:fill="FFFFFF"/>
        <w:spacing w:after="200"/>
        <w:rPr>
          <w:rFonts w:eastAsiaTheme="minorHAnsi"/>
          <w:color w:val="000000"/>
          <w:kern w:val="0"/>
          <w:sz w:val="22"/>
          <w:szCs w:val="22"/>
        </w:rPr>
      </w:pPr>
      <w:r w:rsidRPr="00C707BE">
        <w:rPr>
          <w:rFonts w:eastAsiaTheme="minorHAnsi"/>
          <w:b/>
          <w:bCs/>
          <w:color w:val="000000"/>
          <w:kern w:val="0"/>
          <w:sz w:val="22"/>
          <w:szCs w:val="22"/>
        </w:rPr>
        <w:t>  Заказчик и его ведомственная принадлежность:</w:t>
      </w:r>
      <w:r w:rsidRPr="00C707BE">
        <w:rPr>
          <w:rFonts w:eastAsiaTheme="minorHAnsi"/>
          <w:color w:val="000000"/>
          <w:kern w:val="0"/>
          <w:sz w:val="22"/>
          <w:szCs w:val="22"/>
        </w:rPr>
        <w:t xml:space="preserve">   Администрация муниципального образования «Красногорский район».</w:t>
      </w:r>
    </w:p>
    <w:p w:rsidR="00EE1587" w:rsidRPr="00C707BE" w:rsidRDefault="00EE1587" w:rsidP="00EE1587">
      <w:pPr>
        <w:shd w:val="clear" w:color="auto" w:fill="FFFFFF"/>
        <w:spacing w:after="200"/>
        <w:rPr>
          <w:rFonts w:eastAsiaTheme="minorHAnsi"/>
          <w:color w:val="000000"/>
          <w:kern w:val="0"/>
          <w:sz w:val="22"/>
          <w:szCs w:val="22"/>
        </w:rPr>
      </w:pPr>
      <w:r w:rsidRPr="00C707BE">
        <w:rPr>
          <w:rFonts w:eastAsiaTheme="minorHAnsi"/>
          <w:b/>
          <w:bCs/>
          <w:color w:val="000000"/>
          <w:kern w:val="0"/>
          <w:sz w:val="22"/>
          <w:szCs w:val="22"/>
        </w:rPr>
        <w:t>  Источник финансирования:</w:t>
      </w:r>
      <w:r w:rsidRPr="00C707BE">
        <w:rPr>
          <w:rFonts w:eastAsiaTheme="minorHAnsi"/>
          <w:color w:val="000000"/>
          <w:kern w:val="0"/>
          <w:sz w:val="22"/>
          <w:szCs w:val="22"/>
        </w:rPr>
        <w:t xml:space="preserve"> Субсидии из бюджета Удмуртской Республики.  </w:t>
      </w:r>
    </w:p>
    <w:p w:rsidR="00EE1587" w:rsidRPr="00C707BE" w:rsidRDefault="00EE1587" w:rsidP="00EE1587">
      <w:pPr>
        <w:shd w:val="clear" w:color="auto" w:fill="FFFFFF"/>
        <w:spacing w:after="200"/>
        <w:ind w:left="2977" w:hanging="3119"/>
        <w:rPr>
          <w:rFonts w:eastAsiaTheme="minorHAnsi"/>
          <w:color w:val="000000"/>
          <w:kern w:val="0"/>
          <w:sz w:val="22"/>
          <w:szCs w:val="22"/>
        </w:rPr>
      </w:pPr>
      <w:r w:rsidRPr="00C707BE">
        <w:rPr>
          <w:rFonts w:eastAsiaTheme="minorHAnsi"/>
          <w:b/>
          <w:bCs/>
          <w:color w:val="000000"/>
          <w:kern w:val="0"/>
          <w:sz w:val="22"/>
          <w:szCs w:val="22"/>
        </w:rPr>
        <w:t xml:space="preserve">    Сроки выполнения работ:    </w:t>
      </w:r>
      <w:r w:rsidRPr="00C707BE">
        <w:rPr>
          <w:rFonts w:eastAsiaTheme="minorHAnsi"/>
          <w:color w:val="000000"/>
          <w:kern w:val="0"/>
          <w:sz w:val="22"/>
          <w:szCs w:val="22"/>
        </w:rPr>
        <w:t xml:space="preserve">Начало работ: </w:t>
      </w:r>
      <w:proofErr w:type="gramStart"/>
      <w:r w:rsidRPr="00C707BE">
        <w:rPr>
          <w:rFonts w:eastAsiaTheme="minorHAnsi"/>
          <w:color w:val="000000"/>
          <w:kern w:val="0"/>
          <w:sz w:val="22"/>
          <w:szCs w:val="22"/>
        </w:rPr>
        <w:t>с даты заключения</w:t>
      </w:r>
      <w:proofErr w:type="gramEnd"/>
      <w:r w:rsidRPr="00C707BE">
        <w:rPr>
          <w:rFonts w:eastAsiaTheme="minorHAnsi"/>
          <w:color w:val="000000"/>
          <w:kern w:val="0"/>
          <w:sz w:val="22"/>
          <w:szCs w:val="22"/>
        </w:rPr>
        <w:t xml:space="preserve"> муниципального контракта.                                Окончание работ</w:t>
      </w:r>
      <w:proofErr w:type="gramStart"/>
      <w:r w:rsidRPr="00C707BE">
        <w:rPr>
          <w:rFonts w:eastAsiaTheme="minorHAnsi"/>
          <w:color w:val="000000"/>
          <w:kern w:val="0"/>
          <w:sz w:val="22"/>
          <w:szCs w:val="22"/>
        </w:rPr>
        <w:t xml:space="preserve"> :</w:t>
      </w:r>
      <w:proofErr w:type="gramEnd"/>
      <w:r w:rsidRPr="00C707BE">
        <w:rPr>
          <w:rFonts w:eastAsiaTheme="minorHAnsi"/>
          <w:color w:val="000000"/>
          <w:kern w:val="0"/>
          <w:sz w:val="22"/>
          <w:szCs w:val="22"/>
        </w:rPr>
        <w:t xml:space="preserve"> «01» апреля  2017 г.</w:t>
      </w:r>
    </w:p>
    <w:p w:rsidR="00EE1587" w:rsidRPr="00C707BE" w:rsidRDefault="00EE1587" w:rsidP="00EE1587">
      <w:pPr>
        <w:shd w:val="clear" w:color="auto" w:fill="FFFFFF"/>
        <w:spacing w:before="100" w:beforeAutospacing="1" w:after="200"/>
        <w:rPr>
          <w:rFonts w:eastAsiaTheme="minorHAnsi"/>
          <w:b/>
          <w:bCs/>
          <w:color w:val="000000"/>
          <w:kern w:val="0"/>
          <w:sz w:val="22"/>
          <w:szCs w:val="22"/>
        </w:rPr>
      </w:pPr>
      <w:r w:rsidRPr="00C707BE">
        <w:rPr>
          <w:rFonts w:eastAsiaTheme="minorHAnsi"/>
          <w:b/>
          <w:bCs/>
          <w:color w:val="000000"/>
          <w:kern w:val="0"/>
          <w:sz w:val="22"/>
          <w:szCs w:val="22"/>
        </w:rPr>
        <w:t xml:space="preserve">  Объем работ: </w:t>
      </w:r>
    </w:p>
    <w:tbl>
      <w:tblPr>
        <w:tblStyle w:val="312"/>
        <w:tblW w:w="0" w:type="auto"/>
        <w:jc w:val="center"/>
        <w:tblLook w:val="04A0" w:firstRow="1" w:lastRow="0" w:firstColumn="1" w:lastColumn="0" w:noHBand="0" w:noVBand="1"/>
      </w:tblPr>
      <w:tblGrid>
        <w:gridCol w:w="533"/>
        <w:gridCol w:w="6222"/>
        <w:gridCol w:w="1292"/>
        <w:gridCol w:w="1525"/>
      </w:tblGrid>
      <w:tr w:rsidR="00EE1587" w:rsidRPr="00C707BE"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EE1587" w:rsidRPr="00C707BE" w:rsidRDefault="00EE1587" w:rsidP="00B520CA">
            <w:pPr>
              <w:spacing w:after="200" w:line="276" w:lineRule="auto"/>
              <w:jc w:val="center"/>
              <w:rPr>
                <w:rFonts w:eastAsiaTheme="minorHAnsi"/>
                <w:b/>
                <w:bCs/>
                <w:color w:val="000000"/>
                <w:kern w:val="0"/>
                <w:sz w:val="22"/>
                <w:szCs w:val="22"/>
              </w:rPr>
            </w:pPr>
            <w:r w:rsidRPr="00C707BE">
              <w:rPr>
                <w:rFonts w:eastAsiaTheme="minorHAnsi"/>
                <w:b/>
                <w:bCs/>
                <w:color w:val="000000"/>
                <w:kern w:val="0"/>
                <w:sz w:val="22"/>
                <w:szCs w:val="22"/>
              </w:rPr>
              <w:t>№</w:t>
            </w:r>
          </w:p>
          <w:p w:rsidR="00EE1587" w:rsidRPr="00C707BE" w:rsidRDefault="00EE1587" w:rsidP="00B520CA">
            <w:pPr>
              <w:spacing w:after="200" w:line="276" w:lineRule="auto"/>
              <w:jc w:val="center"/>
              <w:rPr>
                <w:rFonts w:eastAsiaTheme="minorHAnsi"/>
                <w:b/>
                <w:bCs/>
                <w:color w:val="000000"/>
                <w:kern w:val="0"/>
                <w:sz w:val="22"/>
                <w:szCs w:val="22"/>
              </w:rPr>
            </w:pPr>
            <w:proofErr w:type="gramStart"/>
            <w:r w:rsidRPr="00C707BE">
              <w:rPr>
                <w:rFonts w:eastAsiaTheme="minorHAnsi"/>
                <w:b/>
                <w:bCs/>
                <w:color w:val="000000"/>
                <w:kern w:val="0"/>
                <w:sz w:val="22"/>
                <w:szCs w:val="22"/>
              </w:rPr>
              <w:t>п</w:t>
            </w:r>
            <w:proofErr w:type="gramEnd"/>
            <w:r w:rsidRPr="00C707BE">
              <w:rPr>
                <w:rFonts w:eastAsiaTheme="minorHAnsi"/>
                <w:b/>
                <w:bCs/>
                <w:color w:val="000000"/>
                <w:kern w:val="0"/>
                <w:sz w:val="22"/>
                <w:szCs w:val="22"/>
              </w:rPr>
              <w:t>/п</w:t>
            </w:r>
          </w:p>
        </w:tc>
        <w:tc>
          <w:tcPr>
            <w:tcW w:w="6203" w:type="dxa"/>
            <w:tcBorders>
              <w:top w:val="single" w:sz="4" w:space="0" w:color="auto"/>
              <w:left w:val="single" w:sz="4" w:space="0" w:color="auto"/>
              <w:bottom w:val="single" w:sz="4" w:space="0" w:color="auto"/>
              <w:right w:val="single" w:sz="4" w:space="0" w:color="auto"/>
            </w:tcBorders>
            <w:vAlign w:val="center"/>
            <w:hideMark/>
          </w:tcPr>
          <w:p w:rsidR="00EE1587" w:rsidRPr="00C707BE" w:rsidRDefault="00EE1587" w:rsidP="00B520CA">
            <w:pPr>
              <w:spacing w:after="200" w:line="330" w:lineRule="atLeast"/>
              <w:jc w:val="center"/>
              <w:rPr>
                <w:rFonts w:eastAsiaTheme="minorHAnsi"/>
                <w:b/>
                <w:bCs/>
                <w:color w:val="000000"/>
                <w:kern w:val="0"/>
                <w:sz w:val="22"/>
                <w:szCs w:val="22"/>
              </w:rPr>
            </w:pPr>
            <w:r w:rsidRPr="00C707BE">
              <w:rPr>
                <w:rFonts w:eastAsiaTheme="minorHAnsi"/>
                <w:b/>
                <w:bCs/>
                <w:color w:val="000000"/>
                <w:kern w:val="0"/>
                <w:sz w:val="22"/>
                <w:szCs w:val="22"/>
              </w:rPr>
              <w:t>Наименование работ</w:t>
            </w:r>
          </w:p>
        </w:tc>
        <w:tc>
          <w:tcPr>
            <w:tcW w:w="1288" w:type="dxa"/>
            <w:tcBorders>
              <w:top w:val="single" w:sz="4" w:space="0" w:color="auto"/>
              <w:left w:val="single" w:sz="4" w:space="0" w:color="auto"/>
              <w:bottom w:val="single" w:sz="4" w:space="0" w:color="auto"/>
              <w:right w:val="single" w:sz="4" w:space="0" w:color="auto"/>
            </w:tcBorders>
            <w:vAlign w:val="center"/>
            <w:hideMark/>
          </w:tcPr>
          <w:p w:rsidR="00EE1587" w:rsidRPr="00C707BE" w:rsidRDefault="00EE1587" w:rsidP="00B520CA">
            <w:pPr>
              <w:spacing w:after="200"/>
              <w:jc w:val="center"/>
              <w:rPr>
                <w:rFonts w:eastAsiaTheme="minorHAnsi"/>
                <w:b/>
                <w:bCs/>
                <w:color w:val="000000"/>
                <w:kern w:val="0"/>
                <w:sz w:val="22"/>
                <w:szCs w:val="22"/>
              </w:rPr>
            </w:pPr>
            <w:r w:rsidRPr="00C707BE">
              <w:rPr>
                <w:rFonts w:eastAsiaTheme="minorHAnsi"/>
                <w:b/>
                <w:bCs/>
                <w:color w:val="000000"/>
                <w:kern w:val="0"/>
                <w:sz w:val="22"/>
                <w:szCs w:val="22"/>
              </w:rPr>
              <w:t>ед.</w:t>
            </w:r>
          </w:p>
          <w:p w:rsidR="00EE1587" w:rsidRPr="00C707BE" w:rsidRDefault="00EE1587" w:rsidP="00B520CA">
            <w:pPr>
              <w:spacing w:after="200"/>
              <w:jc w:val="center"/>
              <w:rPr>
                <w:rFonts w:eastAsiaTheme="minorHAnsi"/>
                <w:b/>
                <w:bCs/>
                <w:color w:val="000000"/>
                <w:kern w:val="0"/>
                <w:sz w:val="22"/>
                <w:szCs w:val="22"/>
              </w:rPr>
            </w:pPr>
            <w:proofErr w:type="spellStart"/>
            <w:r w:rsidRPr="00C707BE">
              <w:rPr>
                <w:rFonts w:eastAsiaTheme="minorHAnsi"/>
                <w:b/>
                <w:bCs/>
                <w:color w:val="000000"/>
                <w:kern w:val="0"/>
                <w:sz w:val="22"/>
                <w:szCs w:val="22"/>
              </w:rPr>
              <w:t>изм</w:t>
            </w:r>
            <w:proofErr w:type="spellEnd"/>
          </w:p>
        </w:tc>
        <w:tc>
          <w:tcPr>
            <w:tcW w:w="1520" w:type="dxa"/>
            <w:tcBorders>
              <w:top w:val="single" w:sz="4" w:space="0" w:color="auto"/>
              <w:left w:val="single" w:sz="4" w:space="0" w:color="auto"/>
              <w:bottom w:val="single" w:sz="4" w:space="0" w:color="auto"/>
              <w:right w:val="single" w:sz="4" w:space="0" w:color="auto"/>
            </w:tcBorders>
            <w:vAlign w:val="center"/>
            <w:hideMark/>
          </w:tcPr>
          <w:p w:rsidR="00EE1587" w:rsidRPr="00C707BE" w:rsidRDefault="00EE1587" w:rsidP="00B520CA">
            <w:pPr>
              <w:spacing w:after="200" w:line="330" w:lineRule="atLeast"/>
              <w:jc w:val="center"/>
              <w:rPr>
                <w:rFonts w:eastAsiaTheme="minorHAnsi"/>
                <w:b/>
                <w:bCs/>
                <w:color w:val="000000"/>
                <w:kern w:val="0"/>
                <w:sz w:val="22"/>
                <w:szCs w:val="22"/>
              </w:rPr>
            </w:pPr>
            <w:r w:rsidRPr="00C707BE">
              <w:rPr>
                <w:rFonts w:eastAsiaTheme="minorHAnsi"/>
                <w:b/>
                <w:bCs/>
                <w:color w:val="000000"/>
                <w:kern w:val="0"/>
                <w:sz w:val="22"/>
                <w:szCs w:val="22"/>
              </w:rPr>
              <w:t>кол-во</w:t>
            </w:r>
          </w:p>
        </w:tc>
      </w:tr>
      <w:tr w:rsidR="00EE1587" w:rsidRPr="00C707BE" w:rsidTr="00B520CA">
        <w:trPr>
          <w:jc w:val="center"/>
        </w:trPr>
        <w:tc>
          <w:tcPr>
            <w:tcW w:w="9571" w:type="dxa"/>
            <w:gridSpan w:val="4"/>
            <w:tcBorders>
              <w:top w:val="single" w:sz="4" w:space="0" w:color="auto"/>
              <w:left w:val="single" w:sz="4" w:space="0" w:color="auto"/>
              <w:bottom w:val="single" w:sz="4" w:space="0" w:color="auto"/>
              <w:right w:val="single" w:sz="4" w:space="0" w:color="auto"/>
            </w:tcBorders>
            <w:vAlign w:val="center"/>
            <w:hideMark/>
          </w:tcPr>
          <w:p w:rsidR="00EE1587" w:rsidRPr="00C707BE" w:rsidRDefault="00EE1587" w:rsidP="00B520CA">
            <w:pPr>
              <w:spacing w:before="100" w:beforeAutospacing="1" w:after="200" w:line="330" w:lineRule="atLeast"/>
              <w:jc w:val="center"/>
              <w:rPr>
                <w:rFonts w:eastAsiaTheme="minorHAnsi"/>
                <w:bCs/>
                <w:color w:val="000000"/>
                <w:kern w:val="0"/>
                <w:sz w:val="22"/>
                <w:szCs w:val="22"/>
              </w:rPr>
            </w:pPr>
            <w:r w:rsidRPr="00C707BE">
              <w:rPr>
                <w:rFonts w:eastAsiaTheme="minorHAnsi"/>
                <w:b/>
                <w:bCs/>
                <w:color w:val="000000"/>
                <w:kern w:val="0"/>
                <w:sz w:val="22"/>
                <w:szCs w:val="22"/>
              </w:rPr>
              <w:t>Водонапорная башня со стальным баком емк. 100 м3</w:t>
            </w:r>
          </w:p>
        </w:tc>
      </w:tr>
      <w:tr w:rsidR="00EE1587" w:rsidRPr="00C707BE" w:rsidTr="00B520CA">
        <w:trPr>
          <w:jc w:val="center"/>
        </w:trPr>
        <w:tc>
          <w:tcPr>
            <w:tcW w:w="9571" w:type="dxa"/>
            <w:gridSpan w:val="4"/>
            <w:tcBorders>
              <w:top w:val="single" w:sz="4" w:space="0" w:color="auto"/>
              <w:left w:val="single" w:sz="4" w:space="0" w:color="auto"/>
              <w:bottom w:val="single" w:sz="4" w:space="0" w:color="auto"/>
              <w:right w:val="single" w:sz="4" w:space="0" w:color="auto"/>
            </w:tcBorders>
            <w:vAlign w:val="center"/>
            <w:hideMark/>
          </w:tcPr>
          <w:p w:rsidR="00EE1587" w:rsidRPr="00C707BE" w:rsidRDefault="00EE1587" w:rsidP="00B520CA">
            <w:pPr>
              <w:spacing w:before="100" w:beforeAutospacing="1" w:after="200" w:line="330" w:lineRule="atLeast"/>
              <w:jc w:val="center"/>
              <w:rPr>
                <w:rFonts w:eastAsiaTheme="minorHAnsi"/>
                <w:bCs/>
                <w:color w:val="000000"/>
                <w:kern w:val="0"/>
                <w:sz w:val="22"/>
                <w:szCs w:val="22"/>
              </w:rPr>
            </w:pPr>
            <w:r w:rsidRPr="00C707BE">
              <w:rPr>
                <w:rFonts w:eastAsiaTheme="minorHAnsi"/>
                <w:b/>
                <w:bCs/>
                <w:color w:val="000000"/>
                <w:kern w:val="0"/>
                <w:sz w:val="22"/>
                <w:szCs w:val="22"/>
                <w:lang w:eastAsia="en-US"/>
              </w:rPr>
              <w:t>Электроснабжение и автоматизация водонапорной башни</w:t>
            </w:r>
          </w:p>
        </w:tc>
      </w:tr>
      <w:tr w:rsidR="00EE1587" w:rsidRPr="00C707BE"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1</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Установка щитков осветительных</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шт.</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1,0</w:t>
            </w:r>
          </w:p>
        </w:tc>
      </w:tr>
      <w:tr w:rsidR="00EE1587" w:rsidRPr="00C707BE"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2</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 xml:space="preserve">Установка ящика с </w:t>
            </w:r>
            <w:proofErr w:type="gramStart"/>
            <w:r w:rsidRPr="00C707BE">
              <w:rPr>
                <w:rFonts w:eastAsiaTheme="minorHAnsi"/>
                <w:bCs/>
                <w:color w:val="000000"/>
                <w:kern w:val="0"/>
                <w:sz w:val="22"/>
                <w:szCs w:val="22"/>
                <w:lang w:eastAsia="en-US"/>
              </w:rPr>
              <w:t>понижающим</w:t>
            </w:r>
            <w:proofErr w:type="gramEnd"/>
            <w:r w:rsidRPr="00C707BE">
              <w:rPr>
                <w:rFonts w:eastAsiaTheme="minorHAnsi"/>
                <w:bCs/>
                <w:color w:val="000000"/>
                <w:kern w:val="0"/>
                <w:sz w:val="22"/>
                <w:szCs w:val="22"/>
                <w:lang w:eastAsia="en-US"/>
              </w:rPr>
              <w:t xml:space="preserve"> </w:t>
            </w:r>
            <w:proofErr w:type="spellStart"/>
            <w:r w:rsidRPr="00C707BE">
              <w:rPr>
                <w:rFonts w:eastAsiaTheme="minorHAnsi"/>
                <w:bCs/>
                <w:color w:val="000000"/>
                <w:kern w:val="0"/>
                <w:sz w:val="22"/>
                <w:szCs w:val="22"/>
                <w:lang w:eastAsia="en-US"/>
              </w:rPr>
              <w:t>транформатором</w:t>
            </w:r>
            <w:proofErr w:type="spellEnd"/>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шт.</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1,0</w:t>
            </w:r>
          </w:p>
        </w:tc>
      </w:tr>
      <w:tr w:rsidR="00EE1587" w:rsidRPr="00C707BE"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3</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 xml:space="preserve">Установка выключателей </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шт.</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3,0</w:t>
            </w:r>
          </w:p>
        </w:tc>
      </w:tr>
      <w:tr w:rsidR="00EE1587" w:rsidRPr="00C707BE"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4</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Установка светильников</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шт.</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6,0</w:t>
            </w:r>
          </w:p>
        </w:tc>
      </w:tr>
      <w:tr w:rsidR="00EE1587" w:rsidRPr="00C707BE"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5</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Установка щита автоматики</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шт.</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1,0</w:t>
            </w:r>
          </w:p>
        </w:tc>
      </w:tr>
      <w:tr w:rsidR="00EE1587" w:rsidRPr="00C707BE"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6</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Прокладка футляра для кабеля из стальной трубы</w:t>
            </w:r>
            <w:proofErr w:type="gramStart"/>
            <w:r w:rsidRPr="00C707BE">
              <w:rPr>
                <w:rFonts w:eastAsiaTheme="minorHAnsi"/>
                <w:bCs/>
                <w:color w:val="000000"/>
                <w:kern w:val="0"/>
                <w:sz w:val="22"/>
                <w:szCs w:val="22"/>
                <w:lang w:eastAsia="en-US"/>
              </w:rPr>
              <w:t xml:space="preserve"> Д</w:t>
            </w:r>
            <w:proofErr w:type="gramEnd"/>
            <w:r w:rsidRPr="00C707BE">
              <w:rPr>
                <w:rFonts w:eastAsiaTheme="minorHAnsi"/>
                <w:bCs/>
                <w:color w:val="000000"/>
                <w:kern w:val="0"/>
                <w:sz w:val="22"/>
                <w:szCs w:val="22"/>
                <w:lang w:eastAsia="en-US"/>
              </w:rPr>
              <w:t xml:space="preserve"> 20 мм</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12,0</w:t>
            </w:r>
          </w:p>
        </w:tc>
      </w:tr>
      <w:tr w:rsidR="00EE1587" w:rsidRPr="00C707BE"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7</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proofErr w:type="gramStart"/>
            <w:r w:rsidRPr="00C707BE">
              <w:rPr>
                <w:rFonts w:eastAsiaTheme="minorHAnsi"/>
                <w:bCs/>
                <w:color w:val="000000"/>
                <w:kern w:val="0"/>
                <w:sz w:val="22"/>
                <w:szCs w:val="22"/>
                <w:lang w:eastAsia="en-US"/>
              </w:rPr>
              <w:t>Укладка</w:t>
            </w:r>
            <w:proofErr w:type="gramEnd"/>
            <w:r w:rsidRPr="00C707BE">
              <w:rPr>
                <w:rFonts w:eastAsiaTheme="minorHAnsi"/>
                <w:bCs/>
                <w:color w:val="000000"/>
                <w:kern w:val="0"/>
                <w:sz w:val="22"/>
                <w:szCs w:val="22"/>
                <w:lang w:eastAsia="en-US"/>
              </w:rPr>
              <w:t xml:space="preserve"> а/ц трубы</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6,0</w:t>
            </w:r>
          </w:p>
        </w:tc>
      </w:tr>
      <w:tr w:rsidR="00EE1587" w:rsidRPr="00C707BE"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8</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Прокладка рукава металлического</w:t>
            </w:r>
            <w:proofErr w:type="gramStart"/>
            <w:r w:rsidRPr="00C707BE">
              <w:rPr>
                <w:rFonts w:eastAsiaTheme="minorHAnsi"/>
                <w:bCs/>
                <w:color w:val="000000"/>
                <w:kern w:val="0"/>
                <w:sz w:val="22"/>
                <w:szCs w:val="22"/>
                <w:lang w:eastAsia="en-US"/>
              </w:rPr>
              <w:t xml:space="preserve"> Д</w:t>
            </w:r>
            <w:proofErr w:type="gramEnd"/>
            <w:r w:rsidRPr="00C707BE">
              <w:rPr>
                <w:rFonts w:eastAsiaTheme="minorHAnsi"/>
                <w:bCs/>
                <w:color w:val="000000"/>
                <w:kern w:val="0"/>
                <w:sz w:val="22"/>
                <w:szCs w:val="22"/>
                <w:lang w:eastAsia="en-US"/>
              </w:rPr>
              <w:t xml:space="preserve"> 27 мм</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10,0</w:t>
            </w:r>
          </w:p>
        </w:tc>
      </w:tr>
      <w:tr w:rsidR="00EE1587" w:rsidRPr="00C707BE"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9</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Затягивания кабеля в рукава</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33,0</w:t>
            </w:r>
          </w:p>
        </w:tc>
      </w:tr>
      <w:tr w:rsidR="00EE1587" w:rsidRPr="00C707BE"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10</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Прокладка кабеля 4х2,5</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8,0</w:t>
            </w:r>
          </w:p>
        </w:tc>
      </w:tr>
      <w:tr w:rsidR="00EE1587" w:rsidRPr="00C707BE"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11</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Прокладка кабеля 3х4,0 плюс 1х2,5</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8,0</w:t>
            </w:r>
          </w:p>
        </w:tc>
      </w:tr>
      <w:tr w:rsidR="00EE1587" w:rsidRPr="00C707BE"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12</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Прокладка кабеля 3х6,0 плюс 1х4,0</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18,0</w:t>
            </w:r>
          </w:p>
        </w:tc>
      </w:tr>
      <w:tr w:rsidR="00EE1587" w:rsidRPr="00C707BE"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lastRenderedPageBreak/>
              <w:t>13</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Прокладка кабеля 2х2,5</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140,0</w:t>
            </w:r>
          </w:p>
        </w:tc>
      </w:tr>
      <w:tr w:rsidR="00EE1587" w:rsidRPr="00C707BE"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14</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Прокладка кабеля 7х1,0</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16,0</w:t>
            </w:r>
          </w:p>
        </w:tc>
      </w:tr>
      <w:tr w:rsidR="00EE1587" w:rsidRPr="00C707BE" w:rsidTr="00B520CA">
        <w:trPr>
          <w:jc w:val="center"/>
        </w:trPr>
        <w:tc>
          <w:tcPr>
            <w:tcW w:w="9571" w:type="dxa"/>
            <w:gridSpan w:val="4"/>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
                <w:bCs/>
                <w:color w:val="000000"/>
                <w:kern w:val="0"/>
                <w:sz w:val="22"/>
                <w:szCs w:val="22"/>
                <w:lang w:eastAsia="en-US"/>
              </w:rPr>
              <w:t>Металлоконструкции</w:t>
            </w:r>
          </w:p>
        </w:tc>
      </w:tr>
      <w:tr w:rsidR="00EE1587" w:rsidRPr="00C707BE"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1</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Установка металлического бака емкостью 100 м3</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т</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7,97</w:t>
            </w:r>
          </w:p>
        </w:tc>
      </w:tr>
      <w:tr w:rsidR="00EE1587" w:rsidRPr="00C707BE" w:rsidTr="00B520CA">
        <w:trPr>
          <w:jc w:val="center"/>
        </w:trPr>
        <w:tc>
          <w:tcPr>
            <w:tcW w:w="9571" w:type="dxa"/>
            <w:gridSpan w:val="4"/>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
                <w:bCs/>
                <w:color w:val="000000"/>
                <w:kern w:val="0"/>
                <w:sz w:val="22"/>
                <w:szCs w:val="22"/>
                <w:lang w:eastAsia="en-US"/>
              </w:rPr>
            </w:pPr>
            <w:r w:rsidRPr="00C707BE">
              <w:rPr>
                <w:rFonts w:eastAsiaTheme="minorHAnsi"/>
                <w:b/>
                <w:bCs/>
                <w:color w:val="000000"/>
                <w:kern w:val="0"/>
                <w:sz w:val="22"/>
                <w:szCs w:val="22"/>
                <w:lang w:eastAsia="en-US"/>
              </w:rPr>
              <w:t>Пусконаладочные работы</w:t>
            </w:r>
          </w:p>
        </w:tc>
      </w:tr>
      <w:tr w:rsidR="00EE1587" w:rsidRPr="00C707BE"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1</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Автоматизированная система управления 1 категории технической сложности с количеством каналов 2</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система</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1</w:t>
            </w:r>
          </w:p>
        </w:tc>
      </w:tr>
      <w:tr w:rsidR="00EE1587" w:rsidRPr="00C707BE"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2</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Измерение сопротивления изоляции</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линия</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6</w:t>
            </w:r>
          </w:p>
        </w:tc>
      </w:tr>
      <w:tr w:rsidR="00EE1587" w:rsidRPr="00C707BE"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3</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Измерение сопротивления растеканию тока заземлителя</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измерение</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1</w:t>
            </w:r>
          </w:p>
        </w:tc>
      </w:tr>
      <w:tr w:rsidR="00EE1587" w:rsidRPr="00C707BE"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r w:rsidRPr="00C707BE">
              <w:rPr>
                <w:rFonts w:eastAsiaTheme="minorHAnsi"/>
                <w:bCs/>
                <w:color w:val="000000"/>
                <w:kern w:val="0"/>
                <w:sz w:val="22"/>
                <w:szCs w:val="22"/>
                <w:lang w:eastAsia="en-US"/>
              </w:rPr>
              <w:t>4</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 xml:space="preserve">Замер полного сопротивления цепи «фаза-ноль» </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jc w:val="center"/>
              <w:rPr>
                <w:rFonts w:eastAsiaTheme="minorHAnsi"/>
                <w:bCs/>
                <w:color w:val="000000"/>
                <w:kern w:val="0"/>
                <w:sz w:val="22"/>
                <w:szCs w:val="22"/>
                <w:lang w:eastAsia="en-US"/>
              </w:rPr>
            </w:pPr>
            <w:proofErr w:type="spellStart"/>
            <w:r w:rsidRPr="00C707BE">
              <w:rPr>
                <w:rFonts w:eastAsiaTheme="minorHAnsi"/>
                <w:bCs/>
                <w:color w:val="000000"/>
                <w:kern w:val="0"/>
                <w:sz w:val="22"/>
                <w:szCs w:val="22"/>
                <w:lang w:eastAsia="en-US"/>
              </w:rPr>
              <w:t>токопр</w:t>
            </w:r>
            <w:proofErr w:type="spellEnd"/>
            <w:r w:rsidRPr="00C707BE">
              <w:rPr>
                <w:rFonts w:eastAsiaTheme="minorHAnsi"/>
                <w:bCs/>
                <w:color w:val="000000"/>
                <w:kern w:val="0"/>
                <w:sz w:val="22"/>
                <w:szCs w:val="22"/>
                <w:lang w:eastAsia="en-US"/>
              </w:rPr>
              <w:t>.</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C707BE" w:rsidRDefault="00EE1587" w:rsidP="00B520CA">
            <w:pPr>
              <w:spacing w:before="100" w:beforeAutospacing="1" w:after="200" w:line="330" w:lineRule="atLeast"/>
              <w:rPr>
                <w:rFonts w:eastAsiaTheme="minorHAnsi"/>
                <w:bCs/>
                <w:color w:val="000000"/>
                <w:kern w:val="0"/>
                <w:sz w:val="22"/>
                <w:szCs w:val="22"/>
                <w:lang w:eastAsia="en-US"/>
              </w:rPr>
            </w:pPr>
            <w:r w:rsidRPr="00C707BE">
              <w:rPr>
                <w:rFonts w:eastAsiaTheme="minorHAnsi"/>
                <w:bCs/>
                <w:color w:val="000000"/>
                <w:kern w:val="0"/>
                <w:sz w:val="22"/>
                <w:szCs w:val="22"/>
                <w:lang w:eastAsia="en-US"/>
              </w:rPr>
              <w:t>6</w:t>
            </w:r>
          </w:p>
        </w:tc>
      </w:tr>
    </w:tbl>
    <w:p w:rsidR="00EE1587" w:rsidRPr="00C707BE" w:rsidRDefault="00EE1587" w:rsidP="00EE1587">
      <w:pPr>
        <w:shd w:val="clear" w:color="auto" w:fill="FFFFFF"/>
        <w:rPr>
          <w:rFonts w:ascii="Arial" w:hAnsi="Arial" w:cs="Arial"/>
          <w:b/>
          <w:bCs/>
          <w:color w:val="000000"/>
          <w:kern w:val="0"/>
          <w:sz w:val="22"/>
          <w:szCs w:val="22"/>
        </w:rPr>
      </w:pPr>
    </w:p>
    <w:p w:rsidR="00EE1587" w:rsidRPr="00C707BE" w:rsidRDefault="00EE1587" w:rsidP="00EE1587">
      <w:pPr>
        <w:shd w:val="clear" w:color="auto" w:fill="FFFFFF"/>
        <w:rPr>
          <w:color w:val="000000"/>
          <w:kern w:val="0"/>
          <w:sz w:val="22"/>
          <w:szCs w:val="22"/>
        </w:rPr>
      </w:pPr>
      <w:r w:rsidRPr="00C707BE">
        <w:rPr>
          <w:b/>
          <w:bCs/>
          <w:color w:val="000000"/>
          <w:kern w:val="0"/>
          <w:sz w:val="22"/>
          <w:szCs w:val="22"/>
        </w:rPr>
        <w:t>Основные требования к выполнению работ:</w:t>
      </w:r>
      <w:r w:rsidRPr="00C707BE">
        <w:rPr>
          <w:color w:val="000000"/>
          <w:kern w:val="0"/>
          <w:sz w:val="22"/>
          <w:szCs w:val="22"/>
        </w:rPr>
        <w:t xml:space="preserve"> </w:t>
      </w:r>
    </w:p>
    <w:p w:rsidR="00EE1587" w:rsidRPr="00C707BE" w:rsidRDefault="00EE1587" w:rsidP="00EE1587">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 xml:space="preserve">   </w:t>
      </w:r>
      <w:proofErr w:type="gramStart"/>
      <w:r w:rsidRPr="00C707BE">
        <w:rPr>
          <w:rFonts w:eastAsiaTheme="minorHAnsi"/>
          <w:color w:val="000000"/>
          <w:kern w:val="0"/>
          <w:sz w:val="22"/>
          <w:szCs w:val="22"/>
          <w:lang w:eastAsia="en-US"/>
        </w:rPr>
        <w:t>У подрядчика должно быть обязательное наличие документов на право осуществления деятельности – Свидетельство (копия) о допуске к видам работ, выданное саморегулируемой организацией (в соответствии с приказом Министерства регионального развития 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roofErr w:type="gramEnd"/>
    </w:p>
    <w:p w:rsidR="00EE1587" w:rsidRPr="00C707BE" w:rsidRDefault="00EE1587" w:rsidP="00EE1587">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10. Монтаж металлических конструкций</w:t>
      </w:r>
    </w:p>
    <w:p w:rsidR="00EE1587" w:rsidRPr="00C707BE" w:rsidRDefault="00EE1587" w:rsidP="00EE1587">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10.3. Монтаж, усиление и демонтаж резервуарных конструкций</w:t>
      </w:r>
    </w:p>
    <w:p w:rsidR="00EE1587" w:rsidRPr="00C707BE" w:rsidRDefault="00EE1587" w:rsidP="00EE1587">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15. Устройство внутренних инженерных систем и оборудования зданий и сооружений</w:t>
      </w:r>
    </w:p>
    <w:p w:rsidR="00EE1587" w:rsidRPr="00C707BE" w:rsidRDefault="00EE1587" w:rsidP="00EE1587">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15.5. Устройство системы электроснабжения</w:t>
      </w:r>
    </w:p>
    <w:p w:rsidR="00EE1587" w:rsidRPr="00C707BE" w:rsidRDefault="00EE1587" w:rsidP="00EE1587">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16. Устройство наружных сетей водопровода</w:t>
      </w:r>
    </w:p>
    <w:p w:rsidR="00EE1587" w:rsidRPr="00C707BE" w:rsidRDefault="00EE1587" w:rsidP="00EE1587">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16.1. Укладка трубопроводов водопроводных</w:t>
      </w:r>
    </w:p>
    <w:p w:rsidR="00EE1587" w:rsidRPr="00C707BE" w:rsidRDefault="00EE1587" w:rsidP="00EE1587">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 xml:space="preserve">16.2. Монтаж и демонтаж запорной арматуры и оборудования водопроводных сетей </w:t>
      </w:r>
    </w:p>
    <w:p w:rsidR="00EE1587" w:rsidRPr="00C707BE" w:rsidRDefault="00EE1587" w:rsidP="00EE1587">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24. Пусконаладочные работы </w:t>
      </w:r>
    </w:p>
    <w:p w:rsidR="00EE1587" w:rsidRPr="00C707BE" w:rsidRDefault="00EE1587" w:rsidP="00EE1587">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24.7. Пусконаладочные работы автоматики в электроснабжении</w:t>
      </w:r>
    </w:p>
    <w:p w:rsidR="00EE1587" w:rsidRPr="00C707BE" w:rsidRDefault="00EE1587" w:rsidP="00EE1587">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 xml:space="preserve">Или </w:t>
      </w:r>
    </w:p>
    <w:p w:rsidR="00EE1587" w:rsidRPr="00C707BE" w:rsidRDefault="00EE1587" w:rsidP="00EE1587">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EE1587" w:rsidRPr="00C707BE" w:rsidRDefault="00EE1587" w:rsidP="00EE1587">
      <w:pPr>
        <w:autoSpaceDE w:val="0"/>
        <w:autoSpaceDN w:val="0"/>
        <w:adjustRightInd w:val="0"/>
        <w:jc w:val="both"/>
        <w:rPr>
          <w:rFonts w:eastAsiaTheme="minorHAnsi"/>
          <w:color w:val="000000"/>
          <w:kern w:val="0"/>
          <w:sz w:val="22"/>
          <w:szCs w:val="22"/>
          <w:lang w:eastAsia="en-US"/>
        </w:rPr>
      </w:pPr>
      <w:r w:rsidRPr="00C707BE">
        <w:rPr>
          <w:rFonts w:eastAsiaTheme="minorHAnsi"/>
          <w:color w:val="000000"/>
          <w:kern w:val="0"/>
          <w:sz w:val="22"/>
          <w:szCs w:val="22"/>
          <w:lang w:eastAsia="en-US"/>
        </w:rPr>
        <w:t>33.7. Объекты водоснабжения и канализации.</w:t>
      </w:r>
    </w:p>
    <w:p w:rsidR="00EE1587" w:rsidRPr="00C707BE" w:rsidRDefault="00EE1587" w:rsidP="00EE1587">
      <w:pPr>
        <w:autoSpaceDE w:val="0"/>
        <w:autoSpaceDN w:val="0"/>
        <w:adjustRightInd w:val="0"/>
        <w:jc w:val="both"/>
        <w:rPr>
          <w:color w:val="000000"/>
          <w:kern w:val="0"/>
          <w:sz w:val="22"/>
          <w:szCs w:val="22"/>
        </w:rPr>
      </w:pPr>
      <w:r w:rsidRPr="00C707BE">
        <w:rPr>
          <w:color w:val="000000"/>
          <w:kern w:val="0"/>
          <w:sz w:val="22"/>
          <w:szCs w:val="22"/>
        </w:rPr>
        <w:t>Все работы должны выполняться в соответствии СП 31.13330.2012 «Водоснабжение. Наружные сети и сооружения со СНиП 2.04.02-84»;</w:t>
      </w:r>
      <w:r w:rsidRPr="00C707BE">
        <w:rPr>
          <w:rFonts w:eastAsiaTheme="minorHAnsi"/>
          <w:color w:val="000000"/>
          <w:kern w:val="0"/>
          <w:sz w:val="22"/>
          <w:szCs w:val="22"/>
          <w:lang w:eastAsia="en-US"/>
        </w:rPr>
        <w:t xml:space="preserve"> СНиП 3.05.04-85 «Наружные сети и сооружения водоснабжения и канализации»;</w:t>
      </w:r>
      <w:r w:rsidRPr="00C707BE">
        <w:rPr>
          <w:color w:val="000000"/>
          <w:kern w:val="0"/>
          <w:sz w:val="22"/>
          <w:szCs w:val="22"/>
        </w:rPr>
        <w:t xml:space="preserve">  ГОСТ 2874-82 «Вода питьевая.</w:t>
      </w:r>
      <w:r w:rsidRPr="00C707BE">
        <w:t xml:space="preserve"> </w:t>
      </w:r>
      <w:r w:rsidRPr="00C707BE">
        <w:rPr>
          <w:color w:val="000000"/>
          <w:kern w:val="0"/>
          <w:sz w:val="22"/>
          <w:szCs w:val="22"/>
        </w:rPr>
        <w:t xml:space="preserve">Гигиенические требования и </w:t>
      </w:r>
      <w:proofErr w:type="gramStart"/>
      <w:r w:rsidRPr="00C707BE">
        <w:rPr>
          <w:color w:val="000000"/>
          <w:kern w:val="0"/>
          <w:sz w:val="22"/>
          <w:szCs w:val="22"/>
        </w:rPr>
        <w:t>контроль за</w:t>
      </w:r>
      <w:proofErr w:type="gramEnd"/>
      <w:r w:rsidRPr="00C707BE">
        <w:rPr>
          <w:color w:val="000000"/>
          <w:kern w:val="0"/>
          <w:sz w:val="22"/>
          <w:szCs w:val="22"/>
        </w:rPr>
        <w:t xml:space="preserve"> качеством»; СНиП III-4-80 «Правила производства и приемки работ. Техника </w:t>
      </w:r>
      <w:hyperlink r:id="rId27" w:tooltip="Охрана труда в строительстве" w:history="1">
        <w:r w:rsidRPr="00C707BE">
          <w:rPr>
            <w:kern w:val="0"/>
            <w:sz w:val="22"/>
            <w:szCs w:val="22"/>
          </w:rPr>
          <w:t>безопасности в строительстве</w:t>
        </w:r>
      </w:hyperlink>
      <w:r w:rsidRPr="00C707BE">
        <w:rPr>
          <w:kern w:val="0"/>
          <w:sz w:val="22"/>
          <w:szCs w:val="22"/>
        </w:rPr>
        <w:t xml:space="preserve">»; </w:t>
      </w:r>
      <w:r w:rsidRPr="00C707BE">
        <w:rPr>
          <w:color w:val="000000"/>
          <w:kern w:val="0"/>
          <w:sz w:val="22"/>
          <w:szCs w:val="22"/>
        </w:rPr>
        <w:t xml:space="preserve">СанПиН 2.1.4.1074-01 «Питьевая вода и водоснабжение населенных мест». </w:t>
      </w:r>
      <w:r w:rsidRPr="00C707BE">
        <w:rPr>
          <w:rFonts w:eastAsiaTheme="minorHAnsi"/>
          <w:color w:val="000000"/>
          <w:kern w:val="0"/>
          <w:sz w:val="22"/>
          <w:szCs w:val="22"/>
          <w:lang w:eastAsia="en-US"/>
        </w:rPr>
        <w:t xml:space="preserve"> </w:t>
      </w:r>
    </w:p>
    <w:p w:rsidR="00EE1587" w:rsidRPr="00C707BE" w:rsidRDefault="00EE1587" w:rsidP="00EE1587">
      <w:pPr>
        <w:widowControl w:val="0"/>
        <w:tabs>
          <w:tab w:val="left" w:pos="142"/>
          <w:tab w:val="left" w:pos="851"/>
        </w:tabs>
        <w:ind w:firstLine="709"/>
        <w:jc w:val="both"/>
        <w:rPr>
          <w:kern w:val="0"/>
          <w:sz w:val="22"/>
          <w:szCs w:val="22"/>
        </w:rPr>
      </w:pPr>
      <w:r w:rsidRPr="00C707BE">
        <w:rPr>
          <w:kern w:val="0"/>
          <w:sz w:val="22"/>
          <w:szCs w:val="22"/>
        </w:rPr>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EE1587" w:rsidRPr="00C707BE" w:rsidRDefault="00EE1587" w:rsidP="00EE1587">
      <w:pPr>
        <w:widowControl w:val="0"/>
        <w:tabs>
          <w:tab w:val="left" w:pos="142"/>
          <w:tab w:val="left" w:pos="851"/>
        </w:tabs>
        <w:ind w:firstLine="709"/>
        <w:jc w:val="both"/>
        <w:rPr>
          <w:kern w:val="0"/>
          <w:sz w:val="22"/>
          <w:szCs w:val="22"/>
        </w:rPr>
      </w:pPr>
    </w:p>
    <w:p w:rsidR="00EE1587" w:rsidRPr="00C707BE" w:rsidRDefault="00EE1587" w:rsidP="00EE1587">
      <w:pPr>
        <w:widowControl w:val="0"/>
        <w:tabs>
          <w:tab w:val="left" w:pos="142"/>
          <w:tab w:val="left" w:pos="851"/>
        </w:tabs>
        <w:spacing w:after="200" w:line="276" w:lineRule="auto"/>
        <w:rPr>
          <w:rFonts w:eastAsiaTheme="minorHAnsi"/>
          <w:b/>
          <w:kern w:val="0"/>
          <w:sz w:val="22"/>
          <w:szCs w:val="22"/>
        </w:rPr>
      </w:pPr>
      <w:r w:rsidRPr="00C707BE">
        <w:rPr>
          <w:rFonts w:eastAsiaTheme="minorHAnsi"/>
          <w:b/>
          <w:kern w:val="0"/>
          <w:sz w:val="22"/>
          <w:szCs w:val="22"/>
        </w:rPr>
        <w:t>Требования к материалам:</w:t>
      </w:r>
    </w:p>
    <w:tbl>
      <w:tblPr>
        <w:tblW w:w="9445" w:type="dxa"/>
        <w:jc w:val="center"/>
        <w:tblInd w:w="-30" w:type="dxa"/>
        <w:tblLayout w:type="fixed"/>
        <w:tblCellMar>
          <w:top w:w="15" w:type="dxa"/>
          <w:left w:w="15" w:type="dxa"/>
          <w:bottom w:w="15" w:type="dxa"/>
          <w:right w:w="15" w:type="dxa"/>
        </w:tblCellMar>
        <w:tblLook w:val="00A0" w:firstRow="1" w:lastRow="0" w:firstColumn="1" w:lastColumn="0" w:noHBand="0" w:noVBand="0"/>
      </w:tblPr>
      <w:tblGrid>
        <w:gridCol w:w="545"/>
        <w:gridCol w:w="1628"/>
        <w:gridCol w:w="1650"/>
        <w:gridCol w:w="907"/>
        <w:gridCol w:w="782"/>
        <w:gridCol w:w="3933"/>
      </w:tblGrid>
      <w:tr w:rsidR="00EE1587" w:rsidRPr="00C707BE" w:rsidTr="00B520CA">
        <w:trPr>
          <w:jc w:val="center"/>
        </w:trPr>
        <w:tc>
          <w:tcPr>
            <w:tcW w:w="545" w:type="dxa"/>
            <w:vMerge w:val="restart"/>
            <w:tcBorders>
              <w:top w:val="single" w:sz="6" w:space="0" w:color="000000"/>
              <w:left w:val="single" w:sz="6" w:space="0" w:color="000000"/>
              <w:bottom w:val="single" w:sz="6" w:space="0" w:color="000000"/>
              <w:right w:val="single" w:sz="6" w:space="0" w:color="000000"/>
            </w:tcBorders>
            <w:vAlign w:val="center"/>
          </w:tcPr>
          <w:p w:rsidR="00EE1587" w:rsidRPr="00C707BE" w:rsidRDefault="00EE1587" w:rsidP="00B520CA">
            <w:pPr>
              <w:spacing w:before="100" w:beforeAutospacing="1" w:after="100" w:afterAutospacing="1" w:line="276" w:lineRule="auto"/>
              <w:jc w:val="center"/>
              <w:rPr>
                <w:rFonts w:eastAsiaTheme="minorHAnsi"/>
                <w:b/>
                <w:kern w:val="0"/>
                <w:sz w:val="20"/>
                <w:lang w:eastAsia="en-US"/>
              </w:rPr>
            </w:pPr>
            <w:r w:rsidRPr="00C707BE">
              <w:rPr>
                <w:rFonts w:eastAsiaTheme="minorHAnsi"/>
                <w:b/>
                <w:kern w:val="0"/>
                <w:sz w:val="20"/>
                <w:lang w:eastAsia="en-US"/>
              </w:rPr>
              <w:t xml:space="preserve">№ </w:t>
            </w:r>
            <w:proofErr w:type="gramStart"/>
            <w:r w:rsidRPr="00C707BE">
              <w:rPr>
                <w:rFonts w:eastAsiaTheme="minorHAnsi"/>
                <w:b/>
                <w:kern w:val="0"/>
                <w:sz w:val="20"/>
                <w:lang w:eastAsia="en-US"/>
              </w:rPr>
              <w:t>п</w:t>
            </w:r>
            <w:proofErr w:type="gramEnd"/>
            <w:r w:rsidRPr="00C707BE">
              <w:rPr>
                <w:rFonts w:eastAsiaTheme="minorHAnsi"/>
                <w:b/>
                <w:kern w:val="0"/>
                <w:sz w:val="20"/>
                <w:lang w:eastAsia="en-US"/>
              </w:rPr>
              <w:t>/п</w:t>
            </w:r>
          </w:p>
        </w:tc>
        <w:tc>
          <w:tcPr>
            <w:tcW w:w="1628" w:type="dxa"/>
            <w:vMerge w:val="restart"/>
            <w:tcBorders>
              <w:top w:val="single" w:sz="6" w:space="0" w:color="000000"/>
              <w:left w:val="single" w:sz="6" w:space="0" w:color="000000"/>
              <w:bottom w:val="single" w:sz="6" w:space="0" w:color="000000"/>
              <w:right w:val="single" w:sz="6" w:space="0" w:color="000000"/>
            </w:tcBorders>
            <w:vAlign w:val="center"/>
          </w:tcPr>
          <w:p w:rsidR="00EE1587" w:rsidRPr="00C707BE" w:rsidRDefault="00EE1587" w:rsidP="00B520CA">
            <w:pPr>
              <w:spacing w:before="100" w:beforeAutospacing="1" w:after="100" w:afterAutospacing="1" w:line="276" w:lineRule="auto"/>
              <w:jc w:val="center"/>
              <w:rPr>
                <w:rFonts w:eastAsiaTheme="minorHAnsi"/>
                <w:b/>
                <w:kern w:val="0"/>
                <w:sz w:val="20"/>
                <w:lang w:eastAsia="en-US"/>
              </w:rPr>
            </w:pPr>
            <w:r w:rsidRPr="00C707BE">
              <w:rPr>
                <w:rFonts w:eastAsiaTheme="minorHAnsi"/>
                <w:b/>
                <w:kern w:val="0"/>
                <w:sz w:val="20"/>
                <w:lang w:eastAsia="en-US"/>
              </w:rPr>
              <w:t>Наименование товара</w:t>
            </w:r>
          </w:p>
        </w:tc>
        <w:tc>
          <w:tcPr>
            <w:tcW w:w="1650" w:type="dxa"/>
            <w:vMerge w:val="restart"/>
            <w:tcBorders>
              <w:top w:val="single" w:sz="6" w:space="0" w:color="000000"/>
              <w:left w:val="single" w:sz="6" w:space="0" w:color="000000"/>
              <w:bottom w:val="single" w:sz="6" w:space="0" w:color="000000"/>
              <w:right w:val="single" w:sz="6" w:space="0" w:color="000000"/>
            </w:tcBorders>
            <w:vAlign w:val="center"/>
          </w:tcPr>
          <w:p w:rsidR="00EE1587" w:rsidRPr="00C707BE" w:rsidRDefault="00EE1587" w:rsidP="00B520CA">
            <w:pPr>
              <w:spacing w:before="100" w:beforeAutospacing="1" w:after="100" w:afterAutospacing="1" w:line="276" w:lineRule="auto"/>
              <w:jc w:val="center"/>
              <w:rPr>
                <w:rFonts w:eastAsiaTheme="minorHAnsi"/>
                <w:b/>
                <w:kern w:val="0"/>
                <w:sz w:val="20"/>
                <w:lang w:eastAsia="en-US"/>
              </w:rPr>
            </w:pPr>
            <w:r w:rsidRPr="00C707BE">
              <w:rPr>
                <w:rFonts w:eastAsiaTheme="minorHAnsi"/>
                <w:b/>
                <w:kern w:val="0"/>
                <w:sz w:val="20"/>
                <w:lang w:eastAsia="en-US"/>
              </w:rPr>
              <w:t>Показатели</w:t>
            </w:r>
          </w:p>
        </w:tc>
        <w:tc>
          <w:tcPr>
            <w:tcW w:w="5622" w:type="dxa"/>
            <w:gridSpan w:val="3"/>
            <w:tcBorders>
              <w:top w:val="single" w:sz="6" w:space="0" w:color="000000"/>
              <w:left w:val="single" w:sz="6" w:space="0" w:color="000000"/>
              <w:bottom w:val="single" w:sz="6" w:space="0" w:color="000000"/>
              <w:right w:val="single" w:sz="6" w:space="0" w:color="000000"/>
            </w:tcBorders>
            <w:vAlign w:val="center"/>
          </w:tcPr>
          <w:p w:rsidR="00EE1587" w:rsidRPr="00C707BE" w:rsidRDefault="00EE1587" w:rsidP="00B520CA">
            <w:pPr>
              <w:spacing w:before="100" w:beforeAutospacing="1" w:after="100" w:afterAutospacing="1" w:line="276" w:lineRule="auto"/>
              <w:jc w:val="center"/>
              <w:rPr>
                <w:rFonts w:eastAsiaTheme="minorHAnsi"/>
                <w:b/>
                <w:kern w:val="0"/>
                <w:sz w:val="20"/>
                <w:lang w:eastAsia="en-US"/>
              </w:rPr>
            </w:pPr>
            <w:r w:rsidRPr="00C707BE">
              <w:rPr>
                <w:rFonts w:eastAsiaTheme="minorHAnsi"/>
                <w:b/>
                <w:kern w:val="0"/>
                <w:sz w:val="20"/>
                <w:lang w:eastAsia="en-US"/>
              </w:rPr>
              <w:t>Значение</w:t>
            </w:r>
          </w:p>
        </w:tc>
      </w:tr>
      <w:tr w:rsidR="00EE1587" w:rsidRPr="00C707BE" w:rsidTr="00B520CA">
        <w:trPr>
          <w:jc w:val="center"/>
        </w:trPr>
        <w:tc>
          <w:tcPr>
            <w:tcW w:w="545" w:type="dxa"/>
            <w:vMerge/>
            <w:tcBorders>
              <w:top w:val="single" w:sz="6" w:space="0" w:color="000000"/>
              <w:left w:val="single" w:sz="6" w:space="0" w:color="000000"/>
              <w:bottom w:val="single" w:sz="6" w:space="0" w:color="000000"/>
              <w:right w:val="single" w:sz="6" w:space="0" w:color="000000"/>
            </w:tcBorders>
            <w:vAlign w:val="center"/>
          </w:tcPr>
          <w:p w:rsidR="00EE1587" w:rsidRPr="00C707BE" w:rsidRDefault="00EE1587" w:rsidP="00B520CA">
            <w:pPr>
              <w:spacing w:after="200" w:line="276" w:lineRule="auto"/>
              <w:rPr>
                <w:rFonts w:eastAsiaTheme="minorHAnsi"/>
                <w:b/>
                <w:kern w:val="0"/>
                <w:sz w:val="20"/>
                <w:lang w:eastAsia="en-US"/>
              </w:rPr>
            </w:pPr>
          </w:p>
        </w:tc>
        <w:tc>
          <w:tcPr>
            <w:tcW w:w="1628" w:type="dxa"/>
            <w:vMerge/>
            <w:tcBorders>
              <w:top w:val="single" w:sz="6" w:space="0" w:color="000000"/>
              <w:left w:val="single" w:sz="6" w:space="0" w:color="000000"/>
              <w:bottom w:val="single" w:sz="6" w:space="0" w:color="000000"/>
              <w:right w:val="single" w:sz="6" w:space="0" w:color="000000"/>
            </w:tcBorders>
            <w:vAlign w:val="center"/>
          </w:tcPr>
          <w:p w:rsidR="00EE1587" w:rsidRPr="00C707BE" w:rsidRDefault="00EE1587" w:rsidP="00B520CA">
            <w:pPr>
              <w:spacing w:after="200" w:line="276" w:lineRule="auto"/>
              <w:rPr>
                <w:rFonts w:eastAsiaTheme="minorHAnsi"/>
                <w:b/>
                <w:kern w:val="0"/>
                <w:sz w:val="20"/>
                <w:lang w:eastAsia="en-US"/>
              </w:rPr>
            </w:pPr>
          </w:p>
        </w:tc>
        <w:tc>
          <w:tcPr>
            <w:tcW w:w="1650" w:type="dxa"/>
            <w:vMerge/>
            <w:tcBorders>
              <w:top w:val="single" w:sz="6" w:space="0" w:color="000000"/>
              <w:left w:val="single" w:sz="6" w:space="0" w:color="000000"/>
              <w:bottom w:val="single" w:sz="6" w:space="0" w:color="000000"/>
              <w:right w:val="single" w:sz="6" w:space="0" w:color="000000"/>
            </w:tcBorders>
            <w:vAlign w:val="center"/>
          </w:tcPr>
          <w:p w:rsidR="00EE1587" w:rsidRPr="00C707BE" w:rsidRDefault="00EE1587" w:rsidP="00B520CA">
            <w:pPr>
              <w:spacing w:after="200" w:line="276" w:lineRule="auto"/>
              <w:rPr>
                <w:rFonts w:eastAsiaTheme="minorHAnsi"/>
                <w:b/>
                <w:kern w:val="0"/>
                <w:sz w:val="20"/>
                <w:lang w:eastAsia="en-US"/>
              </w:rPr>
            </w:pPr>
          </w:p>
        </w:tc>
        <w:tc>
          <w:tcPr>
            <w:tcW w:w="907" w:type="dxa"/>
            <w:tcBorders>
              <w:top w:val="single" w:sz="6" w:space="0" w:color="000000"/>
              <w:left w:val="single" w:sz="6" w:space="0" w:color="000000"/>
              <w:bottom w:val="single" w:sz="6" w:space="0" w:color="000000"/>
              <w:right w:val="single" w:sz="6" w:space="0" w:color="000000"/>
            </w:tcBorders>
            <w:vAlign w:val="center"/>
          </w:tcPr>
          <w:p w:rsidR="00EE1587" w:rsidRPr="00C707BE" w:rsidRDefault="00EE1587" w:rsidP="00B520CA">
            <w:pPr>
              <w:spacing w:before="100" w:beforeAutospacing="1" w:after="100" w:afterAutospacing="1" w:line="276" w:lineRule="auto"/>
              <w:jc w:val="center"/>
              <w:rPr>
                <w:rFonts w:eastAsiaTheme="minorHAnsi"/>
                <w:b/>
                <w:kern w:val="0"/>
                <w:sz w:val="20"/>
                <w:lang w:eastAsia="en-US"/>
              </w:rPr>
            </w:pPr>
            <w:proofErr w:type="spellStart"/>
            <w:r w:rsidRPr="00C707BE">
              <w:rPr>
                <w:rFonts w:eastAsiaTheme="minorHAnsi"/>
                <w:b/>
                <w:kern w:val="0"/>
                <w:sz w:val="20"/>
                <w:lang w:eastAsia="en-US"/>
              </w:rPr>
              <w:t>Min</w:t>
            </w:r>
            <w:proofErr w:type="spellEnd"/>
            <w:r w:rsidRPr="00C707BE">
              <w:rPr>
                <w:rFonts w:eastAsiaTheme="minorHAnsi"/>
                <w:b/>
                <w:kern w:val="0"/>
                <w:sz w:val="20"/>
                <w:lang w:eastAsia="en-US"/>
              </w:rPr>
              <w:t xml:space="preserve"> </w:t>
            </w:r>
          </w:p>
        </w:tc>
        <w:tc>
          <w:tcPr>
            <w:tcW w:w="782" w:type="dxa"/>
            <w:tcBorders>
              <w:top w:val="single" w:sz="6" w:space="0" w:color="000000"/>
              <w:left w:val="single" w:sz="6" w:space="0" w:color="000000"/>
              <w:bottom w:val="single" w:sz="6" w:space="0" w:color="000000"/>
              <w:right w:val="single" w:sz="6" w:space="0" w:color="000000"/>
            </w:tcBorders>
            <w:vAlign w:val="center"/>
          </w:tcPr>
          <w:p w:rsidR="00EE1587" w:rsidRPr="00C707BE" w:rsidRDefault="00EE1587" w:rsidP="00B520CA">
            <w:pPr>
              <w:spacing w:before="100" w:beforeAutospacing="1" w:after="100" w:afterAutospacing="1" w:line="276" w:lineRule="auto"/>
              <w:jc w:val="center"/>
              <w:rPr>
                <w:rFonts w:eastAsiaTheme="minorHAnsi"/>
                <w:b/>
                <w:kern w:val="0"/>
                <w:sz w:val="20"/>
                <w:lang w:eastAsia="en-US"/>
              </w:rPr>
            </w:pPr>
            <w:proofErr w:type="spellStart"/>
            <w:r w:rsidRPr="00C707BE">
              <w:rPr>
                <w:rFonts w:eastAsiaTheme="minorHAnsi"/>
                <w:b/>
                <w:kern w:val="0"/>
                <w:sz w:val="20"/>
                <w:lang w:eastAsia="en-US"/>
              </w:rPr>
              <w:t>Max</w:t>
            </w:r>
            <w:proofErr w:type="spellEnd"/>
            <w:r w:rsidRPr="00C707BE">
              <w:rPr>
                <w:rFonts w:eastAsiaTheme="minorHAnsi"/>
                <w:b/>
                <w:kern w:val="0"/>
                <w:sz w:val="20"/>
                <w:lang w:eastAsia="en-US"/>
              </w:rPr>
              <w:t xml:space="preserve"> </w:t>
            </w:r>
          </w:p>
        </w:tc>
        <w:tc>
          <w:tcPr>
            <w:tcW w:w="3933" w:type="dxa"/>
            <w:tcBorders>
              <w:top w:val="single" w:sz="6" w:space="0" w:color="000000"/>
              <w:left w:val="single" w:sz="6" w:space="0" w:color="000000"/>
              <w:bottom w:val="single" w:sz="6" w:space="0" w:color="000000"/>
              <w:right w:val="single" w:sz="6" w:space="0" w:color="000000"/>
            </w:tcBorders>
            <w:vAlign w:val="center"/>
          </w:tcPr>
          <w:p w:rsidR="00EE1587" w:rsidRPr="00C707BE" w:rsidRDefault="00EE1587" w:rsidP="00B520CA">
            <w:pPr>
              <w:spacing w:before="100" w:beforeAutospacing="1" w:after="100" w:afterAutospacing="1" w:line="276" w:lineRule="auto"/>
              <w:ind w:left="11" w:hanging="11"/>
              <w:jc w:val="center"/>
              <w:rPr>
                <w:rFonts w:eastAsiaTheme="minorHAnsi"/>
                <w:b/>
                <w:kern w:val="0"/>
                <w:sz w:val="20"/>
                <w:lang w:eastAsia="en-US"/>
              </w:rPr>
            </w:pPr>
            <w:r w:rsidRPr="00C707BE">
              <w:rPr>
                <w:rFonts w:eastAsiaTheme="minorHAnsi"/>
                <w:b/>
                <w:kern w:val="0"/>
                <w:sz w:val="20"/>
                <w:lang w:eastAsia="en-US"/>
              </w:rPr>
              <w:t>Неизменное значение</w:t>
            </w:r>
          </w:p>
        </w:tc>
      </w:tr>
      <w:tr w:rsidR="00EE1587" w:rsidRPr="00C707BE" w:rsidTr="00B520CA">
        <w:trPr>
          <w:trHeight w:val="327"/>
          <w:jc w:val="center"/>
        </w:trPr>
        <w:tc>
          <w:tcPr>
            <w:tcW w:w="545" w:type="dxa"/>
            <w:vMerge w:val="restart"/>
            <w:tcBorders>
              <w:top w:val="single" w:sz="6" w:space="0" w:color="000000"/>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r w:rsidRPr="00C707BE">
              <w:rPr>
                <w:rFonts w:eastAsiaTheme="minorHAnsi"/>
                <w:kern w:val="0"/>
                <w:sz w:val="20"/>
                <w:lang w:eastAsia="en-US"/>
              </w:rPr>
              <w:t>1</w:t>
            </w:r>
          </w:p>
        </w:tc>
        <w:tc>
          <w:tcPr>
            <w:tcW w:w="1628" w:type="dxa"/>
            <w:vMerge w:val="restart"/>
            <w:tcBorders>
              <w:top w:val="single" w:sz="6" w:space="0" w:color="000000"/>
              <w:left w:val="single" w:sz="6" w:space="0" w:color="000000"/>
              <w:right w:val="single" w:sz="6" w:space="0" w:color="000000"/>
            </w:tcBorders>
          </w:tcPr>
          <w:p w:rsidR="00EE1587" w:rsidRPr="00C707BE" w:rsidRDefault="00EE1587" w:rsidP="00B520CA">
            <w:pPr>
              <w:spacing w:after="200" w:line="276" w:lineRule="auto"/>
              <w:jc w:val="both"/>
              <w:rPr>
                <w:rFonts w:eastAsiaTheme="minorHAnsi"/>
                <w:kern w:val="0"/>
                <w:sz w:val="20"/>
                <w:lang w:eastAsia="en-US"/>
              </w:rPr>
            </w:pPr>
            <w:r w:rsidRPr="00C707BE">
              <w:rPr>
                <w:rFonts w:eastAsiaTheme="minorHAnsi"/>
                <w:kern w:val="0"/>
                <w:sz w:val="20"/>
                <w:lang w:eastAsia="en-US"/>
              </w:rPr>
              <w:t>кабель силовой</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медь</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both"/>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both"/>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поливинилхлорид в оболочки</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both"/>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both"/>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kern w:val="0"/>
                <w:sz w:val="20"/>
                <w:lang w:eastAsia="en-US"/>
              </w:rPr>
              <w:t>наличие</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both"/>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both"/>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Напряжение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 xml:space="preserve">0,66 </w:t>
            </w:r>
            <w:proofErr w:type="spellStart"/>
            <w:r w:rsidRPr="00C707BE">
              <w:rPr>
                <w:rFonts w:eastAsiaTheme="minorHAnsi"/>
                <w:color w:val="000000"/>
                <w:kern w:val="0"/>
                <w:sz w:val="20"/>
                <w:lang w:eastAsia="en-US"/>
              </w:rPr>
              <w:t>кВ</w:t>
            </w:r>
            <w:proofErr w:type="spellEnd"/>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both"/>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both"/>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4</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both"/>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both"/>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kern w:val="0"/>
                <w:sz w:val="20"/>
                <w:lang w:eastAsia="en-US"/>
              </w:rPr>
              <w:t>Сечение жил,  мм</w:t>
            </w:r>
            <w:proofErr w:type="gramStart"/>
            <w:r w:rsidRPr="00C707BE">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2,5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r>
      <w:tr w:rsidR="00EE1587" w:rsidRPr="00C707BE" w:rsidTr="00B520CA">
        <w:trPr>
          <w:trHeight w:val="327"/>
          <w:jc w:val="center"/>
        </w:trPr>
        <w:tc>
          <w:tcPr>
            <w:tcW w:w="545" w:type="dxa"/>
            <w:vMerge w:val="restart"/>
            <w:tcBorders>
              <w:top w:val="single" w:sz="6" w:space="0" w:color="000000"/>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r w:rsidRPr="00C707BE">
              <w:rPr>
                <w:rFonts w:eastAsiaTheme="minorHAnsi"/>
                <w:kern w:val="0"/>
                <w:sz w:val="20"/>
                <w:lang w:eastAsia="en-US"/>
              </w:rPr>
              <w:t>2</w:t>
            </w:r>
          </w:p>
        </w:tc>
        <w:tc>
          <w:tcPr>
            <w:tcW w:w="1628" w:type="dxa"/>
            <w:vMerge w:val="restart"/>
            <w:tcBorders>
              <w:top w:val="single" w:sz="6" w:space="0" w:color="000000"/>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r w:rsidRPr="00C707BE">
              <w:rPr>
                <w:rFonts w:eastAsiaTheme="minorHAnsi"/>
                <w:kern w:val="0"/>
                <w:sz w:val="20"/>
                <w:lang w:eastAsia="en-US"/>
              </w:rPr>
              <w:t>кабель силовой</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медь</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поливинилхлорид в оболочки</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kern w:val="0"/>
                <w:sz w:val="20"/>
                <w:lang w:eastAsia="en-US"/>
              </w:rPr>
              <w:t>наличие</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Напряжение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 xml:space="preserve">0,66 </w:t>
            </w:r>
            <w:proofErr w:type="spellStart"/>
            <w:r w:rsidRPr="00C707BE">
              <w:rPr>
                <w:rFonts w:eastAsiaTheme="minorHAnsi"/>
                <w:color w:val="000000"/>
                <w:kern w:val="0"/>
                <w:sz w:val="20"/>
                <w:lang w:eastAsia="en-US"/>
              </w:rPr>
              <w:t>кВ</w:t>
            </w:r>
            <w:proofErr w:type="spellEnd"/>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4</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kern w:val="0"/>
                <w:sz w:val="20"/>
                <w:lang w:eastAsia="en-US"/>
              </w:rPr>
              <w:t>Сечение жил,  мм</w:t>
            </w:r>
            <w:proofErr w:type="gramStart"/>
            <w:r w:rsidRPr="00C707BE">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4,0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3</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kern w:val="0"/>
                <w:sz w:val="20"/>
                <w:lang w:eastAsia="en-US"/>
              </w:rPr>
              <w:t>Сечение жил,  мм</w:t>
            </w:r>
            <w:proofErr w:type="gramStart"/>
            <w:r w:rsidRPr="00C707BE">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2,5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1</w:t>
            </w:r>
          </w:p>
        </w:tc>
      </w:tr>
      <w:tr w:rsidR="00EE1587" w:rsidRPr="00C707BE" w:rsidTr="00B520CA">
        <w:trPr>
          <w:trHeight w:val="327"/>
          <w:jc w:val="center"/>
        </w:trPr>
        <w:tc>
          <w:tcPr>
            <w:tcW w:w="545" w:type="dxa"/>
            <w:vMerge w:val="restart"/>
            <w:tcBorders>
              <w:top w:val="single" w:sz="6" w:space="0" w:color="000000"/>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r w:rsidRPr="00C707BE">
              <w:rPr>
                <w:rFonts w:eastAsiaTheme="minorHAnsi"/>
                <w:kern w:val="0"/>
                <w:sz w:val="20"/>
                <w:lang w:eastAsia="en-US"/>
              </w:rPr>
              <w:t>3</w:t>
            </w:r>
          </w:p>
        </w:tc>
        <w:tc>
          <w:tcPr>
            <w:tcW w:w="1628" w:type="dxa"/>
            <w:vMerge w:val="restart"/>
            <w:tcBorders>
              <w:top w:val="single" w:sz="6" w:space="0" w:color="000000"/>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r w:rsidRPr="00C707BE">
              <w:rPr>
                <w:rFonts w:eastAsiaTheme="minorHAnsi"/>
                <w:kern w:val="0"/>
                <w:sz w:val="20"/>
                <w:lang w:eastAsia="en-US"/>
              </w:rPr>
              <w:t>кабель силовой</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медь</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поливинилхлорид в оболочки</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kern w:val="0"/>
                <w:sz w:val="20"/>
                <w:lang w:eastAsia="en-US"/>
              </w:rPr>
              <w:t>наличие</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Напряжение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 xml:space="preserve">0,66 </w:t>
            </w:r>
            <w:proofErr w:type="spellStart"/>
            <w:r w:rsidRPr="00C707BE">
              <w:rPr>
                <w:rFonts w:eastAsiaTheme="minorHAnsi"/>
                <w:color w:val="000000"/>
                <w:kern w:val="0"/>
                <w:sz w:val="20"/>
                <w:lang w:eastAsia="en-US"/>
              </w:rPr>
              <w:t>кВ</w:t>
            </w:r>
            <w:proofErr w:type="spellEnd"/>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4</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kern w:val="0"/>
                <w:sz w:val="20"/>
                <w:lang w:eastAsia="en-US"/>
              </w:rPr>
              <w:t>Сечение жил,  мм</w:t>
            </w:r>
            <w:proofErr w:type="gramStart"/>
            <w:r w:rsidRPr="00C707BE">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6,0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3</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kern w:val="0"/>
                <w:sz w:val="20"/>
                <w:lang w:eastAsia="en-US"/>
              </w:rPr>
              <w:t>Сечение жил,  мм</w:t>
            </w:r>
            <w:proofErr w:type="gramStart"/>
            <w:r w:rsidRPr="00C707BE">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4,0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1</w:t>
            </w:r>
          </w:p>
        </w:tc>
      </w:tr>
      <w:tr w:rsidR="00EE1587" w:rsidRPr="00C707BE" w:rsidTr="00B520CA">
        <w:trPr>
          <w:trHeight w:val="327"/>
          <w:jc w:val="center"/>
        </w:trPr>
        <w:tc>
          <w:tcPr>
            <w:tcW w:w="545" w:type="dxa"/>
            <w:vMerge w:val="restart"/>
            <w:tcBorders>
              <w:top w:val="single" w:sz="6" w:space="0" w:color="000000"/>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r w:rsidRPr="00C707BE">
              <w:rPr>
                <w:rFonts w:eastAsiaTheme="minorHAnsi"/>
                <w:kern w:val="0"/>
                <w:sz w:val="20"/>
                <w:lang w:eastAsia="en-US"/>
              </w:rPr>
              <w:t>4</w:t>
            </w:r>
          </w:p>
        </w:tc>
        <w:tc>
          <w:tcPr>
            <w:tcW w:w="1628" w:type="dxa"/>
            <w:vMerge w:val="restart"/>
            <w:tcBorders>
              <w:top w:val="single" w:sz="6" w:space="0" w:color="000000"/>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r w:rsidRPr="00C707BE">
              <w:rPr>
                <w:rFonts w:eastAsiaTheme="minorHAnsi"/>
                <w:kern w:val="0"/>
                <w:sz w:val="20"/>
                <w:lang w:eastAsia="en-US"/>
              </w:rPr>
              <w:t>кабель контрольный</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алюминий</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поливинилхлорид в оболочки</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kern w:val="0"/>
                <w:sz w:val="20"/>
                <w:lang w:eastAsia="en-US"/>
              </w:rPr>
              <w:t>наличие</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4</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kern w:val="0"/>
                <w:sz w:val="20"/>
                <w:lang w:eastAsia="en-US"/>
              </w:rPr>
              <w:t>Сечение жил,  мм</w:t>
            </w:r>
            <w:proofErr w:type="gramStart"/>
            <w:r w:rsidRPr="00C707BE">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2,5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4</w:t>
            </w:r>
          </w:p>
        </w:tc>
      </w:tr>
      <w:tr w:rsidR="00EE1587" w:rsidRPr="00C707BE" w:rsidTr="00B520CA">
        <w:trPr>
          <w:trHeight w:val="327"/>
          <w:jc w:val="center"/>
        </w:trPr>
        <w:tc>
          <w:tcPr>
            <w:tcW w:w="545" w:type="dxa"/>
            <w:vMerge w:val="restart"/>
            <w:tcBorders>
              <w:top w:val="single" w:sz="6" w:space="0" w:color="000000"/>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r w:rsidRPr="00C707BE">
              <w:rPr>
                <w:rFonts w:eastAsiaTheme="minorHAnsi"/>
                <w:kern w:val="0"/>
                <w:sz w:val="20"/>
                <w:lang w:eastAsia="en-US"/>
              </w:rPr>
              <w:t>5</w:t>
            </w:r>
          </w:p>
        </w:tc>
        <w:tc>
          <w:tcPr>
            <w:tcW w:w="1628" w:type="dxa"/>
            <w:vMerge w:val="restart"/>
            <w:tcBorders>
              <w:top w:val="single" w:sz="6" w:space="0" w:color="000000"/>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r w:rsidRPr="00C707BE">
              <w:rPr>
                <w:rFonts w:eastAsiaTheme="minorHAnsi"/>
                <w:kern w:val="0"/>
                <w:sz w:val="20"/>
                <w:lang w:eastAsia="en-US"/>
              </w:rPr>
              <w:t>кабель контрольный</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медь</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поливинилхлорид в оболочки</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kern w:val="0"/>
                <w:sz w:val="20"/>
                <w:lang w:eastAsia="en-US"/>
              </w:rPr>
              <w:t>наличие</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7</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kern w:val="0"/>
                <w:sz w:val="20"/>
                <w:lang w:eastAsia="en-US"/>
              </w:rPr>
              <w:t>Сечение жил,  мм</w:t>
            </w:r>
            <w:proofErr w:type="gramStart"/>
            <w:r w:rsidRPr="00C707BE">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1,0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7</w:t>
            </w:r>
          </w:p>
        </w:tc>
      </w:tr>
      <w:tr w:rsidR="00EE1587" w:rsidRPr="00C707BE" w:rsidTr="00B520CA">
        <w:trPr>
          <w:trHeight w:val="327"/>
          <w:jc w:val="center"/>
        </w:trPr>
        <w:tc>
          <w:tcPr>
            <w:tcW w:w="545" w:type="dxa"/>
            <w:vMerge w:val="restart"/>
            <w:tcBorders>
              <w:top w:val="single" w:sz="6" w:space="0" w:color="000000"/>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r w:rsidRPr="00C707BE">
              <w:rPr>
                <w:rFonts w:eastAsiaTheme="minorHAnsi"/>
                <w:kern w:val="0"/>
                <w:sz w:val="20"/>
                <w:lang w:eastAsia="en-US"/>
              </w:rPr>
              <w:t>6</w:t>
            </w:r>
          </w:p>
        </w:tc>
        <w:tc>
          <w:tcPr>
            <w:tcW w:w="1628" w:type="dxa"/>
            <w:vMerge w:val="restart"/>
            <w:tcBorders>
              <w:top w:val="single" w:sz="6" w:space="0" w:color="000000"/>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r w:rsidRPr="00C707BE">
              <w:rPr>
                <w:rFonts w:eastAsiaTheme="minorHAnsi"/>
                <w:kern w:val="0"/>
                <w:sz w:val="20"/>
                <w:lang w:eastAsia="en-US"/>
              </w:rPr>
              <w:t>кабель силовой</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медь</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поливинилхлорид в оболочки</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kern w:val="0"/>
                <w:sz w:val="20"/>
                <w:lang w:eastAsia="en-US"/>
              </w:rPr>
              <w:t>наличие</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Напряжение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 xml:space="preserve">0,66 </w:t>
            </w:r>
            <w:proofErr w:type="spellStart"/>
            <w:r w:rsidRPr="00C707BE">
              <w:rPr>
                <w:rFonts w:eastAsiaTheme="minorHAnsi"/>
                <w:color w:val="000000"/>
                <w:kern w:val="0"/>
                <w:sz w:val="20"/>
                <w:lang w:eastAsia="en-US"/>
              </w:rPr>
              <w:t>кВ</w:t>
            </w:r>
            <w:proofErr w:type="spellEnd"/>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2</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kern w:val="0"/>
                <w:sz w:val="20"/>
                <w:lang w:eastAsia="en-US"/>
              </w:rPr>
              <w:t>Сечение жил,  мм</w:t>
            </w:r>
            <w:proofErr w:type="gramStart"/>
            <w:r w:rsidRPr="00C707BE">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2,5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2</w:t>
            </w:r>
          </w:p>
        </w:tc>
      </w:tr>
      <w:tr w:rsidR="00EE1587" w:rsidRPr="00C707BE" w:rsidTr="00B520CA">
        <w:trPr>
          <w:trHeight w:val="327"/>
          <w:jc w:val="center"/>
        </w:trPr>
        <w:tc>
          <w:tcPr>
            <w:tcW w:w="545" w:type="dxa"/>
            <w:vMerge w:val="restart"/>
            <w:tcBorders>
              <w:top w:val="single" w:sz="6" w:space="0" w:color="000000"/>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r w:rsidRPr="00C707BE">
              <w:rPr>
                <w:rFonts w:eastAsiaTheme="minorHAnsi"/>
                <w:kern w:val="0"/>
                <w:sz w:val="20"/>
                <w:lang w:eastAsia="en-US"/>
              </w:rPr>
              <w:t>7</w:t>
            </w:r>
          </w:p>
        </w:tc>
        <w:tc>
          <w:tcPr>
            <w:tcW w:w="1628" w:type="dxa"/>
            <w:vMerge w:val="restart"/>
            <w:tcBorders>
              <w:top w:val="single" w:sz="6" w:space="0" w:color="000000"/>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r w:rsidRPr="00C707BE">
              <w:rPr>
                <w:rFonts w:eastAsiaTheme="minorHAnsi"/>
                <w:kern w:val="0"/>
                <w:sz w:val="20"/>
                <w:lang w:eastAsia="en-US"/>
              </w:rPr>
              <w:t>Выключатель</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Количество клавиш</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1</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Тип</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roofErr w:type="spellStart"/>
            <w:r w:rsidRPr="00C707BE">
              <w:rPr>
                <w:rFonts w:eastAsiaTheme="minorHAnsi"/>
                <w:color w:val="000000"/>
                <w:kern w:val="0"/>
                <w:sz w:val="20"/>
                <w:lang w:eastAsia="en-US"/>
              </w:rPr>
              <w:t>неутопленного</w:t>
            </w:r>
            <w:proofErr w:type="spellEnd"/>
            <w:r w:rsidRPr="00C707BE">
              <w:rPr>
                <w:rFonts w:eastAsiaTheme="minorHAnsi"/>
                <w:color w:val="000000"/>
                <w:kern w:val="0"/>
                <w:sz w:val="20"/>
                <w:lang w:eastAsia="en-US"/>
              </w:rPr>
              <w:t xml:space="preserve"> типа</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color w:val="000000"/>
                <w:kern w:val="0"/>
                <w:sz w:val="20"/>
                <w:lang w:eastAsia="en-US"/>
              </w:rPr>
            </w:pPr>
            <w:r w:rsidRPr="00C707BE">
              <w:rPr>
                <w:rFonts w:eastAsiaTheme="minorHAnsi"/>
                <w:color w:val="000000"/>
                <w:kern w:val="0"/>
                <w:sz w:val="20"/>
                <w:lang w:eastAsia="en-US"/>
              </w:rPr>
              <w:t>Предназначение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открытая проводка</w:t>
            </w:r>
          </w:p>
        </w:tc>
      </w:tr>
      <w:tr w:rsidR="00EE1587" w:rsidRPr="00C707BE" w:rsidTr="00B520CA">
        <w:trPr>
          <w:trHeight w:val="327"/>
          <w:jc w:val="center"/>
        </w:trPr>
        <w:tc>
          <w:tcPr>
            <w:tcW w:w="545" w:type="dxa"/>
            <w:vMerge w:val="restart"/>
            <w:tcBorders>
              <w:top w:val="single" w:sz="6" w:space="0" w:color="000000"/>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r w:rsidRPr="00C707BE">
              <w:rPr>
                <w:rFonts w:eastAsiaTheme="minorHAnsi"/>
                <w:kern w:val="0"/>
                <w:sz w:val="20"/>
                <w:lang w:eastAsia="en-US"/>
              </w:rPr>
              <w:t>8</w:t>
            </w:r>
          </w:p>
        </w:tc>
        <w:tc>
          <w:tcPr>
            <w:tcW w:w="1628" w:type="dxa"/>
            <w:vMerge w:val="restart"/>
            <w:tcBorders>
              <w:top w:val="single" w:sz="6" w:space="0" w:color="000000"/>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r w:rsidRPr="00C707BE">
              <w:rPr>
                <w:rFonts w:eastAsiaTheme="minorHAnsi"/>
                <w:kern w:val="0"/>
                <w:sz w:val="20"/>
                <w:lang w:eastAsia="en-US"/>
              </w:rPr>
              <w:t xml:space="preserve">щиток осветительный ОЩВ-6 </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kern w:val="0"/>
                <w:sz w:val="20"/>
                <w:lang w:eastAsia="en-US"/>
              </w:rPr>
            </w:pPr>
            <w:r w:rsidRPr="00C707BE">
              <w:rPr>
                <w:rFonts w:eastAsiaTheme="minorHAnsi"/>
                <w:kern w:val="0"/>
                <w:sz w:val="20"/>
                <w:lang w:eastAsia="en-US"/>
              </w:rPr>
              <w:t>номинальное напряжение, В</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215</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415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rsidR="00EE1587" w:rsidRPr="00C707BE" w:rsidRDefault="00EE1587" w:rsidP="00B520CA">
            <w:pPr>
              <w:spacing w:after="200" w:line="276" w:lineRule="auto"/>
              <w:jc w:val="both"/>
              <w:rPr>
                <w:rFonts w:eastAsiaTheme="minorHAnsi"/>
                <w:b/>
                <w:kern w:val="0"/>
                <w:sz w:val="20"/>
                <w:lang w:eastAsia="en-US"/>
              </w:rPr>
            </w:pPr>
            <w:r w:rsidRPr="00C707BE">
              <w:rPr>
                <w:rFonts w:eastAsiaTheme="minorHAnsi"/>
                <w:kern w:val="0"/>
                <w:sz w:val="20"/>
                <w:lang w:eastAsia="en-US"/>
              </w:rPr>
              <w:t>Габариты (</w:t>
            </w:r>
            <w:proofErr w:type="spellStart"/>
            <w:r w:rsidRPr="00C707BE">
              <w:rPr>
                <w:rFonts w:eastAsiaTheme="minorHAnsi"/>
                <w:kern w:val="0"/>
                <w:sz w:val="20"/>
                <w:lang w:eastAsia="en-US"/>
              </w:rPr>
              <w:t>ШхВхГ</w:t>
            </w:r>
            <w:proofErr w:type="spellEnd"/>
            <w:r w:rsidRPr="00C707BE">
              <w:rPr>
                <w:rFonts w:eastAsiaTheme="minorHAnsi"/>
                <w:kern w:val="0"/>
                <w:sz w:val="20"/>
                <w:lang w:eastAsia="en-US"/>
              </w:rPr>
              <w:t>), мм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EE1587" w:rsidRPr="00C707BE" w:rsidRDefault="00EE1587" w:rsidP="00B520CA">
            <w:pPr>
              <w:spacing w:after="200" w:line="276" w:lineRule="auto"/>
              <w:jc w:val="center"/>
              <w:rPr>
                <w:rFonts w:eastAsiaTheme="minorHAnsi"/>
                <w:kern w:val="0"/>
                <w:sz w:val="20"/>
                <w:lang w:eastAsia="en-US"/>
              </w:rPr>
            </w:pPr>
            <w:r w:rsidRPr="00C707BE">
              <w:rPr>
                <w:rFonts w:eastAsiaTheme="minorHAnsi"/>
                <w:kern w:val="0"/>
                <w:sz w:val="20"/>
                <w:lang w:eastAsia="en-US"/>
              </w:rPr>
              <w:t>300х220х120</w:t>
            </w: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EE1587" w:rsidRPr="00C707BE" w:rsidRDefault="00EE1587" w:rsidP="00B520CA">
            <w:pPr>
              <w:spacing w:after="200" w:line="276" w:lineRule="auto"/>
              <w:jc w:val="center"/>
              <w:rPr>
                <w:rFonts w:eastAsiaTheme="minorHAnsi"/>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r>
      <w:tr w:rsidR="00EE1587" w:rsidRPr="00C707BE" w:rsidTr="00B520CA">
        <w:trPr>
          <w:trHeight w:val="327"/>
          <w:jc w:val="center"/>
        </w:trPr>
        <w:tc>
          <w:tcPr>
            <w:tcW w:w="545" w:type="dxa"/>
            <w:vMerge w:val="restart"/>
            <w:tcBorders>
              <w:top w:val="single" w:sz="6" w:space="0" w:color="000000"/>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r w:rsidRPr="00C707BE">
              <w:rPr>
                <w:rFonts w:eastAsiaTheme="minorHAnsi"/>
                <w:kern w:val="0"/>
                <w:sz w:val="20"/>
                <w:lang w:eastAsia="en-US"/>
              </w:rPr>
              <w:t>9</w:t>
            </w:r>
          </w:p>
        </w:tc>
        <w:tc>
          <w:tcPr>
            <w:tcW w:w="1628" w:type="dxa"/>
            <w:vMerge w:val="restart"/>
            <w:tcBorders>
              <w:top w:val="single" w:sz="6" w:space="0" w:color="000000"/>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r w:rsidRPr="00C707BE">
              <w:rPr>
                <w:rFonts w:eastAsiaTheme="minorHAnsi"/>
                <w:kern w:val="0"/>
                <w:sz w:val="20"/>
                <w:lang w:eastAsia="en-US"/>
              </w:rPr>
              <w:t>ящик ЯТП-0,25-3</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rsidR="00EE1587" w:rsidRPr="00C707BE" w:rsidRDefault="00EE1587" w:rsidP="00B520CA">
            <w:pPr>
              <w:spacing w:after="200" w:line="276" w:lineRule="auto"/>
              <w:jc w:val="both"/>
              <w:rPr>
                <w:rFonts w:eastAsiaTheme="minorHAnsi"/>
                <w:b/>
                <w:kern w:val="0"/>
                <w:sz w:val="20"/>
                <w:lang w:eastAsia="en-US"/>
              </w:rPr>
            </w:pPr>
            <w:r w:rsidRPr="00C707BE">
              <w:rPr>
                <w:rFonts w:eastAsiaTheme="minorHAnsi"/>
                <w:kern w:val="0"/>
                <w:sz w:val="20"/>
                <w:lang w:eastAsia="en-US"/>
              </w:rPr>
              <w:t>Габариты (</w:t>
            </w:r>
            <w:proofErr w:type="spellStart"/>
            <w:r w:rsidRPr="00C707BE">
              <w:rPr>
                <w:rFonts w:eastAsiaTheme="minorHAnsi"/>
                <w:kern w:val="0"/>
                <w:sz w:val="20"/>
                <w:lang w:eastAsia="en-US"/>
              </w:rPr>
              <w:t>ШхВхГ</w:t>
            </w:r>
            <w:proofErr w:type="spellEnd"/>
            <w:r w:rsidRPr="00C707BE">
              <w:rPr>
                <w:rFonts w:eastAsiaTheme="minorHAnsi"/>
                <w:kern w:val="0"/>
                <w:sz w:val="20"/>
                <w:lang w:eastAsia="en-US"/>
              </w:rPr>
              <w:t>), мм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EE1587" w:rsidRPr="00C707BE" w:rsidRDefault="00EE1587" w:rsidP="00B520CA">
            <w:pPr>
              <w:spacing w:after="200" w:line="276" w:lineRule="auto"/>
              <w:jc w:val="center"/>
              <w:rPr>
                <w:rFonts w:eastAsiaTheme="minorHAnsi"/>
                <w:kern w:val="0"/>
                <w:sz w:val="20"/>
                <w:lang w:eastAsia="en-US"/>
              </w:rPr>
            </w:pPr>
            <w:r w:rsidRPr="00C707BE">
              <w:rPr>
                <w:rFonts w:eastAsiaTheme="minorHAnsi"/>
                <w:kern w:val="0"/>
                <w:sz w:val="20"/>
                <w:lang w:eastAsia="en-US"/>
              </w:rPr>
              <w:t>127х330х142</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kern w:val="0"/>
                <w:sz w:val="20"/>
                <w:lang w:eastAsia="en-US"/>
              </w:rPr>
            </w:pPr>
            <w:r w:rsidRPr="00C707BE">
              <w:rPr>
                <w:rFonts w:eastAsiaTheme="minorHAnsi"/>
                <w:kern w:val="0"/>
                <w:sz w:val="20"/>
                <w:lang w:eastAsia="en-US"/>
              </w:rPr>
              <w:t xml:space="preserve">Номинальная частота, </w:t>
            </w:r>
            <w:proofErr w:type="gramStart"/>
            <w:r w:rsidRPr="00C707BE">
              <w:rPr>
                <w:rFonts w:eastAsiaTheme="minorHAnsi"/>
                <w:kern w:val="0"/>
                <w:sz w:val="20"/>
                <w:lang w:eastAsia="en-US"/>
              </w:rPr>
              <w:t>Гц</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eastAsia="en-US"/>
              </w:rPr>
              <w:t>50</w:t>
            </w: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kern w:val="0"/>
                <w:sz w:val="20"/>
                <w:lang w:eastAsia="en-US"/>
              </w:rPr>
            </w:pPr>
            <w:r w:rsidRPr="00C707BE">
              <w:rPr>
                <w:rFonts w:eastAsiaTheme="minorHAnsi"/>
                <w:kern w:val="0"/>
                <w:sz w:val="20"/>
                <w:lang w:eastAsia="en-US"/>
              </w:rPr>
              <w:t>Степень защиты</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val="en-US" w:eastAsia="en-US"/>
              </w:rPr>
              <w:t>IP30</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val="en-US" w:eastAsia="en-US"/>
              </w:rPr>
            </w:pPr>
          </w:p>
        </w:tc>
      </w:tr>
      <w:tr w:rsidR="00EE1587" w:rsidRPr="00C707BE" w:rsidTr="00B520CA">
        <w:trPr>
          <w:trHeight w:val="327"/>
          <w:jc w:val="center"/>
        </w:trPr>
        <w:tc>
          <w:tcPr>
            <w:tcW w:w="545" w:type="dxa"/>
            <w:vMerge w:val="restart"/>
            <w:tcBorders>
              <w:top w:val="single" w:sz="6" w:space="0" w:color="000000"/>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val="en-US" w:eastAsia="en-US"/>
              </w:rPr>
            </w:pPr>
            <w:r w:rsidRPr="00C707BE">
              <w:rPr>
                <w:rFonts w:eastAsiaTheme="minorHAnsi"/>
                <w:kern w:val="0"/>
                <w:sz w:val="20"/>
                <w:lang w:val="en-US" w:eastAsia="en-US"/>
              </w:rPr>
              <w:t>10</w:t>
            </w:r>
          </w:p>
        </w:tc>
        <w:tc>
          <w:tcPr>
            <w:tcW w:w="1628" w:type="dxa"/>
            <w:vMerge w:val="restart"/>
            <w:tcBorders>
              <w:top w:val="single" w:sz="6" w:space="0" w:color="000000"/>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r w:rsidRPr="00C707BE">
              <w:rPr>
                <w:rFonts w:eastAsiaTheme="minorHAnsi"/>
                <w:kern w:val="0"/>
                <w:sz w:val="20"/>
                <w:lang w:eastAsia="en-US"/>
              </w:rPr>
              <w:t>шкаф автоматики ЩШМ</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rsidR="00EE1587" w:rsidRPr="00C707BE" w:rsidRDefault="00EE1587" w:rsidP="00B520CA">
            <w:pPr>
              <w:spacing w:after="200" w:line="276" w:lineRule="auto"/>
              <w:jc w:val="both"/>
              <w:rPr>
                <w:rFonts w:eastAsiaTheme="minorHAnsi"/>
                <w:b/>
                <w:kern w:val="0"/>
                <w:sz w:val="20"/>
                <w:lang w:eastAsia="en-US"/>
              </w:rPr>
            </w:pPr>
            <w:r w:rsidRPr="00C707BE">
              <w:rPr>
                <w:rFonts w:eastAsiaTheme="minorHAnsi"/>
                <w:kern w:val="0"/>
                <w:sz w:val="20"/>
                <w:lang w:eastAsia="en-US"/>
              </w:rPr>
              <w:t>Габариты (</w:t>
            </w:r>
            <w:proofErr w:type="spellStart"/>
            <w:r w:rsidRPr="00C707BE">
              <w:rPr>
                <w:rFonts w:eastAsiaTheme="minorHAnsi"/>
                <w:kern w:val="0"/>
                <w:sz w:val="20"/>
                <w:lang w:eastAsia="en-US"/>
              </w:rPr>
              <w:t>ШхВхГ</w:t>
            </w:r>
            <w:proofErr w:type="spellEnd"/>
            <w:r w:rsidRPr="00C707BE">
              <w:rPr>
                <w:rFonts w:eastAsiaTheme="minorHAnsi"/>
                <w:kern w:val="0"/>
                <w:sz w:val="20"/>
                <w:lang w:eastAsia="en-US"/>
              </w:rPr>
              <w:t>), мм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EE1587" w:rsidRPr="00C707BE" w:rsidRDefault="00EE1587" w:rsidP="00B520CA">
            <w:pPr>
              <w:spacing w:after="200" w:line="276" w:lineRule="auto"/>
              <w:jc w:val="center"/>
              <w:rPr>
                <w:rFonts w:eastAsiaTheme="minorHAnsi"/>
                <w:kern w:val="0"/>
                <w:sz w:val="20"/>
                <w:lang w:eastAsia="en-US"/>
              </w:rPr>
            </w:pPr>
            <w:r w:rsidRPr="00C707BE">
              <w:rPr>
                <w:rFonts w:eastAsiaTheme="minorHAnsi"/>
                <w:kern w:val="0"/>
                <w:sz w:val="20"/>
                <w:lang w:eastAsia="en-US"/>
              </w:rPr>
              <w:t>1400х800х600</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r>
      <w:tr w:rsidR="00EE1587" w:rsidRPr="00C707BE" w:rsidTr="00B520CA">
        <w:trPr>
          <w:trHeight w:val="327"/>
          <w:jc w:val="center"/>
        </w:trPr>
        <w:tc>
          <w:tcPr>
            <w:tcW w:w="545"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C707BE"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rPr>
                <w:rFonts w:eastAsiaTheme="minorHAnsi"/>
                <w:kern w:val="0"/>
                <w:sz w:val="20"/>
                <w:lang w:eastAsia="en-US"/>
              </w:rPr>
            </w:pPr>
            <w:r w:rsidRPr="00C707BE">
              <w:rPr>
                <w:rFonts w:eastAsiaTheme="minorHAnsi"/>
                <w:kern w:val="0"/>
                <w:sz w:val="20"/>
                <w:lang w:eastAsia="en-US"/>
              </w:rPr>
              <w:t>Степень защиты</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r w:rsidRPr="00C707BE">
              <w:rPr>
                <w:rFonts w:eastAsiaTheme="minorHAnsi"/>
                <w:color w:val="000000"/>
                <w:kern w:val="0"/>
                <w:sz w:val="20"/>
                <w:lang w:val="en-US" w:eastAsia="en-US"/>
              </w:rPr>
              <w:t>IP3</w:t>
            </w:r>
            <w:r w:rsidRPr="00C707BE">
              <w:rPr>
                <w:rFonts w:eastAsiaTheme="minorHAnsi"/>
                <w:color w:val="000000"/>
                <w:kern w:val="0"/>
                <w:sz w:val="20"/>
                <w:lang w:eastAsia="en-US"/>
              </w:rPr>
              <w:t>1</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C707BE" w:rsidRDefault="00EE1587" w:rsidP="00B520CA">
            <w:pPr>
              <w:spacing w:after="200" w:line="276" w:lineRule="auto"/>
              <w:jc w:val="center"/>
              <w:rPr>
                <w:rFonts w:eastAsiaTheme="minorHAnsi"/>
                <w:color w:val="000000"/>
                <w:kern w:val="0"/>
                <w:sz w:val="20"/>
                <w:lang w:eastAsia="en-US"/>
              </w:rPr>
            </w:pPr>
          </w:p>
        </w:tc>
      </w:tr>
    </w:tbl>
    <w:p w:rsidR="00EE1587" w:rsidRPr="00C707BE" w:rsidRDefault="00EE1587" w:rsidP="00EE1587">
      <w:pPr>
        <w:widowControl w:val="0"/>
        <w:tabs>
          <w:tab w:val="left" w:pos="142"/>
          <w:tab w:val="left" w:pos="851"/>
        </w:tabs>
        <w:rPr>
          <w:b/>
          <w:kern w:val="0"/>
          <w:sz w:val="22"/>
          <w:szCs w:val="22"/>
        </w:rPr>
      </w:pPr>
    </w:p>
    <w:p w:rsidR="00EE1587" w:rsidRPr="00C707BE" w:rsidRDefault="00EE1587" w:rsidP="00EE1587">
      <w:pPr>
        <w:widowControl w:val="0"/>
        <w:tabs>
          <w:tab w:val="left" w:pos="142"/>
          <w:tab w:val="left" w:pos="851"/>
        </w:tabs>
        <w:jc w:val="both"/>
        <w:rPr>
          <w:b/>
          <w:kern w:val="0"/>
          <w:sz w:val="22"/>
          <w:szCs w:val="22"/>
        </w:rPr>
      </w:pPr>
      <w:r w:rsidRPr="00C707BE">
        <w:rPr>
          <w:kern w:val="0"/>
          <w:sz w:val="22"/>
          <w:szCs w:val="22"/>
        </w:rPr>
        <w:t xml:space="preserve"> </w:t>
      </w:r>
      <w:r w:rsidRPr="00C707BE">
        <w:rPr>
          <w:b/>
          <w:kern w:val="0"/>
          <w:sz w:val="22"/>
          <w:szCs w:val="22"/>
        </w:rPr>
        <w:t>Перед началом работ необходимо:</w:t>
      </w:r>
    </w:p>
    <w:p w:rsidR="00EE1587" w:rsidRPr="00C707BE" w:rsidRDefault="00EE1587" w:rsidP="00EE1587">
      <w:pPr>
        <w:shd w:val="clear" w:color="auto" w:fill="FFFFFF"/>
        <w:jc w:val="both"/>
        <w:rPr>
          <w:kern w:val="0"/>
          <w:sz w:val="22"/>
          <w:szCs w:val="22"/>
        </w:rPr>
      </w:pPr>
      <w:r w:rsidRPr="00C707BE">
        <w:rPr>
          <w:kern w:val="0"/>
          <w:sz w:val="22"/>
          <w:szCs w:val="22"/>
        </w:rPr>
        <w:t>- предоставить Администрации МО «Красногорский район» график производства работ;</w:t>
      </w:r>
    </w:p>
    <w:p w:rsidR="00EE1587" w:rsidRPr="00C707BE" w:rsidRDefault="00EE1587" w:rsidP="00EE1587">
      <w:pPr>
        <w:shd w:val="clear" w:color="auto" w:fill="FFFFFF"/>
        <w:jc w:val="both"/>
        <w:rPr>
          <w:kern w:val="0"/>
          <w:sz w:val="22"/>
          <w:szCs w:val="22"/>
        </w:rPr>
      </w:pPr>
      <w:r w:rsidRPr="00C707BE">
        <w:rPr>
          <w:kern w:val="0"/>
          <w:sz w:val="22"/>
          <w:szCs w:val="22"/>
        </w:rPr>
        <w:t xml:space="preserve">- оградить место производства </w:t>
      </w:r>
      <w:proofErr w:type="gramStart"/>
      <w:r w:rsidRPr="00C707BE">
        <w:rPr>
          <w:kern w:val="0"/>
          <w:sz w:val="22"/>
          <w:szCs w:val="22"/>
        </w:rPr>
        <w:t>строительно- монтажных</w:t>
      </w:r>
      <w:proofErr w:type="gramEnd"/>
      <w:r w:rsidRPr="00C707BE">
        <w:rPr>
          <w:kern w:val="0"/>
          <w:sz w:val="22"/>
          <w:szCs w:val="22"/>
        </w:rPr>
        <w:t xml:space="preserve"> работ;</w:t>
      </w:r>
    </w:p>
    <w:p w:rsidR="00EE1587" w:rsidRPr="00C707BE" w:rsidRDefault="00EE1587" w:rsidP="00EE1587">
      <w:pPr>
        <w:shd w:val="clear" w:color="auto" w:fill="FFFFFF"/>
        <w:jc w:val="both"/>
        <w:rPr>
          <w:kern w:val="0"/>
          <w:sz w:val="22"/>
          <w:szCs w:val="22"/>
        </w:rPr>
      </w:pPr>
      <w:r w:rsidRPr="00C707BE">
        <w:rPr>
          <w:kern w:val="0"/>
          <w:sz w:val="22"/>
          <w:szCs w:val="22"/>
        </w:rPr>
        <w:t xml:space="preserve">- </w:t>
      </w:r>
      <w:proofErr w:type="gramStart"/>
      <w:r w:rsidRPr="00C707BE">
        <w:rPr>
          <w:kern w:val="0"/>
          <w:sz w:val="22"/>
          <w:szCs w:val="22"/>
        </w:rPr>
        <w:t>предоставить документы</w:t>
      </w:r>
      <w:proofErr w:type="gramEnd"/>
      <w:r w:rsidRPr="00C707BE">
        <w:rPr>
          <w:kern w:val="0"/>
          <w:sz w:val="22"/>
          <w:szCs w:val="22"/>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 Документы должны быть представлены на русском языке и надлежащим образом заверены;</w:t>
      </w:r>
    </w:p>
    <w:p w:rsidR="00EE1587" w:rsidRPr="00C707BE" w:rsidRDefault="00EE1587" w:rsidP="00EE1587">
      <w:pPr>
        <w:shd w:val="clear" w:color="auto" w:fill="FFFFFF"/>
        <w:jc w:val="both"/>
        <w:rPr>
          <w:kern w:val="0"/>
          <w:sz w:val="22"/>
          <w:szCs w:val="22"/>
        </w:rPr>
      </w:pPr>
      <w:r w:rsidRPr="00C707BE">
        <w:rPr>
          <w:kern w:val="0"/>
          <w:sz w:val="22"/>
          <w:szCs w:val="22"/>
        </w:rPr>
        <w:t xml:space="preserve">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 </w:t>
      </w:r>
    </w:p>
    <w:p w:rsidR="00EE1587" w:rsidRPr="00C707BE" w:rsidRDefault="00EE1587" w:rsidP="00EE1587">
      <w:pPr>
        <w:shd w:val="clear" w:color="auto" w:fill="FFFFFF"/>
        <w:jc w:val="both"/>
        <w:rPr>
          <w:kern w:val="0"/>
          <w:sz w:val="22"/>
          <w:szCs w:val="22"/>
        </w:rPr>
      </w:pPr>
      <w:r w:rsidRPr="00C707BE">
        <w:rPr>
          <w:kern w:val="0"/>
          <w:sz w:val="22"/>
          <w:szCs w:val="22"/>
        </w:rPr>
        <w:t xml:space="preserve"> Подрядчик обязан осуществлять    производственный контроль качества строительно-монтажных работ в соответствии с положениями  СП 48.13330.2011 «Организация строительства». </w:t>
      </w:r>
    </w:p>
    <w:p w:rsidR="00EE1587" w:rsidRPr="00C707BE" w:rsidRDefault="00EE1587" w:rsidP="00EE1587">
      <w:pPr>
        <w:shd w:val="clear" w:color="auto" w:fill="FFFFFF"/>
        <w:jc w:val="both"/>
        <w:rPr>
          <w:kern w:val="0"/>
          <w:sz w:val="22"/>
          <w:szCs w:val="22"/>
        </w:rPr>
      </w:pPr>
      <w:r w:rsidRPr="00C707BE">
        <w:rPr>
          <w:kern w:val="0"/>
          <w:sz w:val="22"/>
          <w:szCs w:val="22"/>
        </w:rPr>
        <w:lastRenderedPageBreak/>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EE1587" w:rsidRPr="00C707BE" w:rsidRDefault="00EE1587" w:rsidP="00EE1587">
      <w:pPr>
        <w:shd w:val="clear" w:color="auto" w:fill="FFFFFF"/>
        <w:jc w:val="both"/>
        <w:rPr>
          <w:kern w:val="0"/>
          <w:sz w:val="22"/>
          <w:szCs w:val="22"/>
        </w:rPr>
      </w:pPr>
      <w:r w:rsidRPr="00C707BE">
        <w:rPr>
          <w:kern w:val="0"/>
          <w:sz w:val="22"/>
          <w:szCs w:val="22"/>
        </w:rPr>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контракта материалов и оборудования до сдачи предусмотренных условиями контракта.</w:t>
      </w:r>
    </w:p>
    <w:p w:rsidR="00EE1587" w:rsidRPr="00C707BE" w:rsidRDefault="00EE1587" w:rsidP="00EE1587">
      <w:pPr>
        <w:shd w:val="clear" w:color="auto" w:fill="FFFFFF"/>
        <w:jc w:val="both"/>
        <w:rPr>
          <w:kern w:val="0"/>
          <w:sz w:val="22"/>
          <w:szCs w:val="22"/>
        </w:rPr>
      </w:pPr>
      <w:r w:rsidRPr="00C707BE">
        <w:rPr>
          <w:kern w:val="0"/>
          <w:sz w:val="22"/>
          <w:szCs w:val="22"/>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контракта.</w:t>
      </w:r>
    </w:p>
    <w:p w:rsidR="00EE1587" w:rsidRPr="00C707BE" w:rsidRDefault="00EE1587" w:rsidP="00EE1587">
      <w:pPr>
        <w:shd w:val="clear" w:color="auto" w:fill="FFFFFF"/>
        <w:jc w:val="both"/>
        <w:rPr>
          <w:rFonts w:eastAsia="Calibri"/>
          <w:b/>
          <w:kern w:val="0"/>
          <w:sz w:val="22"/>
          <w:szCs w:val="22"/>
          <w:lang w:eastAsia="en-US"/>
        </w:rPr>
      </w:pPr>
      <w:r w:rsidRPr="00C707BE">
        <w:rPr>
          <w:rFonts w:eastAsia="Calibri"/>
          <w:b/>
          <w:kern w:val="0"/>
          <w:sz w:val="22"/>
          <w:szCs w:val="22"/>
          <w:lang w:eastAsia="en-US"/>
        </w:rPr>
        <w:t>Во время производства работ:</w:t>
      </w:r>
    </w:p>
    <w:p w:rsidR="00EE1587" w:rsidRPr="00C707BE" w:rsidRDefault="00EE1587" w:rsidP="00EE1587">
      <w:pPr>
        <w:ind w:firstLine="142"/>
        <w:jc w:val="both"/>
        <w:rPr>
          <w:rFonts w:eastAsia="Calibri"/>
          <w:kern w:val="0"/>
          <w:sz w:val="22"/>
          <w:szCs w:val="22"/>
          <w:lang w:eastAsia="en-US"/>
        </w:rPr>
      </w:pPr>
      <w:r w:rsidRPr="00C707BE">
        <w:rPr>
          <w:rFonts w:eastAsia="Calibri"/>
          <w:kern w:val="0"/>
          <w:sz w:val="22"/>
          <w:szCs w:val="22"/>
          <w:lang w:eastAsia="en-US"/>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EE1587" w:rsidRPr="00C707BE" w:rsidRDefault="00EE1587" w:rsidP="00EE1587">
      <w:pPr>
        <w:shd w:val="clear" w:color="auto" w:fill="FFFFFF"/>
        <w:jc w:val="both"/>
        <w:rPr>
          <w:color w:val="000000"/>
          <w:kern w:val="0"/>
          <w:sz w:val="22"/>
          <w:szCs w:val="22"/>
        </w:rPr>
      </w:pPr>
      <w:r w:rsidRPr="00C707BE">
        <w:rPr>
          <w:rFonts w:eastAsia="Calibri"/>
          <w:kern w:val="0"/>
          <w:sz w:val="22"/>
          <w:szCs w:val="22"/>
          <w:lang w:eastAsia="en-US"/>
        </w:rPr>
        <w:t>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w:t>
      </w:r>
      <w:r w:rsidRPr="00C707BE">
        <w:rPr>
          <w:rFonts w:eastAsiaTheme="minorHAnsi"/>
          <w:kern w:val="0"/>
          <w:sz w:val="22"/>
          <w:szCs w:val="22"/>
          <w:lang w:eastAsia="en-US"/>
        </w:rPr>
        <w:t xml:space="preserve"> </w:t>
      </w:r>
    </w:p>
    <w:p w:rsidR="00EE1587" w:rsidRPr="00C707BE" w:rsidRDefault="00EE1587" w:rsidP="00EE1587">
      <w:pPr>
        <w:shd w:val="clear" w:color="auto" w:fill="FFFFFF"/>
        <w:jc w:val="both"/>
        <w:rPr>
          <w:color w:val="000000"/>
          <w:kern w:val="0"/>
          <w:sz w:val="22"/>
          <w:szCs w:val="22"/>
        </w:rPr>
      </w:pPr>
      <w:r w:rsidRPr="00C707BE">
        <w:rPr>
          <w:b/>
          <w:bCs/>
          <w:color w:val="000000"/>
          <w:kern w:val="0"/>
          <w:sz w:val="22"/>
          <w:szCs w:val="22"/>
        </w:rPr>
        <w:t>Сдача работ:</w:t>
      </w:r>
      <w:r w:rsidRPr="00C707BE">
        <w:rPr>
          <w:color w:val="000000"/>
          <w:kern w:val="0"/>
          <w:sz w:val="22"/>
          <w:szCs w:val="22"/>
        </w:rPr>
        <w:t xml:space="preserve"> </w:t>
      </w:r>
    </w:p>
    <w:p w:rsidR="00EE1587" w:rsidRPr="00C707BE" w:rsidRDefault="00EE1587" w:rsidP="00EE1587">
      <w:pPr>
        <w:shd w:val="clear" w:color="auto" w:fill="FFFFFF"/>
        <w:jc w:val="both"/>
        <w:rPr>
          <w:rFonts w:eastAsiaTheme="minorHAnsi"/>
          <w:kern w:val="0"/>
          <w:sz w:val="22"/>
          <w:szCs w:val="22"/>
          <w:lang w:eastAsia="en-US"/>
        </w:rPr>
      </w:pPr>
      <w:proofErr w:type="gramStart"/>
      <w:r w:rsidRPr="00C707BE">
        <w:rPr>
          <w:rFonts w:eastAsiaTheme="minorHAnsi"/>
          <w:kern w:val="0"/>
          <w:sz w:val="22"/>
          <w:szCs w:val="22"/>
          <w:lang w:eastAsia="en-US"/>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 паспорта, протоколы испытаний); акты на скрытые работы.</w:t>
      </w:r>
      <w:proofErr w:type="gramEnd"/>
      <w:r w:rsidRPr="00C707BE">
        <w:rPr>
          <w:rFonts w:eastAsiaTheme="minorHAnsi"/>
          <w:kern w:val="0"/>
          <w:sz w:val="22"/>
          <w:szCs w:val="22"/>
          <w:lang w:eastAsia="en-US"/>
        </w:rPr>
        <w:t xml:space="preserve"> Сдача выполненных Подрядчиком работ Заказчику оформляется в соответствии с актом приёмки выполненных работ (по форме КС-2), согласованным с отделом строительства и ЖКХ Администрации МО «Красногорский район», справкой КС-3 и счёт - фактурой.</w:t>
      </w:r>
    </w:p>
    <w:p w:rsidR="00EE1587" w:rsidRPr="00C707BE" w:rsidRDefault="00EE1587" w:rsidP="00EE1587">
      <w:pPr>
        <w:shd w:val="clear" w:color="auto" w:fill="FFFFFF"/>
        <w:rPr>
          <w:color w:val="000000"/>
          <w:kern w:val="0"/>
          <w:sz w:val="22"/>
          <w:szCs w:val="22"/>
        </w:rPr>
      </w:pPr>
      <w:r w:rsidRPr="00C707BE">
        <w:rPr>
          <w:b/>
          <w:bCs/>
          <w:color w:val="000000"/>
          <w:kern w:val="0"/>
          <w:sz w:val="22"/>
          <w:szCs w:val="22"/>
        </w:rPr>
        <w:t>Требования к гарантийному сроку и (или) объему предоставления гарантий качества работы:</w:t>
      </w:r>
      <w:r w:rsidRPr="00C707BE">
        <w:rPr>
          <w:color w:val="000000"/>
          <w:kern w:val="0"/>
          <w:sz w:val="22"/>
          <w:szCs w:val="22"/>
        </w:rPr>
        <w:t xml:space="preserve"> </w:t>
      </w:r>
    </w:p>
    <w:p w:rsidR="00EE1587" w:rsidRPr="00C707BE" w:rsidRDefault="00EE1587" w:rsidP="00EE1587">
      <w:pPr>
        <w:shd w:val="clear" w:color="auto" w:fill="FFFFFF"/>
        <w:rPr>
          <w:color w:val="000000"/>
          <w:kern w:val="0"/>
          <w:sz w:val="22"/>
          <w:szCs w:val="22"/>
        </w:rPr>
      </w:pPr>
      <w:r w:rsidRPr="00C707BE">
        <w:rPr>
          <w:color w:val="000000"/>
          <w:kern w:val="0"/>
          <w:sz w:val="22"/>
          <w:szCs w:val="22"/>
        </w:rPr>
        <w:t>Гарантия качества результата работы – 24 месяца.</w:t>
      </w:r>
    </w:p>
    <w:p w:rsidR="00AD73C3" w:rsidRPr="00C707BE" w:rsidRDefault="00AD73C3" w:rsidP="00AD73C3">
      <w:pPr>
        <w:shd w:val="clear" w:color="auto" w:fill="FFFFFF"/>
        <w:rPr>
          <w:rFonts w:ascii="Arial" w:hAnsi="Arial" w:cs="Arial"/>
          <w:b/>
          <w:bCs/>
          <w:color w:val="000000"/>
          <w:kern w:val="0"/>
          <w:sz w:val="22"/>
          <w:szCs w:val="22"/>
        </w:rPr>
      </w:pPr>
    </w:p>
    <w:p w:rsidR="00730A4B" w:rsidRPr="00C707BE" w:rsidRDefault="00730A4B" w:rsidP="00730A4B">
      <w:pPr>
        <w:ind w:left="284" w:firstLine="283"/>
        <w:rPr>
          <w:sz w:val="20"/>
        </w:rPr>
      </w:pPr>
    </w:p>
    <w:p w:rsidR="00730A4B" w:rsidRPr="00C707BE" w:rsidRDefault="00730A4B" w:rsidP="009518FE">
      <w:pPr>
        <w:rPr>
          <w:b/>
          <w:kern w:val="0"/>
          <w:sz w:val="20"/>
          <w:lang w:val="x-none" w:eastAsia="x-none"/>
        </w:rPr>
      </w:pPr>
      <w:r w:rsidRPr="00C707BE">
        <w:rPr>
          <w:b/>
          <w:kern w:val="0"/>
          <w:sz w:val="20"/>
          <w:lang w:val="x-none" w:eastAsia="x-none"/>
        </w:rPr>
        <w:t>Заказчик</w:t>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b/>
          <w:kern w:val="0"/>
          <w:sz w:val="20"/>
          <w:lang w:val="x-none" w:eastAsia="x-none"/>
        </w:rPr>
        <w:t>Подрядчик</w:t>
      </w:r>
    </w:p>
    <w:p w:rsidR="00730A4B" w:rsidRPr="00C707BE" w:rsidRDefault="00730A4B" w:rsidP="00730A4B">
      <w:pPr>
        <w:autoSpaceDE w:val="0"/>
        <w:autoSpaceDN w:val="0"/>
        <w:rPr>
          <w:sz w:val="20"/>
        </w:rPr>
      </w:pPr>
      <w:r w:rsidRPr="00C707BE">
        <w:rPr>
          <w:sz w:val="20"/>
        </w:rPr>
        <w:t xml:space="preserve">____________________/ </w:t>
      </w:r>
      <w:r w:rsidRPr="00C707BE">
        <w:rPr>
          <w:sz w:val="20"/>
          <w:u w:val="single"/>
        </w:rPr>
        <w:tab/>
      </w:r>
      <w:r w:rsidRPr="00C707BE">
        <w:rPr>
          <w:sz w:val="20"/>
          <w:u w:val="single"/>
        </w:rPr>
        <w:tab/>
      </w:r>
      <w:r w:rsidRPr="00C707BE">
        <w:rPr>
          <w:sz w:val="20"/>
          <w:u w:val="single"/>
        </w:rPr>
        <w:tab/>
      </w:r>
      <w:r w:rsidRPr="00C707BE">
        <w:rPr>
          <w:sz w:val="20"/>
        </w:rPr>
        <w:t>/</w:t>
      </w:r>
      <w:r w:rsidRPr="00C707BE">
        <w:rPr>
          <w:sz w:val="20"/>
        </w:rPr>
        <w:tab/>
      </w:r>
      <w:r w:rsidRPr="00C707BE">
        <w:rPr>
          <w:sz w:val="20"/>
        </w:rPr>
        <w:tab/>
        <w:t xml:space="preserve">                _________________/ </w:t>
      </w:r>
      <w:r w:rsidRPr="00C707BE">
        <w:rPr>
          <w:sz w:val="20"/>
          <w:u w:val="single"/>
        </w:rPr>
        <w:tab/>
      </w:r>
      <w:r w:rsidRPr="00C707BE">
        <w:rPr>
          <w:sz w:val="20"/>
          <w:u w:val="single"/>
        </w:rPr>
        <w:tab/>
      </w:r>
      <w:r w:rsidRPr="00C707BE">
        <w:rPr>
          <w:sz w:val="20"/>
          <w:u w:val="single"/>
        </w:rPr>
        <w:tab/>
      </w:r>
      <w:r w:rsidRPr="00C707BE">
        <w:rPr>
          <w:sz w:val="20"/>
        </w:rPr>
        <w:t>/</w:t>
      </w:r>
    </w:p>
    <w:p w:rsidR="0099090E" w:rsidRPr="00C707BE" w:rsidRDefault="0099090E" w:rsidP="00730A4B">
      <w:pPr>
        <w:autoSpaceDE w:val="0"/>
        <w:autoSpaceDN w:val="0"/>
        <w:rPr>
          <w:sz w:val="20"/>
        </w:rPr>
      </w:pPr>
    </w:p>
    <w:p w:rsidR="00AD73C3" w:rsidRPr="00C707BE" w:rsidRDefault="00AD73C3" w:rsidP="00AD73C3">
      <w:pPr>
        <w:jc w:val="right"/>
        <w:rPr>
          <w:sz w:val="20"/>
        </w:rPr>
      </w:pPr>
      <w:r w:rsidRPr="00C707BE">
        <w:rPr>
          <w:sz w:val="20"/>
        </w:rPr>
        <w:t>Приложение № 2</w:t>
      </w:r>
    </w:p>
    <w:p w:rsidR="00AD73C3" w:rsidRPr="00C707BE" w:rsidRDefault="00AD73C3" w:rsidP="00AD73C3">
      <w:pPr>
        <w:jc w:val="right"/>
        <w:rPr>
          <w:sz w:val="20"/>
        </w:rPr>
      </w:pPr>
      <w:r w:rsidRPr="00C707BE">
        <w:rPr>
          <w:sz w:val="20"/>
        </w:rPr>
        <w:t xml:space="preserve">к муниципальному  контракту </w:t>
      </w:r>
    </w:p>
    <w:p w:rsidR="00AD73C3" w:rsidRPr="00C707BE" w:rsidRDefault="00AD73C3" w:rsidP="00AD73C3">
      <w:pPr>
        <w:autoSpaceDE w:val="0"/>
        <w:autoSpaceDN w:val="0"/>
        <w:adjustRightInd w:val="0"/>
        <w:jc w:val="right"/>
        <w:rPr>
          <w:bCs/>
          <w:kern w:val="0"/>
          <w:sz w:val="20"/>
          <w:u w:val="single"/>
        </w:rPr>
      </w:pPr>
      <w:r w:rsidRPr="00C707BE">
        <w:rPr>
          <w:bCs/>
          <w:kern w:val="0"/>
          <w:sz w:val="20"/>
          <w:szCs w:val="16"/>
        </w:rPr>
        <w:t xml:space="preserve">№ </w:t>
      </w:r>
      <w:r w:rsidRPr="00C707BE">
        <w:rPr>
          <w:bCs/>
          <w:kern w:val="0"/>
          <w:sz w:val="20"/>
          <w:szCs w:val="16"/>
          <w:u w:val="single"/>
        </w:rPr>
        <w:tab/>
      </w:r>
      <w:r w:rsidRPr="00C707BE">
        <w:rPr>
          <w:bCs/>
          <w:kern w:val="0"/>
          <w:sz w:val="20"/>
          <w:szCs w:val="16"/>
          <w:u w:val="single"/>
        </w:rPr>
        <w:tab/>
      </w:r>
      <w:r w:rsidRPr="00C707BE">
        <w:rPr>
          <w:bCs/>
          <w:kern w:val="0"/>
          <w:sz w:val="20"/>
          <w:szCs w:val="16"/>
          <w:u w:val="single"/>
        </w:rPr>
        <w:tab/>
      </w:r>
    </w:p>
    <w:p w:rsidR="00AD73C3" w:rsidRPr="00C707BE" w:rsidRDefault="00AD73C3" w:rsidP="00AD73C3">
      <w:pPr>
        <w:jc w:val="right"/>
        <w:rPr>
          <w:sz w:val="20"/>
        </w:rPr>
      </w:pPr>
      <w:r w:rsidRPr="00C707BE">
        <w:rPr>
          <w:bCs/>
          <w:sz w:val="20"/>
        </w:rPr>
        <w:t xml:space="preserve">от «_____» </w:t>
      </w:r>
      <w:r w:rsidRPr="00C707BE">
        <w:rPr>
          <w:bCs/>
          <w:sz w:val="20"/>
          <w:u w:val="single"/>
        </w:rPr>
        <w:t xml:space="preserve">           </w:t>
      </w:r>
      <w:r w:rsidRPr="00C707BE">
        <w:rPr>
          <w:bCs/>
          <w:sz w:val="20"/>
        </w:rPr>
        <w:t>201</w:t>
      </w:r>
      <w:r w:rsidR="00BA274E" w:rsidRPr="00C707BE">
        <w:rPr>
          <w:bCs/>
          <w:sz w:val="20"/>
        </w:rPr>
        <w:t>__</w:t>
      </w:r>
      <w:r w:rsidRPr="00C707BE">
        <w:rPr>
          <w:bCs/>
          <w:sz w:val="20"/>
        </w:rPr>
        <w:t>г</w:t>
      </w:r>
      <w:proofErr w:type="gramStart"/>
      <w:r w:rsidRPr="00C707BE">
        <w:rPr>
          <w:sz w:val="20"/>
        </w:rPr>
        <w:t xml:space="preserve"> </w:t>
      </w:r>
      <w:r w:rsidR="009518FE" w:rsidRPr="00C707BE">
        <w:rPr>
          <w:sz w:val="20"/>
        </w:rPr>
        <w:t>.</w:t>
      </w:r>
      <w:proofErr w:type="gramEnd"/>
    </w:p>
    <w:p w:rsidR="00AD73C3" w:rsidRPr="00C707BE" w:rsidRDefault="00AD73C3" w:rsidP="00AD73C3">
      <w:pPr>
        <w:jc w:val="right"/>
        <w:rPr>
          <w:sz w:val="20"/>
        </w:rPr>
      </w:pPr>
    </w:p>
    <w:p w:rsidR="00AD73C3" w:rsidRPr="00C707BE" w:rsidRDefault="00AD73C3" w:rsidP="00AD73C3">
      <w:pPr>
        <w:jc w:val="center"/>
        <w:rPr>
          <w:rFonts w:eastAsia="Arial Unicode MS"/>
          <w:b/>
          <w:color w:val="000000"/>
          <w:kern w:val="0"/>
          <w:szCs w:val="24"/>
        </w:rPr>
      </w:pPr>
      <w:r w:rsidRPr="00C707BE">
        <w:rPr>
          <w:rFonts w:eastAsia="Arial Unicode MS"/>
          <w:b/>
          <w:color w:val="000000"/>
          <w:kern w:val="0"/>
          <w:szCs w:val="24"/>
        </w:rPr>
        <w:t>График производства работ</w:t>
      </w:r>
    </w:p>
    <w:p w:rsidR="00AD73C3" w:rsidRPr="00C707BE" w:rsidRDefault="00AD73C3" w:rsidP="00AD73C3">
      <w:pPr>
        <w:shd w:val="clear" w:color="auto" w:fill="FFFFFF"/>
        <w:jc w:val="center"/>
        <w:rPr>
          <w:b/>
          <w:bCs/>
          <w:color w:val="000000"/>
          <w:kern w:val="0"/>
          <w:szCs w:val="24"/>
        </w:rPr>
      </w:pPr>
      <w:bookmarkStart w:id="4" w:name="l118"/>
      <w:bookmarkEnd w:id="4"/>
      <w:r w:rsidRPr="00C707BE">
        <w:rPr>
          <w:b/>
          <w:bCs/>
          <w:color w:val="000000"/>
          <w:kern w:val="0"/>
          <w:szCs w:val="24"/>
        </w:rPr>
        <w:t xml:space="preserve">по окончанию строительных работ на объекте: </w:t>
      </w:r>
      <w:proofErr w:type="gramStart"/>
      <w:r w:rsidRPr="00C707BE">
        <w:rPr>
          <w:b/>
          <w:bCs/>
          <w:color w:val="000000"/>
          <w:kern w:val="0"/>
          <w:szCs w:val="24"/>
        </w:rPr>
        <w:t>«Строительство сетей водоснабжения в с. Валамаз Красногорского района Удмуртской Республики»</w:t>
      </w:r>
      <w:proofErr w:type="gramEnd"/>
    </w:p>
    <w:tbl>
      <w:tblPr>
        <w:tblStyle w:val="321"/>
        <w:tblW w:w="0" w:type="auto"/>
        <w:tblLook w:val="04A0" w:firstRow="1" w:lastRow="0" w:firstColumn="1" w:lastColumn="0" w:noHBand="0" w:noVBand="1"/>
      </w:tblPr>
      <w:tblGrid>
        <w:gridCol w:w="496"/>
        <w:gridCol w:w="5069"/>
        <w:gridCol w:w="951"/>
        <w:gridCol w:w="1387"/>
        <w:gridCol w:w="1458"/>
        <w:gridCol w:w="1343"/>
      </w:tblGrid>
      <w:tr w:rsidR="00F3163B" w:rsidRPr="00C707BE" w:rsidTr="000E585B">
        <w:tc>
          <w:tcPr>
            <w:tcW w:w="496" w:type="dxa"/>
            <w:vAlign w:val="center"/>
          </w:tcPr>
          <w:p w:rsidR="00F3163B" w:rsidRPr="00C707BE" w:rsidRDefault="00AD73C3" w:rsidP="00F3163B">
            <w:pPr>
              <w:shd w:val="clear" w:color="auto" w:fill="FFFFFF"/>
              <w:suppressAutoHyphens/>
              <w:spacing w:before="5"/>
              <w:ind w:right="-8"/>
              <w:jc w:val="center"/>
              <w:rPr>
                <w:b/>
                <w:bCs/>
                <w:kern w:val="0"/>
                <w:sz w:val="20"/>
                <w:lang w:eastAsia="ar-SA"/>
              </w:rPr>
            </w:pPr>
            <w:r w:rsidRPr="00C707BE">
              <w:rPr>
                <w:rFonts w:eastAsia="Arial Unicode MS"/>
                <w:kern w:val="0"/>
                <w:szCs w:val="24"/>
              </w:rPr>
              <w:t> </w:t>
            </w:r>
            <w:r w:rsidR="00F3163B" w:rsidRPr="00C707BE">
              <w:rPr>
                <w:b/>
                <w:bCs/>
                <w:kern w:val="0"/>
                <w:sz w:val="20"/>
                <w:lang w:eastAsia="ar-SA"/>
              </w:rPr>
              <w:t>№</w:t>
            </w:r>
          </w:p>
          <w:p w:rsidR="00F3163B" w:rsidRPr="00C707BE" w:rsidRDefault="00F3163B" w:rsidP="00F3163B">
            <w:pPr>
              <w:shd w:val="clear" w:color="auto" w:fill="FFFFFF"/>
              <w:suppressAutoHyphens/>
              <w:spacing w:before="5"/>
              <w:ind w:right="-8"/>
              <w:jc w:val="center"/>
              <w:rPr>
                <w:b/>
                <w:bCs/>
                <w:kern w:val="0"/>
                <w:sz w:val="20"/>
                <w:lang w:eastAsia="ar-SA"/>
              </w:rPr>
            </w:pPr>
            <w:proofErr w:type="gramStart"/>
            <w:r w:rsidRPr="00C707BE">
              <w:rPr>
                <w:b/>
                <w:bCs/>
                <w:kern w:val="0"/>
                <w:sz w:val="20"/>
                <w:lang w:eastAsia="ar-SA"/>
              </w:rPr>
              <w:t>п</w:t>
            </w:r>
            <w:proofErr w:type="gramEnd"/>
            <w:r w:rsidRPr="00C707BE">
              <w:rPr>
                <w:b/>
                <w:bCs/>
                <w:kern w:val="0"/>
                <w:sz w:val="20"/>
                <w:lang w:eastAsia="ar-SA"/>
              </w:rPr>
              <w:t>/п</w:t>
            </w:r>
          </w:p>
        </w:tc>
        <w:tc>
          <w:tcPr>
            <w:tcW w:w="5069" w:type="dxa"/>
            <w:vAlign w:val="center"/>
          </w:tcPr>
          <w:p w:rsidR="00F3163B" w:rsidRPr="00C707BE" w:rsidRDefault="00F3163B" w:rsidP="00F3163B">
            <w:pPr>
              <w:shd w:val="clear" w:color="auto" w:fill="FFFFFF"/>
              <w:suppressAutoHyphens/>
              <w:spacing w:before="5"/>
              <w:ind w:right="-8"/>
              <w:jc w:val="center"/>
              <w:rPr>
                <w:b/>
                <w:bCs/>
                <w:kern w:val="0"/>
                <w:sz w:val="20"/>
                <w:lang w:eastAsia="ar-SA"/>
              </w:rPr>
            </w:pPr>
            <w:r w:rsidRPr="00C707BE">
              <w:rPr>
                <w:b/>
                <w:bCs/>
                <w:kern w:val="0"/>
                <w:sz w:val="20"/>
                <w:lang w:eastAsia="ar-SA"/>
              </w:rPr>
              <w:t>Наименование работ</w:t>
            </w:r>
          </w:p>
        </w:tc>
        <w:tc>
          <w:tcPr>
            <w:tcW w:w="951" w:type="dxa"/>
            <w:vAlign w:val="center"/>
          </w:tcPr>
          <w:p w:rsidR="00F3163B" w:rsidRPr="00C707BE" w:rsidRDefault="00F3163B" w:rsidP="00F3163B">
            <w:pPr>
              <w:shd w:val="clear" w:color="auto" w:fill="FFFFFF"/>
              <w:suppressAutoHyphens/>
              <w:spacing w:before="5"/>
              <w:ind w:right="-8"/>
              <w:jc w:val="center"/>
              <w:rPr>
                <w:b/>
                <w:bCs/>
                <w:kern w:val="0"/>
                <w:sz w:val="20"/>
                <w:lang w:eastAsia="ar-SA"/>
              </w:rPr>
            </w:pPr>
            <w:proofErr w:type="spellStart"/>
            <w:r w:rsidRPr="00C707BE">
              <w:rPr>
                <w:b/>
                <w:bCs/>
                <w:kern w:val="0"/>
                <w:sz w:val="20"/>
                <w:lang w:eastAsia="ar-SA"/>
              </w:rPr>
              <w:t>Ед</w:t>
            </w:r>
            <w:proofErr w:type="gramStart"/>
            <w:r w:rsidRPr="00C707BE">
              <w:rPr>
                <w:b/>
                <w:bCs/>
                <w:kern w:val="0"/>
                <w:sz w:val="20"/>
                <w:lang w:eastAsia="ar-SA"/>
              </w:rPr>
              <w:t>.и</w:t>
            </w:r>
            <w:proofErr w:type="gramEnd"/>
            <w:r w:rsidRPr="00C707BE">
              <w:rPr>
                <w:b/>
                <w:bCs/>
                <w:kern w:val="0"/>
                <w:sz w:val="20"/>
                <w:lang w:eastAsia="ar-SA"/>
              </w:rPr>
              <w:t>зм</w:t>
            </w:r>
            <w:proofErr w:type="spellEnd"/>
            <w:r w:rsidRPr="00C707BE">
              <w:rPr>
                <w:b/>
                <w:bCs/>
                <w:kern w:val="0"/>
                <w:sz w:val="20"/>
                <w:lang w:eastAsia="ar-SA"/>
              </w:rPr>
              <w:t>.</w:t>
            </w:r>
          </w:p>
        </w:tc>
        <w:tc>
          <w:tcPr>
            <w:tcW w:w="1387" w:type="dxa"/>
            <w:vAlign w:val="center"/>
          </w:tcPr>
          <w:p w:rsidR="00F3163B" w:rsidRPr="00C707BE" w:rsidRDefault="00F3163B" w:rsidP="00F3163B">
            <w:pPr>
              <w:shd w:val="clear" w:color="auto" w:fill="FFFFFF"/>
              <w:suppressAutoHyphens/>
              <w:spacing w:before="5"/>
              <w:ind w:right="-8"/>
              <w:jc w:val="center"/>
              <w:rPr>
                <w:b/>
                <w:bCs/>
                <w:kern w:val="0"/>
                <w:sz w:val="20"/>
                <w:lang w:eastAsia="ar-SA"/>
              </w:rPr>
            </w:pPr>
            <w:r w:rsidRPr="00C707BE">
              <w:rPr>
                <w:b/>
                <w:bCs/>
                <w:kern w:val="0"/>
                <w:sz w:val="20"/>
                <w:lang w:eastAsia="ar-SA"/>
              </w:rPr>
              <w:t>Объем  работ</w:t>
            </w:r>
          </w:p>
        </w:tc>
        <w:tc>
          <w:tcPr>
            <w:tcW w:w="1458" w:type="dxa"/>
          </w:tcPr>
          <w:p w:rsidR="00F3163B" w:rsidRPr="00C707BE" w:rsidRDefault="00F3163B" w:rsidP="00F3163B">
            <w:pPr>
              <w:shd w:val="clear" w:color="auto" w:fill="FFFFFF"/>
              <w:suppressAutoHyphens/>
              <w:spacing w:before="5"/>
              <w:ind w:right="-8"/>
              <w:rPr>
                <w:b/>
                <w:bCs/>
                <w:kern w:val="0"/>
                <w:sz w:val="20"/>
                <w:lang w:eastAsia="ar-SA"/>
              </w:rPr>
            </w:pPr>
            <w:r w:rsidRPr="00C707BE">
              <w:rPr>
                <w:b/>
                <w:bCs/>
                <w:kern w:val="0"/>
                <w:sz w:val="20"/>
                <w:lang w:eastAsia="ar-SA"/>
              </w:rPr>
              <w:t>Стоимость работ        тыс. руб.</w:t>
            </w:r>
          </w:p>
        </w:tc>
        <w:tc>
          <w:tcPr>
            <w:tcW w:w="1343" w:type="dxa"/>
          </w:tcPr>
          <w:p w:rsidR="00F3163B" w:rsidRPr="00C707BE" w:rsidRDefault="00F3163B" w:rsidP="00F3163B">
            <w:pPr>
              <w:shd w:val="clear" w:color="auto" w:fill="FFFFFF"/>
              <w:suppressAutoHyphens/>
              <w:spacing w:before="5"/>
              <w:ind w:right="-8"/>
              <w:rPr>
                <w:b/>
                <w:bCs/>
                <w:kern w:val="0"/>
                <w:sz w:val="20"/>
                <w:lang w:eastAsia="ar-SA"/>
              </w:rPr>
            </w:pPr>
            <w:r w:rsidRPr="00C707BE">
              <w:rPr>
                <w:b/>
                <w:bCs/>
                <w:kern w:val="0"/>
                <w:sz w:val="20"/>
                <w:lang w:eastAsia="ar-SA"/>
              </w:rPr>
              <w:t>Срок выполнения работ в 2017г.</w:t>
            </w:r>
          </w:p>
        </w:tc>
      </w:tr>
      <w:tr w:rsidR="00F3163B" w:rsidRPr="00C707BE" w:rsidTr="000E585B">
        <w:trPr>
          <w:trHeight w:val="480"/>
        </w:trPr>
        <w:tc>
          <w:tcPr>
            <w:tcW w:w="7903" w:type="dxa"/>
            <w:gridSpan w:val="4"/>
            <w:vAlign w:val="center"/>
          </w:tcPr>
          <w:p w:rsidR="00F3163B" w:rsidRPr="00C707BE" w:rsidRDefault="00F3163B" w:rsidP="00F3163B">
            <w:pPr>
              <w:shd w:val="clear" w:color="auto" w:fill="FFFFFF"/>
              <w:suppressAutoHyphens/>
              <w:spacing w:before="5"/>
              <w:ind w:right="-8"/>
              <w:jc w:val="center"/>
              <w:rPr>
                <w:bCs/>
                <w:kern w:val="0"/>
                <w:sz w:val="20"/>
                <w:lang w:eastAsia="ar-SA"/>
              </w:rPr>
            </w:pPr>
            <w:r w:rsidRPr="00C707BE">
              <w:rPr>
                <w:b/>
                <w:bCs/>
                <w:kern w:val="0"/>
                <w:sz w:val="20"/>
                <w:lang w:eastAsia="ar-SA"/>
              </w:rPr>
              <w:t>Водонапорная башня со стальным баком емк. 100 м3</w:t>
            </w:r>
          </w:p>
        </w:tc>
        <w:tc>
          <w:tcPr>
            <w:tcW w:w="1458" w:type="dxa"/>
          </w:tcPr>
          <w:p w:rsidR="00F3163B" w:rsidRPr="00C707BE" w:rsidRDefault="00F3163B" w:rsidP="00F3163B">
            <w:pPr>
              <w:shd w:val="clear" w:color="auto" w:fill="FFFFFF"/>
              <w:suppressAutoHyphens/>
              <w:spacing w:before="5"/>
              <w:ind w:right="-8"/>
              <w:jc w:val="center"/>
              <w:rPr>
                <w:b/>
                <w:bCs/>
                <w:kern w:val="0"/>
                <w:sz w:val="20"/>
                <w:lang w:eastAsia="ar-SA"/>
              </w:rPr>
            </w:pPr>
          </w:p>
        </w:tc>
        <w:tc>
          <w:tcPr>
            <w:tcW w:w="1343" w:type="dxa"/>
          </w:tcPr>
          <w:p w:rsidR="00F3163B" w:rsidRPr="00C707BE" w:rsidRDefault="00F3163B" w:rsidP="00F3163B">
            <w:pPr>
              <w:shd w:val="clear" w:color="auto" w:fill="FFFFFF"/>
              <w:suppressAutoHyphens/>
              <w:spacing w:before="5"/>
              <w:ind w:right="-8"/>
              <w:jc w:val="center"/>
              <w:rPr>
                <w:b/>
                <w:bCs/>
                <w:kern w:val="0"/>
                <w:sz w:val="20"/>
                <w:lang w:eastAsia="ar-SA"/>
              </w:rPr>
            </w:pPr>
          </w:p>
        </w:tc>
      </w:tr>
      <w:tr w:rsidR="00F3163B" w:rsidRPr="00C707BE" w:rsidTr="000E585B">
        <w:tc>
          <w:tcPr>
            <w:tcW w:w="496" w:type="dxa"/>
            <w:vAlign w:val="center"/>
          </w:tcPr>
          <w:p w:rsidR="00F3163B" w:rsidRPr="00C707BE" w:rsidRDefault="00F3163B" w:rsidP="00F3163B">
            <w:pPr>
              <w:shd w:val="clear" w:color="auto" w:fill="FFFFFF"/>
              <w:suppressAutoHyphens/>
              <w:spacing w:before="5"/>
              <w:ind w:right="-8"/>
              <w:jc w:val="center"/>
              <w:rPr>
                <w:bCs/>
                <w:kern w:val="0"/>
                <w:sz w:val="20"/>
                <w:lang w:eastAsia="ar-SA"/>
              </w:rPr>
            </w:pPr>
          </w:p>
        </w:tc>
        <w:tc>
          <w:tcPr>
            <w:tcW w:w="5069" w:type="dxa"/>
            <w:vAlign w:val="center"/>
          </w:tcPr>
          <w:p w:rsidR="00F3163B" w:rsidRPr="00C707BE" w:rsidRDefault="00F3163B" w:rsidP="00F3163B">
            <w:pPr>
              <w:shd w:val="clear" w:color="auto" w:fill="FFFFFF"/>
              <w:suppressAutoHyphens/>
              <w:spacing w:before="5"/>
              <w:ind w:right="-8"/>
              <w:jc w:val="center"/>
              <w:rPr>
                <w:bCs/>
                <w:kern w:val="0"/>
                <w:sz w:val="20"/>
                <w:lang w:eastAsia="ar-SA"/>
              </w:rPr>
            </w:pPr>
          </w:p>
        </w:tc>
        <w:tc>
          <w:tcPr>
            <w:tcW w:w="951" w:type="dxa"/>
            <w:vAlign w:val="center"/>
          </w:tcPr>
          <w:p w:rsidR="00F3163B" w:rsidRPr="00C707BE" w:rsidRDefault="00F3163B" w:rsidP="00F3163B">
            <w:pPr>
              <w:shd w:val="clear" w:color="auto" w:fill="FFFFFF"/>
              <w:suppressAutoHyphens/>
              <w:spacing w:before="5"/>
              <w:ind w:right="-8"/>
              <w:jc w:val="center"/>
              <w:rPr>
                <w:bCs/>
                <w:kern w:val="0"/>
                <w:sz w:val="20"/>
                <w:vertAlign w:val="superscript"/>
                <w:lang w:eastAsia="ar-SA"/>
              </w:rPr>
            </w:pPr>
          </w:p>
        </w:tc>
        <w:tc>
          <w:tcPr>
            <w:tcW w:w="1387" w:type="dxa"/>
            <w:vAlign w:val="center"/>
          </w:tcPr>
          <w:p w:rsidR="00F3163B" w:rsidRPr="00C707BE" w:rsidRDefault="00F3163B" w:rsidP="00F3163B">
            <w:pPr>
              <w:shd w:val="clear" w:color="auto" w:fill="FFFFFF"/>
              <w:suppressAutoHyphens/>
              <w:spacing w:before="5"/>
              <w:ind w:right="-8"/>
              <w:jc w:val="center"/>
              <w:rPr>
                <w:bCs/>
                <w:kern w:val="0"/>
                <w:sz w:val="20"/>
                <w:lang w:eastAsia="ar-SA"/>
              </w:rPr>
            </w:pPr>
          </w:p>
        </w:tc>
        <w:tc>
          <w:tcPr>
            <w:tcW w:w="1458" w:type="dxa"/>
          </w:tcPr>
          <w:p w:rsidR="00F3163B" w:rsidRPr="00C707BE" w:rsidRDefault="00F3163B" w:rsidP="00F3163B">
            <w:pPr>
              <w:shd w:val="clear" w:color="auto" w:fill="FFFFFF"/>
              <w:suppressAutoHyphens/>
              <w:spacing w:before="5"/>
              <w:ind w:right="-8"/>
              <w:jc w:val="center"/>
              <w:rPr>
                <w:bCs/>
                <w:kern w:val="0"/>
                <w:sz w:val="20"/>
                <w:lang w:eastAsia="ar-SA"/>
              </w:rPr>
            </w:pPr>
          </w:p>
        </w:tc>
        <w:tc>
          <w:tcPr>
            <w:tcW w:w="1343" w:type="dxa"/>
          </w:tcPr>
          <w:p w:rsidR="00F3163B" w:rsidRPr="00C707BE" w:rsidRDefault="00F3163B" w:rsidP="00F3163B">
            <w:pPr>
              <w:shd w:val="clear" w:color="auto" w:fill="FFFFFF"/>
              <w:suppressAutoHyphens/>
              <w:spacing w:before="5"/>
              <w:ind w:right="-8"/>
              <w:jc w:val="center"/>
              <w:rPr>
                <w:bCs/>
                <w:kern w:val="0"/>
                <w:sz w:val="20"/>
                <w:lang w:eastAsia="ar-SA"/>
              </w:rPr>
            </w:pPr>
          </w:p>
        </w:tc>
      </w:tr>
      <w:tr w:rsidR="00F3163B" w:rsidRPr="00C707BE" w:rsidTr="000E585B">
        <w:tc>
          <w:tcPr>
            <w:tcW w:w="7903" w:type="dxa"/>
            <w:gridSpan w:val="4"/>
            <w:vAlign w:val="center"/>
          </w:tcPr>
          <w:p w:rsidR="00F3163B" w:rsidRPr="00C707BE" w:rsidRDefault="00F3163B" w:rsidP="00F3163B">
            <w:pPr>
              <w:shd w:val="clear" w:color="auto" w:fill="FFFFFF"/>
              <w:suppressAutoHyphens/>
              <w:spacing w:before="5"/>
              <w:ind w:right="-8"/>
              <w:jc w:val="center"/>
              <w:rPr>
                <w:b/>
                <w:bCs/>
                <w:kern w:val="0"/>
                <w:sz w:val="20"/>
                <w:lang w:eastAsia="ar-SA"/>
              </w:rPr>
            </w:pPr>
            <w:r w:rsidRPr="00C707BE">
              <w:rPr>
                <w:b/>
                <w:bCs/>
                <w:kern w:val="0"/>
                <w:sz w:val="20"/>
                <w:lang w:eastAsia="ar-SA"/>
              </w:rPr>
              <w:t>Итого:</w:t>
            </w:r>
          </w:p>
        </w:tc>
        <w:tc>
          <w:tcPr>
            <w:tcW w:w="1458" w:type="dxa"/>
          </w:tcPr>
          <w:p w:rsidR="00F3163B" w:rsidRPr="00C707BE" w:rsidRDefault="00F3163B" w:rsidP="00F3163B">
            <w:pPr>
              <w:shd w:val="clear" w:color="auto" w:fill="FFFFFF"/>
              <w:suppressAutoHyphens/>
              <w:spacing w:before="5"/>
              <w:ind w:right="-8"/>
              <w:jc w:val="center"/>
              <w:rPr>
                <w:bCs/>
                <w:kern w:val="0"/>
                <w:sz w:val="20"/>
                <w:lang w:eastAsia="ar-SA"/>
              </w:rPr>
            </w:pPr>
          </w:p>
        </w:tc>
        <w:tc>
          <w:tcPr>
            <w:tcW w:w="1343" w:type="dxa"/>
          </w:tcPr>
          <w:p w:rsidR="00F3163B" w:rsidRPr="00C707BE" w:rsidRDefault="00F3163B" w:rsidP="00F3163B">
            <w:pPr>
              <w:shd w:val="clear" w:color="auto" w:fill="FFFFFF"/>
              <w:suppressAutoHyphens/>
              <w:spacing w:before="5"/>
              <w:ind w:right="-8"/>
              <w:jc w:val="center"/>
              <w:rPr>
                <w:bCs/>
                <w:kern w:val="0"/>
                <w:sz w:val="20"/>
                <w:lang w:eastAsia="ar-SA"/>
              </w:rPr>
            </w:pPr>
          </w:p>
        </w:tc>
      </w:tr>
    </w:tbl>
    <w:p w:rsidR="00AD73C3" w:rsidRPr="00C707BE" w:rsidRDefault="00AD73C3" w:rsidP="00AD73C3">
      <w:pPr>
        <w:rPr>
          <w:sz w:val="20"/>
        </w:rPr>
      </w:pPr>
      <w:bookmarkStart w:id="5" w:name="l119"/>
      <w:bookmarkEnd w:id="5"/>
    </w:p>
    <w:p w:rsidR="00AD73C3" w:rsidRPr="00C707BE" w:rsidRDefault="00AD73C3" w:rsidP="00AD73C3">
      <w:pPr>
        <w:pStyle w:val="25"/>
        <w:rPr>
          <w:b/>
          <w:sz w:val="20"/>
        </w:rPr>
      </w:pPr>
      <w:r w:rsidRPr="00C707BE">
        <w:rPr>
          <w:b/>
          <w:sz w:val="20"/>
        </w:rPr>
        <w:t>Заказчик</w:t>
      </w:r>
      <w:r w:rsidRPr="00C707BE">
        <w:rPr>
          <w:sz w:val="20"/>
        </w:rPr>
        <w:tab/>
      </w:r>
      <w:r w:rsidRPr="00C707BE">
        <w:rPr>
          <w:sz w:val="20"/>
        </w:rPr>
        <w:tab/>
      </w:r>
      <w:r w:rsidRPr="00C707BE">
        <w:rPr>
          <w:sz w:val="20"/>
        </w:rPr>
        <w:tab/>
      </w:r>
      <w:r w:rsidRPr="00C707BE">
        <w:rPr>
          <w:sz w:val="20"/>
        </w:rPr>
        <w:tab/>
      </w:r>
      <w:r w:rsidRPr="00C707BE">
        <w:rPr>
          <w:sz w:val="20"/>
        </w:rPr>
        <w:tab/>
      </w:r>
      <w:r w:rsidRPr="00C707BE">
        <w:rPr>
          <w:sz w:val="20"/>
        </w:rPr>
        <w:tab/>
      </w:r>
      <w:r w:rsidRPr="00C707BE">
        <w:rPr>
          <w:sz w:val="20"/>
        </w:rPr>
        <w:tab/>
      </w:r>
      <w:r w:rsidRPr="00C707BE">
        <w:rPr>
          <w:b/>
          <w:sz w:val="20"/>
        </w:rPr>
        <w:t>Подрядчик</w:t>
      </w:r>
    </w:p>
    <w:p w:rsidR="00AD73C3" w:rsidRPr="00C707BE" w:rsidRDefault="00AD73C3" w:rsidP="00AD73C3">
      <w:pPr>
        <w:pStyle w:val="25"/>
        <w:rPr>
          <w:sz w:val="20"/>
        </w:rPr>
      </w:pPr>
      <w:r w:rsidRPr="00C707BE">
        <w:rPr>
          <w:sz w:val="20"/>
        </w:rPr>
        <w:t xml:space="preserve">____________________/ </w:t>
      </w:r>
      <w:r w:rsidRPr="00C707BE">
        <w:rPr>
          <w:sz w:val="20"/>
          <w:u w:val="single"/>
        </w:rPr>
        <w:tab/>
      </w:r>
      <w:r w:rsidRPr="00C707BE">
        <w:rPr>
          <w:sz w:val="20"/>
          <w:u w:val="single"/>
        </w:rPr>
        <w:tab/>
      </w:r>
      <w:r w:rsidRPr="00C707BE">
        <w:rPr>
          <w:sz w:val="20"/>
          <w:u w:val="single"/>
        </w:rPr>
        <w:tab/>
      </w:r>
      <w:r w:rsidRPr="00C707BE">
        <w:rPr>
          <w:sz w:val="20"/>
        </w:rPr>
        <w:t>/</w:t>
      </w:r>
      <w:r w:rsidRPr="00C707BE">
        <w:rPr>
          <w:sz w:val="20"/>
        </w:rPr>
        <w:tab/>
      </w:r>
      <w:r w:rsidRPr="00C707BE">
        <w:rPr>
          <w:sz w:val="20"/>
        </w:rPr>
        <w:tab/>
        <w:t xml:space="preserve">                _________________/ </w:t>
      </w:r>
      <w:r w:rsidRPr="00C707BE">
        <w:rPr>
          <w:sz w:val="20"/>
          <w:u w:val="single"/>
        </w:rPr>
        <w:tab/>
      </w:r>
      <w:r w:rsidRPr="00C707BE">
        <w:rPr>
          <w:sz w:val="20"/>
          <w:u w:val="single"/>
        </w:rPr>
        <w:tab/>
      </w:r>
      <w:r w:rsidRPr="00C707BE">
        <w:rPr>
          <w:sz w:val="20"/>
          <w:u w:val="single"/>
        </w:rPr>
        <w:tab/>
      </w:r>
      <w:r w:rsidRPr="00C707BE">
        <w:rPr>
          <w:sz w:val="20"/>
        </w:rPr>
        <w:t>/</w:t>
      </w:r>
    </w:p>
    <w:p w:rsidR="00AD73C3" w:rsidRPr="00C707BE" w:rsidRDefault="00AD73C3" w:rsidP="00AD73C3">
      <w:pPr>
        <w:rPr>
          <w:sz w:val="20"/>
        </w:rPr>
      </w:pPr>
    </w:p>
    <w:p w:rsidR="00A058BB" w:rsidRPr="00C707BE" w:rsidRDefault="00A058BB" w:rsidP="0099090E">
      <w:pPr>
        <w:jc w:val="right"/>
        <w:rPr>
          <w:b/>
          <w:sz w:val="20"/>
        </w:rPr>
      </w:pPr>
    </w:p>
    <w:p w:rsidR="006760B5" w:rsidRPr="00C707BE" w:rsidRDefault="006760B5" w:rsidP="0099090E">
      <w:pPr>
        <w:jc w:val="right"/>
        <w:rPr>
          <w:b/>
          <w:sz w:val="20"/>
        </w:rPr>
      </w:pPr>
    </w:p>
    <w:p w:rsidR="006760B5" w:rsidRPr="00C707BE" w:rsidRDefault="006760B5" w:rsidP="0099090E">
      <w:pPr>
        <w:jc w:val="right"/>
        <w:rPr>
          <w:b/>
          <w:sz w:val="20"/>
        </w:rPr>
      </w:pPr>
    </w:p>
    <w:p w:rsidR="006760B5" w:rsidRPr="00C707BE" w:rsidRDefault="006760B5" w:rsidP="0099090E">
      <w:pPr>
        <w:jc w:val="right"/>
        <w:rPr>
          <w:b/>
          <w:sz w:val="20"/>
        </w:rPr>
      </w:pPr>
    </w:p>
    <w:p w:rsidR="006760B5" w:rsidRPr="00C707BE" w:rsidRDefault="006760B5" w:rsidP="0099090E">
      <w:pPr>
        <w:jc w:val="right"/>
        <w:rPr>
          <w:b/>
          <w:sz w:val="20"/>
        </w:rPr>
      </w:pPr>
    </w:p>
    <w:p w:rsidR="006760B5" w:rsidRPr="00C707BE" w:rsidRDefault="006760B5" w:rsidP="0099090E">
      <w:pPr>
        <w:jc w:val="right"/>
        <w:rPr>
          <w:b/>
          <w:sz w:val="20"/>
        </w:rPr>
      </w:pPr>
    </w:p>
    <w:p w:rsidR="00C36CC7" w:rsidRPr="00C707BE" w:rsidRDefault="00C36CC7" w:rsidP="00C36CC7">
      <w:pPr>
        <w:ind w:right="-2" w:firstLine="709"/>
        <w:jc w:val="right"/>
        <w:rPr>
          <w:b/>
          <w:sz w:val="20"/>
        </w:rPr>
      </w:pPr>
      <w:r w:rsidRPr="00C707BE">
        <w:rPr>
          <w:b/>
          <w:sz w:val="20"/>
        </w:rPr>
        <w:t xml:space="preserve">Приложение №1 к документации </w:t>
      </w:r>
      <w:proofErr w:type="gramStart"/>
      <w:r w:rsidRPr="00C707BE">
        <w:rPr>
          <w:b/>
          <w:sz w:val="20"/>
        </w:rPr>
        <w:t>об</w:t>
      </w:r>
      <w:proofErr w:type="gramEnd"/>
      <w:r w:rsidRPr="00C707BE">
        <w:rPr>
          <w:b/>
          <w:sz w:val="20"/>
        </w:rPr>
        <w:t xml:space="preserve"> </w:t>
      </w:r>
    </w:p>
    <w:p w:rsidR="00C36CC7" w:rsidRPr="00C707BE" w:rsidRDefault="00C36CC7" w:rsidP="00C36CC7">
      <w:pPr>
        <w:ind w:right="-2" w:firstLine="709"/>
        <w:jc w:val="right"/>
        <w:rPr>
          <w:b/>
          <w:sz w:val="20"/>
        </w:rPr>
      </w:pPr>
      <w:r w:rsidRPr="00C707BE">
        <w:rPr>
          <w:b/>
          <w:sz w:val="20"/>
        </w:rPr>
        <w:t xml:space="preserve">электронном </w:t>
      </w:r>
      <w:proofErr w:type="gramStart"/>
      <w:r w:rsidRPr="00C707BE">
        <w:rPr>
          <w:b/>
          <w:sz w:val="20"/>
        </w:rPr>
        <w:t>аукционе</w:t>
      </w:r>
      <w:proofErr w:type="gramEnd"/>
    </w:p>
    <w:p w:rsidR="00C36CC7" w:rsidRPr="00C707BE" w:rsidRDefault="00C36CC7" w:rsidP="00C36CC7">
      <w:pPr>
        <w:ind w:right="-2" w:firstLine="709"/>
        <w:jc w:val="right"/>
        <w:rPr>
          <w:b/>
          <w:sz w:val="20"/>
        </w:rPr>
      </w:pPr>
      <w:r w:rsidRPr="00C707BE">
        <w:rPr>
          <w:b/>
          <w:sz w:val="20"/>
        </w:rPr>
        <w:t>(рекомендуемая форма)</w:t>
      </w:r>
    </w:p>
    <w:p w:rsidR="00C36CC7" w:rsidRPr="00C707BE" w:rsidRDefault="00C36CC7" w:rsidP="00C36CC7">
      <w:pPr>
        <w:ind w:right="-2" w:firstLine="709"/>
        <w:jc w:val="center"/>
        <w:rPr>
          <w:sz w:val="20"/>
        </w:rPr>
      </w:pPr>
    </w:p>
    <w:p w:rsidR="00C36CC7" w:rsidRPr="00C707BE" w:rsidRDefault="00C36CC7" w:rsidP="00C36CC7">
      <w:pPr>
        <w:ind w:right="-2" w:firstLine="709"/>
        <w:jc w:val="center"/>
        <w:rPr>
          <w:b/>
          <w:szCs w:val="24"/>
        </w:rPr>
      </w:pPr>
      <w:r w:rsidRPr="00C707BE">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C36CC7" w:rsidRPr="00C707BE" w:rsidRDefault="00C36CC7" w:rsidP="00C36CC7">
      <w:pPr>
        <w:ind w:right="-2" w:firstLine="709"/>
        <w:jc w:val="center"/>
        <w:rPr>
          <w:sz w:val="22"/>
          <w:szCs w:val="22"/>
        </w:rPr>
      </w:pPr>
    </w:p>
    <w:p w:rsidR="00C36CC7" w:rsidRPr="00C707BE" w:rsidRDefault="00C36CC7" w:rsidP="00C36CC7">
      <w:pPr>
        <w:pStyle w:val="af9"/>
        <w:widowControl w:val="0"/>
        <w:numPr>
          <w:ilvl w:val="0"/>
          <w:numId w:val="38"/>
        </w:numPr>
        <w:tabs>
          <w:tab w:val="left" w:pos="709"/>
        </w:tabs>
        <w:jc w:val="both"/>
        <w:rPr>
          <w:rFonts w:ascii="Times New Roman" w:hAnsi="Times New Roman"/>
        </w:rPr>
      </w:pPr>
      <w:proofErr w:type="gramStart"/>
      <w:r w:rsidRPr="00C707BE">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C707BE">
        <w:rPr>
          <w:rFonts w:ascii="Times New Roman" w:hAnsi="Times New Roman"/>
          <w:b/>
          <w:u w:val="single"/>
        </w:rPr>
        <w:t>не превышает двадцать пять процентов</w:t>
      </w:r>
      <w:r w:rsidRPr="00C707BE">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C707BE">
        <w:rPr>
          <w:rFonts w:ascii="Times New Roman" w:hAnsi="Times New Roman"/>
        </w:rPr>
        <w:t xml:space="preserve">, </w:t>
      </w:r>
      <w:r w:rsidRPr="00C707BE">
        <w:rPr>
          <w:rFonts w:ascii="Times New Roman" w:hAnsi="Times New Roman"/>
          <w:b/>
          <w:u w:val="single"/>
        </w:rPr>
        <w:t>не превышает сорок девять процентов</w:t>
      </w:r>
      <w:r w:rsidRPr="00C707BE">
        <w:rPr>
          <w:rFonts w:ascii="Times New Roman" w:hAnsi="Times New Roman"/>
        </w:rPr>
        <w:t>.</w:t>
      </w:r>
    </w:p>
    <w:p w:rsidR="00C36CC7" w:rsidRPr="00C707BE" w:rsidRDefault="00C36CC7" w:rsidP="00C36CC7">
      <w:pPr>
        <w:pStyle w:val="af9"/>
        <w:widowControl w:val="0"/>
        <w:numPr>
          <w:ilvl w:val="0"/>
          <w:numId w:val="38"/>
        </w:numPr>
        <w:tabs>
          <w:tab w:val="left" w:pos="709"/>
        </w:tabs>
        <w:jc w:val="both"/>
        <w:rPr>
          <w:rFonts w:ascii="Times New Roman" w:hAnsi="Times New Roman"/>
        </w:rPr>
      </w:pPr>
      <w:r w:rsidRPr="00C707BE">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C707BE">
        <w:rPr>
          <w:rFonts w:ascii="Times New Roman" w:hAnsi="Times New Roman"/>
          <w:b/>
        </w:rPr>
        <w:t>____</w:t>
      </w:r>
      <w:r w:rsidRPr="00C707BE">
        <w:rPr>
          <w:rFonts w:ascii="Times New Roman" w:hAnsi="Times New Roman"/>
          <w:b/>
          <w:u w:val="single"/>
        </w:rPr>
        <w:t>до 100</w:t>
      </w:r>
      <w:r w:rsidRPr="00C707BE">
        <w:rPr>
          <w:rFonts w:ascii="Times New Roman" w:hAnsi="Times New Roman"/>
          <w:b/>
        </w:rPr>
        <w:t>__ человек</w:t>
      </w:r>
      <w:r w:rsidRPr="00C707BE">
        <w:rPr>
          <w:rFonts w:ascii="Times New Roman" w:hAnsi="Times New Roman"/>
        </w:rPr>
        <w:t>.</w:t>
      </w:r>
    </w:p>
    <w:p w:rsidR="00C36CC7" w:rsidRPr="00C707BE" w:rsidRDefault="00C36CC7" w:rsidP="00C36CC7">
      <w:pPr>
        <w:pStyle w:val="af9"/>
        <w:widowControl w:val="0"/>
        <w:numPr>
          <w:ilvl w:val="0"/>
          <w:numId w:val="38"/>
        </w:numPr>
        <w:tabs>
          <w:tab w:val="left" w:pos="709"/>
        </w:tabs>
        <w:jc w:val="both"/>
        <w:rPr>
          <w:rFonts w:ascii="Times New Roman" w:hAnsi="Times New Roman"/>
        </w:rPr>
      </w:pPr>
      <w:r w:rsidRPr="00C707BE">
        <w:rPr>
          <w:rFonts w:ascii="Times New Roman" w:hAnsi="Times New Roman"/>
        </w:rPr>
        <w:t xml:space="preserve">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 субъектов малого и среднего </w:t>
      </w:r>
      <w:proofErr w:type="spellStart"/>
      <w:r w:rsidRPr="00C707BE">
        <w:rPr>
          <w:rFonts w:ascii="Times New Roman" w:hAnsi="Times New Roman"/>
        </w:rPr>
        <w:t>предпринимательства__</w:t>
      </w:r>
      <w:r w:rsidRPr="00C707BE">
        <w:rPr>
          <w:rFonts w:ascii="Times New Roman" w:hAnsi="Times New Roman"/>
          <w:b/>
          <w:u w:val="single"/>
        </w:rPr>
        <w:t>до</w:t>
      </w:r>
      <w:proofErr w:type="spellEnd"/>
      <w:r w:rsidRPr="00C707BE">
        <w:rPr>
          <w:rFonts w:ascii="Times New Roman" w:hAnsi="Times New Roman"/>
          <w:b/>
          <w:u w:val="single"/>
        </w:rPr>
        <w:t xml:space="preserve"> 800</w:t>
      </w:r>
      <w:r w:rsidRPr="00C707BE">
        <w:rPr>
          <w:rFonts w:ascii="Times New Roman" w:hAnsi="Times New Roman"/>
          <w:b/>
        </w:rPr>
        <w:t>_млн. руб.</w:t>
      </w:r>
    </w:p>
    <w:p w:rsidR="00C36CC7" w:rsidRPr="00C707BE" w:rsidRDefault="00C36CC7" w:rsidP="00C36CC7">
      <w:pPr>
        <w:widowControl w:val="0"/>
        <w:tabs>
          <w:tab w:val="left" w:pos="709"/>
        </w:tabs>
        <w:jc w:val="center"/>
        <w:rPr>
          <w:sz w:val="22"/>
          <w:szCs w:val="22"/>
        </w:rPr>
      </w:pPr>
      <w:r w:rsidRPr="00C707BE">
        <w:rPr>
          <w:sz w:val="22"/>
          <w:szCs w:val="22"/>
        </w:rPr>
        <w:t>или</w:t>
      </w:r>
    </w:p>
    <w:p w:rsidR="00C36CC7" w:rsidRPr="00C707BE" w:rsidRDefault="00C36CC7" w:rsidP="00C36CC7">
      <w:pPr>
        <w:widowControl w:val="0"/>
        <w:tabs>
          <w:tab w:val="left" w:pos="709"/>
        </w:tabs>
        <w:ind w:firstLine="709"/>
        <w:jc w:val="center"/>
        <w:rPr>
          <w:color w:val="000000"/>
          <w:sz w:val="22"/>
          <w:szCs w:val="22"/>
        </w:rPr>
      </w:pPr>
      <w:r w:rsidRPr="00C707BE">
        <w:rPr>
          <w:sz w:val="22"/>
          <w:szCs w:val="22"/>
        </w:rPr>
        <w:t xml:space="preserve">Настоящим декларируем </w:t>
      </w:r>
      <w:r w:rsidRPr="00C707BE">
        <w:rPr>
          <w:color w:val="000000"/>
          <w:sz w:val="22"/>
          <w:szCs w:val="22"/>
        </w:rPr>
        <w:t>принадлежность  к социально ориентированным некоммерческим организациям (необходимо выбрать один из вариантов)</w:t>
      </w:r>
    </w:p>
    <w:p w:rsidR="00C36CC7" w:rsidRPr="00C707BE" w:rsidRDefault="00C36CC7" w:rsidP="00C36CC7">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C36CC7" w:rsidRPr="00C707BE" w:rsidTr="0081638A">
        <w:trPr>
          <w:jc w:val="center"/>
        </w:trPr>
        <w:tc>
          <w:tcPr>
            <w:tcW w:w="1260" w:type="dxa"/>
            <w:tcBorders>
              <w:top w:val="single" w:sz="4" w:space="0" w:color="auto"/>
              <w:left w:val="single" w:sz="4" w:space="0" w:color="auto"/>
              <w:bottom w:val="single" w:sz="4" w:space="0" w:color="auto"/>
              <w:right w:val="single" w:sz="4" w:space="0" w:color="auto"/>
            </w:tcBorders>
            <w:hideMark/>
          </w:tcPr>
          <w:p w:rsidR="00C36CC7" w:rsidRPr="00C707BE" w:rsidRDefault="00C36CC7" w:rsidP="0081638A">
            <w:pPr>
              <w:widowControl w:val="0"/>
              <w:tabs>
                <w:tab w:val="left" w:pos="709"/>
              </w:tabs>
              <w:jc w:val="center"/>
              <w:rPr>
                <w:rFonts w:cs="Calibri"/>
                <w:color w:val="000000"/>
                <w:szCs w:val="22"/>
              </w:rPr>
            </w:pPr>
            <w:r w:rsidRPr="00C707BE">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C36CC7" w:rsidRPr="00C707BE" w:rsidRDefault="00C36CC7" w:rsidP="0081638A">
            <w:pPr>
              <w:widowControl w:val="0"/>
              <w:tabs>
                <w:tab w:val="left" w:pos="709"/>
              </w:tabs>
              <w:jc w:val="center"/>
              <w:rPr>
                <w:rFonts w:cs="Calibri"/>
                <w:color w:val="000000"/>
                <w:szCs w:val="22"/>
              </w:rPr>
            </w:pPr>
            <w:r w:rsidRPr="00C707BE">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C36CC7" w:rsidRPr="00C707BE" w:rsidRDefault="00C36CC7" w:rsidP="0081638A">
            <w:pPr>
              <w:widowControl w:val="0"/>
              <w:tabs>
                <w:tab w:val="left" w:pos="709"/>
              </w:tabs>
              <w:jc w:val="center"/>
              <w:rPr>
                <w:rFonts w:cs="Calibri"/>
                <w:color w:val="000000"/>
                <w:szCs w:val="22"/>
              </w:rPr>
            </w:pPr>
          </w:p>
        </w:tc>
      </w:tr>
      <w:tr w:rsidR="00C36CC7" w:rsidRPr="00C707BE" w:rsidTr="0081638A">
        <w:trPr>
          <w:jc w:val="center"/>
        </w:trPr>
        <w:tc>
          <w:tcPr>
            <w:tcW w:w="1260" w:type="dxa"/>
            <w:tcBorders>
              <w:top w:val="single" w:sz="4" w:space="0" w:color="auto"/>
              <w:left w:val="single" w:sz="4" w:space="0" w:color="auto"/>
              <w:bottom w:val="single" w:sz="4" w:space="0" w:color="auto"/>
              <w:right w:val="single" w:sz="4" w:space="0" w:color="auto"/>
            </w:tcBorders>
            <w:hideMark/>
          </w:tcPr>
          <w:p w:rsidR="00C36CC7" w:rsidRPr="00C707BE" w:rsidRDefault="00C36CC7" w:rsidP="0081638A">
            <w:pPr>
              <w:widowControl w:val="0"/>
              <w:tabs>
                <w:tab w:val="left" w:pos="709"/>
              </w:tabs>
              <w:jc w:val="center"/>
              <w:rPr>
                <w:rFonts w:cs="Calibri"/>
                <w:color w:val="000000"/>
                <w:szCs w:val="22"/>
              </w:rPr>
            </w:pPr>
            <w:r w:rsidRPr="00C707BE">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C36CC7" w:rsidRPr="00C707BE" w:rsidRDefault="00C36CC7" w:rsidP="0081638A">
            <w:pPr>
              <w:widowControl w:val="0"/>
              <w:tabs>
                <w:tab w:val="left" w:pos="709"/>
              </w:tabs>
              <w:jc w:val="center"/>
              <w:rPr>
                <w:rFonts w:cs="Calibri"/>
                <w:color w:val="000000"/>
                <w:szCs w:val="22"/>
              </w:rPr>
            </w:pPr>
            <w:r w:rsidRPr="00C707BE">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C36CC7" w:rsidRPr="00C707BE" w:rsidRDefault="00C36CC7" w:rsidP="0081638A">
            <w:pPr>
              <w:widowControl w:val="0"/>
              <w:tabs>
                <w:tab w:val="left" w:pos="709"/>
              </w:tabs>
              <w:jc w:val="center"/>
              <w:rPr>
                <w:rFonts w:cs="Calibri"/>
                <w:color w:val="000000"/>
                <w:szCs w:val="22"/>
              </w:rPr>
            </w:pPr>
          </w:p>
        </w:tc>
      </w:tr>
    </w:tbl>
    <w:p w:rsidR="00C36CC7" w:rsidRPr="00C707BE" w:rsidRDefault="00C36CC7" w:rsidP="0099090E">
      <w:pPr>
        <w:jc w:val="right"/>
        <w:rPr>
          <w:b/>
          <w:sz w:val="20"/>
        </w:rPr>
      </w:pPr>
    </w:p>
    <w:p w:rsidR="00C36CC7" w:rsidRPr="00C707BE" w:rsidRDefault="00C36CC7" w:rsidP="0099090E">
      <w:pPr>
        <w:jc w:val="right"/>
        <w:rPr>
          <w:b/>
          <w:sz w:val="20"/>
        </w:rPr>
      </w:pPr>
    </w:p>
    <w:p w:rsidR="00C36CC7" w:rsidRPr="00C707BE" w:rsidRDefault="00C36CC7" w:rsidP="0099090E">
      <w:pPr>
        <w:jc w:val="right"/>
        <w:rPr>
          <w:b/>
          <w:sz w:val="20"/>
        </w:rPr>
      </w:pPr>
    </w:p>
    <w:p w:rsidR="00C36CC7" w:rsidRPr="00C707BE" w:rsidRDefault="00C36CC7" w:rsidP="0099090E">
      <w:pPr>
        <w:jc w:val="right"/>
        <w:rPr>
          <w:b/>
          <w:sz w:val="20"/>
        </w:rPr>
      </w:pPr>
    </w:p>
    <w:p w:rsidR="00C36CC7" w:rsidRPr="00C707BE" w:rsidRDefault="00C36CC7" w:rsidP="0099090E">
      <w:pPr>
        <w:jc w:val="right"/>
        <w:rPr>
          <w:b/>
          <w:sz w:val="20"/>
        </w:rPr>
      </w:pPr>
    </w:p>
    <w:p w:rsidR="00C36CC7" w:rsidRPr="00C707BE" w:rsidRDefault="00C36CC7" w:rsidP="0099090E">
      <w:pPr>
        <w:jc w:val="right"/>
        <w:rPr>
          <w:b/>
          <w:sz w:val="20"/>
        </w:rPr>
      </w:pPr>
    </w:p>
    <w:p w:rsidR="00C36CC7" w:rsidRPr="00C707BE" w:rsidRDefault="00C36CC7" w:rsidP="0099090E">
      <w:pPr>
        <w:jc w:val="right"/>
        <w:rPr>
          <w:b/>
          <w:sz w:val="20"/>
        </w:rPr>
      </w:pPr>
    </w:p>
    <w:p w:rsidR="00C36CC7" w:rsidRPr="00C707BE" w:rsidRDefault="00C36CC7" w:rsidP="0099090E">
      <w:pPr>
        <w:jc w:val="right"/>
        <w:rPr>
          <w:b/>
          <w:sz w:val="20"/>
        </w:rPr>
      </w:pPr>
    </w:p>
    <w:p w:rsidR="00C36CC7" w:rsidRPr="00C707BE" w:rsidRDefault="00C36CC7" w:rsidP="0099090E">
      <w:pPr>
        <w:jc w:val="right"/>
        <w:rPr>
          <w:b/>
          <w:sz w:val="20"/>
        </w:rPr>
      </w:pPr>
    </w:p>
    <w:p w:rsidR="00C36CC7" w:rsidRPr="00C707BE" w:rsidRDefault="00C36CC7" w:rsidP="0099090E">
      <w:pPr>
        <w:jc w:val="right"/>
        <w:rPr>
          <w:b/>
          <w:sz w:val="20"/>
        </w:rPr>
      </w:pPr>
    </w:p>
    <w:p w:rsidR="00C36CC7" w:rsidRPr="00C707BE" w:rsidRDefault="00C36CC7" w:rsidP="0099090E">
      <w:pPr>
        <w:jc w:val="right"/>
        <w:rPr>
          <w:b/>
          <w:sz w:val="20"/>
        </w:rPr>
      </w:pPr>
    </w:p>
    <w:p w:rsidR="00E81091" w:rsidRPr="00C707BE" w:rsidRDefault="00E81091" w:rsidP="0099090E">
      <w:pPr>
        <w:jc w:val="right"/>
        <w:rPr>
          <w:b/>
          <w:sz w:val="20"/>
        </w:rPr>
      </w:pPr>
    </w:p>
    <w:p w:rsidR="00E81091" w:rsidRPr="00C707BE" w:rsidRDefault="00E81091" w:rsidP="0099090E">
      <w:pPr>
        <w:jc w:val="right"/>
        <w:rPr>
          <w:b/>
          <w:sz w:val="20"/>
        </w:rPr>
      </w:pPr>
    </w:p>
    <w:p w:rsidR="00E81091" w:rsidRPr="00C707BE" w:rsidRDefault="00E81091" w:rsidP="0099090E">
      <w:pPr>
        <w:jc w:val="right"/>
        <w:rPr>
          <w:b/>
          <w:sz w:val="20"/>
        </w:rPr>
      </w:pPr>
    </w:p>
    <w:p w:rsidR="00E81091" w:rsidRPr="00C707BE" w:rsidRDefault="00E81091" w:rsidP="0099090E">
      <w:pPr>
        <w:jc w:val="right"/>
        <w:rPr>
          <w:b/>
          <w:sz w:val="20"/>
        </w:rPr>
      </w:pPr>
    </w:p>
    <w:p w:rsidR="00C36CC7" w:rsidRPr="00C707BE" w:rsidRDefault="00C36CC7" w:rsidP="0099090E">
      <w:pPr>
        <w:jc w:val="right"/>
        <w:rPr>
          <w:b/>
          <w:sz w:val="20"/>
        </w:rPr>
      </w:pPr>
    </w:p>
    <w:p w:rsidR="00C36CC7" w:rsidRPr="00C707BE" w:rsidRDefault="00C36CC7" w:rsidP="0099090E">
      <w:pPr>
        <w:jc w:val="right"/>
        <w:rPr>
          <w:b/>
          <w:sz w:val="20"/>
        </w:rPr>
      </w:pPr>
    </w:p>
    <w:p w:rsidR="0099090E" w:rsidRPr="00C707BE" w:rsidRDefault="00C36CC7" w:rsidP="0099090E">
      <w:pPr>
        <w:jc w:val="right"/>
        <w:rPr>
          <w:b/>
          <w:sz w:val="20"/>
        </w:rPr>
      </w:pPr>
      <w:r w:rsidRPr="00C707BE">
        <w:rPr>
          <w:b/>
          <w:sz w:val="20"/>
        </w:rPr>
        <w:lastRenderedPageBreak/>
        <w:t>Приложение №2</w:t>
      </w:r>
      <w:r w:rsidR="0099090E" w:rsidRPr="00C707BE">
        <w:rPr>
          <w:b/>
          <w:sz w:val="20"/>
        </w:rPr>
        <w:t xml:space="preserve"> к  документации об электронном аукционе</w:t>
      </w:r>
    </w:p>
    <w:p w:rsidR="0099090E" w:rsidRPr="00C707BE" w:rsidRDefault="0099090E" w:rsidP="0099090E">
      <w:pPr>
        <w:jc w:val="right"/>
        <w:rPr>
          <w:b/>
          <w:bCs/>
          <w:sz w:val="20"/>
        </w:rPr>
      </w:pPr>
      <w:r w:rsidRPr="00C707BE">
        <w:rPr>
          <w:b/>
          <w:bCs/>
          <w:sz w:val="20"/>
        </w:rPr>
        <w:t xml:space="preserve">Форма № 1 (рекомендуемая) </w:t>
      </w:r>
    </w:p>
    <w:p w:rsidR="0099090E" w:rsidRPr="00C707BE" w:rsidRDefault="0099090E" w:rsidP="0099090E">
      <w:pPr>
        <w:jc w:val="right"/>
        <w:rPr>
          <w:b/>
          <w:bCs/>
          <w:sz w:val="20"/>
        </w:rPr>
      </w:pPr>
      <w:r w:rsidRPr="00C707BE">
        <w:rPr>
          <w:b/>
          <w:bCs/>
          <w:sz w:val="20"/>
        </w:rPr>
        <w:t>«Первая часть заявки»</w:t>
      </w:r>
    </w:p>
    <w:p w:rsidR="0099090E" w:rsidRPr="00C707BE" w:rsidRDefault="0099090E" w:rsidP="0099090E">
      <w:pPr>
        <w:rPr>
          <w:bCs/>
          <w:sz w:val="20"/>
        </w:rPr>
      </w:pPr>
    </w:p>
    <w:p w:rsidR="0099090E" w:rsidRPr="00C707BE" w:rsidRDefault="0099090E" w:rsidP="0099090E">
      <w:pPr>
        <w:rPr>
          <w:b/>
          <w:bCs/>
          <w:sz w:val="20"/>
        </w:rPr>
      </w:pPr>
    </w:p>
    <w:p w:rsidR="00BA274E" w:rsidRPr="00C707BE" w:rsidRDefault="00BA274E" w:rsidP="00BA274E">
      <w:pPr>
        <w:jc w:val="center"/>
        <w:rPr>
          <w:sz w:val="20"/>
        </w:rPr>
      </w:pPr>
      <w:r w:rsidRPr="00C707BE">
        <w:rPr>
          <w:sz w:val="20"/>
        </w:rPr>
        <w:t xml:space="preserve">Мы согласны принять участие в электронном аукционе на право заключить муниципальный контракт по окончанию строительных работ на объекте: </w:t>
      </w:r>
      <w:proofErr w:type="gramStart"/>
      <w:r w:rsidRPr="00C707BE">
        <w:rPr>
          <w:sz w:val="20"/>
        </w:rPr>
        <w:t>«Строительство сетей водоснабжения в с. Валамаз Красногорского района Удмуртской Республики».</w:t>
      </w:r>
      <w:proofErr w:type="gramEnd"/>
    </w:p>
    <w:p w:rsidR="00BA274E" w:rsidRPr="00C707BE" w:rsidRDefault="00BA274E" w:rsidP="0099090E">
      <w:pPr>
        <w:jc w:val="center"/>
        <w:rPr>
          <w:sz w:val="20"/>
        </w:rPr>
      </w:pPr>
    </w:p>
    <w:p w:rsidR="0099090E" w:rsidRPr="00C707BE" w:rsidRDefault="0099090E" w:rsidP="0099090E">
      <w:pPr>
        <w:jc w:val="center"/>
        <w:rPr>
          <w:b/>
          <w:sz w:val="20"/>
        </w:rPr>
      </w:pPr>
      <w:r w:rsidRPr="00C707BE">
        <w:rPr>
          <w:b/>
          <w:sz w:val="20"/>
        </w:rPr>
        <w:t>Конкретные показатели, соответствующие значениям, установленным документацией об электронном аукционе</w:t>
      </w:r>
    </w:p>
    <w:p w:rsidR="0099090E" w:rsidRPr="00C707BE" w:rsidRDefault="0099090E" w:rsidP="0099090E">
      <w:pPr>
        <w:rPr>
          <w:b/>
          <w:sz w:val="20"/>
        </w:rPr>
      </w:pPr>
    </w:p>
    <w:p w:rsidR="0099090E" w:rsidRPr="00C707BE" w:rsidRDefault="0099090E" w:rsidP="0099090E">
      <w:pPr>
        <w:rPr>
          <w:i/>
          <w:sz w:val="20"/>
        </w:rPr>
      </w:pPr>
      <w:r w:rsidRPr="00C707BE">
        <w:rPr>
          <w:i/>
          <w:sz w:val="20"/>
        </w:rPr>
        <w:t xml:space="preserve">           Данный образец таблицы не является обязательным для заполнения и служит примером формы</w:t>
      </w: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2268"/>
        <w:gridCol w:w="2552"/>
        <w:gridCol w:w="3542"/>
        <w:gridCol w:w="1702"/>
      </w:tblGrid>
      <w:tr w:rsidR="0099090E" w:rsidRPr="00C707BE" w:rsidTr="00192034">
        <w:trPr>
          <w:trHeight w:val="704"/>
        </w:trPr>
        <w:tc>
          <w:tcPr>
            <w:tcW w:w="251"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r w:rsidRPr="00C707BE">
              <w:rPr>
                <w:b/>
                <w:bCs/>
                <w:sz w:val="20"/>
              </w:rPr>
              <w:t xml:space="preserve">№ </w:t>
            </w:r>
            <w:proofErr w:type="gramStart"/>
            <w:r w:rsidRPr="00C707BE">
              <w:rPr>
                <w:b/>
                <w:bCs/>
                <w:sz w:val="20"/>
              </w:rPr>
              <w:t>п</w:t>
            </w:r>
            <w:proofErr w:type="gramEnd"/>
            <w:r w:rsidRPr="00C707BE">
              <w:rPr>
                <w:b/>
                <w:bCs/>
                <w:sz w:val="20"/>
              </w:rPr>
              <w:t>/п</w:t>
            </w:r>
          </w:p>
        </w:tc>
        <w:tc>
          <w:tcPr>
            <w:tcW w:w="1070"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r w:rsidRPr="00C707BE">
              <w:rPr>
                <w:b/>
                <w:bCs/>
                <w:sz w:val="20"/>
              </w:rPr>
              <w:t>Наименование Товара</w:t>
            </w:r>
          </w:p>
        </w:tc>
        <w:tc>
          <w:tcPr>
            <w:tcW w:w="1204"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r w:rsidRPr="00C707B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p>
        </w:tc>
        <w:tc>
          <w:tcPr>
            <w:tcW w:w="1671"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proofErr w:type="gramStart"/>
            <w:r w:rsidRPr="00C707B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803"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r w:rsidRPr="00C707BE">
              <w:rPr>
                <w:b/>
                <w:bCs/>
                <w:sz w:val="20"/>
              </w:rPr>
              <w:t>Наименование страны происхождения Товара</w:t>
            </w:r>
          </w:p>
        </w:tc>
      </w:tr>
      <w:tr w:rsidR="0099090E" w:rsidRPr="00C707BE" w:rsidTr="00192034">
        <w:trPr>
          <w:trHeight w:val="134"/>
        </w:trPr>
        <w:tc>
          <w:tcPr>
            <w:tcW w:w="251"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1</w:t>
            </w:r>
          </w:p>
        </w:tc>
        <w:tc>
          <w:tcPr>
            <w:tcW w:w="1070"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2</w:t>
            </w:r>
          </w:p>
        </w:tc>
        <w:tc>
          <w:tcPr>
            <w:tcW w:w="1204"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3</w:t>
            </w:r>
          </w:p>
        </w:tc>
        <w:tc>
          <w:tcPr>
            <w:tcW w:w="1671"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4</w:t>
            </w:r>
          </w:p>
        </w:tc>
        <w:tc>
          <w:tcPr>
            <w:tcW w:w="803"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5</w:t>
            </w:r>
          </w:p>
        </w:tc>
      </w:tr>
      <w:tr w:rsidR="009518FE" w:rsidRPr="00C707BE" w:rsidTr="00192034">
        <w:trPr>
          <w:trHeight w:val="444"/>
        </w:trPr>
        <w:tc>
          <w:tcPr>
            <w:tcW w:w="251" w:type="pct"/>
            <w:tcBorders>
              <w:top w:val="single" w:sz="4" w:space="0" w:color="auto"/>
              <w:left w:val="single" w:sz="4" w:space="0" w:color="auto"/>
              <w:bottom w:val="single" w:sz="4" w:space="0" w:color="auto"/>
              <w:right w:val="single" w:sz="4" w:space="0" w:color="auto"/>
            </w:tcBorders>
          </w:tcPr>
          <w:p w:rsidR="009518FE" w:rsidRPr="00C707BE" w:rsidRDefault="009518FE" w:rsidP="0099090E">
            <w:pPr>
              <w:rPr>
                <w:bCs/>
                <w:sz w:val="20"/>
              </w:rPr>
            </w:pPr>
            <w:r w:rsidRPr="00C707BE">
              <w:rPr>
                <w:bCs/>
                <w:sz w:val="20"/>
              </w:rPr>
              <w:t>1</w:t>
            </w:r>
          </w:p>
        </w:tc>
        <w:tc>
          <w:tcPr>
            <w:tcW w:w="1070" w:type="pct"/>
            <w:tcBorders>
              <w:top w:val="single" w:sz="4" w:space="0" w:color="auto"/>
              <w:left w:val="single" w:sz="4" w:space="0" w:color="auto"/>
              <w:bottom w:val="single" w:sz="4" w:space="0" w:color="auto"/>
              <w:right w:val="single" w:sz="4" w:space="0" w:color="auto"/>
            </w:tcBorders>
          </w:tcPr>
          <w:p w:rsidR="009518FE" w:rsidRPr="00C707BE" w:rsidRDefault="009518FE" w:rsidP="00B5557A">
            <w:pPr>
              <w:rPr>
                <w:sz w:val="20"/>
              </w:rPr>
            </w:pPr>
          </w:p>
        </w:tc>
        <w:tc>
          <w:tcPr>
            <w:tcW w:w="1204" w:type="pct"/>
            <w:tcBorders>
              <w:top w:val="single" w:sz="4" w:space="0" w:color="auto"/>
              <w:left w:val="single" w:sz="4" w:space="0" w:color="auto"/>
              <w:bottom w:val="single" w:sz="4" w:space="0" w:color="auto"/>
              <w:right w:val="single" w:sz="4" w:space="0" w:color="auto"/>
            </w:tcBorders>
          </w:tcPr>
          <w:p w:rsidR="009518FE" w:rsidRPr="00C707BE" w:rsidRDefault="009518FE"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518FE" w:rsidRPr="00C707BE" w:rsidRDefault="009518FE"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518FE" w:rsidRPr="00C707BE" w:rsidRDefault="009518FE" w:rsidP="009518FE">
            <w:pPr>
              <w:jc w:val="center"/>
              <w:rPr>
                <w:bCs/>
                <w:sz w:val="20"/>
              </w:rPr>
            </w:pPr>
          </w:p>
        </w:tc>
      </w:tr>
      <w:tr w:rsidR="009518FE" w:rsidRPr="00C707BE" w:rsidTr="00192034">
        <w:trPr>
          <w:trHeight w:val="540"/>
        </w:trPr>
        <w:tc>
          <w:tcPr>
            <w:tcW w:w="251" w:type="pct"/>
            <w:tcBorders>
              <w:top w:val="single" w:sz="4" w:space="0" w:color="auto"/>
              <w:left w:val="single" w:sz="4" w:space="0" w:color="auto"/>
              <w:bottom w:val="single" w:sz="4" w:space="0" w:color="auto"/>
              <w:right w:val="single" w:sz="4" w:space="0" w:color="auto"/>
            </w:tcBorders>
          </w:tcPr>
          <w:p w:rsidR="009518FE" w:rsidRPr="00C707BE" w:rsidRDefault="009518FE" w:rsidP="0099090E">
            <w:pPr>
              <w:rPr>
                <w:bCs/>
                <w:sz w:val="20"/>
              </w:rPr>
            </w:pPr>
            <w:r w:rsidRPr="00C707BE">
              <w:rPr>
                <w:bCs/>
                <w:sz w:val="20"/>
              </w:rPr>
              <w:t>2</w:t>
            </w:r>
          </w:p>
        </w:tc>
        <w:tc>
          <w:tcPr>
            <w:tcW w:w="1070" w:type="pct"/>
            <w:tcBorders>
              <w:top w:val="single" w:sz="4" w:space="0" w:color="auto"/>
              <w:left w:val="single" w:sz="4" w:space="0" w:color="auto"/>
              <w:bottom w:val="single" w:sz="4" w:space="0" w:color="auto"/>
              <w:right w:val="single" w:sz="4" w:space="0" w:color="auto"/>
            </w:tcBorders>
          </w:tcPr>
          <w:p w:rsidR="009518FE" w:rsidRPr="00C707BE" w:rsidRDefault="009518FE" w:rsidP="00B5557A">
            <w:pPr>
              <w:rPr>
                <w:sz w:val="20"/>
              </w:rPr>
            </w:pPr>
          </w:p>
        </w:tc>
        <w:tc>
          <w:tcPr>
            <w:tcW w:w="1204" w:type="pct"/>
            <w:tcBorders>
              <w:top w:val="single" w:sz="4" w:space="0" w:color="auto"/>
              <w:left w:val="single" w:sz="4" w:space="0" w:color="auto"/>
              <w:bottom w:val="single" w:sz="4" w:space="0" w:color="auto"/>
              <w:right w:val="single" w:sz="4" w:space="0" w:color="auto"/>
            </w:tcBorders>
          </w:tcPr>
          <w:p w:rsidR="009518FE" w:rsidRPr="00C707BE" w:rsidRDefault="009518FE"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518FE" w:rsidRPr="00C707BE" w:rsidRDefault="009518FE"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518FE" w:rsidRPr="00C707BE" w:rsidRDefault="009518FE" w:rsidP="009518FE">
            <w:pPr>
              <w:jc w:val="center"/>
              <w:rPr>
                <w:sz w:val="20"/>
              </w:rPr>
            </w:pPr>
          </w:p>
        </w:tc>
      </w:tr>
      <w:tr w:rsidR="009518FE" w:rsidRPr="00C707BE" w:rsidTr="00192034">
        <w:trPr>
          <w:trHeight w:val="337"/>
        </w:trPr>
        <w:tc>
          <w:tcPr>
            <w:tcW w:w="251" w:type="pct"/>
            <w:tcBorders>
              <w:top w:val="single" w:sz="4" w:space="0" w:color="auto"/>
              <w:left w:val="single" w:sz="4" w:space="0" w:color="auto"/>
              <w:bottom w:val="single" w:sz="4" w:space="0" w:color="auto"/>
              <w:right w:val="single" w:sz="4" w:space="0" w:color="auto"/>
            </w:tcBorders>
          </w:tcPr>
          <w:p w:rsidR="009518FE" w:rsidRPr="00C707BE" w:rsidRDefault="009518FE" w:rsidP="0099090E">
            <w:pPr>
              <w:rPr>
                <w:bCs/>
                <w:sz w:val="20"/>
              </w:rPr>
            </w:pPr>
            <w:r w:rsidRPr="00C707BE">
              <w:rPr>
                <w:bCs/>
                <w:sz w:val="20"/>
              </w:rPr>
              <w:t>3</w:t>
            </w:r>
          </w:p>
        </w:tc>
        <w:tc>
          <w:tcPr>
            <w:tcW w:w="1070" w:type="pct"/>
            <w:tcBorders>
              <w:top w:val="single" w:sz="4" w:space="0" w:color="auto"/>
              <w:left w:val="single" w:sz="4" w:space="0" w:color="auto"/>
              <w:bottom w:val="single" w:sz="4" w:space="0" w:color="auto"/>
              <w:right w:val="single" w:sz="4" w:space="0" w:color="auto"/>
            </w:tcBorders>
          </w:tcPr>
          <w:p w:rsidR="009518FE" w:rsidRPr="00C707BE" w:rsidRDefault="009518FE" w:rsidP="00B5557A">
            <w:pPr>
              <w:rPr>
                <w:sz w:val="20"/>
              </w:rPr>
            </w:pPr>
          </w:p>
        </w:tc>
        <w:tc>
          <w:tcPr>
            <w:tcW w:w="1204" w:type="pct"/>
            <w:tcBorders>
              <w:top w:val="single" w:sz="4" w:space="0" w:color="auto"/>
              <w:left w:val="single" w:sz="4" w:space="0" w:color="auto"/>
              <w:bottom w:val="single" w:sz="4" w:space="0" w:color="auto"/>
              <w:right w:val="single" w:sz="4" w:space="0" w:color="auto"/>
            </w:tcBorders>
          </w:tcPr>
          <w:p w:rsidR="009518FE" w:rsidRPr="00C707BE" w:rsidRDefault="009518FE"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518FE" w:rsidRPr="00C707BE" w:rsidRDefault="009518FE"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518FE" w:rsidRPr="00C707BE" w:rsidRDefault="009518FE" w:rsidP="009518FE">
            <w:pPr>
              <w:jc w:val="center"/>
              <w:rPr>
                <w:sz w:val="20"/>
              </w:rPr>
            </w:pPr>
          </w:p>
        </w:tc>
      </w:tr>
      <w:tr w:rsidR="009518FE" w:rsidRPr="00C707BE" w:rsidTr="00192034">
        <w:trPr>
          <w:trHeight w:val="433"/>
        </w:trPr>
        <w:tc>
          <w:tcPr>
            <w:tcW w:w="251" w:type="pct"/>
            <w:tcBorders>
              <w:top w:val="single" w:sz="4" w:space="0" w:color="auto"/>
              <w:left w:val="single" w:sz="4" w:space="0" w:color="auto"/>
              <w:bottom w:val="single" w:sz="4" w:space="0" w:color="auto"/>
              <w:right w:val="single" w:sz="4" w:space="0" w:color="auto"/>
            </w:tcBorders>
          </w:tcPr>
          <w:p w:rsidR="009518FE" w:rsidRPr="00C707BE" w:rsidRDefault="009518FE" w:rsidP="0099090E">
            <w:pPr>
              <w:rPr>
                <w:bCs/>
                <w:sz w:val="20"/>
              </w:rPr>
            </w:pPr>
            <w:r w:rsidRPr="00C707BE">
              <w:rPr>
                <w:bCs/>
                <w:sz w:val="20"/>
              </w:rPr>
              <w:t>4</w:t>
            </w:r>
          </w:p>
        </w:tc>
        <w:tc>
          <w:tcPr>
            <w:tcW w:w="1070" w:type="pct"/>
            <w:tcBorders>
              <w:top w:val="single" w:sz="4" w:space="0" w:color="auto"/>
              <w:left w:val="single" w:sz="4" w:space="0" w:color="auto"/>
              <w:bottom w:val="single" w:sz="4" w:space="0" w:color="auto"/>
              <w:right w:val="single" w:sz="4" w:space="0" w:color="auto"/>
            </w:tcBorders>
          </w:tcPr>
          <w:p w:rsidR="009518FE" w:rsidRPr="00C707BE" w:rsidRDefault="009518FE" w:rsidP="00B5557A">
            <w:pPr>
              <w:rPr>
                <w:sz w:val="20"/>
              </w:rPr>
            </w:pPr>
          </w:p>
        </w:tc>
        <w:tc>
          <w:tcPr>
            <w:tcW w:w="1204" w:type="pct"/>
            <w:tcBorders>
              <w:top w:val="single" w:sz="4" w:space="0" w:color="auto"/>
              <w:left w:val="single" w:sz="4" w:space="0" w:color="auto"/>
              <w:bottom w:val="single" w:sz="4" w:space="0" w:color="auto"/>
              <w:right w:val="single" w:sz="4" w:space="0" w:color="auto"/>
            </w:tcBorders>
          </w:tcPr>
          <w:p w:rsidR="009518FE" w:rsidRPr="00C707BE" w:rsidRDefault="009518FE"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518FE" w:rsidRPr="00C707BE" w:rsidRDefault="009518FE"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518FE" w:rsidRPr="00C707BE" w:rsidRDefault="009518FE" w:rsidP="009518FE">
            <w:pPr>
              <w:jc w:val="center"/>
              <w:rPr>
                <w:sz w:val="20"/>
              </w:rPr>
            </w:pPr>
          </w:p>
        </w:tc>
      </w:tr>
    </w:tbl>
    <w:p w:rsidR="0099090E" w:rsidRPr="00C707BE" w:rsidRDefault="0099090E" w:rsidP="0099090E">
      <w:pPr>
        <w:tabs>
          <w:tab w:val="left" w:pos="8100"/>
        </w:tabs>
        <w:jc w:val="both"/>
        <w:rPr>
          <w:sz w:val="20"/>
        </w:rPr>
      </w:pPr>
      <w:r w:rsidRPr="00C707BE">
        <w:rPr>
          <w:sz w:val="20"/>
        </w:rPr>
        <w:t xml:space="preserve">*Образец данной формы носит </w:t>
      </w:r>
      <w:r w:rsidRPr="00C707BE">
        <w:rPr>
          <w:sz w:val="20"/>
          <w:u w:val="single"/>
        </w:rPr>
        <w:t>рекомендательный характер</w:t>
      </w:r>
      <w:r w:rsidRPr="00C707BE">
        <w:rPr>
          <w:sz w:val="20"/>
        </w:rPr>
        <w:t>. Участник размещения заказа по желанию может воспользоваться данной формой или использовать собственную.</w:t>
      </w:r>
    </w:p>
    <w:p w:rsidR="005D0D29" w:rsidRPr="00C707BE" w:rsidRDefault="005D0D29" w:rsidP="005D0D29">
      <w:pPr>
        <w:rPr>
          <w:sz w:val="20"/>
        </w:rPr>
      </w:pPr>
      <w:r w:rsidRPr="00C707BE">
        <w:rPr>
          <w:sz w:val="20"/>
        </w:rPr>
        <w:t>В столбце 2 указать наименование Товара.</w:t>
      </w:r>
    </w:p>
    <w:p w:rsidR="005D0D29" w:rsidRPr="00C707BE" w:rsidRDefault="005D0D29" w:rsidP="005D0D29">
      <w:pPr>
        <w:rPr>
          <w:bCs/>
          <w:sz w:val="20"/>
        </w:rPr>
      </w:pPr>
      <w:r w:rsidRPr="00C707BE">
        <w:rPr>
          <w:sz w:val="20"/>
        </w:rPr>
        <w:t>В столбце 3 указать</w:t>
      </w:r>
      <w:r w:rsidRPr="00C707BE">
        <w:rPr>
          <w:b/>
          <w:bCs/>
          <w:sz w:val="20"/>
        </w:rPr>
        <w:t xml:space="preserve"> </w:t>
      </w:r>
      <w:r w:rsidRPr="00C707BE">
        <w:rPr>
          <w:bCs/>
          <w:sz w:val="20"/>
        </w:rPr>
        <w:t>конкретные показатели используемого товара, соответствующие значениям, установленным Документацией об электронном аукционе или (эквивалент).</w:t>
      </w:r>
    </w:p>
    <w:p w:rsidR="005D0D29" w:rsidRPr="00C707BE" w:rsidRDefault="005D0D29" w:rsidP="005D0D29">
      <w:pPr>
        <w:rPr>
          <w:bCs/>
          <w:sz w:val="20"/>
        </w:rPr>
      </w:pPr>
      <w:proofErr w:type="gramStart"/>
      <w:r w:rsidRPr="00C707BE">
        <w:rPr>
          <w:bCs/>
          <w:sz w:val="20"/>
        </w:rPr>
        <w:t>В столбце 4 указать</w:t>
      </w:r>
      <w:r w:rsidRPr="00C707BE">
        <w:rPr>
          <w:b/>
          <w:bCs/>
          <w:sz w:val="20"/>
        </w:rPr>
        <w:t xml:space="preserve"> </w:t>
      </w:r>
      <w:r w:rsidRPr="00C707BE">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5D0D29" w:rsidRPr="00C707BE" w:rsidRDefault="005D0D29" w:rsidP="005D0D29">
      <w:pPr>
        <w:rPr>
          <w:bCs/>
          <w:sz w:val="20"/>
        </w:rPr>
      </w:pPr>
      <w:r w:rsidRPr="00C707BE">
        <w:rPr>
          <w:bCs/>
          <w:sz w:val="20"/>
        </w:rPr>
        <w:t>В столбце 5 указать</w:t>
      </w:r>
      <w:r w:rsidRPr="00C707BE">
        <w:rPr>
          <w:b/>
          <w:bCs/>
          <w:sz w:val="20"/>
        </w:rPr>
        <w:t xml:space="preserve"> </w:t>
      </w:r>
      <w:r w:rsidRPr="00C707BE">
        <w:rPr>
          <w:bCs/>
          <w:sz w:val="20"/>
        </w:rPr>
        <w:t>наименование страны происхождения Товара.</w:t>
      </w:r>
    </w:p>
    <w:p w:rsidR="005D0D29" w:rsidRPr="00C707BE" w:rsidRDefault="005D0D29" w:rsidP="005D0D29">
      <w:pPr>
        <w:rPr>
          <w:bCs/>
          <w:sz w:val="20"/>
        </w:rPr>
      </w:pPr>
    </w:p>
    <w:p w:rsidR="005D0D29" w:rsidRPr="005D0D29" w:rsidRDefault="005D0D29" w:rsidP="005D0D29">
      <w:pPr>
        <w:jc w:val="both"/>
        <w:rPr>
          <w:b/>
          <w:sz w:val="20"/>
        </w:rPr>
      </w:pPr>
      <w:r w:rsidRPr="00C707BE">
        <w:rPr>
          <w:b/>
          <w:sz w:val="20"/>
        </w:rPr>
        <w:t xml:space="preserve"> </w:t>
      </w:r>
      <w:proofErr w:type="gramStart"/>
      <w:r w:rsidRPr="00C707BE">
        <w:rPr>
          <w:b/>
          <w:sz w:val="20"/>
        </w:rPr>
        <w:t>При предоставлении информации по Форме 1 (рекомендуемая) Документации об электронном аукционе «Первая часть заявки на участие в электронном аукционе» без заполненных граф столбца 3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w:t>
      </w:r>
      <w:proofErr w:type="gramEnd"/>
      <w:r w:rsidRPr="00C707BE">
        <w:rPr>
          <w:b/>
          <w:sz w:val="20"/>
        </w:rPr>
        <w:t xml:space="preserve"> части 4 статьи 67 Федерального закона.</w:t>
      </w:r>
    </w:p>
    <w:p w:rsidR="005D0D29" w:rsidRPr="005D0D29" w:rsidRDefault="005D0D29" w:rsidP="005D0D29">
      <w:pPr>
        <w:rPr>
          <w:sz w:val="20"/>
        </w:rPr>
      </w:pPr>
    </w:p>
    <w:p w:rsidR="0099090E" w:rsidRPr="0099090E" w:rsidRDefault="0099090E" w:rsidP="0099090E">
      <w:pPr>
        <w:rPr>
          <w:sz w:val="20"/>
        </w:rPr>
      </w:pPr>
    </w:p>
    <w:p w:rsidR="0099090E" w:rsidRPr="00730A4B" w:rsidRDefault="0099090E" w:rsidP="00730A4B">
      <w:pPr>
        <w:autoSpaceDE w:val="0"/>
        <w:autoSpaceDN w:val="0"/>
        <w:rPr>
          <w:rFonts w:eastAsiaTheme="minorEastAsia"/>
          <w:kern w:val="0"/>
          <w:sz w:val="18"/>
          <w:szCs w:val="18"/>
          <w:lang w:eastAsia="ar-SA"/>
        </w:rPr>
      </w:pPr>
    </w:p>
    <w:sectPr w:rsidR="0099090E" w:rsidRPr="00730A4B" w:rsidSect="0050633C">
      <w:headerReference w:type="default" r:id="rId28"/>
      <w:footerReference w:type="default" r:id="rId29"/>
      <w:footerReference w:type="first" r:id="rId30"/>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A4A" w:rsidRDefault="00ED6A4A">
      <w:r>
        <w:separator/>
      </w:r>
    </w:p>
  </w:endnote>
  <w:endnote w:type="continuationSeparator" w:id="0">
    <w:p w:rsidR="00ED6A4A" w:rsidRDefault="00ED6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23C" w:rsidRPr="00582A17" w:rsidRDefault="00EC623C" w:rsidP="00582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23C" w:rsidRDefault="00EC623C">
    <w:pPr>
      <w:jc w:val="center"/>
      <w:rPr>
        <w:szCs w:val="24"/>
      </w:rPr>
    </w:pPr>
    <w:r>
      <w:rPr>
        <w:szCs w:val="24"/>
      </w:rPr>
      <w:t xml:space="preserve">  </w:t>
    </w:r>
  </w:p>
  <w:p w:rsidR="00EC623C" w:rsidRDefault="00EC623C">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A4A" w:rsidRDefault="00ED6A4A">
      <w:r>
        <w:separator/>
      </w:r>
    </w:p>
  </w:footnote>
  <w:footnote w:type="continuationSeparator" w:id="0">
    <w:p w:rsidR="00ED6A4A" w:rsidRDefault="00ED6A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23C" w:rsidRDefault="00EC623C">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4">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3">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5"/>
  </w:num>
  <w:num w:numId="5">
    <w:abstractNumId w:val="7"/>
  </w:num>
  <w:num w:numId="6">
    <w:abstractNumId w:val="25"/>
  </w:num>
  <w:num w:numId="7">
    <w:abstractNumId w:val="22"/>
  </w:num>
  <w:num w:numId="8">
    <w:abstractNumId w:val="10"/>
  </w:num>
  <w:num w:numId="9">
    <w:abstractNumId w:val="4"/>
  </w:num>
  <w:num w:numId="10">
    <w:abstractNumId w:val="36"/>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9"/>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3"/>
  </w:num>
  <w:num w:numId="29">
    <w:abstractNumId w:val="5"/>
  </w:num>
  <w:num w:numId="30">
    <w:abstractNumId w:val="17"/>
  </w:num>
  <w:num w:numId="31">
    <w:abstractNumId w:val="2"/>
  </w:num>
  <w:num w:numId="32">
    <w:abstractNumId w:val="13"/>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9"/>
  </w:num>
  <w:num w:numId="37">
    <w:abstractNumId w:val="32"/>
  </w:num>
  <w:num w:numId="38">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AF3"/>
    <w:rsid w:val="00007DEC"/>
    <w:rsid w:val="0001129D"/>
    <w:rsid w:val="00011AC5"/>
    <w:rsid w:val="00011D34"/>
    <w:rsid w:val="00011D95"/>
    <w:rsid w:val="000136F9"/>
    <w:rsid w:val="00020A95"/>
    <w:rsid w:val="000233B4"/>
    <w:rsid w:val="00023DA3"/>
    <w:rsid w:val="000247FC"/>
    <w:rsid w:val="0003096F"/>
    <w:rsid w:val="0003113E"/>
    <w:rsid w:val="00035BE7"/>
    <w:rsid w:val="00040EAD"/>
    <w:rsid w:val="00043987"/>
    <w:rsid w:val="00043ACA"/>
    <w:rsid w:val="00060096"/>
    <w:rsid w:val="00060373"/>
    <w:rsid w:val="0006069A"/>
    <w:rsid w:val="00064086"/>
    <w:rsid w:val="000674FC"/>
    <w:rsid w:val="0007033B"/>
    <w:rsid w:val="000758A0"/>
    <w:rsid w:val="00076AF7"/>
    <w:rsid w:val="00076FD9"/>
    <w:rsid w:val="00077402"/>
    <w:rsid w:val="00081ABA"/>
    <w:rsid w:val="0009769F"/>
    <w:rsid w:val="00097FA1"/>
    <w:rsid w:val="000A0DA4"/>
    <w:rsid w:val="000A718F"/>
    <w:rsid w:val="000A7D24"/>
    <w:rsid w:val="000B2321"/>
    <w:rsid w:val="000B2E95"/>
    <w:rsid w:val="000B5FC7"/>
    <w:rsid w:val="000C12B7"/>
    <w:rsid w:val="000C29D0"/>
    <w:rsid w:val="000D402E"/>
    <w:rsid w:val="000E1A1A"/>
    <w:rsid w:val="000E34C3"/>
    <w:rsid w:val="000E4CBD"/>
    <w:rsid w:val="000E585B"/>
    <w:rsid w:val="000E66D8"/>
    <w:rsid w:val="000F0277"/>
    <w:rsid w:val="000F0F53"/>
    <w:rsid w:val="000F2209"/>
    <w:rsid w:val="000F5F58"/>
    <w:rsid w:val="00100121"/>
    <w:rsid w:val="00100D6A"/>
    <w:rsid w:val="001026EB"/>
    <w:rsid w:val="00104523"/>
    <w:rsid w:val="00104EEE"/>
    <w:rsid w:val="0011028A"/>
    <w:rsid w:val="00111C1A"/>
    <w:rsid w:val="00115FC0"/>
    <w:rsid w:val="001168F9"/>
    <w:rsid w:val="00117444"/>
    <w:rsid w:val="00117E6E"/>
    <w:rsid w:val="00123F05"/>
    <w:rsid w:val="00124AE0"/>
    <w:rsid w:val="001275A8"/>
    <w:rsid w:val="00132A29"/>
    <w:rsid w:val="0013337C"/>
    <w:rsid w:val="001344AC"/>
    <w:rsid w:val="0013517D"/>
    <w:rsid w:val="00142ADA"/>
    <w:rsid w:val="001443E0"/>
    <w:rsid w:val="00144891"/>
    <w:rsid w:val="001452F4"/>
    <w:rsid w:val="00145804"/>
    <w:rsid w:val="00146120"/>
    <w:rsid w:val="0015114E"/>
    <w:rsid w:val="00151831"/>
    <w:rsid w:val="00151D67"/>
    <w:rsid w:val="00152F84"/>
    <w:rsid w:val="001561F3"/>
    <w:rsid w:val="00157642"/>
    <w:rsid w:val="00161492"/>
    <w:rsid w:val="001637F4"/>
    <w:rsid w:val="00166F90"/>
    <w:rsid w:val="00167074"/>
    <w:rsid w:val="00173C4B"/>
    <w:rsid w:val="0017459D"/>
    <w:rsid w:val="00175764"/>
    <w:rsid w:val="0018172F"/>
    <w:rsid w:val="00181969"/>
    <w:rsid w:val="001848D6"/>
    <w:rsid w:val="00187271"/>
    <w:rsid w:val="00192034"/>
    <w:rsid w:val="00192455"/>
    <w:rsid w:val="00192CA3"/>
    <w:rsid w:val="001952D4"/>
    <w:rsid w:val="001A1398"/>
    <w:rsid w:val="001A13A7"/>
    <w:rsid w:val="001A6A61"/>
    <w:rsid w:val="001A6DE0"/>
    <w:rsid w:val="001B4B59"/>
    <w:rsid w:val="001B4BC8"/>
    <w:rsid w:val="001B52E8"/>
    <w:rsid w:val="001B7DFF"/>
    <w:rsid w:val="001C2552"/>
    <w:rsid w:val="001C3699"/>
    <w:rsid w:val="001C41F2"/>
    <w:rsid w:val="001C58BB"/>
    <w:rsid w:val="001C598A"/>
    <w:rsid w:val="001C67E8"/>
    <w:rsid w:val="001D209D"/>
    <w:rsid w:val="001D3585"/>
    <w:rsid w:val="001E288C"/>
    <w:rsid w:val="001E4086"/>
    <w:rsid w:val="001E582D"/>
    <w:rsid w:val="001E71E8"/>
    <w:rsid w:val="001F16F4"/>
    <w:rsid w:val="0020031C"/>
    <w:rsid w:val="002038F7"/>
    <w:rsid w:val="00203E2F"/>
    <w:rsid w:val="00204A2D"/>
    <w:rsid w:val="00205BB6"/>
    <w:rsid w:val="00211D8C"/>
    <w:rsid w:val="00222D08"/>
    <w:rsid w:val="0022414D"/>
    <w:rsid w:val="00224210"/>
    <w:rsid w:val="002244B9"/>
    <w:rsid w:val="00244C38"/>
    <w:rsid w:val="00245BB0"/>
    <w:rsid w:val="002470A3"/>
    <w:rsid w:val="002474A3"/>
    <w:rsid w:val="00251539"/>
    <w:rsid w:val="00251AD5"/>
    <w:rsid w:val="00251DAD"/>
    <w:rsid w:val="00252BDE"/>
    <w:rsid w:val="002576AA"/>
    <w:rsid w:val="002602DE"/>
    <w:rsid w:val="00262E16"/>
    <w:rsid w:val="002658AD"/>
    <w:rsid w:val="00266D7C"/>
    <w:rsid w:val="00272E0C"/>
    <w:rsid w:val="00273CF4"/>
    <w:rsid w:val="0027519D"/>
    <w:rsid w:val="00276092"/>
    <w:rsid w:val="00276CA4"/>
    <w:rsid w:val="00276E15"/>
    <w:rsid w:val="0027708D"/>
    <w:rsid w:val="002770C1"/>
    <w:rsid w:val="002810AF"/>
    <w:rsid w:val="00291203"/>
    <w:rsid w:val="00293676"/>
    <w:rsid w:val="0029374F"/>
    <w:rsid w:val="00295CBC"/>
    <w:rsid w:val="002A0301"/>
    <w:rsid w:val="002A27C8"/>
    <w:rsid w:val="002A4D7F"/>
    <w:rsid w:val="002A4DF5"/>
    <w:rsid w:val="002A6D9C"/>
    <w:rsid w:val="002B0343"/>
    <w:rsid w:val="002B2B05"/>
    <w:rsid w:val="002B5609"/>
    <w:rsid w:val="002B7D2D"/>
    <w:rsid w:val="002C118F"/>
    <w:rsid w:val="002C15CC"/>
    <w:rsid w:val="002C2957"/>
    <w:rsid w:val="002C470A"/>
    <w:rsid w:val="002D13E4"/>
    <w:rsid w:val="002D4D74"/>
    <w:rsid w:val="002D61C6"/>
    <w:rsid w:val="002D6875"/>
    <w:rsid w:val="002E77E5"/>
    <w:rsid w:val="002E78BF"/>
    <w:rsid w:val="002E7BC2"/>
    <w:rsid w:val="002F2F7A"/>
    <w:rsid w:val="002F59F4"/>
    <w:rsid w:val="00302F41"/>
    <w:rsid w:val="003038DB"/>
    <w:rsid w:val="0030493C"/>
    <w:rsid w:val="00305EDA"/>
    <w:rsid w:val="00311B35"/>
    <w:rsid w:val="00311F02"/>
    <w:rsid w:val="00314A0D"/>
    <w:rsid w:val="00317249"/>
    <w:rsid w:val="00320EB7"/>
    <w:rsid w:val="00325599"/>
    <w:rsid w:val="00327560"/>
    <w:rsid w:val="003333F4"/>
    <w:rsid w:val="0033439A"/>
    <w:rsid w:val="003346B5"/>
    <w:rsid w:val="00337770"/>
    <w:rsid w:val="0034589E"/>
    <w:rsid w:val="00351805"/>
    <w:rsid w:val="00352617"/>
    <w:rsid w:val="00361C74"/>
    <w:rsid w:val="00365706"/>
    <w:rsid w:val="00366541"/>
    <w:rsid w:val="003675B8"/>
    <w:rsid w:val="0037014D"/>
    <w:rsid w:val="0037228A"/>
    <w:rsid w:val="0037391A"/>
    <w:rsid w:val="00376156"/>
    <w:rsid w:val="003769F9"/>
    <w:rsid w:val="00377B4C"/>
    <w:rsid w:val="00380BBA"/>
    <w:rsid w:val="00380EE5"/>
    <w:rsid w:val="0038725F"/>
    <w:rsid w:val="00391243"/>
    <w:rsid w:val="0039157E"/>
    <w:rsid w:val="00393080"/>
    <w:rsid w:val="003A4768"/>
    <w:rsid w:val="003A4BAC"/>
    <w:rsid w:val="003A7BBB"/>
    <w:rsid w:val="003B1694"/>
    <w:rsid w:val="003B36E3"/>
    <w:rsid w:val="003C014D"/>
    <w:rsid w:val="003C2607"/>
    <w:rsid w:val="003C283C"/>
    <w:rsid w:val="003C5C8E"/>
    <w:rsid w:val="003C5D2D"/>
    <w:rsid w:val="003E53C6"/>
    <w:rsid w:val="003E5EEB"/>
    <w:rsid w:val="00401C99"/>
    <w:rsid w:val="0040497D"/>
    <w:rsid w:val="004049CE"/>
    <w:rsid w:val="004065AF"/>
    <w:rsid w:val="00406A07"/>
    <w:rsid w:val="00414723"/>
    <w:rsid w:val="00415A36"/>
    <w:rsid w:val="004175BE"/>
    <w:rsid w:val="00417769"/>
    <w:rsid w:val="00420A3E"/>
    <w:rsid w:val="00420A7E"/>
    <w:rsid w:val="00423C0D"/>
    <w:rsid w:val="00424073"/>
    <w:rsid w:val="00427025"/>
    <w:rsid w:val="004277EA"/>
    <w:rsid w:val="00427E42"/>
    <w:rsid w:val="004311D1"/>
    <w:rsid w:val="004329B1"/>
    <w:rsid w:val="0043468C"/>
    <w:rsid w:val="00434E57"/>
    <w:rsid w:val="00435E29"/>
    <w:rsid w:val="00442D25"/>
    <w:rsid w:val="00443D9B"/>
    <w:rsid w:val="0044597F"/>
    <w:rsid w:val="004501B1"/>
    <w:rsid w:val="004518A0"/>
    <w:rsid w:val="00451B01"/>
    <w:rsid w:val="004617BA"/>
    <w:rsid w:val="00462EEF"/>
    <w:rsid w:val="00462F70"/>
    <w:rsid w:val="00470100"/>
    <w:rsid w:val="004739F9"/>
    <w:rsid w:val="004767BF"/>
    <w:rsid w:val="00477597"/>
    <w:rsid w:val="004803B7"/>
    <w:rsid w:val="004836BC"/>
    <w:rsid w:val="0048492E"/>
    <w:rsid w:val="004875F0"/>
    <w:rsid w:val="00490038"/>
    <w:rsid w:val="00490BBE"/>
    <w:rsid w:val="00492BAB"/>
    <w:rsid w:val="004947BD"/>
    <w:rsid w:val="0049519A"/>
    <w:rsid w:val="00496787"/>
    <w:rsid w:val="004A0E75"/>
    <w:rsid w:val="004A412D"/>
    <w:rsid w:val="004A50FB"/>
    <w:rsid w:val="004B0C34"/>
    <w:rsid w:val="004B3283"/>
    <w:rsid w:val="004B34D4"/>
    <w:rsid w:val="004B3912"/>
    <w:rsid w:val="004B6014"/>
    <w:rsid w:val="004C0461"/>
    <w:rsid w:val="004C09D4"/>
    <w:rsid w:val="004C1BF3"/>
    <w:rsid w:val="004C20A6"/>
    <w:rsid w:val="004C5B89"/>
    <w:rsid w:val="004C7BBE"/>
    <w:rsid w:val="004C7C6A"/>
    <w:rsid w:val="004D24D7"/>
    <w:rsid w:val="004D545F"/>
    <w:rsid w:val="004E146D"/>
    <w:rsid w:val="004E3129"/>
    <w:rsid w:val="004E69C4"/>
    <w:rsid w:val="004F1143"/>
    <w:rsid w:val="004F339B"/>
    <w:rsid w:val="004F5B8D"/>
    <w:rsid w:val="004F5E00"/>
    <w:rsid w:val="004F63EB"/>
    <w:rsid w:val="004F79A3"/>
    <w:rsid w:val="00501624"/>
    <w:rsid w:val="00502E48"/>
    <w:rsid w:val="0050458A"/>
    <w:rsid w:val="0050633C"/>
    <w:rsid w:val="0050751B"/>
    <w:rsid w:val="00512E08"/>
    <w:rsid w:val="0051533D"/>
    <w:rsid w:val="00515E3F"/>
    <w:rsid w:val="00516B64"/>
    <w:rsid w:val="00533E8E"/>
    <w:rsid w:val="0053562D"/>
    <w:rsid w:val="005405BD"/>
    <w:rsid w:val="00542E6B"/>
    <w:rsid w:val="00543A3A"/>
    <w:rsid w:val="00545A75"/>
    <w:rsid w:val="0054757A"/>
    <w:rsid w:val="00547F09"/>
    <w:rsid w:val="00550BCB"/>
    <w:rsid w:val="00551F84"/>
    <w:rsid w:val="00556325"/>
    <w:rsid w:val="00556E70"/>
    <w:rsid w:val="0056122B"/>
    <w:rsid w:val="005641F5"/>
    <w:rsid w:val="00565972"/>
    <w:rsid w:val="00565F63"/>
    <w:rsid w:val="0056671B"/>
    <w:rsid w:val="00575B0F"/>
    <w:rsid w:val="00576CBD"/>
    <w:rsid w:val="005770FB"/>
    <w:rsid w:val="00582A17"/>
    <w:rsid w:val="00582A8A"/>
    <w:rsid w:val="00585A98"/>
    <w:rsid w:val="00585B4D"/>
    <w:rsid w:val="00594D93"/>
    <w:rsid w:val="00595208"/>
    <w:rsid w:val="005A035B"/>
    <w:rsid w:val="005A3510"/>
    <w:rsid w:val="005A3D49"/>
    <w:rsid w:val="005A5D15"/>
    <w:rsid w:val="005B3C7B"/>
    <w:rsid w:val="005B4556"/>
    <w:rsid w:val="005B4EE5"/>
    <w:rsid w:val="005C41D7"/>
    <w:rsid w:val="005C5262"/>
    <w:rsid w:val="005C7461"/>
    <w:rsid w:val="005D0D29"/>
    <w:rsid w:val="005D10D9"/>
    <w:rsid w:val="005E3DB0"/>
    <w:rsid w:val="005F1D0A"/>
    <w:rsid w:val="005F2FB9"/>
    <w:rsid w:val="005F4F70"/>
    <w:rsid w:val="005F67BB"/>
    <w:rsid w:val="005F70B5"/>
    <w:rsid w:val="00600D88"/>
    <w:rsid w:val="00600EC3"/>
    <w:rsid w:val="00602B75"/>
    <w:rsid w:val="006056CC"/>
    <w:rsid w:val="006108E2"/>
    <w:rsid w:val="0061434C"/>
    <w:rsid w:val="00616298"/>
    <w:rsid w:val="006270D5"/>
    <w:rsid w:val="0063213F"/>
    <w:rsid w:val="00632733"/>
    <w:rsid w:val="00646C15"/>
    <w:rsid w:val="0065096A"/>
    <w:rsid w:val="006513E6"/>
    <w:rsid w:val="00652B48"/>
    <w:rsid w:val="00654CC5"/>
    <w:rsid w:val="00654DEF"/>
    <w:rsid w:val="006642BF"/>
    <w:rsid w:val="00665A31"/>
    <w:rsid w:val="006760B5"/>
    <w:rsid w:val="006813F9"/>
    <w:rsid w:val="0068194F"/>
    <w:rsid w:val="00681B00"/>
    <w:rsid w:val="00682DAD"/>
    <w:rsid w:val="00683DDC"/>
    <w:rsid w:val="00686268"/>
    <w:rsid w:val="00690A32"/>
    <w:rsid w:val="00693327"/>
    <w:rsid w:val="006A06AA"/>
    <w:rsid w:val="006A226E"/>
    <w:rsid w:val="006A325F"/>
    <w:rsid w:val="006A336A"/>
    <w:rsid w:val="006B083D"/>
    <w:rsid w:val="006B1FBF"/>
    <w:rsid w:val="006B2036"/>
    <w:rsid w:val="006B4C8D"/>
    <w:rsid w:val="006B655C"/>
    <w:rsid w:val="006C4AC4"/>
    <w:rsid w:val="006D07E4"/>
    <w:rsid w:val="006D50BA"/>
    <w:rsid w:val="006D59DA"/>
    <w:rsid w:val="006D611A"/>
    <w:rsid w:val="006D6701"/>
    <w:rsid w:val="006E543A"/>
    <w:rsid w:val="006E6926"/>
    <w:rsid w:val="006E6AB8"/>
    <w:rsid w:val="006F204F"/>
    <w:rsid w:val="006F3F78"/>
    <w:rsid w:val="00701100"/>
    <w:rsid w:val="0070652C"/>
    <w:rsid w:val="00713D9C"/>
    <w:rsid w:val="007159C0"/>
    <w:rsid w:val="00716509"/>
    <w:rsid w:val="00716E9E"/>
    <w:rsid w:val="00721B95"/>
    <w:rsid w:val="00725C9C"/>
    <w:rsid w:val="00727601"/>
    <w:rsid w:val="00727E93"/>
    <w:rsid w:val="00730A4B"/>
    <w:rsid w:val="0073330B"/>
    <w:rsid w:val="0073390B"/>
    <w:rsid w:val="00733CA2"/>
    <w:rsid w:val="00734218"/>
    <w:rsid w:val="00737061"/>
    <w:rsid w:val="00742B9F"/>
    <w:rsid w:val="007450D5"/>
    <w:rsid w:val="00751DA9"/>
    <w:rsid w:val="00756B1A"/>
    <w:rsid w:val="007628BF"/>
    <w:rsid w:val="00764F1A"/>
    <w:rsid w:val="00765D96"/>
    <w:rsid w:val="00765DEE"/>
    <w:rsid w:val="0077084A"/>
    <w:rsid w:val="00772896"/>
    <w:rsid w:val="00775268"/>
    <w:rsid w:val="007804A6"/>
    <w:rsid w:val="00780655"/>
    <w:rsid w:val="00780893"/>
    <w:rsid w:val="00785D42"/>
    <w:rsid w:val="0078667F"/>
    <w:rsid w:val="00787412"/>
    <w:rsid w:val="00787962"/>
    <w:rsid w:val="00792793"/>
    <w:rsid w:val="0079482B"/>
    <w:rsid w:val="00795DC6"/>
    <w:rsid w:val="00796702"/>
    <w:rsid w:val="007A48F7"/>
    <w:rsid w:val="007B080A"/>
    <w:rsid w:val="007B0EB0"/>
    <w:rsid w:val="007B7F35"/>
    <w:rsid w:val="007C0E5E"/>
    <w:rsid w:val="007C0EE4"/>
    <w:rsid w:val="007C19A0"/>
    <w:rsid w:val="007C3D50"/>
    <w:rsid w:val="007D03C1"/>
    <w:rsid w:val="007D7001"/>
    <w:rsid w:val="007D70C9"/>
    <w:rsid w:val="007E2834"/>
    <w:rsid w:val="007E548D"/>
    <w:rsid w:val="007E5E95"/>
    <w:rsid w:val="007E77BA"/>
    <w:rsid w:val="007E7F9E"/>
    <w:rsid w:val="007F4F6B"/>
    <w:rsid w:val="0080134D"/>
    <w:rsid w:val="00804914"/>
    <w:rsid w:val="00805EB3"/>
    <w:rsid w:val="0080608F"/>
    <w:rsid w:val="00812F43"/>
    <w:rsid w:val="0081638A"/>
    <w:rsid w:val="00816C73"/>
    <w:rsid w:val="00817383"/>
    <w:rsid w:val="008173D1"/>
    <w:rsid w:val="00817D7B"/>
    <w:rsid w:val="008208CE"/>
    <w:rsid w:val="00822DF7"/>
    <w:rsid w:val="00823D05"/>
    <w:rsid w:val="008312C1"/>
    <w:rsid w:val="00831859"/>
    <w:rsid w:val="00834B65"/>
    <w:rsid w:val="00836C4D"/>
    <w:rsid w:val="008411C7"/>
    <w:rsid w:val="00841393"/>
    <w:rsid w:val="008450DF"/>
    <w:rsid w:val="00845341"/>
    <w:rsid w:val="00845455"/>
    <w:rsid w:val="008478BF"/>
    <w:rsid w:val="00847EAC"/>
    <w:rsid w:val="0085031E"/>
    <w:rsid w:val="008518E0"/>
    <w:rsid w:val="00854C7C"/>
    <w:rsid w:val="00855E8E"/>
    <w:rsid w:val="00860A93"/>
    <w:rsid w:val="00861BB1"/>
    <w:rsid w:val="008623BB"/>
    <w:rsid w:val="00867140"/>
    <w:rsid w:val="00867337"/>
    <w:rsid w:val="0086791D"/>
    <w:rsid w:val="00873CC8"/>
    <w:rsid w:val="00874D81"/>
    <w:rsid w:val="00877E4E"/>
    <w:rsid w:val="00881749"/>
    <w:rsid w:val="00887A36"/>
    <w:rsid w:val="00887B99"/>
    <w:rsid w:val="00894810"/>
    <w:rsid w:val="00896658"/>
    <w:rsid w:val="008A0818"/>
    <w:rsid w:val="008A17E8"/>
    <w:rsid w:val="008A2B8E"/>
    <w:rsid w:val="008A3BBA"/>
    <w:rsid w:val="008A3E7F"/>
    <w:rsid w:val="008A7C15"/>
    <w:rsid w:val="008B12A0"/>
    <w:rsid w:val="008B560B"/>
    <w:rsid w:val="008B592D"/>
    <w:rsid w:val="008B5F4D"/>
    <w:rsid w:val="008C0800"/>
    <w:rsid w:val="008C48E2"/>
    <w:rsid w:val="008C4F68"/>
    <w:rsid w:val="008C5DD4"/>
    <w:rsid w:val="008C71C2"/>
    <w:rsid w:val="008D1222"/>
    <w:rsid w:val="008D428A"/>
    <w:rsid w:val="008D5B60"/>
    <w:rsid w:val="008D5C8E"/>
    <w:rsid w:val="008D6962"/>
    <w:rsid w:val="008E059E"/>
    <w:rsid w:val="008E5781"/>
    <w:rsid w:val="008E6A1B"/>
    <w:rsid w:val="008E77DB"/>
    <w:rsid w:val="008F09A4"/>
    <w:rsid w:val="008F5BAF"/>
    <w:rsid w:val="008F7A00"/>
    <w:rsid w:val="00901720"/>
    <w:rsid w:val="00902DD9"/>
    <w:rsid w:val="0090399F"/>
    <w:rsid w:val="00910911"/>
    <w:rsid w:val="009119C6"/>
    <w:rsid w:val="00912758"/>
    <w:rsid w:val="009133B4"/>
    <w:rsid w:val="0091573E"/>
    <w:rsid w:val="009157E5"/>
    <w:rsid w:val="00924AE3"/>
    <w:rsid w:val="00926958"/>
    <w:rsid w:val="0093139C"/>
    <w:rsid w:val="00935FE2"/>
    <w:rsid w:val="009371CE"/>
    <w:rsid w:val="0094074A"/>
    <w:rsid w:val="00942BDA"/>
    <w:rsid w:val="00947660"/>
    <w:rsid w:val="00947AAD"/>
    <w:rsid w:val="009518FE"/>
    <w:rsid w:val="00953694"/>
    <w:rsid w:val="009539A9"/>
    <w:rsid w:val="009579E6"/>
    <w:rsid w:val="00960D4F"/>
    <w:rsid w:val="0096523E"/>
    <w:rsid w:val="00974CB1"/>
    <w:rsid w:val="00975115"/>
    <w:rsid w:val="00977842"/>
    <w:rsid w:val="009817DD"/>
    <w:rsid w:val="00984C37"/>
    <w:rsid w:val="00986DFA"/>
    <w:rsid w:val="0099090E"/>
    <w:rsid w:val="009971C1"/>
    <w:rsid w:val="009A0B92"/>
    <w:rsid w:val="009A140C"/>
    <w:rsid w:val="009A168C"/>
    <w:rsid w:val="009A2C29"/>
    <w:rsid w:val="009A455D"/>
    <w:rsid w:val="009A4AEC"/>
    <w:rsid w:val="009A5672"/>
    <w:rsid w:val="009A5F4E"/>
    <w:rsid w:val="009A7C5B"/>
    <w:rsid w:val="009B1F3A"/>
    <w:rsid w:val="009B2DDF"/>
    <w:rsid w:val="009B5620"/>
    <w:rsid w:val="009B74CB"/>
    <w:rsid w:val="009C1551"/>
    <w:rsid w:val="009D187A"/>
    <w:rsid w:val="009D2742"/>
    <w:rsid w:val="009D2E41"/>
    <w:rsid w:val="009D457E"/>
    <w:rsid w:val="009D5AE9"/>
    <w:rsid w:val="009E14D1"/>
    <w:rsid w:val="009E165A"/>
    <w:rsid w:val="009E2953"/>
    <w:rsid w:val="009E5A88"/>
    <w:rsid w:val="009E6265"/>
    <w:rsid w:val="009F5291"/>
    <w:rsid w:val="009F5CE7"/>
    <w:rsid w:val="00A02692"/>
    <w:rsid w:val="00A04C9A"/>
    <w:rsid w:val="00A058BB"/>
    <w:rsid w:val="00A142FD"/>
    <w:rsid w:val="00A148D4"/>
    <w:rsid w:val="00A14B2F"/>
    <w:rsid w:val="00A14D5E"/>
    <w:rsid w:val="00A175D8"/>
    <w:rsid w:val="00A1795B"/>
    <w:rsid w:val="00A20BEA"/>
    <w:rsid w:val="00A23402"/>
    <w:rsid w:val="00A259A2"/>
    <w:rsid w:val="00A27773"/>
    <w:rsid w:val="00A3046C"/>
    <w:rsid w:val="00A32230"/>
    <w:rsid w:val="00A326F9"/>
    <w:rsid w:val="00A34901"/>
    <w:rsid w:val="00A3514D"/>
    <w:rsid w:val="00A36EC9"/>
    <w:rsid w:val="00A40ADD"/>
    <w:rsid w:val="00A4478E"/>
    <w:rsid w:val="00A45701"/>
    <w:rsid w:val="00A468C8"/>
    <w:rsid w:val="00A521C0"/>
    <w:rsid w:val="00A62BB6"/>
    <w:rsid w:val="00A640E3"/>
    <w:rsid w:val="00A672AE"/>
    <w:rsid w:val="00A766EC"/>
    <w:rsid w:val="00A774AB"/>
    <w:rsid w:val="00A83007"/>
    <w:rsid w:val="00A9308E"/>
    <w:rsid w:val="00A95F86"/>
    <w:rsid w:val="00A96FE4"/>
    <w:rsid w:val="00AA00E4"/>
    <w:rsid w:val="00AA101A"/>
    <w:rsid w:val="00AA31E7"/>
    <w:rsid w:val="00AA3F1B"/>
    <w:rsid w:val="00AA499C"/>
    <w:rsid w:val="00AA7813"/>
    <w:rsid w:val="00AB3060"/>
    <w:rsid w:val="00AB7E8A"/>
    <w:rsid w:val="00AC058A"/>
    <w:rsid w:val="00AC7D9E"/>
    <w:rsid w:val="00AD1B98"/>
    <w:rsid w:val="00AD3E47"/>
    <w:rsid w:val="00AD73C3"/>
    <w:rsid w:val="00AE09F6"/>
    <w:rsid w:val="00AE1872"/>
    <w:rsid w:val="00AE24C4"/>
    <w:rsid w:val="00AE4DEC"/>
    <w:rsid w:val="00AE7222"/>
    <w:rsid w:val="00AF28E1"/>
    <w:rsid w:val="00AF4FFB"/>
    <w:rsid w:val="00AF630E"/>
    <w:rsid w:val="00B01F92"/>
    <w:rsid w:val="00B02BAC"/>
    <w:rsid w:val="00B07DEE"/>
    <w:rsid w:val="00B1035C"/>
    <w:rsid w:val="00B10EFC"/>
    <w:rsid w:val="00B10FAA"/>
    <w:rsid w:val="00B13218"/>
    <w:rsid w:val="00B140C1"/>
    <w:rsid w:val="00B14F0C"/>
    <w:rsid w:val="00B21620"/>
    <w:rsid w:val="00B240D1"/>
    <w:rsid w:val="00B275DC"/>
    <w:rsid w:val="00B27B4E"/>
    <w:rsid w:val="00B317CA"/>
    <w:rsid w:val="00B3598B"/>
    <w:rsid w:val="00B512FC"/>
    <w:rsid w:val="00B520CA"/>
    <w:rsid w:val="00B531A1"/>
    <w:rsid w:val="00B5427C"/>
    <w:rsid w:val="00B5557A"/>
    <w:rsid w:val="00B558DA"/>
    <w:rsid w:val="00B55CB5"/>
    <w:rsid w:val="00B55E93"/>
    <w:rsid w:val="00B56351"/>
    <w:rsid w:val="00B5642D"/>
    <w:rsid w:val="00B56EDB"/>
    <w:rsid w:val="00B57E41"/>
    <w:rsid w:val="00B64673"/>
    <w:rsid w:val="00B6603C"/>
    <w:rsid w:val="00B667F9"/>
    <w:rsid w:val="00B75F05"/>
    <w:rsid w:val="00B849BE"/>
    <w:rsid w:val="00B87623"/>
    <w:rsid w:val="00B95900"/>
    <w:rsid w:val="00BA274E"/>
    <w:rsid w:val="00BA3D14"/>
    <w:rsid w:val="00BA4080"/>
    <w:rsid w:val="00BA6854"/>
    <w:rsid w:val="00BB50EF"/>
    <w:rsid w:val="00BB543C"/>
    <w:rsid w:val="00BB552B"/>
    <w:rsid w:val="00BB5EFD"/>
    <w:rsid w:val="00BB67FC"/>
    <w:rsid w:val="00BB6FA1"/>
    <w:rsid w:val="00BB7139"/>
    <w:rsid w:val="00BC6826"/>
    <w:rsid w:val="00BD355F"/>
    <w:rsid w:val="00BD58B0"/>
    <w:rsid w:val="00BD58BD"/>
    <w:rsid w:val="00BD7FDF"/>
    <w:rsid w:val="00BE16A6"/>
    <w:rsid w:val="00BE20FE"/>
    <w:rsid w:val="00BE22FB"/>
    <w:rsid w:val="00BE5731"/>
    <w:rsid w:val="00BF31F4"/>
    <w:rsid w:val="00BF5DAF"/>
    <w:rsid w:val="00BF6BE1"/>
    <w:rsid w:val="00C00316"/>
    <w:rsid w:val="00C00DAE"/>
    <w:rsid w:val="00C051E3"/>
    <w:rsid w:val="00C05336"/>
    <w:rsid w:val="00C06773"/>
    <w:rsid w:val="00C1532A"/>
    <w:rsid w:val="00C15334"/>
    <w:rsid w:val="00C17E3D"/>
    <w:rsid w:val="00C23AEF"/>
    <w:rsid w:val="00C24F8A"/>
    <w:rsid w:val="00C25F9C"/>
    <w:rsid w:val="00C32403"/>
    <w:rsid w:val="00C3390E"/>
    <w:rsid w:val="00C36A0D"/>
    <w:rsid w:val="00C36CC7"/>
    <w:rsid w:val="00C371ED"/>
    <w:rsid w:val="00C406FD"/>
    <w:rsid w:val="00C44AA1"/>
    <w:rsid w:val="00C4626C"/>
    <w:rsid w:val="00C5098F"/>
    <w:rsid w:val="00C53CED"/>
    <w:rsid w:val="00C53FB3"/>
    <w:rsid w:val="00C55C7D"/>
    <w:rsid w:val="00C61008"/>
    <w:rsid w:val="00C61AED"/>
    <w:rsid w:val="00C63232"/>
    <w:rsid w:val="00C64A7F"/>
    <w:rsid w:val="00C6516D"/>
    <w:rsid w:val="00C6548D"/>
    <w:rsid w:val="00C672F3"/>
    <w:rsid w:val="00C67738"/>
    <w:rsid w:val="00C707BE"/>
    <w:rsid w:val="00C721FF"/>
    <w:rsid w:val="00C739EA"/>
    <w:rsid w:val="00C752F7"/>
    <w:rsid w:val="00C77219"/>
    <w:rsid w:val="00C7759E"/>
    <w:rsid w:val="00C8012F"/>
    <w:rsid w:val="00C80D1A"/>
    <w:rsid w:val="00C90417"/>
    <w:rsid w:val="00C95171"/>
    <w:rsid w:val="00CA0F68"/>
    <w:rsid w:val="00CA3C04"/>
    <w:rsid w:val="00CA40A1"/>
    <w:rsid w:val="00CA5829"/>
    <w:rsid w:val="00CB08E6"/>
    <w:rsid w:val="00CB1548"/>
    <w:rsid w:val="00CB18DB"/>
    <w:rsid w:val="00CB300C"/>
    <w:rsid w:val="00CB6CE2"/>
    <w:rsid w:val="00CC3BCA"/>
    <w:rsid w:val="00CC4A82"/>
    <w:rsid w:val="00CC5A68"/>
    <w:rsid w:val="00CC5AA9"/>
    <w:rsid w:val="00CC5C06"/>
    <w:rsid w:val="00CD34D3"/>
    <w:rsid w:val="00CD477F"/>
    <w:rsid w:val="00CD5425"/>
    <w:rsid w:val="00CE48E4"/>
    <w:rsid w:val="00CE50A0"/>
    <w:rsid w:val="00CE55D0"/>
    <w:rsid w:val="00CF79D9"/>
    <w:rsid w:val="00D0278C"/>
    <w:rsid w:val="00D049CE"/>
    <w:rsid w:val="00D05F27"/>
    <w:rsid w:val="00D123D9"/>
    <w:rsid w:val="00D1727B"/>
    <w:rsid w:val="00D2229A"/>
    <w:rsid w:val="00D24860"/>
    <w:rsid w:val="00D301E9"/>
    <w:rsid w:val="00D32482"/>
    <w:rsid w:val="00D34E80"/>
    <w:rsid w:val="00D45592"/>
    <w:rsid w:val="00D46B20"/>
    <w:rsid w:val="00D512E9"/>
    <w:rsid w:val="00D5175D"/>
    <w:rsid w:val="00D633DB"/>
    <w:rsid w:val="00D64DB5"/>
    <w:rsid w:val="00D66F18"/>
    <w:rsid w:val="00D701CC"/>
    <w:rsid w:val="00D739A6"/>
    <w:rsid w:val="00D73D4A"/>
    <w:rsid w:val="00D74805"/>
    <w:rsid w:val="00D80618"/>
    <w:rsid w:val="00D812C8"/>
    <w:rsid w:val="00D815C7"/>
    <w:rsid w:val="00D827AA"/>
    <w:rsid w:val="00D84B42"/>
    <w:rsid w:val="00D954D3"/>
    <w:rsid w:val="00D96E1C"/>
    <w:rsid w:val="00D9702C"/>
    <w:rsid w:val="00D9745A"/>
    <w:rsid w:val="00DA092C"/>
    <w:rsid w:val="00DA6976"/>
    <w:rsid w:val="00DA6B95"/>
    <w:rsid w:val="00DA6F6E"/>
    <w:rsid w:val="00DB1210"/>
    <w:rsid w:val="00DB3B2F"/>
    <w:rsid w:val="00DC0C99"/>
    <w:rsid w:val="00DC1B87"/>
    <w:rsid w:val="00DC52A7"/>
    <w:rsid w:val="00DC5B26"/>
    <w:rsid w:val="00DD1A6E"/>
    <w:rsid w:val="00DD207C"/>
    <w:rsid w:val="00DD386E"/>
    <w:rsid w:val="00DE3A94"/>
    <w:rsid w:val="00DE4B3A"/>
    <w:rsid w:val="00DE4DEB"/>
    <w:rsid w:val="00DE5A0B"/>
    <w:rsid w:val="00DE704E"/>
    <w:rsid w:val="00DF225B"/>
    <w:rsid w:val="00DF6D4D"/>
    <w:rsid w:val="00E00901"/>
    <w:rsid w:val="00E02F22"/>
    <w:rsid w:val="00E03780"/>
    <w:rsid w:val="00E04499"/>
    <w:rsid w:val="00E058FF"/>
    <w:rsid w:val="00E06224"/>
    <w:rsid w:val="00E11623"/>
    <w:rsid w:val="00E20D12"/>
    <w:rsid w:val="00E2163A"/>
    <w:rsid w:val="00E227D3"/>
    <w:rsid w:val="00E24115"/>
    <w:rsid w:val="00E26D3A"/>
    <w:rsid w:val="00E3013F"/>
    <w:rsid w:val="00E33C21"/>
    <w:rsid w:val="00E34A50"/>
    <w:rsid w:val="00E37EED"/>
    <w:rsid w:val="00E415DA"/>
    <w:rsid w:val="00E44276"/>
    <w:rsid w:val="00E4512E"/>
    <w:rsid w:val="00E47494"/>
    <w:rsid w:val="00E50555"/>
    <w:rsid w:val="00E52C02"/>
    <w:rsid w:val="00E52DF0"/>
    <w:rsid w:val="00E55D30"/>
    <w:rsid w:val="00E572FA"/>
    <w:rsid w:val="00E613A8"/>
    <w:rsid w:val="00E635CB"/>
    <w:rsid w:val="00E63BAE"/>
    <w:rsid w:val="00E66673"/>
    <w:rsid w:val="00E667F6"/>
    <w:rsid w:val="00E67CC8"/>
    <w:rsid w:val="00E8098E"/>
    <w:rsid w:val="00E81091"/>
    <w:rsid w:val="00E873A5"/>
    <w:rsid w:val="00E908E9"/>
    <w:rsid w:val="00E933E4"/>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C11E3"/>
    <w:rsid w:val="00EC1674"/>
    <w:rsid w:val="00EC1930"/>
    <w:rsid w:val="00EC1E9A"/>
    <w:rsid w:val="00EC271C"/>
    <w:rsid w:val="00EC2E71"/>
    <w:rsid w:val="00EC386F"/>
    <w:rsid w:val="00EC3FFE"/>
    <w:rsid w:val="00EC623C"/>
    <w:rsid w:val="00EC7001"/>
    <w:rsid w:val="00ED0AF2"/>
    <w:rsid w:val="00ED0CBF"/>
    <w:rsid w:val="00ED1558"/>
    <w:rsid w:val="00ED554B"/>
    <w:rsid w:val="00ED6A4A"/>
    <w:rsid w:val="00ED7A76"/>
    <w:rsid w:val="00EE1587"/>
    <w:rsid w:val="00EE316D"/>
    <w:rsid w:val="00EF0C37"/>
    <w:rsid w:val="00EF2190"/>
    <w:rsid w:val="00EF322D"/>
    <w:rsid w:val="00F0073B"/>
    <w:rsid w:val="00F0148C"/>
    <w:rsid w:val="00F01C55"/>
    <w:rsid w:val="00F01E32"/>
    <w:rsid w:val="00F0614E"/>
    <w:rsid w:val="00F1482F"/>
    <w:rsid w:val="00F167A9"/>
    <w:rsid w:val="00F16B9D"/>
    <w:rsid w:val="00F2192A"/>
    <w:rsid w:val="00F21A45"/>
    <w:rsid w:val="00F235C9"/>
    <w:rsid w:val="00F23F2F"/>
    <w:rsid w:val="00F246AE"/>
    <w:rsid w:val="00F24D69"/>
    <w:rsid w:val="00F25E2D"/>
    <w:rsid w:val="00F25F3E"/>
    <w:rsid w:val="00F30939"/>
    <w:rsid w:val="00F3163B"/>
    <w:rsid w:val="00F340F7"/>
    <w:rsid w:val="00F3647F"/>
    <w:rsid w:val="00F36976"/>
    <w:rsid w:val="00F379FB"/>
    <w:rsid w:val="00F4071F"/>
    <w:rsid w:val="00F40F20"/>
    <w:rsid w:val="00F41CA7"/>
    <w:rsid w:val="00F42C2E"/>
    <w:rsid w:val="00F437FD"/>
    <w:rsid w:val="00F46A92"/>
    <w:rsid w:val="00F50039"/>
    <w:rsid w:val="00F54C5F"/>
    <w:rsid w:val="00F551B0"/>
    <w:rsid w:val="00F55A2C"/>
    <w:rsid w:val="00F560EF"/>
    <w:rsid w:val="00F609B6"/>
    <w:rsid w:val="00F616BA"/>
    <w:rsid w:val="00F6250D"/>
    <w:rsid w:val="00F62982"/>
    <w:rsid w:val="00F64CDF"/>
    <w:rsid w:val="00F6512D"/>
    <w:rsid w:val="00F65B9D"/>
    <w:rsid w:val="00F73188"/>
    <w:rsid w:val="00F73A2E"/>
    <w:rsid w:val="00F779F4"/>
    <w:rsid w:val="00F800A0"/>
    <w:rsid w:val="00F851BF"/>
    <w:rsid w:val="00F85443"/>
    <w:rsid w:val="00F85E05"/>
    <w:rsid w:val="00F87772"/>
    <w:rsid w:val="00F92468"/>
    <w:rsid w:val="00F92612"/>
    <w:rsid w:val="00F936FD"/>
    <w:rsid w:val="00F93B98"/>
    <w:rsid w:val="00FA232D"/>
    <w:rsid w:val="00FA33F4"/>
    <w:rsid w:val="00FA3B29"/>
    <w:rsid w:val="00FA4CC0"/>
    <w:rsid w:val="00FA5AF7"/>
    <w:rsid w:val="00FA5B5C"/>
    <w:rsid w:val="00FB254A"/>
    <w:rsid w:val="00FB2D42"/>
    <w:rsid w:val="00FC2437"/>
    <w:rsid w:val="00FC2661"/>
    <w:rsid w:val="00FC76DA"/>
    <w:rsid w:val="00FD2E06"/>
    <w:rsid w:val="00FD401A"/>
    <w:rsid w:val="00FD5F12"/>
    <w:rsid w:val="00FE37DF"/>
    <w:rsid w:val="00FE5E24"/>
    <w:rsid w:val="00FE66A0"/>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E158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E158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80BD9CF15B7225DF7DD36474262D418FEBB8BA0853005466B29D6F60F74657FEB22D16349AEFc8V4E" TargetMode="External"/><Relationship Id="rId26" Type="http://schemas.openxmlformats.org/officeDocument/2006/relationships/hyperlink" Target="mailto:krasno2@udm.net" TargetMode="External"/><Relationship Id="rId3" Type="http://schemas.openxmlformats.org/officeDocument/2006/relationships/styles" Target="styles.xml"/><Relationship Id="rId21" Type="http://schemas.openxmlformats.org/officeDocument/2006/relationships/hyperlink" Target="consultantplus://offline/ref=47BC39CDD85E9B9A621990FE60D30BFBF2EA94B9295E8D0A34ABEF7E08100D56ECBDB011CC57D5yBJ"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80BD9CF15B7225DF7DD36474262D418FEBB8BA0853005466B29D6F60F74657FEB22D16349AEDc8V2E" TargetMode="External"/><Relationship Id="rId25" Type="http://schemas.openxmlformats.org/officeDocument/2006/relationships/hyperlink" Target="consultantplus://offline/ref=F9E3A160F1D79E5CEDDC3D5757FBB0314156B923D1349CFF4CB1B2DF3097868709BAC412D91F6EB7g6P7M" TargetMode="External"/><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79AE98EBBcFVAE" TargetMode="External"/><Relationship Id="rId20" Type="http://schemas.openxmlformats.org/officeDocument/2006/relationships/hyperlink" Target="consultantplus://offline/ref=88EE29DCA9BEDA57B9C251AF460917A61A25F90C5F27156C38B3C01BD7BAFE9C745938857F6EmCaB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http://pandia.ru/text/category/ohrana_truda_v_stroitelmzstve/"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B2C81E79D7520D380D3BFF2E286715D8093A746E0A8857C7F74E948EB5A48EBC4A530B1722A2D759eFBDG" TargetMode="External"/><Relationship Id="rId28" Type="http://schemas.openxmlformats.org/officeDocument/2006/relationships/header" Target="header1.xml"/><Relationship Id="rId10" Type="http://schemas.openxmlformats.org/officeDocument/2006/relationships/hyperlink" Target="http://www.sberbank-ast.ru/" TargetMode="External"/><Relationship Id="rId19" Type="http://schemas.openxmlformats.org/officeDocument/2006/relationships/hyperlink" Target="consultantplus://offline/ref=80BD9CF15B7225DF7DD36474262D418FEBB8BA0853005466B29D6F60F74657FEB22D16349AE0c8V0E"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47BC39CDD85E9B9A621990FE60D30BFBF2EB99B025518D0A34ABEF7E08100D56ECBDB013CD505226D4y6J" TargetMode="External"/><Relationship Id="rId27" Type="http://schemas.openxmlformats.org/officeDocument/2006/relationships/hyperlink" Target="http://pandia.ru/text/category/ohrana_truda_v_stroitelmzstve/" TargetMode="Externa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91A89-43DB-4F95-BBB5-83858F795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11670</TotalTime>
  <Pages>38</Pages>
  <Words>19235</Words>
  <Characters>109644</Characters>
  <Application>Microsoft Office Word</Application>
  <DocSecurity>0</DocSecurity>
  <Lines>913</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45</cp:revision>
  <cp:lastPrinted>2017-01-19T05:18:00Z</cp:lastPrinted>
  <dcterms:created xsi:type="dcterms:W3CDTF">2014-08-01T06:09:00Z</dcterms:created>
  <dcterms:modified xsi:type="dcterms:W3CDTF">2017-01-19T05:21:00Z</dcterms:modified>
</cp:coreProperties>
</file>