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27" w:rsidRDefault="00867127" w:rsidP="00867127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В Администрацию</w:t>
      </w:r>
    </w:p>
    <w:p w:rsidR="00867127" w:rsidRDefault="00867127" w:rsidP="00867127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муниципального образования</w:t>
      </w:r>
    </w:p>
    <w:p w:rsidR="00867127" w:rsidRDefault="00867127" w:rsidP="00867127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«Муниципальный округ Красногорский район Удмуртской Республики» (продавцу имущества)</w:t>
      </w:r>
    </w:p>
    <w:p w:rsidR="00867127" w:rsidRDefault="00867127" w:rsidP="00867127">
      <w:pPr>
        <w:widowControl/>
        <w:suppressAutoHyphens w:val="0"/>
        <w:jc w:val="right"/>
        <w:textAlignment w:val="baseline"/>
        <w:rPr>
          <w:rFonts w:eastAsia="Times New Roman"/>
          <w:color w:val="auto"/>
          <w:lang w:val="ru-RU" w:eastAsia="ru-RU"/>
        </w:rPr>
      </w:pPr>
    </w:p>
    <w:p w:rsidR="00867127" w:rsidRPr="00F62D20" w:rsidRDefault="00867127" w:rsidP="00867127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ЗАЯВКА</w:t>
      </w:r>
    </w:p>
    <w:p w:rsidR="00867127" w:rsidRPr="00F62D20" w:rsidRDefault="00867127" w:rsidP="00867127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на участие в продаже имущества, находящегося</w:t>
      </w:r>
    </w:p>
    <w:p w:rsidR="00867127" w:rsidRPr="00F62D20" w:rsidRDefault="00867127" w:rsidP="00867127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 xml:space="preserve">в собственности муниципального образования </w:t>
      </w:r>
    </w:p>
    <w:p w:rsidR="00867127" w:rsidRDefault="00867127" w:rsidP="00867127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«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F62D20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F62D20">
        <w:rPr>
          <w:rFonts w:eastAsia="Times New Roman"/>
          <w:color w:val="auto"/>
          <w:lang w:val="ru-RU" w:eastAsia="ru-RU"/>
        </w:rPr>
        <w:t>»</w:t>
      </w:r>
    </w:p>
    <w:p w:rsidR="00867127" w:rsidRPr="00F62D20" w:rsidRDefault="00867127" w:rsidP="00867127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 </w:t>
      </w:r>
      <w:r w:rsidRPr="00F62D20">
        <w:rPr>
          <w:rFonts w:eastAsia="Times New Roman"/>
          <w:color w:val="auto"/>
          <w:lang w:val="ru-RU" w:eastAsia="ru-RU"/>
        </w:rPr>
        <w:t>на аукционе в электронной форме</w:t>
      </w:r>
    </w:p>
    <w:p w:rsidR="00867127" w:rsidRPr="005938C9" w:rsidRDefault="00867127" w:rsidP="0086712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1"/>
          <w:szCs w:val="21"/>
          <w:lang w:val="ru-RU" w:eastAsia="ru-RU"/>
        </w:rPr>
        <w:t>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(наименование организатора торгов) </w:t>
      </w:r>
    </w:p>
    <w:p w:rsidR="00867127" w:rsidRPr="005938C9" w:rsidRDefault="00867127" w:rsidP="0086712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</w:p>
    <w:p w:rsidR="00867127" w:rsidRPr="005938C9" w:rsidRDefault="00867127" w:rsidP="0086712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Претендент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 </w:t>
      </w:r>
    </w:p>
    <w:p w:rsidR="00867127" w:rsidRPr="005938C9" w:rsidRDefault="00867127" w:rsidP="00867127">
      <w:pPr>
        <w:widowControl/>
        <w:suppressAutoHyphens w:val="0"/>
        <w:ind w:left="1410" w:right="-15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867127" w:rsidRPr="005938C9" w:rsidRDefault="00867127" w:rsidP="0086712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в лице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________________________________________________________________________________________________________________ </w:t>
      </w:r>
    </w:p>
    <w:p w:rsidR="00867127" w:rsidRPr="005938C9" w:rsidRDefault="00867127" w:rsidP="0086712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(Ф.И.О.) </w:t>
      </w:r>
    </w:p>
    <w:p w:rsidR="00867127" w:rsidRPr="005938C9" w:rsidRDefault="00867127" w:rsidP="0086712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действующего на основании</w:t>
      </w:r>
      <w:r w:rsidRPr="005938C9">
        <w:rPr>
          <w:rFonts w:eastAsia="Times New Roman"/>
          <w:b/>
          <w:bCs/>
          <w:color w:val="auto"/>
          <w:sz w:val="17"/>
          <w:szCs w:val="17"/>
          <w:vertAlign w:val="superscript"/>
          <w:lang w:val="ru-RU" w:eastAsia="ru-RU"/>
        </w:rPr>
        <w:t>1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 </w:t>
      </w:r>
    </w:p>
    <w:p w:rsidR="00867127" w:rsidRPr="005938C9" w:rsidRDefault="00867127" w:rsidP="00867127">
      <w:pPr>
        <w:widowControl/>
        <w:suppressAutoHyphens w:val="0"/>
        <w:ind w:left="310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(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Устав, Положение и т.д</w:t>
      </w: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867127" w:rsidRPr="005938C9" w:rsidTr="00B45940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физическим лицом, индивидуальным предпринимателем)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данные: серия…………№ 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, дата выдачи «…....» 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.……..г.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 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.……………………………………………………………………..….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пребывания…………………………...…………………………......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Контактный телефон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……………………………………………………………………………..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» …………………...г.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867127" w:rsidRPr="005938C9" w:rsidTr="00B45940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 юридическим лицом)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...….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Почтовый адрес………………………………………………………………………………………………......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телефон….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…..………………………………………………………………………………………...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867127" w:rsidRPr="005938C9" w:rsidTr="00B45940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lang w:val="ru-RU" w:eastAsia="ru-RU"/>
              </w:rPr>
              <w:lastRenderedPageBreak/>
              <w:t>Представитель Претендента</w:t>
            </w:r>
            <w:r w:rsidRPr="005938C9">
              <w:rPr>
                <w:rFonts w:eastAsia="Times New Roman"/>
                <w:b/>
                <w:bCs/>
                <w:color w:val="auto"/>
                <w:sz w:val="19"/>
                <w:szCs w:val="19"/>
                <w:vertAlign w:val="superscript"/>
                <w:lang w:val="ru-RU" w:eastAsia="ru-RU"/>
              </w:rPr>
              <w:t>2</w:t>
            </w:r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……………………………………………………………………………………...… </w:t>
            </w:r>
          </w:p>
          <w:p w:rsidR="00867127" w:rsidRPr="005938C9" w:rsidRDefault="00867127" w:rsidP="00B45940">
            <w:pPr>
              <w:widowControl/>
              <w:suppressAutoHyphens w:val="0"/>
              <w:ind w:left="1485"/>
              <w:jc w:val="center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sz w:val="18"/>
                <w:szCs w:val="18"/>
                <w:lang w:val="ru-RU" w:eastAsia="ru-RU"/>
              </w:rPr>
              <w:t>(Ф.И.О.)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Действует на основании доверенности от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«….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.»…………20..….г., № ……………………...…..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 представителя: серия ……№ 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, дата выдачи «…....»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….…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…….....г.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………………………………………….……………………………..……………...….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…………………………………………...…………......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пребывания………………...…………………………………...…... </w:t>
            </w:r>
          </w:p>
          <w:p w:rsidR="00867127" w:rsidRPr="005938C9" w:rsidRDefault="00867127" w:rsidP="00B45940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телефон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.…………………………………………………………………………. </w:t>
            </w:r>
          </w:p>
        </w:tc>
      </w:tr>
    </w:tbl>
    <w:p w:rsidR="00867127" w:rsidRPr="005938C9" w:rsidRDefault="00867127" w:rsidP="00867127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867127" w:rsidRPr="005938C9" w:rsidRDefault="00867127" w:rsidP="0086712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принял решение об участии в продаже имущества (лота) на аукционе: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867127" w:rsidRPr="005938C9" w:rsidRDefault="00867127" w:rsidP="0086712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4"/>
          <w:szCs w:val="4"/>
          <w:lang w:val="ru-RU" w:eastAsia="ru-RU"/>
        </w:rPr>
        <w:t> </w:t>
      </w:r>
    </w:p>
    <w:p w:rsidR="00867127" w:rsidRPr="005938C9" w:rsidRDefault="00867127" w:rsidP="0086712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Дата аукциона: 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.……………. № лота………………   </w:t>
      </w:r>
    </w:p>
    <w:p w:rsidR="00867127" w:rsidRPr="005938C9" w:rsidRDefault="00867127" w:rsidP="0086712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Наименование имущества (лота)…………........................................................................................ </w:t>
      </w:r>
    </w:p>
    <w:p w:rsidR="00867127" w:rsidRPr="005938C9" w:rsidRDefault="00867127" w:rsidP="0086712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Адрес (местонахождение) имущества (лота) ……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………………………………………...... </w:t>
      </w:r>
    </w:p>
    <w:p w:rsidR="00867127" w:rsidRPr="005938C9" w:rsidRDefault="00867127" w:rsidP="00867127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………………………………………………………………………………………………………… </w:t>
      </w: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867127" w:rsidRPr="005938C9" w:rsidRDefault="00867127" w:rsidP="0086712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и обязуется обеспечить поступление задатка в разме</w:t>
      </w:r>
      <w:r>
        <w:rPr>
          <w:rFonts w:eastAsia="Times New Roman"/>
          <w:color w:val="auto"/>
          <w:lang w:val="ru-RU" w:eastAsia="ru-RU"/>
        </w:rPr>
        <w:t>ре_____________________________</w:t>
      </w:r>
      <w:proofErr w:type="spellStart"/>
      <w:r w:rsidRPr="005938C9">
        <w:rPr>
          <w:rFonts w:eastAsia="Times New Roman"/>
          <w:color w:val="auto"/>
          <w:lang w:val="ru-RU" w:eastAsia="ru-RU"/>
        </w:rPr>
        <w:t>руб</w:t>
      </w:r>
      <w:proofErr w:type="spellEnd"/>
      <w:r w:rsidRPr="005938C9">
        <w:rPr>
          <w:rFonts w:eastAsia="Times New Roman"/>
          <w:color w:val="auto"/>
          <w:lang w:val="ru-RU" w:eastAsia="ru-RU"/>
        </w:rPr>
        <w:t>.  </w:t>
      </w:r>
    </w:p>
    <w:p w:rsidR="00867127" w:rsidRPr="005938C9" w:rsidRDefault="00867127" w:rsidP="00867127">
      <w:pPr>
        <w:widowControl/>
        <w:suppressAutoHyphens w:val="0"/>
        <w:ind w:left="5670" w:right="42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(сумма прописью) </w:t>
      </w:r>
    </w:p>
    <w:p w:rsidR="00867127" w:rsidRPr="005938C9" w:rsidRDefault="00867127" w:rsidP="0086712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в сроки и в порядке, установленные в информационном сообщении. 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 Претендент обязуется: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1.1. Соблюдать условия аукциона, содержащиеся в информационном сообщении о проведении аукциона, размещенном на сайте организатора торгов,</w:t>
      </w:r>
      <w:r>
        <w:rPr>
          <w:rFonts w:eastAsia="Times New Roman"/>
          <w:color w:val="auto"/>
          <w:lang w:val="ru-RU" w:eastAsia="ru-RU"/>
        </w:rPr>
        <w:t xml:space="preserve">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0639FF">
          <w:rPr>
            <w:rStyle w:val="a3"/>
            <w:rFonts w:eastAsia="Times New Roman"/>
            <w:lang w:val="ru-RU" w:eastAsia="ru-RU"/>
          </w:rPr>
          <w:t>http://mo-krasno.ru/</w:t>
        </w:r>
      </w:hyperlink>
      <w:r>
        <w:rPr>
          <w:rFonts w:eastAsia="Times New Roman"/>
          <w:color w:val="auto"/>
          <w:lang w:val="ru-RU" w:eastAsia="ru-RU"/>
        </w:rPr>
        <w:t>)</w:t>
      </w:r>
      <w:r w:rsidRPr="005938C9">
        <w:rPr>
          <w:rFonts w:eastAsia="Times New Roman"/>
          <w:color w:val="auto"/>
          <w:lang w:val="ru-RU" w:eastAsia="ru-RU"/>
        </w:rPr>
        <w:t>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5938C9">
          <w:rPr>
            <w:rFonts w:eastAsia="Times New Roman"/>
            <w:color w:val="0000FF"/>
            <w:u w:val="single"/>
            <w:lang w:val="ru-RU" w:eastAsia="ru-RU"/>
          </w:rPr>
          <w:t>www.torgi.gov.ru</w:t>
        </w:r>
      </w:hyperlink>
      <w:r w:rsidRPr="005938C9">
        <w:rPr>
          <w:rFonts w:eastAsia="Times New Roman"/>
          <w:color w:val="auto"/>
          <w:lang w:val="ru-RU" w:eastAsia="ru-RU"/>
        </w:rPr>
        <w:t>),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1.2. В случае признания победителем аукциона 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1.3. Произвести оплату стоимости имущества, установленной по результатам аукциона, в сроки и на счет, установленные договором купли-продажи.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 Задаток победителя аукциона засчитывается в счет оплаты приобретаемого имущества (лота).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 Ответственность за достоверность представленных документов и информации несет Претендент.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lastRenderedPageBreak/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5938C9">
        <w:rPr>
          <w:rFonts w:eastAsia="Times New Roman"/>
          <w:color w:val="auto"/>
          <w:lang w:val="ru-RU" w:eastAsia="ru-RU"/>
        </w:rPr>
        <w:t>бенефициарных</w:t>
      </w:r>
      <w:proofErr w:type="spellEnd"/>
      <w:r w:rsidRPr="005938C9">
        <w:rPr>
          <w:rFonts w:eastAsia="Times New Roman"/>
          <w:color w:val="auto"/>
          <w:lang w:val="ru-RU"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6. 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:rsidR="00867127" w:rsidRDefault="00867127" w:rsidP="00867127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7. В соответствии с Федеральным законом от 27 июля 2006 г</w:t>
      </w:r>
      <w:r>
        <w:rPr>
          <w:rFonts w:eastAsia="Times New Roman"/>
          <w:color w:val="auto"/>
          <w:lang w:val="ru-RU" w:eastAsia="ru-RU"/>
        </w:rPr>
        <w:t>ода №152-</w:t>
      </w:r>
      <w:proofErr w:type="gramStart"/>
      <w:r>
        <w:rPr>
          <w:rFonts w:eastAsia="Times New Roman"/>
          <w:color w:val="auto"/>
          <w:lang w:val="ru-RU" w:eastAsia="ru-RU"/>
        </w:rPr>
        <w:t>ФЗ  </w:t>
      </w:r>
      <w:r w:rsidRPr="005938C9">
        <w:rPr>
          <w:rFonts w:eastAsia="Times New Roman"/>
          <w:color w:val="auto"/>
          <w:lang w:val="ru-RU" w:eastAsia="ru-RU"/>
        </w:rPr>
        <w:t>«</w:t>
      </w:r>
      <w:proofErr w:type="gramEnd"/>
      <w:r w:rsidRPr="005938C9">
        <w:rPr>
          <w:rFonts w:eastAsia="Times New Roman"/>
          <w:color w:val="auto"/>
          <w:lang w:val="ru-RU"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:rsidR="00867127" w:rsidRDefault="00867127" w:rsidP="00867127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867127" w:rsidRDefault="00867127" w:rsidP="00867127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867127" w:rsidRDefault="00867127" w:rsidP="00867127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867127" w:rsidRPr="005938C9" w:rsidRDefault="00867127" w:rsidP="0086712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Подпись Претендента  </w:t>
      </w:r>
    </w:p>
    <w:p w:rsidR="00867127" w:rsidRPr="005938C9" w:rsidRDefault="00867127" w:rsidP="00867127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(его полномочного </w:t>
      </w:r>
      <w:proofErr w:type="gramStart"/>
      <w:r w:rsidRPr="005938C9">
        <w:rPr>
          <w:rFonts w:eastAsia="Times New Roman"/>
          <w:color w:val="auto"/>
          <w:lang w:val="ru-RU" w:eastAsia="ru-RU"/>
        </w:rPr>
        <w:t>представителя)   </w:t>
      </w:r>
      <w:proofErr w:type="gramEnd"/>
      <w:r w:rsidRPr="005938C9">
        <w:rPr>
          <w:rFonts w:eastAsia="Times New Roman"/>
          <w:color w:val="auto"/>
          <w:lang w:val="ru-RU" w:eastAsia="ru-RU"/>
        </w:rPr>
        <w:t>  _______________ (___________________________) </w:t>
      </w:r>
    </w:p>
    <w:p w:rsidR="00867127" w:rsidRDefault="00867127" w:rsidP="00867127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867127" w:rsidRDefault="00867127" w:rsidP="00867127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867127" w:rsidRPr="005938C9" w:rsidRDefault="00867127" w:rsidP="00867127">
      <w:pPr>
        <w:widowControl/>
        <w:suppressAutoHyphens w:val="0"/>
        <w:ind w:left="142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«__</w:t>
      </w:r>
      <w:proofErr w:type="gramStart"/>
      <w:r w:rsidRPr="005938C9">
        <w:rPr>
          <w:rFonts w:eastAsia="Times New Roman"/>
          <w:color w:val="auto"/>
          <w:lang w:val="ru-RU" w:eastAsia="ru-RU"/>
        </w:rPr>
        <w:t>_»_</w:t>
      </w:r>
      <w:proofErr w:type="gramEnd"/>
      <w:r w:rsidRPr="005938C9">
        <w:rPr>
          <w:rFonts w:eastAsia="Times New Roman"/>
          <w:color w:val="auto"/>
          <w:lang w:val="ru-RU" w:eastAsia="ru-RU"/>
        </w:rPr>
        <w:t>________20___г. </w:t>
      </w:r>
    </w:p>
    <w:p w:rsidR="00D65E92" w:rsidRPr="00867127" w:rsidRDefault="00867127" w:rsidP="00867127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МП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(при наличии) </w:t>
      </w:r>
      <w:bookmarkStart w:id="0" w:name="_GoBack"/>
      <w:bookmarkEnd w:id="0"/>
    </w:p>
    <w:sectPr w:rsidR="00D65E92" w:rsidRPr="0086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A7"/>
    <w:rsid w:val="004B13A7"/>
    <w:rsid w:val="00867127"/>
    <w:rsid w:val="009F0C74"/>
    <w:rsid w:val="00D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111D"/>
  <w15:chartTrackingRefBased/>
  <w15:docId w15:val="{F60C17C0-0FBF-41A0-AA6D-0CE7FB36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2022-03-18T10:28:00Z</dcterms:created>
  <dcterms:modified xsi:type="dcterms:W3CDTF">2022-03-18T10:38:00Z</dcterms:modified>
</cp:coreProperties>
</file>