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D0" w:rsidRPr="009E4BD0" w:rsidRDefault="009E4BD0" w:rsidP="009E4B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ru-RU"/>
        </w:rPr>
      </w:pPr>
      <w:r w:rsidRPr="009E4BD0">
        <w:rPr>
          <w:rFonts w:ascii="Cambria Math" w:eastAsia="Times New Roman" w:hAnsi="Cambria Math" w:cs="Times New Roman"/>
          <w:b/>
          <w:sz w:val="24"/>
          <w:szCs w:val="24"/>
          <w:lang w:eastAsia="ru-RU"/>
        </w:rPr>
        <w:t>Изменения извещения о проведении запроса котировок</w:t>
      </w:r>
    </w:p>
    <w:p w:rsidR="009E4BD0" w:rsidRPr="009E4BD0" w:rsidRDefault="009E4BD0" w:rsidP="009E4BD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ru-RU"/>
        </w:rPr>
      </w:pPr>
      <w:r w:rsidRPr="009E4BD0">
        <w:rPr>
          <w:rFonts w:ascii="Cambria Math" w:eastAsia="Times New Roman" w:hAnsi="Cambria Math" w:cs="Times New Roman"/>
          <w:b/>
          <w:sz w:val="24"/>
          <w:szCs w:val="24"/>
          <w:lang w:eastAsia="ru-RU"/>
        </w:rPr>
        <w:t>для закупки №0113300024614000072</w:t>
      </w:r>
    </w:p>
    <w:p w:rsidR="009E4BD0" w:rsidRPr="009E4BD0" w:rsidRDefault="009E4BD0" w:rsidP="009E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6549"/>
      </w:tblGrid>
      <w:tr w:rsidR="009E4BD0" w:rsidRPr="009E4BD0" w:rsidTr="009E4BD0">
        <w:tc>
          <w:tcPr>
            <w:tcW w:w="2000" w:type="pct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22.07.2014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Техническом задании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0113300024614000072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поставка стеллажей для нужд архивного сектора Администрации муниципального образования «Красногорский район»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Красногорский р-н, Красногорское с, Ленина, 64, -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Красногорский р-н, Красногорское с, Ленина, 64, -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Елена Ивановна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saa@mo-krasno.ru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7-34164-21932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7-34164-21751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Юлия Владимировн</w:t>
            </w: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контрактный управляющий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21.07.2014 08:00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30.07.2014 09:00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№19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приведенной в приложении №1 к извещению о проведении запроса котировок на странице "Сопроводительная документация".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31.07.2014 09:00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№19 в Администрации муниципального образования «Красногорский район».</w:t>
            </w:r>
            <w:proofErr w:type="gramEnd"/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</w:t>
            </w: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подписания указанного </w:t>
            </w:r>
            <w:proofErr w:type="spell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протокола</w:t>
            </w: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</w:t>
            </w:r>
            <w:proofErr w:type="spell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151820.00 Российский рубль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 указано в приложение №2 к извещению о проведении запроса котировок на странице "Сопроводительная документация"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субвенции из бюджета Удмуртской Республики в области архивного дела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Красногорский район, с. Красногорское, ул. Ленина,64 для нужд архивного сектора Администрации муниципального образования «Красногорский район» 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заключения муниципального контракта до 30 сентября 2014 г. 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9"/>
              <w:gridCol w:w="1438"/>
              <w:gridCol w:w="2020"/>
              <w:gridCol w:w="1198"/>
              <w:gridCol w:w="1556"/>
              <w:gridCol w:w="1104"/>
            </w:tblGrid>
            <w:tr w:rsidR="009E4BD0" w:rsidRPr="009E4BD0">
              <w:tc>
                <w:tcPr>
                  <w:tcW w:w="0" w:type="auto"/>
                  <w:gridSpan w:val="6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E4BD0" w:rsidRPr="009E4BD0"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E4BD0" w:rsidRPr="009E4BD0"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Стеллажи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36.14.11.123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147820.00</w:t>
                  </w:r>
                </w:p>
              </w:tc>
            </w:tr>
            <w:tr w:rsidR="009E4BD0" w:rsidRPr="009E4BD0"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60.24.15.120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4000.00</w:t>
                  </w:r>
                </w:p>
              </w:tc>
            </w:tr>
            <w:tr w:rsidR="009E4BD0" w:rsidRPr="009E4BD0">
              <w:tc>
                <w:tcPr>
                  <w:tcW w:w="0" w:type="auto"/>
                  <w:gridSpan w:val="6"/>
                  <w:vAlign w:val="center"/>
                  <w:hideMark/>
                </w:tcPr>
                <w:p w:rsidR="009E4BD0" w:rsidRPr="009E4BD0" w:rsidRDefault="009E4BD0" w:rsidP="009E4B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9E4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Итого: 151820.00</w:t>
                  </w:r>
                </w:p>
              </w:tc>
            </w:tr>
          </w:tbl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частью 1 Статьи 31 Федерального закона № 44-ФЗ) </w:t>
            </w:r>
          </w:p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</w:t>
            </w: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Предоставляются. Запрос котировок с ограниченным участием </w:t>
            </w: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проводится среди субъектов малого предпринимательства, социально ориентированных некоммерческих организаций. 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2</w:t>
            </w:r>
          </w:p>
        </w:tc>
      </w:tr>
      <w:tr w:rsidR="009E4BD0" w:rsidRPr="009E4BD0" w:rsidTr="009E4BD0"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E4BD0" w:rsidRPr="009E4BD0" w:rsidRDefault="009E4BD0" w:rsidP="009E4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23.07.2014 16:08</w:t>
            </w:r>
          </w:p>
        </w:tc>
      </w:tr>
    </w:tbl>
    <w:p w:rsidR="005240B2" w:rsidRPr="009E4BD0" w:rsidRDefault="005240B2" w:rsidP="009E4BD0"/>
    <w:sectPr w:rsidR="005240B2" w:rsidRPr="009E4BD0" w:rsidSect="009E4BD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6C"/>
    <w:rsid w:val="005240B2"/>
    <w:rsid w:val="00616A83"/>
    <w:rsid w:val="0083016C"/>
    <w:rsid w:val="009E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815">
          <w:marLeft w:val="0"/>
          <w:marRight w:val="0"/>
          <w:marTop w:val="13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625">
          <w:marLeft w:val="0"/>
          <w:marRight w:val="0"/>
          <w:marTop w:val="4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2014-07-23T12:24:00Z</cp:lastPrinted>
  <dcterms:created xsi:type="dcterms:W3CDTF">2014-07-23T11:24:00Z</dcterms:created>
  <dcterms:modified xsi:type="dcterms:W3CDTF">2014-07-23T12:24:00Z</dcterms:modified>
</cp:coreProperties>
</file>