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DF41CE" w:rsidRPr="00DF41CE" w:rsidRDefault="00DF41CE" w:rsidP="00DF41CE">
      <w:pPr>
        <w:jc w:val="right"/>
        <w:rPr>
          <w:b/>
          <w:sz w:val="20"/>
          <w:szCs w:val="20"/>
        </w:rPr>
      </w:pPr>
      <w:r w:rsidRPr="00DF41CE">
        <w:rPr>
          <w:b/>
          <w:sz w:val="20"/>
          <w:szCs w:val="20"/>
        </w:rPr>
        <w:t>УТВЕРЖДАЮ:</w:t>
      </w:r>
    </w:p>
    <w:p w:rsidR="00DF41CE" w:rsidRPr="00DF41CE" w:rsidRDefault="00390D63" w:rsidP="00DF41CE">
      <w:pPr>
        <w:jc w:val="right"/>
        <w:rPr>
          <w:b/>
          <w:sz w:val="20"/>
          <w:szCs w:val="20"/>
        </w:rPr>
      </w:pPr>
      <w:r>
        <w:rPr>
          <w:b/>
          <w:sz w:val="20"/>
          <w:szCs w:val="20"/>
        </w:rPr>
        <w:t>Глава</w:t>
      </w:r>
      <w:r w:rsidR="00DF41CE" w:rsidRPr="00DF41CE">
        <w:rPr>
          <w:b/>
          <w:sz w:val="20"/>
          <w:szCs w:val="20"/>
        </w:rPr>
        <w:t xml:space="preserve"> Администрации </w:t>
      </w:r>
    </w:p>
    <w:p w:rsidR="00DF41CE" w:rsidRPr="00DF41CE" w:rsidRDefault="00DF41CE" w:rsidP="00DF41CE">
      <w:pPr>
        <w:jc w:val="right"/>
        <w:rPr>
          <w:b/>
          <w:sz w:val="20"/>
          <w:szCs w:val="20"/>
        </w:rPr>
      </w:pPr>
      <w:r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/И.Б.Прокашев/</w:t>
      </w:r>
    </w:p>
    <w:p w:rsidR="001F115E" w:rsidRPr="00CB315C" w:rsidRDefault="009A379B" w:rsidP="004642B3">
      <w:pPr>
        <w:jc w:val="right"/>
        <w:rPr>
          <w:b/>
        </w:rPr>
      </w:pPr>
      <w:r>
        <w:rPr>
          <w:b/>
          <w:sz w:val="20"/>
          <w:szCs w:val="20"/>
        </w:rPr>
        <w:t>«__</w:t>
      </w:r>
      <w:r w:rsidR="00F801CA">
        <w:rPr>
          <w:b/>
          <w:sz w:val="20"/>
          <w:szCs w:val="20"/>
        </w:rPr>
        <w:t>»</w:t>
      </w:r>
      <w:r>
        <w:rPr>
          <w:b/>
          <w:sz w:val="20"/>
          <w:szCs w:val="20"/>
        </w:rPr>
        <w:t xml:space="preserve"> __________________</w:t>
      </w:r>
      <w:r w:rsidR="0094244B">
        <w:rPr>
          <w:b/>
          <w:sz w:val="20"/>
          <w:szCs w:val="20"/>
        </w:rPr>
        <w:t xml:space="preserve"> 2015 г.</w:t>
      </w:r>
      <w:r w:rsidR="004642B3" w:rsidRPr="00CB315C">
        <w:rPr>
          <w:b/>
          <w:sz w:val="20"/>
          <w:szCs w:val="20"/>
        </w:rPr>
        <w:t xml:space="preserve">                                        </w:t>
      </w:r>
    </w:p>
    <w:p w:rsidR="004642B3" w:rsidRDefault="004642B3" w:rsidP="004642B3">
      <w:pPr>
        <w:jc w:val="center"/>
        <w:rPr>
          <w:rStyle w:val="a4"/>
          <w:color w:val="000000"/>
          <w:sz w:val="28"/>
          <w:szCs w:val="28"/>
        </w:rPr>
      </w:pPr>
    </w:p>
    <w:p w:rsidR="004155E9" w:rsidRPr="00CC70A8" w:rsidRDefault="001F115E" w:rsidP="00CC70A8">
      <w:pPr>
        <w:jc w:val="center"/>
        <w:rPr>
          <w:rFonts w:ascii="Cambria Math" w:hAnsi="Cambria Math"/>
        </w:rPr>
      </w:pPr>
      <w:r w:rsidRPr="00772857">
        <w:rPr>
          <w:rStyle w:val="a4"/>
          <w:rFonts w:ascii="Cambria Math" w:hAnsi="Cambria Math"/>
          <w:color w:val="000000"/>
        </w:rPr>
        <w:t>Извещение о проведении запроса котировок</w:t>
      </w:r>
      <w:r w:rsidR="00006992" w:rsidRPr="00772857">
        <w:rPr>
          <w:rFonts w:ascii="Cambria Math" w:hAnsi="Cambria Math"/>
        </w:rPr>
        <w:t xml:space="preserve"> </w:t>
      </w:r>
    </w:p>
    <w:tbl>
      <w:tblPr>
        <w:tblW w:w="10774" w:type="dxa"/>
        <w:tblLayout w:type="fixed"/>
        <w:tblLook w:val="0000" w:firstRow="0" w:lastRow="0" w:firstColumn="0" w:lastColumn="0" w:noHBand="0" w:noVBand="0"/>
      </w:tblPr>
      <w:tblGrid>
        <w:gridCol w:w="710"/>
        <w:gridCol w:w="4394"/>
        <w:gridCol w:w="5670"/>
      </w:tblGrid>
      <w:tr w:rsidR="001F115E" w:rsidRPr="000406DE" w:rsidTr="00A349DE">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0406DE" w:rsidRDefault="001F115E" w:rsidP="004D7FBA">
            <w:pPr>
              <w:snapToGrid w:val="0"/>
              <w:ind w:right="34"/>
              <w:jc w:val="center"/>
              <w:rPr>
                <w:b/>
                <w:bCs/>
                <w:iCs/>
                <w:sz w:val="21"/>
                <w:szCs w:val="21"/>
              </w:rPr>
            </w:pPr>
            <w:r w:rsidRPr="000406DE">
              <w:rPr>
                <w:b/>
                <w:bCs/>
                <w:iCs/>
                <w:sz w:val="21"/>
                <w:szCs w:val="21"/>
              </w:rPr>
              <w:t>№ п/п</w:t>
            </w:r>
          </w:p>
        </w:tc>
        <w:tc>
          <w:tcPr>
            <w:tcW w:w="439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0406DE" w:rsidRDefault="001F115E" w:rsidP="004D7FBA">
            <w:pPr>
              <w:snapToGrid w:val="0"/>
              <w:ind w:right="34"/>
              <w:jc w:val="center"/>
              <w:rPr>
                <w:b/>
                <w:bCs/>
                <w:iCs/>
                <w:sz w:val="21"/>
                <w:szCs w:val="21"/>
              </w:rPr>
            </w:pPr>
            <w:r w:rsidRPr="000406DE">
              <w:rPr>
                <w:b/>
                <w:bCs/>
                <w:iCs/>
                <w:sz w:val="21"/>
                <w:szCs w:val="21"/>
              </w:rPr>
              <w:t>Наименование пункта</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0406DE" w:rsidRDefault="001F115E" w:rsidP="004D7FBA">
            <w:pPr>
              <w:snapToGrid w:val="0"/>
              <w:spacing w:before="60" w:after="60"/>
              <w:jc w:val="center"/>
              <w:rPr>
                <w:b/>
                <w:bCs/>
                <w:iCs/>
                <w:sz w:val="21"/>
                <w:szCs w:val="21"/>
              </w:rPr>
            </w:pPr>
            <w:r w:rsidRPr="000406DE">
              <w:rPr>
                <w:b/>
                <w:bCs/>
                <w:iCs/>
                <w:sz w:val="21"/>
                <w:szCs w:val="21"/>
              </w:rPr>
              <w:t>Содержание</w:t>
            </w:r>
          </w:p>
        </w:tc>
      </w:tr>
      <w:tr w:rsidR="004642B3" w:rsidRPr="000406DE" w:rsidTr="00A349DE">
        <w:tc>
          <w:tcPr>
            <w:tcW w:w="710" w:type="dxa"/>
            <w:tcBorders>
              <w:left w:val="single" w:sz="4" w:space="0" w:color="000000"/>
              <w:bottom w:val="single" w:sz="4" w:space="0" w:color="000000"/>
            </w:tcBorders>
            <w:vAlign w:val="center"/>
          </w:tcPr>
          <w:p w:rsidR="004642B3" w:rsidRPr="000406DE" w:rsidRDefault="004642B3" w:rsidP="004D7FBA">
            <w:pPr>
              <w:snapToGrid w:val="0"/>
              <w:ind w:right="34"/>
              <w:jc w:val="both"/>
              <w:rPr>
                <w:sz w:val="21"/>
                <w:szCs w:val="21"/>
              </w:rPr>
            </w:pPr>
            <w:r w:rsidRPr="000406DE">
              <w:rPr>
                <w:sz w:val="21"/>
                <w:szCs w:val="21"/>
              </w:rPr>
              <w:t>1</w:t>
            </w:r>
          </w:p>
        </w:tc>
        <w:tc>
          <w:tcPr>
            <w:tcW w:w="4394" w:type="dxa"/>
            <w:tcBorders>
              <w:left w:val="single" w:sz="4" w:space="0" w:color="000000"/>
              <w:bottom w:val="single" w:sz="4" w:space="0" w:color="000000"/>
            </w:tcBorders>
          </w:tcPr>
          <w:p w:rsidR="004642B3" w:rsidRPr="000406DE" w:rsidRDefault="004642B3" w:rsidP="004D7FBA">
            <w:pPr>
              <w:snapToGrid w:val="0"/>
              <w:ind w:right="34"/>
              <w:jc w:val="both"/>
              <w:rPr>
                <w:sz w:val="21"/>
                <w:szCs w:val="21"/>
              </w:rPr>
            </w:pPr>
            <w:r w:rsidRPr="000406DE">
              <w:rPr>
                <w:sz w:val="21"/>
                <w:szCs w:val="21"/>
              </w:rPr>
              <w:t xml:space="preserve">Заказчик </w:t>
            </w:r>
          </w:p>
          <w:p w:rsidR="004642B3" w:rsidRPr="000406DE" w:rsidRDefault="004642B3" w:rsidP="004D7FBA">
            <w:pPr>
              <w:snapToGrid w:val="0"/>
              <w:ind w:right="34"/>
              <w:jc w:val="both"/>
              <w:rPr>
                <w:sz w:val="21"/>
                <w:szCs w:val="21"/>
              </w:rPr>
            </w:pPr>
          </w:p>
        </w:tc>
        <w:tc>
          <w:tcPr>
            <w:tcW w:w="5670" w:type="dxa"/>
            <w:tcBorders>
              <w:left w:val="single" w:sz="4" w:space="0" w:color="000000"/>
              <w:bottom w:val="single" w:sz="4" w:space="0" w:color="000000"/>
              <w:right w:val="single" w:sz="4" w:space="0" w:color="000000"/>
            </w:tcBorders>
          </w:tcPr>
          <w:p w:rsidR="004642B3" w:rsidRPr="000406DE" w:rsidRDefault="004642B3" w:rsidP="00694476">
            <w:pPr>
              <w:shd w:val="clear" w:color="auto" w:fill="FFFFFF"/>
              <w:tabs>
                <w:tab w:val="left" w:pos="0"/>
              </w:tabs>
              <w:rPr>
                <w:sz w:val="21"/>
                <w:szCs w:val="21"/>
              </w:rPr>
            </w:pPr>
            <w:r w:rsidRPr="000406DE">
              <w:rPr>
                <w:sz w:val="21"/>
                <w:szCs w:val="21"/>
              </w:rPr>
              <w:t>Администрация муниципального образования «Красногорский район»</w:t>
            </w:r>
          </w:p>
          <w:p w:rsidR="004642B3" w:rsidRPr="000406DE" w:rsidRDefault="004642B3" w:rsidP="00694476">
            <w:pPr>
              <w:shd w:val="clear" w:color="auto" w:fill="FFFFFF"/>
              <w:tabs>
                <w:tab w:val="left" w:pos="0"/>
              </w:tabs>
              <w:rPr>
                <w:sz w:val="21"/>
                <w:szCs w:val="21"/>
              </w:rPr>
            </w:pPr>
            <w:r w:rsidRPr="000406DE">
              <w:rPr>
                <w:sz w:val="21"/>
                <w:szCs w:val="21"/>
              </w:rPr>
              <w:t>Место нахождения и почтовый адрес: 427650, Удмуртская Республика, Красногорский район, с. Красногорское, ул. Ленина, 64</w:t>
            </w:r>
          </w:p>
          <w:p w:rsidR="004642B3" w:rsidRPr="000406DE" w:rsidRDefault="004642B3" w:rsidP="00694476">
            <w:pPr>
              <w:shd w:val="clear" w:color="auto" w:fill="FFFFFF"/>
              <w:tabs>
                <w:tab w:val="left" w:pos="0"/>
              </w:tabs>
              <w:rPr>
                <w:sz w:val="21"/>
                <w:szCs w:val="21"/>
              </w:rPr>
            </w:pPr>
            <w:r w:rsidRPr="000406DE">
              <w:rPr>
                <w:sz w:val="21"/>
                <w:szCs w:val="21"/>
              </w:rPr>
              <w:t xml:space="preserve">Адрес электронной почты: </w:t>
            </w:r>
            <w:hyperlink r:id="rId9" w:history="1">
              <w:r w:rsidRPr="000406DE">
                <w:rPr>
                  <w:rStyle w:val="af2"/>
                  <w:color w:val="0000FF"/>
                  <w:sz w:val="21"/>
                  <w:szCs w:val="21"/>
                </w:rPr>
                <w:t>saa@mo-krasno.ru</w:t>
              </w:r>
            </w:hyperlink>
            <w:r w:rsidRPr="000406DE">
              <w:rPr>
                <w:color w:val="6666FF"/>
                <w:sz w:val="21"/>
                <w:szCs w:val="21"/>
              </w:rPr>
              <w:t xml:space="preserve"> </w:t>
            </w:r>
          </w:p>
          <w:p w:rsidR="004642B3" w:rsidRPr="000406DE" w:rsidRDefault="004642B3" w:rsidP="00694476">
            <w:pPr>
              <w:shd w:val="clear" w:color="auto" w:fill="FFFFFF"/>
              <w:tabs>
                <w:tab w:val="left" w:pos="0"/>
              </w:tabs>
              <w:rPr>
                <w:sz w:val="21"/>
                <w:szCs w:val="21"/>
              </w:rPr>
            </w:pPr>
            <w:r w:rsidRPr="000406DE">
              <w:rPr>
                <w:sz w:val="21"/>
                <w:szCs w:val="21"/>
              </w:rPr>
              <w:t>тел./факс +7 (34164) 2-19-32, 2-17-51</w:t>
            </w:r>
          </w:p>
        </w:tc>
      </w:tr>
      <w:tr w:rsidR="004642B3" w:rsidRPr="000406DE" w:rsidTr="00A349DE">
        <w:tc>
          <w:tcPr>
            <w:tcW w:w="710" w:type="dxa"/>
            <w:tcBorders>
              <w:left w:val="single" w:sz="4" w:space="0" w:color="000000"/>
              <w:bottom w:val="single" w:sz="4" w:space="0" w:color="000000"/>
            </w:tcBorders>
            <w:vAlign w:val="center"/>
          </w:tcPr>
          <w:p w:rsidR="004642B3" w:rsidRPr="000406DE" w:rsidRDefault="004642B3" w:rsidP="004D7FBA">
            <w:pPr>
              <w:snapToGrid w:val="0"/>
              <w:ind w:right="34"/>
              <w:jc w:val="both"/>
              <w:rPr>
                <w:sz w:val="21"/>
                <w:szCs w:val="21"/>
              </w:rPr>
            </w:pPr>
            <w:r w:rsidRPr="000406DE">
              <w:rPr>
                <w:sz w:val="21"/>
                <w:szCs w:val="21"/>
              </w:rPr>
              <w:t>2</w:t>
            </w:r>
          </w:p>
        </w:tc>
        <w:tc>
          <w:tcPr>
            <w:tcW w:w="4394" w:type="dxa"/>
            <w:tcBorders>
              <w:left w:val="single" w:sz="4" w:space="0" w:color="000000"/>
              <w:bottom w:val="single" w:sz="4" w:space="0" w:color="000000"/>
            </w:tcBorders>
          </w:tcPr>
          <w:p w:rsidR="004642B3" w:rsidRPr="000406DE" w:rsidRDefault="004642B3" w:rsidP="00694476">
            <w:pPr>
              <w:rPr>
                <w:sz w:val="21"/>
                <w:szCs w:val="21"/>
              </w:rPr>
            </w:pPr>
            <w:r w:rsidRPr="000406DE">
              <w:rPr>
                <w:sz w:val="21"/>
                <w:szCs w:val="21"/>
              </w:rPr>
              <w:t xml:space="preserve">Единая информационная система на официальном сайте </w:t>
            </w:r>
          </w:p>
        </w:tc>
        <w:tc>
          <w:tcPr>
            <w:tcW w:w="5670" w:type="dxa"/>
            <w:tcBorders>
              <w:left w:val="single" w:sz="4" w:space="0" w:color="000000"/>
              <w:bottom w:val="single" w:sz="4" w:space="0" w:color="000000"/>
              <w:right w:val="single" w:sz="4" w:space="0" w:color="000000"/>
            </w:tcBorders>
          </w:tcPr>
          <w:p w:rsidR="004642B3" w:rsidRPr="000406DE" w:rsidRDefault="00073654" w:rsidP="00694476">
            <w:pPr>
              <w:rPr>
                <w:sz w:val="21"/>
                <w:szCs w:val="21"/>
              </w:rPr>
            </w:pPr>
            <w:hyperlink r:id="rId10" w:history="1">
              <w:r w:rsidR="00E65476" w:rsidRPr="000406DE">
                <w:rPr>
                  <w:rStyle w:val="af2"/>
                  <w:sz w:val="21"/>
                  <w:szCs w:val="21"/>
                </w:rPr>
                <w:t>www.zakupki.gov.ru</w:t>
              </w:r>
            </w:hyperlink>
            <w:r w:rsidR="00E65476" w:rsidRPr="000406DE">
              <w:rPr>
                <w:sz w:val="21"/>
                <w:szCs w:val="21"/>
              </w:rPr>
              <w:t xml:space="preserve"> </w:t>
            </w:r>
            <w:r w:rsidR="004642B3" w:rsidRPr="000406DE">
              <w:rPr>
                <w:sz w:val="21"/>
                <w:szCs w:val="21"/>
              </w:rPr>
              <w:t xml:space="preserve">  </w:t>
            </w:r>
          </w:p>
        </w:tc>
      </w:tr>
      <w:tr w:rsidR="00741DCE" w:rsidRPr="000406DE" w:rsidTr="00A349DE">
        <w:tc>
          <w:tcPr>
            <w:tcW w:w="710" w:type="dxa"/>
            <w:tcBorders>
              <w:left w:val="single" w:sz="4" w:space="0" w:color="000000"/>
              <w:bottom w:val="single" w:sz="4" w:space="0" w:color="000000"/>
            </w:tcBorders>
            <w:vAlign w:val="center"/>
          </w:tcPr>
          <w:p w:rsidR="00741DCE" w:rsidRPr="000406DE" w:rsidRDefault="004642B3" w:rsidP="004D7FBA">
            <w:pPr>
              <w:snapToGrid w:val="0"/>
              <w:ind w:right="34"/>
              <w:jc w:val="both"/>
              <w:rPr>
                <w:sz w:val="21"/>
                <w:szCs w:val="21"/>
              </w:rPr>
            </w:pPr>
            <w:r w:rsidRPr="000406DE">
              <w:rPr>
                <w:sz w:val="21"/>
                <w:szCs w:val="21"/>
              </w:rPr>
              <w:t>3</w:t>
            </w:r>
          </w:p>
        </w:tc>
        <w:tc>
          <w:tcPr>
            <w:tcW w:w="4394" w:type="dxa"/>
            <w:tcBorders>
              <w:left w:val="single" w:sz="4" w:space="0" w:color="000000"/>
              <w:bottom w:val="single" w:sz="4" w:space="0" w:color="000000"/>
            </w:tcBorders>
            <w:vAlign w:val="center"/>
          </w:tcPr>
          <w:p w:rsidR="00741DCE" w:rsidRPr="000406DE" w:rsidRDefault="00A75E22" w:rsidP="004D7FBA">
            <w:pPr>
              <w:snapToGrid w:val="0"/>
              <w:ind w:right="34"/>
              <w:rPr>
                <w:iCs/>
                <w:sz w:val="21"/>
                <w:szCs w:val="21"/>
              </w:rPr>
            </w:pPr>
            <w:r w:rsidRPr="000406DE">
              <w:rPr>
                <w:sz w:val="21"/>
                <w:szCs w:val="21"/>
              </w:rPr>
              <w:t>Ответственное должностное лицо Заказчика, номер контактного телефона</w:t>
            </w:r>
          </w:p>
        </w:tc>
        <w:tc>
          <w:tcPr>
            <w:tcW w:w="5670" w:type="dxa"/>
            <w:tcBorders>
              <w:left w:val="single" w:sz="4" w:space="0" w:color="000000"/>
              <w:bottom w:val="single" w:sz="4" w:space="0" w:color="000000"/>
              <w:right w:val="single" w:sz="4" w:space="0" w:color="000000"/>
            </w:tcBorders>
            <w:vAlign w:val="center"/>
          </w:tcPr>
          <w:p w:rsidR="006E05F1" w:rsidRPr="000406DE" w:rsidRDefault="009A379B" w:rsidP="004642B3">
            <w:pPr>
              <w:pStyle w:val="a5"/>
              <w:snapToGrid w:val="0"/>
              <w:spacing w:after="60"/>
              <w:rPr>
                <w:sz w:val="21"/>
                <w:szCs w:val="21"/>
              </w:rPr>
            </w:pPr>
            <w:r>
              <w:rPr>
                <w:sz w:val="21"/>
                <w:szCs w:val="21"/>
              </w:rPr>
              <w:t>Сентемов Иван Андреевич</w:t>
            </w:r>
          </w:p>
          <w:p w:rsidR="00FE4330" w:rsidRPr="009A379B" w:rsidRDefault="00741DCE" w:rsidP="00CB315C">
            <w:pPr>
              <w:pStyle w:val="a5"/>
              <w:snapToGrid w:val="0"/>
              <w:spacing w:after="60"/>
              <w:rPr>
                <w:color w:val="000000" w:themeColor="text1"/>
                <w:sz w:val="21"/>
                <w:szCs w:val="21"/>
              </w:rPr>
            </w:pPr>
            <w:r w:rsidRPr="009A379B">
              <w:rPr>
                <w:color w:val="000000" w:themeColor="text1"/>
                <w:sz w:val="21"/>
                <w:szCs w:val="21"/>
              </w:rPr>
              <w:t xml:space="preserve"> </w:t>
            </w:r>
            <w:r w:rsidR="006E05F1" w:rsidRPr="009A379B">
              <w:rPr>
                <w:color w:val="000000" w:themeColor="text1"/>
                <w:sz w:val="21"/>
                <w:szCs w:val="21"/>
              </w:rPr>
              <w:t>Т</w:t>
            </w:r>
            <w:r w:rsidR="00D9092F" w:rsidRPr="009A379B">
              <w:rPr>
                <w:color w:val="000000" w:themeColor="text1"/>
                <w:sz w:val="21"/>
                <w:szCs w:val="21"/>
              </w:rPr>
              <w:t>елефон: 8 (34164)</w:t>
            </w:r>
            <w:r w:rsidR="00B407A0" w:rsidRPr="009A379B">
              <w:rPr>
                <w:color w:val="000000" w:themeColor="text1"/>
                <w:sz w:val="21"/>
                <w:szCs w:val="21"/>
              </w:rPr>
              <w:t xml:space="preserve"> 2-</w:t>
            </w:r>
            <w:r w:rsidR="00C05BA5" w:rsidRPr="009A379B">
              <w:rPr>
                <w:color w:val="000000" w:themeColor="text1"/>
                <w:sz w:val="21"/>
                <w:szCs w:val="21"/>
              </w:rPr>
              <w:t>1</w:t>
            </w:r>
            <w:r w:rsidR="00334D6F" w:rsidRPr="009A379B">
              <w:rPr>
                <w:color w:val="000000" w:themeColor="text1"/>
                <w:sz w:val="21"/>
                <w:szCs w:val="21"/>
              </w:rPr>
              <w:t>3-21</w:t>
            </w:r>
          </w:p>
          <w:p w:rsidR="00CB315C" w:rsidRPr="000406DE" w:rsidRDefault="00CB315C" w:rsidP="00CB315C">
            <w:pPr>
              <w:pStyle w:val="a5"/>
              <w:snapToGrid w:val="0"/>
              <w:spacing w:after="60"/>
              <w:rPr>
                <w:sz w:val="21"/>
                <w:szCs w:val="21"/>
              </w:rPr>
            </w:pPr>
          </w:p>
        </w:tc>
      </w:tr>
      <w:tr w:rsidR="004642B3" w:rsidRPr="000406DE" w:rsidTr="00A349DE">
        <w:tc>
          <w:tcPr>
            <w:tcW w:w="710" w:type="dxa"/>
            <w:tcBorders>
              <w:left w:val="single" w:sz="4" w:space="0" w:color="000000"/>
              <w:bottom w:val="single" w:sz="4" w:space="0" w:color="000000"/>
            </w:tcBorders>
            <w:vAlign w:val="center"/>
          </w:tcPr>
          <w:p w:rsidR="004642B3" w:rsidRPr="000406DE" w:rsidRDefault="004642B3" w:rsidP="004D7FBA">
            <w:pPr>
              <w:snapToGrid w:val="0"/>
              <w:ind w:right="34"/>
              <w:jc w:val="both"/>
              <w:rPr>
                <w:sz w:val="21"/>
                <w:szCs w:val="21"/>
              </w:rPr>
            </w:pPr>
            <w:r w:rsidRPr="000406DE">
              <w:rPr>
                <w:sz w:val="21"/>
                <w:szCs w:val="21"/>
              </w:rPr>
              <w:t>4</w:t>
            </w:r>
          </w:p>
        </w:tc>
        <w:tc>
          <w:tcPr>
            <w:tcW w:w="4394" w:type="dxa"/>
            <w:tcBorders>
              <w:left w:val="single" w:sz="4" w:space="0" w:color="000000"/>
              <w:bottom w:val="single" w:sz="4" w:space="0" w:color="000000"/>
            </w:tcBorders>
          </w:tcPr>
          <w:p w:rsidR="004642B3" w:rsidRPr="000406DE" w:rsidRDefault="004642B3" w:rsidP="00694476">
            <w:pPr>
              <w:rPr>
                <w:sz w:val="21"/>
                <w:szCs w:val="21"/>
              </w:rPr>
            </w:pPr>
            <w:r w:rsidRPr="000406DE">
              <w:rPr>
                <w:sz w:val="21"/>
                <w:szCs w:val="21"/>
              </w:rPr>
              <w:t>Контрактный управляющий</w:t>
            </w:r>
          </w:p>
        </w:tc>
        <w:tc>
          <w:tcPr>
            <w:tcW w:w="5670" w:type="dxa"/>
            <w:tcBorders>
              <w:left w:val="single" w:sz="4" w:space="0" w:color="000000"/>
              <w:bottom w:val="single" w:sz="4" w:space="0" w:color="000000"/>
              <w:right w:val="single" w:sz="4" w:space="0" w:color="000000"/>
            </w:tcBorders>
          </w:tcPr>
          <w:p w:rsidR="004642B3" w:rsidRPr="000406DE" w:rsidRDefault="004642B3" w:rsidP="00694476">
            <w:pPr>
              <w:rPr>
                <w:sz w:val="21"/>
                <w:szCs w:val="21"/>
              </w:rPr>
            </w:pPr>
            <w:r w:rsidRPr="000406DE">
              <w:rPr>
                <w:sz w:val="21"/>
                <w:szCs w:val="21"/>
              </w:rPr>
              <w:t>Филиппова Юлия Владимировна</w:t>
            </w:r>
          </w:p>
          <w:p w:rsidR="004155E9" w:rsidRPr="000406DE" w:rsidRDefault="004155E9" w:rsidP="00694476">
            <w:pPr>
              <w:rPr>
                <w:sz w:val="21"/>
                <w:szCs w:val="21"/>
              </w:rPr>
            </w:pPr>
          </w:p>
        </w:tc>
      </w:tr>
      <w:tr w:rsidR="00741DCE" w:rsidRPr="000406DE" w:rsidTr="00A349DE">
        <w:tc>
          <w:tcPr>
            <w:tcW w:w="710" w:type="dxa"/>
            <w:tcBorders>
              <w:left w:val="single" w:sz="4" w:space="0" w:color="000000"/>
              <w:bottom w:val="single" w:sz="4" w:space="0" w:color="000000"/>
            </w:tcBorders>
            <w:vAlign w:val="center"/>
          </w:tcPr>
          <w:p w:rsidR="00741DCE" w:rsidRPr="000406DE" w:rsidRDefault="004642B3" w:rsidP="004D7FBA">
            <w:pPr>
              <w:snapToGrid w:val="0"/>
              <w:ind w:right="34"/>
              <w:jc w:val="both"/>
              <w:rPr>
                <w:sz w:val="21"/>
                <w:szCs w:val="21"/>
              </w:rPr>
            </w:pPr>
            <w:r w:rsidRPr="000406DE">
              <w:rPr>
                <w:sz w:val="21"/>
                <w:szCs w:val="21"/>
              </w:rPr>
              <w:t>5</w:t>
            </w:r>
          </w:p>
        </w:tc>
        <w:tc>
          <w:tcPr>
            <w:tcW w:w="4394" w:type="dxa"/>
            <w:tcBorders>
              <w:left w:val="single" w:sz="4" w:space="0" w:color="000000"/>
              <w:bottom w:val="single" w:sz="4" w:space="0" w:color="000000"/>
            </w:tcBorders>
          </w:tcPr>
          <w:p w:rsidR="00741DCE" w:rsidRPr="000406DE" w:rsidRDefault="0091513E" w:rsidP="009A379B">
            <w:pPr>
              <w:snapToGrid w:val="0"/>
              <w:rPr>
                <w:sz w:val="21"/>
                <w:szCs w:val="21"/>
              </w:rPr>
            </w:pPr>
            <w:r w:rsidRPr="000406DE">
              <w:rPr>
                <w:sz w:val="21"/>
                <w:szCs w:val="21"/>
              </w:rPr>
              <w:t xml:space="preserve">Способ </w:t>
            </w:r>
            <w:r w:rsidR="000406DE" w:rsidRPr="000406DE">
              <w:rPr>
                <w:sz w:val="21"/>
                <w:szCs w:val="21"/>
              </w:rPr>
              <w:t xml:space="preserve">определения </w:t>
            </w:r>
            <w:r w:rsidR="009A379B">
              <w:rPr>
                <w:sz w:val="21"/>
                <w:szCs w:val="21"/>
              </w:rPr>
              <w:t>Исполнителя</w:t>
            </w:r>
          </w:p>
        </w:tc>
        <w:tc>
          <w:tcPr>
            <w:tcW w:w="5670" w:type="dxa"/>
            <w:tcBorders>
              <w:left w:val="single" w:sz="4" w:space="0" w:color="000000"/>
              <w:bottom w:val="single" w:sz="4" w:space="0" w:color="000000"/>
              <w:right w:val="single" w:sz="4" w:space="0" w:color="000000"/>
            </w:tcBorders>
          </w:tcPr>
          <w:p w:rsidR="00741DCE" w:rsidRPr="000406DE" w:rsidRDefault="00741DCE" w:rsidP="004D7FBA">
            <w:pPr>
              <w:snapToGrid w:val="0"/>
              <w:rPr>
                <w:sz w:val="21"/>
                <w:szCs w:val="21"/>
              </w:rPr>
            </w:pPr>
            <w:r w:rsidRPr="000406DE">
              <w:rPr>
                <w:sz w:val="21"/>
                <w:szCs w:val="21"/>
              </w:rPr>
              <w:t>Запрос котировок</w:t>
            </w:r>
          </w:p>
          <w:p w:rsidR="004155E9" w:rsidRPr="000406DE" w:rsidRDefault="004155E9" w:rsidP="004D7FBA">
            <w:pPr>
              <w:snapToGrid w:val="0"/>
              <w:rPr>
                <w:sz w:val="21"/>
                <w:szCs w:val="21"/>
              </w:rPr>
            </w:pPr>
          </w:p>
        </w:tc>
      </w:tr>
      <w:tr w:rsidR="001F115E" w:rsidRPr="000406DE" w:rsidTr="00A349DE">
        <w:tc>
          <w:tcPr>
            <w:tcW w:w="710" w:type="dxa"/>
            <w:tcBorders>
              <w:left w:val="single" w:sz="4" w:space="0" w:color="000000"/>
              <w:bottom w:val="single" w:sz="4" w:space="0" w:color="000000"/>
            </w:tcBorders>
            <w:vAlign w:val="center"/>
          </w:tcPr>
          <w:p w:rsidR="001F115E" w:rsidRPr="000406DE" w:rsidRDefault="004642B3" w:rsidP="004D7FBA">
            <w:pPr>
              <w:snapToGrid w:val="0"/>
              <w:ind w:right="34"/>
              <w:jc w:val="both"/>
              <w:rPr>
                <w:sz w:val="21"/>
                <w:szCs w:val="21"/>
              </w:rPr>
            </w:pPr>
            <w:r w:rsidRPr="000406DE">
              <w:rPr>
                <w:sz w:val="21"/>
                <w:szCs w:val="21"/>
              </w:rPr>
              <w:t>6</w:t>
            </w:r>
          </w:p>
        </w:tc>
        <w:tc>
          <w:tcPr>
            <w:tcW w:w="4394" w:type="dxa"/>
            <w:tcBorders>
              <w:left w:val="single" w:sz="4" w:space="0" w:color="000000"/>
              <w:bottom w:val="single" w:sz="4" w:space="0" w:color="000000"/>
            </w:tcBorders>
            <w:vAlign w:val="center"/>
          </w:tcPr>
          <w:p w:rsidR="001F115E" w:rsidRPr="000406DE" w:rsidRDefault="001F115E" w:rsidP="004D7FBA">
            <w:pPr>
              <w:snapToGrid w:val="0"/>
              <w:ind w:right="34"/>
              <w:jc w:val="both"/>
              <w:rPr>
                <w:sz w:val="21"/>
                <w:szCs w:val="21"/>
              </w:rPr>
            </w:pPr>
            <w:r w:rsidRPr="000406DE">
              <w:rPr>
                <w:sz w:val="21"/>
                <w:szCs w:val="21"/>
              </w:rPr>
              <w:t>Наименование и описание объекта закупки</w:t>
            </w:r>
          </w:p>
        </w:tc>
        <w:tc>
          <w:tcPr>
            <w:tcW w:w="5670" w:type="dxa"/>
            <w:tcBorders>
              <w:left w:val="single" w:sz="4" w:space="0" w:color="000000"/>
              <w:bottom w:val="single" w:sz="4" w:space="0" w:color="000000"/>
              <w:right w:val="single" w:sz="4" w:space="0" w:color="000000"/>
            </w:tcBorders>
            <w:vAlign w:val="center"/>
          </w:tcPr>
          <w:p w:rsidR="001F115E" w:rsidRPr="000406DE" w:rsidRDefault="009A379B" w:rsidP="00554792">
            <w:pPr>
              <w:tabs>
                <w:tab w:val="left" w:pos="142"/>
                <w:tab w:val="left" w:pos="284"/>
              </w:tabs>
              <w:jc w:val="both"/>
              <w:rPr>
                <w:sz w:val="21"/>
                <w:szCs w:val="21"/>
              </w:rPr>
            </w:pPr>
            <w:r>
              <w:rPr>
                <w:sz w:val="21"/>
                <w:szCs w:val="21"/>
              </w:rPr>
              <w:t>Оказание услуг по ремонту и обслуживанию легкового автомобиля ГАЗ 3102</w:t>
            </w:r>
            <w:r w:rsidR="00772857" w:rsidRPr="000406DE">
              <w:rPr>
                <w:sz w:val="21"/>
                <w:szCs w:val="21"/>
              </w:rPr>
              <w:t xml:space="preserve"> </w:t>
            </w:r>
            <w:r w:rsidR="004D5B1F" w:rsidRPr="000406DE">
              <w:rPr>
                <w:sz w:val="21"/>
                <w:szCs w:val="21"/>
              </w:rPr>
              <w:t xml:space="preserve">в соответствии </w:t>
            </w:r>
            <w:r w:rsidR="00554792">
              <w:rPr>
                <w:sz w:val="21"/>
                <w:szCs w:val="21"/>
              </w:rPr>
              <w:t>с</w:t>
            </w:r>
            <w:r w:rsidR="00322F4E" w:rsidRPr="000406DE">
              <w:rPr>
                <w:sz w:val="21"/>
                <w:szCs w:val="21"/>
              </w:rPr>
              <w:t xml:space="preserve"> Приложением № </w:t>
            </w:r>
            <w:r w:rsidR="004D5B1F" w:rsidRPr="000406DE">
              <w:rPr>
                <w:sz w:val="21"/>
                <w:szCs w:val="21"/>
              </w:rPr>
              <w:t>3</w:t>
            </w:r>
            <w:r w:rsidR="005772C9" w:rsidRPr="000406DE">
              <w:rPr>
                <w:sz w:val="21"/>
                <w:szCs w:val="21"/>
              </w:rPr>
              <w:t xml:space="preserve"> «</w:t>
            </w:r>
            <w:r w:rsidR="00956774" w:rsidRPr="000406DE">
              <w:rPr>
                <w:sz w:val="21"/>
                <w:szCs w:val="21"/>
              </w:rPr>
              <w:t>Техническое задание</w:t>
            </w:r>
            <w:r w:rsidR="005772C9" w:rsidRPr="000406DE">
              <w:rPr>
                <w:sz w:val="21"/>
                <w:szCs w:val="21"/>
              </w:rPr>
              <w:t>»</w:t>
            </w:r>
          </w:p>
        </w:tc>
      </w:tr>
      <w:tr w:rsidR="0009512F" w:rsidRPr="000406DE" w:rsidTr="00A349DE">
        <w:tc>
          <w:tcPr>
            <w:tcW w:w="710" w:type="dxa"/>
            <w:tcBorders>
              <w:left w:val="single" w:sz="4" w:space="0" w:color="000000"/>
              <w:bottom w:val="single" w:sz="4" w:space="0" w:color="000000"/>
            </w:tcBorders>
            <w:vAlign w:val="center"/>
          </w:tcPr>
          <w:p w:rsidR="0009512F" w:rsidRPr="000406DE" w:rsidRDefault="004642B3" w:rsidP="004D7FBA">
            <w:pPr>
              <w:snapToGrid w:val="0"/>
              <w:ind w:right="34"/>
              <w:jc w:val="both"/>
              <w:rPr>
                <w:sz w:val="21"/>
                <w:szCs w:val="21"/>
              </w:rPr>
            </w:pPr>
            <w:r w:rsidRPr="000406DE">
              <w:rPr>
                <w:sz w:val="21"/>
                <w:szCs w:val="21"/>
              </w:rPr>
              <w:t>7</w:t>
            </w:r>
          </w:p>
        </w:tc>
        <w:tc>
          <w:tcPr>
            <w:tcW w:w="4394" w:type="dxa"/>
            <w:tcBorders>
              <w:left w:val="single" w:sz="4" w:space="0" w:color="000000"/>
              <w:bottom w:val="single" w:sz="4" w:space="0" w:color="000000"/>
            </w:tcBorders>
            <w:vAlign w:val="center"/>
          </w:tcPr>
          <w:p w:rsidR="005935B0" w:rsidRPr="000406DE" w:rsidRDefault="0009512F" w:rsidP="004D7FBA">
            <w:pPr>
              <w:snapToGrid w:val="0"/>
              <w:ind w:right="34"/>
              <w:jc w:val="both"/>
              <w:rPr>
                <w:sz w:val="21"/>
                <w:szCs w:val="21"/>
              </w:rPr>
            </w:pPr>
            <w:r w:rsidRPr="000406DE">
              <w:rPr>
                <w:sz w:val="21"/>
                <w:szCs w:val="21"/>
              </w:rPr>
              <w:t>Идентификационный код закупки (ОКПД)</w:t>
            </w:r>
          </w:p>
        </w:tc>
        <w:tc>
          <w:tcPr>
            <w:tcW w:w="5670" w:type="dxa"/>
            <w:tcBorders>
              <w:left w:val="single" w:sz="4" w:space="0" w:color="000000"/>
              <w:bottom w:val="single" w:sz="4" w:space="0" w:color="000000"/>
              <w:right w:val="single" w:sz="4" w:space="0" w:color="000000"/>
            </w:tcBorders>
            <w:vAlign w:val="center"/>
          </w:tcPr>
          <w:p w:rsidR="005935B0" w:rsidRPr="009A379B" w:rsidRDefault="009A379B" w:rsidP="0094244B">
            <w:pPr>
              <w:pStyle w:val="a5"/>
              <w:snapToGrid w:val="0"/>
              <w:rPr>
                <w:color w:val="000000" w:themeColor="text1"/>
                <w:sz w:val="21"/>
                <w:szCs w:val="21"/>
              </w:rPr>
            </w:pPr>
            <w:r w:rsidRPr="009A379B">
              <w:rPr>
                <w:rStyle w:val="iceouttxt6"/>
                <w:rFonts w:ascii="Times New Roman" w:hAnsi="Times New Roman" w:cs="Times New Roman"/>
                <w:color w:val="000000" w:themeColor="text1"/>
                <w:sz w:val="21"/>
                <w:szCs w:val="21"/>
              </w:rPr>
              <w:t>50.20.11.199</w:t>
            </w:r>
          </w:p>
        </w:tc>
      </w:tr>
      <w:tr w:rsidR="0094244B" w:rsidRPr="000406DE" w:rsidTr="00A349DE">
        <w:tc>
          <w:tcPr>
            <w:tcW w:w="710" w:type="dxa"/>
            <w:vMerge w:val="restart"/>
            <w:tcBorders>
              <w:left w:val="single" w:sz="4" w:space="0" w:color="000000"/>
            </w:tcBorders>
            <w:vAlign w:val="center"/>
          </w:tcPr>
          <w:p w:rsidR="0094244B" w:rsidRPr="000406DE" w:rsidRDefault="0094244B" w:rsidP="004D7FBA">
            <w:pPr>
              <w:snapToGrid w:val="0"/>
              <w:ind w:right="34"/>
              <w:jc w:val="both"/>
              <w:rPr>
                <w:sz w:val="21"/>
                <w:szCs w:val="21"/>
              </w:rPr>
            </w:pPr>
            <w:r w:rsidRPr="000406DE">
              <w:rPr>
                <w:sz w:val="21"/>
                <w:szCs w:val="21"/>
              </w:rPr>
              <w:t>8</w:t>
            </w:r>
          </w:p>
        </w:tc>
        <w:tc>
          <w:tcPr>
            <w:tcW w:w="4394" w:type="dxa"/>
            <w:tcBorders>
              <w:left w:val="single" w:sz="4" w:space="0" w:color="000000"/>
              <w:bottom w:val="single" w:sz="4" w:space="0" w:color="000000"/>
            </w:tcBorders>
            <w:vAlign w:val="center"/>
          </w:tcPr>
          <w:p w:rsidR="0094244B" w:rsidRPr="000406DE" w:rsidRDefault="0094244B" w:rsidP="004D7FBA">
            <w:pPr>
              <w:snapToGrid w:val="0"/>
              <w:ind w:right="34"/>
              <w:jc w:val="both"/>
              <w:rPr>
                <w:sz w:val="21"/>
                <w:szCs w:val="21"/>
              </w:rPr>
            </w:pPr>
            <w:r w:rsidRPr="000406DE">
              <w:rPr>
                <w:sz w:val="21"/>
                <w:szCs w:val="21"/>
              </w:rPr>
              <w:t>КБК</w:t>
            </w:r>
          </w:p>
        </w:tc>
        <w:tc>
          <w:tcPr>
            <w:tcW w:w="5670" w:type="dxa"/>
            <w:tcBorders>
              <w:left w:val="single" w:sz="4" w:space="0" w:color="000000"/>
              <w:bottom w:val="single" w:sz="4" w:space="0" w:color="000000"/>
              <w:right w:val="single" w:sz="4" w:space="0" w:color="000000"/>
            </w:tcBorders>
            <w:vAlign w:val="center"/>
          </w:tcPr>
          <w:p w:rsidR="0094244B" w:rsidRPr="000406DE" w:rsidRDefault="00772857" w:rsidP="00322F4E">
            <w:pPr>
              <w:pStyle w:val="a5"/>
              <w:snapToGrid w:val="0"/>
              <w:rPr>
                <w:sz w:val="21"/>
                <w:szCs w:val="21"/>
              </w:rPr>
            </w:pPr>
            <w:r w:rsidRPr="000406DE">
              <w:rPr>
                <w:sz w:val="21"/>
                <w:szCs w:val="21"/>
              </w:rPr>
              <w:t>526 0</w:t>
            </w:r>
            <w:r w:rsidR="009A379B">
              <w:rPr>
                <w:sz w:val="21"/>
                <w:szCs w:val="21"/>
              </w:rPr>
              <w:t>104</w:t>
            </w:r>
            <w:r w:rsidRPr="000406DE">
              <w:rPr>
                <w:sz w:val="21"/>
                <w:szCs w:val="21"/>
              </w:rPr>
              <w:t xml:space="preserve"> </w:t>
            </w:r>
            <w:r w:rsidR="009A379B">
              <w:rPr>
                <w:sz w:val="21"/>
                <w:szCs w:val="21"/>
              </w:rPr>
              <w:t>0916003 244</w:t>
            </w:r>
            <w:r w:rsidRPr="000406DE">
              <w:rPr>
                <w:sz w:val="21"/>
                <w:szCs w:val="21"/>
              </w:rPr>
              <w:t xml:space="preserve"> </w:t>
            </w:r>
            <w:r w:rsidR="00322F4E" w:rsidRPr="000406DE">
              <w:rPr>
                <w:sz w:val="21"/>
                <w:szCs w:val="21"/>
              </w:rPr>
              <w:t>225</w:t>
            </w:r>
          </w:p>
        </w:tc>
      </w:tr>
      <w:tr w:rsidR="0094244B" w:rsidRPr="000406DE" w:rsidTr="00A349DE">
        <w:tc>
          <w:tcPr>
            <w:tcW w:w="710" w:type="dxa"/>
            <w:vMerge/>
            <w:tcBorders>
              <w:left w:val="single" w:sz="4" w:space="0" w:color="000000"/>
              <w:bottom w:val="single" w:sz="4" w:space="0" w:color="000000"/>
            </w:tcBorders>
            <w:vAlign w:val="center"/>
          </w:tcPr>
          <w:p w:rsidR="0094244B" w:rsidRPr="000406DE" w:rsidRDefault="0094244B" w:rsidP="004D7FBA">
            <w:pPr>
              <w:snapToGrid w:val="0"/>
              <w:ind w:right="34"/>
              <w:jc w:val="both"/>
              <w:rPr>
                <w:sz w:val="21"/>
                <w:szCs w:val="21"/>
              </w:rPr>
            </w:pPr>
          </w:p>
        </w:tc>
        <w:tc>
          <w:tcPr>
            <w:tcW w:w="4394" w:type="dxa"/>
            <w:tcBorders>
              <w:left w:val="single" w:sz="4" w:space="0" w:color="000000"/>
              <w:bottom w:val="single" w:sz="4" w:space="0" w:color="000000"/>
            </w:tcBorders>
            <w:vAlign w:val="center"/>
          </w:tcPr>
          <w:p w:rsidR="0094244B" w:rsidRPr="000406DE" w:rsidRDefault="0094244B" w:rsidP="004D7FBA">
            <w:pPr>
              <w:snapToGrid w:val="0"/>
              <w:ind w:right="34"/>
              <w:jc w:val="both"/>
              <w:rPr>
                <w:sz w:val="21"/>
                <w:szCs w:val="21"/>
              </w:rPr>
            </w:pPr>
            <w:r w:rsidRPr="000406DE">
              <w:rPr>
                <w:sz w:val="21"/>
                <w:szCs w:val="21"/>
              </w:rPr>
              <w:t>№ строки плана-графика</w:t>
            </w:r>
          </w:p>
        </w:tc>
        <w:tc>
          <w:tcPr>
            <w:tcW w:w="5670" w:type="dxa"/>
            <w:tcBorders>
              <w:left w:val="single" w:sz="4" w:space="0" w:color="000000"/>
              <w:bottom w:val="single" w:sz="4" w:space="0" w:color="000000"/>
              <w:right w:val="single" w:sz="4" w:space="0" w:color="000000"/>
            </w:tcBorders>
            <w:vAlign w:val="center"/>
          </w:tcPr>
          <w:p w:rsidR="0094244B" w:rsidRPr="000406DE" w:rsidRDefault="009A379B" w:rsidP="002669CE">
            <w:pPr>
              <w:pStyle w:val="a5"/>
              <w:snapToGrid w:val="0"/>
              <w:rPr>
                <w:sz w:val="21"/>
                <w:szCs w:val="21"/>
              </w:rPr>
            </w:pPr>
            <w:r>
              <w:rPr>
                <w:bCs/>
                <w:sz w:val="21"/>
                <w:szCs w:val="21"/>
              </w:rPr>
              <w:t>53</w:t>
            </w:r>
          </w:p>
        </w:tc>
      </w:tr>
      <w:tr w:rsidR="00165F58" w:rsidRPr="000406DE" w:rsidTr="00A349DE">
        <w:tc>
          <w:tcPr>
            <w:tcW w:w="710" w:type="dxa"/>
            <w:tcBorders>
              <w:left w:val="single" w:sz="4" w:space="0" w:color="000000"/>
              <w:bottom w:val="single" w:sz="4" w:space="0" w:color="000000"/>
            </w:tcBorders>
            <w:vAlign w:val="center"/>
          </w:tcPr>
          <w:p w:rsidR="001F115E" w:rsidRPr="000406DE" w:rsidRDefault="004642B3" w:rsidP="004D7FBA">
            <w:pPr>
              <w:snapToGrid w:val="0"/>
              <w:ind w:right="34"/>
              <w:jc w:val="both"/>
              <w:rPr>
                <w:sz w:val="21"/>
                <w:szCs w:val="21"/>
              </w:rPr>
            </w:pPr>
            <w:r w:rsidRPr="000406DE">
              <w:rPr>
                <w:sz w:val="21"/>
                <w:szCs w:val="21"/>
              </w:rPr>
              <w:t>9</w:t>
            </w:r>
          </w:p>
        </w:tc>
        <w:tc>
          <w:tcPr>
            <w:tcW w:w="4394" w:type="dxa"/>
            <w:tcBorders>
              <w:left w:val="single" w:sz="4" w:space="0" w:color="000000"/>
              <w:bottom w:val="single" w:sz="4" w:space="0" w:color="000000"/>
            </w:tcBorders>
            <w:vAlign w:val="center"/>
          </w:tcPr>
          <w:p w:rsidR="001F115E" w:rsidRPr="000406DE" w:rsidRDefault="001F115E" w:rsidP="009A379B">
            <w:pPr>
              <w:snapToGrid w:val="0"/>
              <w:ind w:right="34"/>
              <w:jc w:val="both"/>
              <w:rPr>
                <w:sz w:val="21"/>
                <w:szCs w:val="21"/>
              </w:rPr>
            </w:pPr>
            <w:r w:rsidRPr="000406DE">
              <w:rPr>
                <w:sz w:val="21"/>
                <w:szCs w:val="21"/>
              </w:rPr>
              <w:t xml:space="preserve">Срок </w:t>
            </w:r>
            <w:r w:rsidR="009A379B">
              <w:rPr>
                <w:sz w:val="21"/>
                <w:szCs w:val="21"/>
              </w:rPr>
              <w:t>оказания услуг</w:t>
            </w:r>
          </w:p>
        </w:tc>
        <w:tc>
          <w:tcPr>
            <w:tcW w:w="5670" w:type="dxa"/>
            <w:tcBorders>
              <w:left w:val="single" w:sz="4" w:space="0" w:color="000000"/>
              <w:bottom w:val="single" w:sz="4" w:space="0" w:color="000000"/>
              <w:right w:val="single" w:sz="4" w:space="0" w:color="000000"/>
            </w:tcBorders>
            <w:vAlign w:val="center"/>
          </w:tcPr>
          <w:p w:rsidR="00956774" w:rsidRPr="000406DE" w:rsidRDefault="00554792" w:rsidP="00B750D4">
            <w:pPr>
              <w:shd w:val="clear" w:color="auto" w:fill="FFFFFF"/>
              <w:rPr>
                <w:color w:val="000000"/>
                <w:sz w:val="21"/>
                <w:szCs w:val="21"/>
                <w:lang w:eastAsia="ru-RU"/>
              </w:rPr>
            </w:pPr>
            <w:r>
              <w:rPr>
                <w:color w:val="000000"/>
                <w:sz w:val="21"/>
                <w:szCs w:val="21"/>
                <w:lang w:eastAsia="ru-RU"/>
              </w:rPr>
              <w:t xml:space="preserve">В течение 5 (пяти) календарных дней </w:t>
            </w:r>
            <w:r w:rsidR="00322F4E" w:rsidRPr="000406DE">
              <w:rPr>
                <w:color w:val="000000"/>
                <w:sz w:val="21"/>
                <w:szCs w:val="21"/>
                <w:lang w:eastAsia="ru-RU"/>
              </w:rPr>
              <w:t>с момента заключения муниципального контракта.</w:t>
            </w:r>
          </w:p>
        </w:tc>
      </w:tr>
      <w:tr w:rsidR="001F115E" w:rsidRPr="000406DE" w:rsidTr="00A349DE">
        <w:trPr>
          <w:trHeight w:val="533"/>
        </w:trPr>
        <w:tc>
          <w:tcPr>
            <w:tcW w:w="710" w:type="dxa"/>
            <w:tcBorders>
              <w:left w:val="single" w:sz="4" w:space="0" w:color="000000"/>
              <w:bottom w:val="single" w:sz="4" w:space="0" w:color="000000"/>
            </w:tcBorders>
            <w:vAlign w:val="center"/>
          </w:tcPr>
          <w:p w:rsidR="001F115E" w:rsidRPr="000406DE" w:rsidRDefault="004642B3" w:rsidP="00272D45">
            <w:pPr>
              <w:snapToGrid w:val="0"/>
              <w:ind w:right="34"/>
              <w:jc w:val="both"/>
              <w:rPr>
                <w:sz w:val="21"/>
                <w:szCs w:val="21"/>
              </w:rPr>
            </w:pPr>
            <w:r w:rsidRPr="000406DE">
              <w:rPr>
                <w:sz w:val="21"/>
                <w:szCs w:val="21"/>
              </w:rPr>
              <w:t>10</w:t>
            </w:r>
          </w:p>
        </w:tc>
        <w:tc>
          <w:tcPr>
            <w:tcW w:w="4394" w:type="dxa"/>
            <w:tcBorders>
              <w:left w:val="single" w:sz="4" w:space="0" w:color="000000"/>
              <w:bottom w:val="single" w:sz="4" w:space="0" w:color="000000"/>
            </w:tcBorders>
            <w:vAlign w:val="center"/>
          </w:tcPr>
          <w:p w:rsidR="001F115E" w:rsidRPr="000406DE" w:rsidRDefault="001F115E" w:rsidP="00272D45">
            <w:pPr>
              <w:snapToGrid w:val="0"/>
              <w:ind w:right="34"/>
              <w:jc w:val="both"/>
              <w:rPr>
                <w:sz w:val="21"/>
                <w:szCs w:val="21"/>
              </w:rPr>
            </w:pPr>
            <w:r w:rsidRPr="000406DE">
              <w:rPr>
                <w:sz w:val="21"/>
                <w:szCs w:val="21"/>
              </w:rPr>
              <w:t xml:space="preserve">Срок и условия оплаты </w:t>
            </w:r>
          </w:p>
        </w:tc>
        <w:tc>
          <w:tcPr>
            <w:tcW w:w="5670" w:type="dxa"/>
            <w:tcBorders>
              <w:left w:val="single" w:sz="4" w:space="0" w:color="000000"/>
              <w:bottom w:val="single" w:sz="4" w:space="0" w:color="000000"/>
              <w:right w:val="single" w:sz="4" w:space="0" w:color="000000"/>
            </w:tcBorders>
            <w:vAlign w:val="center"/>
          </w:tcPr>
          <w:p w:rsidR="004155E9" w:rsidRPr="000406DE" w:rsidRDefault="00694476" w:rsidP="00272D45">
            <w:pPr>
              <w:snapToGrid w:val="0"/>
              <w:jc w:val="both"/>
              <w:rPr>
                <w:sz w:val="21"/>
                <w:szCs w:val="21"/>
              </w:rPr>
            </w:pPr>
            <w:r w:rsidRPr="000406DE">
              <w:rPr>
                <w:sz w:val="21"/>
                <w:szCs w:val="21"/>
              </w:rPr>
              <w:t xml:space="preserve">Условия и порядок оплаты  изложены </w:t>
            </w:r>
            <w:r w:rsidRPr="000406DE">
              <w:rPr>
                <w:color w:val="000000" w:themeColor="text1"/>
                <w:sz w:val="21"/>
                <w:szCs w:val="21"/>
              </w:rPr>
              <w:t xml:space="preserve">в Приложении № </w:t>
            </w:r>
            <w:r w:rsidR="004D5B1F" w:rsidRPr="000406DE">
              <w:rPr>
                <w:color w:val="000000" w:themeColor="text1"/>
                <w:sz w:val="21"/>
                <w:szCs w:val="21"/>
              </w:rPr>
              <w:t>4</w:t>
            </w:r>
            <w:r w:rsidRPr="000406DE">
              <w:rPr>
                <w:color w:val="000000" w:themeColor="text1"/>
                <w:sz w:val="21"/>
                <w:szCs w:val="21"/>
              </w:rPr>
              <w:t xml:space="preserve"> «Проект</w:t>
            </w:r>
            <w:r w:rsidRPr="000406DE">
              <w:rPr>
                <w:sz w:val="21"/>
                <w:szCs w:val="21"/>
              </w:rPr>
              <w:t xml:space="preserve"> муниципального контракта»</w:t>
            </w:r>
          </w:p>
        </w:tc>
      </w:tr>
      <w:tr w:rsidR="00164E02" w:rsidRPr="000406DE" w:rsidTr="00A349DE">
        <w:tc>
          <w:tcPr>
            <w:tcW w:w="710" w:type="dxa"/>
            <w:tcBorders>
              <w:left w:val="single" w:sz="4" w:space="0" w:color="000000"/>
              <w:bottom w:val="single" w:sz="4" w:space="0" w:color="000000"/>
            </w:tcBorders>
            <w:vAlign w:val="center"/>
          </w:tcPr>
          <w:p w:rsidR="00164E02" w:rsidRPr="000406DE" w:rsidRDefault="00E63FB6" w:rsidP="004D7FBA">
            <w:pPr>
              <w:snapToGrid w:val="0"/>
              <w:ind w:right="34"/>
              <w:jc w:val="both"/>
              <w:rPr>
                <w:sz w:val="21"/>
                <w:szCs w:val="21"/>
              </w:rPr>
            </w:pPr>
            <w:r w:rsidRPr="000406DE">
              <w:rPr>
                <w:sz w:val="21"/>
                <w:szCs w:val="21"/>
              </w:rPr>
              <w:t>11</w:t>
            </w:r>
          </w:p>
        </w:tc>
        <w:tc>
          <w:tcPr>
            <w:tcW w:w="4394" w:type="dxa"/>
            <w:tcBorders>
              <w:left w:val="single" w:sz="4" w:space="0" w:color="000000"/>
              <w:bottom w:val="single" w:sz="4" w:space="0" w:color="000000"/>
            </w:tcBorders>
          </w:tcPr>
          <w:p w:rsidR="00164E02" w:rsidRPr="000406DE" w:rsidRDefault="00164E02" w:rsidP="004D7FBA">
            <w:pPr>
              <w:snapToGrid w:val="0"/>
              <w:rPr>
                <w:sz w:val="21"/>
                <w:szCs w:val="21"/>
              </w:rPr>
            </w:pPr>
            <w:r w:rsidRPr="000406DE">
              <w:rPr>
                <w:sz w:val="21"/>
                <w:szCs w:val="21"/>
              </w:rPr>
              <w:t>Источник финансирования заказа</w:t>
            </w:r>
          </w:p>
        </w:tc>
        <w:tc>
          <w:tcPr>
            <w:tcW w:w="5670" w:type="dxa"/>
            <w:tcBorders>
              <w:left w:val="single" w:sz="4" w:space="0" w:color="000000"/>
              <w:bottom w:val="single" w:sz="4" w:space="0" w:color="000000"/>
              <w:right w:val="single" w:sz="4" w:space="0" w:color="000000"/>
            </w:tcBorders>
          </w:tcPr>
          <w:p w:rsidR="004155E9" w:rsidRPr="000406DE" w:rsidRDefault="00554792" w:rsidP="00322F4E">
            <w:pPr>
              <w:shd w:val="clear" w:color="auto" w:fill="FFFFFF"/>
              <w:jc w:val="both"/>
              <w:rPr>
                <w:color w:val="000000"/>
                <w:sz w:val="21"/>
                <w:szCs w:val="21"/>
                <w:lang w:eastAsia="ru-RU"/>
              </w:rPr>
            </w:pPr>
            <w:r>
              <w:rPr>
                <w:color w:val="000000"/>
                <w:sz w:val="21"/>
                <w:szCs w:val="21"/>
                <w:lang w:eastAsia="ru-RU"/>
              </w:rPr>
              <w:t>Б</w:t>
            </w:r>
            <w:r w:rsidR="00322F4E" w:rsidRPr="000406DE">
              <w:rPr>
                <w:color w:val="000000"/>
                <w:sz w:val="21"/>
                <w:szCs w:val="21"/>
                <w:lang w:eastAsia="ru-RU"/>
              </w:rPr>
              <w:t>юджет муниципального образования «Красногорский район»</w:t>
            </w:r>
          </w:p>
        </w:tc>
      </w:tr>
      <w:tr w:rsidR="001F115E" w:rsidRPr="000406DE" w:rsidTr="00A349DE">
        <w:tc>
          <w:tcPr>
            <w:tcW w:w="710" w:type="dxa"/>
            <w:tcBorders>
              <w:top w:val="single" w:sz="4" w:space="0" w:color="000000"/>
              <w:left w:val="single" w:sz="4" w:space="0" w:color="000000"/>
              <w:bottom w:val="single" w:sz="4" w:space="0" w:color="000000"/>
            </w:tcBorders>
            <w:vAlign w:val="center"/>
          </w:tcPr>
          <w:p w:rsidR="001F115E" w:rsidRPr="000406DE" w:rsidRDefault="00E63FB6" w:rsidP="004D7FBA">
            <w:pPr>
              <w:snapToGrid w:val="0"/>
              <w:ind w:right="34"/>
              <w:jc w:val="both"/>
              <w:rPr>
                <w:sz w:val="21"/>
                <w:szCs w:val="21"/>
              </w:rPr>
            </w:pPr>
            <w:r w:rsidRPr="000406DE">
              <w:rPr>
                <w:sz w:val="21"/>
                <w:szCs w:val="21"/>
              </w:rPr>
              <w:t>12</w:t>
            </w:r>
          </w:p>
        </w:tc>
        <w:tc>
          <w:tcPr>
            <w:tcW w:w="4394" w:type="dxa"/>
            <w:tcBorders>
              <w:top w:val="single" w:sz="4" w:space="0" w:color="000000"/>
              <w:left w:val="single" w:sz="4" w:space="0" w:color="000000"/>
              <w:bottom w:val="single" w:sz="4" w:space="0" w:color="000000"/>
            </w:tcBorders>
          </w:tcPr>
          <w:p w:rsidR="001F115E" w:rsidRPr="000406DE" w:rsidRDefault="001F115E" w:rsidP="009A379B">
            <w:pPr>
              <w:snapToGrid w:val="0"/>
              <w:ind w:right="34"/>
              <w:jc w:val="both"/>
              <w:rPr>
                <w:rStyle w:val="FontStyle12"/>
                <w:sz w:val="21"/>
                <w:szCs w:val="21"/>
              </w:rPr>
            </w:pPr>
            <w:r w:rsidRPr="000406DE">
              <w:rPr>
                <w:rStyle w:val="FontStyle12"/>
                <w:sz w:val="21"/>
                <w:szCs w:val="21"/>
              </w:rPr>
              <w:t xml:space="preserve">Место </w:t>
            </w:r>
            <w:r w:rsidR="009A379B">
              <w:rPr>
                <w:rStyle w:val="FontStyle12"/>
                <w:sz w:val="21"/>
                <w:szCs w:val="21"/>
              </w:rPr>
              <w:t>оказания услуг</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0406DE" w:rsidRDefault="00554792" w:rsidP="00A35F63">
            <w:pPr>
              <w:pStyle w:val="a5"/>
              <w:snapToGrid w:val="0"/>
              <w:spacing w:before="60" w:after="60"/>
              <w:rPr>
                <w:sz w:val="21"/>
                <w:szCs w:val="21"/>
              </w:rPr>
            </w:pPr>
            <w:r>
              <w:rPr>
                <w:sz w:val="21"/>
                <w:szCs w:val="21"/>
              </w:rPr>
              <w:t>Оказание услуг осуществляется по месту нахождения автосервиса Исполнителя</w:t>
            </w:r>
          </w:p>
        </w:tc>
      </w:tr>
      <w:tr w:rsidR="001F115E" w:rsidRPr="000406DE" w:rsidTr="00A349DE">
        <w:tc>
          <w:tcPr>
            <w:tcW w:w="710" w:type="dxa"/>
            <w:tcBorders>
              <w:top w:val="single" w:sz="4" w:space="0" w:color="000000"/>
              <w:left w:val="single" w:sz="4" w:space="0" w:color="000000"/>
              <w:bottom w:val="single" w:sz="4" w:space="0" w:color="000000"/>
            </w:tcBorders>
            <w:vAlign w:val="center"/>
          </w:tcPr>
          <w:p w:rsidR="001F115E" w:rsidRPr="000406DE" w:rsidRDefault="00E63FB6" w:rsidP="004D7FBA">
            <w:pPr>
              <w:snapToGrid w:val="0"/>
              <w:ind w:left="34" w:right="34"/>
              <w:jc w:val="both"/>
              <w:rPr>
                <w:sz w:val="21"/>
                <w:szCs w:val="21"/>
              </w:rPr>
            </w:pPr>
            <w:r w:rsidRPr="000406DE">
              <w:rPr>
                <w:sz w:val="21"/>
                <w:szCs w:val="21"/>
              </w:rPr>
              <w:t>13</w:t>
            </w:r>
          </w:p>
        </w:tc>
        <w:tc>
          <w:tcPr>
            <w:tcW w:w="4394" w:type="dxa"/>
            <w:tcBorders>
              <w:top w:val="single" w:sz="4" w:space="0" w:color="000000"/>
              <w:left w:val="single" w:sz="4" w:space="0" w:color="000000"/>
              <w:bottom w:val="single" w:sz="4" w:space="0" w:color="000000"/>
            </w:tcBorders>
            <w:vAlign w:val="center"/>
          </w:tcPr>
          <w:p w:rsidR="001F115E" w:rsidRPr="000406DE" w:rsidRDefault="001F115E" w:rsidP="004D7FBA">
            <w:pPr>
              <w:snapToGrid w:val="0"/>
              <w:ind w:left="34" w:right="34"/>
              <w:jc w:val="both"/>
              <w:rPr>
                <w:rStyle w:val="FontStyle12"/>
                <w:sz w:val="21"/>
                <w:szCs w:val="21"/>
              </w:rPr>
            </w:pPr>
            <w:r w:rsidRPr="000406DE">
              <w:rPr>
                <w:rStyle w:val="FontStyle12"/>
                <w:sz w:val="21"/>
                <w:szCs w:val="21"/>
              </w:rPr>
              <w:t xml:space="preserve">Начальная (максимальная) цена </w:t>
            </w:r>
            <w:r w:rsidR="006178F2" w:rsidRPr="000406DE">
              <w:rPr>
                <w:rStyle w:val="FontStyle12"/>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E65476" w:rsidRPr="000406DE" w:rsidRDefault="00713D4E" w:rsidP="00713D4E">
            <w:pPr>
              <w:snapToGrid w:val="0"/>
              <w:jc w:val="both"/>
              <w:rPr>
                <w:sz w:val="21"/>
                <w:szCs w:val="21"/>
              </w:rPr>
            </w:pPr>
            <w:r>
              <w:rPr>
                <w:b/>
                <w:sz w:val="21"/>
                <w:szCs w:val="21"/>
              </w:rPr>
              <w:t>44 310</w:t>
            </w:r>
            <w:r w:rsidR="00322F4E" w:rsidRPr="000406DE">
              <w:rPr>
                <w:b/>
                <w:sz w:val="21"/>
                <w:szCs w:val="21"/>
              </w:rPr>
              <w:t>,00</w:t>
            </w:r>
            <w:r w:rsidR="00AB1F21" w:rsidRPr="000406DE">
              <w:rPr>
                <w:b/>
                <w:sz w:val="21"/>
                <w:szCs w:val="21"/>
              </w:rPr>
              <w:t xml:space="preserve"> </w:t>
            </w:r>
            <w:r w:rsidR="00C05BA5" w:rsidRPr="000406DE">
              <w:rPr>
                <w:b/>
                <w:sz w:val="21"/>
                <w:szCs w:val="21"/>
              </w:rPr>
              <w:t xml:space="preserve">руб. </w:t>
            </w:r>
            <w:r w:rsidR="009A336D" w:rsidRPr="000406DE">
              <w:rPr>
                <w:sz w:val="21"/>
                <w:szCs w:val="21"/>
              </w:rPr>
              <w:t>(</w:t>
            </w:r>
            <w:r w:rsidR="00554792">
              <w:rPr>
                <w:sz w:val="21"/>
                <w:szCs w:val="21"/>
              </w:rPr>
              <w:t xml:space="preserve">Сорок </w:t>
            </w:r>
            <w:r>
              <w:rPr>
                <w:sz w:val="21"/>
                <w:szCs w:val="21"/>
              </w:rPr>
              <w:t>четыре тысячи триста десять</w:t>
            </w:r>
            <w:r w:rsidR="009A336D" w:rsidRPr="000406DE">
              <w:rPr>
                <w:sz w:val="21"/>
                <w:szCs w:val="21"/>
              </w:rPr>
              <w:t xml:space="preserve">) </w:t>
            </w:r>
            <w:r w:rsidR="00272D45" w:rsidRPr="000406DE">
              <w:rPr>
                <w:sz w:val="21"/>
                <w:szCs w:val="21"/>
              </w:rPr>
              <w:t>рублей</w:t>
            </w:r>
            <w:r w:rsidR="000D2C9B" w:rsidRPr="000406DE">
              <w:rPr>
                <w:sz w:val="21"/>
                <w:szCs w:val="21"/>
              </w:rPr>
              <w:t xml:space="preserve"> </w:t>
            </w:r>
            <w:r w:rsidR="00F95D55" w:rsidRPr="000406DE">
              <w:rPr>
                <w:sz w:val="21"/>
                <w:szCs w:val="21"/>
              </w:rPr>
              <w:t>0</w:t>
            </w:r>
            <w:r w:rsidR="00E34089" w:rsidRPr="000406DE">
              <w:rPr>
                <w:sz w:val="21"/>
                <w:szCs w:val="21"/>
              </w:rPr>
              <w:t>0</w:t>
            </w:r>
            <w:r w:rsidR="00AF6B55" w:rsidRPr="000406DE">
              <w:rPr>
                <w:sz w:val="21"/>
                <w:szCs w:val="21"/>
              </w:rPr>
              <w:t xml:space="preserve"> </w:t>
            </w:r>
            <w:r w:rsidR="001F115E" w:rsidRPr="000406DE">
              <w:rPr>
                <w:sz w:val="21"/>
                <w:szCs w:val="21"/>
              </w:rPr>
              <w:t>копеек</w:t>
            </w:r>
            <w:r w:rsidR="000150E9" w:rsidRPr="000406DE">
              <w:rPr>
                <w:sz w:val="21"/>
                <w:szCs w:val="21"/>
              </w:rPr>
              <w:t xml:space="preserve"> (в т.ч. НДС</w:t>
            </w:r>
            <w:r w:rsidR="001F115E" w:rsidRPr="000406DE">
              <w:rPr>
                <w:sz w:val="21"/>
                <w:szCs w:val="21"/>
              </w:rPr>
              <w:t>)</w:t>
            </w:r>
          </w:p>
        </w:tc>
      </w:tr>
      <w:tr w:rsidR="00DF41CE" w:rsidRPr="000406DE" w:rsidTr="00A349DE">
        <w:tc>
          <w:tcPr>
            <w:tcW w:w="710" w:type="dxa"/>
            <w:tcBorders>
              <w:top w:val="single" w:sz="4" w:space="0" w:color="000000"/>
              <w:left w:val="single" w:sz="4" w:space="0" w:color="000000"/>
              <w:bottom w:val="single" w:sz="4" w:space="0" w:color="000000"/>
            </w:tcBorders>
            <w:vAlign w:val="center"/>
          </w:tcPr>
          <w:p w:rsidR="00DF41CE" w:rsidRPr="000406DE" w:rsidRDefault="00887A8D" w:rsidP="004D7FBA">
            <w:pPr>
              <w:snapToGrid w:val="0"/>
              <w:ind w:left="34" w:right="34"/>
              <w:jc w:val="both"/>
              <w:rPr>
                <w:sz w:val="21"/>
                <w:szCs w:val="21"/>
              </w:rPr>
            </w:pPr>
            <w:r w:rsidRPr="000406DE">
              <w:rPr>
                <w:sz w:val="21"/>
                <w:szCs w:val="21"/>
              </w:rPr>
              <w:t>14</w:t>
            </w:r>
          </w:p>
        </w:tc>
        <w:tc>
          <w:tcPr>
            <w:tcW w:w="4394" w:type="dxa"/>
            <w:tcBorders>
              <w:top w:val="single" w:sz="4" w:space="0" w:color="000000"/>
              <w:left w:val="single" w:sz="4" w:space="0" w:color="000000"/>
              <w:bottom w:val="single" w:sz="4" w:space="0" w:color="000000"/>
            </w:tcBorders>
          </w:tcPr>
          <w:p w:rsidR="00DF41CE" w:rsidRPr="000406DE" w:rsidRDefault="00DF41CE" w:rsidP="009A379B">
            <w:pPr>
              <w:jc w:val="both"/>
              <w:rPr>
                <w:sz w:val="21"/>
                <w:szCs w:val="21"/>
              </w:rPr>
            </w:pPr>
            <w:r w:rsidRPr="000406DE">
              <w:rPr>
                <w:sz w:val="21"/>
                <w:szCs w:val="21"/>
              </w:rPr>
              <w:t>Сведения о валюте, используемой для формирования цен</w:t>
            </w:r>
            <w:r w:rsidR="00E65476" w:rsidRPr="000406DE">
              <w:rPr>
                <w:sz w:val="21"/>
                <w:szCs w:val="21"/>
              </w:rPr>
              <w:t xml:space="preserve">ы контракта и расчетов с </w:t>
            </w:r>
            <w:r w:rsidR="009A379B">
              <w:rPr>
                <w:sz w:val="21"/>
                <w:szCs w:val="21"/>
              </w:rPr>
              <w:t>Исполнителем</w:t>
            </w:r>
          </w:p>
        </w:tc>
        <w:tc>
          <w:tcPr>
            <w:tcW w:w="5670" w:type="dxa"/>
            <w:tcBorders>
              <w:top w:val="single" w:sz="4" w:space="0" w:color="000000"/>
              <w:left w:val="single" w:sz="4" w:space="0" w:color="000000"/>
              <w:bottom w:val="single" w:sz="4" w:space="0" w:color="000000"/>
              <w:right w:val="single" w:sz="4" w:space="0" w:color="000000"/>
            </w:tcBorders>
          </w:tcPr>
          <w:p w:rsidR="00DF41CE" w:rsidRPr="000406DE" w:rsidRDefault="00DF41CE" w:rsidP="005E43D9">
            <w:pPr>
              <w:rPr>
                <w:sz w:val="21"/>
                <w:szCs w:val="21"/>
              </w:rPr>
            </w:pPr>
            <w:r w:rsidRPr="000406DE">
              <w:rPr>
                <w:sz w:val="21"/>
                <w:szCs w:val="21"/>
              </w:rPr>
              <w:t xml:space="preserve">Валюта, используемая для формирования цены контракта и расчетов с </w:t>
            </w:r>
            <w:r w:rsidR="00E34089" w:rsidRPr="000406DE">
              <w:rPr>
                <w:sz w:val="21"/>
                <w:szCs w:val="21"/>
              </w:rPr>
              <w:t>Исполнителем</w:t>
            </w:r>
            <w:r w:rsidRPr="000406DE">
              <w:rPr>
                <w:sz w:val="21"/>
                <w:szCs w:val="21"/>
              </w:rPr>
              <w:t xml:space="preserve"> –</w:t>
            </w:r>
            <w:r w:rsidR="005E43D9" w:rsidRPr="000406DE">
              <w:rPr>
                <w:sz w:val="21"/>
                <w:szCs w:val="21"/>
              </w:rPr>
              <w:t xml:space="preserve"> </w:t>
            </w:r>
            <w:r w:rsidR="0006597A" w:rsidRPr="000406DE">
              <w:rPr>
                <w:sz w:val="21"/>
                <w:szCs w:val="21"/>
              </w:rPr>
              <w:t>рубль</w:t>
            </w:r>
            <w:r w:rsidRPr="000406DE">
              <w:rPr>
                <w:sz w:val="21"/>
                <w:szCs w:val="21"/>
              </w:rPr>
              <w:t xml:space="preserve">. </w:t>
            </w:r>
          </w:p>
        </w:tc>
      </w:tr>
      <w:tr w:rsidR="00DF41CE" w:rsidRPr="000406DE" w:rsidTr="00A349DE">
        <w:tc>
          <w:tcPr>
            <w:tcW w:w="710" w:type="dxa"/>
            <w:tcBorders>
              <w:top w:val="single" w:sz="4" w:space="0" w:color="000000"/>
              <w:left w:val="single" w:sz="4" w:space="0" w:color="000000"/>
              <w:bottom w:val="single" w:sz="4" w:space="0" w:color="000000"/>
            </w:tcBorders>
            <w:vAlign w:val="center"/>
          </w:tcPr>
          <w:p w:rsidR="00DF41CE" w:rsidRPr="000406DE" w:rsidRDefault="00887A8D" w:rsidP="004D7FBA">
            <w:pPr>
              <w:snapToGrid w:val="0"/>
              <w:ind w:left="34" w:right="34"/>
              <w:jc w:val="both"/>
              <w:rPr>
                <w:sz w:val="21"/>
                <w:szCs w:val="21"/>
              </w:rPr>
            </w:pPr>
            <w:r w:rsidRPr="000406DE">
              <w:rPr>
                <w:sz w:val="21"/>
                <w:szCs w:val="21"/>
              </w:rPr>
              <w:t>15</w:t>
            </w:r>
          </w:p>
        </w:tc>
        <w:tc>
          <w:tcPr>
            <w:tcW w:w="4394" w:type="dxa"/>
            <w:tcBorders>
              <w:top w:val="single" w:sz="4" w:space="0" w:color="000000"/>
              <w:left w:val="single" w:sz="4" w:space="0" w:color="000000"/>
              <w:bottom w:val="single" w:sz="4" w:space="0" w:color="000000"/>
            </w:tcBorders>
          </w:tcPr>
          <w:p w:rsidR="00DF41CE" w:rsidRPr="000406DE" w:rsidRDefault="00DF41CE" w:rsidP="00A349DE">
            <w:pPr>
              <w:adjustRightInd w:val="0"/>
              <w:jc w:val="both"/>
              <w:rPr>
                <w:sz w:val="21"/>
                <w:szCs w:val="21"/>
              </w:rPr>
            </w:pPr>
            <w:r w:rsidRPr="000406DE">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5670" w:type="dxa"/>
            <w:tcBorders>
              <w:top w:val="single" w:sz="4" w:space="0" w:color="000000"/>
              <w:left w:val="single" w:sz="4" w:space="0" w:color="000000"/>
              <w:bottom w:val="single" w:sz="4" w:space="0" w:color="000000"/>
              <w:right w:val="single" w:sz="4" w:space="0" w:color="000000"/>
            </w:tcBorders>
          </w:tcPr>
          <w:p w:rsidR="00DF41CE" w:rsidRPr="000406DE" w:rsidRDefault="00DF41CE" w:rsidP="005E43D9">
            <w:pPr>
              <w:tabs>
                <w:tab w:val="center" w:pos="7689"/>
              </w:tabs>
              <w:jc w:val="both"/>
              <w:rPr>
                <w:sz w:val="21"/>
                <w:szCs w:val="21"/>
              </w:rPr>
            </w:pPr>
            <w:r w:rsidRPr="000406DE">
              <w:rPr>
                <w:sz w:val="21"/>
                <w:szCs w:val="21"/>
              </w:rPr>
              <w:t xml:space="preserve">Не применяется, </w:t>
            </w:r>
            <w:r w:rsidRPr="000406DE">
              <w:rPr>
                <w:sz w:val="21"/>
                <w:szCs w:val="21"/>
                <w:shd w:val="clear" w:color="auto" w:fill="FFFFFF"/>
                <w:lang w:eastAsia="en-US"/>
              </w:rPr>
              <w:t>так как оплата по контракту производится в рублях.</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F95D55">
            <w:pPr>
              <w:snapToGrid w:val="0"/>
              <w:ind w:right="34"/>
              <w:jc w:val="both"/>
              <w:rPr>
                <w:sz w:val="21"/>
                <w:szCs w:val="21"/>
              </w:rPr>
            </w:pPr>
            <w:r w:rsidRPr="000406DE">
              <w:rPr>
                <w:sz w:val="21"/>
                <w:szCs w:val="21"/>
              </w:rPr>
              <w:t>16</w:t>
            </w:r>
          </w:p>
        </w:tc>
        <w:tc>
          <w:tcPr>
            <w:tcW w:w="4394" w:type="dxa"/>
            <w:tcBorders>
              <w:top w:val="single" w:sz="4" w:space="0" w:color="000000"/>
              <w:left w:val="single" w:sz="4" w:space="0" w:color="000000"/>
              <w:bottom w:val="single" w:sz="4" w:space="0" w:color="000000"/>
            </w:tcBorders>
          </w:tcPr>
          <w:p w:rsidR="00322F4E" w:rsidRPr="000406DE" w:rsidRDefault="00322F4E" w:rsidP="004D7FBA">
            <w:pPr>
              <w:snapToGrid w:val="0"/>
              <w:rPr>
                <w:sz w:val="21"/>
                <w:szCs w:val="21"/>
              </w:rPr>
            </w:pPr>
          </w:p>
          <w:p w:rsidR="00F801CA" w:rsidRDefault="00F801CA" w:rsidP="004D7FBA">
            <w:pPr>
              <w:snapToGrid w:val="0"/>
              <w:rPr>
                <w:sz w:val="21"/>
                <w:szCs w:val="21"/>
              </w:rPr>
            </w:pPr>
          </w:p>
          <w:p w:rsidR="00322F4E" w:rsidRPr="000406DE" w:rsidRDefault="00322F4E" w:rsidP="004D7FBA">
            <w:pPr>
              <w:snapToGrid w:val="0"/>
              <w:rPr>
                <w:sz w:val="21"/>
                <w:szCs w:val="21"/>
              </w:rPr>
            </w:pPr>
            <w:r w:rsidRPr="000406DE">
              <w:rPr>
                <w:sz w:val="21"/>
                <w:szCs w:val="21"/>
              </w:rPr>
              <w:t>Порядок  формирования цены контракта</w:t>
            </w:r>
          </w:p>
        </w:tc>
        <w:tc>
          <w:tcPr>
            <w:tcW w:w="5670" w:type="dxa"/>
            <w:tcBorders>
              <w:top w:val="single" w:sz="4" w:space="0" w:color="000000"/>
              <w:left w:val="single" w:sz="4" w:space="0" w:color="000000"/>
              <w:bottom w:val="single" w:sz="4" w:space="0" w:color="000000"/>
              <w:right w:val="single" w:sz="4" w:space="0" w:color="000000"/>
            </w:tcBorders>
          </w:tcPr>
          <w:p w:rsidR="00322F4E" w:rsidRPr="00554792" w:rsidRDefault="00554792" w:rsidP="00322F4E">
            <w:pPr>
              <w:pStyle w:val="a5"/>
              <w:snapToGrid w:val="0"/>
              <w:rPr>
                <w:sz w:val="21"/>
                <w:szCs w:val="21"/>
                <w:lang w:eastAsia="ru-RU"/>
              </w:rPr>
            </w:pPr>
            <w:r w:rsidRPr="00554792">
              <w:rPr>
                <w:sz w:val="21"/>
                <w:szCs w:val="21"/>
              </w:rPr>
              <w:t xml:space="preserve">Цена муниципального контракта сформирована методом сопоставимых рыночных цен (анализ рынка) - </w:t>
            </w:r>
            <w:r w:rsidR="00322F4E" w:rsidRPr="00554792">
              <w:rPr>
                <w:sz w:val="21"/>
                <w:szCs w:val="21"/>
                <w:lang w:eastAsia="ru-RU"/>
              </w:rPr>
              <w:t xml:space="preserve">Приложение № 2 и  включает в себя все затраты, связанные с выполнением всего объема работ, </w:t>
            </w:r>
            <w:r w:rsidRPr="00554792">
              <w:rPr>
                <w:sz w:val="21"/>
                <w:szCs w:val="21"/>
              </w:rPr>
              <w:t>стоимость комплектующих изделий и  запасных частей, используемых Исполнителем</w:t>
            </w:r>
            <w:r w:rsidR="00322F4E" w:rsidRPr="00554792">
              <w:rPr>
                <w:sz w:val="21"/>
                <w:szCs w:val="21"/>
                <w:lang w:eastAsia="ru-RU"/>
              </w:rPr>
              <w:t>, таможенные расходы,</w:t>
            </w:r>
            <w:r w:rsidR="00322F4E" w:rsidRPr="00554792">
              <w:rPr>
                <w:b/>
                <w:sz w:val="21"/>
                <w:szCs w:val="21"/>
                <w:lang w:eastAsia="ru-RU"/>
              </w:rPr>
              <w:t xml:space="preserve"> </w:t>
            </w:r>
            <w:r w:rsidR="00322F4E" w:rsidRPr="00554792">
              <w:rPr>
                <w:sz w:val="21"/>
                <w:szCs w:val="21"/>
                <w:lang w:eastAsia="ru-RU"/>
              </w:rPr>
              <w:t xml:space="preserve">уплату налогов, сборов, другие обязательные платежи, установленные действующим законодательством. </w:t>
            </w:r>
          </w:p>
          <w:p w:rsidR="00A37798" w:rsidRDefault="00322F4E" w:rsidP="00322F4E">
            <w:pPr>
              <w:pStyle w:val="a5"/>
              <w:snapToGrid w:val="0"/>
              <w:rPr>
                <w:kern w:val="28"/>
                <w:sz w:val="21"/>
                <w:szCs w:val="21"/>
                <w:lang w:eastAsia="ru-RU"/>
              </w:rPr>
            </w:pPr>
            <w:r w:rsidRPr="00554792">
              <w:rPr>
                <w:sz w:val="21"/>
                <w:szCs w:val="21"/>
                <w:lang w:eastAsia="ru-RU"/>
              </w:rPr>
              <w:t>Цена контракта является твердой и определяется на весь срок исполнения контракта и изменение его условий не допускается.</w:t>
            </w:r>
            <w:r w:rsidR="00A37798" w:rsidRPr="00956668">
              <w:rPr>
                <w:kern w:val="28"/>
                <w:sz w:val="21"/>
                <w:szCs w:val="21"/>
                <w:lang w:eastAsia="ru-RU"/>
              </w:rPr>
              <w:t xml:space="preserve"> </w:t>
            </w:r>
          </w:p>
          <w:p w:rsidR="00322F4E" w:rsidRPr="00554792" w:rsidRDefault="00A37798" w:rsidP="00322F4E">
            <w:pPr>
              <w:pStyle w:val="a5"/>
              <w:snapToGrid w:val="0"/>
              <w:rPr>
                <w:sz w:val="21"/>
                <w:szCs w:val="21"/>
              </w:rPr>
            </w:pPr>
            <w:r w:rsidRPr="00956668">
              <w:rPr>
                <w:kern w:val="28"/>
                <w:sz w:val="21"/>
                <w:szCs w:val="21"/>
                <w:lang w:eastAsia="ru-RU"/>
              </w:rPr>
              <w:lastRenderedPageBreak/>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lastRenderedPageBreak/>
              <w:t>17</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rStyle w:val="FontStyle12"/>
                <w:sz w:val="21"/>
                <w:szCs w:val="21"/>
              </w:rPr>
            </w:pPr>
            <w:r w:rsidRPr="000406DE">
              <w:rPr>
                <w:sz w:val="21"/>
                <w:szCs w:val="21"/>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5670" w:type="dxa"/>
            <w:tcBorders>
              <w:top w:val="single" w:sz="4" w:space="0" w:color="000000"/>
              <w:left w:val="single" w:sz="4" w:space="0" w:color="000000"/>
              <w:bottom w:val="single" w:sz="4" w:space="0" w:color="000000"/>
              <w:right w:val="single" w:sz="4" w:space="0" w:color="000000"/>
            </w:tcBorders>
            <w:vAlign w:val="center"/>
          </w:tcPr>
          <w:p w:rsidR="00713D4E" w:rsidRPr="000406DE" w:rsidRDefault="00713D4E" w:rsidP="00713D4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0406DE">
              <w:rPr>
                <w:sz w:val="21"/>
                <w:szCs w:val="21"/>
              </w:rPr>
              <w:t>Не предоставляются</w:t>
            </w:r>
          </w:p>
          <w:p w:rsidR="00322F4E" w:rsidRPr="000406DE" w:rsidRDefault="00322F4E" w:rsidP="00F95D55">
            <w:pPr>
              <w:snapToGrid w:val="0"/>
              <w:jc w:val="both"/>
              <w:rPr>
                <w:rFonts w:eastAsia="Calibri"/>
                <w:sz w:val="21"/>
                <w:szCs w:val="21"/>
                <w:lang w:eastAsia="en-US"/>
              </w:rPr>
            </w:pP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18</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0406DE">
              <w:rPr>
                <w:sz w:val="21"/>
                <w:szCs w:val="21"/>
              </w:rPr>
              <w:t xml:space="preserve">Преимущества, предоставляемые заказчиком </w:t>
            </w:r>
            <w:r w:rsidRPr="000406DE">
              <w:rPr>
                <w:b/>
                <w:sz w:val="21"/>
                <w:szCs w:val="21"/>
              </w:rPr>
              <w:t>учреждениям и предприятиям уголовно-исполнительной системы в отношении предлагаемой ими цены контракта в размере до 15%</w:t>
            </w:r>
            <w:r w:rsidRPr="000406DE">
              <w:rPr>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322F4E" w:rsidRPr="000406DE" w:rsidRDefault="00322F4E"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0406DE">
              <w:rPr>
                <w:sz w:val="21"/>
                <w:szCs w:val="21"/>
              </w:rPr>
              <w:t>Не предоставляются</w:t>
            </w:r>
          </w:p>
          <w:p w:rsidR="00322F4E" w:rsidRPr="000406DE" w:rsidRDefault="00322F4E"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19</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0406DE">
              <w:rPr>
                <w:sz w:val="21"/>
                <w:szCs w:val="21"/>
              </w:rPr>
              <w:t>Преимущества, предоставляемые заказчиком</w:t>
            </w:r>
            <w:r w:rsidRPr="000406DE">
              <w:rPr>
                <w:b/>
                <w:iCs/>
                <w:sz w:val="21"/>
                <w:szCs w:val="21"/>
              </w:rPr>
              <w:t xml:space="preserve"> организациям инвалидов</w:t>
            </w:r>
            <w:r w:rsidRPr="000406DE">
              <w:rPr>
                <w:b/>
                <w:sz w:val="21"/>
                <w:szCs w:val="21"/>
              </w:rPr>
              <w:t xml:space="preserve"> </w:t>
            </w:r>
            <w:r w:rsidRPr="000406DE">
              <w:rPr>
                <w:b/>
                <w:iCs/>
                <w:sz w:val="21"/>
                <w:szCs w:val="21"/>
              </w:rPr>
              <w:t>в отношении предлагаемой ими цены контракта в размере до 15%</w:t>
            </w:r>
            <w:r w:rsidRPr="000406DE">
              <w:rPr>
                <w:iCs/>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322F4E" w:rsidRPr="000406DE" w:rsidRDefault="00322F4E"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sidRPr="000406DE">
              <w:rPr>
                <w:color w:val="000000" w:themeColor="text1"/>
                <w:sz w:val="21"/>
                <w:szCs w:val="21"/>
              </w:rPr>
              <w:t>Не предоставляются</w:t>
            </w:r>
          </w:p>
          <w:p w:rsidR="00322F4E" w:rsidRPr="000406DE" w:rsidRDefault="00322F4E"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322F4E" w:rsidRPr="000406DE" w:rsidTr="00A349DE">
        <w:tc>
          <w:tcPr>
            <w:tcW w:w="710" w:type="dxa"/>
            <w:tcBorders>
              <w:top w:val="single" w:sz="4" w:space="0" w:color="000000"/>
              <w:left w:val="single" w:sz="4" w:space="0" w:color="000000"/>
              <w:bottom w:val="single" w:sz="4" w:space="0" w:color="000000"/>
            </w:tcBorders>
          </w:tcPr>
          <w:p w:rsidR="00322F4E" w:rsidRPr="000406DE" w:rsidRDefault="00322F4E" w:rsidP="006D1154">
            <w:pPr>
              <w:rPr>
                <w:sz w:val="21"/>
                <w:szCs w:val="21"/>
              </w:rPr>
            </w:pPr>
            <w:r w:rsidRPr="000406DE">
              <w:rPr>
                <w:sz w:val="21"/>
                <w:szCs w:val="21"/>
              </w:rPr>
              <w:t>20</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jc w:val="both"/>
              <w:rPr>
                <w:sz w:val="21"/>
                <w:szCs w:val="21"/>
              </w:rPr>
            </w:pPr>
            <w:r w:rsidRPr="000406DE">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670" w:type="dxa"/>
            <w:tcBorders>
              <w:top w:val="single" w:sz="4" w:space="0" w:color="000000"/>
              <w:left w:val="single" w:sz="4" w:space="0" w:color="000000"/>
              <w:bottom w:val="single" w:sz="4" w:space="0" w:color="000000"/>
              <w:right w:val="single" w:sz="4" w:space="0" w:color="000000"/>
            </w:tcBorders>
          </w:tcPr>
          <w:p w:rsidR="00322F4E" w:rsidRPr="00713D4E" w:rsidRDefault="00713D4E" w:rsidP="00C32DBB">
            <w:pPr>
              <w:jc w:val="both"/>
              <w:rPr>
                <w:sz w:val="21"/>
                <w:szCs w:val="21"/>
              </w:rPr>
            </w:pPr>
            <w:r w:rsidRPr="00713D4E">
              <w:rPr>
                <w:sz w:val="21"/>
                <w:szCs w:val="21"/>
                <w:lang w:eastAsia="ru-RU"/>
              </w:rPr>
              <w:t>Не установлено</w:t>
            </w:r>
          </w:p>
        </w:tc>
      </w:tr>
      <w:tr w:rsidR="00322F4E" w:rsidRPr="000406DE" w:rsidTr="00A349DE">
        <w:tc>
          <w:tcPr>
            <w:tcW w:w="710" w:type="dxa"/>
            <w:tcBorders>
              <w:top w:val="single" w:sz="4" w:space="0" w:color="000000"/>
              <w:left w:val="single" w:sz="4" w:space="0" w:color="000000"/>
              <w:bottom w:val="single" w:sz="4" w:space="0" w:color="000000"/>
            </w:tcBorders>
          </w:tcPr>
          <w:p w:rsidR="00322F4E" w:rsidRPr="000406DE" w:rsidRDefault="00322F4E" w:rsidP="006D1154">
            <w:pPr>
              <w:rPr>
                <w:sz w:val="21"/>
                <w:szCs w:val="21"/>
              </w:rPr>
            </w:pPr>
            <w:r w:rsidRPr="000406DE">
              <w:rPr>
                <w:sz w:val="21"/>
                <w:szCs w:val="21"/>
              </w:rPr>
              <w:t>21</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jc w:val="both"/>
              <w:rPr>
                <w:sz w:val="21"/>
                <w:szCs w:val="21"/>
              </w:rPr>
            </w:pPr>
            <w:r w:rsidRPr="000406DE">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0406DE">
                <w:rPr>
                  <w:rStyle w:val="af2"/>
                  <w:sz w:val="21"/>
                  <w:szCs w:val="21"/>
                </w:rPr>
                <w:t>статьей 14</w:t>
              </w:r>
            </w:hyperlink>
            <w:r w:rsidRPr="000406DE">
              <w:rPr>
                <w:sz w:val="21"/>
                <w:szCs w:val="21"/>
              </w:rPr>
              <w:t xml:space="preserve"> ФЗ    № 44-ФЗ, либо заверенные копии данных документов</w:t>
            </w:r>
          </w:p>
        </w:tc>
        <w:tc>
          <w:tcPr>
            <w:tcW w:w="5670" w:type="dxa"/>
            <w:tcBorders>
              <w:top w:val="single" w:sz="4" w:space="0" w:color="000000"/>
              <w:left w:val="single" w:sz="4" w:space="0" w:color="000000"/>
              <w:bottom w:val="single" w:sz="4" w:space="0" w:color="000000"/>
              <w:right w:val="single" w:sz="4" w:space="0" w:color="000000"/>
            </w:tcBorders>
          </w:tcPr>
          <w:p w:rsidR="00322F4E" w:rsidRPr="00C50E56" w:rsidRDefault="00322F4E" w:rsidP="00DF41CE">
            <w:pPr>
              <w:rPr>
                <w:i/>
                <w:sz w:val="21"/>
                <w:szCs w:val="21"/>
              </w:rPr>
            </w:pPr>
            <w:r w:rsidRPr="00C50E56">
              <w:rPr>
                <w:sz w:val="21"/>
                <w:szCs w:val="21"/>
              </w:rPr>
              <w:t>Не предоставляются</w:t>
            </w:r>
          </w:p>
          <w:p w:rsidR="00322F4E" w:rsidRPr="00C50E56" w:rsidRDefault="00322F4E" w:rsidP="0094244B">
            <w:pPr>
              <w:rPr>
                <w:sz w:val="21"/>
                <w:szCs w:val="21"/>
              </w:rPr>
            </w:pP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22</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jc w:val="both"/>
              <w:rPr>
                <w:sz w:val="21"/>
                <w:szCs w:val="21"/>
              </w:rPr>
            </w:pPr>
            <w:r w:rsidRPr="000406DE">
              <w:rPr>
                <w:sz w:val="21"/>
                <w:szCs w:val="21"/>
              </w:rPr>
              <w:t xml:space="preserve">Дата  размещения на официальном сайте извещения о проведении запроса котировок </w:t>
            </w:r>
          </w:p>
        </w:tc>
        <w:tc>
          <w:tcPr>
            <w:tcW w:w="5670" w:type="dxa"/>
            <w:tcBorders>
              <w:top w:val="single" w:sz="4" w:space="0" w:color="000000"/>
              <w:left w:val="single" w:sz="4" w:space="0" w:color="000000"/>
              <w:bottom w:val="single" w:sz="4" w:space="0" w:color="000000"/>
              <w:right w:val="single" w:sz="4" w:space="0" w:color="000000"/>
            </w:tcBorders>
          </w:tcPr>
          <w:p w:rsidR="00322F4E" w:rsidRPr="00C50E56" w:rsidRDefault="00E95B2E" w:rsidP="00F95D55">
            <w:pPr>
              <w:rPr>
                <w:b/>
                <w:sz w:val="21"/>
                <w:szCs w:val="21"/>
              </w:rPr>
            </w:pPr>
            <w:r>
              <w:rPr>
                <w:b/>
                <w:sz w:val="21"/>
                <w:szCs w:val="21"/>
              </w:rPr>
              <w:t>«26</w:t>
            </w:r>
            <w:r w:rsidR="00322F4E" w:rsidRPr="00C50E56">
              <w:rPr>
                <w:b/>
                <w:sz w:val="21"/>
                <w:szCs w:val="21"/>
              </w:rPr>
              <w:t xml:space="preserve">» августа 2015 г. </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23</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jc w:val="both"/>
              <w:rPr>
                <w:color w:val="000000" w:themeColor="text1"/>
                <w:sz w:val="21"/>
                <w:szCs w:val="21"/>
              </w:rPr>
            </w:pPr>
            <w:r w:rsidRPr="000406DE">
              <w:rPr>
                <w:color w:val="000000" w:themeColor="text1"/>
                <w:sz w:val="21"/>
                <w:szCs w:val="21"/>
              </w:rPr>
              <w:t>Дата и время начала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322F4E" w:rsidRPr="00C50E56" w:rsidRDefault="00E95B2E" w:rsidP="0035227C">
            <w:pPr>
              <w:rPr>
                <w:sz w:val="21"/>
                <w:szCs w:val="21"/>
              </w:rPr>
            </w:pPr>
            <w:r>
              <w:rPr>
                <w:b/>
                <w:sz w:val="21"/>
                <w:szCs w:val="21"/>
              </w:rPr>
              <w:t>«27</w:t>
            </w:r>
            <w:r w:rsidR="00322F4E" w:rsidRPr="00C50E56">
              <w:rPr>
                <w:b/>
                <w:sz w:val="21"/>
                <w:szCs w:val="21"/>
              </w:rPr>
              <w:t>» августа 2015 г.</w:t>
            </w:r>
            <w:r w:rsidR="00322F4E" w:rsidRPr="00C50E56">
              <w:rPr>
                <w:sz w:val="21"/>
                <w:szCs w:val="21"/>
              </w:rPr>
              <w:t xml:space="preserve"> в рабочие дни с 08-00 до 16-00 время местное (перерыв с 12-00 до 13-00)</w:t>
            </w:r>
          </w:p>
          <w:p w:rsidR="00322F4E" w:rsidRPr="00C50E56" w:rsidRDefault="00322F4E" w:rsidP="0035227C">
            <w:pPr>
              <w:rPr>
                <w:sz w:val="21"/>
                <w:szCs w:val="21"/>
              </w:rPr>
            </w:pP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24</w:t>
            </w:r>
          </w:p>
        </w:tc>
        <w:tc>
          <w:tcPr>
            <w:tcW w:w="4394" w:type="dxa"/>
            <w:tcBorders>
              <w:top w:val="single" w:sz="4" w:space="0" w:color="000000"/>
              <w:left w:val="single" w:sz="4" w:space="0" w:color="000000"/>
              <w:bottom w:val="single" w:sz="4" w:space="0" w:color="000000"/>
            </w:tcBorders>
          </w:tcPr>
          <w:p w:rsidR="00322F4E" w:rsidRPr="000406DE" w:rsidRDefault="00322F4E" w:rsidP="00272D45">
            <w:pPr>
              <w:jc w:val="both"/>
              <w:rPr>
                <w:sz w:val="21"/>
                <w:szCs w:val="21"/>
              </w:rPr>
            </w:pPr>
            <w:r w:rsidRPr="000406DE">
              <w:rPr>
                <w:sz w:val="21"/>
                <w:szCs w:val="21"/>
              </w:rPr>
              <w:t>Дата и время окончания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322F4E" w:rsidRPr="00C50E56" w:rsidRDefault="00BB57C1" w:rsidP="00554792">
            <w:pPr>
              <w:rPr>
                <w:sz w:val="21"/>
                <w:szCs w:val="21"/>
              </w:rPr>
            </w:pPr>
            <w:r>
              <w:rPr>
                <w:b/>
                <w:sz w:val="21"/>
                <w:szCs w:val="21"/>
              </w:rPr>
              <w:t>«03</w:t>
            </w:r>
            <w:r w:rsidR="00322F4E" w:rsidRPr="00C50E56">
              <w:rPr>
                <w:b/>
                <w:sz w:val="21"/>
                <w:szCs w:val="21"/>
              </w:rPr>
              <w:t>»</w:t>
            </w:r>
            <w:r w:rsidR="00554792">
              <w:rPr>
                <w:b/>
                <w:sz w:val="21"/>
                <w:szCs w:val="21"/>
              </w:rPr>
              <w:t xml:space="preserve"> сентября</w:t>
            </w:r>
            <w:r w:rsidR="00322F4E" w:rsidRPr="00C50E56">
              <w:rPr>
                <w:b/>
                <w:sz w:val="21"/>
                <w:szCs w:val="21"/>
              </w:rPr>
              <w:t xml:space="preserve"> 2015 г. в  </w:t>
            </w:r>
            <w:r>
              <w:rPr>
                <w:b/>
                <w:sz w:val="21"/>
                <w:szCs w:val="21"/>
              </w:rPr>
              <w:t>09</w:t>
            </w:r>
            <w:r w:rsidR="00322F4E" w:rsidRPr="00C50E56">
              <w:rPr>
                <w:b/>
                <w:sz w:val="21"/>
                <w:szCs w:val="21"/>
              </w:rPr>
              <w:t>-00 ч</w:t>
            </w:r>
            <w:r w:rsidR="00322F4E" w:rsidRPr="00C50E56">
              <w:rPr>
                <w:sz w:val="21"/>
                <w:szCs w:val="21"/>
              </w:rPr>
              <w:t>. время местное</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25</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272D45">
            <w:pPr>
              <w:snapToGrid w:val="0"/>
              <w:ind w:left="34" w:right="34"/>
              <w:jc w:val="both"/>
              <w:rPr>
                <w:rStyle w:val="FontStyle12"/>
                <w:sz w:val="21"/>
                <w:szCs w:val="21"/>
              </w:rPr>
            </w:pPr>
            <w:r w:rsidRPr="000406DE">
              <w:rPr>
                <w:rStyle w:val="FontStyle12"/>
                <w:sz w:val="21"/>
                <w:szCs w:val="21"/>
              </w:rPr>
              <w:t xml:space="preserve">Место, дата и время вскрытия конвертов с заявками на участие в запросе котировок  </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C50E56" w:rsidRDefault="00322F4E" w:rsidP="00E95B2E">
            <w:pPr>
              <w:snapToGrid w:val="0"/>
              <w:jc w:val="both"/>
              <w:rPr>
                <w:sz w:val="21"/>
                <w:szCs w:val="21"/>
              </w:rPr>
            </w:pPr>
            <w:r w:rsidRPr="00C50E56">
              <w:rPr>
                <w:sz w:val="21"/>
                <w:szCs w:val="21"/>
              </w:rPr>
              <w:t xml:space="preserve">Удмуртская Республика, Красногорский район, с. Красногорское, ул. Ленина, д. 64 каб. № 19 в здании Администрации муниципального образования «Красногорский район» </w:t>
            </w:r>
            <w:r w:rsidR="00554792">
              <w:rPr>
                <w:b/>
                <w:sz w:val="21"/>
                <w:szCs w:val="21"/>
              </w:rPr>
              <w:t>«0</w:t>
            </w:r>
            <w:r w:rsidR="00E95B2E">
              <w:rPr>
                <w:b/>
                <w:sz w:val="21"/>
                <w:szCs w:val="21"/>
              </w:rPr>
              <w:t>3</w:t>
            </w:r>
            <w:r w:rsidRPr="00C50E56">
              <w:rPr>
                <w:b/>
                <w:sz w:val="21"/>
                <w:szCs w:val="21"/>
              </w:rPr>
              <w:t xml:space="preserve">» </w:t>
            </w:r>
            <w:r w:rsidR="00554792">
              <w:rPr>
                <w:b/>
                <w:sz w:val="21"/>
                <w:szCs w:val="21"/>
              </w:rPr>
              <w:t>сентября</w:t>
            </w:r>
            <w:r w:rsidR="00BB57C1">
              <w:rPr>
                <w:b/>
                <w:sz w:val="21"/>
                <w:szCs w:val="21"/>
              </w:rPr>
              <w:t xml:space="preserve"> 2015 г. в 09</w:t>
            </w:r>
            <w:bookmarkStart w:id="0" w:name="_GoBack"/>
            <w:bookmarkEnd w:id="0"/>
            <w:r w:rsidRPr="00C50E56">
              <w:rPr>
                <w:b/>
                <w:sz w:val="21"/>
                <w:szCs w:val="21"/>
              </w:rPr>
              <w:t>-00 ч</w:t>
            </w:r>
            <w:r w:rsidRPr="00C50E56">
              <w:rPr>
                <w:sz w:val="21"/>
                <w:szCs w:val="21"/>
              </w:rPr>
              <w:t>. (время местное)</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26</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rStyle w:val="FontStyle12"/>
                <w:sz w:val="21"/>
                <w:szCs w:val="21"/>
              </w:rPr>
            </w:pPr>
            <w:r w:rsidRPr="000406DE">
              <w:rPr>
                <w:rStyle w:val="FontStyle12"/>
                <w:sz w:val="21"/>
                <w:szCs w:val="21"/>
              </w:rPr>
              <w:t>Место (адрес) подачи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0406DE" w:rsidRDefault="00322F4E" w:rsidP="005B311C">
            <w:pPr>
              <w:snapToGrid w:val="0"/>
              <w:jc w:val="both"/>
              <w:rPr>
                <w:sz w:val="21"/>
                <w:szCs w:val="21"/>
              </w:rPr>
            </w:pPr>
            <w:r w:rsidRPr="000406DE">
              <w:rPr>
                <w:sz w:val="21"/>
                <w:szCs w:val="21"/>
              </w:rPr>
              <w:t>Прием заявок на участие в запросе котировок в письменной форме осуществляется по адресу:</w:t>
            </w:r>
          </w:p>
          <w:p w:rsidR="00322F4E" w:rsidRPr="000406DE" w:rsidRDefault="00322F4E" w:rsidP="005B311C">
            <w:pPr>
              <w:shd w:val="clear" w:color="auto" w:fill="FFFFFF"/>
              <w:tabs>
                <w:tab w:val="left" w:pos="0"/>
              </w:tabs>
              <w:jc w:val="both"/>
              <w:rPr>
                <w:b/>
                <w:sz w:val="21"/>
                <w:szCs w:val="21"/>
              </w:rPr>
            </w:pPr>
            <w:r w:rsidRPr="000406DE">
              <w:rPr>
                <w:sz w:val="21"/>
                <w:szCs w:val="21"/>
              </w:rPr>
              <w:t>Удмуртская Республика, Красногорский район, с. Красногорское, ул. Ленина, д. 64 каб. №19</w:t>
            </w:r>
            <w:r w:rsidRPr="000406DE">
              <w:rPr>
                <w:b/>
                <w:sz w:val="21"/>
                <w:szCs w:val="21"/>
              </w:rPr>
              <w:t xml:space="preserve">, в рабочие дни с 8:00 до 16:00 часов. </w:t>
            </w:r>
          </w:p>
          <w:p w:rsidR="00322F4E" w:rsidRPr="000406DE" w:rsidRDefault="00322F4E" w:rsidP="005B311C">
            <w:pPr>
              <w:snapToGrid w:val="0"/>
              <w:jc w:val="both"/>
              <w:rPr>
                <w:sz w:val="21"/>
                <w:szCs w:val="21"/>
              </w:rPr>
            </w:pPr>
            <w:r w:rsidRPr="000406DE">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322F4E" w:rsidRPr="000406DE" w:rsidRDefault="00322F4E" w:rsidP="005B311C">
            <w:pPr>
              <w:snapToGrid w:val="0"/>
              <w:jc w:val="both"/>
              <w:rPr>
                <w:sz w:val="21"/>
                <w:szCs w:val="21"/>
              </w:rPr>
            </w:pPr>
            <w:r w:rsidRPr="000406DE">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27</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rStyle w:val="FontStyle12"/>
                <w:sz w:val="21"/>
                <w:szCs w:val="21"/>
              </w:rPr>
            </w:pPr>
            <w:r w:rsidRPr="000406DE">
              <w:rPr>
                <w:sz w:val="21"/>
                <w:szCs w:val="21"/>
                <w:lang w:eastAsia="ru-RU"/>
              </w:rPr>
              <w:t>Порядок подачи котировочных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0406DE" w:rsidRDefault="00322F4E" w:rsidP="004642B3">
            <w:pPr>
              <w:autoSpaceDE w:val="0"/>
              <w:autoSpaceDN w:val="0"/>
              <w:adjustRightInd w:val="0"/>
              <w:jc w:val="both"/>
              <w:rPr>
                <w:sz w:val="21"/>
                <w:szCs w:val="21"/>
                <w:lang w:eastAsia="ru-RU"/>
              </w:rPr>
            </w:pPr>
            <w:r w:rsidRPr="000406DE">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Подача заявок на участие в запросе котировок в форме электронного документа не осуществляется.</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28</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lang w:eastAsia="ru-RU"/>
              </w:rPr>
            </w:pPr>
            <w:r w:rsidRPr="000406DE">
              <w:rPr>
                <w:sz w:val="21"/>
                <w:szCs w:val="21"/>
                <w:lang w:eastAsia="ru-RU"/>
              </w:rPr>
              <w:t>Форма заявки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0406DE" w:rsidRDefault="00322F4E" w:rsidP="00C11308">
            <w:pPr>
              <w:snapToGrid w:val="0"/>
              <w:jc w:val="both"/>
              <w:rPr>
                <w:sz w:val="21"/>
                <w:szCs w:val="21"/>
                <w:lang w:eastAsia="ru-RU"/>
              </w:rPr>
            </w:pPr>
            <w:r w:rsidRPr="000406DE">
              <w:rPr>
                <w:sz w:val="21"/>
                <w:szCs w:val="21"/>
                <w:lang w:eastAsia="ru-RU"/>
              </w:rPr>
              <w:t>По форме приведенной в Приложении №1 документации о проведении запроса котировок.</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lastRenderedPageBreak/>
              <w:t>29</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rStyle w:val="FontStyle12"/>
                <w:sz w:val="21"/>
                <w:szCs w:val="21"/>
              </w:rPr>
            </w:pPr>
            <w:r w:rsidRPr="000406DE">
              <w:rPr>
                <w:rStyle w:val="FontStyle12"/>
                <w:sz w:val="21"/>
                <w:szCs w:val="21"/>
              </w:rPr>
              <w:t>Размер обеспечения исполнения контракта. Информация о банковском сопровождении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0406DE" w:rsidRDefault="00322F4E" w:rsidP="004D7FBA">
            <w:pPr>
              <w:snapToGrid w:val="0"/>
              <w:jc w:val="both"/>
              <w:rPr>
                <w:sz w:val="21"/>
                <w:szCs w:val="21"/>
              </w:rPr>
            </w:pPr>
            <w:r w:rsidRPr="000406DE">
              <w:rPr>
                <w:sz w:val="21"/>
                <w:szCs w:val="21"/>
              </w:rPr>
              <w:t>Не предусмотрено. Банковское сопровождение не осуществляется.</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30</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rStyle w:val="FontStyle12"/>
                <w:sz w:val="21"/>
                <w:szCs w:val="21"/>
              </w:rPr>
            </w:pPr>
            <w:r w:rsidRPr="000406DE">
              <w:rPr>
                <w:rStyle w:val="FontStyle12"/>
                <w:sz w:val="21"/>
                <w:szCs w:val="21"/>
              </w:rPr>
              <w:t>Требования к участникам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rsidR="000406DE" w:rsidRPr="00F801CA" w:rsidRDefault="00322F4E" w:rsidP="00554792">
            <w:pPr>
              <w:autoSpaceDE w:val="0"/>
              <w:autoSpaceDN w:val="0"/>
              <w:adjustRightInd w:val="0"/>
              <w:jc w:val="both"/>
              <w:rPr>
                <w:b/>
                <w:sz w:val="20"/>
                <w:szCs w:val="20"/>
              </w:rPr>
            </w:pPr>
            <w:r w:rsidRPr="00F801CA">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w:t>
            </w:r>
            <w:r w:rsidR="000406DE" w:rsidRPr="00F801CA">
              <w:rPr>
                <w:color w:val="000000"/>
                <w:sz w:val="20"/>
                <w:szCs w:val="20"/>
              </w:rPr>
              <w:t>уг, являющихся объектом закупки.</w:t>
            </w:r>
            <w:r w:rsidR="000406DE" w:rsidRPr="00F801CA">
              <w:rPr>
                <w:b/>
                <w:sz w:val="20"/>
                <w:szCs w:val="20"/>
              </w:rPr>
              <w:t xml:space="preserve"> </w:t>
            </w:r>
          </w:p>
          <w:p w:rsidR="00322F4E" w:rsidRPr="00F801CA" w:rsidRDefault="00F801CA" w:rsidP="00F801CA">
            <w:pPr>
              <w:tabs>
                <w:tab w:val="left" w:pos="446"/>
                <w:tab w:val="left" w:pos="641"/>
              </w:tabs>
              <w:snapToGrid w:val="0"/>
              <w:spacing w:before="60" w:after="60"/>
              <w:ind w:firstLine="175"/>
              <w:jc w:val="both"/>
              <w:rPr>
                <w:color w:val="000000"/>
                <w:sz w:val="20"/>
                <w:szCs w:val="20"/>
              </w:rPr>
            </w:pPr>
            <w:r>
              <w:rPr>
                <w:color w:val="000000"/>
                <w:sz w:val="20"/>
                <w:szCs w:val="20"/>
              </w:rPr>
              <w:t xml:space="preserve">- </w:t>
            </w:r>
            <w:r w:rsidR="00322F4E" w:rsidRPr="00F801CA">
              <w:rPr>
                <w:color w:val="000000"/>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22F4E" w:rsidRPr="00F801CA" w:rsidRDefault="00322F4E" w:rsidP="00F801CA">
            <w:pPr>
              <w:tabs>
                <w:tab w:val="left" w:pos="446"/>
                <w:tab w:val="left" w:pos="641"/>
              </w:tabs>
              <w:snapToGrid w:val="0"/>
              <w:ind w:firstLine="175"/>
              <w:jc w:val="both"/>
              <w:rPr>
                <w:color w:val="000000"/>
                <w:sz w:val="20"/>
                <w:szCs w:val="20"/>
              </w:rPr>
            </w:pPr>
            <w:r w:rsidRPr="00F801CA">
              <w:rPr>
                <w:color w:val="000000"/>
                <w:sz w:val="20"/>
                <w:szCs w:val="20"/>
              </w:rPr>
              <w:t>- неприостановление деятельности участника закупки в порядке,</w:t>
            </w:r>
            <w:r w:rsidR="00F801CA">
              <w:rPr>
                <w:color w:val="000000"/>
                <w:sz w:val="20"/>
                <w:szCs w:val="20"/>
              </w:rPr>
              <w:t xml:space="preserve"> </w:t>
            </w:r>
            <w:r w:rsidRPr="00F801CA">
              <w:rPr>
                <w:color w:val="000000"/>
                <w:sz w:val="20"/>
                <w:szCs w:val="20"/>
              </w:rPr>
              <w:t>установленном Кодексом Российской Федерации об административных правонарушениях, на дату подачи заявки на участие в закупке;</w:t>
            </w:r>
          </w:p>
          <w:p w:rsidR="00322F4E" w:rsidRPr="00F801CA" w:rsidRDefault="00322F4E" w:rsidP="004D7FBA">
            <w:pPr>
              <w:pStyle w:val="a5"/>
              <w:snapToGrid w:val="0"/>
              <w:spacing w:before="60" w:after="60"/>
              <w:ind w:firstLine="175"/>
              <w:rPr>
                <w:color w:val="000000"/>
                <w:sz w:val="20"/>
                <w:szCs w:val="20"/>
              </w:rPr>
            </w:pPr>
            <w:r w:rsidRPr="00F801CA">
              <w:rPr>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22F4E" w:rsidRPr="00F801CA" w:rsidRDefault="00322F4E" w:rsidP="004D7FBA">
            <w:pPr>
              <w:pStyle w:val="a5"/>
              <w:ind w:firstLine="175"/>
              <w:rPr>
                <w:color w:val="000000"/>
                <w:sz w:val="20"/>
                <w:szCs w:val="20"/>
              </w:rPr>
            </w:pPr>
            <w:r w:rsidRPr="00F801CA">
              <w:rPr>
                <w:color w:val="000000"/>
                <w:sz w:val="20"/>
                <w:szCs w:val="20"/>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322F4E" w:rsidRPr="00F801CA" w:rsidRDefault="00322F4E" w:rsidP="00A349DE">
            <w:pPr>
              <w:widowControl w:val="0"/>
              <w:autoSpaceDE w:val="0"/>
              <w:autoSpaceDN w:val="0"/>
              <w:adjustRightInd w:val="0"/>
              <w:ind w:firstLine="175"/>
              <w:jc w:val="both"/>
              <w:rPr>
                <w:sz w:val="20"/>
                <w:szCs w:val="20"/>
              </w:rPr>
            </w:pPr>
            <w:r w:rsidRPr="00F801CA">
              <w:rPr>
                <w:color w:val="000000"/>
                <w:sz w:val="20"/>
                <w:szCs w:val="20"/>
              </w:rPr>
              <w:t>-</w:t>
            </w:r>
            <w:r w:rsidRPr="00F801CA">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F801CA">
              <w:rPr>
                <w:sz w:val="20"/>
                <w:szCs w:val="20"/>
              </w:rPr>
              <w:lastRenderedPageBreak/>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A349DE" w:rsidRPr="00F801CA">
              <w:rPr>
                <w:sz w:val="20"/>
                <w:szCs w:val="20"/>
              </w:rPr>
              <w:t>апитале хозяйственного общества;</w:t>
            </w:r>
          </w:p>
          <w:p w:rsidR="00A349DE" w:rsidRPr="00F801CA" w:rsidRDefault="00A349DE" w:rsidP="00A349DE">
            <w:pPr>
              <w:widowControl w:val="0"/>
              <w:autoSpaceDE w:val="0"/>
              <w:autoSpaceDN w:val="0"/>
              <w:adjustRightInd w:val="0"/>
              <w:ind w:firstLine="175"/>
              <w:jc w:val="both"/>
              <w:rPr>
                <w:sz w:val="20"/>
                <w:szCs w:val="20"/>
              </w:rPr>
            </w:pPr>
            <w:r w:rsidRPr="00F801CA">
              <w:rPr>
                <w:sz w:val="20"/>
                <w:szCs w:val="20"/>
              </w:rPr>
              <w:t>- участник закупки не является офшорной компанией.</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rPr>
                <w:sz w:val="21"/>
                <w:szCs w:val="21"/>
              </w:rPr>
            </w:pPr>
            <w:r w:rsidRPr="000406DE">
              <w:rPr>
                <w:sz w:val="21"/>
                <w:szCs w:val="21"/>
              </w:rPr>
              <w:lastRenderedPageBreak/>
              <w:t>31</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rPr>
                <w:sz w:val="21"/>
                <w:szCs w:val="21"/>
              </w:rPr>
            </w:pPr>
            <w:r w:rsidRPr="000406DE">
              <w:rPr>
                <w:sz w:val="21"/>
                <w:szCs w:val="21"/>
              </w:rPr>
              <w:t>Срок, в течение которого победитель запроса котировок или иной участник запроса котировок, с которым заключается контракт, должен подписать контракт</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F801CA" w:rsidRDefault="00322F4E" w:rsidP="004D7FBA">
            <w:pPr>
              <w:suppressAutoHyphens w:val="0"/>
              <w:autoSpaceDE w:val="0"/>
              <w:autoSpaceDN w:val="0"/>
              <w:adjustRightInd w:val="0"/>
              <w:ind w:firstLine="32"/>
              <w:jc w:val="both"/>
              <w:rPr>
                <w:rFonts w:eastAsiaTheme="minorHAnsi"/>
                <w:sz w:val="20"/>
                <w:szCs w:val="20"/>
                <w:lang w:eastAsia="en-US"/>
              </w:rPr>
            </w:pPr>
            <w:r w:rsidRPr="00F801CA">
              <w:rPr>
                <w:rFonts w:eastAsiaTheme="minorHAnsi"/>
                <w:sz w:val="20"/>
                <w:szCs w:val="20"/>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322F4E" w:rsidRPr="00F801CA" w:rsidRDefault="00322F4E" w:rsidP="004D7FBA">
            <w:pPr>
              <w:snapToGrid w:val="0"/>
              <w:jc w:val="both"/>
              <w:rPr>
                <w:sz w:val="20"/>
                <w:szCs w:val="20"/>
              </w:rPr>
            </w:pPr>
            <w:r w:rsidRPr="00F801CA">
              <w:rPr>
                <w:sz w:val="20"/>
                <w:szCs w:val="20"/>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rPr>
                <w:sz w:val="21"/>
                <w:szCs w:val="21"/>
              </w:rPr>
            </w:pPr>
            <w:r w:rsidRPr="000406DE">
              <w:rPr>
                <w:sz w:val="21"/>
                <w:szCs w:val="21"/>
              </w:rPr>
              <w:t>32</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rPr>
                <w:sz w:val="21"/>
                <w:szCs w:val="21"/>
              </w:rPr>
            </w:pPr>
            <w:r w:rsidRPr="000406DE">
              <w:rPr>
                <w:sz w:val="21"/>
                <w:szCs w:val="21"/>
              </w:rPr>
              <w:t>Условия признания победителя запроса котировок или иного участника запроса котировок, уклонившимся от заключения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F801CA" w:rsidRDefault="00A349DE" w:rsidP="00A349DE">
            <w:pPr>
              <w:snapToGrid w:val="0"/>
              <w:spacing w:before="60" w:after="60"/>
              <w:jc w:val="both"/>
              <w:rPr>
                <w:sz w:val="20"/>
                <w:szCs w:val="20"/>
              </w:rPr>
            </w:pPr>
            <w:r w:rsidRPr="00F801CA">
              <w:rPr>
                <w:sz w:val="20"/>
                <w:szCs w:val="20"/>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признаётся уклонившимся от заключения контракта.</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33</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 xml:space="preserve"> Изменение условий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F801CA" w:rsidRDefault="00322F4E" w:rsidP="00F801CA">
            <w:pPr>
              <w:suppressAutoHyphens w:val="0"/>
              <w:autoSpaceDE w:val="0"/>
              <w:autoSpaceDN w:val="0"/>
              <w:adjustRightInd w:val="0"/>
              <w:ind w:hanging="1"/>
              <w:jc w:val="both"/>
              <w:rPr>
                <w:sz w:val="20"/>
                <w:szCs w:val="20"/>
              </w:rPr>
            </w:pPr>
            <w:r w:rsidRPr="00F801CA">
              <w:rPr>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801CA" w:rsidRPr="00F801CA" w:rsidRDefault="00F801CA" w:rsidP="00F801CA">
            <w:pPr>
              <w:ind w:hanging="1"/>
              <w:jc w:val="both"/>
              <w:rPr>
                <w:rFonts w:eastAsia="Calibri"/>
                <w:sz w:val="20"/>
                <w:szCs w:val="20"/>
                <w:lang w:eastAsia="en-US"/>
              </w:rPr>
            </w:pPr>
            <w:bookmarkStart w:id="1" w:name="Par9"/>
            <w:bookmarkEnd w:id="1"/>
            <w:r w:rsidRPr="00F801CA">
              <w:rPr>
                <w:rFonts w:eastAsia="Calibri"/>
                <w:sz w:val="20"/>
                <w:szCs w:val="20"/>
                <w:lang w:eastAsia="en-U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801CA" w:rsidRPr="00F801CA" w:rsidRDefault="00F801CA" w:rsidP="00F801CA">
            <w:pPr>
              <w:ind w:hanging="1"/>
              <w:jc w:val="both"/>
              <w:rPr>
                <w:rFonts w:eastAsia="Calibri"/>
                <w:sz w:val="20"/>
                <w:szCs w:val="20"/>
                <w:lang w:eastAsia="en-US"/>
              </w:rPr>
            </w:pPr>
            <w:r w:rsidRPr="00F801CA">
              <w:rPr>
                <w:rFonts w:eastAsia="Calibri"/>
                <w:sz w:val="20"/>
                <w:szCs w:val="20"/>
                <w:lang w:eastAsia="en-US"/>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801CA" w:rsidRPr="00F801CA" w:rsidRDefault="00F801CA" w:rsidP="00F801CA">
            <w:pPr>
              <w:suppressAutoHyphens w:val="0"/>
              <w:autoSpaceDE w:val="0"/>
              <w:autoSpaceDN w:val="0"/>
              <w:adjustRightInd w:val="0"/>
              <w:ind w:firstLine="174"/>
              <w:jc w:val="both"/>
              <w:rPr>
                <w:rFonts w:eastAsia="Calibri"/>
                <w:sz w:val="20"/>
                <w:szCs w:val="20"/>
                <w:lang w:eastAsia="en-US"/>
              </w:rPr>
            </w:pPr>
            <w:r w:rsidRPr="00F801CA">
              <w:rPr>
                <w:rFonts w:eastAsia="Calibri"/>
                <w:sz w:val="20"/>
                <w:szCs w:val="20"/>
                <w:lang w:eastAsia="en-US"/>
              </w:rPr>
              <w:lastRenderedPageBreak/>
              <w:t>- в порядке, предусмотренном</w:t>
            </w:r>
            <w:r w:rsidRPr="00F801CA">
              <w:rPr>
                <w:rFonts w:eastAsia="Calibri"/>
                <w:color w:val="FF0000"/>
                <w:sz w:val="20"/>
                <w:szCs w:val="20"/>
                <w:lang w:eastAsia="en-US"/>
              </w:rPr>
              <w:t xml:space="preserve"> </w:t>
            </w:r>
            <w:r w:rsidRPr="00F801CA">
              <w:rPr>
                <w:rFonts w:eastAsia="Calibri"/>
                <w:sz w:val="20"/>
                <w:szCs w:val="20"/>
                <w:lang w:eastAsia="en-US"/>
              </w:rPr>
              <w:t>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22F4E" w:rsidRPr="00F801CA" w:rsidRDefault="00322F4E" w:rsidP="00F801CA">
            <w:pPr>
              <w:suppressAutoHyphens w:val="0"/>
              <w:autoSpaceDE w:val="0"/>
              <w:autoSpaceDN w:val="0"/>
              <w:adjustRightInd w:val="0"/>
              <w:ind w:firstLine="174"/>
              <w:jc w:val="both"/>
              <w:rPr>
                <w:sz w:val="20"/>
                <w:szCs w:val="20"/>
              </w:rPr>
            </w:pPr>
            <w:r w:rsidRPr="00F801CA">
              <w:rPr>
                <w:sz w:val="20"/>
                <w:szCs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322F4E" w:rsidRPr="00F801CA" w:rsidRDefault="00322F4E" w:rsidP="00DF41CE">
            <w:pPr>
              <w:suppressAutoHyphens w:val="0"/>
              <w:autoSpaceDE w:val="0"/>
              <w:autoSpaceDN w:val="0"/>
              <w:adjustRightInd w:val="0"/>
              <w:ind w:firstLine="174"/>
              <w:jc w:val="both"/>
              <w:rPr>
                <w:color w:val="000000" w:themeColor="text1"/>
                <w:sz w:val="20"/>
                <w:szCs w:val="20"/>
              </w:rPr>
            </w:pPr>
            <w:r w:rsidRPr="00F801CA">
              <w:rPr>
                <w:sz w:val="20"/>
                <w:szCs w:val="20"/>
              </w:rPr>
              <w:t xml:space="preserve">3. В случае перемены заказчика права и обязанности </w:t>
            </w:r>
            <w:r w:rsidRPr="00F801CA">
              <w:rPr>
                <w:color w:val="000000" w:themeColor="text1"/>
                <w:sz w:val="20"/>
                <w:szCs w:val="20"/>
              </w:rPr>
              <w:t>заказчика, предусмотренные контрактом, переходят к новому заказчику.</w:t>
            </w:r>
          </w:p>
          <w:p w:rsidR="00322F4E" w:rsidRPr="00F801CA" w:rsidRDefault="00322F4E" w:rsidP="00DF41CE">
            <w:pPr>
              <w:suppressAutoHyphens w:val="0"/>
              <w:autoSpaceDE w:val="0"/>
              <w:autoSpaceDN w:val="0"/>
              <w:adjustRightInd w:val="0"/>
              <w:ind w:firstLine="174"/>
              <w:jc w:val="both"/>
              <w:rPr>
                <w:color w:val="FF0000"/>
                <w:sz w:val="20"/>
                <w:szCs w:val="20"/>
              </w:rPr>
            </w:pPr>
            <w:r w:rsidRPr="00F801CA">
              <w:rPr>
                <w:color w:val="000000" w:themeColor="text1"/>
                <w:sz w:val="20"/>
                <w:szCs w:val="20"/>
              </w:rPr>
              <w:t>4. При исполнении контракта</w:t>
            </w:r>
            <w:r w:rsidR="00F801CA" w:rsidRPr="00F801CA">
              <w:rPr>
                <w:color w:val="000000" w:themeColor="text1"/>
                <w:sz w:val="20"/>
                <w:szCs w:val="20"/>
              </w:rPr>
              <w:t xml:space="preserve"> (за исключением случаев, которые предусмотрены нормативными правовыми актами, принятыми в соответствии с частью 6 статьи 14 настоящего Федерального закона)</w:t>
            </w:r>
            <w:r w:rsidRPr="00F801CA">
              <w:rPr>
                <w:color w:val="000000" w:themeColor="text1"/>
                <w:sz w:val="20"/>
                <w:szCs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322F4E" w:rsidRPr="000406DE" w:rsidTr="00A349DE">
        <w:tc>
          <w:tcPr>
            <w:tcW w:w="710"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lastRenderedPageBreak/>
              <w:t>34</w:t>
            </w:r>
          </w:p>
        </w:tc>
        <w:tc>
          <w:tcPr>
            <w:tcW w:w="4394" w:type="dxa"/>
            <w:tcBorders>
              <w:top w:val="single" w:sz="4" w:space="0" w:color="000000"/>
              <w:left w:val="single" w:sz="4" w:space="0" w:color="000000"/>
              <w:bottom w:val="single" w:sz="4" w:space="0" w:color="000000"/>
            </w:tcBorders>
            <w:vAlign w:val="center"/>
          </w:tcPr>
          <w:p w:rsidR="00322F4E" w:rsidRPr="000406DE" w:rsidRDefault="00322F4E" w:rsidP="004D7FBA">
            <w:pPr>
              <w:snapToGrid w:val="0"/>
              <w:ind w:left="34" w:right="34"/>
              <w:jc w:val="both"/>
              <w:rPr>
                <w:sz w:val="21"/>
                <w:szCs w:val="21"/>
              </w:rPr>
            </w:pPr>
            <w:r w:rsidRPr="000406DE">
              <w:rPr>
                <w:sz w:val="21"/>
                <w:szCs w:val="21"/>
              </w:rPr>
              <w:t>Информация о возможности одностороннего отказа</w:t>
            </w:r>
            <w:r w:rsidRPr="000406DE">
              <w:rPr>
                <w:b/>
                <w:sz w:val="21"/>
                <w:szCs w:val="21"/>
              </w:rPr>
              <w:t xml:space="preserve"> </w:t>
            </w:r>
            <w:r w:rsidRPr="000406DE">
              <w:rPr>
                <w:sz w:val="21"/>
                <w:szCs w:val="21"/>
              </w:rPr>
              <w:t>от исполнения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w:t>
            </w:r>
            <w:r w:rsidR="00A37798">
              <w:rPr>
                <w:sz w:val="20"/>
                <w:szCs w:val="20"/>
              </w:rPr>
              <w:t xml:space="preserve">статьи 95 </w:t>
            </w:r>
            <w:r w:rsidRPr="00F801CA">
              <w:rPr>
                <w:sz w:val="20"/>
                <w:szCs w:val="20"/>
              </w:rPr>
              <w:t>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w:t>
            </w:r>
            <w:r w:rsidRPr="00F801CA">
              <w:rPr>
                <w:sz w:val="20"/>
                <w:szCs w:val="20"/>
              </w:rPr>
              <w:lastRenderedPageBreak/>
              <w:t>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на официальном сайте.</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Информация о исполнителе, с которым контракт был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22F4E" w:rsidRPr="00F801CA" w:rsidRDefault="00322F4E" w:rsidP="000411C7">
            <w:pPr>
              <w:suppressAutoHyphens w:val="0"/>
              <w:autoSpaceDE w:val="0"/>
              <w:autoSpaceDN w:val="0"/>
              <w:adjustRightInd w:val="0"/>
              <w:ind w:firstLine="174"/>
              <w:jc w:val="both"/>
              <w:rPr>
                <w:sz w:val="20"/>
                <w:szCs w:val="20"/>
              </w:rPr>
            </w:pPr>
            <w:r w:rsidRPr="00F801CA">
              <w:rPr>
                <w:sz w:val="20"/>
                <w:szCs w:val="20"/>
              </w:rPr>
              <w:t xml:space="preserve"> 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 xml:space="preserve">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Pr="00F801CA">
              <w:rPr>
                <w:sz w:val="20"/>
                <w:szCs w:val="20"/>
              </w:rPr>
              <w:lastRenderedPageBreak/>
              <w:t>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22F4E" w:rsidRPr="00F801CA" w:rsidRDefault="00322F4E" w:rsidP="00DF41CE">
            <w:pPr>
              <w:suppressAutoHyphens w:val="0"/>
              <w:autoSpaceDE w:val="0"/>
              <w:autoSpaceDN w:val="0"/>
              <w:adjustRightInd w:val="0"/>
              <w:ind w:firstLine="174"/>
              <w:jc w:val="both"/>
              <w:rPr>
                <w:sz w:val="20"/>
                <w:szCs w:val="20"/>
              </w:rPr>
            </w:pPr>
            <w:r w:rsidRPr="00F801CA">
              <w:rPr>
                <w:sz w:val="20"/>
                <w:szCs w:val="20"/>
              </w:rPr>
              <w:t>В случае расторжения контракта в связи с односторонним отказом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Pr="000406DE" w:rsidRDefault="001F115E" w:rsidP="001F115E">
      <w:pPr>
        <w:ind w:left="5672"/>
        <w:jc w:val="both"/>
        <w:rPr>
          <w:sz w:val="21"/>
          <w:szCs w:val="21"/>
        </w:rPr>
      </w:pPr>
    </w:p>
    <w:p w:rsidR="001F115E" w:rsidRPr="000406DE" w:rsidRDefault="001F115E" w:rsidP="001F115E">
      <w:pPr>
        <w:ind w:left="5672"/>
        <w:jc w:val="center"/>
        <w:rPr>
          <w:sz w:val="21"/>
          <w:szCs w:val="21"/>
        </w:rPr>
      </w:pPr>
    </w:p>
    <w:p w:rsidR="001F115E" w:rsidRPr="000406DE" w:rsidRDefault="00562A22" w:rsidP="00C86199">
      <w:pPr>
        <w:pStyle w:val="af4"/>
        <w:widowControl w:val="0"/>
        <w:numPr>
          <w:ilvl w:val="0"/>
          <w:numId w:val="2"/>
        </w:numPr>
        <w:autoSpaceDE w:val="0"/>
        <w:autoSpaceDN w:val="0"/>
        <w:adjustRightInd w:val="0"/>
        <w:jc w:val="both"/>
        <w:rPr>
          <w:sz w:val="21"/>
          <w:szCs w:val="21"/>
        </w:rPr>
      </w:pPr>
      <w:r w:rsidRPr="000406DE">
        <w:rPr>
          <w:sz w:val="21"/>
          <w:szCs w:val="21"/>
        </w:rPr>
        <w:t>Приложение № 1 «</w:t>
      </w:r>
      <w:r w:rsidR="001F115E" w:rsidRPr="000406DE">
        <w:rPr>
          <w:sz w:val="21"/>
          <w:szCs w:val="21"/>
        </w:rPr>
        <w:t xml:space="preserve">Форма заявки </w:t>
      </w:r>
      <w:r w:rsidRPr="000406DE">
        <w:rPr>
          <w:sz w:val="21"/>
          <w:szCs w:val="21"/>
        </w:rPr>
        <w:t>на участие в запросе котировок»</w:t>
      </w:r>
    </w:p>
    <w:p w:rsidR="004D5B1F" w:rsidRPr="000406DE" w:rsidRDefault="004D5B1F" w:rsidP="00C86199">
      <w:pPr>
        <w:pStyle w:val="af4"/>
        <w:widowControl w:val="0"/>
        <w:numPr>
          <w:ilvl w:val="0"/>
          <w:numId w:val="2"/>
        </w:numPr>
        <w:autoSpaceDE w:val="0"/>
        <w:autoSpaceDN w:val="0"/>
        <w:adjustRightInd w:val="0"/>
        <w:jc w:val="both"/>
        <w:rPr>
          <w:sz w:val="21"/>
          <w:szCs w:val="21"/>
        </w:rPr>
      </w:pPr>
      <w:r w:rsidRPr="000406DE">
        <w:rPr>
          <w:sz w:val="21"/>
          <w:szCs w:val="21"/>
        </w:rPr>
        <w:t>Приложение № 2 «Обоснование начальной (максимальной) цены контракта»</w:t>
      </w:r>
    </w:p>
    <w:p w:rsidR="001F115E" w:rsidRPr="000406DE" w:rsidRDefault="004D5B1F" w:rsidP="009504D4">
      <w:pPr>
        <w:pStyle w:val="af4"/>
        <w:widowControl w:val="0"/>
        <w:numPr>
          <w:ilvl w:val="0"/>
          <w:numId w:val="2"/>
        </w:numPr>
        <w:autoSpaceDE w:val="0"/>
        <w:autoSpaceDN w:val="0"/>
        <w:adjustRightInd w:val="0"/>
        <w:jc w:val="both"/>
        <w:rPr>
          <w:color w:val="000000" w:themeColor="text1"/>
          <w:sz w:val="21"/>
          <w:szCs w:val="21"/>
        </w:rPr>
      </w:pPr>
      <w:r w:rsidRPr="000406DE">
        <w:rPr>
          <w:sz w:val="21"/>
          <w:szCs w:val="21"/>
        </w:rPr>
        <w:t>Приложение № 3</w:t>
      </w:r>
      <w:r w:rsidR="001F115E" w:rsidRPr="000406DE">
        <w:rPr>
          <w:sz w:val="21"/>
          <w:szCs w:val="21"/>
        </w:rPr>
        <w:t xml:space="preserve">  </w:t>
      </w:r>
      <w:r w:rsidR="00C05BA5" w:rsidRPr="000406DE">
        <w:rPr>
          <w:sz w:val="21"/>
          <w:szCs w:val="21"/>
        </w:rPr>
        <w:t xml:space="preserve">Описание объекта закупки </w:t>
      </w:r>
      <w:r w:rsidR="00F95D55" w:rsidRPr="000406DE">
        <w:rPr>
          <w:sz w:val="21"/>
          <w:szCs w:val="21"/>
        </w:rPr>
        <w:t>«</w:t>
      </w:r>
      <w:r w:rsidR="00956774" w:rsidRPr="000406DE">
        <w:rPr>
          <w:sz w:val="21"/>
          <w:szCs w:val="21"/>
        </w:rPr>
        <w:t>Техническое задание</w:t>
      </w:r>
      <w:r w:rsidR="00F95D55" w:rsidRPr="000406DE">
        <w:rPr>
          <w:sz w:val="21"/>
          <w:szCs w:val="21"/>
        </w:rPr>
        <w:t>»</w:t>
      </w:r>
    </w:p>
    <w:p w:rsidR="001F115E" w:rsidRPr="000406DE" w:rsidRDefault="004D5B1F" w:rsidP="00C86199">
      <w:pPr>
        <w:pStyle w:val="af4"/>
        <w:widowControl w:val="0"/>
        <w:numPr>
          <w:ilvl w:val="0"/>
          <w:numId w:val="2"/>
        </w:numPr>
        <w:autoSpaceDE w:val="0"/>
        <w:autoSpaceDN w:val="0"/>
        <w:adjustRightInd w:val="0"/>
        <w:jc w:val="both"/>
        <w:rPr>
          <w:sz w:val="21"/>
          <w:szCs w:val="21"/>
        </w:rPr>
      </w:pPr>
      <w:r w:rsidRPr="000406DE">
        <w:rPr>
          <w:sz w:val="21"/>
          <w:szCs w:val="21"/>
        </w:rPr>
        <w:t>Приложение № 4</w:t>
      </w:r>
      <w:r w:rsidR="00F95D55" w:rsidRPr="000406DE">
        <w:rPr>
          <w:sz w:val="21"/>
          <w:szCs w:val="21"/>
        </w:rPr>
        <w:t xml:space="preserve">  «</w:t>
      </w:r>
      <w:r w:rsidR="001F115E" w:rsidRPr="000406DE">
        <w:rPr>
          <w:sz w:val="21"/>
          <w:szCs w:val="21"/>
        </w:rPr>
        <w:t xml:space="preserve">Проект </w:t>
      </w:r>
      <w:r w:rsidR="00694476" w:rsidRPr="000406DE">
        <w:rPr>
          <w:sz w:val="21"/>
          <w:szCs w:val="21"/>
        </w:rPr>
        <w:t xml:space="preserve">муниципального </w:t>
      </w:r>
      <w:r w:rsidR="00831FFA" w:rsidRPr="000406DE">
        <w:rPr>
          <w:sz w:val="21"/>
          <w:szCs w:val="21"/>
        </w:rPr>
        <w:t>контракта</w:t>
      </w:r>
      <w:r w:rsidR="00F95D55" w:rsidRPr="000406DE">
        <w:rPr>
          <w:sz w:val="21"/>
          <w:szCs w:val="21"/>
        </w:rPr>
        <w:t>»</w:t>
      </w:r>
    </w:p>
    <w:p w:rsidR="001F115E" w:rsidRPr="000406DE" w:rsidRDefault="001F115E" w:rsidP="001F115E">
      <w:pPr>
        <w:ind w:left="5672"/>
        <w:jc w:val="both"/>
        <w:rPr>
          <w:sz w:val="21"/>
          <w:szCs w:val="21"/>
        </w:rPr>
      </w:pPr>
    </w:p>
    <w:p w:rsidR="0028049F" w:rsidRPr="000406DE" w:rsidRDefault="0028049F" w:rsidP="002501DB">
      <w:pPr>
        <w:rPr>
          <w:sz w:val="21"/>
          <w:szCs w:val="21"/>
        </w:rPr>
      </w:pPr>
    </w:p>
    <w:p w:rsidR="00956774" w:rsidRPr="000406DE" w:rsidRDefault="00956774" w:rsidP="002501DB">
      <w:pPr>
        <w:rPr>
          <w:sz w:val="21"/>
          <w:szCs w:val="21"/>
        </w:rPr>
      </w:pPr>
    </w:p>
    <w:p w:rsidR="00512271" w:rsidRPr="000406DE" w:rsidRDefault="00512271" w:rsidP="002501DB">
      <w:pPr>
        <w:rPr>
          <w:sz w:val="21"/>
          <w:szCs w:val="21"/>
        </w:rPr>
      </w:pPr>
    </w:p>
    <w:p w:rsidR="00512271" w:rsidRPr="000406DE" w:rsidRDefault="00512271" w:rsidP="002501DB">
      <w:pPr>
        <w:rPr>
          <w:sz w:val="21"/>
          <w:szCs w:val="21"/>
        </w:rPr>
      </w:pPr>
    </w:p>
    <w:p w:rsidR="00512271" w:rsidRPr="000406DE" w:rsidRDefault="00512271" w:rsidP="002501DB">
      <w:pPr>
        <w:rPr>
          <w:sz w:val="21"/>
          <w:szCs w:val="21"/>
        </w:rPr>
      </w:pPr>
    </w:p>
    <w:p w:rsidR="00512271" w:rsidRPr="000406DE" w:rsidRDefault="00512271" w:rsidP="002501DB">
      <w:pPr>
        <w:rPr>
          <w:sz w:val="21"/>
          <w:szCs w:val="21"/>
        </w:rPr>
      </w:pPr>
    </w:p>
    <w:p w:rsidR="00512271" w:rsidRPr="000406DE" w:rsidRDefault="00512271" w:rsidP="002501DB">
      <w:pPr>
        <w:rPr>
          <w:sz w:val="21"/>
          <w:szCs w:val="21"/>
        </w:rPr>
      </w:pPr>
    </w:p>
    <w:p w:rsidR="00512271" w:rsidRDefault="00512271" w:rsidP="002501DB">
      <w:pPr>
        <w:rPr>
          <w:rFonts w:cs="Tahoma"/>
          <w:sz w:val="20"/>
          <w:szCs w:val="20"/>
        </w:rPr>
      </w:pPr>
    </w:p>
    <w:p w:rsidR="00F801CA" w:rsidRDefault="00F801CA" w:rsidP="002501DB">
      <w:pPr>
        <w:rPr>
          <w:rFonts w:cs="Tahoma"/>
          <w:sz w:val="20"/>
          <w:szCs w:val="20"/>
        </w:rPr>
      </w:pPr>
    </w:p>
    <w:p w:rsidR="00F801CA" w:rsidRDefault="00F801CA" w:rsidP="002501DB">
      <w:pPr>
        <w:rPr>
          <w:rFonts w:cs="Tahoma"/>
          <w:sz w:val="20"/>
          <w:szCs w:val="20"/>
        </w:rPr>
      </w:pPr>
    </w:p>
    <w:p w:rsidR="00F801CA" w:rsidRDefault="00F801CA" w:rsidP="002501DB">
      <w:pPr>
        <w:rPr>
          <w:rFonts w:cs="Tahoma"/>
          <w:sz w:val="20"/>
          <w:szCs w:val="20"/>
        </w:rPr>
      </w:pPr>
    </w:p>
    <w:p w:rsidR="00F801CA" w:rsidRDefault="00F801CA" w:rsidP="002501DB">
      <w:pPr>
        <w:rPr>
          <w:rFonts w:cs="Tahoma"/>
          <w:sz w:val="20"/>
          <w:szCs w:val="20"/>
        </w:rPr>
      </w:pPr>
    </w:p>
    <w:p w:rsidR="00F801CA" w:rsidRDefault="00F801CA" w:rsidP="002501DB">
      <w:pPr>
        <w:rPr>
          <w:rFonts w:cs="Tahoma"/>
          <w:sz w:val="20"/>
          <w:szCs w:val="20"/>
        </w:rPr>
      </w:pPr>
    </w:p>
    <w:p w:rsidR="00F801CA" w:rsidRDefault="00F801CA" w:rsidP="002501DB">
      <w:pPr>
        <w:rPr>
          <w:rFonts w:cs="Tahoma"/>
          <w:sz w:val="20"/>
          <w:szCs w:val="20"/>
        </w:rPr>
      </w:pPr>
    </w:p>
    <w:p w:rsidR="00F801CA" w:rsidRDefault="00F801CA" w:rsidP="002501DB">
      <w:pPr>
        <w:rPr>
          <w:rFonts w:cs="Tahoma"/>
          <w:sz w:val="20"/>
          <w:szCs w:val="20"/>
        </w:rPr>
      </w:pPr>
    </w:p>
    <w:p w:rsidR="00F801CA" w:rsidRDefault="00F801CA"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713D4E" w:rsidRDefault="00713D4E" w:rsidP="002501DB">
      <w:pPr>
        <w:rPr>
          <w:rFonts w:cs="Tahoma"/>
          <w:sz w:val="20"/>
          <w:szCs w:val="20"/>
        </w:rPr>
      </w:pPr>
    </w:p>
    <w:p w:rsidR="000406DE" w:rsidRDefault="000406DE" w:rsidP="002501DB">
      <w:pPr>
        <w:rPr>
          <w:rFonts w:cs="Tahoma"/>
          <w:sz w:val="20"/>
          <w:szCs w:val="20"/>
        </w:rPr>
      </w:pPr>
    </w:p>
    <w:p w:rsidR="00F95D55" w:rsidRDefault="00F95D55" w:rsidP="002501DB">
      <w:pPr>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t xml:space="preserve">   </w:t>
      </w:r>
      <w:r w:rsidR="000406DE">
        <w:rPr>
          <w:rFonts w:cs="Tahoma"/>
          <w:sz w:val="20"/>
          <w:szCs w:val="20"/>
        </w:rPr>
        <w:t xml:space="preserve"> </w:t>
      </w:r>
      <w:r w:rsidR="00330897" w:rsidRPr="004642B3">
        <w:rPr>
          <w:rFonts w:cs="Tahoma"/>
          <w:sz w:val="20"/>
          <w:szCs w:val="20"/>
        </w:rPr>
        <w:t>Приложение №1</w:t>
      </w:r>
    </w:p>
    <w:p w:rsidR="00330897" w:rsidRPr="004642B3" w:rsidRDefault="000406DE" w:rsidP="000406DE">
      <w:pPr>
        <w:ind w:left="5672" w:firstLine="1699"/>
        <w:rPr>
          <w:rFonts w:cs="Tahoma"/>
          <w:sz w:val="20"/>
          <w:szCs w:val="20"/>
        </w:rPr>
      </w:pPr>
      <w:r>
        <w:rPr>
          <w:sz w:val="20"/>
          <w:szCs w:val="20"/>
        </w:rPr>
        <w:t xml:space="preserve">    </w:t>
      </w:r>
      <w:r w:rsidR="00330897"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F95D55" w:rsidRDefault="00F95D55"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астника:_______________________________________________________</w:t>
      </w:r>
      <w:r w:rsidR="009504D4">
        <w:rPr>
          <w:b/>
          <w:sz w:val="22"/>
          <w:szCs w:val="22"/>
        </w:rPr>
        <w:t>__________________</w:t>
      </w:r>
      <w:r w:rsidR="00C7766E">
        <w:rPr>
          <w:b/>
          <w:sz w:val="22"/>
          <w:szCs w:val="22"/>
        </w:rPr>
        <w:t>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406DE" w:rsidRDefault="00087E5D" w:rsidP="00322F4E">
      <w:pPr>
        <w:suppressAutoHyphens w:val="0"/>
        <w:autoSpaceDE w:val="0"/>
        <w:autoSpaceDN w:val="0"/>
        <w:adjustRightInd w:val="0"/>
        <w:ind w:left="142" w:firstLine="142"/>
        <w:jc w:val="both"/>
        <w:rPr>
          <w:rFonts w:eastAsiaTheme="minorHAnsi"/>
          <w:sz w:val="22"/>
          <w:szCs w:val="22"/>
          <w:lang w:eastAsia="en-US"/>
        </w:rPr>
      </w:pPr>
      <w:r w:rsidRPr="000406DE">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согласно установленным заказчиком в извещении о проведении запроса котировок в соответствии со </w:t>
      </w:r>
      <w:hyperlink r:id="rId12" w:history="1">
        <w:r w:rsidRPr="000406DE">
          <w:rPr>
            <w:rFonts w:eastAsiaTheme="minorHAnsi"/>
            <w:sz w:val="22"/>
            <w:szCs w:val="22"/>
            <w:lang w:eastAsia="en-US"/>
          </w:rPr>
          <w:t>статьей 14</w:t>
        </w:r>
      </w:hyperlink>
      <w:r w:rsidRPr="000406DE">
        <w:rPr>
          <w:rFonts w:eastAsiaTheme="minorHAnsi"/>
          <w:sz w:val="22"/>
          <w:szCs w:val="22"/>
          <w:lang w:eastAsia="en-US"/>
        </w:rPr>
        <w:t xml:space="preserve">  Федерального закона 44-ФЗ, либо заверенные копии данных документов _</w:t>
      </w:r>
      <w:r w:rsidRPr="000406DE">
        <w:rPr>
          <w:rFonts w:eastAsiaTheme="minorHAnsi"/>
          <w:b/>
          <w:sz w:val="22"/>
          <w:szCs w:val="22"/>
          <w:u w:val="single"/>
          <w:lang w:eastAsia="en-US"/>
        </w:rPr>
        <w:t>не установлены.</w:t>
      </w:r>
    </w:p>
    <w:p w:rsidR="00330897" w:rsidRPr="000406DE" w:rsidRDefault="00330897" w:rsidP="00322F4E">
      <w:pPr>
        <w:widowControl w:val="0"/>
        <w:ind w:left="142" w:firstLine="142"/>
        <w:jc w:val="both"/>
        <w:rPr>
          <w:sz w:val="22"/>
          <w:szCs w:val="22"/>
        </w:rPr>
      </w:pPr>
      <w:r w:rsidRPr="000406DE">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Pr="000406DE" w:rsidRDefault="00330897" w:rsidP="00322F4E">
      <w:pPr>
        <w:widowControl w:val="0"/>
        <w:ind w:left="142" w:firstLine="142"/>
        <w:jc w:val="both"/>
        <w:rPr>
          <w:sz w:val="22"/>
          <w:szCs w:val="22"/>
        </w:rPr>
      </w:pPr>
      <w:r w:rsidRPr="000406DE">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713D4E">
        <w:rPr>
          <w:sz w:val="22"/>
          <w:szCs w:val="22"/>
        </w:rPr>
        <w:t>оказать услуги по ремонту и обслуживанию легкового автомобиля ГАЗ 3102.</w:t>
      </w:r>
    </w:p>
    <w:p w:rsidR="00AC2428" w:rsidRPr="000406DE" w:rsidRDefault="00AC2428" w:rsidP="00087E5D">
      <w:pPr>
        <w:ind w:firstLine="284"/>
        <w:jc w:val="both"/>
        <w:rPr>
          <w:sz w:val="22"/>
          <w:szCs w:val="22"/>
        </w:rPr>
      </w:pPr>
    </w:p>
    <w:p w:rsidR="00330897" w:rsidRPr="005772C9" w:rsidRDefault="00330897" w:rsidP="00322F4E">
      <w:pPr>
        <w:ind w:left="142" w:firstLine="142"/>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r w:rsidR="004D5B1F">
        <w:rPr>
          <w:sz w:val="22"/>
          <w:szCs w:val="22"/>
        </w:rPr>
        <w:t xml:space="preserve"> (______________________________________________________________</w:t>
      </w:r>
      <w:r w:rsidR="009504D4">
        <w:rPr>
          <w:sz w:val="22"/>
          <w:szCs w:val="22"/>
        </w:rPr>
        <w:t>__</w:t>
      </w:r>
      <w:r w:rsidR="004D5B1F">
        <w:rPr>
          <w:sz w:val="22"/>
          <w:szCs w:val="22"/>
        </w:rPr>
        <w:t>_</w:t>
      </w:r>
      <w:r w:rsidR="00041468">
        <w:rPr>
          <w:sz w:val="22"/>
          <w:szCs w:val="22"/>
        </w:rPr>
        <w:t>_______________________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Pr="00087E5D">
        <w:rPr>
          <w:sz w:val="20"/>
          <w:szCs w:val="20"/>
        </w:rPr>
        <w:t>(</w:t>
      </w:r>
      <w:r w:rsidRPr="00087E5D">
        <w:rPr>
          <w:i/>
          <w:sz w:val="20"/>
          <w:szCs w:val="20"/>
        </w:rPr>
        <w:t>цена указывается цифрами и прописью).</w:t>
      </w:r>
    </w:p>
    <w:p w:rsidR="00CD4521" w:rsidRPr="00322F4E" w:rsidRDefault="00CD4521" w:rsidP="00087E5D">
      <w:pPr>
        <w:tabs>
          <w:tab w:val="center" w:pos="7689"/>
        </w:tabs>
        <w:ind w:firstLine="284"/>
        <w:jc w:val="both"/>
      </w:pPr>
    </w:p>
    <w:p w:rsidR="00713D4E" w:rsidRPr="00713D4E" w:rsidRDefault="00322F4E" w:rsidP="00713D4E">
      <w:pPr>
        <w:pStyle w:val="a5"/>
        <w:snapToGrid w:val="0"/>
        <w:ind w:left="142" w:firstLine="284"/>
        <w:rPr>
          <w:sz w:val="22"/>
          <w:szCs w:val="22"/>
          <w:lang w:eastAsia="ru-RU"/>
        </w:rPr>
      </w:pPr>
      <w:r w:rsidRPr="00713D4E">
        <w:rPr>
          <w:sz w:val="22"/>
          <w:szCs w:val="22"/>
        </w:rPr>
        <w:t xml:space="preserve">Цена Контракта </w:t>
      </w:r>
      <w:r w:rsidR="00713D4E" w:rsidRPr="00713D4E">
        <w:rPr>
          <w:sz w:val="22"/>
          <w:szCs w:val="22"/>
          <w:lang w:eastAsia="ru-RU"/>
        </w:rPr>
        <w:t xml:space="preserve">включает в себя все затраты, связанные с выполнением всего объема работ, </w:t>
      </w:r>
      <w:r w:rsidR="00713D4E" w:rsidRPr="00713D4E">
        <w:rPr>
          <w:sz w:val="22"/>
          <w:szCs w:val="22"/>
        </w:rPr>
        <w:t>стоимость комплектующих изделий и  запасных частей, используемых Исполнителем</w:t>
      </w:r>
      <w:r w:rsidR="00713D4E" w:rsidRPr="00713D4E">
        <w:rPr>
          <w:sz w:val="22"/>
          <w:szCs w:val="22"/>
          <w:lang w:eastAsia="ru-RU"/>
        </w:rPr>
        <w:t>, таможенные расходы,</w:t>
      </w:r>
      <w:r w:rsidR="00713D4E" w:rsidRPr="00713D4E">
        <w:rPr>
          <w:b/>
          <w:sz w:val="22"/>
          <w:szCs w:val="22"/>
          <w:lang w:eastAsia="ru-RU"/>
        </w:rPr>
        <w:t xml:space="preserve"> </w:t>
      </w:r>
      <w:r w:rsidR="00713D4E" w:rsidRPr="00713D4E">
        <w:rPr>
          <w:sz w:val="22"/>
          <w:szCs w:val="22"/>
          <w:lang w:eastAsia="ru-RU"/>
        </w:rPr>
        <w:t>уплату налогов, сборов, другие обязательные платежи, установленные действующим законодательством.</w:t>
      </w:r>
    </w:p>
    <w:p w:rsidR="00F95D55" w:rsidRPr="00713D4E" w:rsidRDefault="000C37E4" w:rsidP="00713D4E">
      <w:pPr>
        <w:pStyle w:val="a5"/>
        <w:snapToGrid w:val="0"/>
        <w:ind w:left="142" w:firstLine="284"/>
        <w:rPr>
          <w:sz w:val="22"/>
          <w:szCs w:val="22"/>
        </w:rPr>
      </w:pPr>
      <w:r w:rsidRPr="00713D4E">
        <w:rPr>
          <w:color w:val="000000" w:themeColor="text1"/>
          <w:sz w:val="22"/>
          <w:szCs w:val="22"/>
        </w:rPr>
        <w:t>Цена К</w:t>
      </w:r>
      <w:r w:rsidR="00330897" w:rsidRPr="00713D4E">
        <w:rPr>
          <w:color w:val="000000" w:themeColor="text1"/>
          <w:sz w:val="22"/>
          <w:szCs w:val="22"/>
        </w:rPr>
        <w:t>онтракта является твердой и определяется на весь срок исполнения контракта.</w:t>
      </w:r>
    </w:p>
    <w:p w:rsidR="00CD4521" w:rsidRDefault="00CD4521" w:rsidP="00CD4521">
      <w:pPr>
        <w:widowControl w:val="0"/>
        <w:tabs>
          <w:tab w:val="left" w:pos="709"/>
        </w:tabs>
        <w:jc w:val="both"/>
      </w:pPr>
    </w:p>
    <w:p w:rsidR="00E543AA" w:rsidRDefault="00F801CA" w:rsidP="00E543AA">
      <w:pPr>
        <w:jc w:val="both"/>
      </w:pPr>
      <w:r>
        <w:t xml:space="preserve">     </w:t>
      </w:r>
      <w:r w:rsidR="00E543AA">
        <w:t xml:space="preserve">*___________________ </w:t>
      </w:r>
      <w:r w:rsidR="00E543AA">
        <w:tab/>
      </w:r>
      <w:r w:rsidR="00E543AA">
        <w:tab/>
        <w:t>*_______________________       * /___________________/</w:t>
      </w:r>
    </w:p>
    <w:p w:rsidR="00E543AA" w:rsidRDefault="00F801CA" w:rsidP="00E543AA">
      <w:pPr>
        <w:ind w:firstLine="708"/>
        <w:jc w:val="both"/>
        <w:rPr>
          <w:sz w:val="20"/>
          <w:szCs w:val="20"/>
        </w:rPr>
      </w:pPr>
      <w:r>
        <w:rPr>
          <w:sz w:val="20"/>
          <w:szCs w:val="20"/>
        </w:rPr>
        <w:t xml:space="preserve">   </w:t>
      </w:r>
      <w:r w:rsidR="00E543AA">
        <w:rPr>
          <w:sz w:val="20"/>
          <w:szCs w:val="20"/>
        </w:rPr>
        <w:t>(должность)</w:t>
      </w:r>
      <w:r w:rsidR="00E543AA">
        <w:rPr>
          <w:sz w:val="20"/>
          <w:szCs w:val="20"/>
        </w:rPr>
        <w:tab/>
      </w:r>
      <w:r w:rsidR="00E543AA">
        <w:rPr>
          <w:sz w:val="20"/>
          <w:szCs w:val="20"/>
        </w:rPr>
        <w:tab/>
      </w:r>
      <w:r w:rsidR="00E543AA">
        <w:rPr>
          <w:sz w:val="20"/>
          <w:szCs w:val="20"/>
        </w:rPr>
        <w:tab/>
      </w:r>
      <w:r w:rsidR="00E543AA">
        <w:rPr>
          <w:sz w:val="20"/>
          <w:szCs w:val="20"/>
        </w:rPr>
        <w:tab/>
        <w:t>(подпись)</w:t>
      </w:r>
      <w:r w:rsidR="00E543AA">
        <w:rPr>
          <w:sz w:val="20"/>
          <w:szCs w:val="20"/>
        </w:rPr>
        <w:tab/>
      </w:r>
      <w:r w:rsidR="00E543AA">
        <w:rPr>
          <w:sz w:val="20"/>
          <w:szCs w:val="20"/>
        </w:rPr>
        <w:tab/>
        <w:t xml:space="preserve">             (расшифровка подписи)</w:t>
      </w: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9504D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Default="00322F4E" w:rsidP="00BC19F6">
      <w:pPr>
        <w:rPr>
          <w:sz w:val="18"/>
          <w:szCs w:val="18"/>
        </w:rPr>
      </w:pPr>
    </w:p>
    <w:p w:rsidR="00322F4E" w:rsidRPr="004642B3" w:rsidRDefault="00322F4E" w:rsidP="00322F4E">
      <w:pPr>
        <w:jc w:val="center"/>
        <w:rPr>
          <w:sz w:val="20"/>
          <w:szCs w:val="20"/>
        </w:rPr>
      </w:pPr>
      <w:r>
        <w:rPr>
          <w:sz w:val="20"/>
          <w:szCs w:val="20"/>
        </w:rPr>
        <w:t xml:space="preserve">                                                                                     </w:t>
      </w:r>
      <w:r w:rsidR="00713D4E">
        <w:rPr>
          <w:sz w:val="20"/>
          <w:szCs w:val="20"/>
        </w:rPr>
        <w:t xml:space="preserve">                        </w:t>
      </w:r>
      <w:r>
        <w:rPr>
          <w:sz w:val="20"/>
          <w:szCs w:val="20"/>
        </w:rPr>
        <w:t>Приложение № 2</w:t>
      </w:r>
    </w:p>
    <w:p w:rsidR="00322F4E" w:rsidRDefault="00322F4E" w:rsidP="00322F4E">
      <w:pPr>
        <w:ind w:left="7371"/>
        <w:rPr>
          <w:sz w:val="20"/>
          <w:szCs w:val="20"/>
        </w:rPr>
      </w:pPr>
      <w:r w:rsidRPr="004642B3">
        <w:rPr>
          <w:sz w:val="20"/>
          <w:szCs w:val="20"/>
        </w:rPr>
        <w:t xml:space="preserve">к извещению о проведении </w:t>
      </w:r>
    </w:p>
    <w:p w:rsidR="00322F4E" w:rsidRDefault="00322F4E" w:rsidP="00322F4E">
      <w:pPr>
        <w:ind w:left="7371"/>
        <w:rPr>
          <w:sz w:val="20"/>
          <w:szCs w:val="20"/>
        </w:rPr>
      </w:pPr>
      <w:r w:rsidRPr="004642B3">
        <w:rPr>
          <w:sz w:val="20"/>
          <w:szCs w:val="20"/>
        </w:rPr>
        <w:t xml:space="preserve">запроса котировок </w:t>
      </w:r>
    </w:p>
    <w:p w:rsidR="00322F4E" w:rsidRDefault="00322F4E" w:rsidP="00BC19F6">
      <w:pPr>
        <w:rPr>
          <w:sz w:val="18"/>
          <w:szCs w:val="18"/>
        </w:rPr>
      </w:pPr>
    </w:p>
    <w:p w:rsidR="00322F4E" w:rsidRDefault="00322F4E" w:rsidP="00BC19F6">
      <w:pPr>
        <w:rPr>
          <w:sz w:val="18"/>
          <w:szCs w:val="18"/>
        </w:rPr>
      </w:pPr>
    </w:p>
    <w:p w:rsidR="00322F4E" w:rsidRPr="00837881" w:rsidRDefault="00713D4E" w:rsidP="00713D4E">
      <w:pPr>
        <w:ind w:hanging="284"/>
        <w:rPr>
          <w:rFonts w:ascii="Courier New" w:hAnsi="Courier New" w:cs="Courier New"/>
          <w:spacing w:val="-16"/>
          <w:sz w:val="16"/>
          <w:szCs w:val="16"/>
        </w:rPr>
        <w:sectPr w:rsidR="00322F4E" w:rsidRPr="00837881" w:rsidSect="00F801CA">
          <w:footnotePr>
            <w:pos w:val="beneathText"/>
          </w:footnotePr>
          <w:pgSz w:w="11905" w:h="16837"/>
          <w:pgMar w:top="567" w:right="423" w:bottom="426" w:left="709" w:header="720" w:footer="720" w:gutter="0"/>
          <w:cols w:space="720"/>
          <w:docGrid w:linePitch="360"/>
        </w:sectPr>
      </w:pPr>
      <w:r w:rsidRPr="00713D4E">
        <w:rPr>
          <w:noProof/>
          <w:lang w:eastAsia="ru-RU"/>
        </w:rPr>
        <w:drawing>
          <wp:inline distT="0" distB="0" distL="0" distR="0" wp14:anchorId="22EB2672" wp14:editId="322EA37B">
            <wp:extent cx="7048499" cy="5715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51062" cy="5717078"/>
                    </a:xfrm>
                    <a:prstGeom prst="rect">
                      <a:avLst/>
                    </a:prstGeom>
                    <a:noFill/>
                    <a:ln>
                      <a:noFill/>
                    </a:ln>
                  </pic:spPr>
                </pic:pic>
              </a:graphicData>
            </a:graphic>
          </wp:inline>
        </w:drawing>
      </w:r>
    </w:p>
    <w:p w:rsidR="00330897" w:rsidRPr="004642B3" w:rsidRDefault="00322F4E" w:rsidP="00322F4E">
      <w:pPr>
        <w:jc w:val="center"/>
        <w:rPr>
          <w:sz w:val="20"/>
          <w:szCs w:val="20"/>
        </w:rPr>
      </w:pPr>
      <w:r>
        <w:rPr>
          <w:sz w:val="20"/>
          <w:szCs w:val="20"/>
        </w:rPr>
        <w:lastRenderedPageBreak/>
        <w:t xml:space="preserve">                                                                                       </w:t>
      </w:r>
      <w:r w:rsidR="00713D4E">
        <w:rPr>
          <w:sz w:val="20"/>
          <w:szCs w:val="20"/>
        </w:rPr>
        <w:t xml:space="preserve">                            </w:t>
      </w:r>
      <w:r w:rsidR="009504D4">
        <w:rPr>
          <w:sz w:val="20"/>
          <w:szCs w:val="20"/>
        </w:rPr>
        <w:t>Приложение № 3</w:t>
      </w:r>
      <w:r w:rsidR="00330897" w:rsidRPr="004642B3">
        <w:rPr>
          <w:sz w:val="20"/>
          <w:szCs w:val="20"/>
        </w:rPr>
        <w:t xml:space="preserve">  </w:t>
      </w:r>
    </w:p>
    <w:p w:rsidR="004D5B1F" w:rsidRDefault="00330897" w:rsidP="00FD5267">
      <w:pPr>
        <w:ind w:left="7371"/>
        <w:rPr>
          <w:sz w:val="20"/>
          <w:szCs w:val="20"/>
        </w:rPr>
      </w:pPr>
      <w:r w:rsidRPr="004642B3">
        <w:rPr>
          <w:sz w:val="20"/>
          <w:szCs w:val="20"/>
        </w:rPr>
        <w:t xml:space="preserve">к извещению о проведении </w:t>
      </w:r>
    </w:p>
    <w:p w:rsidR="00F95D55" w:rsidRPr="00837881" w:rsidRDefault="00330897" w:rsidP="00837881">
      <w:pPr>
        <w:ind w:left="7371"/>
        <w:rPr>
          <w:sz w:val="20"/>
          <w:szCs w:val="20"/>
        </w:rPr>
      </w:pPr>
      <w:r w:rsidRPr="004642B3">
        <w:rPr>
          <w:sz w:val="20"/>
          <w:szCs w:val="20"/>
        </w:rPr>
        <w:t xml:space="preserve">запроса котировок </w:t>
      </w:r>
    </w:p>
    <w:p w:rsidR="00837881" w:rsidRDefault="00837881" w:rsidP="00837881">
      <w:pPr>
        <w:shd w:val="clear" w:color="auto" w:fill="FFFFFF"/>
        <w:jc w:val="center"/>
        <w:rPr>
          <w:b/>
          <w:bCs/>
          <w:color w:val="000000"/>
          <w:sz w:val="22"/>
          <w:szCs w:val="22"/>
          <w:lang w:eastAsia="ru-RU"/>
        </w:rPr>
      </w:pPr>
      <w:r>
        <w:rPr>
          <w:b/>
          <w:bCs/>
          <w:color w:val="000000"/>
          <w:sz w:val="22"/>
          <w:szCs w:val="22"/>
          <w:lang w:eastAsia="ru-RU"/>
        </w:rPr>
        <w:t>Описание объекта закупки</w:t>
      </w:r>
    </w:p>
    <w:p w:rsidR="00322F4E" w:rsidRPr="00713D4E" w:rsidRDefault="00837881" w:rsidP="00837881">
      <w:pPr>
        <w:shd w:val="clear" w:color="auto" w:fill="FFFFFF"/>
        <w:spacing w:line="330" w:lineRule="atLeast"/>
        <w:jc w:val="center"/>
        <w:rPr>
          <w:b/>
          <w:bCs/>
          <w:color w:val="000000"/>
          <w:lang w:eastAsia="ru-RU"/>
        </w:rPr>
      </w:pPr>
      <w:r w:rsidRPr="00713D4E">
        <w:rPr>
          <w:b/>
          <w:bCs/>
          <w:color w:val="000000"/>
          <w:lang w:eastAsia="ru-RU"/>
        </w:rPr>
        <w:t>Техническое задание</w:t>
      </w:r>
    </w:p>
    <w:p w:rsidR="00322F4E" w:rsidRPr="00713D4E" w:rsidRDefault="00713D4E" w:rsidP="00713D4E">
      <w:pPr>
        <w:shd w:val="clear" w:color="auto" w:fill="FFFFFF"/>
        <w:spacing w:line="330" w:lineRule="atLeast"/>
        <w:jc w:val="center"/>
        <w:rPr>
          <w:color w:val="000000"/>
          <w:sz w:val="28"/>
          <w:szCs w:val="28"/>
          <w:lang w:eastAsia="ru-RU"/>
        </w:rPr>
      </w:pPr>
      <w:r>
        <w:rPr>
          <w:b/>
          <w:bCs/>
          <w:color w:val="000000"/>
          <w:lang w:eastAsia="ru-RU"/>
        </w:rPr>
        <w:t>н</w:t>
      </w:r>
      <w:r w:rsidRPr="00713D4E">
        <w:rPr>
          <w:b/>
          <w:bCs/>
          <w:color w:val="000000"/>
          <w:lang w:eastAsia="ru-RU"/>
        </w:rPr>
        <w:t>а оказание услуг по ремонту и обслуживанию легкового автомобиля ГАЗ 3102</w:t>
      </w:r>
    </w:p>
    <w:p w:rsidR="00322F4E" w:rsidRPr="00837881" w:rsidRDefault="00322F4E" w:rsidP="00837881">
      <w:pPr>
        <w:shd w:val="clear" w:color="auto" w:fill="FFFFFF"/>
        <w:rPr>
          <w:color w:val="000000"/>
          <w:sz w:val="22"/>
          <w:szCs w:val="22"/>
          <w:lang w:eastAsia="ru-RU"/>
        </w:rPr>
      </w:pPr>
    </w:p>
    <w:tbl>
      <w:tblPr>
        <w:tblStyle w:val="af6"/>
        <w:tblW w:w="10456" w:type="dxa"/>
        <w:tblLook w:val="04A0" w:firstRow="1" w:lastRow="0" w:firstColumn="1" w:lastColumn="0" w:noHBand="0" w:noVBand="1"/>
      </w:tblPr>
      <w:tblGrid>
        <w:gridCol w:w="599"/>
        <w:gridCol w:w="7164"/>
        <w:gridCol w:w="1134"/>
        <w:gridCol w:w="1559"/>
      </w:tblGrid>
      <w:tr w:rsidR="00322F4E" w:rsidRPr="00837881" w:rsidTr="00322F4E">
        <w:tc>
          <w:tcPr>
            <w:tcW w:w="0" w:type="auto"/>
            <w:vAlign w:val="center"/>
          </w:tcPr>
          <w:p w:rsidR="00322F4E" w:rsidRPr="00837881" w:rsidRDefault="00322F4E" w:rsidP="00322F4E">
            <w:pPr>
              <w:jc w:val="center"/>
              <w:rPr>
                <w:b/>
                <w:bCs/>
                <w:color w:val="000000"/>
              </w:rPr>
            </w:pPr>
            <w:r w:rsidRPr="00837881">
              <w:rPr>
                <w:b/>
                <w:bCs/>
                <w:color w:val="000000"/>
              </w:rPr>
              <w:t>№</w:t>
            </w:r>
          </w:p>
          <w:p w:rsidR="00322F4E" w:rsidRPr="00837881" w:rsidRDefault="00322F4E" w:rsidP="00322F4E">
            <w:pPr>
              <w:jc w:val="center"/>
              <w:rPr>
                <w:b/>
                <w:bCs/>
                <w:color w:val="000000"/>
              </w:rPr>
            </w:pPr>
            <w:r w:rsidRPr="00837881">
              <w:rPr>
                <w:b/>
                <w:bCs/>
                <w:color w:val="000000"/>
              </w:rPr>
              <w:t>п/п</w:t>
            </w:r>
          </w:p>
        </w:tc>
        <w:tc>
          <w:tcPr>
            <w:tcW w:w="7164" w:type="dxa"/>
            <w:vAlign w:val="center"/>
          </w:tcPr>
          <w:p w:rsidR="00322F4E" w:rsidRPr="00837881" w:rsidRDefault="00322F4E" w:rsidP="00322F4E">
            <w:pPr>
              <w:jc w:val="center"/>
              <w:rPr>
                <w:b/>
                <w:bCs/>
                <w:color w:val="000000"/>
              </w:rPr>
            </w:pPr>
            <w:r w:rsidRPr="00837881">
              <w:rPr>
                <w:b/>
                <w:bCs/>
                <w:color w:val="000000"/>
              </w:rPr>
              <w:t>Наименование работ</w:t>
            </w:r>
          </w:p>
        </w:tc>
        <w:tc>
          <w:tcPr>
            <w:tcW w:w="1134" w:type="dxa"/>
            <w:vAlign w:val="center"/>
          </w:tcPr>
          <w:p w:rsidR="00322F4E" w:rsidRPr="00837881" w:rsidRDefault="00322F4E" w:rsidP="00322F4E">
            <w:pPr>
              <w:jc w:val="center"/>
              <w:rPr>
                <w:b/>
                <w:bCs/>
                <w:color w:val="000000"/>
              </w:rPr>
            </w:pPr>
            <w:r w:rsidRPr="00837881">
              <w:rPr>
                <w:b/>
                <w:bCs/>
                <w:color w:val="000000"/>
              </w:rPr>
              <w:t>ед.</w:t>
            </w:r>
          </w:p>
          <w:p w:rsidR="00322F4E" w:rsidRPr="00837881" w:rsidRDefault="00322F4E" w:rsidP="00322F4E">
            <w:pPr>
              <w:jc w:val="center"/>
              <w:rPr>
                <w:b/>
                <w:bCs/>
                <w:color w:val="000000"/>
              </w:rPr>
            </w:pPr>
            <w:r w:rsidRPr="00837881">
              <w:rPr>
                <w:b/>
                <w:bCs/>
                <w:color w:val="000000"/>
              </w:rPr>
              <w:t>изм</w:t>
            </w:r>
          </w:p>
        </w:tc>
        <w:tc>
          <w:tcPr>
            <w:tcW w:w="1559" w:type="dxa"/>
            <w:vAlign w:val="center"/>
          </w:tcPr>
          <w:p w:rsidR="00322F4E" w:rsidRPr="00837881" w:rsidRDefault="00322F4E" w:rsidP="00322F4E">
            <w:pPr>
              <w:jc w:val="center"/>
              <w:rPr>
                <w:b/>
                <w:bCs/>
                <w:color w:val="000000"/>
              </w:rPr>
            </w:pPr>
            <w:r w:rsidRPr="00837881">
              <w:rPr>
                <w:b/>
                <w:bCs/>
                <w:color w:val="000000"/>
              </w:rPr>
              <w:t>кол-во</w:t>
            </w:r>
          </w:p>
        </w:tc>
      </w:tr>
      <w:tr w:rsidR="00322F4E" w:rsidRPr="00837881" w:rsidTr="00322F4E">
        <w:tc>
          <w:tcPr>
            <w:tcW w:w="0" w:type="auto"/>
            <w:vAlign w:val="center"/>
          </w:tcPr>
          <w:p w:rsidR="00322F4E" w:rsidRPr="00837881" w:rsidRDefault="00322F4E" w:rsidP="00A35F63">
            <w:pPr>
              <w:spacing w:before="100" w:beforeAutospacing="1" w:line="330" w:lineRule="atLeast"/>
              <w:jc w:val="center"/>
              <w:rPr>
                <w:bCs/>
                <w:color w:val="000000"/>
              </w:rPr>
            </w:pPr>
            <w:r w:rsidRPr="00837881">
              <w:rPr>
                <w:bCs/>
                <w:color w:val="000000"/>
              </w:rPr>
              <w:t>1</w:t>
            </w:r>
          </w:p>
        </w:tc>
        <w:tc>
          <w:tcPr>
            <w:tcW w:w="7164" w:type="dxa"/>
            <w:vAlign w:val="center"/>
          </w:tcPr>
          <w:p w:rsidR="00322F4E" w:rsidRPr="00837881" w:rsidRDefault="00713D4E" w:rsidP="00A35F63">
            <w:pPr>
              <w:spacing w:before="100" w:beforeAutospacing="1" w:line="330" w:lineRule="atLeast"/>
              <w:rPr>
                <w:bCs/>
                <w:color w:val="000000"/>
              </w:rPr>
            </w:pPr>
            <w:r>
              <w:rPr>
                <w:bCs/>
                <w:color w:val="000000"/>
              </w:rPr>
              <w:t>Снятие и установка радиатора</w:t>
            </w:r>
          </w:p>
        </w:tc>
        <w:tc>
          <w:tcPr>
            <w:tcW w:w="1134" w:type="dxa"/>
            <w:vAlign w:val="center"/>
          </w:tcPr>
          <w:p w:rsidR="00322F4E" w:rsidRPr="00713D4E" w:rsidRDefault="00713D4E" w:rsidP="00A35F63">
            <w:pPr>
              <w:spacing w:before="100" w:beforeAutospacing="1" w:line="330" w:lineRule="atLeast"/>
              <w:jc w:val="center"/>
              <w:rPr>
                <w:bCs/>
                <w:color w:val="000000"/>
              </w:rPr>
            </w:pPr>
            <w:r w:rsidRPr="00713D4E">
              <w:rPr>
                <w:bCs/>
                <w:color w:val="000000"/>
              </w:rPr>
              <w:t>шт</w:t>
            </w:r>
          </w:p>
        </w:tc>
        <w:tc>
          <w:tcPr>
            <w:tcW w:w="1559" w:type="dxa"/>
            <w:vAlign w:val="center"/>
          </w:tcPr>
          <w:p w:rsidR="00322F4E" w:rsidRPr="00837881" w:rsidRDefault="00713D4E" w:rsidP="00A35F63">
            <w:pPr>
              <w:spacing w:before="100" w:beforeAutospacing="1" w:line="330" w:lineRule="atLeast"/>
              <w:jc w:val="center"/>
              <w:rPr>
                <w:bCs/>
                <w:color w:val="000000"/>
              </w:rPr>
            </w:pPr>
            <w:r>
              <w:rPr>
                <w:bCs/>
                <w:color w:val="000000"/>
              </w:rPr>
              <w:t>1</w:t>
            </w:r>
          </w:p>
        </w:tc>
      </w:tr>
      <w:tr w:rsidR="00713D4E" w:rsidRPr="00837881" w:rsidTr="00322F4E">
        <w:tc>
          <w:tcPr>
            <w:tcW w:w="0" w:type="auto"/>
            <w:vAlign w:val="center"/>
          </w:tcPr>
          <w:p w:rsidR="00713D4E" w:rsidRPr="00837881" w:rsidRDefault="00713D4E" w:rsidP="00A35F63">
            <w:pPr>
              <w:spacing w:before="100" w:beforeAutospacing="1" w:line="330" w:lineRule="atLeast"/>
              <w:jc w:val="center"/>
              <w:rPr>
                <w:bCs/>
                <w:color w:val="000000"/>
              </w:rPr>
            </w:pPr>
            <w:r w:rsidRPr="00837881">
              <w:rPr>
                <w:bCs/>
                <w:color w:val="000000"/>
              </w:rPr>
              <w:t>2</w:t>
            </w:r>
          </w:p>
        </w:tc>
        <w:tc>
          <w:tcPr>
            <w:tcW w:w="7164" w:type="dxa"/>
            <w:vAlign w:val="center"/>
          </w:tcPr>
          <w:p w:rsidR="00713D4E" w:rsidRPr="00837881" w:rsidRDefault="00713D4E" w:rsidP="00A35F63">
            <w:pPr>
              <w:spacing w:before="100" w:beforeAutospacing="1" w:line="330" w:lineRule="atLeast"/>
              <w:rPr>
                <w:bCs/>
                <w:color w:val="000000"/>
              </w:rPr>
            </w:pPr>
            <w:r>
              <w:rPr>
                <w:bCs/>
                <w:color w:val="000000"/>
              </w:rPr>
              <w:t>Снятие двигателя</w:t>
            </w:r>
          </w:p>
        </w:tc>
        <w:tc>
          <w:tcPr>
            <w:tcW w:w="1134" w:type="dxa"/>
            <w:vAlign w:val="center"/>
          </w:tcPr>
          <w:p w:rsidR="00713D4E" w:rsidRPr="00713D4E" w:rsidRDefault="00713D4E" w:rsidP="00E95B2E">
            <w:pPr>
              <w:spacing w:before="100" w:beforeAutospacing="1" w:line="330" w:lineRule="atLeast"/>
              <w:jc w:val="center"/>
              <w:rPr>
                <w:bCs/>
                <w:color w:val="000000"/>
              </w:rPr>
            </w:pPr>
            <w:r w:rsidRPr="00713D4E">
              <w:rPr>
                <w:bCs/>
                <w:color w:val="000000"/>
              </w:rPr>
              <w:t>шт</w:t>
            </w:r>
          </w:p>
        </w:tc>
        <w:tc>
          <w:tcPr>
            <w:tcW w:w="1559" w:type="dxa"/>
            <w:vAlign w:val="center"/>
          </w:tcPr>
          <w:p w:rsidR="00713D4E" w:rsidRPr="00837881" w:rsidRDefault="00713D4E" w:rsidP="00E95B2E">
            <w:pPr>
              <w:spacing w:before="100" w:beforeAutospacing="1" w:line="330" w:lineRule="atLeast"/>
              <w:jc w:val="center"/>
              <w:rPr>
                <w:bCs/>
                <w:color w:val="000000"/>
              </w:rPr>
            </w:pPr>
            <w:r>
              <w:rPr>
                <w:bCs/>
                <w:color w:val="000000"/>
              </w:rPr>
              <w:t>1</w:t>
            </w:r>
          </w:p>
        </w:tc>
      </w:tr>
      <w:tr w:rsidR="00713D4E" w:rsidRPr="00837881" w:rsidTr="00322F4E">
        <w:tc>
          <w:tcPr>
            <w:tcW w:w="0" w:type="auto"/>
            <w:vAlign w:val="center"/>
          </w:tcPr>
          <w:p w:rsidR="00713D4E" w:rsidRPr="00837881" w:rsidRDefault="00713D4E" w:rsidP="00A35F63">
            <w:pPr>
              <w:spacing w:before="100" w:beforeAutospacing="1" w:line="330" w:lineRule="atLeast"/>
              <w:jc w:val="center"/>
              <w:rPr>
                <w:bCs/>
                <w:color w:val="000000"/>
              </w:rPr>
            </w:pPr>
            <w:r w:rsidRPr="00837881">
              <w:rPr>
                <w:bCs/>
                <w:color w:val="000000"/>
              </w:rPr>
              <w:t>3</w:t>
            </w:r>
          </w:p>
        </w:tc>
        <w:tc>
          <w:tcPr>
            <w:tcW w:w="7164" w:type="dxa"/>
            <w:vAlign w:val="center"/>
          </w:tcPr>
          <w:p w:rsidR="00713D4E" w:rsidRPr="00837881" w:rsidRDefault="00713D4E" w:rsidP="00A35F63">
            <w:pPr>
              <w:spacing w:before="100" w:beforeAutospacing="1" w:line="330" w:lineRule="atLeast"/>
              <w:rPr>
                <w:bCs/>
                <w:color w:val="000000"/>
              </w:rPr>
            </w:pPr>
            <w:r>
              <w:rPr>
                <w:bCs/>
                <w:color w:val="000000"/>
              </w:rPr>
              <w:t>Разборка двигателя</w:t>
            </w:r>
          </w:p>
        </w:tc>
        <w:tc>
          <w:tcPr>
            <w:tcW w:w="1134" w:type="dxa"/>
            <w:vAlign w:val="center"/>
          </w:tcPr>
          <w:p w:rsidR="00713D4E" w:rsidRPr="00713D4E" w:rsidRDefault="00713D4E" w:rsidP="00E95B2E">
            <w:pPr>
              <w:spacing w:before="100" w:beforeAutospacing="1" w:line="330" w:lineRule="atLeast"/>
              <w:jc w:val="center"/>
              <w:rPr>
                <w:bCs/>
                <w:color w:val="000000"/>
              </w:rPr>
            </w:pPr>
            <w:r w:rsidRPr="00713D4E">
              <w:rPr>
                <w:bCs/>
                <w:color w:val="000000"/>
              </w:rPr>
              <w:t>шт</w:t>
            </w:r>
          </w:p>
        </w:tc>
        <w:tc>
          <w:tcPr>
            <w:tcW w:w="1559" w:type="dxa"/>
            <w:vAlign w:val="center"/>
          </w:tcPr>
          <w:p w:rsidR="00713D4E" w:rsidRPr="00837881" w:rsidRDefault="00713D4E" w:rsidP="00E95B2E">
            <w:pPr>
              <w:spacing w:before="100" w:beforeAutospacing="1" w:line="330" w:lineRule="atLeast"/>
              <w:jc w:val="center"/>
              <w:rPr>
                <w:bCs/>
                <w:color w:val="000000"/>
              </w:rPr>
            </w:pPr>
            <w:r>
              <w:rPr>
                <w:bCs/>
                <w:color w:val="000000"/>
              </w:rPr>
              <w:t>1</w:t>
            </w:r>
          </w:p>
        </w:tc>
      </w:tr>
      <w:tr w:rsidR="00713D4E" w:rsidRPr="00837881" w:rsidTr="00322F4E">
        <w:tc>
          <w:tcPr>
            <w:tcW w:w="0" w:type="auto"/>
            <w:vAlign w:val="center"/>
          </w:tcPr>
          <w:p w:rsidR="00713D4E" w:rsidRPr="00837881" w:rsidRDefault="00713D4E" w:rsidP="00A35F63">
            <w:pPr>
              <w:spacing w:before="100" w:beforeAutospacing="1" w:line="330" w:lineRule="atLeast"/>
              <w:jc w:val="center"/>
              <w:rPr>
                <w:bCs/>
                <w:color w:val="000000"/>
              </w:rPr>
            </w:pPr>
            <w:r w:rsidRPr="00837881">
              <w:rPr>
                <w:bCs/>
                <w:color w:val="000000"/>
              </w:rPr>
              <w:t>4</w:t>
            </w:r>
          </w:p>
        </w:tc>
        <w:tc>
          <w:tcPr>
            <w:tcW w:w="7164" w:type="dxa"/>
            <w:vAlign w:val="center"/>
          </w:tcPr>
          <w:p w:rsidR="00713D4E" w:rsidRPr="00837881" w:rsidRDefault="00713D4E" w:rsidP="00A35F63">
            <w:pPr>
              <w:spacing w:before="100" w:beforeAutospacing="1" w:line="330" w:lineRule="atLeast"/>
              <w:rPr>
                <w:bCs/>
                <w:color w:val="000000"/>
              </w:rPr>
            </w:pPr>
            <w:r>
              <w:rPr>
                <w:bCs/>
                <w:color w:val="000000"/>
              </w:rPr>
              <w:t xml:space="preserve">Расточка и хонинговка блока цилиндров </w:t>
            </w:r>
          </w:p>
        </w:tc>
        <w:tc>
          <w:tcPr>
            <w:tcW w:w="1134" w:type="dxa"/>
            <w:vAlign w:val="center"/>
          </w:tcPr>
          <w:p w:rsidR="00713D4E" w:rsidRPr="00713D4E" w:rsidRDefault="00713D4E" w:rsidP="00E95B2E">
            <w:pPr>
              <w:spacing w:before="100" w:beforeAutospacing="1" w:line="330" w:lineRule="atLeast"/>
              <w:jc w:val="center"/>
              <w:rPr>
                <w:bCs/>
                <w:color w:val="000000"/>
              </w:rPr>
            </w:pPr>
            <w:r w:rsidRPr="00713D4E">
              <w:rPr>
                <w:bCs/>
                <w:color w:val="000000"/>
              </w:rPr>
              <w:t>шт</w:t>
            </w:r>
          </w:p>
        </w:tc>
        <w:tc>
          <w:tcPr>
            <w:tcW w:w="1559" w:type="dxa"/>
            <w:vAlign w:val="center"/>
          </w:tcPr>
          <w:p w:rsidR="00713D4E" w:rsidRPr="00837881" w:rsidRDefault="00713D4E" w:rsidP="00E95B2E">
            <w:pPr>
              <w:spacing w:before="100" w:beforeAutospacing="1" w:line="330" w:lineRule="atLeast"/>
              <w:jc w:val="center"/>
              <w:rPr>
                <w:bCs/>
                <w:color w:val="000000"/>
              </w:rPr>
            </w:pPr>
            <w:r>
              <w:rPr>
                <w:bCs/>
                <w:color w:val="000000"/>
              </w:rPr>
              <w:t>1</w:t>
            </w:r>
          </w:p>
        </w:tc>
      </w:tr>
      <w:tr w:rsidR="00713D4E" w:rsidRPr="00837881" w:rsidTr="00322F4E">
        <w:tc>
          <w:tcPr>
            <w:tcW w:w="0" w:type="auto"/>
            <w:vAlign w:val="center"/>
          </w:tcPr>
          <w:p w:rsidR="00713D4E" w:rsidRPr="00837881" w:rsidRDefault="00713D4E" w:rsidP="00A35F63">
            <w:pPr>
              <w:spacing w:before="100" w:beforeAutospacing="1" w:line="330" w:lineRule="atLeast"/>
              <w:jc w:val="center"/>
              <w:rPr>
                <w:bCs/>
                <w:color w:val="000000"/>
              </w:rPr>
            </w:pPr>
            <w:r w:rsidRPr="00837881">
              <w:rPr>
                <w:bCs/>
                <w:color w:val="000000"/>
              </w:rPr>
              <w:t>5</w:t>
            </w:r>
          </w:p>
        </w:tc>
        <w:tc>
          <w:tcPr>
            <w:tcW w:w="7164" w:type="dxa"/>
            <w:vAlign w:val="center"/>
          </w:tcPr>
          <w:p w:rsidR="00713D4E" w:rsidRPr="00837881" w:rsidRDefault="00713D4E" w:rsidP="00A35F63">
            <w:pPr>
              <w:spacing w:before="100" w:beforeAutospacing="1" w:line="330" w:lineRule="atLeast"/>
              <w:rPr>
                <w:bCs/>
                <w:color w:val="000000"/>
              </w:rPr>
            </w:pPr>
            <w:r>
              <w:rPr>
                <w:bCs/>
                <w:color w:val="000000"/>
              </w:rPr>
              <w:t>Расточка коленчатого вала</w:t>
            </w:r>
          </w:p>
        </w:tc>
        <w:tc>
          <w:tcPr>
            <w:tcW w:w="1134" w:type="dxa"/>
            <w:vAlign w:val="center"/>
          </w:tcPr>
          <w:p w:rsidR="00713D4E" w:rsidRPr="00713D4E" w:rsidRDefault="00713D4E" w:rsidP="00E95B2E">
            <w:pPr>
              <w:spacing w:before="100" w:beforeAutospacing="1" w:line="330" w:lineRule="atLeast"/>
              <w:jc w:val="center"/>
              <w:rPr>
                <w:bCs/>
                <w:color w:val="000000"/>
              </w:rPr>
            </w:pPr>
            <w:r w:rsidRPr="00713D4E">
              <w:rPr>
                <w:bCs/>
                <w:color w:val="000000"/>
              </w:rPr>
              <w:t>шт</w:t>
            </w:r>
          </w:p>
        </w:tc>
        <w:tc>
          <w:tcPr>
            <w:tcW w:w="1559" w:type="dxa"/>
            <w:vAlign w:val="center"/>
          </w:tcPr>
          <w:p w:rsidR="00713D4E" w:rsidRPr="00837881" w:rsidRDefault="00713D4E" w:rsidP="00E95B2E">
            <w:pPr>
              <w:spacing w:before="100" w:beforeAutospacing="1" w:line="330" w:lineRule="atLeast"/>
              <w:jc w:val="center"/>
              <w:rPr>
                <w:bCs/>
                <w:color w:val="000000"/>
              </w:rPr>
            </w:pPr>
            <w:r>
              <w:rPr>
                <w:bCs/>
                <w:color w:val="000000"/>
              </w:rPr>
              <w:t>1</w:t>
            </w:r>
          </w:p>
        </w:tc>
      </w:tr>
      <w:tr w:rsidR="00713D4E" w:rsidRPr="00837881" w:rsidTr="00322F4E">
        <w:tc>
          <w:tcPr>
            <w:tcW w:w="0" w:type="auto"/>
            <w:vAlign w:val="center"/>
          </w:tcPr>
          <w:p w:rsidR="00713D4E" w:rsidRPr="00837881" w:rsidRDefault="00713D4E" w:rsidP="00A35F63">
            <w:pPr>
              <w:spacing w:before="100" w:beforeAutospacing="1" w:line="330" w:lineRule="atLeast"/>
              <w:jc w:val="center"/>
              <w:rPr>
                <w:bCs/>
                <w:color w:val="000000"/>
              </w:rPr>
            </w:pPr>
            <w:r w:rsidRPr="00837881">
              <w:rPr>
                <w:bCs/>
                <w:color w:val="000000"/>
              </w:rPr>
              <w:t>6</w:t>
            </w:r>
          </w:p>
        </w:tc>
        <w:tc>
          <w:tcPr>
            <w:tcW w:w="7164" w:type="dxa"/>
            <w:vAlign w:val="center"/>
          </w:tcPr>
          <w:p w:rsidR="00713D4E" w:rsidRPr="00837881" w:rsidRDefault="00713D4E" w:rsidP="00A35F63">
            <w:pPr>
              <w:spacing w:before="100" w:beforeAutospacing="1" w:line="330" w:lineRule="atLeast"/>
              <w:rPr>
                <w:bCs/>
                <w:color w:val="000000"/>
              </w:rPr>
            </w:pPr>
            <w:r>
              <w:rPr>
                <w:bCs/>
                <w:color w:val="000000"/>
              </w:rPr>
              <w:t>Замена поршневой группы</w:t>
            </w:r>
          </w:p>
        </w:tc>
        <w:tc>
          <w:tcPr>
            <w:tcW w:w="1134" w:type="dxa"/>
            <w:vAlign w:val="center"/>
          </w:tcPr>
          <w:p w:rsidR="00713D4E" w:rsidRPr="00713D4E" w:rsidRDefault="00713D4E" w:rsidP="00E95B2E">
            <w:pPr>
              <w:spacing w:before="100" w:beforeAutospacing="1" w:line="330" w:lineRule="atLeast"/>
              <w:jc w:val="center"/>
              <w:rPr>
                <w:bCs/>
                <w:color w:val="000000"/>
              </w:rPr>
            </w:pPr>
            <w:r w:rsidRPr="00713D4E">
              <w:rPr>
                <w:bCs/>
                <w:color w:val="000000"/>
              </w:rPr>
              <w:t>шт</w:t>
            </w:r>
          </w:p>
        </w:tc>
        <w:tc>
          <w:tcPr>
            <w:tcW w:w="1559" w:type="dxa"/>
            <w:vAlign w:val="center"/>
          </w:tcPr>
          <w:p w:rsidR="00713D4E" w:rsidRPr="00837881" w:rsidRDefault="00713D4E" w:rsidP="00E95B2E">
            <w:pPr>
              <w:spacing w:before="100" w:beforeAutospacing="1" w:line="330" w:lineRule="atLeast"/>
              <w:jc w:val="center"/>
              <w:rPr>
                <w:bCs/>
                <w:color w:val="000000"/>
              </w:rPr>
            </w:pPr>
            <w:r>
              <w:rPr>
                <w:bCs/>
                <w:color w:val="000000"/>
              </w:rPr>
              <w:t>1</w:t>
            </w:r>
          </w:p>
        </w:tc>
      </w:tr>
      <w:tr w:rsidR="00713D4E" w:rsidRPr="00837881" w:rsidTr="00322F4E">
        <w:tc>
          <w:tcPr>
            <w:tcW w:w="0" w:type="auto"/>
            <w:vAlign w:val="center"/>
          </w:tcPr>
          <w:p w:rsidR="00713D4E" w:rsidRPr="00837881" w:rsidRDefault="00713D4E" w:rsidP="00A35F63">
            <w:pPr>
              <w:spacing w:before="100" w:beforeAutospacing="1" w:line="330" w:lineRule="atLeast"/>
              <w:jc w:val="center"/>
              <w:rPr>
                <w:bCs/>
                <w:color w:val="000000"/>
              </w:rPr>
            </w:pPr>
            <w:r w:rsidRPr="00837881">
              <w:rPr>
                <w:bCs/>
                <w:color w:val="000000"/>
              </w:rPr>
              <w:t>7</w:t>
            </w:r>
          </w:p>
        </w:tc>
        <w:tc>
          <w:tcPr>
            <w:tcW w:w="7164" w:type="dxa"/>
            <w:vAlign w:val="center"/>
          </w:tcPr>
          <w:p w:rsidR="00713D4E" w:rsidRPr="00837881" w:rsidRDefault="00713D4E" w:rsidP="00A35F63">
            <w:pPr>
              <w:spacing w:before="100" w:beforeAutospacing="1" w:line="330" w:lineRule="atLeast"/>
              <w:rPr>
                <w:bCs/>
                <w:color w:val="000000"/>
              </w:rPr>
            </w:pPr>
            <w:r>
              <w:rPr>
                <w:bCs/>
                <w:color w:val="000000"/>
              </w:rPr>
              <w:t>Замена вкладышей и сальников коленчатого вала</w:t>
            </w:r>
          </w:p>
        </w:tc>
        <w:tc>
          <w:tcPr>
            <w:tcW w:w="1134" w:type="dxa"/>
            <w:vAlign w:val="center"/>
          </w:tcPr>
          <w:p w:rsidR="00713D4E" w:rsidRPr="00713D4E" w:rsidRDefault="00713D4E" w:rsidP="00E95B2E">
            <w:pPr>
              <w:spacing w:before="100" w:beforeAutospacing="1" w:line="330" w:lineRule="atLeast"/>
              <w:jc w:val="center"/>
              <w:rPr>
                <w:bCs/>
                <w:color w:val="000000"/>
              </w:rPr>
            </w:pPr>
            <w:r w:rsidRPr="00713D4E">
              <w:rPr>
                <w:bCs/>
                <w:color w:val="000000"/>
              </w:rPr>
              <w:t>шт</w:t>
            </w:r>
          </w:p>
        </w:tc>
        <w:tc>
          <w:tcPr>
            <w:tcW w:w="1559" w:type="dxa"/>
            <w:vAlign w:val="center"/>
          </w:tcPr>
          <w:p w:rsidR="00713D4E" w:rsidRPr="00837881" w:rsidRDefault="00713D4E" w:rsidP="00E95B2E">
            <w:pPr>
              <w:spacing w:before="100" w:beforeAutospacing="1" w:line="330" w:lineRule="atLeast"/>
              <w:jc w:val="center"/>
              <w:rPr>
                <w:bCs/>
                <w:color w:val="000000"/>
              </w:rPr>
            </w:pPr>
            <w:r>
              <w:rPr>
                <w:bCs/>
                <w:color w:val="000000"/>
              </w:rPr>
              <w:t>1</w:t>
            </w:r>
          </w:p>
        </w:tc>
      </w:tr>
      <w:tr w:rsidR="00713D4E" w:rsidRPr="00837881" w:rsidTr="00322F4E">
        <w:tc>
          <w:tcPr>
            <w:tcW w:w="0" w:type="auto"/>
            <w:vAlign w:val="center"/>
          </w:tcPr>
          <w:p w:rsidR="00713D4E" w:rsidRPr="00837881" w:rsidRDefault="00713D4E" w:rsidP="00A35F63">
            <w:pPr>
              <w:spacing w:before="100" w:beforeAutospacing="1" w:line="330" w:lineRule="atLeast"/>
              <w:jc w:val="center"/>
              <w:rPr>
                <w:bCs/>
                <w:color w:val="000000"/>
              </w:rPr>
            </w:pPr>
            <w:r w:rsidRPr="00837881">
              <w:rPr>
                <w:bCs/>
                <w:color w:val="000000"/>
              </w:rPr>
              <w:t>8</w:t>
            </w:r>
          </w:p>
        </w:tc>
        <w:tc>
          <w:tcPr>
            <w:tcW w:w="7164" w:type="dxa"/>
            <w:vAlign w:val="center"/>
          </w:tcPr>
          <w:p w:rsidR="00713D4E" w:rsidRPr="00837881" w:rsidRDefault="00713D4E" w:rsidP="00A35F63">
            <w:pPr>
              <w:spacing w:before="100" w:beforeAutospacing="1" w:line="330" w:lineRule="atLeast"/>
              <w:rPr>
                <w:bCs/>
                <w:color w:val="000000"/>
              </w:rPr>
            </w:pPr>
            <w:r>
              <w:rPr>
                <w:bCs/>
                <w:color w:val="000000"/>
              </w:rPr>
              <w:t>Замена гидрокомпенсаторов</w:t>
            </w:r>
          </w:p>
        </w:tc>
        <w:tc>
          <w:tcPr>
            <w:tcW w:w="1134" w:type="dxa"/>
            <w:vAlign w:val="center"/>
          </w:tcPr>
          <w:p w:rsidR="00713D4E" w:rsidRPr="00713D4E" w:rsidRDefault="00713D4E" w:rsidP="00E95B2E">
            <w:pPr>
              <w:spacing w:before="100" w:beforeAutospacing="1" w:line="330" w:lineRule="atLeast"/>
              <w:jc w:val="center"/>
              <w:rPr>
                <w:bCs/>
                <w:color w:val="000000"/>
              </w:rPr>
            </w:pPr>
            <w:r w:rsidRPr="00713D4E">
              <w:rPr>
                <w:bCs/>
                <w:color w:val="000000"/>
              </w:rPr>
              <w:t>шт</w:t>
            </w:r>
          </w:p>
        </w:tc>
        <w:tc>
          <w:tcPr>
            <w:tcW w:w="1559" w:type="dxa"/>
            <w:vAlign w:val="center"/>
          </w:tcPr>
          <w:p w:rsidR="00713D4E" w:rsidRPr="00837881" w:rsidRDefault="00713D4E" w:rsidP="00E95B2E">
            <w:pPr>
              <w:spacing w:before="100" w:beforeAutospacing="1" w:line="330" w:lineRule="atLeast"/>
              <w:jc w:val="center"/>
              <w:rPr>
                <w:bCs/>
                <w:color w:val="000000"/>
              </w:rPr>
            </w:pPr>
            <w:r>
              <w:rPr>
                <w:bCs/>
                <w:color w:val="000000"/>
              </w:rPr>
              <w:t>1</w:t>
            </w:r>
          </w:p>
        </w:tc>
      </w:tr>
      <w:tr w:rsidR="00713D4E" w:rsidRPr="00837881" w:rsidTr="00322F4E">
        <w:tc>
          <w:tcPr>
            <w:tcW w:w="0" w:type="auto"/>
            <w:vAlign w:val="center"/>
          </w:tcPr>
          <w:p w:rsidR="00713D4E" w:rsidRPr="00837881" w:rsidRDefault="00713D4E" w:rsidP="00A35F63">
            <w:pPr>
              <w:spacing w:before="100" w:beforeAutospacing="1" w:line="330" w:lineRule="atLeast"/>
              <w:jc w:val="center"/>
              <w:rPr>
                <w:bCs/>
                <w:color w:val="000000"/>
              </w:rPr>
            </w:pPr>
            <w:r w:rsidRPr="00837881">
              <w:rPr>
                <w:bCs/>
                <w:color w:val="000000"/>
              </w:rPr>
              <w:t>9</w:t>
            </w:r>
          </w:p>
        </w:tc>
        <w:tc>
          <w:tcPr>
            <w:tcW w:w="7164" w:type="dxa"/>
            <w:vAlign w:val="center"/>
          </w:tcPr>
          <w:p w:rsidR="00713D4E" w:rsidRPr="00837881" w:rsidRDefault="00713D4E" w:rsidP="00A35F63">
            <w:pPr>
              <w:spacing w:before="100" w:beforeAutospacing="1" w:line="330" w:lineRule="atLeast"/>
              <w:rPr>
                <w:bCs/>
                <w:color w:val="000000"/>
              </w:rPr>
            </w:pPr>
            <w:r>
              <w:rPr>
                <w:bCs/>
                <w:color w:val="000000"/>
              </w:rPr>
              <w:t>Ремонт ГБЦ (замена маслосъёмных колпачков)</w:t>
            </w:r>
          </w:p>
        </w:tc>
        <w:tc>
          <w:tcPr>
            <w:tcW w:w="1134" w:type="dxa"/>
            <w:vAlign w:val="center"/>
          </w:tcPr>
          <w:p w:rsidR="00713D4E" w:rsidRPr="00713D4E" w:rsidRDefault="00713D4E" w:rsidP="00E95B2E">
            <w:pPr>
              <w:spacing w:before="100" w:beforeAutospacing="1" w:line="330" w:lineRule="atLeast"/>
              <w:jc w:val="center"/>
              <w:rPr>
                <w:bCs/>
                <w:color w:val="000000"/>
              </w:rPr>
            </w:pPr>
            <w:r w:rsidRPr="00713D4E">
              <w:rPr>
                <w:bCs/>
                <w:color w:val="000000"/>
              </w:rPr>
              <w:t>шт</w:t>
            </w:r>
          </w:p>
        </w:tc>
        <w:tc>
          <w:tcPr>
            <w:tcW w:w="1559" w:type="dxa"/>
            <w:vAlign w:val="center"/>
          </w:tcPr>
          <w:p w:rsidR="00713D4E" w:rsidRPr="00837881" w:rsidRDefault="00713D4E" w:rsidP="00E95B2E">
            <w:pPr>
              <w:spacing w:before="100" w:beforeAutospacing="1" w:line="330" w:lineRule="atLeast"/>
              <w:jc w:val="center"/>
              <w:rPr>
                <w:bCs/>
                <w:color w:val="000000"/>
              </w:rPr>
            </w:pPr>
            <w:r>
              <w:rPr>
                <w:bCs/>
                <w:color w:val="000000"/>
              </w:rPr>
              <w:t>1</w:t>
            </w:r>
          </w:p>
        </w:tc>
      </w:tr>
      <w:tr w:rsidR="00713D4E" w:rsidRPr="00837881" w:rsidTr="00322F4E">
        <w:tc>
          <w:tcPr>
            <w:tcW w:w="0" w:type="auto"/>
            <w:vAlign w:val="center"/>
          </w:tcPr>
          <w:p w:rsidR="00713D4E" w:rsidRPr="00837881" w:rsidRDefault="00713D4E" w:rsidP="00A35F63">
            <w:pPr>
              <w:spacing w:before="100" w:beforeAutospacing="1" w:line="330" w:lineRule="atLeast"/>
              <w:jc w:val="center"/>
              <w:rPr>
                <w:bCs/>
                <w:color w:val="000000"/>
              </w:rPr>
            </w:pPr>
            <w:r w:rsidRPr="00837881">
              <w:rPr>
                <w:bCs/>
                <w:color w:val="000000"/>
              </w:rPr>
              <w:t>10</w:t>
            </w:r>
          </w:p>
        </w:tc>
        <w:tc>
          <w:tcPr>
            <w:tcW w:w="7164" w:type="dxa"/>
            <w:vAlign w:val="center"/>
          </w:tcPr>
          <w:p w:rsidR="00713D4E" w:rsidRPr="00837881" w:rsidRDefault="00713D4E" w:rsidP="00A35F63">
            <w:pPr>
              <w:spacing w:before="100" w:beforeAutospacing="1" w:line="330" w:lineRule="atLeast"/>
              <w:rPr>
                <w:bCs/>
                <w:color w:val="000000"/>
              </w:rPr>
            </w:pPr>
            <w:r>
              <w:rPr>
                <w:bCs/>
                <w:color w:val="000000"/>
              </w:rPr>
              <w:t>Замена впускного распредвала</w:t>
            </w:r>
          </w:p>
        </w:tc>
        <w:tc>
          <w:tcPr>
            <w:tcW w:w="1134" w:type="dxa"/>
            <w:vAlign w:val="center"/>
          </w:tcPr>
          <w:p w:rsidR="00713D4E" w:rsidRPr="00713D4E" w:rsidRDefault="00713D4E" w:rsidP="00E95B2E">
            <w:pPr>
              <w:spacing w:before="100" w:beforeAutospacing="1" w:line="330" w:lineRule="atLeast"/>
              <w:jc w:val="center"/>
              <w:rPr>
                <w:bCs/>
                <w:color w:val="000000"/>
              </w:rPr>
            </w:pPr>
            <w:r w:rsidRPr="00713D4E">
              <w:rPr>
                <w:bCs/>
                <w:color w:val="000000"/>
              </w:rPr>
              <w:t>шт</w:t>
            </w:r>
          </w:p>
        </w:tc>
        <w:tc>
          <w:tcPr>
            <w:tcW w:w="1559" w:type="dxa"/>
            <w:vAlign w:val="center"/>
          </w:tcPr>
          <w:p w:rsidR="00713D4E" w:rsidRPr="00837881" w:rsidRDefault="00713D4E" w:rsidP="00E95B2E">
            <w:pPr>
              <w:spacing w:before="100" w:beforeAutospacing="1" w:line="330" w:lineRule="atLeast"/>
              <w:jc w:val="center"/>
              <w:rPr>
                <w:bCs/>
                <w:color w:val="000000"/>
              </w:rPr>
            </w:pPr>
            <w:r>
              <w:rPr>
                <w:bCs/>
                <w:color w:val="000000"/>
              </w:rPr>
              <w:t>1</w:t>
            </w:r>
          </w:p>
        </w:tc>
      </w:tr>
      <w:tr w:rsidR="00713D4E" w:rsidRPr="00837881" w:rsidTr="00322F4E">
        <w:tc>
          <w:tcPr>
            <w:tcW w:w="0" w:type="auto"/>
            <w:vAlign w:val="center"/>
          </w:tcPr>
          <w:p w:rsidR="00713D4E" w:rsidRPr="00837881" w:rsidRDefault="00713D4E" w:rsidP="00A35F63">
            <w:pPr>
              <w:spacing w:before="100" w:beforeAutospacing="1" w:line="330" w:lineRule="atLeast"/>
              <w:jc w:val="center"/>
              <w:rPr>
                <w:bCs/>
                <w:color w:val="000000"/>
              </w:rPr>
            </w:pPr>
            <w:r w:rsidRPr="00837881">
              <w:rPr>
                <w:bCs/>
                <w:color w:val="000000"/>
              </w:rPr>
              <w:t>11</w:t>
            </w:r>
          </w:p>
        </w:tc>
        <w:tc>
          <w:tcPr>
            <w:tcW w:w="7164" w:type="dxa"/>
            <w:vAlign w:val="center"/>
          </w:tcPr>
          <w:p w:rsidR="00713D4E" w:rsidRPr="00837881" w:rsidRDefault="00713D4E" w:rsidP="00A35F63">
            <w:pPr>
              <w:spacing w:before="100" w:beforeAutospacing="1" w:line="330" w:lineRule="atLeast"/>
              <w:rPr>
                <w:bCs/>
                <w:color w:val="000000"/>
              </w:rPr>
            </w:pPr>
            <w:r>
              <w:rPr>
                <w:bCs/>
                <w:color w:val="000000"/>
              </w:rPr>
              <w:t>Замена привода газораспределительного механизма</w:t>
            </w:r>
          </w:p>
        </w:tc>
        <w:tc>
          <w:tcPr>
            <w:tcW w:w="1134" w:type="dxa"/>
            <w:vAlign w:val="center"/>
          </w:tcPr>
          <w:p w:rsidR="00713D4E" w:rsidRPr="00713D4E" w:rsidRDefault="00713D4E" w:rsidP="00E95B2E">
            <w:pPr>
              <w:spacing w:before="100" w:beforeAutospacing="1" w:line="330" w:lineRule="atLeast"/>
              <w:jc w:val="center"/>
              <w:rPr>
                <w:bCs/>
                <w:color w:val="000000"/>
              </w:rPr>
            </w:pPr>
            <w:r w:rsidRPr="00713D4E">
              <w:rPr>
                <w:bCs/>
                <w:color w:val="000000"/>
              </w:rPr>
              <w:t>шт</w:t>
            </w:r>
          </w:p>
        </w:tc>
        <w:tc>
          <w:tcPr>
            <w:tcW w:w="1559" w:type="dxa"/>
            <w:vAlign w:val="center"/>
          </w:tcPr>
          <w:p w:rsidR="00713D4E" w:rsidRPr="00837881" w:rsidRDefault="00713D4E" w:rsidP="00E95B2E">
            <w:pPr>
              <w:spacing w:before="100" w:beforeAutospacing="1" w:line="330" w:lineRule="atLeast"/>
              <w:jc w:val="center"/>
              <w:rPr>
                <w:bCs/>
                <w:color w:val="000000"/>
              </w:rPr>
            </w:pPr>
            <w:r>
              <w:rPr>
                <w:bCs/>
                <w:color w:val="000000"/>
              </w:rPr>
              <w:t>1</w:t>
            </w:r>
          </w:p>
        </w:tc>
      </w:tr>
      <w:tr w:rsidR="00713D4E" w:rsidRPr="00837881" w:rsidTr="00322F4E">
        <w:tc>
          <w:tcPr>
            <w:tcW w:w="0" w:type="auto"/>
            <w:vAlign w:val="center"/>
          </w:tcPr>
          <w:p w:rsidR="00713D4E" w:rsidRPr="00837881" w:rsidRDefault="00713D4E" w:rsidP="00A35F63">
            <w:pPr>
              <w:spacing w:before="100" w:beforeAutospacing="1" w:line="330" w:lineRule="atLeast"/>
              <w:jc w:val="center"/>
              <w:rPr>
                <w:bCs/>
                <w:color w:val="000000"/>
              </w:rPr>
            </w:pPr>
            <w:r w:rsidRPr="00837881">
              <w:rPr>
                <w:bCs/>
                <w:color w:val="000000"/>
              </w:rPr>
              <w:t>12</w:t>
            </w:r>
          </w:p>
        </w:tc>
        <w:tc>
          <w:tcPr>
            <w:tcW w:w="7164" w:type="dxa"/>
            <w:vAlign w:val="center"/>
          </w:tcPr>
          <w:p w:rsidR="00713D4E" w:rsidRPr="00837881" w:rsidRDefault="00713D4E" w:rsidP="00A35F63">
            <w:pPr>
              <w:spacing w:before="100" w:beforeAutospacing="1" w:line="330" w:lineRule="atLeast"/>
              <w:rPr>
                <w:bCs/>
                <w:color w:val="000000"/>
              </w:rPr>
            </w:pPr>
            <w:r>
              <w:rPr>
                <w:bCs/>
                <w:color w:val="000000"/>
              </w:rPr>
              <w:t>Замена масла и масляного фильтра</w:t>
            </w:r>
          </w:p>
        </w:tc>
        <w:tc>
          <w:tcPr>
            <w:tcW w:w="1134" w:type="dxa"/>
            <w:vAlign w:val="center"/>
          </w:tcPr>
          <w:p w:rsidR="00713D4E" w:rsidRPr="00713D4E" w:rsidRDefault="00713D4E" w:rsidP="00E95B2E">
            <w:pPr>
              <w:spacing w:before="100" w:beforeAutospacing="1" w:line="330" w:lineRule="atLeast"/>
              <w:jc w:val="center"/>
              <w:rPr>
                <w:bCs/>
                <w:color w:val="000000"/>
              </w:rPr>
            </w:pPr>
            <w:r w:rsidRPr="00713D4E">
              <w:rPr>
                <w:bCs/>
                <w:color w:val="000000"/>
              </w:rPr>
              <w:t>шт</w:t>
            </w:r>
          </w:p>
        </w:tc>
        <w:tc>
          <w:tcPr>
            <w:tcW w:w="1559" w:type="dxa"/>
            <w:vAlign w:val="center"/>
          </w:tcPr>
          <w:p w:rsidR="00713D4E" w:rsidRPr="00837881" w:rsidRDefault="00713D4E" w:rsidP="00E95B2E">
            <w:pPr>
              <w:spacing w:before="100" w:beforeAutospacing="1" w:line="330" w:lineRule="atLeast"/>
              <w:jc w:val="center"/>
              <w:rPr>
                <w:bCs/>
                <w:color w:val="000000"/>
              </w:rPr>
            </w:pPr>
            <w:r>
              <w:rPr>
                <w:bCs/>
                <w:color w:val="000000"/>
              </w:rPr>
              <w:t>1</w:t>
            </w:r>
          </w:p>
        </w:tc>
      </w:tr>
      <w:tr w:rsidR="00713D4E" w:rsidRPr="00837881" w:rsidTr="00322F4E">
        <w:tc>
          <w:tcPr>
            <w:tcW w:w="0" w:type="auto"/>
            <w:vAlign w:val="center"/>
          </w:tcPr>
          <w:p w:rsidR="00713D4E" w:rsidRPr="00837881" w:rsidRDefault="00713D4E" w:rsidP="00A35F63">
            <w:pPr>
              <w:spacing w:before="100" w:beforeAutospacing="1" w:line="330" w:lineRule="atLeast"/>
              <w:jc w:val="center"/>
              <w:rPr>
                <w:bCs/>
                <w:color w:val="000000"/>
              </w:rPr>
            </w:pPr>
            <w:r w:rsidRPr="00837881">
              <w:rPr>
                <w:bCs/>
                <w:color w:val="000000"/>
              </w:rPr>
              <w:t>13</w:t>
            </w:r>
          </w:p>
        </w:tc>
        <w:tc>
          <w:tcPr>
            <w:tcW w:w="7164" w:type="dxa"/>
            <w:vAlign w:val="center"/>
          </w:tcPr>
          <w:p w:rsidR="00713D4E" w:rsidRPr="00837881" w:rsidRDefault="00713D4E" w:rsidP="00A35F63">
            <w:pPr>
              <w:spacing w:before="100" w:beforeAutospacing="1" w:line="330" w:lineRule="atLeast"/>
              <w:rPr>
                <w:bCs/>
                <w:color w:val="000000"/>
              </w:rPr>
            </w:pPr>
            <w:r>
              <w:rPr>
                <w:bCs/>
                <w:color w:val="000000"/>
              </w:rPr>
              <w:t>Замена охлаждающей жидкости</w:t>
            </w:r>
          </w:p>
        </w:tc>
        <w:tc>
          <w:tcPr>
            <w:tcW w:w="1134" w:type="dxa"/>
            <w:vAlign w:val="center"/>
          </w:tcPr>
          <w:p w:rsidR="00713D4E" w:rsidRPr="00713D4E" w:rsidRDefault="00713D4E" w:rsidP="00E95B2E">
            <w:pPr>
              <w:spacing w:before="100" w:beforeAutospacing="1" w:line="330" w:lineRule="atLeast"/>
              <w:jc w:val="center"/>
              <w:rPr>
                <w:bCs/>
                <w:color w:val="000000"/>
              </w:rPr>
            </w:pPr>
            <w:r w:rsidRPr="00713D4E">
              <w:rPr>
                <w:bCs/>
                <w:color w:val="000000"/>
              </w:rPr>
              <w:t>шт</w:t>
            </w:r>
          </w:p>
        </w:tc>
        <w:tc>
          <w:tcPr>
            <w:tcW w:w="1559" w:type="dxa"/>
            <w:vAlign w:val="center"/>
          </w:tcPr>
          <w:p w:rsidR="00713D4E" w:rsidRPr="00837881" w:rsidRDefault="00713D4E" w:rsidP="00E95B2E">
            <w:pPr>
              <w:spacing w:before="100" w:beforeAutospacing="1" w:line="330" w:lineRule="atLeast"/>
              <w:jc w:val="center"/>
              <w:rPr>
                <w:bCs/>
                <w:color w:val="000000"/>
              </w:rPr>
            </w:pPr>
            <w:r>
              <w:rPr>
                <w:bCs/>
                <w:color w:val="000000"/>
              </w:rPr>
              <w:t>1</w:t>
            </w:r>
          </w:p>
        </w:tc>
      </w:tr>
      <w:tr w:rsidR="00713D4E" w:rsidRPr="00837881" w:rsidTr="00322F4E">
        <w:tc>
          <w:tcPr>
            <w:tcW w:w="0" w:type="auto"/>
            <w:vAlign w:val="center"/>
          </w:tcPr>
          <w:p w:rsidR="00713D4E" w:rsidRPr="00837881" w:rsidRDefault="00713D4E" w:rsidP="00A35F63">
            <w:pPr>
              <w:spacing w:before="100" w:beforeAutospacing="1" w:line="330" w:lineRule="atLeast"/>
              <w:jc w:val="center"/>
              <w:rPr>
                <w:bCs/>
                <w:color w:val="000000"/>
              </w:rPr>
            </w:pPr>
            <w:r w:rsidRPr="00837881">
              <w:rPr>
                <w:bCs/>
                <w:color w:val="000000"/>
              </w:rPr>
              <w:t>14</w:t>
            </w:r>
          </w:p>
        </w:tc>
        <w:tc>
          <w:tcPr>
            <w:tcW w:w="7164" w:type="dxa"/>
            <w:vAlign w:val="center"/>
          </w:tcPr>
          <w:p w:rsidR="00713D4E" w:rsidRPr="00837881" w:rsidRDefault="00713D4E" w:rsidP="00A35F63">
            <w:pPr>
              <w:spacing w:before="100" w:beforeAutospacing="1" w:line="330" w:lineRule="atLeast"/>
              <w:rPr>
                <w:bCs/>
                <w:color w:val="000000"/>
              </w:rPr>
            </w:pPr>
            <w:r>
              <w:rPr>
                <w:bCs/>
                <w:color w:val="000000"/>
              </w:rPr>
              <w:t>Замена опоры двигателя</w:t>
            </w:r>
          </w:p>
        </w:tc>
        <w:tc>
          <w:tcPr>
            <w:tcW w:w="1134" w:type="dxa"/>
            <w:vAlign w:val="center"/>
          </w:tcPr>
          <w:p w:rsidR="00713D4E" w:rsidRPr="00713D4E" w:rsidRDefault="00713D4E" w:rsidP="00E95B2E">
            <w:pPr>
              <w:spacing w:before="100" w:beforeAutospacing="1" w:line="330" w:lineRule="atLeast"/>
              <w:jc w:val="center"/>
              <w:rPr>
                <w:bCs/>
                <w:color w:val="000000"/>
              </w:rPr>
            </w:pPr>
            <w:r w:rsidRPr="00713D4E">
              <w:rPr>
                <w:bCs/>
                <w:color w:val="000000"/>
              </w:rPr>
              <w:t>шт</w:t>
            </w:r>
          </w:p>
        </w:tc>
        <w:tc>
          <w:tcPr>
            <w:tcW w:w="1559" w:type="dxa"/>
            <w:vAlign w:val="center"/>
          </w:tcPr>
          <w:p w:rsidR="00713D4E" w:rsidRPr="00837881" w:rsidRDefault="00713D4E" w:rsidP="00E95B2E">
            <w:pPr>
              <w:spacing w:before="100" w:beforeAutospacing="1" w:line="330" w:lineRule="atLeast"/>
              <w:jc w:val="center"/>
              <w:rPr>
                <w:bCs/>
                <w:color w:val="000000"/>
              </w:rPr>
            </w:pPr>
            <w:r>
              <w:rPr>
                <w:bCs/>
                <w:color w:val="000000"/>
              </w:rPr>
              <w:t>1</w:t>
            </w:r>
          </w:p>
        </w:tc>
      </w:tr>
      <w:tr w:rsidR="00713D4E" w:rsidRPr="00837881" w:rsidTr="00322F4E">
        <w:tc>
          <w:tcPr>
            <w:tcW w:w="0" w:type="auto"/>
            <w:vAlign w:val="center"/>
          </w:tcPr>
          <w:p w:rsidR="00713D4E" w:rsidRPr="00837881" w:rsidRDefault="00713D4E" w:rsidP="00A35F63">
            <w:pPr>
              <w:spacing w:before="100" w:beforeAutospacing="1" w:line="330" w:lineRule="atLeast"/>
              <w:jc w:val="center"/>
              <w:rPr>
                <w:bCs/>
                <w:color w:val="000000"/>
              </w:rPr>
            </w:pPr>
            <w:r>
              <w:rPr>
                <w:bCs/>
                <w:color w:val="000000"/>
              </w:rPr>
              <w:t>15</w:t>
            </w:r>
          </w:p>
        </w:tc>
        <w:tc>
          <w:tcPr>
            <w:tcW w:w="7164" w:type="dxa"/>
            <w:vAlign w:val="center"/>
          </w:tcPr>
          <w:p w:rsidR="00713D4E" w:rsidRDefault="00713D4E" w:rsidP="00A35F63">
            <w:pPr>
              <w:spacing w:before="100" w:beforeAutospacing="1" w:line="330" w:lineRule="atLeast"/>
              <w:rPr>
                <w:bCs/>
                <w:color w:val="000000"/>
              </w:rPr>
            </w:pPr>
            <w:r>
              <w:rPr>
                <w:bCs/>
                <w:color w:val="000000"/>
              </w:rPr>
              <w:t>Промывка форсунок</w:t>
            </w:r>
          </w:p>
        </w:tc>
        <w:tc>
          <w:tcPr>
            <w:tcW w:w="1134" w:type="dxa"/>
            <w:vAlign w:val="center"/>
          </w:tcPr>
          <w:p w:rsidR="00713D4E" w:rsidRPr="00713D4E" w:rsidRDefault="00713D4E" w:rsidP="00E95B2E">
            <w:pPr>
              <w:spacing w:before="100" w:beforeAutospacing="1" w:line="330" w:lineRule="atLeast"/>
              <w:jc w:val="center"/>
              <w:rPr>
                <w:bCs/>
                <w:color w:val="000000"/>
              </w:rPr>
            </w:pPr>
            <w:r w:rsidRPr="00713D4E">
              <w:rPr>
                <w:bCs/>
                <w:color w:val="000000"/>
              </w:rPr>
              <w:t>шт</w:t>
            </w:r>
          </w:p>
        </w:tc>
        <w:tc>
          <w:tcPr>
            <w:tcW w:w="1559" w:type="dxa"/>
            <w:vAlign w:val="center"/>
          </w:tcPr>
          <w:p w:rsidR="00713D4E" w:rsidRPr="00837881" w:rsidRDefault="00713D4E" w:rsidP="00E95B2E">
            <w:pPr>
              <w:spacing w:before="100" w:beforeAutospacing="1" w:line="330" w:lineRule="atLeast"/>
              <w:jc w:val="center"/>
              <w:rPr>
                <w:bCs/>
                <w:color w:val="000000"/>
              </w:rPr>
            </w:pPr>
            <w:r>
              <w:rPr>
                <w:bCs/>
                <w:color w:val="000000"/>
              </w:rPr>
              <w:t>1</w:t>
            </w:r>
          </w:p>
        </w:tc>
      </w:tr>
      <w:tr w:rsidR="00713D4E" w:rsidRPr="00837881" w:rsidTr="00322F4E">
        <w:tc>
          <w:tcPr>
            <w:tcW w:w="0" w:type="auto"/>
            <w:vAlign w:val="center"/>
          </w:tcPr>
          <w:p w:rsidR="00713D4E" w:rsidRPr="00837881" w:rsidRDefault="00713D4E" w:rsidP="00A35F63">
            <w:pPr>
              <w:spacing w:before="100" w:beforeAutospacing="1" w:line="330" w:lineRule="atLeast"/>
              <w:jc w:val="center"/>
              <w:rPr>
                <w:bCs/>
                <w:color w:val="000000"/>
              </w:rPr>
            </w:pPr>
            <w:r>
              <w:rPr>
                <w:bCs/>
                <w:color w:val="000000"/>
              </w:rPr>
              <w:t>16</w:t>
            </w:r>
          </w:p>
        </w:tc>
        <w:tc>
          <w:tcPr>
            <w:tcW w:w="7164" w:type="dxa"/>
            <w:vAlign w:val="center"/>
          </w:tcPr>
          <w:p w:rsidR="00713D4E" w:rsidRDefault="00713D4E" w:rsidP="00A35F63">
            <w:pPr>
              <w:spacing w:before="100" w:beforeAutospacing="1" w:line="330" w:lineRule="atLeast"/>
              <w:rPr>
                <w:bCs/>
                <w:color w:val="000000"/>
              </w:rPr>
            </w:pPr>
            <w:r>
              <w:rPr>
                <w:bCs/>
                <w:color w:val="000000"/>
              </w:rPr>
              <w:t>Диагностика ЭСУ Д</w:t>
            </w:r>
          </w:p>
        </w:tc>
        <w:tc>
          <w:tcPr>
            <w:tcW w:w="1134" w:type="dxa"/>
            <w:vAlign w:val="center"/>
          </w:tcPr>
          <w:p w:rsidR="00713D4E" w:rsidRPr="00713D4E" w:rsidRDefault="00713D4E" w:rsidP="00E95B2E">
            <w:pPr>
              <w:spacing w:before="100" w:beforeAutospacing="1" w:line="330" w:lineRule="atLeast"/>
              <w:jc w:val="center"/>
              <w:rPr>
                <w:bCs/>
                <w:color w:val="000000"/>
              </w:rPr>
            </w:pPr>
            <w:r w:rsidRPr="00713D4E">
              <w:rPr>
                <w:bCs/>
                <w:color w:val="000000"/>
              </w:rPr>
              <w:t>шт</w:t>
            </w:r>
          </w:p>
        </w:tc>
        <w:tc>
          <w:tcPr>
            <w:tcW w:w="1559" w:type="dxa"/>
            <w:vAlign w:val="center"/>
          </w:tcPr>
          <w:p w:rsidR="00713D4E" w:rsidRPr="00837881" w:rsidRDefault="00713D4E" w:rsidP="00E95B2E">
            <w:pPr>
              <w:spacing w:before="100" w:beforeAutospacing="1" w:line="330" w:lineRule="atLeast"/>
              <w:jc w:val="center"/>
              <w:rPr>
                <w:bCs/>
                <w:color w:val="000000"/>
              </w:rPr>
            </w:pPr>
            <w:r>
              <w:rPr>
                <w:bCs/>
                <w:color w:val="000000"/>
              </w:rPr>
              <w:t>1</w:t>
            </w:r>
          </w:p>
        </w:tc>
      </w:tr>
    </w:tbl>
    <w:p w:rsidR="00837881" w:rsidRDefault="00837881" w:rsidP="00322F4E">
      <w:pPr>
        <w:shd w:val="clear" w:color="auto" w:fill="FFFFFF"/>
        <w:spacing w:line="276" w:lineRule="auto"/>
        <w:rPr>
          <w:b/>
          <w:bCs/>
          <w:color w:val="000000"/>
          <w:sz w:val="22"/>
          <w:szCs w:val="22"/>
          <w:lang w:eastAsia="ru-RU"/>
        </w:rPr>
      </w:pPr>
    </w:p>
    <w:p w:rsidR="00322F4E" w:rsidRDefault="00322F4E" w:rsidP="00837881">
      <w:pPr>
        <w:shd w:val="clear" w:color="auto" w:fill="FFFFFF"/>
        <w:spacing w:line="276" w:lineRule="auto"/>
        <w:ind w:left="-142" w:right="-1" w:firstLine="142"/>
        <w:rPr>
          <w:color w:val="000000"/>
          <w:sz w:val="22"/>
          <w:szCs w:val="22"/>
          <w:lang w:eastAsia="ru-RU"/>
        </w:rPr>
      </w:pPr>
      <w:r w:rsidRPr="00322F4E">
        <w:rPr>
          <w:b/>
          <w:bCs/>
          <w:color w:val="000000"/>
          <w:sz w:val="22"/>
          <w:szCs w:val="22"/>
          <w:lang w:eastAsia="ru-RU"/>
        </w:rPr>
        <w:t xml:space="preserve">Основные требования к </w:t>
      </w:r>
      <w:r w:rsidR="00E95B2E">
        <w:rPr>
          <w:b/>
          <w:bCs/>
          <w:color w:val="000000"/>
          <w:sz w:val="22"/>
          <w:szCs w:val="22"/>
          <w:lang w:eastAsia="ru-RU"/>
        </w:rPr>
        <w:t>оказанию услуг</w:t>
      </w:r>
      <w:r w:rsidRPr="00322F4E">
        <w:rPr>
          <w:b/>
          <w:bCs/>
          <w:color w:val="000000"/>
          <w:sz w:val="22"/>
          <w:szCs w:val="22"/>
          <w:lang w:eastAsia="ru-RU"/>
        </w:rPr>
        <w:t>:</w:t>
      </w:r>
      <w:r w:rsidRPr="00322F4E">
        <w:rPr>
          <w:color w:val="000000"/>
          <w:sz w:val="22"/>
          <w:szCs w:val="22"/>
          <w:lang w:eastAsia="ru-RU"/>
        </w:rPr>
        <w:t xml:space="preserve"> </w:t>
      </w:r>
    </w:p>
    <w:p w:rsidR="00713D4E" w:rsidRPr="00713D4E" w:rsidRDefault="00713D4E" w:rsidP="00713D4E">
      <w:pPr>
        <w:pStyle w:val="3"/>
        <w:spacing w:before="0" w:line="276" w:lineRule="auto"/>
        <w:ind w:firstLine="142"/>
        <w:jc w:val="both"/>
        <w:rPr>
          <w:rFonts w:ascii="Times New Roman" w:hAnsi="Times New Roman" w:cs="Times New Roman"/>
          <w:b w:val="0"/>
          <w:color w:val="auto"/>
          <w:sz w:val="22"/>
          <w:szCs w:val="22"/>
        </w:rPr>
      </w:pPr>
      <w:r w:rsidRPr="00713D4E">
        <w:rPr>
          <w:rStyle w:val="25"/>
          <w:rFonts w:ascii="Times New Roman" w:hAnsi="Times New Roman" w:cs="Times New Roman"/>
          <w:b w:val="0"/>
          <w:color w:val="auto"/>
          <w:sz w:val="22"/>
          <w:szCs w:val="22"/>
        </w:rPr>
        <w:t>Качество деталей, узлов, агрегатов и расходных материалов должно соответствовать требованиям заводов-изготовителей. Детали, узлы, агрегаты и расходные материалы должны быть новыми.</w:t>
      </w:r>
      <w:r w:rsidRPr="00713D4E">
        <w:rPr>
          <w:rFonts w:ascii="Times New Roman" w:hAnsi="Times New Roman" w:cs="Times New Roman"/>
          <w:b w:val="0"/>
          <w:color w:val="auto"/>
          <w:sz w:val="22"/>
          <w:szCs w:val="22"/>
        </w:rPr>
        <w:t xml:space="preserve"> Замененные узлы, агрегаты  Исполнитель должен </w:t>
      </w:r>
      <w:r>
        <w:rPr>
          <w:rFonts w:ascii="Times New Roman" w:hAnsi="Times New Roman" w:cs="Times New Roman"/>
          <w:b w:val="0"/>
          <w:color w:val="auto"/>
          <w:sz w:val="22"/>
          <w:szCs w:val="22"/>
        </w:rPr>
        <w:t>возвратить</w:t>
      </w:r>
      <w:r w:rsidRPr="00713D4E">
        <w:rPr>
          <w:rFonts w:ascii="Times New Roman" w:hAnsi="Times New Roman" w:cs="Times New Roman"/>
          <w:b w:val="0"/>
          <w:color w:val="auto"/>
          <w:sz w:val="22"/>
          <w:szCs w:val="22"/>
        </w:rPr>
        <w:t xml:space="preserve"> Заказчику вместе с автомобилем. </w:t>
      </w:r>
    </w:p>
    <w:p w:rsidR="00713D4E" w:rsidRPr="00713D4E" w:rsidRDefault="00713D4E" w:rsidP="00713D4E">
      <w:pPr>
        <w:pStyle w:val="3"/>
        <w:spacing w:before="0" w:line="276" w:lineRule="auto"/>
        <w:ind w:firstLine="142"/>
        <w:jc w:val="both"/>
        <w:rPr>
          <w:rFonts w:ascii="Times New Roman" w:hAnsi="Times New Roman" w:cs="Times New Roman"/>
          <w:b w:val="0"/>
          <w:color w:val="auto"/>
          <w:spacing w:val="-5"/>
          <w:sz w:val="22"/>
          <w:szCs w:val="22"/>
        </w:rPr>
      </w:pPr>
      <w:r w:rsidRPr="00713D4E">
        <w:rPr>
          <w:rFonts w:ascii="Times New Roman" w:eastAsia="Arial CYR" w:hAnsi="Times New Roman" w:cs="Times New Roman"/>
          <w:b w:val="0"/>
          <w:color w:val="auto"/>
          <w:spacing w:val="-5"/>
          <w:sz w:val="22"/>
          <w:szCs w:val="22"/>
        </w:rPr>
        <w:t xml:space="preserve">Гарантийный срок на запасные части, используемые Исполнителем при оказании услуг, устанавливается в соответствии с гарантийным сроком завода-изготовителя, но не может быть менее 6 (шести) месяцев с момента подписания Сторонами </w:t>
      </w:r>
      <w:r w:rsidRPr="00713D4E">
        <w:rPr>
          <w:rFonts w:ascii="Times New Roman" w:hAnsi="Times New Roman" w:cs="Times New Roman"/>
          <w:b w:val="0"/>
          <w:color w:val="auto"/>
          <w:spacing w:val="-5"/>
          <w:sz w:val="22"/>
          <w:szCs w:val="22"/>
        </w:rPr>
        <w:t>Акта приемки оказанных услуг</w:t>
      </w:r>
      <w:r w:rsidRPr="00713D4E">
        <w:rPr>
          <w:rFonts w:ascii="Times New Roman" w:eastAsia="Arial CYR" w:hAnsi="Times New Roman" w:cs="Times New Roman"/>
          <w:b w:val="0"/>
          <w:color w:val="auto"/>
          <w:spacing w:val="-5"/>
          <w:sz w:val="22"/>
          <w:szCs w:val="22"/>
        </w:rPr>
        <w:t>.</w:t>
      </w:r>
    </w:p>
    <w:p w:rsidR="00713D4E" w:rsidRPr="00713D4E" w:rsidRDefault="00713D4E" w:rsidP="00713D4E">
      <w:pPr>
        <w:pStyle w:val="3"/>
        <w:spacing w:before="0" w:line="276" w:lineRule="auto"/>
        <w:ind w:firstLine="142"/>
        <w:jc w:val="both"/>
        <w:rPr>
          <w:rFonts w:ascii="Times New Roman" w:hAnsi="Times New Roman" w:cs="Times New Roman"/>
          <w:b w:val="0"/>
          <w:color w:val="auto"/>
          <w:spacing w:val="-5"/>
          <w:sz w:val="22"/>
          <w:szCs w:val="22"/>
        </w:rPr>
      </w:pPr>
      <w:r w:rsidRPr="00713D4E">
        <w:rPr>
          <w:rFonts w:ascii="Times New Roman" w:eastAsia="Arial CYR" w:hAnsi="Times New Roman" w:cs="Times New Roman"/>
          <w:b w:val="0"/>
          <w:color w:val="auto"/>
          <w:spacing w:val="-5"/>
          <w:sz w:val="22"/>
          <w:szCs w:val="22"/>
        </w:rPr>
        <w:t xml:space="preserve">Гарантийный срок на результат </w:t>
      </w:r>
      <w:r>
        <w:rPr>
          <w:rFonts w:ascii="Times New Roman" w:eastAsia="Arial CYR" w:hAnsi="Times New Roman" w:cs="Times New Roman"/>
          <w:b w:val="0"/>
          <w:color w:val="auto"/>
          <w:spacing w:val="-5"/>
          <w:sz w:val="22"/>
          <w:szCs w:val="22"/>
        </w:rPr>
        <w:t xml:space="preserve">оказанных услуг по </w:t>
      </w:r>
      <w:r w:rsidRPr="00713D4E">
        <w:rPr>
          <w:rFonts w:ascii="Times New Roman" w:eastAsia="Arial CYR" w:hAnsi="Times New Roman" w:cs="Times New Roman"/>
          <w:b w:val="0"/>
          <w:color w:val="auto"/>
          <w:spacing w:val="-5"/>
          <w:sz w:val="22"/>
          <w:szCs w:val="22"/>
        </w:rPr>
        <w:t xml:space="preserve">жестяно-сварочным услугам  должен составлять не менее  12 (двенадцати) месяцев, а на  остальные виды услуг не менее 14 (четырнадцати) дней с момента подписания Сторонами </w:t>
      </w:r>
      <w:r w:rsidR="00E95B2E">
        <w:rPr>
          <w:rFonts w:ascii="Times New Roman" w:hAnsi="Times New Roman" w:cs="Times New Roman"/>
          <w:b w:val="0"/>
          <w:color w:val="auto"/>
          <w:spacing w:val="-5"/>
          <w:sz w:val="22"/>
          <w:szCs w:val="22"/>
        </w:rPr>
        <w:t xml:space="preserve">Акта </w:t>
      </w:r>
      <w:r w:rsidRPr="00713D4E">
        <w:rPr>
          <w:rFonts w:ascii="Times New Roman" w:hAnsi="Times New Roman" w:cs="Times New Roman"/>
          <w:b w:val="0"/>
          <w:color w:val="auto"/>
          <w:spacing w:val="-5"/>
          <w:sz w:val="22"/>
          <w:szCs w:val="22"/>
        </w:rPr>
        <w:t>приемки оказанных услуг.</w:t>
      </w:r>
    </w:p>
    <w:p w:rsidR="00713D4E" w:rsidRPr="00713D4E" w:rsidRDefault="00713D4E" w:rsidP="00713D4E">
      <w:pPr>
        <w:pStyle w:val="3"/>
        <w:spacing w:before="0" w:line="276" w:lineRule="auto"/>
        <w:ind w:firstLine="142"/>
        <w:jc w:val="both"/>
        <w:rPr>
          <w:rFonts w:ascii="Times New Roman" w:hAnsi="Times New Roman" w:cs="Times New Roman"/>
          <w:color w:val="auto"/>
          <w:sz w:val="22"/>
          <w:szCs w:val="22"/>
          <w:shd w:val="clear" w:color="auto" w:fill="FFFFFF"/>
        </w:rPr>
      </w:pPr>
      <w:r w:rsidRPr="00713D4E">
        <w:rPr>
          <w:rStyle w:val="25"/>
          <w:rFonts w:ascii="Times New Roman" w:hAnsi="Times New Roman" w:cs="Times New Roman"/>
          <w:b w:val="0"/>
          <w:color w:val="auto"/>
          <w:sz w:val="22"/>
          <w:szCs w:val="22"/>
        </w:rPr>
        <w:t>Если в период гарантийного срока обнаружатся недостатки или дефекты, то Исполнитель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r w:rsidRPr="00713D4E">
        <w:rPr>
          <w:rStyle w:val="25"/>
          <w:rFonts w:ascii="Times New Roman" w:hAnsi="Times New Roman" w:cs="Times New Roman"/>
          <w:b w:val="0"/>
          <w:bCs w:val="0"/>
          <w:color w:val="auto"/>
          <w:sz w:val="22"/>
          <w:szCs w:val="22"/>
        </w:rPr>
        <w:t xml:space="preserve"> </w:t>
      </w:r>
    </w:p>
    <w:p w:rsidR="00713D4E" w:rsidRDefault="00713D4E" w:rsidP="00713D4E">
      <w:pPr>
        <w:spacing w:line="276" w:lineRule="auto"/>
        <w:ind w:firstLine="142"/>
        <w:jc w:val="both"/>
        <w:rPr>
          <w:sz w:val="22"/>
          <w:szCs w:val="22"/>
        </w:rPr>
      </w:pPr>
      <w:r w:rsidRPr="00713D4E">
        <w:rPr>
          <w:bCs/>
          <w:sz w:val="22"/>
          <w:szCs w:val="22"/>
        </w:rPr>
        <w:t xml:space="preserve">Исполнитель гарантирует, что качество оказываемых услуг будет соответствовать требованиям ГОСТ Р 51709-2001, ГОСТ Р 52033-2003, ГОСТ Р 52160-2003, ГОСТ 9.105-80, ГОСТ 9.402-2004, а также требованиям, установленным законодательством РФ, и иным нормативно-правовым актам, регулирующим отношения в сфере </w:t>
      </w:r>
      <w:r w:rsidRPr="00713D4E">
        <w:rPr>
          <w:sz w:val="22"/>
          <w:szCs w:val="22"/>
        </w:rPr>
        <w:t>услуг по техническому обслуживанию и ремонту автотранспортных средств.</w:t>
      </w:r>
    </w:p>
    <w:p w:rsidR="00713D4E" w:rsidRPr="00713D4E" w:rsidRDefault="00713D4E" w:rsidP="00713D4E">
      <w:pPr>
        <w:spacing w:line="276" w:lineRule="auto"/>
        <w:ind w:firstLine="142"/>
        <w:jc w:val="both"/>
        <w:rPr>
          <w:sz w:val="22"/>
          <w:szCs w:val="22"/>
        </w:rPr>
      </w:pPr>
    </w:p>
    <w:p w:rsidR="00322F4E" w:rsidRPr="00322F4E" w:rsidRDefault="00713D4E" w:rsidP="00C65087">
      <w:pPr>
        <w:shd w:val="clear" w:color="auto" w:fill="FFFFFF"/>
        <w:spacing w:before="100" w:beforeAutospacing="1" w:line="330" w:lineRule="atLeast"/>
        <w:ind w:left="-142" w:firstLine="142"/>
        <w:jc w:val="both"/>
        <w:rPr>
          <w:color w:val="000000"/>
          <w:sz w:val="22"/>
          <w:szCs w:val="22"/>
          <w:lang w:eastAsia="ru-RU"/>
        </w:rPr>
      </w:pPr>
      <w:r>
        <w:rPr>
          <w:color w:val="000000"/>
          <w:sz w:val="22"/>
          <w:szCs w:val="22"/>
          <w:lang w:eastAsia="ru-RU"/>
        </w:rPr>
        <w:t>Старший специалист по вопросам охраны труда</w:t>
      </w:r>
    </w:p>
    <w:p w:rsidR="00322F4E" w:rsidRPr="00322F4E" w:rsidRDefault="00322F4E" w:rsidP="00C65087">
      <w:pPr>
        <w:shd w:val="clear" w:color="auto" w:fill="FFFFFF"/>
        <w:ind w:left="-142" w:firstLine="142"/>
        <w:rPr>
          <w:color w:val="000000"/>
          <w:sz w:val="22"/>
          <w:szCs w:val="22"/>
          <w:lang w:eastAsia="ru-RU"/>
        </w:rPr>
      </w:pPr>
      <w:r w:rsidRPr="00322F4E">
        <w:rPr>
          <w:color w:val="000000"/>
          <w:sz w:val="22"/>
          <w:szCs w:val="22"/>
          <w:lang w:eastAsia="ru-RU"/>
        </w:rPr>
        <w:t>Администрации муниципального образования</w:t>
      </w:r>
      <w:r w:rsidR="00837881">
        <w:rPr>
          <w:color w:val="000000"/>
          <w:sz w:val="22"/>
          <w:szCs w:val="22"/>
          <w:lang w:eastAsia="ru-RU"/>
        </w:rPr>
        <w:t xml:space="preserve">        _____________</w:t>
      </w:r>
      <w:r w:rsidRPr="00322F4E">
        <w:rPr>
          <w:color w:val="000000"/>
          <w:sz w:val="22"/>
          <w:szCs w:val="22"/>
          <w:lang w:eastAsia="ru-RU"/>
        </w:rPr>
        <w:t xml:space="preserve">  </w:t>
      </w:r>
      <w:r w:rsidR="00837881">
        <w:rPr>
          <w:color w:val="000000"/>
          <w:sz w:val="22"/>
          <w:szCs w:val="22"/>
          <w:lang w:eastAsia="ru-RU"/>
        </w:rPr>
        <w:t>/</w:t>
      </w:r>
      <w:r w:rsidR="00713D4E">
        <w:rPr>
          <w:color w:val="000000"/>
          <w:sz w:val="22"/>
          <w:szCs w:val="22"/>
          <w:lang w:eastAsia="ru-RU"/>
        </w:rPr>
        <w:t>И.А.Сентемов</w:t>
      </w:r>
      <w:r w:rsidR="00837881">
        <w:rPr>
          <w:color w:val="000000"/>
          <w:sz w:val="22"/>
          <w:szCs w:val="22"/>
          <w:lang w:eastAsia="ru-RU"/>
        </w:rPr>
        <w:t>/</w:t>
      </w:r>
    </w:p>
    <w:p w:rsidR="00322F4E" w:rsidRPr="00322F4E" w:rsidRDefault="00322F4E" w:rsidP="00C65087">
      <w:pPr>
        <w:shd w:val="clear" w:color="auto" w:fill="FFFFFF"/>
        <w:ind w:left="-142" w:firstLine="142"/>
        <w:rPr>
          <w:color w:val="000000"/>
          <w:sz w:val="22"/>
          <w:szCs w:val="22"/>
          <w:lang w:eastAsia="ru-RU"/>
        </w:rPr>
      </w:pPr>
      <w:r w:rsidRPr="00322F4E">
        <w:rPr>
          <w:color w:val="000000"/>
          <w:sz w:val="22"/>
          <w:szCs w:val="22"/>
          <w:lang w:eastAsia="ru-RU"/>
        </w:rPr>
        <w:t xml:space="preserve">«Красногорский район»                                             </w:t>
      </w:r>
    </w:p>
    <w:p w:rsidR="00837881" w:rsidRDefault="00837881" w:rsidP="000406DE">
      <w:pPr>
        <w:jc w:val="center"/>
        <w:rPr>
          <w:sz w:val="20"/>
          <w:szCs w:val="20"/>
        </w:rPr>
      </w:pPr>
    </w:p>
    <w:p w:rsidR="00837881" w:rsidRDefault="00837881" w:rsidP="000406DE">
      <w:pPr>
        <w:jc w:val="center"/>
        <w:rPr>
          <w:sz w:val="20"/>
          <w:szCs w:val="20"/>
        </w:rPr>
      </w:pPr>
    </w:p>
    <w:p w:rsidR="00837881" w:rsidRDefault="00837881" w:rsidP="000406DE">
      <w:pPr>
        <w:jc w:val="center"/>
        <w:rPr>
          <w:sz w:val="20"/>
          <w:szCs w:val="20"/>
        </w:rPr>
      </w:pPr>
    </w:p>
    <w:p w:rsidR="00837881" w:rsidRDefault="00837881" w:rsidP="000406DE">
      <w:pPr>
        <w:jc w:val="center"/>
        <w:rPr>
          <w:sz w:val="20"/>
          <w:szCs w:val="20"/>
        </w:rPr>
      </w:pPr>
    </w:p>
    <w:p w:rsidR="004D5B1F" w:rsidRPr="004642B3" w:rsidRDefault="000406DE" w:rsidP="000406DE">
      <w:pPr>
        <w:jc w:val="center"/>
        <w:rPr>
          <w:sz w:val="20"/>
          <w:szCs w:val="20"/>
        </w:rPr>
      </w:pPr>
      <w:r>
        <w:rPr>
          <w:sz w:val="20"/>
          <w:szCs w:val="20"/>
        </w:rPr>
        <w:lastRenderedPageBreak/>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4D5B1F" w:rsidRDefault="004D5B1F" w:rsidP="004D5B1F">
      <w:pPr>
        <w:ind w:left="7371"/>
        <w:rPr>
          <w:sz w:val="20"/>
          <w:szCs w:val="20"/>
        </w:rPr>
      </w:pPr>
      <w:r w:rsidRPr="004642B3">
        <w:rPr>
          <w:sz w:val="20"/>
          <w:szCs w:val="20"/>
        </w:rPr>
        <w:t xml:space="preserve"> запроса котировок </w:t>
      </w:r>
    </w:p>
    <w:p w:rsidR="004D5B1F" w:rsidRDefault="004D5B1F" w:rsidP="00330897">
      <w:pPr>
        <w:pStyle w:val="a7"/>
        <w:ind w:left="708"/>
        <w:jc w:val="right"/>
        <w:rPr>
          <w:color w:val="auto"/>
        </w:rPr>
      </w:pPr>
    </w:p>
    <w:p w:rsidR="00330897" w:rsidRPr="000406DE" w:rsidRDefault="00330897" w:rsidP="000406DE">
      <w:pPr>
        <w:pStyle w:val="a7"/>
        <w:ind w:left="708"/>
        <w:jc w:val="right"/>
        <w:rPr>
          <w:color w:val="auto"/>
        </w:rPr>
      </w:pPr>
      <w:r w:rsidRPr="00CB6A59">
        <w:rPr>
          <w:color w:val="auto"/>
        </w:rPr>
        <w:t xml:space="preserve">Проект                                 </w:t>
      </w:r>
    </w:p>
    <w:p w:rsid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694476" w:rsidRDefault="00F93D0D" w:rsidP="00713D4E">
      <w:pPr>
        <w:jc w:val="center"/>
        <w:rPr>
          <w:rFonts w:eastAsiaTheme="majorEastAsia"/>
          <w:b/>
          <w:bCs/>
          <w:iCs/>
          <w:spacing w:val="15"/>
        </w:rPr>
      </w:pPr>
      <w:r w:rsidRPr="00F93D0D">
        <w:rPr>
          <w:rFonts w:eastAsiaTheme="majorEastAsia"/>
          <w:b/>
          <w:iCs/>
          <w:spacing w:val="15"/>
        </w:rPr>
        <w:t xml:space="preserve">на </w:t>
      </w:r>
      <w:r w:rsidR="00713D4E">
        <w:rPr>
          <w:rFonts w:eastAsiaTheme="majorEastAsia"/>
          <w:b/>
          <w:iCs/>
          <w:spacing w:val="15"/>
          <w:sz w:val="22"/>
          <w:szCs w:val="22"/>
        </w:rPr>
        <w:t>оказание услуг по ремонту и обслуживанию легкового автомобиля ГАЗ 3102</w:t>
      </w:r>
    </w:p>
    <w:p w:rsidR="00F93D0D" w:rsidRPr="00BD4347" w:rsidRDefault="00F93D0D" w:rsidP="00F95D55"/>
    <w:tbl>
      <w:tblPr>
        <w:tblW w:w="5000" w:type="pct"/>
        <w:tblLook w:val="04A0" w:firstRow="1" w:lastRow="0" w:firstColumn="1" w:lastColumn="0" w:noHBand="0" w:noVBand="1"/>
      </w:tblPr>
      <w:tblGrid>
        <w:gridCol w:w="4218"/>
        <w:gridCol w:w="6487"/>
      </w:tblGrid>
      <w:tr w:rsidR="00694476" w:rsidRPr="00E8338E" w:rsidTr="000406DE">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w:t>
            </w:r>
            <w:r w:rsidR="005772C9">
              <w:rPr>
                <w:sz w:val="20"/>
              </w:rPr>
              <w:t>«___» ______</w:t>
            </w:r>
            <w:r w:rsidR="009504D4">
              <w:rPr>
                <w:sz w:val="20"/>
              </w:rPr>
              <w:t>___</w:t>
            </w:r>
            <w:r w:rsidR="005772C9">
              <w:rPr>
                <w:sz w:val="20"/>
              </w:rPr>
              <w:t xml:space="preserve">____ 2015 </w:t>
            </w:r>
            <w:r w:rsidRPr="00E8338E">
              <w:rPr>
                <w:sz w:val="20"/>
              </w:rPr>
              <w:t>г.</w:t>
            </w:r>
          </w:p>
          <w:p w:rsidR="00694476" w:rsidRPr="00E8338E" w:rsidRDefault="00694476" w:rsidP="00694476">
            <w:pPr>
              <w:jc w:val="right"/>
              <w:rPr>
                <w:sz w:val="20"/>
              </w:rPr>
            </w:pPr>
          </w:p>
        </w:tc>
      </w:tr>
    </w:tbl>
    <w:p w:rsidR="00322F4E" w:rsidRPr="00E95B2E" w:rsidRDefault="009504D4" w:rsidP="00E95B2E">
      <w:pPr>
        <w:pStyle w:val="23"/>
        <w:spacing w:after="0" w:line="276" w:lineRule="auto"/>
        <w:ind w:firstLine="284"/>
        <w:jc w:val="both"/>
        <w:rPr>
          <w:sz w:val="22"/>
          <w:szCs w:val="22"/>
        </w:rPr>
      </w:pPr>
      <w:r w:rsidRPr="004420B4">
        <w:rPr>
          <w:rStyle w:val="afb"/>
          <w:b/>
          <w:i w:val="0"/>
          <w:sz w:val="22"/>
          <w:szCs w:val="22"/>
        </w:rPr>
        <w:t>Администрация муниципального образования «Красногорский район»</w:t>
      </w:r>
      <w:r w:rsidRPr="004420B4">
        <w:rPr>
          <w:rStyle w:val="afb"/>
          <w:i w:val="0"/>
          <w:sz w:val="22"/>
          <w:szCs w:val="22"/>
        </w:rPr>
        <w:t>, в лице __________________________, действующего на основании Устава от имени муниципального образования «Красногорский район»</w:t>
      </w:r>
      <w:r w:rsidRPr="004420B4">
        <w:rPr>
          <w:sz w:val="22"/>
          <w:szCs w:val="22"/>
        </w:rPr>
        <w:t xml:space="preserve">, именуемый в дальнейшем </w:t>
      </w:r>
      <w:r w:rsidRPr="004420B4">
        <w:rPr>
          <w:b/>
          <w:sz w:val="22"/>
          <w:szCs w:val="22"/>
        </w:rPr>
        <w:t>«Заказчик»</w:t>
      </w:r>
      <w:r w:rsidRPr="004420B4">
        <w:rPr>
          <w:sz w:val="22"/>
          <w:szCs w:val="22"/>
        </w:rPr>
        <w:t xml:space="preserve">, с одной стороны, и _____________________,  в лице ____________________, действующего на основании _______________, далее именуемый </w:t>
      </w:r>
      <w:r w:rsidRPr="004420B4">
        <w:rPr>
          <w:b/>
          <w:sz w:val="22"/>
          <w:szCs w:val="22"/>
        </w:rPr>
        <w:t>«</w:t>
      </w:r>
      <w:r w:rsidR="00456ED8" w:rsidRPr="004420B4">
        <w:rPr>
          <w:b/>
          <w:sz w:val="22"/>
          <w:szCs w:val="22"/>
        </w:rPr>
        <w:t>Исполнитель</w:t>
      </w:r>
      <w:r w:rsidRPr="004420B4">
        <w:rPr>
          <w:b/>
          <w:sz w:val="22"/>
          <w:szCs w:val="22"/>
        </w:rPr>
        <w:t>»</w:t>
      </w:r>
      <w:r w:rsidRPr="004420B4">
        <w:rPr>
          <w:sz w:val="22"/>
          <w:szCs w:val="22"/>
        </w:rPr>
        <w:t xml:space="preserve"> с другой стороны, совместно именуемые в дальнейшем «</w:t>
      </w:r>
      <w:r w:rsidRPr="004420B4">
        <w:rPr>
          <w:b/>
          <w:sz w:val="22"/>
          <w:szCs w:val="22"/>
        </w:rPr>
        <w:t>Стороны»</w:t>
      </w:r>
      <w:r w:rsidR="00D17CD2" w:rsidRPr="004420B4">
        <w:rPr>
          <w:b/>
          <w:sz w:val="22"/>
          <w:szCs w:val="22"/>
        </w:rPr>
        <w:t>,</w:t>
      </w:r>
      <w:r w:rsidRPr="004420B4">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2015 г.), заключили настоящий муниципальный контракт (далее – Контракт), о нижеследующем:</w:t>
      </w:r>
    </w:p>
    <w:p w:rsidR="004D5B1F" w:rsidRPr="004420B4" w:rsidRDefault="004D5B1F" w:rsidP="00F95D55">
      <w:pPr>
        <w:shd w:val="clear" w:color="auto" w:fill="FFFFFF"/>
        <w:spacing w:line="276" w:lineRule="auto"/>
        <w:jc w:val="center"/>
        <w:rPr>
          <w:b/>
          <w:bCs/>
          <w:spacing w:val="-3"/>
          <w:sz w:val="22"/>
          <w:szCs w:val="22"/>
        </w:rPr>
      </w:pPr>
      <w:r w:rsidRPr="004420B4">
        <w:rPr>
          <w:b/>
          <w:bCs/>
          <w:spacing w:val="-3"/>
          <w:sz w:val="22"/>
          <w:szCs w:val="22"/>
        </w:rPr>
        <w:t>1. Предмет контракта</w:t>
      </w:r>
    </w:p>
    <w:p w:rsidR="00713D4E" w:rsidRPr="004420B4" w:rsidRDefault="00713D4E" w:rsidP="00713D4E">
      <w:pPr>
        <w:snapToGrid w:val="0"/>
        <w:spacing w:line="276" w:lineRule="auto"/>
        <w:ind w:firstLine="284"/>
        <w:jc w:val="both"/>
        <w:rPr>
          <w:sz w:val="22"/>
          <w:szCs w:val="22"/>
        </w:rPr>
      </w:pPr>
      <w:r w:rsidRPr="004420B4">
        <w:rPr>
          <w:sz w:val="22"/>
          <w:szCs w:val="22"/>
        </w:rPr>
        <w:t xml:space="preserve">1.1. </w:t>
      </w:r>
      <w:r>
        <w:rPr>
          <w:sz w:val="22"/>
          <w:szCs w:val="22"/>
        </w:rPr>
        <w:t>Исполнитель обязуется</w:t>
      </w:r>
      <w:r w:rsidRPr="004420B4">
        <w:rPr>
          <w:sz w:val="22"/>
          <w:szCs w:val="22"/>
        </w:rPr>
        <w:t xml:space="preserve"> оказа</w:t>
      </w:r>
      <w:r>
        <w:rPr>
          <w:sz w:val="22"/>
          <w:szCs w:val="22"/>
        </w:rPr>
        <w:t>ть</w:t>
      </w:r>
      <w:r w:rsidRPr="004420B4">
        <w:rPr>
          <w:sz w:val="22"/>
          <w:szCs w:val="22"/>
        </w:rPr>
        <w:t xml:space="preserve"> услуг</w:t>
      </w:r>
      <w:r>
        <w:rPr>
          <w:sz w:val="22"/>
          <w:szCs w:val="22"/>
        </w:rPr>
        <w:t>и своими силами</w:t>
      </w:r>
      <w:r w:rsidRPr="004420B4">
        <w:rPr>
          <w:sz w:val="22"/>
          <w:szCs w:val="22"/>
        </w:rPr>
        <w:t xml:space="preserve"> по </w:t>
      </w:r>
      <w:r>
        <w:rPr>
          <w:sz w:val="22"/>
          <w:szCs w:val="22"/>
        </w:rPr>
        <w:t xml:space="preserve">ремонту и обслуживанию легкового автомобиля ГАЗ 3102 </w:t>
      </w:r>
      <w:r w:rsidRPr="004420B4">
        <w:rPr>
          <w:sz w:val="22"/>
          <w:szCs w:val="22"/>
        </w:rPr>
        <w:t>(далее – услуги) в соответствии с Техническим заданием (Прил</w:t>
      </w:r>
      <w:r>
        <w:rPr>
          <w:sz w:val="22"/>
          <w:szCs w:val="22"/>
        </w:rPr>
        <w:t>ожение №1 к контракту), являющим</w:t>
      </w:r>
      <w:r w:rsidRPr="004420B4">
        <w:rPr>
          <w:sz w:val="22"/>
          <w:szCs w:val="22"/>
        </w:rPr>
        <w:t>ся неотъемлемой частью контракта.</w:t>
      </w:r>
    </w:p>
    <w:p w:rsidR="00760231" w:rsidRPr="00E95B2E" w:rsidRDefault="00713D4E" w:rsidP="00E95B2E">
      <w:pPr>
        <w:pStyle w:val="ConsPlusNormal"/>
        <w:widowControl/>
        <w:spacing w:line="276" w:lineRule="auto"/>
        <w:ind w:firstLine="284"/>
        <w:jc w:val="both"/>
        <w:rPr>
          <w:rFonts w:ascii="Times New Roman" w:hAnsi="Times New Roman" w:cs="Times New Roman"/>
          <w:sz w:val="22"/>
          <w:szCs w:val="22"/>
        </w:rPr>
      </w:pPr>
      <w:r w:rsidRPr="004420B4">
        <w:rPr>
          <w:rFonts w:ascii="Times New Roman" w:hAnsi="Times New Roman" w:cs="Times New Roman"/>
          <w:sz w:val="22"/>
          <w:szCs w:val="22"/>
        </w:rPr>
        <w:t xml:space="preserve">1.2. Заказчик обязуется </w:t>
      </w:r>
      <w:r>
        <w:rPr>
          <w:rFonts w:ascii="Times New Roman" w:hAnsi="Times New Roman" w:cs="Times New Roman"/>
          <w:sz w:val="22"/>
          <w:szCs w:val="22"/>
        </w:rPr>
        <w:t>произвести</w:t>
      </w:r>
      <w:r w:rsidRPr="004420B4">
        <w:rPr>
          <w:rFonts w:ascii="Times New Roman" w:hAnsi="Times New Roman" w:cs="Times New Roman"/>
          <w:sz w:val="22"/>
          <w:szCs w:val="22"/>
        </w:rPr>
        <w:t xml:space="preserve"> оплату надлежащим образом исполненных обязательств, предусмотренных п. 1.1 в порядке и на условиях, предусмотренных настоящим Контрактом.</w:t>
      </w:r>
    </w:p>
    <w:p w:rsidR="00456ED8" w:rsidRPr="004420B4" w:rsidRDefault="00456ED8" w:rsidP="00F95D55">
      <w:pPr>
        <w:suppressAutoHyphens w:val="0"/>
        <w:autoSpaceDE w:val="0"/>
        <w:autoSpaceDN w:val="0"/>
        <w:adjustRightInd w:val="0"/>
        <w:spacing w:line="276" w:lineRule="auto"/>
        <w:jc w:val="center"/>
        <w:rPr>
          <w:b/>
          <w:sz w:val="22"/>
          <w:szCs w:val="22"/>
          <w:lang w:eastAsia="ru-RU"/>
        </w:rPr>
      </w:pPr>
      <w:r w:rsidRPr="004420B4">
        <w:rPr>
          <w:b/>
          <w:sz w:val="22"/>
          <w:szCs w:val="22"/>
          <w:lang w:eastAsia="ru-RU"/>
        </w:rPr>
        <w:t>2. Цена Контракта</w:t>
      </w:r>
    </w:p>
    <w:p w:rsidR="00713D4E" w:rsidRPr="00F95D55" w:rsidRDefault="00713D4E" w:rsidP="00713D4E">
      <w:pPr>
        <w:suppressAutoHyphens w:val="0"/>
        <w:spacing w:line="276" w:lineRule="auto"/>
        <w:ind w:firstLine="284"/>
        <w:jc w:val="both"/>
        <w:rPr>
          <w:sz w:val="22"/>
          <w:szCs w:val="22"/>
          <w:lang w:eastAsia="ru-RU"/>
        </w:rPr>
      </w:pPr>
      <w:r w:rsidRPr="004420B4">
        <w:rPr>
          <w:sz w:val="22"/>
          <w:szCs w:val="22"/>
          <w:lang w:eastAsia="ru-RU"/>
        </w:rPr>
        <w:t xml:space="preserve">2.1. Оказание услуг  оплачивается Заказчиком </w:t>
      </w:r>
      <w:r w:rsidRPr="00F95D55">
        <w:rPr>
          <w:sz w:val="22"/>
          <w:szCs w:val="22"/>
          <w:lang w:eastAsia="ru-RU"/>
        </w:rPr>
        <w:t>за счет средств бюджета муниципального образования «Красногорский район».</w:t>
      </w:r>
    </w:p>
    <w:p w:rsidR="00713D4E" w:rsidRPr="00713D4E" w:rsidRDefault="00713D4E" w:rsidP="00D92A54">
      <w:pPr>
        <w:pStyle w:val="a5"/>
        <w:snapToGrid w:val="0"/>
        <w:spacing w:line="276" w:lineRule="auto"/>
        <w:ind w:left="142" w:firstLine="142"/>
        <w:rPr>
          <w:sz w:val="22"/>
          <w:szCs w:val="22"/>
          <w:lang w:eastAsia="ru-RU"/>
        </w:rPr>
      </w:pPr>
      <w:r w:rsidRPr="004420B4">
        <w:rPr>
          <w:sz w:val="22"/>
          <w:szCs w:val="22"/>
          <w:lang w:eastAsia="ru-RU"/>
        </w:rPr>
        <w:t>2.2. Цена Контракта составляет</w:t>
      </w:r>
      <w:r>
        <w:rPr>
          <w:sz w:val="22"/>
          <w:szCs w:val="22"/>
          <w:lang w:eastAsia="ru-RU"/>
        </w:rPr>
        <w:t xml:space="preserve">: </w:t>
      </w:r>
      <w:r>
        <w:rPr>
          <w:b/>
          <w:sz w:val="22"/>
          <w:szCs w:val="22"/>
          <w:lang w:eastAsia="ru-RU"/>
        </w:rPr>
        <w:t>________ руб. ___ коп.</w:t>
      </w:r>
      <w:r w:rsidRPr="00720C06">
        <w:rPr>
          <w:b/>
          <w:sz w:val="22"/>
          <w:szCs w:val="22"/>
          <w:lang w:eastAsia="ru-RU"/>
        </w:rPr>
        <w:t xml:space="preserve"> (</w:t>
      </w:r>
      <w:r>
        <w:rPr>
          <w:b/>
          <w:sz w:val="22"/>
          <w:szCs w:val="22"/>
          <w:lang w:eastAsia="ru-RU"/>
        </w:rPr>
        <w:t>_____________________________________</w:t>
      </w:r>
      <w:r w:rsidRPr="00720C06">
        <w:rPr>
          <w:b/>
          <w:sz w:val="22"/>
          <w:szCs w:val="22"/>
          <w:lang w:eastAsia="ru-RU"/>
        </w:rPr>
        <w:t xml:space="preserve">) рублей </w:t>
      </w:r>
      <w:r>
        <w:rPr>
          <w:b/>
          <w:sz w:val="22"/>
          <w:szCs w:val="22"/>
          <w:lang w:eastAsia="ru-RU"/>
        </w:rPr>
        <w:t>__</w:t>
      </w:r>
      <w:r w:rsidRPr="00720C06">
        <w:rPr>
          <w:b/>
          <w:sz w:val="22"/>
          <w:szCs w:val="22"/>
          <w:lang w:eastAsia="ru-RU"/>
        </w:rPr>
        <w:t xml:space="preserve"> копеек</w:t>
      </w:r>
      <w:r w:rsidRPr="004420B4">
        <w:rPr>
          <w:sz w:val="22"/>
          <w:szCs w:val="22"/>
          <w:lang w:eastAsia="ru-RU"/>
        </w:rPr>
        <w:t xml:space="preserve">, </w:t>
      </w:r>
      <w:r w:rsidRPr="00713D4E">
        <w:rPr>
          <w:sz w:val="22"/>
          <w:szCs w:val="22"/>
          <w:lang w:eastAsia="ru-RU"/>
        </w:rPr>
        <w:t xml:space="preserve">включает в себя все затраты, связанные с выполнением всего объема работ, </w:t>
      </w:r>
      <w:r w:rsidRPr="00713D4E">
        <w:rPr>
          <w:sz w:val="22"/>
          <w:szCs w:val="22"/>
        </w:rPr>
        <w:t>стоимость комплектующих изделий и  запасных частей, используемых Исполнителем</w:t>
      </w:r>
      <w:r w:rsidRPr="00713D4E">
        <w:rPr>
          <w:sz w:val="22"/>
          <w:szCs w:val="22"/>
          <w:lang w:eastAsia="ru-RU"/>
        </w:rPr>
        <w:t>, таможенные расходы,</w:t>
      </w:r>
      <w:r w:rsidRPr="00713D4E">
        <w:rPr>
          <w:b/>
          <w:sz w:val="22"/>
          <w:szCs w:val="22"/>
          <w:lang w:eastAsia="ru-RU"/>
        </w:rPr>
        <w:t xml:space="preserve"> </w:t>
      </w:r>
      <w:r w:rsidRPr="00713D4E">
        <w:rPr>
          <w:sz w:val="22"/>
          <w:szCs w:val="22"/>
          <w:lang w:eastAsia="ru-RU"/>
        </w:rPr>
        <w:t>уплату налогов, сборов, другие обязательные платежи, установленные действующим законодательством.</w:t>
      </w:r>
    </w:p>
    <w:p w:rsidR="00713D4E" w:rsidRDefault="00713D4E" w:rsidP="00713D4E">
      <w:pPr>
        <w:suppressAutoHyphens w:val="0"/>
        <w:spacing w:line="276" w:lineRule="auto"/>
        <w:ind w:firstLine="284"/>
        <w:jc w:val="both"/>
        <w:rPr>
          <w:sz w:val="22"/>
          <w:szCs w:val="22"/>
          <w:lang w:eastAsia="ru-RU"/>
        </w:rPr>
      </w:pPr>
      <w:r w:rsidRPr="004420B4">
        <w:rPr>
          <w:sz w:val="22"/>
          <w:szCs w:val="22"/>
          <w:lang w:eastAsia="ru-RU"/>
        </w:rPr>
        <w:t xml:space="preserve">2.3. Цена Контракта является твердой  и определяется на весь срок исполнения Контракта. </w:t>
      </w:r>
    </w:p>
    <w:p w:rsidR="000406DE" w:rsidRPr="00E95B2E" w:rsidRDefault="00713D4E" w:rsidP="00E95B2E">
      <w:pPr>
        <w:spacing w:line="276" w:lineRule="auto"/>
        <w:ind w:firstLine="284"/>
        <w:jc w:val="both"/>
        <w:rPr>
          <w:rFonts w:cs="Cambria"/>
          <w:sz w:val="22"/>
          <w:szCs w:val="22"/>
          <w:lang w:eastAsia="ru-RU" w:bidi="hi-IN"/>
        </w:rPr>
      </w:pPr>
      <w:r w:rsidRPr="0050633C">
        <w:rPr>
          <w:sz w:val="22"/>
          <w:szCs w:val="22"/>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713D4E" w:rsidRPr="004420B4" w:rsidRDefault="00713D4E" w:rsidP="00713D4E">
      <w:pPr>
        <w:suppressAutoHyphens w:val="0"/>
        <w:autoSpaceDE w:val="0"/>
        <w:autoSpaceDN w:val="0"/>
        <w:adjustRightInd w:val="0"/>
        <w:spacing w:line="276" w:lineRule="auto"/>
        <w:jc w:val="center"/>
        <w:rPr>
          <w:b/>
          <w:sz w:val="22"/>
          <w:szCs w:val="22"/>
          <w:lang w:eastAsia="ru-RU"/>
        </w:rPr>
      </w:pPr>
      <w:r w:rsidRPr="004420B4">
        <w:rPr>
          <w:b/>
          <w:sz w:val="22"/>
          <w:szCs w:val="22"/>
          <w:lang w:eastAsia="ru-RU"/>
        </w:rPr>
        <w:t>3. Сроки оказания услуг и порядок расчетов</w:t>
      </w:r>
    </w:p>
    <w:p w:rsidR="00713D4E" w:rsidRPr="00D92A54" w:rsidRDefault="00713D4E" w:rsidP="00713D4E">
      <w:pPr>
        <w:suppressAutoHyphens w:val="0"/>
        <w:autoSpaceDE w:val="0"/>
        <w:autoSpaceDN w:val="0"/>
        <w:adjustRightInd w:val="0"/>
        <w:spacing w:line="276" w:lineRule="auto"/>
        <w:ind w:firstLine="284"/>
        <w:jc w:val="both"/>
        <w:rPr>
          <w:i/>
          <w:strike/>
          <w:sz w:val="22"/>
          <w:szCs w:val="22"/>
          <w:lang w:eastAsia="ru-RU"/>
        </w:rPr>
      </w:pPr>
      <w:r w:rsidRPr="004420B4">
        <w:rPr>
          <w:sz w:val="22"/>
          <w:szCs w:val="22"/>
          <w:lang w:eastAsia="ru-RU"/>
        </w:rPr>
        <w:t>3.1. Оплата по Контракту осуществляется по безналичному расчету путем перечисления Заказчиком денежных средств на расчетный счет Исполнителя, указанный в настоящем Контракте. В случае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  Оп</w:t>
      </w:r>
      <w:r w:rsidR="00D92A54">
        <w:rPr>
          <w:sz w:val="22"/>
          <w:szCs w:val="22"/>
          <w:lang w:eastAsia="ru-RU"/>
        </w:rPr>
        <w:t xml:space="preserve">лата по Контракту производится </w:t>
      </w:r>
      <w:r w:rsidR="00D92A54" w:rsidRPr="00E95B2E">
        <w:rPr>
          <w:sz w:val="22"/>
          <w:szCs w:val="22"/>
          <w:lang w:eastAsia="ru-RU"/>
        </w:rPr>
        <w:t>З</w:t>
      </w:r>
      <w:r w:rsidRPr="00E95B2E">
        <w:rPr>
          <w:sz w:val="22"/>
          <w:szCs w:val="22"/>
          <w:lang w:eastAsia="ru-RU"/>
        </w:rPr>
        <w:t xml:space="preserve">аказчиком </w:t>
      </w:r>
      <w:r w:rsidR="00E95B2E">
        <w:rPr>
          <w:sz w:val="22"/>
          <w:szCs w:val="22"/>
          <w:lang w:eastAsia="ru-RU"/>
        </w:rPr>
        <w:t xml:space="preserve">в срок </w:t>
      </w:r>
      <w:r w:rsidR="00E95B2E" w:rsidRPr="00E95B2E">
        <w:rPr>
          <w:bCs/>
          <w:sz w:val="22"/>
          <w:szCs w:val="22"/>
          <w:lang w:eastAsia="ru-RU"/>
        </w:rPr>
        <w:t>до 31 декабря 2015 г.</w:t>
      </w:r>
      <w:r w:rsidR="00E95B2E">
        <w:rPr>
          <w:bCs/>
          <w:sz w:val="22"/>
          <w:szCs w:val="22"/>
          <w:lang w:eastAsia="ru-RU"/>
        </w:rPr>
        <w:t xml:space="preserve"> после подписания акта приемки оказанных услуг.</w:t>
      </w:r>
    </w:p>
    <w:p w:rsidR="00713D4E" w:rsidRPr="00E95B2E" w:rsidRDefault="00713D4E" w:rsidP="00713D4E">
      <w:pPr>
        <w:suppressAutoHyphens w:val="0"/>
        <w:autoSpaceDE w:val="0"/>
        <w:autoSpaceDN w:val="0"/>
        <w:adjustRightInd w:val="0"/>
        <w:spacing w:line="276" w:lineRule="auto"/>
        <w:ind w:firstLine="284"/>
        <w:jc w:val="both"/>
        <w:rPr>
          <w:sz w:val="22"/>
          <w:szCs w:val="22"/>
          <w:lang w:eastAsia="ru-RU"/>
        </w:rPr>
      </w:pPr>
      <w:r w:rsidRPr="00E95B2E">
        <w:rPr>
          <w:sz w:val="22"/>
          <w:szCs w:val="22"/>
          <w:lang w:eastAsia="ru-RU"/>
        </w:rPr>
        <w:t>3.2. В случае, если Исполнитель является физическим лицом, сумма, подлежащая к оплате подлежит уменьшению на размер налоговых платежей, связанных с оплатой Контракта.</w:t>
      </w:r>
    </w:p>
    <w:p w:rsidR="00713D4E" w:rsidRPr="00E95B2E" w:rsidRDefault="00713D4E" w:rsidP="00713D4E">
      <w:pPr>
        <w:suppressAutoHyphens w:val="0"/>
        <w:spacing w:line="276" w:lineRule="auto"/>
        <w:ind w:firstLine="284"/>
        <w:jc w:val="both"/>
        <w:rPr>
          <w:color w:val="000000"/>
          <w:sz w:val="22"/>
          <w:szCs w:val="22"/>
          <w:lang w:eastAsia="ru-RU"/>
        </w:rPr>
      </w:pPr>
      <w:r w:rsidRPr="00E95B2E">
        <w:rPr>
          <w:color w:val="000000"/>
          <w:sz w:val="22"/>
          <w:szCs w:val="22"/>
          <w:lang w:eastAsia="ru-RU"/>
        </w:rPr>
        <w:t>3.3. Срок исполнения услуг: в течение 5 (пяти) календарных дней с момента заключения настоящего муниципального контракта.</w:t>
      </w:r>
    </w:p>
    <w:p w:rsidR="00713D4E" w:rsidRPr="00E95B2E" w:rsidRDefault="00713D4E" w:rsidP="00713D4E">
      <w:pPr>
        <w:suppressAutoHyphens w:val="0"/>
        <w:spacing w:line="276" w:lineRule="auto"/>
        <w:ind w:firstLine="284"/>
        <w:jc w:val="both"/>
        <w:rPr>
          <w:color w:val="000000"/>
          <w:sz w:val="22"/>
          <w:szCs w:val="22"/>
          <w:lang w:eastAsia="ru-RU"/>
        </w:rPr>
      </w:pPr>
      <w:r w:rsidRPr="00E95B2E">
        <w:rPr>
          <w:color w:val="000000"/>
          <w:sz w:val="22"/>
          <w:szCs w:val="22"/>
          <w:lang w:eastAsia="ru-RU"/>
        </w:rPr>
        <w:t xml:space="preserve">3.4. Место оказания услуг: </w:t>
      </w:r>
      <w:r w:rsidRPr="00E95B2E">
        <w:rPr>
          <w:sz w:val="22"/>
          <w:szCs w:val="22"/>
        </w:rPr>
        <w:t>осуществляется по месту нахождения автосервиса Исполнителя, по адресу: _________________________________________________________________.</w:t>
      </w:r>
    </w:p>
    <w:p w:rsidR="00713D4E" w:rsidRPr="00E95B2E" w:rsidRDefault="00713D4E" w:rsidP="00713D4E">
      <w:pPr>
        <w:suppressAutoHyphens w:val="0"/>
        <w:spacing w:line="276" w:lineRule="auto"/>
        <w:ind w:firstLine="540"/>
        <w:jc w:val="both"/>
        <w:rPr>
          <w:color w:val="000000"/>
          <w:sz w:val="22"/>
          <w:szCs w:val="22"/>
          <w:lang w:eastAsia="ru-RU"/>
        </w:rPr>
      </w:pPr>
    </w:p>
    <w:p w:rsidR="00713D4E" w:rsidRPr="00E95B2E" w:rsidRDefault="00713D4E" w:rsidP="00D92A54">
      <w:pPr>
        <w:suppressAutoHyphens w:val="0"/>
        <w:spacing w:line="276" w:lineRule="auto"/>
        <w:ind w:firstLine="284"/>
        <w:jc w:val="both"/>
        <w:rPr>
          <w:color w:val="000000"/>
          <w:sz w:val="22"/>
          <w:szCs w:val="22"/>
          <w:lang w:eastAsia="ru-RU"/>
        </w:rPr>
      </w:pPr>
      <w:r w:rsidRPr="00E95B2E">
        <w:rPr>
          <w:color w:val="000000"/>
          <w:sz w:val="22"/>
          <w:szCs w:val="22"/>
          <w:lang w:eastAsia="ru-RU"/>
        </w:rPr>
        <w:t>3.5. Услуги, оказанные исполнителем с отклонениями от требований действующего законодательства, условий муниципального контракта или иными недостатками, не подлежат оплате заказчиком до устранения Исполнителем обнаруженных недостатков.</w:t>
      </w:r>
    </w:p>
    <w:p w:rsidR="00D92A54" w:rsidRPr="00E95B2E" w:rsidRDefault="00713D4E" w:rsidP="00E95B2E">
      <w:pPr>
        <w:suppressAutoHyphens w:val="0"/>
        <w:spacing w:line="276" w:lineRule="auto"/>
        <w:ind w:firstLine="284"/>
        <w:jc w:val="both"/>
        <w:rPr>
          <w:color w:val="000000"/>
          <w:sz w:val="22"/>
          <w:szCs w:val="22"/>
          <w:lang w:eastAsia="ru-RU"/>
        </w:rPr>
      </w:pPr>
      <w:r w:rsidRPr="00E95B2E">
        <w:rPr>
          <w:color w:val="000000"/>
          <w:sz w:val="22"/>
          <w:szCs w:val="22"/>
          <w:lang w:eastAsia="ru-RU"/>
        </w:rPr>
        <w:lastRenderedPageBreak/>
        <w:t>3.6.</w:t>
      </w:r>
      <w:r w:rsidRPr="00E95B2E">
        <w:rPr>
          <w:sz w:val="22"/>
          <w:szCs w:val="22"/>
        </w:rPr>
        <w:t xml:space="preserve"> </w:t>
      </w:r>
      <w:r w:rsidRPr="00E95B2E">
        <w:rPr>
          <w:color w:val="000000"/>
          <w:sz w:val="22"/>
          <w:szCs w:val="22"/>
          <w:lang w:eastAsia="ru-RU"/>
        </w:rPr>
        <w:t>Услуги оказанные согласно Технического задания (Приложение</w:t>
      </w:r>
      <w:r w:rsidRPr="004420B4">
        <w:rPr>
          <w:color w:val="000000"/>
          <w:sz w:val="22"/>
          <w:szCs w:val="22"/>
          <w:lang w:eastAsia="ru-RU"/>
        </w:rPr>
        <w:t xml:space="preserve"> №1 к муниципальному контракту), считаются одним этапом оказания услуг по Контракту</w:t>
      </w:r>
      <w:r>
        <w:rPr>
          <w:color w:val="000000"/>
          <w:sz w:val="22"/>
          <w:szCs w:val="22"/>
          <w:lang w:eastAsia="ru-RU"/>
        </w:rPr>
        <w:t>.</w:t>
      </w:r>
    </w:p>
    <w:p w:rsidR="00D92A54" w:rsidRPr="00F95D55" w:rsidRDefault="00D92A54" w:rsidP="00D92A54">
      <w:pPr>
        <w:suppressAutoHyphens w:val="0"/>
        <w:autoSpaceDE w:val="0"/>
        <w:autoSpaceDN w:val="0"/>
        <w:adjustRightInd w:val="0"/>
        <w:spacing w:line="276" w:lineRule="auto"/>
        <w:jc w:val="center"/>
        <w:rPr>
          <w:b/>
          <w:sz w:val="22"/>
          <w:szCs w:val="22"/>
          <w:lang w:eastAsia="ru-RU"/>
        </w:rPr>
      </w:pPr>
      <w:r>
        <w:rPr>
          <w:b/>
          <w:sz w:val="22"/>
          <w:szCs w:val="22"/>
          <w:lang w:eastAsia="ru-RU"/>
        </w:rPr>
        <w:t>4</w:t>
      </w:r>
      <w:r w:rsidRPr="004420B4">
        <w:rPr>
          <w:b/>
          <w:sz w:val="22"/>
          <w:szCs w:val="22"/>
          <w:lang w:eastAsia="ru-RU"/>
        </w:rPr>
        <w:t xml:space="preserve">. </w:t>
      </w:r>
      <w:r>
        <w:rPr>
          <w:b/>
          <w:sz w:val="22"/>
          <w:szCs w:val="22"/>
          <w:lang w:eastAsia="ru-RU"/>
        </w:rPr>
        <w:t>Обязанности и права сторон</w:t>
      </w:r>
    </w:p>
    <w:p w:rsidR="00D92A54" w:rsidRPr="00F95D55" w:rsidRDefault="00D92A54" w:rsidP="00D92A54">
      <w:pPr>
        <w:tabs>
          <w:tab w:val="left" w:pos="284"/>
          <w:tab w:val="num" w:pos="900"/>
        </w:tabs>
        <w:spacing w:line="276" w:lineRule="auto"/>
        <w:ind w:firstLine="284"/>
        <w:jc w:val="both"/>
        <w:rPr>
          <w:sz w:val="22"/>
          <w:szCs w:val="22"/>
        </w:rPr>
      </w:pPr>
      <w:r w:rsidRPr="00F95D55">
        <w:rPr>
          <w:sz w:val="22"/>
          <w:szCs w:val="22"/>
        </w:rPr>
        <w:t>4.1</w:t>
      </w:r>
      <w:r w:rsidRPr="00F95D55">
        <w:rPr>
          <w:b/>
          <w:bCs/>
          <w:sz w:val="22"/>
          <w:szCs w:val="22"/>
        </w:rPr>
        <w:t>.</w:t>
      </w:r>
      <w:r>
        <w:rPr>
          <w:b/>
          <w:bCs/>
          <w:sz w:val="22"/>
          <w:szCs w:val="22"/>
        </w:rPr>
        <w:t xml:space="preserve"> </w:t>
      </w:r>
      <w:r w:rsidRPr="00F95D55">
        <w:rPr>
          <w:i/>
          <w:iCs/>
          <w:sz w:val="22"/>
          <w:szCs w:val="22"/>
        </w:rPr>
        <w:t>Обязанности Исполнителя</w:t>
      </w:r>
      <w:r w:rsidRPr="00F95D55">
        <w:rPr>
          <w:sz w:val="22"/>
          <w:szCs w:val="22"/>
        </w:rPr>
        <w:t>:</w:t>
      </w:r>
    </w:p>
    <w:p w:rsidR="00D92A54" w:rsidRPr="00E95B2E" w:rsidRDefault="00D92A54" w:rsidP="00E95B2E">
      <w:pPr>
        <w:pStyle w:val="a5"/>
        <w:tabs>
          <w:tab w:val="left" w:pos="284"/>
          <w:tab w:val="num" w:pos="900"/>
          <w:tab w:val="left" w:pos="1276"/>
        </w:tabs>
        <w:spacing w:line="276" w:lineRule="auto"/>
        <w:ind w:firstLine="284"/>
        <w:rPr>
          <w:sz w:val="22"/>
          <w:szCs w:val="22"/>
        </w:rPr>
      </w:pPr>
      <w:r w:rsidRPr="00E95B2E">
        <w:rPr>
          <w:sz w:val="22"/>
          <w:szCs w:val="22"/>
        </w:rPr>
        <w:t>4.1.1.</w:t>
      </w:r>
      <w:r w:rsidRPr="00E95B2E">
        <w:rPr>
          <w:sz w:val="22"/>
          <w:szCs w:val="22"/>
        </w:rPr>
        <w:tab/>
      </w:r>
      <w:r w:rsidR="00E95B2E" w:rsidRPr="00E95B2E">
        <w:rPr>
          <w:sz w:val="22"/>
          <w:szCs w:val="22"/>
        </w:rPr>
        <w:t xml:space="preserve">Оказать услуги </w:t>
      </w:r>
      <w:r w:rsidRPr="00E95B2E">
        <w:rPr>
          <w:sz w:val="22"/>
          <w:szCs w:val="22"/>
        </w:rPr>
        <w:t xml:space="preserve"> надлежащего качества, в объеме и в сроки, предусмотренные настоящим контрактом, согласно Технического задания (Приложение № 1 к</w:t>
      </w:r>
      <w:r w:rsidR="00E95B2E" w:rsidRPr="00E95B2E">
        <w:rPr>
          <w:sz w:val="22"/>
          <w:szCs w:val="22"/>
        </w:rPr>
        <w:t xml:space="preserve"> настоящему контракту), и сдать оказанные услуги</w:t>
      </w:r>
      <w:r w:rsidRPr="00E95B2E">
        <w:rPr>
          <w:sz w:val="22"/>
          <w:szCs w:val="22"/>
        </w:rPr>
        <w:t xml:space="preserve"> Заказчику с оформлением актов приемки </w:t>
      </w:r>
      <w:r w:rsidR="00E95B2E" w:rsidRPr="00E95B2E">
        <w:rPr>
          <w:sz w:val="22"/>
          <w:szCs w:val="22"/>
        </w:rPr>
        <w:t>оказанных услуг</w:t>
      </w:r>
      <w:r w:rsidRPr="00E95B2E">
        <w:rPr>
          <w:sz w:val="22"/>
          <w:szCs w:val="22"/>
        </w:rPr>
        <w:t>.</w:t>
      </w:r>
    </w:p>
    <w:p w:rsidR="00D92A54" w:rsidRPr="00E95B2E" w:rsidRDefault="00D92A54" w:rsidP="00E95B2E">
      <w:pPr>
        <w:spacing w:line="276" w:lineRule="auto"/>
        <w:ind w:firstLine="284"/>
        <w:jc w:val="both"/>
        <w:rPr>
          <w:color w:val="000000"/>
          <w:sz w:val="22"/>
          <w:szCs w:val="22"/>
        </w:rPr>
      </w:pPr>
      <w:bookmarkStart w:id="2" w:name="_ref_21267931"/>
      <w:r w:rsidRPr="00E95B2E">
        <w:rPr>
          <w:sz w:val="22"/>
          <w:szCs w:val="22"/>
        </w:rPr>
        <w:t xml:space="preserve">4.1.2.Качество </w:t>
      </w:r>
      <w:r w:rsidR="00E95B2E" w:rsidRPr="00E95B2E">
        <w:rPr>
          <w:bCs/>
          <w:sz w:val="22"/>
          <w:szCs w:val="22"/>
        </w:rPr>
        <w:t>оказываемых услуг</w:t>
      </w:r>
      <w:r w:rsidRPr="00E95B2E">
        <w:rPr>
          <w:sz w:val="22"/>
          <w:szCs w:val="22"/>
        </w:rPr>
        <w:t xml:space="preserve"> должно соответствовать обязательным требованиям, установленным нормативными документами для качества </w:t>
      </w:r>
      <w:r w:rsidR="00E95B2E" w:rsidRPr="00E95B2E">
        <w:rPr>
          <w:bCs/>
          <w:sz w:val="22"/>
          <w:szCs w:val="22"/>
        </w:rPr>
        <w:t>услуг</w:t>
      </w:r>
      <w:r w:rsidRPr="00E95B2E">
        <w:rPr>
          <w:sz w:val="22"/>
          <w:szCs w:val="22"/>
        </w:rPr>
        <w:t xml:space="preserve"> соответствующего вида.</w:t>
      </w:r>
      <w:bookmarkEnd w:id="2"/>
      <w:r w:rsidRPr="00E95B2E">
        <w:rPr>
          <w:sz w:val="22"/>
          <w:szCs w:val="22"/>
        </w:rPr>
        <w:t xml:space="preserve"> Исполнитель </w:t>
      </w:r>
      <w:r w:rsidR="00E95B2E" w:rsidRPr="00E95B2E">
        <w:rPr>
          <w:sz w:val="22"/>
          <w:szCs w:val="22"/>
        </w:rPr>
        <w:t>оказывает услуги</w:t>
      </w:r>
      <w:r w:rsidRPr="00E95B2E">
        <w:rPr>
          <w:sz w:val="22"/>
          <w:szCs w:val="22"/>
        </w:rPr>
        <w:t xml:space="preserve">  собственными силами.</w:t>
      </w:r>
      <w:r w:rsidR="00E95B2E" w:rsidRPr="00E95B2E">
        <w:rPr>
          <w:color w:val="000000"/>
          <w:sz w:val="22"/>
          <w:szCs w:val="22"/>
        </w:rPr>
        <w:t xml:space="preserve"> Качество и объём оказанных услуг должны обеспечить своевременный после оказания услуг ввод в эксплуатацию автомобиля и дальнейшее его нормальное использование.</w:t>
      </w:r>
    </w:p>
    <w:p w:rsidR="00D92A54" w:rsidRPr="00F95D55" w:rsidRDefault="00D92A54" w:rsidP="00E95B2E">
      <w:pPr>
        <w:tabs>
          <w:tab w:val="left" w:pos="284"/>
        </w:tabs>
        <w:spacing w:line="276" w:lineRule="auto"/>
        <w:ind w:firstLine="284"/>
        <w:jc w:val="both"/>
        <w:rPr>
          <w:sz w:val="22"/>
          <w:szCs w:val="22"/>
        </w:rPr>
      </w:pPr>
      <w:r w:rsidRPr="00E95B2E">
        <w:rPr>
          <w:sz w:val="22"/>
          <w:szCs w:val="22"/>
        </w:rPr>
        <w:t xml:space="preserve">Если во время </w:t>
      </w:r>
      <w:r w:rsidR="00E95B2E" w:rsidRPr="00E95B2E">
        <w:rPr>
          <w:sz w:val="22"/>
          <w:szCs w:val="22"/>
        </w:rPr>
        <w:t>оказания услуг</w:t>
      </w:r>
      <w:r w:rsidRPr="00E95B2E">
        <w:rPr>
          <w:sz w:val="22"/>
          <w:szCs w:val="22"/>
        </w:rPr>
        <w:t xml:space="preserve"> станет очевидным, что она не будет выполнена надлежащим образом, Заказчик вправе назначить</w:t>
      </w:r>
      <w:r w:rsidRPr="00F95D55">
        <w:rPr>
          <w:sz w:val="22"/>
          <w:szCs w:val="22"/>
        </w:rPr>
        <w:t xml:space="preserve"> Исполнителю разумный срок для устранения недостатков и в случае неисполнения Исполнителем в назначенный срок этого требования отказаться от </w:t>
      </w:r>
      <w:r>
        <w:rPr>
          <w:sz w:val="22"/>
          <w:szCs w:val="22"/>
        </w:rPr>
        <w:t>контракта</w:t>
      </w:r>
      <w:r w:rsidRPr="00F95D55">
        <w:rPr>
          <w:sz w:val="22"/>
          <w:szCs w:val="22"/>
        </w:rPr>
        <w:t xml:space="preserve"> либо поручить исправление работ другому лицу за счет Исполнителя, а также потребовать возмещения убытков.</w:t>
      </w:r>
    </w:p>
    <w:p w:rsidR="00D92A54" w:rsidRPr="00D92A54" w:rsidRDefault="00D92A54" w:rsidP="00E95B2E">
      <w:pPr>
        <w:pStyle w:val="ae"/>
        <w:tabs>
          <w:tab w:val="left" w:pos="284"/>
          <w:tab w:val="left" w:pos="1276"/>
        </w:tabs>
        <w:suppressAutoHyphens/>
        <w:spacing w:after="0" w:line="276" w:lineRule="auto"/>
        <w:ind w:left="0" w:firstLine="284"/>
        <w:jc w:val="both"/>
        <w:rPr>
          <w:rFonts w:eastAsia="Arial CYR"/>
          <w:sz w:val="22"/>
          <w:szCs w:val="22"/>
        </w:rPr>
      </w:pPr>
      <w:r w:rsidRPr="00D92A54">
        <w:rPr>
          <w:sz w:val="22"/>
          <w:szCs w:val="22"/>
        </w:rPr>
        <w:t>4.1.3</w:t>
      </w:r>
      <w:r>
        <w:rPr>
          <w:sz w:val="22"/>
          <w:szCs w:val="22"/>
        </w:rPr>
        <w:t>.</w:t>
      </w:r>
      <w:r w:rsidRPr="00D92A54">
        <w:rPr>
          <w:rFonts w:eastAsia="Arial CYR"/>
          <w:sz w:val="22"/>
          <w:szCs w:val="22"/>
        </w:rPr>
        <w:t>Использовать для оказания услуг комплектующие изделия и запасные части надлежащего качества.</w:t>
      </w:r>
    </w:p>
    <w:p w:rsidR="00D92A54" w:rsidRPr="00D92A54" w:rsidRDefault="00D92A54" w:rsidP="00E95B2E">
      <w:pPr>
        <w:widowControl w:val="0"/>
        <w:tabs>
          <w:tab w:val="left" w:pos="284"/>
        </w:tabs>
        <w:autoSpaceDE w:val="0"/>
        <w:spacing w:line="276" w:lineRule="auto"/>
        <w:ind w:firstLine="284"/>
        <w:jc w:val="both"/>
        <w:rPr>
          <w:sz w:val="22"/>
          <w:szCs w:val="22"/>
        </w:rPr>
      </w:pPr>
      <w:r w:rsidRPr="00D92A54">
        <w:rPr>
          <w:rFonts w:eastAsia="Arial CYR"/>
          <w:sz w:val="22"/>
          <w:szCs w:val="22"/>
        </w:rPr>
        <w:t>4.1.4. Возвратить Заказчику вместе с автомобилем замененные узлы и агрегаты.</w:t>
      </w:r>
    </w:p>
    <w:p w:rsidR="00D92A54" w:rsidRPr="00D92A54" w:rsidRDefault="00D92A54" w:rsidP="00D92A54">
      <w:pPr>
        <w:pStyle w:val="a5"/>
        <w:tabs>
          <w:tab w:val="left" w:pos="284"/>
          <w:tab w:val="num" w:pos="851"/>
          <w:tab w:val="left" w:pos="1134"/>
        </w:tabs>
        <w:spacing w:line="276" w:lineRule="auto"/>
        <w:ind w:firstLine="284"/>
        <w:rPr>
          <w:sz w:val="22"/>
          <w:szCs w:val="22"/>
        </w:rPr>
      </w:pPr>
      <w:r w:rsidRPr="00D92A54">
        <w:rPr>
          <w:sz w:val="22"/>
          <w:szCs w:val="22"/>
        </w:rPr>
        <w:t>4.1.5. В случае обнаружения недостатков результата оказанных услуг при приемке или в течение гарантийного срока, устранить их за свой счет в установленные Заказчиком сроки.</w:t>
      </w:r>
    </w:p>
    <w:p w:rsidR="00D92A54" w:rsidRPr="00D92A54" w:rsidRDefault="00D92A54" w:rsidP="00D92A54">
      <w:pPr>
        <w:pStyle w:val="a5"/>
        <w:tabs>
          <w:tab w:val="left" w:pos="284"/>
          <w:tab w:val="num" w:pos="900"/>
        </w:tabs>
        <w:spacing w:line="276" w:lineRule="auto"/>
        <w:ind w:firstLine="284"/>
        <w:rPr>
          <w:i/>
          <w:iCs/>
          <w:sz w:val="22"/>
          <w:szCs w:val="22"/>
        </w:rPr>
      </w:pPr>
      <w:r w:rsidRPr="00D92A54">
        <w:rPr>
          <w:sz w:val="22"/>
          <w:szCs w:val="22"/>
        </w:rPr>
        <w:t xml:space="preserve">4.2. </w:t>
      </w:r>
      <w:r w:rsidRPr="00D92A54">
        <w:rPr>
          <w:i/>
          <w:iCs/>
          <w:sz w:val="22"/>
          <w:szCs w:val="22"/>
        </w:rPr>
        <w:t>Права Исполнителя:</w:t>
      </w:r>
    </w:p>
    <w:p w:rsidR="00D92A54" w:rsidRPr="00D92A54" w:rsidRDefault="00D92A54" w:rsidP="00D92A54">
      <w:pPr>
        <w:pStyle w:val="a5"/>
        <w:tabs>
          <w:tab w:val="left" w:pos="284"/>
          <w:tab w:val="num" w:pos="900"/>
        </w:tabs>
        <w:spacing w:line="276" w:lineRule="auto"/>
        <w:ind w:firstLine="284"/>
        <w:rPr>
          <w:sz w:val="22"/>
          <w:szCs w:val="22"/>
        </w:rPr>
      </w:pPr>
      <w:r w:rsidRPr="00D92A54">
        <w:rPr>
          <w:sz w:val="22"/>
          <w:szCs w:val="22"/>
        </w:rPr>
        <w:t>4.2.1. Вносить предложения и получать консультации Заказчика по вопросам, касающимся выполнения настоящего контракта.</w:t>
      </w:r>
    </w:p>
    <w:p w:rsidR="00D92A54" w:rsidRPr="00F95D55" w:rsidRDefault="00D92A54" w:rsidP="00D92A54">
      <w:pPr>
        <w:tabs>
          <w:tab w:val="left" w:pos="284"/>
        </w:tabs>
        <w:spacing w:line="276" w:lineRule="auto"/>
        <w:ind w:firstLine="284"/>
        <w:jc w:val="both"/>
        <w:rPr>
          <w:sz w:val="22"/>
          <w:szCs w:val="22"/>
        </w:rPr>
      </w:pPr>
      <w:r w:rsidRPr="00F95D55">
        <w:rPr>
          <w:bCs/>
          <w:sz w:val="22"/>
          <w:szCs w:val="22"/>
        </w:rPr>
        <w:t xml:space="preserve">4.3. </w:t>
      </w:r>
      <w:r w:rsidRPr="00F95D55">
        <w:rPr>
          <w:i/>
          <w:iCs/>
          <w:sz w:val="22"/>
          <w:szCs w:val="22"/>
        </w:rPr>
        <w:t>Обязанности Заказчика</w:t>
      </w:r>
      <w:r w:rsidRPr="00F95D55">
        <w:rPr>
          <w:i/>
          <w:sz w:val="22"/>
          <w:szCs w:val="22"/>
        </w:rPr>
        <w:t>:</w:t>
      </w:r>
    </w:p>
    <w:p w:rsidR="00D92A54" w:rsidRPr="00D92A54" w:rsidRDefault="00D92A54" w:rsidP="00D92A54">
      <w:pPr>
        <w:tabs>
          <w:tab w:val="left" w:pos="284"/>
        </w:tabs>
        <w:spacing w:line="276" w:lineRule="auto"/>
        <w:ind w:firstLine="284"/>
        <w:jc w:val="both"/>
        <w:rPr>
          <w:sz w:val="22"/>
          <w:szCs w:val="22"/>
        </w:rPr>
      </w:pPr>
      <w:r w:rsidRPr="00F95D55">
        <w:rPr>
          <w:sz w:val="22"/>
          <w:szCs w:val="22"/>
        </w:rPr>
        <w:t xml:space="preserve">4.3.1. </w:t>
      </w:r>
      <w:r w:rsidRPr="00D92A54">
        <w:rPr>
          <w:sz w:val="22"/>
          <w:szCs w:val="22"/>
        </w:rPr>
        <w:t>Доставить автомо</w:t>
      </w:r>
      <w:r>
        <w:rPr>
          <w:sz w:val="22"/>
          <w:szCs w:val="22"/>
        </w:rPr>
        <w:t>биль, подлежащий</w:t>
      </w:r>
      <w:r w:rsidRPr="00D92A54">
        <w:rPr>
          <w:sz w:val="22"/>
          <w:szCs w:val="22"/>
        </w:rPr>
        <w:t xml:space="preserve"> ремонту до </w:t>
      </w:r>
      <w:r>
        <w:rPr>
          <w:sz w:val="22"/>
          <w:szCs w:val="22"/>
        </w:rPr>
        <w:t>автосервиса</w:t>
      </w:r>
      <w:r w:rsidRPr="00D92A54">
        <w:rPr>
          <w:sz w:val="22"/>
          <w:szCs w:val="22"/>
        </w:rPr>
        <w:t xml:space="preserve"> Исполнителя и предоставить всю необходимую документацию на указанны</w:t>
      </w:r>
      <w:r>
        <w:rPr>
          <w:sz w:val="22"/>
          <w:szCs w:val="22"/>
        </w:rPr>
        <w:t>й автомобиль</w:t>
      </w:r>
      <w:r w:rsidRPr="00D92A54">
        <w:rPr>
          <w:sz w:val="22"/>
          <w:szCs w:val="22"/>
        </w:rPr>
        <w:t>.</w:t>
      </w:r>
    </w:p>
    <w:p w:rsidR="00D92A54" w:rsidRPr="00F95D55" w:rsidRDefault="00D92A54" w:rsidP="00D92A54">
      <w:pPr>
        <w:tabs>
          <w:tab w:val="left" w:pos="284"/>
        </w:tabs>
        <w:spacing w:line="276" w:lineRule="auto"/>
        <w:ind w:firstLine="284"/>
        <w:jc w:val="both"/>
        <w:rPr>
          <w:sz w:val="22"/>
          <w:szCs w:val="22"/>
        </w:rPr>
      </w:pPr>
      <w:r w:rsidRPr="00F95D55">
        <w:rPr>
          <w:sz w:val="22"/>
          <w:szCs w:val="22"/>
        </w:rPr>
        <w:t xml:space="preserve">4.3.2. Принять </w:t>
      </w:r>
      <w:r w:rsidR="00E95B2E">
        <w:rPr>
          <w:sz w:val="22"/>
          <w:szCs w:val="22"/>
        </w:rPr>
        <w:t>оказанные</w:t>
      </w:r>
      <w:r w:rsidRPr="00F95D55">
        <w:rPr>
          <w:sz w:val="22"/>
          <w:szCs w:val="22"/>
        </w:rPr>
        <w:t xml:space="preserve"> Исполнителем </w:t>
      </w:r>
      <w:r w:rsidR="00E95B2E">
        <w:rPr>
          <w:sz w:val="22"/>
          <w:szCs w:val="22"/>
        </w:rPr>
        <w:t>услуги</w:t>
      </w:r>
      <w:r w:rsidRPr="00F95D55">
        <w:rPr>
          <w:sz w:val="22"/>
          <w:szCs w:val="22"/>
        </w:rPr>
        <w:t xml:space="preserve"> после извещения об окончании работы либо по истечении срока </w:t>
      </w:r>
      <w:r w:rsidR="00E95B2E">
        <w:rPr>
          <w:sz w:val="22"/>
          <w:szCs w:val="22"/>
        </w:rPr>
        <w:t>оказания услуг</w:t>
      </w:r>
      <w:r w:rsidRPr="00F95D55">
        <w:rPr>
          <w:sz w:val="22"/>
          <w:szCs w:val="22"/>
        </w:rPr>
        <w:t xml:space="preserve"> и осмотра результата </w:t>
      </w:r>
      <w:r w:rsidR="00E95B2E">
        <w:rPr>
          <w:sz w:val="22"/>
          <w:szCs w:val="22"/>
        </w:rPr>
        <w:t>услуг</w:t>
      </w:r>
      <w:r w:rsidRPr="00F95D55">
        <w:rPr>
          <w:sz w:val="22"/>
          <w:szCs w:val="22"/>
        </w:rPr>
        <w:t xml:space="preserve"> с оформлением актов приемки </w:t>
      </w:r>
      <w:r w:rsidR="00E95B2E">
        <w:rPr>
          <w:sz w:val="22"/>
          <w:szCs w:val="22"/>
        </w:rPr>
        <w:t>оказанных услуг</w:t>
      </w:r>
      <w:r w:rsidRPr="00F95D55">
        <w:rPr>
          <w:sz w:val="22"/>
          <w:szCs w:val="22"/>
        </w:rPr>
        <w:t xml:space="preserve">. При обнаружении отступлений от контракта, ухудшающих результат </w:t>
      </w:r>
      <w:r w:rsidR="00E95B2E">
        <w:rPr>
          <w:sz w:val="22"/>
          <w:szCs w:val="22"/>
        </w:rPr>
        <w:t>услуги</w:t>
      </w:r>
      <w:r w:rsidRPr="00F95D55">
        <w:rPr>
          <w:sz w:val="22"/>
          <w:szCs w:val="22"/>
        </w:rPr>
        <w:t>, или иных недостатков немедленно заявить об этом Исполнителю.</w:t>
      </w:r>
    </w:p>
    <w:p w:rsidR="00D92A54" w:rsidRPr="00F95D55" w:rsidRDefault="00D92A54" w:rsidP="00D92A54">
      <w:pPr>
        <w:tabs>
          <w:tab w:val="left" w:pos="284"/>
        </w:tabs>
        <w:spacing w:line="276" w:lineRule="auto"/>
        <w:ind w:firstLine="284"/>
        <w:jc w:val="both"/>
        <w:rPr>
          <w:sz w:val="22"/>
          <w:szCs w:val="22"/>
        </w:rPr>
      </w:pPr>
      <w:r w:rsidRPr="00F95D55">
        <w:rPr>
          <w:sz w:val="22"/>
          <w:szCs w:val="22"/>
        </w:rPr>
        <w:t xml:space="preserve">4.3.3. Оплатить </w:t>
      </w:r>
      <w:r w:rsidR="00E95B2E">
        <w:rPr>
          <w:sz w:val="22"/>
          <w:szCs w:val="22"/>
        </w:rPr>
        <w:t>оказанные услуги</w:t>
      </w:r>
      <w:r w:rsidRPr="00F95D55">
        <w:rPr>
          <w:sz w:val="22"/>
          <w:szCs w:val="22"/>
        </w:rPr>
        <w:t xml:space="preserve"> по цене, в порядке и в сроки, предусмотренные настоящим Кон</w:t>
      </w:r>
      <w:r>
        <w:rPr>
          <w:sz w:val="22"/>
          <w:szCs w:val="22"/>
        </w:rPr>
        <w:t>трактом.</w:t>
      </w:r>
    </w:p>
    <w:p w:rsidR="00D92A54" w:rsidRPr="00D92A54" w:rsidRDefault="00D92A54" w:rsidP="00D92A54">
      <w:pPr>
        <w:pStyle w:val="a5"/>
        <w:tabs>
          <w:tab w:val="left" w:pos="284"/>
          <w:tab w:val="num" w:pos="900"/>
        </w:tabs>
        <w:spacing w:line="276" w:lineRule="auto"/>
        <w:ind w:firstLine="284"/>
        <w:rPr>
          <w:i/>
          <w:iCs/>
          <w:sz w:val="22"/>
          <w:szCs w:val="22"/>
        </w:rPr>
      </w:pPr>
      <w:r w:rsidRPr="00F95D55">
        <w:rPr>
          <w:sz w:val="22"/>
          <w:szCs w:val="22"/>
        </w:rPr>
        <w:t xml:space="preserve">4.4. </w:t>
      </w:r>
      <w:r w:rsidRPr="00F95D55">
        <w:rPr>
          <w:i/>
          <w:iCs/>
          <w:sz w:val="22"/>
          <w:szCs w:val="22"/>
        </w:rPr>
        <w:t xml:space="preserve">Права Заказчика:                                                                                                                             </w:t>
      </w:r>
      <w:r w:rsidRPr="00F95D55">
        <w:rPr>
          <w:bCs/>
          <w:sz w:val="22"/>
          <w:szCs w:val="22"/>
        </w:rPr>
        <w:tab/>
      </w:r>
    </w:p>
    <w:p w:rsidR="00D92A54" w:rsidRPr="00F95D55" w:rsidRDefault="00D92A54" w:rsidP="00D92A54">
      <w:pPr>
        <w:pStyle w:val="a5"/>
        <w:tabs>
          <w:tab w:val="left" w:pos="284"/>
          <w:tab w:val="left" w:pos="1134"/>
        </w:tabs>
        <w:spacing w:line="276" w:lineRule="auto"/>
        <w:ind w:firstLine="284"/>
        <w:rPr>
          <w:sz w:val="22"/>
          <w:szCs w:val="22"/>
        </w:rPr>
      </w:pPr>
      <w:r>
        <w:rPr>
          <w:sz w:val="22"/>
          <w:szCs w:val="22"/>
        </w:rPr>
        <w:t>4.4.1.</w:t>
      </w:r>
      <w:r w:rsidRPr="00F95D55">
        <w:rPr>
          <w:sz w:val="22"/>
          <w:szCs w:val="22"/>
        </w:rPr>
        <w:t xml:space="preserve">Требовать устранения имеющихся недостатков и дефектов в согласованные с Исполнителем сроки. В случае выявления несоответствия объемов и качества </w:t>
      </w:r>
      <w:r w:rsidR="00E95B2E">
        <w:rPr>
          <w:sz w:val="22"/>
          <w:szCs w:val="22"/>
        </w:rPr>
        <w:t>оказанных услуг</w:t>
      </w:r>
      <w:r w:rsidRPr="00F95D55">
        <w:rPr>
          <w:sz w:val="22"/>
          <w:szCs w:val="22"/>
        </w:rPr>
        <w:t xml:space="preserve"> условиям технического задания, Заказчик в течение трех рабочих дней в письменной форме уведомляет об этом Исполнителя, составляет акт выявленных недостатков и направляет его Исполнителю. Исполнитель обязан в течение срока, указанного в предписании, устранить выявленные недостатки за свой счет. Датой </w:t>
      </w:r>
      <w:r w:rsidR="00E95B2E">
        <w:rPr>
          <w:sz w:val="22"/>
          <w:szCs w:val="22"/>
        </w:rPr>
        <w:t>оказания услуг</w:t>
      </w:r>
      <w:r w:rsidRPr="00F95D55">
        <w:rPr>
          <w:sz w:val="22"/>
          <w:szCs w:val="22"/>
        </w:rPr>
        <w:t xml:space="preserve"> считается дата подписания Сторонами окончательного акта </w:t>
      </w:r>
      <w:r w:rsidR="00E95B2E">
        <w:rPr>
          <w:sz w:val="22"/>
          <w:szCs w:val="22"/>
        </w:rPr>
        <w:t>приемки оказанных услуг</w:t>
      </w:r>
      <w:r w:rsidRPr="00F95D55">
        <w:rPr>
          <w:sz w:val="22"/>
          <w:szCs w:val="22"/>
        </w:rPr>
        <w:t>.</w:t>
      </w:r>
    </w:p>
    <w:p w:rsidR="00E95B2E" w:rsidRPr="00E95B2E" w:rsidRDefault="00D92A54" w:rsidP="00E95B2E">
      <w:pPr>
        <w:pStyle w:val="a5"/>
        <w:tabs>
          <w:tab w:val="left" w:pos="284"/>
          <w:tab w:val="left" w:pos="1134"/>
        </w:tabs>
        <w:spacing w:line="276" w:lineRule="auto"/>
        <w:ind w:firstLine="284"/>
        <w:rPr>
          <w:sz w:val="22"/>
          <w:szCs w:val="22"/>
        </w:rPr>
      </w:pPr>
      <w:r>
        <w:rPr>
          <w:sz w:val="22"/>
          <w:szCs w:val="22"/>
        </w:rPr>
        <w:t>4.4.2</w:t>
      </w:r>
      <w:r w:rsidRPr="00F95D55">
        <w:rPr>
          <w:sz w:val="22"/>
          <w:szCs w:val="22"/>
        </w:rPr>
        <w:t>.</w:t>
      </w:r>
      <w:r w:rsidRPr="00F95D55">
        <w:rPr>
          <w:sz w:val="22"/>
          <w:szCs w:val="22"/>
        </w:rPr>
        <w:tab/>
        <w:t xml:space="preserve">В судебном порядке требовать расторжения настоящего Контракта и возмещения причиненных убытков, если Исполнитель не приступает своевременно к исполнению настоящего Контракта, либо </w:t>
      </w:r>
      <w:r w:rsidR="00E95B2E">
        <w:rPr>
          <w:sz w:val="22"/>
          <w:szCs w:val="22"/>
        </w:rPr>
        <w:t>оказывает услуги</w:t>
      </w:r>
      <w:r w:rsidRPr="00F95D55">
        <w:rPr>
          <w:sz w:val="22"/>
          <w:szCs w:val="22"/>
        </w:rPr>
        <w:t xml:space="preserve"> настолько медленно, что окончание работы к установленному сроку становиться невозможным</w:t>
      </w:r>
      <w:r>
        <w:rPr>
          <w:sz w:val="22"/>
          <w:szCs w:val="22"/>
        </w:rPr>
        <w:t>.</w:t>
      </w:r>
    </w:p>
    <w:p w:rsidR="00322F4E" w:rsidRPr="00322F4E" w:rsidRDefault="00D92A54" w:rsidP="00D92A54">
      <w:pPr>
        <w:spacing w:line="276" w:lineRule="auto"/>
        <w:ind w:firstLine="284"/>
        <w:jc w:val="center"/>
        <w:rPr>
          <w:rFonts w:cs="Cambria"/>
          <w:b/>
          <w:sz w:val="22"/>
          <w:szCs w:val="22"/>
          <w:lang w:eastAsia="ru-RU" w:bidi="hi-IN"/>
        </w:rPr>
      </w:pPr>
      <w:r>
        <w:rPr>
          <w:rFonts w:cs="Cambria"/>
          <w:b/>
          <w:sz w:val="22"/>
          <w:szCs w:val="22"/>
          <w:lang w:eastAsia="ru-RU" w:bidi="hi-IN"/>
        </w:rPr>
        <w:t>5</w:t>
      </w:r>
      <w:r w:rsidR="00322F4E" w:rsidRPr="00322F4E">
        <w:rPr>
          <w:rFonts w:cs="Cambria"/>
          <w:b/>
          <w:sz w:val="22"/>
          <w:szCs w:val="22"/>
          <w:lang w:eastAsia="ru-RU" w:bidi="hi-IN"/>
        </w:rPr>
        <w:t>.</w:t>
      </w:r>
      <w:r w:rsidR="00322F4E">
        <w:rPr>
          <w:rFonts w:cs="Cambria"/>
          <w:b/>
          <w:sz w:val="22"/>
          <w:szCs w:val="22"/>
          <w:lang w:eastAsia="ru-RU" w:bidi="hi-IN"/>
        </w:rPr>
        <w:t xml:space="preserve"> </w:t>
      </w:r>
      <w:r w:rsidR="00322F4E" w:rsidRPr="00322F4E">
        <w:rPr>
          <w:rFonts w:cs="Cambria"/>
          <w:b/>
          <w:sz w:val="22"/>
          <w:szCs w:val="22"/>
          <w:lang w:eastAsia="ru-RU" w:bidi="hi-IN"/>
        </w:rPr>
        <w:t>Порядок платеже</w:t>
      </w:r>
      <w:r w:rsidR="000406DE">
        <w:rPr>
          <w:rFonts w:cs="Cambria"/>
          <w:b/>
          <w:sz w:val="22"/>
          <w:szCs w:val="22"/>
          <w:lang w:eastAsia="ru-RU" w:bidi="hi-IN"/>
        </w:rPr>
        <w:t>й и расчетов</w:t>
      </w:r>
    </w:p>
    <w:p w:rsidR="000406DE" w:rsidRPr="000406DE" w:rsidRDefault="00D92A54" w:rsidP="00D92A54">
      <w:pPr>
        <w:spacing w:line="276" w:lineRule="auto"/>
        <w:ind w:firstLine="284"/>
        <w:jc w:val="both"/>
        <w:rPr>
          <w:sz w:val="22"/>
          <w:szCs w:val="22"/>
        </w:rPr>
      </w:pPr>
      <w:r>
        <w:rPr>
          <w:sz w:val="22"/>
          <w:szCs w:val="22"/>
        </w:rPr>
        <w:t>5</w:t>
      </w:r>
      <w:r w:rsidR="000406DE" w:rsidRPr="000406DE">
        <w:rPr>
          <w:sz w:val="22"/>
          <w:szCs w:val="22"/>
        </w:rPr>
        <w:t>.1. Авансирование по настоящему Контракту не предусмотрено.</w:t>
      </w:r>
    </w:p>
    <w:p w:rsidR="000406DE" w:rsidRPr="000406DE" w:rsidRDefault="00D92A54" w:rsidP="00D92A54">
      <w:pPr>
        <w:spacing w:line="276" w:lineRule="auto"/>
        <w:ind w:firstLine="284"/>
        <w:jc w:val="both"/>
        <w:rPr>
          <w:sz w:val="22"/>
          <w:szCs w:val="22"/>
        </w:rPr>
      </w:pPr>
      <w:r>
        <w:rPr>
          <w:sz w:val="22"/>
          <w:szCs w:val="22"/>
        </w:rPr>
        <w:t>5</w:t>
      </w:r>
      <w:r w:rsidR="000406DE" w:rsidRPr="000406DE">
        <w:rPr>
          <w:sz w:val="22"/>
          <w:szCs w:val="22"/>
        </w:rPr>
        <w:t xml:space="preserve">.2. Подрядчик после </w:t>
      </w:r>
      <w:r w:rsidR="00E95B2E">
        <w:rPr>
          <w:sz w:val="22"/>
          <w:szCs w:val="22"/>
        </w:rPr>
        <w:t>оказания услуг</w:t>
      </w:r>
      <w:r w:rsidR="000406DE" w:rsidRPr="000406DE">
        <w:rPr>
          <w:sz w:val="22"/>
          <w:szCs w:val="22"/>
        </w:rPr>
        <w:t xml:space="preserve"> предоставляет Заказчику </w:t>
      </w:r>
      <w:r w:rsidR="00E95B2E">
        <w:rPr>
          <w:sz w:val="22"/>
          <w:szCs w:val="22"/>
        </w:rPr>
        <w:t xml:space="preserve">акт приемки оказанных услуг и счёт на оплату. </w:t>
      </w:r>
    </w:p>
    <w:p w:rsidR="00E95B2E" w:rsidRPr="00E95B2E" w:rsidRDefault="00D92A54" w:rsidP="00E95B2E">
      <w:pPr>
        <w:spacing w:line="276" w:lineRule="auto"/>
        <w:ind w:firstLine="284"/>
        <w:jc w:val="both"/>
        <w:rPr>
          <w:rFonts w:eastAsia="Calibri"/>
          <w:sz w:val="22"/>
          <w:szCs w:val="22"/>
          <w:lang w:eastAsia="en-US"/>
        </w:rPr>
      </w:pPr>
      <w:r>
        <w:rPr>
          <w:sz w:val="22"/>
          <w:szCs w:val="22"/>
        </w:rPr>
        <w:t>5</w:t>
      </w:r>
      <w:r w:rsidR="00E95B2E">
        <w:rPr>
          <w:sz w:val="22"/>
          <w:szCs w:val="22"/>
        </w:rPr>
        <w:t>.</w:t>
      </w:r>
      <w:r w:rsidR="000406DE" w:rsidRPr="000406DE">
        <w:rPr>
          <w:sz w:val="22"/>
          <w:szCs w:val="22"/>
        </w:rPr>
        <w:t xml:space="preserve">3. </w:t>
      </w:r>
      <w:r w:rsidR="000406DE" w:rsidRPr="000406DE">
        <w:rPr>
          <w:color w:val="000000"/>
          <w:sz w:val="22"/>
          <w:szCs w:val="22"/>
        </w:rPr>
        <w:t>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w:t>
      </w:r>
      <w:r w:rsidR="000406DE">
        <w:rPr>
          <w:color w:val="000000"/>
          <w:sz w:val="22"/>
          <w:szCs w:val="22"/>
        </w:rPr>
        <w:t xml:space="preserve">иком объемов </w:t>
      </w:r>
      <w:r w:rsidR="00E95B2E">
        <w:rPr>
          <w:color w:val="000000"/>
          <w:sz w:val="22"/>
          <w:szCs w:val="22"/>
        </w:rPr>
        <w:t>оказанных услуг</w:t>
      </w:r>
      <w:r w:rsidR="000406DE">
        <w:rPr>
          <w:color w:val="000000"/>
          <w:sz w:val="22"/>
          <w:szCs w:val="22"/>
        </w:rPr>
        <w:t xml:space="preserve"> </w:t>
      </w:r>
      <w:r w:rsidR="00E95B2E">
        <w:rPr>
          <w:color w:val="000000"/>
          <w:sz w:val="22"/>
          <w:szCs w:val="22"/>
        </w:rPr>
        <w:t>в срок до 31 декабря 2015 г.</w:t>
      </w:r>
      <w:r w:rsidR="000406DE" w:rsidRPr="000406DE">
        <w:rPr>
          <w:rFonts w:eastAsia="Calibri"/>
          <w:sz w:val="22"/>
          <w:szCs w:val="22"/>
          <w:lang w:eastAsia="en-US"/>
        </w:rPr>
        <w:t xml:space="preserve"> после</w:t>
      </w:r>
      <w:r w:rsidR="000406DE" w:rsidRPr="000406DE">
        <w:rPr>
          <w:color w:val="000000"/>
          <w:sz w:val="22"/>
          <w:szCs w:val="22"/>
        </w:rPr>
        <w:t xml:space="preserve"> подписания Заказчиком акт</w:t>
      </w:r>
      <w:r w:rsidR="00E95B2E">
        <w:rPr>
          <w:color w:val="000000"/>
          <w:sz w:val="22"/>
          <w:szCs w:val="22"/>
        </w:rPr>
        <w:t>а</w:t>
      </w:r>
      <w:r w:rsidR="000406DE" w:rsidRPr="000406DE">
        <w:rPr>
          <w:color w:val="000000"/>
          <w:sz w:val="22"/>
          <w:szCs w:val="22"/>
        </w:rPr>
        <w:t xml:space="preserve">  о приемке </w:t>
      </w:r>
      <w:r w:rsidR="00E95B2E">
        <w:rPr>
          <w:color w:val="000000"/>
          <w:sz w:val="22"/>
          <w:szCs w:val="22"/>
        </w:rPr>
        <w:t>оказанных услуг.</w:t>
      </w:r>
    </w:p>
    <w:p w:rsidR="00E95B2E" w:rsidRPr="00E95B2E" w:rsidRDefault="00E95B2E" w:rsidP="00E95B2E">
      <w:pPr>
        <w:spacing w:line="276" w:lineRule="auto"/>
        <w:jc w:val="center"/>
        <w:rPr>
          <w:b/>
          <w:color w:val="000000"/>
          <w:sz w:val="22"/>
          <w:szCs w:val="22"/>
        </w:rPr>
      </w:pPr>
      <w:r w:rsidRPr="00E95B2E">
        <w:rPr>
          <w:b/>
          <w:color w:val="000000"/>
          <w:sz w:val="22"/>
          <w:szCs w:val="22"/>
        </w:rPr>
        <w:t>6. Претензия</w:t>
      </w:r>
    </w:p>
    <w:p w:rsidR="00E95B2E" w:rsidRPr="00E95B2E" w:rsidRDefault="00E95B2E" w:rsidP="00E95B2E">
      <w:pPr>
        <w:spacing w:line="276" w:lineRule="auto"/>
        <w:ind w:firstLine="284"/>
        <w:jc w:val="both"/>
        <w:rPr>
          <w:color w:val="000000"/>
          <w:sz w:val="22"/>
          <w:szCs w:val="22"/>
        </w:rPr>
      </w:pPr>
      <w:r>
        <w:rPr>
          <w:color w:val="000000"/>
          <w:sz w:val="22"/>
          <w:szCs w:val="22"/>
        </w:rPr>
        <w:t>6</w:t>
      </w:r>
      <w:r w:rsidRPr="00E95B2E">
        <w:rPr>
          <w:color w:val="000000"/>
          <w:sz w:val="22"/>
          <w:szCs w:val="22"/>
        </w:rPr>
        <w:t>.1. Срок предъявления претензии Заказчиком относительно качества оказания услуг составляет 10 (десять) календарных дней, после принятия Заказчиком оказанной услуги.</w:t>
      </w:r>
    </w:p>
    <w:p w:rsidR="00E95B2E" w:rsidRPr="00E95B2E" w:rsidRDefault="00E95B2E" w:rsidP="00E95B2E">
      <w:pPr>
        <w:spacing w:line="276" w:lineRule="auto"/>
        <w:ind w:firstLine="284"/>
        <w:jc w:val="both"/>
        <w:rPr>
          <w:color w:val="000000"/>
          <w:sz w:val="22"/>
          <w:szCs w:val="22"/>
        </w:rPr>
      </w:pPr>
      <w:r>
        <w:rPr>
          <w:color w:val="000000"/>
          <w:sz w:val="22"/>
          <w:szCs w:val="22"/>
        </w:rPr>
        <w:t>6.2</w:t>
      </w:r>
      <w:r w:rsidRPr="00E95B2E">
        <w:rPr>
          <w:color w:val="000000"/>
          <w:sz w:val="22"/>
          <w:szCs w:val="22"/>
        </w:rPr>
        <w:t>.</w:t>
      </w:r>
      <w:r w:rsidRPr="00E95B2E">
        <w:rPr>
          <w:color w:val="000000"/>
          <w:sz w:val="22"/>
          <w:szCs w:val="22"/>
        </w:rPr>
        <w:tab/>
        <w:t>Качество и объём оказанных услуг должны обеспечить своевременный после оказания услуг ввод в эксплуатацию автомобиля и дальнейшее его нормальное использование.</w:t>
      </w:r>
    </w:p>
    <w:p w:rsidR="00E95B2E" w:rsidRDefault="00E95B2E" w:rsidP="00E95B2E">
      <w:pPr>
        <w:spacing w:line="276" w:lineRule="auto"/>
        <w:ind w:firstLine="284"/>
        <w:jc w:val="both"/>
        <w:rPr>
          <w:color w:val="000000"/>
          <w:sz w:val="22"/>
          <w:szCs w:val="22"/>
        </w:rPr>
      </w:pPr>
      <w:r>
        <w:rPr>
          <w:color w:val="000000"/>
          <w:sz w:val="22"/>
          <w:szCs w:val="22"/>
        </w:rPr>
        <w:t>6.3</w:t>
      </w:r>
      <w:r w:rsidRPr="00E95B2E">
        <w:rPr>
          <w:color w:val="000000"/>
          <w:sz w:val="22"/>
          <w:szCs w:val="22"/>
        </w:rPr>
        <w:t>. Все споры и разногласия решаются в соответствии с действующим Законодательством Российской Федерации.</w:t>
      </w:r>
    </w:p>
    <w:p w:rsidR="00E95B2E" w:rsidRPr="00E95B2E" w:rsidRDefault="00E95B2E" w:rsidP="00E95B2E">
      <w:pPr>
        <w:tabs>
          <w:tab w:val="left" w:pos="1965"/>
        </w:tabs>
        <w:spacing w:line="276" w:lineRule="auto"/>
        <w:ind w:firstLine="284"/>
        <w:jc w:val="center"/>
        <w:rPr>
          <w:b/>
          <w:color w:val="000000"/>
          <w:sz w:val="22"/>
          <w:szCs w:val="22"/>
        </w:rPr>
      </w:pPr>
      <w:r w:rsidRPr="00E95B2E">
        <w:rPr>
          <w:b/>
          <w:color w:val="000000"/>
          <w:sz w:val="22"/>
          <w:szCs w:val="22"/>
        </w:rPr>
        <w:lastRenderedPageBreak/>
        <w:t>7. Гарантии</w:t>
      </w:r>
    </w:p>
    <w:p w:rsidR="00E95B2E" w:rsidRPr="00E95B2E" w:rsidRDefault="00E95B2E" w:rsidP="00E95B2E">
      <w:pPr>
        <w:shd w:val="clear" w:color="auto" w:fill="FFFFFF"/>
        <w:tabs>
          <w:tab w:val="left" w:pos="730"/>
        </w:tabs>
        <w:suppressAutoHyphens w:val="0"/>
        <w:spacing w:line="276" w:lineRule="auto"/>
        <w:ind w:firstLine="284"/>
        <w:jc w:val="both"/>
        <w:rPr>
          <w:sz w:val="22"/>
          <w:szCs w:val="22"/>
        </w:rPr>
      </w:pPr>
      <w:r>
        <w:rPr>
          <w:spacing w:val="-1"/>
          <w:sz w:val="22"/>
          <w:szCs w:val="22"/>
        </w:rPr>
        <w:t>7</w:t>
      </w:r>
      <w:r w:rsidRPr="00E95B2E">
        <w:rPr>
          <w:spacing w:val="-1"/>
          <w:sz w:val="22"/>
          <w:szCs w:val="22"/>
        </w:rPr>
        <w:t xml:space="preserve">.1. Исполнитель гарантирует </w:t>
      </w:r>
      <w:r w:rsidRPr="00E95B2E">
        <w:rPr>
          <w:spacing w:val="1"/>
          <w:sz w:val="22"/>
          <w:szCs w:val="22"/>
        </w:rPr>
        <w:t xml:space="preserve">качество оказанных услуг в соответствии с требованиями законодательства Российской Федерации для данного вида услуг.  </w:t>
      </w:r>
    </w:p>
    <w:p w:rsidR="00E95B2E" w:rsidRPr="00E95B2E" w:rsidRDefault="00E95B2E" w:rsidP="00E95B2E">
      <w:pPr>
        <w:suppressAutoHyphens w:val="0"/>
        <w:autoSpaceDE w:val="0"/>
        <w:spacing w:line="276" w:lineRule="auto"/>
        <w:ind w:firstLine="284"/>
        <w:jc w:val="both"/>
        <w:rPr>
          <w:color w:val="000000"/>
          <w:spacing w:val="-5"/>
          <w:sz w:val="22"/>
          <w:szCs w:val="22"/>
        </w:rPr>
      </w:pPr>
      <w:r>
        <w:rPr>
          <w:color w:val="000000"/>
          <w:spacing w:val="-5"/>
          <w:sz w:val="22"/>
          <w:szCs w:val="22"/>
        </w:rPr>
        <w:t>7</w:t>
      </w:r>
      <w:r w:rsidRPr="00E95B2E">
        <w:rPr>
          <w:color w:val="000000"/>
          <w:spacing w:val="-5"/>
          <w:sz w:val="22"/>
          <w:szCs w:val="22"/>
        </w:rPr>
        <w:t xml:space="preserve">.2. </w:t>
      </w:r>
      <w:r w:rsidRPr="00E95B2E">
        <w:rPr>
          <w:rFonts w:eastAsia="Arial CYR"/>
          <w:color w:val="000000"/>
          <w:spacing w:val="-5"/>
          <w:sz w:val="22"/>
          <w:szCs w:val="22"/>
        </w:rPr>
        <w:t>Гарантийный срок на результ</w:t>
      </w:r>
      <w:r>
        <w:rPr>
          <w:rFonts w:eastAsia="Arial CYR"/>
          <w:color w:val="000000"/>
          <w:spacing w:val="-5"/>
          <w:sz w:val="22"/>
          <w:szCs w:val="22"/>
        </w:rPr>
        <w:t xml:space="preserve">ат оказанных услуг по </w:t>
      </w:r>
      <w:r w:rsidRPr="00E95B2E">
        <w:rPr>
          <w:rFonts w:eastAsia="Arial CYR"/>
          <w:color w:val="000000"/>
          <w:spacing w:val="-5"/>
          <w:sz w:val="22"/>
          <w:szCs w:val="22"/>
        </w:rPr>
        <w:t xml:space="preserve">жестяно-сварочным услугам составляет _____ (_______) месяцев с момента подписания Сторонами </w:t>
      </w:r>
      <w:r>
        <w:rPr>
          <w:color w:val="000000"/>
          <w:spacing w:val="-5"/>
          <w:sz w:val="22"/>
          <w:szCs w:val="22"/>
        </w:rPr>
        <w:t xml:space="preserve">Акта </w:t>
      </w:r>
      <w:r w:rsidRPr="00E95B2E">
        <w:rPr>
          <w:color w:val="000000"/>
          <w:spacing w:val="-5"/>
          <w:sz w:val="22"/>
          <w:szCs w:val="22"/>
        </w:rPr>
        <w:t>приемки оказанных услуг.</w:t>
      </w:r>
    </w:p>
    <w:p w:rsidR="00E95B2E" w:rsidRPr="00E95B2E" w:rsidRDefault="00E95B2E" w:rsidP="00E95B2E">
      <w:pPr>
        <w:suppressAutoHyphens w:val="0"/>
        <w:autoSpaceDE w:val="0"/>
        <w:spacing w:line="276" w:lineRule="auto"/>
        <w:ind w:firstLine="284"/>
        <w:jc w:val="both"/>
        <w:rPr>
          <w:color w:val="000000"/>
          <w:spacing w:val="-5"/>
          <w:sz w:val="22"/>
          <w:szCs w:val="22"/>
        </w:rPr>
      </w:pPr>
      <w:r>
        <w:rPr>
          <w:color w:val="000000"/>
          <w:spacing w:val="-5"/>
          <w:sz w:val="22"/>
          <w:szCs w:val="22"/>
        </w:rPr>
        <w:t>7</w:t>
      </w:r>
      <w:r w:rsidRPr="00E95B2E">
        <w:rPr>
          <w:color w:val="000000"/>
          <w:spacing w:val="-5"/>
          <w:sz w:val="22"/>
          <w:szCs w:val="22"/>
        </w:rPr>
        <w:t xml:space="preserve">.3. </w:t>
      </w:r>
      <w:r w:rsidRPr="00E95B2E">
        <w:rPr>
          <w:rFonts w:eastAsia="Arial CYR"/>
          <w:color w:val="000000"/>
          <w:spacing w:val="-5"/>
          <w:sz w:val="22"/>
          <w:szCs w:val="22"/>
        </w:rPr>
        <w:t xml:space="preserve">Гарантийный срок на остальные виды услуг, предусмотренные настоящим контрактом,  составляет _____ (_______) месяцев с момента подписания Сторонами </w:t>
      </w:r>
      <w:r>
        <w:rPr>
          <w:color w:val="000000"/>
          <w:spacing w:val="-5"/>
          <w:sz w:val="22"/>
          <w:szCs w:val="22"/>
        </w:rPr>
        <w:t xml:space="preserve">Акта </w:t>
      </w:r>
      <w:r w:rsidRPr="00E95B2E">
        <w:rPr>
          <w:color w:val="000000"/>
          <w:spacing w:val="-5"/>
          <w:sz w:val="22"/>
          <w:szCs w:val="22"/>
        </w:rPr>
        <w:t>приемки оказанных услуг.</w:t>
      </w:r>
    </w:p>
    <w:p w:rsidR="00E95B2E" w:rsidRPr="00E95B2E" w:rsidRDefault="00E95B2E" w:rsidP="00E95B2E">
      <w:pPr>
        <w:suppressAutoHyphens w:val="0"/>
        <w:autoSpaceDE w:val="0"/>
        <w:spacing w:line="276" w:lineRule="auto"/>
        <w:ind w:firstLine="284"/>
        <w:jc w:val="both"/>
        <w:rPr>
          <w:color w:val="000000"/>
          <w:spacing w:val="-5"/>
          <w:sz w:val="22"/>
          <w:szCs w:val="22"/>
        </w:rPr>
      </w:pPr>
      <w:r>
        <w:rPr>
          <w:rFonts w:eastAsia="Arial CYR"/>
          <w:color w:val="000000"/>
          <w:spacing w:val="-5"/>
          <w:sz w:val="22"/>
          <w:szCs w:val="22"/>
        </w:rPr>
        <w:t>7</w:t>
      </w:r>
      <w:r w:rsidRPr="00E95B2E">
        <w:rPr>
          <w:rFonts w:eastAsia="Arial CYR"/>
          <w:color w:val="000000"/>
          <w:spacing w:val="-5"/>
          <w:sz w:val="22"/>
          <w:szCs w:val="22"/>
        </w:rPr>
        <w:t xml:space="preserve">.4. Качество </w:t>
      </w:r>
      <w:r w:rsidRPr="00E95B2E">
        <w:rPr>
          <w:sz w:val="22"/>
          <w:szCs w:val="22"/>
        </w:rPr>
        <w:t>комплектующих изделий и  запасных частей</w:t>
      </w:r>
      <w:r w:rsidRPr="00E95B2E">
        <w:rPr>
          <w:rFonts w:eastAsia="Arial CYR"/>
          <w:color w:val="000000"/>
          <w:spacing w:val="-5"/>
          <w:sz w:val="22"/>
          <w:szCs w:val="22"/>
        </w:rPr>
        <w:t xml:space="preserve"> </w:t>
      </w:r>
      <w:r w:rsidRPr="00E95B2E">
        <w:rPr>
          <w:sz w:val="22"/>
          <w:szCs w:val="22"/>
        </w:rPr>
        <w:t xml:space="preserve">должно соответствовать требованиям завода-изготовителя. Детали, узлы, агрегаты и расходные материалы должны быть новыми. </w:t>
      </w:r>
      <w:r w:rsidRPr="00E95B2E">
        <w:rPr>
          <w:rFonts w:eastAsia="Arial CYR"/>
          <w:color w:val="000000"/>
          <w:spacing w:val="-5"/>
          <w:sz w:val="22"/>
          <w:szCs w:val="22"/>
        </w:rPr>
        <w:t xml:space="preserve">Гарантийный срок на запасные части, используемые Исполнителем при оказании услуг, устанавливается в соответствии с гарантийным сроком завода-изготовителя, но не может быть менее 6 (шести) месяцев с момента подписания Сторонами </w:t>
      </w:r>
      <w:r>
        <w:rPr>
          <w:color w:val="000000"/>
          <w:spacing w:val="-5"/>
          <w:sz w:val="22"/>
          <w:szCs w:val="22"/>
        </w:rPr>
        <w:t xml:space="preserve">Акта </w:t>
      </w:r>
      <w:r w:rsidRPr="00E95B2E">
        <w:rPr>
          <w:color w:val="000000"/>
          <w:spacing w:val="-5"/>
          <w:sz w:val="22"/>
          <w:szCs w:val="22"/>
        </w:rPr>
        <w:t>приемки оказанных услуг</w:t>
      </w:r>
      <w:r w:rsidRPr="00E95B2E">
        <w:rPr>
          <w:rFonts w:eastAsia="Arial CYR"/>
          <w:color w:val="000000"/>
          <w:spacing w:val="-5"/>
          <w:sz w:val="22"/>
          <w:szCs w:val="22"/>
        </w:rPr>
        <w:t>.</w:t>
      </w:r>
    </w:p>
    <w:p w:rsidR="00E95B2E" w:rsidRPr="00E95B2E" w:rsidRDefault="00E95B2E" w:rsidP="00E95B2E">
      <w:pPr>
        <w:suppressAutoHyphens w:val="0"/>
        <w:autoSpaceDE w:val="0"/>
        <w:spacing w:line="276" w:lineRule="auto"/>
        <w:ind w:firstLine="284"/>
        <w:jc w:val="both"/>
        <w:rPr>
          <w:rFonts w:eastAsia="Arial CYR"/>
          <w:color w:val="000000"/>
          <w:spacing w:val="-5"/>
          <w:sz w:val="22"/>
          <w:szCs w:val="22"/>
        </w:rPr>
      </w:pPr>
      <w:r>
        <w:rPr>
          <w:rFonts w:eastAsia="Arial CYR"/>
          <w:color w:val="000000"/>
          <w:spacing w:val="-5"/>
          <w:sz w:val="22"/>
          <w:szCs w:val="22"/>
        </w:rPr>
        <w:t>7</w:t>
      </w:r>
      <w:r w:rsidRPr="00E95B2E">
        <w:rPr>
          <w:rFonts w:eastAsia="Arial CYR"/>
          <w:color w:val="000000"/>
          <w:spacing w:val="-5"/>
          <w:sz w:val="22"/>
          <w:szCs w:val="22"/>
        </w:rPr>
        <w:t xml:space="preserve">.5. </w:t>
      </w:r>
      <w:r w:rsidRPr="00E95B2E">
        <w:rPr>
          <w:spacing w:val="-1"/>
          <w:sz w:val="22"/>
          <w:szCs w:val="22"/>
        </w:rPr>
        <w:t xml:space="preserve">Если в период гарантийного срока обнаружатся недостатки или дефекты, препятствующие нормальной эксплуатации автомобиля, Исполнитель </w:t>
      </w:r>
      <w:r w:rsidRPr="00E95B2E">
        <w:rPr>
          <w:sz w:val="22"/>
          <w:szCs w:val="22"/>
        </w:rPr>
        <w:t>обязан устранить их за свой счет в установленные Заказчиком сроки.</w:t>
      </w:r>
    </w:p>
    <w:p w:rsidR="00E95B2E" w:rsidRPr="00E95B2E" w:rsidRDefault="00E95B2E" w:rsidP="00E95B2E">
      <w:pPr>
        <w:suppressAutoHyphens w:val="0"/>
        <w:autoSpaceDE w:val="0"/>
        <w:spacing w:line="276" w:lineRule="auto"/>
        <w:ind w:firstLine="284"/>
        <w:jc w:val="both"/>
        <w:rPr>
          <w:rFonts w:eastAsia="Arial CYR"/>
          <w:color w:val="000000"/>
          <w:spacing w:val="-5"/>
          <w:sz w:val="22"/>
          <w:szCs w:val="22"/>
        </w:rPr>
      </w:pPr>
      <w:r>
        <w:rPr>
          <w:rFonts w:eastAsia="Arial CYR"/>
          <w:color w:val="000000"/>
          <w:spacing w:val="-5"/>
          <w:sz w:val="22"/>
          <w:szCs w:val="22"/>
        </w:rPr>
        <w:t>7</w:t>
      </w:r>
      <w:r w:rsidRPr="00E95B2E">
        <w:rPr>
          <w:rFonts w:eastAsia="Arial CYR"/>
          <w:color w:val="000000"/>
          <w:spacing w:val="-5"/>
          <w:sz w:val="22"/>
          <w:szCs w:val="22"/>
        </w:rPr>
        <w:t xml:space="preserve">.6. В случае устранения недостатков оказанных услуг в период гарантийного срока гарантийный срок на результат оказанных услуг продлевается на период устранения недостатков. </w:t>
      </w:r>
    </w:p>
    <w:p w:rsidR="00562A22" w:rsidRPr="004420B4" w:rsidRDefault="00E95B2E" w:rsidP="00F95D55">
      <w:pPr>
        <w:suppressAutoHyphens w:val="0"/>
        <w:spacing w:line="276" w:lineRule="auto"/>
        <w:jc w:val="center"/>
        <w:rPr>
          <w:b/>
          <w:bCs/>
          <w:sz w:val="22"/>
          <w:szCs w:val="22"/>
          <w:lang w:eastAsia="ru-RU"/>
        </w:rPr>
      </w:pPr>
      <w:r>
        <w:rPr>
          <w:b/>
          <w:bCs/>
          <w:sz w:val="22"/>
          <w:szCs w:val="22"/>
          <w:lang w:eastAsia="ru-RU"/>
        </w:rPr>
        <w:t>8</w:t>
      </w:r>
      <w:r w:rsidR="00562A22" w:rsidRPr="004420B4">
        <w:rPr>
          <w:b/>
          <w:bCs/>
          <w:sz w:val="22"/>
          <w:szCs w:val="22"/>
          <w:lang w:eastAsia="ru-RU"/>
        </w:rPr>
        <w:t>. Ответственность сторон</w:t>
      </w:r>
    </w:p>
    <w:p w:rsidR="00562A22" w:rsidRPr="004420B4" w:rsidRDefault="00E95B2E" w:rsidP="00322F4E">
      <w:pPr>
        <w:suppressAutoHyphens w:val="0"/>
        <w:autoSpaceDE w:val="0"/>
        <w:autoSpaceDN w:val="0"/>
        <w:adjustRightInd w:val="0"/>
        <w:spacing w:line="276" w:lineRule="auto"/>
        <w:ind w:firstLine="284"/>
        <w:jc w:val="both"/>
        <w:rPr>
          <w:sz w:val="22"/>
          <w:szCs w:val="22"/>
          <w:lang w:eastAsia="ru-RU"/>
        </w:rPr>
      </w:pPr>
      <w:r>
        <w:rPr>
          <w:sz w:val="22"/>
          <w:szCs w:val="22"/>
          <w:lang w:eastAsia="ru-RU"/>
        </w:rPr>
        <w:t>8</w:t>
      </w:r>
      <w:r w:rsidR="00562A22" w:rsidRPr="004420B4">
        <w:rPr>
          <w:sz w:val="22"/>
          <w:szCs w:val="22"/>
          <w:lang w:eastAsia="ru-RU"/>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 w:val="22"/>
          <w:szCs w:val="22"/>
          <w:lang w:eastAsia="ru-RU"/>
        </w:rPr>
        <w:t>Исполнитель</w:t>
      </w:r>
      <w:r w:rsidR="00562A22" w:rsidRPr="004420B4">
        <w:rPr>
          <w:sz w:val="22"/>
          <w:szCs w:val="22"/>
          <w:lang w:eastAsia="ru-RU"/>
        </w:rPr>
        <w:t xml:space="preserve"> вправе потребовать уплаты неустоек (штрафов, пеней).</w:t>
      </w:r>
    </w:p>
    <w:p w:rsidR="00562A22" w:rsidRPr="004420B4" w:rsidRDefault="00E95B2E" w:rsidP="00322F4E">
      <w:pPr>
        <w:suppressAutoHyphens w:val="0"/>
        <w:autoSpaceDE w:val="0"/>
        <w:autoSpaceDN w:val="0"/>
        <w:adjustRightInd w:val="0"/>
        <w:spacing w:line="276" w:lineRule="auto"/>
        <w:ind w:firstLine="284"/>
        <w:jc w:val="both"/>
        <w:rPr>
          <w:sz w:val="22"/>
          <w:szCs w:val="22"/>
          <w:lang w:eastAsia="ru-RU"/>
        </w:rPr>
      </w:pPr>
      <w:r>
        <w:rPr>
          <w:sz w:val="22"/>
          <w:szCs w:val="22"/>
          <w:lang w:eastAsia="ru-RU"/>
        </w:rPr>
        <w:t>8</w:t>
      </w:r>
      <w:r w:rsidR="000406DE">
        <w:rPr>
          <w:sz w:val="22"/>
          <w:szCs w:val="22"/>
          <w:lang w:eastAsia="ru-RU"/>
        </w:rPr>
        <w:t>.2.</w:t>
      </w:r>
      <w:r w:rsidR="00562A22" w:rsidRPr="004420B4">
        <w:rPr>
          <w:sz w:val="22"/>
          <w:szCs w:val="22"/>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F95D55" w:rsidRDefault="00E95B2E" w:rsidP="00322F4E">
      <w:pPr>
        <w:suppressAutoHyphens w:val="0"/>
        <w:autoSpaceDE w:val="0"/>
        <w:autoSpaceDN w:val="0"/>
        <w:adjustRightInd w:val="0"/>
        <w:spacing w:line="276" w:lineRule="auto"/>
        <w:ind w:firstLine="284"/>
        <w:jc w:val="both"/>
        <w:rPr>
          <w:sz w:val="22"/>
          <w:szCs w:val="22"/>
          <w:lang w:eastAsia="ru-RU"/>
        </w:rPr>
      </w:pPr>
      <w:r>
        <w:rPr>
          <w:sz w:val="22"/>
          <w:szCs w:val="22"/>
          <w:lang w:eastAsia="ru-RU"/>
        </w:rPr>
        <w:t>8</w:t>
      </w:r>
      <w:r w:rsidR="00562A22" w:rsidRPr="004420B4">
        <w:rPr>
          <w:sz w:val="22"/>
          <w:szCs w:val="22"/>
          <w:lang w:eastAsia="ru-RU"/>
        </w:rPr>
        <w:t xml:space="preserve">.3. В случае ненадлежащего исполнения Заказчиком обязательств, предусмотренных контрактом, за исключением просрочки исполнения обязательств </w:t>
      </w:r>
      <w:r>
        <w:rPr>
          <w:sz w:val="22"/>
          <w:szCs w:val="22"/>
          <w:lang w:eastAsia="ru-RU"/>
        </w:rPr>
        <w:t>Исполнитель</w:t>
      </w:r>
      <w:r w:rsidR="00562A22" w:rsidRPr="004420B4">
        <w:rPr>
          <w:sz w:val="22"/>
          <w:szCs w:val="22"/>
          <w:lang w:eastAsia="ru-RU"/>
        </w:rPr>
        <w:t xml:space="preserve">  вправе взыскать с Заказчика штраф в размере руб.</w:t>
      </w:r>
      <w:r w:rsidR="00562A22" w:rsidRPr="004420B4">
        <w:rPr>
          <w:sz w:val="22"/>
          <w:szCs w:val="22"/>
          <w:vertAlign w:val="superscript"/>
          <w:lang w:eastAsia="ru-RU"/>
        </w:rPr>
        <w:t>*</w:t>
      </w:r>
      <w:r w:rsidR="00562A22" w:rsidRPr="004420B4">
        <w:rPr>
          <w:sz w:val="22"/>
          <w:szCs w:val="22"/>
          <w:lang w:eastAsia="ru-RU"/>
        </w:rPr>
        <w:t>: 2,5 процентов цены контракта в случае, если цена контракта не превышает 3 млн. рублей.</w:t>
      </w:r>
    </w:p>
    <w:p w:rsidR="000406DE" w:rsidRPr="000406DE" w:rsidRDefault="00562A22" w:rsidP="000406DE">
      <w:pPr>
        <w:suppressAutoHyphens w:val="0"/>
        <w:autoSpaceDE w:val="0"/>
        <w:autoSpaceDN w:val="0"/>
        <w:adjustRightInd w:val="0"/>
        <w:spacing w:line="276" w:lineRule="auto"/>
        <w:ind w:right="-1" w:firstLine="284"/>
        <w:jc w:val="both"/>
        <w:rPr>
          <w:sz w:val="18"/>
          <w:szCs w:val="18"/>
          <w:lang w:eastAsia="ru-RU"/>
        </w:rPr>
      </w:pPr>
      <w:r w:rsidRPr="00F95D55">
        <w:rPr>
          <w:sz w:val="18"/>
          <w:szCs w:val="18"/>
          <w:lang w:eastAsia="ru-RU"/>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w:t>
      </w:r>
      <w:r w:rsidR="00322F4E">
        <w:rPr>
          <w:sz w:val="18"/>
          <w:szCs w:val="18"/>
          <w:lang w:eastAsia="ru-RU"/>
        </w:rPr>
        <w:t>Федерации от 25.11.2013 № 1063.</w:t>
      </w:r>
    </w:p>
    <w:p w:rsidR="00322F4E" w:rsidRDefault="00E95B2E" w:rsidP="000406DE">
      <w:pPr>
        <w:suppressAutoHyphens w:val="0"/>
        <w:autoSpaceDE w:val="0"/>
        <w:autoSpaceDN w:val="0"/>
        <w:adjustRightInd w:val="0"/>
        <w:spacing w:line="276" w:lineRule="auto"/>
        <w:ind w:firstLine="284"/>
        <w:jc w:val="both"/>
        <w:rPr>
          <w:sz w:val="22"/>
          <w:szCs w:val="22"/>
          <w:lang w:eastAsia="ru-RU"/>
        </w:rPr>
      </w:pPr>
      <w:r>
        <w:rPr>
          <w:sz w:val="22"/>
          <w:szCs w:val="22"/>
          <w:lang w:eastAsia="ru-RU"/>
        </w:rPr>
        <w:t>8</w:t>
      </w:r>
      <w:r w:rsidR="00562A22" w:rsidRPr="004420B4">
        <w:rPr>
          <w:sz w:val="22"/>
          <w:szCs w:val="22"/>
          <w:lang w:eastAsia="ru-RU"/>
        </w:rPr>
        <w:t xml:space="preserve">.4. В случае просрочки </w:t>
      </w:r>
      <w:r>
        <w:rPr>
          <w:sz w:val="22"/>
          <w:szCs w:val="22"/>
          <w:lang w:eastAsia="ru-RU"/>
        </w:rPr>
        <w:t>выполнения</w:t>
      </w:r>
      <w:r w:rsidR="00562A22" w:rsidRPr="004420B4">
        <w:rPr>
          <w:sz w:val="22"/>
          <w:szCs w:val="22"/>
          <w:lang w:eastAsia="ru-RU"/>
        </w:rPr>
        <w:t xml:space="preserve"> </w:t>
      </w:r>
      <w:r>
        <w:rPr>
          <w:sz w:val="22"/>
          <w:szCs w:val="22"/>
          <w:lang w:eastAsia="ru-RU"/>
        </w:rPr>
        <w:t>Исполнителем</w:t>
      </w:r>
      <w:r w:rsidR="00562A22" w:rsidRPr="004420B4">
        <w:rPr>
          <w:sz w:val="22"/>
          <w:szCs w:val="22"/>
          <w:lang w:eastAsia="ru-RU"/>
        </w:rPr>
        <w:t xml:space="preserve"> обязательств, предусмотренных контрактом, а также в иных случаях неисполнения или ненадлежащего </w:t>
      </w:r>
      <w:r>
        <w:rPr>
          <w:sz w:val="22"/>
          <w:szCs w:val="22"/>
          <w:lang w:eastAsia="ru-RU"/>
        </w:rPr>
        <w:t>выполнения</w:t>
      </w:r>
      <w:r w:rsidR="00562A22" w:rsidRPr="004420B4">
        <w:rPr>
          <w:sz w:val="22"/>
          <w:szCs w:val="22"/>
          <w:lang w:eastAsia="ru-RU"/>
        </w:rPr>
        <w:t xml:space="preserve"> </w:t>
      </w:r>
      <w:r>
        <w:rPr>
          <w:sz w:val="22"/>
          <w:szCs w:val="22"/>
          <w:lang w:eastAsia="ru-RU"/>
        </w:rPr>
        <w:t>Исполнителем</w:t>
      </w:r>
      <w:r w:rsidR="00562A22" w:rsidRPr="004420B4">
        <w:rPr>
          <w:sz w:val="22"/>
          <w:szCs w:val="22"/>
          <w:lang w:eastAsia="ru-RU"/>
        </w:rPr>
        <w:t xml:space="preserve">  обязательств, предусмотренных контрактом, Заказчик направляет </w:t>
      </w:r>
      <w:r>
        <w:rPr>
          <w:sz w:val="22"/>
          <w:szCs w:val="22"/>
          <w:lang w:eastAsia="ru-RU"/>
        </w:rPr>
        <w:t>Исполнителю</w:t>
      </w:r>
      <w:r w:rsidR="00562A22" w:rsidRPr="004420B4">
        <w:rPr>
          <w:sz w:val="22"/>
          <w:szCs w:val="22"/>
          <w:lang w:eastAsia="ru-RU"/>
        </w:rPr>
        <w:t xml:space="preserve"> требование об уплате неустоек (штрафов, пеней).</w:t>
      </w:r>
    </w:p>
    <w:p w:rsidR="00562A22" w:rsidRPr="004420B4" w:rsidRDefault="00F95D55" w:rsidP="00322F4E">
      <w:pPr>
        <w:suppressAutoHyphens w:val="0"/>
        <w:autoSpaceDE w:val="0"/>
        <w:autoSpaceDN w:val="0"/>
        <w:adjustRightInd w:val="0"/>
        <w:spacing w:line="276" w:lineRule="auto"/>
        <w:ind w:firstLine="284"/>
        <w:jc w:val="both"/>
        <w:rPr>
          <w:sz w:val="22"/>
          <w:szCs w:val="22"/>
          <w:lang w:eastAsia="ru-RU"/>
        </w:rPr>
      </w:pPr>
      <w:r>
        <w:rPr>
          <w:sz w:val="22"/>
          <w:szCs w:val="22"/>
          <w:lang w:eastAsia="ru-RU"/>
        </w:rPr>
        <w:t xml:space="preserve"> </w:t>
      </w:r>
      <w:r w:rsidR="00E95B2E">
        <w:rPr>
          <w:sz w:val="22"/>
          <w:szCs w:val="22"/>
          <w:lang w:eastAsia="ru-RU"/>
        </w:rPr>
        <w:t>8</w:t>
      </w:r>
      <w:r w:rsidR="00562A22" w:rsidRPr="004420B4">
        <w:rPr>
          <w:sz w:val="22"/>
          <w:szCs w:val="22"/>
          <w:lang w:eastAsia="ru-RU"/>
        </w:rPr>
        <w:t xml:space="preserve">.5. Пеня начисляется за каждый день просрочки </w:t>
      </w:r>
      <w:r w:rsidR="00E95B2E">
        <w:rPr>
          <w:sz w:val="22"/>
          <w:szCs w:val="22"/>
          <w:lang w:eastAsia="ru-RU"/>
        </w:rPr>
        <w:t>выполнения</w:t>
      </w:r>
      <w:r w:rsidR="00562A22" w:rsidRPr="004420B4">
        <w:rPr>
          <w:sz w:val="22"/>
          <w:szCs w:val="22"/>
          <w:lang w:eastAsia="ru-RU"/>
        </w:rPr>
        <w:t xml:space="preserve"> </w:t>
      </w:r>
      <w:r w:rsidR="00E95B2E">
        <w:rPr>
          <w:sz w:val="22"/>
          <w:szCs w:val="22"/>
          <w:lang w:eastAsia="ru-RU"/>
        </w:rPr>
        <w:t>Исполнителем</w:t>
      </w:r>
      <w:r w:rsidR="00562A22" w:rsidRPr="004420B4">
        <w:rPr>
          <w:sz w:val="22"/>
          <w:szCs w:val="22"/>
          <w:lang w:eastAsia="ru-RU"/>
        </w:rPr>
        <w:t xml:space="preserve">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551A5" w:rsidRPr="004420B4">
        <w:rPr>
          <w:sz w:val="22"/>
          <w:szCs w:val="22"/>
          <w:lang w:eastAsia="ru-RU"/>
        </w:rPr>
        <w:t>Исполнителем,</w:t>
      </w:r>
      <w:r w:rsidR="00562A22" w:rsidRPr="004420B4">
        <w:rPr>
          <w:sz w:val="22"/>
          <w:szCs w:val="22"/>
          <w:lang w:eastAsia="ru-RU"/>
        </w:rPr>
        <w:t xml:space="preserve"> и определяется по формуле П = (Ц - В) x С (где Ц - цена контракта; В – стоимость фактически исполненного в установленный срок </w:t>
      </w:r>
      <w:r w:rsidR="00C551A5" w:rsidRPr="004420B4">
        <w:rPr>
          <w:sz w:val="22"/>
          <w:szCs w:val="22"/>
          <w:lang w:eastAsia="ru-RU"/>
        </w:rPr>
        <w:t>Исполнителем</w:t>
      </w:r>
      <w:r w:rsidR="00562A22" w:rsidRPr="004420B4">
        <w:rPr>
          <w:sz w:val="22"/>
          <w:szCs w:val="22"/>
          <w:lang w:eastAsia="ru-RU"/>
        </w:rPr>
        <w:t xml:space="preserve"> обязательства по контракту, определяемая на основании документа о приемке оказания услуг; С - размер ставки).</w:t>
      </w:r>
    </w:p>
    <w:p w:rsidR="00562A22" w:rsidRPr="004420B4" w:rsidRDefault="00562A22" w:rsidP="00322F4E">
      <w:pPr>
        <w:suppressAutoHyphens w:val="0"/>
        <w:autoSpaceDE w:val="0"/>
        <w:autoSpaceDN w:val="0"/>
        <w:adjustRightInd w:val="0"/>
        <w:spacing w:line="276" w:lineRule="auto"/>
        <w:ind w:firstLine="284"/>
        <w:jc w:val="both"/>
        <w:rPr>
          <w:sz w:val="22"/>
          <w:szCs w:val="22"/>
          <w:lang w:eastAsia="ru-RU"/>
        </w:rPr>
      </w:pPr>
      <w:r w:rsidRPr="004420B4">
        <w:rPr>
          <w:sz w:val="22"/>
          <w:szCs w:val="22"/>
          <w:lang w:eastAsia="ru-RU"/>
        </w:rPr>
        <w:t xml:space="preserve">  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62A22" w:rsidRPr="004420B4" w:rsidRDefault="00562A22" w:rsidP="00322F4E">
      <w:pPr>
        <w:suppressAutoHyphens w:val="0"/>
        <w:autoSpaceDE w:val="0"/>
        <w:autoSpaceDN w:val="0"/>
        <w:adjustRightInd w:val="0"/>
        <w:spacing w:line="276" w:lineRule="auto"/>
        <w:ind w:firstLine="284"/>
        <w:jc w:val="both"/>
        <w:rPr>
          <w:sz w:val="22"/>
          <w:szCs w:val="22"/>
          <w:lang w:eastAsia="ru-RU"/>
        </w:rPr>
      </w:pPr>
      <w:r w:rsidRPr="004420B4">
        <w:rPr>
          <w:sz w:val="22"/>
          <w:szCs w:val="22"/>
          <w:lang w:eastAsia="ru-RU"/>
        </w:rPr>
        <w:t xml:space="preserve">  Коэффициент К определяется по формуле К =ДП/ДК х 100% (где ДП - количество дней просрочки; ДК - срок исполнения обязательства по контракту (количество дней).</w:t>
      </w:r>
    </w:p>
    <w:p w:rsidR="00562A22" w:rsidRPr="004420B4" w:rsidRDefault="00562A22" w:rsidP="00322F4E">
      <w:pPr>
        <w:suppressAutoHyphens w:val="0"/>
        <w:autoSpaceDE w:val="0"/>
        <w:autoSpaceDN w:val="0"/>
        <w:adjustRightInd w:val="0"/>
        <w:spacing w:line="276" w:lineRule="auto"/>
        <w:ind w:firstLine="284"/>
        <w:jc w:val="both"/>
        <w:rPr>
          <w:sz w:val="22"/>
          <w:szCs w:val="22"/>
          <w:lang w:eastAsia="ru-RU"/>
        </w:rPr>
      </w:pPr>
      <w:r w:rsidRPr="004420B4">
        <w:rPr>
          <w:sz w:val="22"/>
          <w:szCs w:val="22"/>
          <w:lang w:eastAsia="ru-RU"/>
        </w:rPr>
        <w:t xml:space="preserve">  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62A22" w:rsidRPr="004420B4" w:rsidRDefault="00562A22" w:rsidP="00322F4E">
      <w:pPr>
        <w:suppressAutoHyphens w:val="0"/>
        <w:autoSpaceDE w:val="0"/>
        <w:autoSpaceDN w:val="0"/>
        <w:adjustRightInd w:val="0"/>
        <w:spacing w:line="276" w:lineRule="auto"/>
        <w:ind w:firstLine="284"/>
        <w:jc w:val="both"/>
        <w:rPr>
          <w:sz w:val="22"/>
          <w:szCs w:val="22"/>
          <w:lang w:eastAsia="ru-RU"/>
        </w:rPr>
      </w:pPr>
      <w:r w:rsidRPr="004420B4">
        <w:rPr>
          <w:sz w:val="22"/>
          <w:szCs w:val="22"/>
          <w:lang w:eastAsia="ru-RU"/>
        </w:rPr>
        <w:t xml:space="preserve"> 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62A22" w:rsidRPr="004420B4" w:rsidRDefault="000406DE" w:rsidP="00322F4E">
      <w:pPr>
        <w:suppressAutoHyphens w:val="0"/>
        <w:autoSpaceDE w:val="0"/>
        <w:autoSpaceDN w:val="0"/>
        <w:adjustRightInd w:val="0"/>
        <w:spacing w:line="276" w:lineRule="auto"/>
        <w:ind w:firstLine="284"/>
        <w:jc w:val="both"/>
        <w:rPr>
          <w:sz w:val="22"/>
          <w:szCs w:val="22"/>
          <w:lang w:eastAsia="ru-RU"/>
        </w:rPr>
      </w:pPr>
      <w:r>
        <w:rPr>
          <w:sz w:val="22"/>
          <w:szCs w:val="22"/>
          <w:lang w:eastAsia="ru-RU"/>
        </w:rPr>
        <w:t xml:space="preserve"> </w:t>
      </w:r>
      <w:r w:rsidR="00562A22" w:rsidRPr="004420B4">
        <w:rPr>
          <w:sz w:val="22"/>
          <w:szCs w:val="22"/>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62A22" w:rsidRPr="004420B4" w:rsidRDefault="00E95B2E" w:rsidP="00322F4E">
      <w:pPr>
        <w:suppressAutoHyphens w:val="0"/>
        <w:autoSpaceDE w:val="0"/>
        <w:autoSpaceDN w:val="0"/>
        <w:adjustRightInd w:val="0"/>
        <w:spacing w:line="276" w:lineRule="auto"/>
        <w:ind w:firstLine="284"/>
        <w:jc w:val="both"/>
        <w:rPr>
          <w:sz w:val="22"/>
          <w:szCs w:val="22"/>
          <w:lang w:eastAsia="ru-RU"/>
        </w:rPr>
      </w:pPr>
      <w:r>
        <w:rPr>
          <w:sz w:val="22"/>
          <w:szCs w:val="22"/>
          <w:lang w:eastAsia="ru-RU"/>
        </w:rPr>
        <w:lastRenderedPageBreak/>
        <w:t>8.6. За ненадлежащее вы</w:t>
      </w:r>
      <w:r w:rsidR="00562A22" w:rsidRPr="004420B4">
        <w:rPr>
          <w:sz w:val="22"/>
          <w:szCs w:val="22"/>
          <w:lang w:eastAsia="ru-RU"/>
        </w:rPr>
        <w:t xml:space="preserve">полнение </w:t>
      </w:r>
      <w:r>
        <w:rPr>
          <w:sz w:val="22"/>
          <w:szCs w:val="22"/>
          <w:lang w:eastAsia="ru-RU"/>
        </w:rPr>
        <w:t>Исполнителем</w:t>
      </w:r>
      <w:r w:rsidR="00562A22" w:rsidRPr="004420B4">
        <w:rPr>
          <w:sz w:val="22"/>
          <w:szCs w:val="22"/>
          <w:lang w:eastAsia="ru-RU"/>
        </w:rPr>
        <w:t xml:space="preserve"> обязательств, предусмотренных контрактом, за исключением просрочки исполнения Заказчиком, </w:t>
      </w:r>
      <w:r>
        <w:rPr>
          <w:sz w:val="22"/>
          <w:szCs w:val="22"/>
          <w:lang w:eastAsia="ru-RU"/>
        </w:rPr>
        <w:t>Исполнителем</w:t>
      </w:r>
      <w:r w:rsidR="00562A22" w:rsidRPr="004420B4">
        <w:rPr>
          <w:sz w:val="22"/>
          <w:szCs w:val="22"/>
          <w:lang w:eastAsia="ru-RU"/>
        </w:rPr>
        <w:t xml:space="preserve"> обязательств (в том числе гарантийного обязательства), предусмотренных контрактом, </w:t>
      </w:r>
      <w:r>
        <w:rPr>
          <w:sz w:val="22"/>
          <w:szCs w:val="22"/>
          <w:lang w:eastAsia="ru-RU"/>
        </w:rPr>
        <w:t>Исполнитель</w:t>
      </w:r>
      <w:r w:rsidR="00562A22" w:rsidRPr="004420B4">
        <w:rPr>
          <w:sz w:val="22"/>
          <w:szCs w:val="22"/>
          <w:lang w:eastAsia="ru-RU"/>
        </w:rPr>
        <w:t xml:space="preserve"> выплачивает Заказчику штраф в размере руб</w:t>
      </w:r>
      <w:r w:rsidR="00562A22" w:rsidRPr="004420B4">
        <w:rPr>
          <w:sz w:val="22"/>
          <w:szCs w:val="22"/>
          <w:vertAlign w:val="superscript"/>
          <w:lang w:eastAsia="ru-RU"/>
        </w:rPr>
        <w:t>*</w:t>
      </w:r>
      <w:r w:rsidR="00562A22" w:rsidRPr="004420B4">
        <w:rPr>
          <w:sz w:val="22"/>
          <w:szCs w:val="22"/>
          <w:lang w:eastAsia="ru-RU"/>
        </w:rPr>
        <w:t>. 10 процентов цены контракта в случае, если цена контракта не превышает 3 млн. рублей.</w:t>
      </w:r>
    </w:p>
    <w:p w:rsidR="00562A22" w:rsidRPr="00F95D55" w:rsidRDefault="00562A22" w:rsidP="00322F4E">
      <w:pPr>
        <w:suppressAutoHyphens w:val="0"/>
        <w:autoSpaceDE w:val="0"/>
        <w:autoSpaceDN w:val="0"/>
        <w:adjustRightInd w:val="0"/>
        <w:spacing w:line="276" w:lineRule="auto"/>
        <w:ind w:right="-1" w:firstLine="284"/>
        <w:jc w:val="both"/>
        <w:rPr>
          <w:sz w:val="18"/>
          <w:szCs w:val="18"/>
          <w:lang w:eastAsia="ru-RU"/>
        </w:rPr>
      </w:pPr>
      <w:r w:rsidRPr="00F95D55">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562A22" w:rsidRPr="004420B4" w:rsidRDefault="00E95B2E" w:rsidP="00322F4E">
      <w:pPr>
        <w:suppressAutoHyphens w:val="0"/>
        <w:autoSpaceDE w:val="0"/>
        <w:autoSpaceDN w:val="0"/>
        <w:adjustRightInd w:val="0"/>
        <w:spacing w:line="276" w:lineRule="auto"/>
        <w:ind w:firstLine="284"/>
        <w:jc w:val="both"/>
        <w:rPr>
          <w:sz w:val="22"/>
          <w:szCs w:val="22"/>
          <w:lang w:eastAsia="ru-RU"/>
        </w:rPr>
      </w:pPr>
      <w:r>
        <w:rPr>
          <w:sz w:val="22"/>
          <w:szCs w:val="22"/>
          <w:lang w:eastAsia="ru-RU"/>
        </w:rPr>
        <w:t>8</w:t>
      </w:r>
      <w:r w:rsidR="00562A22" w:rsidRPr="004420B4">
        <w:rPr>
          <w:sz w:val="22"/>
          <w:szCs w:val="22"/>
          <w:lang w:eastAsia="ru-RU"/>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406DE" w:rsidRPr="004420B4" w:rsidRDefault="00E95B2E" w:rsidP="000406DE">
      <w:pPr>
        <w:suppressAutoHyphens w:val="0"/>
        <w:autoSpaceDE w:val="0"/>
        <w:autoSpaceDN w:val="0"/>
        <w:adjustRightInd w:val="0"/>
        <w:spacing w:line="276" w:lineRule="auto"/>
        <w:ind w:firstLine="284"/>
        <w:jc w:val="both"/>
        <w:rPr>
          <w:sz w:val="22"/>
          <w:szCs w:val="22"/>
          <w:lang w:eastAsia="ru-RU"/>
        </w:rPr>
      </w:pPr>
      <w:r>
        <w:rPr>
          <w:sz w:val="22"/>
          <w:szCs w:val="22"/>
          <w:lang w:eastAsia="ru-RU"/>
        </w:rPr>
        <w:t>8</w:t>
      </w:r>
      <w:r w:rsidR="00562A22" w:rsidRPr="004420B4">
        <w:rPr>
          <w:sz w:val="22"/>
          <w:szCs w:val="22"/>
          <w:lang w:eastAsia="ru-RU"/>
        </w:rPr>
        <w:t>.8. Уплата неустойки (штрафа, пени) не освобождает стороны от исполнения принятых на себя обязательств по контракту.</w:t>
      </w:r>
    </w:p>
    <w:p w:rsidR="00562A22" w:rsidRPr="004420B4" w:rsidRDefault="00E95B2E" w:rsidP="00F95D55">
      <w:pPr>
        <w:suppressAutoHyphens w:val="0"/>
        <w:spacing w:line="276" w:lineRule="auto"/>
        <w:jc w:val="center"/>
        <w:rPr>
          <w:b/>
          <w:bCs/>
          <w:sz w:val="22"/>
          <w:szCs w:val="22"/>
          <w:lang w:eastAsia="ru-RU"/>
        </w:rPr>
      </w:pPr>
      <w:r>
        <w:rPr>
          <w:b/>
          <w:bCs/>
          <w:sz w:val="22"/>
          <w:szCs w:val="22"/>
          <w:lang w:eastAsia="ru-RU"/>
        </w:rPr>
        <w:t>9</w:t>
      </w:r>
      <w:r w:rsidR="00562A22" w:rsidRPr="004420B4">
        <w:rPr>
          <w:b/>
          <w:bCs/>
          <w:sz w:val="22"/>
          <w:szCs w:val="22"/>
          <w:lang w:eastAsia="ru-RU"/>
        </w:rPr>
        <w:t>. Обстоятельства непреодолимой силы</w:t>
      </w:r>
    </w:p>
    <w:p w:rsidR="006E1E8B" w:rsidRPr="004420B4" w:rsidRDefault="00E95B2E" w:rsidP="00322F4E">
      <w:pPr>
        <w:widowControl w:val="0"/>
        <w:suppressAutoHyphens w:val="0"/>
        <w:spacing w:line="276" w:lineRule="auto"/>
        <w:ind w:firstLine="284"/>
        <w:jc w:val="both"/>
        <w:rPr>
          <w:sz w:val="22"/>
          <w:szCs w:val="22"/>
          <w:lang w:eastAsia="ru-RU"/>
        </w:rPr>
      </w:pPr>
      <w:r>
        <w:rPr>
          <w:sz w:val="22"/>
          <w:szCs w:val="22"/>
          <w:lang w:eastAsia="ru-RU"/>
        </w:rPr>
        <w:t>9</w:t>
      </w:r>
      <w:r w:rsidR="006E1E8B" w:rsidRPr="004420B4">
        <w:rPr>
          <w:sz w:val="22"/>
          <w:szCs w:val="22"/>
          <w:lang w:eastAsia="ru-RU"/>
        </w:rPr>
        <w:t>.1. В случае наступления обстоятельств непреодолимой силы (форс-мажор), вызванных прямо или косвенно проявлением, например: наводнения, землетрясения, эпидемии, террористических актов, оказывающих влияние на выполнение обязательств Сторонами по контракту, или иных обстоятельств, вне разумного контроля Сторон, сроки выполнения этих обязательств отодвигаются на время действия этих обстоятельств, если они значительно влияют на выполнение в срок всего контракта или той его части, которая подлежит выполнению после наступления обстоятельств форс-мажора.</w:t>
      </w:r>
    </w:p>
    <w:p w:rsidR="000406DE" w:rsidRPr="00E95B2E" w:rsidRDefault="00E95B2E" w:rsidP="00E95B2E">
      <w:pPr>
        <w:widowControl w:val="0"/>
        <w:suppressAutoHyphens w:val="0"/>
        <w:spacing w:line="276" w:lineRule="auto"/>
        <w:ind w:firstLine="284"/>
        <w:jc w:val="both"/>
        <w:rPr>
          <w:sz w:val="22"/>
          <w:szCs w:val="22"/>
          <w:lang w:eastAsia="ru-RU"/>
        </w:rPr>
      </w:pPr>
      <w:r>
        <w:rPr>
          <w:sz w:val="22"/>
          <w:szCs w:val="22"/>
          <w:lang w:eastAsia="ru-RU"/>
        </w:rPr>
        <w:t>9</w:t>
      </w:r>
      <w:r w:rsidR="006E1E8B" w:rsidRPr="004420B4">
        <w:rPr>
          <w:sz w:val="22"/>
          <w:szCs w:val="22"/>
          <w:lang w:eastAsia="ru-RU"/>
        </w:rPr>
        <w:t>.2. Стороны обязаны письменно не позднее 5 календарных дней известить друг друга о начале и окончании обстоятельств форс-мажора, препятствующих выполнению обязательств по контракту и предоставить необходимые документы или доказать, что эти обстоятельства действительно имели место, в противном случае условия контракта должны быть выполнены без изменений.</w:t>
      </w:r>
    </w:p>
    <w:p w:rsidR="00562A22" w:rsidRPr="004420B4" w:rsidRDefault="00322F4E" w:rsidP="00F95D55">
      <w:pPr>
        <w:suppressAutoHyphens w:val="0"/>
        <w:spacing w:line="276" w:lineRule="auto"/>
        <w:jc w:val="center"/>
        <w:rPr>
          <w:b/>
          <w:sz w:val="22"/>
          <w:szCs w:val="22"/>
          <w:lang w:eastAsia="ru-RU"/>
        </w:rPr>
      </w:pPr>
      <w:r>
        <w:rPr>
          <w:b/>
          <w:sz w:val="22"/>
          <w:szCs w:val="22"/>
          <w:lang w:eastAsia="ru-RU"/>
        </w:rPr>
        <w:t>1</w:t>
      </w:r>
      <w:r w:rsidR="00E95B2E">
        <w:rPr>
          <w:b/>
          <w:sz w:val="22"/>
          <w:szCs w:val="22"/>
          <w:lang w:eastAsia="ru-RU"/>
        </w:rPr>
        <w:t>0</w:t>
      </w:r>
      <w:r w:rsidR="00562A22" w:rsidRPr="004420B4">
        <w:rPr>
          <w:b/>
          <w:sz w:val="22"/>
          <w:szCs w:val="22"/>
          <w:lang w:eastAsia="ru-RU"/>
        </w:rPr>
        <w:t>. Порядок рассмотрения споров</w:t>
      </w:r>
    </w:p>
    <w:p w:rsidR="00562A22" w:rsidRPr="004420B4" w:rsidRDefault="00E95B2E" w:rsidP="000406DE">
      <w:pPr>
        <w:suppressAutoHyphens w:val="0"/>
        <w:spacing w:line="276" w:lineRule="auto"/>
        <w:ind w:firstLine="284"/>
        <w:jc w:val="both"/>
        <w:rPr>
          <w:sz w:val="22"/>
          <w:szCs w:val="22"/>
          <w:lang w:eastAsia="ru-RU"/>
        </w:rPr>
      </w:pPr>
      <w:r>
        <w:rPr>
          <w:sz w:val="22"/>
          <w:szCs w:val="22"/>
          <w:lang w:eastAsia="ru-RU"/>
        </w:rPr>
        <w:t>10</w:t>
      </w:r>
      <w:r w:rsidR="00562A22" w:rsidRPr="004420B4">
        <w:rPr>
          <w:sz w:val="22"/>
          <w:szCs w:val="22"/>
          <w:lang w:eastAsia="ru-RU"/>
        </w:rPr>
        <w:t>.1.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E95B2E" w:rsidRDefault="00E95B2E" w:rsidP="00E95B2E">
      <w:pPr>
        <w:suppressAutoHyphens w:val="0"/>
        <w:spacing w:line="276" w:lineRule="auto"/>
        <w:ind w:firstLine="284"/>
        <w:jc w:val="both"/>
        <w:rPr>
          <w:sz w:val="22"/>
          <w:szCs w:val="22"/>
          <w:lang w:eastAsia="ru-RU"/>
        </w:rPr>
      </w:pPr>
      <w:r>
        <w:rPr>
          <w:sz w:val="22"/>
          <w:szCs w:val="22"/>
          <w:lang w:eastAsia="ru-RU"/>
        </w:rPr>
        <w:t>10</w:t>
      </w:r>
      <w:r w:rsidR="00562A22" w:rsidRPr="004420B4">
        <w:rPr>
          <w:sz w:val="22"/>
          <w:szCs w:val="22"/>
          <w:lang w:eastAsia="ru-RU"/>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w:t>
      </w:r>
      <w:r>
        <w:rPr>
          <w:sz w:val="22"/>
          <w:szCs w:val="22"/>
          <w:lang w:eastAsia="ru-RU"/>
        </w:rPr>
        <w:t>ательством Российской Федерации.</w:t>
      </w:r>
    </w:p>
    <w:p w:rsidR="00562A22" w:rsidRPr="004420B4" w:rsidRDefault="00E95B2E" w:rsidP="00E95B2E">
      <w:pPr>
        <w:suppressAutoHyphens w:val="0"/>
        <w:spacing w:line="276" w:lineRule="auto"/>
        <w:ind w:firstLine="284"/>
        <w:jc w:val="center"/>
        <w:rPr>
          <w:b/>
          <w:bCs/>
          <w:sz w:val="22"/>
          <w:szCs w:val="22"/>
          <w:lang w:eastAsia="ru-RU"/>
        </w:rPr>
      </w:pPr>
      <w:r>
        <w:rPr>
          <w:b/>
          <w:bCs/>
          <w:sz w:val="22"/>
          <w:szCs w:val="22"/>
          <w:lang w:eastAsia="ru-RU"/>
        </w:rPr>
        <w:t>11</w:t>
      </w:r>
      <w:r w:rsidR="00562A22" w:rsidRPr="004420B4">
        <w:rPr>
          <w:b/>
          <w:bCs/>
          <w:sz w:val="22"/>
          <w:szCs w:val="22"/>
          <w:lang w:eastAsia="ru-RU"/>
        </w:rPr>
        <w:t>. Заключительные условия</w:t>
      </w:r>
    </w:p>
    <w:p w:rsidR="00562A22" w:rsidRPr="004420B4" w:rsidRDefault="00562A22" w:rsidP="000406DE">
      <w:pPr>
        <w:tabs>
          <w:tab w:val="left" w:pos="851"/>
        </w:tabs>
        <w:suppressAutoHyphens w:val="0"/>
        <w:spacing w:line="276" w:lineRule="auto"/>
        <w:ind w:firstLine="284"/>
        <w:jc w:val="both"/>
        <w:rPr>
          <w:sz w:val="22"/>
          <w:szCs w:val="22"/>
          <w:lang w:eastAsia="ru-RU"/>
        </w:rPr>
      </w:pPr>
      <w:r w:rsidRPr="004420B4">
        <w:rPr>
          <w:sz w:val="22"/>
          <w:szCs w:val="22"/>
          <w:lang w:eastAsia="ru-RU"/>
        </w:rPr>
        <w:t>1</w:t>
      </w:r>
      <w:r w:rsidR="00E95B2E">
        <w:rPr>
          <w:sz w:val="22"/>
          <w:szCs w:val="22"/>
          <w:lang w:eastAsia="ru-RU"/>
        </w:rPr>
        <w:t>1</w:t>
      </w:r>
      <w:r w:rsidRPr="004420B4">
        <w:rPr>
          <w:sz w:val="22"/>
          <w:szCs w:val="22"/>
          <w:lang w:eastAsia="ru-RU"/>
        </w:rPr>
        <w:t>.1. Контракт вступает в силу с момента его заключения в соответствии с законодательством Ро</w:t>
      </w:r>
      <w:r w:rsidR="002237FC">
        <w:rPr>
          <w:sz w:val="22"/>
          <w:szCs w:val="22"/>
          <w:lang w:eastAsia="ru-RU"/>
        </w:rPr>
        <w:t>ссийской Федерации и действует п</w:t>
      </w:r>
      <w:r w:rsidRPr="004420B4">
        <w:rPr>
          <w:sz w:val="22"/>
          <w:szCs w:val="22"/>
          <w:lang w:eastAsia="ru-RU"/>
        </w:rPr>
        <w:t>о</w:t>
      </w:r>
      <w:r w:rsidR="009C6D2C" w:rsidRPr="004420B4">
        <w:rPr>
          <w:sz w:val="22"/>
          <w:szCs w:val="22"/>
          <w:lang w:eastAsia="ru-RU"/>
        </w:rPr>
        <w:t xml:space="preserve"> 3</w:t>
      </w:r>
      <w:r w:rsidR="000406DE">
        <w:rPr>
          <w:sz w:val="22"/>
          <w:szCs w:val="22"/>
          <w:lang w:eastAsia="ru-RU"/>
        </w:rPr>
        <w:t>1</w:t>
      </w:r>
      <w:r w:rsidR="006B115C" w:rsidRPr="004420B4">
        <w:rPr>
          <w:sz w:val="22"/>
          <w:szCs w:val="22"/>
          <w:lang w:eastAsia="ru-RU"/>
        </w:rPr>
        <w:t xml:space="preserve"> </w:t>
      </w:r>
      <w:r w:rsidR="00F95D55">
        <w:rPr>
          <w:sz w:val="22"/>
          <w:szCs w:val="22"/>
          <w:lang w:eastAsia="ru-RU"/>
        </w:rPr>
        <w:t>декабря</w:t>
      </w:r>
      <w:r w:rsidR="006B115C" w:rsidRPr="004420B4">
        <w:rPr>
          <w:sz w:val="22"/>
          <w:szCs w:val="22"/>
          <w:lang w:eastAsia="ru-RU"/>
        </w:rPr>
        <w:t xml:space="preserve"> </w:t>
      </w:r>
      <w:r w:rsidR="009C6D2C" w:rsidRPr="004420B4">
        <w:rPr>
          <w:sz w:val="22"/>
          <w:szCs w:val="22"/>
          <w:lang w:eastAsia="ru-RU"/>
        </w:rPr>
        <w:t>2015 года (включительно) или до полного исполнения сторонами своих обязательств по настоящему контракту.</w:t>
      </w:r>
    </w:p>
    <w:p w:rsidR="00562A22" w:rsidRPr="004420B4" w:rsidRDefault="00E95B2E" w:rsidP="000406DE">
      <w:pPr>
        <w:tabs>
          <w:tab w:val="left" w:pos="851"/>
        </w:tabs>
        <w:suppressAutoHyphens w:val="0"/>
        <w:spacing w:line="276" w:lineRule="auto"/>
        <w:ind w:firstLine="284"/>
        <w:jc w:val="both"/>
        <w:rPr>
          <w:sz w:val="22"/>
          <w:szCs w:val="22"/>
          <w:lang w:eastAsia="ru-RU"/>
        </w:rPr>
      </w:pPr>
      <w:r>
        <w:rPr>
          <w:sz w:val="22"/>
          <w:szCs w:val="22"/>
          <w:lang w:eastAsia="ru-RU"/>
        </w:rPr>
        <w:t>11</w:t>
      </w:r>
      <w:r w:rsidR="00562A22" w:rsidRPr="004420B4">
        <w:rPr>
          <w:sz w:val="22"/>
          <w:szCs w:val="22"/>
          <w:lang w:eastAsia="ru-RU"/>
        </w:rPr>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95B2E" w:rsidRPr="00E95B2E" w:rsidRDefault="00E95B2E" w:rsidP="00E95B2E">
      <w:pPr>
        <w:tabs>
          <w:tab w:val="left" w:pos="851"/>
        </w:tabs>
        <w:suppressAutoHyphens w:val="0"/>
        <w:autoSpaceDE w:val="0"/>
        <w:autoSpaceDN w:val="0"/>
        <w:adjustRightInd w:val="0"/>
        <w:spacing w:line="276" w:lineRule="auto"/>
        <w:ind w:firstLine="284"/>
        <w:jc w:val="both"/>
        <w:rPr>
          <w:b/>
          <w:sz w:val="22"/>
          <w:szCs w:val="22"/>
          <w:lang w:eastAsia="ru-RU"/>
        </w:rPr>
      </w:pPr>
      <w:r>
        <w:rPr>
          <w:sz w:val="22"/>
          <w:szCs w:val="22"/>
          <w:lang w:eastAsia="ru-RU"/>
        </w:rPr>
        <w:t>11</w:t>
      </w:r>
      <w:r w:rsidR="00562A22" w:rsidRPr="004420B4">
        <w:rPr>
          <w:sz w:val="22"/>
          <w:szCs w:val="22"/>
          <w:lang w:eastAsia="ru-RU"/>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62A22" w:rsidRPr="004420B4" w:rsidRDefault="00E95B2E" w:rsidP="000406DE">
      <w:pPr>
        <w:tabs>
          <w:tab w:val="left" w:pos="851"/>
        </w:tabs>
        <w:suppressAutoHyphens w:val="0"/>
        <w:spacing w:line="276" w:lineRule="auto"/>
        <w:ind w:firstLine="284"/>
        <w:jc w:val="both"/>
        <w:rPr>
          <w:sz w:val="22"/>
          <w:szCs w:val="22"/>
          <w:lang w:eastAsia="ru-RU"/>
        </w:rPr>
      </w:pPr>
      <w:r>
        <w:rPr>
          <w:sz w:val="22"/>
          <w:szCs w:val="22"/>
          <w:lang w:eastAsia="ru-RU"/>
        </w:rPr>
        <w:t>11</w:t>
      </w:r>
      <w:r w:rsidR="00562A22" w:rsidRPr="004420B4">
        <w:rPr>
          <w:sz w:val="22"/>
          <w:szCs w:val="22"/>
          <w:lang w:eastAsia="ru-RU"/>
        </w:rPr>
        <w:t xml:space="preserve">.4. Окончание срока действия контракта влечет прекращение обязательств сторон по контракту, за исключением обязательств по оплате </w:t>
      </w:r>
      <w:r w:rsidR="00003B11" w:rsidRPr="004420B4">
        <w:rPr>
          <w:sz w:val="22"/>
          <w:szCs w:val="22"/>
          <w:lang w:eastAsia="ru-RU"/>
        </w:rPr>
        <w:t>оказанных и принятых услуг</w:t>
      </w:r>
      <w:r w:rsidR="00562A22" w:rsidRPr="004420B4">
        <w:rPr>
          <w:sz w:val="22"/>
          <w:szCs w:val="22"/>
          <w:lang w:eastAsia="ru-RU"/>
        </w:rPr>
        <w:t xml:space="preserve">, а также обязательств, связанных с </w:t>
      </w:r>
      <w:r w:rsidR="00003B11" w:rsidRPr="004420B4">
        <w:rPr>
          <w:sz w:val="22"/>
          <w:szCs w:val="22"/>
          <w:lang w:eastAsia="ru-RU"/>
        </w:rPr>
        <w:t>некачественным оказанием услуг</w:t>
      </w:r>
      <w:r w:rsidR="00562A22" w:rsidRPr="004420B4">
        <w:rPr>
          <w:sz w:val="22"/>
          <w:szCs w:val="22"/>
          <w:lang w:eastAsia="ru-RU"/>
        </w:rPr>
        <w:t>.</w:t>
      </w:r>
    </w:p>
    <w:p w:rsidR="00562A22" w:rsidRPr="004420B4" w:rsidRDefault="00E95B2E" w:rsidP="00E95B2E">
      <w:pPr>
        <w:tabs>
          <w:tab w:val="left" w:pos="851"/>
        </w:tabs>
        <w:suppressAutoHyphens w:val="0"/>
        <w:spacing w:line="276" w:lineRule="auto"/>
        <w:ind w:firstLine="284"/>
        <w:jc w:val="both"/>
        <w:rPr>
          <w:sz w:val="22"/>
          <w:szCs w:val="22"/>
          <w:lang w:eastAsia="ru-RU"/>
        </w:rPr>
      </w:pPr>
      <w:r>
        <w:rPr>
          <w:sz w:val="22"/>
          <w:szCs w:val="22"/>
          <w:lang w:eastAsia="ru-RU"/>
        </w:rPr>
        <w:t>11</w:t>
      </w:r>
      <w:r w:rsidR="00562A22" w:rsidRPr="004420B4">
        <w:rPr>
          <w:sz w:val="22"/>
          <w:szCs w:val="22"/>
          <w:lang w:eastAsia="ru-RU"/>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с даты получения другой стороной уведомления об этом изменении. Все риски, связанные с </w:t>
      </w:r>
      <w:r w:rsidR="00280B12" w:rsidRPr="004420B4">
        <w:rPr>
          <w:sz w:val="22"/>
          <w:szCs w:val="22"/>
          <w:lang w:eastAsia="ru-RU"/>
        </w:rPr>
        <w:t>не уведомлением</w:t>
      </w:r>
      <w:r w:rsidR="00562A22" w:rsidRPr="004420B4">
        <w:rPr>
          <w:sz w:val="22"/>
          <w:szCs w:val="22"/>
          <w:lang w:eastAsia="ru-RU"/>
        </w:rPr>
        <w:t xml:space="preserve"> или возникшие в результате </w:t>
      </w:r>
      <w:r w:rsidR="00280B12" w:rsidRPr="004420B4">
        <w:rPr>
          <w:sz w:val="22"/>
          <w:szCs w:val="22"/>
          <w:lang w:eastAsia="ru-RU"/>
        </w:rPr>
        <w:t>не уведомления</w:t>
      </w:r>
      <w:r w:rsidR="00562A22" w:rsidRPr="004420B4">
        <w:rPr>
          <w:sz w:val="22"/>
          <w:szCs w:val="22"/>
          <w:lang w:eastAsia="ru-RU"/>
        </w:rPr>
        <w:t>, несет сторона, не исполнившая свои обязательства в соответствии с настоящим пунктом.</w:t>
      </w:r>
    </w:p>
    <w:p w:rsidR="000406DE" w:rsidRDefault="00E95B2E" w:rsidP="00E95B2E">
      <w:pPr>
        <w:spacing w:line="276" w:lineRule="auto"/>
        <w:ind w:firstLine="284"/>
        <w:jc w:val="both"/>
        <w:rPr>
          <w:rFonts w:eastAsia="Calibri"/>
          <w:sz w:val="22"/>
          <w:szCs w:val="22"/>
          <w:lang w:eastAsia="en-US"/>
        </w:rPr>
      </w:pPr>
      <w:r>
        <w:rPr>
          <w:sz w:val="22"/>
          <w:szCs w:val="22"/>
          <w:lang w:eastAsia="ru-RU"/>
        </w:rPr>
        <w:t>11</w:t>
      </w:r>
      <w:r w:rsidR="00562A22" w:rsidRPr="004420B4">
        <w:rPr>
          <w:sz w:val="22"/>
          <w:szCs w:val="22"/>
          <w:lang w:eastAsia="ru-RU"/>
        </w:rPr>
        <w:t xml:space="preserve">.6. </w:t>
      </w:r>
      <w:r w:rsidR="000406DE" w:rsidRPr="0050633C">
        <w:rPr>
          <w:rFonts w:eastAsia="Calibri"/>
          <w:sz w:val="22"/>
          <w:szCs w:val="22"/>
          <w:lang w:eastAsia="en-US"/>
        </w:rPr>
        <w:t xml:space="preserve">По соглашению сторон допускается изменение существенных условий контракта в </w:t>
      </w:r>
      <w:r w:rsidR="000406DE">
        <w:rPr>
          <w:rFonts w:eastAsia="Calibri"/>
          <w:sz w:val="22"/>
          <w:szCs w:val="22"/>
          <w:lang w:eastAsia="en-US"/>
        </w:rPr>
        <w:t>следующих случаях:</w:t>
      </w:r>
    </w:p>
    <w:p w:rsidR="000406DE" w:rsidRPr="0031311F" w:rsidRDefault="000406DE" w:rsidP="00E95B2E">
      <w:pPr>
        <w:spacing w:line="276" w:lineRule="auto"/>
        <w:ind w:firstLine="284"/>
        <w:jc w:val="both"/>
        <w:rPr>
          <w:rFonts w:eastAsia="Calibri"/>
          <w:sz w:val="22"/>
          <w:szCs w:val="22"/>
          <w:lang w:eastAsia="en-US"/>
        </w:rPr>
      </w:pPr>
      <w:r>
        <w:rPr>
          <w:rFonts w:eastAsia="Calibri"/>
          <w:sz w:val="22"/>
          <w:szCs w:val="22"/>
          <w:lang w:eastAsia="en-US"/>
        </w:rPr>
        <w:t>-</w:t>
      </w:r>
      <w:r w:rsidRPr="0031311F">
        <w:rPr>
          <w:rFonts w:eastAsia="Calibri"/>
          <w:sz w:val="22"/>
          <w:szCs w:val="22"/>
          <w:lang w:eastAsia="en-US"/>
        </w:rPr>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406DE" w:rsidRPr="0031311F" w:rsidRDefault="000406DE" w:rsidP="00E95B2E">
      <w:pPr>
        <w:spacing w:line="276" w:lineRule="auto"/>
        <w:ind w:firstLine="284"/>
        <w:jc w:val="both"/>
        <w:rPr>
          <w:rFonts w:eastAsia="Calibri"/>
          <w:sz w:val="22"/>
          <w:szCs w:val="22"/>
          <w:lang w:eastAsia="en-US"/>
        </w:rPr>
      </w:pPr>
      <w:r>
        <w:rPr>
          <w:rFonts w:eastAsia="Calibri"/>
          <w:sz w:val="22"/>
          <w:szCs w:val="22"/>
          <w:lang w:eastAsia="en-US"/>
        </w:rPr>
        <w:lastRenderedPageBreak/>
        <w:t>-</w:t>
      </w:r>
      <w:r w:rsidRPr="0031311F">
        <w:rPr>
          <w:rFonts w:eastAsia="Calibri"/>
          <w:sz w:val="22"/>
          <w:szCs w:val="22"/>
          <w:lang w:eastAsia="en-US"/>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06DE" w:rsidRPr="0050633C" w:rsidRDefault="000406DE" w:rsidP="00E95B2E">
      <w:pPr>
        <w:spacing w:line="276" w:lineRule="auto"/>
        <w:ind w:firstLine="284"/>
        <w:jc w:val="both"/>
        <w:rPr>
          <w:rFonts w:eastAsia="Calibri"/>
          <w:sz w:val="22"/>
          <w:szCs w:val="22"/>
          <w:lang w:eastAsia="en-US"/>
        </w:rPr>
      </w:pPr>
      <w:r>
        <w:rPr>
          <w:rFonts w:eastAsia="Calibri"/>
          <w:sz w:val="22"/>
          <w:szCs w:val="22"/>
          <w:lang w:eastAsia="en-US"/>
        </w:rPr>
        <w:t>-</w:t>
      </w:r>
      <w:r w:rsidRPr="0050633C">
        <w:rPr>
          <w:rFonts w:eastAsia="Calibri"/>
          <w:sz w:val="22"/>
          <w:szCs w:val="22"/>
          <w:lang w:eastAsia="en-US"/>
        </w:rPr>
        <w:t xml:space="preserve"> в порядке, предусмотренн</w:t>
      </w:r>
      <w:r>
        <w:rPr>
          <w:rFonts w:eastAsia="Calibri"/>
          <w:sz w:val="22"/>
          <w:szCs w:val="22"/>
          <w:lang w:eastAsia="en-US"/>
        </w:rPr>
        <w:t>ом</w:t>
      </w:r>
      <w:r w:rsidRPr="0050633C">
        <w:rPr>
          <w:rFonts w:eastAsia="Calibri"/>
          <w:color w:val="FF0000"/>
          <w:sz w:val="22"/>
          <w:szCs w:val="22"/>
          <w:lang w:eastAsia="en-US"/>
        </w:rPr>
        <w:t xml:space="preserve"> </w:t>
      </w:r>
      <w:r w:rsidRPr="0050633C">
        <w:rPr>
          <w:rFonts w:eastAsia="Calibri"/>
          <w:sz w:val="22"/>
          <w:szCs w:val="22"/>
          <w:lang w:eastAsia="en-US"/>
        </w:rPr>
        <w:t>пункт</w:t>
      </w:r>
      <w:r>
        <w:rPr>
          <w:rFonts w:eastAsia="Calibri"/>
          <w:sz w:val="22"/>
          <w:szCs w:val="22"/>
          <w:lang w:eastAsia="en-US"/>
        </w:rPr>
        <w:t>ом 6</w:t>
      </w:r>
      <w:r w:rsidRPr="0050633C">
        <w:rPr>
          <w:rFonts w:eastAsia="Calibri"/>
          <w:sz w:val="22"/>
          <w:szCs w:val="22"/>
          <w:lang w:eastAsia="en-US"/>
        </w:rPr>
        <w:t xml:space="preserve">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62A22" w:rsidRPr="004420B4" w:rsidRDefault="00322F4E" w:rsidP="000406DE">
      <w:pPr>
        <w:tabs>
          <w:tab w:val="left" w:pos="851"/>
        </w:tabs>
        <w:suppressAutoHyphens w:val="0"/>
        <w:spacing w:line="276" w:lineRule="auto"/>
        <w:ind w:firstLine="284"/>
        <w:jc w:val="both"/>
        <w:rPr>
          <w:sz w:val="22"/>
          <w:szCs w:val="22"/>
          <w:lang w:eastAsia="ru-RU"/>
        </w:rPr>
      </w:pPr>
      <w:r>
        <w:rPr>
          <w:sz w:val="22"/>
          <w:szCs w:val="22"/>
          <w:lang w:eastAsia="ru-RU"/>
        </w:rPr>
        <w:t>1</w:t>
      </w:r>
      <w:r w:rsidR="00E95B2E">
        <w:rPr>
          <w:sz w:val="22"/>
          <w:szCs w:val="22"/>
          <w:lang w:eastAsia="ru-RU"/>
        </w:rPr>
        <w:t>1</w:t>
      </w:r>
      <w:r w:rsidR="00562A22" w:rsidRPr="004420B4">
        <w:rPr>
          <w:sz w:val="22"/>
          <w:szCs w:val="22"/>
          <w:lang w:eastAsia="ru-RU"/>
        </w:rPr>
        <w:t xml:space="preserve">.7. При исполнении контракта не допускается перемена </w:t>
      </w:r>
      <w:r w:rsidR="00E95B2E">
        <w:rPr>
          <w:sz w:val="22"/>
          <w:szCs w:val="22"/>
          <w:lang w:eastAsia="ru-RU"/>
        </w:rPr>
        <w:t>Исполнителя</w:t>
      </w:r>
      <w:r w:rsidR="00562A22" w:rsidRPr="004420B4">
        <w:rPr>
          <w:sz w:val="22"/>
          <w:szCs w:val="22"/>
          <w:lang w:eastAsia="ru-RU"/>
        </w:rPr>
        <w:t xml:space="preserve">, за исключением случаев, если новый </w:t>
      </w:r>
      <w:r w:rsidR="00E95B2E">
        <w:rPr>
          <w:sz w:val="22"/>
          <w:szCs w:val="22"/>
          <w:lang w:eastAsia="ru-RU"/>
        </w:rPr>
        <w:t>Исполнитель</w:t>
      </w:r>
      <w:r w:rsidR="00562A22" w:rsidRPr="004420B4">
        <w:rPr>
          <w:sz w:val="22"/>
          <w:szCs w:val="22"/>
          <w:lang w:eastAsia="ru-RU"/>
        </w:rPr>
        <w:t xml:space="preserve"> является правопреемником </w:t>
      </w:r>
      <w:r w:rsidR="00E95B2E">
        <w:rPr>
          <w:sz w:val="22"/>
          <w:szCs w:val="22"/>
          <w:lang w:eastAsia="ru-RU"/>
        </w:rPr>
        <w:t>Исполнителя</w:t>
      </w:r>
      <w:r w:rsidR="00562A22" w:rsidRPr="004420B4">
        <w:rPr>
          <w:sz w:val="22"/>
          <w:szCs w:val="22"/>
          <w:lang w:eastAsia="ru-RU"/>
        </w:rPr>
        <w:t xml:space="preserve"> по контракту вследствие реорганизации юридического лица в форме преобразования, слияния или присоединения.</w:t>
      </w:r>
    </w:p>
    <w:p w:rsidR="00562A22" w:rsidRPr="004420B4" w:rsidRDefault="00E95B2E" w:rsidP="000406DE">
      <w:pPr>
        <w:tabs>
          <w:tab w:val="left" w:pos="851"/>
        </w:tabs>
        <w:suppressAutoHyphens w:val="0"/>
        <w:spacing w:line="276" w:lineRule="auto"/>
        <w:ind w:firstLine="284"/>
        <w:jc w:val="both"/>
        <w:rPr>
          <w:sz w:val="22"/>
          <w:szCs w:val="22"/>
          <w:lang w:eastAsia="ru-RU"/>
        </w:rPr>
      </w:pPr>
      <w:r>
        <w:rPr>
          <w:sz w:val="22"/>
          <w:szCs w:val="22"/>
          <w:lang w:eastAsia="ru-RU"/>
        </w:rPr>
        <w:t>11</w:t>
      </w:r>
      <w:r w:rsidR="00562A22" w:rsidRPr="004420B4">
        <w:rPr>
          <w:sz w:val="22"/>
          <w:szCs w:val="22"/>
          <w:lang w:eastAsia="ru-RU"/>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562A22" w:rsidRPr="004420B4" w:rsidRDefault="00E95B2E" w:rsidP="000406DE">
      <w:pPr>
        <w:widowControl w:val="0"/>
        <w:tabs>
          <w:tab w:val="left" w:pos="851"/>
          <w:tab w:val="left" w:pos="3828"/>
        </w:tabs>
        <w:suppressAutoHyphens w:val="0"/>
        <w:autoSpaceDE w:val="0"/>
        <w:autoSpaceDN w:val="0"/>
        <w:adjustRightInd w:val="0"/>
        <w:spacing w:line="276" w:lineRule="auto"/>
        <w:ind w:firstLine="284"/>
        <w:jc w:val="both"/>
        <w:rPr>
          <w:sz w:val="22"/>
          <w:szCs w:val="22"/>
          <w:lang w:eastAsia="ru-RU"/>
        </w:rPr>
      </w:pPr>
      <w:r>
        <w:rPr>
          <w:color w:val="000000"/>
          <w:sz w:val="22"/>
          <w:szCs w:val="22"/>
          <w:lang w:eastAsia="ru-RU"/>
        </w:rPr>
        <w:t>11</w:t>
      </w:r>
      <w:r w:rsidR="00562A22" w:rsidRPr="004420B4">
        <w:rPr>
          <w:color w:val="000000"/>
          <w:sz w:val="22"/>
          <w:szCs w:val="22"/>
          <w:lang w:eastAsia="ru-RU"/>
        </w:rPr>
        <w:t xml:space="preserve">.9. По требованию Заказчика </w:t>
      </w:r>
      <w:r>
        <w:rPr>
          <w:color w:val="000000"/>
          <w:sz w:val="22"/>
          <w:szCs w:val="22"/>
          <w:lang w:eastAsia="ru-RU"/>
        </w:rPr>
        <w:t>Исполнитель</w:t>
      </w:r>
      <w:r w:rsidR="00562A22" w:rsidRPr="004420B4">
        <w:rPr>
          <w:sz w:val="22"/>
          <w:szCs w:val="22"/>
          <w:lang w:eastAsia="ru-RU"/>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562A22" w:rsidRPr="004420B4" w:rsidRDefault="00E95B2E" w:rsidP="000406DE">
      <w:pPr>
        <w:widowControl w:val="0"/>
        <w:tabs>
          <w:tab w:val="left" w:pos="851"/>
        </w:tabs>
        <w:suppressAutoHyphens w:val="0"/>
        <w:autoSpaceDE w:val="0"/>
        <w:autoSpaceDN w:val="0"/>
        <w:adjustRightInd w:val="0"/>
        <w:spacing w:line="276" w:lineRule="auto"/>
        <w:ind w:firstLine="284"/>
        <w:jc w:val="both"/>
        <w:rPr>
          <w:sz w:val="22"/>
          <w:szCs w:val="22"/>
          <w:lang w:eastAsia="ru-RU"/>
        </w:rPr>
      </w:pPr>
      <w:r>
        <w:rPr>
          <w:sz w:val="22"/>
          <w:szCs w:val="22"/>
          <w:lang w:eastAsia="ru-RU"/>
        </w:rPr>
        <w:t>11</w:t>
      </w:r>
      <w:r w:rsidR="00562A22" w:rsidRPr="004420B4">
        <w:rPr>
          <w:sz w:val="22"/>
          <w:szCs w:val="22"/>
          <w:lang w:eastAsia="ru-RU"/>
        </w:rPr>
        <w:t xml:space="preserve">.10. В случае возникновения сложностей при исполнении контракта </w:t>
      </w:r>
      <w:r>
        <w:rPr>
          <w:sz w:val="22"/>
          <w:szCs w:val="22"/>
          <w:lang w:eastAsia="ru-RU"/>
        </w:rPr>
        <w:t>Исполнитель</w:t>
      </w:r>
      <w:r w:rsidR="00562A22" w:rsidRPr="004420B4">
        <w:rPr>
          <w:sz w:val="22"/>
          <w:szCs w:val="22"/>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562A22" w:rsidRPr="004420B4" w:rsidRDefault="00E95B2E" w:rsidP="000406DE">
      <w:pPr>
        <w:tabs>
          <w:tab w:val="left" w:pos="851"/>
        </w:tabs>
        <w:suppressAutoHyphens w:val="0"/>
        <w:spacing w:line="276" w:lineRule="auto"/>
        <w:ind w:firstLine="284"/>
        <w:jc w:val="both"/>
        <w:rPr>
          <w:sz w:val="22"/>
          <w:szCs w:val="22"/>
          <w:lang w:eastAsia="ru-RU"/>
        </w:rPr>
      </w:pPr>
      <w:r>
        <w:rPr>
          <w:sz w:val="22"/>
          <w:szCs w:val="22"/>
          <w:lang w:eastAsia="ru-RU"/>
        </w:rPr>
        <w:t>11</w:t>
      </w:r>
      <w:r w:rsidR="00562A22" w:rsidRPr="004420B4">
        <w:rPr>
          <w:sz w:val="22"/>
          <w:szCs w:val="22"/>
          <w:lang w:eastAsia="ru-RU"/>
        </w:rPr>
        <w:t>.11. Во всем остальном, не предусмотренном контрактом, стороны будут руководствоваться законодательством Российской Федерации.</w:t>
      </w:r>
    </w:p>
    <w:p w:rsidR="000406DE" w:rsidRPr="00E95B2E" w:rsidRDefault="00562A22" w:rsidP="00E95B2E">
      <w:pPr>
        <w:tabs>
          <w:tab w:val="left" w:pos="851"/>
        </w:tabs>
        <w:suppressAutoHyphens w:val="0"/>
        <w:spacing w:line="276" w:lineRule="auto"/>
        <w:ind w:firstLine="284"/>
        <w:jc w:val="both"/>
        <w:rPr>
          <w:sz w:val="22"/>
          <w:szCs w:val="22"/>
          <w:lang w:eastAsia="ru-RU"/>
        </w:rPr>
      </w:pPr>
      <w:r w:rsidRPr="004420B4">
        <w:rPr>
          <w:sz w:val="22"/>
          <w:szCs w:val="22"/>
          <w:lang w:eastAsia="ru-RU"/>
        </w:rPr>
        <w:t>1</w:t>
      </w:r>
      <w:r w:rsidR="00E95B2E">
        <w:rPr>
          <w:sz w:val="22"/>
          <w:szCs w:val="22"/>
          <w:lang w:eastAsia="ru-RU"/>
        </w:rPr>
        <w:t>1</w:t>
      </w:r>
      <w:r w:rsidRPr="004420B4">
        <w:rPr>
          <w:sz w:val="22"/>
          <w:szCs w:val="22"/>
          <w:lang w:eastAsia="ru-RU"/>
        </w:rPr>
        <w:t xml:space="preserve">.12. </w:t>
      </w:r>
      <w:r w:rsidR="006A4961" w:rsidRPr="004420B4">
        <w:rPr>
          <w:sz w:val="22"/>
          <w:szCs w:val="22"/>
          <w:lang w:eastAsia="ru-RU"/>
        </w:rPr>
        <w:t>Техническое задание</w:t>
      </w:r>
      <w:r w:rsidRPr="004420B4">
        <w:rPr>
          <w:sz w:val="22"/>
          <w:szCs w:val="22"/>
          <w:lang w:eastAsia="ru-RU"/>
        </w:rPr>
        <w:t xml:space="preserve"> (Приложение №1 к к</w:t>
      </w:r>
      <w:r w:rsidR="009C6D2C" w:rsidRPr="004420B4">
        <w:rPr>
          <w:sz w:val="22"/>
          <w:szCs w:val="22"/>
          <w:lang w:eastAsia="ru-RU"/>
        </w:rPr>
        <w:t>онтракту) является неотъемлемой частью</w:t>
      </w:r>
      <w:r w:rsidRPr="004420B4">
        <w:rPr>
          <w:sz w:val="22"/>
          <w:szCs w:val="22"/>
          <w:lang w:eastAsia="ru-RU"/>
        </w:rPr>
        <w:t xml:space="preserve"> контракта.</w:t>
      </w:r>
    </w:p>
    <w:p w:rsidR="004D5B1F" w:rsidRPr="009C6D2C" w:rsidRDefault="009C6D2C" w:rsidP="00CE581A">
      <w:pPr>
        <w:ind w:firstLine="708"/>
        <w:jc w:val="center"/>
        <w:rPr>
          <w:b/>
          <w:noProof/>
          <w:sz w:val="22"/>
          <w:szCs w:val="22"/>
        </w:rPr>
      </w:pPr>
      <w:r w:rsidRPr="009C6D2C">
        <w:rPr>
          <w:b/>
          <w:noProof/>
          <w:sz w:val="22"/>
          <w:szCs w:val="22"/>
        </w:rPr>
        <w:t>12</w:t>
      </w:r>
      <w:r w:rsidR="004D5B1F" w:rsidRPr="009C6D2C">
        <w:rPr>
          <w:b/>
          <w:noProof/>
          <w:sz w:val="22"/>
          <w:szCs w:val="22"/>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4D5B1F" w:rsidRPr="004D5B1F" w:rsidTr="00F95D55">
        <w:trPr>
          <w:trHeight w:val="370"/>
          <w:jc w:val="center"/>
        </w:trPr>
        <w:tc>
          <w:tcPr>
            <w:tcW w:w="5406" w:type="dxa"/>
          </w:tcPr>
          <w:p w:rsidR="004D5B1F" w:rsidRPr="004D5B1F" w:rsidRDefault="004D5B1F" w:rsidP="004D5B1F">
            <w:pPr>
              <w:tabs>
                <w:tab w:val="left" w:pos="2268"/>
              </w:tabs>
              <w:jc w:val="center"/>
              <w:rPr>
                <w:sz w:val="20"/>
                <w:szCs w:val="20"/>
              </w:rPr>
            </w:pPr>
            <w:r w:rsidRPr="004D5B1F">
              <w:rPr>
                <w:b/>
                <w:bCs/>
                <w:sz w:val="20"/>
                <w:szCs w:val="20"/>
              </w:rPr>
              <w:t>Заказчик:</w:t>
            </w:r>
          </w:p>
        </w:tc>
        <w:tc>
          <w:tcPr>
            <w:tcW w:w="4553" w:type="dxa"/>
          </w:tcPr>
          <w:p w:rsidR="004D5B1F" w:rsidRPr="004D5B1F" w:rsidRDefault="00D92A54" w:rsidP="004D5B1F">
            <w:pPr>
              <w:tabs>
                <w:tab w:val="left" w:pos="2268"/>
              </w:tabs>
              <w:jc w:val="center"/>
              <w:rPr>
                <w:sz w:val="20"/>
                <w:szCs w:val="20"/>
              </w:rPr>
            </w:pPr>
            <w:r>
              <w:rPr>
                <w:b/>
                <w:bCs/>
                <w:sz w:val="20"/>
                <w:szCs w:val="20"/>
              </w:rPr>
              <w:t>Исполнитель</w:t>
            </w:r>
            <w:r w:rsidR="004D5B1F" w:rsidRPr="004D5B1F">
              <w:rPr>
                <w:b/>
                <w:bCs/>
                <w:sz w:val="20"/>
                <w:szCs w:val="20"/>
              </w:rPr>
              <w:t>:</w:t>
            </w:r>
          </w:p>
        </w:tc>
      </w:tr>
      <w:tr w:rsidR="004D5B1F" w:rsidRPr="004D5B1F" w:rsidTr="00F95D55">
        <w:trPr>
          <w:jc w:val="center"/>
        </w:trPr>
        <w:tc>
          <w:tcPr>
            <w:tcW w:w="5406" w:type="dxa"/>
          </w:tcPr>
          <w:p w:rsidR="004D5B1F" w:rsidRPr="00F95D55" w:rsidRDefault="004D5B1F" w:rsidP="00F95D5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F95D55" w:rsidRDefault="00F95D55" w:rsidP="00F95D55">
            <w:pPr>
              <w:autoSpaceDN w:val="0"/>
              <w:adjustRightInd w:val="0"/>
              <w:rPr>
                <w:kern w:val="28"/>
                <w:sz w:val="18"/>
                <w:szCs w:val="18"/>
                <w:lang w:eastAsia="ru-RU"/>
              </w:rPr>
            </w:pPr>
            <w:r w:rsidRPr="00F95D55">
              <w:rPr>
                <w:kern w:val="28"/>
                <w:sz w:val="18"/>
                <w:szCs w:val="18"/>
                <w:lang w:eastAsia="ru-RU"/>
              </w:rPr>
              <w:t xml:space="preserve">ИНН 1815001093, КПП 183701001                         </w:t>
            </w:r>
          </w:p>
          <w:p w:rsidR="00F95D55" w:rsidRPr="00F95D55" w:rsidRDefault="00F95D55" w:rsidP="00F95D55">
            <w:pPr>
              <w:autoSpaceDN w:val="0"/>
              <w:adjustRightInd w:val="0"/>
              <w:rPr>
                <w:kern w:val="28"/>
                <w:sz w:val="18"/>
                <w:szCs w:val="18"/>
                <w:lang w:eastAsia="ru-RU"/>
              </w:rPr>
            </w:pPr>
            <w:r w:rsidRPr="00F95D55">
              <w:rPr>
                <w:kern w:val="28"/>
                <w:sz w:val="18"/>
                <w:szCs w:val="18"/>
                <w:lang w:eastAsia="ru-RU"/>
              </w:rPr>
              <w:t xml:space="preserve"> Адрес:</w:t>
            </w:r>
            <w:r>
              <w:rPr>
                <w:kern w:val="28"/>
                <w:sz w:val="18"/>
                <w:szCs w:val="18"/>
                <w:lang w:eastAsia="ru-RU"/>
              </w:rPr>
              <w:t xml:space="preserve"> </w:t>
            </w:r>
            <w:r w:rsidRPr="00F95D55">
              <w:rPr>
                <w:kern w:val="28"/>
                <w:sz w:val="18"/>
                <w:szCs w:val="18"/>
                <w:lang w:eastAsia="ru-RU"/>
              </w:rPr>
              <w:t xml:space="preserve">427650, Удмуртская Республика, с. Красногорское, ул. </w:t>
            </w:r>
            <w:r>
              <w:rPr>
                <w:kern w:val="28"/>
                <w:sz w:val="18"/>
                <w:szCs w:val="18"/>
                <w:lang w:eastAsia="ru-RU"/>
              </w:rPr>
              <w:t xml:space="preserve">Ленина, 64. </w:t>
            </w:r>
            <w:r w:rsidRPr="00F95D55">
              <w:rPr>
                <w:kern w:val="28"/>
                <w:sz w:val="18"/>
                <w:szCs w:val="18"/>
                <w:lang w:eastAsia="ru-RU"/>
              </w:rPr>
              <w:t xml:space="preserve">Тел.\факс 8 (34164) 2-16-00, 2-17-51 </w:t>
            </w:r>
          </w:p>
          <w:p w:rsidR="00F95D55" w:rsidRPr="00F95D55" w:rsidRDefault="00F95D55" w:rsidP="00F95D55">
            <w:pPr>
              <w:autoSpaceDN w:val="0"/>
              <w:adjustRightInd w:val="0"/>
              <w:rPr>
                <w:kern w:val="28"/>
                <w:sz w:val="18"/>
                <w:szCs w:val="18"/>
                <w:lang w:eastAsia="ru-RU"/>
              </w:rPr>
            </w:pPr>
            <w:r w:rsidRPr="00F95D55">
              <w:rPr>
                <w:kern w:val="28"/>
                <w:sz w:val="18"/>
                <w:szCs w:val="18"/>
                <w:lang w:eastAsia="ru-RU"/>
              </w:rPr>
              <w:t xml:space="preserve">УФК по Удмуртской Республике (Администрация муниципального образования «Красногорский район»                         л/с 05133005550) </w:t>
            </w:r>
          </w:p>
          <w:p w:rsidR="00F95D55" w:rsidRPr="00F95D55" w:rsidRDefault="00F95D55" w:rsidP="00F95D55">
            <w:pPr>
              <w:autoSpaceDN w:val="0"/>
              <w:adjustRightInd w:val="0"/>
              <w:rPr>
                <w:kern w:val="28"/>
                <w:sz w:val="18"/>
                <w:szCs w:val="18"/>
                <w:lang w:eastAsia="ru-RU"/>
              </w:rPr>
            </w:pPr>
            <w:r w:rsidRPr="00F95D55">
              <w:rPr>
                <w:kern w:val="28"/>
                <w:sz w:val="18"/>
                <w:szCs w:val="18"/>
                <w:lang w:eastAsia="ru-RU"/>
              </w:rPr>
              <w:t xml:space="preserve"> р/с 40302810294013000127                             </w:t>
            </w:r>
          </w:p>
          <w:p w:rsidR="00F95D55" w:rsidRPr="00F95D55" w:rsidRDefault="00F95D55" w:rsidP="00F95D55">
            <w:pPr>
              <w:autoSpaceDN w:val="0"/>
              <w:adjustRightInd w:val="0"/>
              <w:rPr>
                <w:kern w:val="28"/>
                <w:sz w:val="18"/>
                <w:szCs w:val="18"/>
                <w:lang w:eastAsia="ru-RU"/>
              </w:rPr>
            </w:pPr>
            <w:r w:rsidRPr="00F95D55">
              <w:rPr>
                <w:kern w:val="28"/>
                <w:sz w:val="18"/>
                <w:szCs w:val="18"/>
                <w:lang w:eastAsia="ru-RU"/>
              </w:rPr>
              <w:t xml:space="preserve"> Отделение - НБ Удмуртская Республика  г. Ижевск </w:t>
            </w:r>
          </w:p>
          <w:p w:rsidR="00F95D55" w:rsidRPr="00F95D55" w:rsidRDefault="00F95D55" w:rsidP="00F95D55">
            <w:pPr>
              <w:autoSpaceDN w:val="0"/>
              <w:adjustRightInd w:val="0"/>
              <w:rPr>
                <w:kern w:val="28"/>
                <w:sz w:val="18"/>
                <w:szCs w:val="18"/>
                <w:lang w:eastAsia="ru-RU"/>
              </w:rPr>
            </w:pPr>
            <w:r w:rsidRPr="00F95D55">
              <w:rPr>
                <w:kern w:val="28"/>
                <w:sz w:val="18"/>
                <w:szCs w:val="18"/>
                <w:lang w:eastAsia="ru-RU"/>
              </w:rPr>
              <w:t>БИК 049401001</w:t>
            </w:r>
          </w:p>
          <w:p w:rsidR="00F95D55" w:rsidRPr="00F95D55" w:rsidRDefault="00F95D55" w:rsidP="00F95D55">
            <w:pPr>
              <w:autoSpaceDN w:val="0"/>
              <w:adjustRightInd w:val="0"/>
              <w:rPr>
                <w:kern w:val="28"/>
                <w:sz w:val="18"/>
                <w:szCs w:val="18"/>
                <w:lang w:eastAsia="ru-RU"/>
              </w:rPr>
            </w:pPr>
            <w:r w:rsidRPr="00F95D55">
              <w:rPr>
                <w:kern w:val="28"/>
                <w:sz w:val="18"/>
                <w:szCs w:val="18"/>
                <w:lang w:eastAsia="ru-RU"/>
              </w:rPr>
              <w:t xml:space="preserve">Адрес эл. почты: </w:t>
            </w:r>
            <w:hyperlink r:id="rId14" w:history="1">
              <w:r w:rsidRPr="00F95D55">
                <w:rPr>
                  <w:rStyle w:val="af2"/>
                  <w:sz w:val="18"/>
                  <w:szCs w:val="18"/>
                  <w:lang w:val="en-US"/>
                </w:rPr>
                <w:t>krasno</w:t>
              </w:r>
              <w:r w:rsidRPr="00F95D55">
                <w:rPr>
                  <w:rStyle w:val="af2"/>
                  <w:sz w:val="18"/>
                  <w:szCs w:val="18"/>
                </w:rPr>
                <w:t>2@</w:t>
              </w:r>
              <w:r w:rsidRPr="00F95D55">
                <w:rPr>
                  <w:rStyle w:val="af2"/>
                  <w:sz w:val="18"/>
                  <w:szCs w:val="18"/>
                  <w:lang w:val="en-US"/>
                </w:rPr>
                <w:t>udm</w:t>
              </w:r>
              <w:r w:rsidRPr="00F95D55">
                <w:rPr>
                  <w:rStyle w:val="af2"/>
                  <w:sz w:val="18"/>
                  <w:szCs w:val="18"/>
                </w:rPr>
                <w:t>.</w:t>
              </w:r>
              <w:r w:rsidRPr="00F95D55">
                <w:rPr>
                  <w:rStyle w:val="af2"/>
                  <w:sz w:val="18"/>
                  <w:szCs w:val="18"/>
                  <w:lang w:val="en-US"/>
                </w:rPr>
                <w:t>net</w:t>
              </w:r>
            </w:hyperlink>
          </w:p>
          <w:p w:rsidR="00F95D55" w:rsidRPr="00F95D55" w:rsidRDefault="00F95D55" w:rsidP="00F95D55">
            <w:pPr>
              <w:autoSpaceDN w:val="0"/>
              <w:adjustRightInd w:val="0"/>
              <w:rPr>
                <w:kern w:val="28"/>
                <w:sz w:val="18"/>
                <w:szCs w:val="18"/>
                <w:lang w:eastAsia="ru-RU"/>
              </w:rPr>
            </w:pPr>
          </w:p>
          <w:p w:rsidR="00F95D55" w:rsidRPr="00F95D55" w:rsidRDefault="00F95D55" w:rsidP="00F95D55">
            <w:pPr>
              <w:autoSpaceDN w:val="0"/>
              <w:adjustRightInd w:val="0"/>
              <w:rPr>
                <w:kern w:val="28"/>
                <w:sz w:val="18"/>
                <w:szCs w:val="18"/>
                <w:lang w:eastAsia="ru-RU"/>
              </w:rPr>
            </w:pPr>
            <w:r w:rsidRPr="00F95D55">
              <w:rPr>
                <w:kern w:val="28"/>
                <w:sz w:val="18"/>
                <w:szCs w:val="18"/>
                <w:lang w:eastAsia="ru-RU"/>
              </w:rPr>
              <w:t xml:space="preserve"> Глава Администрации________________/И.Б.Прокашев/</w:t>
            </w:r>
          </w:p>
          <w:p w:rsidR="004D5B1F" w:rsidRPr="00F95D55" w:rsidRDefault="00F95D55" w:rsidP="00F95D55">
            <w:pPr>
              <w:autoSpaceDN w:val="0"/>
              <w:adjustRightInd w:val="0"/>
              <w:rPr>
                <w:sz w:val="18"/>
                <w:szCs w:val="18"/>
              </w:rPr>
            </w:pPr>
            <w:r>
              <w:rPr>
                <w:kern w:val="28"/>
                <w:sz w:val="18"/>
                <w:szCs w:val="18"/>
                <w:lang w:eastAsia="ru-RU"/>
              </w:rPr>
              <w:t xml:space="preserve">                                                   </w:t>
            </w:r>
            <w:r w:rsidRPr="00F95D55">
              <w:rPr>
                <w:kern w:val="28"/>
                <w:sz w:val="18"/>
                <w:szCs w:val="18"/>
                <w:lang w:eastAsia="ru-RU"/>
              </w:rPr>
              <w:t>м.п.</w:t>
            </w:r>
          </w:p>
        </w:tc>
        <w:tc>
          <w:tcPr>
            <w:tcW w:w="4553" w:type="dxa"/>
          </w:tcPr>
          <w:p w:rsidR="004D5B1F" w:rsidRPr="004D5B1F" w:rsidRDefault="004D5B1F" w:rsidP="004D5B1F">
            <w:pPr>
              <w:jc w:val="center"/>
              <w:rPr>
                <w:sz w:val="20"/>
                <w:szCs w:val="20"/>
              </w:rPr>
            </w:pPr>
          </w:p>
        </w:tc>
      </w:tr>
    </w:tbl>
    <w:p w:rsidR="00D92A54" w:rsidRDefault="00D92A54" w:rsidP="004420B4">
      <w:pPr>
        <w:shd w:val="clear" w:color="auto" w:fill="FFFFFF"/>
        <w:spacing w:before="5"/>
        <w:ind w:right="-8"/>
      </w:pPr>
    </w:p>
    <w:p w:rsidR="000406DE" w:rsidRDefault="000406DE" w:rsidP="004420B4">
      <w:pPr>
        <w:shd w:val="clear" w:color="auto" w:fill="FFFFFF"/>
        <w:spacing w:before="5"/>
        <w:ind w:right="-8"/>
      </w:pPr>
    </w:p>
    <w:p w:rsidR="00E95B2E" w:rsidRDefault="00E95B2E" w:rsidP="004420B4">
      <w:pPr>
        <w:shd w:val="clear" w:color="auto" w:fill="FFFFFF"/>
        <w:spacing w:before="5"/>
        <w:ind w:right="-8"/>
      </w:pPr>
    </w:p>
    <w:p w:rsidR="00E95B2E" w:rsidRDefault="00E95B2E" w:rsidP="004420B4">
      <w:pPr>
        <w:shd w:val="clear" w:color="auto" w:fill="FFFFFF"/>
        <w:spacing w:before="5"/>
        <w:ind w:right="-8"/>
      </w:pPr>
    </w:p>
    <w:p w:rsidR="00E95B2E" w:rsidRDefault="00E95B2E" w:rsidP="004420B4">
      <w:pPr>
        <w:shd w:val="clear" w:color="auto" w:fill="FFFFFF"/>
        <w:spacing w:before="5"/>
        <w:ind w:right="-8"/>
      </w:pPr>
    </w:p>
    <w:p w:rsidR="00E95B2E" w:rsidRDefault="00E95B2E" w:rsidP="004420B4">
      <w:pPr>
        <w:shd w:val="clear" w:color="auto" w:fill="FFFFFF"/>
        <w:spacing w:before="5"/>
        <w:ind w:right="-8"/>
      </w:pPr>
    </w:p>
    <w:p w:rsidR="00E95B2E" w:rsidRDefault="00E95B2E" w:rsidP="004420B4">
      <w:pPr>
        <w:shd w:val="clear" w:color="auto" w:fill="FFFFFF"/>
        <w:spacing w:before="5"/>
        <w:ind w:right="-8"/>
      </w:pPr>
    </w:p>
    <w:p w:rsidR="00E95B2E" w:rsidRDefault="00E95B2E" w:rsidP="004420B4">
      <w:pPr>
        <w:shd w:val="clear" w:color="auto" w:fill="FFFFFF"/>
        <w:spacing w:before="5"/>
        <w:ind w:right="-8"/>
      </w:pPr>
    </w:p>
    <w:p w:rsidR="00E95B2E" w:rsidRDefault="00E95B2E" w:rsidP="004420B4">
      <w:pPr>
        <w:shd w:val="clear" w:color="auto" w:fill="FFFFFF"/>
        <w:spacing w:before="5"/>
        <w:ind w:right="-8"/>
      </w:pPr>
    </w:p>
    <w:p w:rsidR="00E95B2E" w:rsidRDefault="00E95B2E" w:rsidP="004420B4">
      <w:pPr>
        <w:shd w:val="clear" w:color="auto" w:fill="FFFFFF"/>
        <w:spacing w:before="5"/>
        <w:ind w:right="-8"/>
      </w:pPr>
    </w:p>
    <w:p w:rsidR="00E95B2E" w:rsidRDefault="00E95B2E" w:rsidP="004420B4">
      <w:pPr>
        <w:shd w:val="clear" w:color="auto" w:fill="FFFFFF"/>
        <w:spacing w:before="5"/>
        <w:ind w:right="-8"/>
      </w:pPr>
    </w:p>
    <w:p w:rsidR="00E95B2E" w:rsidRDefault="00E95B2E" w:rsidP="004420B4">
      <w:pPr>
        <w:shd w:val="clear" w:color="auto" w:fill="FFFFFF"/>
        <w:spacing w:before="5"/>
        <w:ind w:right="-8"/>
      </w:pPr>
    </w:p>
    <w:p w:rsidR="00E95B2E" w:rsidRDefault="00E95B2E" w:rsidP="004420B4">
      <w:pPr>
        <w:shd w:val="clear" w:color="auto" w:fill="FFFFFF"/>
        <w:spacing w:before="5"/>
        <w:ind w:right="-8"/>
      </w:pPr>
    </w:p>
    <w:p w:rsidR="00562A22" w:rsidRPr="00562A22" w:rsidRDefault="00562A22" w:rsidP="004420B4">
      <w:pPr>
        <w:shd w:val="clear" w:color="auto" w:fill="FFFFFF"/>
        <w:spacing w:before="5"/>
        <w:ind w:right="-8"/>
        <w:rPr>
          <w:sz w:val="20"/>
          <w:szCs w:val="20"/>
        </w:rPr>
      </w:pPr>
      <w:r>
        <w:rPr>
          <w:sz w:val="20"/>
          <w:szCs w:val="20"/>
        </w:rPr>
        <w:lastRenderedPageBreak/>
        <w:t xml:space="preserve">                                                                                                                          </w:t>
      </w:r>
      <w:r w:rsidR="000406DE">
        <w:rPr>
          <w:sz w:val="20"/>
          <w:szCs w:val="20"/>
        </w:rPr>
        <w:t xml:space="preserve">                    </w:t>
      </w:r>
      <w:r>
        <w:rPr>
          <w:sz w:val="20"/>
          <w:szCs w:val="20"/>
        </w:rPr>
        <w:t xml:space="preserve"> </w:t>
      </w:r>
      <w:r w:rsidRPr="00562A22">
        <w:rPr>
          <w:sz w:val="20"/>
          <w:szCs w:val="20"/>
        </w:rPr>
        <w:t>Приложение № 1</w:t>
      </w:r>
    </w:p>
    <w:p w:rsidR="00562A22" w:rsidRDefault="00C65087" w:rsidP="00C65087">
      <w:pPr>
        <w:shd w:val="clear" w:color="auto" w:fill="FFFFFF"/>
        <w:spacing w:before="5"/>
        <w:ind w:right="-8"/>
        <w:jc w:val="center"/>
        <w:rPr>
          <w:sz w:val="20"/>
          <w:szCs w:val="20"/>
        </w:rPr>
      </w:pPr>
      <w:r>
        <w:rPr>
          <w:sz w:val="20"/>
          <w:szCs w:val="20"/>
        </w:rPr>
        <w:t xml:space="preserve">                                                                                                                                        </w:t>
      </w:r>
      <w:r w:rsidR="00562A22">
        <w:rPr>
          <w:sz w:val="20"/>
          <w:szCs w:val="20"/>
        </w:rPr>
        <w:t>к</w:t>
      </w:r>
      <w:r w:rsidR="00562A22" w:rsidRPr="00562A22">
        <w:rPr>
          <w:sz w:val="20"/>
          <w:szCs w:val="20"/>
        </w:rPr>
        <w:t xml:space="preserve"> муниципальному контракту №__ </w:t>
      </w:r>
    </w:p>
    <w:p w:rsidR="00562A22" w:rsidRDefault="00562A22" w:rsidP="009C6D2C">
      <w:pPr>
        <w:shd w:val="clear" w:color="auto" w:fill="FFFFFF"/>
        <w:spacing w:before="5"/>
        <w:ind w:right="-8"/>
        <w:jc w:val="center"/>
        <w:rPr>
          <w:sz w:val="20"/>
          <w:szCs w:val="20"/>
        </w:rPr>
      </w:pPr>
      <w:r>
        <w:rPr>
          <w:sz w:val="20"/>
          <w:szCs w:val="20"/>
        </w:rPr>
        <w:t xml:space="preserve">                                                                                                           </w:t>
      </w:r>
      <w:r w:rsidR="00C65087">
        <w:rPr>
          <w:sz w:val="20"/>
          <w:szCs w:val="20"/>
        </w:rPr>
        <w:t xml:space="preserve">              </w:t>
      </w:r>
      <w:r w:rsidRPr="00562A22">
        <w:rPr>
          <w:sz w:val="20"/>
          <w:szCs w:val="20"/>
        </w:rPr>
        <w:t>от «__»_________ 2015 г.</w:t>
      </w:r>
    </w:p>
    <w:p w:rsidR="00D92A54" w:rsidRPr="00713D4E" w:rsidRDefault="00D92A54" w:rsidP="00D92A54">
      <w:pPr>
        <w:shd w:val="clear" w:color="auto" w:fill="FFFFFF"/>
        <w:spacing w:line="330" w:lineRule="atLeast"/>
        <w:jc w:val="center"/>
        <w:rPr>
          <w:b/>
          <w:bCs/>
          <w:color w:val="000000"/>
          <w:lang w:eastAsia="ru-RU"/>
        </w:rPr>
      </w:pPr>
      <w:r w:rsidRPr="00713D4E">
        <w:rPr>
          <w:b/>
          <w:bCs/>
          <w:color w:val="000000"/>
          <w:lang w:eastAsia="ru-RU"/>
        </w:rPr>
        <w:t>Техническое задание</w:t>
      </w:r>
    </w:p>
    <w:p w:rsidR="00D92A54" w:rsidRPr="00713D4E" w:rsidRDefault="00D92A54" w:rsidP="00D92A54">
      <w:pPr>
        <w:shd w:val="clear" w:color="auto" w:fill="FFFFFF"/>
        <w:spacing w:line="330" w:lineRule="atLeast"/>
        <w:jc w:val="center"/>
        <w:rPr>
          <w:color w:val="000000"/>
          <w:sz w:val="28"/>
          <w:szCs w:val="28"/>
          <w:lang w:eastAsia="ru-RU"/>
        </w:rPr>
      </w:pPr>
      <w:r>
        <w:rPr>
          <w:b/>
          <w:bCs/>
          <w:color w:val="000000"/>
          <w:lang w:eastAsia="ru-RU"/>
        </w:rPr>
        <w:t>н</w:t>
      </w:r>
      <w:r w:rsidRPr="00713D4E">
        <w:rPr>
          <w:b/>
          <w:bCs/>
          <w:color w:val="000000"/>
          <w:lang w:eastAsia="ru-RU"/>
        </w:rPr>
        <w:t>а оказание услуг по ремонту и обслуживанию легкового автомобиля ГАЗ 3102</w:t>
      </w:r>
    </w:p>
    <w:p w:rsidR="00D92A54" w:rsidRPr="00837881" w:rsidRDefault="00D92A54" w:rsidP="00D92A54">
      <w:pPr>
        <w:shd w:val="clear" w:color="auto" w:fill="FFFFFF"/>
        <w:rPr>
          <w:color w:val="000000"/>
          <w:sz w:val="22"/>
          <w:szCs w:val="22"/>
          <w:lang w:eastAsia="ru-RU"/>
        </w:rPr>
      </w:pPr>
    </w:p>
    <w:tbl>
      <w:tblPr>
        <w:tblStyle w:val="af6"/>
        <w:tblW w:w="10456" w:type="dxa"/>
        <w:tblLook w:val="04A0" w:firstRow="1" w:lastRow="0" w:firstColumn="1" w:lastColumn="0" w:noHBand="0" w:noVBand="1"/>
      </w:tblPr>
      <w:tblGrid>
        <w:gridCol w:w="599"/>
        <w:gridCol w:w="7164"/>
        <w:gridCol w:w="1134"/>
        <w:gridCol w:w="1559"/>
      </w:tblGrid>
      <w:tr w:rsidR="00D92A54" w:rsidRPr="00837881" w:rsidTr="00E95B2E">
        <w:tc>
          <w:tcPr>
            <w:tcW w:w="0" w:type="auto"/>
            <w:vAlign w:val="center"/>
          </w:tcPr>
          <w:p w:rsidR="00D92A54" w:rsidRPr="00837881" w:rsidRDefault="00D92A54" w:rsidP="00E95B2E">
            <w:pPr>
              <w:jc w:val="center"/>
              <w:rPr>
                <w:b/>
                <w:bCs/>
                <w:color w:val="000000"/>
              </w:rPr>
            </w:pPr>
            <w:r w:rsidRPr="00837881">
              <w:rPr>
                <w:b/>
                <w:bCs/>
                <w:color w:val="000000"/>
              </w:rPr>
              <w:t>№</w:t>
            </w:r>
          </w:p>
          <w:p w:rsidR="00D92A54" w:rsidRPr="00837881" w:rsidRDefault="00D92A54" w:rsidP="00E95B2E">
            <w:pPr>
              <w:jc w:val="center"/>
              <w:rPr>
                <w:b/>
                <w:bCs/>
                <w:color w:val="000000"/>
              </w:rPr>
            </w:pPr>
            <w:r w:rsidRPr="00837881">
              <w:rPr>
                <w:b/>
                <w:bCs/>
                <w:color w:val="000000"/>
              </w:rPr>
              <w:t>п/п</w:t>
            </w:r>
          </w:p>
        </w:tc>
        <w:tc>
          <w:tcPr>
            <w:tcW w:w="7164" w:type="dxa"/>
            <w:vAlign w:val="center"/>
          </w:tcPr>
          <w:p w:rsidR="00D92A54" w:rsidRPr="00837881" w:rsidRDefault="00D92A54" w:rsidP="00E95B2E">
            <w:pPr>
              <w:jc w:val="center"/>
              <w:rPr>
                <w:b/>
                <w:bCs/>
                <w:color w:val="000000"/>
              </w:rPr>
            </w:pPr>
            <w:r w:rsidRPr="00837881">
              <w:rPr>
                <w:b/>
                <w:bCs/>
                <w:color w:val="000000"/>
              </w:rPr>
              <w:t>Наименование работ</w:t>
            </w:r>
          </w:p>
        </w:tc>
        <w:tc>
          <w:tcPr>
            <w:tcW w:w="1134" w:type="dxa"/>
            <w:vAlign w:val="center"/>
          </w:tcPr>
          <w:p w:rsidR="00D92A54" w:rsidRPr="00837881" w:rsidRDefault="00D92A54" w:rsidP="00E95B2E">
            <w:pPr>
              <w:jc w:val="center"/>
              <w:rPr>
                <w:b/>
                <w:bCs/>
                <w:color w:val="000000"/>
              </w:rPr>
            </w:pPr>
            <w:r w:rsidRPr="00837881">
              <w:rPr>
                <w:b/>
                <w:bCs/>
                <w:color w:val="000000"/>
              </w:rPr>
              <w:t>ед.</w:t>
            </w:r>
          </w:p>
          <w:p w:rsidR="00D92A54" w:rsidRPr="00837881" w:rsidRDefault="00D92A54" w:rsidP="00E95B2E">
            <w:pPr>
              <w:jc w:val="center"/>
              <w:rPr>
                <w:b/>
                <w:bCs/>
                <w:color w:val="000000"/>
              </w:rPr>
            </w:pPr>
            <w:r w:rsidRPr="00837881">
              <w:rPr>
                <w:b/>
                <w:bCs/>
                <w:color w:val="000000"/>
              </w:rPr>
              <w:t>изм</w:t>
            </w:r>
          </w:p>
        </w:tc>
        <w:tc>
          <w:tcPr>
            <w:tcW w:w="1559" w:type="dxa"/>
            <w:vAlign w:val="center"/>
          </w:tcPr>
          <w:p w:rsidR="00D92A54" w:rsidRPr="00837881" w:rsidRDefault="00D92A54" w:rsidP="00E95B2E">
            <w:pPr>
              <w:jc w:val="center"/>
              <w:rPr>
                <w:b/>
                <w:bCs/>
                <w:color w:val="000000"/>
              </w:rPr>
            </w:pPr>
            <w:r w:rsidRPr="00837881">
              <w:rPr>
                <w:b/>
                <w:bCs/>
                <w:color w:val="000000"/>
              </w:rPr>
              <w:t>кол-во</w:t>
            </w:r>
          </w:p>
        </w:tc>
      </w:tr>
      <w:tr w:rsidR="00D92A54" w:rsidRPr="00837881" w:rsidTr="00E95B2E">
        <w:tc>
          <w:tcPr>
            <w:tcW w:w="0" w:type="auto"/>
            <w:vAlign w:val="center"/>
          </w:tcPr>
          <w:p w:rsidR="00D92A54" w:rsidRPr="00837881" w:rsidRDefault="00D92A54" w:rsidP="00E95B2E">
            <w:pPr>
              <w:spacing w:before="100" w:beforeAutospacing="1" w:line="330" w:lineRule="atLeast"/>
              <w:jc w:val="center"/>
              <w:rPr>
                <w:bCs/>
                <w:color w:val="000000"/>
              </w:rPr>
            </w:pPr>
            <w:r w:rsidRPr="00837881">
              <w:rPr>
                <w:bCs/>
                <w:color w:val="000000"/>
              </w:rPr>
              <w:t>1</w:t>
            </w:r>
          </w:p>
        </w:tc>
        <w:tc>
          <w:tcPr>
            <w:tcW w:w="7164" w:type="dxa"/>
            <w:vAlign w:val="center"/>
          </w:tcPr>
          <w:p w:rsidR="00D92A54" w:rsidRPr="00837881" w:rsidRDefault="00D92A54" w:rsidP="00E95B2E">
            <w:pPr>
              <w:spacing w:before="100" w:beforeAutospacing="1" w:line="330" w:lineRule="atLeast"/>
              <w:rPr>
                <w:bCs/>
                <w:color w:val="000000"/>
              </w:rPr>
            </w:pPr>
            <w:r>
              <w:rPr>
                <w:bCs/>
                <w:color w:val="000000"/>
              </w:rPr>
              <w:t>Снятие и установка радиатора</w:t>
            </w:r>
          </w:p>
        </w:tc>
        <w:tc>
          <w:tcPr>
            <w:tcW w:w="1134" w:type="dxa"/>
            <w:vAlign w:val="center"/>
          </w:tcPr>
          <w:p w:rsidR="00D92A54" w:rsidRPr="00713D4E" w:rsidRDefault="00D92A54" w:rsidP="00E95B2E">
            <w:pPr>
              <w:spacing w:before="100" w:beforeAutospacing="1" w:line="330" w:lineRule="atLeast"/>
              <w:jc w:val="center"/>
              <w:rPr>
                <w:bCs/>
                <w:color w:val="000000"/>
              </w:rPr>
            </w:pPr>
            <w:r w:rsidRPr="00713D4E">
              <w:rPr>
                <w:bCs/>
                <w:color w:val="000000"/>
              </w:rPr>
              <w:t>шт</w:t>
            </w:r>
          </w:p>
        </w:tc>
        <w:tc>
          <w:tcPr>
            <w:tcW w:w="1559" w:type="dxa"/>
            <w:vAlign w:val="center"/>
          </w:tcPr>
          <w:p w:rsidR="00D92A54" w:rsidRPr="00837881" w:rsidRDefault="00D92A54" w:rsidP="00E95B2E">
            <w:pPr>
              <w:spacing w:before="100" w:beforeAutospacing="1" w:line="330" w:lineRule="atLeast"/>
              <w:jc w:val="center"/>
              <w:rPr>
                <w:bCs/>
                <w:color w:val="000000"/>
              </w:rPr>
            </w:pPr>
            <w:r>
              <w:rPr>
                <w:bCs/>
                <w:color w:val="000000"/>
              </w:rPr>
              <w:t>1</w:t>
            </w:r>
          </w:p>
        </w:tc>
      </w:tr>
      <w:tr w:rsidR="00D92A54" w:rsidRPr="00837881" w:rsidTr="00E95B2E">
        <w:tc>
          <w:tcPr>
            <w:tcW w:w="0" w:type="auto"/>
            <w:vAlign w:val="center"/>
          </w:tcPr>
          <w:p w:rsidR="00D92A54" w:rsidRPr="00837881" w:rsidRDefault="00D92A54" w:rsidP="00E95B2E">
            <w:pPr>
              <w:spacing w:before="100" w:beforeAutospacing="1" w:line="330" w:lineRule="atLeast"/>
              <w:jc w:val="center"/>
              <w:rPr>
                <w:bCs/>
                <w:color w:val="000000"/>
              </w:rPr>
            </w:pPr>
            <w:r w:rsidRPr="00837881">
              <w:rPr>
                <w:bCs/>
                <w:color w:val="000000"/>
              </w:rPr>
              <w:t>2</w:t>
            </w:r>
          </w:p>
        </w:tc>
        <w:tc>
          <w:tcPr>
            <w:tcW w:w="7164" w:type="dxa"/>
            <w:vAlign w:val="center"/>
          </w:tcPr>
          <w:p w:rsidR="00D92A54" w:rsidRPr="00837881" w:rsidRDefault="00D92A54" w:rsidP="00E95B2E">
            <w:pPr>
              <w:spacing w:before="100" w:beforeAutospacing="1" w:line="330" w:lineRule="atLeast"/>
              <w:rPr>
                <w:bCs/>
                <w:color w:val="000000"/>
              </w:rPr>
            </w:pPr>
            <w:r>
              <w:rPr>
                <w:bCs/>
                <w:color w:val="000000"/>
              </w:rPr>
              <w:t>Снятие двигателя</w:t>
            </w:r>
          </w:p>
        </w:tc>
        <w:tc>
          <w:tcPr>
            <w:tcW w:w="1134" w:type="dxa"/>
            <w:vAlign w:val="center"/>
          </w:tcPr>
          <w:p w:rsidR="00D92A54" w:rsidRPr="00713D4E" w:rsidRDefault="00D92A54" w:rsidP="00E95B2E">
            <w:pPr>
              <w:spacing w:before="100" w:beforeAutospacing="1" w:line="330" w:lineRule="atLeast"/>
              <w:jc w:val="center"/>
              <w:rPr>
                <w:bCs/>
                <w:color w:val="000000"/>
              </w:rPr>
            </w:pPr>
            <w:r w:rsidRPr="00713D4E">
              <w:rPr>
                <w:bCs/>
                <w:color w:val="000000"/>
              </w:rPr>
              <w:t>шт</w:t>
            </w:r>
          </w:p>
        </w:tc>
        <w:tc>
          <w:tcPr>
            <w:tcW w:w="1559" w:type="dxa"/>
            <w:vAlign w:val="center"/>
          </w:tcPr>
          <w:p w:rsidR="00D92A54" w:rsidRPr="00837881" w:rsidRDefault="00D92A54" w:rsidP="00E95B2E">
            <w:pPr>
              <w:spacing w:before="100" w:beforeAutospacing="1" w:line="330" w:lineRule="atLeast"/>
              <w:jc w:val="center"/>
              <w:rPr>
                <w:bCs/>
                <w:color w:val="000000"/>
              </w:rPr>
            </w:pPr>
            <w:r>
              <w:rPr>
                <w:bCs/>
                <w:color w:val="000000"/>
              </w:rPr>
              <w:t>1</w:t>
            </w:r>
          </w:p>
        </w:tc>
      </w:tr>
      <w:tr w:rsidR="00D92A54" w:rsidRPr="00837881" w:rsidTr="00E95B2E">
        <w:tc>
          <w:tcPr>
            <w:tcW w:w="0" w:type="auto"/>
            <w:vAlign w:val="center"/>
          </w:tcPr>
          <w:p w:rsidR="00D92A54" w:rsidRPr="00837881" w:rsidRDefault="00D92A54" w:rsidP="00E95B2E">
            <w:pPr>
              <w:spacing w:before="100" w:beforeAutospacing="1" w:line="330" w:lineRule="atLeast"/>
              <w:jc w:val="center"/>
              <w:rPr>
                <w:bCs/>
                <w:color w:val="000000"/>
              </w:rPr>
            </w:pPr>
            <w:r w:rsidRPr="00837881">
              <w:rPr>
                <w:bCs/>
                <w:color w:val="000000"/>
              </w:rPr>
              <w:t>3</w:t>
            </w:r>
          </w:p>
        </w:tc>
        <w:tc>
          <w:tcPr>
            <w:tcW w:w="7164" w:type="dxa"/>
            <w:vAlign w:val="center"/>
          </w:tcPr>
          <w:p w:rsidR="00D92A54" w:rsidRPr="00837881" w:rsidRDefault="00D92A54" w:rsidP="00E95B2E">
            <w:pPr>
              <w:spacing w:before="100" w:beforeAutospacing="1" w:line="330" w:lineRule="atLeast"/>
              <w:rPr>
                <w:bCs/>
                <w:color w:val="000000"/>
              </w:rPr>
            </w:pPr>
            <w:r>
              <w:rPr>
                <w:bCs/>
                <w:color w:val="000000"/>
              </w:rPr>
              <w:t>Разборка двигателя</w:t>
            </w:r>
          </w:p>
        </w:tc>
        <w:tc>
          <w:tcPr>
            <w:tcW w:w="1134" w:type="dxa"/>
            <w:vAlign w:val="center"/>
          </w:tcPr>
          <w:p w:rsidR="00D92A54" w:rsidRPr="00713D4E" w:rsidRDefault="00D92A54" w:rsidP="00E95B2E">
            <w:pPr>
              <w:spacing w:before="100" w:beforeAutospacing="1" w:line="330" w:lineRule="atLeast"/>
              <w:jc w:val="center"/>
              <w:rPr>
                <w:bCs/>
                <w:color w:val="000000"/>
              </w:rPr>
            </w:pPr>
            <w:r w:rsidRPr="00713D4E">
              <w:rPr>
                <w:bCs/>
                <w:color w:val="000000"/>
              </w:rPr>
              <w:t>шт</w:t>
            </w:r>
          </w:p>
        </w:tc>
        <w:tc>
          <w:tcPr>
            <w:tcW w:w="1559" w:type="dxa"/>
            <w:vAlign w:val="center"/>
          </w:tcPr>
          <w:p w:rsidR="00D92A54" w:rsidRPr="00837881" w:rsidRDefault="00D92A54" w:rsidP="00E95B2E">
            <w:pPr>
              <w:spacing w:before="100" w:beforeAutospacing="1" w:line="330" w:lineRule="atLeast"/>
              <w:jc w:val="center"/>
              <w:rPr>
                <w:bCs/>
                <w:color w:val="000000"/>
              </w:rPr>
            </w:pPr>
            <w:r>
              <w:rPr>
                <w:bCs/>
                <w:color w:val="000000"/>
              </w:rPr>
              <w:t>1</w:t>
            </w:r>
          </w:p>
        </w:tc>
      </w:tr>
      <w:tr w:rsidR="00D92A54" w:rsidRPr="00837881" w:rsidTr="00E95B2E">
        <w:tc>
          <w:tcPr>
            <w:tcW w:w="0" w:type="auto"/>
            <w:vAlign w:val="center"/>
          </w:tcPr>
          <w:p w:rsidR="00D92A54" w:rsidRPr="00837881" w:rsidRDefault="00D92A54" w:rsidP="00E95B2E">
            <w:pPr>
              <w:spacing w:before="100" w:beforeAutospacing="1" w:line="330" w:lineRule="atLeast"/>
              <w:jc w:val="center"/>
              <w:rPr>
                <w:bCs/>
                <w:color w:val="000000"/>
              </w:rPr>
            </w:pPr>
            <w:r w:rsidRPr="00837881">
              <w:rPr>
                <w:bCs/>
                <w:color w:val="000000"/>
              </w:rPr>
              <w:t>4</w:t>
            </w:r>
          </w:p>
        </w:tc>
        <w:tc>
          <w:tcPr>
            <w:tcW w:w="7164" w:type="dxa"/>
            <w:vAlign w:val="center"/>
          </w:tcPr>
          <w:p w:rsidR="00D92A54" w:rsidRPr="00837881" w:rsidRDefault="00D92A54" w:rsidP="00E95B2E">
            <w:pPr>
              <w:spacing w:before="100" w:beforeAutospacing="1" w:line="330" w:lineRule="atLeast"/>
              <w:rPr>
                <w:bCs/>
                <w:color w:val="000000"/>
              </w:rPr>
            </w:pPr>
            <w:r>
              <w:rPr>
                <w:bCs/>
                <w:color w:val="000000"/>
              </w:rPr>
              <w:t xml:space="preserve">Расточка и хонинговка блока цилиндров </w:t>
            </w:r>
          </w:p>
        </w:tc>
        <w:tc>
          <w:tcPr>
            <w:tcW w:w="1134" w:type="dxa"/>
            <w:vAlign w:val="center"/>
          </w:tcPr>
          <w:p w:rsidR="00D92A54" w:rsidRPr="00713D4E" w:rsidRDefault="00D92A54" w:rsidP="00E95B2E">
            <w:pPr>
              <w:spacing w:before="100" w:beforeAutospacing="1" w:line="330" w:lineRule="atLeast"/>
              <w:jc w:val="center"/>
              <w:rPr>
                <w:bCs/>
                <w:color w:val="000000"/>
              </w:rPr>
            </w:pPr>
            <w:r w:rsidRPr="00713D4E">
              <w:rPr>
                <w:bCs/>
                <w:color w:val="000000"/>
              </w:rPr>
              <w:t>шт</w:t>
            </w:r>
          </w:p>
        </w:tc>
        <w:tc>
          <w:tcPr>
            <w:tcW w:w="1559" w:type="dxa"/>
            <w:vAlign w:val="center"/>
          </w:tcPr>
          <w:p w:rsidR="00D92A54" w:rsidRPr="00837881" w:rsidRDefault="00D92A54" w:rsidP="00E95B2E">
            <w:pPr>
              <w:spacing w:before="100" w:beforeAutospacing="1" w:line="330" w:lineRule="atLeast"/>
              <w:jc w:val="center"/>
              <w:rPr>
                <w:bCs/>
                <w:color w:val="000000"/>
              </w:rPr>
            </w:pPr>
            <w:r>
              <w:rPr>
                <w:bCs/>
                <w:color w:val="000000"/>
              </w:rPr>
              <w:t>1</w:t>
            </w:r>
          </w:p>
        </w:tc>
      </w:tr>
      <w:tr w:rsidR="00D92A54" w:rsidRPr="00837881" w:rsidTr="00E95B2E">
        <w:tc>
          <w:tcPr>
            <w:tcW w:w="0" w:type="auto"/>
            <w:vAlign w:val="center"/>
          </w:tcPr>
          <w:p w:rsidR="00D92A54" w:rsidRPr="00837881" w:rsidRDefault="00D92A54" w:rsidP="00E95B2E">
            <w:pPr>
              <w:spacing w:before="100" w:beforeAutospacing="1" w:line="330" w:lineRule="atLeast"/>
              <w:jc w:val="center"/>
              <w:rPr>
                <w:bCs/>
                <w:color w:val="000000"/>
              </w:rPr>
            </w:pPr>
            <w:r w:rsidRPr="00837881">
              <w:rPr>
                <w:bCs/>
                <w:color w:val="000000"/>
              </w:rPr>
              <w:t>5</w:t>
            </w:r>
          </w:p>
        </w:tc>
        <w:tc>
          <w:tcPr>
            <w:tcW w:w="7164" w:type="dxa"/>
            <w:vAlign w:val="center"/>
          </w:tcPr>
          <w:p w:rsidR="00D92A54" w:rsidRPr="00837881" w:rsidRDefault="00D92A54" w:rsidP="00E95B2E">
            <w:pPr>
              <w:spacing w:before="100" w:beforeAutospacing="1" w:line="330" w:lineRule="atLeast"/>
              <w:rPr>
                <w:bCs/>
                <w:color w:val="000000"/>
              </w:rPr>
            </w:pPr>
            <w:r>
              <w:rPr>
                <w:bCs/>
                <w:color w:val="000000"/>
              </w:rPr>
              <w:t>Расточка коленчатого вала</w:t>
            </w:r>
          </w:p>
        </w:tc>
        <w:tc>
          <w:tcPr>
            <w:tcW w:w="1134" w:type="dxa"/>
            <w:vAlign w:val="center"/>
          </w:tcPr>
          <w:p w:rsidR="00D92A54" w:rsidRPr="00713D4E" w:rsidRDefault="00D92A54" w:rsidP="00E95B2E">
            <w:pPr>
              <w:spacing w:before="100" w:beforeAutospacing="1" w:line="330" w:lineRule="atLeast"/>
              <w:jc w:val="center"/>
              <w:rPr>
                <w:bCs/>
                <w:color w:val="000000"/>
              </w:rPr>
            </w:pPr>
            <w:r w:rsidRPr="00713D4E">
              <w:rPr>
                <w:bCs/>
                <w:color w:val="000000"/>
              </w:rPr>
              <w:t>шт</w:t>
            </w:r>
          </w:p>
        </w:tc>
        <w:tc>
          <w:tcPr>
            <w:tcW w:w="1559" w:type="dxa"/>
            <w:vAlign w:val="center"/>
          </w:tcPr>
          <w:p w:rsidR="00D92A54" w:rsidRPr="00837881" w:rsidRDefault="00D92A54" w:rsidP="00E95B2E">
            <w:pPr>
              <w:spacing w:before="100" w:beforeAutospacing="1" w:line="330" w:lineRule="atLeast"/>
              <w:jc w:val="center"/>
              <w:rPr>
                <w:bCs/>
                <w:color w:val="000000"/>
              </w:rPr>
            </w:pPr>
            <w:r>
              <w:rPr>
                <w:bCs/>
                <w:color w:val="000000"/>
              </w:rPr>
              <w:t>1</w:t>
            </w:r>
          </w:p>
        </w:tc>
      </w:tr>
      <w:tr w:rsidR="00D92A54" w:rsidRPr="00837881" w:rsidTr="00E95B2E">
        <w:tc>
          <w:tcPr>
            <w:tcW w:w="0" w:type="auto"/>
            <w:vAlign w:val="center"/>
          </w:tcPr>
          <w:p w:rsidR="00D92A54" w:rsidRPr="00837881" w:rsidRDefault="00D92A54" w:rsidP="00E95B2E">
            <w:pPr>
              <w:spacing w:before="100" w:beforeAutospacing="1" w:line="330" w:lineRule="atLeast"/>
              <w:jc w:val="center"/>
              <w:rPr>
                <w:bCs/>
                <w:color w:val="000000"/>
              </w:rPr>
            </w:pPr>
            <w:r w:rsidRPr="00837881">
              <w:rPr>
                <w:bCs/>
                <w:color w:val="000000"/>
              </w:rPr>
              <w:t>6</w:t>
            </w:r>
          </w:p>
        </w:tc>
        <w:tc>
          <w:tcPr>
            <w:tcW w:w="7164" w:type="dxa"/>
            <w:vAlign w:val="center"/>
          </w:tcPr>
          <w:p w:rsidR="00D92A54" w:rsidRPr="00837881" w:rsidRDefault="00D92A54" w:rsidP="00E95B2E">
            <w:pPr>
              <w:spacing w:before="100" w:beforeAutospacing="1" w:line="330" w:lineRule="atLeast"/>
              <w:rPr>
                <w:bCs/>
                <w:color w:val="000000"/>
              </w:rPr>
            </w:pPr>
            <w:r>
              <w:rPr>
                <w:bCs/>
                <w:color w:val="000000"/>
              </w:rPr>
              <w:t>Замена поршневой группы</w:t>
            </w:r>
          </w:p>
        </w:tc>
        <w:tc>
          <w:tcPr>
            <w:tcW w:w="1134" w:type="dxa"/>
            <w:vAlign w:val="center"/>
          </w:tcPr>
          <w:p w:rsidR="00D92A54" w:rsidRPr="00713D4E" w:rsidRDefault="00D92A54" w:rsidP="00E95B2E">
            <w:pPr>
              <w:spacing w:before="100" w:beforeAutospacing="1" w:line="330" w:lineRule="atLeast"/>
              <w:jc w:val="center"/>
              <w:rPr>
                <w:bCs/>
                <w:color w:val="000000"/>
              </w:rPr>
            </w:pPr>
            <w:r w:rsidRPr="00713D4E">
              <w:rPr>
                <w:bCs/>
                <w:color w:val="000000"/>
              </w:rPr>
              <w:t>шт</w:t>
            </w:r>
          </w:p>
        </w:tc>
        <w:tc>
          <w:tcPr>
            <w:tcW w:w="1559" w:type="dxa"/>
            <w:vAlign w:val="center"/>
          </w:tcPr>
          <w:p w:rsidR="00D92A54" w:rsidRPr="00837881" w:rsidRDefault="00D92A54" w:rsidP="00E95B2E">
            <w:pPr>
              <w:spacing w:before="100" w:beforeAutospacing="1" w:line="330" w:lineRule="atLeast"/>
              <w:jc w:val="center"/>
              <w:rPr>
                <w:bCs/>
                <w:color w:val="000000"/>
              </w:rPr>
            </w:pPr>
            <w:r>
              <w:rPr>
                <w:bCs/>
                <w:color w:val="000000"/>
              </w:rPr>
              <w:t>1</w:t>
            </w:r>
          </w:p>
        </w:tc>
      </w:tr>
      <w:tr w:rsidR="00D92A54" w:rsidRPr="00837881" w:rsidTr="00E95B2E">
        <w:tc>
          <w:tcPr>
            <w:tcW w:w="0" w:type="auto"/>
            <w:vAlign w:val="center"/>
          </w:tcPr>
          <w:p w:rsidR="00D92A54" w:rsidRPr="00837881" w:rsidRDefault="00D92A54" w:rsidP="00E95B2E">
            <w:pPr>
              <w:spacing w:before="100" w:beforeAutospacing="1" w:line="330" w:lineRule="atLeast"/>
              <w:jc w:val="center"/>
              <w:rPr>
                <w:bCs/>
                <w:color w:val="000000"/>
              </w:rPr>
            </w:pPr>
            <w:r w:rsidRPr="00837881">
              <w:rPr>
                <w:bCs/>
                <w:color w:val="000000"/>
              </w:rPr>
              <w:t>7</w:t>
            </w:r>
          </w:p>
        </w:tc>
        <w:tc>
          <w:tcPr>
            <w:tcW w:w="7164" w:type="dxa"/>
            <w:vAlign w:val="center"/>
          </w:tcPr>
          <w:p w:rsidR="00D92A54" w:rsidRPr="00837881" w:rsidRDefault="00D92A54" w:rsidP="00E95B2E">
            <w:pPr>
              <w:spacing w:before="100" w:beforeAutospacing="1" w:line="330" w:lineRule="atLeast"/>
              <w:rPr>
                <w:bCs/>
                <w:color w:val="000000"/>
              </w:rPr>
            </w:pPr>
            <w:r>
              <w:rPr>
                <w:bCs/>
                <w:color w:val="000000"/>
              </w:rPr>
              <w:t>Замена вкладышей и сальников коленчатого вала</w:t>
            </w:r>
          </w:p>
        </w:tc>
        <w:tc>
          <w:tcPr>
            <w:tcW w:w="1134" w:type="dxa"/>
            <w:vAlign w:val="center"/>
          </w:tcPr>
          <w:p w:rsidR="00D92A54" w:rsidRPr="00713D4E" w:rsidRDefault="00D92A54" w:rsidP="00E95B2E">
            <w:pPr>
              <w:spacing w:before="100" w:beforeAutospacing="1" w:line="330" w:lineRule="atLeast"/>
              <w:jc w:val="center"/>
              <w:rPr>
                <w:bCs/>
                <w:color w:val="000000"/>
              </w:rPr>
            </w:pPr>
            <w:r w:rsidRPr="00713D4E">
              <w:rPr>
                <w:bCs/>
                <w:color w:val="000000"/>
              </w:rPr>
              <w:t>шт</w:t>
            </w:r>
          </w:p>
        </w:tc>
        <w:tc>
          <w:tcPr>
            <w:tcW w:w="1559" w:type="dxa"/>
            <w:vAlign w:val="center"/>
          </w:tcPr>
          <w:p w:rsidR="00D92A54" w:rsidRPr="00837881" w:rsidRDefault="00D92A54" w:rsidP="00E95B2E">
            <w:pPr>
              <w:spacing w:before="100" w:beforeAutospacing="1" w:line="330" w:lineRule="atLeast"/>
              <w:jc w:val="center"/>
              <w:rPr>
                <w:bCs/>
                <w:color w:val="000000"/>
              </w:rPr>
            </w:pPr>
            <w:r>
              <w:rPr>
                <w:bCs/>
                <w:color w:val="000000"/>
              </w:rPr>
              <w:t>1</w:t>
            </w:r>
          </w:p>
        </w:tc>
      </w:tr>
      <w:tr w:rsidR="00D92A54" w:rsidRPr="00837881" w:rsidTr="00E95B2E">
        <w:tc>
          <w:tcPr>
            <w:tcW w:w="0" w:type="auto"/>
            <w:vAlign w:val="center"/>
          </w:tcPr>
          <w:p w:rsidR="00D92A54" w:rsidRPr="00837881" w:rsidRDefault="00D92A54" w:rsidP="00E95B2E">
            <w:pPr>
              <w:spacing w:before="100" w:beforeAutospacing="1" w:line="330" w:lineRule="atLeast"/>
              <w:jc w:val="center"/>
              <w:rPr>
                <w:bCs/>
                <w:color w:val="000000"/>
              </w:rPr>
            </w:pPr>
            <w:r w:rsidRPr="00837881">
              <w:rPr>
                <w:bCs/>
                <w:color w:val="000000"/>
              </w:rPr>
              <w:t>8</w:t>
            </w:r>
          </w:p>
        </w:tc>
        <w:tc>
          <w:tcPr>
            <w:tcW w:w="7164" w:type="dxa"/>
            <w:vAlign w:val="center"/>
          </w:tcPr>
          <w:p w:rsidR="00D92A54" w:rsidRPr="00837881" w:rsidRDefault="00D92A54" w:rsidP="00E95B2E">
            <w:pPr>
              <w:spacing w:before="100" w:beforeAutospacing="1" w:line="330" w:lineRule="atLeast"/>
              <w:rPr>
                <w:bCs/>
                <w:color w:val="000000"/>
              </w:rPr>
            </w:pPr>
            <w:r>
              <w:rPr>
                <w:bCs/>
                <w:color w:val="000000"/>
              </w:rPr>
              <w:t>Замена гидрокомпенсаторов</w:t>
            </w:r>
          </w:p>
        </w:tc>
        <w:tc>
          <w:tcPr>
            <w:tcW w:w="1134" w:type="dxa"/>
            <w:vAlign w:val="center"/>
          </w:tcPr>
          <w:p w:rsidR="00D92A54" w:rsidRPr="00713D4E" w:rsidRDefault="00D92A54" w:rsidP="00E95B2E">
            <w:pPr>
              <w:spacing w:before="100" w:beforeAutospacing="1" w:line="330" w:lineRule="atLeast"/>
              <w:jc w:val="center"/>
              <w:rPr>
                <w:bCs/>
                <w:color w:val="000000"/>
              </w:rPr>
            </w:pPr>
            <w:r w:rsidRPr="00713D4E">
              <w:rPr>
                <w:bCs/>
                <w:color w:val="000000"/>
              </w:rPr>
              <w:t>шт</w:t>
            </w:r>
          </w:p>
        </w:tc>
        <w:tc>
          <w:tcPr>
            <w:tcW w:w="1559" w:type="dxa"/>
            <w:vAlign w:val="center"/>
          </w:tcPr>
          <w:p w:rsidR="00D92A54" w:rsidRPr="00837881" w:rsidRDefault="00D92A54" w:rsidP="00E95B2E">
            <w:pPr>
              <w:spacing w:before="100" w:beforeAutospacing="1" w:line="330" w:lineRule="atLeast"/>
              <w:jc w:val="center"/>
              <w:rPr>
                <w:bCs/>
                <w:color w:val="000000"/>
              </w:rPr>
            </w:pPr>
            <w:r>
              <w:rPr>
                <w:bCs/>
                <w:color w:val="000000"/>
              </w:rPr>
              <w:t>1</w:t>
            </w:r>
          </w:p>
        </w:tc>
      </w:tr>
      <w:tr w:rsidR="00D92A54" w:rsidRPr="00837881" w:rsidTr="00E95B2E">
        <w:tc>
          <w:tcPr>
            <w:tcW w:w="0" w:type="auto"/>
            <w:vAlign w:val="center"/>
          </w:tcPr>
          <w:p w:rsidR="00D92A54" w:rsidRPr="00837881" w:rsidRDefault="00D92A54" w:rsidP="00E95B2E">
            <w:pPr>
              <w:spacing w:before="100" w:beforeAutospacing="1" w:line="330" w:lineRule="atLeast"/>
              <w:jc w:val="center"/>
              <w:rPr>
                <w:bCs/>
                <w:color w:val="000000"/>
              </w:rPr>
            </w:pPr>
            <w:r w:rsidRPr="00837881">
              <w:rPr>
                <w:bCs/>
                <w:color w:val="000000"/>
              </w:rPr>
              <w:t>9</w:t>
            </w:r>
          </w:p>
        </w:tc>
        <w:tc>
          <w:tcPr>
            <w:tcW w:w="7164" w:type="dxa"/>
            <w:vAlign w:val="center"/>
          </w:tcPr>
          <w:p w:rsidR="00D92A54" w:rsidRPr="00837881" w:rsidRDefault="00D92A54" w:rsidP="00E95B2E">
            <w:pPr>
              <w:spacing w:before="100" w:beforeAutospacing="1" w:line="330" w:lineRule="atLeast"/>
              <w:rPr>
                <w:bCs/>
                <w:color w:val="000000"/>
              </w:rPr>
            </w:pPr>
            <w:r>
              <w:rPr>
                <w:bCs/>
                <w:color w:val="000000"/>
              </w:rPr>
              <w:t>Ремонт ГБЦ (замена маслосъёмных колпачков)</w:t>
            </w:r>
          </w:p>
        </w:tc>
        <w:tc>
          <w:tcPr>
            <w:tcW w:w="1134" w:type="dxa"/>
            <w:vAlign w:val="center"/>
          </w:tcPr>
          <w:p w:rsidR="00D92A54" w:rsidRPr="00713D4E" w:rsidRDefault="00D92A54" w:rsidP="00E95B2E">
            <w:pPr>
              <w:spacing w:before="100" w:beforeAutospacing="1" w:line="330" w:lineRule="atLeast"/>
              <w:jc w:val="center"/>
              <w:rPr>
                <w:bCs/>
                <w:color w:val="000000"/>
              </w:rPr>
            </w:pPr>
            <w:r w:rsidRPr="00713D4E">
              <w:rPr>
                <w:bCs/>
                <w:color w:val="000000"/>
              </w:rPr>
              <w:t>шт</w:t>
            </w:r>
          </w:p>
        </w:tc>
        <w:tc>
          <w:tcPr>
            <w:tcW w:w="1559" w:type="dxa"/>
            <w:vAlign w:val="center"/>
          </w:tcPr>
          <w:p w:rsidR="00D92A54" w:rsidRPr="00837881" w:rsidRDefault="00D92A54" w:rsidP="00E95B2E">
            <w:pPr>
              <w:spacing w:before="100" w:beforeAutospacing="1" w:line="330" w:lineRule="atLeast"/>
              <w:jc w:val="center"/>
              <w:rPr>
                <w:bCs/>
                <w:color w:val="000000"/>
              </w:rPr>
            </w:pPr>
            <w:r>
              <w:rPr>
                <w:bCs/>
                <w:color w:val="000000"/>
              </w:rPr>
              <w:t>1</w:t>
            </w:r>
          </w:p>
        </w:tc>
      </w:tr>
      <w:tr w:rsidR="00D92A54" w:rsidRPr="00837881" w:rsidTr="00E95B2E">
        <w:tc>
          <w:tcPr>
            <w:tcW w:w="0" w:type="auto"/>
            <w:vAlign w:val="center"/>
          </w:tcPr>
          <w:p w:rsidR="00D92A54" w:rsidRPr="00837881" w:rsidRDefault="00D92A54" w:rsidP="00E95B2E">
            <w:pPr>
              <w:spacing w:before="100" w:beforeAutospacing="1" w:line="330" w:lineRule="atLeast"/>
              <w:jc w:val="center"/>
              <w:rPr>
                <w:bCs/>
                <w:color w:val="000000"/>
              </w:rPr>
            </w:pPr>
            <w:r w:rsidRPr="00837881">
              <w:rPr>
                <w:bCs/>
                <w:color w:val="000000"/>
              </w:rPr>
              <w:t>10</w:t>
            </w:r>
          </w:p>
        </w:tc>
        <w:tc>
          <w:tcPr>
            <w:tcW w:w="7164" w:type="dxa"/>
            <w:vAlign w:val="center"/>
          </w:tcPr>
          <w:p w:rsidR="00D92A54" w:rsidRPr="00837881" w:rsidRDefault="00D92A54" w:rsidP="00E95B2E">
            <w:pPr>
              <w:spacing w:before="100" w:beforeAutospacing="1" w:line="330" w:lineRule="atLeast"/>
              <w:rPr>
                <w:bCs/>
                <w:color w:val="000000"/>
              </w:rPr>
            </w:pPr>
            <w:r>
              <w:rPr>
                <w:bCs/>
                <w:color w:val="000000"/>
              </w:rPr>
              <w:t>Замена впускного распредвала</w:t>
            </w:r>
          </w:p>
        </w:tc>
        <w:tc>
          <w:tcPr>
            <w:tcW w:w="1134" w:type="dxa"/>
            <w:vAlign w:val="center"/>
          </w:tcPr>
          <w:p w:rsidR="00D92A54" w:rsidRPr="00713D4E" w:rsidRDefault="00D92A54" w:rsidP="00E95B2E">
            <w:pPr>
              <w:spacing w:before="100" w:beforeAutospacing="1" w:line="330" w:lineRule="atLeast"/>
              <w:jc w:val="center"/>
              <w:rPr>
                <w:bCs/>
                <w:color w:val="000000"/>
              </w:rPr>
            </w:pPr>
            <w:r w:rsidRPr="00713D4E">
              <w:rPr>
                <w:bCs/>
                <w:color w:val="000000"/>
              </w:rPr>
              <w:t>шт</w:t>
            </w:r>
          </w:p>
        </w:tc>
        <w:tc>
          <w:tcPr>
            <w:tcW w:w="1559" w:type="dxa"/>
            <w:vAlign w:val="center"/>
          </w:tcPr>
          <w:p w:rsidR="00D92A54" w:rsidRPr="00837881" w:rsidRDefault="00D92A54" w:rsidP="00E95B2E">
            <w:pPr>
              <w:spacing w:before="100" w:beforeAutospacing="1" w:line="330" w:lineRule="atLeast"/>
              <w:jc w:val="center"/>
              <w:rPr>
                <w:bCs/>
                <w:color w:val="000000"/>
              </w:rPr>
            </w:pPr>
            <w:r>
              <w:rPr>
                <w:bCs/>
                <w:color w:val="000000"/>
              </w:rPr>
              <w:t>1</w:t>
            </w:r>
          </w:p>
        </w:tc>
      </w:tr>
      <w:tr w:rsidR="00D92A54" w:rsidRPr="00837881" w:rsidTr="00E95B2E">
        <w:tc>
          <w:tcPr>
            <w:tcW w:w="0" w:type="auto"/>
            <w:vAlign w:val="center"/>
          </w:tcPr>
          <w:p w:rsidR="00D92A54" w:rsidRPr="00837881" w:rsidRDefault="00D92A54" w:rsidP="00E95B2E">
            <w:pPr>
              <w:spacing w:before="100" w:beforeAutospacing="1" w:line="330" w:lineRule="atLeast"/>
              <w:jc w:val="center"/>
              <w:rPr>
                <w:bCs/>
                <w:color w:val="000000"/>
              </w:rPr>
            </w:pPr>
            <w:r w:rsidRPr="00837881">
              <w:rPr>
                <w:bCs/>
                <w:color w:val="000000"/>
              </w:rPr>
              <w:t>11</w:t>
            </w:r>
          </w:p>
        </w:tc>
        <w:tc>
          <w:tcPr>
            <w:tcW w:w="7164" w:type="dxa"/>
            <w:vAlign w:val="center"/>
          </w:tcPr>
          <w:p w:rsidR="00D92A54" w:rsidRPr="00837881" w:rsidRDefault="00D92A54" w:rsidP="00E95B2E">
            <w:pPr>
              <w:spacing w:before="100" w:beforeAutospacing="1" w:line="330" w:lineRule="atLeast"/>
              <w:rPr>
                <w:bCs/>
                <w:color w:val="000000"/>
              </w:rPr>
            </w:pPr>
            <w:r>
              <w:rPr>
                <w:bCs/>
                <w:color w:val="000000"/>
              </w:rPr>
              <w:t>Замена привода газораспределительного механизма</w:t>
            </w:r>
          </w:p>
        </w:tc>
        <w:tc>
          <w:tcPr>
            <w:tcW w:w="1134" w:type="dxa"/>
            <w:vAlign w:val="center"/>
          </w:tcPr>
          <w:p w:rsidR="00D92A54" w:rsidRPr="00713D4E" w:rsidRDefault="00D92A54" w:rsidP="00E95B2E">
            <w:pPr>
              <w:spacing w:before="100" w:beforeAutospacing="1" w:line="330" w:lineRule="atLeast"/>
              <w:jc w:val="center"/>
              <w:rPr>
                <w:bCs/>
                <w:color w:val="000000"/>
              </w:rPr>
            </w:pPr>
            <w:r w:rsidRPr="00713D4E">
              <w:rPr>
                <w:bCs/>
                <w:color w:val="000000"/>
              </w:rPr>
              <w:t>шт</w:t>
            </w:r>
          </w:p>
        </w:tc>
        <w:tc>
          <w:tcPr>
            <w:tcW w:w="1559" w:type="dxa"/>
            <w:vAlign w:val="center"/>
          </w:tcPr>
          <w:p w:rsidR="00D92A54" w:rsidRPr="00837881" w:rsidRDefault="00D92A54" w:rsidP="00E95B2E">
            <w:pPr>
              <w:spacing w:before="100" w:beforeAutospacing="1" w:line="330" w:lineRule="atLeast"/>
              <w:jc w:val="center"/>
              <w:rPr>
                <w:bCs/>
                <w:color w:val="000000"/>
              </w:rPr>
            </w:pPr>
            <w:r>
              <w:rPr>
                <w:bCs/>
                <w:color w:val="000000"/>
              </w:rPr>
              <w:t>1</w:t>
            </w:r>
          </w:p>
        </w:tc>
      </w:tr>
      <w:tr w:rsidR="00D92A54" w:rsidRPr="00837881" w:rsidTr="00E95B2E">
        <w:tc>
          <w:tcPr>
            <w:tcW w:w="0" w:type="auto"/>
            <w:vAlign w:val="center"/>
          </w:tcPr>
          <w:p w:rsidR="00D92A54" w:rsidRPr="00837881" w:rsidRDefault="00D92A54" w:rsidP="00E95B2E">
            <w:pPr>
              <w:spacing w:before="100" w:beforeAutospacing="1" w:line="330" w:lineRule="atLeast"/>
              <w:jc w:val="center"/>
              <w:rPr>
                <w:bCs/>
                <w:color w:val="000000"/>
              </w:rPr>
            </w:pPr>
            <w:r w:rsidRPr="00837881">
              <w:rPr>
                <w:bCs/>
                <w:color w:val="000000"/>
              </w:rPr>
              <w:t>12</w:t>
            </w:r>
          </w:p>
        </w:tc>
        <w:tc>
          <w:tcPr>
            <w:tcW w:w="7164" w:type="dxa"/>
            <w:vAlign w:val="center"/>
          </w:tcPr>
          <w:p w:rsidR="00D92A54" w:rsidRPr="00837881" w:rsidRDefault="00D92A54" w:rsidP="00E95B2E">
            <w:pPr>
              <w:spacing w:before="100" w:beforeAutospacing="1" w:line="330" w:lineRule="atLeast"/>
              <w:rPr>
                <w:bCs/>
                <w:color w:val="000000"/>
              </w:rPr>
            </w:pPr>
            <w:r>
              <w:rPr>
                <w:bCs/>
                <w:color w:val="000000"/>
              </w:rPr>
              <w:t>Замена масла и масляного фильтра</w:t>
            </w:r>
          </w:p>
        </w:tc>
        <w:tc>
          <w:tcPr>
            <w:tcW w:w="1134" w:type="dxa"/>
            <w:vAlign w:val="center"/>
          </w:tcPr>
          <w:p w:rsidR="00D92A54" w:rsidRPr="00713D4E" w:rsidRDefault="00D92A54" w:rsidP="00E95B2E">
            <w:pPr>
              <w:spacing w:before="100" w:beforeAutospacing="1" w:line="330" w:lineRule="atLeast"/>
              <w:jc w:val="center"/>
              <w:rPr>
                <w:bCs/>
                <w:color w:val="000000"/>
              </w:rPr>
            </w:pPr>
            <w:r w:rsidRPr="00713D4E">
              <w:rPr>
                <w:bCs/>
                <w:color w:val="000000"/>
              </w:rPr>
              <w:t>шт</w:t>
            </w:r>
          </w:p>
        </w:tc>
        <w:tc>
          <w:tcPr>
            <w:tcW w:w="1559" w:type="dxa"/>
            <w:vAlign w:val="center"/>
          </w:tcPr>
          <w:p w:rsidR="00D92A54" w:rsidRPr="00837881" w:rsidRDefault="00D92A54" w:rsidP="00E95B2E">
            <w:pPr>
              <w:spacing w:before="100" w:beforeAutospacing="1" w:line="330" w:lineRule="atLeast"/>
              <w:jc w:val="center"/>
              <w:rPr>
                <w:bCs/>
                <w:color w:val="000000"/>
              </w:rPr>
            </w:pPr>
            <w:r>
              <w:rPr>
                <w:bCs/>
                <w:color w:val="000000"/>
              </w:rPr>
              <w:t>1</w:t>
            </w:r>
          </w:p>
        </w:tc>
      </w:tr>
      <w:tr w:rsidR="00D92A54" w:rsidRPr="00837881" w:rsidTr="00E95B2E">
        <w:tc>
          <w:tcPr>
            <w:tcW w:w="0" w:type="auto"/>
            <w:vAlign w:val="center"/>
          </w:tcPr>
          <w:p w:rsidR="00D92A54" w:rsidRPr="00837881" w:rsidRDefault="00D92A54" w:rsidP="00E95B2E">
            <w:pPr>
              <w:spacing w:before="100" w:beforeAutospacing="1" w:line="330" w:lineRule="atLeast"/>
              <w:jc w:val="center"/>
              <w:rPr>
                <w:bCs/>
                <w:color w:val="000000"/>
              </w:rPr>
            </w:pPr>
            <w:r w:rsidRPr="00837881">
              <w:rPr>
                <w:bCs/>
                <w:color w:val="000000"/>
              </w:rPr>
              <w:t>13</w:t>
            </w:r>
          </w:p>
        </w:tc>
        <w:tc>
          <w:tcPr>
            <w:tcW w:w="7164" w:type="dxa"/>
            <w:vAlign w:val="center"/>
          </w:tcPr>
          <w:p w:rsidR="00D92A54" w:rsidRPr="00837881" w:rsidRDefault="00D92A54" w:rsidP="00E95B2E">
            <w:pPr>
              <w:spacing w:before="100" w:beforeAutospacing="1" w:line="330" w:lineRule="atLeast"/>
              <w:rPr>
                <w:bCs/>
                <w:color w:val="000000"/>
              </w:rPr>
            </w:pPr>
            <w:r>
              <w:rPr>
                <w:bCs/>
                <w:color w:val="000000"/>
              </w:rPr>
              <w:t>Замена охлаждающей жидкости</w:t>
            </w:r>
          </w:p>
        </w:tc>
        <w:tc>
          <w:tcPr>
            <w:tcW w:w="1134" w:type="dxa"/>
            <w:vAlign w:val="center"/>
          </w:tcPr>
          <w:p w:rsidR="00D92A54" w:rsidRPr="00713D4E" w:rsidRDefault="00D92A54" w:rsidP="00E95B2E">
            <w:pPr>
              <w:spacing w:before="100" w:beforeAutospacing="1" w:line="330" w:lineRule="atLeast"/>
              <w:jc w:val="center"/>
              <w:rPr>
                <w:bCs/>
                <w:color w:val="000000"/>
              </w:rPr>
            </w:pPr>
            <w:r w:rsidRPr="00713D4E">
              <w:rPr>
                <w:bCs/>
                <w:color w:val="000000"/>
              </w:rPr>
              <w:t>шт</w:t>
            </w:r>
          </w:p>
        </w:tc>
        <w:tc>
          <w:tcPr>
            <w:tcW w:w="1559" w:type="dxa"/>
            <w:vAlign w:val="center"/>
          </w:tcPr>
          <w:p w:rsidR="00D92A54" w:rsidRPr="00837881" w:rsidRDefault="00D92A54" w:rsidP="00E95B2E">
            <w:pPr>
              <w:spacing w:before="100" w:beforeAutospacing="1" w:line="330" w:lineRule="atLeast"/>
              <w:jc w:val="center"/>
              <w:rPr>
                <w:bCs/>
                <w:color w:val="000000"/>
              </w:rPr>
            </w:pPr>
            <w:r>
              <w:rPr>
                <w:bCs/>
                <w:color w:val="000000"/>
              </w:rPr>
              <w:t>1</w:t>
            </w:r>
          </w:p>
        </w:tc>
      </w:tr>
      <w:tr w:rsidR="00D92A54" w:rsidRPr="00837881" w:rsidTr="00E95B2E">
        <w:tc>
          <w:tcPr>
            <w:tcW w:w="0" w:type="auto"/>
            <w:vAlign w:val="center"/>
          </w:tcPr>
          <w:p w:rsidR="00D92A54" w:rsidRPr="00837881" w:rsidRDefault="00D92A54" w:rsidP="00E95B2E">
            <w:pPr>
              <w:spacing w:before="100" w:beforeAutospacing="1" w:line="330" w:lineRule="atLeast"/>
              <w:jc w:val="center"/>
              <w:rPr>
                <w:bCs/>
                <w:color w:val="000000"/>
              </w:rPr>
            </w:pPr>
            <w:r w:rsidRPr="00837881">
              <w:rPr>
                <w:bCs/>
                <w:color w:val="000000"/>
              </w:rPr>
              <w:t>14</w:t>
            </w:r>
          </w:p>
        </w:tc>
        <w:tc>
          <w:tcPr>
            <w:tcW w:w="7164" w:type="dxa"/>
            <w:vAlign w:val="center"/>
          </w:tcPr>
          <w:p w:rsidR="00D92A54" w:rsidRPr="00837881" w:rsidRDefault="00D92A54" w:rsidP="00E95B2E">
            <w:pPr>
              <w:spacing w:before="100" w:beforeAutospacing="1" w:line="330" w:lineRule="atLeast"/>
              <w:rPr>
                <w:bCs/>
                <w:color w:val="000000"/>
              </w:rPr>
            </w:pPr>
            <w:r>
              <w:rPr>
                <w:bCs/>
                <w:color w:val="000000"/>
              </w:rPr>
              <w:t>Замена опоры двигателя</w:t>
            </w:r>
          </w:p>
        </w:tc>
        <w:tc>
          <w:tcPr>
            <w:tcW w:w="1134" w:type="dxa"/>
            <w:vAlign w:val="center"/>
          </w:tcPr>
          <w:p w:rsidR="00D92A54" w:rsidRPr="00713D4E" w:rsidRDefault="00D92A54" w:rsidP="00E95B2E">
            <w:pPr>
              <w:spacing w:before="100" w:beforeAutospacing="1" w:line="330" w:lineRule="atLeast"/>
              <w:jc w:val="center"/>
              <w:rPr>
                <w:bCs/>
                <w:color w:val="000000"/>
              </w:rPr>
            </w:pPr>
            <w:r w:rsidRPr="00713D4E">
              <w:rPr>
                <w:bCs/>
                <w:color w:val="000000"/>
              </w:rPr>
              <w:t>шт</w:t>
            </w:r>
          </w:p>
        </w:tc>
        <w:tc>
          <w:tcPr>
            <w:tcW w:w="1559" w:type="dxa"/>
            <w:vAlign w:val="center"/>
          </w:tcPr>
          <w:p w:rsidR="00D92A54" w:rsidRPr="00837881" w:rsidRDefault="00D92A54" w:rsidP="00E95B2E">
            <w:pPr>
              <w:spacing w:before="100" w:beforeAutospacing="1" w:line="330" w:lineRule="atLeast"/>
              <w:jc w:val="center"/>
              <w:rPr>
                <w:bCs/>
                <w:color w:val="000000"/>
              </w:rPr>
            </w:pPr>
            <w:r>
              <w:rPr>
                <w:bCs/>
                <w:color w:val="000000"/>
              </w:rPr>
              <w:t>1</w:t>
            </w:r>
          </w:p>
        </w:tc>
      </w:tr>
      <w:tr w:rsidR="00D92A54" w:rsidRPr="00837881" w:rsidTr="00E95B2E">
        <w:tc>
          <w:tcPr>
            <w:tcW w:w="0" w:type="auto"/>
            <w:vAlign w:val="center"/>
          </w:tcPr>
          <w:p w:rsidR="00D92A54" w:rsidRPr="00837881" w:rsidRDefault="00D92A54" w:rsidP="00E95B2E">
            <w:pPr>
              <w:spacing w:before="100" w:beforeAutospacing="1" w:line="330" w:lineRule="atLeast"/>
              <w:jc w:val="center"/>
              <w:rPr>
                <w:bCs/>
                <w:color w:val="000000"/>
              </w:rPr>
            </w:pPr>
            <w:r>
              <w:rPr>
                <w:bCs/>
                <w:color w:val="000000"/>
              </w:rPr>
              <w:t>15</w:t>
            </w:r>
          </w:p>
        </w:tc>
        <w:tc>
          <w:tcPr>
            <w:tcW w:w="7164" w:type="dxa"/>
            <w:vAlign w:val="center"/>
          </w:tcPr>
          <w:p w:rsidR="00D92A54" w:rsidRDefault="00D92A54" w:rsidP="00E95B2E">
            <w:pPr>
              <w:spacing w:before="100" w:beforeAutospacing="1" w:line="330" w:lineRule="atLeast"/>
              <w:rPr>
                <w:bCs/>
                <w:color w:val="000000"/>
              </w:rPr>
            </w:pPr>
            <w:r>
              <w:rPr>
                <w:bCs/>
                <w:color w:val="000000"/>
              </w:rPr>
              <w:t>Промывка форсунок</w:t>
            </w:r>
          </w:p>
        </w:tc>
        <w:tc>
          <w:tcPr>
            <w:tcW w:w="1134" w:type="dxa"/>
            <w:vAlign w:val="center"/>
          </w:tcPr>
          <w:p w:rsidR="00D92A54" w:rsidRPr="00713D4E" w:rsidRDefault="00D92A54" w:rsidP="00E95B2E">
            <w:pPr>
              <w:spacing w:before="100" w:beforeAutospacing="1" w:line="330" w:lineRule="atLeast"/>
              <w:jc w:val="center"/>
              <w:rPr>
                <w:bCs/>
                <w:color w:val="000000"/>
              </w:rPr>
            </w:pPr>
            <w:r w:rsidRPr="00713D4E">
              <w:rPr>
                <w:bCs/>
                <w:color w:val="000000"/>
              </w:rPr>
              <w:t>шт</w:t>
            </w:r>
          </w:p>
        </w:tc>
        <w:tc>
          <w:tcPr>
            <w:tcW w:w="1559" w:type="dxa"/>
            <w:vAlign w:val="center"/>
          </w:tcPr>
          <w:p w:rsidR="00D92A54" w:rsidRPr="00837881" w:rsidRDefault="00D92A54" w:rsidP="00E95B2E">
            <w:pPr>
              <w:spacing w:before="100" w:beforeAutospacing="1" w:line="330" w:lineRule="atLeast"/>
              <w:jc w:val="center"/>
              <w:rPr>
                <w:bCs/>
                <w:color w:val="000000"/>
              </w:rPr>
            </w:pPr>
            <w:r>
              <w:rPr>
                <w:bCs/>
                <w:color w:val="000000"/>
              </w:rPr>
              <w:t>1</w:t>
            </w:r>
          </w:p>
        </w:tc>
      </w:tr>
      <w:tr w:rsidR="00D92A54" w:rsidRPr="00837881" w:rsidTr="00E95B2E">
        <w:tc>
          <w:tcPr>
            <w:tcW w:w="0" w:type="auto"/>
            <w:vAlign w:val="center"/>
          </w:tcPr>
          <w:p w:rsidR="00D92A54" w:rsidRPr="00837881" w:rsidRDefault="00D92A54" w:rsidP="00E95B2E">
            <w:pPr>
              <w:spacing w:before="100" w:beforeAutospacing="1" w:line="330" w:lineRule="atLeast"/>
              <w:jc w:val="center"/>
              <w:rPr>
                <w:bCs/>
                <w:color w:val="000000"/>
              </w:rPr>
            </w:pPr>
            <w:r>
              <w:rPr>
                <w:bCs/>
                <w:color w:val="000000"/>
              </w:rPr>
              <w:t>16</w:t>
            </w:r>
          </w:p>
        </w:tc>
        <w:tc>
          <w:tcPr>
            <w:tcW w:w="7164" w:type="dxa"/>
            <w:vAlign w:val="center"/>
          </w:tcPr>
          <w:p w:rsidR="00D92A54" w:rsidRDefault="00D92A54" w:rsidP="00E95B2E">
            <w:pPr>
              <w:spacing w:before="100" w:beforeAutospacing="1" w:line="330" w:lineRule="atLeast"/>
              <w:rPr>
                <w:bCs/>
                <w:color w:val="000000"/>
              </w:rPr>
            </w:pPr>
            <w:r>
              <w:rPr>
                <w:bCs/>
                <w:color w:val="000000"/>
              </w:rPr>
              <w:t>Диагностика ЭСУ Д</w:t>
            </w:r>
          </w:p>
        </w:tc>
        <w:tc>
          <w:tcPr>
            <w:tcW w:w="1134" w:type="dxa"/>
            <w:vAlign w:val="center"/>
          </w:tcPr>
          <w:p w:rsidR="00D92A54" w:rsidRPr="00713D4E" w:rsidRDefault="00D92A54" w:rsidP="00E95B2E">
            <w:pPr>
              <w:spacing w:before="100" w:beforeAutospacing="1" w:line="330" w:lineRule="atLeast"/>
              <w:jc w:val="center"/>
              <w:rPr>
                <w:bCs/>
                <w:color w:val="000000"/>
              </w:rPr>
            </w:pPr>
            <w:r w:rsidRPr="00713D4E">
              <w:rPr>
                <w:bCs/>
                <w:color w:val="000000"/>
              </w:rPr>
              <w:t>шт</w:t>
            </w:r>
          </w:p>
        </w:tc>
        <w:tc>
          <w:tcPr>
            <w:tcW w:w="1559" w:type="dxa"/>
            <w:vAlign w:val="center"/>
          </w:tcPr>
          <w:p w:rsidR="00D92A54" w:rsidRPr="00837881" w:rsidRDefault="00D92A54" w:rsidP="00E95B2E">
            <w:pPr>
              <w:spacing w:before="100" w:beforeAutospacing="1" w:line="330" w:lineRule="atLeast"/>
              <w:jc w:val="center"/>
              <w:rPr>
                <w:bCs/>
                <w:color w:val="000000"/>
              </w:rPr>
            </w:pPr>
            <w:r>
              <w:rPr>
                <w:bCs/>
                <w:color w:val="000000"/>
              </w:rPr>
              <w:t>1</w:t>
            </w:r>
          </w:p>
        </w:tc>
      </w:tr>
    </w:tbl>
    <w:p w:rsidR="00D92A54" w:rsidRDefault="00D92A54" w:rsidP="00D92A54">
      <w:pPr>
        <w:shd w:val="clear" w:color="auto" w:fill="FFFFFF"/>
        <w:spacing w:line="276" w:lineRule="auto"/>
        <w:rPr>
          <w:b/>
          <w:bCs/>
          <w:color w:val="000000"/>
          <w:sz w:val="22"/>
          <w:szCs w:val="22"/>
          <w:lang w:eastAsia="ru-RU"/>
        </w:rPr>
      </w:pPr>
    </w:p>
    <w:p w:rsidR="00D92A54" w:rsidRDefault="00D92A54" w:rsidP="00D92A54">
      <w:pPr>
        <w:shd w:val="clear" w:color="auto" w:fill="FFFFFF"/>
        <w:spacing w:line="276" w:lineRule="auto"/>
        <w:ind w:left="-142" w:right="-1" w:firstLine="142"/>
        <w:rPr>
          <w:color w:val="000000"/>
          <w:sz w:val="22"/>
          <w:szCs w:val="22"/>
          <w:lang w:eastAsia="ru-RU"/>
        </w:rPr>
      </w:pPr>
      <w:r w:rsidRPr="00322F4E">
        <w:rPr>
          <w:b/>
          <w:bCs/>
          <w:color w:val="000000"/>
          <w:sz w:val="22"/>
          <w:szCs w:val="22"/>
          <w:lang w:eastAsia="ru-RU"/>
        </w:rPr>
        <w:t>Основные требования к выполнению работ:</w:t>
      </w:r>
      <w:r w:rsidRPr="00322F4E">
        <w:rPr>
          <w:color w:val="000000"/>
          <w:sz w:val="22"/>
          <w:szCs w:val="22"/>
          <w:lang w:eastAsia="ru-RU"/>
        </w:rPr>
        <w:t xml:space="preserve"> </w:t>
      </w:r>
    </w:p>
    <w:p w:rsidR="00D92A54" w:rsidRPr="00713D4E" w:rsidRDefault="00D92A54" w:rsidP="00D92A54">
      <w:pPr>
        <w:pStyle w:val="3"/>
        <w:spacing w:before="0" w:line="276" w:lineRule="auto"/>
        <w:ind w:firstLine="142"/>
        <w:jc w:val="both"/>
        <w:rPr>
          <w:rFonts w:ascii="Times New Roman" w:hAnsi="Times New Roman" w:cs="Times New Roman"/>
          <w:b w:val="0"/>
          <w:color w:val="auto"/>
          <w:sz w:val="22"/>
          <w:szCs w:val="22"/>
        </w:rPr>
      </w:pPr>
      <w:r w:rsidRPr="00713D4E">
        <w:rPr>
          <w:rStyle w:val="25"/>
          <w:rFonts w:ascii="Times New Roman" w:hAnsi="Times New Roman" w:cs="Times New Roman"/>
          <w:b w:val="0"/>
          <w:color w:val="auto"/>
          <w:sz w:val="22"/>
          <w:szCs w:val="22"/>
        </w:rPr>
        <w:t>Качество деталей, узлов, агрегатов и расходных материалов должно соответствовать требованиям заводов-изготовителей. Детали, узлы, агрегаты и расходные материалы должны быть новыми.</w:t>
      </w:r>
      <w:r w:rsidRPr="00713D4E">
        <w:rPr>
          <w:rFonts w:ascii="Times New Roman" w:hAnsi="Times New Roman" w:cs="Times New Roman"/>
          <w:b w:val="0"/>
          <w:color w:val="auto"/>
          <w:sz w:val="22"/>
          <w:szCs w:val="22"/>
        </w:rPr>
        <w:t xml:space="preserve"> Замененные узлы, агрегаты  Исполнитель должен </w:t>
      </w:r>
      <w:r>
        <w:rPr>
          <w:rFonts w:ascii="Times New Roman" w:hAnsi="Times New Roman" w:cs="Times New Roman"/>
          <w:b w:val="0"/>
          <w:color w:val="auto"/>
          <w:sz w:val="22"/>
          <w:szCs w:val="22"/>
        </w:rPr>
        <w:t>возвратить</w:t>
      </w:r>
      <w:r w:rsidRPr="00713D4E">
        <w:rPr>
          <w:rFonts w:ascii="Times New Roman" w:hAnsi="Times New Roman" w:cs="Times New Roman"/>
          <w:b w:val="0"/>
          <w:color w:val="auto"/>
          <w:sz w:val="22"/>
          <w:szCs w:val="22"/>
        </w:rPr>
        <w:t xml:space="preserve"> Заказчику вместе с автомобилем. </w:t>
      </w:r>
    </w:p>
    <w:p w:rsidR="00D92A54" w:rsidRPr="00713D4E" w:rsidRDefault="00D92A54" w:rsidP="00D92A54">
      <w:pPr>
        <w:pStyle w:val="3"/>
        <w:spacing w:before="0" w:line="276" w:lineRule="auto"/>
        <w:ind w:firstLine="142"/>
        <w:jc w:val="both"/>
        <w:rPr>
          <w:rFonts w:ascii="Times New Roman" w:hAnsi="Times New Roman" w:cs="Times New Roman"/>
          <w:b w:val="0"/>
          <w:color w:val="auto"/>
          <w:spacing w:val="-5"/>
          <w:sz w:val="22"/>
          <w:szCs w:val="22"/>
        </w:rPr>
      </w:pPr>
      <w:r w:rsidRPr="00713D4E">
        <w:rPr>
          <w:rFonts w:ascii="Times New Roman" w:eastAsia="Arial CYR" w:hAnsi="Times New Roman" w:cs="Times New Roman"/>
          <w:b w:val="0"/>
          <w:color w:val="auto"/>
          <w:spacing w:val="-5"/>
          <w:sz w:val="22"/>
          <w:szCs w:val="22"/>
        </w:rPr>
        <w:t xml:space="preserve">Гарантийный срок на запасные части, используемые Исполнителем при оказании услуг, устанавливается в соответствии с гарантийным сроком завода-изготовителя, но не может быть менее 6 (шести) месяцев с момента подписания Сторонами </w:t>
      </w:r>
      <w:r w:rsidR="00E95B2E">
        <w:rPr>
          <w:rFonts w:ascii="Times New Roman" w:hAnsi="Times New Roman" w:cs="Times New Roman"/>
          <w:b w:val="0"/>
          <w:color w:val="auto"/>
          <w:spacing w:val="-5"/>
          <w:sz w:val="22"/>
          <w:szCs w:val="22"/>
        </w:rPr>
        <w:t xml:space="preserve">Акта </w:t>
      </w:r>
      <w:r w:rsidRPr="00713D4E">
        <w:rPr>
          <w:rFonts w:ascii="Times New Roman" w:hAnsi="Times New Roman" w:cs="Times New Roman"/>
          <w:b w:val="0"/>
          <w:color w:val="auto"/>
          <w:spacing w:val="-5"/>
          <w:sz w:val="22"/>
          <w:szCs w:val="22"/>
        </w:rPr>
        <w:t>приемки оказанных услуг</w:t>
      </w:r>
      <w:r w:rsidRPr="00713D4E">
        <w:rPr>
          <w:rFonts w:ascii="Times New Roman" w:eastAsia="Arial CYR" w:hAnsi="Times New Roman" w:cs="Times New Roman"/>
          <w:b w:val="0"/>
          <w:color w:val="auto"/>
          <w:spacing w:val="-5"/>
          <w:sz w:val="22"/>
          <w:szCs w:val="22"/>
        </w:rPr>
        <w:t>.</w:t>
      </w:r>
    </w:p>
    <w:p w:rsidR="00D92A54" w:rsidRPr="00713D4E" w:rsidRDefault="00D92A54" w:rsidP="00D92A54">
      <w:pPr>
        <w:pStyle w:val="3"/>
        <w:spacing w:before="0" w:line="276" w:lineRule="auto"/>
        <w:ind w:firstLine="142"/>
        <w:jc w:val="both"/>
        <w:rPr>
          <w:rFonts w:ascii="Times New Roman" w:hAnsi="Times New Roman" w:cs="Times New Roman"/>
          <w:b w:val="0"/>
          <w:color w:val="auto"/>
          <w:spacing w:val="-5"/>
          <w:sz w:val="22"/>
          <w:szCs w:val="22"/>
        </w:rPr>
      </w:pPr>
      <w:r w:rsidRPr="00713D4E">
        <w:rPr>
          <w:rFonts w:ascii="Times New Roman" w:eastAsia="Arial CYR" w:hAnsi="Times New Roman" w:cs="Times New Roman"/>
          <w:b w:val="0"/>
          <w:color w:val="auto"/>
          <w:spacing w:val="-5"/>
          <w:sz w:val="22"/>
          <w:szCs w:val="22"/>
        </w:rPr>
        <w:t xml:space="preserve">Гарантийный срок на результат </w:t>
      </w:r>
      <w:r>
        <w:rPr>
          <w:rFonts w:ascii="Times New Roman" w:eastAsia="Arial CYR" w:hAnsi="Times New Roman" w:cs="Times New Roman"/>
          <w:b w:val="0"/>
          <w:color w:val="auto"/>
          <w:spacing w:val="-5"/>
          <w:sz w:val="22"/>
          <w:szCs w:val="22"/>
        </w:rPr>
        <w:t xml:space="preserve">оказанных услуг по </w:t>
      </w:r>
      <w:r w:rsidRPr="00713D4E">
        <w:rPr>
          <w:rFonts w:ascii="Times New Roman" w:eastAsia="Arial CYR" w:hAnsi="Times New Roman" w:cs="Times New Roman"/>
          <w:b w:val="0"/>
          <w:color w:val="auto"/>
          <w:spacing w:val="-5"/>
          <w:sz w:val="22"/>
          <w:szCs w:val="22"/>
        </w:rPr>
        <w:t xml:space="preserve">жестяно-сварочным услугам  должен составлять не менее  12 (двенадцати) месяцев, а на  остальные виды услуг не менее 14 (четырнадцати) дней с момента подписания Сторонами </w:t>
      </w:r>
      <w:r w:rsidR="00E95B2E">
        <w:rPr>
          <w:rFonts w:ascii="Times New Roman" w:hAnsi="Times New Roman" w:cs="Times New Roman"/>
          <w:b w:val="0"/>
          <w:color w:val="auto"/>
          <w:spacing w:val="-5"/>
          <w:sz w:val="22"/>
          <w:szCs w:val="22"/>
        </w:rPr>
        <w:t xml:space="preserve">Акта </w:t>
      </w:r>
      <w:r w:rsidRPr="00713D4E">
        <w:rPr>
          <w:rFonts w:ascii="Times New Roman" w:hAnsi="Times New Roman" w:cs="Times New Roman"/>
          <w:b w:val="0"/>
          <w:color w:val="auto"/>
          <w:spacing w:val="-5"/>
          <w:sz w:val="22"/>
          <w:szCs w:val="22"/>
        </w:rPr>
        <w:t>приемки оказанных услуг.</w:t>
      </w:r>
    </w:p>
    <w:p w:rsidR="00D92A54" w:rsidRPr="00713D4E" w:rsidRDefault="00D92A54" w:rsidP="00D92A54">
      <w:pPr>
        <w:pStyle w:val="3"/>
        <w:spacing w:before="0" w:line="276" w:lineRule="auto"/>
        <w:ind w:firstLine="142"/>
        <w:jc w:val="both"/>
        <w:rPr>
          <w:rFonts w:ascii="Times New Roman" w:hAnsi="Times New Roman" w:cs="Times New Roman"/>
          <w:color w:val="auto"/>
          <w:sz w:val="22"/>
          <w:szCs w:val="22"/>
          <w:shd w:val="clear" w:color="auto" w:fill="FFFFFF"/>
        </w:rPr>
      </w:pPr>
      <w:r w:rsidRPr="00713D4E">
        <w:rPr>
          <w:rStyle w:val="25"/>
          <w:rFonts w:ascii="Times New Roman" w:hAnsi="Times New Roman" w:cs="Times New Roman"/>
          <w:b w:val="0"/>
          <w:color w:val="auto"/>
          <w:sz w:val="22"/>
          <w:szCs w:val="22"/>
        </w:rPr>
        <w:t>Если в период гарантийного срока обнаружатся недостатки или дефекты, то Исполнитель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r w:rsidRPr="00713D4E">
        <w:rPr>
          <w:rStyle w:val="25"/>
          <w:rFonts w:ascii="Times New Roman" w:hAnsi="Times New Roman" w:cs="Times New Roman"/>
          <w:b w:val="0"/>
          <w:bCs w:val="0"/>
          <w:color w:val="auto"/>
          <w:sz w:val="22"/>
          <w:szCs w:val="22"/>
        </w:rPr>
        <w:t xml:space="preserve"> </w:t>
      </w:r>
    </w:p>
    <w:p w:rsidR="00D92A54" w:rsidRDefault="00D92A54" w:rsidP="00D92A54">
      <w:pPr>
        <w:spacing w:line="276" w:lineRule="auto"/>
        <w:ind w:firstLine="142"/>
        <w:jc w:val="both"/>
        <w:rPr>
          <w:sz w:val="22"/>
          <w:szCs w:val="22"/>
        </w:rPr>
      </w:pPr>
      <w:r w:rsidRPr="00713D4E">
        <w:rPr>
          <w:bCs/>
          <w:sz w:val="22"/>
          <w:szCs w:val="22"/>
        </w:rPr>
        <w:t xml:space="preserve">Исполнитель гарантирует, что качество оказываемых услуг будет соответствовать требованиям ГОСТ Р 51709-2001, ГОСТ Р 52033-2003, ГОСТ Р 52160-2003, ГОСТ 9.105-80, ГОСТ 9.402-2004, а также требованиям, установленным законодательством РФ, и иным нормативно-правовым актам, регулирующим отношения в сфере </w:t>
      </w:r>
      <w:r w:rsidRPr="00713D4E">
        <w:rPr>
          <w:sz w:val="22"/>
          <w:szCs w:val="22"/>
        </w:rPr>
        <w:t>услуг по техническому обслуживанию и ремонту автотранспортных средств.</w:t>
      </w:r>
    </w:p>
    <w:p w:rsidR="00C65087" w:rsidRPr="00322F4E" w:rsidRDefault="00C65087" w:rsidP="00C65087">
      <w:pPr>
        <w:shd w:val="clear" w:color="auto" w:fill="FFFFFF"/>
        <w:spacing w:line="276" w:lineRule="auto"/>
        <w:ind w:right="-1" w:firstLine="142"/>
        <w:jc w:val="both"/>
        <w:rPr>
          <w:color w:val="000000"/>
          <w:sz w:val="22"/>
          <w:szCs w:val="22"/>
          <w:lang w:eastAsia="ru-RU"/>
        </w:rPr>
      </w:pPr>
    </w:p>
    <w:tbl>
      <w:tblPr>
        <w:tblW w:w="9959" w:type="dxa"/>
        <w:jc w:val="center"/>
        <w:tblLook w:val="01E0" w:firstRow="1" w:lastRow="1" w:firstColumn="1" w:lastColumn="1" w:noHBand="0" w:noVBand="0"/>
      </w:tblPr>
      <w:tblGrid>
        <w:gridCol w:w="4988"/>
        <w:gridCol w:w="4971"/>
      </w:tblGrid>
      <w:tr w:rsidR="004420B4" w:rsidRPr="004D5B1F" w:rsidTr="004420B4">
        <w:trPr>
          <w:trHeight w:val="370"/>
          <w:jc w:val="center"/>
        </w:trPr>
        <w:tc>
          <w:tcPr>
            <w:tcW w:w="4988" w:type="dxa"/>
          </w:tcPr>
          <w:p w:rsidR="004420B4" w:rsidRPr="004D5B1F" w:rsidRDefault="004420B4" w:rsidP="004420B4">
            <w:pPr>
              <w:tabs>
                <w:tab w:val="left" w:pos="2268"/>
              </w:tabs>
              <w:jc w:val="center"/>
              <w:rPr>
                <w:sz w:val="20"/>
                <w:szCs w:val="20"/>
              </w:rPr>
            </w:pPr>
            <w:r w:rsidRPr="004D5B1F">
              <w:rPr>
                <w:b/>
                <w:bCs/>
                <w:sz w:val="20"/>
                <w:szCs w:val="20"/>
              </w:rPr>
              <w:t>Заказчик:</w:t>
            </w:r>
          </w:p>
        </w:tc>
        <w:tc>
          <w:tcPr>
            <w:tcW w:w="4971" w:type="dxa"/>
          </w:tcPr>
          <w:p w:rsidR="004420B4" w:rsidRPr="004D5B1F" w:rsidRDefault="00D92A54" w:rsidP="004420B4">
            <w:pPr>
              <w:tabs>
                <w:tab w:val="left" w:pos="2268"/>
              </w:tabs>
              <w:jc w:val="center"/>
              <w:rPr>
                <w:sz w:val="20"/>
                <w:szCs w:val="20"/>
              </w:rPr>
            </w:pPr>
            <w:r>
              <w:rPr>
                <w:b/>
                <w:bCs/>
                <w:sz w:val="20"/>
                <w:szCs w:val="20"/>
              </w:rPr>
              <w:t>Исполнитель</w:t>
            </w:r>
            <w:r w:rsidR="004420B4" w:rsidRPr="004D5B1F">
              <w:rPr>
                <w:b/>
                <w:bCs/>
                <w:sz w:val="20"/>
                <w:szCs w:val="20"/>
              </w:rPr>
              <w:t>:</w:t>
            </w:r>
          </w:p>
        </w:tc>
      </w:tr>
      <w:tr w:rsidR="004420B4" w:rsidRPr="004D5B1F" w:rsidTr="004420B4">
        <w:trPr>
          <w:jc w:val="center"/>
        </w:trPr>
        <w:tc>
          <w:tcPr>
            <w:tcW w:w="4988" w:type="dxa"/>
          </w:tcPr>
          <w:p w:rsidR="004420B4" w:rsidRPr="004D5B1F" w:rsidRDefault="004420B4" w:rsidP="00C65087">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4420B4" w:rsidRDefault="004420B4" w:rsidP="004420B4">
            <w:pPr>
              <w:autoSpaceDN w:val="0"/>
              <w:adjustRightInd w:val="0"/>
              <w:rPr>
                <w:sz w:val="20"/>
                <w:szCs w:val="20"/>
              </w:rPr>
            </w:pPr>
          </w:p>
          <w:p w:rsidR="004420B4" w:rsidRPr="00E65476" w:rsidRDefault="004420B4" w:rsidP="004420B4">
            <w:pPr>
              <w:autoSpaceDN w:val="0"/>
              <w:adjustRightInd w:val="0"/>
              <w:rPr>
                <w:sz w:val="20"/>
                <w:szCs w:val="20"/>
              </w:rPr>
            </w:pPr>
          </w:p>
          <w:p w:rsidR="004420B4" w:rsidRPr="004D5B1F" w:rsidRDefault="004420B4" w:rsidP="004420B4">
            <w:pPr>
              <w:autoSpaceDN w:val="0"/>
              <w:adjustRightInd w:val="0"/>
              <w:rPr>
                <w:sz w:val="20"/>
                <w:szCs w:val="20"/>
              </w:rPr>
            </w:pPr>
            <w:r>
              <w:rPr>
                <w:sz w:val="20"/>
                <w:szCs w:val="20"/>
              </w:rPr>
              <w:t xml:space="preserve"> Глава </w:t>
            </w:r>
            <w:r w:rsidRPr="004D5B1F">
              <w:rPr>
                <w:sz w:val="20"/>
                <w:szCs w:val="20"/>
              </w:rPr>
              <w:t>Админист</w:t>
            </w:r>
            <w:r w:rsidR="00280B12">
              <w:rPr>
                <w:sz w:val="20"/>
                <w:szCs w:val="20"/>
              </w:rPr>
              <w:t>рации ______________/И.Б.Прокашев</w:t>
            </w:r>
            <w:r>
              <w:rPr>
                <w:sz w:val="20"/>
                <w:szCs w:val="20"/>
              </w:rPr>
              <w:t>/</w:t>
            </w:r>
          </w:p>
          <w:p w:rsidR="004420B4" w:rsidRPr="004D5B1F" w:rsidRDefault="004420B4" w:rsidP="004420B4">
            <w:pPr>
              <w:autoSpaceDN w:val="0"/>
              <w:adjustRightInd w:val="0"/>
              <w:rPr>
                <w:sz w:val="20"/>
                <w:szCs w:val="20"/>
              </w:rPr>
            </w:pPr>
            <w:r w:rsidRPr="004D5B1F">
              <w:rPr>
                <w:sz w:val="20"/>
                <w:szCs w:val="20"/>
              </w:rPr>
              <w:t xml:space="preserve">                                   </w:t>
            </w:r>
            <w:r>
              <w:rPr>
                <w:sz w:val="20"/>
                <w:szCs w:val="20"/>
              </w:rPr>
              <w:t xml:space="preserve">                 </w:t>
            </w:r>
            <w:r w:rsidRPr="004D5B1F">
              <w:rPr>
                <w:sz w:val="20"/>
                <w:szCs w:val="20"/>
              </w:rPr>
              <w:t xml:space="preserve">  м.п.</w:t>
            </w:r>
          </w:p>
        </w:tc>
        <w:tc>
          <w:tcPr>
            <w:tcW w:w="4971" w:type="dxa"/>
          </w:tcPr>
          <w:p w:rsidR="004420B4" w:rsidRPr="004D5B1F" w:rsidRDefault="004420B4" w:rsidP="004420B4">
            <w:pPr>
              <w:jc w:val="center"/>
              <w:rPr>
                <w:sz w:val="20"/>
                <w:szCs w:val="20"/>
              </w:rPr>
            </w:pPr>
          </w:p>
        </w:tc>
      </w:tr>
    </w:tbl>
    <w:p w:rsidR="00562A22" w:rsidRDefault="00562A22" w:rsidP="00DF2141">
      <w:pPr>
        <w:shd w:val="clear" w:color="auto" w:fill="FFFFFF"/>
        <w:spacing w:before="5"/>
        <w:ind w:right="-8"/>
        <w:jc w:val="both"/>
      </w:pPr>
    </w:p>
    <w:sectPr w:rsidR="00562A22" w:rsidSect="00837881">
      <w:headerReference w:type="default" r:id="rId15"/>
      <w:footnotePr>
        <w:pos w:val="beneathText"/>
      </w:footnotePr>
      <w:pgSz w:w="11905" w:h="16837"/>
      <w:pgMar w:top="567" w:right="565" w:bottom="142"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654" w:rsidRDefault="00073654" w:rsidP="00CD4521">
      <w:r>
        <w:separator/>
      </w:r>
    </w:p>
  </w:endnote>
  <w:endnote w:type="continuationSeparator" w:id="0">
    <w:p w:rsidR="00073654" w:rsidRDefault="00073654"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654" w:rsidRDefault="00073654" w:rsidP="00CD4521">
      <w:r>
        <w:separator/>
      </w:r>
    </w:p>
  </w:footnote>
  <w:footnote w:type="continuationSeparator" w:id="0">
    <w:p w:rsidR="00073654" w:rsidRDefault="00073654"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B2E" w:rsidRPr="00657268" w:rsidRDefault="00E95B2E"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5DE659D"/>
    <w:multiLevelType w:val="hybridMultilevel"/>
    <w:tmpl w:val="65B09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E610487"/>
    <w:multiLevelType w:val="hybridMultilevel"/>
    <w:tmpl w:val="107474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4">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7">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8">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0">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4">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6">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9">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7"/>
  </w:num>
  <w:num w:numId="2">
    <w:abstractNumId w:val="7"/>
  </w:num>
  <w:num w:numId="3">
    <w:abstractNumId w:val="14"/>
  </w:num>
  <w:num w:numId="4">
    <w:abstractNumId w:val="22"/>
  </w:num>
  <w:num w:numId="5">
    <w:abstractNumId w:val="12"/>
  </w:num>
  <w:num w:numId="6">
    <w:abstractNumId w:val="19"/>
  </w:num>
  <w:num w:numId="7">
    <w:abstractNumId w:val="10"/>
  </w:num>
  <w:num w:numId="8">
    <w:abstractNumId w:val="2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3"/>
    </w:lvlOverride>
    <w:lvlOverride w:ilvl="1"/>
    <w:lvlOverride w:ilvl="2"/>
    <w:lvlOverride w:ilvl="3"/>
    <w:lvlOverride w:ilvl="4"/>
    <w:lvlOverride w:ilvl="5"/>
    <w:lvlOverride w:ilvl="6"/>
    <w:lvlOverride w:ilvl="7"/>
    <w:lvlOverride w:ilvl="8"/>
  </w:num>
  <w:num w:numId="11">
    <w:abstractNumId w:val="21"/>
  </w:num>
  <w:num w:numId="12">
    <w:abstractNumId w:val="29"/>
  </w:num>
  <w:num w:numId="13">
    <w:abstractNumId w:val="28"/>
  </w:num>
  <w:num w:numId="14">
    <w:abstractNumId w:val="17"/>
  </w:num>
  <w:num w:numId="15">
    <w:abstractNumId w:val="26"/>
  </w:num>
  <w:num w:numId="16">
    <w:abstractNumId w:val="5"/>
  </w:num>
  <w:num w:numId="17">
    <w:abstractNumId w:val="23"/>
  </w:num>
  <w:num w:numId="18">
    <w:abstractNumId w:val="16"/>
  </w:num>
  <w:num w:numId="19">
    <w:abstractNumId w:val="30"/>
  </w:num>
  <w:num w:numId="20">
    <w:abstractNumId w:val="3"/>
  </w:num>
  <w:num w:numId="21">
    <w:abstractNumId w:val="18"/>
  </w:num>
  <w:num w:numId="22">
    <w:abstractNumId w:val="15"/>
  </w:num>
  <w:num w:numId="23">
    <w:abstractNumId w:val="4"/>
  </w:num>
  <w:num w:numId="24">
    <w:abstractNumId w:val="8"/>
  </w:num>
  <w:num w:numId="25">
    <w:abstractNumId w:val="1"/>
  </w:num>
  <w:num w:numId="26">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1"/>
  </w:num>
  <w:num w:numId="2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3B11"/>
    <w:rsid w:val="00004F4B"/>
    <w:rsid w:val="00006992"/>
    <w:rsid w:val="0001000D"/>
    <w:rsid w:val="00010A58"/>
    <w:rsid w:val="000150E9"/>
    <w:rsid w:val="00021EF7"/>
    <w:rsid w:val="00025034"/>
    <w:rsid w:val="00035411"/>
    <w:rsid w:val="000406DE"/>
    <w:rsid w:val="000411C7"/>
    <w:rsid w:val="00041468"/>
    <w:rsid w:val="00047E1E"/>
    <w:rsid w:val="0005097F"/>
    <w:rsid w:val="000632E8"/>
    <w:rsid w:val="000643BA"/>
    <w:rsid w:val="000656AA"/>
    <w:rsid w:val="0006597A"/>
    <w:rsid w:val="00073654"/>
    <w:rsid w:val="00076F01"/>
    <w:rsid w:val="000813E1"/>
    <w:rsid w:val="00082CF5"/>
    <w:rsid w:val="00085C3D"/>
    <w:rsid w:val="00087E46"/>
    <w:rsid w:val="00087E5D"/>
    <w:rsid w:val="0009038E"/>
    <w:rsid w:val="00092CFF"/>
    <w:rsid w:val="00094245"/>
    <w:rsid w:val="0009512F"/>
    <w:rsid w:val="00097F04"/>
    <w:rsid w:val="000A266D"/>
    <w:rsid w:val="000A2B87"/>
    <w:rsid w:val="000A7E78"/>
    <w:rsid w:val="000B3B4A"/>
    <w:rsid w:val="000C1D32"/>
    <w:rsid w:val="000C37E4"/>
    <w:rsid w:val="000C6FE2"/>
    <w:rsid w:val="000D2C9B"/>
    <w:rsid w:val="000D5A02"/>
    <w:rsid w:val="000D6BAE"/>
    <w:rsid w:val="000E45F0"/>
    <w:rsid w:val="000E4E0D"/>
    <w:rsid w:val="001012CB"/>
    <w:rsid w:val="00102970"/>
    <w:rsid w:val="001055A1"/>
    <w:rsid w:val="00112F72"/>
    <w:rsid w:val="00121B3B"/>
    <w:rsid w:val="0013184F"/>
    <w:rsid w:val="00134473"/>
    <w:rsid w:val="0014650D"/>
    <w:rsid w:val="00151920"/>
    <w:rsid w:val="00164E02"/>
    <w:rsid w:val="00165F58"/>
    <w:rsid w:val="0017043A"/>
    <w:rsid w:val="001775E8"/>
    <w:rsid w:val="00181347"/>
    <w:rsid w:val="00183A47"/>
    <w:rsid w:val="0018624B"/>
    <w:rsid w:val="00186F87"/>
    <w:rsid w:val="001916AD"/>
    <w:rsid w:val="00193D67"/>
    <w:rsid w:val="00194977"/>
    <w:rsid w:val="001A0A68"/>
    <w:rsid w:val="001B268C"/>
    <w:rsid w:val="001D0F72"/>
    <w:rsid w:val="001E102E"/>
    <w:rsid w:val="001F071E"/>
    <w:rsid w:val="001F115E"/>
    <w:rsid w:val="002032CD"/>
    <w:rsid w:val="0020552A"/>
    <w:rsid w:val="002237FC"/>
    <w:rsid w:val="00233B5D"/>
    <w:rsid w:val="002501DB"/>
    <w:rsid w:val="00255402"/>
    <w:rsid w:val="00256FA8"/>
    <w:rsid w:val="002601B2"/>
    <w:rsid w:val="00260B1B"/>
    <w:rsid w:val="002647F5"/>
    <w:rsid w:val="00264DD7"/>
    <w:rsid w:val="002669CE"/>
    <w:rsid w:val="00272D45"/>
    <w:rsid w:val="0028049F"/>
    <w:rsid w:val="00280AC4"/>
    <w:rsid w:val="00280B12"/>
    <w:rsid w:val="00285B98"/>
    <w:rsid w:val="002917A8"/>
    <w:rsid w:val="002917DF"/>
    <w:rsid w:val="0029273A"/>
    <w:rsid w:val="00295284"/>
    <w:rsid w:val="00295D8A"/>
    <w:rsid w:val="002A0D0E"/>
    <w:rsid w:val="002B1BBA"/>
    <w:rsid w:val="002C3D2F"/>
    <w:rsid w:val="002C58E4"/>
    <w:rsid w:val="002E1793"/>
    <w:rsid w:val="002F331C"/>
    <w:rsid w:val="00311BBA"/>
    <w:rsid w:val="00322F4E"/>
    <w:rsid w:val="00330897"/>
    <w:rsid w:val="00334D6F"/>
    <w:rsid w:val="003362BE"/>
    <w:rsid w:val="00337466"/>
    <w:rsid w:val="00345CB7"/>
    <w:rsid w:val="0035227C"/>
    <w:rsid w:val="003604B8"/>
    <w:rsid w:val="00360BCA"/>
    <w:rsid w:val="00361C6E"/>
    <w:rsid w:val="00390D63"/>
    <w:rsid w:val="003942F9"/>
    <w:rsid w:val="003A0E13"/>
    <w:rsid w:val="003A4A81"/>
    <w:rsid w:val="003B1F22"/>
    <w:rsid w:val="003B7E38"/>
    <w:rsid w:val="003C56E6"/>
    <w:rsid w:val="003D53B5"/>
    <w:rsid w:val="003D6D75"/>
    <w:rsid w:val="003E2C03"/>
    <w:rsid w:val="003E32FE"/>
    <w:rsid w:val="003E5302"/>
    <w:rsid w:val="003F1A5F"/>
    <w:rsid w:val="00404FAC"/>
    <w:rsid w:val="004155E9"/>
    <w:rsid w:val="00424F55"/>
    <w:rsid w:val="00440E12"/>
    <w:rsid w:val="004420B4"/>
    <w:rsid w:val="00456ED8"/>
    <w:rsid w:val="004602C2"/>
    <w:rsid w:val="004642B3"/>
    <w:rsid w:val="0046662E"/>
    <w:rsid w:val="00477199"/>
    <w:rsid w:val="004912EB"/>
    <w:rsid w:val="00495292"/>
    <w:rsid w:val="004A6C5E"/>
    <w:rsid w:val="004A6EA4"/>
    <w:rsid w:val="004B2E82"/>
    <w:rsid w:val="004D5B1F"/>
    <w:rsid w:val="004D7FBA"/>
    <w:rsid w:val="004E0629"/>
    <w:rsid w:val="004E30AC"/>
    <w:rsid w:val="004F1BB5"/>
    <w:rsid w:val="004F2A85"/>
    <w:rsid w:val="00512271"/>
    <w:rsid w:val="00513069"/>
    <w:rsid w:val="00513112"/>
    <w:rsid w:val="00515BEF"/>
    <w:rsid w:val="00527231"/>
    <w:rsid w:val="00537940"/>
    <w:rsid w:val="00543BC0"/>
    <w:rsid w:val="00554792"/>
    <w:rsid w:val="00562A22"/>
    <w:rsid w:val="005772C9"/>
    <w:rsid w:val="0059088E"/>
    <w:rsid w:val="005935B0"/>
    <w:rsid w:val="005B311C"/>
    <w:rsid w:val="005B4803"/>
    <w:rsid w:val="005B7719"/>
    <w:rsid w:val="005C14DC"/>
    <w:rsid w:val="005E0D54"/>
    <w:rsid w:val="005E43D9"/>
    <w:rsid w:val="005F4F6F"/>
    <w:rsid w:val="005F7A11"/>
    <w:rsid w:val="0060279C"/>
    <w:rsid w:val="00606488"/>
    <w:rsid w:val="00610C72"/>
    <w:rsid w:val="00612C0C"/>
    <w:rsid w:val="006178F2"/>
    <w:rsid w:val="0062071A"/>
    <w:rsid w:val="00625708"/>
    <w:rsid w:val="00635CAF"/>
    <w:rsid w:val="006427E6"/>
    <w:rsid w:val="0064726B"/>
    <w:rsid w:val="0065003C"/>
    <w:rsid w:val="00657268"/>
    <w:rsid w:val="0066084A"/>
    <w:rsid w:val="00661082"/>
    <w:rsid w:val="00666BB4"/>
    <w:rsid w:val="006858C2"/>
    <w:rsid w:val="006877B4"/>
    <w:rsid w:val="00693C16"/>
    <w:rsid w:val="00694476"/>
    <w:rsid w:val="006A3B94"/>
    <w:rsid w:val="006A4961"/>
    <w:rsid w:val="006A573E"/>
    <w:rsid w:val="006A6BC6"/>
    <w:rsid w:val="006B0DE4"/>
    <w:rsid w:val="006B115C"/>
    <w:rsid w:val="006B1858"/>
    <w:rsid w:val="006B20F7"/>
    <w:rsid w:val="006B5E64"/>
    <w:rsid w:val="006B73A9"/>
    <w:rsid w:val="006C6E68"/>
    <w:rsid w:val="006D1154"/>
    <w:rsid w:val="006D528B"/>
    <w:rsid w:val="006E05F1"/>
    <w:rsid w:val="006E1E8B"/>
    <w:rsid w:val="006E2D44"/>
    <w:rsid w:val="006F78EF"/>
    <w:rsid w:val="00711BA3"/>
    <w:rsid w:val="00713317"/>
    <w:rsid w:val="00713D4E"/>
    <w:rsid w:val="00713FB2"/>
    <w:rsid w:val="007216F3"/>
    <w:rsid w:val="00724DD8"/>
    <w:rsid w:val="00733EE3"/>
    <w:rsid w:val="00741DCE"/>
    <w:rsid w:val="00743E15"/>
    <w:rsid w:val="00751375"/>
    <w:rsid w:val="0075220D"/>
    <w:rsid w:val="00756DA4"/>
    <w:rsid w:val="00760231"/>
    <w:rsid w:val="00764815"/>
    <w:rsid w:val="00766EE0"/>
    <w:rsid w:val="00767FE8"/>
    <w:rsid w:val="00772857"/>
    <w:rsid w:val="00780D15"/>
    <w:rsid w:val="00787489"/>
    <w:rsid w:val="00790CB8"/>
    <w:rsid w:val="007B093B"/>
    <w:rsid w:val="007B2920"/>
    <w:rsid w:val="007C37FD"/>
    <w:rsid w:val="007C47AB"/>
    <w:rsid w:val="007C54C5"/>
    <w:rsid w:val="007D4C9C"/>
    <w:rsid w:val="007D6143"/>
    <w:rsid w:val="007E22B8"/>
    <w:rsid w:val="007F2150"/>
    <w:rsid w:val="007F6FA1"/>
    <w:rsid w:val="007F6FE0"/>
    <w:rsid w:val="007F74F6"/>
    <w:rsid w:val="00800E07"/>
    <w:rsid w:val="0081738B"/>
    <w:rsid w:val="00831FFA"/>
    <w:rsid w:val="00832619"/>
    <w:rsid w:val="00837881"/>
    <w:rsid w:val="0084539E"/>
    <w:rsid w:val="00846185"/>
    <w:rsid w:val="00846362"/>
    <w:rsid w:val="00850894"/>
    <w:rsid w:val="0085106B"/>
    <w:rsid w:val="008511E5"/>
    <w:rsid w:val="008654EF"/>
    <w:rsid w:val="00873F39"/>
    <w:rsid w:val="00886DAC"/>
    <w:rsid w:val="00887A8D"/>
    <w:rsid w:val="008A0CA6"/>
    <w:rsid w:val="008A3169"/>
    <w:rsid w:val="008A3962"/>
    <w:rsid w:val="008B58D0"/>
    <w:rsid w:val="008D45C2"/>
    <w:rsid w:val="008D549D"/>
    <w:rsid w:val="008E4E18"/>
    <w:rsid w:val="008E6678"/>
    <w:rsid w:val="008F28A3"/>
    <w:rsid w:val="0091093B"/>
    <w:rsid w:val="009149C5"/>
    <w:rsid w:val="0091513E"/>
    <w:rsid w:val="00916D01"/>
    <w:rsid w:val="0092688B"/>
    <w:rsid w:val="00927A0A"/>
    <w:rsid w:val="00934790"/>
    <w:rsid w:val="00936692"/>
    <w:rsid w:val="0094244B"/>
    <w:rsid w:val="00943EF9"/>
    <w:rsid w:val="009504D4"/>
    <w:rsid w:val="00955D52"/>
    <w:rsid w:val="00956774"/>
    <w:rsid w:val="00957DFA"/>
    <w:rsid w:val="0097060D"/>
    <w:rsid w:val="009869EB"/>
    <w:rsid w:val="00987401"/>
    <w:rsid w:val="0099157E"/>
    <w:rsid w:val="00992C6E"/>
    <w:rsid w:val="009A336D"/>
    <w:rsid w:val="009A379B"/>
    <w:rsid w:val="009A4CF3"/>
    <w:rsid w:val="009A7DCC"/>
    <w:rsid w:val="009B0C8B"/>
    <w:rsid w:val="009B76C8"/>
    <w:rsid w:val="009C6D2C"/>
    <w:rsid w:val="009D7A87"/>
    <w:rsid w:val="009E0FDD"/>
    <w:rsid w:val="009E48BC"/>
    <w:rsid w:val="009E7010"/>
    <w:rsid w:val="009F24AD"/>
    <w:rsid w:val="009F6560"/>
    <w:rsid w:val="00A031E5"/>
    <w:rsid w:val="00A04D93"/>
    <w:rsid w:val="00A12870"/>
    <w:rsid w:val="00A349DE"/>
    <w:rsid w:val="00A35F63"/>
    <w:rsid w:val="00A37798"/>
    <w:rsid w:val="00A37DFF"/>
    <w:rsid w:val="00A43453"/>
    <w:rsid w:val="00A6086D"/>
    <w:rsid w:val="00A75E22"/>
    <w:rsid w:val="00A763C6"/>
    <w:rsid w:val="00A85667"/>
    <w:rsid w:val="00A9631F"/>
    <w:rsid w:val="00AA209D"/>
    <w:rsid w:val="00AB1F21"/>
    <w:rsid w:val="00AB5DC4"/>
    <w:rsid w:val="00AB5E87"/>
    <w:rsid w:val="00AB793F"/>
    <w:rsid w:val="00AC1FEF"/>
    <w:rsid w:val="00AC2428"/>
    <w:rsid w:val="00AC35CC"/>
    <w:rsid w:val="00AD6EE2"/>
    <w:rsid w:val="00AD6F29"/>
    <w:rsid w:val="00AD797A"/>
    <w:rsid w:val="00AD79BE"/>
    <w:rsid w:val="00AE1F98"/>
    <w:rsid w:val="00AE224E"/>
    <w:rsid w:val="00AE4460"/>
    <w:rsid w:val="00AE45FA"/>
    <w:rsid w:val="00AE6E52"/>
    <w:rsid w:val="00AF54A5"/>
    <w:rsid w:val="00AF62B8"/>
    <w:rsid w:val="00AF6B55"/>
    <w:rsid w:val="00B00C40"/>
    <w:rsid w:val="00B01D4A"/>
    <w:rsid w:val="00B1044B"/>
    <w:rsid w:val="00B30E97"/>
    <w:rsid w:val="00B3118E"/>
    <w:rsid w:val="00B338CB"/>
    <w:rsid w:val="00B357B8"/>
    <w:rsid w:val="00B407A0"/>
    <w:rsid w:val="00B40F6F"/>
    <w:rsid w:val="00B4489E"/>
    <w:rsid w:val="00B552BC"/>
    <w:rsid w:val="00B750D4"/>
    <w:rsid w:val="00B76F67"/>
    <w:rsid w:val="00B77A7C"/>
    <w:rsid w:val="00B831FC"/>
    <w:rsid w:val="00B8353E"/>
    <w:rsid w:val="00BA00A2"/>
    <w:rsid w:val="00BA5D00"/>
    <w:rsid w:val="00BB3AF6"/>
    <w:rsid w:val="00BB57C1"/>
    <w:rsid w:val="00BB6B37"/>
    <w:rsid w:val="00BC19F6"/>
    <w:rsid w:val="00BD1720"/>
    <w:rsid w:val="00BD4E12"/>
    <w:rsid w:val="00BD52B9"/>
    <w:rsid w:val="00BE02CF"/>
    <w:rsid w:val="00BE06B0"/>
    <w:rsid w:val="00BE0784"/>
    <w:rsid w:val="00BE5024"/>
    <w:rsid w:val="00C01AE8"/>
    <w:rsid w:val="00C05BA5"/>
    <w:rsid w:val="00C073DE"/>
    <w:rsid w:val="00C11308"/>
    <w:rsid w:val="00C20E0E"/>
    <w:rsid w:val="00C30A84"/>
    <w:rsid w:val="00C30EF3"/>
    <w:rsid w:val="00C32DBB"/>
    <w:rsid w:val="00C428C0"/>
    <w:rsid w:val="00C46EF8"/>
    <w:rsid w:val="00C50E56"/>
    <w:rsid w:val="00C551A5"/>
    <w:rsid w:val="00C55F3E"/>
    <w:rsid w:val="00C65087"/>
    <w:rsid w:val="00C73A47"/>
    <w:rsid w:val="00C75692"/>
    <w:rsid w:val="00C7766E"/>
    <w:rsid w:val="00C80D38"/>
    <w:rsid w:val="00C86199"/>
    <w:rsid w:val="00C938F0"/>
    <w:rsid w:val="00C94592"/>
    <w:rsid w:val="00C95946"/>
    <w:rsid w:val="00CA1E56"/>
    <w:rsid w:val="00CA7020"/>
    <w:rsid w:val="00CB315C"/>
    <w:rsid w:val="00CC3B9B"/>
    <w:rsid w:val="00CC47C5"/>
    <w:rsid w:val="00CC70A8"/>
    <w:rsid w:val="00CD4521"/>
    <w:rsid w:val="00CD7533"/>
    <w:rsid w:val="00CE34CF"/>
    <w:rsid w:val="00CE581A"/>
    <w:rsid w:val="00CF4D62"/>
    <w:rsid w:val="00D06870"/>
    <w:rsid w:val="00D144AC"/>
    <w:rsid w:val="00D160E8"/>
    <w:rsid w:val="00D17CD2"/>
    <w:rsid w:val="00D2226E"/>
    <w:rsid w:val="00D2246B"/>
    <w:rsid w:val="00D23B24"/>
    <w:rsid w:val="00D27F23"/>
    <w:rsid w:val="00D32408"/>
    <w:rsid w:val="00D40CC3"/>
    <w:rsid w:val="00D40DF1"/>
    <w:rsid w:val="00D44267"/>
    <w:rsid w:val="00D45F17"/>
    <w:rsid w:val="00D6496A"/>
    <w:rsid w:val="00D77918"/>
    <w:rsid w:val="00D77C0D"/>
    <w:rsid w:val="00D8210C"/>
    <w:rsid w:val="00D9092F"/>
    <w:rsid w:val="00D9280F"/>
    <w:rsid w:val="00D92A54"/>
    <w:rsid w:val="00D95671"/>
    <w:rsid w:val="00DA1AAE"/>
    <w:rsid w:val="00DC10E0"/>
    <w:rsid w:val="00DC4B67"/>
    <w:rsid w:val="00DC5666"/>
    <w:rsid w:val="00DD6E06"/>
    <w:rsid w:val="00DD6E8F"/>
    <w:rsid w:val="00DE6E71"/>
    <w:rsid w:val="00DF2141"/>
    <w:rsid w:val="00DF3EED"/>
    <w:rsid w:val="00DF40EE"/>
    <w:rsid w:val="00DF41CE"/>
    <w:rsid w:val="00DF6298"/>
    <w:rsid w:val="00E0097F"/>
    <w:rsid w:val="00E01BAA"/>
    <w:rsid w:val="00E037BB"/>
    <w:rsid w:val="00E0598D"/>
    <w:rsid w:val="00E07B93"/>
    <w:rsid w:val="00E154B9"/>
    <w:rsid w:val="00E15F36"/>
    <w:rsid w:val="00E16237"/>
    <w:rsid w:val="00E17284"/>
    <w:rsid w:val="00E17F06"/>
    <w:rsid w:val="00E222FC"/>
    <w:rsid w:val="00E26526"/>
    <w:rsid w:val="00E34089"/>
    <w:rsid w:val="00E34A99"/>
    <w:rsid w:val="00E41075"/>
    <w:rsid w:val="00E432DE"/>
    <w:rsid w:val="00E441F1"/>
    <w:rsid w:val="00E47CBA"/>
    <w:rsid w:val="00E51BF7"/>
    <w:rsid w:val="00E532EC"/>
    <w:rsid w:val="00E543AA"/>
    <w:rsid w:val="00E63FB6"/>
    <w:rsid w:val="00E65476"/>
    <w:rsid w:val="00E65509"/>
    <w:rsid w:val="00E7285E"/>
    <w:rsid w:val="00E9501A"/>
    <w:rsid w:val="00E95B2E"/>
    <w:rsid w:val="00EA5DFE"/>
    <w:rsid w:val="00EA7731"/>
    <w:rsid w:val="00EA7D0A"/>
    <w:rsid w:val="00EB06CD"/>
    <w:rsid w:val="00EC06FD"/>
    <w:rsid w:val="00EC0FDD"/>
    <w:rsid w:val="00EE4B58"/>
    <w:rsid w:val="00EF263F"/>
    <w:rsid w:val="00EF3F6E"/>
    <w:rsid w:val="00EF521A"/>
    <w:rsid w:val="00F00CCA"/>
    <w:rsid w:val="00F0254A"/>
    <w:rsid w:val="00F03BED"/>
    <w:rsid w:val="00F06178"/>
    <w:rsid w:val="00F0683C"/>
    <w:rsid w:val="00F20BA1"/>
    <w:rsid w:val="00F2393A"/>
    <w:rsid w:val="00F27ECC"/>
    <w:rsid w:val="00F37EA9"/>
    <w:rsid w:val="00F44364"/>
    <w:rsid w:val="00F53063"/>
    <w:rsid w:val="00F55C5B"/>
    <w:rsid w:val="00F7125A"/>
    <w:rsid w:val="00F801CA"/>
    <w:rsid w:val="00F822AD"/>
    <w:rsid w:val="00F84683"/>
    <w:rsid w:val="00F90598"/>
    <w:rsid w:val="00F9348A"/>
    <w:rsid w:val="00F93D0D"/>
    <w:rsid w:val="00F95D55"/>
    <w:rsid w:val="00FA0E86"/>
    <w:rsid w:val="00FB3D3B"/>
    <w:rsid w:val="00FB492E"/>
    <w:rsid w:val="00FC5919"/>
    <w:rsid w:val="00FD0B07"/>
    <w:rsid w:val="00FD5267"/>
    <w:rsid w:val="00FE0328"/>
    <w:rsid w:val="00FE4330"/>
    <w:rsid w:val="00FE6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20B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F95D5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paragraph" w:customStyle="1" w:styleId="33">
    <w:name w:val="Список нумерованный 3"/>
    <w:basedOn w:val="4"/>
    <w:qFormat/>
    <w:rsid w:val="00F95D55"/>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2">
    <w:name w:val="Базовый"/>
    <w:rsid w:val="00F95D55"/>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
    <w:name w:val="Интернет-ссылка"/>
    <w:rsid w:val="00F95D55"/>
    <w:rPr>
      <w:color w:val="000080"/>
      <w:u w:val="single"/>
      <w:lang w:val="ru-RU" w:eastAsia="ru-RU" w:bidi="ru-RU"/>
    </w:rPr>
  </w:style>
  <w:style w:type="character" w:customStyle="1" w:styleId="40">
    <w:name w:val="Заголовок 4 Знак"/>
    <w:basedOn w:val="a1"/>
    <w:link w:val="4"/>
    <w:uiPriority w:val="9"/>
    <w:semiHidden/>
    <w:rsid w:val="00F95D55"/>
    <w:rPr>
      <w:rFonts w:asciiTheme="majorHAnsi" w:eastAsiaTheme="majorEastAsia" w:hAnsiTheme="majorHAnsi" w:cstheme="majorBidi"/>
      <w:b/>
      <w:bCs/>
      <w:i/>
      <w:iCs/>
      <w:color w:val="4F81BD" w:themeColor="accent1"/>
      <w:sz w:val="24"/>
      <w:szCs w:val="24"/>
      <w:lang w:eastAsia="ar-SA"/>
    </w:rPr>
  </w:style>
  <w:style w:type="paragraph" w:customStyle="1" w:styleId="Default">
    <w:name w:val="Default"/>
    <w:rsid w:val="00322F4E"/>
    <w:pPr>
      <w:autoSpaceDE w:val="0"/>
      <w:autoSpaceDN w:val="0"/>
      <w:adjustRightInd w:val="0"/>
      <w:spacing w:before="0" w:beforeAutospacing="0" w:after="0" w:afterAutospacing="0" w:line="240" w:lineRule="auto"/>
    </w:pPr>
    <w:rPr>
      <w:rFonts w:ascii="Arial" w:hAnsi="Arial" w:cs="Arial"/>
      <w:color w:val="000000"/>
      <w:sz w:val="24"/>
      <w:szCs w:val="24"/>
    </w:rPr>
  </w:style>
  <w:style w:type="paragraph" w:customStyle="1" w:styleId="aff3">
    <w:name w:val="Пункт"/>
    <w:basedOn w:val="a0"/>
    <w:rsid w:val="00322F4E"/>
    <w:pPr>
      <w:tabs>
        <w:tab w:val="num" w:pos="1980"/>
      </w:tabs>
      <w:suppressAutoHyphens w:val="0"/>
      <w:ind w:left="1404" w:hanging="504"/>
      <w:jc w:val="both"/>
    </w:pPr>
    <w:rPr>
      <w:lang w:eastAsia="ru-RU"/>
    </w:rPr>
  </w:style>
  <w:style w:type="character" w:customStyle="1" w:styleId="iceouttxt6">
    <w:name w:val="iceouttxt6"/>
    <w:basedOn w:val="a1"/>
    <w:rsid w:val="009A379B"/>
    <w:rPr>
      <w:rFonts w:ascii="Arial" w:hAnsi="Arial" w:cs="Arial" w:hint="default"/>
      <w:color w:val="666666"/>
      <w:sz w:val="17"/>
      <w:szCs w:val="17"/>
    </w:rPr>
  </w:style>
  <w:style w:type="character" w:customStyle="1" w:styleId="25">
    <w:name w:val="Другое (2)_"/>
    <w:basedOn w:val="a1"/>
    <w:link w:val="26"/>
    <w:uiPriority w:val="99"/>
    <w:locked/>
    <w:rsid w:val="00713D4E"/>
    <w:rPr>
      <w:sz w:val="9"/>
      <w:szCs w:val="9"/>
      <w:shd w:val="clear" w:color="auto" w:fill="FFFFFF"/>
    </w:rPr>
  </w:style>
  <w:style w:type="paragraph" w:customStyle="1" w:styleId="26">
    <w:name w:val="Другое (2)"/>
    <w:basedOn w:val="a0"/>
    <w:link w:val="25"/>
    <w:uiPriority w:val="99"/>
    <w:rsid w:val="00713D4E"/>
    <w:pPr>
      <w:widowControl w:val="0"/>
      <w:shd w:val="clear" w:color="auto" w:fill="FFFFFF"/>
      <w:suppressAutoHyphens w:val="0"/>
      <w:spacing w:after="120" w:line="240" w:lineRule="atLeast"/>
    </w:pPr>
    <w:rPr>
      <w:rFonts w:asciiTheme="minorHAnsi" w:eastAsiaTheme="minorHAnsi" w:hAnsiTheme="minorHAnsi" w:cstheme="minorBidi"/>
      <w:sz w:val="9"/>
      <w:szCs w:val="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75493">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2189745">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65104961">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72136208">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42835FE36528D8E5DF9D79F04EC8AFC27AEDD5D4769999567347D430E6CB1C94E4C6FE451AE610872rE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DCA24-8A7E-4610-B7E2-F4CB7298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11075</TotalTime>
  <Pages>1</Pages>
  <Words>7660</Words>
  <Characters>43668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148</cp:revision>
  <cp:lastPrinted>2015-08-26T10:21:00Z</cp:lastPrinted>
  <dcterms:created xsi:type="dcterms:W3CDTF">2014-02-18T07:28:00Z</dcterms:created>
  <dcterms:modified xsi:type="dcterms:W3CDTF">2015-08-26T10:44:00Z</dcterms:modified>
</cp:coreProperties>
</file>