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060" w:rsidRPr="00B87060" w:rsidRDefault="00B87060" w:rsidP="00B87060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B87060">
        <w:rPr>
          <w:rFonts w:ascii="Cambria Math" w:eastAsia="Times New Roman" w:hAnsi="Cambria Math" w:cs="Tahoma"/>
          <w:b/>
          <w:lang w:eastAsia="ru-RU"/>
        </w:rPr>
        <w:t>Протокол рассмотрения и оценки заявок на участие в запросе котировок</w:t>
      </w:r>
    </w:p>
    <w:p w:rsidR="00B87060" w:rsidRDefault="00B87060" w:rsidP="00B87060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B87060">
        <w:rPr>
          <w:rFonts w:ascii="Cambria Math" w:eastAsia="Times New Roman" w:hAnsi="Cambria Math" w:cs="Tahoma"/>
          <w:b/>
          <w:lang w:eastAsia="ru-RU"/>
        </w:rPr>
        <w:t>от 03.09.2015 для закупки №0113300024615000058</w:t>
      </w:r>
    </w:p>
    <w:p w:rsidR="00B87060" w:rsidRPr="00B87060" w:rsidRDefault="00B87060" w:rsidP="00B87060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687"/>
        <w:gridCol w:w="2411"/>
        <w:gridCol w:w="3275"/>
      </w:tblGrid>
      <w:tr w:rsidR="00B87060" w:rsidRPr="00B87060" w:rsidTr="00B87060">
        <w:tc>
          <w:tcPr>
            <w:tcW w:w="2500" w:type="pct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060" w:type="pct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440" w:type="pct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B87060" w:rsidRPr="00B87060" w:rsidTr="00B87060"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proofErr w:type="gramStart"/>
            <w:r w:rsidRPr="00B87060">
              <w:rPr>
                <w:rFonts w:ascii="Cambria Math" w:eastAsia="Times New Roman" w:hAnsi="Cambria Math" w:cs="Tahoma"/>
                <w:lang w:eastAsia="ru-RU"/>
              </w:rPr>
              <w:t xml:space="preserve">Российская Федерация, Удмуртская Республика, Красногорский район, с. Красногорское, ул. Ленина, д. 64 </w:t>
            </w:r>
            <w:proofErr w:type="spellStart"/>
            <w:r w:rsidRPr="00B87060">
              <w:rPr>
                <w:rFonts w:ascii="Cambria Math" w:eastAsia="Times New Roman" w:hAnsi="Cambria Math" w:cs="Tahoma"/>
                <w:lang w:eastAsia="ru-RU"/>
              </w:rPr>
              <w:t>каб</w:t>
            </w:r>
            <w:proofErr w:type="spellEnd"/>
            <w:r w:rsidRPr="00B87060">
              <w:rPr>
                <w:rFonts w:ascii="Cambria Math" w:eastAsia="Times New Roman" w:hAnsi="Cambria Math" w:cs="Tahoma"/>
                <w:lang w:eastAsia="ru-RU"/>
              </w:rPr>
              <w:t xml:space="preserve">. № 19 </w:t>
            </w:r>
            <w:proofErr w:type="gramEnd"/>
          </w:p>
        </w:tc>
        <w:tc>
          <w:tcPr>
            <w:tcW w:w="1060" w:type="pct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440" w:type="pct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03 сентября 2015</w:t>
            </w:r>
          </w:p>
        </w:tc>
      </w:tr>
      <w:tr w:rsidR="00B87060" w:rsidRPr="00B87060" w:rsidTr="00B87060"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 xml:space="preserve">                                 </w:t>
            </w:r>
            <w:r w:rsidRPr="00B87060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(место проведения процедуры)</w:t>
            </w:r>
          </w:p>
        </w:tc>
        <w:tc>
          <w:tcPr>
            <w:tcW w:w="1060" w:type="pct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</w:p>
        </w:tc>
        <w:tc>
          <w:tcPr>
            <w:tcW w:w="1440" w:type="pct"/>
            <w:vAlign w:val="center"/>
            <w:hideMark/>
          </w:tcPr>
          <w:p w:rsidR="00B87060" w:rsidRPr="00B87060" w:rsidRDefault="00B87060" w:rsidP="00B87060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(дата подписания протокола)</w:t>
            </w:r>
          </w:p>
        </w:tc>
      </w:tr>
    </w:tbl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B87060" w:rsidRPr="00B87060" w:rsidRDefault="00B87060" w:rsidP="00B8706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87060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B87060" w:rsidRPr="00B87060" w:rsidRDefault="00B87060" w:rsidP="00B87060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№0113300024615000058 от 26.08.2015)</w:t>
      </w:r>
    </w:p>
    <w:p w:rsidR="00B87060" w:rsidRPr="00B87060" w:rsidRDefault="00B87060" w:rsidP="00B87060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03 сентября 2015 года в 09:00 (по местному времени) по адресу Российская Федерация, Удмуртская Республика, Красногорский район, с. Красногорское, ул. Ленина, д. 64 </w:t>
      </w:r>
      <w:proofErr w:type="spellStart"/>
      <w:r w:rsidRPr="00B87060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B87060">
        <w:rPr>
          <w:rFonts w:ascii="Cambria Math" w:eastAsia="Times New Roman" w:hAnsi="Cambria Math" w:cs="Tahoma"/>
          <w:lang w:eastAsia="ru-RU"/>
        </w:rPr>
        <w:t>. № 19 .</w:t>
      </w:r>
    </w:p>
    <w:p w:rsidR="00B87060" w:rsidRPr="00B87060" w:rsidRDefault="00B87060" w:rsidP="00B8706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87060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Номер и наименование объекта закупки: Закупка №0113300024615000058 «Оказание услуг по ремонту и обслуживанию легкового автомобиля ГАЗ 3102 »</w:t>
      </w:r>
    </w:p>
    <w:p w:rsidR="00B87060" w:rsidRPr="00B87060" w:rsidRDefault="00B87060" w:rsidP="00B87060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Начальная (максимальная) цена контракта: 44310.00 Российский рубль (сорок четыре тысячи триста десять рублей ноль копеек)</w:t>
      </w:r>
    </w:p>
    <w:p w:rsidR="00B87060" w:rsidRPr="00B87060" w:rsidRDefault="00B87060" w:rsidP="00B87060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Источник финансирования: Бюджет муниципального образования "Красногорский район"</w:t>
      </w:r>
    </w:p>
    <w:p w:rsidR="00B87060" w:rsidRPr="00B87060" w:rsidRDefault="00B87060" w:rsidP="00B87060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B87060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B87060">
        <w:rPr>
          <w:rFonts w:ascii="Cambria Math" w:eastAsia="Times New Roman" w:hAnsi="Cambria Math" w:cs="Tahoma"/>
          <w:lang w:eastAsia="ru-RU"/>
        </w:rPr>
        <w:t>, Красногорский р-н, Красногорское с, Оказание услуг осуществляется по месту нахождения автосервиса Исполнителя</w:t>
      </w:r>
    </w:p>
    <w:p w:rsidR="00B87060" w:rsidRPr="00B87060" w:rsidRDefault="00B87060" w:rsidP="00B87060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Сроки поставки товара или завершения работы либо график оказания услуг: В течение 5 (пяти) календарных дней с момента заключения муниципального контракта.</w:t>
      </w:r>
    </w:p>
    <w:p w:rsidR="00B87060" w:rsidRPr="00B87060" w:rsidRDefault="00B87060" w:rsidP="00B87060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  <w:r>
        <w:rPr>
          <w:rFonts w:ascii="Cambria Math" w:eastAsia="Times New Roman" w:hAnsi="Cambria Math" w:cs="Tahoma"/>
          <w:lang w:eastAsia="ru-RU"/>
        </w:rPr>
        <w:t xml:space="preserve"> </w:t>
      </w:r>
      <w:r w:rsidRPr="00B87060">
        <w:rPr>
          <w:rFonts w:ascii="Cambria Math" w:eastAsia="Times New Roman" w:hAnsi="Cambria Math" w:cs="Tahoma"/>
          <w:lang w:eastAsia="ru-RU"/>
        </w:rPr>
        <w:t>не установлены</w:t>
      </w: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Единые требования к участникам (в соответствии с пунктом 1 части 1 Статьи 31 Федерального закона № 44-ФЗ): Установлены (п. 30 документации о проведении запроса котировок).</w:t>
      </w:r>
    </w:p>
    <w:p w:rsidR="00B87060" w:rsidRDefault="00B87060" w:rsidP="00B8706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B87060" w:rsidRPr="00B87060" w:rsidRDefault="00B87060" w:rsidP="00B8706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87060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B87060" w:rsidRDefault="00B87060" w:rsidP="00B8706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B87060" w:rsidRPr="00B87060" w:rsidRDefault="00B87060" w:rsidP="00B8706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87060">
        <w:rPr>
          <w:rFonts w:ascii="Cambria Math" w:eastAsia="Times New Roman" w:hAnsi="Cambria Math" w:cs="Tahoma"/>
          <w:b/>
          <w:bCs/>
          <w:lang w:eastAsia="ru-RU"/>
        </w:rPr>
        <w:t>4. Информация о комиссии</w:t>
      </w: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Комиссия: Комиссия по осуществлению закупок</w:t>
      </w:r>
    </w:p>
    <w:p w:rsidR="00B87060" w:rsidRPr="00B87060" w:rsidRDefault="00B87060" w:rsidP="00B87060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Председатель комиссии: Сухих Елена Ивановна</w:t>
      </w: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Член комиссии: Сентемов Иван Андреевич</w:t>
      </w: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Член комиссии: Ульянова Наталья Васильевна</w:t>
      </w: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Секретарь комиссии: Гагарина Анастасия Андреевна</w:t>
      </w:r>
    </w:p>
    <w:p w:rsid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lastRenderedPageBreak/>
        <w:t>Количество присутствовавших членов комиссии: 4 (четыре)</w:t>
      </w: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B87060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B87060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B87060" w:rsidRPr="00B87060" w:rsidRDefault="00B87060" w:rsidP="00B87060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B87060" w:rsidRPr="00B87060" w:rsidRDefault="00B87060" w:rsidP="00B8706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87060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1075"/>
        <w:gridCol w:w="5357"/>
        <w:gridCol w:w="1598"/>
        <w:gridCol w:w="1599"/>
      </w:tblGrid>
      <w:tr w:rsidR="00B87060" w:rsidRPr="00B87060" w:rsidTr="00B87060">
        <w:tc>
          <w:tcPr>
            <w:tcW w:w="500" w:type="pct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Результаты рассмотрения заявок</w:t>
            </w:r>
          </w:p>
        </w:tc>
      </w:tr>
      <w:tr w:rsidR="00B87060" w:rsidRPr="00B87060" w:rsidTr="00B87060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01.09.2015 08:45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Индивидуальный предприниматель Матушкин Сергей Алексеевич</w:t>
            </w:r>
            <w:r w:rsidRPr="00B87060">
              <w:rPr>
                <w:rFonts w:ascii="Cambria Math" w:eastAsia="Times New Roman" w:hAnsi="Cambria Math" w:cs="Tahoma"/>
                <w:lang w:eastAsia="ru-RU"/>
              </w:rPr>
              <w:br/>
              <w:t>ИНН: 181500083064</w:t>
            </w:r>
            <w:r w:rsidRPr="00B87060">
              <w:rPr>
                <w:rFonts w:ascii="Cambria Math" w:eastAsia="Times New Roman" w:hAnsi="Cambria Math" w:cs="Tahoma"/>
                <w:lang w:eastAsia="ru-RU"/>
              </w:rPr>
              <w:br/>
              <w:t>Почтовый адрес: 427650, Удмуртская Республика, с. Красногорское, ул. Энергетиков, 2 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43800.00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Соответствует требованиям</w:t>
            </w:r>
          </w:p>
        </w:tc>
      </w:tr>
    </w:tbl>
    <w:p w:rsid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B87060" w:rsidRPr="00B87060" w:rsidRDefault="00B87060" w:rsidP="00B87060">
      <w:pPr>
        <w:spacing w:after="0" w:line="240" w:lineRule="auto"/>
        <w:ind w:firstLine="142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 xml:space="preserve">5.2 Информация о признании запроса котировок </w:t>
      </w:r>
      <w:proofErr w:type="gramStart"/>
      <w:r w:rsidRPr="00B87060">
        <w:rPr>
          <w:rFonts w:ascii="Cambria Math" w:eastAsia="Times New Roman" w:hAnsi="Cambria Math" w:cs="Tahoma"/>
          <w:lang w:eastAsia="ru-RU"/>
        </w:rPr>
        <w:t>несостоявшимся</w:t>
      </w:r>
      <w:proofErr w:type="gramEnd"/>
    </w:p>
    <w:p w:rsidR="00B87060" w:rsidRPr="00B87060" w:rsidRDefault="00B87060" w:rsidP="00B87060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B87060">
        <w:rPr>
          <w:rFonts w:ascii="Cambria Math" w:eastAsia="Times New Roman" w:hAnsi="Cambria Math" w:cs="Tahoma"/>
          <w:lang w:eastAsia="ru-RU"/>
        </w:rPr>
        <w:br/>
      </w:r>
      <w:proofErr w:type="gramStart"/>
      <w:r w:rsidRPr="00B87060">
        <w:rPr>
          <w:rFonts w:ascii="Cambria Math" w:eastAsia="Times New Roman" w:hAnsi="Cambria Math" w:cs="Tahoma"/>
          <w:lang w:eastAsia="ru-RU"/>
        </w:rPr>
        <w:t>В соответствии с пунктом 1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  <w:proofErr w:type="gramEnd"/>
    </w:p>
    <w:p w:rsidR="00B87060" w:rsidRDefault="00B87060" w:rsidP="00B87060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B87060" w:rsidRPr="00B87060" w:rsidRDefault="00B87060" w:rsidP="00B87060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87060">
        <w:rPr>
          <w:rFonts w:ascii="Cambria Math" w:eastAsia="Times New Roman" w:hAnsi="Cambria Math" w:cs="Tahoma"/>
          <w:b/>
          <w:bCs/>
          <w:lang w:eastAsia="ru-RU"/>
        </w:rPr>
        <w:t>6. Публикация и хранение протокола</w:t>
      </w:r>
    </w:p>
    <w:p w:rsidR="00B87060" w:rsidRPr="00B87060" w:rsidRDefault="00B87060" w:rsidP="00B87060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87060" w:rsidRDefault="00B87060" w:rsidP="00B8706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B87060" w:rsidRPr="00B87060" w:rsidRDefault="00B87060" w:rsidP="00B8706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87060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B87060" w:rsidRPr="00B87060" w:rsidRDefault="00B87060" w:rsidP="00B8706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Приложения к протоколу отсутствуют.</w:t>
      </w:r>
      <w:bookmarkStart w:id="0" w:name="_GoBack"/>
      <w:bookmarkEnd w:id="0"/>
    </w:p>
    <w:p w:rsidR="00B87060" w:rsidRPr="00B87060" w:rsidRDefault="00B87060" w:rsidP="00B87060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B87060">
        <w:rPr>
          <w:rFonts w:ascii="Cambria Math" w:eastAsia="Times New Roman" w:hAnsi="Cambria Math" w:cs="Tahoma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6"/>
        <w:gridCol w:w="2983"/>
        <w:gridCol w:w="4404"/>
      </w:tblGrid>
      <w:tr w:rsidR="00B87060" w:rsidRPr="00B87060" w:rsidTr="00B87060"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</w:t>
            </w: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Сухих Елена Ивановна</w:t>
            </w:r>
          </w:p>
        </w:tc>
      </w:tr>
      <w:tr w:rsidR="00B87060" w:rsidRPr="00B87060" w:rsidTr="00B87060">
        <w:trPr>
          <w:trHeight w:val="450"/>
        </w:trPr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B87060" w:rsidRPr="00B87060" w:rsidTr="00B87060"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Сентемов Иван Андреевич</w:t>
            </w:r>
          </w:p>
        </w:tc>
      </w:tr>
      <w:tr w:rsidR="00B87060" w:rsidRPr="00B87060" w:rsidTr="00B87060">
        <w:trPr>
          <w:trHeight w:val="450"/>
        </w:trPr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B87060" w:rsidRPr="00B87060" w:rsidTr="00B87060"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Ульянова Наталья Васильевна</w:t>
            </w:r>
          </w:p>
        </w:tc>
      </w:tr>
      <w:tr w:rsidR="00B87060" w:rsidRPr="00B87060" w:rsidTr="00B87060">
        <w:trPr>
          <w:trHeight w:val="450"/>
        </w:trPr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B87060" w:rsidRPr="00B87060" w:rsidTr="00B87060"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Гагарина Анастасия Андреевна</w:t>
            </w:r>
          </w:p>
        </w:tc>
      </w:tr>
      <w:tr w:rsidR="00B87060" w:rsidRPr="00B87060" w:rsidTr="00B87060">
        <w:trPr>
          <w:trHeight w:val="450"/>
        </w:trPr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B87060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B87060" w:rsidRPr="00B87060" w:rsidRDefault="00B87060" w:rsidP="00B87060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BB206F" w:rsidRPr="00B87060" w:rsidRDefault="00BB206F" w:rsidP="00B87060">
      <w:pPr>
        <w:rPr>
          <w:rFonts w:ascii="Cambria Math" w:hAnsi="Cambria Math"/>
        </w:rPr>
      </w:pPr>
    </w:p>
    <w:sectPr w:rsidR="00BB206F" w:rsidRPr="00B87060" w:rsidSect="00B87060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E3"/>
    <w:rsid w:val="003269E3"/>
    <w:rsid w:val="00B87060"/>
    <w:rsid w:val="00BB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6262">
          <w:marLeft w:val="0"/>
          <w:marRight w:val="0"/>
          <w:marTop w:val="8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3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6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1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2015-09-03T06:59:00Z</cp:lastPrinted>
  <dcterms:created xsi:type="dcterms:W3CDTF">2015-09-03T06:47:00Z</dcterms:created>
  <dcterms:modified xsi:type="dcterms:W3CDTF">2015-09-03T07:00:00Z</dcterms:modified>
</cp:coreProperties>
</file>