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proofErr w:type="spellStart"/>
      <w:r w:rsidR="006125ED">
        <w:rPr>
          <w:b/>
          <w:sz w:val="20"/>
          <w:szCs w:val="20"/>
        </w:rPr>
        <w:t>В.С.Корепанов</w:t>
      </w:r>
      <w:proofErr w:type="spellEnd"/>
      <w:r>
        <w:rPr>
          <w:b/>
          <w:sz w:val="20"/>
          <w:szCs w:val="20"/>
        </w:rPr>
        <w:t>/</w:t>
      </w:r>
    </w:p>
    <w:p w:rsidR="00D70430" w:rsidRDefault="00AC2A45" w:rsidP="00AC2A45">
      <w:pPr>
        <w:jc w:val="right"/>
        <w:rPr>
          <w:b/>
          <w:sz w:val="20"/>
          <w:szCs w:val="20"/>
        </w:rPr>
      </w:pPr>
      <w:r>
        <w:rPr>
          <w:b/>
          <w:sz w:val="20"/>
          <w:szCs w:val="20"/>
        </w:rPr>
        <w:t>«___»_________________ 201</w:t>
      </w:r>
      <w:r w:rsidR="006125ED">
        <w:rPr>
          <w:b/>
          <w:sz w:val="20"/>
          <w:szCs w:val="20"/>
        </w:rPr>
        <w:t>7</w:t>
      </w:r>
      <w:r>
        <w:rPr>
          <w:b/>
          <w:sz w:val="20"/>
          <w:szCs w:val="20"/>
        </w:rPr>
        <w:t xml:space="preserve"> г.</w:t>
      </w:r>
      <w:r w:rsidRPr="00CB315C">
        <w:rPr>
          <w:b/>
          <w:sz w:val="20"/>
          <w:szCs w:val="20"/>
        </w:rPr>
        <w:t xml:space="preserve">   </w:t>
      </w:r>
    </w:p>
    <w:p w:rsidR="00D70430" w:rsidRDefault="00D70430" w:rsidP="00AC2A45">
      <w:pPr>
        <w:jc w:val="right"/>
        <w:rPr>
          <w:b/>
          <w:sz w:val="20"/>
          <w:szCs w:val="20"/>
        </w:rPr>
      </w:pPr>
    </w:p>
    <w:p w:rsidR="00AC2A45" w:rsidRPr="00CB315C" w:rsidRDefault="00AC2A45" w:rsidP="00AC2A45">
      <w:pPr>
        <w:jc w:val="right"/>
        <w:rPr>
          <w:b/>
        </w:rPr>
      </w:pPr>
      <w:r w:rsidRPr="00CB315C">
        <w:rPr>
          <w:b/>
          <w:sz w:val="20"/>
          <w:szCs w:val="20"/>
        </w:rPr>
        <w:t xml:space="preserve">                                     </w:t>
      </w:r>
    </w:p>
    <w:p w:rsidR="00AC2A45" w:rsidRDefault="00AC2A45" w:rsidP="00AC2A45">
      <w:pPr>
        <w:jc w:val="center"/>
        <w:rPr>
          <w:rStyle w:val="a4"/>
          <w:color w:val="000000"/>
          <w:sz w:val="28"/>
          <w:szCs w:val="28"/>
        </w:rPr>
      </w:pPr>
    </w:p>
    <w:tbl>
      <w:tblPr>
        <w:tblStyle w:val="af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2267"/>
        <w:gridCol w:w="1985"/>
      </w:tblGrid>
      <w:tr w:rsidR="00AC2A45" w:rsidRPr="00AC2A45" w:rsidTr="00227EF2">
        <w:tc>
          <w:tcPr>
            <w:tcW w:w="5246" w:type="dxa"/>
          </w:tcPr>
          <w:p w:rsidR="00470684" w:rsidRPr="00D70430" w:rsidRDefault="00470684" w:rsidP="00D87BEA">
            <w:pPr>
              <w:ind w:left="567" w:right="34"/>
              <w:rPr>
                <w:bCs/>
                <w:color w:val="000000"/>
                <w:sz w:val="22"/>
                <w:szCs w:val="22"/>
              </w:rPr>
            </w:pPr>
            <w:r w:rsidRPr="00D70430">
              <w:rPr>
                <w:bCs/>
                <w:color w:val="000000"/>
                <w:sz w:val="22"/>
                <w:szCs w:val="22"/>
              </w:rPr>
              <w:t>Главный специалист-эксперт-системный администратор</w:t>
            </w:r>
          </w:p>
          <w:p w:rsidR="00470684" w:rsidRPr="00D70430" w:rsidRDefault="00470684" w:rsidP="00D87BEA">
            <w:pPr>
              <w:ind w:left="567" w:right="34"/>
              <w:rPr>
                <w:bCs/>
                <w:color w:val="000000"/>
                <w:sz w:val="22"/>
                <w:szCs w:val="22"/>
              </w:rPr>
            </w:pPr>
          </w:p>
          <w:p w:rsidR="00470684" w:rsidRPr="00D70430" w:rsidRDefault="00470684" w:rsidP="00470684">
            <w:pPr>
              <w:ind w:left="601"/>
              <w:rPr>
                <w:bCs/>
                <w:color w:val="000000"/>
                <w:sz w:val="22"/>
                <w:szCs w:val="22"/>
              </w:rPr>
            </w:pPr>
            <w:r w:rsidRPr="00D70430">
              <w:rPr>
                <w:bCs/>
                <w:color w:val="000000"/>
                <w:sz w:val="22"/>
                <w:szCs w:val="22"/>
              </w:rPr>
              <w:t xml:space="preserve">Начальник отдела бухгалтерского учёта и         отчётности </w:t>
            </w:r>
          </w:p>
          <w:p w:rsidR="00470684" w:rsidRPr="00D70430" w:rsidRDefault="00470684" w:rsidP="00D87BEA">
            <w:pPr>
              <w:ind w:left="567" w:right="34"/>
              <w:rPr>
                <w:bCs/>
                <w:color w:val="000000"/>
                <w:sz w:val="22"/>
                <w:szCs w:val="22"/>
              </w:rPr>
            </w:pPr>
          </w:p>
          <w:p w:rsidR="00470684" w:rsidRPr="00D70430" w:rsidRDefault="00470684" w:rsidP="00D87BEA">
            <w:pPr>
              <w:ind w:left="567" w:right="34"/>
              <w:rPr>
                <w:bCs/>
                <w:color w:val="000000"/>
                <w:sz w:val="22"/>
                <w:szCs w:val="22"/>
              </w:rPr>
            </w:pPr>
          </w:p>
        </w:tc>
        <w:tc>
          <w:tcPr>
            <w:tcW w:w="2267" w:type="dxa"/>
          </w:tcPr>
          <w:p w:rsidR="00AC2A45" w:rsidRPr="00D70430" w:rsidRDefault="00AC2A45" w:rsidP="00D87BEA">
            <w:pPr>
              <w:ind w:left="567"/>
              <w:jc w:val="center"/>
              <w:rPr>
                <w:sz w:val="22"/>
                <w:szCs w:val="22"/>
              </w:rPr>
            </w:pPr>
          </w:p>
          <w:p w:rsidR="00AC2A45" w:rsidRPr="00D70430" w:rsidRDefault="00D70430" w:rsidP="00D87BEA">
            <w:pPr>
              <w:ind w:left="567"/>
              <w:jc w:val="center"/>
              <w:rPr>
                <w:sz w:val="22"/>
                <w:szCs w:val="22"/>
              </w:rPr>
            </w:pPr>
            <w:r>
              <w:rPr>
                <w:sz w:val="22"/>
                <w:szCs w:val="22"/>
              </w:rPr>
              <w:t>_____________</w:t>
            </w:r>
          </w:p>
          <w:p w:rsidR="00470684" w:rsidRPr="00D70430" w:rsidRDefault="00470684" w:rsidP="00D87BEA">
            <w:pPr>
              <w:ind w:left="567"/>
              <w:jc w:val="center"/>
              <w:rPr>
                <w:sz w:val="22"/>
                <w:szCs w:val="22"/>
              </w:rPr>
            </w:pPr>
          </w:p>
          <w:p w:rsidR="00470684" w:rsidRPr="00D70430" w:rsidRDefault="00470684" w:rsidP="00D87BEA">
            <w:pPr>
              <w:ind w:left="567"/>
              <w:jc w:val="center"/>
              <w:rPr>
                <w:sz w:val="22"/>
                <w:szCs w:val="22"/>
              </w:rPr>
            </w:pPr>
          </w:p>
          <w:p w:rsidR="00470684" w:rsidRPr="00D70430" w:rsidRDefault="00D70430" w:rsidP="00D87BEA">
            <w:pPr>
              <w:ind w:left="567"/>
              <w:jc w:val="center"/>
              <w:rPr>
                <w:sz w:val="22"/>
                <w:szCs w:val="22"/>
              </w:rPr>
            </w:pPr>
            <w:r>
              <w:rPr>
                <w:sz w:val="22"/>
                <w:szCs w:val="22"/>
              </w:rPr>
              <w:t>_____________</w:t>
            </w:r>
            <w:r w:rsidR="00470684" w:rsidRPr="00D70430">
              <w:rPr>
                <w:sz w:val="22"/>
                <w:szCs w:val="22"/>
              </w:rPr>
              <w:t xml:space="preserve">                          </w:t>
            </w:r>
          </w:p>
        </w:tc>
        <w:tc>
          <w:tcPr>
            <w:tcW w:w="1985" w:type="dxa"/>
          </w:tcPr>
          <w:p w:rsidR="00AC2A45" w:rsidRPr="00D70430" w:rsidRDefault="00AC2A45" w:rsidP="00227EF2">
            <w:pPr>
              <w:ind w:left="175"/>
              <w:rPr>
                <w:sz w:val="22"/>
                <w:szCs w:val="22"/>
              </w:rPr>
            </w:pPr>
          </w:p>
          <w:p w:rsidR="00AC2A45" w:rsidRPr="00D70430" w:rsidRDefault="00470684" w:rsidP="00227EF2">
            <w:pPr>
              <w:ind w:left="175"/>
              <w:rPr>
                <w:sz w:val="22"/>
                <w:szCs w:val="22"/>
              </w:rPr>
            </w:pPr>
            <w:proofErr w:type="spellStart"/>
            <w:r w:rsidRPr="00D70430">
              <w:rPr>
                <w:sz w:val="22"/>
                <w:szCs w:val="22"/>
              </w:rPr>
              <w:t>Н.Г.Перминов</w:t>
            </w:r>
            <w:proofErr w:type="spellEnd"/>
          </w:p>
          <w:p w:rsidR="00470684" w:rsidRPr="00D70430" w:rsidRDefault="00470684" w:rsidP="00227EF2">
            <w:pPr>
              <w:ind w:left="175"/>
              <w:rPr>
                <w:sz w:val="22"/>
                <w:szCs w:val="22"/>
              </w:rPr>
            </w:pPr>
          </w:p>
          <w:p w:rsidR="00470684" w:rsidRPr="00D70430" w:rsidRDefault="00470684" w:rsidP="00227EF2">
            <w:pPr>
              <w:ind w:left="175"/>
              <w:rPr>
                <w:sz w:val="22"/>
                <w:szCs w:val="22"/>
              </w:rPr>
            </w:pPr>
          </w:p>
          <w:p w:rsidR="00470684" w:rsidRPr="00D70430" w:rsidRDefault="00470684" w:rsidP="00227EF2">
            <w:pPr>
              <w:ind w:left="175"/>
              <w:rPr>
                <w:sz w:val="22"/>
                <w:szCs w:val="22"/>
              </w:rPr>
            </w:pPr>
            <w:proofErr w:type="spellStart"/>
            <w:r w:rsidRPr="00D70430">
              <w:rPr>
                <w:sz w:val="22"/>
                <w:szCs w:val="22"/>
              </w:rPr>
              <w:t>Т.Л.Максимова</w:t>
            </w:r>
            <w:proofErr w:type="spellEnd"/>
          </w:p>
        </w:tc>
      </w:tr>
      <w:tr w:rsidR="00AC2A45" w:rsidRPr="00AC2A45" w:rsidTr="00227EF2">
        <w:tc>
          <w:tcPr>
            <w:tcW w:w="5246" w:type="dxa"/>
          </w:tcPr>
          <w:p w:rsidR="00AC2A45" w:rsidRPr="00D70430" w:rsidRDefault="006125ED" w:rsidP="00470684">
            <w:pPr>
              <w:tabs>
                <w:tab w:val="left" w:pos="4003"/>
              </w:tabs>
              <w:ind w:left="567" w:right="175"/>
              <w:rPr>
                <w:bCs/>
                <w:color w:val="000000"/>
                <w:sz w:val="22"/>
                <w:szCs w:val="22"/>
              </w:rPr>
            </w:pPr>
            <w:r w:rsidRPr="00D70430">
              <w:rPr>
                <w:bCs/>
                <w:color w:val="000000"/>
                <w:sz w:val="22"/>
                <w:szCs w:val="22"/>
              </w:rPr>
              <w:t xml:space="preserve">Ведущий специалист – эксперт сектора правовой экспертизы и судебного представительства </w:t>
            </w:r>
          </w:p>
        </w:tc>
        <w:tc>
          <w:tcPr>
            <w:tcW w:w="2267" w:type="dxa"/>
          </w:tcPr>
          <w:p w:rsidR="006125ED" w:rsidRPr="00D70430" w:rsidRDefault="006125ED" w:rsidP="00D87BEA">
            <w:pPr>
              <w:ind w:left="567"/>
              <w:jc w:val="center"/>
              <w:rPr>
                <w:sz w:val="22"/>
                <w:szCs w:val="22"/>
              </w:rPr>
            </w:pPr>
          </w:p>
          <w:p w:rsidR="006125ED" w:rsidRPr="00D70430" w:rsidRDefault="006125ED" w:rsidP="00D87BEA">
            <w:pPr>
              <w:ind w:left="567"/>
              <w:jc w:val="center"/>
              <w:rPr>
                <w:sz w:val="22"/>
                <w:szCs w:val="22"/>
              </w:rPr>
            </w:pPr>
          </w:p>
          <w:p w:rsidR="00AC2A45" w:rsidRPr="00D70430" w:rsidRDefault="00D70430" w:rsidP="00D87BEA">
            <w:pPr>
              <w:ind w:left="567"/>
              <w:jc w:val="center"/>
              <w:rPr>
                <w:sz w:val="22"/>
                <w:szCs w:val="22"/>
              </w:rPr>
            </w:pPr>
            <w:r>
              <w:rPr>
                <w:sz w:val="22"/>
                <w:szCs w:val="22"/>
              </w:rPr>
              <w:t>____________</w:t>
            </w:r>
          </w:p>
        </w:tc>
        <w:tc>
          <w:tcPr>
            <w:tcW w:w="1985" w:type="dxa"/>
          </w:tcPr>
          <w:p w:rsidR="006125ED" w:rsidRPr="00D70430" w:rsidRDefault="006125ED" w:rsidP="00227EF2">
            <w:pPr>
              <w:ind w:left="175"/>
              <w:rPr>
                <w:sz w:val="22"/>
                <w:szCs w:val="22"/>
              </w:rPr>
            </w:pPr>
          </w:p>
          <w:p w:rsidR="006125ED" w:rsidRPr="00D70430" w:rsidRDefault="006125ED" w:rsidP="00227EF2">
            <w:pPr>
              <w:ind w:left="175"/>
              <w:rPr>
                <w:sz w:val="22"/>
                <w:szCs w:val="22"/>
              </w:rPr>
            </w:pPr>
          </w:p>
          <w:p w:rsidR="00AC2A45" w:rsidRPr="00D70430" w:rsidRDefault="006125ED" w:rsidP="00227EF2">
            <w:pPr>
              <w:ind w:left="175"/>
              <w:rPr>
                <w:sz w:val="22"/>
                <w:szCs w:val="22"/>
              </w:rPr>
            </w:pPr>
            <w:proofErr w:type="spellStart"/>
            <w:r w:rsidRPr="00D70430">
              <w:rPr>
                <w:sz w:val="22"/>
                <w:szCs w:val="22"/>
              </w:rPr>
              <w:t>Н.В.Ульянова</w:t>
            </w:r>
            <w:proofErr w:type="spellEnd"/>
          </w:p>
          <w:p w:rsidR="00470684" w:rsidRPr="00D70430" w:rsidRDefault="00470684" w:rsidP="00227EF2">
            <w:pPr>
              <w:ind w:left="175"/>
              <w:rPr>
                <w:sz w:val="22"/>
                <w:szCs w:val="22"/>
              </w:rPr>
            </w:pPr>
          </w:p>
          <w:p w:rsidR="00470684" w:rsidRPr="00D70430" w:rsidRDefault="00470684" w:rsidP="00227EF2">
            <w:pPr>
              <w:ind w:left="175"/>
              <w:rPr>
                <w:sz w:val="22"/>
                <w:szCs w:val="22"/>
              </w:rPr>
            </w:pPr>
          </w:p>
          <w:p w:rsidR="00470684" w:rsidRPr="00D70430" w:rsidRDefault="00470684" w:rsidP="00227EF2">
            <w:pPr>
              <w:ind w:left="175"/>
              <w:rPr>
                <w:sz w:val="22"/>
                <w:szCs w:val="22"/>
              </w:rPr>
            </w:pPr>
          </w:p>
          <w:p w:rsidR="00470684" w:rsidRPr="00D70430" w:rsidRDefault="00470684" w:rsidP="00227EF2">
            <w:pPr>
              <w:ind w:left="175"/>
              <w:rPr>
                <w:sz w:val="22"/>
                <w:szCs w:val="22"/>
              </w:rPr>
            </w:pPr>
          </w:p>
        </w:tc>
      </w:tr>
    </w:tbl>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750C85" w:rsidRPr="004C715B" w:rsidRDefault="00750C85" w:rsidP="00657268">
      <w:pPr>
        <w:jc w:val="center"/>
        <w:rPr>
          <w:rFonts w:ascii="Cambria Math" w:hAnsi="Cambria Math"/>
          <w:sz w:val="22"/>
          <w:szCs w:val="22"/>
        </w:rPr>
      </w:pPr>
      <w:r w:rsidRPr="004C715B">
        <w:rPr>
          <w:rFonts w:ascii="Cambria Math" w:hAnsi="Cambria Math"/>
          <w:sz w:val="22"/>
          <w:szCs w:val="22"/>
        </w:rPr>
        <w:t xml:space="preserve">для субъектов малого предпринимательства, </w:t>
      </w:r>
    </w:p>
    <w:p w:rsidR="00CD4521" w:rsidRDefault="00750C85" w:rsidP="00657268">
      <w:pPr>
        <w:jc w:val="center"/>
        <w:rPr>
          <w:rFonts w:ascii="Cambria Math" w:hAnsi="Cambria Math"/>
          <w:sz w:val="22"/>
          <w:szCs w:val="22"/>
        </w:rPr>
      </w:pPr>
      <w:r w:rsidRPr="004C715B">
        <w:rPr>
          <w:rFonts w:ascii="Cambria Math" w:hAnsi="Cambria Math"/>
          <w:sz w:val="22"/>
          <w:szCs w:val="22"/>
        </w:rPr>
        <w:t>социально ориентированных некоммерческих организаций</w:t>
      </w:r>
    </w:p>
    <w:p w:rsidR="00D70430" w:rsidRPr="004C715B" w:rsidRDefault="00D70430" w:rsidP="00657268">
      <w:pPr>
        <w:jc w:val="center"/>
        <w:rPr>
          <w:rFonts w:ascii="Cambria Math" w:hAnsi="Cambria Math"/>
          <w:sz w:val="22"/>
          <w:szCs w:val="22"/>
        </w:rPr>
      </w:pP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1B5CB9" w:rsidRDefault="004642B3" w:rsidP="00D87BEA">
            <w:pPr>
              <w:shd w:val="clear" w:color="auto" w:fill="FFFFFF"/>
              <w:tabs>
                <w:tab w:val="left" w:pos="0"/>
              </w:tabs>
              <w:rPr>
                <w:sz w:val="21"/>
                <w:szCs w:val="21"/>
              </w:rPr>
            </w:pPr>
            <w:r w:rsidRPr="001B5CB9">
              <w:rPr>
                <w:sz w:val="21"/>
                <w:szCs w:val="21"/>
              </w:rPr>
              <w:t>Администрация муниципального образования «Красногорский район»</w:t>
            </w:r>
          </w:p>
          <w:p w:rsidR="004642B3" w:rsidRPr="001B5CB9" w:rsidRDefault="004642B3" w:rsidP="00D87BEA">
            <w:pPr>
              <w:shd w:val="clear" w:color="auto" w:fill="FFFFFF"/>
              <w:tabs>
                <w:tab w:val="left" w:pos="0"/>
              </w:tabs>
              <w:rPr>
                <w:sz w:val="21"/>
                <w:szCs w:val="21"/>
              </w:rPr>
            </w:pPr>
            <w:r w:rsidRPr="001B5CB9">
              <w:rPr>
                <w:sz w:val="21"/>
                <w:szCs w:val="21"/>
              </w:rPr>
              <w:t>Место нахождения и почтовый адрес: 427650, Удмуртская Республика, Красногорский район, с. Красногорское, ул. Ленина, 64</w:t>
            </w:r>
          </w:p>
          <w:p w:rsidR="004642B3" w:rsidRPr="001B5CB9" w:rsidRDefault="004642B3" w:rsidP="00D87BEA">
            <w:pPr>
              <w:shd w:val="clear" w:color="auto" w:fill="FFFFFF"/>
              <w:tabs>
                <w:tab w:val="left" w:pos="0"/>
              </w:tabs>
              <w:rPr>
                <w:sz w:val="21"/>
                <w:szCs w:val="21"/>
              </w:rPr>
            </w:pPr>
            <w:r w:rsidRPr="001B5CB9">
              <w:rPr>
                <w:sz w:val="21"/>
                <w:szCs w:val="21"/>
              </w:rPr>
              <w:t xml:space="preserve">Адрес электронной почты: </w:t>
            </w:r>
            <w:hyperlink r:id="rId9" w:history="1">
              <w:r w:rsidR="006125ED" w:rsidRPr="001B5CB9">
                <w:rPr>
                  <w:rStyle w:val="af2"/>
                  <w:sz w:val="21"/>
                  <w:szCs w:val="21"/>
                  <w:lang w:val="en-US"/>
                </w:rPr>
                <w:t>mnl</w:t>
              </w:r>
              <w:r w:rsidR="006125ED" w:rsidRPr="001B5CB9">
                <w:rPr>
                  <w:rStyle w:val="af2"/>
                  <w:sz w:val="21"/>
                  <w:szCs w:val="21"/>
                </w:rPr>
                <w:t>@mo-krasno.ru</w:t>
              </w:r>
            </w:hyperlink>
            <w:r w:rsidRPr="001B5CB9">
              <w:rPr>
                <w:color w:val="6666FF"/>
                <w:sz w:val="21"/>
                <w:szCs w:val="21"/>
              </w:rPr>
              <w:t xml:space="preserve"> </w:t>
            </w:r>
          </w:p>
          <w:p w:rsidR="004642B3" w:rsidRPr="001B5CB9" w:rsidRDefault="004642B3" w:rsidP="00D87BEA">
            <w:pPr>
              <w:shd w:val="clear" w:color="auto" w:fill="FFFFFF"/>
              <w:tabs>
                <w:tab w:val="left" w:pos="0"/>
              </w:tabs>
              <w:rPr>
                <w:sz w:val="21"/>
                <w:szCs w:val="21"/>
              </w:rPr>
            </w:pPr>
            <w:r w:rsidRPr="001B5CB9">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1B5CB9" w:rsidRDefault="00602CE6" w:rsidP="00D87BEA">
            <w:pPr>
              <w:rPr>
                <w:sz w:val="21"/>
                <w:szCs w:val="21"/>
              </w:rPr>
            </w:pPr>
            <w:hyperlink r:id="rId10" w:history="1">
              <w:r w:rsidR="00E65476" w:rsidRPr="001B5CB9">
                <w:rPr>
                  <w:rStyle w:val="af2"/>
                  <w:sz w:val="21"/>
                  <w:szCs w:val="21"/>
                </w:rPr>
                <w:t>www.zakupki.gov.ru</w:t>
              </w:r>
            </w:hyperlink>
            <w:r w:rsidR="00E65476" w:rsidRPr="001B5CB9">
              <w:rPr>
                <w:sz w:val="21"/>
                <w:szCs w:val="21"/>
              </w:rPr>
              <w:t xml:space="preserve"> </w:t>
            </w:r>
            <w:r w:rsidR="004642B3" w:rsidRPr="001B5CB9">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1B5CB9" w:rsidRDefault="00C440A9" w:rsidP="00C440A9">
            <w:pPr>
              <w:pStyle w:val="a5"/>
              <w:snapToGrid w:val="0"/>
              <w:rPr>
                <w:sz w:val="21"/>
                <w:szCs w:val="21"/>
              </w:rPr>
            </w:pPr>
            <w:r w:rsidRPr="00C440A9">
              <w:rPr>
                <w:sz w:val="21"/>
                <w:szCs w:val="21"/>
              </w:rPr>
              <w:t>Главный специалист-эксперт-системный администратор Администрации муниципального образования «Красногорский район» – Перминов Николай Геннадьевич</w:t>
            </w:r>
            <w:r>
              <w:rPr>
                <w:sz w:val="21"/>
                <w:szCs w:val="21"/>
              </w:rPr>
              <w:t xml:space="preserve"> </w:t>
            </w:r>
            <w:r w:rsidRPr="00C440A9">
              <w:rPr>
                <w:sz w:val="21"/>
                <w:szCs w:val="21"/>
              </w:rPr>
              <w:t xml:space="preserve"> тел. 8(34164) 2-14-21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1B5CB9" w:rsidRDefault="006125ED" w:rsidP="006362BD">
            <w:pPr>
              <w:rPr>
                <w:sz w:val="21"/>
                <w:szCs w:val="21"/>
              </w:rPr>
            </w:pPr>
            <w:r w:rsidRPr="001B5CB9">
              <w:rPr>
                <w:sz w:val="21"/>
                <w:szCs w:val="21"/>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Pr>
                <w:sz w:val="21"/>
                <w:szCs w:val="21"/>
              </w:rPr>
              <w:t xml:space="preserve"> </w:t>
            </w:r>
            <w:r w:rsidRPr="001B5CB9">
              <w:rPr>
                <w:sz w:val="21"/>
                <w:szCs w:val="21"/>
              </w:rPr>
              <w:t>Тел. 8 (34164) 2-19-32</w:t>
            </w:r>
          </w:p>
        </w:tc>
      </w:tr>
      <w:tr w:rsidR="001B5CB9" w:rsidRPr="00CE581A" w:rsidTr="00AB0E87">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vAlign w:val="center"/>
          </w:tcPr>
          <w:p w:rsidR="001B5CB9" w:rsidRPr="006125ED" w:rsidRDefault="001B5CB9" w:rsidP="006125ED">
            <w:pPr>
              <w:rPr>
                <w:sz w:val="21"/>
                <w:szCs w:val="21"/>
              </w:rPr>
            </w:pPr>
            <w:r w:rsidRPr="006125ED">
              <w:rPr>
                <w:sz w:val="21"/>
                <w:szCs w:val="21"/>
              </w:rPr>
              <w:t xml:space="preserve">Информация об </w:t>
            </w:r>
            <w:proofErr w:type="gramStart"/>
            <w:r w:rsidRPr="006125ED">
              <w:rPr>
                <w:sz w:val="21"/>
                <w:szCs w:val="21"/>
              </w:rPr>
              <w:t>ответственном</w:t>
            </w:r>
            <w:proofErr w:type="gramEnd"/>
            <w:r w:rsidRPr="006125ED">
              <w:rPr>
                <w:sz w:val="21"/>
                <w:szCs w:val="21"/>
              </w:rPr>
              <w:t xml:space="preserve"> за заключение Контракта</w:t>
            </w:r>
          </w:p>
        </w:tc>
        <w:tc>
          <w:tcPr>
            <w:tcW w:w="6379" w:type="dxa"/>
            <w:tcBorders>
              <w:left w:val="single" w:sz="4" w:space="0" w:color="000000"/>
              <w:bottom w:val="single" w:sz="4" w:space="0" w:color="000000"/>
              <w:right w:val="single" w:sz="4" w:space="0" w:color="000000"/>
            </w:tcBorders>
          </w:tcPr>
          <w:p w:rsidR="001B5CB9" w:rsidRPr="001B5CB9" w:rsidRDefault="001B5CB9" w:rsidP="006362BD">
            <w:pPr>
              <w:rPr>
                <w:sz w:val="21"/>
                <w:szCs w:val="21"/>
              </w:rPr>
            </w:pPr>
            <w:r w:rsidRPr="001B5CB9">
              <w:rPr>
                <w:sz w:val="21"/>
                <w:szCs w:val="21"/>
              </w:rPr>
              <w:t>Максимова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tcPr>
          <w:p w:rsidR="001B5CB9" w:rsidRPr="00CE581A" w:rsidRDefault="001B5CB9" w:rsidP="00227EF2">
            <w:pPr>
              <w:snapToGrid w:val="0"/>
              <w:rPr>
                <w:sz w:val="21"/>
                <w:szCs w:val="21"/>
              </w:rPr>
            </w:pPr>
            <w:r w:rsidRPr="00CE581A">
              <w:rPr>
                <w:sz w:val="21"/>
                <w:szCs w:val="21"/>
              </w:rPr>
              <w:t xml:space="preserve">Способ определения </w:t>
            </w:r>
            <w:r>
              <w:rPr>
                <w:sz w:val="21"/>
                <w:szCs w:val="21"/>
              </w:rPr>
              <w:t>Поставщика</w:t>
            </w:r>
          </w:p>
        </w:tc>
        <w:tc>
          <w:tcPr>
            <w:tcW w:w="6379" w:type="dxa"/>
            <w:tcBorders>
              <w:left w:val="single" w:sz="4" w:space="0" w:color="000000"/>
              <w:bottom w:val="single" w:sz="4" w:space="0" w:color="000000"/>
              <w:right w:val="single" w:sz="4" w:space="0" w:color="000000"/>
            </w:tcBorders>
          </w:tcPr>
          <w:p w:rsidR="001B5CB9" w:rsidRPr="001B5CB9" w:rsidRDefault="001B5CB9" w:rsidP="006362BD">
            <w:pPr>
              <w:snapToGrid w:val="0"/>
              <w:rPr>
                <w:sz w:val="21"/>
                <w:szCs w:val="21"/>
              </w:rPr>
            </w:pPr>
            <w:r w:rsidRPr="001B5CB9">
              <w:rPr>
                <w:sz w:val="21"/>
                <w:szCs w:val="21"/>
              </w:rPr>
              <w:t>Запрос котировок</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B5CB9" w:rsidRPr="001B5CB9" w:rsidRDefault="00C440A9" w:rsidP="00D70430">
            <w:pPr>
              <w:tabs>
                <w:tab w:val="left" w:pos="142"/>
                <w:tab w:val="left" w:pos="284"/>
                <w:tab w:val="left" w:pos="567"/>
              </w:tabs>
              <w:jc w:val="both"/>
              <w:rPr>
                <w:b/>
                <w:sz w:val="21"/>
                <w:szCs w:val="21"/>
              </w:rPr>
            </w:pPr>
            <w:r w:rsidRPr="00441A73">
              <w:rPr>
                <w:b/>
                <w:sz w:val="21"/>
                <w:szCs w:val="21"/>
              </w:rPr>
              <w:t xml:space="preserve">Поставка </w:t>
            </w:r>
            <w:r w:rsidR="001B5CB9" w:rsidRPr="00441A73">
              <w:rPr>
                <w:b/>
                <w:sz w:val="21"/>
                <w:szCs w:val="21"/>
              </w:rPr>
              <w:t>оргтехники</w:t>
            </w:r>
            <w:r w:rsidR="001B5CB9" w:rsidRPr="00441A73">
              <w:rPr>
                <w:sz w:val="21"/>
                <w:szCs w:val="21"/>
              </w:rPr>
              <w:t xml:space="preserve"> среди субъектов малого предпринимательства, социально ориентированных некоммерческих организаций в соответствии с Приложением № 3 «</w:t>
            </w:r>
            <w:r w:rsidR="00D70430">
              <w:rPr>
                <w:sz w:val="21"/>
                <w:szCs w:val="21"/>
              </w:rPr>
              <w:t>Техническое задание</w:t>
            </w:r>
            <w:r w:rsidR="001B5CB9" w:rsidRPr="00441A73">
              <w:rPr>
                <w:sz w:val="21"/>
                <w:szCs w:val="21"/>
              </w:rPr>
              <w:t>»</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Идентификационный код закупки (ОКПД</w:t>
            </w:r>
            <w:r>
              <w:rPr>
                <w:sz w:val="21"/>
                <w:szCs w:val="21"/>
              </w:rPr>
              <w:t xml:space="preserve"> 2</w:t>
            </w:r>
            <w:r w:rsidRPr="00CE581A">
              <w:rPr>
                <w:sz w:val="21"/>
                <w:szCs w:val="21"/>
              </w:rPr>
              <w:t>)</w:t>
            </w:r>
          </w:p>
        </w:tc>
        <w:tc>
          <w:tcPr>
            <w:tcW w:w="6379" w:type="dxa"/>
            <w:tcBorders>
              <w:left w:val="single" w:sz="4" w:space="0" w:color="000000"/>
              <w:bottom w:val="single" w:sz="4" w:space="0" w:color="000000"/>
              <w:right w:val="single" w:sz="4" w:space="0" w:color="000000"/>
            </w:tcBorders>
            <w:vAlign w:val="center"/>
          </w:tcPr>
          <w:p w:rsidR="001B5CB9" w:rsidRDefault="00441A73" w:rsidP="00D87BEA">
            <w:pPr>
              <w:pStyle w:val="a5"/>
              <w:snapToGrid w:val="0"/>
              <w:rPr>
                <w:sz w:val="21"/>
                <w:szCs w:val="21"/>
              </w:rPr>
            </w:pPr>
            <w:r>
              <w:rPr>
                <w:sz w:val="21"/>
                <w:szCs w:val="21"/>
              </w:rPr>
              <w:t>26.20.16.110</w:t>
            </w:r>
            <w:r w:rsidRPr="00441A73">
              <w:rPr>
                <w:sz w:val="21"/>
                <w:szCs w:val="21"/>
              </w:rPr>
              <w:t xml:space="preserve"> </w:t>
            </w:r>
            <w:r>
              <w:rPr>
                <w:sz w:val="21"/>
                <w:szCs w:val="21"/>
              </w:rPr>
              <w:t>–к</w:t>
            </w:r>
            <w:r w:rsidRPr="00441A73">
              <w:rPr>
                <w:sz w:val="21"/>
                <w:szCs w:val="21"/>
              </w:rPr>
              <w:t>лавиатур</w:t>
            </w:r>
            <w:r>
              <w:rPr>
                <w:sz w:val="21"/>
                <w:szCs w:val="21"/>
              </w:rPr>
              <w:t>а;</w:t>
            </w:r>
          </w:p>
          <w:p w:rsidR="00441A73" w:rsidRDefault="00441A73" w:rsidP="00441A73">
            <w:pPr>
              <w:pStyle w:val="a5"/>
              <w:snapToGrid w:val="0"/>
              <w:rPr>
                <w:sz w:val="21"/>
                <w:szCs w:val="21"/>
              </w:rPr>
            </w:pPr>
            <w:r w:rsidRPr="00441A73">
              <w:rPr>
                <w:sz w:val="21"/>
                <w:szCs w:val="21"/>
              </w:rPr>
              <w:t>26.20.16.170</w:t>
            </w:r>
            <w:r>
              <w:rPr>
                <w:sz w:val="21"/>
                <w:szCs w:val="21"/>
              </w:rPr>
              <w:t>-</w:t>
            </w:r>
            <w:r w:rsidRPr="00441A73">
              <w:rPr>
                <w:sz w:val="21"/>
                <w:szCs w:val="21"/>
              </w:rPr>
              <w:t xml:space="preserve"> </w:t>
            </w:r>
            <w:r>
              <w:rPr>
                <w:sz w:val="21"/>
                <w:szCs w:val="21"/>
              </w:rPr>
              <w:t>м</w:t>
            </w:r>
            <w:r w:rsidRPr="00441A73">
              <w:rPr>
                <w:sz w:val="21"/>
                <w:szCs w:val="21"/>
              </w:rPr>
              <w:t>ышь компьютерная</w:t>
            </w:r>
            <w:r>
              <w:rPr>
                <w:sz w:val="21"/>
                <w:szCs w:val="21"/>
              </w:rPr>
              <w:t>;</w:t>
            </w:r>
          </w:p>
          <w:p w:rsidR="00441A73" w:rsidRDefault="00441A73" w:rsidP="00441A73">
            <w:pPr>
              <w:pStyle w:val="a5"/>
              <w:snapToGrid w:val="0"/>
              <w:rPr>
                <w:sz w:val="21"/>
                <w:szCs w:val="21"/>
              </w:rPr>
            </w:pPr>
            <w:r>
              <w:rPr>
                <w:sz w:val="21"/>
                <w:szCs w:val="21"/>
              </w:rPr>
              <w:t>26.20.15.000- с</w:t>
            </w:r>
            <w:r w:rsidRPr="00441A73">
              <w:rPr>
                <w:sz w:val="21"/>
                <w:szCs w:val="21"/>
              </w:rPr>
              <w:t>истемный блок</w:t>
            </w:r>
            <w:r>
              <w:rPr>
                <w:sz w:val="21"/>
                <w:szCs w:val="21"/>
              </w:rPr>
              <w:t>;</w:t>
            </w:r>
          </w:p>
          <w:p w:rsidR="00441A73" w:rsidRDefault="00441A73" w:rsidP="00441A73">
            <w:pPr>
              <w:pStyle w:val="a5"/>
              <w:snapToGrid w:val="0"/>
              <w:rPr>
                <w:sz w:val="21"/>
                <w:szCs w:val="21"/>
              </w:rPr>
            </w:pPr>
            <w:r w:rsidRPr="00441A73">
              <w:rPr>
                <w:sz w:val="21"/>
                <w:szCs w:val="21"/>
              </w:rPr>
              <w:t>26.20.17.110</w:t>
            </w:r>
            <w:r>
              <w:rPr>
                <w:sz w:val="21"/>
                <w:szCs w:val="21"/>
              </w:rPr>
              <w:t>-</w:t>
            </w:r>
            <w:r w:rsidRPr="00441A73">
              <w:rPr>
                <w:sz w:val="21"/>
                <w:szCs w:val="21"/>
              </w:rPr>
              <w:t xml:space="preserve"> </w:t>
            </w:r>
            <w:r>
              <w:rPr>
                <w:sz w:val="21"/>
                <w:szCs w:val="21"/>
              </w:rPr>
              <w:t>м</w:t>
            </w:r>
            <w:r w:rsidRPr="00441A73">
              <w:rPr>
                <w:sz w:val="21"/>
                <w:szCs w:val="21"/>
              </w:rPr>
              <w:t>онитор</w:t>
            </w:r>
            <w:r>
              <w:rPr>
                <w:sz w:val="21"/>
                <w:szCs w:val="21"/>
              </w:rPr>
              <w:t>;</w:t>
            </w:r>
          </w:p>
          <w:p w:rsidR="00441A73" w:rsidRDefault="00441A73" w:rsidP="00441A73">
            <w:pPr>
              <w:pStyle w:val="a5"/>
              <w:snapToGrid w:val="0"/>
              <w:rPr>
                <w:sz w:val="21"/>
                <w:szCs w:val="21"/>
              </w:rPr>
            </w:pPr>
            <w:r w:rsidRPr="00441A73">
              <w:rPr>
                <w:sz w:val="21"/>
                <w:szCs w:val="21"/>
              </w:rPr>
              <w:t>26.20.18.000</w:t>
            </w:r>
            <w:r>
              <w:rPr>
                <w:sz w:val="21"/>
                <w:szCs w:val="21"/>
              </w:rPr>
              <w:t>- м</w:t>
            </w:r>
            <w:r w:rsidRPr="00441A73">
              <w:rPr>
                <w:sz w:val="21"/>
                <w:szCs w:val="21"/>
              </w:rPr>
              <w:t>ногофункциональное устройство</w:t>
            </w:r>
            <w:r>
              <w:rPr>
                <w:sz w:val="21"/>
                <w:szCs w:val="21"/>
              </w:rPr>
              <w:t>;</w:t>
            </w:r>
          </w:p>
          <w:p w:rsidR="00441A73" w:rsidRDefault="00441A73" w:rsidP="00441A73">
            <w:pPr>
              <w:pStyle w:val="a5"/>
              <w:snapToGrid w:val="0"/>
              <w:rPr>
                <w:sz w:val="21"/>
                <w:szCs w:val="21"/>
              </w:rPr>
            </w:pPr>
            <w:r w:rsidRPr="00441A73">
              <w:rPr>
                <w:sz w:val="21"/>
                <w:szCs w:val="21"/>
              </w:rPr>
              <w:t>58.29.29.000</w:t>
            </w:r>
            <w:r>
              <w:rPr>
                <w:sz w:val="21"/>
                <w:szCs w:val="21"/>
              </w:rPr>
              <w:t>- п</w:t>
            </w:r>
            <w:r w:rsidRPr="00441A73">
              <w:rPr>
                <w:sz w:val="21"/>
                <w:szCs w:val="21"/>
              </w:rPr>
              <w:t xml:space="preserve">рограммное обеспечение </w:t>
            </w:r>
            <w:proofErr w:type="spellStart"/>
            <w:r w:rsidRPr="00441A73">
              <w:rPr>
                <w:sz w:val="21"/>
                <w:szCs w:val="21"/>
              </w:rPr>
              <w:t>Microsoft</w:t>
            </w:r>
            <w:proofErr w:type="spellEnd"/>
            <w:r w:rsidRPr="00441A73">
              <w:rPr>
                <w:sz w:val="21"/>
                <w:szCs w:val="21"/>
              </w:rPr>
              <w:t xml:space="preserve"> </w:t>
            </w:r>
            <w:proofErr w:type="spellStart"/>
            <w:r w:rsidRPr="00441A73">
              <w:rPr>
                <w:sz w:val="21"/>
                <w:szCs w:val="21"/>
              </w:rPr>
              <w:t>Office</w:t>
            </w:r>
            <w:proofErr w:type="spellEnd"/>
            <w:r>
              <w:rPr>
                <w:sz w:val="21"/>
                <w:szCs w:val="21"/>
              </w:rPr>
              <w:t>;</w:t>
            </w:r>
          </w:p>
          <w:p w:rsidR="00441A73" w:rsidRPr="00C440A9" w:rsidRDefault="00441A73" w:rsidP="00441A73">
            <w:pPr>
              <w:pStyle w:val="a5"/>
              <w:snapToGrid w:val="0"/>
              <w:rPr>
                <w:sz w:val="21"/>
                <w:szCs w:val="21"/>
                <w:highlight w:val="yellow"/>
              </w:rPr>
            </w:pPr>
            <w:r w:rsidRPr="00441A73">
              <w:rPr>
                <w:sz w:val="21"/>
                <w:szCs w:val="21"/>
              </w:rPr>
              <w:t>58.29.11.000</w:t>
            </w:r>
            <w:r>
              <w:rPr>
                <w:sz w:val="21"/>
                <w:szCs w:val="21"/>
              </w:rPr>
              <w:t>- о</w:t>
            </w:r>
            <w:r w:rsidRPr="00441A73">
              <w:rPr>
                <w:sz w:val="21"/>
                <w:szCs w:val="21"/>
              </w:rPr>
              <w:t>перационная система</w:t>
            </w:r>
            <w:r>
              <w:rPr>
                <w:sz w:val="21"/>
                <w:szCs w:val="21"/>
              </w:rPr>
              <w:t>.</w:t>
            </w:r>
          </w:p>
        </w:tc>
      </w:tr>
      <w:tr w:rsidR="001B5CB9" w:rsidRPr="00CE581A" w:rsidTr="000D037F">
        <w:trPr>
          <w:trHeight w:val="305"/>
        </w:trPr>
        <w:tc>
          <w:tcPr>
            <w:tcW w:w="567" w:type="dxa"/>
            <w:vMerge w:val="restart"/>
            <w:tcBorders>
              <w:left w:val="single" w:sz="4" w:space="0" w:color="000000"/>
            </w:tcBorders>
            <w:vAlign w:val="center"/>
          </w:tcPr>
          <w:p w:rsidR="001B5CB9" w:rsidRPr="00CE581A" w:rsidRDefault="001B5CB9" w:rsidP="00DE0291">
            <w:pPr>
              <w:snapToGrid w:val="0"/>
              <w:ind w:right="34"/>
              <w:jc w:val="both"/>
              <w:rPr>
                <w:sz w:val="21"/>
                <w:szCs w:val="21"/>
              </w:rPr>
            </w:pPr>
          </w:p>
          <w:p w:rsidR="001B5CB9" w:rsidRPr="00CE581A" w:rsidRDefault="001B5CB9" w:rsidP="00DE0291">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1B5CB9" w:rsidRPr="00C440A9" w:rsidRDefault="001B5CB9" w:rsidP="006125ED">
            <w:pPr>
              <w:pStyle w:val="a5"/>
              <w:snapToGrid w:val="0"/>
              <w:rPr>
                <w:sz w:val="21"/>
                <w:szCs w:val="21"/>
                <w:highlight w:val="yellow"/>
              </w:rPr>
            </w:pPr>
            <w:r w:rsidRPr="00441A73">
              <w:rPr>
                <w:sz w:val="21"/>
                <w:szCs w:val="21"/>
              </w:rPr>
              <w:t>526 0104 0910260030 244</w:t>
            </w:r>
          </w:p>
        </w:tc>
      </w:tr>
      <w:tr w:rsidR="001B5CB9" w:rsidRPr="00CE581A" w:rsidTr="00DE0291">
        <w:tc>
          <w:tcPr>
            <w:tcW w:w="567" w:type="dxa"/>
            <w:vMerge/>
            <w:tcBorders>
              <w:left w:val="single" w:sz="4" w:space="0" w:color="000000"/>
            </w:tcBorders>
            <w:vAlign w:val="center"/>
          </w:tcPr>
          <w:p w:rsidR="001B5CB9" w:rsidRPr="00CE581A" w:rsidRDefault="001B5CB9"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1B5CB9" w:rsidRPr="00623221" w:rsidRDefault="001B5CB9" w:rsidP="001B5CB9">
            <w:pPr>
              <w:snapToGrid w:val="0"/>
              <w:ind w:right="34"/>
              <w:jc w:val="both"/>
              <w:rPr>
                <w:sz w:val="21"/>
                <w:szCs w:val="21"/>
              </w:rPr>
            </w:pPr>
            <w:r>
              <w:rPr>
                <w:sz w:val="21"/>
                <w:szCs w:val="21"/>
              </w:rPr>
              <w:t>Номер закупки, включенный в план закупок</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441A73">
            <w:pPr>
              <w:pStyle w:val="a5"/>
              <w:snapToGrid w:val="0"/>
              <w:rPr>
                <w:sz w:val="21"/>
                <w:szCs w:val="21"/>
                <w:highlight w:val="yellow"/>
              </w:rPr>
            </w:pPr>
            <w:r>
              <w:rPr>
                <w:sz w:val="21"/>
                <w:szCs w:val="21"/>
              </w:rPr>
              <w:t>00</w:t>
            </w:r>
            <w:r w:rsidR="00C440A9">
              <w:rPr>
                <w:sz w:val="21"/>
                <w:szCs w:val="21"/>
              </w:rPr>
              <w:t>2</w:t>
            </w:r>
            <w:r w:rsidR="00441A73">
              <w:rPr>
                <w:sz w:val="21"/>
                <w:szCs w:val="21"/>
              </w:rPr>
              <w:t>3</w:t>
            </w:r>
          </w:p>
        </w:tc>
      </w:tr>
      <w:tr w:rsidR="001B5CB9" w:rsidRPr="00CE581A" w:rsidTr="000D037F">
        <w:tc>
          <w:tcPr>
            <w:tcW w:w="567" w:type="dxa"/>
            <w:vMerge/>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1B5CB9" w:rsidRPr="00623221" w:rsidRDefault="001B5CB9" w:rsidP="001B5CB9">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379" w:type="dxa"/>
            <w:tcBorders>
              <w:left w:val="single" w:sz="4" w:space="0" w:color="000000"/>
              <w:bottom w:val="single" w:sz="4" w:space="0" w:color="000000"/>
              <w:right w:val="single" w:sz="4" w:space="0" w:color="000000"/>
            </w:tcBorders>
            <w:vAlign w:val="center"/>
          </w:tcPr>
          <w:p w:rsidR="001B5CB9" w:rsidRPr="001B5CB9" w:rsidRDefault="00C440A9" w:rsidP="00441A73">
            <w:pPr>
              <w:pStyle w:val="a5"/>
              <w:snapToGrid w:val="0"/>
              <w:rPr>
                <w:sz w:val="21"/>
                <w:szCs w:val="21"/>
              </w:rPr>
            </w:pPr>
            <w:r>
              <w:rPr>
                <w:sz w:val="21"/>
                <w:szCs w:val="21"/>
              </w:rPr>
              <w:t>02</w:t>
            </w:r>
            <w:r w:rsidR="00441A73">
              <w:rPr>
                <w:sz w:val="21"/>
                <w:szCs w:val="21"/>
              </w:rPr>
              <w:t>3</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10</w:t>
            </w:r>
          </w:p>
        </w:tc>
        <w:tc>
          <w:tcPr>
            <w:tcW w:w="3827" w:type="dxa"/>
            <w:tcBorders>
              <w:left w:val="single" w:sz="4" w:space="0" w:color="000000"/>
              <w:bottom w:val="single" w:sz="4" w:space="0" w:color="000000"/>
            </w:tcBorders>
            <w:vAlign w:val="center"/>
          </w:tcPr>
          <w:p w:rsidR="001B5CB9" w:rsidRPr="00C7766E" w:rsidRDefault="001B5CB9" w:rsidP="00227EF2">
            <w:pPr>
              <w:snapToGrid w:val="0"/>
              <w:ind w:right="34"/>
              <w:jc w:val="both"/>
              <w:rPr>
                <w:sz w:val="21"/>
                <w:szCs w:val="21"/>
              </w:rPr>
            </w:pPr>
            <w:r>
              <w:rPr>
                <w:sz w:val="21"/>
                <w:szCs w:val="21"/>
              </w:rPr>
              <w:t>Срок поставки товара</w:t>
            </w:r>
          </w:p>
        </w:tc>
        <w:tc>
          <w:tcPr>
            <w:tcW w:w="6379" w:type="dxa"/>
            <w:tcBorders>
              <w:left w:val="single" w:sz="4" w:space="0" w:color="000000"/>
              <w:bottom w:val="single" w:sz="4" w:space="0" w:color="000000"/>
              <w:right w:val="single" w:sz="4" w:space="0" w:color="000000"/>
            </w:tcBorders>
            <w:vAlign w:val="center"/>
          </w:tcPr>
          <w:p w:rsidR="001B5CB9" w:rsidRPr="001B5CB9" w:rsidRDefault="00153353" w:rsidP="00441A73">
            <w:pPr>
              <w:spacing w:line="276" w:lineRule="auto"/>
              <w:jc w:val="both"/>
              <w:rPr>
                <w:bCs/>
                <w:sz w:val="21"/>
                <w:szCs w:val="21"/>
              </w:rPr>
            </w:pPr>
            <w:r w:rsidRPr="00441A73">
              <w:rPr>
                <w:bCs/>
                <w:sz w:val="21"/>
                <w:szCs w:val="21"/>
              </w:rPr>
              <w:t>С</w:t>
            </w:r>
            <w:r w:rsidR="001B5CB9" w:rsidRPr="00441A73">
              <w:rPr>
                <w:bCs/>
                <w:sz w:val="21"/>
                <w:szCs w:val="21"/>
              </w:rPr>
              <w:t xml:space="preserve"> момента подп</w:t>
            </w:r>
            <w:r w:rsidRPr="00441A73">
              <w:rPr>
                <w:bCs/>
                <w:sz w:val="21"/>
                <w:szCs w:val="21"/>
              </w:rPr>
              <w:t>исания муниципального контракта до</w:t>
            </w:r>
            <w:r w:rsidR="001B5CB9" w:rsidRPr="00441A73">
              <w:rPr>
                <w:bCs/>
                <w:sz w:val="21"/>
                <w:szCs w:val="21"/>
              </w:rPr>
              <w:t xml:space="preserve"> 28 </w:t>
            </w:r>
            <w:r w:rsidR="00441A73">
              <w:rPr>
                <w:bCs/>
                <w:sz w:val="21"/>
                <w:szCs w:val="21"/>
              </w:rPr>
              <w:t>апреля</w:t>
            </w:r>
            <w:r w:rsidR="001B5CB9" w:rsidRPr="00441A73">
              <w:rPr>
                <w:bCs/>
                <w:sz w:val="21"/>
                <w:szCs w:val="21"/>
              </w:rPr>
              <w:t xml:space="preserve"> 2017 года</w:t>
            </w:r>
            <w:r w:rsidR="001B5CB9" w:rsidRPr="00441A73">
              <w:rPr>
                <w:b/>
                <w:bCs/>
                <w:sz w:val="21"/>
                <w:szCs w:val="21"/>
              </w:rPr>
              <w:t>.</w:t>
            </w:r>
            <w:r w:rsidR="001B5CB9" w:rsidRPr="00441A73">
              <w:rPr>
                <w:bCs/>
                <w:sz w:val="21"/>
                <w:szCs w:val="21"/>
              </w:rPr>
              <w:t xml:space="preserve"> Поставка осуществляется в один этап.</w:t>
            </w:r>
          </w:p>
        </w:tc>
      </w:tr>
      <w:tr w:rsidR="001B5CB9" w:rsidRPr="00CE581A" w:rsidTr="000D037F">
        <w:trPr>
          <w:trHeight w:val="533"/>
        </w:trPr>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 xml:space="preserve">Условия и порядок оплаты  изложены </w:t>
            </w:r>
            <w:r w:rsidRPr="001B5CB9">
              <w:rPr>
                <w:color w:val="000000" w:themeColor="text1"/>
                <w:sz w:val="21"/>
                <w:szCs w:val="21"/>
              </w:rPr>
              <w:t>в Приложении № 4 «Проект</w:t>
            </w:r>
            <w:r w:rsidRPr="001B5CB9">
              <w:rPr>
                <w:sz w:val="21"/>
                <w:szCs w:val="21"/>
              </w:rPr>
              <w:t xml:space="preserve"> муниципального контракта»</w:t>
            </w:r>
          </w:p>
        </w:tc>
      </w:tr>
      <w:tr w:rsidR="001B5CB9" w:rsidRPr="00CE581A" w:rsidTr="000D037F">
        <w:tc>
          <w:tcPr>
            <w:tcW w:w="567" w:type="dxa"/>
            <w:tcBorders>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12</w:t>
            </w:r>
          </w:p>
        </w:tc>
        <w:tc>
          <w:tcPr>
            <w:tcW w:w="3827" w:type="dxa"/>
            <w:tcBorders>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1B5CB9" w:rsidRPr="001B5CB9" w:rsidRDefault="001B5CB9" w:rsidP="00D87BEA">
            <w:pPr>
              <w:snapToGrid w:val="0"/>
              <w:jc w:val="both"/>
              <w:rPr>
                <w:color w:val="000000" w:themeColor="text1"/>
                <w:sz w:val="21"/>
                <w:szCs w:val="21"/>
              </w:rPr>
            </w:pPr>
            <w:r w:rsidRPr="001B5CB9">
              <w:rPr>
                <w:color w:val="000000" w:themeColor="text1"/>
                <w:sz w:val="21"/>
                <w:szCs w:val="21"/>
              </w:rPr>
              <w:t xml:space="preserve">Бюджет муниципального образования «Красногорский район»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5053E5">
            <w:pPr>
              <w:snapToGrid w:val="0"/>
              <w:ind w:right="34"/>
              <w:rPr>
                <w:rStyle w:val="FontStyle12"/>
                <w:sz w:val="21"/>
                <w:szCs w:val="21"/>
              </w:rPr>
            </w:pPr>
            <w:r w:rsidRPr="00CE581A">
              <w:rPr>
                <w:rStyle w:val="FontStyle12"/>
                <w:sz w:val="21"/>
                <w:szCs w:val="21"/>
              </w:rPr>
              <w:t xml:space="preserve">Место </w:t>
            </w:r>
            <w:r>
              <w:rPr>
                <w:rStyle w:val="FontStyle12"/>
                <w:sz w:val="21"/>
                <w:szCs w:val="21"/>
              </w:rPr>
              <w:t>доставки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441A73">
            <w:pPr>
              <w:pStyle w:val="a5"/>
              <w:snapToGrid w:val="0"/>
              <w:spacing w:before="60" w:after="60"/>
              <w:rPr>
                <w:sz w:val="21"/>
                <w:szCs w:val="21"/>
              </w:rPr>
            </w:pPr>
            <w:r w:rsidRPr="001B5CB9">
              <w:rPr>
                <w:iCs/>
                <w:sz w:val="21"/>
                <w:szCs w:val="21"/>
                <w:shd w:val="clear" w:color="auto" w:fill="FFFFFF"/>
              </w:rPr>
              <w:t xml:space="preserve">Удмуртская Республика, Красногорский район, с. Красногорское, ул. Ленина, 64, 2 этаж, </w:t>
            </w:r>
            <w:proofErr w:type="spellStart"/>
            <w:r w:rsidRPr="001B5CB9">
              <w:rPr>
                <w:iCs/>
                <w:sz w:val="21"/>
                <w:szCs w:val="21"/>
                <w:shd w:val="clear" w:color="auto" w:fill="FFFFFF"/>
              </w:rPr>
              <w:t>каб</w:t>
            </w:r>
            <w:proofErr w:type="spellEnd"/>
            <w:r w:rsidRPr="001B5CB9">
              <w:rPr>
                <w:iCs/>
                <w:sz w:val="21"/>
                <w:szCs w:val="21"/>
                <w:shd w:val="clear" w:color="auto" w:fill="FFFFFF"/>
              </w:rPr>
              <w:t xml:space="preserve">. № </w:t>
            </w:r>
            <w:r w:rsidR="00441A73">
              <w:rPr>
                <w:iCs/>
                <w:sz w:val="21"/>
                <w:szCs w:val="21"/>
                <w:shd w:val="clear" w:color="auto" w:fill="FFFFFF"/>
              </w:rPr>
              <w:t>26</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Начальная (максимальная) цена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C440A9" w:rsidP="00D87BEA">
            <w:pPr>
              <w:snapToGrid w:val="0"/>
              <w:jc w:val="both"/>
              <w:rPr>
                <w:sz w:val="21"/>
                <w:szCs w:val="21"/>
              </w:rPr>
            </w:pPr>
            <w:r>
              <w:rPr>
                <w:b/>
                <w:sz w:val="21"/>
                <w:szCs w:val="21"/>
              </w:rPr>
              <w:t>53154,67</w:t>
            </w:r>
            <w:r w:rsidR="001B5CB9" w:rsidRPr="001B5CB9">
              <w:rPr>
                <w:b/>
                <w:sz w:val="21"/>
                <w:szCs w:val="21"/>
              </w:rPr>
              <w:t xml:space="preserve"> (</w:t>
            </w:r>
            <w:r>
              <w:rPr>
                <w:b/>
                <w:sz w:val="21"/>
                <w:szCs w:val="21"/>
              </w:rPr>
              <w:t xml:space="preserve">Пятьдесят три </w:t>
            </w:r>
            <w:r w:rsidR="001B5CB9" w:rsidRPr="001B5CB9">
              <w:rPr>
                <w:b/>
                <w:sz w:val="21"/>
                <w:szCs w:val="21"/>
              </w:rPr>
              <w:t>тысяч</w:t>
            </w:r>
            <w:r>
              <w:rPr>
                <w:b/>
                <w:sz w:val="21"/>
                <w:szCs w:val="21"/>
              </w:rPr>
              <w:t>и</w:t>
            </w:r>
            <w:r w:rsidR="001B5CB9" w:rsidRPr="001B5CB9">
              <w:rPr>
                <w:b/>
                <w:sz w:val="21"/>
                <w:szCs w:val="21"/>
              </w:rPr>
              <w:t xml:space="preserve"> </w:t>
            </w:r>
            <w:r>
              <w:rPr>
                <w:b/>
                <w:sz w:val="21"/>
                <w:szCs w:val="21"/>
              </w:rPr>
              <w:t>сто пять</w:t>
            </w:r>
            <w:r w:rsidR="001B5CB9" w:rsidRPr="001B5CB9">
              <w:rPr>
                <w:b/>
                <w:sz w:val="21"/>
                <w:szCs w:val="21"/>
              </w:rPr>
              <w:t>десят</w:t>
            </w:r>
            <w:r>
              <w:rPr>
                <w:b/>
                <w:sz w:val="21"/>
                <w:szCs w:val="21"/>
              </w:rPr>
              <w:t xml:space="preserve"> четыре</w:t>
            </w:r>
            <w:r w:rsidR="001B5CB9" w:rsidRPr="001B5CB9">
              <w:rPr>
                <w:b/>
                <w:sz w:val="21"/>
                <w:szCs w:val="21"/>
              </w:rPr>
              <w:t>) рубл</w:t>
            </w:r>
            <w:r>
              <w:rPr>
                <w:b/>
                <w:sz w:val="21"/>
                <w:szCs w:val="21"/>
              </w:rPr>
              <w:t>я</w:t>
            </w:r>
            <w:r w:rsidR="001B5CB9" w:rsidRPr="001B5CB9">
              <w:rPr>
                <w:b/>
                <w:sz w:val="21"/>
                <w:szCs w:val="21"/>
              </w:rPr>
              <w:t xml:space="preserve"> </w:t>
            </w:r>
            <w:r>
              <w:rPr>
                <w:b/>
                <w:sz w:val="21"/>
                <w:szCs w:val="21"/>
              </w:rPr>
              <w:t>67</w:t>
            </w:r>
            <w:r w:rsidR="001B5CB9" w:rsidRPr="001B5CB9">
              <w:rPr>
                <w:b/>
                <w:sz w:val="21"/>
                <w:szCs w:val="21"/>
              </w:rPr>
              <w:t xml:space="preserve"> копеек.</w:t>
            </w:r>
          </w:p>
          <w:p w:rsidR="001B5CB9" w:rsidRPr="001B5CB9" w:rsidRDefault="001B5CB9" w:rsidP="00D87BEA">
            <w:pPr>
              <w:snapToGrid w:val="0"/>
              <w:jc w:val="both"/>
              <w:rPr>
                <w:b/>
                <w:sz w:val="21"/>
                <w:szCs w:val="21"/>
              </w:rPr>
            </w:pPr>
            <w:r w:rsidRPr="001B5CB9">
              <w:rPr>
                <w:color w:val="000000" w:themeColor="text1"/>
                <w:sz w:val="21"/>
                <w:szCs w:val="21"/>
              </w:rPr>
              <w:t>Цена контракта является твёрдой и не может изменяться в ходе его исполнения.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1B5CB9" w:rsidRPr="00CE581A" w:rsidRDefault="001B5CB9" w:rsidP="005053E5">
            <w:pPr>
              <w:jc w:val="both"/>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Поставщиком</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5053E5">
            <w:pPr>
              <w:jc w:val="both"/>
              <w:rPr>
                <w:sz w:val="21"/>
                <w:szCs w:val="21"/>
              </w:rPr>
            </w:pPr>
            <w:r w:rsidRPr="001B5CB9">
              <w:rPr>
                <w:sz w:val="21"/>
                <w:szCs w:val="21"/>
              </w:rPr>
              <w:t xml:space="preserve">Валюта, используемая для формирования цены контракта и расчетов с Поставщиком – российский рубль.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tcPr>
          <w:p w:rsidR="001B5CB9" w:rsidRPr="00CE581A" w:rsidRDefault="001B5CB9"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center" w:pos="7689"/>
              </w:tabs>
              <w:jc w:val="both"/>
              <w:rPr>
                <w:sz w:val="21"/>
                <w:szCs w:val="21"/>
              </w:rPr>
            </w:pPr>
            <w:r w:rsidRPr="001B5CB9">
              <w:rPr>
                <w:sz w:val="21"/>
                <w:szCs w:val="21"/>
              </w:rPr>
              <w:t xml:space="preserve">Не применяется, </w:t>
            </w:r>
            <w:r w:rsidRPr="001B5CB9">
              <w:rPr>
                <w:sz w:val="21"/>
                <w:szCs w:val="21"/>
                <w:shd w:val="clear" w:color="auto" w:fill="FFFFFF"/>
                <w:lang w:eastAsia="en-US"/>
              </w:rPr>
              <w:t>так как оплата по контракту производится в рублях.</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6125ED">
            <w:pPr>
              <w:tabs>
                <w:tab w:val="center" w:pos="7689"/>
              </w:tabs>
              <w:jc w:val="both"/>
              <w:rPr>
                <w:color w:val="FF0000"/>
                <w:sz w:val="21"/>
                <w:szCs w:val="21"/>
              </w:rPr>
            </w:pPr>
            <w:r w:rsidRPr="001B5CB9">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053E5">
            <w:pPr>
              <w:jc w:val="both"/>
              <w:rPr>
                <w:sz w:val="21"/>
                <w:szCs w:val="21"/>
                <w:lang w:eastAsia="ru-RU"/>
              </w:rPr>
            </w:pPr>
            <w:r w:rsidRPr="001B5CB9">
              <w:rPr>
                <w:rFonts w:eastAsia="Calibri"/>
                <w:sz w:val="21"/>
                <w:szCs w:val="21"/>
                <w:lang w:eastAsia="en-US"/>
              </w:rPr>
              <w:t>Предоставляются.</w:t>
            </w:r>
            <w:r w:rsidRPr="001B5CB9">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1B5CB9" w:rsidRDefault="001B5CB9" w:rsidP="005053E5">
            <w:pPr>
              <w:snapToGrid w:val="0"/>
              <w:jc w:val="both"/>
              <w:rPr>
                <w:rFonts w:eastAsia="Calibri"/>
                <w:sz w:val="21"/>
                <w:szCs w:val="21"/>
                <w:lang w:eastAsia="en-US"/>
              </w:rPr>
            </w:pPr>
            <w:r w:rsidRPr="001B5CB9">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1B5CB9" w:rsidRPr="00CE581A" w:rsidTr="00DE0291">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1B5CB9">
              <w:rPr>
                <w:sz w:val="21"/>
                <w:szCs w:val="21"/>
              </w:rPr>
              <w:t>Не предоставляются.</w:t>
            </w:r>
          </w:p>
          <w:p w:rsidR="001B5CB9" w:rsidRPr="001B5CB9"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1B5CB9" w:rsidRPr="00CE581A" w:rsidTr="000D037F">
        <w:tc>
          <w:tcPr>
            <w:tcW w:w="567" w:type="dxa"/>
            <w:tcBorders>
              <w:top w:val="single" w:sz="4" w:space="0" w:color="000000"/>
              <w:left w:val="single" w:sz="4" w:space="0" w:color="000000"/>
              <w:bottom w:val="single" w:sz="4" w:space="0" w:color="000000"/>
            </w:tcBorders>
          </w:tcPr>
          <w:p w:rsidR="001B5CB9" w:rsidRPr="00CE581A" w:rsidRDefault="001B5CB9" w:rsidP="00DE0291">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jc w:val="both"/>
              <w:rPr>
                <w:sz w:val="21"/>
                <w:szCs w:val="21"/>
              </w:rPr>
            </w:pPr>
            <w:r w:rsidRPr="001B5CB9">
              <w:rPr>
                <w:b/>
                <w:sz w:val="21"/>
                <w:szCs w:val="21"/>
                <w:lang w:eastAsia="ru-RU"/>
              </w:rPr>
              <w:t>Установлено.</w:t>
            </w:r>
            <w:r w:rsidRPr="001B5CB9">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CE581A" w:rsidTr="00DE0291">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22</w:t>
            </w:r>
          </w:p>
        </w:tc>
        <w:tc>
          <w:tcPr>
            <w:tcW w:w="3827" w:type="dxa"/>
            <w:tcBorders>
              <w:top w:val="single" w:sz="4" w:space="0" w:color="000000"/>
              <w:left w:val="single" w:sz="4" w:space="0" w:color="000000"/>
              <w:bottom w:val="single" w:sz="4" w:space="0" w:color="000000"/>
            </w:tcBorders>
          </w:tcPr>
          <w:p w:rsidR="001B5CB9" w:rsidRPr="00275B01" w:rsidRDefault="001B5CB9"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w:t>
            </w:r>
            <w:r w:rsidRPr="00275B01">
              <w:rPr>
                <w:sz w:val="21"/>
                <w:szCs w:val="21"/>
              </w:rPr>
              <w:lastRenderedPageBreak/>
              <w:t xml:space="preserve">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441A73" w:rsidP="00DE0291">
            <w:pPr>
              <w:jc w:val="both"/>
              <w:rPr>
                <w:sz w:val="21"/>
                <w:szCs w:val="21"/>
              </w:rPr>
            </w:pPr>
            <w:r>
              <w:rPr>
                <w:sz w:val="21"/>
                <w:szCs w:val="21"/>
              </w:rPr>
              <w:lastRenderedPageBreak/>
              <w:t>Не установлено.</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lastRenderedPageBreak/>
              <w:t>23</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533E0C" w:rsidP="00C440A9">
            <w:pPr>
              <w:rPr>
                <w:b/>
                <w:color w:val="000000" w:themeColor="text1"/>
                <w:sz w:val="21"/>
                <w:szCs w:val="21"/>
                <w:highlight w:val="yellow"/>
              </w:rPr>
            </w:pPr>
            <w:r>
              <w:rPr>
                <w:b/>
                <w:color w:val="000000" w:themeColor="text1"/>
                <w:sz w:val="21"/>
                <w:szCs w:val="21"/>
              </w:rPr>
              <w:t>21</w:t>
            </w:r>
            <w:r w:rsidR="001B5CB9" w:rsidRPr="001B5CB9">
              <w:rPr>
                <w:b/>
                <w:color w:val="000000" w:themeColor="text1"/>
                <w:sz w:val="21"/>
                <w:szCs w:val="21"/>
              </w:rPr>
              <w:t>.0</w:t>
            </w:r>
            <w:r w:rsidR="00C440A9">
              <w:rPr>
                <w:b/>
                <w:color w:val="000000" w:themeColor="text1"/>
                <w:sz w:val="21"/>
                <w:szCs w:val="21"/>
              </w:rPr>
              <w:t>2</w:t>
            </w:r>
            <w:r w:rsidR="001B5CB9" w:rsidRPr="001B5CB9">
              <w:rPr>
                <w:b/>
                <w:color w:val="000000" w:themeColor="text1"/>
                <w:sz w:val="21"/>
                <w:szCs w:val="21"/>
              </w:rPr>
              <w:t xml:space="preserve">.2017 г. </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533E0C">
            <w:pPr>
              <w:shd w:val="clear" w:color="auto" w:fill="FFFFFF"/>
              <w:tabs>
                <w:tab w:val="left" w:pos="0"/>
              </w:tabs>
              <w:ind w:firstLine="33"/>
              <w:jc w:val="both"/>
              <w:rPr>
                <w:b/>
                <w:sz w:val="21"/>
                <w:szCs w:val="21"/>
              </w:rPr>
            </w:pPr>
            <w:r w:rsidRPr="001B5CB9">
              <w:rPr>
                <w:b/>
                <w:color w:val="000000" w:themeColor="text1"/>
                <w:sz w:val="21"/>
                <w:szCs w:val="21"/>
              </w:rPr>
              <w:t>2</w:t>
            </w:r>
            <w:r w:rsidR="00533E0C">
              <w:rPr>
                <w:b/>
                <w:color w:val="000000" w:themeColor="text1"/>
                <w:sz w:val="21"/>
                <w:szCs w:val="21"/>
              </w:rPr>
              <w:t>2</w:t>
            </w:r>
            <w:r w:rsidRPr="001B5CB9">
              <w:rPr>
                <w:b/>
                <w:color w:val="000000" w:themeColor="text1"/>
                <w:sz w:val="21"/>
                <w:szCs w:val="21"/>
              </w:rPr>
              <w:t>.0</w:t>
            </w:r>
            <w:r w:rsidR="00C440A9">
              <w:rPr>
                <w:b/>
                <w:color w:val="000000" w:themeColor="text1"/>
                <w:sz w:val="21"/>
                <w:szCs w:val="21"/>
              </w:rPr>
              <w:t>2</w:t>
            </w:r>
            <w:r w:rsidRPr="001B5CB9">
              <w:rPr>
                <w:b/>
                <w:color w:val="000000" w:themeColor="text1"/>
                <w:sz w:val="21"/>
                <w:szCs w:val="21"/>
              </w:rPr>
              <w:t>.2017 г</w:t>
            </w:r>
            <w:r w:rsidRPr="001B5CB9">
              <w:rPr>
                <w:color w:val="000000" w:themeColor="text1"/>
                <w:sz w:val="21"/>
                <w:szCs w:val="21"/>
              </w:rPr>
              <w:t xml:space="preserve">. в рабочие дни  со вторника по пятницу с 8:00 до 16:00 часов в понедельник с 8:00 до 17:00 часов по местному времени (перерыв с 12-00 </w:t>
            </w:r>
            <w:proofErr w:type="gramStart"/>
            <w:r w:rsidRPr="001B5CB9">
              <w:rPr>
                <w:color w:val="000000" w:themeColor="text1"/>
                <w:sz w:val="21"/>
                <w:szCs w:val="21"/>
              </w:rPr>
              <w:t>до</w:t>
            </w:r>
            <w:proofErr w:type="gramEnd"/>
            <w:r w:rsidRPr="001B5CB9">
              <w:rPr>
                <w:color w:val="000000" w:themeColor="text1"/>
                <w:sz w:val="21"/>
                <w:szCs w:val="21"/>
              </w:rPr>
              <w:t xml:space="preserve"> 13-00)</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tcPr>
          <w:p w:rsidR="001B5CB9" w:rsidRPr="00CE581A" w:rsidRDefault="001B5CB9" w:rsidP="00D87BEA">
            <w:pPr>
              <w:jc w:val="both"/>
              <w:rPr>
                <w:sz w:val="21"/>
                <w:szCs w:val="21"/>
              </w:rPr>
            </w:pPr>
            <w:r w:rsidRPr="00CE581A">
              <w:rPr>
                <w:sz w:val="21"/>
                <w:szCs w:val="21"/>
              </w:rPr>
              <w:t>Дата и время окончания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C440A9" w:rsidP="00967E7B">
            <w:pPr>
              <w:rPr>
                <w:color w:val="000000" w:themeColor="text1"/>
                <w:sz w:val="21"/>
                <w:szCs w:val="21"/>
                <w:highlight w:val="yellow"/>
              </w:rPr>
            </w:pPr>
            <w:r>
              <w:rPr>
                <w:b/>
                <w:color w:val="000000" w:themeColor="text1"/>
                <w:sz w:val="21"/>
                <w:szCs w:val="21"/>
              </w:rPr>
              <w:t>0</w:t>
            </w:r>
            <w:r w:rsidR="00533E0C">
              <w:rPr>
                <w:b/>
                <w:color w:val="000000" w:themeColor="text1"/>
                <w:sz w:val="21"/>
                <w:szCs w:val="21"/>
              </w:rPr>
              <w:t>2</w:t>
            </w:r>
            <w:r w:rsidR="001B5CB9" w:rsidRPr="001B5CB9">
              <w:rPr>
                <w:b/>
                <w:color w:val="000000" w:themeColor="text1"/>
                <w:sz w:val="21"/>
                <w:szCs w:val="21"/>
              </w:rPr>
              <w:t>.0</w:t>
            </w:r>
            <w:r>
              <w:rPr>
                <w:b/>
                <w:color w:val="000000" w:themeColor="text1"/>
                <w:sz w:val="21"/>
                <w:szCs w:val="21"/>
              </w:rPr>
              <w:t>3</w:t>
            </w:r>
            <w:r w:rsidR="001B5CB9" w:rsidRPr="001B5CB9">
              <w:rPr>
                <w:b/>
                <w:color w:val="000000" w:themeColor="text1"/>
                <w:sz w:val="21"/>
                <w:szCs w:val="21"/>
              </w:rPr>
              <w:t>.2017 г</w:t>
            </w:r>
            <w:r w:rsidR="001B5CB9" w:rsidRPr="001B5CB9">
              <w:rPr>
                <w:color w:val="000000" w:themeColor="text1"/>
                <w:sz w:val="21"/>
                <w:szCs w:val="21"/>
              </w:rPr>
              <w:t xml:space="preserve">. </w:t>
            </w:r>
            <w:r w:rsidR="001B5CB9" w:rsidRPr="001B5CB9">
              <w:rPr>
                <w:b/>
                <w:color w:val="000000" w:themeColor="text1"/>
                <w:sz w:val="21"/>
                <w:szCs w:val="21"/>
              </w:rPr>
              <w:t xml:space="preserve">в  </w:t>
            </w:r>
            <w:r w:rsidR="00967E7B">
              <w:rPr>
                <w:b/>
                <w:color w:val="000000" w:themeColor="text1"/>
                <w:sz w:val="21"/>
                <w:szCs w:val="21"/>
              </w:rPr>
              <w:t>11</w:t>
            </w:r>
            <w:r w:rsidR="001B5CB9" w:rsidRPr="001B5CB9">
              <w:rPr>
                <w:b/>
                <w:color w:val="000000" w:themeColor="text1"/>
                <w:sz w:val="21"/>
                <w:szCs w:val="21"/>
              </w:rPr>
              <w:t>-00 ч</w:t>
            </w:r>
            <w:r w:rsidR="001B5CB9" w:rsidRPr="001B5CB9">
              <w:rPr>
                <w:color w:val="000000" w:themeColor="text1"/>
                <w:sz w:val="21"/>
                <w:szCs w:val="21"/>
              </w:rPr>
              <w:t>. время местное</w:t>
            </w:r>
            <w:bookmarkStart w:id="0" w:name="_GoBack"/>
            <w:bookmarkEnd w:id="0"/>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533E0C">
            <w:pPr>
              <w:snapToGrid w:val="0"/>
              <w:jc w:val="both"/>
              <w:rPr>
                <w:color w:val="000000" w:themeColor="text1"/>
                <w:sz w:val="21"/>
                <w:szCs w:val="21"/>
              </w:rPr>
            </w:pPr>
            <w:proofErr w:type="gramStart"/>
            <w:r w:rsidRPr="001B5CB9">
              <w:rPr>
                <w:color w:val="000000" w:themeColor="text1"/>
                <w:sz w:val="21"/>
                <w:szCs w:val="21"/>
              </w:rPr>
              <w:t xml:space="preserve">Удмуртская Республика, Красногорский район, с. Красногорское, ул. Ленина, д. 64 </w:t>
            </w:r>
            <w:proofErr w:type="spellStart"/>
            <w:r w:rsidRPr="001B5CB9">
              <w:rPr>
                <w:color w:val="000000" w:themeColor="text1"/>
                <w:sz w:val="21"/>
                <w:szCs w:val="21"/>
              </w:rPr>
              <w:t>каб</w:t>
            </w:r>
            <w:proofErr w:type="spellEnd"/>
            <w:r w:rsidRPr="001B5CB9">
              <w:rPr>
                <w:color w:val="000000" w:themeColor="text1"/>
                <w:sz w:val="21"/>
                <w:szCs w:val="21"/>
              </w:rPr>
              <w:t xml:space="preserve">. № 19 в здании Администрации муниципального образования «Красногорский район» </w:t>
            </w:r>
            <w:r w:rsidR="00C440A9" w:rsidRPr="00C440A9">
              <w:rPr>
                <w:b/>
                <w:color w:val="000000" w:themeColor="text1"/>
                <w:sz w:val="21"/>
                <w:szCs w:val="21"/>
              </w:rPr>
              <w:t>0</w:t>
            </w:r>
            <w:r w:rsidR="00533E0C">
              <w:rPr>
                <w:b/>
                <w:color w:val="000000" w:themeColor="text1"/>
                <w:sz w:val="21"/>
                <w:szCs w:val="21"/>
              </w:rPr>
              <w:t>2</w:t>
            </w:r>
            <w:r w:rsidRPr="001B5CB9">
              <w:rPr>
                <w:b/>
                <w:color w:val="000000" w:themeColor="text1"/>
                <w:sz w:val="21"/>
                <w:szCs w:val="21"/>
              </w:rPr>
              <w:t>.0</w:t>
            </w:r>
            <w:r w:rsidR="00C440A9">
              <w:rPr>
                <w:b/>
                <w:color w:val="000000" w:themeColor="text1"/>
                <w:sz w:val="21"/>
                <w:szCs w:val="21"/>
              </w:rPr>
              <w:t>3</w:t>
            </w:r>
            <w:r w:rsidRPr="001B5CB9">
              <w:rPr>
                <w:b/>
                <w:color w:val="000000" w:themeColor="text1"/>
                <w:sz w:val="21"/>
                <w:szCs w:val="21"/>
              </w:rPr>
              <w:t>.201</w:t>
            </w:r>
            <w:r w:rsidR="00DE0291">
              <w:rPr>
                <w:b/>
                <w:color w:val="000000" w:themeColor="text1"/>
                <w:sz w:val="21"/>
                <w:szCs w:val="21"/>
              </w:rPr>
              <w:t>7</w:t>
            </w:r>
            <w:r w:rsidRPr="001B5CB9">
              <w:rPr>
                <w:b/>
                <w:color w:val="000000" w:themeColor="text1"/>
                <w:sz w:val="21"/>
                <w:szCs w:val="21"/>
              </w:rPr>
              <w:t xml:space="preserve"> г. в </w:t>
            </w:r>
            <w:r w:rsidR="00C440A9">
              <w:rPr>
                <w:b/>
                <w:color w:val="000000" w:themeColor="text1"/>
                <w:sz w:val="21"/>
                <w:szCs w:val="21"/>
              </w:rPr>
              <w:t>1</w:t>
            </w:r>
            <w:r w:rsidR="00D70430">
              <w:rPr>
                <w:b/>
                <w:color w:val="000000" w:themeColor="text1"/>
                <w:sz w:val="21"/>
                <w:szCs w:val="21"/>
              </w:rPr>
              <w:t>1</w:t>
            </w:r>
            <w:r w:rsidRPr="001B5CB9">
              <w:rPr>
                <w:b/>
                <w:color w:val="000000" w:themeColor="text1"/>
                <w:sz w:val="21"/>
                <w:szCs w:val="21"/>
              </w:rPr>
              <w:t>-00 ч</w:t>
            </w:r>
            <w:r w:rsidRPr="001B5CB9">
              <w:rPr>
                <w:color w:val="000000" w:themeColor="text1"/>
                <w:sz w:val="21"/>
                <w:szCs w:val="21"/>
              </w:rPr>
              <w:t>. (время местное)</w:t>
            </w:r>
            <w:proofErr w:type="gramEnd"/>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ind w:firstLine="33"/>
              <w:jc w:val="both"/>
              <w:rPr>
                <w:sz w:val="21"/>
                <w:szCs w:val="21"/>
              </w:rPr>
            </w:pPr>
            <w:r w:rsidRPr="001B5CB9">
              <w:rPr>
                <w:sz w:val="21"/>
                <w:szCs w:val="21"/>
              </w:rPr>
              <w:t>Прием заявок на участие в запросе котировок в письменной форме осуществляется по адресу:</w:t>
            </w:r>
          </w:p>
          <w:p w:rsidR="001B5CB9" w:rsidRPr="001B5CB9" w:rsidRDefault="001B5CB9" w:rsidP="00D87BEA">
            <w:pPr>
              <w:shd w:val="clear" w:color="auto" w:fill="FFFFFF"/>
              <w:tabs>
                <w:tab w:val="left" w:pos="0"/>
              </w:tabs>
              <w:ind w:firstLine="33"/>
              <w:jc w:val="both"/>
              <w:rPr>
                <w:b/>
                <w:sz w:val="21"/>
                <w:szCs w:val="21"/>
              </w:rPr>
            </w:pPr>
            <w:r w:rsidRPr="001B5CB9">
              <w:rPr>
                <w:sz w:val="21"/>
                <w:szCs w:val="21"/>
              </w:rPr>
              <w:t xml:space="preserve">Удмуртская Республика, Красногорский район, с. Красногорское, ул. Ленина, д. 64 </w:t>
            </w:r>
            <w:proofErr w:type="spellStart"/>
            <w:r w:rsidRPr="001B5CB9">
              <w:rPr>
                <w:sz w:val="21"/>
                <w:szCs w:val="21"/>
              </w:rPr>
              <w:t>каб</w:t>
            </w:r>
            <w:proofErr w:type="spellEnd"/>
            <w:r w:rsidRPr="001B5CB9">
              <w:rPr>
                <w:sz w:val="21"/>
                <w:szCs w:val="21"/>
              </w:rPr>
              <w:t>. №19,</w:t>
            </w:r>
            <w:r w:rsidRPr="001B5CB9">
              <w:rPr>
                <w:b/>
                <w:sz w:val="21"/>
                <w:szCs w:val="21"/>
              </w:rPr>
              <w:t xml:space="preserve"> в понедельник 8:00 до 17:00 часов, вторник-пятница  с 8:00 до 16:00 часов</w:t>
            </w:r>
            <w:r w:rsidRPr="001B5CB9">
              <w:rPr>
                <w:color w:val="000000" w:themeColor="text1"/>
                <w:sz w:val="21"/>
                <w:szCs w:val="21"/>
              </w:rPr>
              <w:t xml:space="preserve"> </w:t>
            </w:r>
            <w:r w:rsidRPr="001B5CB9">
              <w:rPr>
                <w:b/>
                <w:color w:val="000000" w:themeColor="text1"/>
                <w:sz w:val="21"/>
                <w:szCs w:val="21"/>
              </w:rPr>
              <w:t>(перерыв с 12:00 до 13:00).</w:t>
            </w:r>
          </w:p>
          <w:p w:rsidR="001B5CB9" w:rsidRPr="001B5CB9" w:rsidRDefault="001B5CB9" w:rsidP="00D87BEA">
            <w:pPr>
              <w:pStyle w:val="ConsPlusNormal"/>
              <w:ind w:firstLine="33"/>
              <w:jc w:val="both"/>
              <w:rPr>
                <w:rFonts w:ascii="Times New Roman" w:hAnsi="Times New Roman" w:cs="Times New Roman"/>
                <w:sz w:val="21"/>
                <w:szCs w:val="21"/>
              </w:rPr>
            </w:pPr>
            <w:r w:rsidRPr="001B5CB9">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B5CB9">
              <w:rPr>
                <w:rFonts w:ascii="Times New Roman" w:hAnsi="Times New Roman" w:cs="Times New Roman"/>
                <w:sz w:val="21"/>
                <w:szCs w:val="21"/>
              </w:rPr>
              <w:t>случае</w:t>
            </w:r>
            <w:proofErr w:type="gramEnd"/>
            <w:r w:rsidRPr="001B5CB9">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B5CB9" w:rsidRPr="001B5CB9" w:rsidRDefault="001B5CB9" w:rsidP="00D87BEA">
            <w:pPr>
              <w:snapToGrid w:val="0"/>
              <w:ind w:firstLine="33"/>
              <w:jc w:val="both"/>
              <w:rPr>
                <w:sz w:val="21"/>
                <w:szCs w:val="21"/>
              </w:rPr>
            </w:pPr>
            <w:r w:rsidRPr="001B5CB9">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autoSpaceDE w:val="0"/>
              <w:autoSpaceDN w:val="0"/>
              <w:adjustRightInd w:val="0"/>
              <w:jc w:val="both"/>
              <w:rPr>
                <w:sz w:val="21"/>
                <w:szCs w:val="21"/>
                <w:lang w:eastAsia="ru-RU"/>
              </w:rPr>
            </w:pPr>
            <w:r w:rsidRPr="001B5CB9">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Подача заявок на участие в запросе котировок в форме электронного документа не осуществляется.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lang w:eastAsia="ru-RU"/>
              </w:rPr>
            </w:pPr>
            <w:r w:rsidRPr="00CE581A">
              <w:rPr>
                <w:sz w:val="21"/>
                <w:szCs w:val="21"/>
                <w:lang w:eastAsia="ru-RU"/>
              </w:rPr>
              <w:t>Форма заявки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lang w:eastAsia="ru-RU"/>
              </w:rPr>
            </w:pPr>
            <w:r w:rsidRPr="001B5CB9">
              <w:rPr>
                <w:sz w:val="21"/>
                <w:szCs w:val="21"/>
                <w:lang w:eastAsia="ru-RU"/>
              </w:rPr>
              <w:t xml:space="preserve">По </w:t>
            </w:r>
            <w:proofErr w:type="gramStart"/>
            <w:r w:rsidRPr="001B5CB9">
              <w:rPr>
                <w:sz w:val="21"/>
                <w:szCs w:val="21"/>
                <w:lang w:eastAsia="ru-RU"/>
              </w:rPr>
              <w:t>форме</w:t>
            </w:r>
            <w:proofErr w:type="gramEnd"/>
            <w:r w:rsidRPr="001B5CB9">
              <w:rPr>
                <w:sz w:val="21"/>
                <w:szCs w:val="21"/>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E0291">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jc w:val="both"/>
              <w:rPr>
                <w:sz w:val="21"/>
                <w:szCs w:val="21"/>
              </w:rPr>
            </w:pPr>
            <w:r w:rsidRPr="001B5CB9">
              <w:rPr>
                <w:sz w:val="21"/>
                <w:szCs w:val="21"/>
              </w:rPr>
              <w:t>Не предусмотрено. Банковское сопровождение не осуществляется.</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31</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6362BD">
            <w:pPr>
              <w:snapToGrid w:val="0"/>
              <w:ind w:firstLine="34"/>
              <w:jc w:val="both"/>
              <w:rPr>
                <w:color w:val="000000"/>
                <w:sz w:val="21"/>
                <w:szCs w:val="21"/>
              </w:rPr>
            </w:pPr>
            <w:r w:rsidRPr="001B5CB9">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p>
          <w:p w:rsidR="001B5CB9" w:rsidRPr="001B5CB9" w:rsidRDefault="001B5CB9" w:rsidP="006362BD">
            <w:pPr>
              <w:snapToGrid w:val="0"/>
              <w:ind w:firstLine="34"/>
              <w:jc w:val="both"/>
              <w:rPr>
                <w:color w:val="000000"/>
                <w:sz w:val="21"/>
                <w:szCs w:val="21"/>
              </w:rPr>
            </w:pPr>
            <w:r w:rsidRPr="001B5CB9">
              <w:rPr>
                <w:color w:val="000000"/>
                <w:sz w:val="21"/>
                <w:szCs w:val="21"/>
              </w:rPr>
              <w:t xml:space="preserve">- </w:t>
            </w:r>
            <w:proofErr w:type="spellStart"/>
            <w:r w:rsidRPr="001B5CB9">
              <w:rPr>
                <w:color w:val="000000"/>
                <w:sz w:val="21"/>
                <w:szCs w:val="21"/>
              </w:rPr>
              <w:t>непроведение</w:t>
            </w:r>
            <w:proofErr w:type="spellEnd"/>
            <w:r w:rsidRPr="001B5CB9">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B5CB9" w:rsidRPr="001B5CB9" w:rsidRDefault="001B5CB9" w:rsidP="006362BD">
            <w:pPr>
              <w:snapToGrid w:val="0"/>
              <w:ind w:firstLine="34"/>
              <w:jc w:val="both"/>
              <w:rPr>
                <w:color w:val="000000"/>
                <w:sz w:val="21"/>
                <w:szCs w:val="21"/>
              </w:rPr>
            </w:pPr>
            <w:r w:rsidRPr="001B5CB9">
              <w:rPr>
                <w:color w:val="000000"/>
                <w:sz w:val="21"/>
                <w:szCs w:val="21"/>
              </w:rPr>
              <w:t xml:space="preserve">- </w:t>
            </w:r>
            <w:proofErr w:type="spellStart"/>
            <w:r w:rsidRPr="001B5CB9">
              <w:rPr>
                <w:color w:val="000000"/>
                <w:sz w:val="21"/>
                <w:szCs w:val="21"/>
              </w:rPr>
              <w:t>неприостановление</w:t>
            </w:r>
            <w:proofErr w:type="spellEnd"/>
            <w:r w:rsidRPr="001B5CB9">
              <w:rPr>
                <w:color w:val="000000"/>
                <w:sz w:val="21"/>
                <w:szCs w:val="21"/>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w:t>
            </w:r>
            <w:r w:rsidRPr="001B5CB9">
              <w:rPr>
                <w:color w:val="000000"/>
                <w:sz w:val="21"/>
                <w:szCs w:val="21"/>
              </w:rPr>
              <w:lastRenderedPageBreak/>
              <w:t>участие в закупке;</w:t>
            </w:r>
          </w:p>
          <w:p w:rsidR="001B5CB9" w:rsidRPr="001B5CB9" w:rsidRDefault="001B5CB9" w:rsidP="006362BD">
            <w:pPr>
              <w:pStyle w:val="a5"/>
              <w:snapToGrid w:val="0"/>
              <w:ind w:firstLine="34"/>
              <w:rPr>
                <w:color w:val="000000"/>
                <w:sz w:val="21"/>
                <w:szCs w:val="21"/>
              </w:rPr>
            </w:pPr>
            <w:proofErr w:type="gramStart"/>
            <w:r w:rsidRPr="001B5CB9">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5CB9">
              <w:rPr>
                <w:color w:val="000000"/>
                <w:sz w:val="21"/>
                <w:szCs w:val="21"/>
              </w:rPr>
              <w:t xml:space="preserve"> </w:t>
            </w:r>
            <w:proofErr w:type="gramStart"/>
            <w:r w:rsidRPr="001B5CB9">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B5CB9">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5CB9">
              <w:rPr>
                <w:color w:val="000000"/>
                <w:sz w:val="21"/>
                <w:szCs w:val="21"/>
              </w:rPr>
              <w:t>указанных</w:t>
            </w:r>
            <w:proofErr w:type="gramEnd"/>
            <w:r w:rsidRPr="001B5CB9">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5CB9" w:rsidRDefault="001B5CB9" w:rsidP="006362BD">
            <w:pPr>
              <w:pStyle w:val="a5"/>
              <w:ind w:firstLine="34"/>
              <w:rPr>
                <w:color w:val="000000"/>
                <w:sz w:val="21"/>
                <w:szCs w:val="21"/>
              </w:rPr>
            </w:pPr>
            <w:proofErr w:type="gramStart"/>
            <w:r w:rsidRPr="001B5CB9">
              <w:rPr>
                <w:color w:val="000000"/>
                <w:sz w:val="21"/>
                <w:szCs w:val="21"/>
              </w:rPr>
              <w:t>-</w:t>
            </w:r>
            <w:r>
              <w:t xml:space="preserve"> </w:t>
            </w:r>
            <w:r w:rsidRPr="001B5CB9">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B5CB9">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color w:val="000000"/>
                <w:sz w:val="21"/>
                <w:szCs w:val="21"/>
              </w:rPr>
              <w:t>.</w:t>
            </w:r>
            <w:r>
              <w:t xml:space="preserve"> У</w:t>
            </w:r>
            <w:r w:rsidRPr="001B5CB9">
              <w:rPr>
                <w:color w:val="000000"/>
                <w:sz w:val="21"/>
                <w:szCs w:val="21"/>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roofErr w:type="gramStart"/>
            <w:r>
              <w:rPr>
                <w:color w:val="000000"/>
                <w:sz w:val="21"/>
                <w:szCs w:val="21"/>
              </w:rPr>
              <w:t xml:space="preserve"> </w:t>
            </w:r>
            <w:r w:rsidRPr="001B5CB9">
              <w:rPr>
                <w:color w:val="000000"/>
                <w:sz w:val="21"/>
                <w:szCs w:val="21"/>
              </w:rPr>
              <w:t>;</w:t>
            </w:r>
            <w:proofErr w:type="gramEnd"/>
          </w:p>
          <w:p w:rsidR="001B5CB9" w:rsidRDefault="001B5CB9" w:rsidP="006362BD">
            <w:pPr>
              <w:widowControl w:val="0"/>
              <w:autoSpaceDE w:val="0"/>
              <w:autoSpaceDN w:val="0"/>
              <w:adjustRightInd w:val="0"/>
              <w:ind w:firstLine="34"/>
              <w:jc w:val="both"/>
              <w:rPr>
                <w:sz w:val="21"/>
                <w:szCs w:val="21"/>
              </w:rPr>
            </w:pPr>
            <w:proofErr w:type="gramStart"/>
            <w:r w:rsidRPr="001B5CB9">
              <w:rPr>
                <w:color w:val="000000"/>
                <w:sz w:val="21"/>
                <w:szCs w:val="21"/>
              </w:rPr>
              <w:t>-</w:t>
            </w:r>
            <w:r w:rsidRPr="001B5CB9">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5CB9">
              <w:rPr>
                <w:sz w:val="21"/>
                <w:szCs w:val="21"/>
              </w:rPr>
              <w:t xml:space="preserve"> </w:t>
            </w:r>
            <w:proofErr w:type="gramStart"/>
            <w:r w:rsidRPr="001B5CB9">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5CB9">
              <w:rPr>
                <w:sz w:val="21"/>
                <w:szCs w:val="21"/>
              </w:rPr>
              <w:t>неполнородными</w:t>
            </w:r>
            <w:proofErr w:type="spellEnd"/>
            <w:r w:rsidRPr="001B5CB9">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1B5CB9">
              <w:rPr>
                <w:sz w:val="21"/>
                <w:szCs w:val="21"/>
              </w:rPr>
              <w:t xml:space="preserve"> Под выгодоприобретателями для целей настоящей статьи понимаются физические лица, владеющие напрямую или косвенно </w:t>
            </w:r>
            <w:r w:rsidRPr="001B5CB9">
              <w:rPr>
                <w:sz w:val="21"/>
                <w:szCs w:val="21"/>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5CB9" w:rsidRPr="001B5CB9" w:rsidRDefault="001B5CB9" w:rsidP="006362BD">
            <w:pPr>
              <w:widowControl w:val="0"/>
              <w:autoSpaceDE w:val="0"/>
              <w:autoSpaceDN w:val="0"/>
              <w:adjustRightInd w:val="0"/>
              <w:ind w:firstLine="34"/>
              <w:jc w:val="both"/>
              <w:rPr>
                <w:bCs/>
                <w:sz w:val="21"/>
                <w:szCs w:val="21"/>
              </w:rPr>
            </w:pPr>
            <w:r w:rsidRPr="001B5CB9">
              <w:rPr>
                <w:sz w:val="21"/>
                <w:szCs w:val="21"/>
              </w:rPr>
              <w:t>-</w:t>
            </w:r>
            <w:r w:rsidRPr="001B5CB9">
              <w:rPr>
                <w:rFonts w:eastAsiaTheme="minorHAnsi"/>
                <w:bCs/>
                <w:sz w:val="21"/>
                <w:szCs w:val="21"/>
                <w:lang w:eastAsia="en-US"/>
              </w:rPr>
              <w:t xml:space="preserve"> </w:t>
            </w:r>
            <w:r w:rsidRPr="001B5CB9">
              <w:rPr>
                <w:bCs/>
                <w:sz w:val="21"/>
                <w:szCs w:val="21"/>
              </w:rPr>
              <w:t>участник закупки не является офшорной компанией.</w:t>
            </w:r>
          </w:p>
        </w:tc>
      </w:tr>
      <w:tr w:rsidR="001B5CB9" w:rsidRPr="00CE581A" w:rsidTr="00AB0E87">
        <w:tc>
          <w:tcPr>
            <w:tcW w:w="567" w:type="dxa"/>
            <w:tcBorders>
              <w:top w:val="single" w:sz="4" w:space="0" w:color="000000"/>
              <w:left w:val="single" w:sz="4" w:space="0" w:color="000000"/>
            </w:tcBorders>
            <w:vAlign w:val="center"/>
          </w:tcPr>
          <w:p w:rsidR="001B5CB9" w:rsidRPr="00CE581A" w:rsidRDefault="001B5CB9" w:rsidP="00D87BEA">
            <w:pPr>
              <w:snapToGrid w:val="0"/>
              <w:ind w:right="34"/>
              <w:rPr>
                <w:sz w:val="21"/>
                <w:szCs w:val="21"/>
              </w:rPr>
            </w:pPr>
            <w:r>
              <w:rPr>
                <w:sz w:val="21"/>
                <w:szCs w:val="21"/>
              </w:rPr>
              <w:lastRenderedPageBreak/>
              <w:t>32</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32"/>
              <w:jc w:val="both"/>
              <w:rPr>
                <w:rFonts w:eastAsiaTheme="minorHAnsi"/>
                <w:sz w:val="21"/>
                <w:szCs w:val="21"/>
                <w:lang w:eastAsia="en-US"/>
              </w:rPr>
            </w:pPr>
            <w:r w:rsidRPr="001B5CB9">
              <w:rPr>
                <w:rFonts w:eastAsiaTheme="minorHAnsi"/>
                <w:sz w:val="21"/>
                <w:szCs w:val="21"/>
                <w:lang w:eastAsia="en-US"/>
              </w:rPr>
              <w:t xml:space="preserve">Контракт может быть заключен не ранее чем через семь дней </w:t>
            </w:r>
            <w:proofErr w:type="gramStart"/>
            <w:r w:rsidRPr="001B5CB9">
              <w:rPr>
                <w:rFonts w:eastAsiaTheme="minorHAnsi"/>
                <w:sz w:val="21"/>
                <w:szCs w:val="21"/>
                <w:lang w:eastAsia="en-US"/>
              </w:rPr>
              <w:t>с даты размещения</w:t>
            </w:r>
            <w:proofErr w:type="gramEnd"/>
            <w:r w:rsidRPr="001B5CB9">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1B5CB9" w:rsidRDefault="001B5CB9" w:rsidP="006362BD">
            <w:pPr>
              <w:snapToGrid w:val="0"/>
              <w:jc w:val="both"/>
              <w:rPr>
                <w:sz w:val="21"/>
                <w:szCs w:val="21"/>
              </w:rPr>
            </w:pPr>
            <w:r w:rsidRPr="001B5CB9">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1B5CB9">
            <w:pPr>
              <w:snapToGrid w:val="0"/>
              <w:ind w:right="34"/>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napToGrid w:val="0"/>
              <w:spacing w:before="60" w:after="60"/>
              <w:jc w:val="both"/>
              <w:rPr>
                <w:sz w:val="21"/>
                <w:szCs w:val="21"/>
              </w:rPr>
            </w:pPr>
            <w:proofErr w:type="gramStart"/>
            <w:r w:rsidRPr="001B5CB9">
              <w:rPr>
                <w:sz w:val="21"/>
                <w:szCs w:val="21"/>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1B5CB9">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t>34</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1B5CB9" w:rsidRDefault="001B5CB9" w:rsidP="00D87BEA">
            <w:pPr>
              <w:autoSpaceDE w:val="0"/>
              <w:autoSpaceDN w:val="0"/>
              <w:adjustRightInd w:val="0"/>
              <w:jc w:val="both"/>
              <w:rPr>
                <w:sz w:val="21"/>
                <w:szCs w:val="21"/>
              </w:rPr>
            </w:pPr>
            <w:r w:rsidRPr="001B5CB9">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B5CB9" w:rsidRPr="001B5CB9" w:rsidRDefault="001B5CB9" w:rsidP="00D87BEA">
            <w:pPr>
              <w:ind w:firstLine="176"/>
              <w:jc w:val="both"/>
              <w:rPr>
                <w:rFonts w:eastAsiaTheme="minorEastAsia"/>
                <w:sz w:val="21"/>
                <w:szCs w:val="21"/>
              </w:rPr>
            </w:pPr>
            <w:bookmarkStart w:id="1" w:name="Par9"/>
            <w:bookmarkEnd w:id="1"/>
            <w:r w:rsidRPr="001B5CB9">
              <w:rPr>
                <w:sz w:val="21"/>
                <w:szCs w:val="21"/>
              </w:rPr>
              <w:t xml:space="preserve">- в случаях, предусмотренных </w:t>
            </w:r>
            <w:hyperlink r:id="rId12" w:history="1">
              <w:r w:rsidRPr="001B5CB9">
                <w:rPr>
                  <w:sz w:val="21"/>
                  <w:szCs w:val="21"/>
                </w:rPr>
                <w:t>пунктом 6 статьи 161</w:t>
              </w:r>
            </w:hyperlink>
            <w:r w:rsidRPr="001B5CB9">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1B5CB9">
                <w:rPr>
                  <w:sz w:val="21"/>
                  <w:szCs w:val="21"/>
                </w:rPr>
                <w:t>обеспечивает согласование</w:t>
              </w:r>
            </w:hyperlink>
            <w:r w:rsidRPr="001B5CB9">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1B5CB9">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B5CB9">
                <w:rPr>
                  <w:rFonts w:eastAsiaTheme="minorEastAsia"/>
                  <w:sz w:val="21"/>
                  <w:szCs w:val="21"/>
                </w:rPr>
                <w:t>пунктом 6 части 1</w:t>
              </w:r>
            </w:hyperlink>
            <w:r w:rsidRPr="001B5CB9">
              <w:rPr>
                <w:rFonts w:eastAsiaTheme="minorEastAsia"/>
                <w:sz w:val="21"/>
                <w:szCs w:val="21"/>
              </w:rPr>
              <w:t xml:space="preserve"> статьи 95</w:t>
            </w:r>
            <w:r w:rsidRPr="001B5CB9">
              <w:rPr>
                <w:sz w:val="21"/>
                <w:szCs w:val="21"/>
              </w:rPr>
              <w:t xml:space="preserve"> Федерального закона № 44-ФЗ от 05.04.2013 г.</w:t>
            </w:r>
            <w:r w:rsidRPr="001B5CB9">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B5CB9">
                <w:rPr>
                  <w:rFonts w:eastAsiaTheme="minorEastAsia"/>
                  <w:sz w:val="21"/>
                  <w:szCs w:val="21"/>
                </w:rPr>
                <w:t>методикой</w:t>
              </w:r>
            </w:hyperlink>
            <w:r w:rsidRPr="001B5CB9">
              <w:rPr>
                <w:rFonts w:eastAsiaTheme="minorEastAsia"/>
                <w:sz w:val="21"/>
                <w:szCs w:val="21"/>
              </w:rPr>
              <w:t>, утвержденной Правительством Российской Федерации.</w:t>
            </w:r>
          </w:p>
          <w:p w:rsidR="001B5CB9" w:rsidRPr="001B5CB9" w:rsidRDefault="001B5CB9" w:rsidP="00D87BEA">
            <w:pPr>
              <w:tabs>
                <w:tab w:val="left" w:pos="459"/>
              </w:tabs>
              <w:ind w:firstLine="176"/>
              <w:jc w:val="both"/>
              <w:rPr>
                <w:rFonts w:eastAsiaTheme="minorEastAsia"/>
                <w:sz w:val="21"/>
                <w:szCs w:val="21"/>
              </w:rPr>
            </w:pPr>
            <w:r w:rsidRPr="001B5CB9">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B5CB9" w:rsidRPr="001B5CB9" w:rsidRDefault="001B5CB9" w:rsidP="00D87BEA">
            <w:pPr>
              <w:ind w:firstLine="176"/>
              <w:jc w:val="both"/>
              <w:rPr>
                <w:sz w:val="21"/>
                <w:szCs w:val="21"/>
              </w:rPr>
            </w:pPr>
            <w:r w:rsidRPr="001B5CB9">
              <w:rPr>
                <w:sz w:val="21"/>
                <w:szCs w:val="21"/>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B5CB9" w:rsidRPr="001B5CB9" w:rsidRDefault="001B5CB9" w:rsidP="00D87BEA">
            <w:pPr>
              <w:pStyle w:val="ConsPlusNormal"/>
              <w:ind w:firstLine="175"/>
              <w:jc w:val="both"/>
              <w:rPr>
                <w:rFonts w:ascii="Times New Roman" w:hAnsi="Times New Roman" w:cs="Times New Roman"/>
                <w:sz w:val="21"/>
                <w:szCs w:val="21"/>
              </w:rPr>
            </w:pPr>
            <w:r w:rsidRPr="001B5CB9">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B5CB9">
                <w:rPr>
                  <w:rFonts w:ascii="Times New Roman" w:hAnsi="Times New Roman" w:cs="Times New Roman"/>
                  <w:sz w:val="21"/>
                  <w:szCs w:val="21"/>
                </w:rPr>
                <w:t>п.6 ч.1</w:t>
              </w:r>
            </w:hyperlink>
            <w:r w:rsidRPr="001B5CB9">
              <w:rPr>
                <w:rFonts w:ascii="Times New Roman" w:hAnsi="Times New Roman" w:cs="Times New Roman"/>
                <w:sz w:val="21"/>
                <w:szCs w:val="21"/>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B5CB9">
                <w:rPr>
                  <w:rFonts w:ascii="Times New Roman" w:hAnsi="Times New Roman" w:cs="Times New Roman"/>
                  <w:sz w:val="21"/>
                  <w:szCs w:val="21"/>
                </w:rPr>
                <w:t>методикой</w:t>
              </w:r>
            </w:hyperlink>
            <w:r w:rsidRPr="001B5CB9">
              <w:rPr>
                <w:rFonts w:ascii="Times New Roman" w:hAnsi="Times New Roman" w:cs="Times New Roman"/>
                <w:sz w:val="21"/>
                <w:szCs w:val="21"/>
              </w:rPr>
              <w:t>, утвержденной Правительством Российской Федерации.</w:t>
            </w:r>
          </w:p>
          <w:p w:rsidR="001B5CB9" w:rsidRPr="001B5CB9" w:rsidRDefault="001B5CB9" w:rsidP="00D87BEA">
            <w:pPr>
              <w:autoSpaceDE w:val="0"/>
              <w:autoSpaceDN w:val="0"/>
              <w:adjustRightInd w:val="0"/>
              <w:ind w:firstLine="176"/>
              <w:jc w:val="both"/>
              <w:rPr>
                <w:sz w:val="21"/>
                <w:szCs w:val="21"/>
              </w:rPr>
            </w:pPr>
            <w:r w:rsidRPr="001B5CB9">
              <w:rPr>
                <w:sz w:val="21"/>
                <w:szCs w:val="21"/>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w:t>
            </w:r>
            <w:r w:rsidRPr="001B5CB9">
              <w:rPr>
                <w:sz w:val="21"/>
                <w:szCs w:val="21"/>
              </w:rPr>
              <w:lastRenderedPageBreak/>
              <w:t xml:space="preserve">контракта и количества товара, объема работы или услуги. В случае наступления обстоятельств, которые предусмотрены </w:t>
            </w:r>
            <w:hyperlink w:anchor="Par9" w:history="1">
              <w:r w:rsidRPr="001B5CB9">
                <w:rPr>
                  <w:sz w:val="21"/>
                  <w:szCs w:val="21"/>
                </w:rPr>
                <w:t>настоящим</w:t>
              </w:r>
            </w:hyperlink>
            <w:r w:rsidRPr="001B5CB9">
              <w:rPr>
                <w:sz w:val="21"/>
                <w:szCs w:val="21"/>
              </w:rPr>
              <w:t xml:space="preserve"> </w:t>
            </w:r>
            <w:proofErr w:type="gramStart"/>
            <w:r w:rsidRPr="001B5CB9">
              <w:rPr>
                <w:sz w:val="21"/>
                <w:szCs w:val="21"/>
              </w:rPr>
              <w:t>пунктом</w:t>
            </w:r>
            <w:proofErr w:type="gramEnd"/>
            <w:r w:rsidRPr="001B5CB9">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B5CB9">
              <w:rPr>
                <w:sz w:val="21"/>
                <w:szCs w:val="21"/>
              </w:rPr>
              <w:t>средства, топливо), и (или) по которому поставщиком (подрядчиком, исполнителем) обязательства исполнены.</w:t>
            </w:r>
            <w:proofErr w:type="gramEnd"/>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3. В </w:t>
            </w:r>
            <w:proofErr w:type="gramStart"/>
            <w:r w:rsidRPr="001B5CB9">
              <w:rPr>
                <w:sz w:val="21"/>
                <w:szCs w:val="21"/>
              </w:rPr>
              <w:t>случае</w:t>
            </w:r>
            <w:proofErr w:type="gramEnd"/>
            <w:r w:rsidRPr="001B5CB9">
              <w:rPr>
                <w:sz w:val="21"/>
                <w:szCs w:val="21"/>
              </w:rPr>
              <w:t xml:space="preserve"> перемены заказчика права и обязанности заказчика, предусмотренные контрактом, переходят к новому заказчику.</w:t>
            </w:r>
          </w:p>
          <w:p w:rsidR="001B5CB9" w:rsidRPr="001B5CB9" w:rsidRDefault="001B5CB9" w:rsidP="00D87BEA">
            <w:pPr>
              <w:tabs>
                <w:tab w:val="left" w:pos="459"/>
                <w:tab w:val="left" w:pos="693"/>
              </w:tabs>
              <w:autoSpaceDE w:val="0"/>
              <w:autoSpaceDN w:val="0"/>
              <w:adjustRightInd w:val="0"/>
              <w:ind w:firstLine="176"/>
              <w:jc w:val="both"/>
              <w:rPr>
                <w:sz w:val="21"/>
                <w:szCs w:val="21"/>
              </w:rPr>
            </w:pPr>
            <w:r w:rsidRPr="001B5CB9">
              <w:rPr>
                <w:sz w:val="21"/>
                <w:szCs w:val="21"/>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w:t>
            </w:r>
            <w:proofErr w:type="gramStart"/>
            <w:r w:rsidRPr="001B5CB9">
              <w:rPr>
                <w:sz w:val="21"/>
                <w:szCs w:val="21"/>
              </w:rPr>
              <w:t>этом</w:t>
            </w:r>
            <w:proofErr w:type="gramEnd"/>
            <w:r w:rsidRPr="001B5CB9">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1B5CB9" w:rsidRPr="00CE581A" w:rsidTr="000D037F">
        <w:tc>
          <w:tcPr>
            <w:tcW w:w="56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1B5CB9" w:rsidRPr="00CE581A" w:rsidRDefault="001B5CB9"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1B5CB9">
              <w:rPr>
                <w:sz w:val="21"/>
                <w:szCs w:val="21"/>
              </w:rPr>
              <w:t xml:space="preserve"> использованием иных сре</w:t>
            </w:r>
            <w:proofErr w:type="gramStart"/>
            <w:r w:rsidRPr="001B5CB9">
              <w:rPr>
                <w:sz w:val="21"/>
                <w:szCs w:val="21"/>
              </w:rPr>
              <w:t>дств св</w:t>
            </w:r>
            <w:proofErr w:type="gramEnd"/>
            <w:r w:rsidRPr="001B5CB9">
              <w:rPr>
                <w:sz w:val="21"/>
                <w:szCs w:val="21"/>
              </w:rPr>
              <w:t xml:space="preserve">язи и доставки, обеспечивающих фиксирование такого </w:t>
            </w:r>
            <w:r w:rsidRPr="001B5CB9">
              <w:rPr>
                <w:sz w:val="21"/>
                <w:szCs w:val="21"/>
              </w:rPr>
              <w:lastRenderedPageBreak/>
              <w:t xml:space="preserve">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B5CB9">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1B5CB9">
              <w:rPr>
                <w:sz w:val="21"/>
                <w:szCs w:val="21"/>
              </w:rPr>
              <w:t>.</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B5CB9">
              <w:rPr>
                <w:sz w:val="21"/>
                <w:szCs w:val="21"/>
              </w:rPr>
              <w:t>с даты</w:t>
            </w:r>
            <w:proofErr w:type="gramEnd"/>
            <w:r w:rsidRPr="001B5CB9">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1B5CB9">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Информация о Поставщике (подрядчике, исполнителе), с которым контракт </w:t>
            </w:r>
            <w:proofErr w:type="gramStart"/>
            <w:r w:rsidRPr="001B5CB9">
              <w:rPr>
                <w:sz w:val="21"/>
                <w:szCs w:val="21"/>
              </w:rPr>
              <w:t>был</w:t>
            </w:r>
            <w:proofErr w:type="gramEnd"/>
            <w:r w:rsidRPr="001B5CB9">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1B5CB9">
                <w:rPr>
                  <w:rStyle w:val="af2"/>
                  <w:sz w:val="21"/>
                  <w:szCs w:val="21"/>
                </w:rPr>
                <w:t>пункта 6 части 2 статьи 83</w:t>
              </w:r>
            </w:hyperlink>
            <w:r w:rsidRPr="001B5CB9">
              <w:rPr>
                <w:sz w:val="21"/>
                <w:szCs w:val="21"/>
              </w:rPr>
              <w:t xml:space="preserve">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proofErr w:type="gramStart"/>
            <w:r w:rsidRPr="001B5CB9">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1B5CB9">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w:t>
            </w:r>
            <w:r w:rsidRPr="001B5CB9">
              <w:rPr>
                <w:sz w:val="21"/>
                <w:szCs w:val="21"/>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w:t>
            </w:r>
            <w:proofErr w:type="gramStart"/>
            <w:r w:rsidRPr="001B5CB9">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1B5CB9">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1B5CB9">
              <w:rPr>
                <w:sz w:val="21"/>
                <w:szCs w:val="21"/>
              </w:rPr>
              <w:t>силу</w:t>
            </w:r>
            <w:proofErr w:type="gramEnd"/>
            <w:r w:rsidRPr="001B5CB9">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B5CB9">
              <w:rPr>
                <w:sz w:val="21"/>
                <w:szCs w:val="21"/>
              </w:rPr>
              <w:t>решении</w:t>
            </w:r>
            <w:proofErr w:type="gramEnd"/>
            <w:r w:rsidRPr="001B5CB9">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 xml:space="preserve">В </w:t>
            </w:r>
            <w:proofErr w:type="gramStart"/>
            <w:r w:rsidRPr="001B5CB9">
              <w:rPr>
                <w:sz w:val="21"/>
                <w:szCs w:val="21"/>
              </w:rPr>
              <w:t>случае</w:t>
            </w:r>
            <w:proofErr w:type="gramEnd"/>
            <w:r w:rsidRPr="001B5CB9">
              <w:rPr>
                <w:sz w:val="21"/>
                <w:szCs w:val="21"/>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1B5CB9" w:rsidRPr="001B5CB9" w:rsidRDefault="001B5CB9" w:rsidP="00D87BEA">
            <w:pPr>
              <w:suppressAutoHyphens w:val="0"/>
              <w:autoSpaceDE w:val="0"/>
              <w:autoSpaceDN w:val="0"/>
              <w:adjustRightInd w:val="0"/>
              <w:ind w:firstLine="174"/>
              <w:jc w:val="both"/>
              <w:rPr>
                <w:sz w:val="21"/>
                <w:szCs w:val="21"/>
              </w:rPr>
            </w:pPr>
            <w:r w:rsidRPr="001B5CB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BF5EE7">
        <w:rPr>
          <w:sz w:val="21"/>
          <w:szCs w:val="21"/>
        </w:rPr>
        <w:t>Техническое задание</w:t>
      </w:r>
      <w:r w:rsidR="00D87BEA">
        <w:rPr>
          <w:sz w:val="21"/>
          <w:szCs w:val="21"/>
        </w:rPr>
        <w:t>»</w:t>
      </w:r>
    </w:p>
    <w:p w:rsidR="001F115E"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330897" w:rsidRPr="004642B3" w:rsidRDefault="00DE0291" w:rsidP="004D7FBA">
      <w:pPr>
        <w:ind w:left="5672" w:firstLine="1699"/>
        <w:rPr>
          <w:rFonts w:cs="Tahoma"/>
          <w:sz w:val="20"/>
          <w:szCs w:val="20"/>
        </w:rPr>
      </w:pPr>
      <w:r>
        <w:rPr>
          <w:rFonts w:cs="Tahoma"/>
          <w:sz w:val="20"/>
          <w:szCs w:val="20"/>
        </w:rPr>
        <w:lastRenderedPageBreak/>
        <w:t xml:space="preserve"> </w:t>
      </w:r>
      <w:r w:rsidR="004C08B1">
        <w:rPr>
          <w:rFonts w:cs="Tahoma"/>
          <w:sz w:val="20"/>
          <w:szCs w:val="20"/>
        </w:rPr>
        <w:t xml:space="preserve">  </w:t>
      </w:r>
      <w:r w:rsidR="001B5CB9">
        <w:rPr>
          <w:rFonts w:cs="Tahoma"/>
          <w:sz w:val="20"/>
          <w:szCs w:val="20"/>
        </w:rPr>
        <w:t xml:space="preserve">          </w:t>
      </w:r>
      <w:r w:rsidR="00330897" w:rsidRPr="004642B3">
        <w:rPr>
          <w:rFonts w:cs="Tahoma"/>
          <w:sz w:val="20"/>
          <w:szCs w:val="20"/>
        </w:rPr>
        <w:t>Приложение №1</w:t>
      </w:r>
    </w:p>
    <w:p w:rsidR="00330897" w:rsidRPr="004642B3" w:rsidRDefault="00441A73" w:rsidP="004642B3">
      <w:pPr>
        <w:ind w:left="5672" w:firstLine="1699"/>
        <w:jc w:val="center"/>
        <w:rPr>
          <w:rFonts w:cs="Tahoma"/>
          <w:sz w:val="20"/>
          <w:szCs w:val="20"/>
        </w:rPr>
      </w:pPr>
      <w:r>
        <w:rPr>
          <w:sz w:val="20"/>
          <w:szCs w:val="20"/>
        </w:rPr>
        <w:t xml:space="preserve">     </w:t>
      </w:r>
      <w:r w:rsidR="00330897"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441A73">
        <w:rPr>
          <w:sz w:val="20"/>
          <w:szCs w:val="20"/>
        </w:rPr>
        <w:t>7</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750C85">
      <w:pPr>
        <w:tabs>
          <w:tab w:val="left" w:pos="9923"/>
          <w:tab w:val="left" w:pos="10348"/>
        </w:tabs>
        <w:ind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(наименование банка)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750C85">
      <w:pPr>
        <w:tabs>
          <w:tab w:val="left" w:pos="9923"/>
          <w:tab w:val="left" w:pos="10348"/>
        </w:tabs>
        <w:ind w:right="139" w:firstLine="284"/>
        <w:jc w:val="center"/>
        <w:rPr>
          <w:sz w:val="20"/>
          <w:szCs w:val="20"/>
        </w:rPr>
      </w:pPr>
      <w:r w:rsidRPr="00EC06FD">
        <w:rPr>
          <w:sz w:val="20"/>
          <w:szCs w:val="20"/>
        </w:rPr>
        <w:t>(должность, Ф.И.О.)</w:t>
      </w:r>
    </w:p>
    <w:p w:rsidR="00330897" w:rsidRDefault="00087E5D" w:rsidP="00750C85">
      <w:pPr>
        <w:tabs>
          <w:tab w:val="left" w:pos="9923"/>
          <w:tab w:val="left" w:pos="10348"/>
        </w:tabs>
        <w:ind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750C85">
      <w:pPr>
        <w:tabs>
          <w:tab w:val="left" w:pos="9923"/>
          <w:tab w:val="left" w:pos="10348"/>
        </w:tabs>
        <w:ind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w:t>
      </w:r>
      <w:r w:rsidR="00441A73">
        <w:rPr>
          <w:rFonts w:eastAsiaTheme="minorHAnsi"/>
          <w:b/>
          <w:sz w:val="21"/>
          <w:szCs w:val="21"/>
          <w:u w:val="single"/>
          <w:lang w:eastAsia="en-US"/>
        </w:rPr>
        <w:t xml:space="preserve"> не </w:t>
      </w:r>
      <w:r w:rsidRPr="00D87BEA">
        <w:rPr>
          <w:rFonts w:eastAsiaTheme="minorHAnsi"/>
          <w:b/>
          <w:sz w:val="21"/>
          <w:szCs w:val="21"/>
          <w:u w:val="single"/>
          <w:lang w:eastAsia="en-US"/>
        </w:rPr>
        <w:t>установлены.</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50C85" w:rsidRDefault="00330897" w:rsidP="00750C85">
      <w:pPr>
        <w:widowControl w:val="0"/>
        <w:tabs>
          <w:tab w:val="left" w:pos="9923"/>
          <w:tab w:val="left" w:pos="10348"/>
        </w:tabs>
        <w:ind w:right="139" w:firstLine="284"/>
        <w:jc w:val="both"/>
        <w:rPr>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50C85">
        <w:rPr>
          <w:sz w:val="21"/>
          <w:szCs w:val="21"/>
        </w:rPr>
        <w:t xml:space="preserve">осуществить поставку </w:t>
      </w:r>
      <w:r w:rsidR="001B5CB9" w:rsidRPr="001B5CB9">
        <w:rPr>
          <w:sz w:val="21"/>
          <w:szCs w:val="21"/>
        </w:rPr>
        <w:t>оргтехники среди субъектов малого предпринимательства, социально ориентированных некоммерческих организаций</w:t>
      </w:r>
      <w:r w:rsidR="00441A73">
        <w:rPr>
          <w:sz w:val="21"/>
          <w:szCs w:val="21"/>
        </w:rPr>
        <w:t xml:space="preserve"> в соответствии с требованиями</w:t>
      </w:r>
      <w:r w:rsidR="001B5CB9">
        <w:rPr>
          <w:sz w:val="21"/>
          <w:szCs w:val="21"/>
        </w:rPr>
        <w:t>:</w:t>
      </w:r>
    </w:p>
    <w:p w:rsidR="00441A73" w:rsidRPr="00441A73" w:rsidRDefault="00441A73" w:rsidP="00441A73">
      <w:pPr>
        <w:spacing w:after="60"/>
        <w:jc w:val="right"/>
        <w:rPr>
          <w:b/>
          <w:sz w:val="22"/>
          <w:szCs w:val="22"/>
        </w:rPr>
      </w:pPr>
      <w:r w:rsidRPr="00441A73">
        <w:rPr>
          <w:b/>
          <w:sz w:val="22"/>
          <w:szCs w:val="22"/>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7410"/>
        <w:gridCol w:w="2419"/>
      </w:tblGrid>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center"/>
              <w:rPr>
                <w:b/>
                <w:bCs/>
                <w:sz w:val="22"/>
                <w:szCs w:val="22"/>
              </w:rPr>
            </w:pPr>
            <w:r w:rsidRPr="00441A73">
              <w:rPr>
                <w:b/>
                <w:bCs/>
                <w:sz w:val="22"/>
                <w:szCs w:val="22"/>
              </w:rPr>
              <w:t>№</w:t>
            </w:r>
          </w:p>
          <w:p w:rsidR="00441A73" w:rsidRPr="00441A73" w:rsidRDefault="00441A73" w:rsidP="00443EF9">
            <w:pPr>
              <w:spacing w:after="60"/>
              <w:jc w:val="center"/>
              <w:rPr>
                <w:b/>
                <w:bCs/>
                <w:sz w:val="22"/>
                <w:szCs w:val="22"/>
              </w:rPr>
            </w:pPr>
            <w:proofErr w:type="gramStart"/>
            <w:r w:rsidRPr="00441A73">
              <w:rPr>
                <w:b/>
                <w:bCs/>
                <w:sz w:val="22"/>
                <w:szCs w:val="22"/>
              </w:rPr>
              <w:t>п</w:t>
            </w:r>
            <w:proofErr w:type="gramEnd"/>
            <w:r w:rsidRPr="00441A73">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hd w:val="clear" w:color="auto" w:fill="FFFFFF"/>
              <w:spacing w:after="60"/>
              <w:jc w:val="center"/>
              <w:rPr>
                <w:b/>
                <w:sz w:val="22"/>
                <w:szCs w:val="22"/>
              </w:rPr>
            </w:pPr>
            <w:r w:rsidRPr="00441A73">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hd w:val="clear" w:color="auto" w:fill="FFFFFF"/>
              <w:spacing w:after="60"/>
              <w:jc w:val="center"/>
              <w:rPr>
                <w:b/>
                <w:sz w:val="22"/>
                <w:szCs w:val="22"/>
              </w:rPr>
            </w:pPr>
            <w:r w:rsidRPr="00441A73">
              <w:rPr>
                <w:b/>
                <w:sz w:val="22"/>
                <w:szCs w:val="22"/>
              </w:rPr>
              <w:t xml:space="preserve">Наличие, соответствие или значения показателей </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
                <w:bCs/>
                <w:sz w:val="22"/>
                <w:szCs w:val="22"/>
              </w:rPr>
            </w:pPr>
            <w:r w:rsidRPr="00441A73">
              <w:rPr>
                <w:b/>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hd w:val="clear" w:color="auto" w:fill="FFFFFF"/>
              <w:spacing w:after="60"/>
              <w:jc w:val="center"/>
              <w:rPr>
                <w:b/>
                <w:sz w:val="22"/>
                <w:szCs w:val="22"/>
              </w:rPr>
            </w:pPr>
            <w:r w:rsidRPr="00441A73">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hd w:val="clear" w:color="auto" w:fill="FFFFFF"/>
              <w:spacing w:after="60"/>
              <w:jc w:val="center"/>
              <w:rPr>
                <w:b/>
                <w:sz w:val="22"/>
                <w:szCs w:val="22"/>
              </w:rPr>
            </w:pPr>
            <w:r w:rsidRPr="00441A73">
              <w:rPr>
                <w:b/>
                <w:sz w:val="22"/>
                <w:szCs w:val="22"/>
              </w:rPr>
              <w:t>3</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tabs>
                <w:tab w:val="left" w:pos="393"/>
              </w:tabs>
              <w:snapToGrid w:val="0"/>
              <w:spacing w:after="60"/>
              <w:jc w:val="both"/>
              <w:rPr>
                <w:sz w:val="22"/>
                <w:szCs w:val="22"/>
              </w:rPr>
            </w:pPr>
            <w:r w:rsidRPr="00441A73">
              <w:rPr>
                <w:b/>
                <w:sz w:val="22"/>
                <w:szCs w:val="22"/>
              </w:rPr>
              <w:t>Требования к корпусу</w:t>
            </w:r>
            <w:r w:rsidRPr="00441A73">
              <w:rPr>
                <w:sz w:val="22"/>
                <w:szCs w:val="22"/>
              </w:rPr>
              <w:t xml:space="preserve"> </w:t>
            </w:r>
            <w:r w:rsidR="00533E0C">
              <w:rPr>
                <w:sz w:val="22"/>
                <w:szCs w:val="22"/>
              </w:rPr>
              <w:t xml:space="preserve">системного блока </w:t>
            </w:r>
            <w:r w:rsidRPr="00441A73">
              <w:rPr>
                <w:sz w:val="22"/>
                <w:szCs w:val="22"/>
              </w:rPr>
              <w:t xml:space="preserve">в исполнении </w:t>
            </w:r>
            <w:proofErr w:type="spellStart"/>
            <w:r w:rsidRPr="00441A73">
              <w:rPr>
                <w:sz w:val="22"/>
                <w:szCs w:val="22"/>
              </w:rPr>
              <w:t>Mini-</w:t>
            </w:r>
            <w:r w:rsidRPr="00441A73">
              <w:rPr>
                <w:bCs/>
                <w:sz w:val="22"/>
                <w:szCs w:val="22"/>
              </w:rPr>
              <w:t>Tower</w:t>
            </w:r>
            <w:proofErr w:type="spellEnd"/>
            <w:r w:rsidRPr="00441A73">
              <w:rPr>
                <w:sz w:val="22"/>
                <w:szCs w:val="22"/>
              </w:rPr>
              <w:t>:</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lang w:val="en-US"/>
              </w:rPr>
            </w:pPr>
            <w:r w:rsidRPr="00441A73">
              <w:rPr>
                <w:bCs/>
                <w:sz w:val="22"/>
                <w:szCs w:val="22"/>
              </w:rPr>
              <w:t>1.</w:t>
            </w:r>
            <w:r w:rsidRPr="00441A73">
              <w:rPr>
                <w:bCs/>
                <w:sz w:val="22"/>
                <w:szCs w:val="22"/>
                <w:lang w:val="en-U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tabs>
                <w:tab w:val="left" w:pos="393"/>
              </w:tabs>
              <w:snapToGrid w:val="0"/>
              <w:spacing w:after="60"/>
              <w:jc w:val="both"/>
              <w:rPr>
                <w:sz w:val="22"/>
                <w:szCs w:val="22"/>
              </w:rPr>
            </w:pPr>
            <w:r w:rsidRPr="00441A73">
              <w:rPr>
                <w:sz w:val="22"/>
                <w:szCs w:val="22"/>
              </w:rPr>
              <w:t>Не менее</w:t>
            </w:r>
            <w:proofErr w:type="gramStart"/>
            <w:r w:rsidRPr="00441A73">
              <w:rPr>
                <w:sz w:val="22"/>
                <w:szCs w:val="22"/>
              </w:rPr>
              <w:t>2</w:t>
            </w:r>
            <w:proofErr w:type="gramEnd"/>
            <w:r w:rsidRPr="00441A73">
              <w:rPr>
                <w:sz w:val="22"/>
                <w:szCs w:val="22"/>
              </w:rPr>
              <w:t xml:space="preserve">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b/>
                <w:bCs/>
                <w:spacing w:val="-1"/>
                <w:sz w:val="22"/>
                <w:szCs w:val="22"/>
              </w:rPr>
            </w:pPr>
            <w:r w:rsidRPr="00441A73">
              <w:rPr>
                <w:b/>
                <w:sz w:val="22"/>
                <w:szCs w:val="22"/>
              </w:rPr>
              <w:t>Блок питания: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sz w:val="22"/>
                <w:szCs w:val="22"/>
              </w:rPr>
              <w:t>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sz w:val="22"/>
                <w:szCs w:val="22"/>
              </w:rPr>
              <w:t>2.2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sz w:val="22"/>
                <w:szCs w:val="22"/>
              </w:rPr>
              <w:lastRenderedPageBreak/>
              <w:t>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 xml:space="preserve">Минимальная мощность, </w:t>
            </w:r>
            <w:proofErr w:type="gramStart"/>
            <w:r w:rsidRPr="00441A73">
              <w:rPr>
                <w:sz w:val="22"/>
                <w:szCs w:val="22"/>
              </w:rPr>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sz w:val="22"/>
                <w:szCs w:val="22"/>
              </w:rPr>
              <w:t>2.4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 xml:space="preserve">Размер вентилятора, </w:t>
            </w:r>
            <w:proofErr w:type="gramStart"/>
            <w:r w:rsidRPr="00441A73">
              <w:rPr>
                <w:sz w:val="22"/>
                <w:szCs w:val="22"/>
              </w:rPr>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b/>
                <w:sz w:val="22"/>
                <w:szCs w:val="22"/>
              </w:rPr>
              <w:t>Требования к процессору</w:t>
            </w:r>
            <w:r w:rsidRPr="00441A73">
              <w:rPr>
                <w:sz w:val="22"/>
                <w:szCs w:val="22"/>
              </w:rPr>
              <w:t>:</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lang w:val="en-US"/>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rPr>
              <w:t>3.</w:t>
            </w:r>
            <w:r w:rsidRPr="00441A73">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b/>
                <w:sz w:val="22"/>
                <w:szCs w:val="22"/>
              </w:rPr>
              <w:t>Требования к оперативной памяти</w:t>
            </w:r>
            <w:r w:rsidRPr="00441A73">
              <w:rPr>
                <w:sz w:val="22"/>
                <w:szCs w:val="22"/>
              </w:rPr>
              <w:t>:</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4.1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lang w:val="en-US"/>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4.2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lang w:val="en-US"/>
              </w:rPr>
            </w:pPr>
            <w:r w:rsidRPr="00441A73">
              <w:rPr>
                <w:sz w:val="22"/>
                <w:szCs w:val="22"/>
              </w:rPr>
              <w:t>Тип: DDR</w:t>
            </w:r>
            <w:r w:rsidRPr="00441A73">
              <w:rPr>
                <w:sz w:val="22"/>
                <w:szCs w:val="22"/>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4.3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4.4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b/>
                <w:sz w:val="22"/>
                <w:szCs w:val="22"/>
              </w:rPr>
              <w:t>Требования к материнской плате</w:t>
            </w:r>
            <w:r w:rsidRPr="00441A73">
              <w:rPr>
                <w:sz w:val="22"/>
                <w:szCs w:val="22"/>
              </w:rPr>
              <w:t>:</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 xml:space="preserve">Количество слотов памяти </w:t>
            </w:r>
            <w:r w:rsidRPr="00441A73">
              <w:rPr>
                <w:sz w:val="22"/>
                <w:szCs w:val="22"/>
                <w:lang w:val="en-US"/>
              </w:rPr>
              <w:t>DDR</w:t>
            </w:r>
            <w:r w:rsidRPr="00441A73">
              <w:rPr>
                <w:sz w:val="22"/>
                <w:szCs w:val="22"/>
              </w:rPr>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5.2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Слоты PCI:</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rPr>
              <w:t>5.</w:t>
            </w:r>
            <w:r w:rsidRPr="00441A73">
              <w:rPr>
                <w:bCs/>
                <w:sz w:val="22"/>
                <w:szCs w:val="22"/>
                <w:lang w:val="en-US"/>
              </w:rPr>
              <w:t>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proofErr w:type="gramStart"/>
            <w:r w:rsidRPr="00441A73">
              <w:rPr>
                <w:sz w:val="22"/>
                <w:szCs w:val="22"/>
                <w:lang w:val="en-US"/>
              </w:rPr>
              <w:t>PCI</w:t>
            </w:r>
            <w:r w:rsidRPr="00441A73">
              <w:rPr>
                <w:sz w:val="22"/>
                <w:szCs w:val="22"/>
              </w:rPr>
              <w:t xml:space="preserve">  32</w:t>
            </w:r>
            <w:proofErr w:type="gramEnd"/>
            <w:r w:rsidRPr="00441A73">
              <w:rPr>
                <w:sz w:val="22"/>
                <w:szCs w:val="22"/>
              </w:rPr>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lang w:val="en-US"/>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rPr>
              <w:t>5.</w:t>
            </w:r>
            <w:r w:rsidRPr="00441A73">
              <w:rPr>
                <w:bCs/>
                <w:sz w:val="22"/>
                <w:szCs w:val="22"/>
                <w:lang w:val="en-US"/>
              </w:rPr>
              <w:t>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lang w:val="en-US"/>
              </w:rPr>
              <w:t>PCI Express x</w:t>
            </w:r>
            <w:r w:rsidRPr="00441A73">
              <w:rPr>
                <w:sz w:val="22"/>
                <w:szCs w:val="22"/>
              </w:rPr>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lang w:val="en-US"/>
              </w:rPr>
              <w:t>5.2.3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lang w:val="en-US"/>
              </w:rPr>
              <w:t>PCI Express x16</w:t>
            </w:r>
            <w:r w:rsidRPr="00441A73">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lang w:val="en-US"/>
              </w:rPr>
              <w:t>5.3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Внутренние порты ввода-вывода:</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bCs/>
                <w:sz w:val="22"/>
                <w:szCs w:val="22"/>
                <w:lang w:val="en-US"/>
              </w:rPr>
              <w:t>5.3</w:t>
            </w:r>
            <w:r w:rsidRPr="00441A73">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 xml:space="preserve">Порт </w:t>
            </w:r>
            <w:r w:rsidRPr="00441A73">
              <w:rPr>
                <w:sz w:val="22"/>
                <w:szCs w:val="22"/>
                <w:lang w:val="en-US"/>
              </w:rPr>
              <w:t>USB</w:t>
            </w:r>
            <w:r w:rsidRPr="00441A73">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bCs/>
                <w:sz w:val="22"/>
                <w:szCs w:val="22"/>
                <w:lang w:val="en-US"/>
              </w:rPr>
              <w:t>5.3</w:t>
            </w:r>
            <w:r w:rsidRPr="00441A73">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 xml:space="preserve">Порт </w:t>
            </w:r>
            <w:r w:rsidRPr="00441A73">
              <w:rPr>
                <w:sz w:val="22"/>
                <w:szCs w:val="22"/>
                <w:lang w:val="en-US"/>
              </w:rPr>
              <w:t>SATA-III</w:t>
            </w:r>
            <w:r w:rsidRPr="00441A73">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lang w:val="en-US"/>
              </w:rPr>
            </w:pPr>
            <w:r w:rsidRPr="00441A73">
              <w:rPr>
                <w:sz w:val="22"/>
                <w:szCs w:val="22"/>
                <w:lang w:val="en-US"/>
              </w:rPr>
              <w:t>5.4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color w:val="000000"/>
                <w:sz w:val="22"/>
                <w:szCs w:val="22"/>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lang w:val="en-US"/>
              </w:rPr>
              <w:t>5.5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Внешние порты ввода-вывода:</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bCs/>
                <w:sz w:val="22"/>
                <w:szCs w:val="22"/>
                <w:lang w:val="en-US"/>
              </w:rPr>
              <w:t>5.5.1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lang w:val="en-US"/>
              </w:rPr>
            </w:pPr>
            <w:r w:rsidRPr="00441A73">
              <w:rPr>
                <w:sz w:val="22"/>
                <w:szCs w:val="22"/>
              </w:rPr>
              <w:t xml:space="preserve">Клавиатура </w:t>
            </w:r>
            <w:r w:rsidRPr="00441A73">
              <w:rPr>
                <w:sz w:val="22"/>
                <w:szCs w:val="22"/>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r w:rsidRPr="00441A73">
              <w:rPr>
                <w:bCs/>
                <w:sz w:val="22"/>
                <w:szCs w:val="22"/>
                <w:lang w:val="en-US"/>
              </w:rPr>
              <w:t>5.5.2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lang w:val="en-US"/>
              </w:rPr>
              <w:t>USB</w:t>
            </w:r>
            <w:r w:rsidRPr="00441A73">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5.5.3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color w:val="000000"/>
                <w:sz w:val="22"/>
                <w:szCs w:val="22"/>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6</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b/>
                <w:sz w:val="22"/>
                <w:szCs w:val="22"/>
              </w:rPr>
              <w:t>Требования к жесткому диску</w:t>
            </w:r>
            <w:r w:rsidRPr="00441A73">
              <w:rPr>
                <w:sz w:val="22"/>
                <w:szCs w:val="22"/>
              </w:rPr>
              <w:t>:</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6.1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lang w:val="en-US"/>
              </w:rPr>
            </w:pPr>
            <w:r w:rsidRPr="00441A73">
              <w:rPr>
                <w:sz w:val="22"/>
                <w:szCs w:val="22"/>
              </w:rPr>
              <w:t xml:space="preserve">Интерфейс </w:t>
            </w:r>
            <w:r w:rsidRPr="00441A73">
              <w:rPr>
                <w:sz w:val="22"/>
                <w:szCs w:val="22"/>
                <w:lang w:val="en-US"/>
              </w:rPr>
              <w:t>SATA</w:t>
            </w:r>
            <w:r w:rsidRPr="00441A73">
              <w:rPr>
                <w:sz w:val="22"/>
                <w:szCs w:val="22"/>
              </w:rPr>
              <w:t>-</w:t>
            </w:r>
            <w:r w:rsidRPr="00441A73">
              <w:rPr>
                <w:sz w:val="22"/>
                <w:szCs w:val="22"/>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6.2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proofErr w:type="spellStart"/>
            <w:r w:rsidRPr="00441A73">
              <w:rPr>
                <w:sz w:val="22"/>
                <w:szCs w:val="22"/>
                <w:lang w:val="en-US"/>
              </w:rPr>
              <w:t>Твердотельный</w:t>
            </w:r>
            <w:proofErr w:type="spellEnd"/>
            <w:r w:rsidRPr="00441A73">
              <w:rPr>
                <w:sz w:val="22"/>
                <w:szCs w:val="22"/>
                <w:lang w:val="en-US"/>
              </w:rPr>
              <w:t xml:space="preserve"> </w:t>
            </w:r>
            <w:proofErr w:type="spellStart"/>
            <w:r w:rsidRPr="00441A73">
              <w:rPr>
                <w:sz w:val="22"/>
                <w:szCs w:val="22"/>
                <w:lang w:val="en-US"/>
              </w:rPr>
              <w:t>накопитель</w:t>
            </w:r>
            <w:proofErr w:type="spellEnd"/>
            <w:r w:rsidRPr="00441A73">
              <w:rPr>
                <w:sz w:val="22"/>
                <w:szCs w:val="22"/>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6.3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lang w:val="en-US"/>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7</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b/>
                <w:sz w:val="22"/>
                <w:szCs w:val="22"/>
              </w:rPr>
              <w:t>Требования к клавиатуре</w:t>
            </w:r>
            <w:r w:rsidRPr="00441A73">
              <w:rPr>
                <w:sz w:val="22"/>
                <w:szCs w:val="22"/>
              </w:rPr>
              <w:t>:</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7</w:t>
            </w:r>
            <w:r w:rsidRPr="00441A73">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7</w:t>
            </w:r>
            <w:r w:rsidRPr="00441A73">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7</w:t>
            </w:r>
            <w:r w:rsidRPr="00441A73">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7.4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7.5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lang w:val="en-US"/>
              </w:rPr>
              <w:t>8</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b/>
                <w:sz w:val="22"/>
                <w:szCs w:val="22"/>
              </w:rPr>
            </w:pPr>
            <w:r w:rsidRPr="00441A73">
              <w:rPr>
                <w:b/>
                <w:sz w:val="22"/>
                <w:szCs w:val="22"/>
              </w:rPr>
              <w:t>Требования к манипулятору «мышь»:</w:t>
            </w: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8</w:t>
            </w:r>
            <w:r w:rsidRPr="00441A73">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8</w:t>
            </w:r>
            <w:r w:rsidRPr="00441A73">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lang w:val="en-US"/>
              </w:rPr>
              <w:t>8</w:t>
            </w:r>
            <w:r w:rsidRPr="00441A73">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lang w:val="en-US"/>
              </w:rPr>
              <w:t>9</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b/>
                <w:sz w:val="22"/>
                <w:szCs w:val="22"/>
              </w:rPr>
              <w:t>Требования к компьютерной акустике</w:t>
            </w:r>
            <w:r w:rsidRPr="00441A73">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9.1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Тип</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9.2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Суммарная мощность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10</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 xml:space="preserve">Срок предоставления гарантии производителя с момента подписания накладной,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Срок предоставления гарантии Поставщика с момента подписания накладной,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lastRenderedPageBreak/>
              <w:t>12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b/>
                <w:sz w:val="22"/>
                <w:szCs w:val="22"/>
              </w:rPr>
            </w:pPr>
            <w:r w:rsidRPr="00441A73">
              <w:rPr>
                <w:b/>
                <w:sz w:val="22"/>
                <w:szCs w:val="22"/>
              </w:rPr>
              <w:t>Требования к монитору: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Тип: ЖК-монитор, широкоформатный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Диагональ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b/>
                <w:sz w:val="22"/>
                <w:szCs w:val="22"/>
              </w:rPr>
              <w:t>Требования к МФУ</w:t>
            </w:r>
            <w:r w:rsidRPr="00441A73">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Устройство принтер/сканер/копир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Тип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Технология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Максимальный формат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Скорость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Тип сканера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Поддержка стандартов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13.7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both"/>
              <w:rPr>
                <w:sz w:val="22"/>
                <w:szCs w:val="22"/>
              </w:rPr>
            </w:pPr>
            <w:r w:rsidRPr="00441A73">
              <w:rPr>
                <w:sz w:val="22"/>
                <w:szCs w:val="22"/>
              </w:rPr>
              <w:t xml:space="preserve">Ресурс </w:t>
            </w:r>
            <w:proofErr w:type="gramStart"/>
            <w:r w:rsidRPr="00441A73">
              <w:rPr>
                <w:sz w:val="22"/>
                <w:szCs w:val="22"/>
              </w:rPr>
              <w:t>ч</w:t>
            </w:r>
            <w:proofErr w:type="gramEnd"/>
            <w:r w:rsidRPr="00441A73">
              <w:rPr>
                <w:sz w:val="22"/>
                <w:szCs w:val="22"/>
              </w:rPr>
              <w:t>/б картриджа/тонера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Предустановленное лицензионное программное обеспечение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rPr>
              <w:t>12.1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r w:rsidRPr="00441A73">
              <w:rPr>
                <w:sz w:val="22"/>
                <w:szCs w:val="22"/>
              </w:rPr>
              <w:t xml:space="preserve">Все предустановленное программное обеспечение должно быть активировано. Тип лицензий на </w:t>
            </w:r>
            <w:proofErr w:type="gramStart"/>
            <w:r w:rsidRPr="00441A73">
              <w:rPr>
                <w:sz w:val="22"/>
                <w:szCs w:val="22"/>
              </w:rPr>
              <w:t>приобретаемое</w:t>
            </w:r>
            <w:proofErr w:type="gramEnd"/>
            <w:r w:rsidRPr="00441A73">
              <w:rPr>
                <w:sz w:val="22"/>
                <w:szCs w:val="22"/>
              </w:rPr>
              <w:t xml:space="preserve"> ПО</w:t>
            </w:r>
            <w:r w:rsidRPr="00441A73">
              <w:rPr>
                <w:sz w:val="22"/>
                <w:szCs w:val="22"/>
                <w:lang w:val="en-US"/>
              </w:rPr>
              <w:t xml:space="preserve"> </w:t>
            </w:r>
            <w:r w:rsidRPr="00441A73">
              <w:rPr>
                <w:sz w:val="22"/>
                <w:szCs w:val="22"/>
              </w:rPr>
              <w:t>–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rPr>
            </w:pPr>
            <w:r w:rsidRPr="00441A73">
              <w:rPr>
                <w:bCs/>
                <w:sz w:val="22"/>
                <w:szCs w:val="22"/>
              </w:rPr>
              <w:t>12.1.1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proofErr w:type="spellStart"/>
            <w:proofErr w:type="gramStart"/>
            <w:r w:rsidRPr="00441A73">
              <w:rPr>
                <w:sz w:val="22"/>
                <w:szCs w:val="22"/>
              </w:rPr>
              <w:t>Microsoft</w:t>
            </w:r>
            <w:proofErr w:type="spellEnd"/>
            <w:r w:rsidRPr="00441A73">
              <w:rPr>
                <w:sz w:val="22"/>
                <w:szCs w:val="22"/>
              </w:rPr>
              <w:t xml:space="preserve"> </w:t>
            </w:r>
            <w:proofErr w:type="spellStart"/>
            <w:r w:rsidRPr="00441A73">
              <w:rPr>
                <w:sz w:val="22"/>
                <w:szCs w:val="22"/>
              </w:rPr>
              <w:t>Windows</w:t>
            </w:r>
            <w:proofErr w:type="spellEnd"/>
            <w:r w:rsidRPr="00441A73">
              <w:rPr>
                <w:sz w:val="22"/>
                <w:szCs w:val="22"/>
              </w:rPr>
              <w:t xml:space="preserve"> 7 профессиональная 64-разрядная на русском языке (производитель:</w:t>
            </w:r>
            <w:proofErr w:type="gramEnd"/>
            <w:r w:rsidRPr="00441A73">
              <w:rPr>
                <w:sz w:val="22"/>
                <w:szCs w:val="22"/>
              </w:rPr>
              <w:t xml:space="preserve"> </w:t>
            </w:r>
            <w:proofErr w:type="spellStart"/>
            <w:proofErr w:type="gramStart"/>
            <w:r w:rsidRPr="00441A73">
              <w:rPr>
                <w:sz w:val="22"/>
                <w:szCs w:val="22"/>
              </w:rPr>
              <w:t>Microsoft</w:t>
            </w:r>
            <w:proofErr w:type="spellEnd"/>
            <w:r w:rsidRPr="00441A73">
              <w:rPr>
                <w:sz w:val="22"/>
                <w:szCs w:val="22"/>
              </w:rPr>
              <w:t xml:space="preserve"> </w:t>
            </w:r>
            <w:proofErr w:type="spellStart"/>
            <w:r w:rsidRPr="00441A73">
              <w:rPr>
                <w:sz w:val="22"/>
                <w:szCs w:val="22"/>
              </w:rPr>
              <w:t>Corporation</w:t>
            </w:r>
            <w:proofErr w:type="spellEnd"/>
            <w:r w:rsidRPr="00441A73">
              <w:rPr>
                <w:sz w:val="22"/>
                <w:szCs w:val="22"/>
              </w:rPr>
              <w:t>, США).</w:t>
            </w:r>
            <w:proofErr w:type="gramEnd"/>
            <w:r w:rsidRPr="00441A73">
              <w:rPr>
                <w:sz w:val="22"/>
                <w:szCs w:val="22"/>
              </w:rPr>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существующую информационную сеть заказчика, отсутствия </w:t>
            </w:r>
            <w:proofErr w:type="gramStart"/>
            <w:r w:rsidRPr="00441A73">
              <w:rPr>
                <w:sz w:val="22"/>
                <w:szCs w:val="22"/>
              </w:rPr>
              <w:t>возможности ведения банка данных обращения граждан</w:t>
            </w:r>
            <w:proofErr w:type="gramEnd"/>
            <w:r w:rsidRPr="00441A73">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rPr>
              <w:t>12.1.</w:t>
            </w:r>
            <w:r w:rsidRPr="00441A73">
              <w:rPr>
                <w:bCs/>
                <w:sz w:val="22"/>
                <w:szCs w:val="22"/>
                <w:lang w:val="en-US"/>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proofErr w:type="gramStart"/>
            <w:r w:rsidRPr="00441A73">
              <w:rPr>
                <w:sz w:val="22"/>
                <w:szCs w:val="22"/>
                <w:lang w:val="en-US"/>
              </w:rPr>
              <w:t>Microsoft</w:t>
            </w:r>
            <w:r w:rsidRPr="00441A73">
              <w:rPr>
                <w:sz w:val="22"/>
                <w:szCs w:val="22"/>
              </w:rPr>
              <w:t xml:space="preserve">  </w:t>
            </w:r>
            <w:r w:rsidRPr="00441A73">
              <w:rPr>
                <w:sz w:val="22"/>
                <w:szCs w:val="22"/>
                <w:lang w:val="en-US"/>
              </w:rPr>
              <w:t>Office</w:t>
            </w:r>
            <w:proofErr w:type="gramEnd"/>
            <w:r w:rsidRPr="00441A73">
              <w:rPr>
                <w:sz w:val="22"/>
                <w:szCs w:val="22"/>
              </w:rPr>
              <w:t xml:space="preserve"> 2010 на русском языке (производитель: </w:t>
            </w:r>
            <w:r w:rsidRPr="00441A73">
              <w:rPr>
                <w:sz w:val="22"/>
                <w:szCs w:val="22"/>
                <w:lang w:val="en-US"/>
              </w:rPr>
              <w:t>Microsoft</w:t>
            </w:r>
            <w:r w:rsidRPr="00441A73">
              <w:rPr>
                <w:sz w:val="22"/>
                <w:szCs w:val="22"/>
              </w:rPr>
              <w:t xml:space="preserve"> </w:t>
            </w:r>
            <w:r w:rsidRPr="00441A73">
              <w:rPr>
                <w:sz w:val="22"/>
                <w:szCs w:val="22"/>
                <w:lang w:val="en-US"/>
              </w:rPr>
              <w:t>Corporation</w:t>
            </w:r>
            <w:r w:rsidRPr="00441A73">
              <w:rPr>
                <w:sz w:val="22"/>
                <w:szCs w:val="22"/>
              </w:rPr>
              <w:t>, США) Аналогичное программное обеспечение других производителей не может быть использовано по причине отсутствия возможности ведения банка данных обращения граждан.</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center"/>
              <w:rPr>
                <w:sz w:val="22"/>
                <w:szCs w:val="22"/>
              </w:rPr>
            </w:pPr>
          </w:p>
        </w:tc>
      </w:tr>
      <w:tr w:rsidR="00441A73" w:rsidRPr="00441A73"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pacing w:after="60"/>
              <w:jc w:val="center"/>
              <w:rPr>
                <w:bCs/>
                <w:sz w:val="22"/>
                <w:szCs w:val="22"/>
                <w:lang w:val="en-US"/>
              </w:rPr>
            </w:pPr>
            <w:r w:rsidRPr="00441A73">
              <w:rPr>
                <w:bCs/>
                <w:sz w:val="22"/>
                <w:szCs w:val="22"/>
              </w:rPr>
              <w:t>12.1.</w:t>
            </w:r>
            <w:r w:rsidRPr="00441A73">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441A73" w:rsidRDefault="00441A73" w:rsidP="00443EF9">
            <w:pPr>
              <w:suppressAutoHyphens w:val="0"/>
              <w:rPr>
                <w:bCs/>
                <w:sz w:val="22"/>
                <w:szCs w:val="22"/>
                <w:lang w:eastAsia="ru-RU"/>
              </w:rPr>
            </w:pPr>
            <w:r w:rsidRPr="00441A73">
              <w:rPr>
                <w:bCs/>
                <w:sz w:val="22"/>
                <w:szCs w:val="22"/>
                <w:lang w:eastAsia="ru-RU"/>
              </w:rPr>
              <w:t>Ди</w:t>
            </w:r>
            <w:proofErr w:type="gramStart"/>
            <w:r w:rsidRPr="00441A73">
              <w:rPr>
                <w:bCs/>
                <w:sz w:val="22"/>
                <w:szCs w:val="22"/>
                <w:lang w:eastAsia="ru-RU"/>
              </w:rPr>
              <w:t>ск с др</w:t>
            </w:r>
            <w:proofErr w:type="gramEnd"/>
            <w:r w:rsidRPr="00441A73">
              <w:rPr>
                <w:bCs/>
                <w:sz w:val="22"/>
                <w:szCs w:val="22"/>
                <w:lang w:eastAsia="ru-RU"/>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441A73" w:rsidRDefault="00441A73" w:rsidP="00443EF9">
            <w:pPr>
              <w:spacing w:after="60"/>
              <w:jc w:val="both"/>
              <w:rPr>
                <w:sz w:val="22"/>
                <w:szCs w:val="22"/>
              </w:rPr>
            </w:pPr>
          </w:p>
        </w:tc>
      </w:tr>
    </w:tbl>
    <w:p w:rsidR="00441A73" w:rsidRPr="00441A73" w:rsidRDefault="00441A73" w:rsidP="00750C85">
      <w:pPr>
        <w:widowControl w:val="0"/>
        <w:tabs>
          <w:tab w:val="left" w:pos="9923"/>
          <w:tab w:val="left" w:pos="10348"/>
        </w:tabs>
        <w:ind w:right="139" w:firstLine="284"/>
        <w:jc w:val="both"/>
        <w:rPr>
          <w:sz w:val="22"/>
          <w:szCs w:val="22"/>
        </w:rPr>
      </w:pPr>
    </w:p>
    <w:p w:rsidR="001B5CB9" w:rsidRPr="00441A73" w:rsidRDefault="00441A73" w:rsidP="00750C85">
      <w:pPr>
        <w:widowControl w:val="0"/>
        <w:tabs>
          <w:tab w:val="left" w:pos="9923"/>
          <w:tab w:val="left" w:pos="10348"/>
        </w:tabs>
        <w:ind w:right="139" w:firstLine="284"/>
        <w:jc w:val="both"/>
        <w:rPr>
          <w:sz w:val="22"/>
          <w:szCs w:val="22"/>
        </w:rPr>
      </w:pPr>
      <w:r w:rsidRPr="00441A73">
        <w:rPr>
          <w:sz w:val="22"/>
          <w:szCs w:val="22"/>
        </w:rPr>
        <w:t xml:space="preserve">                                                                                                                                                           Таблица 2</w:t>
      </w:r>
    </w:p>
    <w:tbl>
      <w:tblPr>
        <w:tblW w:w="10773" w:type="dxa"/>
        <w:tblInd w:w="10" w:type="dxa"/>
        <w:tblLayout w:type="fixed"/>
        <w:tblCellMar>
          <w:left w:w="10" w:type="dxa"/>
          <w:right w:w="10" w:type="dxa"/>
        </w:tblCellMar>
        <w:tblLook w:val="04A0" w:firstRow="1" w:lastRow="0" w:firstColumn="1" w:lastColumn="0" w:noHBand="0" w:noVBand="1"/>
      </w:tblPr>
      <w:tblGrid>
        <w:gridCol w:w="567"/>
        <w:gridCol w:w="3686"/>
        <w:gridCol w:w="992"/>
        <w:gridCol w:w="2126"/>
        <w:gridCol w:w="993"/>
        <w:gridCol w:w="2409"/>
      </w:tblGrid>
      <w:tr w:rsidR="00441A73" w:rsidRPr="00441A73" w:rsidTr="00441A73">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441A73" w:rsidRPr="00441A73" w:rsidRDefault="00441A73" w:rsidP="004C715B">
            <w:pPr>
              <w:ind w:hanging="10"/>
              <w:jc w:val="center"/>
              <w:rPr>
                <w:sz w:val="22"/>
                <w:szCs w:val="22"/>
              </w:rPr>
            </w:pPr>
            <w:r w:rsidRPr="00441A73">
              <w:rPr>
                <w:sz w:val="22"/>
                <w:szCs w:val="22"/>
              </w:rPr>
              <w:t>№</w:t>
            </w:r>
          </w:p>
          <w:p w:rsidR="00441A73" w:rsidRPr="00441A73" w:rsidRDefault="00441A73" w:rsidP="004C715B">
            <w:pPr>
              <w:ind w:hanging="10"/>
              <w:jc w:val="center"/>
              <w:rPr>
                <w:sz w:val="22"/>
                <w:szCs w:val="22"/>
              </w:rPr>
            </w:pPr>
            <w:proofErr w:type="gramStart"/>
            <w:r w:rsidRPr="00441A73">
              <w:rPr>
                <w:bCs/>
                <w:sz w:val="22"/>
                <w:szCs w:val="22"/>
              </w:rPr>
              <w:t>п</w:t>
            </w:r>
            <w:proofErr w:type="gramEnd"/>
            <w:r w:rsidRPr="00441A73">
              <w:rPr>
                <w:bCs/>
                <w:sz w:val="22"/>
                <w:szCs w:val="22"/>
              </w:rPr>
              <w:t>/п</w:t>
            </w:r>
          </w:p>
        </w:tc>
        <w:tc>
          <w:tcPr>
            <w:tcW w:w="3686" w:type="dxa"/>
            <w:tcBorders>
              <w:top w:val="single" w:sz="4" w:space="0" w:color="auto"/>
              <w:left w:val="single" w:sz="4" w:space="0" w:color="auto"/>
              <w:bottom w:val="single" w:sz="4" w:space="0" w:color="auto"/>
              <w:right w:val="nil"/>
            </w:tcBorders>
            <w:shd w:val="clear" w:color="auto" w:fill="FFFFFF"/>
            <w:vAlign w:val="center"/>
            <w:hideMark/>
          </w:tcPr>
          <w:p w:rsidR="00441A73" w:rsidRPr="00441A73" w:rsidRDefault="00441A73" w:rsidP="005053E5">
            <w:pPr>
              <w:ind w:firstLine="284"/>
              <w:jc w:val="both"/>
              <w:rPr>
                <w:sz w:val="22"/>
                <w:szCs w:val="22"/>
              </w:rPr>
            </w:pPr>
            <w:r w:rsidRPr="00441A73">
              <w:rPr>
                <w:bCs/>
                <w:sz w:val="22"/>
                <w:szCs w:val="22"/>
              </w:rPr>
              <w:t>Наименование</w:t>
            </w:r>
          </w:p>
        </w:tc>
        <w:tc>
          <w:tcPr>
            <w:tcW w:w="992" w:type="dxa"/>
            <w:tcBorders>
              <w:top w:val="single" w:sz="4" w:space="0" w:color="auto"/>
              <w:left w:val="single" w:sz="4" w:space="0" w:color="auto"/>
              <w:bottom w:val="single" w:sz="4" w:space="0" w:color="auto"/>
              <w:right w:val="nil"/>
            </w:tcBorders>
            <w:shd w:val="clear" w:color="auto" w:fill="FFFFFF"/>
            <w:vAlign w:val="center"/>
            <w:hideMark/>
          </w:tcPr>
          <w:p w:rsidR="00441A73" w:rsidRPr="00441A73" w:rsidRDefault="00441A73" w:rsidP="00750C85">
            <w:pPr>
              <w:ind w:right="-10"/>
              <w:jc w:val="center"/>
              <w:rPr>
                <w:sz w:val="22"/>
                <w:szCs w:val="22"/>
              </w:rPr>
            </w:pPr>
            <w:r w:rsidRPr="00441A73">
              <w:rPr>
                <w:bCs/>
                <w:sz w:val="22"/>
                <w:szCs w:val="22"/>
              </w:rPr>
              <w:t>Ед.</w:t>
            </w:r>
          </w:p>
          <w:p w:rsidR="00441A73" w:rsidRPr="00441A73" w:rsidRDefault="00441A73" w:rsidP="00750C85">
            <w:pPr>
              <w:ind w:right="-10"/>
              <w:jc w:val="center"/>
              <w:rPr>
                <w:sz w:val="22"/>
                <w:szCs w:val="22"/>
              </w:rPr>
            </w:pPr>
            <w:r w:rsidRPr="00441A73">
              <w:rPr>
                <w:bCs/>
                <w:sz w:val="22"/>
                <w:szCs w:val="22"/>
              </w:rPr>
              <w:t>изм.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4C715B">
            <w:pPr>
              <w:ind w:hanging="10"/>
              <w:jc w:val="center"/>
              <w:rPr>
                <w:bCs/>
                <w:sz w:val="22"/>
                <w:szCs w:val="22"/>
              </w:rPr>
            </w:pPr>
            <w:r w:rsidRPr="00441A73">
              <w:rPr>
                <w:bCs/>
                <w:sz w:val="22"/>
                <w:szCs w:val="22"/>
              </w:rPr>
              <w:t>Цена за единицу</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750C85">
            <w:pPr>
              <w:ind w:firstLine="132"/>
              <w:jc w:val="center"/>
              <w:rPr>
                <w:bCs/>
                <w:sz w:val="22"/>
                <w:szCs w:val="22"/>
              </w:rPr>
            </w:pPr>
            <w:r w:rsidRPr="00441A73">
              <w:rPr>
                <w:bCs/>
                <w:sz w:val="22"/>
                <w:szCs w:val="22"/>
              </w:rPr>
              <w:t>Кол</w:t>
            </w:r>
            <w:r w:rsidRPr="00441A73">
              <w:rPr>
                <w:sz w:val="22"/>
                <w:szCs w:val="22"/>
              </w:rPr>
              <w:t>-</w:t>
            </w:r>
            <w:r w:rsidRPr="00441A73">
              <w:rPr>
                <w:bCs/>
                <w:sz w:val="22"/>
                <w:szCs w:val="22"/>
              </w:rPr>
              <w:t>во</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750C85">
            <w:pPr>
              <w:ind w:firstLine="132"/>
              <w:jc w:val="center"/>
              <w:rPr>
                <w:bCs/>
                <w:sz w:val="22"/>
                <w:szCs w:val="22"/>
              </w:rPr>
            </w:pPr>
            <w:r w:rsidRPr="00441A73">
              <w:rPr>
                <w:bCs/>
                <w:sz w:val="22"/>
                <w:szCs w:val="22"/>
              </w:rPr>
              <w:t>Сумма</w:t>
            </w:r>
          </w:p>
        </w:tc>
      </w:tr>
      <w:tr w:rsidR="00441A73"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750C85">
            <w:pPr>
              <w:jc w:val="center"/>
              <w:rPr>
                <w:sz w:val="22"/>
                <w:szCs w:val="22"/>
              </w:rPr>
            </w:pPr>
            <w:r w:rsidRPr="00441A73">
              <w:rPr>
                <w:sz w:val="22"/>
                <w:szCs w:val="22"/>
              </w:rPr>
              <w:t>1</w:t>
            </w:r>
          </w:p>
        </w:tc>
        <w:tc>
          <w:tcPr>
            <w:tcW w:w="3686"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both"/>
              <w:rPr>
                <w:sz w:val="22"/>
                <w:szCs w:val="22"/>
              </w:rPr>
            </w:pPr>
            <w:r w:rsidRPr="00441A73">
              <w:rPr>
                <w:sz w:val="22"/>
                <w:szCs w:val="22"/>
              </w:rPr>
              <w:t>Клавиатура</w:t>
            </w:r>
          </w:p>
        </w:tc>
        <w:tc>
          <w:tcPr>
            <w:tcW w:w="992"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center"/>
              <w:rPr>
                <w:sz w:val="22"/>
                <w:szCs w:val="22"/>
              </w:rPr>
            </w:pPr>
            <w:r w:rsidRPr="00441A73">
              <w:rPr>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r w:rsidRPr="00441A73">
              <w:rPr>
                <w:sz w:val="22"/>
                <w:szCs w:val="22"/>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r>
      <w:tr w:rsidR="00441A73"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750C85">
            <w:pPr>
              <w:jc w:val="center"/>
              <w:rPr>
                <w:sz w:val="22"/>
                <w:szCs w:val="22"/>
              </w:rPr>
            </w:pPr>
            <w:r w:rsidRPr="00441A73">
              <w:rPr>
                <w:sz w:val="22"/>
                <w:szCs w:val="22"/>
              </w:rPr>
              <w:t>2</w:t>
            </w:r>
          </w:p>
        </w:tc>
        <w:tc>
          <w:tcPr>
            <w:tcW w:w="3686"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both"/>
              <w:rPr>
                <w:sz w:val="22"/>
                <w:szCs w:val="22"/>
              </w:rPr>
            </w:pPr>
            <w:r w:rsidRPr="00441A73">
              <w:rPr>
                <w:sz w:val="22"/>
                <w:szCs w:val="22"/>
              </w:rPr>
              <w:t>Мышь компьютерная</w:t>
            </w:r>
          </w:p>
        </w:tc>
        <w:tc>
          <w:tcPr>
            <w:tcW w:w="992"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center"/>
              <w:rPr>
                <w:sz w:val="22"/>
                <w:szCs w:val="22"/>
              </w:rPr>
            </w:pPr>
            <w:r w:rsidRPr="00441A73">
              <w:rPr>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r w:rsidRPr="00441A73">
              <w:rPr>
                <w:sz w:val="22"/>
                <w:szCs w:val="22"/>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r>
      <w:tr w:rsidR="00441A73"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750C85">
            <w:pPr>
              <w:jc w:val="center"/>
              <w:rPr>
                <w:sz w:val="22"/>
                <w:szCs w:val="22"/>
              </w:rPr>
            </w:pPr>
            <w:r w:rsidRPr="00441A73">
              <w:rPr>
                <w:sz w:val="22"/>
                <w:szCs w:val="22"/>
              </w:rPr>
              <w:t>3</w:t>
            </w:r>
          </w:p>
        </w:tc>
        <w:tc>
          <w:tcPr>
            <w:tcW w:w="3686"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both"/>
              <w:rPr>
                <w:sz w:val="22"/>
                <w:szCs w:val="22"/>
              </w:rPr>
            </w:pPr>
            <w:r w:rsidRPr="00441A73">
              <w:rPr>
                <w:sz w:val="22"/>
                <w:szCs w:val="22"/>
              </w:rPr>
              <w:t>Системный блок</w:t>
            </w:r>
          </w:p>
        </w:tc>
        <w:tc>
          <w:tcPr>
            <w:tcW w:w="992"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center"/>
              <w:rPr>
                <w:sz w:val="22"/>
                <w:szCs w:val="22"/>
              </w:rPr>
            </w:pPr>
            <w:r w:rsidRPr="00441A73">
              <w:rPr>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r w:rsidRPr="00441A73">
              <w:rPr>
                <w:sz w:val="22"/>
                <w:szCs w:val="22"/>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r>
      <w:tr w:rsidR="00441A73"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750C85">
            <w:pPr>
              <w:jc w:val="center"/>
              <w:rPr>
                <w:sz w:val="22"/>
                <w:szCs w:val="22"/>
              </w:rPr>
            </w:pPr>
            <w:r w:rsidRPr="00441A73">
              <w:rPr>
                <w:sz w:val="22"/>
                <w:szCs w:val="22"/>
              </w:rPr>
              <w:t>4</w:t>
            </w:r>
          </w:p>
        </w:tc>
        <w:tc>
          <w:tcPr>
            <w:tcW w:w="3686"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both"/>
              <w:rPr>
                <w:sz w:val="22"/>
                <w:szCs w:val="22"/>
              </w:rPr>
            </w:pPr>
            <w:r w:rsidRPr="00441A73">
              <w:rPr>
                <w:sz w:val="22"/>
                <w:szCs w:val="22"/>
              </w:rPr>
              <w:t>Монитор</w:t>
            </w:r>
          </w:p>
        </w:tc>
        <w:tc>
          <w:tcPr>
            <w:tcW w:w="992"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center"/>
              <w:rPr>
                <w:sz w:val="22"/>
                <w:szCs w:val="22"/>
              </w:rPr>
            </w:pPr>
            <w:r w:rsidRPr="00441A73">
              <w:rPr>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r w:rsidRPr="00441A73">
              <w:rPr>
                <w:sz w:val="22"/>
                <w:szCs w:val="22"/>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r>
      <w:tr w:rsidR="00441A73"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750C85">
            <w:pPr>
              <w:jc w:val="center"/>
              <w:rPr>
                <w:sz w:val="22"/>
                <w:szCs w:val="22"/>
              </w:rPr>
            </w:pPr>
            <w:r w:rsidRPr="00441A73">
              <w:rPr>
                <w:sz w:val="22"/>
                <w:szCs w:val="22"/>
              </w:rPr>
              <w:t>5</w:t>
            </w:r>
          </w:p>
        </w:tc>
        <w:tc>
          <w:tcPr>
            <w:tcW w:w="3686"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both"/>
              <w:rPr>
                <w:sz w:val="22"/>
                <w:szCs w:val="22"/>
              </w:rPr>
            </w:pPr>
            <w:r w:rsidRPr="00441A73">
              <w:rPr>
                <w:sz w:val="22"/>
                <w:szCs w:val="22"/>
              </w:rPr>
              <w:t>Многофункциональное устройство</w:t>
            </w:r>
          </w:p>
        </w:tc>
        <w:tc>
          <w:tcPr>
            <w:tcW w:w="992"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center"/>
              <w:rPr>
                <w:sz w:val="22"/>
                <w:szCs w:val="22"/>
              </w:rPr>
            </w:pPr>
            <w:r w:rsidRPr="00441A73">
              <w:rPr>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r w:rsidRPr="00441A73">
              <w:rPr>
                <w:sz w:val="22"/>
                <w:szCs w:val="22"/>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r>
      <w:tr w:rsidR="00441A73"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750C85">
            <w:pPr>
              <w:jc w:val="center"/>
              <w:rPr>
                <w:sz w:val="22"/>
                <w:szCs w:val="22"/>
              </w:rPr>
            </w:pPr>
            <w:r w:rsidRPr="00441A73">
              <w:rPr>
                <w:sz w:val="22"/>
                <w:szCs w:val="22"/>
              </w:rPr>
              <w:t>6</w:t>
            </w:r>
          </w:p>
        </w:tc>
        <w:tc>
          <w:tcPr>
            <w:tcW w:w="3686"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both"/>
              <w:rPr>
                <w:sz w:val="22"/>
                <w:szCs w:val="22"/>
              </w:rPr>
            </w:pPr>
            <w:r w:rsidRPr="00441A73">
              <w:rPr>
                <w:sz w:val="22"/>
                <w:szCs w:val="22"/>
              </w:rPr>
              <w:t xml:space="preserve">Программное обеспечение </w:t>
            </w:r>
            <w:proofErr w:type="spellStart"/>
            <w:r w:rsidRPr="00441A73">
              <w:rPr>
                <w:sz w:val="22"/>
                <w:szCs w:val="22"/>
              </w:rPr>
              <w:t>Microsoft</w:t>
            </w:r>
            <w:proofErr w:type="spellEnd"/>
            <w:r w:rsidRPr="00441A73">
              <w:rPr>
                <w:sz w:val="22"/>
                <w:szCs w:val="22"/>
              </w:rPr>
              <w:t xml:space="preserve"> </w:t>
            </w:r>
            <w:proofErr w:type="spellStart"/>
            <w:r w:rsidRPr="00441A73">
              <w:rPr>
                <w:sz w:val="22"/>
                <w:szCs w:val="22"/>
              </w:rPr>
              <w:t>Office</w:t>
            </w:r>
            <w:proofErr w:type="spellEnd"/>
          </w:p>
        </w:tc>
        <w:tc>
          <w:tcPr>
            <w:tcW w:w="992"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center"/>
              <w:rPr>
                <w:sz w:val="22"/>
                <w:szCs w:val="22"/>
              </w:rPr>
            </w:pPr>
            <w:r w:rsidRPr="00441A73">
              <w:rPr>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r w:rsidRPr="00441A73">
              <w:rPr>
                <w:sz w:val="22"/>
                <w:szCs w:val="22"/>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r>
      <w:tr w:rsidR="00441A73"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750C85">
            <w:pPr>
              <w:jc w:val="center"/>
              <w:rPr>
                <w:sz w:val="22"/>
                <w:szCs w:val="22"/>
              </w:rPr>
            </w:pPr>
            <w:r w:rsidRPr="00441A73">
              <w:rPr>
                <w:sz w:val="22"/>
                <w:szCs w:val="22"/>
              </w:rPr>
              <w:t>7</w:t>
            </w:r>
          </w:p>
        </w:tc>
        <w:tc>
          <w:tcPr>
            <w:tcW w:w="3686"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both"/>
              <w:rPr>
                <w:sz w:val="22"/>
                <w:szCs w:val="22"/>
              </w:rPr>
            </w:pPr>
            <w:r w:rsidRPr="00441A73">
              <w:rPr>
                <w:sz w:val="22"/>
                <w:szCs w:val="22"/>
              </w:rPr>
              <w:t>Операционная система</w:t>
            </w:r>
          </w:p>
        </w:tc>
        <w:tc>
          <w:tcPr>
            <w:tcW w:w="992" w:type="dxa"/>
            <w:tcBorders>
              <w:top w:val="single" w:sz="4" w:space="0" w:color="auto"/>
              <w:left w:val="single" w:sz="4" w:space="0" w:color="auto"/>
              <w:bottom w:val="single" w:sz="4" w:space="0" w:color="auto"/>
              <w:right w:val="nil"/>
            </w:tcBorders>
            <w:shd w:val="clear" w:color="auto" w:fill="FFFFFF"/>
          </w:tcPr>
          <w:p w:rsidR="00441A73" w:rsidRPr="00441A73" w:rsidRDefault="00441A73" w:rsidP="00AB0E87">
            <w:pPr>
              <w:jc w:val="center"/>
              <w:rPr>
                <w:sz w:val="22"/>
                <w:szCs w:val="22"/>
              </w:rPr>
            </w:pPr>
            <w:r w:rsidRPr="00441A73">
              <w:rPr>
                <w:sz w:val="22"/>
                <w:szCs w:val="22"/>
              </w:rPr>
              <w:t>шт.</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r w:rsidRPr="00441A73">
              <w:rPr>
                <w:sz w:val="22"/>
                <w:szCs w:val="22"/>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441A73" w:rsidRPr="00441A73" w:rsidRDefault="00441A73" w:rsidP="00AB0E87">
            <w:pPr>
              <w:jc w:val="center"/>
              <w:rPr>
                <w:sz w:val="22"/>
                <w:szCs w:val="22"/>
              </w:rPr>
            </w:pPr>
          </w:p>
        </w:tc>
      </w:tr>
      <w:tr w:rsidR="00D70430" w:rsidRPr="00441A73" w:rsidTr="00441A73">
        <w:trPr>
          <w:trHeight w:val="129"/>
        </w:trPr>
        <w:tc>
          <w:tcPr>
            <w:tcW w:w="567" w:type="dxa"/>
            <w:tcBorders>
              <w:top w:val="single" w:sz="4" w:space="0" w:color="auto"/>
              <w:left w:val="single" w:sz="4" w:space="0" w:color="auto"/>
              <w:bottom w:val="single" w:sz="4" w:space="0" w:color="auto"/>
              <w:right w:val="nil"/>
            </w:tcBorders>
            <w:shd w:val="clear" w:color="auto" w:fill="FFFFFF"/>
          </w:tcPr>
          <w:p w:rsidR="00D70430" w:rsidRPr="00441A73" w:rsidRDefault="00D70430" w:rsidP="00750C85">
            <w:pPr>
              <w:jc w:val="center"/>
              <w:rPr>
                <w:sz w:val="22"/>
                <w:szCs w:val="22"/>
              </w:rPr>
            </w:pPr>
          </w:p>
        </w:tc>
        <w:tc>
          <w:tcPr>
            <w:tcW w:w="3686" w:type="dxa"/>
            <w:tcBorders>
              <w:top w:val="single" w:sz="4" w:space="0" w:color="auto"/>
              <w:left w:val="single" w:sz="4" w:space="0" w:color="auto"/>
              <w:bottom w:val="single" w:sz="4" w:space="0" w:color="auto"/>
              <w:right w:val="nil"/>
            </w:tcBorders>
            <w:shd w:val="clear" w:color="auto" w:fill="FFFFFF"/>
          </w:tcPr>
          <w:p w:rsidR="00D70430" w:rsidRPr="00441A73" w:rsidRDefault="00D70430" w:rsidP="00AB0E87">
            <w:pPr>
              <w:jc w:val="both"/>
              <w:rPr>
                <w:sz w:val="22"/>
                <w:szCs w:val="22"/>
              </w:rPr>
            </w:pPr>
            <w:r>
              <w:rPr>
                <w:sz w:val="22"/>
                <w:szCs w:val="22"/>
              </w:rPr>
              <w:t xml:space="preserve"> ИТОГО:</w:t>
            </w:r>
          </w:p>
        </w:tc>
        <w:tc>
          <w:tcPr>
            <w:tcW w:w="992" w:type="dxa"/>
            <w:tcBorders>
              <w:top w:val="single" w:sz="4" w:space="0" w:color="auto"/>
              <w:left w:val="single" w:sz="4" w:space="0" w:color="auto"/>
              <w:bottom w:val="single" w:sz="4" w:space="0" w:color="auto"/>
              <w:right w:val="nil"/>
            </w:tcBorders>
            <w:shd w:val="clear" w:color="auto" w:fill="FFFFFF"/>
          </w:tcPr>
          <w:p w:rsidR="00D70430" w:rsidRPr="00441A73" w:rsidRDefault="00D70430" w:rsidP="00AB0E87">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D70430" w:rsidRPr="00441A73" w:rsidRDefault="00D70430" w:rsidP="00AB0E87">
            <w:pPr>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D70430" w:rsidRPr="00441A73" w:rsidRDefault="00D70430" w:rsidP="00AB0E87">
            <w:pPr>
              <w:jc w:val="center"/>
              <w:rPr>
                <w:sz w:val="22"/>
                <w:szCs w:val="22"/>
              </w:rPr>
            </w:pPr>
            <w:r>
              <w:rPr>
                <w:sz w:val="22"/>
                <w:szCs w:val="22"/>
              </w:rPr>
              <w:t>7</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70430" w:rsidRPr="00441A73" w:rsidRDefault="00D70430" w:rsidP="00AB0E87">
            <w:pPr>
              <w:jc w:val="center"/>
              <w:rPr>
                <w:sz w:val="22"/>
                <w:szCs w:val="22"/>
              </w:rPr>
            </w:pPr>
          </w:p>
        </w:tc>
      </w:tr>
    </w:tbl>
    <w:p w:rsidR="00D87BEA" w:rsidRPr="00441A73" w:rsidRDefault="00D87BEA" w:rsidP="00D87BEA">
      <w:pPr>
        <w:widowControl w:val="0"/>
        <w:tabs>
          <w:tab w:val="left" w:pos="9923"/>
          <w:tab w:val="left" w:pos="10348"/>
        </w:tabs>
        <w:ind w:right="-3" w:firstLine="284"/>
        <w:jc w:val="both"/>
        <w:rPr>
          <w:sz w:val="22"/>
          <w:szCs w:val="22"/>
        </w:rPr>
      </w:pPr>
    </w:p>
    <w:p w:rsidR="00330897" w:rsidRPr="00441A73" w:rsidRDefault="00330897" w:rsidP="00D87BEA">
      <w:pPr>
        <w:tabs>
          <w:tab w:val="left" w:pos="9923"/>
          <w:tab w:val="left" w:pos="10348"/>
        </w:tabs>
        <w:ind w:right="-3" w:firstLine="284"/>
        <w:rPr>
          <w:i/>
          <w:sz w:val="22"/>
          <w:szCs w:val="22"/>
        </w:rPr>
      </w:pPr>
      <w:r w:rsidRPr="00441A73">
        <w:rPr>
          <w:sz w:val="22"/>
          <w:szCs w:val="22"/>
        </w:rPr>
        <w:t>Цена к</w:t>
      </w:r>
      <w:r w:rsidR="00041468" w:rsidRPr="00441A73">
        <w:rPr>
          <w:sz w:val="22"/>
          <w:szCs w:val="22"/>
        </w:rPr>
        <w:t>онтракта составляет</w:t>
      </w:r>
      <w:r w:rsidR="009504D4" w:rsidRPr="00441A73">
        <w:rPr>
          <w:sz w:val="22"/>
          <w:szCs w:val="22"/>
        </w:rPr>
        <w:t>: ___</w:t>
      </w:r>
      <w:r w:rsidR="004D5B1F" w:rsidRPr="00441A73">
        <w:rPr>
          <w:sz w:val="22"/>
          <w:szCs w:val="22"/>
        </w:rPr>
        <w:t>______</w:t>
      </w:r>
      <w:r w:rsidR="00041468" w:rsidRPr="00441A73">
        <w:rPr>
          <w:sz w:val="22"/>
          <w:szCs w:val="22"/>
        </w:rPr>
        <w:t>_</w:t>
      </w:r>
      <w:r w:rsidR="009504D4" w:rsidRPr="00441A73">
        <w:rPr>
          <w:sz w:val="22"/>
          <w:szCs w:val="22"/>
        </w:rPr>
        <w:t xml:space="preserve"> рублей ____ копеек</w:t>
      </w:r>
      <w:proofErr w:type="gramStart"/>
      <w:r w:rsidR="004D5B1F" w:rsidRPr="00441A73">
        <w:rPr>
          <w:sz w:val="22"/>
          <w:szCs w:val="22"/>
        </w:rPr>
        <w:t xml:space="preserve"> (______________________________________________________________</w:t>
      </w:r>
      <w:r w:rsidR="009504D4" w:rsidRPr="00441A73">
        <w:rPr>
          <w:sz w:val="22"/>
          <w:szCs w:val="22"/>
        </w:rPr>
        <w:t>__</w:t>
      </w:r>
      <w:r w:rsidR="004D5B1F" w:rsidRPr="00441A73">
        <w:rPr>
          <w:sz w:val="22"/>
          <w:szCs w:val="22"/>
        </w:rPr>
        <w:t>_</w:t>
      </w:r>
      <w:r w:rsidR="008B5453" w:rsidRPr="00441A73">
        <w:rPr>
          <w:sz w:val="22"/>
          <w:szCs w:val="22"/>
        </w:rPr>
        <w:t>________________</w:t>
      </w:r>
      <w:r w:rsidRPr="00441A73">
        <w:rPr>
          <w:sz w:val="22"/>
          <w:szCs w:val="22"/>
        </w:rPr>
        <w:t xml:space="preserve">) </w:t>
      </w:r>
      <w:r w:rsidR="00041468" w:rsidRPr="00441A73">
        <w:rPr>
          <w:sz w:val="22"/>
          <w:szCs w:val="22"/>
        </w:rPr>
        <w:t xml:space="preserve">                              </w:t>
      </w:r>
      <w:r w:rsidR="004D5B1F" w:rsidRPr="00441A73">
        <w:rPr>
          <w:sz w:val="22"/>
          <w:szCs w:val="22"/>
        </w:rPr>
        <w:t xml:space="preserve">                      </w:t>
      </w:r>
      <w:r w:rsidR="00E65476" w:rsidRPr="00441A73">
        <w:rPr>
          <w:sz w:val="22"/>
          <w:szCs w:val="22"/>
        </w:rPr>
        <w:t xml:space="preserve">               </w:t>
      </w:r>
      <w:r w:rsidR="00C05BA5" w:rsidRPr="00441A73">
        <w:rPr>
          <w:sz w:val="22"/>
          <w:szCs w:val="22"/>
        </w:rPr>
        <w:t xml:space="preserve">      </w:t>
      </w:r>
      <w:r w:rsidR="008B5453" w:rsidRPr="00441A73">
        <w:rPr>
          <w:sz w:val="22"/>
          <w:szCs w:val="22"/>
        </w:rPr>
        <w:t xml:space="preserve">                          </w:t>
      </w:r>
      <w:r w:rsidR="00DD393F" w:rsidRPr="00441A73">
        <w:rPr>
          <w:sz w:val="22"/>
          <w:szCs w:val="22"/>
        </w:rPr>
        <w:t xml:space="preserve">                                                                      </w:t>
      </w:r>
      <w:r w:rsidRPr="00441A73">
        <w:rPr>
          <w:sz w:val="22"/>
          <w:szCs w:val="22"/>
        </w:rPr>
        <w:t>(</w:t>
      </w:r>
      <w:proofErr w:type="gramEnd"/>
      <w:r w:rsidRPr="00441A73">
        <w:rPr>
          <w:i/>
          <w:sz w:val="22"/>
          <w:szCs w:val="22"/>
        </w:rPr>
        <w:t>цена указывается цифрами и прописью).</w:t>
      </w:r>
    </w:p>
    <w:p w:rsidR="00D87BEA" w:rsidRPr="00441A73" w:rsidRDefault="00750C85" w:rsidP="00750C85">
      <w:pPr>
        <w:tabs>
          <w:tab w:val="left" w:pos="709"/>
          <w:tab w:val="left" w:pos="9923"/>
          <w:tab w:val="left" w:pos="10348"/>
        </w:tabs>
        <w:spacing w:line="276" w:lineRule="auto"/>
        <w:ind w:right="-3" w:firstLine="284"/>
        <w:jc w:val="both"/>
        <w:rPr>
          <w:sz w:val="22"/>
          <w:szCs w:val="22"/>
        </w:rPr>
      </w:pPr>
      <w:proofErr w:type="gramStart"/>
      <w:r w:rsidRPr="00441A73">
        <w:rPr>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441A73">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441A73">
        <w:rPr>
          <w:sz w:val="22"/>
          <w:szCs w:val="22"/>
        </w:rPr>
        <w:t>Цена контракта является твердой и определяется на весь срок исполнения контракта и изменение его условий не допускается.</w:t>
      </w:r>
    </w:p>
    <w:p w:rsidR="00D70430" w:rsidRDefault="00D70430" w:rsidP="00750C85">
      <w:pPr>
        <w:widowControl w:val="0"/>
        <w:tabs>
          <w:tab w:val="left" w:pos="709"/>
          <w:tab w:val="left" w:pos="9923"/>
          <w:tab w:val="left" w:pos="10348"/>
        </w:tabs>
        <w:spacing w:line="276" w:lineRule="auto"/>
        <w:ind w:right="-3" w:firstLine="284"/>
        <w:jc w:val="both"/>
        <w:rPr>
          <w:sz w:val="22"/>
          <w:szCs w:val="22"/>
        </w:rPr>
      </w:pPr>
    </w:p>
    <w:p w:rsidR="00441A73" w:rsidRDefault="00441A73" w:rsidP="00750C85">
      <w:pPr>
        <w:widowControl w:val="0"/>
        <w:tabs>
          <w:tab w:val="left" w:pos="709"/>
          <w:tab w:val="left" w:pos="9923"/>
          <w:tab w:val="left" w:pos="10348"/>
        </w:tabs>
        <w:spacing w:line="276" w:lineRule="auto"/>
        <w:ind w:right="-3" w:firstLine="284"/>
        <w:jc w:val="both"/>
        <w:rPr>
          <w:sz w:val="22"/>
          <w:szCs w:val="22"/>
        </w:rPr>
      </w:pPr>
    </w:p>
    <w:p w:rsidR="00441A73" w:rsidRDefault="00441A73" w:rsidP="00750C85">
      <w:pPr>
        <w:widowControl w:val="0"/>
        <w:tabs>
          <w:tab w:val="left" w:pos="709"/>
          <w:tab w:val="left" w:pos="9923"/>
          <w:tab w:val="left" w:pos="10348"/>
        </w:tabs>
        <w:spacing w:line="276" w:lineRule="auto"/>
        <w:ind w:right="-3" w:firstLine="284"/>
        <w:jc w:val="both"/>
        <w:rPr>
          <w:sz w:val="22"/>
          <w:szCs w:val="22"/>
        </w:rPr>
      </w:pPr>
    </w:p>
    <w:p w:rsidR="00441A73" w:rsidRPr="00441A73" w:rsidRDefault="00441A73" w:rsidP="00750C85">
      <w:pPr>
        <w:widowControl w:val="0"/>
        <w:tabs>
          <w:tab w:val="left" w:pos="709"/>
          <w:tab w:val="left" w:pos="9923"/>
          <w:tab w:val="left" w:pos="10348"/>
        </w:tabs>
        <w:spacing w:line="276" w:lineRule="auto"/>
        <w:ind w:right="-3" w:firstLine="284"/>
        <w:jc w:val="both"/>
        <w:rPr>
          <w:sz w:val="22"/>
          <w:szCs w:val="22"/>
        </w:rPr>
      </w:pPr>
    </w:p>
    <w:p w:rsidR="001B5CB9" w:rsidRPr="00253451" w:rsidRDefault="001B5CB9" w:rsidP="001B5CB9">
      <w:pPr>
        <w:tabs>
          <w:tab w:val="center" w:pos="7689"/>
        </w:tabs>
        <w:ind w:firstLine="284"/>
        <w:jc w:val="both"/>
        <w:rPr>
          <w:b/>
          <w:bCs/>
          <w:sz w:val="22"/>
          <w:szCs w:val="22"/>
        </w:rPr>
      </w:pPr>
      <w:r w:rsidRPr="00253451">
        <w:rPr>
          <w:b/>
          <w:bCs/>
          <w:sz w:val="22"/>
          <w:szCs w:val="22"/>
        </w:rPr>
        <w:lastRenderedPageBreak/>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50C85" w:rsidRPr="00750C85" w:rsidRDefault="00750C85" w:rsidP="00750C85">
      <w:pPr>
        <w:widowControl w:val="0"/>
        <w:tabs>
          <w:tab w:val="left" w:pos="709"/>
          <w:tab w:val="left" w:pos="9923"/>
          <w:tab w:val="left" w:pos="10348"/>
        </w:tabs>
        <w:spacing w:line="276" w:lineRule="auto"/>
        <w:ind w:right="-3" w:firstLine="284"/>
        <w:jc w:val="both"/>
        <w:rPr>
          <w:sz w:val="22"/>
          <w:szCs w:val="22"/>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D393F" w:rsidRDefault="00DD393F" w:rsidP="00D87BEA">
      <w:pPr>
        <w:rPr>
          <w:sz w:val="20"/>
          <w:szCs w:val="20"/>
        </w:rPr>
      </w:pPr>
    </w:p>
    <w:p w:rsidR="00D87BEA" w:rsidRPr="004642B3" w:rsidRDefault="00DD393F" w:rsidP="00D87BEA">
      <w:pPr>
        <w:rPr>
          <w:sz w:val="20"/>
          <w:szCs w:val="20"/>
        </w:rPr>
      </w:pPr>
      <w:r>
        <w:rPr>
          <w:sz w:val="20"/>
          <w:szCs w:val="20"/>
        </w:rPr>
        <w:lastRenderedPageBreak/>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F4753A" w:rsidRDefault="00D87BEA" w:rsidP="008D08A7">
      <w:pPr>
        <w:jc w:val="center"/>
        <w:rPr>
          <w:rFonts w:cs="Tahoma"/>
          <w:sz w:val="20"/>
          <w:szCs w:val="20"/>
        </w:rPr>
      </w:pPr>
      <w:r>
        <w:rPr>
          <w:sz w:val="20"/>
          <w:szCs w:val="20"/>
        </w:rPr>
        <w:t xml:space="preserve">                                                                                                                                                    </w:t>
      </w:r>
      <w:r w:rsidR="00C440A9">
        <w:rPr>
          <w:sz w:val="20"/>
          <w:szCs w:val="20"/>
        </w:rPr>
        <w:t xml:space="preserve"> </w:t>
      </w:r>
      <w:r w:rsidRPr="004642B3">
        <w:rPr>
          <w:sz w:val="20"/>
          <w:szCs w:val="20"/>
        </w:rPr>
        <w:t>запроса котировок</w:t>
      </w:r>
      <w:r w:rsidR="006A558A">
        <w:rPr>
          <w:rFonts w:cs="Tahoma"/>
          <w:sz w:val="20"/>
          <w:szCs w:val="20"/>
        </w:rPr>
        <w:t xml:space="preserve">    </w:t>
      </w:r>
    </w:p>
    <w:p w:rsidR="00C440A9" w:rsidRDefault="00C440A9" w:rsidP="008D08A7">
      <w:pPr>
        <w:jc w:val="center"/>
        <w:rPr>
          <w:rFonts w:cs="Tahoma"/>
          <w:sz w:val="20"/>
          <w:szCs w:val="20"/>
        </w:rPr>
      </w:pPr>
    </w:p>
    <w:p w:rsidR="00C440A9" w:rsidRDefault="00C440A9" w:rsidP="008D08A7">
      <w:pPr>
        <w:jc w:val="center"/>
        <w:rPr>
          <w:rFonts w:cs="Tahoma"/>
          <w:sz w:val="20"/>
          <w:szCs w:val="20"/>
        </w:rPr>
      </w:pPr>
    </w:p>
    <w:p w:rsidR="00C440A9" w:rsidRDefault="005051E3" w:rsidP="008D08A7">
      <w:pPr>
        <w:jc w:val="center"/>
        <w:rPr>
          <w:rFonts w:cs="Tahoma"/>
          <w:sz w:val="20"/>
          <w:szCs w:val="20"/>
        </w:rPr>
      </w:pPr>
      <w:r w:rsidRPr="005051E3">
        <w:rPr>
          <w:noProof/>
          <w:lang w:eastAsia="ru-RU"/>
        </w:rPr>
        <w:drawing>
          <wp:inline distT="0" distB="0" distL="0" distR="0" wp14:anchorId="7FF0367E" wp14:editId="3D6778A2">
            <wp:extent cx="6839585" cy="8069007"/>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39585" cy="8069007"/>
                    </a:xfrm>
                    <a:prstGeom prst="rect">
                      <a:avLst/>
                    </a:prstGeom>
                    <a:noFill/>
                    <a:ln>
                      <a:noFill/>
                    </a:ln>
                  </pic:spPr>
                </pic:pic>
              </a:graphicData>
            </a:graphic>
          </wp:inline>
        </w:drawing>
      </w:r>
    </w:p>
    <w:p w:rsidR="00C440A9" w:rsidRDefault="00C440A9" w:rsidP="008D08A7">
      <w:pPr>
        <w:jc w:val="center"/>
        <w:rPr>
          <w:rFonts w:cs="Tahoma"/>
          <w:sz w:val="20"/>
          <w:szCs w:val="20"/>
        </w:rPr>
      </w:pPr>
    </w:p>
    <w:p w:rsidR="00C440A9" w:rsidRDefault="00C440A9" w:rsidP="008D08A7">
      <w:pPr>
        <w:jc w:val="center"/>
        <w:rPr>
          <w:rFonts w:cs="Tahoma"/>
          <w:sz w:val="20"/>
          <w:szCs w:val="20"/>
        </w:rPr>
      </w:pPr>
    </w:p>
    <w:p w:rsidR="00C440A9" w:rsidRDefault="00C440A9" w:rsidP="008D08A7">
      <w:pPr>
        <w:jc w:val="center"/>
        <w:rPr>
          <w:rFonts w:cs="Tahoma"/>
          <w:sz w:val="20"/>
          <w:szCs w:val="20"/>
        </w:rPr>
      </w:pPr>
    </w:p>
    <w:p w:rsidR="00C440A9" w:rsidRDefault="00C440A9" w:rsidP="008D08A7">
      <w:pPr>
        <w:jc w:val="center"/>
        <w:rPr>
          <w:rFonts w:cs="Tahoma"/>
          <w:sz w:val="20"/>
          <w:szCs w:val="20"/>
        </w:rPr>
      </w:pPr>
    </w:p>
    <w:p w:rsidR="00C440A9" w:rsidRDefault="00C440A9" w:rsidP="008D08A7">
      <w:pPr>
        <w:jc w:val="center"/>
        <w:rPr>
          <w:rFonts w:cs="Tahoma"/>
          <w:sz w:val="20"/>
          <w:szCs w:val="20"/>
        </w:rPr>
      </w:pPr>
    </w:p>
    <w:p w:rsidR="00C440A9" w:rsidRDefault="00C440A9" w:rsidP="008D08A7">
      <w:pPr>
        <w:jc w:val="center"/>
        <w:rPr>
          <w:rFonts w:cs="Tahoma"/>
          <w:sz w:val="20"/>
          <w:szCs w:val="20"/>
        </w:rPr>
      </w:pPr>
    </w:p>
    <w:p w:rsidR="00623221" w:rsidRPr="004642B3" w:rsidRDefault="00441A73" w:rsidP="00D87BEA">
      <w:pPr>
        <w:rPr>
          <w:sz w:val="20"/>
          <w:szCs w:val="20"/>
        </w:rPr>
      </w:pPr>
      <w:r>
        <w:rPr>
          <w:sz w:val="20"/>
          <w:szCs w:val="20"/>
        </w:rPr>
        <w:t xml:space="preserve"> </w:t>
      </w:r>
      <w:r w:rsidR="004C08B1">
        <w:rPr>
          <w:sz w:val="20"/>
          <w:szCs w:val="20"/>
        </w:rPr>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8D08A7">
      <w:pPr>
        <w:ind w:left="7371"/>
        <w:rPr>
          <w:sz w:val="20"/>
          <w:szCs w:val="20"/>
        </w:rPr>
      </w:pPr>
      <w:r w:rsidRPr="004642B3">
        <w:rPr>
          <w:sz w:val="20"/>
          <w:szCs w:val="20"/>
        </w:rPr>
        <w:t>запроса котировок</w:t>
      </w:r>
    </w:p>
    <w:p w:rsidR="00441A73" w:rsidRDefault="00441A73" w:rsidP="008D08A7">
      <w:pPr>
        <w:ind w:left="7371"/>
        <w:rPr>
          <w:sz w:val="20"/>
          <w:szCs w:val="20"/>
        </w:rPr>
      </w:pPr>
    </w:p>
    <w:p w:rsidR="00441A73" w:rsidRDefault="00441A73" w:rsidP="00441A73">
      <w:pPr>
        <w:jc w:val="center"/>
        <w:rPr>
          <w:b/>
          <w:bCs/>
        </w:rPr>
      </w:pPr>
      <w:r w:rsidRPr="00272CA6">
        <w:rPr>
          <w:b/>
          <w:bCs/>
        </w:rPr>
        <w:t>ТЕХНИЧЕСКОЕ ЗАДАНИЕ</w:t>
      </w:r>
    </w:p>
    <w:p w:rsidR="00441A73" w:rsidRPr="00272CA6" w:rsidRDefault="00441A73" w:rsidP="00441A73">
      <w:pPr>
        <w:jc w:val="center"/>
        <w:rPr>
          <w:b/>
          <w:bCs/>
        </w:rPr>
      </w:pPr>
    </w:p>
    <w:p w:rsidR="00441A73" w:rsidRPr="00D70430" w:rsidRDefault="00441A73" w:rsidP="00441A73">
      <w:pPr>
        <w:keepNext/>
        <w:ind w:firstLine="709"/>
        <w:jc w:val="both"/>
        <w:rPr>
          <w:sz w:val="22"/>
          <w:szCs w:val="22"/>
        </w:rPr>
      </w:pPr>
      <w:bookmarkStart w:id="2" w:name="_Toc191197486"/>
      <w:bookmarkEnd w:id="2"/>
      <w:proofErr w:type="gramStart"/>
      <w:r w:rsidRPr="00D70430">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441A73" w:rsidRPr="00D70430" w:rsidRDefault="00441A73" w:rsidP="00441A73">
      <w:pPr>
        <w:keepNext/>
        <w:ind w:firstLine="709"/>
        <w:jc w:val="both"/>
        <w:rPr>
          <w:sz w:val="22"/>
          <w:szCs w:val="22"/>
        </w:rPr>
      </w:pPr>
    </w:p>
    <w:p w:rsidR="00441A73" w:rsidRPr="00D70430" w:rsidRDefault="00441A73" w:rsidP="00441A73">
      <w:pPr>
        <w:tabs>
          <w:tab w:val="left" w:pos="851"/>
        </w:tabs>
        <w:spacing w:line="264" w:lineRule="auto"/>
        <w:rPr>
          <w:sz w:val="22"/>
          <w:szCs w:val="22"/>
        </w:rPr>
      </w:pPr>
      <w:r w:rsidRPr="00D70430">
        <w:rPr>
          <w:b/>
          <w:sz w:val="22"/>
          <w:szCs w:val="22"/>
        </w:rPr>
        <w:t>Часть 1.</w:t>
      </w:r>
      <w:r w:rsidRPr="00D70430">
        <w:rPr>
          <w:b/>
          <w:sz w:val="22"/>
          <w:szCs w:val="22"/>
        </w:rPr>
        <w:tab/>
        <w:t xml:space="preserve">Наименование объекта закупка (предмет контракта/аукциона): </w:t>
      </w:r>
      <w:r w:rsidRPr="00D70430">
        <w:rPr>
          <w:sz w:val="22"/>
          <w:szCs w:val="22"/>
        </w:rPr>
        <w:t xml:space="preserve">Поставка оргтехники  (далее – Товар). </w:t>
      </w:r>
    </w:p>
    <w:p w:rsidR="00441A73" w:rsidRPr="00D70430" w:rsidRDefault="00441A73" w:rsidP="00441A73">
      <w:pPr>
        <w:tabs>
          <w:tab w:val="left" w:pos="851"/>
        </w:tabs>
        <w:spacing w:line="264" w:lineRule="auto"/>
        <w:rPr>
          <w:b/>
          <w:sz w:val="22"/>
          <w:szCs w:val="22"/>
        </w:rPr>
      </w:pPr>
    </w:p>
    <w:p w:rsidR="00441A73" w:rsidRPr="00D70430" w:rsidRDefault="00441A73" w:rsidP="00441A73">
      <w:pPr>
        <w:tabs>
          <w:tab w:val="left" w:pos="851"/>
        </w:tabs>
        <w:spacing w:line="264" w:lineRule="auto"/>
        <w:rPr>
          <w:sz w:val="22"/>
          <w:szCs w:val="22"/>
        </w:rPr>
      </w:pPr>
      <w:r w:rsidRPr="00D70430">
        <w:rPr>
          <w:b/>
          <w:sz w:val="22"/>
          <w:szCs w:val="22"/>
        </w:rPr>
        <w:t>Часть 2.</w:t>
      </w:r>
      <w:r w:rsidRPr="00D70430">
        <w:rPr>
          <w:sz w:val="22"/>
          <w:szCs w:val="22"/>
        </w:rPr>
        <w:tab/>
      </w:r>
      <w:r w:rsidRPr="00D70430">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441A73" w:rsidRPr="00D70430" w:rsidRDefault="00441A73" w:rsidP="00441A73">
      <w:pPr>
        <w:tabs>
          <w:tab w:val="left" w:pos="851"/>
        </w:tabs>
        <w:spacing w:line="264" w:lineRule="auto"/>
        <w:rPr>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829"/>
        <w:gridCol w:w="5387"/>
        <w:gridCol w:w="1450"/>
        <w:gridCol w:w="3107"/>
      </w:tblGrid>
      <w:tr w:rsidR="00441A73" w:rsidRPr="00D70430" w:rsidTr="00D70430">
        <w:trPr>
          <w:trHeight w:val="483"/>
        </w:trPr>
        <w:tc>
          <w:tcPr>
            <w:tcW w:w="829" w:type="dxa"/>
            <w:tcBorders>
              <w:top w:val="single" w:sz="4" w:space="0" w:color="auto"/>
              <w:left w:val="single" w:sz="4" w:space="0" w:color="auto"/>
              <w:bottom w:val="single" w:sz="4" w:space="0" w:color="auto"/>
              <w:right w:val="nil"/>
            </w:tcBorders>
            <w:shd w:val="clear" w:color="auto" w:fill="FFFFFF"/>
            <w:vAlign w:val="center"/>
            <w:hideMark/>
          </w:tcPr>
          <w:p w:rsidR="00441A73" w:rsidRPr="00D70430" w:rsidRDefault="00441A73" w:rsidP="00443EF9">
            <w:pPr>
              <w:ind w:hanging="10"/>
              <w:jc w:val="center"/>
              <w:rPr>
                <w:sz w:val="22"/>
                <w:szCs w:val="22"/>
              </w:rPr>
            </w:pPr>
            <w:r w:rsidRPr="00D70430">
              <w:rPr>
                <w:sz w:val="22"/>
                <w:szCs w:val="22"/>
              </w:rPr>
              <w:t>№</w:t>
            </w:r>
          </w:p>
          <w:p w:rsidR="00441A73" w:rsidRPr="00D70430" w:rsidRDefault="00441A73" w:rsidP="00443EF9">
            <w:pPr>
              <w:ind w:hanging="10"/>
              <w:jc w:val="center"/>
              <w:rPr>
                <w:sz w:val="22"/>
                <w:szCs w:val="22"/>
              </w:rPr>
            </w:pPr>
            <w:proofErr w:type="gramStart"/>
            <w:r w:rsidRPr="00D70430">
              <w:rPr>
                <w:bCs/>
                <w:sz w:val="22"/>
                <w:szCs w:val="22"/>
              </w:rPr>
              <w:t>п</w:t>
            </w:r>
            <w:proofErr w:type="gramEnd"/>
            <w:r w:rsidRPr="00D70430">
              <w:rPr>
                <w:bCs/>
                <w:sz w:val="22"/>
                <w:szCs w:val="22"/>
              </w:rPr>
              <w:t>/п</w:t>
            </w:r>
          </w:p>
        </w:tc>
        <w:tc>
          <w:tcPr>
            <w:tcW w:w="5387" w:type="dxa"/>
            <w:tcBorders>
              <w:top w:val="single" w:sz="4" w:space="0" w:color="auto"/>
              <w:left w:val="single" w:sz="4" w:space="0" w:color="auto"/>
              <w:bottom w:val="single" w:sz="4" w:space="0" w:color="auto"/>
              <w:right w:val="nil"/>
            </w:tcBorders>
            <w:shd w:val="clear" w:color="auto" w:fill="FFFFFF"/>
            <w:vAlign w:val="center"/>
            <w:hideMark/>
          </w:tcPr>
          <w:p w:rsidR="00441A73" w:rsidRPr="00D70430" w:rsidRDefault="00441A73" w:rsidP="00443EF9">
            <w:pPr>
              <w:ind w:firstLine="284"/>
              <w:jc w:val="both"/>
              <w:rPr>
                <w:sz w:val="22"/>
                <w:szCs w:val="22"/>
              </w:rPr>
            </w:pPr>
            <w:r w:rsidRPr="00D70430">
              <w:rPr>
                <w:bCs/>
                <w:sz w:val="22"/>
                <w:szCs w:val="22"/>
              </w:rPr>
              <w:t>Наименование</w:t>
            </w:r>
          </w:p>
        </w:tc>
        <w:tc>
          <w:tcPr>
            <w:tcW w:w="1450" w:type="dxa"/>
            <w:tcBorders>
              <w:top w:val="single" w:sz="4" w:space="0" w:color="auto"/>
              <w:left w:val="single" w:sz="4" w:space="0" w:color="auto"/>
              <w:bottom w:val="single" w:sz="4" w:space="0" w:color="auto"/>
              <w:right w:val="nil"/>
            </w:tcBorders>
            <w:shd w:val="clear" w:color="auto" w:fill="FFFFFF"/>
            <w:vAlign w:val="center"/>
            <w:hideMark/>
          </w:tcPr>
          <w:p w:rsidR="00441A73" w:rsidRPr="00D70430" w:rsidRDefault="00441A73" w:rsidP="00443EF9">
            <w:pPr>
              <w:ind w:right="-10"/>
              <w:jc w:val="center"/>
              <w:rPr>
                <w:sz w:val="22"/>
                <w:szCs w:val="22"/>
              </w:rPr>
            </w:pPr>
            <w:r w:rsidRPr="00D70430">
              <w:rPr>
                <w:bCs/>
                <w:sz w:val="22"/>
                <w:szCs w:val="22"/>
              </w:rPr>
              <w:t>Ед.</w:t>
            </w:r>
          </w:p>
          <w:p w:rsidR="00441A73" w:rsidRPr="00D70430" w:rsidRDefault="00441A73" w:rsidP="00443EF9">
            <w:pPr>
              <w:ind w:right="-10"/>
              <w:jc w:val="center"/>
              <w:rPr>
                <w:sz w:val="22"/>
                <w:szCs w:val="22"/>
              </w:rPr>
            </w:pPr>
            <w:r w:rsidRPr="00D70430">
              <w:rPr>
                <w:bCs/>
                <w:sz w:val="22"/>
                <w:szCs w:val="22"/>
              </w:rPr>
              <w:t>изм.</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441A73" w:rsidP="00443EF9">
            <w:pPr>
              <w:ind w:hanging="10"/>
              <w:jc w:val="center"/>
              <w:rPr>
                <w:bCs/>
                <w:sz w:val="22"/>
                <w:szCs w:val="22"/>
              </w:rPr>
            </w:pPr>
            <w:r w:rsidRPr="00D70430">
              <w:rPr>
                <w:bCs/>
                <w:sz w:val="22"/>
                <w:szCs w:val="22"/>
              </w:rPr>
              <w:t>Количество</w:t>
            </w:r>
          </w:p>
        </w:tc>
      </w:tr>
      <w:tr w:rsidR="00441A73" w:rsidRPr="00D70430" w:rsidTr="00D70430">
        <w:trPr>
          <w:trHeight w:val="129"/>
        </w:trPr>
        <w:tc>
          <w:tcPr>
            <w:tcW w:w="829"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1</w:t>
            </w:r>
          </w:p>
        </w:tc>
        <w:tc>
          <w:tcPr>
            <w:tcW w:w="5387"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both"/>
              <w:rPr>
                <w:sz w:val="22"/>
                <w:szCs w:val="22"/>
              </w:rPr>
            </w:pPr>
            <w:r w:rsidRPr="00D70430">
              <w:rPr>
                <w:sz w:val="22"/>
                <w:szCs w:val="22"/>
              </w:rPr>
              <w:t>Клавиатура</w:t>
            </w:r>
          </w:p>
        </w:tc>
        <w:tc>
          <w:tcPr>
            <w:tcW w:w="1450"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D70430" w:rsidP="00443EF9">
            <w:pPr>
              <w:jc w:val="center"/>
              <w:rPr>
                <w:sz w:val="22"/>
                <w:szCs w:val="22"/>
              </w:rPr>
            </w:pPr>
            <w:r w:rsidRPr="00D70430">
              <w:rPr>
                <w:sz w:val="22"/>
                <w:szCs w:val="22"/>
              </w:rPr>
              <w:t>1</w:t>
            </w:r>
          </w:p>
        </w:tc>
      </w:tr>
      <w:tr w:rsidR="00441A73" w:rsidRPr="00D70430" w:rsidTr="00D70430">
        <w:trPr>
          <w:trHeight w:val="129"/>
        </w:trPr>
        <w:tc>
          <w:tcPr>
            <w:tcW w:w="829"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2</w:t>
            </w:r>
          </w:p>
        </w:tc>
        <w:tc>
          <w:tcPr>
            <w:tcW w:w="5387"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both"/>
              <w:rPr>
                <w:sz w:val="22"/>
                <w:szCs w:val="22"/>
              </w:rPr>
            </w:pPr>
            <w:r w:rsidRPr="00D70430">
              <w:rPr>
                <w:sz w:val="22"/>
                <w:szCs w:val="22"/>
              </w:rPr>
              <w:t>Мышь компьютерная</w:t>
            </w:r>
          </w:p>
        </w:tc>
        <w:tc>
          <w:tcPr>
            <w:tcW w:w="1450"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D70430" w:rsidP="00443EF9">
            <w:pPr>
              <w:jc w:val="center"/>
              <w:rPr>
                <w:sz w:val="22"/>
                <w:szCs w:val="22"/>
              </w:rPr>
            </w:pPr>
            <w:r w:rsidRPr="00D70430">
              <w:rPr>
                <w:sz w:val="22"/>
                <w:szCs w:val="22"/>
              </w:rPr>
              <w:t>1</w:t>
            </w:r>
          </w:p>
        </w:tc>
      </w:tr>
      <w:tr w:rsidR="00441A73" w:rsidRPr="00D70430" w:rsidTr="00D70430">
        <w:trPr>
          <w:trHeight w:val="129"/>
        </w:trPr>
        <w:tc>
          <w:tcPr>
            <w:tcW w:w="829"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3</w:t>
            </w:r>
          </w:p>
        </w:tc>
        <w:tc>
          <w:tcPr>
            <w:tcW w:w="5387"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both"/>
              <w:rPr>
                <w:sz w:val="22"/>
                <w:szCs w:val="22"/>
              </w:rPr>
            </w:pPr>
            <w:r w:rsidRPr="00D70430">
              <w:rPr>
                <w:sz w:val="22"/>
                <w:szCs w:val="22"/>
              </w:rPr>
              <w:t>Системный блок</w:t>
            </w:r>
          </w:p>
        </w:tc>
        <w:tc>
          <w:tcPr>
            <w:tcW w:w="1450"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D70430" w:rsidP="00443EF9">
            <w:pPr>
              <w:jc w:val="center"/>
              <w:rPr>
                <w:sz w:val="22"/>
                <w:szCs w:val="22"/>
              </w:rPr>
            </w:pPr>
            <w:r w:rsidRPr="00D70430">
              <w:rPr>
                <w:sz w:val="22"/>
                <w:szCs w:val="22"/>
              </w:rPr>
              <w:t>1</w:t>
            </w:r>
          </w:p>
        </w:tc>
      </w:tr>
      <w:tr w:rsidR="00441A73" w:rsidRPr="00D70430" w:rsidTr="00D70430">
        <w:trPr>
          <w:trHeight w:val="129"/>
        </w:trPr>
        <w:tc>
          <w:tcPr>
            <w:tcW w:w="829"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4</w:t>
            </w:r>
          </w:p>
        </w:tc>
        <w:tc>
          <w:tcPr>
            <w:tcW w:w="5387"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both"/>
              <w:rPr>
                <w:sz w:val="22"/>
                <w:szCs w:val="22"/>
              </w:rPr>
            </w:pPr>
            <w:r w:rsidRPr="00D70430">
              <w:rPr>
                <w:sz w:val="22"/>
                <w:szCs w:val="22"/>
              </w:rPr>
              <w:t>Монитор</w:t>
            </w:r>
          </w:p>
        </w:tc>
        <w:tc>
          <w:tcPr>
            <w:tcW w:w="1450"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D70430" w:rsidP="00443EF9">
            <w:pPr>
              <w:jc w:val="center"/>
              <w:rPr>
                <w:sz w:val="22"/>
                <w:szCs w:val="22"/>
              </w:rPr>
            </w:pPr>
            <w:r w:rsidRPr="00D70430">
              <w:rPr>
                <w:sz w:val="22"/>
                <w:szCs w:val="22"/>
              </w:rPr>
              <w:t>1</w:t>
            </w:r>
          </w:p>
        </w:tc>
      </w:tr>
      <w:tr w:rsidR="00441A73" w:rsidRPr="00D70430" w:rsidTr="00D70430">
        <w:trPr>
          <w:trHeight w:val="129"/>
        </w:trPr>
        <w:tc>
          <w:tcPr>
            <w:tcW w:w="829"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5</w:t>
            </w:r>
          </w:p>
        </w:tc>
        <w:tc>
          <w:tcPr>
            <w:tcW w:w="5387"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both"/>
              <w:rPr>
                <w:sz w:val="22"/>
                <w:szCs w:val="22"/>
              </w:rPr>
            </w:pPr>
            <w:r w:rsidRPr="00D70430">
              <w:rPr>
                <w:sz w:val="22"/>
                <w:szCs w:val="22"/>
              </w:rPr>
              <w:t>Многофункциональное устройство</w:t>
            </w:r>
          </w:p>
        </w:tc>
        <w:tc>
          <w:tcPr>
            <w:tcW w:w="1450"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D70430" w:rsidP="00443EF9">
            <w:pPr>
              <w:jc w:val="center"/>
              <w:rPr>
                <w:sz w:val="22"/>
                <w:szCs w:val="22"/>
              </w:rPr>
            </w:pPr>
            <w:r w:rsidRPr="00D70430">
              <w:rPr>
                <w:sz w:val="22"/>
                <w:szCs w:val="22"/>
              </w:rPr>
              <w:t>1</w:t>
            </w:r>
          </w:p>
        </w:tc>
      </w:tr>
      <w:tr w:rsidR="00441A73" w:rsidRPr="00D70430" w:rsidTr="00D70430">
        <w:trPr>
          <w:trHeight w:val="129"/>
        </w:trPr>
        <w:tc>
          <w:tcPr>
            <w:tcW w:w="829"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6</w:t>
            </w:r>
          </w:p>
        </w:tc>
        <w:tc>
          <w:tcPr>
            <w:tcW w:w="5387"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both"/>
              <w:rPr>
                <w:sz w:val="22"/>
                <w:szCs w:val="22"/>
              </w:rPr>
            </w:pPr>
            <w:r w:rsidRPr="00D70430">
              <w:rPr>
                <w:sz w:val="22"/>
                <w:szCs w:val="22"/>
              </w:rPr>
              <w:t xml:space="preserve">Программное обеспечение </w:t>
            </w:r>
            <w:proofErr w:type="spellStart"/>
            <w:r w:rsidRPr="00D70430">
              <w:rPr>
                <w:sz w:val="22"/>
                <w:szCs w:val="22"/>
              </w:rPr>
              <w:t>Microsoft</w:t>
            </w:r>
            <w:proofErr w:type="spellEnd"/>
            <w:r w:rsidRPr="00D70430">
              <w:rPr>
                <w:sz w:val="22"/>
                <w:szCs w:val="22"/>
              </w:rPr>
              <w:t xml:space="preserve"> </w:t>
            </w:r>
            <w:proofErr w:type="spellStart"/>
            <w:r w:rsidRPr="00D70430">
              <w:rPr>
                <w:sz w:val="22"/>
                <w:szCs w:val="22"/>
              </w:rPr>
              <w:t>Office</w:t>
            </w:r>
            <w:proofErr w:type="spellEnd"/>
          </w:p>
        </w:tc>
        <w:tc>
          <w:tcPr>
            <w:tcW w:w="1450"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D70430" w:rsidP="00443EF9">
            <w:pPr>
              <w:jc w:val="center"/>
              <w:rPr>
                <w:sz w:val="22"/>
                <w:szCs w:val="22"/>
              </w:rPr>
            </w:pPr>
            <w:r w:rsidRPr="00D70430">
              <w:rPr>
                <w:sz w:val="22"/>
                <w:szCs w:val="22"/>
              </w:rPr>
              <w:t>1</w:t>
            </w:r>
          </w:p>
        </w:tc>
      </w:tr>
      <w:tr w:rsidR="00441A73" w:rsidRPr="00D70430" w:rsidTr="00D70430">
        <w:trPr>
          <w:trHeight w:val="129"/>
        </w:trPr>
        <w:tc>
          <w:tcPr>
            <w:tcW w:w="829"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7</w:t>
            </w:r>
          </w:p>
        </w:tc>
        <w:tc>
          <w:tcPr>
            <w:tcW w:w="5387"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both"/>
              <w:rPr>
                <w:sz w:val="22"/>
                <w:szCs w:val="22"/>
              </w:rPr>
            </w:pPr>
            <w:r w:rsidRPr="00D70430">
              <w:rPr>
                <w:sz w:val="22"/>
                <w:szCs w:val="22"/>
              </w:rPr>
              <w:t>Операционная система</w:t>
            </w:r>
          </w:p>
        </w:tc>
        <w:tc>
          <w:tcPr>
            <w:tcW w:w="1450" w:type="dxa"/>
            <w:tcBorders>
              <w:top w:val="single" w:sz="4" w:space="0" w:color="auto"/>
              <w:left w:val="single" w:sz="4" w:space="0" w:color="auto"/>
              <w:bottom w:val="single" w:sz="4" w:space="0" w:color="auto"/>
              <w:right w:val="nil"/>
            </w:tcBorders>
            <w:shd w:val="clear" w:color="auto" w:fill="FFFFFF"/>
          </w:tcPr>
          <w:p w:rsidR="00441A73" w:rsidRPr="00D70430" w:rsidRDefault="00441A73" w:rsidP="00443EF9">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441A73" w:rsidRPr="00D70430" w:rsidRDefault="00D70430" w:rsidP="00443EF9">
            <w:pPr>
              <w:jc w:val="center"/>
              <w:rPr>
                <w:sz w:val="22"/>
                <w:szCs w:val="22"/>
              </w:rPr>
            </w:pPr>
            <w:r w:rsidRPr="00D70430">
              <w:rPr>
                <w:sz w:val="22"/>
                <w:szCs w:val="22"/>
              </w:rPr>
              <w:t>1</w:t>
            </w:r>
          </w:p>
        </w:tc>
      </w:tr>
    </w:tbl>
    <w:p w:rsidR="00441A73" w:rsidRPr="00D70430" w:rsidRDefault="00441A73" w:rsidP="00441A73">
      <w:pPr>
        <w:tabs>
          <w:tab w:val="left" w:pos="851"/>
        </w:tabs>
        <w:spacing w:line="264" w:lineRule="auto"/>
        <w:rPr>
          <w:sz w:val="22"/>
          <w:szCs w:val="22"/>
        </w:rPr>
      </w:pPr>
    </w:p>
    <w:p w:rsidR="00441A73" w:rsidRPr="00D70430" w:rsidRDefault="00441A73" w:rsidP="00441A73">
      <w:pPr>
        <w:rPr>
          <w:sz w:val="22"/>
          <w:szCs w:val="22"/>
        </w:rPr>
      </w:pPr>
      <w:r w:rsidRPr="00D70430">
        <w:rPr>
          <w:sz w:val="22"/>
          <w:szCs w:val="22"/>
        </w:rPr>
        <w:t>Все предлагаемые технические средства должны соответствовать или превосходить технические характеристики, указанные ниже.</w:t>
      </w:r>
    </w:p>
    <w:p w:rsidR="00441A73" w:rsidRPr="00D70430" w:rsidRDefault="00441A73" w:rsidP="00441A73">
      <w:pPr>
        <w:rPr>
          <w:sz w:val="22"/>
          <w:szCs w:val="22"/>
        </w:rPr>
      </w:pPr>
    </w:p>
    <w:p w:rsidR="00441A73" w:rsidRPr="00D70430" w:rsidRDefault="00441A73" w:rsidP="00441A73">
      <w:pPr>
        <w:rPr>
          <w:sz w:val="22"/>
          <w:szCs w:val="22"/>
        </w:rPr>
      </w:pPr>
      <w:r w:rsidRPr="00D70430">
        <w:rPr>
          <w:sz w:val="22"/>
          <w:szCs w:val="22"/>
        </w:rPr>
        <w:tab/>
      </w:r>
    </w:p>
    <w:p w:rsidR="00441A73" w:rsidRPr="00D70430" w:rsidRDefault="00441A73" w:rsidP="00441A73">
      <w:pPr>
        <w:jc w:val="right"/>
        <w:rPr>
          <w:b/>
          <w:sz w:val="22"/>
          <w:szCs w:val="22"/>
        </w:rPr>
      </w:pPr>
      <w:r w:rsidRPr="00D70430">
        <w:rPr>
          <w:b/>
          <w:sz w:val="22"/>
          <w:szCs w:val="22"/>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7410"/>
        <w:gridCol w:w="2419"/>
      </w:tblGrid>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jc w:val="center"/>
              <w:rPr>
                <w:b/>
                <w:bCs/>
                <w:sz w:val="22"/>
                <w:szCs w:val="22"/>
              </w:rPr>
            </w:pPr>
            <w:r w:rsidRPr="00D70430">
              <w:rPr>
                <w:b/>
                <w:bCs/>
                <w:sz w:val="22"/>
                <w:szCs w:val="22"/>
              </w:rPr>
              <w:t>№</w:t>
            </w:r>
          </w:p>
          <w:p w:rsidR="00441A73" w:rsidRPr="00D70430" w:rsidRDefault="00441A73" w:rsidP="00443EF9">
            <w:pPr>
              <w:jc w:val="center"/>
              <w:rPr>
                <w:b/>
                <w:bCs/>
                <w:sz w:val="22"/>
                <w:szCs w:val="22"/>
              </w:rPr>
            </w:pPr>
            <w:proofErr w:type="gramStart"/>
            <w:r w:rsidRPr="00D70430">
              <w:rPr>
                <w:b/>
                <w:bCs/>
                <w:sz w:val="22"/>
                <w:szCs w:val="22"/>
              </w:rPr>
              <w:t>п</w:t>
            </w:r>
            <w:proofErr w:type="gramEnd"/>
            <w:r w:rsidRPr="00D70430">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shd w:val="clear" w:color="auto" w:fill="FFFFFF"/>
              <w:jc w:val="center"/>
              <w:rPr>
                <w:b/>
                <w:sz w:val="22"/>
                <w:szCs w:val="22"/>
              </w:rPr>
            </w:pPr>
            <w:r w:rsidRPr="00D70430">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shd w:val="clear" w:color="auto" w:fill="FFFFFF"/>
              <w:jc w:val="center"/>
              <w:rPr>
                <w:b/>
                <w:sz w:val="22"/>
                <w:szCs w:val="22"/>
              </w:rPr>
            </w:pPr>
            <w:r w:rsidRPr="00D70430">
              <w:rPr>
                <w:b/>
                <w:sz w:val="22"/>
                <w:szCs w:val="22"/>
              </w:rPr>
              <w:t xml:space="preserve">Наличие, соответствие или значения показателей </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
                <w:bCs/>
                <w:sz w:val="22"/>
                <w:szCs w:val="22"/>
              </w:rPr>
            </w:pPr>
            <w:r w:rsidRPr="00D70430">
              <w:rPr>
                <w:b/>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shd w:val="clear" w:color="auto" w:fill="FFFFFF"/>
              <w:jc w:val="center"/>
              <w:rPr>
                <w:b/>
                <w:sz w:val="22"/>
                <w:szCs w:val="22"/>
              </w:rPr>
            </w:pPr>
            <w:r w:rsidRPr="00D70430">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shd w:val="clear" w:color="auto" w:fill="FFFFFF"/>
              <w:jc w:val="center"/>
              <w:rPr>
                <w:b/>
                <w:sz w:val="22"/>
                <w:szCs w:val="22"/>
              </w:rPr>
            </w:pPr>
            <w:r w:rsidRPr="00D70430">
              <w:rPr>
                <w:b/>
                <w:sz w:val="22"/>
                <w:szCs w:val="22"/>
              </w:rPr>
              <w:t>3</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tabs>
                <w:tab w:val="left" w:pos="393"/>
              </w:tabs>
              <w:snapToGrid w:val="0"/>
              <w:rPr>
                <w:sz w:val="22"/>
                <w:szCs w:val="22"/>
              </w:rPr>
            </w:pPr>
            <w:r w:rsidRPr="00D70430">
              <w:rPr>
                <w:b/>
                <w:sz w:val="22"/>
                <w:szCs w:val="22"/>
              </w:rPr>
              <w:t>Требования к корпусу</w:t>
            </w:r>
            <w:r w:rsidRPr="00D70430">
              <w:rPr>
                <w:sz w:val="22"/>
                <w:szCs w:val="22"/>
              </w:rPr>
              <w:t xml:space="preserve"> </w:t>
            </w:r>
            <w:r w:rsidR="00533E0C">
              <w:rPr>
                <w:sz w:val="22"/>
                <w:szCs w:val="22"/>
              </w:rPr>
              <w:t xml:space="preserve">системного блока </w:t>
            </w:r>
            <w:r w:rsidRPr="00D70430">
              <w:rPr>
                <w:sz w:val="22"/>
                <w:szCs w:val="22"/>
              </w:rPr>
              <w:t xml:space="preserve">в исполнении </w:t>
            </w:r>
            <w:proofErr w:type="spellStart"/>
            <w:r w:rsidRPr="00D70430">
              <w:rPr>
                <w:sz w:val="22"/>
                <w:szCs w:val="22"/>
              </w:rPr>
              <w:t>Mini-</w:t>
            </w:r>
            <w:r w:rsidRPr="00D70430">
              <w:rPr>
                <w:bCs/>
                <w:sz w:val="22"/>
                <w:szCs w:val="22"/>
              </w:rPr>
              <w:t>Tower</w:t>
            </w:r>
            <w:proofErr w:type="spellEnd"/>
            <w:r w:rsidRPr="00D70430">
              <w:rPr>
                <w:sz w:val="22"/>
                <w:szCs w:val="22"/>
              </w:rPr>
              <w:t>:</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lang w:val="en-US"/>
              </w:rPr>
            </w:pPr>
            <w:r w:rsidRPr="00D70430">
              <w:rPr>
                <w:bCs/>
                <w:sz w:val="22"/>
                <w:szCs w:val="22"/>
              </w:rPr>
              <w:t>1.</w:t>
            </w:r>
            <w:r w:rsidRPr="00D70430">
              <w:rPr>
                <w:bCs/>
                <w:sz w:val="22"/>
                <w:szCs w:val="22"/>
                <w:lang w:val="en-U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tabs>
                <w:tab w:val="left" w:pos="393"/>
              </w:tabs>
              <w:snapToGrid w:val="0"/>
              <w:rPr>
                <w:sz w:val="22"/>
                <w:szCs w:val="22"/>
              </w:rPr>
            </w:pPr>
            <w:r w:rsidRPr="00D70430">
              <w:rPr>
                <w:sz w:val="22"/>
                <w:szCs w:val="22"/>
              </w:rPr>
              <w:t>Не менее</w:t>
            </w:r>
            <w:proofErr w:type="gramStart"/>
            <w:r w:rsidRPr="00D70430">
              <w:rPr>
                <w:sz w:val="22"/>
                <w:szCs w:val="22"/>
              </w:rPr>
              <w:t>2</w:t>
            </w:r>
            <w:proofErr w:type="gramEnd"/>
            <w:r w:rsidRPr="00D70430">
              <w:rPr>
                <w:sz w:val="22"/>
                <w:szCs w:val="22"/>
              </w:rPr>
              <w:t xml:space="preserve">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b/>
                <w:bCs/>
                <w:spacing w:val="-1"/>
                <w:sz w:val="22"/>
                <w:szCs w:val="22"/>
              </w:rPr>
            </w:pPr>
            <w:r w:rsidRPr="00D70430">
              <w:rPr>
                <w:b/>
                <w:sz w:val="22"/>
                <w:szCs w:val="22"/>
              </w:rPr>
              <w:t>Блок питания: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2.2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 xml:space="preserve">Минимальная мощность, </w:t>
            </w:r>
            <w:proofErr w:type="gramStart"/>
            <w:r w:rsidRPr="00D70430">
              <w:rPr>
                <w:sz w:val="22"/>
                <w:szCs w:val="22"/>
              </w:rPr>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 xml:space="preserve">Не менее </w:t>
            </w:r>
            <w:r w:rsidRPr="00D70430">
              <w:rPr>
                <w:sz w:val="22"/>
                <w:szCs w:val="22"/>
                <w:lang w:val="en-US"/>
              </w:rPr>
              <w:t>400</w:t>
            </w:r>
            <w:r w:rsidRPr="00D70430">
              <w:rPr>
                <w:sz w:val="22"/>
                <w:szCs w:val="22"/>
              </w:rPr>
              <w:t xml:space="preserve"> Вт</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2.4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 xml:space="preserve">Размер вентилятора, </w:t>
            </w:r>
            <w:proofErr w:type="gramStart"/>
            <w:r w:rsidRPr="00D70430">
              <w:rPr>
                <w:sz w:val="22"/>
                <w:szCs w:val="22"/>
              </w:rPr>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120 х 120</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b/>
                <w:sz w:val="22"/>
                <w:szCs w:val="22"/>
              </w:rPr>
              <w:t>Требования к процессору</w:t>
            </w:r>
            <w:r w:rsidRPr="00D70430">
              <w:rPr>
                <w:sz w:val="22"/>
                <w:szCs w:val="22"/>
              </w:rPr>
              <w:t>:</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lang w:val="en-US"/>
              </w:rPr>
            </w:pPr>
            <w:r w:rsidRPr="00D70430">
              <w:rPr>
                <w:sz w:val="22"/>
                <w:szCs w:val="22"/>
              </w:rPr>
              <w:t xml:space="preserve">Не менее </w:t>
            </w:r>
            <w:r w:rsidRPr="00D70430">
              <w:rPr>
                <w:sz w:val="22"/>
                <w:szCs w:val="22"/>
                <w:lang w:val="en-US"/>
              </w:rPr>
              <w:t>2</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3</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rPr>
              <w:t>3.</w:t>
            </w:r>
            <w:r w:rsidRPr="00D70430">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 xml:space="preserve">Не более </w:t>
            </w:r>
            <w:r w:rsidRPr="00D70430">
              <w:rPr>
                <w:sz w:val="22"/>
                <w:szCs w:val="22"/>
                <w:lang w:val="en-US"/>
              </w:rPr>
              <w:t>22</w:t>
            </w:r>
            <w:proofErr w:type="spellStart"/>
            <w:r w:rsidRPr="00D70430">
              <w:rPr>
                <w:sz w:val="22"/>
                <w:szCs w:val="22"/>
              </w:rPr>
              <w:t>нм</w:t>
            </w:r>
            <w:proofErr w:type="spellEnd"/>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b/>
                <w:sz w:val="22"/>
                <w:szCs w:val="22"/>
              </w:rPr>
              <w:t>Требования к оперативной памяти</w:t>
            </w:r>
            <w:r w:rsidRPr="00D70430">
              <w:rPr>
                <w:sz w:val="22"/>
                <w:szCs w:val="22"/>
              </w:rPr>
              <w:t>:</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4.1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lang w:val="en-US"/>
              </w:rPr>
            </w:pPr>
            <w:r w:rsidRPr="00D70430">
              <w:rPr>
                <w:sz w:val="22"/>
                <w:szCs w:val="22"/>
              </w:rPr>
              <w:t xml:space="preserve">Не менее </w:t>
            </w:r>
            <w:r w:rsidRPr="00D70430">
              <w:rPr>
                <w:sz w:val="22"/>
                <w:szCs w:val="22"/>
                <w:lang w:val="en-US"/>
              </w:rPr>
              <w:t>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4.2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lang w:val="en-US"/>
              </w:rPr>
            </w:pPr>
            <w:r w:rsidRPr="00D70430">
              <w:rPr>
                <w:sz w:val="22"/>
                <w:szCs w:val="22"/>
              </w:rPr>
              <w:t>Тип: DDR</w:t>
            </w:r>
            <w:r w:rsidRPr="00D70430">
              <w:rPr>
                <w:sz w:val="22"/>
                <w:szCs w:val="22"/>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4.3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1333</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lastRenderedPageBreak/>
              <w:t>4.4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b/>
                <w:sz w:val="22"/>
                <w:szCs w:val="22"/>
              </w:rPr>
              <w:t>Требования к материнской плате</w:t>
            </w:r>
            <w:r w:rsidRPr="00D70430">
              <w:rPr>
                <w:sz w:val="22"/>
                <w:szCs w:val="22"/>
              </w:rPr>
              <w:t>:</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 xml:space="preserve">Количество слотов памяти </w:t>
            </w:r>
            <w:r w:rsidRPr="00D70430">
              <w:rPr>
                <w:sz w:val="22"/>
                <w:szCs w:val="22"/>
                <w:lang w:val="en-US"/>
              </w:rPr>
              <w:t>DDR</w:t>
            </w:r>
            <w:r w:rsidRPr="00D70430">
              <w:rPr>
                <w:sz w:val="22"/>
                <w:szCs w:val="22"/>
              </w:rPr>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более 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5.2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Слоты PCI:</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rPr>
              <w:t>5.</w:t>
            </w:r>
            <w:r w:rsidRPr="00D70430">
              <w:rPr>
                <w:bCs/>
                <w:sz w:val="22"/>
                <w:szCs w:val="22"/>
                <w:lang w:val="en-US"/>
              </w:rPr>
              <w:t>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proofErr w:type="gramStart"/>
            <w:r w:rsidRPr="00D70430">
              <w:rPr>
                <w:sz w:val="22"/>
                <w:szCs w:val="22"/>
                <w:lang w:val="en-US"/>
              </w:rPr>
              <w:t>PCI</w:t>
            </w:r>
            <w:r w:rsidRPr="00D70430">
              <w:rPr>
                <w:sz w:val="22"/>
                <w:szCs w:val="22"/>
              </w:rPr>
              <w:t xml:space="preserve">  32</w:t>
            </w:r>
            <w:proofErr w:type="gramEnd"/>
            <w:r w:rsidRPr="00D70430">
              <w:rPr>
                <w:sz w:val="22"/>
                <w:szCs w:val="22"/>
              </w:rPr>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lang w:val="en-US"/>
              </w:rPr>
            </w:pPr>
            <w:r w:rsidRPr="00D70430">
              <w:rPr>
                <w:sz w:val="22"/>
                <w:szCs w:val="22"/>
              </w:rPr>
              <w:t xml:space="preserve">Не менее </w:t>
            </w:r>
            <w:r w:rsidRPr="00D70430">
              <w:rPr>
                <w:sz w:val="22"/>
                <w:szCs w:val="22"/>
                <w:lang w:val="en-US"/>
              </w:rPr>
              <w:t>1</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rPr>
              <w:t>5.</w:t>
            </w:r>
            <w:r w:rsidRPr="00D70430">
              <w:rPr>
                <w:bCs/>
                <w:sz w:val="22"/>
                <w:szCs w:val="22"/>
                <w:lang w:val="en-US"/>
              </w:rPr>
              <w:t>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lang w:val="en-US"/>
              </w:rPr>
              <w:t>PCI Express x</w:t>
            </w:r>
            <w:r w:rsidRPr="00D70430">
              <w:rPr>
                <w:sz w:val="22"/>
                <w:szCs w:val="22"/>
              </w:rPr>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lang w:val="en-US"/>
              </w:rPr>
              <w:t>5.2.3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lang w:val="en-US"/>
              </w:rPr>
              <w:t>PCI Express x16</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lang w:val="en-US"/>
              </w:rPr>
              <w:t>5.3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Внутренние порты ввода-вывода:</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bCs/>
                <w:sz w:val="22"/>
                <w:szCs w:val="22"/>
                <w:lang w:val="en-US"/>
              </w:rPr>
              <w:t>5.3</w:t>
            </w:r>
            <w:r w:rsidRPr="00D7043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 xml:space="preserve">Порт </w:t>
            </w:r>
            <w:r w:rsidRPr="00D70430">
              <w:rPr>
                <w:sz w:val="22"/>
                <w:szCs w:val="22"/>
                <w:lang w:val="en-US"/>
              </w:rPr>
              <w:t>USB</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bCs/>
                <w:sz w:val="22"/>
                <w:szCs w:val="22"/>
                <w:lang w:val="en-US"/>
              </w:rPr>
              <w:t>5.3</w:t>
            </w:r>
            <w:r w:rsidRPr="00D70430">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 xml:space="preserve">Порт </w:t>
            </w:r>
            <w:r w:rsidRPr="00D70430">
              <w:rPr>
                <w:sz w:val="22"/>
                <w:szCs w:val="22"/>
                <w:lang w:val="en-US"/>
              </w:rPr>
              <w:t>SATA-III</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lang w:val="en-US"/>
              </w:rPr>
            </w:pPr>
            <w:r w:rsidRPr="00D70430">
              <w:rPr>
                <w:sz w:val="22"/>
                <w:szCs w:val="22"/>
                <w:lang w:val="en-US"/>
              </w:rPr>
              <w:t>5.4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color w:val="000000"/>
                <w:sz w:val="22"/>
                <w:szCs w:val="22"/>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Наличие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lang w:val="en-US"/>
              </w:rPr>
              <w:t>5.5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Внешние порты ввода-вывода:</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bCs/>
                <w:sz w:val="22"/>
                <w:szCs w:val="22"/>
                <w:lang w:val="en-US"/>
              </w:rPr>
              <w:t>5.5.1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lang w:val="en-US"/>
              </w:rPr>
            </w:pPr>
            <w:r w:rsidRPr="00D70430">
              <w:rPr>
                <w:sz w:val="22"/>
                <w:szCs w:val="22"/>
              </w:rPr>
              <w:t xml:space="preserve">Клавиатура </w:t>
            </w:r>
            <w:r w:rsidRPr="00D70430">
              <w:rPr>
                <w:sz w:val="22"/>
                <w:szCs w:val="22"/>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Наличие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bCs/>
                <w:sz w:val="22"/>
                <w:szCs w:val="22"/>
                <w:lang w:val="en-US"/>
              </w:rPr>
              <w:t>5.5.2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lang w:val="en-US"/>
              </w:rPr>
              <w:t>USB</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t>5.5.3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color w:val="000000"/>
                <w:sz w:val="22"/>
                <w:szCs w:val="22"/>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6</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b/>
                <w:sz w:val="22"/>
                <w:szCs w:val="22"/>
              </w:rPr>
              <w:t>Требования к жесткому диску</w:t>
            </w:r>
            <w:r w:rsidRPr="00D70430">
              <w:rPr>
                <w:sz w:val="22"/>
                <w:szCs w:val="22"/>
              </w:rPr>
              <w:t>:</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6.1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lang w:val="en-US"/>
              </w:rPr>
            </w:pPr>
            <w:r w:rsidRPr="00D70430">
              <w:rPr>
                <w:sz w:val="22"/>
                <w:szCs w:val="22"/>
              </w:rPr>
              <w:t xml:space="preserve">Интерфейс </w:t>
            </w:r>
            <w:r w:rsidRPr="00D70430">
              <w:rPr>
                <w:sz w:val="22"/>
                <w:szCs w:val="22"/>
                <w:lang w:val="en-US"/>
              </w:rPr>
              <w:t>SATA</w:t>
            </w:r>
            <w:r w:rsidRPr="00D70430">
              <w:rPr>
                <w:sz w:val="22"/>
                <w:szCs w:val="22"/>
              </w:rPr>
              <w:t>-</w:t>
            </w:r>
            <w:r w:rsidRPr="00D70430">
              <w:rPr>
                <w:sz w:val="22"/>
                <w:szCs w:val="22"/>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6.2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proofErr w:type="spellStart"/>
            <w:r w:rsidRPr="00D70430">
              <w:rPr>
                <w:sz w:val="22"/>
                <w:szCs w:val="22"/>
                <w:lang w:val="en-US"/>
              </w:rPr>
              <w:t>Твердотельный</w:t>
            </w:r>
            <w:proofErr w:type="spellEnd"/>
            <w:r w:rsidRPr="00D70430">
              <w:rPr>
                <w:sz w:val="22"/>
                <w:szCs w:val="22"/>
                <w:lang w:val="en-US"/>
              </w:rPr>
              <w:t xml:space="preserve"> </w:t>
            </w:r>
            <w:proofErr w:type="spellStart"/>
            <w:r w:rsidRPr="00D70430">
              <w:rPr>
                <w:sz w:val="22"/>
                <w:szCs w:val="22"/>
                <w:lang w:val="en-US"/>
              </w:rPr>
              <w:t>накопитель</w:t>
            </w:r>
            <w:proofErr w:type="spellEnd"/>
            <w:r w:rsidRPr="00D70430">
              <w:rPr>
                <w:sz w:val="22"/>
                <w:szCs w:val="22"/>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6.3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lang w:val="en-US"/>
              </w:rPr>
            </w:pPr>
            <w:r w:rsidRPr="00D70430">
              <w:rPr>
                <w:sz w:val="22"/>
                <w:szCs w:val="22"/>
              </w:rPr>
              <w:t xml:space="preserve">Не менее </w:t>
            </w:r>
            <w:r w:rsidRPr="00D70430">
              <w:rPr>
                <w:sz w:val="22"/>
                <w:szCs w:val="22"/>
                <w:lang w:val="en-US"/>
              </w:rPr>
              <w:t>120</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7</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b/>
                <w:sz w:val="22"/>
                <w:szCs w:val="22"/>
              </w:rPr>
              <w:t>Требования к клавиатуре</w:t>
            </w:r>
            <w:r w:rsidRPr="00D70430">
              <w:rPr>
                <w:sz w:val="22"/>
                <w:szCs w:val="22"/>
              </w:rPr>
              <w:t>:</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t>7</w:t>
            </w:r>
            <w:r w:rsidRPr="00D70430">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t>7</w:t>
            </w:r>
            <w:r w:rsidRPr="00D7043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t>7</w:t>
            </w:r>
            <w:r w:rsidRPr="00D70430">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104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7.4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jc w:val="center"/>
              <w:rPr>
                <w:sz w:val="22"/>
                <w:szCs w:val="22"/>
              </w:rPr>
            </w:pPr>
            <w:r w:rsidRPr="00D70430">
              <w:rPr>
                <w:sz w:val="22"/>
                <w:szCs w:val="22"/>
              </w:rPr>
              <w:t>«ЙЦУКЕН»</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7.5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jc w:val="center"/>
              <w:rPr>
                <w:sz w:val="22"/>
                <w:szCs w:val="22"/>
              </w:rPr>
            </w:pPr>
            <w:proofErr w:type="gramStart"/>
            <w:r w:rsidRPr="00D70430">
              <w:rPr>
                <w:sz w:val="22"/>
                <w:szCs w:val="22"/>
              </w:rPr>
              <w:t>Отличный</w:t>
            </w:r>
            <w:proofErr w:type="gramEnd"/>
            <w:r w:rsidRPr="00D70430">
              <w:rPr>
                <w:sz w:val="22"/>
                <w:szCs w:val="22"/>
              </w:rPr>
              <w:t xml:space="preserve"> от английской раскладки</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lang w:val="en-US"/>
              </w:rPr>
              <w:t>8</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b/>
                <w:sz w:val="22"/>
                <w:szCs w:val="22"/>
              </w:rPr>
            </w:pPr>
            <w:r w:rsidRPr="00D70430">
              <w:rPr>
                <w:b/>
                <w:sz w:val="22"/>
                <w:szCs w:val="22"/>
              </w:rPr>
              <w:t>Требования к манипулятору «мышь»:</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t>8</w:t>
            </w:r>
            <w:r w:rsidRPr="00D70430">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t>8</w:t>
            </w:r>
            <w:r w:rsidRPr="00D7043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lang w:val="en-US"/>
              </w:rPr>
              <w:t>8</w:t>
            </w:r>
            <w:r w:rsidRPr="00D70430">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Наличие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lang w:val="en-US"/>
              </w:rPr>
              <w:t>9</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b/>
                <w:sz w:val="22"/>
                <w:szCs w:val="22"/>
              </w:rPr>
              <w:t>Требования к компьютерной акустике</w:t>
            </w:r>
            <w:r w:rsidRPr="00D70430">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9.1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Тип</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2.0</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9.2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Суммарная мощность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6 Вт</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10</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 xml:space="preserve">Срок предоставления гарантии производителя с момента подписания накладной,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12</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Срок предоставления гарантии Поставщика с момента подписания накладной,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12</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b/>
                <w:sz w:val="22"/>
                <w:szCs w:val="22"/>
              </w:rPr>
            </w:pPr>
            <w:r w:rsidRPr="00D70430">
              <w:rPr>
                <w:b/>
                <w:sz w:val="22"/>
                <w:szCs w:val="22"/>
              </w:rPr>
              <w:t>Требования к монитору: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Тип: ЖК-монитор, широкоформатный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Диагональ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19 "</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b/>
                <w:sz w:val="22"/>
                <w:szCs w:val="22"/>
              </w:rPr>
              <w:t>Требования к МФУ</w:t>
            </w:r>
            <w:r w:rsidRPr="00D70430">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Устройство принтер/сканер/копир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Тип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черно-белая</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Технология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лазерная</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Максимальный формат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A4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Скорость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 xml:space="preserve">Не менее 18 </w:t>
            </w:r>
            <w:proofErr w:type="spellStart"/>
            <w:proofErr w:type="gramStart"/>
            <w:r w:rsidRPr="00D70430">
              <w:rPr>
                <w:sz w:val="22"/>
                <w:szCs w:val="22"/>
              </w:rPr>
              <w:t>стр</w:t>
            </w:r>
            <w:proofErr w:type="spellEnd"/>
            <w:proofErr w:type="gramEnd"/>
            <w:r w:rsidRPr="00D70430">
              <w:rPr>
                <w:sz w:val="22"/>
                <w:szCs w:val="22"/>
              </w:rPr>
              <w:t>/мин (ч/б А4)</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Тип сканера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планшетный</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Поддержка стандартов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TWAIN, WIA</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13.7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rPr>
                <w:sz w:val="22"/>
                <w:szCs w:val="22"/>
              </w:rPr>
            </w:pPr>
            <w:r w:rsidRPr="00D70430">
              <w:rPr>
                <w:sz w:val="22"/>
                <w:szCs w:val="22"/>
              </w:rPr>
              <w:t xml:space="preserve">Ресурс </w:t>
            </w:r>
            <w:proofErr w:type="gramStart"/>
            <w:r w:rsidRPr="00D70430">
              <w:rPr>
                <w:sz w:val="22"/>
                <w:szCs w:val="22"/>
              </w:rPr>
              <w:t>ч</w:t>
            </w:r>
            <w:proofErr w:type="gramEnd"/>
            <w:r w:rsidRPr="00D70430">
              <w:rPr>
                <w:sz w:val="22"/>
                <w:szCs w:val="22"/>
              </w:rPr>
              <w:t>/б картриджа/тонера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r w:rsidRPr="00D70430">
              <w:rPr>
                <w:sz w:val="22"/>
                <w:szCs w:val="22"/>
              </w:rPr>
              <w:t>Не менее 1600 страниц</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Предустановленное лицензионное программное обеспечение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sz w:val="22"/>
                <w:szCs w:val="22"/>
              </w:rPr>
            </w:pP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rPr>
              <w:t>12.1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 xml:space="preserve">Все предустановленное программное обеспечение должно быть активировано. Тип лицензий на </w:t>
            </w:r>
            <w:proofErr w:type="gramStart"/>
            <w:r w:rsidRPr="00D70430">
              <w:rPr>
                <w:sz w:val="22"/>
                <w:szCs w:val="22"/>
              </w:rPr>
              <w:t>приобретаемое</w:t>
            </w:r>
            <w:proofErr w:type="gramEnd"/>
            <w:r w:rsidRPr="00D70430">
              <w:rPr>
                <w:sz w:val="22"/>
                <w:szCs w:val="22"/>
              </w:rPr>
              <w:t xml:space="preserve"> ПО</w:t>
            </w:r>
            <w:r w:rsidRPr="00D70430">
              <w:rPr>
                <w:sz w:val="22"/>
                <w:szCs w:val="22"/>
                <w:lang w:val="en-US"/>
              </w:rPr>
              <w:t xml:space="preserve"> </w:t>
            </w:r>
            <w:r w:rsidRPr="00D70430">
              <w:rPr>
                <w:sz w:val="22"/>
                <w:szCs w:val="22"/>
              </w:rPr>
              <w:t>–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rPr>
            </w:pPr>
            <w:r w:rsidRPr="00D70430">
              <w:rPr>
                <w:bCs/>
                <w:sz w:val="22"/>
                <w:szCs w:val="22"/>
              </w:rPr>
              <w:t>12.1.1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proofErr w:type="spellStart"/>
            <w:proofErr w:type="gramStart"/>
            <w:r w:rsidRPr="00D70430">
              <w:rPr>
                <w:sz w:val="22"/>
                <w:szCs w:val="22"/>
              </w:rPr>
              <w:t>Microsoft</w:t>
            </w:r>
            <w:proofErr w:type="spellEnd"/>
            <w:r w:rsidRPr="00D70430">
              <w:rPr>
                <w:sz w:val="22"/>
                <w:szCs w:val="22"/>
              </w:rPr>
              <w:t xml:space="preserve"> </w:t>
            </w:r>
            <w:proofErr w:type="spellStart"/>
            <w:r w:rsidRPr="00D70430">
              <w:rPr>
                <w:sz w:val="22"/>
                <w:szCs w:val="22"/>
              </w:rPr>
              <w:t>Windows</w:t>
            </w:r>
            <w:proofErr w:type="spellEnd"/>
            <w:r w:rsidRPr="00D70430">
              <w:rPr>
                <w:sz w:val="22"/>
                <w:szCs w:val="22"/>
              </w:rPr>
              <w:t xml:space="preserve"> 7 профессиональная 64-разрядная на русском языке (производитель:</w:t>
            </w:r>
            <w:proofErr w:type="gramEnd"/>
            <w:r w:rsidRPr="00D70430">
              <w:rPr>
                <w:sz w:val="22"/>
                <w:szCs w:val="22"/>
              </w:rPr>
              <w:t xml:space="preserve"> </w:t>
            </w:r>
            <w:proofErr w:type="spellStart"/>
            <w:proofErr w:type="gramStart"/>
            <w:r w:rsidRPr="00D70430">
              <w:rPr>
                <w:sz w:val="22"/>
                <w:szCs w:val="22"/>
              </w:rPr>
              <w:t>Microsoft</w:t>
            </w:r>
            <w:proofErr w:type="spellEnd"/>
            <w:r w:rsidRPr="00D70430">
              <w:rPr>
                <w:sz w:val="22"/>
                <w:szCs w:val="22"/>
              </w:rPr>
              <w:t xml:space="preserve"> </w:t>
            </w:r>
            <w:proofErr w:type="spellStart"/>
            <w:r w:rsidRPr="00D70430">
              <w:rPr>
                <w:sz w:val="22"/>
                <w:szCs w:val="22"/>
              </w:rPr>
              <w:t>Corporation</w:t>
            </w:r>
            <w:proofErr w:type="spellEnd"/>
            <w:r w:rsidRPr="00D70430">
              <w:rPr>
                <w:sz w:val="22"/>
                <w:szCs w:val="22"/>
              </w:rPr>
              <w:t>, США).</w:t>
            </w:r>
            <w:proofErr w:type="gramEnd"/>
            <w:r w:rsidRPr="00D70430">
              <w:rPr>
                <w:sz w:val="22"/>
                <w:szCs w:val="22"/>
              </w:rPr>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w:t>
            </w:r>
            <w:r w:rsidRPr="00D70430">
              <w:rPr>
                <w:sz w:val="22"/>
                <w:szCs w:val="22"/>
              </w:rPr>
              <w:lastRenderedPageBreak/>
              <w:t xml:space="preserve">существующую информационную сеть заказчика, отсутствия </w:t>
            </w:r>
            <w:proofErr w:type="gramStart"/>
            <w:r w:rsidRPr="00D70430">
              <w:rPr>
                <w:sz w:val="22"/>
                <w:szCs w:val="22"/>
              </w:rPr>
              <w:t>возможности ведения банка данных обращения граждан</w:t>
            </w:r>
            <w:proofErr w:type="gramEnd"/>
            <w:r w:rsidRPr="00D70430">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jc w:val="center"/>
              <w:rPr>
                <w:sz w:val="22"/>
                <w:szCs w:val="22"/>
              </w:rPr>
            </w:pPr>
            <w:r w:rsidRPr="00D70430">
              <w:rPr>
                <w:sz w:val="22"/>
                <w:szCs w:val="22"/>
              </w:rPr>
              <w:lastRenderedPageBreak/>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rPr>
              <w:lastRenderedPageBreak/>
              <w:t>12.1.</w:t>
            </w:r>
            <w:r w:rsidRPr="00D70430">
              <w:rPr>
                <w:bCs/>
                <w:sz w:val="22"/>
                <w:szCs w:val="22"/>
                <w:lang w:val="en-US"/>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proofErr w:type="gramStart"/>
            <w:r w:rsidRPr="00D70430">
              <w:rPr>
                <w:sz w:val="22"/>
                <w:szCs w:val="22"/>
                <w:lang w:val="en-US"/>
              </w:rPr>
              <w:t>Microsoft</w:t>
            </w:r>
            <w:r w:rsidRPr="00D70430">
              <w:rPr>
                <w:sz w:val="22"/>
                <w:szCs w:val="22"/>
              </w:rPr>
              <w:t xml:space="preserve">  </w:t>
            </w:r>
            <w:r w:rsidRPr="00D70430">
              <w:rPr>
                <w:sz w:val="22"/>
                <w:szCs w:val="22"/>
                <w:lang w:val="en-US"/>
              </w:rPr>
              <w:t>Office</w:t>
            </w:r>
            <w:proofErr w:type="gramEnd"/>
            <w:r w:rsidRPr="00D70430">
              <w:rPr>
                <w:sz w:val="22"/>
                <w:szCs w:val="22"/>
              </w:rPr>
              <w:t xml:space="preserve"> 2010 на русском языке (производитель: </w:t>
            </w:r>
            <w:r w:rsidRPr="00D70430">
              <w:rPr>
                <w:sz w:val="22"/>
                <w:szCs w:val="22"/>
                <w:lang w:val="en-US"/>
              </w:rPr>
              <w:t>Microsoft</w:t>
            </w:r>
            <w:r w:rsidRPr="00D70430">
              <w:rPr>
                <w:sz w:val="22"/>
                <w:szCs w:val="22"/>
              </w:rPr>
              <w:t xml:space="preserve"> </w:t>
            </w:r>
            <w:r w:rsidRPr="00D70430">
              <w:rPr>
                <w:sz w:val="22"/>
                <w:szCs w:val="22"/>
                <w:lang w:val="en-US"/>
              </w:rPr>
              <w:t>Corporation</w:t>
            </w:r>
            <w:r w:rsidRPr="00D70430">
              <w:rPr>
                <w:sz w:val="22"/>
                <w:szCs w:val="22"/>
              </w:rPr>
              <w:t>, США) Аналогичное программное обеспечение других производителей не может быть использовано по причине отсутствия возможности ведения банка данных обращения граждан.</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jc w:val="center"/>
              <w:rPr>
                <w:sz w:val="22"/>
                <w:szCs w:val="22"/>
              </w:rPr>
            </w:pPr>
            <w:r w:rsidRPr="00D70430">
              <w:rPr>
                <w:sz w:val="22"/>
                <w:szCs w:val="22"/>
              </w:rPr>
              <w:t>Соответствие</w:t>
            </w:r>
          </w:p>
        </w:tc>
      </w:tr>
      <w:tr w:rsidR="00441A73" w:rsidRPr="00D70430" w:rsidTr="00443EF9">
        <w:tc>
          <w:tcPr>
            <w:tcW w:w="478"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jc w:val="center"/>
              <w:rPr>
                <w:bCs/>
                <w:sz w:val="22"/>
                <w:szCs w:val="22"/>
                <w:lang w:val="en-US"/>
              </w:rPr>
            </w:pPr>
            <w:r w:rsidRPr="00D70430">
              <w:rPr>
                <w:bCs/>
                <w:sz w:val="22"/>
                <w:szCs w:val="22"/>
              </w:rPr>
              <w:t>12.1.</w:t>
            </w:r>
            <w:r w:rsidRPr="00D70430">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441A73" w:rsidRPr="00D70430" w:rsidRDefault="00441A73" w:rsidP="00443EF9">
            <w:pPr>
              <w:pStyle w:val="af9"/>
              <w:rPr>
                <w:rFonts w:ascii="Times New Roman" w:hAnsi="Times New Roman"/>
                <w:bCs/>
              </w:rPr>
            </w:pPr>
            <w:r w:rsidRPr="00D70430">
              <w:rPr>
                <w:rFonts w:ascii="Times New Roman" w:hAnsi="Times New Roman"/>
                <w:bCs/>
              </w:rPr>
              <w:t>Ди</w:t>
            </w:r>
            <w:proofErr w:type="gramStart"/>
            <w:r w:rsidRPr="00D70430">
              <w:rPr>
                <w:rFonts w:ascii="Times New Roman" w:hAnsi="Times New Roman"/>
                <w:bCs/>
              </w:rPr>
              <w:t>ск с др</w:t>
            </w:r>
            <w:proofErr w:type="gramEnd"/>
            <w:r w:rsidRPr="00D70430">
              <w:rPr>
                <w:rFonts w:ascii="Times New Roman" w:hAnsi="Times New Roman"/>
                <w:bCs/>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441A73" w:rsidRPr="00D70430" w:rsidRDefault="00441A73" w:rsidP="00443EF9">
            <w:pPr>
              <w:rPr>
                <w:sz w:val="22"/>
                <w:szCs w:val="22"/>
              </w:rPr>
            </w:pPr>
            <w:r w:rsidRPr="00D70430">
              <w:rPr>
                <w:sz w:val="22"/>
                <w:szCs w:val="22"/>
              </w:rPr>
              <w:t>Соответствие</w:t>
            </w:r>
          </w:p>
        </w:tc>
      </w:tr>
    </w:tbl>
    <w:p w:rsidR="00441A73" w:rsidRPr="00D70430" w:rsidRDefault="00441A73" w:rsidP="008D08A7">
      <w:pPr>
        <w:ind w:left="7371"/>
        <w:rPr>
          <w:sz w:val="22"/>
          <w:szCs w:val="22"/>
        </w:rPr>
      </w:pPr>
    </w:p>
    <w:p w:rsidR="00441A73" w:rsidRPr="00D70430" w:rsidRDefault="00441A73" w:rsidP="008D08A7">
      <w:pPr>
        <w:ind w:left="7371"/>
        <w:rPr>
          <w:sz w:val="22"/>
          <w:szCs w:val="22"/>
        </w:rPr>
      </w:pPr>
    </w:p>
    <w:p w:rsidR="00441A73" w:rsidRPr="00D70430" w:rsidRDefault="00441A73" w:rsidP="008D08A7">
      <w:pPr>
        <w:ind w:left="7371"/>
        <w:rPr>
          <w:sz w:val="22"/>
          <w:szCs w:val="22"/>
        </w:rPr>
      </w:pPr>
    </w:p>
    <w:p w:rsidR="00441A73" w:rsidRPr="00D70430" w:rsidRDefault="00441A73" w:rsidP="00441A73">
      <w:pPr>
        <w:widowControl w:val="0"/>
        <w:autoSpaceDE w:val="0"/>
        <w:autoSpaceDN w:val="0"/>
        <w:adjustRightInd w:val="0"/>
        <w:spacing w:after="120"/>
        <w:ind w:firstLine="851"/>
        <w:jc w:val="both"/>
        <w:rPr>
          <w:sz w:val="22"/>
          <w:szCs w:val="22"/>
          <w:lang w:val="x-none"/>
        </w:rPr>
      </w:pPr>
      <w:r w:rsidRPr="00D70430">
        <w:rPr>
          <w:b/>
          <w:sz w:val="22"/>
          <w:szCs w:val="22"/>
          <w:lang w:val="x-none"/>
        </w:rPr>
        <w:t>2.2. Требования, предъявляемые к товару</w:t>
      </w:r>
      <w:r w:rsidRPr="00D70430">
        <w:rPr>
          <w:sz w:val="22"/>
          <w:szCs w:val="22"/>
          <w:lang w:val="x-none"/>
        </w:rPr>
        <w:t xml:space="preserve">: </w:t>
      </w:r>
    </w:p>
    <w:p w:rsidR="00441A73" w:rsidRPr="00D70430" w:rsidRDefault="00441A73" w:rsidP="00441A73">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поставляемый товар 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441A73" w:rsidRPr="00D70430" w:rsidRDefault="00441A73" w:rsidP="00441A73">
      <w:pPr>
        <w:widowControl w:val="0"/>
        <w:numPr>
          <w:ilvl w:val="0"/>
          <w:numId w:val="36"/>
        </w:numPr>
        <w:shd w:val="clear" w:color="auto" w:fill="FFFFFF"/>
        <w:tabs>
          <w:tab w:val="left" w:pos="888"/>
        </w:tabs>
        <w:spacing w:after="60"/>
        <w:ind w:left="0" w:firstLine="360"/>
        <w:contextualSpacing/>
        <w:jc w:val="both"/>
        <w:rPr>
          <w:sz w:val="22"/>
          <w:szCs w:val="22"/>
        </w:rPr>
      </w:pPr>
      <w:r w:rsidRPr="00D70430">
        <w:rPr>
          <w:sz w:val="22"/>
          <w:szCs w:val="22"/>
        </w:rPr>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441A73" w:rsidRPr="00D70430" w:rsidRDefault="00441A73" w:rsidP="00441A73">
      <w:pPr>
        <w:widowControl w:val="0"/>
        <w:numPr>
          <w:ilvl w:val="0"/>
          <w:numId w:val="36"/>
        </w:numPr>
        <w:tabs>
          <w:tab w:val="left" w:pos="851"/>
          <w:tab w:val="left" w:pos="888"/>
        </w:tabs>
        <w:spacing w:after="60"/>
        <w:ind w:left="0" w:firstLine="360"/>
        <w:jc w:val="both"/>
        <w:rPr>
          <w:sz w:val="22"/>
          <w:szCs w:val="22"/>
        </w:rPr>
      </w:pPr>
      <w:r w:rsidRPr="00D70430">
        <w:rPr>
          <w:sz w:val="22"/>
          <w:szCs w:val="22"/>
        </w:rPr>
        <w:t xml:space="preserve">поставляемый товар должен </w:t>
      </w:r>
      <w:proofErr w:type="gramStart"/>
      <w:r w:rsidRPr="00D70430">
        <w:rPr>
          <w:sz w:val="22"/>
          <w:szCs w:val="22"/>
        </w:rPr>
        <w:t>соответствовать запрашиваемым техническим характеристикам и изготовлен</w:t>
      </w:r>
      <w:proofErr w:type="gramEnd"/>
      <w:r w:rsidRPr="00D70430">
        <w:rPr>
          <w:sz w:val="22"/>
          <w:szCs w:val="22"/>
        </w:rPr>
        <w:t xml:space="preserve"> не ранее 2015 года, что подтверждается документами, позволяющими определить дату выпуска;</w:t>
      </w:r>
    </w:p>
    <w:p w:rsidR="00441A73" w:rsidRPr="00D70430" w:rsidRDefault="00441A73" w:rsidP="00441A73">
      <w:pPr>
        <w:widowControl w:val="0"/>
        <w:numPr>
          <w:ilvl w:val="0"/>
          <w:numId w:val="36"/>
        </w:numPr>
        <w:tabs>
          <w:tab w:val="left" w:pos="851"/>
          <w:tab w:val="left" w:pos="888"/>
        </w:tabs>
        <w:spacing w:after="60"/>
        <w:ind w:left="0" w:firstLine="360"/>
        <w:jc w:val="both"/>
        <w:rPr>
          <w:sz w:val="22"/>
          <w:szCs w:val="22"/>
        </w:rPr>
      </w:pPr>
      <w:proofErr w:type="gramStart"/>
      <w:r w:rsidRPr="00D70430">
        <w:rPr>
          <w:sz w:val="22"/>
          <w:szCs w:val="22"/>
        </w:rPr>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441A73" w:rsidRPr="00D70430" w:rsidRDefault="00441A73" w:rsidP="00441A73">
      <w:pPr>
        <w:widowControl w:val="0"/>
        <w:numPr>
          <w:ilvl w:val="0"/>
          <w:numId w:val="36"/>
        </w:numPr>
        <w:tabs>
          <w:tab w:val="left" w:pos="888"/>
        </w:tabs>
        <w:suppressAutoHyphens w:val="0"/>
        <w:autoSpaceDE w:val="0"/>
        <w:autoSpaceDN w:val="0"/>
        <w:adjustRightInd w:val="0"/>
        <w:spacing w:after="60"/>
        <w:ind w:left="0" w:firstLine="360"/>
        <w:jc w:val="both"/>
        <w:rPr>
          <w:sz w:val="22"/>
          <w:szCs w:val="22"/>
        </w:rPr>
      </w:pPr>
      <w:r w:rsidRPr="00D70430">
        <w:rPr>
          <w:sz w:val="22"/>
          <w:szCs w:val="22"/>
        </w:rPr>
        <w:t xml:space="preserve">поставщик по своему усмотрению может включить в состав заявки копии документов, подтверждающих оригинальность товара, соответствие </w:t>
      </w:r>
      <w:proofErr w:type="spellStart"/>
      <w:r w:rsidRPr="00D70430">
        <w:rPr>
          <w:sz w:val="22"/>
          <w:szCs w:val="22"/>
        </w:rPr>
        <w:t>товараи</w:t>
      </w:r>
      <w:proofErr w:type="spellEnd"/>
      <w:r w:rsidRPr="00D70430">
        <w:rPr>
          <w:sz w:val="22"/>
          <w:szCs w:val="22"/>
        </w:rPr>
        <w:t xml:space="preserve"> упаковки установленным требованиям (документы, подтверждающие технические характеристики товара, сертификаты и т.п.);</w:t>
      </w:r>
    </w:p>
    <w:p w:rsidR="00441A73" w:rsidRPr="00D70430" w:rsidRDefault="00441A73" w:rsidP="00441A73">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441A73" w:rsidRPr="00D70430" w:rsidRDefault="00441A73" w:rsidP="00441A73">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441A73" w:rsidRPr="00D70430" w:rsidRDefault="00441A73" w:rsidP="00441A73">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товар должен быть упакован в оригинальную упаковку производителя с обязательной маркировкой производителя.</w:t>
      </w:r>
    </w:p>
    <w:p w:rsidR="00441A73" w:rsidRPr="00D70430" w:rsidRDefault="00441A73" w:rsidP="00441A73">
      <w:pPr>
        <w:widowControl w:val="0"/>
        <w:suppressLineNumbers/>
        <w:shd w:val="clear" w:color="auto" w:fill="FFFFFF"/>
        <w:tabs>
          <w:tab w:val="left" w:pos="709"/>
        </w:tabs>
        <w:ind w:firstLine="709"/>
        <w:jc w:val="both"/>
        <w:rPr>
          <w:bCs/>
          <w:sz w:val="22"/>
          <w:szCs w:val="22"/>
        </w:rPr>
      </w:pPr>
      <w:r w:rsidRPr="00D70430">
        <w:rPr>
          <w:bCs/>
          <w:sz w:val="22"/>
          <w:szCs w:val="22"/>
        </w:rPr>
        <w:t>Информация о товаре должна содержать следующие сведения на русском языке:</w:t>
      </w:r>
    </w:p>
    <w:p w:rsidR="00441A73" w:rsidRPr="00D70430" w:rsidRDefault="00441A73" w:rsidP="00441A73">
      <w:pPr>
        <w:widowControl w:val="0"/>
        <w:numPr>
          <w:ilvl w:val="1"/>
          <w:numId w:val="37"/>
        </w:numPr>
        <w:suppressAutoHyphens w:val="0"/>
        <w:autoSpaceDE w:val="0"/>
        <w:autoSpaceDN w:val="0"/>
        <w:adjustRightInd w:val="0"/>
        <w:spacing w:after="60"/>
        <w:ind w:left="567" w:firstLine="0"/>
        <w:jc w:val="both"/>
        <w:rPr>
          <w:bCs/>
          <w:sz w:val="22"/>
          <w:szCs w:val="22"/>
        </w:rPr>
      </w:pPr>
      <w:r w:rsidRPr="00D70430">
        <w:rPr>
          <w:bCs/>
          <w:sz w:val="22"/>
          <w:szCs w:val="22"/>
        </w:rPr>
        <w:t>наименование товара;</w:t>
      </w:r>
    </w:p>
    <w:p w:rsidR="00441A73" w:rsidRPr="00D70430" w:rsidRDefault="00441A73" w:rsidP="00441A73">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bCs/>
          <w:sz w:val="22"/>
          <w:szCs w:val="22"/>
        </w:rPr>
        <w:t>наименование страны, фирмы - изготовителя (наименование фирмы может быть обозначено буквами латинского алфавита);</w:t>
      </w:r>
    </w:p>
    <w:p w:rsidR="00441A73" w:rsidRPr="00D70430" w:rsidRDefault="00441A73" w:rsidP="00441A73">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sz w:val="22"/>
          <w:szCs w:val="22"/>
        </w:rPr>
        <w:t>товарный знак;</w:t>
      </w:r>
    </w:p>
    <w:p w:rsidR="00441A73" w:rsidRPr="00D70430" w:rsidRDefault="00441A73" w:rsidP="00441A73">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sz w:val="22"/>
          <w:szCs w:val="22"/>
        </w:rPr>
        <w:t>штрих-код производителя, дата выпуска;</w:t>
      </w:r>
    </w:p>
    <w:p w:rsidR="00441A73" w:rsidRPr="00D70430" w:rsidRDefault="00441A73" w:rsidP="00441A73">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sz w:val="22"/>
          <w:szCs w:val="22"/>
        </w:rPr>
        <w:t xml:space="preserve">модель товара или модель </w:t>
      </w:r>
      <w:proofErr w:type="gramStart"/>
      <w:r w:rsidRPr="00D70430">
        <w:rPr>
          <w:sz w:val="22"/>
          <w:szCs w:val="22"/>
        </w:rPr>
        <w:t>оборудования</w:t>
      </w:r>
      <w:proofErr w:type="gramEnd"/>
      <w:r w:rsidRPr="00D70430">
        <w:rPr>
          <w:sz w:val="22"/>
          <w:szCs w:val="22"/>
        </w:rPr>
        <w:t xml:space="preserve"> для которой предназначены расходные материалы;</w:t>
      </w:r>
    </w:p>
    <w:p w:rsidR="00441A73" w:rsidRPr="00D70430" w:rsidRDefault="00441A73" w:rsidP="00441A73">
      <w:pPr>
        <w:widowControl w:val="0"/>
        <w:numPr>
          <w:ilvl w:val="1"/>
          <w:numId w:val="37"/>
        </w:numPr>
        <w:suppressAutoHyphens w:val="0"/>
        <w:autoSpaceDE w:val="0"/>
        <w:autoSpaceDN w:val="0"/>
        <w:adjustRightInd w:val="0"/>
        <w:spacing w:after="60"/>
        <w:ind w:left="567" w:firstLine="0"/>
        <w:jc w:val="both"/>
        <w:rPr>
          <w:bCs/>
          <w:sz w:val="22"/>
          <w:szCs w:val="22"/>
        </w:rPr>
      </w:pPr>
      <w:r w:rsidRPr="00D70430">
        <w:rPr>
          <w:bCs/>
          <w:sz w:val="22"/>
          <w:szCs w:val="22"/>
        </w:rPr>
        <w:t>назначение (область использования), основные свойства и характеристики;</w:t>
      </w:r>
    </w:p>
    <w:p w:rsidR="00441A73" w:rsidRPr="00D70430" w:rsidRDefault="00441A73" w:rsidP="00441A73">
      <w:pPr>
        <w:widowControl w:val="0"/>
        <w:numPr>
          <w:ilvl w:val="1"/>
          <w:numId w:val="37"/>
        </w:numPr>
        <w:suppressAutoHyphens w:val="0"/>
        <w:autoSpaceDE w:val="0"/>
        <w:autoSpaceDN w:val="0"/>
        <w:adjustRightInd w:val="0"/>
        <w:spacing w:after="60"/>
        <w:ind w:left="567" w:firstLine="0"/>
        <w:jc w:val="both"/>
        <w:rPr>
          <w:bCs/>
          <w:sz w:val="22"/>
          <w:szCs w:val="22"/>
        </w:rPr>
      </w:pPr>
      <w:r w:rsidRPr="00D70430">
        <w:rPr>
          <w:bCs/>
          <w:sz w:val="22"/>
          <w:szCs w:val="22"/>
        </w:rPr>
        <w:t>правила и условия эффективного и безопасного использования;</w:t>
      </w:r>
    </w:p>
    <w:p w:rsidR="00441A73" w:rsidRPr="00D70430" w:rsidRDefault="00441A73" w:rsidP="00441A73">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441A73" w:rsidRPr="00D70430" w:rsidRDefault="00441A73" w:rsidP="00441A73">
      <w:pPr>
        <w:widowControl w:val="0"/>
        <w:autoSpaceDE w:val="0"/>
        <w:autoSpaceDN w:val="0"/>
        <w:adjustRightInd w:val="0"/>
        <w:spacing w:after="60"/>
        <w:ind w:firstLine="709"/>
        <w:jc w:val="both"/>
        <w:rPr>
          <w:bCs/>
          <w:sz w:val="22"/>
          <w:szCs w:val="22"/>
        </w:rPr>
      </w:pPr>
      <w:r w:rsidRPr="00D70430">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441A73" w:rsidRPr="00D70430" w:rsidRDefault="00441A73" w:rsidP="00441A73">
      <w:pPr>
        <w:widowControl w:val="0"/>
        <w:numPr>
          <w:ilvl w:val="0"/>
          <w:numId w:val="36"/>
        </w:numPr>
        <w:tabs>
          <w:tab w:val="num" w:pos="993"/>
        </w:tabs>
        <w:spacing w:after="60"/>
        <w:contextualSpacing/>
        <w:jc w:val="both"/>
        <w:rPr>
          <w:sz w:val="22"/>
          <w:szCs w:val="22"/>
        </w:rPr>
      </w:pPr>
      <w:r w:rsidRPr="00D70430">
        <w:rPr>
          <w:sz w:val="22"/>
          <w:szCs w:val="22"/>
        </w:rPr>
        <w:t>маркировка должна быть легко читаемой;</w:t>
      </w:r>
    </w:p>
    <w:p w:rsidR="00441A73" w:rsidRPr="00D70430" w:rsidRDefault="00441A73" w:rsidP="00441A73">
      <w:pPr>
        <w:widowControl w:val="0"/>
        <w:numPr>
          <w:ilvl w:val="0"/>
          <w:numId w:val="36"/>
        </w:numPr>
        <w:tabs>
          <w:tab w:val="num" w:pos="993"/>
        </w:tabs>
        <w:suppressAutoHyphens w:val="0"/>
        <w:overflowPunct w:val="0"/>
        <w:autoSpaceDE w:val="0"/>
        <w:autoSpaceDN w:val="0"/>
        <w:adjustRightInd w:val="0"/>
        <w:spacing w:after="60"/>
        <w:jc w:val="both"/>
        <w:textAlignment w:val="baseline"/>
        <w:rPr>
          <w:sz w:val="22"/>
          <w:szCs w:val="22"/>
          <w:lang w:eastAsia="ru-RU"/>
        </w:rPr>
      </w:pPr>
      <w:r w:rsidRPr="00D70430">
        <w:rPr>
          <w:sz w:val="22"/>
          <w:szCs w:val="22"/>
          <w:lang w:eastAsia="ru-RU"/>
        </w:rPr>
        <w:t>каждая единица товара должна быть укомплектована:</w:t>
      </w:r>
    </w:p>
    <w:p w:rsidR="00441A73" w:rsidRPr="00D70430" w:rsidRDefault="00441A73" w:rsidP="00441A73">
      <w:pPr>
        <w:widowControl w:val="0"/>
        <w:suppressAutoHyphens w:val="0"/>
        <w:overflowPunct w:val="0"/>
        <w:autoSpaceDE w:val="0"/>
        <w:autoSpaceDN w:val="0"/>
        <w:adjustRightInd w:val="0"/>
        <w:ind w:left="720"/>
        <w:jc w:val="both"/>
        <w:textAlignment w:val="baseline"/>
        <w:rPr>
          <w:sz w:val="22"/>
          <w:szCs w:val="22"/>
          <w:lang w:eastAsia="ru-RU"/>
        </w:rPr>
      </w:pPr>
      <w:r w:rsidRPr="00D70430">
        <w:rPr>
          <w:sz w:val="22"/>
          <w:szCs w:val="22"/>
          <w:lang w:eastAsia="ru-RU"/>
        </w:rPr>
        <w:t>- инструкцией по эксплуатации на русском языке, отпечатанной типографским способом;</w:t>
      </w:r>
    </w:p>
    <w:p w:rsidR="00441A73" w:rsidRPr="00D70430" w:rsidRDefault="00441A73" w:rsidP="00441A73">
      <w:pPr>
        <w:widowControl w:val="0"/>
        <w:suppressAutoHyphens w:val="0"/>
        <w:overflowPunct w:val="0"/>
        <w:autoSpaceDE w:val="0"/>
        <w:autoSpaceDN w:val="0"/>
        <w:adjustRightInd w:val="0"/>
        <w:ind w:left="720"/>
        <w:jc w:val="both"/>
        <w:textAlignment w:val="baseline"/>
        <w:rPr>
          <w:sz w:val="22"/>
          <w:szCs w:val="22"/>
          <w:lang w:eastAsia="ru-RU"/>
        </w:rPr>
      </w:pPr>
      <w:r w:rsidRPr="00D70430">
        <w:rPr>
          <w:sz w:val="22"/>
          <w:szCs w:val="22"/>
          <w:lang w:eastAsia="ru-RU"/>
        </w:rPr>
        <w:t>- упаковочным листом (сопроводительная надпись на упаковке товара о виде и количестве товара, находящегося в ней).</w:t>
      </w:r>
    </w:p>
    <w:p w:rsidR="00441A73" w:rsidRPr="00D70430" w:rsidRDefault="00441A73" w:rsidP="00441A73">
      <w:pPr>
        <w:widowControl w:val="0"/>
        <w:numPr>
          <w:ilvl w:val="0"/>
          <w:numId w:val="36"/>
        </w:numPr>
        <w:shd w:val="clear" w:color="auto" w:fill="FFFFFF"/>
        <w:tabs>
          <w:tab w:val="left" w:pos="888"/>
        </w:tabs>
        <w:suppressAutoHyphens w:val="0"/>
        <w:spacing w:after="60"/>
        <w:ind w:left="0" w:firstLine="426"/>
        <w:jc w:val="both"/>
        <w:rPr>
          <w:sz w:val="22"/>
          <w:szCs w:val="22"/>
        </w:rPr>
      </w:pPr>
      <w:r w:rsidRPr="00D70430">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441A73" w:rsidRPr="00D70430" w:rsidRDefault="00441A73" w:rsidP="00441A73">
      <w:pPr>
        <w:widowControl w:val="0"/>
        <w:numPr>
          <w:ilvl w:val="0"/>
          <w:numId w:val="36"/>
        </w:numPr>
        <w:shd w:val="clear" w:color="auto" w:fill="FFFFFF"/>
        <w:tabs>
          <w:tab w:val="left" w:pos="888"/>
        </w:tabs>
        <w:suppressAutoHyphens w:val="0"/>
        <w:spacing w:after="60"/>
        <w:ind w:left="0" w:firstLine="426"/>
        <w:jc w:val="both"/>
        <w:rPr>
          <w:sz w:val="22"/>
          <w:szCs w:val="22"/>
        </w:rPr>
      </w:pPr>
      <w:r w:rsidRPr="00D70430">
        <w:rPr>
          <w:sz w:val="22"/>
          <w:szCs w:val="22"/>
        </w:rPr>
        <w:lastRenderedPageBreak/>
        <w:t>на упаковке товара должны быть указаны все необходимые обозначения, требующие аккуратность транспортировки и не переворачивания товара;</w:t>
      </w:r>
    </w:p>
    <w:p w:rsidR="00441A73" w:rsidRPr="00D70430" w:rsidRDefault="00441A73" w:rsidP="00441A73">
      <w:pPr>
        <w:widowControl w:val="0"/>
        <w:numPr>
          <w:ilvl w:val="0"/>
          <w:numId w:val="36"/>
        </w:numPr>
        <w:tabs>
          <w:tab w:val="num" w:pos="851"/>
        </w:tabs>
        <w:suppressAutoHyphens w:val="0"/>
        <w:autoSpaceDE w:val="0"/>
        <w:autoSpaceDN w:val="0"/>
        <w:adjustRightInd w:val="0"/>
        <w:spacing w:after="60"/>
        <w:ind w:left="0" w:firstLine="360"/>
        <w:contextualSpacing/>
        <w:jc w:val="both"/>
        <w:rPr>
          <w:bCs/>
          <w:sz w:val="22"/>
          <w:szCs w:val="22"/>
        </w:rPr>
      </w:pPr>
      <w:r w:rsidRPr="00D70430">
        <w:rPr>
          <w:bCs/>
          <w:sz w:val="22"/>
          <w:szCs w:val="22"/>
        </w:rPr>
        <w:t xml:space="preserve">весь товар, подключаемый к сети электропитания, должен комплектоваться силовыми кабелями, имеющими </w:t>
      </w:r>
      <w:proofErr w:type="spellStart"/>
      <w:r w:rsidRPr="00D70430">
        <w:rPr>
          <w:bCs/>
          <w:sz w:val="22"/>
          <w:szCs w:val="22"/>
        </w:rPr>
        <w:t>евровилку</w:t>
      </w:r>
      <w:proofErr w:type="spellEnd"/>
      <w:r w:rsidRPr="00D70430">
        <w:rPr>
          <w:bCs/>
          <w:sz w:val="22"/>
          <w:szCs w:val="22"/>
        </w:rPr>
        <w:t xml:space="preserve"> с заземлением;</w:t>
      </w:r>
    </w:p>
    <w:p w:rsidR="00441A73" w:rsidRPr="00D70430" w:rsidRDefault="00441A73" w:rsidP="00441A73">
      <w:pPr>
        <w:widowControl w:val="0"/>
        <w:numPr>
          <w:ilvl w:val="0"/>
          <w:numId w:val="36"/>
        </w:numPr>
        <w:tabs>
          <w:tab w:val="num" w:pos="851"/>
        </w:tabs>
        <w:suppressAutoHyphens w:val="0"/>
        <w:autoSpaceDE w:val="0"/>
        <w:autoSpaceDN w:val="0"/>
        <w:adjustRightInd w:val="0"/>
        <w:spacing w:after="60"/>
        <w:ind w:left="0" w:firstLine="360"/>
        <w:jc w:val="both"/>
        <w:rPr>
          <w:bCs/>
          <w:sz w:val="22"/>
          <w:szCs w:val="22"/>
        </w:rPr>
      </w:pPr>
      <w:r w:rsidRPr="00D70430">
        <w:rPr>
          <w:bCs/>
          <w:sz w:val="22"/>
          <w:szCs w:val="22"/>
        </w:rPr>
        <w:t>интерфейс каждой единицы товара должен быть русифицирован;</w:t>
      </w:r>
    </w:p>
    <w:p w:rsidR="00441A73" w:rsidRPr="00D70430" w:rsidRDefault="00441A73" w:rsidP="00441A73">
      <w:pPr>
        <w:widowControl w:val="0"/>
        <w:suppressAutoHyphens w:val="0"/>
        <w:autoSpaceDE w:val="0"/>
        <w:autoSpaceDN w:val="0"/>
        <w:adjustRightInd w:val="0"/>
        <w:ind w:firstLine="540"/>
        <w:jc w:val="both"/>
        <w:outlineLvl w:val="1"/>
        <w:rPr>
          <w:sz w:val="22"/>
          <w:szCs w:val="22"/>
          <w:lang w:eastAsia="ru-RU"/>
        </w:rPr>
      </w:pPr>
      <w:r w:rsidRPr="00D70430">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441A73" w:rsidRPr="00D70430" w:rsidRDefault="00441A73" w:rsidP="00441A73">
      <w:pPr>
        <w:widowControl w:val="0"/>
        <w:tabs>
          <w:tab w:val="left" w:pos="567"/>
        </w:tabs>
        <w:jc w:val="both"/>
        <w:rPr>
          <w:b/>
          <w:sz w:val="22"/>
          <w:szCs w:val="22"/>
        </w:rPr>
      </w:pPr>
    </w:p>
    <w:p w:rsidR="00441A73" w:rsidRPr="00D70430" w:rsidRDefault="00441A73" w:rsidP="00441A73">
      <w:pPr>
        <w:widowControl w:val="0"/>
        <w:tabs>
          <w:tab w:val="left" w:pos="567"/>
        </w:tabs>
        <w:spacing w:after="140"/>
        <w:jc w:val="both"/>
        <w:rPr>
          <w:b/>
          <w:sz w:val="22"/>
          <w:szCs w:val="22"/>
        </w:rPr>
      </w:pPr>
      <w:r w:rsidRPr="00D70430">
        <w:rPr>
          <w:b/>
          <w:sz w:val="22"/>
          <w:szCs w:val="22"/>
        </w:rPr>
        <w:t>часть 3. </w:t>
      </w:r>
      <w:r w:rsidRPr="00D70430">
        <w:rPr>
          <w:b/>
          <w:sz w:val="22"/>
          <w:szCs w:val="22"/>
        </w:rPr>
        <w:tab/>
        <w:t>Место, сроки и условия поставки товара</w:t>
      </w:r>
    </w:p>
    <w:p w:rsidR="00441A73" w:rsidRPr="00D70430" w:rsidRDefault="00441A73" w:rsidP="00441A73">
      <w:pPr>
        <w:widowControl w:val="0"/>
        <w:tabs>
          <w:tab w:val="left" w:pos="1418"/>
        </w:tabs>
        <w:ind w:firstLine="851"/>
        <w:jc w:val="both"/>
        <w:rPr>
          <w:sz w:val="22"/>
          <w:szCs w:val="22"/>
        </w:rPr>
      </w:pPr>
      <w:r w:rsidRPr="00D70430">
        <w:rPr>
          <w:b/>
          <w:sz w:val="22"/>
          <w:szCs w:val="22"/>
          <w:lang w:val="x-none"/>
        </w:rPr>
        <w:t xml:space="preserve">3.1. </w:t>
      </w:r>
      <w:r w:rsidRPr="00D70430">
        <w:rPr>
          <w:b/>
          <w:sz w:val="22"/>
          <w:szCs w:val="22"/>
          <w:lang w:val="x-none"/>
        </w:rPr>
        <w:tab/>
        <w:t>Место поставки товара:</w:t>
      </w:r>
      <w:r w:rsidRPr="00D70430">
        <w:rPr>
          <w:sz w:val="22"/>
          <w:szCs w:val="22"/>
          <w:lang w:val="x-none"/>
        </w:rPr>
        <w:t> </w:t>
      </w:r>
      <w:r w:rsidRPr="00D70430">
        <w:rPr>
          <w:sz w:val="22"/>
          <w:szCs w:val="22"/>
        </w:rPr>
        <w:t xml:space="preserve">Удмуртская Республика, с.Красногорское, </w:t>
      </w:r>
      <w:proofErr w:type="spellStart"/>
      <w:r w:rsidRPr="00D70430">
        <w:rPr>
          <w:sz w:val="22"/>
          <w:szCs w:val="22"/>
        </w:rPr>
        <w:t>ул.Ленина</w:t>
      </w:r>
      <w:proofErr w:type="spellEnd"/>
      <w:r w:rsidRPr="00D70430">
        <w:rPr>
          <w:sz w:val="22"/>
          <w:szCs w:val="22"/>
        </w:rPr>
        <w:t xml:space="preserve">, 64, 2 этаж, </w:t>
      </w:r>
      <w:proofErr w:type="spellStart"/>
      <w:r w:rsidRPr="00D70430">
        <w:rPr>
          <w:sz w:val="22"/>
          <w:szCs w:val="22"/>
        </w:rPr>
        <w:t>каб</w:t>
      </w:r>
      <w:proofErr w:type="spellEnd"/>
      <w:r w:rsidRPr="00D70430">
        <w:rPr>
          <w:sz w:val="22"/>
          <w:szCs w:val="22"/>
        </w:rPr>
        <w:t>. № 26</w:t>
      </w:r>
    </w:p>
    <w:p w:rsidR="00441A73" w:rsidRPr="00D70430" w:rsidRDefault="00441A73" w:rsidP="00441A73">
      <w:pPr>
        <w:widowControl w:val="0"/>
        <w:tabs>
          <w:tab w:val="left" w:pos="1418"/>
        </w:tabs>
        <w:ind w:firstLine="851"/>
        <w:jc w:val="both"/>
        <w:rPr>
          <w:sz w:val="22"/>
          <w:szCs w:val="22"/>
          <w:lang w:val="x-none"/>
        </w:rPr>
      </w:pPr>
      <w:r w:rsidRPr="00D70430">
        <w:rPr>
          <w:b/>
          <w:sz w:val="22"/>
          <w:szCs w:val="22"/>
          <w:lang w:val="x-none"/>
        </w:rPr>
        <w:t xml:space="preserve">3.2. </w:t>
      </w:r>
      <w:r w:rsidRPr="00D70430">
        <w:rPr>
          <w:b/>
          <w:sz w:val="22"/>
          <w:szCs w:val="22"/>
          <w:lang w:val="x-none"/>
        </w:rPr>
        <w:tab/>
        <w:t xml:space="preserve">Срок и условия поставки и приема товара: </w:t>
      </w:r>
      <w:r w:rsidRPr="00D70430">
        <w:rPr>
          <w:sz w:val="22"/>
          <w:szCs w:val="22"/>
          <w:lang w:val="x-none"/>
        </w:rPr>
        <w:t xml:space="preserve">поставка осуществляется в соответствии с условиями контракта. </w:t>
      </w:r>
    </w:p>
    <w:p w:rsidR="00441A73" w:rsidRPr="00D70430" w:rsidRDefault="00441A73" w:rsidP="00441A73">
      <w:pPr>
        <w:tabs>
          <w:tab w:val="left" w:pos="1418"/>
        </w:tabs>
        <w:spacing w:before="60"/>
        <w:ind w:firstLine="851"/>
        <w:jc w:val="both"/>
        <w:rPr>
          <w:sz w:val="22"/>
          <w:szCs w:val="22"/>
          <w:lang w:val="x-none"/>
        </w:rPr>
      </w:pPr>
      <w:r w:rsidRPr="00D70430">
        <w:rPr>
          <w:sz w:val="22"/>
          <w:szCs w:val="22"/>
          <w:lang w:val="x-none"/>
        </w:rPr>
        <w:t>Одновременно с передачей товара Поставщик обязан передать Заказчику документы, указанные в контракте. Все документы должны быть на русском языке.</w:t>
      </w:r>
    </w:p>
    <w:p w:rsidR="00441A73" w:rsidRPr="00D70430" w:rsidRDefault="00441A73" w:rsidP="00441A73">
      <w:pPr>
        <w:widowControl w:val="0"/>
        <w:ind w:firstLine="709"/>
        <w:jc w:val="both"/>
        <w:rPr>
          <w:sz w:val="22"/>
          <w:szCs w:val="22"/>
          <w:lang w:val="x-none"/>
        </w:rPr>
      </w:pPr>
      <w:r w:rsidRPr="00D70430">
        <w:rPr>
          <w:sz w:val="22"/>
          <w:szCs w:val="22"/>
          <w:lang w:val="x-none"/>
        </w:rPr>
        <w:t>В случае не предоставления документов при поставке товара Заказчик вправе отказаться от принятия такого товара.</w:t>
      </w:r>
    </w:p>
    <w:p w:rsidR="00441A73" w:rsidRPr="00D70430" w:rsidRDefault="00441A73" w:rsidP="00441A73">
      <w:pPr>
        <w:widowControl w:val="0"/>
        <w:tabs>
          <w:tab w:val="left" w:pos="1418"/>
        </w:tabs>
        <w:spacing w:before="60"/>
        <w:ind w:right="-2" w:firstLine="709"/>
        <w:jc w:val="both"/>
        <w:rPr>
          <w:sz w:val="22"/>
          <w:szCs w:val="22"/>
          <w:lang w:val="x-none"/>
        </w:rPr>
      </w:pPr>
      <w:r w:rsidRPr="00D70430">
        <w:rPr>
          <w:sz w:val="22"/>
          <w:szCs w:val="22"/>
          <w:lang w:val="x-none"/>
        </w:rPr>
        <w:t>Заказчик производит прием товара накладной в соответствии с законодательством Российской Федерации.</w:t>
      </w:r>
    </w:p>
    <w:p w:rsidR="00441A73" w:rsidRPr="00D70430" w:rsidRDefault="00441A73" w:rsidP="00441A73">
      <w:pPr>
        <w:widowControl w:val="0"/>
        <w:tabs>
          <w:tab w:val="left" w:pos="1418"/>
        </w:tabs>
        <w:ind w:firstLine="709"/>
        <w:jc w:val="both"/>
        <w:rPr>
          <w:sz w:val="22"/>
          <w:szCs w:val="22"/>
          <w:lang w:val="x-none"/>
        </w:rPr>
      </w:pPr>
      <w:r w:rsidRPr="00D70430">
        <w:rPr>
          <w:sz w:val="22"/>
          <w:szCs w:val="22"/>
          <w:lang w:val="x-none"/>
        </w:rPr>
        <w:t xml:space="preserve">Поставка товара, а также разгрузка, подъем на этаж, инструктаж заказчика, вывоз упаковочных материалов осуществляется в рабочие часы заказчика с учетом обеденного времени (рабочие часы с понедельника по </w:t>
      </w:r>
      <w:r w:rsidRPr="00D70430">
        <w:rPr>
          <w:sz w:val="22"/>
          <w:szCs w:val="22"/>
        </w:rPr>
        <w:t>пятницу</w:t>
      </w:r>
      <w:r w:rsidRPr="00D70430">
        <w:rPr>
          <w:sz w:val="22"/>
          <w:szCs w:val="22"/>
          <w:lang w:val="x-none"/>
        </w:rPr>
        <w:t xml:space="preserve"> с 8.</w:t>
      </w:r>
      <w:r w:rsidRPr="00D70430">
        <w:rPr>
          <w:sz w:val="22"/>
          <w:szCs w:val="22"/>
        </w:rPr>
        <w:t>00</w:t>
      </w:r>
      <w:r w:rsidRPr="00D70430">
        <w:rPr>
          <w:sz w:val="22"/>
          <w:szCs w:val="22"/>
          <w:lang w:val="x-none"/>
        </w:rPr>
        <w:t xml:space="preserve"> до 17.</w:t>
      </w:r>
      <w:r w:rsidRPr="00D70430">
        <w:rPr>
          <w:sz w:val="22"/>
          <w:szCs w:val="22"/>
        </w:rPr>
        <w:t>00</w:t>
      </w:r>
      <w:r w:rsidRPr="00D70430">
        <w:rPr>
          <w:sz w:val="22"/>
          <w:szCs w:val="22"/>
          <w:lang w:val="x-none"/>
        </w:rPr>
        <w:t>, обеденное время с 1</w:t>
      </w:r>
      <w:r w:rsidRPr="00D70430">
        <w:rPr>
          <w:sz w:val="22"/>
          <w:szCs w:val="22"/>
        </w:rPr>
        <w:t>2</w:t>
      </w:r>
      <w:r w:rsidRPr="00D70430">
        <w:rPr>
          <w:sz w:val="22"/>
          <w:szCs w:val="22"/>
          <w:lang w:val="x-none"/>
        </w:rPr>
        <w:t>.</w:t>
      </w:r>
      <w:r w:rsidRPr="00D70430">
        <w:rPr>
          <w:sz w:val="22"/>
          <w:szCs w:val="22"/>
        </w:rPr>
        <w:t>0</w:t>
      </w:r>
      <w:r w:rsidRPr="00D70430">
        <w:rPr>
          <w:sz w:val="22"/>
          <w:szCs w:val="22"/>
          <w:lang w:val="x-none"/>
        </w:rPr>
        <w:t>0 до 1</w:t>
      </w:r>
      <w:r w:rsidRPr="00D70430">
        <w:rPr>
          <w:sz w:val="22"/>
          <w:szCs w:val="22"/>
        </w:rPr>
        <w:t>3</w:t>
      </w:r>
      <w:r w:rsidRPr="00D70430">
        <w:rPr>
          <w:sz w:val="22"/>
          <w:szCs w:val="22"/>
          <w:lang w:val="x-none"/>
        </w:rPr>
        <w:t>.</w:t>
      </w:r>
      <w:r w:rsidRPr="00D70430">
        <w:rPr>
          <w:sz w:val="22"/>
          <w:szCs w:val="22"/>
        </w:rPr>
        <w:t>00</w:t>
      </w:r>
      <w:r w:rsidRPr="00D70430">
        <w:rPr>
          <w:sz w:val="22"/>
          <w:szCs w:val="22"/>
          <w:lang w:val="x-none"/>
        </w:rPr>
        <w:t>), с учетом выходных и праздничных дней. Иное время согласовывается с заказчиком.</w:t>
      </w:r>
    </w:p>
    <w:p w:rsidR="00441A73" w:rsidRPr="00D70430" w:rsidRDefault="00441A73" w:rsidP="00441A73">
      <w:pPr>
        <w:widowControl w:val="0"/>
        <w:tabs>
          <w:tab w:val="left" w:pos="1418"/>
        </w:tabs>
        <w:ind w:firstLine="709"/>
        <w:jc w:val="both"/>
        <w:rPr>
          <w:sz w:val="22"/>
          <w:szCs w:val="22"/>
          <w:lang w:val="x-none"/>
        </w:rPr>
      </w:pPr>
      <w:r w:rsidRPr="00D70430">
        <w:rPr>
          <w:sz w:val="22"/>
          <w:szCs w:val="22"/>
          <w:lang w:val="x-none"/>
        </w:rPr>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441A73" w:rsidRPr="00D70430" w:rsidRDefault="00441A73" w:rsidP="00441A73">
      <w:pPr>
        <w:widowControl w:val="0"/>
        <w:tabs>
          <w:tab w:val="left" w:pos="1418"/>
        </w:tabs>
        <w:ind w:firstLine="709"/>
        <w:jc w:val="both"/>
        <w:rPr>
          <w:sz w:val="22"/>
          <w:szCs w:val="22"/>
          <w:lang w:val="x-none"/>
        </w:rPr>
      </w:pPr>
      <w:r w:rsidRPr="00D70430">
        <w:rPr>
          <w:sz w:val="22"/>
          <w:szCs w:val="22"/>
          <w:lang w:val="x-none"/>
        </w:rPr>
        <w:t>Поставщик должен обеспечить инструктаж заказчика, вывоз упаковочных материалов в течение рабочего дня, следующего за днем поставки товара.</w:t>
      </w:r>
    </w:p>
    <w:p w:rsidR="00441A73" w:rsidRPr="00D70430" w:rsidRDefault="00441A73" w:rsidP="00441A73">
      <w:pPr>
        <w:widowControl w:val="0"/>
        <w:ind w:firstLine="709"/>
        <w:jc w:val="both"/>
        <w:rPr>
          <w:bCs/>
          <w:sz w:val="22"/>
          <w:szCs w:val="22"/>
          <w:lang w:val="x-none"/>
        </w:rPr>
      </w:pPr>
      <w:r w:rsidRPr="00D70430">
        <w:rPr>
          <w:bCs/>
          <w:sz w:val="22"/>
          <w:szCs w:val="22"/>
          <w:lang w:val="x-none"/>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441A73" w:rsidRPr="00D70430" w:rsidRDefault="00441A73" w:rsidP="00441A73">
      <w:pPr>
        <w:widowControl w:val="0"/>
        <w:ind w:firstLine="709"/>
        <w:jc w:val="both"/>
        <w:rPr>
          <w:sz w:val="22"/>
          <w:szCs w:val="22"/>
        </w:rPr>
      </w:pPr>
      <w:r w:rsidRPr="00D70430">
        <w:rPr>
          <w:sz w:val="22"/>
          <w:szCs w:val="22"/>
        </w:rPr>
        <w:t>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441A73" w:rsidRPr="00D70430" w:rsidRDefault="00441A73" w:rsidP="00441A73">
      <w:pPr>
        <w:widowControl w:val="0"/>
        <w:ind w:firstLine="709"/>
        <w:jc w:val="both"/>
        <w:rPr>
          <w:sz w:val="22"/>
          <w:szCs w:val="22"/>
        </w:rPr>
      </w:pPr>
      <w:proofErr w:type="gramStart"/>
      <w:r w:rsidRPr="00D70430">
        <w:rPr>
          <w:sz w:val="22"/>
          <w:szCs w:val="22"/>
        </w:rPr>
        <w:t>В ходе исполнения контракта и в период гарантийного срока поставщик своевременно и за свой счет обеспечивает</w:t>
      </w:r>
      <w:r w:rsidR="00533E0C">
        <w:rPr>
          <w:sz w:val="22"/>
          <w:szCs w:val="22"/>
        </w:rPr>
        <w:t xml:space="preserve"> </w:t>
      </w:r>
      <w:r w:rsidRPr="00D70430">
        <w:rPr>
          <w:sz w:val="22"/>
          <w:szCs w:val="22"/>
        </w:rPr>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комплектующими расходными материалами, исходя из рекомендованных производителем норм загрузки товара, и не допускает простоев в эксплуатации товара.</w:t>
      </w:r>
      <w:proofErr w:type="gramEnd"/>
    </w:p>
    <w:p w:rsidR="00441A73" w:rsidRPr="00D70430" w:rsidRDefault="00441A73" w:rsidP="00441A73">
      <w:pPr>
        <w:widowControl w:val="0"/>
        <w:ind w:firstLine="709"/>
        <w:jc w:val="both"/>
        <w:rPr>
          <w:b/>
          <w:sz w:val="22"/>
          <w:szCs w:val="22"/>
        </w:rPr>
      </w:pPr>
    </w:p>
    <w:p w:rsidR="00441A73" w:rsidRPr="00D70430" w:rsidRDefault="00441A73" w:rsidP="00441A73">
      <w:pPr>
        <w:widowControl w:val="0"/>
        <w:spacing w:after="140"/>
        <w:jc w:val="both"/>
        <w:rPr>
          <w:b/>
          <w:sz w:val="22"/>
          <w:szCs w:val="22"/>
        </w:rPr>
      </w:pPr>
      <w:r w:rsidRPr="00D70430">
        <w:rPr>
          <w:b/>
          <w:sz w:val="22"/>
          <w:szCs w:val="22"/>
        </w:rPr>
        <w:t>часть 4. Требования к качеству поставляемого товара и гарантийные обязательства</w:t>
      </w:r>
    </w:p>
    <w:p w:rsidR="00441A73" w:rsidRPr="00D70430" w:rsidRDefault="00441A73" w:rsidP="00441A73">
      <w:pPr>
        <w:spacing w:after="60"/>
        <w:ind w:firstLine="709"/>
        <w:jc w:val="both"/>
        <w:rPr>
          <w:sz w:val="22"/>
          <w:szCs w:val="22"/>
        </w:rPr>
      </w:pPr>
      <w:r w:rsidRPr="00D70430">
        <w:rPr>
          <w:sz w:val="22"/>
          <w:szCs w:val="22"/>
        </w:rPr>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441A73" w:rsidRPr="00D70430" w:rsidRDefault="00441A73" w:rsidP="00441A73">
      <w:pPr>
        <w:spacing w:after="60"/>
        <w:ind w:firstLine="709"/>
        <w:jc w:val="both"/>
        <w:rPr>
          <w:sz w:val="22"/>
          <w:szCs w:val="22"/>
        </w:rPr>
      </w:pPr>
      <w:r w:rsidRPr="00D70430">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D70430">
        <w:rPr>
          <w:color w:val="000000"/>
          <w:sz w:val="22"/>
          <w:szCs w:val="22"/>
        </w:rPr>
        <w:t xml:space="preserve"> Заказчиком</w:t>
      </w:r>
      <w:r w:rsidRPr="00D70430">
        <w:rPr>
          <w:sz w:val="22"/>
          <w:szCs w:val="22"/>
        </w:rPr>
        <w:t xml:space="preserve"> составляет не менее 12 месяцев.</w:t>
      </w:r>
    </w:p>
    <w:p w:rsidR="00441A73" w:rsidRPr="00D70430" w:rsidRDefault="00441A73" w:rsidP="00441A73">
      <w:pPr>
        <w:spacing w:after="60"/>
        <w:ind w:firstLine="709"/>
        <w:jc w:val="both"/>
        <w:rPr>
          <w:sz w:val="22"/>
          <w:szCs w:val="22"/>
        </w:rPr>
      </w:pPr>
      <w:r w:rsidRPr="00D70430">
        <w:rPr>
          <w:sz w:val="22"/>
          <w:szCs w:val="22"/>
        </w:rPr>
        <w:t>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Pr="00D70430">
        <w:rPr>
          <w:color w:val="000000"/>
          <w:sz w:val="22"/>
          <w:szCs w:val="22"/>
        </w:rPr>
        <w:t xml:space="preserve"> Заказчиком</w:t>
      </w:r>
      <w:r w:rsidRPr="00D70430">
        <w:rPr>
          <w:sz w:val="22"/>
          <w:szCs w:val="22"/>
        </w:rPr>
        <w:t xml:space="preserve">. </w:t>
      </w:r>
    </w:p>
    <w:p w:rsidR="00441A73" w:rsidRPr="00D70430" w:rsidRDefault="00441A73" w:rsidP="00441A73">
      <w:pPr>
        <w:shd w:val="clear" w:color="auto" w:fill="FFFFFF"/>
        <w:spacing w:after="60"/>
        <w:ind w:firstLine="709"/>
        <w:jc w:val="both"/>
        <w:rPr>
          <w:sz w:val="22"/>
          <w:szCs w:val="22"/>
        </w:rPr>
      </w:pPr>
      <w:r w:rsidRPr="00D70430">
        <w:rPr>
          <w:sz w:val="22"/>
          <w:szCs w:val="22"/>
        </w:rPr>
        <w:t xml:space="preserve">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w:t>
      </w:r>
      <w:r w:rsidRPr="00D70430">
        <w:rPr>
          <w:sz w:val="22"/>
          <w:szCs w:val="22"/>
        </w:rPr>
        <w:lastRenderedPageBreak/>
        <w:t>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441A73" w:rsidRPr="00D70430" w:rsidRDefault="00441A73" w:rsidP="00441A73">
      <w:pPr>
        <w:spacing w:after="60"/>
        <w:ind w:firstLine="709"/>
        <w:jc w:val="both"/>
        <w:rPr>
          <w:sz w:val="22"/>
          <w:szCs w:val="22"/>
        </w:rPr>
      </w:pPr>
      <w:r w:rsidRPr="00D70430">
        <w:rPr>
          <w:sz w:val="22"/>
          <w:szCs w:val="22"/>
        </w:rPr>
        <w:t>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441A73" w:rsidRPr="00D70430" w:rsidRDefault="00441A73" w:rsidP="00441A73">
      <w:pPr>
        <w:spacing w:after="60"/>
        <w:ind w:firstLine="709"/>
        <w:jc w:val="both"/>
        <w:rPr>
          <w:sz w:val="22"/>
          <w:szCs w:val="22"/>
        </w:rPr>
      </w:pPr>
      <w:r w:rsidRPr="00D70430">
        <w:rPr>
          <w:sz w:val="22"/>
          <w:szCs w:val="22"/>
        </w:rPr>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D70430">
        <w:rPr>
          <w:sz w:val="22"/>
          <w:szCs w:val="22"/>
        </w:rPr>
        <w:t>заменить неисправный Товар на Товар</w:t>
      </w:r>
      <w:proofErr w:type="gramEnd"/>
      <w:r w:rsidRPr="00D70430">
        <w:rPr>
          <w:sz w:val="22"/>
          <w:szCs w:val="22"/>
        </w:rPr>
        <w:t>, соответствующий условиям контракта.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441A73" w:rsidRPr="00D70430" w:rsidRDefault="00441A73" w:rsidP="00441A73">
      <w:pPr>
        <w:spacing w:after="60"/>
        <w:ind w:firstLine="709"/>
        <w:jc w:val="both"/>
        <w:rPr>
          <w:sz w:val="22"/>
          <w:szCs w:val="22"/>
        </w:rPr>
      </w:pPr>
      <w:r w:rsidRPr="00D70430">
        <w:rPr>
          <w:sz w:val="22"/>
          <w:szCs w:val="22"/>
        </w:rPr>
        <w:t>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441A73" w:rsidRPr="00D70430" w:rsidRDefault="00441A73" w:rsidP="00441A73">
      <w:pPr>
        <w:spacing w:after="60"/>
        <w:ind w:firstLine="709"/>
        <w:jc w:val="both"/>
        <w:rPr>
          <w:sz w:val="22"/>
          <w:szCs w:val="22"/>
        </w:rPr>
      </w:pPr>
      <w:r w:rsidRPr="00D70430">
        <w:rPr>
          <w:sz w:val="22"/>
          <w:szCs w:val="22"/>
        </w:rPr>
        <w:t>Срок предоставления гарантии Поставщика на Товар продлевается на срок устранения дефектов Товара.</w:t>
      </w:r>
    </w:p>
    <w:p w:rsidR="00441A73" w:rsidRPr="00D70430" w:rsidRDefault="00441A73" w:rsidP="00441A73">
      <w:pPr>
        <w:spacing w:after="60"/>
        <w:ind w:firstLine="709"/>
        <w:jc w:val="both"/>
        <w:rPr>
          <w:sz w:val="22"/>
          <w:szCs w:val="22"/>
        </w:rPr>
      </w:pPr>
      <w:r w:rsidRPr="00D70430">
        <w:rPr>
          <w:sz w:val="22"/>
          <w:szCs w:val="22"/>
        </w:rPr>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441A73" w:rsidRPr="00D70430" w:rsidRDefault="00441A73" w:rsidP="00441A73">
      <w:pPr>
        <w:spacing w:after="60"/>
        <w:ind w:firstLine="709"/>
        <w:jc w:val="both"/>
        <w:rPr>
          <w:sz w:val="22"/>
          <w:szCs w:val="22"/>
        </w:rPr>
      </w:pPr>
      <w:r w:rsidRPr="00D70430">
        <w:rPr>
          <w:sz w:val="22"/>
          <w:szCs w:val="22"/>
        </w:rPr>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 по телефонному номеру и по электронной почте. Режим работы службы технической поддержки: с 8-00 час до 17-00 час ежедневно, кроме выходных и нерабочих праздничных дней.</w:t>
      </w:r>
    </w:p>
    <w:p w:rsidR="00441A73" w:rsidRPr="00D70430" w:rsidRDefault="00441A73" w:rsidP="00441A73">
      <w:pPr>
        <w:spacing w:after="60"/>
        <w:ind w:firstLine="709"/>
        <w:jc w:val="both"/>
        <w:rPr>
          <w:sz w:val="22"/>
          <w:szCs w:val="22"/>
        </w:rPr>
      </w:pPr>
      <w:r w:rsidRPr="00D70430">
        <w:rPr>
          <w:sz w:val="22"/>
          <w:szCs w:val="22"/>
        </w:rPr>
        <w:t>Поставляемый Товар должен отвечать требованиям безопасности, установленным в Российской Федерации.</w:t>
      </w:r>
    </w:p>
    <w:p w:rsidR="00441A73" w:rsidRPr="00D70430" w:rsidRDefault="00441A73" w:rsidP="00441A73">
      <w:pPr>
        <w:spacing w:after="60"/>
        <w:ind w:firstLine="709"/>
        <w:jc w:val="both"/>
        <w:rPr>
          <w:sz w:val="22"/>
          <w:szCs w:val="22"/>
        </w:rPr>
      </w:pPr>
    </w:p>
    <w:p w:rsidR="00441A73" w:rsidRPr="00D70430" w:rsidRDefault="00441A73" w:rsidP="00441A73">
      <w:pPr>
        <w:widowControl w:val="0"/>
        <w:spacing w:after="140"/>
        <w:jc w:val="both"/>
        <w:rPr>
          <w:b/>
          <w:sz w:val="22"/>
          <w:szCs w:val="22"/>
        </w:rPr>
      </w:pPr>
    </w:p>
    <w:p w:rsidR="001B5CB9" w:rsidRPr="00D70430" w:rsidRDefault="001B5CB9" w:rsidP="004C08B1">
      <w:pPr>
        <w:rPr>
          <w:sz w:val="22"/>
          <w:szCs w:val="22"/>
        </w:rPr>
      </w:pPr>
    </w:p>
    <w:p w:rsidR="001B5CB9" w:rsidRPr="00D70430" w:rsidRDefault="001B5CB9" w:rsidP="004C08B1">
      <w:pPr>
        <w:rPr>
          <w:sz w:val="22"/>
          <w:szCs w:val="22"/>
        </w:rPr>
      </w:pPr>
    </w:p>
    <w:p w:rsidR="001B5CB9" w:rsidRPr="00D70430" w:rsidRDefault="001B5CB9" w:rsidP="004C08B1">
      <w:pPr>
        <w:rPr>
          <w:sz w:val="22"/>
          <w:szCs w:val="22"/>
        </w:rPr>
      </w:pPr>
    </w:p>
    <w:p w:rsidR="00D70430" w:rsidRDefault="00D70430" w:rsidP="004C08B1">
      <w:pPr>
        <w:rPr>
          <w:sz w:val="22"/>
          <w:szCs w:val="22"/>
        </w:rPr>
      </w:pPr>
      <w:r w:rsidRPr="00D70430">
        <w:rPr>
          <w:sz w:val="22"/>
          <w:szCs w:val="22"/>
        </w:rPr>
        <w:t>Главный специалист-эксперт-</w:t>
      </w:r>
    </w:p>
    <w:p w:rsidR="001B5CB9" w:rsidRPr="00D70430" w:rsidRDefault="00D70430" w:rsidP="004C08B1">
      <w:pPr>
        <w:rPr>
          <w:sz w:val="22"/>
          <w:szCs w:val="22"/>
        </w:rPr>
      </w:pPr>
      <w:r w:rsidRPr="00D70430">
        <w:rPr>
          <w:sz w:val="22"/>
          <w:szCs w:val="22"/>
        </w:rPr>
        <w:t>системный администратор</w:t>
      </w:r>
      <w:r>
        <w:rPr>
          <w:sz w:val="22"/>
          <w:szCs w:val="22"/>
        </w:rPr>
        <w:t xml:space="preserve">:                                                                                                       </w:t>
      </w:r>
      <w:proofErr w:type="spellStart"/>
      <w:r>
        <w:rPr>
          <w:sz w:val="22"/>
          <w:szCs w:val="22"/>
        </w:rPr>
        <w:t>Н.Г.Перминов</w:t>
      </w:r>
      <w:proofErr w:type="spellEnd"/>
    </w:p>
    <w:p w:rsidR="00C440A9" w:rsidRPr="00D70430" w:rsidRDefault="00C440A9" w:rsidP="004C08B1">
      <w:pPr>
        <w:rPr>
          <w:sz w:val="22"/>
          <w:szCs w:val="22"/>
        </w:rPr>
      </w:pPr>
    </w:p>
    <w:p w:rsidR="00C440A9" w:rsidRPr="00D70430" w:rsidRDefault="00C440A9" w:rsidP="004C08B1">
      <w:pPr>
        <w:rPr>
          <w:sz w:val="22"/>
          <w:szCs w:val="22"/>
        </w:rPr>
      </w:pPr>
    </w:p>
    <w:p w:rsidR="00C440A9" w:rsidRPr="00D70430" w:rsidRDefault="00C440A9" w:rsidP="004C08B1">
      <w:pPr>
        <w:rPr>
          <w:sz w:val="22"/>
          <w:szCs w:val="22"/>
        </w:rPr>
      </w:pPr>
    </w:p>
    <w:p w:rsidR="00C440A9" w:rsidRPr="00D70430" w:rsidRDefault="00C440A9" w:rsidP="004C08B1">
      <w:pPr>
        <w:rPr>
          <w:sz w:val="22"/>
          <w:szCs w:val="22"/>
        </w:rPr>
      </w:pPr>
    </w:p>
    <w:p w:rsidR="00C440A9" w:rsidRPr="00D70430" w:rsidRDefault="00C440A9" w:rsidP="004C08B1">
      <w:pPr>
        <w:rPr>
          <w:sz w:val="22"/>
          <w:szCs w:val="22"/>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C440A9" w:rsidRDefault="00C440A9" w:rsidP="004C08B1">
      <w:pPr>
        <w:rPr>
          <w:sz w:val="20"/>
          <w:szCs w:val="20"/>
        </w:rPr>
      </w:pPr>
    </w:p>
    <w:p w:rsidR="001B5CB9" w:rsidRDefault="001B5CB9" w:rsidP="004C08B1">
      <w:pPr>
        <w:rPr>
          <w:sz w:val="20"/>
          <w:szCs w:val="20"/>
        </w:rPr>
      </w:pPr>
    </w:p>
    <w:p w:rsidR="00D70430" w:rsidRDefault="00D70430" w:rsidP="004C08B1">
      <w:pPr>
        <w:rPr>
          <w:sz w:val="20"/>
          <w:szCs w:val="20"/>
        </w:rPr>
      </w:pPr>
    </w:p>
    <w:p w:rsidR="00D70430" w:rsidRDefault="00D70430" w:rsidP="004C08B1">
      <w:pPr>
        <w:rPr>
          <w:sz w:val="20"/>
          <w:szCs w:val="20"/>
        </w:rPr>
      </w:pPr>
    </w:p>
    <w:p w:rsidR="00D70430" w:rsidRDefault="00D70430" w:rsidP="004C08B1">
      <w:pPr>
        <w:rPr>
          <w:sz w:val="20"/>
          <w:szCs w:val="20"/>
        </w:rPr>
      </w:pPr>
    </w:p>
    <w:p w:rsidR="00D70430" w:rsidRDefault="00D70430" w:rsidP="004C08B1">
      <w:pPr>
        <w:rPr>
          <w:sz w:val="20"/>
          <w:szCs w:val="20"/>
        </w:rPr>
      </w:pPr>
    </w:p>
    <w:p w:rsidR="004D5B1F" w:rsidRPr="004642B3" w:rsidRDefault="000C3726" w:rsidP="004C08B1">
      <w:pPr>
        <w:rPr>
          <w:sz w:val="20"/>
          <w:szCs w:val="20"/>
        </w:rPr>
      </w:pPr>
      <w:r>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1B5CB9" w:rsidRDefault="004C715B" w:rsidP="000C3726">
      <w:pPr>
        <w:jc w:val="center"/>
        <w:rPr>
          <w:rFonts w:eastAsiaTheme="majorEastAsia"/>
          <w:b/>
          <w:iCs/>
          <w:spacing w:val="15"/>
        </w:rPr>
      </w:pPr>
      <w:r>
        <w:rPr>
          <w:rFonts w:eastAsiaTheme="majorEastAsia"/>
          <w:b/>
          <w:iCs/>
          <w:spacing w:val="15"/>
        </w:rPr>
        <w:t>н</w:t>
      </w:r>
      <w:r w:rsidR="00750C85">
        <w:rPr>
          <w:rFonts w:eastAsiaTheme="majorEastAsia"/>
          <w:b/>
          <w:iCs/>
          <w:spacing w:val="15"/>
        </w:rPr>
        <w:t xml:space="preserve">а поставку </w:t>
      </w:r>
      <w:r w:rsidR="001B5CB9" w:rsidRPr="001B5CB9">
        <w:rPr>
          <w:rFonts w:eastAsiaTheme="majorEastAsia"/>
          <w:b/>
          <w:iCs/>
          <w:spacing w:val="15"/>
        </w:rPr>
        <w:t xml:space="preserve">оргтехники </w:t>
      </w:r>
    </w:p>
    <w:p w:rsidR="001B5CB9" w:rsidRDefault="001B5CB9" w:rsidP="000C3726">
      <w:pPr>
        <w:jc w:val="center"/>
        <w:rPr>
          <w:rFonts w:eastAsiaTheme="majorEastAsia"/>
          <w:b/>
          <w:iCs/>
          <w:spacing w:val="15"/>
        </w:rPr>
      </w:pPr>
      <w:r w:rsidRPr="001B5CB9">
        <w:rPr>
          <w:rFonts w:eastAsiaTheme="majorEastAsia"/>
          <w:b/>
          <w:iCs/>
          <w:spacing w:val="15"/>
        </w:rPr>
        <w:t xml:space="preserve">среди субъектов малого предпринимательства, </w:t>
      </w:r>
    </w:p>
    <w:p w:rsidR="006A558A" w:rsidRDefault="001B5CB9" w:rsidP="000C3726">
      <w:pPr>
        <w:jc w:val="center"/>
        <w:rPr>
          <w:rFonts w:eastAsiaTheme="majorEastAsia"/>
          <w:b/>
          <w:bCs/>
          <w:iCs/>
          <w:spacing w:val="15"/>
        </w:rPr>
      </w:pPr>
      <w:r w:rsidRPr="001B5CB9">
        <w:rPr>
          <w:rFonts w:eastAsiaTheme="majorEastAsia"/>
          <w:b/>
          <w:iCs/>
          <w:spacing w:val="15"/>
        </w:rPr>
        <w:t xml:space="preserve">социально ориентированных некоммерческих </w:t>
      </w:r>
      <w:r w:rsidR="00750C85">
        <w:rPr>
          <w:rFonts w:eastAsiaTheme="majorEastAsia"/>
          <w:b/>
          <w:iCs/>
          <w:spacing w:val="15"/>
        </w:rPr>
        <w:t>организаций</w:t>
      </w:r>
      <w:r>
        <w:rPr>
          <w:rFonts w:eastAsiaTheme="majorEastAsia"/>
          <w:b/>
          <w:iCs/>
          <w:spacing w:val="15"/>
        </w:rPr>
        <w:t>.</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w:t>
            </w:r>
            <w:r w:rsidR="00DE0291">
              <w:rPr>
                <w:sz w:val="20"/>
              </w:rPr>
              <w:t>7</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b"/>
          <w:b/>
          <w:i w:val="0"/>
          <w:sz w:val="21"/>
          <w:szCs w:val="21"/>
        </w:rPr>
        <w:t>Администрация муниципального образования «Красногорский район»</w:t>
      </w:r>
      <w:r w:rsidRPr="004C715B">
        <w:rPr>
          <w:rStyle w:val="afb"/>
          <w:i w:val="0"/>
          <w:sz w:val="21"/>
          <w:szCs w:val="21"/>
        </w:rPr>
        <w:t>,</w:t>
      </w:r>
      <w:r w:rsidR="00103157" w:rsidRPr="004C715B">
        <w:rPr>
          <w:rStyle w:val="afb"/>
          <w:i w:val="0"/>
          <w:sz w:val="21"/>
          <w:szCs w:val="21"/>
        </w:rPr>
        <w:t xml:space="preserve"> действующая</w:t>
      </w:r>
      <w:r w:rsidRPr="004C715B">
        <w:rPr>
          <w:rStyle w:val="afb"/>
          <w:i w:val="0"/>
          <w:sz w:val="21"/>
          <w:szCs w:val="21"/>
        </w:rPr>
        <w:t xml:space="preserve"> </w:t>
      </w:r>
      <w:r w:rsidR="00103157" w:rsidRPr="004C715B">
        <w:rPr>
          <w:rStyle w:val="afb"/>
          <w:i w:val="0"/>
          <w:sz w:val="21"/>
          <w:szCs w:val="21"/>
        </w:rPr>
        <w:t xml:space="preserve">от имени муниципального образования «Красногорский район», </w:t>
      </w:r>
      <w:r w:rsidRPr="004C715B">
        <w:rPr>
          <w:rStyle w:val="afb"/>
          <w:i w:val="0"/>
          <w:sz w:val="21"/>
          <w:szCs w:val="21"/>
        </w:rPr>
        <w:t xml:space="preserve">в лице </w:t>
      </w:r>
      <w:r w:rsidR="001B5CB9">
        <w:rPr>
          <w:rStyle w:val="afb"/>
          <w:i w:val="0"/>
          <w:sz w:val="21"/>
          <w:szCs w:val="21"/>
        </w:rPr>
        <w:t>Главы муниципального образования «Красногорский район» Корепанова Владимира Серафимовича</w:t>
      </w:r>
      <w:r w:rsidRPr="004C715B">
        <w:rPr>
          <w:rStyle w:val="afb"/>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4C715B" w:rsidRPr="004C715B">
        <w:rPr>
          <w:b/>
          <w:sz w:val="21"/>
          <w:szCs w:val="21"/>
        </w:rPr>
        <w:t>Поставщик</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w:t>
      </w:r>
      <w:r w:rsidR="00DE0291">
        <w:rPr>
          <w:sz w:val="21"/>
          <w:szCs w:val="21"/>
        </w:rPr>
        <w:t>7</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6A558A" w:rsidRPr="009023F5" w:rsidRDefault="004C715B" w:rsidP="006A558A">
      <w:pPr>
        <w:shd w:val="clear" w:color="auto" w:fill="FFFFFF"/>
        <w:spacing w:line="276" w:lineRule="auto"/>
        <w:jc w:val="center"/>
        <w:rPr>
          <w:b/>
          <w:bCs/>
          <w:spacing w:val="-3"/>
          <w:sz w:val="21"/>
          <w:szCs w:val="21"/>
        </w:rPr>
      </w:pPr>
      <w:r>
        <w:rPr>
          <w:b/>
          <w:bCs/>
          <w:spacing w:val="-3"/>
          <w:sz w:val="21"/>
          <w:szCs w:val="21"/>
        </w:rPr>
        <w:t>1. Предмет К</w:t>
      </w:r>
      <w:r w:rsidR="006A558A" w:rsidRPr="009023F5">
        <w:rPr>
          <w:b/>
          <w:bCs/>
          <w:spacing w:val="-3"/>
          <w:sz w:val="21"/>
          <w:szCs w:val="21"/>
        </w:rPr>
        <w:t>онтракта</w:t>
      </w:r>
    </w:p>
    <w:p w:rsidR="00786B3B" w:rsidRPr="00786B3B" w:rsidRDefault="00786B3B" w:rsidP="001B5CB9">
      <w:pPr>
        <w:snapToGrid w:val="0"/>
        <w:spacing w:line="276" w:lineRule="auto"/>
        <w:ind w:firstLine="284"/>
        <w:jc w:val="both"/>
        <w:rPr>
          <w:sz w:val="21"/>
          <w:szCs w:val="21"/>
        </w:rPr>
      </w:pPr>
      <w:r w:rsidRPr="00786B3B">
        <w:rPr>
          <w:sz w:val="21"/>
          <w:szCs w:val="21"/>
        </w:rPr>
        <w:t>1.1. Предметом контракта является поставка</w:t>
      </w:r>
      <w:r w:rsidR="001B5CB9" w:rsidRPr="001B5CB9">
        <w:t xml:space="preserve"> </w:t>
      </w:r>
      <w:r w:rsidR="00C440A9" w:rsidRPr="00D70430">
        <w:rPr>
          <w:sz w:val="21"/>
          <w:szCs w:val="21"/>
        </w:rPr>
        <w:t>оргтехники</w:t>
      </w:r>
      <w:r w:rsidR="001B5CB9" w:rsidRPr="001B5CB9">
        <w:rPr>
          <w:sz w:val="21"/>
          <w:szCs w:val="21"/>
        </w:rPr>
        <w:t xml:space="preserve"> для </w:t>
      </w:r>
      <w:r w:rsidR="0041483E">
        <w:rPr>
          <w:sz w:val="21"/>
          <w:szCs w:val="21"/>
        </w:rPr>
        <w:t>нужд Администрации муниципального образования «Красногорский район»</w:t>
      </w:r>
      <w:r w:rsidRPr="00786B3B">
        <w:rPr>
          <w:sz w:val="21"/>
          <w:szCs w:val="21"/>
        </w:rPr>
        <w:t xml:space="preserve"> в соответствии с </w:t>
      </w:r>
      <w:r>
        <w:rPr>
          <w:sz w:val="21"/>
          <w:szCs w:val="21"/>
        </w:rPr>
        <w:t xml:space="preserve">Приложением № </w:t>
      </w:r>
      <w:r w:rsidR="001B5CB9">
        <w:rPr>
          <w:sz w:val="21"/>
          <w:szCs w:val="21"/>
        </w:rPr>
        <w:t>1</w:t>
      </w:r>
      <w:r>
        <w:rPr>
          <w:sz w:val="21"/>
          <w:szCs w:val="21"/>
        </w:rPr>
        <w:t xml:space="preserve"> «</w:t>
      </w:r>
      <w:r w:rsidR="00D70430">
        <w:rPr>
          <w:sz w:val="21"/>
          <w:szCs w:val="21"/>
        </w:rPr>
        <w:t>Техническое задание</w:t>
      </w:r>
      <w:r>
        <w:rPr>
          <w:sz w:val="21"/>
          <w:szCs w:val="21"/>
        </w:rPr>
        <w:t>»</w:t>
      </w:r>
      <w:r w:rsidRPr="00786B3B">
        <w:rPr>
          <w:sz w:val="21"/>
          <w:szCs w:val="21"/>
        </w:rPr>
        <w:t xml:space="preserve"> (далее – Товар).</w:t>
      </w:r>
    </w:p>
    <w:p w:rsidR="00786B3B" w:rsidRPr="00786B3B" w:rsidRDefault="00786B3B" w:rsidP="00786B3B">
      <w:pPr>
        <w:spacing w:line="276" w:lineRule="auto"/>
        <w:ind w:firstLine="284"/>
        <w:jc w:val="both"/>
        <w:rPr>
          <w:sz w:val="21"/>
          <w:szCs w:val="21"/>
        </w:rPr>
      </w:pPr>
      <w:r w:rsidRPr="00786B3B">
        <w:rPr>
          <w:sz w:val="21"/>
          <w:szCs w:val="21"/>
        </w:rPr>
        <w:t>1.2. Поставщик обязуется поставить в адрес Заказчика Товар в количестве, по цене, указанными в</w:t>
      </w:r>
      <w:r>
        <w:rPr>
          <w:sz w:val="21"/>
          <w:szCs w:val="21"/>
        </w:rPr>
        <w:t xml:space="preserve"> </w:t>
      </w:r>
      <w:r w:rsidR="00D70430">
        <w:rPr>
          <w:sz w:val="21"/>
          <w:szCs w:val="21"/>
        </w:rPr>
        <w:t xml:space="preserve">Техническом задании </w:t>
      </w:r>
      <w:r>
        <w:rPr>
          <w:sz w:val="21"/>
          <w:szCs w:val="21"/>
        </w:rPr>
        <w:t>(Приложение №</w:t>
      </w:r>
      <w:r w:rsidR="001B5CB9">
        <w:rPr>
          <w:sz w:val="21"/>
          <w:szCs w:val="21"/>
        </w:rPr>
        <w:t xml:space="preserve"> 1</w:t>
      </w:r>
      <w:r>
        <w:rPr>
          <w:sz w:val="21"/>
          <w:szCs w:val="21"/>
        </w:rPr>
        <w:t xml:space="preserve"> к К</w:t>
      </w:r>
      <w:r w:rsidRPr="00786B3B">
        <w:rPr>
          <w:sz w:val="21"/>
          <w:szCs w:val="21"/>
        </w:rPr>
        <w:t xml:space="preserve">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w:t>
      </w:r>
      <w:r>
        <w:rPr>
          <w:sz w:val="21"/>
          <w:szCs w:val="21"/>
        </w:rPr>
        <w:t>настоящего К</w:t>
      </w:r>
      <w:r w:rsidRPr="00786B3B">
        <w:rPr>
          <w:sz w:val="21"/>
          <w:szCs w:val="21"/>
        </w:rPr>
        <w:t>онтракта.</w:t>
      </w:r>
    </w:p>
    <w:p w:rsidR="00786B3B" w:rsidRPr="00786B3B" w:rsidRDefault="00786B3B" w:rsidP="00786B3B">
      <w:pPr>
        <w:spacing w:line="276" w:lineRule="auto"/>
        <w:jc w:val="center"/>
        <w:rPr>
          <w:b/>
          <w:sz w:val="21"/>
          <w:szCs w:val="21"/>
        </w:rPr>
      </w:pPr>
      <w:r w:rsidRPr="00786B3B">
        <w:rPr>
          <w:b/>
          <w:sz w:val="21"/>
          <w:szCs w:val="21"/>
        </w:rPr>
        <w:t>2. Место, срок и условия поставки Товара</w:t>
      </w:r>
    </w:p>
    <w:p w:rsidR="00786B3B" w:rsidRPr="00786B3B" w:rsidRDefault="00786B3B" w:rsidP="00786B3B">
      <w:pPr>
        <w:snapToGrid w:val="0"/>
        <w:spacing w:line="276" w:lineRule="auto"/>
        <w:ind w:firstLine="284"/>
        <w:jc w:val="both"/>
        <w:rPr>
          <w:sz w:val="21"/>
          <w:szCs w:val="21"/>
        </w:rPr>
      </w:pPr>
      <w:r w:rsidRPr="00786B3B">
        <w:rPr>
          <w:sz w:val="21"/>
          <w:szCs w:val="21"/>
        </w:rPr>
        <w:t xml:space="preserve">2.1. </w:t>
      </w:r>
      <w:proofErr w:type="gramStart"/>
      <w:r w:rsidRPr="00786B3B">
        <w:rPr>
          <w:sz w:val="21"/>
          <w:szCs w:val="21"/>
        </w:rPr>
        <w:t>Место поставки (доставки):</w:t>
      </w:r>
      <w:r>
        <w:rPr>
          <w:sz w:val="21"/>
          <w:szCs w:val="21"/>
        </w:rPr>
        <w:t>,</w:t>
      </w:r>
      <w:r w:rsidR="001B5CB9" w:rsidRPr="001B5CB9">
        <w:t xml:space="preserve"> </w:t>
      </w:r>
      <w:r w:rsidR="001B5CB9" w:rsidRPr="001B5CB9">
        <w:rPr>
          <w:sz w:val="21"/>
          <w:szCs w:val="21"/>
        </w:rPr>
        <w:t xml:space="preserve">Удмуртская Республика, Красногорский район, с. Красногорское, ул. Ленина, 64, 2 этаж, </w:t>
      </w:r>
      <w:proofErr w:type="spellStart"/>
      <w:r w:rsidR="001B5CB9" w:rsidRPr="001B5CB9">
        <w:rPr>
          <w:sz w:val="21"/>
          <w:szCs w:val="21"/>
        </w:rPr>
        <w:t>каб</w:t>
      </w:r>
      <w:proofErr w:type="spellEnd"/>
      <w:r w:rsidR="001B5CB9" w:rsidRPr="001B5CB9">
        <w:rPr>
          <w:sz w:val="21"/>
          <w:szCs w:val="21"/>
        </w:rPr>
        <w:t xml:space="preserve">. № </w:t>
      </w:r>
      <w:r w:rsidR="00D70430">
        <w:rPr>
          <w:sz w:val="21"/>
          <w:szCs w:val="21"/>
        </w:rPr>
        <w:t>26</w:t>
      </w:r>
      <w:r>
        <w:rPr>
          <w:sz w:val="21"/>
          <w:szCs w:val="21"/>
        </w:rPr>
        <w:t xml:space="preserve"> тел: (34164) 2-16-</w:t>
      </w:r>
      <w:r w:rsidR="00D70430">
        <w:rPr>
          <w:sz w:val="21"/>
          <w:szCs w:val="21"/>
        </w:rPr>
        <w:t>00</w:t>
      </w:r>
      <w:r w:rsidRPr="00786B3B">
        <w:rPr>
          <w:sz w:val="21"/>
          <w:szCs w:val="21"/>
        </w:rPr>
        <w:t>.</w:t>
      </w:r>
      <w:proofErr w:type="gramEnd"/>
    </w:p>
    <w:p w:rsidR="00786B3B" w:rsidRPr="00786B3B" w:rsidRDefault="00786B3B" w:rsidP="00786B3B">
      <w:pPr>
        <w:spacing w:line="276" w:lineRule="auto"/>
        <w:ind w:firstLine="284"/>
        <w:jc w:val="both"/>
        <w:rPr>
          <w:bCs/>
          <w:sz w:val="21"/>
          <w:szCs w:val="21"/>
        </w:rPr>
      </w:pPr>
      <w:r w:rsidRPr="00786B3B">
        <w:rPr>
          <w:sz w:val="21"/>
          <w:szCs w:val="21"/>
        </w:rPr>
        <w:t xml:space="preserve">2.2. </w:t>
      </w:r>
      <w:r w:rsidRPr="00786B3B">
        <w:rPr>
          <w:bCs/>
          <w:sz w:val="21"/>
          <w:szCs w:val="21"/>
        </w:rPr>
        <w:t>Срок и условия поставки</w:t>
      </w:r>
      <w:r w:rsidRPr="00786B3B">
        <w:rPr>
          <w:sz w:val="21"/>
          <w:szCs w:val="21"/>
        </w:rPr>
        <w:t xml:space="preserve">: </w:t>
      </w:r>
      <w:r>
        <w:rPr>
          <w:sz w:val="21"/>
          <w:szCs w:val="21"/>
        </w:rPr>
        <w:t>с</w:t>
      </w:r>
      <w:r w:rsidRPr="00786B3B">
        <w:rPr>
          <w:bCs/>
          <w:sz w:val="21"/>
          <w:szCs w:val="21"/>
        </w:rPr>
        <w:t xml:space="preserve"> момента заключения наст</w:t>
      </w:r>
      <w:r>
        <w:rPr>
          <w:bCs/>
          <w:sz w:val="21"/>
          <w:szCs w:val="21"/>
        </w:rPr>
        <w:t xml:space="preserve">оящего муниципального контракта </w:t>
      </w:r>
      <w:r w:rsidRPr="00D70430">
        <w:rPr>
          <w:b/>
          <w:bCs/>
          <w:sz w:val="21"/>
          <w:szCs w:val="21"/>
        </w:rPr>
        <w:t xml:space="preserve">до </w:t>
      </w:r>
      <w:r w:rsidR="001B5CB9" w:rsidRPr="00D70430">
        <w:rPr>
          <w:b/>
          <w:bCs/>
          <w:sz w:val="21"/>
          <w:szCs w:val="21"/>
        </w:rPr>
        <w:t>28</w:t>
      </w:r>
      <w:r w:rsidRPr="00D70430">
        <w:rPr>
          <w:b/>
          <w:bCs/>
          <w:sz w:val="21"/>
          <w:szCs w:val="21"/>
        </w:rPr>
        <w:t xml:space="preserve"> </w:t>
      </w:r>
      <w:r w:rsidR="00D70430" w:rsidRPr="00D70430">
        <w:rPr>
          <w:b/>
          <w:bCs/>
          <w:sz w:val="21"/>
          <w:szCs w:val="21"/>
        </w:rPr>
        <w:t>апре</w:t>
      </w:r>
      <w:r w:rsidR="001B5CB9" w:rsidRPr="00D70430">
        <w:rPr>
          <w:b/>
          <w:bCs/>
          <w:sz w:val="21"/>
          <w:szCs w:val="21"/>
        </w:rPr>
        <w:t>ля</w:t>
      </w:r>
      <w:r w:rsidRPr="00786B3B">
        <w:rPr>
          <w:b/>
          <w:bCs/>
          <w:sz w:val="21"/>
          <w:szCs w:val="21"/>
        </w:rPr>
        <w:t xml:space="preserve"> 201</w:t>
      </w:r>
      <w:r w:rsidR="001B5CB9">
        <w:rPr>
          <w:b/>
          <w:bCs/>
          <w:sz w:val="21"/>
          <w:szCs w:val="21"/>
        </w:rPr>
        <w:t>7</w:t>
      </w:r>
      <w:r w:rsidRPr="00786B3B">
        <w:rPr>
          <w:b/>
          <w:bCs/>
          <w:sz w:val="21"/>
          <w:szCs w:val="21"/>
        </w:rPr>
        <w:t xml:space="preserve"> года</w:t>
      </w:r>
      <w:r>
        <w:rPr>
          <w:bCs/>
          <w:sz w:val="21"/>
          <w:szCs w:val="21"/>
        </w:rPr>
        <w:t>. Поставка осуществляется в один этап.</w:t>
      </w:r>
    </w:p>
    <w:p w:rsidR="00786B3B" w:rsidRPr="00786B3B" w:rsidRDefault="00786B3B" w:rsidP="00786B3B">
      <w:pPr>
        <w:spacing w:line="276" w:lineRule="auto"/>
        <w:ind w:firstLine="284"/>
        <w:jc w:val="both"/>
        <w:rPr>
          <w:sz w:val="21"/>
          <w:szCs w:val="21"/>
        </w:rPr>
      </w:pPr>
      <w:r w:rsidRPr="00786B3B">
        <w:rPr>
          <w:sz w:val="21"/>
          <w:szCs w:val="21"/>
        </w:rPr>
        <w:t xml:space="preserve">2.3. </w:t>
      </w:r>
      <w:proofErr w:type="gramStart"/>
      <w:r w:rsidRPr="00786B3B">
        <w:rPr>
          <w:sz w:val="21"/>
          <w:szCs w:val="21"/>
        </w:rPr>
        <w:t>Доставка и разгрузка Товара осуществляются силами и за счет средств Поставщика в пределах режим</w:t>
      </w:r>
      <w:r>
        <w:rPr>
          <w:sz w:val="21"/>
          <w:szCs w:val="21"/>
        </w:rPr>
        <w:t>а работы Заказчика (</w:t>
      </w:r>
      <w:r w:rsidRPr="00DD393F">
        <w:rPr>
          <w:sz w:val="21"/>
          <w:szCs w:val="21"/>
        </w:rPr>
        <w:t>в понедельник 8:00 до 17:00 часов, вторник-пятница  с 8:00 до 16:00</w:t>
      </w:r>
      <w:r>
        <w:rPr>
          <w:sz w:val="21"/>
          <w:szCs w:val="21"/>
        </w:rPr>
        <w:t xml:space="preserve"> часов </w:t>
      </w:r>
      <w:r>
        <w:rPr>
          <w:color w:val="000000" w:themeColor="text1"/>
          <w:sz w:val="21"/>
          <w:szCs w:val="21"/>
        </w:rPr>
        <w:t>(перерыв с 12:00 до 13:</w:t>
      </w:r>
      <w:r w:rsidRPr="00974F6E">
        <w:rPr>
          <w:color w:val="000000" w:themeColor="text1"/>
          <w:sz w:val="21"/>
          <w:szCs w:val="21"/>
        </w:rPr>
        <w:t>00)</w:t>
      </w:r>
      <w:r w:rsidRPr="00786B3B">
        <w:rPr>
          <w:sz w:val="21"/>
          <w:szCs w:val="21"/>
        </w:rPr>
        <w:t>, кроме выходных и нерабочих праздничных дней.</w:t>
      </w:r>
      <w:proofErr w:type="gramEnd"/>
      <w:r w:rsidRPr="00786B3B">
        <w:rPr>
          <w:sz w:val="21"/>
          <w:szCs w:val="21"/>
        </w:rPr>
        <w:t xml:space="preserve"> </w:t>
      </w:r>
      <w:proofErr w:type="gramStart"/>
      <w:r w:rsidRPr="00786B3B">
        <w:rPr>
          <w:sz w:val="21"/>
          <w:szCs w:val="21"/>
        </w:rPr>
        <w:t>Указано местное время).</w:t>
      </w:r>
      <w:proofErr w:type="gramEnd"/>
    </w:p>
    <w:p w:rsidR="00786B3B" w:rsidRPr="00786B3B" w:rsidRDefault="00786B3B" w:rsidP="00786B3B">
      <w:pPr>
        <w:spacing w:line="276" w:lineRule="auto"/>
        <w:ind w:firstLine="284"/>
        <w:jc w:val="both"/>
        <w:rPr>
          <w:sz w:val="21"/>
          <w:szCs w:val="21"/>
        </w:rPr>
      </w:pPr>
      <w:r w:rsidRPr="00786B3B">
        <w:rPr>
          <w:sz w:val="21"/>
          <w:szCs w:val="21"/>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p>
    <w:p w:rsidR="00786B3B" w:rsidRPr="00786B3B" w:rsidRDefault="00786B3B" w:rsidP="00786B3B">
      <w:pPr>
        <w:spacing w:line="276" w:lineRule="auto"/>
        <w:ind w:firstLine="284"/>
        <w:jc w:val="both"/>
        <w:rPr>
          <w:sz w:val="21"/>
          <w:szCs w:val="21"/>
        </w:rPr>
      </w:pPr>
      <w:r w:rsidRPr="00786B3B">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786B3B" w:rsidRPr="00786B3B" w:rsidRDefault="00786B3B" w:rsidP="00786B3B">
      <w:pPr>
        <w:spacing w:line="276" w:lineRule="auto"/>
        <w:ind w:firstLine="284"/>
        <w:jc w:val="both"/>
        <w:rPr>
          <w:sz w:val="21"/>
          <w:szCs w:val="21"/>
        </w:rPr>
      </w:pPr>
      <w:r w:rsidRPr="00786B3B">
        <w:rPr>
          <w:sz w:val="21"/>
          <w:szCs w:val="21"/>
        </w:rPr>
        <w:t>2.6. Поставка Товара сопровождается предоставлением Поставщиком следующих обязательных документов:</w:t>
      </w:r>
    </w:p>
    <w:p w:rsidR="00786B3B" w:rsidRPr="00786B3B" w:rsidRDefault="00786B3B" w:rsidP="00786B3B">
      <w:pPr>
        <w:spacing w:line="276" w:lineRule="auto"/>
        <w:ind w:firstLine="284"/>
        <w:jc w:val="both"/>
        <w:rPr>
          <w:sz w:val="21"/>
          <w:szCs w:val="21"/>
        </w:rPr>
      </w:pPr>
      <w:r w:rsidRPr="00786B3B">
        <w:rPr>
          <w:sz w:val="21"/>
          <w:szCs w:val="21"/>
        </w:rPr>
        <w:t>- накладная, подтверждающая факт и срок передачи Товара от Поставщика к Заказчику;</w:t>
      </w:r>
    </w:p>
    <w:p w:rsidR="00786B3B" w:rsidRPr="00786B3B" w:rsidRDefault="00786B3B" w:rsidP="00786B3B">
      <w:pPr>
        <w:spacing w:line="276" w:lineRule="auto"/>
        <w:ind w:firstLine="284"/>
        <w:jc w:val="both"/>
        <w:rPr>
          <w:sz w:val="21"/>
          <w:szCs w:val="21"/>
        </w:rPr>
      </w:pPr>
      <w:r w:rsidRPr="00786B3B">
        <w:rPr>
          <w:sz w:val="21"/>
          <w:szCs w:val="21"/>
        </w:rPr>
        <w:t>- счет (счет на оплату);</w:t>
      </w:r>
    </w:p>
    <w:p w:rsidR="00786B3B" w:rsidRPr="00786B3B" w:rsidRDefault="00786B3B" w:rsidP="00786B3B">
      <w:pPr>
        <w:spacing w:line="276" w:lineRule="auto"/>
        <w:ind w:firstLine="284"/>
        <w:jc w:val="both"/>
        <w:rPr>
          <w:sz w:val="21"/>
          <w:szCs w:val="21"/>
        </w:rPr>
      </w:pPr>
      <w:r w:rsidRPr="00786B3B">
        <w:rPr>
          <w:sz w:val="21"/>
          <w:szCs w:val="21"/>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786B3B" w:rsidRPr="00786B3B" w:rsidRDefault="00786B3B" w:rsidP="00786B3B">
      <w:pPr>
        <w:spacing w:line="276" w:lineRule="auto"/>
        <w:ind w:firstLine="284"/>
        <w:jc w:val="both"/>
        <w:rPr>
          <w:sz w:val="21"/>
          <w:szCs w:val="21"/>
        </w:rPr>
      </w:pPr>
      <w:r w:rsidRPr="00786B3B">
        <w:rPr>
          <w:sz w:val="21"/>
          <w:szCs w:val="21"/>
        </w:rPr>
        <w:t>- оформленный и подписанный со своей стороны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786B3B" w:rsidRPr="00786B3B" w:rsidRDefault="00786B3B" w:rsidP="00786B3B">
      <w:pPr>
        <w:spacing w:line="276" w:lineRule="auto"/>
        <w:ind w:firstLine="284"/>
        <w:jc w:val="both"/>
        <w:rPr>
          <w:sz w:val="21"/>
          <w:szCs w:val="21"/>
        </w:rPr>
      </w:pPr>
      <w:r w:rsidRPr="00786B3B">
        <w:rPr>
          <w:bCs/>
          <w:sz w:val="21"/>
          <w:szCs w:val="21"/>
        </w:rPr>
        <w:lastRenderedPageBreak/>
        <w:t xml:space="preserve">2.7. </w:t>
      </w:r>
      <w:r w:rsidRPr="00786B3B">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786B3B" w:rsidRPr="00786B3B" w:rsidRDefault="00786B3B" w:rsidP="00786B3B">
      <w:pPr>
        <w:autoSpaceDE w:val="0"/>
        <w:autoSpaceDN w:val="0"/>
        <w:adjustRightInd w:val="0"/>
        <w:spacing w:line="276" w:lineRule="auto"/>
        <w:ind w:firstLine="284"/>
        <w:jc w:val="both"/>
        <w:rPr>
          <w:sz w:val="21"/>
          <w:szCs w:val="21"/>
        </w:rPr>
      </w:pPr>
      <w:r w:rsidRPr="00786B3B">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786B3B" w:rsidRPr="00786B3B" w:rsidRDefault="00786B3B" w:rsidP="00786B3B">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786B3B">
        <w:rPr>
          <w:bCs/>
          <w:sz w:val="21"/>
          <w:szCs w:val="21"/>
        </w:rPr>
        <w:t xml:space="preserve">2.8. Товар, не соответствующий требованиям контракта, не принимается и считается </w:t>
      </w:r>
      <w:proofErr w:type="spellStart"/>
      <w:r w:rsidRPr="00786B3B">
        <w:rPr>
          <w:bCs/>
          <w:sz w:val="21"/>
          <w:szCs w:val="21"/>
        </w:rPr>
        <w:t>непоставленным</w:t>
      </w:r>
      <w:proofErr w:type="spellEnd"/>
      <w:r w:rsidRPr="00786B3B">
        <w:rPr>
          <w:bCs/>
          <w:sz w:val="21"/>
          <w:szCs w:val="21"/>
        </w:rPr>
        <w:t>.</w:t>
      </w:r>
    </w:p>
    <w:p w:rsidR="006A558A" w:rsidRPr="00786B3B" w:rsidRDefault="006A558A" w:rsidP="00786B3B">
      <w:pPr>
        <w:suppressAutoHyphens w:val="0"/>
        <w:autoSpaceDE w:val="0"/>
        <w:autoSpaceDN w:val="0"/>
        <w:adjustRightInd w:val="0"/>
        <w:spacing w:line="276" w:lineRule="auto"/>
        <w:jc w:val="center"/>
        <w:rPr>
          <w:b/>
          <w:sz w:val="21"/>
          <w:szCs w:val="21"/>
          <w:lang w:eastAsia="ru-RU"/>
        </w:rPr>
      </w:pPr>
    </w:p>
    <w:p w:rsidR="00786B3B" w:rsidRPr="00786B3B" w:rsidRDefault="00786B3B" w:rsidP="00786B3B">
      <w:pPr>
        <w:spacing w:line="276" w:lineRule="auto"/>
        <w:ind w:firstLine="284"/>
        <w:jc w:val="center"/>
        <w:rPr>
          <w:b/>
          <w:sz w:val="21"/>
          <w:szCs w:val="21"/>
        </w:rPr>
      </w:pPr>
      <w:r w:rsidRPr="00786B3B">
        <w:rPr>
          <w:b/>
          <w:color w:val="000000"/>
          <w:sz w:val="21"/>
          <w:szCs w:val="21"/>
        </w:rPr>
        <w:t>3. Цена контракта и порядок оплаты</w:t>
      </w:r>
    </w:p>
    <w:p w:rsidR="00786B3B" w:rsidRPr="00786B3B" w:rsidRDefault="00786B3B" w:rsidP="00786B3B">
      <w:pPr>
        <w:spacing w:line="276" w:lineRule="auto"/>
        <w:ind w:firstLine="284"/>
        <w:jc w:val="both"/>
        <w:rPr>
          <w:sz w:val="21"/>
          <w:szCs w:val="21"/>
        </w:rPr>
      </w:pPr>
      <w:r w:rsidRPr="00786B3B">
        <w:rPr>
          <w:color w:val="000000"/>
          <w:sz w:val="21"/>
          <w:szCs w:val="21"/>
        </w:rPr>
        <w:t xml:space="preserve">3.1. </w:t>
      </w:r>
      <w:r w:rsidRPr="00786B3B">
        <w:rPr>
          <w:sz w:val="21"/>
          <w:szCs w:val="21"/>
        </w:rPr>
        <w:t>Цена контракта составляет</w:t>
      </w:r>
      <w:proofErr w:type="gramStart"/>
      <w:r w:rsidRPr="00786B3B">
        <w:rPr>
          <w:sz w:val="21"/>
          <w:szCs w:val="21"/>
        </w:rPr>
        <w:t xml:space="preserve"> _______(_______________) </w:t>
      </w:r>
      <w:proofErr w:type="gramEnd"/>
      <w:r w:rsidRPr="00786B3B">
        <w:rPr>
          <w:sz w:val="21"/>
          <w:szCs w:val="21"/>
        </w:rPr>
        <w:t xml:space="preserve">рублей __ копеек. </w:t>
      </w:r>
    </w:p>
    <w:p w:rsidR="00786B3B" w:rsidRPr="00786B3B" w:rsidRDefault="00786B3B" w:rsidP="00786B3B">
      <w:pPr>
        <w:spacing w:line="276" w:lineRule="auto"/>
        <w:ind w:firstLine="284"/>
        <w:jc w:val="both"/>
        <w:rPr>
          <w:sz w:val="21"/>
          <w:szCs w:val="21"/>
        </w:rPr>
      </w:pPr>
      <w:r w:rsidRPr="00786B3B">
        <w:rPr>
          <w:sz w:val="21"/>
          <w:szCs w:val="21"/>
        </w:rPr>
        <w:t xml:space="preserve">3.2. </w:t>
      </w:r>
      <w:proofErr w:type="gramStart"/>
      <w:r w:rsidRPr="00786B3B">
        <w:rPr>
          <w:bCs/>
          <w:sz w:val="21"/>
          <w:szCs w:val="21"/>
        </w:rPr>
        <w:t>Ц</w:t>
      </w:r>
      <w:r w:rsidRPr="00786B3B">
        <w:rPr>
          <w:sz w:val="21"/>
          <w:szCs w:val="21"/>
        </w:rPr>
        <w:t>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786B3B" w:rsidRPr="00786B3B" w:rsidRDefault="00786B3B" w:rsidP="00786B3B">
      <w:pPr>
        <w:spacing w:line="276" w:lineRule="auto"/>
        <w:ind w:firstLine="284"/>
        <w:jc w:val="both"/>
        <w:rPr>
          <w:sz w:val="21"/>
          <w:szCs w:val="21"/>
        </w:rPr>
      </w:pPr>
      <w:r w:rsidRPr="00786B3B">
        <w:rPr>
          <w:sz w:val="21"/>
          <w:szCs w:val="21"/>
        </w:rPr>
        <w:t>3.3.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w:t>
      </w:r>
      <w:r w:rsidR="00FC7546">
        <w:rPr>
          <w:sz w:val="21"/>
          <w:szCs w:val="21"/>
        </w:rPr>
        <w:t xml:space="preserve">усмотренных в пунктах 3.4, 3.5 </w:t>
      </w:r>
      <w:r w:rsidRPr="00786B3B">
        <w:rPr>
          <w:sz w:val="21"/>
          <w:szCs w:val="21"/>
        </w:rPr>
        <w:t>контракта.</w:t>
      </w:r>
    </w:p>
    <w:p w:rsidR="00786B3B" w:rsidRPr="00786B3B" w:rsidRDefault="00786B3B" w:rsidP="00786B3B">
      <w:pPr>
        <w:spacing w:line="276" w:lineRule="auto"/>
        <w:ind w:firstLine="284"/>
        <w:jc w:val="both"/>
        <w:rPr>
          <w:sz w:val="21"/>
          <w:szCs w:val="21"/>
        </w:rPr>
      </w:pPr>
      <w:r w:rsidRPr="00786B3B">
        <w:rPr>
          <w:sz w:val="21"/>
          <w:szCs w:val="21"/>
        </w:rPr>
        <w:t>3.4.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rsidR="00786B3B" w:rsidRPr="00786B3B" w:rsidRDefault="00786B3B" w:rsidP="00786B3B">
      <w:pPr>
        <w:spacing w:line="276" w:lineRule="auto"/>
        <w:ind w:firstLine="284"/>
        <w:jc w:val="both"/>
        <w:rPr>
          <w:sz w:val="21"/>
          <w:szCs w:val="21"/>
        </w:rPr>
      </w:pPr>
      <w:r w:rsidRPr="00786B3B">
        <w:rPr>
          <w:sz w:val="21"/>
          <w:szCs w:val="21"/>
        </w:rPr>
        <w:t xml:space="preserve">3.5. По предложению Заказчика стороны в ходе исполнения контракта вправе увеличить предусмотренное контрактом количество Товара не более чем на десять процентов или уменьшить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86B3B">
        <w:rPr>
          <w:sz w:val="21"/>
          <w:szCs w:val="21"/>
        </w:rPr>
        <w:t>положений бюджетного законодательства Российской Федерации цены контракта</w:t>
      </w:r>
      <w:proofErr w:type="gramEnd"/>
      <w:r w:rsidRPr="00786B3B">
        <w:rPr>
          <w:sz w:val="21"/>
          <w:szCs w:val="21"/>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86B3B" w:rsidRPr="00786B3B" w:rsidRDefault="00786B3B" w:rsidP="00786B3B">
      <w:pPr>
        <w:suppressAutoHyphens w:val="0"/>
        <w:spacing w:line="276" w:lineRule="auto"/>
        <w:ind w:firstLine="284"/>
        <w:jc w:val="both"/>
        <w:rPr>
          <w:b/>
          <w:kern w:val="28"/>
          <w:sz w:val="21"/>
          <w:szCs w:val="21"/>
          <w:lang w:eastAsia="ru-RU"/>
        </w:rPr>
      </w:pPr>
      <w:r w:rsidRPr="00786B3B">
        <w:rPr>
          <w:sz w:val="21"/>
          <w:szCs w:val="21"/>
        </w:rPr>
        <w:t>3.6.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86B3B">
        <w:rPr>
          <w:b/>
          <w:kern w:val="28"/>
          <w:sz w:val="21"/>
          <w:szCs w:val="21"/>
          <w:lang w:eastAsia="ru-RU"/>
        </w:rPr>
        <w:t xml:space="preserve"> </w:t>
      </w:r>
    </w:p>
    <w:p w:rsidR="000C3726" w:rsidRPr="00786B3B" w:rsidRDefault="000C3726" w:rsidP="00786B3B">
      <w:pPr>
        <w:suppressAutoHyphens w:val="0"/>
        <w:autoSpaceDE w:val="0"/>
        <w:autoSpaceDN w:val="0"/>
        <w:adjustRightInd w:val="0"/>
        <w:spacing w:line="276" w:lineRule="auto"/>
        <w:jc w:val="center"/>
        <w:rPr>
          <w:b/>
          <w:sz w:val="21"/>
          <w:szCs w:val="21"/>
          <w:lang w:eastAsia="ru-RU"/>
        </w:rPr>
      </w:pPr>
    </w:p>
    <w:p w:rsidR="00786B3B" w:rsidRPr="00786B3B" w:rsidRDefault="00786B3B" w:rsidP="00786B3B">
      <w:pPr>
        <w:shd w:val="clear" w:color="auto" w:fill="FFFFFF"/>
        <w:spacing w:line="276" w:lineRule="auto"/>
        <w:jc w:val="center"/>
        <w:rPr>
          <w:b/>
          <w:color w:val="000000"/>
          <w:sz w:val="21"/>
          <w:szCs w:val="21"/>
        </w:rPr>
      </w:pPr>
      <w:r w:rsidRPr="00786B3B">
        <w:rPr>
          <w:b/>
          <w:bCs/>
          <w:color w:val="000000"/>
          <w:sz w:val="21"/>
          <w:szCs w:val="21"/>
        </w:rPr>
        <w:t>4. Порядок оплаты</w:t>
      </w:r>
    </w:p>
    <w:p w:rsidR="00786B3B" w:rsidRPr="00786B3B" w:rsidRDefault="00786B3B" w:rsidP="00786B3B">
      <w:pPr>
        <w:spacing w:line="276" w:lineRule="auto"/>
        <w:ind w:firstLine="284"/>
        <w:jc w:val="both"/>
        <w:rPr>
          <w:sz w:val="21"/>
          <w:szCs w:val="21"/>
        </w:rPr>
      </w:pPr>
      <w:r w:rsidRPr="00786B3B">
        <w:rPr>
          <w:sz w:val="21"/>
          <w:szCs w:val="21"/>
        </w:rPr>
        <w:t>4.1. Оплата Товара осуществляется Заказчиком путем перечисления безналичных денежных средств на расчетный счет Поставщика на основании акта приемки Товара, в размере 100% от стоимости поставленного Товара в течение 30 календарных дней с момента подписания Заказчиком акта приемки Товара. Предварительная оплата не производится.</w:t>
      </w:r>
    </w:p>
    <w:p w:rsidR="00786B3B" w:rsidRPr="00786B3B" w:rsidRDefault="00786B3B" w:rsidP="00786B3B">
      <w:pPr>
        <w:spacing w:line="276" w:lineRule="auto"/>
        <w:ind w:firstLine="284"/>
        <w:jc w:val="both"/>
        <w:rPr>
          <w:rFonts w:eastAsia="Calibri"/>
          <w:bCs/>
          <w:sz w:val="21"/>
          <w:szCs w:val="21"/>
        </w:rPr>
      </w:pPr>
      <w:r w:rsidRPr="00786B3B">
        <w:rPr>
          <w:sz w:val="21"/>
          <w:szCs w:val="21"/>
        </w:rPr>
        <w:t xml:space="preserve">4.2. Оплата Товара осуществляется Заказчиком за счет </w:t>
      </w:r>
      <w:r w:rsidRPr="00786B3B">
        <w:rPr>
          <w:rFonts w:eastAsia="Calibri"/>
          <w:sz w:val="21"/>
          <w:szCs w:val="21"/>
        </w:rPr>
        <w:t xml:space="preserve">средств </w:t>
      </w:r>
      <w:r w:rsidRPr="00786B3B">
        <w:rPr>
          <w:rFonts w:eastAsia="Calibri"/>
          <w:bCs/>
          <w:sz w:val="21"/>
          <w:szCs w:val="21"/>
        </w:rPr>
        <w:t>бюджета муниципального образования «Красногорский район».</w:t>
      </w:r>
    </w:p>
    <w:p w:rsidR="00786B3B" w:rsidRPr="00786B3B" w:rsidRDefault="00786B3B" w:rsidP="00786B3B">
      <w:pPr>
        <w:spacing w:line="276" w:lineRule="auto"/>
        <w:ind w:firstLine="284"/>
        <w:jc w:val="both"/>
        <w:rPr>
          <w:sz w:val="21"/>
          <w:szCs w:val="21"/>
        </w:rPr>
      </w:pPr>
    </w:p>
    <w:p w:rsidR="00786B3B" w:rsidRPr="00786B3B" w:rsidRDefault="00786B3B" w:rsidP="00786B3B">
      <w:pPr>
        <w:spacing w:line="276" w:lineRule="auto"/>
        <w:jc w:val="center"/>
        <w:rPr>
          <w:b/>
          <w:bCs/>
          <w:sz w:val="21"/>
          <w:szCs w:val="21"/>
        </w:rPr>
      </w:pPr>
      <w:r w:rsidRPr="00786B3B">
        <w:rPr>
          <w:b/>
          <w:bCs/>
          <w:sz w:val="21"/>
          <w:szCs w:val="21"/>
        </w:rPr>
        <w:t>5. Порядок и сроки приемки Товара. Порядок и сроки оформления приемки.</w:t>
      </w:r>
    </w:p>
    <w:p w:rsidR="00786B3B" w:rsidRPr="00786B3B" w:rsidRDefault="00786B3B" w:rsidP="00786B3B">
      <w:pPr>
        <w:spacing w:line="276" w:lineRule="auto"/>
        <w:ind w:firstLine="284"/>
        <w:jc w:val="both"/>
        <w:rPr>
          <w:sz w:val="21"/>
          <w:szCs w:val="21"/>
        </w:rPr>
      </w:pPr>
      <w:r w:rsidRPr="00786B3B">
        <w:rPr>
          <w:sz w:val="21"/>
          <w:szCs w:val="21"/>
        </w:rPr>
        <w:t xml:space="preserve">5.1. </w:t>
      </w:r>
      <w:proofErr w:type="gramStart"/>
      <w:r w:rsidRPr="00786B3B">
        <w:rPr>
          <w:sz w:val="21"/>
          <w:szCs w:val="21"/>
        </w:rPr>
        <w:t>Приемка Товара осуществляется в соответствии с условиями контракта,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N П-7, в части, не противоречащей Гражданскому кодексу Российской Федерации, Федеральному</w:t>
      </w:r>
      <w:proofErr w:type="gramEnd"/>
      <w:r w:rsidRPr="00786B3B">
        <w:rPr>
          <w:sz w:val="21"/>
          <w:szCs w:val="21"/>
        </w:rPr>
        <w:t xml:space="preserve"> закону от 05.04.2013 № 44-ФЗ «О контрактной системе в сфере закупок товаров, работ, услуг для обеспечения государственных и муниципальных нужд» и условиям контракта. </w:t>
      </w:r>
    </w:p>
    <w:p w:rsidR="00786B3B" w:rsidRPr="00786B3B" w:rsidRDefault="00786B3B" w:rsidP="00786B3B">
      <w:pPr>
        <w:spacing w:line="276" w:lineRule="auto"/>
        <w:ind w:firstLine="284"/>
        <w:jc w:val="both"/>
        <w:rPr>
          <w:sz w:val="21"/>
          <w:szCs w:val="21"/>
        </w:rPr>
      </w:pPr>
      <w:r w:rsidRPr="00786B3B">
        <w:rPr>
          <w:sz w:val="21"/>
          <w:szCs w:val="21"/>
        </w:rPr>
        <w:t xml:space="preserve">Для осуществления приемки Товара Заказчик вправе создать приемочную комиссию. </w:t>
      </w:r>
    </w:p>
    <w:p w:rsidR="00786B3B" w:rsidRPr="00786B3B" w:rsidRDefault="00786B3B" w:rsidP="00786B3B">
      <w:pPr>
        <w:spacing w:line="276" w:lineRule="auto"/>
        <w:ind w:firstLine="284"/>
        <w:jc w:val="both"/>
        <w:rPr>
          <w:sz w:val="21"/>
          <w:szCs w:val="21"/>
        </w:rPr>
      </w:pPr>
      <w:r w:rsidRPr="00786B3B">
        <w:rPr>
          <w:sz w:val="21"/>
          <w:szCs w:val="21"/>
        </w:rPr>
        <w:t>5.2. Общий срок приемки Товара составляет не более 10 рабочих дней с момента доставки Товара Заказчику, а в случае привлечения для проведения экспертизы экспертов, экспертных организаций – не более 30 календарных дней</w:t>
      </w:r>
      <w:r w:rsidRPr="00786B3B">
        <w:rPr>
          <w:bCs/>
          <w:sz w:val="21"/>
          <w:szCs w:val="21"/>
        </w:rPr>
        <w:t xml:space="preserve">. В указанные сроки Заказчик должен </w:t>
      </w:r>
      <w:r w:rsidRPr="00786B3B">
        <w:rPr>
          <w:sz w:val="21"/>
          <w:szCs w:val="21"/>
        </w:rPr>
        <w:t xml:space="preserve">осмотреть Товар, проверить его количество и качество, а также соответствие поставляемого Товара характеристикам Товара, указанным в </w:t>
      </w:r>
      <w:r w:rsidR="00D70430">
        <w:rPr>
          <w:sz w:val="21"/>
          <w:szCs w:val="21"/>
        </w:rPr>
        <w:t>Техническом задании</w:t>
      </w:r>
      <w:r w:rsidRPr="00786B3B">
        <w:rPr>
          <w:sz w:val="21"/>
          <w:szCs w:val="21"/>
        </w:rPr>
        <w:t>, подписать акт приемки Товара.</w:t>
      </w:r>
    </w:p>
    <w:p w:rsidR="00786B3B" w:rsidRPr="00786B3B" w:rsidRDefault="00786B3B" w:rsidP="00786B3B">
      <w:pPr>
        <w:spacing w:line="276" w:lineRule="auto"/>
        <w:ind w:firstLine="284"/>
        <w:jc w:val="both"/>
        <w:rPr>
          <w:sz w:val="21"/>
          <w:szCs w:val="21"/>
        </w:rPr>
      </w:pPr>
      <w:r w:rsidRPr="00786B3B">
        <w:rPr>
          <w:sz w:val="21"/>
          <w:szCs w:val="21"/>
        </w:rPr>
        <w:t xml:space="preserve">5.3. Приемка Товара по количеству мест, внешнему виду на наличие видимых повреждений тары и (или) упаковки осуществляется в день передачи Товара Заказчику. По факту приемки Заказчик в течение 1 рабочего дня с момента доставки Товара Заказчику подписывает накладную и делает отметку о получении Товара, с указанием фамилии, </w:t>
      </w:r>
      <w:r w:rsidRPr="00786B3B">
        <w:rPr>
          <w:sz w:val="21"/>
          <w:szCs w:val="21"/>
        </w:rPr>
        <w:lastRenderedPageBreak/>
        <w:t>имени, отчества ответственного лица и даты приемки. Подписание Заказчиком указанной накладной не означает факт приемки Товара по количеству, качеству, комплектности, наименованию.</w:t>
      </w:r>
    </w:p>
    <w:p w:rsidR="00786B3B" w:rsidRPr="00786B3B" w:rsidRDefault="00786B3B" w:rsidP="00786B3B">
      <w:pPr>
        <w:spacing w:line="276" w:lineRule="auto"/>
        <w:ind w:firstLine="284"/>
        <w:jc w:val="both"/>
        <w:rPr>
          <w:sz w:val="21"/>
          <w:szCs w:val="21"/>
        </w:rPr>
      </w:pPr>
      <w:r w:rsidRPr="00786B3B">
        <w:rPr>
          <w:sz w:val="21"/>
          <w:szCs w:val="21"/>
        </w:rPr>
        <w:t xml:space="preserve">5.4. По окончании приемки Товара по количеству, качеству, ассортименту, комплектности, внешнему виду Заказчик подписывает акт приемки Товара, со </w:t>
      </w:r>
      <w:proofErr w:type="gramStart"/>
      <w:r w:rsidRPr="00786B3B">
        <w:rPr>
          <w:sz w:val="21"/>
          <w:szCs w:val="21"/>
        </w:rPr>
        <w:t>дня</w:t>
      </w:r>
      <w:proofErr w:type="gramEnd"/>
      <w:r w:rsidRPr="00786B3B">
        <w:rPr>
          <w:sz w:val="21"/>
          <w:szCs w:val="21"/>
        </w:rPr>
        <w:t xml:space="preserve"> подписания которого Товар считается принятым Заказчиком.</w:t>
      </w:r>
    </w:p>
    <w:p w:rsidR="00786B3B" w:rsidRPr="00786B3B" w:rsidRDefault="00786B3B" w:rsidP="00786B3B">
      <w:pPr>
        <w:spacing w:line="276" w:lineRule="auto"/>
        <w:ind w:firstLine="284"/>
        <w:jc w:val="both"/>
        <w:rPr>
          <w:sz w:val="21"/>
          <w:szCs w:val="21"/>
        </w:rPr>
      </w:pPr>
      <w:r w:rsidRPr="00786B3B">
        <w:rPr>
          <w:sz w:val="21"/>
          <w:szCs w:val="21"/>
        </w:rPr>
        <w:t xml:space="preserve">5.5. </w:t>
      </w:r>
      <w:proofErr w:type="gramStart"/>
      <w:r w:rsidRPr="00786B3B">
        <w:rPr>
          <w:sz w:val="21"/>
          <w:szCs w:val="21"/>
        </w:rPr>
        <w:t>При выявлении в ходе приемки какого-либо несоответствия поставляемого Товара условиям Контракта,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w:t>
      </w:r>
      <w:proofErr w:type="gramEnd"/>
      <w:r w:rsidRPr="00786B3B">
        <w:rPr>
          <w:sz w:val="21"/>
          <w:szCs w:val="21"/>
        </w:rPr>
        <w:t xml:space="preserve"> </w:t>
      </w:r>
      <w:proofErr w:type="gramStart"/>
      <w:r w:rsidRPr="00786B3B">
        <w:rPr>
          <w:sz w:val="21"/>
          <w:szCs w:val="21"/>
        </w:rPr>
        <w:t>этом</w:t>
      </w:r>
      <w:proofErr w:type="gramEnd"/>
      <w:r w:rsidRPr="00786B3B">
        <w:rPr>
          <w:sz w:val="21"/>
          <w:szCs w:val="21"/>
        </w:rPr>
        <w:t xml:space="preserve"> Поставщика.</w:t>
      </w:r>
    </w:p>
    <w:p w:rsidR="00786B3B" w:rsidRPr="00786B3B" w:rsidRDefault="00786B3B" w:rsidP="00786B3B">
      <w:pPr>
        <w:spacing w:line="276" w:lineRule="auto"/>
        <w:ind w:firstLine="284"/>
        <w:jc w:val="both"/>
        <w:rPr>
          <w:sz w:val="21"/>
          <w:szCs w:val="21"/>
        </w:rPr>
      </w:pPr>
      <w:r w:rsidRPr="00786B3B">
        <w:rPr>
          <w:sz w:val="21"/>
          <w:szCs w:val="21"/>
        </w:rPr>
        <w:t>5.6. Поставщик, получивший уведомление от Заказчика о несоответствии поставляемого Товара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Поставщика стороны составляют и подписывают соответствующий акт. Если в указанный срок представитель Поставщика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Поставщику.</w:t>
      </w:r>
    </w:p>
    <w:p w:rsidR="00786B3B" w:rsidRPr="00786B3B" w:rsidRDefault="00786B3B" w:rsidP="00786B3B">
      <w:pPr>
        <w:spacing w:line="276" w:lineRule="auto"/>
        <w:ind w:firstLine="284"/>
        <w:jc w:val="both"/>
        <w:rPr>
          <w:sz w:val="21"/>
          <w:szCs w:val="21"/>
        </w:rPr>
      </w:pPr>
      <w:r w:rsidRPr="00786B3B">
        <w:rPr>
          <w:sz w:val="21"/>
          <w:szCs w:val="21"/>
        </w:rPr>
        <w:t>5.7. При обнаружении в ходе приемки несоответствия Товара требованиям Контракта по количеству, ассортименту, качеству, комплектности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Поставщик обязан удовлетворить требование Заказчика в течение 2 рабочих дней с момента его получения. Такие требования могут быть указаны Заказчиком в акте, составленном в соответствии с пунктом 5.6 Контракта, либо оформлены в виде отдельного документа.</w:t>
      </w:r>
    </w:p>
    <w:p w:rsidR="00786B3B" w:rsidRPr="00786B3B" w:rsidRDefault="00786B3B" w:rsidP="00786B3B">
      <w:pPr>
        <w:spacing w:line="276" w:lineRule="auto"/>
        <w:ind w:firstLine="284"/>
        <w:jc w:val="both"/>
        <w:rPr>
          <w:sz w:val="21"/>
          <w:szCs w:val="21"/>
        </w:rPr>
      </w:pPr>
      <w:r w:rsidRPr="00786B3B">
        <w:rPr>
          <w:sz w:val="21"/>
          <w:szCs w:val="21"/>
        </w:rPr>
        <w:t>5.8. Риск случайной гибели или случайной порчи, утраты или повреждения Товара переходит к Заказчику с момента подписания накладной Заказчиком.</w:t>
      </w:r>
    </w:p>
    <w:p w:rsidR="000C3726" w:rsidRDefault="000C3726" w:rsidP="000C3726">
      <w:pPr>
        <w:pStyle w:val="Standard"/>
        <w:autoSpaceDE w:val="0"/>
        <w:spacing w:line="276" w:lineRule="auto"/>
        <w:ind w:firstLine="567"/>
        <w:jc w:val="center"/>
        <w:rPr>
          <w:rFonts w:cs="Times New Roman"/>
          <w:b/>
          <w:sz w:val="21"/>
          <w:szCs w:val="21"/>
          <w:lang w:val="ru-RU"/>
        </w:rPr>
      </w:pPr>
    </w:p>
    <w:p w:rsidR="00786B3B" w:rsidRPr="00786B3B" w:rsidRDefault="00786B3B" w:rsidP="00786B3B">
      <w:pPr>
        <w:pStyle w:val="af4"/>
        <w:numPr>
          <w:ilvl w:val="0"/>
          <w:numId w:val="24"/>
        </w:numPr>
        <w:spacing w:line="276" w:lineRule="auto"/>
        <w:jc w:val="center"/>
        <w:rPr>
          <w:b/>
          <w:color w:val="000000"/>
          <w:sz w:val="21"/>
          <w:szCs w:val="21"/>
        </w:rPr>
      </w:pPr>
      <w:r w:rsidRPr="00786B3B">
        <w:rPr>
          <w:b/>
          <w:color w:val="000000"/>
          <w:sz w:val="21"/>
          <w:szCs w:val="21"/>
        </w:rPr>
        <w:t>Порядок предъявления требований, связанных с несоответствием Товара условиям Контракта</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 Сроки обнаружения несоответствия Товара требованиям Контракта по количеству, ассортименту, качеству, комплектности:</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786B3B" w:rsidRPr="00786B3B" w:rsidRDefault="00786B3B" w:rsidP="00786B3B">
      <w:pPr>
        <w:tabs>
          <w:tab w:val="left" w:pos="567"/>
          <w:tab w:val="left" w:pos="1418"/>
        </w:tabs>
        <w:suppressAutoHyphens w:val="0"/>
        <w:spacing w:line="276" w:lineRule="auto"/>
        <w:ind w:firstLine="284"/>
        <w:jc w:val="both"/>
        <w:rPr>
          <w:color w:val="000000"/>
          <w:sz w:val="21"/>
          <w:szCs w:val="21"/>
          <w:lang w:eastAsia="ru-RU"/>
        </w:rPr>
      </w:pPr>
      <w:r w:rsidRPr="00786B3B">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786B3B" w:rsidRPr="00786B3B" w:rsidRDefault="00786B3B" w:rsidP="00786B3B">
      <w:pPr>
        <w:tabs>
          <w:tab w:val="left" w:pos="567"/>
          <w:tab w:val="left" w:pos="1418"/>
        </w:tabs>
        <w:suppressAutoHyphens w:val="0"/>
        <w:spacing w:line="276" w:lineRule="auto"/>
        <w:ind w:firstLine="284"/>
        <w:jc w:val="both"/>
        <w:rPr>
          <w:bCs/>
          <w:sz w:val="21"/>
          <w:szCs w:val="21"/>
        </w:rPr>
      </w:pPr>
      <w:r w:rsidRPr="00786B3B">
        <w:rPr>
          <w:color w:val="000000"/>
          <w:sz w:val="21"/>
          <w:szCs w:val="21"/>
          <w:lang w:eastAsia="ru-RU"/>
        </w:rPr>
        <w:t xml:space="preserve">6.2. </w:t>
      </w:r>
      <w:proofErr w:type="gramStart"/>
      <w:r w:rsidRPr="00786B3B">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786B3B" w:rsidRPr="00786B3B" w:rsidRDefault="00786B3B" w:rsidP="00786B3B">
      <w:pPr>
        <w:suppressAutoHyphens w:val="0"/>
        <w:spacing w:before="240" w:line="276" w:lineRule="auto"/>
        <w:jc w:val="center"/>
        <w:rPr>
          <w:b/>
          <w:bCs/>
          <w:sz w:val="21"/>
          <w:szCs w:val="21"/>
          <w:lang w:eastAsia="ru-RU"/>
        </w:rPr>
      </w:pPr>
      <w:r w:rsidRPr="00786B3B">
        <w:rPr>
          <w:b/>
          <w:bCs/>
          <w:sz w:val="21"/>
          <w:szCs w:val="21"/>
          <w:lang w:eastAsia="ru-RU"/>
        </w:rPr>
        <w:t>7. Качество и гарантии</w:t>
      </w:r>
    </w:p>
    <w:p w:rsidR="00786B3B" w:rsidRPr="00786B3B" w:rsidRDefault="00786B3B" w:rsidP="00786B3B">
      <w:pPr>
        <w:widowControl w:val="0"/>
        <w:suppressAutoHyphens w:val="0"/>
        <w:spacing w:line="276" w:lineRule="auto"/>
        <w:ind w:firstLine="284"/>
        <w:jc w:val="both"/>
        <w:rPr>
          <w:bCs/>
          <w:sz w:val="21"/>
          <w:szCs w:val="21"/>
          <w:lang w:eastAsia="ru-RU"/>
        </w:rPr>
      </w:pPr>
      <w:r w:rsidRPr="00786B3B">
        <w:rPr>
          <w:color w:val="000000"/>
          <w:sz w:val="21"/>
          <w:szCs w:val="21"/>
          <w:lang w:eastAsia="ru-RU"/>
        </w:rPr>
        <w:t>7.1. 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w:t>
      </w:r>
      <w:r w:rsidRPr="00786B3B">
        <w:rPr>
          <w:sz w:val="21"/>
          <w:szCs w:val="21"/>
          <w:lang w:eastAsia="ru-RU"/>
        </w:rPr>
        <w:t xml:space="preserve"> по качеству.</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bCs/>
          <w:sz w:val="21"/>
          <w:szCs w:val="21"/>
          <w:lang w:eastAsia="ru-RU"/>
        </w:rPr>
        <w:t xml:space="preserve">7.2. </w:t>
      </w:r>
      <w:r w:rsidRPr="00786B3B">
        <w:rPr>
          <w:sz w:val="21"/>
          <w:szCs w:val="21"/>
          <w:lang w:eastAsia="ru-RU"/>
        </w:rPr>
        <w:t xml:space="preserve">Остаточный срок годности Товара на момент его поставки должен составлять не менее </w:t>
      </w:r>
      <w:r w:rsidR="001B5CB9">
        <w:rPr>
          <w:sz w:val="21"/>
          <w:szCs w:val="21"/>
          <w:lang w:eastAsia="ru-RU"/>
        </w:rPr>
        <w:t xml:space="preserve">12 </w:t>
      </w:r>
      <w:r w:rsidRPr="00786B3B">
        <w:rPr>
          <w:sz w:val="21"/>
          <w:szCs w:val="21"/>
          <w:lang w:eastAsia="ru-RU"/>
        </w:rPr>
        <w:t>месяцев от срока годности Товара, установленного производителем.</w:t>
      </w:r>
    </w:p>
    <w:p w:rsidR="00786B3B" w:rsidRPr="00786B3B" w:rsidRDefault="00786B3B" w:rsidP="00786B3B">
      <w:pPr>
        <w:widowControl w:val="0"/>
        <w:suppressAutoHyphens w:val="0"/>
        <w:spacing w:line="276" w:lineRule="auto"/>
        <w:ind w:firstLine="284"/>
        <w:jc w:val="both"/>
        <w:rPr>
          <w:sz w:val="21"/>
          <w:szCs w:val="21"/>
          <w:lang w:eastAsia="ru-RU"/>
        </w:rPr>
      </w:pPr>
      <w:r w:rsidRPr="00786B3B">
        <w:rPr>
          <w:sz w:val="21"/>
          <w:szCs w:val="21"/>
          <w:lang w:eastAsia="ru-RU"/>
        </w:rPr>
        <w:t>7.3. Поставщик гарантирует качество поставляемого Товара в пределах срока годности Товара, установленного производителем.</w:t>
      </w:r>
    </w:p>
    <w:p w:rsidR="006A558A" w:rsidRPr="00396E04" w:rsidRDefault="00786B3B" w:rsidP="00396E04">
      <w:pPr>
        <w:suppressAutoHyphens w:val="0"/>
        <w:spacing w:line="276" w:lineRule="auto"/>
        <w:ind w:firstLine="284"/>
        <w:jc w:val="center"/>
        <w:rPr>
          <w:b/>
          <w:bCs/>
          <w:sz w:val="21"/>
          <w:szCs w:val="21"/>
          <w:lang w:eastAsia="ru-RU"/>
        </w:rPr>
      </w:pPr>
      <w:r>
        <w:rPr>
          <w:b/>
          <w:bCs/>
          <w:sz w:val="21"/>
          <w:szCs w:val="21"/>
          <w:lang w:eastAsia="ru-RU"/>
        </w:rPr>
        <w:t>8</w:t>
      </w:r>
      <w:r w:rsidR="006A558A" w:rsidRPr="00396E04">
        <w:rPr>
          <w:b/>
          <w:bCs/>
          <w:sz w:val="21"/>
          <w:szCs w:val="21"/>
          <w:lang w:eastAsia="ru-RU"/>
        </w:rPr>
        <w:t>. Ответственность сторон</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Pr="00396E04">
        <w:rPr>
          <w:sz w:val="21"/>
          <w:szCs w:val="21"/>
          <w:lang w:eastAsia="ru-RU"/>
        </w:rPr>
        <w:t xml:space="preserve">.1. В </w:t>
      </w:r>
      <w:proofErr w:type="gramStart"/>
      <w:r w:rsidRPr="00396E04">
        <w:rPr>
          <w:sz w:val="21"/>
          <w:szCs w:val="21"/>
          <w:lang w:eastAsia="ru-RU"/>
        </w:rPr>
        <w:t>случае</w:t>
      </w:r>
      <w:proofErr w:type="gramEnd"/>
      <w:r w:rsidRPr="00396E04">
        <w:rPr>
          <w:sz w:val="21"/>
          <w:szCs w:val="21"/>
          <w:lang w:eastAsia="ru-RU"/>
        </w:rPr>
        <w:t xml:space="preserve"> просрочки исполнения Заказчиком об</w:t>
      </w:r>
      <w:r w:rsidR="00396E04" w:rsidRPr="00396E04">
        <w:rPr>
          <w:sz w:val="21"/>
          <w:szCs w:val="21"/>
          <w:lang w:eastAsia="ru-RU"/>
        </w:rPr>
        <w:t>язательств, предусмотренных К</w:t>
      </w:r>
      <w:r w:rsidRPr="00396E04">
        <w:rPr>
          <w:sz w:val="21"/>
          <w:szCs w:val="21"/>
          <w:lang w:eastAsia="ru-RU"/>
        </w:rPr>
        <w:t>онтрактом, а также в иных случаях неисполнения или ненадлежащего исполнения Заказчиком</w:t>
      </w:r>
      <w:r w:rsidR="00103157" w:rsidRPr="00396E04">
        <w:rPr>
          <w:sz w:val="21"/>
          <w:szCs w:val="21"/>
          <w:lang w:eastAsia="ru-RU"/>
        </w:rPr>
        <w:t xml:space="preserve"> обязательств, предусмотренных К</w:t>
      </w:r>
      <w:r w:rsidRPr="00396E04">
        <w:rPr>
          <w:sz w:val="21"/>
          <w:szCs w:val="21"/>
          <w:lang w:eastAsia="ru-RU"/>
        </w:rPr>
        <w:t xml:space="preserve">онтрактом, </w:t>
      </w:r>
      <w:r w:rsidR="00396E04" w:rsidRPr="00396E04">
        <w:rPr>
          <w:sz w:val="21"/>
          <w:szCs w:val="21"/>
          <w:lang w:eastAsia="ru-RU"/>
        </w:rPr>
        <w:t>Подрядчик</w:t>
      </w:r>
      <w:r w:rsidRPr="00396E04">
        <w:rPr>
          <w:sz w:val="21"/>
          <w:szCs w:val="21"/>
          <w:lang w:eastAsia="ru-RU"/>
        </w:rPr>
        <w:t xml:space="preserve"> вправе потребовать уплаты неустоек (штрафов, пеней).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Pr="00396E04">
        <w:rPr>
          <w:sz w:val="21"/>
          <w:szCs w:val="21"/>
          <w:lang w:eastAsia="ru-RU"/>
        </w:rPr>
        <w:t>.2. Пеня начисляется за каждый день просрочки исполнения Заказчиком о</w:t>
      </w:r>
      <w:r w:rsidR="00103157" w:rsidRPr="00396E04">
        <w:rPr>
          <w:sz w:val="21"/>
          <w:szCs w:val="21"/>
          <w:lang w:eastAsia="ru-RU"/>
        </w:rPr>
        <w:t>бязательства, предусмотренного К</w:t>
      </w:r>
      <w:r w:rsidRPr="00396E04">
        <w:rPr>
          <w:sz w:val="21"/>
          <w:szCs w:val="21"/>
          <w:lang w:eastAsia="ru-RU"/>
        </w:rPr>
        <w:t>онтрактом, начиная со дня, следующего посл</w:t>
      </w:r>
      <w:r w:rsidR="00103157" w:rsidRPr="00396E04">
        <w:rPr>
          <w:sz w:val="21"/>
          <w:szCs w:val="21"/>
          <w:lang w:eastAsia="ru-RU"/>
        </w:rPr>
        <w:t>е дня истечения установленного К</w:t>
      </w:r>
      <w:r w:rsidRPr="00396E04">
        <w:rPr>
          <w:sz w:val="21"/>
          <w:szCs w:val="21"/>
          <w:lang w:eastAsia="ru-RU"/>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lastRenderedPageBreak/>
        <w:t>8</w:t>
      </w:r>
      <w:r w:rsidR="006A558A" w:rsidRPr="00396E04">
        <w:rPr>
          <w:sz w:val="21"/>
          <w:szCs w:val="21"/>
          <w:lang w:eastAsia="ru-RU"/>
        </w:rPr>
        <w:t xml:space="preserve">.3. В </w:t>
      </w:r>
      <w:proofErr w:type="gramStart"/>
      <w:r w:rsidR="006A558A" w:rsidRPr="00396E04">
        <w:rPr>
          <w:sz w:val="21"/>
          <w:szCs w:val="21"/>
          <w:lang w:eastAsia="ru-RU"/>
        </w:rPr>
        <w:t>случае</w:t>
      </w:r>
      <w:proofErr w:type="gramEnd"/>
      <w:r w:rsidR="006A558A" w:rsidRPr="00396E04">
        <w:rPr>
          <w:sz w:val="21"/>
          <w:szCs w:val="21"/>
          <w:lang w:eastAsia="ru-RU"/>
        </w:rPr>
        <w:t xml:space="preserve"> ненадлежащего исполнения Заказчиком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 исключением просрочки исполнения обязательств </w:t>
      </w:r>
      <w:r w:rsidR="00396E04" w:rsidRPr="00396E04">
        <w:rPr>
          <w:sz w:val="21"/>
          <w:szCs w:val="21"/>
          <w:lang w:eastAsia="ru-RU"/>
        </w:rPr>
        <w:t>Подрядчик</w:t>
      </w:r>
      <w:r w:rsidR="006A558A" w:rsidRPr="00396E04">
        <w:rPr>
          <w:sz w:val="21"/>
          <w:szCs w:val="21"/>
          <w:lang w:eastAsia="ru-RU"/>
        </w:rPr>
        <w:t xml:space="preserve">  вправе взыскать с Заказчика штраф в размере</w:t>
      </w:r>
      <w:r w:rsidR="00396E04" w:rsidRPr="00396E04">
        <w:rPr>
          <w:sz w:val="21"/>
          <w:szCs w:val="21"/>
          <w:lang w:eastAsia="ru-RU"/>
        </w:rPr>
        <w:t xml:space="preserve"> ___</w:t>
      </w:r>
      <w:r w:rsidR="006A558A" w:rsidRPr="00396E04">
        <w:rPr>
          <w:sz w:val="21"/>
          <w:szCs w:val="21"/>
          <w:lang w:eastAsia="ru-RU"/>
        </w:rPr>
        <w:t xml:space="preserve"> руб.</w:t>
      </w:r>
      <w:r w:rsidR="006A558A" w:rsidRPr="00396E04">
        <w:rPr>
          <w:sz w:val="21"/>
          <w:szCs w:val="21"/>
          <w:vertAlign w:val="superscript"/>
          <w:lang w:eastAsia="ru-RU"/>
        </w:rPr>
        <w:t>*</w:t>
      </w:r>
      <w:r w:rsidR="00103157" w:rsidRPr="00396E04">
        <w:rPr>
          <w:sz w:val="21"/>
          <w:szCs w:val="21"/>
          <w:lang w:eastAsia="ru-RU"/>
        </w:rPr>
        <w:t>: 2,5 процентов цены Контракта в 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 xml:space="preserve">.4. В </w:t>
      </w:r>
      <w:proofErr w:type="gramStart"/>
      <w:r w:rsidR="006A558A" w:rsidRPr="00396E04">
        <w:rPr>
          <w:sz w:val="21"/>
          <w:szCs w:val="21"/>
          <w:lang w:eastAsia="ru-RU"/>
        </w:rPr>
        <w:t>случае</w:t>
      </w:r>
      <w:proofErr w:type="gramEnd"/>
      <w:r w:rsidR="006A558A" w:rsidRPr="00396E04">
        <w:rPr>
          <w:sz w:val="21"/>
          <w:szCs w:val="21"/>
          <w:lang w:eastAsia="ru-RU"/>
        </w:rPr>
        <w:t xml:space="preserve"> просрочки исполнения </w:t>
      </w:r>
      <w:r w:rsidR="00396E04" w:rsidRPr="00396E04">
        <w:rPr>
          <w:sz w:val="21"/>
          <w:szCs w:val="21"/>
          <w:lang w:eastAsia="ru-RU"/>
        </w:rPr>
        <w:t>Подрядчиком</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а также в иных случаях неисполнения или ненадлежащего исполнения </w:t>
      </w:r>
      <w:r w:rsidR="00396E04" w:rsidRPr="00396E04">
        <w:rPr>
          <w:sz w:val="21"/>
          <w:szCs w:val="21"/>
          <w:lang w:eastAsia="ru-RU"/>
        </w:rPr>
        <w:t>Подрядчиком</w:t>
      </w:r>
      <w:r w:rsidR="006A558A" w:rsidRPr="00396E04">
        <w:rPr>
          <w:sz w:val="21"/>
          <w:szCs w:val="21"/>
          <w:lang w:eastAsia="ru-RU"/>
        </w:rPr>
        <w:t xml:space="preserve"> </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Заказчик направляет </w:t>
      </w:r>
      <w:r w:rsidR="00396E04" w:rsidRPr="00396E04">
        <w:rPr>
          <w:sz w:val="21"/>
          <w:szCs w:val="21"/>
          <w:lang w:eastAsia="ru-RU"/>
        </w:rPr>
        <w:t>Подрядчику</w:t>
      </w:r>
      <w:r w:rsidR="006A558A" w:rsidRPr="00396E04">
        <w:rPr>
          <w:sz w:val="21"/>
          <w:szCs w:val="21"/>
          <w:lang w:eastAsia="ru-RU"/>
        </w:rPr>
        <w:t xml:space="preserve"> требование об уплате неустоек (штрафов, пеней).</w:t>
      </w:r>
    </w:p>
    <w:p w:rsidR="006A558A" w:rsidRPr="00396E04" w:rsidRDefault="00396E04"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w:t>
      </w:r>
      <w:r w:rsidR="00786B3B">
        <w:rPr>
          <w:sz w:val="21"/>
          <w:szCs w:val="21"/>
          <w:lang w:eastAsia="ru-RU"/>
        </w:rPr>
        <w:t>8</w:t>
      </w:r>
      <w:r w:rsidR="006A558A" w:rsidRPr="00396E04">
        <w:rPr>
          <w:sz w:val="21"/>
          <w:szCs w:val="21"/>
          <w:lang w:eastAsia="ru-RU"/>
        </w:rPr>
        <w:t xml:space="preserve">.5. Пеня начисляется за каждый день просрочки исполнения </w:t>
      </w:r>
      <w:r w:rsidRPr="00396E04">
        <w:rPr>
          <w:sz w:val="21"/>
          <w:szCs w:val="21"/>
          <w:lang w:eastAsia="ru-RU"/>
        </w:rPr>
        <w:t>Подрядчиком</w:t>
      </w:r>
      <w:r w:rsidR="006A558A" w:rsidRPr="00396E04">
        <w:rPr>
          <w:sz w:val="21"/>
          <w:szCs w:val="21"/>
          <w:lang w:eastAsia="ru-RU"/>
        </w:rPr>
        <w:t xml:space="preserve"> о</w:t>
      </w:r>
      <w:r w:rsidR="00103157" w:rsidRPr="00396E04">
        <w:rPr>
          <w:sz w:val="21"/>
          <w:szCs w:val="21"/>
          <w:lang w:eastAsia="ru-RU"/>
        </w:rPr>
        <w:t>бязательства, предусмотренного К</w:t>
      </w:r>
      <w:r w:rsidR="006A558A" w:rsidRPr="00396E04">
        <w:rPr>
          <w:sz w:val="21"/>
          <w:szCs w:val="21"/>
          <w:lang w:eastAsia="ru-RU"/>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103157" w:rsidRPr="00396E04">
        <w:rPr>
          <w:sz w:val="21"/>
          <w:szCs w:val="21"/>
          <w:lang w:eastAsia="ru-RU"/>
        </w:rPr>
        <w:t>а Российской Федерации от цены К</w:t>
      </w:r>
      <w:r w:rsidR="006A558A" w:rsidRPr="00396E04">
        <w:rPr>
          <w:sz w:val="21"/>
          <w:szCs w:val="21"/>
          <w:lang w:eastAsia="ru-RU"/>
        </w:rPr>
        <w:t>онтракта, уменьшенной на сумму, пропорциональную объему</w:t>
      </w:r>
      <w:r w:rsidR="00103157" w:rsidRPr="00396E04">
        <w:rPr>
          <w:sz w:val="21"/>
          <w:szCs w:val="21"/>
          <w:lang w:eastAsia="ru-RU"/>
        </w:rPr>
        <w:t xml:space="preserve"> обязательств, предусмотренных К</w:t>
      </w:r>
      <w:r w:rsidR="006A558A" w:rsidRPr="00396E04">
        <w:rPr>
          <w:sz w:val="21"/>
          <w:szCs w:val="21"/>
          <w:lang w:eastAsia="ru-RU"/>
        </w:rPr>
        <w:t xml:space="preserve">онтрактом и фактически исполненных </w:t>
      </w:r>
      <w:r w:rsidRPr="00396E04">
        <w:rPr>
          <w:sz w:val="21"/>
          <w:szCs w:val="21"/>
          <w:lang w:eastAsia="ru-RU"/>
        </w:rPr>
        <w:t>Подрядчиком</w:t>
      </w:r>
      <w:r w:rsidR="006A558A" w:rsidRPr="00396E04">
        <w:rPr>
          <w:sz w:val="21"/>
          <w:szCs w:val="21"/>
          <w:lang w:eastAsia="ru-RU"/>
        </w:rPr>
        <w:t xml:space="preserve">, и определяется по формуле </w:t>
      </w:r>
      <w:proofErr w:type="gramStart"/>
      <w:r w:rsidR="006A558A" w:rsidRPr="00396E04">
        <w:rPr>
          <w:sz w:val="21"/>
          <w:szCs w:val="21"/>
          <w:lang w:eastAsia="ru-RU"/>
        </w:rPr>
        <w:t>П</w:t>
      </w:r>
      <w:proofErr w:type="gramEnd"/>
      <w:r w:rsidR="006A558A" w:rsidRPr="00396E04">
        <w:rPr>
          <w:sz w:val="21"/>
          <w:szCs w:val="21"/>
          <w:lang w:eastAsia="ru-RU"/>
        </w:rPr>
        <w:t xml:space="preserve"> = (Ц - В) x С (где Ц - цена контракта; </w:t>
      </w:r>
      <w:proofErr w:type="gramStart"/>
      <w:r w:rsidR="006A558A" w:rsidRPr="00396E04">
        <w:rPr>
          <w:sz w:val="21"/>
          <w:szCs w:val="21"/>
          <w:lang w:eastAsia="ru-RU"/>
        </w:rPr>
        <w:t xml:space="preserve">В – стоимость фактически исполненного в установленный срок </w:t>
      </w:r>
      <w:r w:rsidRPr="00396E04">
        <w:rPr>
          <w:sz w:val="21"/>
          <w:szCs w:val="21"/>
          <w:lang w:eastAsia="ru-RU"/>
        </w:rPr>
        <w:t>Подрядчиком обязательства по К</w:t>
      </w:r>
      <w:r w:rsidR="006A558A" w:rsidRPr="00396E04">
        <w:rPr>
          <w:sz w:val="21"/>
          <w:szCs w:val="21"/>
          <w:lang w:eastAsia="ru-RU"/>
        </w:rPr>
        <w:t>онтракту, определяемая на основании документа о приемке оказания услуг; С - размер ставки).</w:t>
      </w:r>
      <w:proofErr w:type="gramEnd"/>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Размер ставки определяется по формуле</w:t>
      </w:r>
      <w:proofErr w:type="gramStart"/>
      <w:r w:rsidRPr="00396E04">
        <w:rPr>
          <w:sz w:val="21"/>
          <w:szCs w:val="21"/>
          <w:lang w:eastAsia="ru-RU"/>
        </w:rPr>
        <w:t xml:space="preserve"> С</w:t>
      </w:r>
      <w:proofErr w:type="gramEnd"/>
      <w:r w:rsidRPr="00396E04">
        <w:rPr>
          <w:sz w:val="21"/>
          <w:szCs w:val="21"/>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Коэффициент</w:t>
      </w:r>
      <w:proofErr w:type="gramStart"/>
      <w:r w:rsidRPr="00396E04">
        <w:rPr>
          <w:sz w:val="21"/>
          <w:szCs w:val="21"/>
          <w:lang w:eastAsia="ru-RU"/>
        </w:rPr>
        <w:t xml:space="preserve"> К</w:t>
      </w:r>
      <w:proofErr w:type="gramEnd"/>
      <w:r w:rsidRPr="00396E04">
        <w:rPr>
          <w:sz w:val="21"/>
          <w:szCs w:val="21"/>
          <w:lang w:eastAsia="ru-RU"/>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558A" w:rsidRPr="00396E04" w:rsidRDefault="006A558A" w:rsidP="00396E04">
      <w:pPr>
        <w:suppressAutoHyphens w:val="0"/>
        <w:autoSpaceDE w:val="0"/>
        <w:autoSpaceDN w:val="0"/>
        <w:adjustRightInd w:val="0"/>
        <w:spacing w:line="276" w:lineRule="auto"/>
        <w:ind w:firstLine="284"/>
        <w:jc w:val="both"/>
        <w:rPr>
          <w:sz w:val="21"/>
          <w:szCs w:val="21"/>
          <w:lang w:eastAsia="ru-RU"/>
        </w:rPr>
      </w:pPr>
      <w:r w:rsidRPr="00396E04">
        <w:rPr>
          <w:sz w:val="21"/>
          <w:szCs w:val="21"/>
          <w:lang w:eastAsia="ru-RU"/>
        </w:rPr>
        <w:t xml:space="preserve">    При</w:t>
      </w:r>
      <w:proofErr w:type="gramStart"/>
      <w:r w:rsidRPr="00396E04">
        <w:rPr>
          <w:sz w:val="21"/>
          <w:szCs w:val="21"/>
          <w:lang w:eastAsia="ru-RU"/>
        </w:rPr>
        <w:t xml:space="preserve"> К</w:t>
      </w:r>
      <w:proofErr w:type="gramEnd"/>
      <w:r w:rsidRPr="00396E04">
        <w:rPr>
          <w:sz w:val="21"/>
          <w:szCs w:val="21"/>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 xml:space="preserve">.6. За ненадлежащее исполнение </w:t>
      </w:r>
      <w:r w:rsidR="00396E04" w:rsidRPr="00396E04">
        <w:rPr>
          <w:sz w:val="21"/>
          <w:szCs w:val="21"/>
          <w:lang w:eastAsia="ru-RU"/>
        </w:rPr>
        <w:t>Подрядчиком</w:t>
      </w:r>
      <w:r w:rsidR="006A558A" w:rsidRPr="00396E04">
        <w:rPr>
          <w:sz w:val="21"/>
          <w:szCs w:val="21"/>
          <w:lang w:eastAsia="ru-RU"/>
        </w:rPr>
        <w:t xml:space="preserve"> обязательств, пре</w:t>
      </w:r>
      <w:r w:rsidR="00103157" w:rsidRPr="00396E04">
        <w:rPr>
          <w:sz w:val="21"/>
          <w:szCs w:val="21"/>
          <w:lang w:eastAsia="ru-RU"/>
        </w:rPr>
        <w:t>дусмотренных К</w:t>
      </w:r>
      <w:r w:rsidR="006A558A" w:rsidRPr="00396E04">
        <w:rPr>
          <w:sz w:val="21"/>
          <w:szCs w:val="21"/>
          <w:lang w:eastAsia="ru-RU"/>
        </w:rPr>
        <w:t xml:space="preserve">онтрактом, за исключением просрочки исполнения Заказчиком, </w:t>
      </w:r>
      <w:r w:rsidR="00396E04" w:rsidRPr="00396E04">
        <w:rPr>
          <w:sz w:val="21"/>
          <w:szCs w:val="21"/>
          <w:lang w:eastAsia="ru-RU"/>
        </w:rPr>
        <w:t>Подрядчиком</w:t>
      </w:r>
      <w:r w:rsidR="006A558A" w:rsidRPr="00396E04">
        <w:rPr>
          <w:sz w:val="21"/>
          <w:szCs w:val="21"/>
          <w:lang w:eastAsia="ru-RU"/>
        </w:rPr>
        <w:t xml:space="preserve"> обязательств (в том числе гарантийного о</w:t>
      </w:r>
      <w:r w:rsidR="00103157" w:rsidRPr="00396E04">
        <w:rPr>
          <w:sz w:val="21"/>
          <w:szCs w:val="21"/>
          <w:lang w:eastAsia="ru-RU"/>
        </w:rPr>
        <w:t>бязательства), предусмотренных К</w:t>
      </w:r>
      <w:r w:rsidR="006A558A" w:rsidRPr="00396E04">
        <w:rPr>
          <w:sz w:val="21"/>
          <w:szCs w:val="21"/>
          <w:lang w:eastAsia="ru-RU"/>
        </w:rPr>
        <w:t xml:space="preserve">онтрактом, </w:t>
      </w:r>
      <w:r w:rsidR="00396E04" w:rsidRPr="00396E04">
        <w:rPr>
          <w:sz w:val="21"/>
          <w:szCs w:val="21"/>
          <w:lang w:eastAsia="ru-RU"/>
        </w:rPr>
        <w:t>Подрядчик</w:t>
      </w:r>
      <w:r w:rsidR="006A558A" w:rsidRPr="00396E04">
        <w:rPr>
          <w:sz w:val="21"/>
          <w:szCs w:val="21"/>
          <w:lang w:eastAsia="ru-RU"/>
        </w:rPr>
        <w:t xml:space="preserve"> выплачивает Заказчику штраф в размере </w:t>
      </w:r>
      <w:r w:rsidR="00396E04" w:rsidRPr="00396E04">
        <w:rPr>
          <w:sz w:val="21"/>
          <w:szCs w:val="21"/>
          <w:lang w:eastAsia="ru-RU"/>
        </w:rPr>
        <w:t xml:space="preserve">___ </w:t>
      </w:r>
      <w:proofErr w:type="spellStart"/>
      <w:r w:rsidR="006A558A" w:rsidRPr="00396E04">
        <w:rPr>
          <w:sz w:val="21"/>
          <w:szCs w:val="21"/>
          <w:lang w:eastAsia="ru-RU"/>
        </w:rPr>
        <w:t>руб</w:t>
      </w:r>
      <w:proofErr w:type="spellEnd"/>
      <w:r w:rsidR="006A558A" w:rsidRPr="00396E04">
        <w:rPr>
          <w:sz w:val="21"/>
          <w:szCs w:val="21"/>
          <w:vertAlign w:val="superscript"/>
          <w:lang w:eastAsia="ru-RU"/>
        </w:rPr>
        <w:t>*</w:t>
      </w:r>
      <w:r w:rsidR="00DD393F">
        <w:rPr>
          <w:sz w:val="21"/>
          <w:szCs w:val="21"/>
          <w:lang w:eastAsia="ru-RU"/>
        </w:rPr>
        <w:t>:</w:t>
      </w:r>
      <w:r w:rsidR="00103157" w:rsidRPr="00396E04">
        <w:rPr>
          <w:sz w:val="21"/>
          <w:szCs w:val="21"/>
          <w:lang w:eastAsia="ru-RU"/>
        </w:rPr>
        <w:t xml:space="preserve"> 10 процентов цены К</w:t>
      </w:r>
      <w:r w:rsidR="006A558A" w:rsidRPr="00396E04">
        <w:rPr>
          <w:sz w:val="21"/>
          <w:szCs w:val="21"/>
          <w:lang w:eastAsia="ru-RU"/>
        </w:rPr>
        <w:t xml:space="preserve">онтракта в </w:t>
      </w:r>
      <w:r w:rsidR="00103157" w:rsidRPr="00396E04">
        <w:rPr>
          <w:sz w:val="21"/>
          <w:szCs w:val="21"/>
          <w:lang w:eastAsia="ru-RU"/>
        </w:rPr>
        <w:t>случае, если цена К</w:t>
      </w:r>
      <w:r w:rsidR="006A558A" w:rsidRPr="00396E04">
        <w:rPr>
          <w:sz w:val="21"/>
          <w:szCs w:val="21"/>
          <w:lang w:eastAsia="ru-RU"/>
        </w:rPr>
        <w:t>онтракта не превышает 3 млн. рублей.</w:t>
      </w:r>
    </w:p>
    <w:p w:rsidR="006A558A" w:rsidRPr="00DD393F" w:rsidRDefault="006A558A" w:rsidP="00396E04">
      <w:pPr>
        <w:suppressAutoHyphens w:val="0"/>
        <w:autoSpaceDE w:val="0"/>
        <w:autoSpaceDN w:val="0"/>
        <w:adjustRightInd w:val="0"/>
        <w:spacing w:line="276" w:lineRule="auto"/>
        <w:ind w:right="-1" w:firstLine="284"/>
        <w:jc w:val="both"/>
        <w:rPr>
          <w:sz w:val="18"/>
          <w:szCs w:val="18"/>
          <w:lang w:eastAsia="ru-RU"/>
        </w:rPr>
      </w:pPr>
      <w:r w:rsidRPr="00DD393F">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.7. Сторона освобождается от уплаты неустойки (штрафа, пени), если докажет, что неисполнение или ненадлежащее исполнение о</w:t>
      </w:r>
      <w:r w:rsidR="00103157" w:rsidRPr="00396E04">
        <w:rPr>
          <w:sz w:val="21"/>
          <w:szCs w:val="21"/>
          <w:lang w:eastAsia="ru-RU"/>
        </w:rPr>
        <w:t>бязательства, предусмотренного К</w:t>
      </w:r>
      <w:r w:rsidR="006A558A" w:rsidRPr="00396E04">
        <w:rPr>
          <w:sz w:val="21"/>
          <w:szCs w:val="21"/>
          <w:lang w:eastAsia="ru-RU"/>
        </w:rPr>
        <w:t>онтрактом, произошло вследствие непреодолимой силы или по вине другой стороны.</w:t>
      </w:r>
    </w:p>
    <w:p w:rsidR="006A558A" w:rsidRPr="00396E04" w:rsidRDefault="00786B3B" w:rsidP="00396E04">
      <w:pPr>
        <w:suppressAutoHyphens w:val="0"/>
        <w:autoSpaceDE w:val="0"/>
        <w:autoSpaceDN w:val="0"/>
        <w:adjustRightInd w:val="0"/>
        <w:spacing w:line="276" w:lineRule="auto"/>
        <w:ind w:firstLine="284"/>
        <w:jc w:val="both"/>
        <w:rPr>
          <w:sz w:val="21"/>
          <w:szCs w:val="21"/>
          <w:lang w:eastAsia="ru-RU"/>
        </w:rPr>
      </w:pPr>
      <w:r>
        <w:rPr>
          <w:sz w:val="21"/>
          <w:szCs w:val="21"/>
          <w:lang w:eastAsia="ru-RU"/>
        </w:rPr>
        <w:t>8</w:t>
      </w:r>
      <w:r w:rsidR="006A558A" w:rsidRPr="00396E04">
        <w:rPr>
          <w:sz w:val="21"/>
          <w:szCs w:val="21"/>
          <w:lang w:eastAsia="ru-RU"/>
        </w:rPr>
        <w:t>.8. Уплата неустойки (штрафа, пени) не освобождает стороны от исполнения пр</w:t>
      </w:r>
      <w:r w:rsidR="00103157" w:rsidRPr="00396E04">
        <w:rPr>
          <w:sz w:val="21"/>
          <w:szCs w:val="21"/>
          <w:lang w:eastAsia="ru-RU"/>
        </w:rPr>
        <w:t>инятых на себя обязательств по К</w:t>
      </w:r>
      <w:r w:rsidR="006A558A" w:rsidRPr="00396E04">
        <w:rPr>
          <w:sz w:val="21"/>
          <w:szCs w:val="21"/>
          <w:lang w:eastAsia="ru-RU"/>
        </w:rPr>
        <w:t>онтракту.</w:t>
      </w:r>
    </w:p>
    <w:p w:rsidR="00396E04" w:rsidRPr="00396E04" w:rsidRDefault="00786B3B" w:rsidP="00396E04">
      <w:pPr>
        <w:tabs>
          <w:tab w:val="left" w:pos="6262"/>
        </w:tabs>
        <w:spacing w:line="276" w:lineRule="auto"/>
        <w:ind w:firstLine="567"/>
        <w:jc w:val="center"/>
        <w:rPr>
          <w:b/>
          <w:bCs/>
          <w:sz w:val="21"/>
          <w:szCs w:val="21"/>
        </w:rPr>
      </w:pPr>
      <w:r>
        <w:rPr>
          <w:b/>
          <w:bCs/>
          <w:sz w:val="21"/>
          <w:szCs w:val="21"/>
        </w:rPr>
        <w:t>9</w:t>
      </w:r>
      <w:r w:rsidR="00396E04" w:rsidRPr="00396E04">
        <w:rPr>
          <w:b/>
          <w:bCs/>
          <w:sz w:val="21"/>
          <w:szCs w:val="21"/>
        </w:rPr>
        <w:t>. Обстоятельства непреодолимой силы</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786B3B" w:rsidRPr="00786B3B" w:rsidRDefault="00786B3B" w:rsidP="00786B3B">
      <w:pPr>
        <w:suppressAutoHyphens w:val="0"/>
        <w:spacing w:line="276" w:lineRule="auto"/>
        <w:ind w:firstLine="284"/>
        <w:jc w:val="both"/>
        <w:rPr>
          <w:sz w:val="21"/>
          <w:szCs w:val="21"/>
          <w:lang w:eastAsia="ru-RU"/>
        </w:rPr>
      </w:pPr>
      <w:r w:rsidRPr="00786B3B">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86B3B" w:rsidRDefault="00786B3B" w:rsidP="006A558A">
      <w:pPr>
        <w:suppressAutoHyphens w:val="0"/>
        <w:spacing w:line="276" w:lineRule="auto"/>
        <w:jc w:val="center"/>
        <w:rPr>
          <w:b/>
          <w:sz w:val="21"/>
          <w:szCs w:val="21"/>
          <w:lang w:eastAsia="ru-RU"/>
        </w:rPr>
      </w:pPr>
    </w:p>
    <w:p w:rsidR="00786B3B" w:rsidRDefault="00786B3B" w:rsidP="006A558A">
      <w:pPr>
        <w:suppressAutoHyphens w:val="0"/>
        <w:spacing w:line="276" w:lineRule="auto"/>
        <w:jc w:val="center"/>
        <w:rPr>
          <w:b/>
          <w:sz w:val="21"/>
          <w:szCs w:val="21"/>
          <w:lang w:eastAsia="ru-RU"/>
        </w:rPr>
      </w:pPr>
    </w:p>
    <w:p w:rsidR="00786B3B" w:rsidRDefault="00786B3B" w:rsidP="006A558A">
      <w:pPr>
        <w:suppressAutoHyphens w:val="0"/>
        <w:spacing w:line="276" w:lineRule="auto"/>
        <w:jc w:val="center"/>
        <w:rPr>
          <w:b/>
          <w:sz w:val="21"/>
          <w:szCs w:val="21"/>
          <w:lang w:eastAsia="ru-RU"/>
        </w:rPr>
      </w:pPr>
    </w:p>
    <w:p w:rsidR="006A558A" w:rsidRPr="009023F5" w:rsidRDefault="00786B3B" w:rsidP="00786B3B">
      <w:pPr>
        <w:suppressAutoHyphens w:val="0"/>
        <w:spacing w:line="276" w:lineRule="auto"/>
        <w:jc w:val="center"/>
        <w:rPr>
          <w:b/>
          <w:sz w:val="21"/>
          <w:szCs w:val="21"/>
          <w:lang w:eastAsia="ru-RU"/>
        </w:rPr>
      </w:pPr>
      <w:r>
        <w:rPr>
          <w:b/>
          <w:sz w:val="21"/>
          <w:szCs w:val="21"/>
          <w:lang w:eastAsia="ru-RU"/>
        </w:rPr>
        <w:lastRenderedPageBreak/>
        <w:t>10</w:t>
      </w:r>
      <w:r w:rsidR="006A558A" w:rsidRPr="009023F5">
        <w:rPr>
          <w:b/>
          <w:sz w:val="21"/>
          <w:szCs w:val="21"/>
          <w:lang w:eastAsia="ru-RU"/>
        </w:rPr>
        <w:t>. Порядок рассмотрения споров</w:t>
      </w:r>
    </w:p>
    <w:p w:rsidR="006A558A" w:rsidRPr="009023F5" w:rsidRDefault="00786B3B" w:rsidP="00786B3B">
      <w:pPr>
        <w:suppressAutoHyphens w:val="0"/>
        <w:spacing w:line="276" w:lineRule="auto"/>
        <w:ind w:firstLine="284"/>
        <w:jc w:val="both"/>
        <w:rPr>
          <w:sz w:val="21"/>
          <w:szCs w:val="21"/>
          <w:lang w:eastAsia="ru-RU"/>
        </w:rPr>
      </w:pPr>
      <w:r>
        <w:rPr>
          <w:sz w:val="21"/>
          <w:szCs w:val="21"/>
          <w:lang w:eastAsia="ru-RU"/>
        </w:rPr>
        <w:t>10</w:t>
      </w:r>
      <w:r w:rsidR="006A558A" w:rsidRPr="009023F5">
        <w:rPr>
          <w:sz w:val="21"/>
          <w:szCs w:val="21"/>
          <w:lang w:eastAsia="ru-RU"/>
        </w:rPr>
        <w:t xml:space="preserve">.1. В </w:t>
      </w:r>
      <w:proofErr w:type="gramStart"/>
      <w:r w:rsidR="006A558A" w:rsidRPr="009023F5">
        <w:rPr>
          <w:sz w:val="21"/>
          <w:szCs w:val="21"/>
          <w:lang w:eastAsia="ru-RU"/>
        </w:rPr>
        <w:t>случае</w:t>
      </w:r>
      <w:proofErr w:type="gramEnd"/>
      <w:r w:rsidR="006A558A" w:rsidRPr="009023F5">
        <w:rPr>
          <w:sz w:val="21"/>
          <w:szCs w:val="21"/>
          <w:lang w:eastAsia="ru-RU"/>
        </w:rPr>
        <w:t xml:space="preserve"> возникновения между сторонами споров и</w:t>
      </w:r>
      <w:r w:rsidR="00396E04">
        <w:rPr>
          <w:sz w:val="21"/>
          <w:szCs w:val="21"/>
          <w:lang w:eastAsia="ru-RU"/>
        </w:rPr>
        <w:t xml:space="preserve"> разногласий в ходе исполнения К</w:t>
      </w:r>
      <w:r w:rsidR="006A558A" w:rsidRPr="009023F5">
        <w:rPr>
          <w:sz w:val="21"/>
          <w:szCs w:val="21"/>
          <w:lang w:eastAsia="ru-RU"/>
        </w:rPr>
        <w:t xml:space="preserve">онтракта, до обращения с иском в арбитражный суд заинтересованная сторона направляет претензию. В </w:t>
      </w:r>
      <w:proofErr w:type="gramStart"/>
      <w:r w:rsidR="006A558A" w:rsidRPr="009023F5">
        <w:rPr>
          <w:sz w:val="21"/>
          <w:szCs w:val="21"/>
          <w:lang w:eastAsia="ru-RU"/>
        </w:rPr>
        <w:t>отношении</w:t>
      </w:r>
      <w:proofErr w:type="gramEnd"/>
      <w:r w:rsidR="006A558A" w:rsidRPr="009023F5">
        <w:rPr>
          <w:sz w:val="21"/>
          <w:szCs w:val="21"/>
          <w:lang w:eastAsia="ru-RU"/>
        </w:rPr>
        <w:t xml:space="preserve"> в</w:t>
      </w:r>
      <w:r w:rsidR="00396E04">
        <w:rPr>
          <w:sz w:val="21"/>
          <w:szCs w:val="21"/>
          <w:lang w:eastAsia="ru-RU"/>
        </w:rPr>
        <w:t>сех претензий, направляемых по К</w:t>
      </w:r>
      <w:r w:rsidR="006A558A" w:rsidRPr="009023F5">
        <w:rPr>
          <w:sz w:val="21"/>
          <w:szCs w:val="21"/>
          <w:lang w:eastAsia="ru-RU"/>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103157" w:rsidRPr="009023F5" w:rsidRDefault="00786B3B" w:rsidP="00786B3B">
      <w:pPr>
        <w:suppressAutoHyphens w:val="0"/>
        <w:spacing w:line="276" w:lineRule="auto"/>
        <w:ind w:firstLine="284"/>
        <w:jc w:val="both"/>
        <w:rPr>
          <w:b/>
          <w:bCs/>
          <w:sz w:val="21"/>
          <w:szCs w:val="21"/>
          <w:lang w:eastAsia="ru-RU"/>
        </w:rPr>
      </w:pPr>
      <w:r>
        <w:rPr>
          <w:sz w:val="21"/>
          <w:szCs w:val="21"/>
          <w:lang w:eastAsia="ru-RU"/>
        </w:rPr>
        <w:t>10</w:t>
      </w:r>
      <w:r w:rsidR="006A558A" w:rsidRPr="009023F5">
        <w:rPr>
          <w:sz w:val="21"/>
          <w:szCs w:val="21"/>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9023F5" w:rsidRDefault="009023F5" w:rsidP="006A558A">
      <w:pPr>
        <w:suppressAutoHyphens w:val="0"/>
        <w:spacing w:line="276" w:lineRule="auto"/>
        <w:jc w:val="center"/>
        <w:rPr>
          <w:b/>
          <w:bCs/>
          <w:sz w:val="21"/>
          <w:szCs w:val="21"/>
          <w:lang w:eastAsia="ru-RU"/>
        </w:rPr>
      </w:pPr>
    </w:p>
    <w:p w:rsidR="006A558A" w:rsidRPr="00786B3B" w:rsidRDefault="00786B3B" w:rsidP="00786B3B">
      <w:pPr>
        <w:suppressAutoHyphens w:val="0"/>
        <w:spacing w:line="276" w:lineRule="auto"/>
        <w:jc w:val="center"/>
        <w:rPr>
          <w:b/>
          <w:bCs/>
          <w:sz w:val="21"/>
          <w:szCs w:val="21"/>
          <w:lang w:eastAsia="ru-RU"/>
        </w:rPr>
      </w:pPr>
      <w:r>
        <w:rPr>
          <w:b/>
          <w:bCs/>
          <w:sz w:val="21"/>
          <w:szCs w:val="21"/>
          <w:lang w:eastAsia="ru-RU"/>
        </w:rPr>
        <w:t>11</w:t>
      </w:r>
      <w:r w:rsidR="006A558A" w:rsidRPr="00786B3B">
        <w:rPr>
          <w:b/>
          <w:bCs/>
          <w:sz w:val="21"/>
          <w:szCs w:val="21"/>
          <w:lang w:eastAsia="ru-RU"/>
        </w:rPr>
        <w:t>. Заключительные условия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.1. Контра</w:t>
      </w:r>
      <w:proofErr w:type="gramStart"/>
      <w:r w:rsidR="006A558A" w:rsidRPr="00786B3B">
        <w:rPr>
          <w:sz w:val="21"/>
          <w:szCs w:val="21"/>
          <w:lang w:eastAsia="ru-RU"/>
        </w:rPr>
        <w:t>кт вст</w:t>
      </w:r>
      <w:proofErr w:type="gramEnd"/>
      <w:r w:rsidR="006A558A" w:rsidRPr="00786B3B">
        <w:rPr>
          <w:sz w:val="21"/>
          <w:szCs w:val="21"/>
          <w:lang w:eastAsia="ru-RU"/>
        </w:rPr>
        <w:t>упает в силу с момента его заключения в соответствии с законодательством Росси</w:t>
      </w:r>
      <w:r w:rsidR="00DD393F" w:rsidRPr="00786B3B">
        <w:rPr>
          <w:sz w:val="21"/>
          <w:szCs w:val="21"/>
          <w:lang w:eastAsia="ru-RU"/>
        </w:rPr>
        <w:t xml:space="preserve">йской Федерации и действует по </w:t>
      </w:r>
      <w:r w:rsidRPr="00786B3B">
        <w:rPr>
          <w:sz w:val="21"/>
          <w:szCs w:val="21"/>
          <w:lang w:eastAsia="ru-RU"/>
        </w:rPr>
        <w:t xml:space="preserve">31 </w:t>
      </w:r>
      <w:r w:rsidR="001B5CB9">
        <w:rPr>
          <w:sz w:val="21"/>
          <w:szCs w:val="21"/>
          <w:lang w:eastAsia="ru-RU"/>
        </w:rPr>
        <w:t>ма</w:t>
      </w:r>
      <w:r w:rsidR="00D70430">
        <w:rPr>
          <w:sz w:val="21"/>
          <w:szCs w:val="21"/>
          <w:lang w:eastAsia="ru-RU"/>
        </w:rPr>
        <w:t>я</w:t>
      </w:r>
      <w:r w:rsidR="007513A2" w:rsidRPr="00786B3B">
        <w:rPr>
          <w:sz w:val="21"/>
          <w:szCs w:val="21"/>
          <w:lang w:eastAsia="ru-RU"/>
        </w:rPr>
        <w:t xml:space="preserve"> 201</w:t>
      </w:r>
      <w:r w:rsidR="001B5CB9">
        <w:rPr>
          <w:sz w:val="21"/>
          <w:szCs w:val="21"/>
          <w:lang w:eastAsia="ru-RU"/>
        </w:rPr>
        <w:t>7</w:t>
      </w:r>
      <w:r w:rsidR="006A558A" w:rsidRPr="00786B3B">
        <w:rPr>
          <w:sz w:val="21"/>
          <w:szCs w:val="21"/>
          <w:lang w:eastAsia="ru-RU"/>
        </w:rPr>
        <w:t xml:space="preserve"> года</w:t>
      </w:r>
      <w:r w:rsidR="00103157" w:rsidRPr="00786B3B">
        <w:rPr>
          <w:sz w:val="21"/>
          <w:szCs w:val="21"/>
          <w:lang w:eastAsia="ru-RU"/>
        </w:rPr>
        <w:t>, а в части финансовых обязательств -</w:t>
      </w:r>
      <w:r w:rsidR="006A558A" w:rsidRPr="00786B3B">
        <w:rPr>
          <w:sz w:val="21"/>
          <w:szCs w:val="21"/>
          <w:lang w:eastAsia="ru-RU"/>
        </w:rPr>
        <w:t xml:space="preserve"> до полного исполнения сторонами св</w:t>
      </w:r>
      <w:r w:rsidR="00103157" w:rsidRPr="00786B3B">
        <w:rPr>
          <w:sz w:val="21"/>
          <w:szCs w:val="21"/>
          <w:lang w:eastAsia="ru-RU"/>
        </w:rPr>
        <w:t>оих обязательств по настоящему К</w:t>
      </w:r>
      <w:r w:rsidR="006A558A" w:rsidRPr="00786B3B">
        <w:rPr>
          <w:sz w:val="21"/>
          <w:szCs w:val="21"/>
          <w:lang w:eastAsia="ru-RU"/>
        </w:rPr>
        <w:t>онтракту.</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.2. </w:t>
      </w:r>
      <w:proofErr w:type="gramStart"/>
      <w:r w:rsidR="006A558A" w:rsidRPr="00786B3B">
        <w:rPr>
          <w:sz w:val="21"/>
          <w:szCs w:val="21"/>
          <w:lang w:eastAsia="ru-RU"/>
        </w:rPr>
        <w:t>Контракт</w:t>
      </w:r>
      <w:proofErr w:type="gramEnd"/>
      <w:r w:rsidR="006A558A" w:rsidRPr="00786B3B">
        <w:rPr>
          <w:sz w:val="21"/>
          <w:szCs w:val="21"/>
          <w:lang w:eastAsia="ru-RU"/>
        </w:rPr>
        <w:t xml:space="preserve"> может быть расторгнут по соглашению сторон, по решению суда, в случае</w:t>
      </w:r>
      <w:r w:rsidR="00103157" w:rsidRPr="00786B3B">
        <w:rPr>
          <w:sz w:val="21"/>
          <w:szCs w:val="21"/>
          <w:lang w:eastAsia="ru-RU"/>
        </w:rPr>
        <w:t xml:space="preserve"> одностороннего отказа стороны Контракта от исполнения К</w:t>
      </w:r>
      <w:r w:rsidR="006A558A" w:rsidRPr="00786B3B">
        <w:rPr>
          <w:sz w:val="21"/>
          <w:szCs w:val="21"/>
          <w:lang w:eastAsia="ru-RU"/>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A558A" w:rsidRPr="00786B3B" w:rsidRDefault="00786B3B" w:rsidP="00786B3B">
      <w:pPr>
        <w:suppressAutoHyphens w:val="0"/>
        <w:autoSpaceDE w:val="0"/>
        <w:autoSpaceDN w:val="0"/>
        <w:adjustRightInd w:val="0"/>
        <w:spacing w:line="276" w:lineRule="auto"/>
        <w:ind w:firstLine="284"/>
        <w:jc w:val="both"/>
        <w:rPr>
          <w:b/>
          <w:sz w:val="21"/>
          <w:szCs w:val="21"/>
          <w:lang w:eastAsia="ru-RU"/>
        </w:rPr>
      </w:pPr>
      <w:r>
        <w:rPr>
          <w:sz w:val="21"/>
          <w:szCs w:val="21"/>
          <w:lang w:eastAsia="ru-RU"/>
        </w:rPr>
        <w:t>11</w:t>
      </w:r>
      <w:r w:rsidR="006A558A" w:rsidRPr="00786B3B">
        <w:rPr>
          <w:sz w:val="21"/>
          <w:szCs w:val="21"/>
          <w:lang w:eastAsia="ru-RU"/>
        </w:rPr>
        <w:t>.3. Заказчик вправе принять решение об одно</w:t>
      </w:r>
      <w:r w:rsidR="00103157" w:rsidRPr="00786B3B">
        <w:rPr>
          <w:sz w:val="21"/>
          <w:szCs w:val="21"/>
          <w:lang w:eastAsia="ru-RU"/>
        </w:rPr>
        <w:t>стороннем отказе от исполнения К</w:t>
      </w:r>
      <w:r w:rsidR="006A558A" w:rsidRPr="00786B3B">
        <w:rPr>
          <w:sz w:val="21"/>
          <w:szCs w:val="21"/>
          <w:lang w:eastAsia="ru-RU"/>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103157" w:rsidRPr="00786B3B">
        <w:rPr>
          <w:sz w:val="21"/>
          <w:szCs w:val="21"/>
          <w:lang w:eastAsia="ru-RU"/>
        </w:rPr>
        <w:t>.4. Окончание срока действия К</w:t>
      </w:r>
      <w:r w:rsidR="006A558A" w:rsidRPr="00786B3B">
        <w:rPr>
          <w:sz w:val="21"/>
          <w:szCs w:val="21"/>
          <w:lang w:eastAsia="ru-RU"/>
        </w:rPr>
        <w:t>онтракта влечет прекращени</w:t>
      </w:r>
      <w:r w:rsidR="00103157" w:rsidRPr="00786B3B">
        <w:rPr>
          <w:sz w:val="21"/>
          <w:szCs w:val="21"/>
          <w:lang w:eastAsia="ru-RU"/>
        </w:rPr>
        <w:t>е обязатель</w:t>
      </w:r>
      <w:proofErr w:type="gramStart"/>
      <w:r w:rsidR="00103157" w:rsidRPr="00786B3B">
        <w:rPr>
          <w:sz w:val="21"/>
          <w:szCs w:val="21"/>
          <w:lang w:eastAsia="ru-RU"/>
        </w:rPr>
        <w:t>ств ст</w:t>
      </w:r>
      <w:proofErr w:type="gramEnd"/>
      <w:r w:rsidR="00103157" w:rsidRPr="00786B3B">
        <w:rPr>
          <w:sz w:val="21"/>
          <w:szCs w:val="21"/>
          <w:lang w:eastAsia="ru-RU"/>
        </w:rPr>
        <w:t>орон по К</w:t>
      </w:r>
      <w:r w:rsidR="006A558A" w:rsidRPr="00786B3B">
        <w:rPr>
          <w:sz w:val="21"/>
          <w:szCs w:val="21"/>
          <w:lang w:eastAsia="ru-RU"/>
        </w:rPr>
        <w:t>онтракту, за исключением обязательств по оплате оказанных и принятых услуг, а также обязательств, связанных с некачественным оказанием услуг.</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6A558A" w:rsidRPr="00786B3B">
        <w:rPr>
          <w:sz w:val="21"/>
          <w:szCs w:val="21"/>
          <w:lang w:eastAsia="ru-RU"/>
        </w:rPr>
        <w:t>с даты получения</w:t>
      </w:r>
      <w:proofErr w:type="gramEnd"/>
      <w:r w:rsidR="006A558A" w:rsidRPr="00786B3B">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023F5" w:rsidRPr="00786B3B" w:rsidRDefault="00786B3B" w:rsidP="00786B3B">
      <w:pPr>
        <w:autoSpaceDE w:val="0"/>
        <w:autoSpaceDN w:val="0"/>
        <w:adjustRightInd w:val="0"/>
        <w:spacing w:line="276" w:lineRule="auto"/>
        <w:ind w:firstLine="284"/>
        <w:jc w:val="both"/>
        <w:rPr>
          <w:sz w:val="21"/>
          <w:szCs w:val="21"/>
        </w:rPr>
      </w:pPr>
      <w:r>
        <w:rPr>
          <w:sz w:val="21"/>
          <w:szCs w:val="21"/>
          <w:lang w:eastAsia="ru-RU"/>
        </w:rPr>
        <w:t>11</w:t>
      </w:r>
      <w:r w:rsidR="009023F5" w:rsidRPr="00786B3B">
        <w:rPr>
          <w:sz w:val="21"/>
          <w:szCs w:val="21"/>
          <w:lang w:eastAsia="ru-RU"/>
        </w:rPr>
        <w:t>.6.</w:t>
      </w:r>
      <w:r w:rsidR="009023F5" w:rsidRPr="00786B3B">
        <w:rPr>
          <w:sz w:val="21"/>
          <w:szCs w:val="21"/>
        </w:rPr>
        <w:t xml:space="preserve"> </w:t>
      </w:r>
      <w:r w:rsidR="00396E04" w:rsidRPr="00786B3B">
        <w:rPr>
          <w:sz w:val="21"/>
          <w:szCs w:val="21"/>
        </w:rPr>
        <w:t>Изменение существенных условий К</w:t>
      </w:r>
      <w:r w:rsidR="009023F5" w:rsidRPr="00786B3B">
        <w:rPr>
          <w:sz w:val="21"/>
          <w:szCs w:val="21"/>
        </w:rPr>
        <w:t>онтракта при его исполнении не допускается, за исключением их изменения по соглашению сторон в следующих случаях:</w:t>
      </w:r>
    </w:p>
    <w:p w:rsidR="009023F5" w:rsidRPr="00786B3B" w:rsidRDefault="009023F5" w:rsidP="00786B3B">
      <w:pPr>
        <w:spacing w:line="276" w:lineRule="auto"/>
        <w:ind w:firstLine="284"/>
        <w:jc w:val="both"/>
        <w:rPr>
          <w:rFonts w:eastAsiaTheme="minorEastAsia"/>
          <w:sz w:val="21"/>
          <w:szCs w:val="21"/>
        </w:rPr>
      </w:pPr>
      <w:r w:rsidRPr="00786B3B">
        <w:rPr>
          <w:sz w:val="21"/>
          <w:szCs w:val="21"/>
        </w:rPr>
        <w:t xml:space="preserve">- в случаях, предусмотренных </w:t>
      </w:r>
      <w:hyperlink r:id="rId19" w:history="1">
        <w:r w:rsidRPr="00786B3B">
          <w:rPr>
            <w:sz w:val="21"/>
            <w:szCs w:val="21"/>
          </w:rPr>
          <w:t>пунктом 6 статьи 161</w:t>
        </w:r>
      </w:hyperlink>
      <w:r w:rsidRPr="00786B3B">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396E04" w:rsidRPr="00786B3B">
        <w:rPr>
          <w:sz w:val="21"/>
          <w:szCs w:val="21"/>
        </w:rPr>
        <w:t>Контракта</w:t>
      </w:r>
      <w:r w:rsidRPr="00786B3B">
        <w:rPr>
          <w:sz w:val="21"/>
          <w:szCs w:val="21"/>
        </w:rPr>
        <w:t xml:space="preserve"> </w:t>
      </w:r>
      <w:hyperlink r:id="rId20" w:history="1">
        <w:r w:rsidRPr="00786B3B">
          <w:rPr>
            <w:sz w:val="21"/>
            <w:szCs w:val="21"/>
          </w:rPr>
          <w:t>обеспечивает согласование</w:t>
        </w:r>
      </w:hyperlink>
      <w:r w:rsidRPr="00786B3B">
        <w:rPr>
          <w:sz w:val="21"/>
          <w:szCs w:val="21"/>
        </w:rPr>
        <w:t xml:space="preserve"> новых условий </w:t>
      </w:r>
      <w:r w:rsidR="00396E04" w:rsidRPr="00786B3B">
        <w:rPr>
          <w:sz w:val="21"/>
          <w:szCs w:val="21"/>
        </w:rPr>
        <w:t>Контракта</w:t>
      </w:r>
      <w:r w:rsidRPr="00786B3B">
        <w:rPr>
          <w:sz w:val="21"/>
          <w:szCs w:val="21"/>
        </w:rPr>
        <w:t xml:space="preserve">, в том числе цены и (или) сроков исполнения </w:t>
      </w:r>
      <w:r w:rsidR="00396E04" w:rsidRPr="00786B3B">
        <w:rPr>
          <w:sz w:val="21"/>
          <w:szCs w:val="21"/>
        </w:rPr>
        <w:t>Контракта</w:t>
      </w:r>
      <w:r w:rsidRPr="00786B3B">
        <w:rPr>
          <w:sz w:val="21"/>
          <w:szCs w:val="21"/>
        </w:rPr>
        <w:t xml:space="preserve"> и (или) количества товара, объема работы или услуги, предусмотренных </w:t>
      </w:r>
      <w:r w:rsidR="00396E04" w:rsidRPr="00786B3B">
        <w:rPr>
          <w:sz w:val="21"/>
          <w:szCs w:val="21"/>
        </w:rPr>
        <w:t>Контрактом</w:t>
      </w:r>
      <w:r w:rsidRPr="00786B3B">
        <w:rPr>
          <w:sz w:val="21"/>
          <w:szCs w:val="21"/>
        </w:rPr>
        <w:t xml:space="preserve">. </w:t>
      </w:r>
      <w:r w:rsidRPr="00786B3B">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86B3B">
          <w:rPr>
            <w:rFonts w:eastAsiaTheme="minorEastAsia"/>
            <w:sz w:val="21"/>
            <w:szCs w:val="21"/>
          </w:rPr>
          <w:t>пунктом 6 части 1</w:t>
        </w:r>
      </w:hyperlink>
      <w:r w:rsidRPr="00786B3B">
        <w:rPr>
          <w:rFonts w:eastAsiaTheme="minorEastAsia"/>
          <w:sz w:val="21"/>
          <w:szCs w:val="21"/>
        </w:rPr>
        <w:t xml:space="preserve"> статьи 95</w:t>
      </w:r>
      <w:r w:rsidRPr="00786B3B">
        <w:rPr>
          <w:sz w:val="21"/>
          <w:szCs w:val="21"/>
        </w:rPr>
        <w:t xml:space="preserve"> Федерального закона № 44-ФЗ от 05.04.2013 г.</w:t>
      </w:r>
      <w:r w:rsidRPr="00786B3B">
        <w:rPr>
          <w:rFonts w:eastAsiaTheme="minorEastAsia"/>
          <w:sz w:val="21"/>
          <w:szCs w:val="21"/>
        </w:rPr>
        <w:t xml:space="preserve"> случаях сокращение количества товара, объема работы </w:t>
      </w:r>
      <w:r w:rsidR="00396E04" w:rsidRPr="00786B3B">
        <w:rPr>
          <w:rFonts w:eastAsiaTheme="minorEastAsia"/>
          <w:sz w:val="21"/>
          <w:szCs w:val="21"/>
        </w:rPr>
        <w:t>или услуги при уменьшении цены К</w:t>
      </w:r>
      <w:r w:rsidRPr="00786B3B">
        <w:rPr>
          <w:rFonts w:eastAsiaTheme="minorEastAsia"/>
          <w:sz w:val="21"/>
          <w:szCs w:val="21"/>
        </w:rPr>
        <w:t xml:space="preserve">онтракта осуществляется в соответствии с </w:t>
      </w:r>
      <w:hyperlink r:id="rId21"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86B3B">
          <w:rPr>
            <w:rFonts w:eastAsiaTheme="minorEastAsia"/>
            <w:sz w:val="21"/>
            <w:szCs w:val="21"/>
          </w:rPr>
          <w:t>методикой</w:t>
        </w:r>
      </w:hyperlink>
      <w:r w:rsidRPr="00786B3B">
        <w:rPr>
          <w:rFonts w:eastAsiaTheme="minorEastAsia"/>
          <w:sz w:val="21"/>
          <w:szCs w:val="21"/>
        </w:rPr>
        <w:t>, утвержденной Правительством Российской Федерации.</w:t>
      </w:r>
    </w:p>
    <w:p w:rsidR="009023F5" w:rsidRPr="00786B3B" w:rsidRDefault="00396E04" w:rsidP="00786B3B">
      <w:pPr>
        <w:tabs>
          <w:tab w:val="left" w:pos="459"/>
        </w:tabs>
        <w:spacing w:line="276" w:lineRule="auto"/>
        <w:ind w:firstLine="284"/>
        <w:jc w:val="both"/>
        <w:rPr>
          <w:rFonts w:eastAsiaTheme="minorEastAsia"/>
          <w:sz w:val="21"/>
          <w:szCs w:val="21"/>
        </w:rPr>
      </w:pPr>
      <w:r w:rsidRPr="00786B3B">
        <w:rPr>
          <w:rFonts w:eastAsiaTheme="minorEastAsia"/>
          <w:sz w:val="21"/>
          <w:szCs w:val="21"/>
        </w:rPr>
        <w:t>- при снижении цены К</w:t>
      </w:r>
      <w:r w:rsidR="009023F5" w:rsidRPr="00786B3B">
        <w:rPr>
          <w:rFonts w:eastAsiaTheme="minorEastAsia"/>
          <w:sz w:val="21"/>
          <w:szCs w:val="21"/>
        </w:rPr>
        <w:t>онтракта</w:t>
      </w:r>
      <w:r w:rsidRPr="00786B3B">
        <w:rPr>
          <w:rFonts w:eastAsiaTheme="minorEastAsia"/>
          <w:sz w:val="21"/>
          <w:szCs w:val="21"/>
        </w:rPr>
        <w:t xml:space="preserve"> без изменения предусмотренных К</w:t>
      </w:r>
      <w:r w:rsidR="009023F5" w:rsidRPr="00786B3B">
        <w:rPr>
          <w:rFonts w:eastAsiaTheme="minorEastAsia"/>
          <w:sz w:val="21"/>
          <w:szCs w:val="21"/>
        </w:rPr>
        <w:t>онтрактом количества товара, объема работы или услуги, качества поставляемого товара, выполняемой работы, ока</w:t>
      </w:r>
      <w:r w:rsidRPr="00786B3B">
        <w:rPr>
          <w:rFonts w:eastAsiaTheme="minorEastAsia"/>
          <w:sz w:val="21"/>
          <w:szCs w:val="21"/>
        </w:rPr>
        <w:t>зываемой услуги и иных условий К</w:t>
      </w:r>
      <w:r w:rsidR="009023F5" w:rsidRPr="00786B3B">
        <w:rPr>
          <w:rFonts w:eastAsiaTheme="minorEastAsia"/>
          <w:sz w:val="21"/>
          <w:szCs w:val="21"/>
        </w:rPr>
        <w:t>онтракта;</w:t>
      </w:r>
    </w:p>
    <w:p w:rsidR="009023F5" w:rsidRPr="00786B3B" w:rsidRDefault="00396E04" w:rsidP="00786B3B">
      <w:pPr>
        <w:spacing w:line="276" w:lineRule="auto"/>
        <w:ind w:firstLine="284"/>
        <w:jc w:val="both"/>
        <w:rPr>
          <w:sz w:val="21"/>
          <w:szCs w:val="21"/>
        </w:rPr>
      </w:pPr>
      <w:r w:rsidRPr="00786B3B">
        <w:rPr>
          <w:sz w:val="21"/>
          <w:szCs w:val="21"/>
        </w:rPr>
        <w:t>- если по предложению З</w:t>
      </w:r>
      <w:r w:rsidR="009023F5" w:rsidRPr="00786B3B">
        <w:rPr>
          <w:sz w:val="21"/>
          <w:szCs w:val="21"/>
        </w:rPr>
        <w:t>аказчика</w:t>
      </w:r>
      <w:r w:rsidRPr="00786B3B">
        <w:rPr>
          <w:sz w:val="21"/>
          <w:szCs w:val="21"/>
        </w:rPr>
        <w:t xml:space="preserve"> увеличиваются предусмотренные К</w:t>
      </w:r>
      <w:r w:rsidR="009023F5" w:rsidRPr="00786B3B">
        <w:rPr>
          <w:sz w:val="21"/>
          <w:szCs w:val="21"/>
        </w:rPr>
        <w:t>онтрактом количество товара, объем работы или услуги не более чем на десять процентов и</w:t>
      </w:r>
      <w:r w:rsidRPr="00786B3B">
        <w:rPr>
          <w:sz w:val="21"/>
          <w:szCs w:val="21"/>
        </w:rPr>
        <w:t>ли уменьшаются предусмотренные К</w:t>
      </w:r>
      <w:r w:rsidR="009023F5" w:rsidRPr="00786B3B">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6A558A" w:rsidRPr="00786B3B" w:rsidRDefault="00396E04" w:rsidP="00786B3B">
      <w:pPr>
        <w:suppressAutoHyphens w:val="0"/>
        <w:spacing w:line="276" w:lineRule="auto"/>
        <w:ind w:firstLine="284"/>
        <w:jc w:val="both"/>
        <w:rPr>
          <w:sz w:val="21"/>
          <w:szCs w:val="21"/>
          <w:lang w:eastAsia="ru-RU"/>
        </w:rPr>
      </w:pPr>
      <w:r w:rsidRPr="00786B3B">
        <w:rPr>
          <w:sz w:val="21"/>
          <w:szCs w:val="21"/>
          <w:lang w:eastAsia="ru-RU"/>
        </w:rPr>
        <w:t>1</w:t>
      </w:r>
      <w:r w:rsidR="00786B3B">
        <w:rPr>
          <w:sz w:val="21"/>
          <w:szCs w:val="21"/>
          <w:lang w:eastAsia="ru-RU"/>
        </w:rPr>
        <w:t>1</w:t>
      </w:r>
      <w:r w:rsidR="00103157" w:rsidRPr="00786B3B">
        <w:rPr>
          <w:sz w:val="21"/>
          <w:szCs w:val="21"/>
          <w:lang w:eastAsia="ru-RU"/>
        </w:rPr>
        <w:t>.7. При исполнении К</w:t>
      </w:r>
      <w:r w:rsidR="006A558A" w:rsidRPr="00786B3B">
        <w:rPr>
          <w:sz w:val="21"/>
          <w:szCs w:val="21"/>
          <w:lang w:eastAsia="ru-RU"/>
        </w:rPr>
        <w:t xml:space="preserve">онтракта не допускается перемена </w:t>
      </w:r>
      <w:r w:rsidRPr="00786B3B">
        <w:rPr>
          <w:sz w:val="21"/>
          <w:szCs w:val="21"/>
          <w:lang w:eastAsia="ru-RU"/>
        </w:rPr>
        <w:t>Подрядчика</w:t>
      </w:r>
      <w:r w:rsidR="006A558A" w:rsidRPr="00786B3B">
        <w:rPr>
          <w:sz w:val="21"/>
          <w:szCs w:val="21"/>
          <w:lang w:eastAsia="ru-RU"/>
        </w:rPr>
        <w:t xml:space="preserve">, за исключением случаев, если новый </w:t>
      </w:r>
      <w:r w:rsidRPr="00786B3B">
        <w:rPr>
          <w:sz w:val="21"/>
          <w:szCs w:val="21"/>
          <w:lang w:eastAsia="ru-RU"/>
        </w:rPr>
        <w:t>Подрядчик</w:t>
      </w:r>
      <w:r w:rsidR="006A558A" w:rsidRPr="00786B3B">
        <w:rPr>
          <w:sz w:val="21"/>
          <w:szCs w:val="21"/>
          <w:lang w:eastAsia="ru-RU"/>
        </w:rPr>
        <w:t xml:space="preserve"> является </w:t>
      </w:r>
      <w:r w:rsidR="00103157" w:rsidRPr="00786B3B">
        <w:rPr>
          <w:sz w:val="21"/>
          <w:szCs w:val="21"/>
          <w:lang w:eastAsia="ru-RU"/>
        </w:rPr>
        <w:t xml:space="preserve">правопреемником </w:t>
      </w:r>
      <w:r w:rsidRPr="00786B3B">
        <w:rPr>
          <w:sz w:val="21"/>
          <w:szCs w:val="21"/>
          <w:lang w:eastAsia="ru-RU"/>
        </w:rPr>
        <w:t>Подрядчика</w:t>
      </w:r>
      <w:r w:rsidR="00103157" w:rsidRPr="00786B3B">
        <w:rPr>
          <w:sz w:val="21"/>
          <w:szCs w:val="21"/>
          <w:lang w:eastAsia="ru-RU"/>
        </w:rPr>
        <w:t xml:space="preserve"> по К</w:t>
      </w:r>
      <w:r w:rsidR="006A558A" w:rsidRPr="00786B3B">
        <w:rPr>
          <w:sz w:val="21"/>
          <w:szCs w:val="21"/>
          <w:lang w:eastAsia="ru-RU"/>
        </w:rPr>
        <w:t>онтракту вследствие реорганизации юридического лица в форме преобразования, слияния или присоединения.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.8</w:t>
      </w:r>
      <w:r w:rsidR="00103157" w:rsidRPr="00786B3B">
        <w:rPr>
          <w:sz w:val="21"/>
          <w:szCs w:val="21"/>
          <w:lang w:eastAsia="ru-RU"/>
        </w:rPr>
        <w:t>. Все изменения и дополнения к К</w:t>
      </w:r>
      <w:r w:rsidR="006A558A" w:rsidRPr="00786B3B">
        <w:rPr>
          <w:sz w:val="21"/>
          <w:szCs w:val="21"/>
          <w:lang w:eastAsia="ru-RU"/>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6A558A" w:rsidRPr="00786B3B" w:rsidRDefault="00786B3B" w:rsidP="00786B3B">
      <w:pPr>
        <w:widowControl w:val="0"/>
        <w:tabs>
          <w:tab w:val="left" w:pos="3828"/>
        </w:tabs>
        <w:suppressAutoHyphens w:val="0"/>
        <w:autoSpaceDE w:val="0"/>
        <w:autoSpaceDN w:val="0"/>
        <w:adjustRightInd w:val="0"/>
        <w:spacing w:line="276" w:lineRule="auto"/>
        <w:ind w:firstLine="284"/>
        <w:jc w:val="both"/>
        <w:rPr>
          <w:sz w:val="21"/>
          <w:szCs w:val="21"/>
          <w:lang w:eastAsia="ru-RU"/>
        </w:rPr>
      </w:pPr>
      <w:r>
        <w:rPr>
          <w:color w:val="000000"/>
          <w:sz w:val="21"/>
          <w:szCs w:val="21"/>
          <w:lang w:eastAsia="ru-RU"/>
        </w:rPr>
        <w:t>11</w:t>
      </w:r>
      <w:r w:rsidR="006A558A" w:rsidRPr="00786B3B">
        <w:rPr>
          <w:color w:val="000000"/>
          <w:sz w:val="21"/>
          <w:szCs w:val="21"/>
          <w:lang w:eastAsia="ru-RU"/>
        </w:rPr>
        <w:t xml:space="preserve">.9. По требованию Заказчика </w:t>
      </w:r>
      <w:r w:rsidR="00396E04" w:rsidRPr="00786B3B">
        <w:rPr>
          <w:color w:val="000000"/>
          <w:sz w:val="21"/>
          <w:szCs w:val="21"/>
          <w:lang w:eastAsia="ru-RU"/>
        </w:rPr>
        <w:t>Подрядчик</w:t>
      </w:r>
      <w:r w:rsidR="006A558A" w:rsidRPr="00786B3B">
        <w:rPr>
          <w:sz w:val="21"/>
          <w:szCs w:val="21"/>
          <w:lang w:eastAsia="ru-RU"/>
        </w:rPr>
        <w:t xml:space="preserve"> обязан предоставлять достоверную информацию о ходе исполнени</w:t>
      </w:r>
      <w:r w:rsidR="00103157" w:rsidRPr="00786B3B">
        <w:rPr>
          <w:sz w:val="21"/>
          <w:szCs w:val="21"/>
          <w:lang w:eastAsia="ru-RU"/>
        </w:rPr>
        <w:t>я своих обязательств по К</w:t>
      </w:r>
      <w:r w:rsidR="006A558A" w:rsidRPr="00786B3B">
        <w:rPr>
          <w:sz w:val="21"/>
          <w:szCs w:val="21"/>
          <w:lang w:eastAsia="ru-RU"/>
        </w:rPr>
        <w:t>онтракту в течение 5 рабочих дней со дня получения такого требования.</w:t>
      </w:r>
    </w:p>
    <w:p w:rsidR="006A558A" w:rsidRPr="00786B3B" w:rsidRDefault="00786B3B" w:rsidP="00786B3B">
      <w:pPr>
        <w:widowControl w:val="0"/>
        <w:suppressAutoHyphens w:val="0"/>
        <w:autoSpaceDE w:val="0"/>
        <w:autoSpaceDN w:val="0"/>
        <w:adjustRightInd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 xml:space="preserve">.10. В </w:t>
      </w:r>
      <w:proofErr w:type="gramStart"/>
      <w:r w:rsidR="006A558A" w:rsidRPr="00786B3B">
        <w:rPr>
          <w:sz w:val="21"/>
          <w:szCs w:val="21"/>
          <w:lang w:eastAsia="ru-RU"/>
        </w:rPr>
        <w:t>случае</w:t>
      </w:r>
      <w:proofErr w:type="gramEnd"/>
      <w:r w:rsidR="006A558A" w:rsidRPr="00786B3B">
        <w:rPr>
          <w:sz w:val="21"/>
          <w:szCs w:val="21"/>
          <w:lang w:eastAsia="ru-RU"/>
        </w:rPr>
        <w:t xml:space="preserve"> возникнов</w:t>
      </w:r>
      <w:r w:rsidR="00103157" w:rsidRPr="00786B3B">
        <w:rPr>
          <w:sz w:val="21"/>
          <w:szCs w:val="21"/>
          <w:lang w:eastAsia="ru-RU"/>
        </w:rPr>
        <w:t>ения сложностей при исполнении К</w:t>
      </w:r>
      <w:r w:rsidR="006A558A" w:rsidRPr="00786B3B">
        <w:rPr>
          <w:sz w:val="21"/>
          <w:szCs w:val="21"/>
          <w:lang w:eastAsia="ru-RU"/>
        </w:rPr>
        <w:t xml:space="preserve">онтракта </w:t>
      </w:r>
      <w:r w:rsidR="00396E04" w:rsidRPr="00786B3B">
        <w:rPr>
          <w:sz w:val="21"/>
          <w:szCs w:val="21"/>
          <w:lang w:eastAsia="ru-RU"/>
        </w:rPr>
        <w:t>Подрядчик</w:t>
      </w:r>
      <w:r w:rsidR="006A558A" w:rsidRPr="00786B3B">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6A558A" w:rsidRPr="00786B3B" w:rsidRDefault="00786B3B" w:rsidP="00786B3B">
      <w:pPr>
        <w:suppressAutoHyphens w:val="0"/>
        <w:spacing w:line="276" w:lineRule="auto"/>
        <w:ind w:firstLine="284"/>
        <w:jc w:val="both"/>
        <w:rPr>
          <w:sz w:val="21"/>
          <w:szCs w:val="21"/>
          <w:lang w:eastAsia="ru-RU"/>
        </w:rPr>
      </w:pPr>
      <w:r>
        <w:rPr>
          <w:sz w:val="21"/>
          <w:szCs w:val="21"/>
          <w:lang w:eastAsia="ru-RU"/>
        </w:rPr>
        <w:t>11</w:t>
      </w:r>
      <w:r w:rsidR="006A558A" w:rsidRPr="00786B3B">
        <w:rPr>
          <w:sz w:val="21"/>
          <w:szCs w:val="21"/>
          <w:lang w:eastAsia="ru-RU"/>
        </w:rPr>
        <w:t>.11. Во всем</w:t>
      </w:r>
      <w:r w:rsidR="00103157" w:rsidRPr="00786B3B">
        <w:rPr>
          <w:sz w:val="21"/>
          <w:szCs w:val="21"/>
          <w:lang w:eastAsia="ru-RU"/>
        </w:rPr>
        <w:t xml:space="preserve"> остальном, не предусмотренном К</w:t>
      </w:r>
      <w:r w:rsidR="006A558A" w:rsidRPr="00786B3B">
        <w:rPr>
          <w:sz w:val="21"/>
          <w:szCs w:val="21"/>
          <w:lang w:eastAsia="ru-RU"/>
        </w:rPr>
        <w:t>онтрактом, стороны будут руководствоваться законодательством Российской Федерации.</w:t>
      </w:r>
    </w:p>
    <w:p w:rsidR="006A558A" w:rsidRPr="009023F5" w:rsidRDefault="00786B3B" w:rsidP="00396E04">
      <w:pPr>
        <w:suppressAutoHyphens w:val="0"/>
        <w:spacing w:line="276" w:lineRule="auto"/>
        <w:ind w:firstLine="284"/>
        <w:jc w:val="both"/>
        <w:rPr>
          <w:sz w:val="21"/>
          <w:szCs w:val="21"/>
          <w:lang w:eastAsia="ru-RU"/>
        </w:rPr>
      </w:pPr>
      <w:r>
        <w:rPr>
          <w:sz w:val="21"/>
          <w:szCs w:val="21"/>
          <w:lang w:eastAsia="ru-RU"/>
        </w:rPr>
        <w:t>11</w:t>
      </w:r>
      <w:r w:rsidR="006A558A" w:rsidRPr="009023F5">
        <w:rPr>
          <w:sz w:val="21"/>
          <w:szCs w:val="21"/>
          <w:lang w:eastAsia="ru-RU"/>
        </w:rPr>
        <w:t xml:space="preserve">.12. </w:t>
      </w:r>
      <w:r w:rsidR="00D70430">
        <w:rPr>
          <w:sz w:val="21"/>
          <w:szCs w:val="21"/>
          <w:lang w:eastAsia="ru-RU"/>
        </w:rPr>
        <w:t>Техническое задание</w:t>
      </w:r>
      <w:r w:rsidR="00103157" w:rsidRPr="009023F5">
        <w:rPr>
          <w:sz w:val="21"/>
          <w:szCs w:val="21"/>
          <w:lang w:eastAsia="ru-RU"/>
        </w:rPr>
        <w:t xml:space="preserve"> (Приложение №1</w:t>
      </w:r>
      <w:r>
        <w:rPr>
          <w:sz w:val="21"/>
          <w:szCs w:val="21"/>
          <w:lang w:eastAsia="ru-RU"/>
        </w:rPr>
        <w:t xml:space="preserve"> к Контракту</w:t>
      </w:r>
      <w:r w:rsidR="006A558A" w:rsidRPr="009023F5">
        <w:rPr>
          <w:sz w:val="21"/>
          <w:szCs w:val="21"/>
          <w:lang w:eastAsia="ru-RU"/>
        </w:rPr>
        <w:t>) является неотъемлемой частью</w:t>
      </w:r>
      <w:r w:rsidR="00103157" w:rsidRPr="009023F5">
        <w:rPr>
          <w:sz w:val="21"/>
          <w:szCs w:val="21"/>
          <w:lang w:eastAsia="ru-RU"/>
        </w:rPr>
        <w:t xml:space="preserve"> К</w:t>
      </w:r>
      <w:r w:rsidR="006A558A" w:rsidRPr="009023F5">
        <w:rPr>
          <w:sz w:val="21"/>
          <w:szCs w:val="21"/>
          <w:lang w:eastAsia="ru-RU"/>
        </w:rPr>
        <w:t>онтракта.</w:t>
      </w:r>
    </w:p>
    <w:p w:rsidR="006A558A" w:rsidRDefault="006A558A" w:rsidP="006A558A">
      <w:pPr>
        <w:ind w:firstLine="708"/>
        <w:jc w:val="center"/>
        <w:rPr>
          <w:b/>
          <w:noProof/>
        </w:rPr>
      </w:pPr>
    </w:p>
    <w:p w:rsidR="006A558A" w:rsidRDefault="00396E04" w:rsidP="006A558A">
      <w:pPr>
        <w:ind w:firstLine="708"/>
        <w:jc w:val="center"/>
        <w:rPr>
          <w:b/>
          <w:noProof/>
          <w:sz w:val="22"/>
          <w:szCs w:val="22"/>
        </w:rPr>
      </w:pPr>
      <w:r>
        <w:rPr>
          <w:b/>
          <w:noProof/>
          <w:sz w:val="22"/>
          <w:szCs w:val="22"/>
        </w:rPr>
        <w:lastRenderedPageBreak/>
        <w:t>11</w:t>
      </w:r>
      <w:r w:rsidR="006A558A"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396E04" w:rsidP="00AC2A45">
            <w:pPr>
              <w:tabs>
                <w:tab w:val="left" w:pos="2268"/>
              </w:tabs>
              <w:jc w:val="center"/>
              <w:rPr>
                <w:sz w:val="20"/>
                <w:szCs w:val="20"/>
              </w:rPr>
            </w:pPr>
            <w:r>
              <w:rPr>
                <w:b/>
                <w:bCs/>
                <w:sz w:val="20"/>
                <w:szCs w:val="20"/>
              </w:rPr>
              <w:t>Подрядчик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2"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1B5CB9" w:rsidRDefault="004C780D" w:rsidP="004C780D">
            <w:pPr>
              <w:autoSpaceDN w:val="0"/>
              <w:adjustRightInd w:val="0"/>
              <w:rPr>
                <w:sz w:val="20"/>
                <w:szCs w:val="20"/>
              </w:rPr>
            </w:pPr>
            <w:r w:rsidRPr="004C780D">
              <w:rPr>
                <w:sz w:val="20"/>
                <w:szCs w:val="20"/>
              </w:rPr>
              <w:t xml:space="preserve"> Глава </w:t>
            </w:r>
            <w:proofErr w:type="gramStart"/>
            <w:r w:rsidR="001B5CB9">
              <w:rPr>
                <w:sz w:val="20"/>
                <w:szCs w:val="20"/>
              </w:rPr>
              <w:t>муниципального</w:t>
            </w:r>
            <w:proofErr w:type="gramEnd"/>
          </w:p>
          <w:p w:rsidR="004C780D" w:rsidRPr="004C780D" w:rsidRDefault="001B5CB9" w:rsidP="004C780D">
            <w:pPr>
              <w:autoSpaceDN w:val="0"/>
              <w:adjustRightInd w:val="0"/>
              <w:rPr>
                <w:sz w:val="20"/>
                <w:szCs w:val="20"/>
              </w:rPr>
            </w:pPr>
            <w:r>
              <w:rPr>
                <w:sz w:val="20"/>
                <w:szCs w:val="20"/>
              </w:rPr>
              <w:t>образования</w:t>
            </w:r>
            <w:r w:rsidR="00396E04">
              <w:rPr>
                <w:sz w:val="20"/>
                <w:szCs w:val="20"/>
              </w:rPr>
              <w:t xml:space="preserve"> ______</w:t>
            </w:r>
            <w:r>
              <w:rPr>
                <w:sz w:val="20"/>
                <w:szCs w:val="20"/>
              </w:rPr>
              <w:t>____________/</w:t>
            </w:r>
            <w:proofErr w:type="spellStart"/>
            <w:r>
              <w:rPr>
                <w:sz w:val="20"/>
                <w:szCs w:val="20"/>
              </w:rPr>
              <w:t>В.С.Корепанов</w:t>
            </w:r>
            <w:proofErr w:type="spellEnd"/>
            <w:r>
              <w:rPr>
                <w:sz w:val="20"/>
                <w:szCs w:val="20"/>
              </w:rPr>
              <w:t xml:space="preserve">/ </w:t>
            </w:r>
          </w:p>
          <w:p w:rsidR="006A558A" w:rsidRPr="00F95D55" w:rsidRDefault="004C780D" w:rsidP="001B5CB9">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DD393F" w:rsidRDefault="00DD393F"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1B5CB9" w:rsidRDefault="001B5CB9" w:rsidP="009023F5">
      <w:pPr>
        <w:shd w:val="clear" w:color="auto" w:fill="FFFFFF"/>
        <w:spacing w:before="5"/>
        <w:ind w:right="-8"/>
        <w:rPr>
          <w:sz w:val="20"/>
          <w:szCs w:val="20"/>
        </w:rPr>
      </w:pPr>
    </w:p>
    <w:p w:rsidR="001B5CB9" w:rsidRDefault="001B5CB9" w:rsidP="009023F5">
      <w:pPr>
        <w:shd w:val="clear" w:color="auto" w:fill="FFFFFF"/>
        <w:spacing w:before="5"/>
        <w:ind w:right="-8"/>
        <w:rPr>
          <w:sz w:val="20"/>
          <w:szCs w:val="20"/>
        </w:rPr>
      </w:pPr>
    </w:p>
    <w:p w:rsidR="00786B3B" w:rsidRDefault="00786B3B"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725078" w:rsidRPr="00725078" w:rsidRDefault="00103157" w:rsidP="00522278">
      <w:pPr>
        <w:shd w:val="clear" w:color="auto" w:fill="FFFFFF"/>
        <w:spacing w:before="5"/>
        <w:ind w:right="-8"/>
        <w:jc w:val="center"/>
        <w:rPr>
          <w:sz w:val="20"/>
          <w:szCs w:val="20"/>
        </w:rPr>
      </w:pPr>
      <w:r>
        <w:rPr>
          <w:sz w:val="20"/>
          <w:szCs w:val="20"/>
        </w:rPr>
        <w:lastRenderedPageBreak/>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1B5CB9">
        <w:rPr>
          <w:sz w:val="20"/>
          <w:szCs w:val="20"/>
        </w:rPr>
        <w:t>7</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86B3B" w:rsidRDefault="00786B3B" w:rsidP="00725078">
      <w:pPr>
        <w:shd w:val="clear" w:color="auto" w:fill="FFFFFF"/>
        <w:spacing w:before="5"/>
        <w:ind w:left="9781" w:right="-8"/>
        <w:jc w:val="both"/>
      </w:pPr>
    </w:p>
    <w:p w:rsidR="00D70430" w:rsidRDefault="00D70430" w:rsidP="00D70430">
      <w:pPr>
        <w:jc w:val="center"/>
        <w:rPr>
          <w:b/>
          <w:bCs/>
        </w:rPr>
      </w:pPr>
      <w:r w:rsidRPr="00272CA6">
        <w:rPr>
          <w:b/>
          <w:bCs/>
        </w:rPr>
        <w:t>ТЕХНИЧЕСКОЕ ЗАДАНИЕ</w:t>
      </w:r>
    </w:p>
    <w:p w:rsidR="00D70430" w:rsidRPr="00272CA6" w:rsidRDefault="00D70430" w:rsidP="00D70430">
      <w:pPr>
        <w:jc w:val="center"/>
        <w:rPr>
          <w:b/>
          <w:bCs/>
        </w:rPr>
      </w:pPr>
    </w:p>
    <w:p w:rsidR="00D70430" w:rsidRPr="00D70430" w:rsidRDefault="00D70430" w:rsidP="00D70430">
      <w:pPr>
        <w:keepNext/>
        <w:ind w:firstLine="709"/>
        <w:jc w:val="both"/>
        <w:rPr>
          <w:sz w:val="22"/>
          <w:szCs w:val="22"/>
        </w:rPr>
      </w:pPr>
      <w:proofErr w:type="gramStart"/>
      <w:r w:rsidRPr="00D70430">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D70430" w:rsidRPr="00D70430" w:rsidRDefault="00D70430" w:rsidP="00D70430">
      <w:pPr>
        <w:keepNext/>
        <w:ind w:firstLine="709"/>
        <w:jc w:val="both"/>
        <w:rPr>
          <w:sz w:val="22"/>
          <w:szCs w:val="22"/>
        </w:rPr>
      </w:pPr>
    </w:p>
    <w:p w:rsidR="00D70430" w:rsidRPr="00D70430" w:rsidRDefault="00D70430" w:rsidP="00D70430">
      <w:pPr>
        <w:tabs>
          <w:tab w:val="left" w:pos="851"/>
        </w:tabs>
        <w:spacing w:line="264" w:lineRule="auto"/>
        <w:rPr>
          <w:sz w:val="22"/>
          <w:szCs w:val="22"/>
        </w:rPr>
      </w:pPr>
      <w:r w:rsidRPr="00D70430">
        <w:rPr>
          <w:b/>
          <w:sz w:val="22"/>
          <w:szCs w:val="22"/>
        </w:rPr>
        <w:t>Часть 1.</w:t>
      </w:r>
      <w:r w:rsidRPr="00D70430">
        <w:rPr>
          <w:b/>
          <w:sz w:val="22"/>
          <w:szCs w:val="22"/>
        </w:rPr>
        <w:tab/>
        <w:t xml:space="preserve">Наименование объекта закупка (предмет контракта/аукциона): </w:t>
      </w:r>
      <w:r w:rsidRPr="00D70430">
        <w:rPr>
          <w:sz w:val="22"/>
          <w:szCs w:val="22"/>
        </w:rPr>
        <w:t xml:space="preserve">Поставка оргтехники  (далее – Товар). </w:t>
      </w:r>
    </w:p>
    <w:p w:rsidR="00D70430" w:rsidRPr="00D70430" w:rsidRDefault="00D70430" w:rsidP="00D70430">
      <w:pPr>
        <w:tabs>
          <w:tab w:val="left" w:pos="851"/>
        </w:tabs>
        <w:spacing w:line="264" w:lineRule="auto"/>
        <w:rPr>
          <w:b/>
          <w:sz w:val="22"/>
          <w:szCs w:val="22"/>
        </w:rPr>
      </w:pPr>
    </w:p>
    <w:p w:rsidR="00D70430" w:rsidRPr="00D70430" w:rsidRDefault="00D70430" w:rsidP="00D70430">
      <w:pPr>
        <w:tabs>
          <w:tab w:val="left" w:pos="851"/>
        </w:tabs>
        <w:spacing w:line="264" w:lineRule="auto"/>
        <w:rPr>
          <w:sz w:val="22"/>
          <w:szCs w:val="22"/>
        </w:rPr>
      </w:pPr>
      <w:r w:rsidRPr="00D70430">
        <w:rPr>
          <w:b/>
          <w:sz w:val="22"/>
          <w:szCs w:val="22"/>
        </w:rPr>
        <w:t>Часть 2.</w:t>
      </w:r>
      <w:r w:rsidRPr="00D70430">
        <w:rPr>
          <w:sz w:val="22"/>
          <w:szCs w:val="22"/>
        </w:rPr>
        <w:tab/>
      </w:r>
      <w:r w:rsidRPr="00D70430">
        <w:rPr>
          <w:b/>
          <w:sz w:val="22"/>
          <w:szCs w:val="22"/>
        </w:rPr>
        <w:t>Наименование, технические и функциональные характеристики (потребительские свойства), количество и назначение поставляемого товара:</w:t>
      </w:r>
    </w:p>
    <w:p w:rsidR="00D70430" w:rsidRPr="00D70430" w:rsidRDefault="00D70430" w:rsidP="00D70430">
      <w:pPr>
        <w:tabs>
          <w:tab w:val="left" w:pos="851"/>
        </w:tabs>
        <w:spacing w:line="264" w:lineRule="auto"/>
        <w:rPr>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829"/>
        <w:gridCol w:w="5387"/>
        <w:gridCol w:w="1450"/>
        <w:gridCol w:w="3107"/>
      </w:tblGrid>
      <w:tr w:rsidR="00D70430" w:rsidRPr="00D70430" w:rsidTr="00F44DBA">
        <w:trPr>
          <w:trHeight w:val="483"/>
        </w:trPr>
        <w:tc>
          <w:tcPr>
            <w:tcW w:w="829" w:type="dxa"/>
            <w:tcBorders>
              <w:top w:val="single" w:sz="4" w:space="0" w:color="auto"/>
              <w:left w:val="single" w:sz="4" w:space="0" w:color="auto"/>
              <w:bottom w:val="single" w:sz="4" w:space="0" w:color="auto"/>
              <w:right w:val="nil"/>
            </w:tcBorders>
            <w:shd w:val="clear" w:color="auto" w:fill="FFFFFF"/>
            <w:vAlign w:val="center"/>
            <w:hideMark/>
          </w:tcPr>
          <w:p w:rsidR="00D70430" w:rsidRPr="00D70430" w:rsidRDefault="00D70430" w:rsidP="00F44DBA">
            <w:pPr>
              <w:ind w:hanging="10"/>
              <w:jc w:val="center"/>
              <w:rPr>
                <w:sz w:val="22"/>
                <w:szCs w:val="22"/>
              </w:rPr>
            </w:pPr>
            <w:r w:rsidRPr="00D70430">
              <w:rPr>
                <w:sz w:val="22"/>
                <w:szCs w:val="22"/>
              </w:rPr>
              <w:t>№</w:t>
            </w:r>
          </w:p>
          <w:p w:rsidR="00D70430" w:rsidRPr="00D70430" w:rsidRDefault="00D70430" w:rsidP="00F44DBA">
            <w:pPr>
              <w:ind w:hanging="10"/>
              <w:jc w:val="center"/>
              <w:rPr>
                <w:sz w:val="22"/>
                <w:szCs w:val="22"/>
              </w:rPr>
            </w:pPr>
            <w:proofErr w:type="gramStart"/>
            <w:r w:rsidRPr="00D70430">
              <w:rPr>
                <w:bCs/>
                <w:sz w:val="22"/>
                <w:szCs w:val="22"/>
              </w:rPr>
              <w:t>п</w:t>
            </w:r>
            <w:proofErr w:type="gramEnd"/>
            <w:r w:rsidRPr="00D70430">
              <w:rPr>
                <w:bCs/>
                <w:sz w:val="22"/>
                <w:szCs w:val="22"/>
              </w:rPr>
              <w:t>/п</w:t>
            </w:r>
          </w:p>
        </w:tc>
        <w:tc>
          <w:tcPr>
            <w:tcW w:w="5387" w:type="dxa"/>
            <w:tcBorders>
              <w:top w:val="single" w:sz="4" w:space="0" w:color="auto"/>
              <w:left w:val="single" w:sz="4" w:space="0" w:color="auto"/>
              <w:bottom w:val="single" w:sz="4" w:space="0" w:color="auto"/>
              <w:right w:val="nil"/>
            </w:tcBorders>
            <w:shd w:val="clear" w:color="auto" w:fill="FFFFFF"/>
            <w:vAlign w:val="center"/>
            <w:hideMark/>
          </w:tcPr>
          <w:p w:rsidR="00D70430" w:rsidRPr="00D70430" w:rsidRDefault="00D70430" w:rsidP="00F44DBA">
            <w:pPr>
              <w:ind w:firstLine="284"/>
              <w:jc w:val="both"/>
              <w:rPr>
                <w:sz w:val="22"/>
                <w:szCs w:val="22"/>
              </w:rPr>
            </w:pPr>
            <w:r w:rsidRPr="00D70430">
              <w:rPr>
                <w:bCs/>
                <w:sz w:val="22"/>
                <w:szCs w:val="22"/>
              </w:rPr>
              <w:t>Наименование</w:t>
            </w:r>
          </w:p>
        </w:tc>
        <w:tc>
          <w:tcPr>
            <w:tcW w:w="1450" w:type="dxa"/>
            <w:tcBorders>
              <w:top w:val="single" w:sz="4" w:space="0" w:color="auto"/>
              <w:left w:val="single" w:sz="4" w:space="0" w:color="auto"/>
              <w:bottom w:val="single" w:sz="4" w:space="0" w:color="auto"/>
              <w:right w:val="nil"/>
            </w:tcBorders>
            <w:shd w:val="clear" w:color="auto" w:fill="FFFFFF"/>
            <w:vAlign w:val="center"/>
            <w:hideMark/>
          </w:tcPr>
          <w:p w:rsidR="00D70430" w:rsidRPr="00D70430" w:rsidRDefault="00D70430" w:rsidP="00F44DBA">
            <w:pPr>
              <w:ind w:right="-10"/>
              <w:jc w:val="center"/>
              <w:rPr>
                <w:sz w:val="22"/>
                <w:szCs w:val="22"/>
              </w:rPr>
            </w:pPr>
            <w:r w:rsidRPr="00D70430">
              <w:rPr>
                <w:bCs/>
                <w:sz w:val="22"/>
                <w:szCs w:val="22"/>
              </w:rPr>
              <w:t>Ед.</w:t>
            </w:r>
          </w:p>
          <w:p w:rsidR="00D70430" w:rsidRPr="00D70430" w:rsidRDefault="00D70430" w:rsidP="00F44DBA">
            <w:pPr>
              <w:ind w:right="-10"/>
              <w:jc w:val="center"/>
              <w:rPr>
                <w:sz w:val="22"/>
                <w:szCs w:val="22"/>
              </w:rPr>
            </w:pPr>
            <w:r w:rsidRPr="00D70430">
              <w:rPr>
                <w:bCs/>
                <w:sz w:val="22"/>
                <w:szCs w:val="22"/>
              </w:rPr>
              <w:t>изм.</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ind w:hanging="10"/>
              <w:jc w:val="center"/>
              <w:rPr>
                <w:bCs/>
                <w:sz w:val="22"/>
                <w:szCs w:val="22"/>
              </w:rPr>
            </w:pPr>
            <w:r w:rsidRPr="00D70430">
              <w:rPr>
                <w:bCs/>
                <w:sz w:val="22"/>
                <w:szCs w:val="22"/>
              </w:rPr>
              <w:t>Количество</w:t>
            </w:r>
          </w:p>
        </w:tc>
      </w:tr>
      <w:tr w:rsidR="00D70430" w:rsidRPr="00D70430" w:rsidTr="00F44DBA">
        <w:trPr>
          <w:trHeight w:val="129"/>
        </w:trPr>
        <w:tc>
          <w:tcPr>
            <w:tcW w:w="829"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1</w:t>
            </w:r>
          </w:p>
        </w:tc>
        <w:tc>
          <w:tcPr>
            <w:tcW w:w="5387"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both"/>
              <w:rPr>
                <w:sz w:val="22"/>
                <w:szCs w:val="22"/>
              </w:rPr>
            </w:pPr>
            <w:r w:rsidRPr="00D70430">
              <w:rPr>
                <w:sz w:val="22"/>
                <w:szCs w:val="22"/>
              </w:rPr>
              <w:t>Клавиатура</w:t>
            </w:r>
          </w:p>
        </w:tc>
        <w:tc>
          <w:tcPr>
            <w:tcW w:w="1450"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jc w:val="center"/>
              <w:rPr>
                <w:sz w:val="22"/>
                <w:szCs w:val="22"/>
              </w:rPr>
            </w:pPr>
            <w:r w:rsidRPr="00D70430">
              <w:rPr>
                <w:sz w:val="22"/>
                <w:szCs w:val="22"/>
              </w:rPr>
              <w:t>1</w:t>
            </w:r>
          </w:p>
        </w:tc>
      </w:tr>
      <w:tr w:rsidR="00D70430" w:rsidRPr="00D70430" w:rsidTr="00F44DBA">
        <w:trPr>
          <w:trHeight w:val="129"/>
        </w:trPr>
        <w:tc>
          <w:tcPr>
            <w:tcW w:w="829"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2</w:t>
            </w:r>
          </w:p>
        </w:tc>
        <w:tc>
          <w:tcPr>
            <w:tcW w:w="5387"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both"/>
              <w:rPr>
                <w:sz w:val="22"/>
                <w:szCs w:val="22"/>
              </w:rPr>
            </w:pPr>
            <w:r w:rsidRPr="00D70430">
              <w:rPr>
                <w:sz w:val="22"/>
                <w:szCs w:val="22"/>
              </w:rPr>
              <w:t>Мышь компьютерная</w:t>
            </w:r>
          </w:p>
        </w:tc>
        <w:tc>
          <w:tcPr>
            <w:tcW w:w="1450"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jc w:val="center"/>
              <w:rPr>
                <w:sz w:val="22"/>
                <w:szCs w:val="22"/>
              </w:rPr>
            </w:pPr>
            <w:r w:rsidRPr="00D70430">
              <w:rPr>
                <w:sz w:val="22"/>
                <w:szCs w:val="22"/>
              </w:rPr>
              <w:t>1</w:t>
            </w:r>
          </w:p>
        </w:tc>
      </w:tr>
      <w:tr w:rsidR="00D70430" w:rsidRPr="00D70430" w:rsidTr="00F44DBA">
        <w:trPr>
          <w:trHeight w:val="129"/>
        </w:trPr>
        <w:tc>
          <w:tcPr>
            <w:tcW w:w="829"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3</w:t>
            </w:r>
          </w:p>
        </w:tc>
        <w:tc>
          <w:tcPr>
            <w:tcW w:w="5387"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both"/>
              <w:rPr>
                <w:sz w:val="22"/>
                <w:szCs w:val="22"/>
              </w:rPr>
            </w:pPr>
            <w:r w:rsidRPr="00D70430">
              <w:rPr>
                <w:sz w:val="22"/>
                <w:szCs w:val="22"/>
              </w:rPr>
              <w:t>Системный блок</w:t>
            </w:r>
          </w:p>
        </w:tc>
        <w:tc>
          <w:tcPr>
            <w:tcW w:w="1450"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jc w:val="center"/>
              <w:rPr>
                <w:sz w:val="22"/>
                <w:szCs w:val="22"/>
              </w:rPr>
            </w:pPr>
            <w:r w:rsidRPr="00D70430">
              <w:rPr>
                <w:sz w:val="22"/>
                <w:szCs w:val="22"/>
              </w:rPr>
              <w:t>1</w:t>
            </w:r>
          </w:p>
        </w:tc>
      </w:tr>
      <w:tr w:rsidR="00D70430" w:rsidRPr="00D70430" w:rsidTr="00F44DBA">
        <w:trPr>
          <w:trHeight w:val="129"/>
        </w:trPr>
        <w:tc>
          <w:tcPr>
            <w:tcW w:w="829"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4</w:t>
            </w:r>
          </w:p>
        </w:tc>
        <w:tc>
          <w:tcPr>
            <w:tcW w:w="5387"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both"/>
              <w:rPr>
                <w:sz w:val="22"/>
                <w:szCs w:val="22"/>
              </w:rPr>
            </w:pPr>
            <w:r w:rsidRPr="00D70430">
              <w:rPr>
                <w:sz w:val="22"/>
                <w:szCs w:val="22"/>
              </w:rPr>
              <w:t>Монитор</w:t>
            </w:r>
          </w:p>
        </w:tc>
        <w:tc>
          <w:tcPr>
            <w:tcW w:w="1450"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jc w:val="center"/>
              <w:rPr>
                <w:sz w:val="22"/>
                <w:szCs w:val="22"/>
              </w:rPr>
            </w:pPr>
            <w:r w:rsidRPr="00D70430">
              <w:rPr>
                <w:sz w:val="22"/>
                <w:szCs w:val="22"/>
              </w:rPr>
              <w:t>1</w:t>
            </w:r>
          </w:p>
        </w:tc>
      </w:tr>
      <w:tr w:rsidR="00D70430" w:rsidRPr="00D70430" w:rsidTr="00F44DBA">
        <w:trPr>
          <w:trHeight w:val="129"/>
        </w:trPr>
        <w:tc>
          <w:tcPr>
            <w:tcW w:w="829"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5</w:t>
            </w:r>
          </w:p>
        </w:tc>
        <w:tc>
          <w:tcPr>
            <w:tcW w:w="5387"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both"/>
              <w:rPr>
                <w:sz w:val="22"/>
                <w:szCs w:val="22"/>
              </w:rPr>
            </w:pPr>
            <w:r w:rsidRPr="00D70430">
              <w:rPr>
                <w:sz w:val="22"/>
                <w:szCs w:val="22"/>
              </w:rPr>
              <w:t>Многофункциональное устройство</w:t>
            </w:r>
          </w:p>
        </w:tc>
        <w:tc>
          <w:tcPr>
            <w:tcW w:w="1450"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jc w:val="center"/>
              <w:rPr>
                <w:sz w:val="22"/>
                <w:szCs w:val="22"/>
              </w:rPr>
            </w:pPr>
            <w:r w:rsidRPr="00D70430">
              <w:rPr>
                <w:sz w:val="22"/>
                <w:szCs w:val="22"/>
              </w:rPr>
              <w:t>1</w:t>
            </w:r>
          </w:p>
        </w:tc>
      </w:tr>
      <w:tr w:rsidR="00D70430" w:rsidRPr="00D70430" w:rsidTr="00F44DBA">
        <w:trPr>
          <w:trHeight w:val="129"/>
        </w:trPr>
        <w:tc>
          <w:tcPr>
            <w:tcW w:w="829"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6</w:t>
            </w:r>
          </w:p>
        </w:tc>
        <w:tc>
          <w:tcPr>
            <w:tcW w:w="5387"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both"/>
              <w:rPr>
                <w:sz w:val="22"/>
                <w:szCs w:val="22"/>
              </w:rPr>
            </w:pPr>
            <w:r w:rsidRPr="00D70430">
              <w:rPr>
                <w:sz w:val="22"/>
                <w:szCs w:val="22"/>
              </w:rPr>
              <w:t xml:space="preserve">Программное обеспечение </w:t>
            </w:r>
            <w:proofErr w:type="spellStart"/>
            <w:r w:rsidRPr="00D70430">
              <w:rPr>
                <w:sz w:val="22"/>
                <w:szCs w:val="22"/>
              </w:rPr>
              <w:t>Microsoft</w:t>
            </w:r>
            <w:proofErr w:type="spellEnd"/>
            <w:r w:rsidRPr="00D70430">
              <w:rPr>
                <w:sz w:val="22"/>
                <w:szCs w:val="22"/>
              </w:rPr>
              <w:t xml:space="preserve"> </w:t>
            </w:r>
            <w:proofErr w:type="spellStart"/>
            <w:r w:rsidRPr="00D70430">
              <w:rPr>
                <w:sz w:val="22"/>
                <w:szCs w:val="22"/>
              </w:rPr>
              <w:t>Office</w:t>
            </w:r>
            <w:proofErr w:type="spellEnd"/>
          </w:p>
        </w:tc>
        <w:tc>
          <w:tcPr>
            <w:tcW w:w="1450"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jc w:val="center"/>
              <w:rPr>
                <w:sz w:val="22"/>
                <w:szCs w:val="22"/>
              </w:rPr>
            </w:pPr>
            <w:r w:rsidRPr="00D70430">
              <w:rPr>
                <w:sz w:val="22"/>
                <w:szCs w:val="22"/>
              </w:rPr>
              <w:t>1</w:t>
            </w:r>
          </w:p>
        </w:tc>
      </w:tr>
      <w:tr w:rsidR="00D70430" w:rsidRPr="00D70430" w:rsidTr="00F44DBA">
        <w:trPr>
          <w:trHeight w:val="129"/>
        </w:trPr>
        <w:tc>
          <w:tcPr>
            <w:tcW w:w="829"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7</w:t>
            </w:r>
          </w:p>
        </w:tc>
        <w:tc>
          <w:tcPr>
            <w:tcW w:w="5387"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both"/>
              <w:rPr>
                <w:sz w:val="22"/>
                <w:szCs w:val="22"/>
              </w:rPr>
            </w:pPr>
            <w:r w:rsidRPr="00D70430">
              <w:rPr>
                <w:sz w:val="22"/>
                <w:szCs w:val="22"/>
              </w:rPr>
              <w:t>Операционная система</w:t>
            </w:r>
          </w:p>
        </w:tc>
        <w:tc>
          <w:tcPr>
            <w:tcW w:w="1450" w:type="dxa"/>
            <w:tcBorders>
              <w:top w:val="single" w:sz="4" w:space="0" w:color="auto"/>
              <w:left w:val="single" w:sz="4" w:space="0" w:color="auto"/>
              <w:bottom w:val="single" w:sz="4" w:space="0" w:color="auto"/>
              <w:right w:val="nil"/>
            </w:tcBorders>
            <w:shd w:val="clear" w:color="auto" w:fill="FFFFFF"/>
          </w:tcPr>
          <w:p w:rsidR="00D70430" w:rsidRPr="00D70430" w:rsidRDefault="00D70430" w:rsidP="00F44DBA">
            <w:pPr>
              <w:jc w:val="center"/>
              <w:rPr>
                <w:sz w:val="22"/>
                <w:szCs w:val="22"/>
              </w:rPr>
            </w:pPr>
            <w:r w:rsidRPr="00D70430">
              <w:rPr>
                <w:sz w:val="22"/>
                <w:szCs w:val="22"/>
              </w:rPr>
              <w:t>шт.</w:t>
            </w:r>
          </w:p>
        </w:tc>
        <w:tc>
          <w:tcPr>
            <w:tcW w:w="3107" w:type="dxa"/>
            <w:tcBorders>
              <w:top w:val="single" w:sz="4" w:space="0" w:color="auto"/>
              <w:left w:val="single" w:sz="4" w:space="0" w:color="auto"/>
              <w:bottom w:val="single" w:sz="4" w:space="0" w:color="auto"/>
              <w:right w:val="single" w:sz="4" w:space="0" w:color="auto"/>
            </w:tcBorders>
            <w:shd w:val="clear" w:color="auto" w:fill="FFFFFF"/>
          </w:tcPr>
          <w:p w:rsidR="00D70430" w:rsidRPr="00D70430" w:rsidRDefault="00D70430" w:rsidP="00F44DBA">
            <w:pPr>
              <w:jc w:val="center"/>
              <w:rPr>
                <w:sz w:val="22"/>
                <w:szCs w:val="22"/>
              </w:rPr>
            </w:pPr>
            <w:r w:rsidRPr="00D70430">
              <w:rPr>
                <w:sz w:val="22"/>
                <w:szCs w:val="22"/>
              </w:rPr>
              <w:t>1</w:t>
            </w:r>
          </w:p>
        </w:tc>
      </w:tr>
    </w:tbl>
    <w:p w:rsidR="00D70430" w:rsidRPr="00D70430" w:rsidRDefault="00D70430" w:rsidP="00D70430">
      <w:pPr>
        <w:tabs>
          <w:tab w:val="left" w:pos="851"/>
        </w:tabs>
        <w:spacing w:line="264" w:lineRule="auto"/>
        <w:rPr>
          <w:sz w:val="22"/>
          <w:szCs w:val="22"/>
        </w:rPr>
      </w:pPr>
    </w:p>
    <w:p w:rsidR="00D70430" w:rsidRPr="00D70430" w:rsidRDefault="00D70430" w:rsidP="00D70430">
      <w:pPr>
        <w:rPr>
          <w:sz w:val="22"/>
          <w:szCs w:val="22"/>
        </w:rPr>
      </w:pPr>
      <w:r w:rsidRPr="00D70430">
        <w:rPr>
          <w:sz w:val="22"/>
          <w:szCs w:val="22"/>
        </w:rPr>
        <w:t>Все предлагаемые технические средства должны соответствовать или превосходить технические характеристики, указанные ниже.</w:t>
      </w:r>
    </w:p>
    <w:p w:rsidR="00D70430" w:rsidRPr="00D70430" w:rsidRDefault="00D70430" w:rsidP="00D70430">
      <w:pPr>
        <w:rPr>
          <w:sz w:val="22"/>
          <w:szCs w:val="22"/>
        </w:rPr>
      </w:pPr>
    </w:p>
    <w:p w:rsidR="00D70430" w:rsidRPr="00D70430" w:rsidRDefault="00D70430" w:rsidP="00D70430">
      <w:pPr>
        <w:rPr>
          <w:sz w:val="22"/>
          <w:szCs w:val="22"/>
        </w:rPr>
      </w:pPr>
      <w:r w:rsidRPr="00D70430">
        <w:rPr>
          <w:sz w:val="22"/>
          <w:szCs w:val="22"/>
        </w:rPr>
        <w:tab/>
      </w:r>
    </w:p>
    <w:p w:rsidR="00D70430" w:rsidRPr="00D70430" w:rsidRDefault="00D70430" w:rsidP="00D70430">
      <w:pPr>
        <w:jc w:val="right"/>
        <w:rPr>
          <w:b/>
          <w:sz w:val="22"/>
          <w:szCs w:val="22"/>
        </w:rPr>
      </w:pPr>
      <w:r w:rsidRPr="00D70430">
        <w:rPr>
          <w:b/>
          <w:sz w:val="22"/>
          <w:szCs w:val="22"/>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7410"/>
        <w:gridCol w:w="2419"/>
      </w:tblGrid>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jc w:val="center"/>
              <w:rPr>
                <w:b/>
                <w:bCs/>
                <w:sz w:val="22"/>
                <w:szCs w:val="22"/>
              </w:rPr>
            </w:pPr>
            <w:r w:rsidRPr="00D70430">
              <w:rPr>
                <w:b/>
                <w:bCs/>
                <w:sz w:val="22"/>
                <w:szCs w:val="22"/>
              </w:rPr>
              <w:t>№</w:t>
            </w:r>
          </w:p>
          <w:p w:rsidR="00D70430" w:rsidRPr="00D70430" w:rsidRDefault="00D70430" w:rsidP="00F44DBA">
            <w:pPr>
              <w:jc w:val="center"/>
              <w:rPr>
                <w:b/>
                <w:bCs/>
                <w:sz w:val="22"/>
                <w:szCs w:val="22"/>
              </w:rPr>
            </w:pPr>
            <w:proofErr w:type="gramStart"/>
            <w:r w:rsidRPr="00D70430">
              <w:rPr>
                <w:b/>
                <w:bCs/>
                <w:sz w:val="22"/>
                <w:szCs w:val="22"/>
              </w:rPr>
              <w:t>п</w:t>
            </w:r>
            <w:proofErr w:type="gramEnd"/>
            <w:r w:rsidRPr="00D70430">
              <w:rPr>
                <w:b/>
                <w:bCs/>
                <w:sz w:val="22"/>
                <w:szCs w:val="22"/>
              </w:rPr>
              <w:t>/п</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shd w:val="clear" w:color="auto" w:fill="FFFFFF"/>
              <w:jc w:val="center"/>
              <w:rPr>
                <w:b/>
                <w:sz w:val="22"/>
                <w:szCs w:val="22"/>
              </w:rPr>
            </w:pPr>
            <w:r w:rsidRPr="00D70430">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shd w:val="clear" w:color="auto" w:fill="FFFFFF"/>
              <w:jc w:val="center"/>
              <w:rPr>
                <w:b/>
                <w:sz w:val="22"/>
                <w:szCs w:val="22"/>
              </w:rPr>
            </w:pPr>
            <w:r w:rsidRPr="00D70430">
              <w:rPr>
                <w:b/>
                <w:sz w:val="22"/>
                <w:szCs w:val="22"/>
              </w:rPr>
              <w:t xml:space="preserve">Наличие, соответствие или значения показателей </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
                <w:bCs/>
                <w:sz w:val="22"/>
                <w:szCs w:val="22"/>
              </w:rPr>
            </w:pPr>
            <w:r w:rsidRPr="00D70430">
              <w:rPr>
                <w:b/>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shd w:val="clear" w:color="auto" w:fill="FFFFFF"/>
              <w:jc w:val="center"/>
              <w:rPr>
                <w:b/>
                <w:sz w:val="22"/>
                <w:szCs w:val="22"/>
              </w:rPr>
            </w:pPr>
            <w:r w:rsidRPr="00D70430">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shd w:val="clear" w:color="auto" w:fill="FFFFFF"/>
              <w:jc w:val="center"/>
              <w:rPr>
                <w:b/>
                <w:sz w:val="22"/>
                <w:szCs w:val="22"/>
              </w:rPr>
            </w:pPr>
            <w:r w:rsidRPr="00D70430">
              <w:rPr>
                <w:b/>
                <w:sz w:val="22"/>
                <w:szCs w:val="22"/>
              </w:rPr>
              <w:t>3</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tabs>
                <w:tab w:val="left" w:pos="393"/>
              </w:tabs>
              <w:snapToGrid w:val="0"/>
              <w:rPr>
                <w:sz w:val="22"/>
                <w:szCs w:val="22"/>
              </w:rPr>
            </w:pPr>
            <w:r w:rsidRPr="00D70430">
              <w:rPr>
                <w:b/>
                <w:sz w:val="22"/>
                <w:szCs w:val="22"/>
              </w:rPr>
              <w:t>Требования к корпусу</w:t>
            </w:r>
            <w:r w:rsidR="00533E0C">
              <w:rPr>
                <w:b/>
                <w:sz w:val="22"/>
                <w:szCs w:val="22"/>
              </w:rPr>
              <w:t xml:space="preserve"> системного блока</w:t>
            </w:r>
            <w:r w:rsidRPr="00D70430">
              <w:rPr>
                <w:sz w:val="22"/>
                <w:szCs w:val="22"/>
              </w:rPr>
              <w:t xml:space="preserve"> в исполнении </w:t>
            </w:r>
            <w:proofErr w:type="spellStart"/>
            <w:r w:rsidRPr="00D70430">
              <w:rPr>
                <w:sz w:val="22"/>
                <w:szCs w:val="22"/>
              </w:rPr>
              <w:t>Mini-</w:t>
            </w:r>
            <w:r w:rsidRPr="00D70430">
              <w:rPr>
                <w:bCs/>
                <w:sz w:val="22"/>
                <w:szCs w:val="22"/>
              </w:rPr>
              <w:t>Tower</w:t>
            </w:r>
            <w:proofErr w:type="spellEnd"/>
            <w:r w:rsidRPr="00D70430">
              <w:rPr>
                <w:sz w:val="22"/>
                <w:szCs w:val="22"/>
              </w:rPr>
              <w:t>:</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lang w:val="en-US"/>
              </w:rPr>
            </w:pPr>
            <w:r w:rsidRPr="00D70430">
              <w:rPr>
                <w:bCs/>
                <w:sz w:val="22"/>
                <w:szCs w:val="22"/>
              </w:rPr>
              <w:t>1.</w:t>
            </w:r>
            <w:r w:rsidRPr="00D70430">
              <w:rPr>
                <w:bCs/>
                <w:sz w:val="22"/>
                <w:szCs w:val="22"/>
                <w:lang w:val="en-US"/>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tabs>
                <w:tab w:val="left" w:pos="393"/>
              </w:tabs>
              <w:snapToGrid w:val="0"/>
              <w:rPr>
                <w:sz w:val="22"/>
                <w:szCs w:val="22"/>
              </w:rPr>
            </w:pPr>
            <w:r w:rsidRPr="00D70430">
              <w:rPr>
                <w:sz w:val="22"/>
                <w:szCs w:val="22"/>
              </w:rPr>
              <w:t>Не менее</w:t>
            </w:r>
            <w:proofErr w:type="gramStart"/>
            <w:r w:rsidRPr="00D70430">
              <w:rPr>
                <w:sz w:val="22"/>
                <w:szCs w:val="22"/>
              </w:rPr>
              <w:t>2</w:t>
            </w:r>
            <w:proofErr w:type="gramEnd"/>
            <w:r w:rsidRPr="00D70430">
              <w:rPr>
                <w:sz w:val="22"/>
                <w:szCs w:val="22"/>
              </w:rPr>
              <w:t xml:space="preserve">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b/>
                <w:bCs/>
                <w:spacing w:val="-1"/>
                <w:sz w:val="22"/>
                <w:szCs w:val="22"/>
              </w:rPr>
            </w:pPr>
            <w:r w:rsidRPr="00D70430">
              <w:rPr>
                <w:b/>
                <w:sz w:val="22"/>
                <w:szCs w:val="22"/>
              </w:rPr>
              <w:t>Блок питания: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2.2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 xml:space="preserve">Минимальная мощность, </w:t>
            </w:r>
            <w:proofErr w:type="gramStart"/>
            <w:r w:rsidRPr="00D70430">
              <w:rPr>
                <w:sz w:val="22"/>
                <w:szCs w:val="22"/>
              </w:rPr>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 xml:space="preserve">Не менее </w:t>
            </w:r>
            <w:r w:rsidRPr="00D70430">
              <w:rPr>
                <w:sz w:val="22"/>
                <w:szCs w:val="22"/>
                <w:lang w:val="en-US"/>
              </w:rPr>
              <w:t>400</w:t>
            </w:r>
            <w:r w:rsidRPr="00D70430">
              <w:rPr>
                <w:sz w:val="22"/>
                <w:szCs w:val="22"/>
              </w:rPr>
              <w:t xml:space="preserve"> Вт</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2.4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 xml:space="preserve">Размер вентилятора, </w:t>
            </w:r>
            <w:proofErr w:type="gramStart"/>
            <w:r w:rsidRPr="00D70430">
              <w:rPr>
                <w:sz w:val="22"/>
                <w:szCs w:val="22"/>
              </w:rPr>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120 х 120</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b/>
                <w:sz w:val="22"/>
                <w:szCs w:val="22"/>
              </w:rPr>
              <w:t>Требования к процессору</w:t>
            </w:r>
            <w:r w:rsidRPr="00D70430">
              <w:rPr>
                <w:sz w:val="22"/>
                <w:szCs w:val="22"/>
              </w:rPr>
              <w:t>:</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lang w:val="en-US"/>
              </w:rPr>
            </w:pPr>
            <w:r w:rsidRPr="00D70430">
              <w:rPr>
                <w:sz w:val="22"/>
                <w:szCs w:val="22"/>
              </w:rPr>
              <w:t xml:space="preserve">Не менее </w:t>
            </w:r>
            <w:r w:rsidRPr="00D70430">
              <w:rPr>
                <w:sz w:val="22"/>
                <w:szCs w:val="22"/>
                <w:lang w:val="en-US"/>
              </w:rPr>
              <w:t>2</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3</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rPr>
              <w:t>3.</w:t>
            </w:r>
            <w:r w:rsidRPr="00D70430">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 xml:space="preserve">Не более </w:t>
            </w:r>
            <w:r w:rsidRPr="00D70430">
              <w:rPr>
                <w:sz w:val="22"/>
                <w:szCs w:val="22"/>
                <w:lang w:val="en-US"/>
              </w:rPr>
              <w:t>22</w:t>
            </w:r>
            <w:proofErr w:type="spellStart"/>
            <w:r w:rsidRPr="00D70430">
              <w:rPr>
                <w:sz w:val="22"/>
                <w:szCs w:val="22"/>
              </w:rPr>
              <w:t>нм</w:t>
            </w:r>
            <w:proofErr w:type="spellEnd"/>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4</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b/>
                <w:sz w:val="22"/>
                <w:szCs w:val="22"/>
              </w:rPr>
              <w:t>Требования к оперативной памяти</w:t>
            </w:r>
            <w:r w:rsidRPr="00D70430">
              <w:rPr>
                <w:sz w:val="22"/>
                <w:szCs w:val="22"/>
              </w:rPr>
              <w:t>:</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4.1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lang w:val="en-US"/>
              </w:rPr>
            </w:pPr>
            <w:r w:rsidRPr="00D70430">
              <w:rPr>
                <w:sz w:val="22"/>
                <w:szCs w:val="22"/>
              </w:rPr>
              <w:t xml:space="preserve">Не менее </w:t>
            </w:r>
            <w:r w:rsidRPr="00D70430">
              <w:rPr>
                <w:sz w:val="22"/>
                <w:szCs w:val="22"/>
                <w:lang w:val="en-US"/>
              </w:rPr>
              <w:t>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4.2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lang w:val="en-US"/>
              </w:rPr>
            </w:pPr>
            <w:r w:rsidRPr="00D70430">
              <w:rPr>
                <w:sz w:val="22"/>
                <w:szCs w:val="22"/>
              </w:rPr>
              <w:t>Тип: DDR</w:t>
            </w:r>
            <w:r w:rsidRPr="00D70430">
              <w:rPr>
                <w:sz w:val="22"/>
                <w:szCs w:val="22"/>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4.3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1333</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lastRenderedPageBreak/>
              <w:t>4.4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b/>
                <w:sz w:val="22"/>
                <w:szCs w:val="22"/>
              </w:rPr>
              <w:t>Требования к материнской плате</w:t>
            </w:r>
            <w:r w:rsidRPr="00D70430">
              <w:rPr>
                <w:sz w:val="22"/>
                <w:szCs w:val="22"/>
              </w:rPr>
              <w:t>:</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 xml:space="preserve">Количество слотов памяти </w:t>
            </w:r>
            <w:r w:rsidRPr="00D70430">
              <w:rPr>
                <w:sz w:val="22"/>
                <w:szCs w:val="22"/>
                <w:lang w:val="en-US"/>
              </w:rPr>
              <w:t>DDR</w:t>
            </w:r>
            <w:r w:rsidRPr="00D70430">
              <w:rPr>
                <w:sz w:val="22"/>
                <w:szCs w:val="22"/>
              </w:rPr>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более 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5.2</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Слоты PCI:</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rPr>
              <w:t>5.</w:t>
            </w:r>
            <w:r w:rsidRPr="00D70430">
              <w:rPr>
                <w:bCs/>
                <w:sz w:val="22"/>
                <w:szCs w:val="22"/>
                <w:lang w:val="en-US"/>
              </w:rPr>
              <w:t>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proofErr w:type="gramStart"/>
            <w:r w:rsidRPr="00D70430">
              <w:rPr>
                <w:sz w:val="22"/>
                <w:szCs w:val="22"/>
                <w:lang w:val="en-US"/>
              </w:rPr>
              <w:t>PCI</w:t>
            </w:r>
            <w:r w:rsidRPr="00D70430">
              <w:rPr>
                <w:sz w:val="22"/>
                <w:szCs w:val="22"/>
              </w:rPr>
              <w:t xml:space="preserve">  32</w:t>
            </w:r>
            <w:proofErr w:type="gramEnd"/>
            <w:r w:rsidRPr="00D70430">
              <w:rPr>
                <w:sz w:val="22"/>
                <w:szCs w:val="22"/>
              </w:rPr>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lang w:val="en-US"/>
              </w:rPr>
            </w:pPr>
            <w:r w:rsidRPr="00D70430">
              <w:rPr>
                <w:sz w:val="22"/>
                <w:szCs w:val="22"/>
              </w:rPr>
              <w:t xml:space="preserve">Не менее </w:t>
            </w:r>
            <w:r w:rsidRPr="00D70430">
              <w:rPr>
                <w:sz w:val="22"/>
                <w:szCs w:val="22"/>
                <w:lang w:val="en-US"/>
              </w:rPr>
              <w:t>1</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rPr>
              <w:t>5.</w:t>
            </w:r>
            <w:r w:rsidRPr="00D70430">
              <w:rPr>
                <w:bCs/>
                <w:sz w:val="22"/>
                <w:szCs w:val="22"/>
                <w:lang w:val="en-US"/>
              </w:rPr>
              <w:t>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lang w:val="en-US"/>
              </w:rPr>
              <w:t>PCI Express x</w:t>
            </w:r>
            <w:r w:rsidRPr="00D70430">
              <w:rPr>
                <w:sz w:val="22"/>
                <w:szCs w:val="22"/>
              </w:rPr>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lang w:val="en-US"/>
              </w:rPr>
              <w:t>5.2.3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lang w:val="en-US"/>
              </w:rPr>
              <w:t>PCI Express x16</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lang w:val="en-US"/>
              </w:rPr>
              <w:t>5.3</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Внутренние порты ввода-вывода:</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bCs/>
                <w:sz w:val="22"/>
                <w:szCs w:val="22"/>
                <w:lang w:val="en-US"/>
              </w:rPr>
              <w:t>5.3</w:t>
            </w:r>
            <w:r w:rsidRPr="00D7043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 xml:space="preserve">Порт </w:t>
            </w:r>
            <w:r w:rsidRPr="00D70430">
              <w:rPr>
                <w:sz w:val="22"/>
                <w:szCs w:val="22"/>
                <w:lang w:val="en-US"/>
              </w:rPr>
              <w:t>USB</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bCs/>
                <w:sz w:val="22"/>
                <w:szCs w:val="22"/>
                <w:lang w:val="en-US"/>
              </w:rPr>
              <w:t>5.3</w:t>
            </w:r>
            <w:r w:rsidRPr="00D70430">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 xml:space="preserve">Порт </w:t>
            </w:r>
            <w:r w:rsidRPr="00D70430">
              <w:rPr>
                <w:sz w:val="22"/>
                <w:szCs w:val="22"/>
                <w:lang w:val="en-US"/>
              </w:rPr>
              <w:t>SATA-III</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lang w:val="en-US"/>
              </w:rPr>
            </w:pPr>
            <w:r w:rsidRPr="00D70430">
              <w:rPr>
                <w:sz w:val="22"/>
                <w:szCs w:val="22"/>
                <w:lang w:val="en-US"/>
              </w:rPr>
              <w:t>5.4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color w:val="000000"/>
                <w:sz w:val="22"/>
                <w:szCs w:val="22"/>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Наличие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lang w:val="en-US"/>
              </w:rPr>
              <w:t>5.5</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Внешние порты ввода-вывода:</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bCs/>
                <w:sz w:val="22"/>
                <w:szCs w:val="22"/>
                <w:lang w:val="en-US"/>
              </w:rPr>
              <w:t>5.5.1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lang w:val="en-US"/>
              </w:rPr>
            </w:pPr>
            <w:r w:rsidRPr="00D70430">
              <w:rPr>
                <w:sz w:val="22"/>
                <w:szCs w:val="22"/>
              </w:rPr>
              <w:t xml:space="preserve">Клавиатура </w:t>
            </w:r>
            <w:r w:rsidRPr="00D70430">
              <w:rPr>
                <w:sz w:val="22"/>
                <w:szCs w:val="22"/>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Наличие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bCs/>
                <w:sz w:val="22"/>
                <w:szCs w:val="22"/>
                <w:lang w:val="en-US"/>
              </w:rPr>
              <w:t>5.5.2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lang w:val="en-US"/>
              </w:rPr>
              <w:t>USB</w:t>
            </w:r>
            <w:r w:rsidRPr="00D70430">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t>5.5.3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color w:val="000000"/>
                <w:sz w:val="22"/>
                <w:szCs w:val="22"/>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6</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b/>
                <w:sz w:val="22"/>
                <w:szCs w:val="22"/>
              </w:rPr>
              <w:t>Требования к жесткому диску</w:t>
            </w:r>
            <w:r w:rsidRPr="00D70430">
              <w:rPr>
                <w:sz w:val="22"/>
                <w:szCs w:val="22"/>
              </w:rPr>
              <w:t>:</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6.1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lang w:val="en-US"/>
              </w:rPr>
            </w:pPr>
            <w:r w:rsidRPr="00D70430">
              <w:rPr>
                <w:sz w:val="22"/>
                <w:szCs w:val="22"/>
              </w:rPr>
              <w:t xml:space="preserve">Интерфейс </w:t>
            </w:r>
            <w:r w:rsidRPr="00D70430">
              <w:rPr>
                <w:sz w:val="22"/>
                <w:szCs w:val="22"/>
                <w:lang w:val="en-US"/>
              </w:rPr>
              <w:t>SATA</w:t>
            </w:r>
            <w:r w:rsidRPr="00D70430">
              <w:rPr>
                <w:sz w:val="22"/>
                <w:szCs w:val="22"/>
              </w:rPr>
              <w:t>-</w:t>
            </w:r>
            <w:r w:rsidRPr="00D70430">
              <w:rPr>
                <w:sz w:val="22"/>
                <w:szCs w:val="22"/>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6.2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proofErr w:type="spellStart"/>
            <w:r w:rsidRPr="00D70430">
              <w:rPr>
                <w:sz w:val="22"/>
                <w:szCs w:val="22"/>
                <w:lang w:val="en-US"/>
              </w:rPr>
              <w:t>Твердотельный</w:t>
            </w:r>
            <w:proofErr w:type="spellEnd"/>
            <w:r w:rsidRPr="00D70430">
              <w:rPr>
                <w:sz w:val="22"/>
                <w:szCs w:val="22"/>
                <w:lang w:val="en-US"/>
              </w:rPr>
              <w:t xml:space="preserve"> </w:t>
            </w:r>
            <w:proofErr w:type="spellStart"/>
            <w:r w:rsidRPr="00D70430">
              <w:rPr>
                <w:sz w:val="22"/>
                <w:szCs w:val="22"/>
                <w:lang w:val="en-US"/>
              </w:rPr>
              <w:t>накопитель</w:t>
            </w:r>
            <w:proofErr w:type="spellEnd"/>
            <w:r w:rsidRPr="00D70430">
              <w:rPr>
                <w:sz w:val="22"/>
                <w:szCs w:val="22"/>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6.3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lang w:val="en-US"/>
              </w:rPr>
            </w:pPr>
            <w:r w:rsidRPr="00D70430">
              <w:rPr>
                <w:sz w:val="22"/>
                <w:szCs w:val="22"/>
              </w:rPr>
              <w:t xml:space="preserve">Не менее </w:t>
            </w:r>
            <w:r w:rsidRPr="00D70430">
              <w:rPr>
                <w:sz w:val="22"/>
                <w:szCs w:val="22"/>
                <w:lang w:val="en-US"/>
              </w:rPr>
              <w:t>120</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7</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b/>
                <w:sz w:val="22"/>
                <w:szCs w:val="22"/>
              </w:rPr>
              <w:t>Требования к клавиатуре</w:t>
            </w:r>
            <w:r w:rsidRPr="00D70430">
              <w:rPr>
                <w:sz w:val="22"/>
                <w:szCs w:val="22"/>
              </w:rPr>
              <w:t>:</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t>7</w:t>
            </w:r>
            <w:r w:rsidRPr="00D70430">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t>7</w:t>
            </w:r>
            <w:r w:rsidRPr="00D7043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t>7</w:t>
            </w:r>
            <w:r w:rsidRPr="00D70430">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104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7.4</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jc w:val="center"/>
              <w:rPr>
                <w:sz w:val="22"/>
                <w:szCs w:val="22"/>
              </w:rPr>
            </w:pPr>
            <w:r w:rsidRPr="00D70430">
              <w:rPr>
                <w:sz w:val="22"/>
                <w:szCs w:val="22"/>
              </w:rPr>
              <w:t>«ЙЦУКЕН»</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7.5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jc w:val="center"/>
              <w:rPr>
                <w:sz w:val="22"/>
                <w:szCs w:val="22"/>
              </w:rPr>
            </w:pPr>
            <w:proofErr w:type="gramStart"/>
            <w:r w:rsidRPr="00D70430">
              <w:rPr>
                <w:sz w:val="22"/>
                <w:szCs w:val="22"/>
              </w:rPr>
              <w:t>Отличный</w:t>
            </w:r>
            <w:proofErr w:type="gramEnd"/>
            <w:r w:rsidRPr="00D70430">
              <w:rPr>
                <w:sz w:val="22"/>
                <w:szCs w:val="22"/>
              </w:rPr>
              <w:t xml:space="preserve"> от английской раскладки</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lang w:val="en-US"/>
              </w:rPr>
              <w:t>8</w:t>
            </w:r>
          </w:p>
        </w:tc>
        <w:tc>
          <w:tcPr>
            <w:tcW w:w="4522" w:type="pct"/>
            <w:gridSpan w:val="2"/>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b/>
                <w:sz w:val="22"/>
                <w:szCs w:val="22"/>
              </w:rPr>
            </w:pPr>
            <w:r w:rsidRPr="00D70430">
              <w:rPr>
                <w:b/>
                <w:sz w:val="22"/>
                <w:szCs w:val="22"/>
              </w:rPr>
              <w:t>Требования к манипулятору «мышь»:</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t>8</w:t>
            </w:r>
            <w:r w:rsidRPr="00D70430">
              <w:rPr>
                <w:bCs/>
                <w:sz w:val="22"/>
                <w:szCs w:val="22"/>
              </w:rPr>
              <w:t>.1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t>8</w:t>
            </w:r>
            <w:r w:rsidRPr="00D70430">
              <w:rPr>
                <w:bCs/>
                <w:sz w:val="22"/>
                <w:szCs w:val="22"/>
              </w:rPr>
              <w:t>.2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lang w:val="en-US"/>
              </w:rPr>
              <w:t>8</w:t>
            </w:r>
            <w:r w:rsidRPr="00D70430">
              <w:rPr>
                <w:bCs/>
                <w:sz w:val="22"/>
                <w:szCs w:val="22"/>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Наличие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lang w:val="en-US"/>
              </w:rPr>
              <w:t>9</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b/>
                <w:sz w:val="22"/>
                <w:szCs w:val="22"/>
              </w:rPr>
              <w:t>Требования к компьютерной акустике</w:t>
            </w:r>
            <w:r w:rsidRPr="00D70430">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9.1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Тип</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2.0</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9.2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Суммарная мощность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6 Вт</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10</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 xml:space="preserve">Срок предоставления гарантии производителя с момента подписания накладной,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12</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Срок предоставления гарантии Поставщика с момента подписания накладной,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12</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b/>
                <w:sz w:val="22"/>
                <w:szCs w:val="22"/>
              </w:rPr>
            </w:pPr>
            <w:r w:rsidRPr="00D70430">
              <w:rPr>
                <w:b/>
                <w:sz w:val="22"/>
                <w:szCs w:val="22"/>
              </w:rPr>
              <w:t>Требования к монитору: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12.1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Тип: ЖК-монитор, широкоформатный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12.2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Диагональ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19 "</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b/>
                <w:sz w:val="22"/>
                <w:szCs w:val="22"/>
              </w:rPr>
              <w:t>Требования к МФУ</w:t>
            </w:r>
            <w:r w:rsidRPr="00D70430">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13.1</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Устройство принтер/сканер/копир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13.2</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Тип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черно-белая</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Технология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лазерная</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Максимальный формат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A4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13.4</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Скорость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 xml:space="preserve">Не менее 18 </w:t>
            </w:r>
            <w:proofErr w:type="spellStart"/>
            <w:proofErr w:type="gramStart"/>
            <w:r w:rsidRPr="00D70430">
              <w:rPr>
                <w:sz w:val="22"/>
                <w:szCs w:val="22"/>
              </w:rPr>
              <w:t>стр</w:t>
            </w:r>
            <w:proofErr w:type="spellEnd"/>
            <w:proofErr w:type="gramEnd"/>
            <w:r w:rsidRPr="00D70430">
              <w:rPr>
                <w:sz w:val="22"/>
                <w:szCs w:val="22"/>
              </w:rPr>
              <w:t>/мин (ч/б А4)</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13.5</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Тип сканера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планшетный</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13.6</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Поддержка стандартов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TWAIN, WIA</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13.7</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rPr>
                <w:sz w:val="22"/>
                <w:szCs w:val="22"/>
              </w:rPr>
            </w:pPr>
            <w:r w:rsidRPr="00D70430">
              <w:rPr>
                <w:sz w:val="22"/>
                <w:szCs w:val="22"/>
              </w:rPr>
              <w:t xml:space="preserve">Ресурс </w:t>
            </w:r>
            <w:proofErr w:type="gramStart"/>
            <w:r w:rsidRPr="00D70430">
              <w:rPr>
                <w:sz w:val="22"/>
                <w:szCs w:val="22"/>
              </w:rPr>
              <w:t>ч</w:t>
            </w:r>
            <w:proofErr w:type="gramEnd"/>
            <w:r w:rsidRPr="00D70430">
              <w:rPr>
                <w:sz w:val="22"/>
                <w:szCs w:val="22"/>
              </w:rPr>
              <w:t>/б картриджа/тонера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r w:rsidRPr="00D70430">
              <w:rPr>
                <w:sz w:val="22"/>
                <w:szCs w:val="22"/>
              </w:rPr>
              <w:t>Не менее 1600 страниц</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rPr>
              <w:t>12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Предустановленное лицензионное программное обеспечение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sz w:val="22"/>
                <w:szCs w:val="22"/>
              </w:rPr>
            </w:pP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rPr>
              <w:t>12.1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 xml:space="preserve">Все предустановленное программное обеспечение должно быть активировано. Тип лицензий на </w:t>
            </w:r>
            <w:proofErr w:type="gramStart"/>
            <w:r w:rsidRPr="00D70430">
              <w:rPr>
                <w:sz w:val="22"/>
                <w:szCs w:val="22"/>
              </w:rPr>
              <w:t>приобретаемое</w:t>
            </w:r>
            <w:proofErr w:type="gramEnd"/>
            <w:r w:rsidRPr="00D70430">
              <w:rPr>
                <w:sz w:val="22"/>
                <w:szCs w:val="22"/>
              </w:rPr>
              <w:t xml:space="preserve"> ПО</w:t>
            </w:r>
            <w:r w:rsidRPr="00D70430">
              <w:rPr>
                <w:sz w:val="22"/>
                <w:szCs w:val="22"/>
                <w:lang w:val="en-US"/>
              </w:rPr>
              <w:t xml:space="preserve"> </w:t>
            </w:r>
            <w:r w:rsidRPr="00D70430">
              <w:rPr>
                <w:sz w:val="22"/>
                <w:szCs w:val="22"/>
              </w:rPr>
              <w:t>– бессрочные.</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rPr>
            </w:pPr>
            <w:r w:rsidRPr="00D70430">
              <w:rPr>
                <w:bCs/>
                <w:sz w:val="22"/>
                <w:szCs w:val="22"/>
              </w:rPr>
              <w:t>12.1.1</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proofErr w:type="spellStart"/>
            <w:proofErr w:type="gramStart"/>
            <w:r w:rsidRPr="00D70430">
              <w:rPr>
                <w:sz w:val="22"/>
                <w:szCs w:val="22"/>
              </w:rPr>
              <w:t>Microsoft</w:t>
            </w:r>
            <w:proofErr w:type="spellEnd"/>
            <w:r w:rsidRPr="00D70430">
              <w:rPr>
                <w:sz w:val="22"/>
                <w:szCs w:val="22"/>
              </w:rPr>
              <w:t xml:space="preserve"> </w:t>
            </w:r>
            <w:proofErr w:type="spellStart"/>
            <w:r w:rsidRPr="00D70430">
              <w:rPr>
                <w:sz w:val="22"/>
                <w:szCs w:val="22"/>
              </w:rPr>
              <w:t>Windows</w:t>
            </w:r>
            <w:proofErr w:type="spellEnd"/>
            <w:r w:rsidRPr="00D70430">
              <w:rPr>
                <w:sz w:val="22"/>
                <w:szCs w:val="22"/>
              </w:rPr>
              <w:t xml:space="preserve"> 7 профессиональная 64-разрядная на русском языке (производитель:</w:t>
            </w:r>
            <w:proofErr w:type="gramEnd"/>
            <w:r w:rsidRPr="00D70430">
              <w:rPr>
                <w:sz w:val="22"/>
                <w:szCs w:val="22"/>
              </w:rPr>
              <w:t xml:space="preserve"> </w:t>
            </w:r>
            <w:proofErr w:type="spellStart"/>
            <w:proofErr w:type="gramStart"/>
            <w:r w:rsidRPr="00D70430">
              <w:rPr>
                <w:sz w:val="22"/>
                <w:szCs w:val="22"/>
              </w:rPr>
              <w:t>Microsoft</w:t>
            </w:r>
            <w:proofErr w:type="spellEnd"/>
            <w:r w:rsidRPr="00D70430">
              <w:rPr>
                <w:sz w:val="22"/>
                <w:szCs w:val="22"/>
              </w:rPr>
              <w:t xml:space="preserve"> </w:t>
            </w:r>
            <w:proofErr w:type="spellStart"/>
            <w:r w:rsidRPr="00D70430">
              <w:rPr>
                <w:sz w:val="22"/>
                <w:szCs w:val="22"/>
              </w:rPr>
              <w:t>Corporation</w:t>
            </w:r>
            <w:proofErr w:type="spellEnd"/>
            <w:r w:rsidRPr="00D70430">
              <w:rPr>
                <w:sz w:val="22"/>
                <w:szCs w:val="22"/>
              </w:rPr>
              <w:t>, США).</w:t>
            </w:r>
            <w:proofErr w:type="gramEnd"/>
            <w:r w:rsidRPr="00D70430">
              <w:rPr>
                <w:sz w:val="22"/>
                <w:szCs w:val="22"/>
              </w:rPr>
              <w:t xml:space="preserve"> Аналогичное программное обеспечение других производителей операционных систем не может быть использовано по причине отсутствия в них возможности интеграции в </w:t>
            </w:r>
            <w:r w:rsidRPr="00D70430">
              <w:rPr>
                <w:sz w:val="22"/>
                <w:szCs w:val="22"/>
              </w:rPr>
              <w:lastRenderedPageBreak/>
              <w:t xml:space="preserve">существующую информационную сеть заказчика, отсутствия </w:t>
            </w:r>
            <w:proofErr w:type="gramStart"/>
            <w:r w:rsidRPr="00D70430">
              <w:rPr>
                <w:sz w:val="22"/>
                <w:szCs w:val="22"/>
              </w:rPr>
              <w:t>возможности ведения банка данных обращения граждан</w:t>
            </w:r>
            <w:proofErr w:type="gramEnd"/>
            <w:r w:rsidRPr="00D70430">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jc w:val="center"/>
              <w:rPr>
                <w:sz w:val="22"/>
                <w:szCs w:val="22"/>
              </w:rPr>
            </w:pPr>
            <w:r w:rsidRPr="00D70430">
              <w:rPr>
                <w:sz w:val="22"/>
                <w:szCs w:val="22"/>
              </w:rPr>
              <w:lastRenderedPageBreak/>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rPr>
              <w:lastRenderedPageBreak/>
              <w:t>12.1.</w:t>
            </w:r>
            <w:r w:rsidRPr="00D70430">
              <w:rPr>
                <w:bCs/>
                <w:sz w:val="22"/>
                <w:szCs w:val="22"/>
                <w:lang w:val="en-US"/>
              </w:rPr>
              <w:t>2</w:t>
            </w:r>
          </w:p>
        </w:tc>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proofErr w:type="gramStart"/>
            <w:r w:rsidRPr="00D70430">
              <w:rPr>
                <w:sz w:val="22"/>
                <w:szCs w:val="22"/>
                <w:lang w:val="en-US"/>
              </w:rPr>
              <w:t>Microsoft</w:t>
            </w:r>
            <w:r w:rsidRPr="00D70430">
              <w:rPr>
                <w:sz w:val="22"/>
                <w:szCs w:val="22"/>
              </w:rPr>
              <w:t xml:space="preserve">  </w:t>
            </w:r>
            <w:r w:rsidRPr="00D70430">
              <w:rPr>
                <w:sz w:val="22"/>
                <w:szCs w:val="22"/>
                <w:lang w:val="en-US"/>
              </w:rPr>
              <w:t>Office</w:t>
            </w:r>
            <w:proofErr w:type="gramEnd"/>
            <w:r w:rsidRPr="00D70430">
              <w:rPr>
                <w:sz w:val="22"/>
                <w:szCs w:val="22"/>
              </w:rPr>
              <w:t xml:space="preserve"> 2010 на русском языке (производитель: </w:t>
            </w:r>
            <w:r w:rsidRPr="00D70430">
              <w:rPr>
                <w:sz w:val="22"/>
                <w:szCs w:val="22"/>
                <w:lang w:val="en-US"/>
              </w:rPr>
              <w:t>Microsoft</w:t>
            </w:r>
            <w:r w:rsidRPr="00D70430">
              <w:rPr>
                <w:sz w:val="22"/>
                <w:szCs w:val="22"/>
              </w:rPr>
              <w:t xml:space="preserve"> </w:t>
            </w:r>
            <w:r w:rsidRPr="00D70430">
              <w:rPr>
                <w:sz w:val="22"/>
                <w:szCs w:val="22"/>
                <w:lang w:val="en-US"/>
              </w:rPr>
              <w:t>Corporation</w:t>
            </w:r>
            <w:r w:rsidRPr="00D70430">
              <w:rPr>
                <w:sz w:val="22"/>
                <w:szCs w:val="22"/>
              </w:rPr>
              <w:t>, США) Аналогичное программное обеспечение других производителей не может быть использовано по причине отсутствия возможности ведения банка данных обращения граждан.</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jc w:val="center"/>
              <w:rPr>
                <w:sz w:val="22"/>
                <w:szCs w:val="22"/>
              </w:rPr>
            </w:pPr>
            <w:r w:rsidRPr="00D70430">
              <w:rPr>
                <w:sz w:val="22"/>
                <w:szCs w:val="22"/>
              </w:rPr>
              <w:t>Соответствие</w:t>
            </w:r>
          </w:p>
        </w:tc>
      </w:tr>
      <w:tr w:rsidR="00D70430" w:rsidRPr="00D70430" w:rsidTr="00F44DBA">
        <w:tc>
          <w:tcPr>
            <w:tcW w:w="478"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jc w:val="center"/>
              <w:rPr>
                <w:bCs/>
                <w:sz w:val="22"/>
                <w:szCs w:val="22"/>
                <w:lang w:val="en-US"/>
              </w:rPr>
            </w:pPr>
            <w:r w:rsidRPr="00D70430">
              <w:rPr>
                <w:bCs/>
                <w:sz w:val="22"/>
                <w:szCs w:val="22"/>
              </w:rPr>
              <w:t>12.1.</w:t>
            </w:r>
            <w:r w:rsidRPr="00D70430">
              <w:rPr>
                <w:bCs/>
                <w:sz w:val="22"/>
                <w:szCs w:val="22"/>
                <w:lang w:val="en-US"/>
              </w:rPr>
              <w:t>3</w:t>
            </w:r>
          </w:p>
        </w:tc>
        <w:tc>
          <w:tcPr>
            <w:tcW w:w="3409" w:type="pct"/>
            <w:tcBorders>
              <w:top w:val="single" w:sz="4" w:space="0" w:color="auto"/>
              <w:left w:val="single" w:sz="4" w:space="0" w:color="auto"/>
              <w:bottom w:val="single" w:sz="4" w:space="0" w:color="auto"/>
              <w:right w:val="single" w:sz="4" w:space="0" w:color="auto"/>
            </w:tcBorders>
            <w:shd w:val="clear" w:color="auto" w:fill="auto"/>
          </w:tcPr>
          <w:p w:rsidR="00D70430" w:rsidRPr="00D70430" w:rsidRDefault="00D70430" w:rsidP="00F44DBA">
            <w:pPr>
              <w:pStyle w:val="af9"/>
              <w:rPr>
                <w:rFonts w:ascii="Times New Roman" w:hAnsi="Times New Roman"/>
                <w:bCs/>
              </w:rPr>
            </w:pPr>
            <w:r w:rsidRPr="00D70430">
              <w:rPr>
                <w:rFonts w:ascii="Times New Roman" w:hAnsi="Times New Roman"/>
                <w:bCs/>
              </w:rPr>
              <w:t>Ди</w:t>
            </w:r>
            <w:proofErr w:type="gramStart"/>
            <w:r w:rsidRPr="00D70430">
              <w:rPr>
                <w:rFonts w:ascii="Times New Roman" w:hAnsi="Times New Roman"/>
                <w:bCs/>
              </w:rPr>
              <w:t>ск с др</w:t>
            </w:r>
            <w:proofErr w:type="gramEnd"/>
            <w:r w:rsidRPr="00D70430">
              <w:rPr>
                <w:rFonts w:ascii="Times New Roman" w:hAnsi="Times New Roman"/>
                <w:bCs/>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D70430" w:rsidRPr="00D70430" w:rsidRDefault="00D70430" w:rsidP="00F44DBA">
            <w:pPr>
              <w:rPr>
                <w:sz w:val="22"/>
                <w:szCs w:val="22"/>
              </w:rPr>
            </w:pPr>
            <w:r w:rsidRPr="00D70430">
              <w:rPr>
                <w:sz w:val="22"/>
                <w:szCs w:val="22"/>
              </w:rPr>
              <w:t>Соответствие</w:t>
            </w:r>
          </w:p>
        </w:tc>
      </w:tr>
    </w:tbl>
    <w:p w:rsidR="00D70430" w:rsidRPr="00D70430" w:rsidRDefault="00D70430" w:rsidP="00D70430">
      <w:pPr>
        <w:ind w:left="7371"/>
        <w:rPr>
          <w:sz w:val="22"/>
          <w:szCs w:val="22"/>
        </w:rPr>
      </w:pPr>
    </w:p>
    <w:p w:rsidR="00D70430" w:rsidRPr="00D70430" w:rsidRDefault="00D70430" w:rsidP="00D70430">
      <w:pPr>
        <w:ind w:left="7371"/>
        <w:rPr>
          <w:sz w:val="22"/>
          <w:szCs w:val="22"/>
        </w:rPr>
      </w:pPr>
    </w:p>
    <w:p w:rsidR="00D70430" w:rsidRPr="00D70430" w:rsidRDefault="00D70430" w:rsidP="00D70430">
      <w:pPr>
        <w:ind w:left="7371"/>
        <w:rPr>
          <w:sz w:val="22"/>
          <w:szCs w:val="22"/>
        </w:rPr>
      </w:pPr>
    </w:p>
    <w:p w:rsidR="00D70430" w:rsidRPr="00D70430" w:rsidRDefault="00D70430" w:rsidP="00D70430">
      <w:pPr>
        <w:widowControl w:val="0"/>
        <w:autoSpaceDE w:val="0"/>
        <w:autoSpaceDN w:val="0"/>
        <w:adjustRightInd w:val="0"/>
        <w:spacing w:after="120"/>
        <w:ind w:firstLine="851"/>
        <w:jc w:val="both"/>
        <w:rPr>
          <w:sz w:val="22"/>
          <w:szCs w:val="22"/>
          <w:lang w:val="x-none"/>
        </w:rPr>
      </w:pPr>
      <w:r w:rsidRPr="00D70430">
        <w:rPr>
          <w:b/>
          <w:sz w:val="22"/>
          <w:szCs w:val="22"/>
          <w:lang w:val="x-none"/>
        </w:rPr>
        <w:t>2.2. Требования, предъявляемые к товару</w:t>
      </w:r>
      <w:r w:rsidRPr="00D70430">
        <w:rPr>
          <w:sz w:val="22"/>
          <w:szCs w:val="22"/>
          <w:lang w:val="x-none"/>
        </w:rPr>
        <w:t xml:space="preserve">: </w:t>
      </w:r>
    </w:p>
    <w:p w:rsidR="00D70430" w:rsidRPr="00D70430" w:rsidRDefault="00D70430" w:rsidP="00D70430">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поставляемый товар 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D70430" w:rsidRPr="00D70430" w:rsidRDefault="00D70430" w:rsidP="00D70430">
      <w:pPr>
        <w:widowControl w:val="0"/>
        <w:numPr>
          <w:ilvl w:val="0"/>
          <w:numId w:val="36"/>
        </w:numPr>
        <w:shd w:val="clear" w:color="auto" w:fill="FFFFFF"/>
        <w:tabs>
          <w:tab w:val="left" w:pos="888"/>
        </w:tabs>
        <w:spacing w:after="60"/>
        <w:ind w:left="0" w:firstLine="360"/>
        <w:contextualSpacing/>
        <w:jc w:val="both"/>
        <w:rPr>
          <w:sz w:val="22"/>
          <w:szCs w:val="22"/>
        </w:rPr>
      </w:pPr>
      <w:r w:rsidRPr="00D70430">
        <w:rPr>
          <w:sz w:val="22"/>
          <w:szCs w:val="22"/>
        </w:rPr>
        <w:t xml:space="preserve">поставляемый товар должен принадлежать поставщику на правах собственности, не быть заложенным или арестованным, а также свободен от прав и обязанностей на него третьих лиц; </w:t>
      </w:r>
    </w:p>
    <w:p w:rsidR="00D70430" w:rsidRPr="00D70430" w:rsidRDefault="00D70430" w:rsidP="00D70430">
      <w:pPr>
        <w:widowControl w:val="0"/>
        <w:numPr>
          <w:ilvl w:val="0"/>
          <w:numId w:val="36"/>
        </w:numPr>
        <w:tabs>
          <w:tab w:val="left" w:pos="851"/>
          <w:tab w:val="left" w:pos="888"/>
        </w:tabs>
        <w:spacing w:after="60"/>
        <w:ind w:left="0" w:firstLine="360"/>
        <w:jc w:val="both"/>
        <w:rPr>
          <w:sz w:val="22"/>
          <w:szCs w:val="22"/>
        </w:rPr>
      </w:pPr>
      <w:r w:rsidRPr="00D70430">
        <w:rPr>
          <w:sz w:val="22"/>
          <w:szCs w:val="22"/>
        </w:rPr>
        <w:t xml:space="preserve">поставляемый товар должен </w:t>
      </w:r>
      <w:proofErr w:type="gramStart"/>
      <w:r w:rsidRPr="00D70430">
        <w:rPr>
          <w:sz w:val="22"/>
          <w:szCs w:val="22"/>
        </w:rPr>
        <w:t>соответствовать запрашиваемым техническим характеристикам и изготовлен</w:t>
      </w:r>
      <w:proofErr w:type="gramEnd"/>
      <w:r w:rsidRPr="00D70430">
        <w:rPr>
          <w:sz w:val="22"/>
          <w:szCs w:val="22"/>
        </w:rPr>
        <w:t xml:space="preserve"> не ранее 2015 года, что подтверждается документами, позволяющими определить дату выпуска;</w:t>
      </w:r>
    </w:p>
    <w:p w:rsidR="00D70430" w:rsidRPr="00D70430" w:rsidRDefault="00D70430" w:rsidP="00D70430">
      <w:pPr>
        <w:widowControl w:val="0"/>
        <w:numPr>
          <w:ilvl w:val="0"/>
          <w:numId w:val="36"/>
        </w:numPr>
        <w:tabs>
          <w:tab w:val="left" w:pos="851"/>
          <w:tab w:val="left" w:pos="888"/>
        </w:tabs>
        <w:spacing w:after="60"/>
        <w:ind w:left="0" w:firstLine="360"/>
        <w:jc w:val="both"/>
        <w:rPr>
          <w:sz w:val="22"/>
          <w:szCs w:val="22"/>
        </w:rPr>
      </w:pPr>
      <w:proofErr w:type="gramStart"/>
      <w:r w:rsidRPr="00D70430">
        <w:rPr>
          <w:sz w:val="22"/>
          <w:szCs w:val="22"/>
        </w:rPr>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D70430" w:rsidRPr="00D70430" w:rsidRDefault="00D70430" w:rsidP="00D70430">
      <w:pPr>
        <w:widowControl w:val="0"/>
        <w:numPr>
          <w:ilvl w:val="0"/>
          <w:numId w:val="36"/>
        </w:numPr>
        <w:tabs>
          <w:tab w:val="left" w:pos="888"/>
        </w:tabs>
        <w:suppressAutoHyphens w:val="0"/>
        <w:autoSpaceDE w:val="0"/>
        <w:autoSpaceDN w:val="0"/>
        <w:adjustRightInd w:val="0"/>
        <w:spacing w:after="60"/>
        <w:ind w:left="0" w:firstLine="360"/>
        <w:jc w:val="both"/>
        <w:rPr>
          <w:sz w:val="22"/>
          <w:szCs w:val="22"/>
        </w:rPr>
      </w:pPr>
      <w:r w:rsidRPr="00D70430">
        <w:rPr>
          <w:sz w:val="22"/>
          <w:szCs w:val="22"/>
        </w:rPr>
        <w:t>поставщик по своему усмотрению может включить в состав заявки копии документов, подтверждающих оригинальность товара, соответствие товара</w:t>
      </w:r>
      <w:r w:rsidR="003706ED">
        <w:rPr>
          <w:sz w:val="22"/>
          <w:szCs w:val="22"/>
        </w:rPr>
        <w:t xml:space="preserve"> </w:t>
      </w:r>
      <w:r w:rsidRPr="00D70430">
        <w:rPr>
          <w:sz w:val="22"/>
          <w:szCs w:val="22"/>
        </w:rPr>
        <w:t>и упаковки установленным требованиям (документы, подтверждающие технические характеристики товара, сертификаты и т.п.);</w:t>
      </w:r>
    </w:p>
    <w:p w:rsidR="00D70430" w:rsidRPr="00D70430" w:rsidRDefault="00D70430" w:rsidP="00D70430">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D70430" w:rsidRPr="00D70430" w:rsidRDefault="00D70430" w:rsidP="00D70430">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D70430" w:rsidRPr="00D70430" w:rsidRDefault="00D70430" w:rsidP="00D70430">
      <w:pPr>
        <w:widowControl w:val="0"/>
        <w:numPr>
          <w:ilvl w:val="0"/>
          <w:numId w:val="36"/>
        </w:numPr>
        <w:shd w:val="clear" w:color="auto" w:fill="FFFFFF"/>
        <w:tabs>
          <w:tab w:val="left" w:pos="888"/>
        </w:tabs>
        <w:suppressAutoHyphens w:val="0"/>
        <w:spacing w:after="60"/>
        <w:ind w:left="0" w:firstLine="360"/>
        <w:jc w:val="both"/>
        <w:rPr>
          <w:sz w:val="22"/>
          <w:szCs w:val="22"/>
        </w:rPr>
      </w:pPr>
      <w:r w:rsidRPr="00D70430">
        <w:rPr>
          <w:sz w:val="22"/>
          <w:szCs w:val="22"/>
        </w:rPr>
        <w:t>товар должен быть упакован в оригинальную упаковку производителя с обязательной маркировкой производителя.</w:t>
      </w:r>
    </w:p>
    <w:p w:rsidR="00D70430" w:rsidRPr="00D70430" w:rsidRDefault="00D70430" w:rsidP="00D70430">
      <w:pPr>
        <w:widowControl w:val="0"/>
        <w:suppressLineNumbers/>
        <w:shd w:val="clear" w:color="auto" w:fill="FFFFFF"/>
        <w:tabs>
          <w:tab w:val="left" w:pos="709"/>
        </w:tabs>
        <w:ind w:firstLine="709"/>
        <w:jc w:val="both"/>
        <w:rPr>
          <w:bCs/>
          <w:sz w:val="22"/>
          <w:szCs w:val="22"/>
        </w:rPr>
      </w:pPr>
      <w:r w:rsidRPr="00D70430">
        <w:rPr>
          <w:bCs/>
          <w:sz w:val="22"/>
          <w:szCs w:val="22"/>
        </w:rPr>
        <w:t>Информация о товаре должна содержать следующие сведения на русском языке:</w:t>
      </w:r>
    </w:p>
    <w:p w:rsidR="00D70430" w:rsidRPr="00D70430" w:rsidRDefault="00D70430" w:rsidP="00D70430">
      <w:pPr>
        <w:widowControl w:val="0"/>
        <w:numPr>
          <w:ilvl w:val="1"/>
          <w:numId w:val="37"/>
        </w:numPr>
        <w:suppressAutoHyphens w:val="0"/>
        <w:autoSpaceDE w:val="0"/>
        <w:autoSpaceDN w:val="0"/>
        <w:adjustRightInd w:val="0"/>
        <w:spacing w:after="60"/>
        <w:ind w:left="567" w:firstLine="0"/>
        <w:jc w:val="both"/>
        <w:rPr>
          <w:bCs/>
          <w:sz w:val="22"/>
          <w:szCs w:val="22"/>
        </w:rPr>
      </w:pPr>
      <w:r w:rsidRPr="00D70430">
        <w:rPr>
          <w:bCs/>
          <w:sz w:val="22"/>
          <w:szCs w:val="22"/>
        </w:rPr>
        <w:t>наименование товара;</w:t>
      </w:r>
    </w:p>
    <w:p w:rsidR="00D70430" w:rsidRPr="00D70430" w:rsidRDefault="00D70430" w:rsidP="00D70430">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bCs/>
          <w:sz w:val="22"/>
          <w:szCs w:val="22"/>
        </w:rPr>
        <w:t>наименование страны, фирмы - изготовителя (наименование фирмы может быть обозначено буквами латинского алфавита);</w:t>
      </w:r>
    </w:p>
    <w:p w:rsidR="00D70430" w:rsidRPr="00D70430" w:rsidRDefault="00D70430" w:rsidP="00D70430">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sz w:val="22"/>
          <w:szCs w:val="22"/>
        </w:rPr>
        <w:t>товарный знак;</w:t>
      </w:r>
    </w:p>
    <w:p w:rsidR="00D70430" w:rsidRPr="00D70430" w:rsidRDefault="00D70430" w:rsidP="00D70430">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sz w:val="22"/>
          <w:szCs w:val="22"/>
        </w:rPr>
        <w:t>штрих-код производителя, дата выпуска;</w:t>
      </w:r>
    </w:p>
    <w:p w:rsidR="00D70430" w:rsidRPr="00D70430" w:rsidRDefault="00D70430" w:rsidP="00D70430">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sz w:val="22"/>
          <w:szCs w:val="22"/>
        </w:rPr>
        <w:t xml:space="preserve">модель товара или модель </w:t>
      </w:r>
      <w:proofErr w:type="gramStart"/>
      <w:r w:rsidRPr="00D70430">
        <w:rPr>
          <w:sz w:val="22"/>
          <w:szCs w:val="22"/>
        </w:rPr>
        <w:t>оборудования</w:t>
      </w:r>
      <w:proofErr w:type="gramEnd"/>
      <w:r w:rsidRPr="00D70430">
        <w:rPr>
          <w:sz w:val="22"/>
          <w:szCs w:val="22"/>
        </w:rPr>
        <w:t xml:space="preserve"> для которой предназначены расходные материалы;</w:t>
      </w:r>
    </w:p>
    <w:p w:rsidR="00D70430" w:rsidRPr="00D70430" w:rsidRDefault="00D70430" w:rsidP="00D70430">
      <w:pPr>
        <w:widowControl w:val="0"/>
        <w:numPr>
          <w:ilvl w:val="1"/>
          <w:numId w:val="37"/>
        </w:numPr>
        <w:suppressAutoHyphens w:val="0"/>
        <w:autoSpaceDE w:val="0"/>
        <w:autoSpaceDN w:val="0"/>
        <w:adjustRightInd w:val="0"/>
        <w:spacing w:after="60"/>
        <w:ind w:left="567" w:firstLine="0"/>
        <w:jc w:val="both"/>
        <w:rPr>
          <w:bCs/>
          <w:sz w:val="22"/>
          <w:szCs w:val="22"/>
        </w:rPr>
      </w:pPr>
      <w:r w:rsidRPr="00D70430">
        <w:rPr>
          <w:bCs/>
          <w:sz w:val="22"/>
          <w:szCs w:val="22"/>
        </w:rPr>
        <w:t>назначение (область использования), основные свойства и характеристики;</w:t>
      </w:r>
    </w:p>
    <w:p w:rsidR="00D70430" w:rsidRPr="00D70430" w:rsidRDefault="00D70430" w:rsidP="00D70430">
      <w:pPr>
        <w:widowControl w:val="0"/>
        <w:numPr>
          <w:ilvl w:val="1"/>
          <w:numId w:val="37"/>
        </w:numPr>
        <w:suppressAutoHyphens w:val="0"/>
        <w:autoSpaceDE w:val="0"/>
        <w:autoSpaceDN w:val="0"/>
        <w:adjustRightInd w:val="0"/>
        <w:spacing w:after="60"/>
        <w:ind w:left="567" w:firstLine="0"/>
        <w:jc w:val="both"/>
        <w:rPr>
          <w:bCs/>
          <w:sz w:val="22"/>
          <w:szCs w:val="22"/>
        </w:rPr>
      </w:pPr>
      <w:r w:rsidRPr="00D70430">
        <w:rPr>
          <w:bCs/>
          <w:sz w:val="22"/>
          <w:szCs w:val="22"/>
        </w:rPr>
        <w:t>правила и условия эффективного и безопасного использования;</w:t>
      </w:r>
    </w:p>
    <w:p w:rsidR="00D70430" w:rsidRPr="00D70430" w:rsidRDefault="00D70430" w:rsidP="00D70430">
      <w:pPr>
        <w:widowControl w:val="0"/>
        <w:numPr>
          <w:ilvl w:val="1"/>
          <w:numId w:val="37"/>
        </w:numPr>
        <w:suppressAutoHyphens w:val="0"/>
        <w:autoSpaceDE w:val="0"/>
        <w:autoSpaceDN w:val="0"/>
        <w:adjustRightInd w:val="0"/>
        <w:spacing w:after="60"/>
        <w:ind w:left="0" w:firstLine="567"/>
        <w:jc w:val="both"/>
        <w:rPr>
          <w:bCs/>
          <w:sz w:val="22"/>
          <w:szCs w:val="22"/>
        </w:rPr>
      </w:pPr>
      <w:r w:rsidRPr="00D70430">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D70430" w:rsidRPr="00D70430" w:rsidRDefault="00D70430" w:rsidP="00D70430">
      <w:pPr>
        <w:widowControl w:val="0"/>
        <w:autoSpaceDE w:val="0"/>
        <w:autoSpaceDN w:val="0"/>
        <w:adjustRightInd w:val="0"/>
        <w:spacing w:after="60"/>
        <w:ind w:firstLine="709"/>
        <w:jc w:val="both"/>
        <w:rPr>
          <w:bCs/>
          <w:sz w:val="22"/>
          <w:szCs w:val="22"/>
        </w:rPr>
      </w:pPr>
      <w:r w:rsidRPr="00D70430">
        <w:rPr>
          <w:bCs/>
          <w:sz w:val="22"/>
          <w:szCs w:val="22"/>
        </w:rPr>
        <w:t>Информация должна быть размещена на упаковке товара, изложена в технической (эксплуатационной) документации, прилагаемой к товару, листках - вкладышах к каждой единице товара или иным способом, принятым для отдельных видов товаров.</w:t>
      </w:r>
    </w:p>
    <w:p w:rsidR="00D70430" w:rsidRPr="00D70430" w:rsidRDefault="00D70430" w:rsidP="00D70430">
      <w:pPr>
        <w:widowControl w:val="0"/>
        <w:numPr>
          <w:ilvl w:val="0"/>
          <w:numId w:val="36"/>
        </w:numPr>
        <w:tabs>
          <w:tab w:val="num" w:pos="993"/>
        </w:tabs>
        <w:spacing w:after="60"/>
        <w:contextualSpacing/>
        <w:jc w:val="both"/>
        <w:rPr>
          <w:sz w:val="22"/>
          <w:szCs w:val="22"/>
        </w:rPr>
      </w:pPr>
      <w:r w:rsidRPr="00D70430">
        <w:rPr>
          <w:sz w:val="22"/>
          <w:szCs w:val="22"/>
        </w:rPr>
        <w:t>маркировка должна быть легко читаемой;</w:t>
      </w:r>
    </w:p>
    <w:p w:rsidR="00D70430" w:rsidRPr="00D70430" w:rsidRDefault="00D70430" w:rsidP="00D70430">
      <w:pPr>
        <w:widowControl w:val="0"/>
        <w:numPr>
          <w:ilvl w:val="0"/>
          <w:numId w:val="36"/>
        </w:numPr>
        <w:tabs>
          <w:tab w:val="num" w:pos="993"/>
        </w:tabs>
        <w:suppressAutoHyphens w:val="0"/>
        <w:overflowPunct w:val="0"/>
        <w:autoSpaceDE w:val="0"/>
        <w:autoSpaceDN w:val="0"/>
        <w:adjustRightInd w:val="0"/>
        <w:spacing w:after="60"/>
        <w:jc w:val="both"/>
        <w:textAlignment w:val="baseline"/>
        <w:rPr>
          <w:sz w:val="22"/>
          <w:szCs w:val="22"/>
          <w:lang w:eastAsia="ru-RU"/>
        </w:rPr>
      </w:pPr>
      <w:r w:rsidRPr="00D70430">
        <w:rPr>
          <w:sz w:val="22"/>
          <w:szCs w:val="22"/>
          <w:lang w:eastAsia="ru-RU"/>
        </w:rPr>
        <w:t>каждая единица товара должна быть укомплектована:</w:t>
      </w:r>
    </w:p>
    <w:p w:rsidR="00D70430" w:rsidRPr="00D70430" w:rsidRDefault="00D70430" w:rsidP="00D70430">
      <w:pPr>
        <w:widowControl w:val="0"/>
        <w:suppressAutoHyphens w:val="0"/>
        <w:overflowPunct w:val="0"/>
        <w:autoSpaceDE w:val="0"/>
        <w:autoSpaceDN w:val="0"/>
        <w:adjustRightInd w:val="0"/>
        <w:ind w:left="720"/>
        <w:jc w:val="both"/>
        <w:textAlignment w:val="baseline"/>
        <w:rPr>
          <w:sz w:val="22"/>
          <w:szCs w:val="22"/>
          <w:lang w:eastAsia="ru-RU"/>
        </w:rPr>
      </w:pPr>
      <w:r w:rsidRPr="00D70430">
        <w:rPr>
          <w:sz w:val="22"/>
          <w:szCs w:val="22"/>
          <w:lang w:eastAsia="ru-RU"/>
        </w:rPr>
        <w:t>- инструкцией по эксплуатации на русском языке, отпечатанной типографским способом;</w:t>
      </w:r>
    </w:p>
    <w:p w:rsidR="00D70430" w:rsidRPr="00D70430" w:rsidRDefault="00D70430" w:rsidP="00D70430">
      <w:pPr>
        <w:widowControl w:val="0"/>
        <w:suppressAutoHyphens w:val="0"/>
        <w:overflowPunct w:val="0"/>
        <w:autoSpaceDE w:val="0"/>
        <w:autoSpaceDN w:val="0"/>
        <w:adjustRightInd w:val="0"/>
        <w:ind w:left="720"/>
        <w:jc w:val="both"/>
        <w:textAlignment w:val="baseline"/>
        <w:rPr>
          <w:sz w:val="22"/>
          <w:szCs w:val="22"/>
          <w:lang w:eastAsia="ru-RU"/>
        </w:rPr>
      </w:pPr>
      <w:r w:rsidRPr="00D70430">
        <w:rPr>
          <w:sz w:val="22"/>
          <w:szCs w:val="22"/>
          <w:lang w:eastAsia="ru-RU"/>
        </w:rPr>
        <w:t>- упаковочным листом (сопроводительная надпись на упаковке товара о виде и количестве товара, находящегося в ней).</w:t>
      </w:r>
    </w:p>
    <w:p w:rsidR="00D70430" w:rsidRPr="00D70430" w:rsidRDefault="00D70430" w:rsidP="00D70430">
      <w:pPr>
        <w:widowControl w:val="0"/>
        <w:numPr>
          <w:ilvl w:val="0"/>
          <w:numId w:val="36"/>
        </w:numPr>
        <w:shd w:val="clear" w:color="auto" w:fill="FFFFFF"/>
        <w:tabs>
          <w:tab w:val="left" w:pos="888"/>
        </w:tabs>
        <w:suppressAutoHyphens w:val="0"/>
        <w:spacing w:after="60"/>
        <w:ind w:left="0" w:firstLine="426"/>
        <w:jc w:val="both"/>
        <w:rPr>
          <w:sz w:val="22"/>
          <w:szCs w:val="22"/>
        </w:rPr>
      </w:pPr>
      <w:r w:rsidRPr="00D70430">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D70430" w:rsidRPr="00D70430" w:rsidRDefault="00D70430" w:rsidP="00D70430">
      <w:pPr>
        <w:widowControl w:val="0"/>
        <w:numPr>
          <w:ilvl w:val="0"/>
          <w:numId w:val="36"/>
        </w:numPr>
        <w:shd w:val="clear" w:color="auto" w:fill="FFFFFF"/>
        <w:tabs>
          <w:tab w:val="left" w:pos="888"/>
        </w:tabs>
        <w:suppressAutoHyphens w:val="0"/>
        <w:spacing w:after="60"/>
        <w:ind w:left="0" w:firstLine="426"/>
        <w:jc w:val="both"/>
        <w:rPr>
          <w:sz w:val="22"/>
          <w:szCs w:val="22"/>
        </w:rPr>
      </w:pPr>
      <w:r w:rsidRPr="00D70430">
        <w:rPr>
          <w:sz w:val="22"/>
          <w:szCs w:val="22"/>
        </w:rPr>
        <w:lastRenderedPageBreak/>
        <w:t>на упаковке товара должны быть указаны все необходимые обозначения, требующие аккуратность транспортировки и не переворачивания товара;</w:t>
      </w:r>
    </w:p>
    <w:p w:rsidR="00D70430" w:rsidRPr="00D70430" w:rsidRDefault="00D70430" w:rsidP="00D70430">
      <w:pPr>
        <w:widowControl w:val="0"/>
        <w:numPr>
          <w:ilvl w:val="0"/>
          <w:numId w:val="36"/>
        </w:numPr>
        <w:tabs>
          <w:tab w:val="num" w:pos="851"/>
        </w:tabs>
        <w:suppressAutoHyphens w:val="0"/>
        <w:autoSpaceDE w:val="0"/>
        <w:autoSpaceDN w:val="0"/>
        <w:adjustRightInd w:val="0"/>
        <w:spacing w:after="60"/>
        <w:ind w:left="0" w:firstLine="360"/>
        <w:contextualSpacing/>
        <w:jc w:val="both"/>
        <w:rPr>
          <w:bCs/>
          <w:sz w:val="22"/>
          <w:szCs w:val="22"/>
        </w:rPr>
      </w:pPr>
      <w:r w:rsidRPr="00D70430">
        <w:rPr>
          <w:bCs/>
          <w:sz w:val="22"/>
          <w:szCs w:val="22"/>
        </w:rPr>
        <w:t xml:space="preserve">весь товар, подключаемый к сети электропитания, должен комплектоваться силовыми кабелями, имеющими </w:t>
      </w:r>
      <w:proofErr w:type="spellStart"/>
      <w:r w:rsidRPr="00D70430">
        <w:rPr>
          <w:bCs/>
          <w:sz w:val="22"/>
          <w:szCs w:val="22"/>
        </w:rPr>
        <w:t>евровилку</w:t>
      </w:r>
      <w:proofErr w:type="spellEnd"/>
      <w:r w:rsidRPr="00D70430">
        <w:rPr>
          <w:bCs/>
          <w:sz w:val="22"/>
          <w:szCs w:val="22"/>
        </w:rPr>
        <w:t xml:space="preserve"> с заземлением;</w:t>
      </w:r>
    </w:p>
    <w:p w:rsidR="00D70430" w:rsidRPr="00D70430" w:rsidRDefault="00D70430" w:rsidP="00D70430">
      <w:pPr>
        <w:widowControl w:val="0"/>
        <w:numPr>
          <w:ilvl w:val="0"/>
          <w:numId w:val="36"/>
        </w:numPr>
        <w:tabs>
          <w:tab w:val="num" w:pos="851"/>
        </w:tabs>
        <w:suppressAutoHyphens w:val="0"/>
        <w:autoSpaceDE w:val="0"/>
        <w:autoSpaceDN w:val="0"/>
        <w:adjustRightInd w:val="0"/>
        <w:spacing w:after="60"/>
        <w:ind w:left="0" w:firstLine="360"/>
        <w:jc w:val="both"/>
        <w:rPr>
          <w:bCs/>
          <w:sz w:val="22"/>
          <w:szCs w:val="22"/>
        </w:rPr>
      </w:pPr>
      <w:r w:rsidRPr="00D70430">
        <w:rPr>
          <w:bCs/>
          <w:sz w:val="22"/>
          <w:szCs w:val="22"/>
        </w:rPr>
        <w:t>интерфейс каждой единицы товара должен быть русифицирован;</w:t>
      </w:r>
    </w:p>
    <w:p w:rsidR="00D70430" w:rsidRPr="00D70430" w:rsidRDefault="00D70430" w:rsidP="00D70430">
      <w:pPr>
        <w:widowControl w:val="0"/>
        <w:suppressAutoHyphens w:val="0"/>
        <w:autoSpaceDE w:val="0"/>
        <w:autoSpaceDN w:val="0"/>
        <w:adjustRightInd w:val="0"/>
        <w:ind w:firstLine="540"/>
        <w:jc w:val="both"/>
        <w:outlineLvl w:val="1"/>
        <w:rPr>
          <w:sz w:val="22"/>
          <w:szCs w:val="22"/>
          <w:lang w:eastAsia="ru-RU"/>
        </w:rPr>
      </w:pPr>
      <w:r w:rsidRPr="00D70430">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D70430" w:rsidRPr="00D70430" w:rsidRDefault="00D70430" w:rsidP="00D70430">
      <w:pPr>
        <w:widowControl w:val="0"/>
        <w:tabs>
          <w:tab w:val="left" w:pos="567"/>
        </w:tabs>
        <w:jc w:val="both"/>
        <w:rPr>
          <w:b/>
          <w:sz w:val="22"/>
          <w:szCs w:val="22"/>
        </w:rPr>
      </w:pPr>
    </w:p>
    <w:p w:rsidR="00D70430" w:rsidRPr="00D70430" w:rsidRDefault="00D70430" w:rsidP="00D70430">
      <w:pPr>
        <w:widowControl w:val="0"/>
        <w:tabs>
          <w:tab w:val="left" w:pos="567"/>
        </w:tabs>
        <w:spacing w:after="140"/>
        <w:jc w:val="both"/>
        <w:rPr>
          <w:b/>
          <w:sz w:val="22"/>
          <w:szCs w:val="22"/>
        </w:rPr>
      </w:pPr>
      <w:r w:rsidRPr="00D70430">
        <w:rPr>
          <w:b/>
          <w:sz w:val="22"/>
          <w:szCs w:val="22"/>
        </w:rPr>
        <w:t>часть 3. </w:t>
      </w:r>
      <w:r w:rsidRPr="00D70430">
        <w:rPr>
          <w:b/>
          <w:sz w:val="22"/>
          <w:szCs w:val="22"/>
        </w:rPr>
        <w:tab/>
        <w:t>Место, сроки и условия поставки товара</w:t>
      </w:r>
    </w:p>
    <w:p w:rsidR="00D70430" w:rsidRPr="00D70430" w:rsidRDefault="00D70430" w:rsidP="00D70430">
      <w:pPr>
        <w:widowControl w:val="0"/>
        <w:tabs>
          <w:tab w:val="left" w:pos="1418"/>
        </w:tabs>
        <w:ind w:firstLine="851"/>
        <w:jc w:val="both"/>
        <w:rPr>
          <w:sz w:val="22"/>
          <w:szCs w:val="22"/>
        </w:rPr>
      </w:pPr>
      <w:r w:rsidRPr="00D70430">
        <w:rPr>
          <w:b/>
          <w:sz w:val="22"/>
          <w:szCs w:val="22"/>
          <w:lang w:val="x-none"/>
        </w:rPr>
        <w:t xml:space="preserve">3.1. </w:t>
      </w:r>
      <w:r w:rsidRPr="00D70430">
        <w:rPr>
          <w:b/>
          <w:sz w:val="22"/>
          <w:szCs w:val="22"/>
          <w:lang w:val="x-none"/>
        </w:rPr>
        <w:tab/>
        <w:t>Место поставки товара:</w:t>
      </w:r>
      <w:r w:rsidRPr="00D70430">
        <w:rPr>
          <w:sz w:val="22"/>
          <w:szCs w:val="22"/>
          <w:lang w:val="x-none"/>
        </w:rPr>
        <w:t> </w:t>
      </w:r>
      <w:r w:rsidRPr="00D70430">
        <w:rPr>
          <w:sz w:val="22"/>
          <w:szCs w:val="22"/>
        </w:rPr>
        <w:t xml:space="preserve">Удмуртская Республика, с.Красногорское, </w:t>
      </w:r>
      <w:proofErr w:type="spellStart"/>
      <w:r w:rsidRPr="00D70430">
        <w:rPr>
          <w:sz w:val="22"/>
          <w:szCs w:val="22"/>
        </w:rPr>
        <w:t>ул.Ленина</w:t>
      </w:r>
      <w:proofErr w:type="spellEnd"/>
      <w:r w:rsidRPr="00D70430">
        <w:rPr>
          <w:sz w:val="22"/>
          <w:szCs w:val="22"/>
        </w:rPr>
        <w:t xml:space="preserve">, 64, 2 этаж, </w:t>
      </w:r>
      <w:proofErr w:type="spellStart"/>
      <w:r w:rsidRPr="00D70430">
        <w:rPr>
          <w:sz w:val="22"/>
          <w:szCs w:val="22"/>
        </w:rPr>
        <w:t>каб</w:t>
      </w:r>
      <w:proofErr w:type="spellEnd"/>
      <w:r w:rsidRPr="00D70430">
        <w:rPr>
          <w:sz w:val="22"/>
          <w:szCs w:val="22"/>
        </w:rPr>
        <w:t>. № 26</w:t>
      </w:r>
    </w:p>
    <w:p w:rsidR="00D70430" w:rsidRPr="00D70430" w:rsidRDefault="00D70430" w:rsidP="00D70430">
      <w:pPr>
        <w:widowControl w:val="0"/>
        <w:tabs>
          <w:tab w:val="left" w:pos="1418"/>
        </w:tabs>
        <w:ind w:firstLine="851"/>
        <w:jc w:val="both"/>
        <w:rPr>
          <w:sz w:val="22"/>
          <w:szCs w:val="22"/>
          <w:lang w:val="x-none"/>
        </w:rPr>
      </w:pPr>
      <w:r w:rsidRPr="00D70430">
        <w:rPr>
          <w:b/>
          <w:sz w:val="22"/>
          <w:szCs w:val="22"/>
          <w:lang w:val="x-none"/>
        </w:rPr>
        <w:t xml:space="preserve">3.2. </w:t>
      </w:r>
      <w:r w:rsidRPr="00D70430">
        <w:rPr>
          <w:b/>
          <w:sz w:val="22"/>
          <w:szCs w:val="22"/>
          <w:lang w:val="x-none"/>
        </w:rPr>
        <w:tab/>
        <w:t xml:space="preserve">Срок и условия поставки и приема товара: </w:t>
      </w:r>
      <w:r w:rsidRPr="00D70430">
        <w:rPr>
          <w:sz w:val="22"/>
          <w:szCs w:val="22"/>
          <w:lang w:val="x-none"/>
        </w:rPr>
        <w:t xml:space="preserve">поставка осуществляется в соответствии с условиями контракта. </w:t>
      </w:r>
    </w:p>
    <w:p w:rsidR="00D70430" w:rsidRPr="00D70430" w:rsidRDefault="00D70430" w:rsidP="00D70430">
      <w:pPr>
        <w:tabs>
          <w:tab w:val="left" w:pos="1418"/>
        </w:tabs>
        <w:spacing w:before="60"/>
        <w:ind w:firstLine="851"/>
        <w:jc w:val="both"/>
        <w:rPr>
          <w:sz w:val="22"/>
          <w:szCs w:val="22"/>
          <w:lang w:val="x-none"/>
        </w:rPr>
      </w:pPr>
      <w:r w:rsidRPr="00D70430">
        <w:rPr>
          <w:sz w:val="22"/>
          <w:szCs w:val="22"/>
          <w:lang w:val="x-none"/>
        </w:rPr>
        <w:t>Одновременно с передачей товара Поставщик обязан передать Заказчику документы, указанные в контракте. Все документы должны быть на русском языке.</w:t>
      </w:r>
    </w:p>
    <w:p w:rsidR="00D70430" w:rsidRPr="00D70430" w:rsidRDefault="00D70430" w:rsidP="00D70430">
      <w:pPr>
        <w:widowControl w:val="0"/>
        <w:ind w:firstLine="709"/>
        <w:jc w:val="both"/>
        <w:rPr>
          <w:sz w:val="22"/>
          <w:szCs w:val="22"/>
          <w:lang w:val="x-none"/>
        </w:rPr>
      </w:pPr>
      <w:r w:rsidRPr="00D70430">
        <w:rPr>
          <w:sz w:val="22"/>
          <w:szCs w:val="22"/>
          <w:lang w:val="x-none"/>
        </w:rPr>
        <w:t>В случае не предоставления документов при поставке товара Заказчик вправе отказаться от принятия такого товара.</w:t>
      </w:r>
    </w:p>
    <w:p w:rsidR="00D70430" w:rsidRPr="00D70430" w:rsidRDefault="00D70430" w:rsidP="00D70430">
      <w:pPr>
        <w:widowControl w:val="0"/>
        <w:tabs>
          <w:tab w:val="left" w:pos="1418"/>
        </w:tabs>
        <w:spacing w:before="60"/>
        <w:ind w:right="-2" w:firstLine="709"/>
        <w:jc w:val="both"/>
        <w:rPr>
          <w:sz w:val="22"/>
          <w:szCs w:val="22"/>
          <w:lang w:val="x-none"/>
        </w:rPr>
      </w:pPr>
      <w:r w:rsidRPr="00D70430">
        <w:rPr>
          <w:sz w:val="22"/>
          <w:szCs w:val="22"/>
          <w:lang w:val="x-none"/>
        </w:rPr>
        <w:t>Заказчик производит прием товара накладной в соответствии с законодательством Российской Федерации.</w:t>
      </w:r>
    </w:p>
    <w:p w:rsidR="00D70430" w:rsidRPr="00D70430" w:rsidRDefault="00D70430" w:rsidP="00D70430">
      <w:pPr>
        <w:widowControl w:val="0"/>
        <w:tabs>
          <w:tab w:val="left" w:pos="1418"/>
        </w:tabs>
        <w:ind w:firstLine="709"/>
        <w:jc w:val="both"/>
        <w:rPr>
          <w:sz w:val="22"/>
          <w:szCs w:val="22"/>
          <w:lang w:val="x-none"/>
        </w:rPr>
      </w:pPr>
      <w:r w:rsidRPr="00D70430">
        <w:rPr>
          <w:sz w:val="22"/>
          <w:szCs w:val="22"/>
          <w:lang w:val="x-none"/>
        </w:rPr>
        <w:t xml:space="preserve">Поставка товара, а также разгрузка, подъем на этаж, инструктаж заказчика, вывоз упаковочных материалов осуществляется в рабочие часы заказчика с учетом обеденного времени (рабочие часы с понедельника по </w:t>
      </w:r>
      <w:r w:rsidRPr="00D70430">
        <w:rPr>
          <w:sz w:val="22"/>
          <w:szCs w:val="22"/>
        </w:rPr>
        <w:t>пятницу</w:t>
      </w:r>
      <w:r w:rsidRPr="00D70430">
        <w:rPr>
          <w:sz w:val="22"/>
          <w:szCs w:val="22"/>
          <w:lang w:val="x-none"/>
        </w:rPr>
        <w:t xml:space="preserve"> с 8.</w:t>
      </w:r>
      <w:r w:rsidRPr="00D70430">
        <w:rPr>
          <w:sz w:val="22"/>
          <w:szCs w:val="22"/>
        </w:rPr>
        <w:t>00</w:t>
      </w:r>
      <w:r w:rsidRPr="00D70430">
        <w:rPr>
          <w:sz w:val="22"/>
          <w:szCs w:val="22"/>
          <w:lang w:val="x-none"/>
        </w:rPr>
        <w:t xml:space="preserve"> до 17.</w:t>
      </w:r>
      <w:r w:rsidRPr="00D70430">
        <w:rPr>
          <w:sz w:val="22"/>
          <w:szCs w:val="22"/>
        </w:rPr>
        <w:t>00</w:t>
      </w:r>
      <w:r w:rsidRPr="00D70430">
        <w:rPr>
          <w:sz w:val="22"/>
          <w:szCs w:val="22"/>
          <w:lang w:val="x-none"/>
        </w:rPr>
        <w:t>, обеденное время с 1</w:t>
      </w:r>
      <w:r w:rsidRPr="00D70430">
        <w:rPr>
          <w:sz w:val="22"/>
          <w:szCs w:val="22"/>
        </w:rPr>
        <w:t>2</w:t>
      </w:r>
      <w:r w:rsidRPr="00D70430">
        <w:rPr>
          <w:sz w:val="22"/>
          <w:szCs w:val="22"/>
          <w:lang w:val="x-none"/>
        </w:rPr>
        <w:t>.</w:t>
      </w:r>
      <w:r w:rsidRPr="00D70430">
        <w:rPr>
          <w:sz w:val="22"/>
          <w:szCs w:val="22"/>
        </w:rPr>
        <w:t>0</w:t>
      </w:r>
      <w:r w:rsidRPr="00D70430">
        <w:rPr>
          <w:sz w:val="22"/>
          <w:szCs w:val="22"/>
          <w:lang w:val="x-none"/>
        </w:rPr>
        <w:t>0 до 1</w:t>
      </w:r>
      <w:r w:rsidRPr="00D70430">
        <w:rPr>
          <w:sz w:val="22"/>
          <w:szCs w:val="22"/>
        </w:rPr>
        <w:t>3</w:t>
      </w:r>
      <w:r w:rsidRPr="00D70430">
        <w:rPr>
          <w:sz w:val="22"/>
          <w:szCs w:val="22"/>
          <w:lang w:val="x-none"/>
        </w:rPr>
        <w:t>.</w:t>
      </w:r>
      <w:r w:rsidRPr="00D70430">
        <w:rPr>
          <w:sz w:val="22"/>
          <w:szCs w:val="22"/>
        </w:rPr>
        <w:t>00</w:t>
      </w:r>
      <w:r w:rsidRPr="00D70430">
        <w:rPr>
          <w:sz w:val="22"/>
          <w:szCs w:val="22"/>
          <w:lang w:val="x-none"/>
        </w:rPr>
        <w:t>), с учетом выходных и праздничных дней. Иное время согласовывается с заказчиком.</w:t>
      </w:r>
    </w:p>
    <w:p w:rsidR="00D70430" w:rsidRPr="00D70430" w:rsidRDefault="00D70430" w:rsidP="00D70430">
      <w:pPr>
        <w:widowControl w:val="0"/>
        <w:tabs>
          <w:tab w:val="left" w:pos="1418"/>
        </w:tabs>
        <w:ind w:firstLine="709"/>
        <w:jc w:val="both"/>
        <w:rPr>
          <w:sz w:val="22"/>
          <w:szCs w:val="22"/>
          <w:lang w:val="x-none"/>
        </w:rPr>
      </w:pPr>
      <w:r w:rsidRPr="00D70430">
        <w:rPr>
          <w:sz w:val="22"/>
          <w:szCs w:val="22"/>
          <w:lang w:val="x-none"/>
        </w:rPr>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D70430" w:rsidRPr="00D70430" w:rsidRDefault="00D70430" w:rsidP="00D70430">
      <w:pPr>
        <w:widowControl w:val="0"/>
        <w:tabs>
          <w:tab w:val="left" w:pos="1418"/>
        </w:tabs>
        <w:ind w:firstLine="709"/>
        <w:jc w:val="both"/>
        <w:rPr>
          <w:sz w:val="22"/>
          <w:szCs w:val="22"/>
          <w:lang w:val="x-none"/>
        </w:rPr>
      </w:pPr>
      <w:r w:rsidRPr="00D70430">
        <w:rPr>
          <w:sz w:val="22"/>
          <w:szCs w:val="22"/>
          <w:lang w:val="x-none"/>
        </w:rPr>
        <w:t>Поставщик должен обеспечить инструктаж заказчика, вывоз упаковочных материалов в течение рабочего дня, следующего за днем поставки товара.</w:t>
      </w:r>
    </w:p>
    <w:p w:rsidR="00D70430" w:rsidRPr="00D70430" w:rsidRDefault="00D70430" w:rsidP="00D70430">
      <w:pPr>
        <w:widowControl w:val="0"/>
        <w:ind w:firstLine="709"/>
        <w:jc w:val="both"/>
        <w:rPr>
          <w:bCs/>
          <w:sz w:val="22"/>
          <w:szCs w:val="22"/>
          <w:lang w:val="x-none"/>
        </w:rPr>
      </w:pPr>
      <w:r w:rsidRPr="00D70430">
        <w:rPr>
          <w:bCs/>
          <w:sz w:val="22"/>
          <w:szCs w:val="22"/>
          <w:lang w:val="x-none"/>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D70430" w:rsidRPr="00D70430" w:rsidRDefault="00D70430" w:rsidP="00D70430">
      <w:pPr>
        <w:widowControl w:val="0"/>
        <w:ind w:firstLine="709"/>
        <w:jc w:val="both"/>
        <w:rPr>
          <w:sz w:val="22"/>
          <w:szCs w:val="22"/>
        </w:rPr>
      </w:pPr>
      <w:r w:rsidRPr="00D70430">
        <w:rPr>
          <w:sz w:val="22"/>
          <w:szCs w:val="22"/>
        </w:rPr>
        <w:t>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D70430" w:rsidRPr="00D70430" w:rsidRDefault="00D70430" w:rsidP="00D70430">
      <w:pPr>
        <w:widowControl w:val="0"/>
        <w:ind w:firstLine="709"/>
        <w:jc w:val="both"/>
        <w:rPr>
          <w:sz w:val="22"/>
          <w:szCs w:val="22"/>
        </w:rPr>
      </w:pPr>
      <w:proofErr w:type="gramStart"/>
      <w:r w:rsidRPr="00D70430">
        <w:rPr>
          <w:sz w:val="22"/>
          <w:szCs w:val="22"/>
        </w:rPr>
        <w:t>В ходе исполнения контракта и в период гарантийного срока поставщик своевременно и за свой счет обеспечивает</w:t>
      </w:r>
      <w:r w:rsidR="003706ED">
        <w:rPr>
          <w:sz w:val="22"/>
          <w:szCs w:val="22"/>
        </w:rPr>
        <w:t xml:space="preserve"> </w:t>
      </w:r>
      <w:r w:rsidRPr="00D70430">
        <w:rPr>
          <w:sz w:val="22"/>
          <w:szCs w:val="22"/>
        </w:rPr>
        <w:t>свой персонал рабочим инструментом, необходимым техническим и диагностическим оборудованием, измерительными приборами и прочим, а также обеспечивает товар всеми необходимыми комплектующими расходными материалами, исходя из рекомендованных производителем норм загрузки товара, и не допускает простоев в эксплуатации товара.</w:t>
      </w:r>
      <w:proofErr w:type="gramEnd"/>
    </w:p>
    <w:p w:rsidR="00D70430" w:rsidRPr="00D70430" w:rsidRDefault="00D70430" w:rsidP="00D70430">
      <w:pPr>
        <w:widowControl w:val="0"/>
        <w:ind w:firstLine="709"/>
        <w:jc w:val="both"/>
        <w:rPr>
          <w:b/>
          <w:sz w:val="22"/>
          <w:szCs w:val="22"/>
        </w:rPr>
      </w:pPr>
    </w:p>
    <w:p w:rsidR="00D70430" w:rsidRPr="00D70430" w:rsidRDefault="00D70430" w:rsidP="00D70430">
      <w:pPr>
        <w:widowControl w:val="0"/>
        <w:spacing w:after="140"/>
        <w:jc w:val="both"/>
        <w:rPr>
          <w:b/>
          <w:sz w:val="22"/>
          <w:szCs w:val="22"/>
        </w:rPr>
      </w:pPr>
      <w:r w:rsidRPr="00D70430">
        <w:rPr>
          <w:b/>
          <w:sz w:val="22"/>
          <w:szCs w:val="22"/>
        </w:rPr>
        <w:t>часть 4. Требования к качеству поставляемого товара и гарантийные обязательства</w:t>
      </w:r>
    </w:p>
    <w:p w:rsidR="00D70430" w:rsidRPr="00D70430" w:rsidRDefault="00D70430" w:rsidP="00D70430">
      <w:pPr>
        <w:spacing w:after="60"/>
        <w:ind w:firstLine="709"/>
        <w:jc w:val="both"/>
        <w:rPr>
          <w:sz w:val="22"/>
          <w:szCs w:val="22"/>
        </w:rPr>
      </w:pPr>
      <w:r w:rsidRPr="00D70430">
        <w:rPr>
          <w:sz w:val="22"/>
          <w:szCs w:val="22"/>
        </w:rPr>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D70430" w:rsidRPr="00D70430" w:rsidRDefault="00D70430" w:rsidP="00D70430">
      <w:pPr>
        <w:spacing w:after="60"/>
        <w:ind w:firstLine="709"/>
        <w:jc w:val="both"/>
        <w:rPr>
          <w:sz w:val="22"/>
          <w:szCs w:val="22"/>
        </w:rPr>
      </w:pPr>
      <w:r w:rsidRPr="00D70430">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Pr="00D70430">
        <w:rPr>
          <w:color w:val="000000"/>
          <w:sz w:val="22"/>
          <w:szCs w:val="22"/>
        </w:rPr>
        <w:t xml:space="preserve"> Заказчиком</w:t>
      </w:r>
      <w:r w:rsidRPr="00D70430">
        <w:rPr>
          <w:sz w:val="22"/>
          <w:szCs w:val="22"/>
        </w:rPr>
        <w:t xml:space="preserve"> составляет не менее 12 месяцев.</w:t>
      </w:r>
    </w:p>
    <w:p w:rsidR="00D70430" w:rsidRPr="00D70430" w:rsidRDefault="00D70430" w:rsidP="00D70430">
      <w:pPr>
        <w:spacing w:after="60"/>
        <w:ind w:firstLine="709"/>
        <w:jc w:val="both"/>
        <w:rPr>
          <w:sz w:val="22"/>
          <w:szCs w:val="22"/>
        </w:rPr>
      </w:pPr>
      <w:r w:rsidRPr="00D70430">
        <w:rPr>
          <w:sz w:val="22"/>
          <w:szCs w:val="22"/>
        </w:rPr>
        <w:t>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Pr="00D70430">
        <w:rPr>
          <w:color w:val="000000"/>
          <w:sz w:val="22"/>
          <w:szCs w:val="22"/>
        </w:rPr>
        <w:t xml:space="preserve"> Заказчиком</w:t>
      </w:r>
      <w:r w:rsidRPr="00D70430">
        <w:rPr>
          <w:sz w:val="22"/>
          <w:szCs w:val="22"/>
        </w:rPr>
        <w:t xml:space="preserve">. </w:t>
      </w:r>
    </w:p>
    <w:p w:rsidR="00D70430" w:rsidRPr="00D70430" w:rsidRDefault="00D70430" w:rsidP="00D70430">
      <w:pPr>
        <w:shd w:val="clear" w:color="auto" w:fill="FFFFFF"/>
        <w:spacing w:after="60"/>
        <w:ind w:firstLine="709"/>
        <w:jc w:val="both"/>
        <w:rPr>
          <w:sz w:val="22"/>
          <w:szCs w:val="22"/>
        </w:rPr>
      </w:pPr>
      <w:r w:rsidRPr="00D70430">
        <w:rPr>
          <w:sz w:val="22"/>
          <w:szCs w:val="22"/>
        </w:rPr>
        <w:t xml:space="preserve">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w:t>
      </w:r>
      <w:r w:rsidRPr="00D70430">
        <w:rPr>
          <w:sz w:val="22"/>
          <w:szCs w:val="22"/>
        </w:rPr>
        <w:lastRenderedPageBreak/>
        <w:t>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D70430" w:rsidRPr="00D70430" w:rsidRDefault="00D70430" w:rsidP="00D70430">
      <w:pPr>
        <w:spacing w:after="60"/>
        <w:ind w:firstLine="709"/>
        <w:jc w:val="both"/>
        <w:rPr>
          <w:sz w:val="22"/>
          <w:szCs w:val="22"/>
        </w:rPr>
      </w:pPr>
      <w:r w:rsidRPr="00D70430">
        <w:rPr>
          <w:sz w:val="22"/>
          <w:szCs w:val="22"/>
        </w:rPr>
        <w:t>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D70430" w:rsidRPr="00D70430" w:rsidRDefault="00D70430" w:rsidP="00D70430">
      <w:pPr>
        <w:spacing w:after="60"/>
        <w:ind w:firstLine="709"/>
        <w:jc w:val="both"/>
        <w:rPr>
          <w:sz w:val="22"/>
          <w:szCs w:val="22"/>
        </w:rPr>
      </w:pPr>
      <w:r w:rsidRPr="00D70430">
        <w:rPr>
          <w:sz w:val="22"/>
          <w:szCs w:val="22"/>
        </w:rPr>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D70430">
        <w:rPr>
          <w:sz w:val="22"/>
          <w:szCs w:val="22"/>
        </w:rPr>
        <w:t>заменить неисправный Товар на Товар</w:t>
      </w:r>
      <w:proofErr w:type="gramEnd"/>
      <w:r w:rsidRPr="00D70430">
        <w:rPr>
          <w:sz w:val="22"/>
          <w:szCs w:val="22"/>
        </w:rPr>
        <w:t>, соответствующий условиям контракта.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D70430" w:rsidRPr="00D70430" w:rsidRDefault="00D70430" w:rsidP="00D70430">
      <w:pPr>
        <w:spacing w:after="60"/>
        <w:ind w:firstLine="709"/>
        <w:jc w:val="both"/>
        <w:rPr>
          <w:sz w:val="22"/>
          <w:szCs w:val="22"/>
        </w:rPr>
      </w:pPr>
      <w:r w:rsidRPr="00D70430">
        <w:rPr>
          <w:sz w:val="22"/>
          <w:szCs w:val="22"/>
        </w:rPr>
        <w:t>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D70430" w:rsidRPr="00D70430" w:rsidRDefault="00D70430" w:rsidP="00D70430">
      <w:pPr>
        <w:spacing w:after="60"/>
        <w:ind w:firstLine="709"/>
        <w:jc w:val="both"/>
        <w:rPr>
          <w:sz w:val="22"/>
          <w:szCs w:val="22"/>
        </w:rPr>
      </w:pPr>
      <w:r w:rsidRPr="00D70430">
        <w:rPr>
          <w:sz w:val="22"/>
          <w:szCs w:val="22"/>
        </w:rPr>
        <w:t>Срок предоставления гарантии Поставщика на Товар продлевается на срок устранения дефектов Товара.</w:t>
      </w:r>
    </w:p>
    <w:p w:rsidR="00D70430" w:rsidRPr="00D70430" w:rsidRDefault="00D70430" w:rsidP="00D70430">
      <w:pPr>
        <w:spacing w:after="60"/>
        <w:ind w:firstLine="709"/>
        <w:jc w:val="both"/>
        <w:rPr>
          <w:sz w:val="22"/>
          <w:szCs w:val="22"/>
        </w:rPr>
      </w:pPr>
      <w:r w:rsidRPr="00D70430">
        <w:rPr>
          <w:sz w:val="22"/>
          <w:szCs w:val="22"/>
        </w:rPr>
        <w:t>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Гарантийный ремонт, по согласованию Поставщика и Заказчика, может осуществляться на территории Заказчика.</w:t>
      </w:r>
    </w:p>
    <w:p w:rsidR="00D70430" w:rsidRPr="00D70430" w:rsidRDefault="00D70430" w:rsidP="00D70430">
      <w:pPr>
        <w:spacing w:after="60"/>
        <w:ind w:firstLine="709"/>
        <w:jc w:val="both"/>
        <w:rPr>
          <w:sz w:val="22"/>
          <w:szCs w:val="22"/>
        </w:rPr>
      </w:pPr>
      <w:r w:rsidRPr="00D70430">
        <w:rPr>
          <w:sz w:val="22"/>
          <w:szCs w:val="22"/>
        </w:rPr>
        <w:t xml:space="preserve"> Поставщик обеспечивает в течение срока предоставления гарантии Поставщика на Товар контактный телефон для приема обращений Заказчика, касающихся гарантийного обслуживания. Поставщик обеспечивает возможность обращения Заказчика в службу технической поддержки Поставщика следующими средствами по телефонному номеру и по электронной почте. Режим работы службы технической поддержки: с 8-00 час до 17-00 час ежедневно, кроме выходных и нерабочих праздничных дней.</w:t>
      </w:r>
    </w:p>
    <w:p w:rsidR="00D70430" w:rsidRPr="00D70430" w:rsidRDefault="00D70430" w:rsidP="00D70430">
      <w:pPr>
        <w:spacing w:after="60"/>
        <w:ind w:firstLine="709"/>
        <w:jc w:val="both"/>
        <w:rPr>
          <w:sz w:val="22"/>
          <w:szCs w:val="22"/>
        </w:rPr>
      </w:pPr>
      <w:r w:rsidRPr="00D70430">
        <w:rPr>
          <w:sz w:val="22"/>
          <w:szCs w:val="22"/>
        </w:rPr>
        <w:t>Поставляемый Товар должен отвечать требованиям безопасности, установленным в Российской Федерации.</w:t>
      </w:r>
    </w:p>
    <w:p w:rsidR="00D70430" w:rsidRPr="00D70430" w:rsidRDefault="00D70430" w:rsidP="00D70430">
      <w:pPr>
        <w:spacing w:after="60"/>
        <w:ind w:firstLine="709"/>
        <w:jc w:val="both"/>
        <w:rPr>
          <w:sz w:val="22"/>
          <w:szCs w:val="22"/>
        </w:rPr>
      </w:pPr>
    </w:p>
    <w:p w:rsidR="00D70430" w:rsidRPr="00D70430" w:rsidRDefault="00D70430" w:rsidP="00D70430">
      <w:pPr>
        <w:widowControl w:val="0"/>
        <w:spacing w:after="140"/>
        <w:jc w:val="both"/>
        <w:rPr>
          <w:b/>
          <w:sz w:val="22"/>
          <w:szCs w:val="22"/>
        </w:rPr>
      </w:pPr>
    </w:p>
    <w:p w:rsidR="00D70430" w:rsidRDefault="00D70430" w:rsidP="00D70430">
      <w:pPr>
        <w:rPr>
          <w:sz w:val="20"/>
          <w:szCs w:val="20"/>
        </w:rPr>
      </w:pPr>
    </w:p>
    <w:p w:rsidR="00C440A9" w:rsidRDefault="00C440A9" w:rsidP="00725078">
      <w:pPr>
        <w:shd w:val="clear" w:color="auto" w:fill="FFFFFF"/>
        <w:spacing w:before="5"/>
        <w:ind w:left="9781" w:right="-8"/>
        <w:jc w:val="both"/>
      </w:pPr>
    </w:p>
    <w:p w:rsidR="00C440A9" w:rsidRDefault="00C440A9" w:rsidP="00725078">
      <w:pPr>
        <w:shd w:val="clear" w:color="auto" w:fill="FFFFFF"/>
        <w:spacing w:before="5"/>
        <w:ind w:left="9781" w:right="-8"/>
        <w:jc w:val="both"/>
      </w:pPr>
    </w:p>
    <w:p w:rsidR="00C440A9" w:rsidRDefault="00C440A9" w:rsidP="00725078">
      <w:pPr>
        <w:shd w:val="clear" w:color="auto" w:fill="FFFFFF"/>
        <w:spacing w:before="5"/>
        <w:ind w:left="9781" w:right="-8"/>
        <w:jc w:val="both"/>
      </w:pPr>
    </w:p>
    <w:p w:rsidR="00C440A9" w:rsidRDefault="00C440A9"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4C715B">
      <w:headerReference w:type="default" r:id="rId23"/>
      <w:footnotePr>
        <w:pos w:val="beneathText"/>
      </w:footnotePr>
      <w:pgSz w:w="11905" w:h="16837"/>
      <w:pgMar w:top="567"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CE6" w:rsidRDefault="00602CE6" w:rsidP="00CD4521">
      <w:r>
        <w:separator/>
      </w:r>
    </w:p>
  </w:endnote>
  <w:endnote w:type="continuationSeparator" w:id="0">
    <w:p w:rsidR="00602CE6" w:rsidRDefault="00602CE6"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CE6" w:rsidRDefault="00602CE6" w:rsidP="00CD4521">
      <w:r>
        <w:separator/>
      </w:r>
    </w:p>
  </w:footnote>
  <w:footnote w:type="continuationSeparator" w:id="0">
    <w:p w:rsidR="00602CE6" w:rsidRDefault="00602CE6"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84" w:rsidRPr="00657268" w:rsidRDefault="00470684"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9">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8">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1">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4">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5">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8">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9">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2">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5">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3"/>
  </w:num>
  <w:num w:numId="2">
    <w:abstractNumId w:val="11"/>
  </w:num>
  <w:num w:numId="3">
    <w:abstractNumId w:val="18"/>
  </w:num>
  <w:num w:numId="4">
    <w:abstractNumId w:val="27"/>
  </w:num>
  <w:num w:numId="5">
    <w:abstractNumId w:val="15"/>
  </w:num>
  <w:num w:numId="6">
    <w:abstractNumId w:val="24"/>
  </w:num>
  <w:num w:numId="7">
    <w:abstractNumId w:val="14"/>
  </w:num>
  <w:num w:numId="8">
    <w:abstractNumId w:val="2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3"/>
    </w:lvlOverride>
    <w:lvlOverride w:ilvl="1"/>
    <w:lvlOverride w:ilvl="2"/>
    <w:lvlOverride w:ilvl="3"/>
    <w:lvlOverride w:ilvl="4"/>
    <w:lvlOverride w:ilvl="5"/>
    <w:lvlOverride w:ilvl="6"/>
    <w:lvlOverride w:ilvl="7"/>
    <w:lvlOverride w:ilvl="8"/>
  </w:num>
  <w:num w:numId="11">
    <w:abstractNumId w:val="26"/>
  </w:num>
  <w:num w:numId="12">
    <w:abstractNumId w:val="36"/>
  </w:num>
  <w:num w:numId="13">
    <w:abstractNumId w:val="34"/>
  </w:num>
  <w:num w:numId="14">
    <w:abstractNumId w:val="21"/>
  </w:num>
  <w:num w:numId="15">
    <w:abstractNumId w:val="32"/>
  </w:num>
  <w:num w:numId="16">
    <w:abstractNumId w:val="8"/>
  </w:num>
  <w:num w:numId="17">
    <w:abstractNumId w:val="28"/>
  </w:num>
  <w:num w:numId="18">
    <w:abstractNumId w:val="20"/>
  </w:num>
  <w:num w:numId="19">
    <w:abstractNumId w:val="37"/>
  </w:num>
  <w:num w:numId="20">
    <w:abstractNumId w:val="4"/>
  </w:num>
  <w:num w:numId="21">
    <w:abstractNumId w:val="22"/>
  </w:num>
  <w:num w:numId="22">
    <w:abstractNumId w:val="19"/>
  </w:num>
  <w:num w:numId="23">
    <w:abstractNumId w:val="5"/>
  </w:num>
  <w:num w:numId="24">
    <w:abstractNumId w:val="12"/>
  </w:num>
  <w:num w:numId="25">
    <w:abstractNumId w:val="31"/>
  </w:num>
  <w:num w:numId="26">
    <w:abstractNumId w:val="29"/>
  </w:num>
  <w:num w:numId="27">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6"/>
  </w:num>
  <w:num w:numId="32">
    <w:abstractNumId w:val="6"/>
  </w:num>
  <w:num w:numId="33">
    <w:abstractNumId w:val="7"/>
  </w:num>
  <w:num w:numId="34">
    <w:abstractNumId w:val="35"/>
  </w:num>
  <w:num w:numId="35">
    <w:abstractNumId w:val="30"/>
  </w:num>
  <w:num w:numId="36">
    <w:abstractNumId w:val="10"/>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480A"/>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3353"/>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B5CB9"/>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62FF"/>
    <w:rsid w:val="002173B5"/>
    <w:rsid w:val="0021782A"/>
    <w:rsid w:val="00222992"/>
    <w:rsid w:val="00227EF2"/>
    <w:rsid w:val="00231053"/>
    <w:rsid w:val="00233B5D"/>
    <w:rsid w:val="0024141B"/>
    <w:rsid w:val="0024670D"/>
    <w:rsid w:val="002501DB"/>
    <w:rsid w:val="00255402"/>
    <w:rsid w:val="00256FA8"/>
    <w:rsid w:val="002571D6"/>
    <w:rsid w:val="002601B2"/>
    <w:rsid w:val="00260B1B"/>
    <w:rsid w:val="002647F5"/>
    <w:rsid w:val="00264DD7"/>
    <w:rsid w:val="002669CE"/>
    <w:rsid w:val="00272D45"/>
    <w:rsid w:val="00274C4E"/>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2781E"/>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706ED"/>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483E"/>
    <w:rsid w:val="004155E9"/>
    <w:rsid w:val="00424F55"/>
    <w:rsid w:val="00433545"/>
    <w:rsid w:val="00440E12"/>
    <w:rsid w:val="004416C2"/>
    <w:rsid w:val="00441A73"/>
    <w:rsid w:val="00444A22"/>
    <w:rsid w:val="00445ED9"/>
    <w:rsid w:val="004642B3"/>
    <w:rsid w:val="0046662E"/>
    <w:rsid w:val="00470684"/>
    <w:rsid w:val="00477199"/>
    <w:rsid w:val="004776C7"/>
    <w:rsid w:val="0048573F"/>
    <w:rsid w:val="00490BF4"/>
    <w:rsid w:val="004912EB"/>
    <w:rsid w:val="00495292"/>
    <w:rsid w:val="004A5393"/>
    <w:rsid w:val="004A6C5E"/>
    <w:rsid w:val="004A6EA4"/>
    <w:rsid w:val="004B270E"/>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1E3"/>
    <w:rsid w:val="005053E5"/>
    <w:rsid w:val="00512271"/>
    <w:rsid w:val="00513069"/>
    <w:rsid w:val="00513112"/>
    <w:rsid w:val="00515BEF"/>
    <w:rsid w:val="00522278"/>
    <w:rsid w:val="00522ED2"/>
    <w:rsid w:val="00525808"/>
    <w:rsid w:val="0052722A"/>
    <w:rsid w:val="00533E0C"/>
    <w:rsid w:val="00537940"/>
    <w:rsid w:val="00543BC0"/>
    <w:rsid w:val="00545619"/>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2CE6"/>
    <w:rsid w:val="00606488"/>
    <w:rsid w:val="00606AF8"/>
    <w:rsid w:val="00610C72"/>
    <w:rsid w:val="006125ED"/>
    <w:rsid w:val="00612C0C"/>
    <w:rsid w:val="006178F2"/>
    <w:rsid w:val="00620449"/>
    <w:rsid w:val="0062071A"/>
    <w:rsid w:val="006221E8"/>
    <w:rsid w:val="00623221"/>
    <w:rsid w:val="00625708"/>
    <w:rsid w:val="00627925"/>
    <w:rsid w:val="0062797D"/>
    <w:rsid w:val="00635801"/>
    <w:rsid w:val="00635CAF"/>
    <w:rsid w:val="006362BD"/>
    <w:rsid w:val="006411CC"/>
    <w:rsid w:val="006427E6"/>
    <w:rsid w:val="0064726B"/>
    <w:rsid w:val="0065003C"/>
    <w:rsid w:val="0065312F"/>
    <w:rsid w:val="00657268"/>
    <w:rsid w:val="0066084A"/>
    <w:rsid w:val="00661082"/>
    <w:rsid w:val="00663B82"/>
    <w:rsid w:val="00673C83"/>
    <w:rsid w:val="006812E2"/>
    <w:rsid w:val="006820E1"/>
    <w:rsid w:val="006821B6"/>
    <w:rsid w:val="00682886"/>
    <w:rsid w:val="00683ABA"/>
    <w:rsid w:val="006858B1"/>
    <w:rsid w:val="006858C2"/>
    <w:rsid w:val="006913C9"/>
    <w:rsid w:val="00693C16"/>
    <w:rsid w:val="00694476"/>
    <w:rsid w:val="00694D07"/>
    <w:rsid w:val="0069643E"/>
    <w:rsid w:val="006A1C30"/>
    <w:rsid w:val="006A23A6"/>
    <w:rsid w:val="006A558A"/>
    <w:rsid w:val="006A6BC6"/>
    <w:rsid w:val="006B0DE4"/>
    <w:rsid w:val="006B1858"/>
    <w:rsid w:val="006B1A11"/>
    <w:rsid w:val="006B20F7"/>
    <w:rsid w:val="006B5E64"/>
    <w:rsid w:val="006B65FE"/>
    <w:rsid w:val="006B73A9"/>
    <w:rsid w:val="006C38DD"/>
    <w:rsid w:val="006C6E68"/>
    <w:rsid w:val="006C719D"/>
    <w:rsid w:val="006D1154"/>
    <w:rsid w:val="006D528B"/>
    <w:rsid w:val="006D6DED"/>
    <w:rsid w:val="006E05F1"/>
    <w:rsid w:val="006E346A"/>
    <w:rsid w:val="006F0D15"/>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7863"/>
    <w:rsid w:val="007F1A55"/>
    <w:rsid w:val="007F2150"/>
    <w:rsid w:val="007F4977"/>
    <w:rsid w:val="007F57F2"/>
    <w:rsid w:val="007F6C83"/>
    <w:rsid w:val="007F6FA1"/>
    <w:rsid w:val="007F74F6"/>
    <w:rsid w:val="007F75BB"/>
    <w:rsid w:val="00800E07"/>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76AA2"/>
    <w:rsid w:val="00886DAC"/>
    <w:rsid w:val="00887A8D"/>
    <w:rsid w:val="0089086A"/>
    <w:rsid w:val="008A0CA6"/>
    <w:rsid w:val="008A6A8A"/>
    <w:rsid w:val="008B4C67"/>
    <w:rsid w:val="008B4F71"/>
    <w:rsid w:val="008B5453"/>
    <w:rsid w:val="008B58D0"/>
    <w:rsid w:val="008D08A7"/>
    <w:rsid w:val="008D549D"/>
    <w:rsid w:val="008E3465"/>
    <w:rsid w:val="008E4E18"/>
    <w:rsid w:val="008E6678"/>
    <w:rsid w:val="008F28A3"/>
    <w:rsid w:val="008F75D0"/>
    <w:rsid w:val="009023F5"/>
    <w:rsid w:val="00911FC4"/>
    <w:rsid w:val="0091513E"/>
    <w:rsid w:val="00916D01"/>
    <w:rsid w:val="00920A5D"/>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67E7B"/>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5667"/>
    <w:rsid w:val="00A95E4B"/>
    <w:rsid w:val="00AA0199"/>
    <w:rsid w:val="00AA209D"/>
    <w:rsid w:val="00AA4EDD"/>
    <w:rsid w:val="00AB0E87"/>
    <w:rsid w:val="00AB1F21"/>
    <w:rsid w:val="00AB4FEF"/>
    <w:rsid w:val="00AB5E87"/>
    <w:rsid w:val="00AB793F"/>
    <w:rsid w:val="00AC2428"/>
    <w:rsid w:val="00AC2A45"/>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06B9"/>
    <w:rsid w:val="00BD1720"/>
    <w:rsid w:val="00BD3DE4"/>
    <w:rsid w:val="00BD4E12"/>
    <w:rsid w:val="00BD74C9"/>
    <w:rsid w:val="00BE02CF"/>
    <w:rsid w:val="00BE06B0"/>
    <w:rsid w:val="00BF0745"/>
    <w:rsid w:val="00BF5A09"/>
    <w:rsid w:val="00BF5EE7"/>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40A9"/>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0430"/>
    <w:rsid w:val="00D75E79"/>
    <w:rsid w:val="00D77918"/>
    <w:rsid w:val="00D77983"/>
    <w:rsid w:val="00D77C0D"/>
    <w:rsid w:val="00D82F3D"/>
    <w:rsid w:val="00D87BEA"/>
    <w:rsid w:val="00D9092F"/>
    <w:rsid w:val="00D90CAC"/>
    <w:rsid w:val="00D93856"/>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C06FD"/>
    <w:rsid w:val="00EC0FDD"/>
    <w:rsid w:val="00EC47C3"/>
    <w:rsid w:val="00ED2686"/>
    <w:rsid w:val="00ED2C2D"/>
    <w:rsid w:val="00ED7F85"/>
    <w:rsid w:val="00EE0ECC"/>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4753A"/>
    <w:rsid w:val="00F53063"/>
    <w:rsid w:val="00F54DF4"/>
    <w:rsid w:val="00F55C5B"/>
    <w:rsid w:val="00F6119F"/>
    <w:rsid w:val="00F63F77"/>
    <w:rsid w:val="00F7125A"/>
    <w:rsid w:val="00F71E41"/>
    <w:rsid w:val="00F822AD"/>
    <w:rsid w:val="00F82871"/>
    <w:rsid w:val="00F84683"/>
    <w:rsid w:val="00F90598"/>
    <w:rsid w:val="00F90C66"/>
    <w:rsid w:val="00F9348A"/>
    <w:rsid w:val="00F93961"/>
    <w:rsid w:val="00F94094"/>
    <w:rsid w:val="00F94195"/>
    <w:rsid w:val="00FA0E21"/>
    <w:rsid w:val="00FA0E86"/>
    <w:rsid w:val="00FA6C85"/>
    <w:rsid w:val="00FB11A5"/>
    <w:rsid w:val="00FB3D3B"/>
    <w:rsid w:val="00FB492E"/>
    <w:rsid w:val="00FC1E62"/>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1A7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1A73"/>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3C60635BE126C4D2E4DD42458F5360EC3EC04E80FDEC97F67FB074F555DAEB837D9E378DDA2531DDm0HEL"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B99B025518D0A34ABEF7E08100D56ECBDB013CD505226D4y6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eader" Target="header1.xm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A94B9295E8D0A34ABEF7E08100D56ECBDB011CC57D5yBJ"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E6D-DB86-4AC6-B783-6213DCEF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14558</TotalTime>
  <Pages>1</Pages>
  <Words>13770</Words>
  <Characters>78490</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2017-02-21T11:23:00Z</cp:lastPrinted>
  <dcterms:created xsi:type="dcterms:W3CDTF">2014-02-18T07:28:00Z</dcterms:created>
  <dcterms:modified xsi:type="dcterms:W3CDTF">2017-02-21T11:55:00Z</dcterms:modified>
</cp:coreProperties>
</file>