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224" w:rsidRPr="000A7224" w:rsidRDefault="000A7224" w:rsidP="000A7224">
      <w:pPr>
        <w:jc w:val="right"/>
        <w:rPr>
          <w:b/>
          <w:sz w:val="22"/>
          <w:szCs w:val="22"/>
        </w:rPr>
      </w:pPr>
      <w:r w:rsidRPr="000A7224">
        <w:rPr>
          <w:b/>
          <w:sz w:val="22"/>
          <w:szCs w:val="22"/>
        </w:rPr>
        <w:t>Утверждено</w:t>
      </w:r>
    </w:p>
    <w:p w:rsidR="000A7224" w:rsidRPr="000A7224" w:rsidRDefault="000A7224" w:rsidP="000A7224">
      <w:pPr>
        <w:jc w:val="right"/>
        <w:rPr>
          <w:b/>
          <w:sz w:val="22"/>
          <w:szCs w:val="22"/>
        </w:rPr>
      </w:pPr>
      <w:r w:rsidRPr="000A7224">
        <w:rPr>
          <w:b/>
          <w:sz w:val="22"/>
          <w:szCs w:val="22"/>
        </w:rPr>
        <w:t xml:space="preserve"> приказом Директора</w:t>
      </w:r>
    </w:p>
    <w:p w:rsidR="000A7224" w:rsidRPr="000A7224" w:rsidRDefault="000A7224" w:rsidP="000A7224">
      <w:pPr>
        <w:jc w:val="right"/>
        <w:rPr>
          <w:b/>
          <w:sz w:val="22"/>
          <w:szCs w:val="22"/>
        </w:rPr>
      </w:pPr>
      <w:r w:rsidRPr="000A7224">
        <w:rPr>
          <w:b/>
          <w:sz w:val="22"/>
          <w:szCs w:val="22"/>
        </w:rPr>
        <w:t>МБОУ «Красногорская СОШ»</w:t>
      </w:r>
    </w:p>
    <w:p w:rsidR="000A7224" w:rsidRPr="000A7224" w:rsidRDefault="000A7224" w:rsidP="000A7224">
      <w:pPr>
        <w:jc w:val="right"/>
        <w:rPr>
          <w:b/>
          <w:sz w:val="22"/>
          <w:szCs w:val="22"/>
        </w:rPr>
      </w:pPr>
      <w:r w:rsidRPr="000A7224">
        <w:rPr>
          <w:b/>
          <w:sz w:val="22"/>
          <w:szCs w:val="22"/>
        </w:rPr>
        <w:t xml:space="preserve"> от «</w:t>
      </w:r>
      <w:r>
        <w:rPr>
          <w:b/>
          <w:sz w:val="22"/>
          <w:szCs w:val="22"/>
        </w:rPr>
        <w:t>____</w:t>
      </w:r>
      <w:r w:rsidRPr="000A7224">
        <w:rPr>
          <w:b/>
          <w:sz w:val="22"/>
          <w:szCs w:val="22"/>
        </w:rPr>
        <w:t xml:space="preserve">» </w:t>
      </w:r>
      <w:r>
        <w:rPr>
          <w:b/>
          <w:sz w:val="22"/>
          <w:szCs w:val="22"/>
        </w:rPr>
        <w:t>_____</w:t>
      </w:r>
      <w:r w:rsidRPr="000A7224">
        <w:rPr>
          <w:b/>
          <w:sz w:val="22"/>
          <w:szCs w:val="22"/>
        </w:rPr>
        <w:t xml:space="preserve"> 2017 г.  № </w:t>
      </w:r>
      <w:r>
        <w:rPr>
          <w:b/>
          <w:sz w:val="22"/>
          <w:szCs w:val="22"/>
        </w:rPr>
        <w:t>___</w:t>
      </w:r>
    </w:p>
    <w:p w:rsidR="000A7224" w:rsidRPr="000A7224" w:rsidRDefault="000A7224" w:rsidP="000A7224">
      <w:pPr>
        <w:jc w:val="right"/>
        <w:rPr>
          <w:b/>
          <w:sz w:val="22"/>
          <w:szCs w:val="22"/>
        </w:rPr>
      </w:pPr>
      <w:r w:rsidRPr="000A7224">
        <w:rPr>
          <w:b/>
          <w:sz w:val="22"/>
          <w:szCs w:val="22"/>
        </w:rPr>
        <w:t>______________ А.В.Иванов</w:t>
      </w:r>
    </w:p>
    <w:p w:rsidR="000255F1" w:rsidRDefault="000255F1" w:rsidP="004250DA">
      <w:pPr>
        <w:jc w:val="right"/>
        <w:rPr>
          <w:b/>
          <w:sz w:val="22"/>
          <w:szCs w:val="22"/>
        </w:rPr>
      </w:pPr>
    </w:p>
    <w:p w:rsidR="004642B3" w:rsidRPr="00E5003E" w:rsidRDefault="00917E72" w:rsidP="00917E72">
      <w:pPr>
        <w:jc w:val="right"/>
        <w:rPr>
          <w:b/>
          <w:sz w:val="22"/>
          <w:szCs w:val="22"/>
        </w:rPr>
      </w:pPr>
      <w:r w:rsidRPr="00E5003E">
        <w:rPr>
          <w:b/>
          <w:sz w:val="22"/>
          <w:szCs w:val="22"/>
        </w:rPr>
        <w:t xml:space="preserve"> </w:t>
      </w:r>
      <w:r w:rsidR="004447CD" w:rsidRPr="00E5003E">
        <w:rPr>
          <w:b/>
          <w:sz w:val="22"/>
          <w:szCs w:val="22"/>
        </w:rPr>
        <w:t xml:space="preserve">  </w:t>
      </w:r>
    </w:p>
    <w:p w:rsidR="00892FB2" w:rsidRPr="00E5003E" w:rsidRDefault="00892FB2" w:rsidP="00657268">
      <w:pPr>
        <w:jc w:val="center"/>
        <w:rPr>
          <w:rStyle w:val="a5"/>
          <w:color w:val="000000"/>
          <w:sz w:val="22"/>
          <w:szCs w:val="22"/>
        </w:rPr>
      </w:pPr>
    </w:p>
    <w:p w:rsidR="00157EF8" w:rsidRDefault="001F115E" w:rsidP="00157EF8">
      <w:pPr>
        <w:jc w:val="center"/>
        <w:rPr>
          <w:sz w:val="22"/>
          <w:szCs w:val="22"/>
        </w:rPr>
      </w:pPr>
      <w:r w:rsidRPr="00E5003E">
        <w:rPr>
          <w:rStyle w:val="a5"/>
          <w:color w:val="000000"/>
          <w:sz w:val="22"/>
          <w:szCs w:val="22"/>
        </w:rPr>
        <w:t>Извещение о проведении запроса котировок</w:t>
      </w:r>
      <w:r w:rsidR="00006992" w:rsidRPr="00E5003E">
        <w:rPr>
          <w:sz w:val="22"/>
          <w:szCs w:val="22"/>
        </w:rPr>
        <w:t xml:space="preserve"> </w:t>
      </w:r>
      <w:r w:rsidR="004C7CB3" w:rsidRPr="00E5003E">
        <w:rPr>
          <w:sz w:val="22"/>
          <w:szCs w:val="22"/>
        </w:rPr>
        <w:t xml:space="preserve"> </w:t>
      </w:r>
    </w:p>
    <w:p w:rsidR="00157EF8" w:rsidRPr="00157EF8" w:rsidRDefault="00157EF8" w:rsidP="00157EF8">
      <w:pPr>
        <w:jc w:val="center"/>
        <w:rPr>
          <w:sz w:val="22"/>
          <w:szCs w:val="22"/>
        </w:rPr>
      </w:pPr>
      <w:r w:rsidRPr="00157EF8">
        <w:rPr>
          <w:sz w:val="22"/>
          <w:szCs w:val="22"/>
        </w:rPr>
        <w:t xml:space="preserve">среди субъектов малого предпринимательства, социально ориентированных некоммерческих организаций. </w:t>
      </w:r>
    </w:p>
    <w:p w:rsidR="00BE7313" w:rsidRPr="00E5003E" w:rsidRDefault="00BE7313" w:rsidP="00657268">
      <w:pPr>
        <w:jc w:val="center"/>
        <w:rPr>
          <w:b/>
          <w:sz w:val="22"/>
          <w:szCs w:val="22"/>
        </w:rPr>
      </w:pPr>
    </w:p>
    <w:tbl>
      <w:tblPr>
        <w:tblW w:w="10726" w:type="dxa"/>
        <w:tblInd w:w="250" w:type="dxa"/>
        <w:tblLayout w:type="fixed"/>
        <w:tblLook w:val="0000" w:firstRow="0" w:lastRow="0" w:firstColumn="0" w:lastColumn="0" w:noHBand="0" w:noVBand="0"/>
      </w:tblPr>
      <w:tblGrid>
        <w:gridCol w:w="707"/>
        <w:gridCol w:w="3666"/>
        <w:gridCol w:w="6117"/>
        <w:gridCol w:w="236"/>
      </w:tblGrid>
      <w:tr w:rsidR="001F115E" w:rsidRPr="00E5003E" w:rsidTr="0011705D">
        <w:trPr>
          <w:gridAfter w:val="1"/>
          <w:wAfter w:w="236" w:type="dxa"/>
        </w:trPr>
        <w:tc>
          <w:tcPr>
            <w:tcW w:w="70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E5003E" w:rsidRDefault="001F115E" w:rsidP="004D7FBA">
            <w:pPr>
              <w:snapToGrid w:val="0"/>
              <w:ind w:right="34"/>
              <w:jc w:val="center"/>
              <w:rPr>
                <w:b/>
                <w:bCs/>
                <w:iCs/>
                <w:sz w:val="22"/>
                <w:szCs w:val="22"/>
              </w:rPr>
            </w:pPr>
            <w:r w:rsidRPr="00E5003E">
              <w:rPr>
                <w:b/>
                <w:bCs/>
                <w:iCs/>
                <w:sz w:val="22"/>
                <w:szCs w:val="22"/>
              </w:rPr>
              <w:t xml:space="preserve">№ </w:t>
            </w:r>
            <w:proofErr w:type="gramStart"/>
            <w:r w:rsidRPr="00E5003E">
              <w:rPr>
                <w:b/>
                <w:bCs/>
                <w:iCs/>
                <w:sz w:val="22"/>
                <w:szCs w:val="22"/>
              </w:rPr>
              <w:t>п</w:t>
            </w:r>
            <w:proofErr w:type="gramEnd"/>
            <w:r w:rsidRPr="00E5003E">
              <w:rPr>
                <w:b/>
                <w:bCs/>
                <w:iCs/>
                <w:sz w:val="22"/>
                <w:szCs w:val="22"/>
              </w:rPr>
              <w:t>/п</w:t>
            </w:r>
          </w:p>
        </w:tc>
        <w:tc>
          <w:tcPr>
            <w:tcW w:w="3666"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E5003E" w:rsidRDefault="001F115E" w:rsidP="004D7FBA">
            <w:pPr>
              <w:snapToGrid w:val="0"/>
              <w:ind w:right="34"/>
              <w:jc w:val="center"/>
              <w:rPr>
                <w:b/>
                <w:bCs/>
                <w:iCs/>
                <w:sz w:val="22"/>
                <w:szCs w:val="22"/>
              </w:rPr>
            </w:pPr>
            <w:r w:rsidRPr="00E5003E">
              <w:rPr>
                <w:b/>
                <w:bCs/>
                <w:iCs/>
                <w:sz w:val="22"/>
                <w:szCs w:val="22"/>
              </w:rPr>
              <w:t>Наименование пункта</w:t>
            </w:r>
          </w:p>
        </w:tc>
        <w:tc>
          <w:tcPr>
            <w:tcW w:w="61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E5003E" w:rsidRDefault="001F115E" w:rsidP="004D7FBA">
            <w:pPr>
              <w:snapToGrid w:val="0"/>
              <w:spacing w:before="60" w:after="60"/>
              <w:jc w:val="center"/>
              <w:rPr>
                <w:b/>
                <w:bCs/>
                <w:iCs/>
                <w:sz w:val="22"/>
                <w:szCs w:val="22"/>
              </w:rPr>
            </w:pPr>
            <w:r w:rsidRPr="00E5003E">
              <w:rPr>
                <w:b/>
                <w:bCs/>
                <w:iCs/>
                <w:sz w:val="22"/>
                <w:szCs w:val="22"/>
              </w:rPr>
              <w:t>Содержание</w:t>
            </w:r>
          </w:p>
        </w:tc>
      </w:tr>
      <w:tr w:rsidR="004642B3" w:rsidRPr="00E5003E" w:rsidTr="0011705D">
        <w:trPr>
          <w:gridAfter w:val="1"/>
          <w:wAfter w:w="236" w:type="dxa"/>
        </w:trPr>
        <w:tc>
          <w:tcPr>
            <w:tcW w:w="707" w:type="dxa"/>
            <w:tcBorders>
              <w:left w:val="single" w:sz="4" w:space="0" w:color="000000"/>
              <w:bottom w:val="single" w:sz="4" w:space="0" w:color="000000"/>
            </w:tcBorders>
            <w:vAlign w:val="center"/>
          </w:tcPr>
          <w:p w:rsidR="004642B3" w:rsidRPr="00D055A3" w:rsidRDefault="004642B3" w:rsidP="00534312">
            <w:pPr>
              <w:snapToGrid w:val="0"/>
              <w:ind w:right="34"/>
              <w:jc w:val="center"/>
              <w:rPr>
                <w:sz w:val="22"/>
                <w:szCs w:val="22"/>
              </w:rPr>
            </w:pPr>
            <w:r w:rsidRPr="00D055A3">
              <w:rPr>
                <w:sz w:val="22"/>
                <w:szCs w:val="22"/>
              </w:rPr>
              <w:t>1</w:t>
            </w:r>
          </w:p>
        </w:tc>
        <w:tc>
          <w:tcPr>
            <w:tcW w:w="3666"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Заказчик</w:t>
            </w:r>
          </w:p>
          <w:p w:rsidR="004642B3" w:rsidRPr="00E5003E" w:rsidRDefault="004642B3" w:rsidP="00534312">
            <w:pPr>
              <w:snapToGrid w:val="0"/>
              <w:ind w:right="34"/>
              <w:jc w:val="center"/>
              <w:rPr>
                <w:sz w:val="22"/>
                <w:szCs w:val="22"/>
              </w:rPr>
            </w:pPr>
          </w:p>
        </w:tc>
        <w:tc>
          <w:tcPr>
            <w:tcW w:w="6117" w:type="dxa"/>
            <w:tcBorders>
              <w:left w:val="single" w:sz="4" w:space="0" w:color="000000"/>
              <w:bottom w:val="single" w:sz="4" w:space="0" w:color="000000"/>
              <w:right w:val="single" w:sz="4" w:space="0" w:color="000000"/>
            </w:tcBorders>
          </w:tcPr>
          <w:p w:rsidR="000A7224" w:rsidRPr="000A7224" w:rsidRDefault="000A7224" w:rsidP="000A7224">
            <w:pPr>
              <w:shd w:val="clear" w:color="auto" w:fill="FFFFFF"/>
              <w:tabs>
                <w:tab w:val="left" w:pos="0"/>
              </w:tabs>
              <w:rPr>
                <w:b/>
                <w:sz w:val="22"/>
                <w:szCs w:val="22"/>
              </w:rPr>
            </w:pPr>
            <w:r w:rsidRPr="000A7224">
              <w:rPr>
                <w:b/>
                <w:sz w:val="22"/>
                <w:szCs w:val="22"/>
              </w:rPr>
              <w:t xml:space="preserve">Муниципальное бюджетное общеобразовательное учреждение </w:t>
            </w:r>
          </w:p>
          <w:p w:rsidR="000A7224" w:rsidRPr="000A7224" w:rsidRDefault="000A7224" w:rsidP="000A7224">
            <w:pPr>
              <w:shd w:val="clear" w:color="auto" w:fill="FFFFFF"/>
              <w:tabs>
                <w:tab w:val="left" w:pos="0"/>
              </w:tabs>
              <w:rPr>
                <w:b/>
                <w:sz w:val="22"/>
                <w:szCs w:val="22"/>
              </w:rPr>
            </w:pPr>
            <w:r w:rsidRPr="000A7224">
              <w:rPr>
                <w:b/>
                <w:sz w:val="22"/>
                <w:szCs w:val="22"/>
              </w:rPr>
              <w:t>«Красногорская средняя общеобразовательная школа»</w:t>
            </w:r>
          </w:p>
          <w:p w:rsidR="000A7224" w:rsidRPr="000A7224" w:rsidRDefault="000A7224" w:rsidP="000A7224">
            <w:pPr>
              <w:shd w:val="clear" w:color="auto" w:fill="FFFFFF"/>
              <w:tabs>
                <w:tab w:val="left" w:pos="0"/>
              </w:tabs>
              <w:rPr>
                <w:sz w:val="22"/>
                <w:szCs w:val="22"/>
              </w:rPr>
            </w:pPr>
            <w:r w:rsidRPr="000A7224">
              <w:rPr>
                <w:b/>
                <w:sz w:val="22"/>
                <w:szCs w:val="22"/>
              </w:rPr>
              <w:t xml:space="preserve">Место нахождения и почтовый адрес: </w:t>
            </w:r>
            <w:r w:rsidRPr="000A7224">
              <w:rPr>
                <w:iCs/>
                <w:sz w:val="22"/>
                <w:szCs w:val="22"/>
              </w:rPr>
              <w:t xml:space="preserve">427650, Удмуртская Республика, Красногорский район, с. Красногорское, ул. Ленина, 50 </w:t>
            </w:r>
            <w:r w:rsidRPr="000A7224">
              <w:rPr>
                <w:sz w:val="22"/>
                <w:szCs w:val="22"/>
              </w:rPr>
              <w:br/>
            </w:r>
            <w:r w:rsidRPr="000A7224">
              <w:rPr>
                <w:b/>
                <w:sz w:val="22"/>
                <w:szCs w:val="22"/>
              </w:rPr>
              <w:t xml:space="preserve">Адрес электронной почты: </w:t>
            </w:r>
            <w:hyperlink r:id="rId9" w:history="1">
              <w:r w:rsidRPr="000A7224">
                <w:rPr>
                  <w:rStyle w:val="af3"/>
                  <w:sz w:val="22"/>
                  <w:szCs w:val="22"/>
                </w:rPr>
                <w:t>krasnogorschool1@mail.ru</w:t>
              </w:r>
            </w:hyperlink>
            <w:r w:rsidRPr="000A7224">
              <w:rPr>
                <w:sz w:val="22"/>
                <w:szCs w:val="22"/>
              </w:rPr>
              <w:t xml:space="preserve">  </w:t>
            </w:r>
          </w:p>
          <w:p w:rsidR="000A7224" w:rsidRPr="000A7224" w:rsidRDefault="000A7224" w:rsidP="000A7224">
            <w:pPr>
              <w:shd w:val="clear" w:color="auto" w:fill="FFFFFF"/>
              <w:tabs>
                <w:tab w:val="left" w:pos="0"/>
              </w:tabs>
              <w:rPr>
                <w:iCs/>
                <w:sz w:val="22"/>
                <w:szCs w:val="22"/>
              </w:rPr>
            </w:pPr>
            <w:r w:rsidRPr="000A7224">
              <w:rPr>
                <w:sz w:val="22"/>
                <w:szCs w:val="22"/>
              </w:rPr>
              <w:t>тел. +7</w:t>
            </w:r>
            <w:r w:rsidRPr="000A7224">
              <w:rPr>
                <w:iCs/>
                <w:sz w:val="22"/>
                <w:szCs w:val="22"/>
              </w:rPr>
              <w:t xml:space="preserve"> (34164) 2-14-33</w:t>
            </w:r>
          </w:p>
          <w:p w:rsidR="00792E40" w:rsidRPr="00E5003E" w:rsidRDefault="000A7224" w:rsidP="000A7224">
            <w:pPr>
              <w:shd w:val="clear" w:color="auto" w:fill="FFFFFF"/>
              <w:tabs>
                <w:tab w:val="left" w:pos="0"/>
              </w:tabs>
              <w:rPr>
                <w:sz w:val="22"/>
                <w:szCs w:val="22"/>
              </w:rPr>
            </w:pPr>
            <w:r w:rsidRPr="000A7224">
              <w:rPr>
                <w:b/>
                <w:iCs/>
                <w:sz w:val="22"/>
                <w:szCs w:val="22"/>
              </w:rPr>
              <w:t xml:space="preserve">Контрактный управляющий и  ответственный за заключение контракта: </w:t>
            </w:r>
            <w:r w:rsidRPr="000A7224">
              <w:rPr>
                <w:iCs/>
                <w:sz w:val="22"/>
                <w:szCs w:val="22"/>
              </w:rPr>
              <w:t>Иванов Алексей Вениаминович</w:t>
            </w:r>
            <w:r w:rsidRPr="000A7224">
              <w:rPr>
                <w:sz w:val="22"/>
                <w:szCs w:val="22"/>
              </w:rPr>
              <w:t xml:space="preserve"> </w:t>
            </w:r>
            <w:r w:rsidRPr="000A7224">
              <w:rPr>
                <w:iCs/>
                <w:sz w:val="22"/>
                <w:szCs w:val="22"/>
              </w:rPr>
              <w:t>тел. +7 (34164) 2-14-33</w:t>
            </w:r>
          </w:p>
        </w:tc>
      </w:tr>
      <w:tr w:rsidR="000A7224" w:rsidRPr="00E5003E" w:rsidTr="0011705D">
        <w:trPr>
          <w:gridAfter w:val="1"/>
          <w:wAfter w:w="236" w:type="dxa"/>
        </w:trPr>
        <w:tc>
          <w:tcPr>
            <w:tcW w:w="707" w:type="dxa"/>
            <w:tcBorders>
              <w:left w:val="single" w:sz="4" w:space="0" w:color="000000"/>
              <w:bottom w:val="single" w:sz="4" w:space="0" w:color="000000"/>
            </w:tcBorders>
            <w:vAlign w:val="center"/>
          </w:tcPr>
          <w:p w:rsidR="000A7224" w:rsidRPr="00D055A3" w:rsidRDefault="00425BE4" w:rsidP="00534312">
            <w:pPr>
              <w:snapToGrid w:val="0"/>
              <w:ind w:right="34"/>
              <w:jc w:val="center"/>
              <w:rPr>
                <w:sz w:val="22"/>
                <w:szCs w:val="22"/>
              </w:rPr>
            </w:pPr>
            <w:r w:rsidRPr="00D055A3">
              <w:rPr>
                <w:sz w:val="22"/>
                <w:szCs w:val="22"/>
              </w:rPr>
              <w:t>2</w:t>
            </w:r>
          </w:p>
        </w:tc>
        <w:tc>
          <w:tcPr>
            <w:tcW w:w="3666" w:type="dxa"/>
            <w:tcBorders>
              <w:left w:val="single" w:sz="4" w:space="0" w:color="000000"/>
              <w:bottom w:val="single" w:sz="4" w:space="0" w:color="000000"/>
            </w:tcBorders>
            <w:vAlign w:val="center"/>
          </w:tcPr>
          <w:p w:rsidR="000A7224" w:rsidRPr="00E5003E" w:rsidRDefault="000A7224" w:rsidP="00534312">
            <w:pPr>
              <w:snapToGrid w:val="0"/>
              <w:ind w:right="34"/>
              <w:jc w:val="center"/>
              <w:rPr>
                <w:sz w:val="22"/>
                <w:szCs w:val="22"/>
              </w:rPr>
            </w:pPr>
            <w:r w:rsidRPr="000A7224">
              <w:rPr>
                <w:sz w:val="22"/>
                <w:szCs w:val="22"/>
              </w:rPr>
              <w:t>Уполномоченный орган</w:t>
            </w:r>
          </w:p>
        </w:tc>
        <w:tc>
          <w:tcPr>
            <w:tcW w:w="6117" w:type="dxa"/>
            <w:tcBorders>
              <w:left w:val="single" w:sz="4" w:space="0" w:color="000000"/>
              <w:bottom w:val="single" w:sz="4" w:space="0" w:color="000000"/>
              <w:right w:val="single" w:sz="4" w:space="0" w:color="000000"/>
            </w:tcBorders>
          </w:tcPr>
          <w:p w:rsidR="000A7224" w:rsidRPr="000A7224" w:rsidRDefault="000A7224" w:rsidP="000A7224">
            <w:pPr>
              <w:shd w:val="clear" w:color="auto" w:fill="FFFFFF"/>
              <w:tabs>
                <w:tab w:val="left" w:pos="0"/>
              </w:tabs>
              <w:suppressAutoHyphens w:val="0"/>
              <w:rPr>
                <w:b/>
                <w:kern w:val="28"/>
                <w:sz w:val="20"/>
                <w:szCs w:val="20"/>
                <w:lang w:eastAsia="ru-RU"/>
              </w:rPr>
            </w:pPr>
            <w:r w:rsidRPr="000A7224">
              <w:rPr>
                <w:b/>
                <w:kern w:val="28"/>
                <w:sz w:val="20"/>
                <w:szCs w:val="20"/>
                <w:lang w:eastAsia="ru-RU"/>
              </w:rPr>
              <w:t>Администрация муниципального образования «Красногорский район»</w:t>
            </w:r>
          </w:p>
          <w:p w:rsidR="000A7224" w:rsidRPr="000A7224" w:rsidRDefault="000A7224" w:rsidP="000A7224">
            <w:pPr>
              <w:shd w:val="clear" w:color="auto" w:fill="FFFFFF"/>
              <w:tabs>
                <w:tab w:val="left" w:pos="0"/>
              </w:tabs>
              <w:suppressAutoHyphens w:val="0"/>
              <w:rPr>
                <w:kern w:val="28"/>
                <w:sz w:val="20"/>
                <w:szCs w:val="20"/>
                <w:lang w:eastAsia="ru-RU"/>
              </w:rPr>
            </w:pPr>
            <w:r w:rsidRPr="000A7224">
              <w:rPr>
                <w:b/>
                <w:kern w:val="28"/>
                <w:sz w:val="20"/>
                <w:szCs w:val="20"/>
                <w:lang w:eastAsia="ru-RU"/>
              </w:rPr>
              <w:t>Место нахождения и почтовый адрес</w:t>
            </w:r>
            <w:r w:rsidRPr="000A7224">
              <w:rPr>
                <w:kern w:val="28"/>
                <w:sz w:val="20"/>
                <w:szCs w:val="20"/>
                <w:lang w:eastAsia="ru-RU"/>
              </w:rPr>
              <w:t>: 427650, Удмуртская Республика, Красногорский район, с. Красногорское, ул. Ленина, 64</w:t>
            </w:r>
          </w:p>
          <w:p w:rsidR="000A7224" w:rsidRPr="000A7224" w:rsidRDefault="000A7224" w:rsidP="000A7224">
            <w:pPr>
              <w:shd w:val="clear" w:color="auto" w:fill="FFFFFF"/>
              <w:tabs>
                <w:tab w:val="left" w:pos="0"/>
              </w:tabs>
              <w:suppressAutoHyphens w:val="0"/>
              <w:rPr>
                <w:kern w:val="28"/>
                <w:sz w:val="20"/>
                <w:szCs w:val="20"/>
                <w:lang w:eastAsia="ru-RU"/>
              </w:rPr>
            </w:pPr>
            <w:r w:rsidRPr="000A7224">
              <w:rPr>
                <w:b/>
                <w:kern w:val="28"/>
                <w:sz w:val="20"/>
                <w:szCs w:val="20"/>
                <w:lang w:eastAsia="ru-RU"/>
              </w:rPr>
              <w:t>Адрес электронной почты</w:t>
            </w:r>
            <w:r w:rsidRPr="000A7224">
              <w:rPr>
                <w:kern w:val="28"/>
                <w:sz w:val="20"/>
                <w:szCs w:val="20"/>
                <w:lang w:eastAsia="ru-RU"/>
              </w:rPr>
              <w:t xml:space="preserve">: </w:t>
            </w:r>
            <w:hyperlink r:id="rId10" w:history="1">
              <w:r w:rsidRPr="000A7224">
                <w:rPr>
                  <w:color w:val="0000FF"/>
                  <w:kern w:val="28"/>
                  <w:sz w:val="20"/>
                  <w:szCs w:val="20"/>
                  <w:u w:val="single"/>
                  <w:lang w:eastAsia="ru-RU"/>
                </w:rPr>
                <w:t>s</w:t>
              </w:r>
              <w:r w:rsidRPr="000A7224">
                <w:rPr>
                  <w:color w:val="0000FF"/>
                  <w:kern w:val="28"/>
                  <w:sz w:val="20"/>
                  <w:szCs w:val="20"/>
                  <w:u w:val="single"/>
                  <w:lang w:val="en-US" w:eastAsia="ru-RU"/>
                </w:rPr>
                <w:t>ms</w:t>
              </w:r>
              <w:r w:rsidRPr="000A7224">
                <w:rPr>
                  <w:color w:val="0000FF"/>
                  <w:kern w:val="28"/>
                  <w:sz w:val="20"/>
                  <w:szCs w:val="20"/>
                  <w:u w:val="single"/>
                  <w:lang w:eastAsia="ru-RU"/>
                </w:rPr>
                <w:t>@mo-krasno.ru</w:t>
              </w:r>
            </w:hyperlink>
            <w:r w:rsidRPr="000A7224">
              <w:rPr>
                <w:kern w:val="28"/>
                <w:sz w:val="20"/>
                <w:szCs w:val="20"/>
                <w:lang w:eastAsia="ru-RU"/>
              </w:rPr>
              <w:t xml:space="preserve"> </w:t>
            </w:r>
          </w:p>
          <w:p w:rsidR="000A7224" w:rsidRPr="000A7224" w:rsidRDefault="000A7224" w:rsidP="000A7224">
            <w:pPr>
              <w:shd w:val="clear" w:color="auto" w:fill="FFFFFF"/>
              <w:tabs>
                <w:tab w:val="left" w:pos="0"/>
              </w:tabs>
              <w:suppressAutoHyphens w:val="0"/>
              <w:rPr>
                <w:kern w:val="28"/>
                <w:sz w:val="20"/>
                <w:szCs w:val="20"/>
                <w:lang w:eastAsia="ru-RU"/>
              </w:rPr>
            </w:pPr>
            <w:r w:rsidRPr="000A7224">
              <w:rPr>
                <w:b/>
                <w:kern w:val="28"/>
                <w:sz w:val="20"/>
                <w:szCs w:val="20"/>
                <w:lang w:eastAsia="ru-RU"/>
              </w:rPr>
              <w:t>Контактное лицо:</w:t>
            </w:r>
            <w:r w:rsidRPr="000A7224">
              <w:rPr>
                <w:kern w:val="28"/>
                <w:sz w:val="20"/>
                <w:szCs w:val="20"/>
                <w:lang w:eastAsia="ru-RU"/>
              </w:rPr>
              <w:t xml:space="preserve"> Столбова Марина Сергеевна тел./факс +7 (34164) 2-19-32, 2-17-51</w:t>
            </w:r>
          </w:p>
          <w:p w:rsidR="000A7224" w:rsidRPr="000A7224" w:rsidRDefault="000A7224" w:rsidP="000A7224">
            <w:pPr>
              <w:shd w:val="clear" w:color="auto" w:fill="FFFFFF"/>
              <w:tabs>
                <w:tab w:val="left" w:pos="0"/>
              </w:tabs>
              <w:suppressAutoHyphens w:val="0"/>
              <w:rPr>
                <w:kern w:val="28"/>
                <w:sz w:val="20"/>
                <w:szCs w:val="20"/>
                <w:lang w:eastAsia="ru-RU"/>
              </w:rPr>
            </w:pPr>
            <w:r w:rsidRPr="000A7224">
              <w:rPr>
                <w:b/>
                <w:kern w:val="28"/>
                <w:sz w:val="20"/>
                <w:szCs w:val="20"/>
                <w:lang w:eastAsia="ru-RU"/>
              </w:rPr>
              <w:t>Контрактный управляющий:</w:t>
            </w:r>
            <w:r w:rsidRPr="000A7224">
              <w:rPr>
                <w:kern w:val="28"/>
                <w:sz w:val="20"/>
                <w:szCs w:val="20"/>
                <w:lang w:eastAsia="ru-RU"/>
              </w:rPr>
              <w:t xml:space="preserve">  Филиппова Юлия Владимировн</w:t>
            </w:r>
            <w:proofErr w:type="gramStart"/>
            <w:r w:rsidRPr="000A7224">
              <w:rPr>
                <w:kern w:val="28"/>
                <w:sz w:val="20"/>
                <w:szCs w:val="20"/>
                <w:lang w:eastAsia="ru-RU"/>
              </w:rPr>
              <w:t>а-</w:t>
            </w:r>
            <w:proofErr w:type="gramEnd"/>
            <w:r w:rsidRPr="000A7224">
              <w:rPr>
                <w:kern w:val="28"/>
                <w:sz w:val="20"/>
                <w:szCs w:val="20"/>
                <w:lang w:eastAsia="ru-RU"/>
              </w:rPr>
              <w:t xml:space="preserve"> специалист-эксперт Администрации муниципального образования «Красногорский район». </w:t>
            </w:r>
          </w:p>
          <w:p w:rsidR="000A7224" w:rsidRPr="00E5003E" w:rsidRDefault="000A7224" w:rsidP="000A7224">
            <w:pPr>
              <w:shd w:val="clear" w:color="auto" w:fill="FFFFFF"/>
              <w:tabs>
                <w:tab w:val="left" w:pos="0"/>
              </w:tabs>
              <w:rPr>
                <w:sz w:val="22"/>
                <w:szCs w:val="22"/>
              </w:rPr>
            </w:pPr>
            <w:r w:rsidRPr="000A7224">
              <w:rPr>
                <w:kern w:val="28"/>
                <w:sz w:val="20"/>
                <w:szCs w:val="20"/>
                <w:lang w:eastAsia="ru-RU"/>
              </w:rPr>
              <w:t>Тел. 8 (34164) 21932</w:t>
            </w:r>
          </w:p>
        </w:tc>
      </w:tr>
      <w:tr w:rsidR="004642B3" w:rsidRPr="00E5003E" w:rsidTr="0011705D">
        <w:trPr>
          <w:gridAfter w:val="1"/>
          <w:wAfter w:w="236" w:type="dxa"/>
        </w:trPr>
        <w:tc>
          <w:tcPr>
            <w:tcW w:w="707" w:type="dxa"/>
            <w:tcBorders>
              <w:left w:val="single" w:sz="4" w:space="0" w:color="000000"/>
              <w:bottom w:val="single" w:sz="4" w:space="0" w:color="000000"/>
            </w:tcBorders>
            <w:vAlign w:val="center"/>
          </w:tcPr>
          <w:p w:rsidR="004642B3" w:rsidRPr="00D055A3" w:rsidRDefault="00425BE4" w:rsidP="00534312">
            <w:pPr>
              <w:snapToGrid w:val="0"/>
              <w:ind w:right="34"/>
              <w:jc w:val="center"/>
              <w:rPr>
                <w:sz w:val="22"/>
                <w:szCs w:val="22"/>
              </w:rPr>
            </w:pPr>
            <w:r w:rsidRPr="00D055A3">
              <w:rPr>
                <w:sz w:val="22"/>
                <w:szCs w:val="22"/>
              </w:rPr>
              <w:t>3</w:t>
            </w:r>
          </w:p>
        </w:tc>
        <w:tc>
          <w:tcPr>
            <w:tcW w:w="3666" w:type="dxa"/>
            <w:tcBorders>
              <w:left w:val="single" w:sz="4" w:space="0" w:color="000000"/>
              <w:bottom w:val="single" w:sz="4" w:space="0" w:color="000000"/>
            </w:tcBorders>
            <w:vAlign w:val="center"/>
          </w:tcPr>
          <w:p w:rsidR="004642B3" w:rsidRPr="00E5003E" w:rsidRDefault="004642B3" w:rsidP="00534312">
            <w:pPr>
              <w:jc w:val="center"/>
              <w:rPr>
                <w:sz w:val="22"/>
                <w:szCs w:val="22"/>
              </w:rPr>
            </w:pPr>
            <w:r w:rsidRPr="00E5003E">
              <w:rPr>
                <w:sz w:val="22"/>
                <w:szCs w:val="22"/>
              </w:rPr>
              <w:t>Единая информационная система на официальном сайте</w:t>
            </w:r>
          </w:p>
        </w:tc>
        <w:tc>
          <w:tcPr>
            <w:tcW w:w="6117" w:type="dxa"/>
            <w:tcBorders>
              <w:left w:val="single" w:sz="4" w:space="0" w:color="000000"/>
              <w:bottom w:val="single" w:sz="4" w:space="0" w:color="000000"/>
              <w:right w:val="single" w:sz="4" w:space="0" w:color="000000"/>
            </w:tcBorders>
          </w:tcPr>
          <w:p w:rsidR="004642B3" w:rsidRPr="00E5003E" w:rsidRDefault="00D832F1" w:rsidP="00694476">
            <w:pPr>
              <w:rPr>
                <w:sz w:val="22"/>
                <w:szCs w:val="22"/>
              </w:rPr>
            </w:pPr>
            <w:hyperlink r:id="rId11" w:history="1">
              <w:r w:rsidR="00E65476" w:rsidRPr="00E5003E">
                <w:rPr>
                  <w:rStyle w:val="af3"/>
                  <w:sz w:val="22"/>
                  <w:szCs w:val="22"/>
                </w:rPr>
                <w:t>www.zakupki.gov.ru</w:t>
              </w:r>
            </w:hyperlink>
            <w:r w:rsidR="00E65476" w:rsidRPr="00E5003E">
              <w:rPr>
                <w:sz w:val="22"/>
                <w:szCs w:val="22"/>
              </w:rPr>
              <w:t xml:space="preserve"> </w:t>
            </w:r>
            <w:r w:rsidR="004642B3" w:rsidRPr="00E5003E">
              <w:rPr>
                <w:sz w:val="22"/>
                <w:szCs w:val="22"/>
              </w:rPr>
              <w:t xml:space="preserve">  </w:t>
            </w:r>
          </w:p>
        </w:tc>
      </w:tr>
      <w:tr w:rsidR="00741DCE" w:rsidRPr="00E5003E" w:rsidTr="0011705D">
        <w:trPr>
          <w:gridAfter w:val="1"/>
          <w:wAfter w:w="236" w:type="dxa"/>
          <w:trHeight w:val="661"/>
        </w:trPr>
        <w:tc>
          <w:tcPr>
            <w:tcW w:w="707" w:type="dxa"/>
            <w:tcBorders>
              <w:left w:val="single" w:sz="4" w:space="0" w:color="000000"/>
              <w:bottom w:val="single" w:sz="4" w:space="0" w:color="000000"/>
            </w:tcBorders>
            <w:vAlign w:val="center"/>
          </w:tcPr>
          <w:p w:rsidR="00741DCE" w:rsidRPr="00D055A3" w:rsidRDefault="00425BE4" w:rsidP="00534312">
            <w:pPr>
              <w:snapToGrid w:val="0"/>
              <w:ind w:right="34"/>
              <w:jc w:val="center"/>
              <w:rPr>
                <w:sz w:val="22"/>
                <w:szCs w:val="22"/>
              </w:rPr>
            </w:pPr>
            <w:r w:rsidRPr="00D055A3">
              <w:rPr>
                <w:sz w:val="22"/>
                <w:szCs w:val="22"/>
              </w:rPr>
              <w:t>4</w:t>
            </w:r>
          </w:p>
        </w:tc>
        <w:tc>
          <w:tcPr>
            <w:tcW w:w="3666" w:type="dxa"/>
            <w:tcBorders>
              <w:left w:val="single" w:sz="4" w:space="0" w:color="000000"/>
              <w:bottom w:val="single" w:sz="4" w:space="0" w:color="000000"/>
            </w:tcBorders>
            <w:vAlign w:val="center"/>
          </w:tcPr>
          <w:p w:rsidR="00741DCE" w:rsidRPr="00E5003E" w:rsidRDefault="00A75E22" w:rsidP="00534312">
            <w:pPr>
              <w:snapToGrid w:val="0"/>
              <w:ind w:right="34"/>
              <w:jc w:val="center"/>
              <w:rPr>
                <w:iCs/>
                <w:sz w:val="22"/>
                <w:szCs w:val="22"/>
              </w:rPr>
            </w:pPr>
            <w:r w:rsidRPr="00E5003E">
              <w:rPr>
                <w:sz w:val="22"/>
                <w:szCs w:val="22"/>
              </w:rPr>
              <w:t>Ответственное должностное лицо Заказчика, номер контактного телефона</w:t>
            </w:r>
          </w:p>
        </w:tc>
        <w:tc>
          <w:tcPr>
            <w:tcW w:w="6117" w:type="dxa"/>
            <w:tcBorders>
              <w:left w:val="single" w:sz="4" w:space="0" w:color="000000"/>
              <w:bottom w:val="single" w:sz="4" w:space="0" w:color="000000"/>
              <w:right w:val="single" w:sz="4" w:space="0" w:color="000000"/>
            </w:tcBorders>
            <w:vAlign w:val="center"/>
          </w:tcPr>
          <w:p w:rsidR="00CB315C" w:rsidRPr="00E5003E" w:rsidRDefault="00425BE4" w:rsidP="00FC6DA6">
            <w:pPr>
              <w:pStyle w:val="a6"/>
              <w:rPr>
                <w:sz w:val="22"/>
                <w:szCs w:val="22"/>
              </w:rPr>
            </w:pPr>
            <w:r w:rsidRPr="00425BE4">
              <w:rPr>
                <w:iCs/>
                <w:sz w:val="22"/>
                <w:szCs w:val="22"/>
              </w:rPr>
              <w:t>Иванов Алексей Вениаминович</w:t>
            </w:r>
            <w:r w:rsidRPr="00425BE4">
              <w:rPr>
                <w:sz w:val="22"/>
                <w:szCs w:val="22"/>
              </w:rPr>
              <w:t xml:space="preserve"> </w:t>
            </w:r>
            <w:r w:rsidRPr="00425BE4">
              <w:rPr>
                <w:iCs/>
                <w:sz w:val="22"/>
                <w:szCs w:val="22"/>
              </w:rPr>
              <w:t>тел. +7 (34164) 2-14-33</w:t>
            </w:r>
          </w:p>
        </w:tc>
      </w:tr>
      <w:tr w:rsidR="00741DCE" w:rsidRPr="00E5003E" w:rsidTr="0011705D">
        <w:trPr>
          <w:gridAfter w:val="1"/>
          <w:wAfter w:w="236" w:type="dxa"/>
        </w:trPr>
        <w:tc>
          <w:tcPr>
            <w:tcW w:w="707" w:type="dxa"/>
            <w:tcBorders>
              <w:left w:val="single" w:sz="4" w:space="0" w:color="000000"/>
              <w:bottom w:val="single" w:sz="4" w:space="0" w:color="000000"/>
            </w:tcBorders>
            <w:vAlign w:val="center"/>
          </w:tcPr>
          <w:p w:rsidR="00741DCE" w:rsidRPr="00E5003E" w:rsidRDefault="00425BE4" w:rsidP="00534312">
            <w:pPr>
              <w:snapToGrid w:val="0"/>
              <w:ind w:right="34"/>
              <w:jc w:val="center"/>
              <w:rPr>
                <w:sz w:val="22"/>
                <w:szCs w:val="22"/>
              </w:rPr>
            </w:pPr>
            <w:r>
              <w:rPr>
                <w:sz w:val="22"/>
                <w:szCs w:val="22"/>
              </w:rPr>
              <w:t>5</w:t>
            </w:r>
          </w:p>
        </w:tc>
        <w:tc>
          <w:tcPr>
            <w:tcW w:w="3666" w:type="dxa"/>
            <w:tcBorders>
              <w:left w:val="single" w:sz="4" w:space="0" w:color="000000"/>
              <w:bottom w:val="single" w:sz="4" w:space="0" w:color="000000"/>
            </w:tcBorders>
            <w:vAlign w:val="center"/>
          </w:tcPr>
          <w:p w:rsidR="00741DCE" w:rsidRPr="00E5003E" w:rsidRDefault="00E906B2" w:rsidP="00B86705">
            <w:pPr>
              <w:snapToGrid w:val="0"/>
              <w:jc w:val="center"/>
              <w:rPr>
                <w:sz w:val="22"/>
                <w:szCs w:val="22"/>
              </w:rPr>
            </w:pPr>
            <w:r w:rsidRPr="00E5003E">
              <w:rPr>
                <w:sz w:val="22"/>
                <w:szCs w:val="22"/>
              </w:rPr>
              <w:t xml:space="preserve">Способ определения </w:t>
            </w:r>
            <w:r w:rsidR="00B86705" w:rsidRPr="00E5003E">
              <w:rPr>
                <w:sz w:val="22"/>
                <w:szCs w:val="22"/>
              </w:rPr>
              <w:t>Поставщика (подрядчика, и</w:t>
            </w:r>
            <w:r w:rsidRPr="00E5003E">
              <w:rPr>
                <w:sz w:val="22"/>
                <w:szCs w:val="22"/>
              </w:rPr>
              <w:t>сполнителя</w:t>
            </w:r>
            <w:r w:rsidR="00B86705" w:rsidRPr="00E5003E">
              <w:rPr>
                <w:sz w:val="22"/>
                <w:szCs w:val="22"/>
              </w:rPr>
              <w:t>)</w:t>
            </w:r>
          </w:p>
        </w:tc>
        <w:tc>
          <w:tcPr>
            <w:tcW w:w="6117" w:type="dxa"/>
            <w:tcBorders>
              <w:left w:val="single" w:sz="4" w:space="0" w:color="000000"/>
              <w:bottom w:val="single" w:sz="4" w:space="0" w:color="000000"/>
              <w:right w:val="single" w:sz="4" w:space="0" w:color="000000"/>
            </w:tcBorders>
          </w:tcPr>
          <w:p w:rsidR="00741DCE" w:rsidRPr="00E5003E" w:rsidRDefault="00741DCE" w:rsidP="004D7FBA">
            <w:pPr>
              <w:snapToGrid w:val="0"/>
              <w:rPr>
                <w:sz w:val="22"/>
                <w:szCs w:val="22"/>
              </w:rPr>
            </w:pPr>
            <w:r w:rsidRPr="00E5003E">
              <w:rPr>
                <w:sz w:val="22"/>
                <w:szCs w:val="22"/>
              </w:rPr>
              <w:t>Запрос котировок</w:t>
            </w:r>
          </w:p>
          <w:p w:rsidR="004155E9" w:rsidRPr="00E5003E" w:rsidRDefault="004155E9" w:rsidP="004D7FBA">
            <w:pPr>
              <w:snapToGrid w:val="0"/>
              <w:rPr>
                <w:sz w:val="22"/>
                <w:szCs w:val="22"/>
              </w:rPr>
            </w:pPr>
          </w:p>
        </w:tc>
      </w:tr>
      <w:tr w:rsidR="001F115E" w:rsidRPr="00E5003E" w:rsidTr="0011705D">
        <w:trPr>
          <w:gridAfter w:val="1"/>
          <w:wAfter w:w="236" w:type="dxa"/>
        </w:trPr>
        <w:tc>
          <w:tcPr>
            <w:tcW w:w="707" w:type="dxa"/>
            <w:tcBorders>
              <w:left w:val="single" w:sz="4" w:space="0" w:color="000000"/>
              <w:bottom w:val="single" w:sz="4" w:space="0" w:color="000000"/>
            </w:tcBorders>
            <w:vAlign w:val="center"/>
          </w:tcPr>
          <w:p w:rsidR="001F115E" w:rsidRPr="00E5003E" w:rsidRDefault="00425BE4" w:rsidP="00534312">
            <w:pPr>
              <w:snapToGrid w:val="0"/>
              <w:ind w:right="34"/>
              <w:jc w:val="center"/>
              <w:rPr>
                <w:sz w:val="22"/>
                <w:szCs w:val="22"/>
              </w:rPr>
            </w:pPr>
            <w:r>
              <w:rPr>
                <w:sz w:val="22"/>
                <w:szCs w:val="22"/>
              </w:rPr>
              <w:t>6</w:t>
            </w:r>
          </w:p>
        </w:tc>
        <w:tc>
          <w:tcPr>
            <w:tcW w:w="3666" w:type="dxa"/>
            <w:tcBorders>
              <w:left w:val="single" w:sz="4" w:space="0" w:color="000000"/>
              <w:bottom w:val="single" w:sz="4" w:space="0" w:color="000000"/>
            </w:tcBorders>
            <w:vAlign w:val="center"/>
          </w:tcPr>
          <w:p w:rsidR="001F115E" w:rsidRPr="00E5003E" w:rsidRDefault="001F115E" w:rsidP="00534312">
            <w:pPr>
              <w:snapToGrid w:val="0"/>
              <w:ind w:right="34"/>
              <w:jc w:val="center"/>
              <w:rPr>
                <w:sz w:val="22"/>
                <w:szCs w:val="22"/>
              </w:rPr>
            </w:pPr>
            <w:r w:rsidRPr="00E5003E">
              <w:rPr>
                <w:sz w:val="22"/>
                <w:szCs w:val="22"/>
              </w:rPr>
              <w:t>Наименование и описание объекта закупки</w:t>
            </w:r>
          </w:p>
        </w:tc>
        <w:tc>
          <w:tcPr>
            <w:tcW w:w="6117" w:type="dxa"/>
            <w:tcBorders>
              <w:left w:val="single" w:sz="4" w:space="0" w:color="000000"/>
              <w:bottom w:val="single" w:sz="4" w:space="0" w:color="000000"/>
              <w:right w:val="single" w:sz="4" w:space="0" w:color="000000"/>
            </w:tcBorders>
            <w:vAlign w:val="center"/>
          </w:tcPr>
          <w:p w:rsidR="001F115E" w:rsidRPr="00E5003E" w:rsidRDefault="00ED3633" w:rsidP="00ED3633">
            <w:pPr>
              <w:tabs>
                <w:tab w:val="left" w:pos="142"/>
                <w:tab w:val="left" w:pos="284"/>
              </w:tabs>
              <w:jc w:val="both"/>
              <w:rPr>
                <w:sz w:val="22"/>
                <w:szCs w:val="22"/>
              </w:rPr>
            </w:pPr>
            <w:r>
              <w:rPr>
                <w:b/>
                <w:bCs/>
                <w:sz w:val="22"/>
                <w:szCs w:val="22"/>
              </w:rPr>
              <w:t>Поставка у</w:t>
            </w:r>
            <w:r w:rsidRPr="00ED3633">
              <w:rPr>
                <w:b/>
                <w:bCs/>
                <w:sz w:val="22"/>
                <w:szCs w:val="22"/>
              </w:rPr>
              <w:t>чебник</w:t>
            </w:r>
            <w:r>
              <w:rPr>
                <w:b/>
                <w:bCs/>
                <w:sz w:val="22"/>
                <w:szCs w:val="22"/>
              </w:rPr>
              <w:t>ов печатных</w:t>
            </w:r>
            <w:r w:rsidRPr="00ED3633">
              <w:rPr>
                <w:b/>
                <w:bCs/>
                <w:sz w:val="22"/>
                <w:szCs w:val="22"/>
              </w:rPr>
              <w:t xml:space="preserve"> общеобразовательного назначения</w:t>
            </w:r>
            <w:r w:rsidR="006252D6" w:rsidRPr="00E5003E">
              <w:rPr>
                <w:b/>
                <w:bCs/>
                <w:sz w:val="22"/>
                <w:szCs w:val="22"/>
              </w:rPr>
              <w:t xml:space="preserve">, </w:t>
            </w:r>
            <w:r w:rsidR="004D5B1F" w:rsidRPr="00E5003E">
              <w:rPr>
                <w:sz w:val="22"/>
                <w:szCs w:val="22"/>
              </w:rPr>
              <w:t>в соответствии с Приложением № 3</w:t>
            </w:r>
            <w:r w:rsidR="005772C9" w:rsidRPr="00E5003E">
              <w:rPr>
                <w:sz w:val="22"/>
                <w:szCs w:val="22"/>
              </w:rPr>
              <w:t xml:space="preserve"> «</w:t>
            </w:r>
            <w:r w:rsidR="00956774" w:rsidRPr="00E5003E">
              <w:rPr>
                <w:sz w:val="22"/>
                <w:szCs w:val="22"/>
              </w:rPr>
              <w:t>Техническое задание</w:t>
            </w:r>
            <w:r w:rsidR="005772C9" w:rsidRPr="00E5003E">
              <w:rPr>
                <w:sz w:val="22"/>
                <w:szCs w:val="22"/>
              </w:rPr>
              <w:t>»</w:t>
            </w:r>
            <w:r w:rsidR="00161DE6" w:rsidRPr="00E5003E">
              <w:rPr>
                <w:sz w:val="22"/>
                <w:szCs w:val="22"/>
              </w:rPr>
              <w:t>.</w:t>
            </w:r>
          </w:p>
        </w:tc>
      </w:tr>
      <w:tr w:rsidR="0009512F" w:rsidRPr="00E5003E" w:rsidTr="0011705D">
        <w:trPr>
          <w:gridAfter w:val="1"/>
          <w:wAfter w:w="236" w:type="dxa"/>
        </w:trPr>
        <w:tc>
          <w:tcPr>
            <w:tcW w:w="707" w:type="dxa"/>
            <w:tcBorders>
              <w:left w:val="single" w:sz="4" w:space="0" w:color="000000"/>
              <w:bottom w:val="single" w:sz="4" w:space="0" w:color="000000"/>
            </w:tcBorders>
            <w:vAlign w:val="center"/>
          </w:tcPr>
          <w:p w:rsidR="0009512F" w:rsidRPr="00E5003E" w:rsidRDefault="00425BE4" w:rsidP="00534312">
            <w:pPr>
              <w:snapToGrid w:val="0"/>
              <w:ind w:right="34"/>
              <w:jc w:val="center"/>
              <w:rPr>
                <w:sz w:val="22"/>
                <w:szCs w:val="22"/>
              </w:rPr>
            </w:pPr>
            <w:r>
              <w:rPr>
                <w:sz w:val="22"/>
                <w:szCs w:val="22"/>
              </w:rPr>
              <w:t>7</w:t>
            </w:r>
          </w:p>
        </w:tc>
        <w:tc>
          <w:tcPr>
            <w:tcW w:w="3666" w:type="dxa"/>
            <w:tcBorders>
              <w:left w:val="single" w:sz="4" w:space="0" w:color="000000"/>
              <w:bottom w:val="single" w:sz="4" w:space="0" w:color="000000"/>
            </w:tcBorders>
            <w:vAlign w:val="center"/>
          </w:tcPr>
          <w:p w:rsidR="005935B0" w:rsidRPr="00E5003E" w:rsidRDefault="00314860" w:rsidP="00534312">
            <w:pPr>
              <w:snapToGrid w:val="0"/>
              <w:ind w:right="34"/>
              <w:jc w:val="center"/>
              <w:rPr>
                <w:sz w:val="22"/>
                <w:szCs w:val="22"/>
              </w:rPr>
            </w:pPr>
            <w:r w:rsidRPr="00E5003E">
              <w:rPr>
                <w:sz w:val="22"/>
                <w:szCs w:val="22"/>
              </w:rPr>
              <w:t>ОКПД 2</w:t>
            </w:r>
          </w:p>
        </w:tc>
        <w:tc>
          <w:tcPr>
            <w:tcW w:w="6117" w:type="dxa"/>
            <w:tcBorders>
              <w:left w:val="single" w:sz="4" w:space="0" w:color="000000"/>
              <w:bottom w:val="single" w:sz="4" w:space="0" w:color="000000"/>
              <w:right w:val="single" w:sz="4" w:space="0" w:color="000000"/>
            </w:tcBorders>
            <w:vAlign w:val="center"/>
          </w:tcPr>
          <w:p w:rsidR="005935B0" w:rsidRPr="00E5003E" w:rsidRDefault="00ED3633" w:rsidP="0094244B">
            <w:pPr>
              <w:pStyle w:val="a6"/>
              <w:snapToGrid w:val="0"/>
              <w:rPr>
                <w:sz w:val="22"/>
                <w:szCs w:val="22"/>
              </w:rPr>
            </w:pPr>
            <w:r>
              <w:rPr>
                <w:sz w:val="22"/>
                <w:szCs w:val="22"/>
              </w:rPr>
              <w:t>58.11.11.000</w:t>
            </w:r>
          </w:p>
        </w:tc>
      </w:tr>
      <w:tr w:rsidR="00917E72" w:rsidRPr="00E5003E" w:rsidTr="0011705D">
        <w:tc>
          <w:tcPr>
            <w:tcW w:w="707" w:type="dxa"/>
            <w:vMerge w:val="restart"/>
            <w:tcBorders>
              <w:left w:val="single" w:sz="4" w:space="0" w:color="000000"/>
            </w:tcBorders>
            <w:vAlign w:val="center"/>
          </w:tcPr>
          <w:p w:rsidR="00917E72" w:rsidRPr="00E5003E" w:rsidRDefault="00425BE4" w:rsidP="00534312">
            <w:pPr>
              <w:snapToGrid w:val="0"/>
              <w:ind w:right="34"/>
              <w:jc w:val="center"/>
              <w:rPr>
                <w:sz w:val="22"/>
                <w:szCs w:val="22"/>
              </w:rPr>
            </w:pPr>
            <w:r>
              <w:rPr>
                <w:sz w:val="22"/>
                <w:szCs w:val="22"/>
              </w:rPr>
              <w:t>8</w:t>
            </w:r>
          </w:p>
        </w:tc>
        <w:tc>
          <w:tcPr>
            <w:tcW w:w="3666" w:type="dxa"/>
            <w:tcBorders>
              <w:left w:val="single" w:sz="4" w:space="0" w:color="000000"/>
              <w:bottom w:val="single" w:sz="4" w:space="0" w:color="000000"/>
            </w:tcBorders>
            <w:vAlign w:val="center"/>
          </w:tcPr>
          <w:p w:rsidR="00917E72" w:rsidRPr="00E5003E" w:rsidRDefault="00314860" w:rsidP="00314860">
            <w:pPr>
              <w:snapToGrid w:val="0"/>
              <w:ind w:right="34"/>
              <w:jc w:val="center"/>
              <w:rPr>
                <w:sz w:val="22"/>
                <w:szCs w:val="22"/>
              </w:rPr>
            </w:pPr>
            <w:r w:rsidRPr="00D70C04">
              <w:rPr>
                <w:sz w:val="22"/>
                <w:szCs w:val="22"/>
              </w:rPr>
              <w:t>Код бюджетной классификации (КБК)</w:t>
            </w:r>
          </w:p>
        </w:tc>
        <w:tc>
          <w:tcPr>
            <w:tcW w:w="6117" w:type="dxa"/>
            <w:tcBorders>
              <w:left w:val="single" w:sz="4" w:space="0" w:color="000000"/>
              <w:bottom w:val="single" w:sz="4" w:space="0" w:color="000000"/>
              <w:right w:val="single" w:sz="4" w:space="0" w:color="000000"/>
            </w:tcBorders>
          </w:tcPr>
          <w:p w:rsidR="007004E8" w:rsidRPr="00E5003E" w:rsidRDefault="002249C5" w:rsidP="00D70C04">
            <w:pPr>
              <w:jc w:val="both"/>
              <w:rPr>
                <w:b/>
                <w:bCs/>
                <w:sz w:val="22"/>
                <w:szCs w:val="22"/>
              </w:rPr>
            </w:pPr>
            <w:r>
              <w:rPr>
                <w:b/>
                <w:bCs/>
                <w:sz w:val="22"/>
                <w:szCs w:val="22"/>
              </w:rPr>
              <w:t>5410702</w:t>
            </w:r>
            <w:r w:rsidR="00D70C04">
              <w:rPr>
                <w:b/>
                <w:bCs/>
                <w:sz w:val="22"/>
                <w:szCs w:val="22"/>
              </w:rPr>
              <w:t>0</w:t>
            </w:r>
            <w:r>
              <w:rPr>
                <w:b/>
                <w:bCs/>
                <w:sz w:val="22"/>
                <w:szCs w:val="22"/>
              </w:rPr>
              <w:t>120104310244</w:t>
            </w:r>
          </w:p>
        </w:tc>
        <w:tc>
          <w:tcPr>
            <w:tcW w:w="236" w:type="dxa"/>
          </w:tcPr>
          <w:p w:rsidR="00917E72" w:rsidRPr="00E5003E" w:rsidRDefault="00917E72">
            <w:pPr>
              <w:jc w:val="both"/>
              <w:rPr>
                <w:rFonts w:ascii="Arial" w:hAnsi="Arial" w:cs="Arial"/>
                <w:b/>
                <w:bCs/>
                <w:sz w:val="22"/>
                <w:szCs w:val="22"/>
              </w:rPr>
            </w:pPr>
          </w:p>
        </w:tc>
      </w:tr>
      <w:tr w:rsidR="00314860" w:rsidRPr="00E5003E" w:rsidTr="0011705D">
        <w:tc>
          <w:tcPr>
            <w:tcW w:w="707" w:type="dxa"/>
            <w:vMerge/>
            <w:tcBorders>
              <w:left w:val="single" w:sz="4" w:space="0" w:color="000000"/>
            </w:tcBorders>
            <w:vAlign w:val="center"/>
          </w:tcPr>
          <w:p w:rsidR="00314860" w:rsidRPr="00E5003E" w:rsidRDefault="00314860" w:rsidP="00314860">
            <w:pPr>
              <w:snapToGrid w:val="0"/>
              <w:ind w:right="34"/>
              <w:jc w:val="center"/>
              <w:rPr>
                <w:sz w:val="22"/>
                <w:szCs w:val="22"/>
              </w:rPr>
            </w:pPr>
          </w:p>
        </w:tc>
        <w:tc>
          <w:tcPr>
            <w:tcW w:w="3666" w:type="dxa"/>
            <w:tcBorders>
              <w:left w:val="single" w:sz="4" w:space="0" w:color="000000"/>
              <w:bottom w:val="single" w:sz="4" w:space="0" w:color="000000"/>
            </w:tcBorders>
          </w:tcPr>
          <w:p w:rsidR="00314860" w:rsidRPr="00E5003E" w:rsidRDefault="00314860" w:rsidP="00314860">
            <w:pPr>
              <w:snapToGrid w:val="0"/>
              <w:jc w:val="center"/>
              <w:rPr>
                <w:color w:val="000000"/>
                <w:sz w:val="22"/>
                <w:szCs w:val="22"/>
              </w:rPr>
            </w:pPr>
            <w:r w:rsidRPr="00E5003E">
              <w:rPr>
                <w:color w:val="000000"/>
                <w:sz w:val="22"/>
                <w:szCs w:val="22"/>
              </w:rPr>
              <w:t>Номер закупки, включенной в план закупок</w:t>
            </w:r>
          </w:p>
        </w:tc>
        <w:tc>
          <w:tcPr>
            <w:tcW w:w="6117" w:type="dxa"/>
            <w:tcBorders>
              <w:left w:val="single" w:sz="4" w:space="0" w:color="000000"/>
              <w:bottom w:val="single" w:sz="4" w:space="0" w:color="000000"/>
              <w:right w:val="single" w:sz="4" w:space="0" w:color="000000"/>
            </w:tcBorders>
          </w:tcPr>
          <w:p w:rsidR="00314860" w:rsidRPr="00830AF8" w:rsidRDefault="00830AF8" w:rsidP="00314860">
            <w:pPr>
              <w:jc w:val="both"/>
              <w:rPr>
                <w:b/>
                <w:bCs/>
                <w:sz w:val="22"/>
                <w:szCs w:val="22"/>
              </w:rPr>
            </w:pPr>
            <w:r>
              <w:rPr>
                <w:b/>
                <w:bCs/>
                <w:sz w:val="22"/>
                <w:szCs w:val="22"/>
                <w:lang w:val="en-US"/>
              </w:rPr>
              <w:t>00</w:t>
            </w:r>
            <w:r w:rsidR="00ED3633">
              <w:rPr>
                <w:b/>
                <w:bCs/>
                <w:sz w:val="22"/>
                <w:szCs w:val="22"/>
              </w:rPr>
              <w:t>22</w:t>
            </w:r>
          </w:p>
        </w:tc>
        <w:tc>
          <w:tcPr>
            <w:tcW w:w="236" w:type="dxa"/>
          </w:tcPr>
          <w:p w:rsidR="00314860" w:rsidRPr="00E5003E" w:rsidRDefault="00314860" w:rsidP="00314860">
            <w:pPr>
              <w:jc w:val="both"/>
              <w:rPr>
                <w:rFonts w:ascii="Arial" w:hAnsi="Arial" w:cs="Arial"/>
                <w:b/>
                <w:bCs/>
                <w:sz w:val="22"/>
                <w:szCs w:val="22"/>
              </w:rPr>
            </w:pPr>
          </w:p>
        </w:tc>
      </w:tr>
      <w:tr w:rsidR="00314860" w:rsidRPr="00E5003E" w:rsidTr="0011705D">
        <w:tc>
          <w:tcPr>
            <w:tcW w:w="707" w:type="dxa"/>
            <w:vMerge/>
            <w:tcBorders>
              <w:left w:val="single" w:sz="4" w:space="0" w:color="000000"/>
            </w:tcBorders>
            <w:vAlign w:val="center"/>
          </w:tcPr>
          <w:p w:rsidR="00314860" w:rsidRPr="00E5003E" w:rsidRDefault="00314860" w:rsidP="00314860">
            <w:pPr>
              <w:snapToGrid w:val="0"/>
              <w:ind w:right="34"/>
              <w:jc w:val="center"/>
              <w:rPr>
                <w:sz w:val="22"/>
                <w:szCs w:val="22"/>
              </w:rPr>
            </w:pPr>
          </w:p>
        </w:tc>
        <w:tc>
          <w:tcPr>
            <w:tcW w:w="3666" w:type="dxa"/>
            <w:tcBorders>
              <w:left w:val="single" w:sz="4" w:space="0" w:color="000000"/>
              <w:bottom w:val="single" w:sz="4" w:space="0" w:color="000000"/>
            </w:tcBorders>
          </w:tcPr>
          <w:p w:rsidR="00314860" w:rsidRPr="00E5003E" w:rsidRDefault="00314860" w:rsidP="00314860">
            <w:pPr>
              <w:snapToGrid w:val="0"/>
              <w:jc w:val="center"/>
              <w:rPr>
                <w:color w:val="000000"/>
                <w:sz w:val="22"/>
                <w:szCs w:val="22"/>
              </w:rPr>
            </w:pPr>
            <w:r w:rsidRPr="00E5003E">
              <w:rPr>
                <w:color w:val="000000"/>
                <w:sz w:val="22"/>
                <w:szCs w:val="22"/>
              </w:rPr>
              <w:t xml:space="preserve">Номер закупки, включенной в план </w:t>
            </w:r>
            <w:proofErr w:type="gramStart"/>
            <w:r w:rsidRPr="00E5003E">
              <w:rPr>
                <w:color w:val="000000"/>
                <w:sz w:val="22"/>
                <w:szCs w:val="22"/>
              </w:rPr>
              <w:t>-г</w:t>
            </w:r>
            <w:proofErr w:type="gramEnd"/>
            <w:r w:rsidRPr="00E5003E">
              <w:rPr>
                <w:color w:val="000000"/>
                <w:sz w:val="22"/>
                <w:szCs w:val="22"/>
              </w:rPr>
              <w:t>рафик</w:t>
            </w:r>
          </w:p>
        </w:tc>
        <w:tc>
          <w:tcPr>
            <w:tcW w:w="6117" w:type="dxa"/>
            <w:tcBorders>
              <w:left w:val="single" w:sz="4" w:space="0" w:color="000000"/>
              <w:bottom w:val="single" w:sz="4" w:space="0" w:color="000000"/>
              <w:right w:val="single" w:sz="4" w:space="0" w:color="000000"/>
            </w:tcBorders>
          </w:tcPr>
          <w:p w:rsidR="00314860" w:rsidRPr="00830AF8" w:rsidRDefault="00830AF8" w:rsidP="00314860">
            <w:pPr>
              <w:jc w:val="both"/>
              <w:rPr>
                <w:b/>
                <w:bCs/>
                <w:sz w:val="22"/>
                <w:szCs w:val="22"/>
              </w:rPr>
            </w:pPr>
            <w:r>
              <w:rPr>
                <w:b/>
                <w:bCs/>
                <w:sz w:val="22"/>
                <w:szCs w:val="22"/>
                <w:lang w:val="en-US"/>
              </w:rPr>
              <w:t>0</w:t>
            </w:r>
            <w:r w:rsidR="00ED3633">
              <w:rPr>
                <w:b/>
                <w:bCs/>
                <w:sz w:val="22"/>
                <w:szCs w:val="22"/>
              </w:rPr>
              <w:t>06</w:t>
            </w:r>
          </w:p>
        </w:tc>
        <w:tc>
          <w:tcPr>
            <w:tcW w:w="236" w:type="dxa"/>
          </w:tcPr>
          <w:p w:rsidR="00314860" w:rsidRPr="00E5003E" w:rsidRDefault="00314860" w:rsidP="00314860">
            <w:pPr>
              <w:jc w:val="both"/>
              <w:rPr>
                <w:rFonts w:ascii="Arial" w:hAnsi="Arial" w:cs="Arial"/>
                <w:b/>
                <w:bCs/>
                <w:sz w:val="22"/>
                <w:szCs w:val="22"/>
              </w:rPr>
            </w:pPr>
          </w:p>
        </w:tc>
      </w:tr>
      <w:tr w:rsidR="00314860" w:rsidRPr="00E5003E" w:rsidTr="0011705D">
        <w:tc>
          <w:tcPr>
            <w:tcW w:w="707" w:type="dxa"/>
            <w:vMerge/>
            <w:tcBorders>
              <w:left w:val="single" w:sz="4" w:space="0" w:color="000000"/>
            </w:tcBorders>
            <w:vAlign w:val="center"/>
          </w:tcPr>
          <w:p w:rsidR="00314860" w:rsidRPr="00E5003E" w:rsidRDefault="00314860" w:rsidP="00314860">
            <w:pPr>
              <w:snapToGrid w:val="0"/>
              <w:ind w:right="34"/>
              <w:jc w:val="center"/>
              <w:rPr>
                <w:sz w:val="22"/>
                <w:szCs w:val="22"/>
              </w:rPr>
            </w:pPr>
          </w:p>
        </w:tc>
        <w:tc>
          <w:tcPr>
            <w:tcW w:w="3666" w:type="dxa"/>
            <w:tcBorders>
              <w:left w:val="single" w:sz="4" w:space="0" w:color="000000"/>
              <w:bottom w:val="single" w:sz="4" w:space="0" w:color="000000"/>
            </w:tcBorders>
          </w:tcPr>
          <w:p w:rsidR="00314860" w:rsidRPr="00E5003E" w:rsidRDefault="00314860" w:rsidP="00314860">
            <w:pPr>
              <w:snapToGrid w:val="0"/>
              <w:jc w:val="center"/>
              <w:rPr>
                <w:color w:val="000000"/>
                <w:sz w:val="22"/>
                <w:szCs w:val="22"/>
              </w:rPr>
            </w:pPr>
            <w:r w:rsidRPr="00E5003E">
              <w:rPr>
                <w:color w:val="000000"/>
                <w:sz w:val="22"/>
                <w:szCs w:val="22"/>
              </w:rPr>
              <w:t>Код вида расходов</w:t>
            </w:r>
          </w:p>
        </w:tc>
        <w:tc>
          <w:tcPr>
            <w:tcW w:w="6117" w:type="dxa"/>
            <w:tcBorders>
              <w:left w:val="single" w:sz="4" w:space="0" w:color="000000"/>
              <w:bottom w:val="single" w:sz="4" w:space="0" w:color="000000"/>
              <w:right w:val="single" w:sz="4" w:space="0" w:color="000000"/>
            </w:tcBorders>
          </w:tcPr>
          <w:p w:rsidR="00314860" w:rsidRPr="00ED3633" w:rsidRDefault="00ED3633" w:rsidP="00314860">
            <w:pPr>
              <w:jc w:val="both"/>
              <w:rPr>
                <w:b/>
                <w:bCs/>
                <w:sz w:val="22"/>
                <w:szCs w:val="22"/>
              </w:rPr>
            </w:pPr>
            <w:r>
              <w:rPr>
                <w:b/>
                <w:bCs/>
                <w:sz w:val="22"/>
                <w:szCs w:val="22"/>
              </w:rPr>
              <w:t>244</w:t>
            </w:r>
          </w:p>
        </w:tc>
        <w:tc>
          <w:tcPr>
            <w:tcW w:w="236" w:type="dxa"/>
          </w:tcPr>
          <w:p w:rsidR="00314860" w:rsidRPr="00E5003E" w:rsidRDefault="00314860" w:rsidP="00314860">
            <w:pPr>
              <w:jc w:val="both"/>
              <w:rPr>
                <w:rFonts w:ascii="Arial" w:hAnsi="Arial" w:cs="Arial"/>
                <w:b/>
                <w:bCs/>
                <w:sz w:val="22"/>
                <w:szCs w:val="22"/>
              </w:rPr>
            </w:pPr>
          </w:p>
        </w:tc>
      </w:tr>
      <w:tr w:rsidR="00917E72" w:rsidRPr="00E5003E" w:rsidTr="0011705D">
        <w:trPr>
          <w:gridAfter w:val="1"/>
          <w:wAfter w:w="236" w:type="dxa"/>
        </w:trPr>
        <w:tc>
          <w:tcPr>
            <w:tcW w:w="707" w:type="dxa"/>
            <w:vMerge/>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p>
        </w:tc>
        <w:tc>
          <w:tcPr>
            <w:tcW w:w="3666" w:type="dxa"/>
            <w:tcBorders>
              <w:left w:val="single" w:sz="4" w:space="0" w:color="000000"/>
              <w:bottom w:val="single" w:sz="4" w:space="0" w:color="000000"/>
            </w:tcBorders>
            <w:vAlign w:val="center"/>
          </w:tcPr>
          <w:p w:rsidR="00917E72" w:rsidRPr="00E5003E" w:rsidRDefault="00314860" w:rsidP="00556001">
            <w:pPr>
              <w:snapToGrid w:val="0"/>
              <w:ind w:right="34"/>
              <w:jc w:val="center"/>
              <w:rPr>
                <w:sz w:val="22"/>
                <w:szCs w:val="22"/>
              </w:rPr>
            </w:pPr>
            <w:r w:rsidRPr="00E5003E">
              <w:rPr>
                <w:sz w:val="22"/>
                <w:szCs w:val="22"/>
              </w:rPr>
              <w:t xml:space="preserve">Идентификационный код закупки </w:t>
            </w:r>
          </w:p>
        </w:tc>
        <w:tc>
          <w:tcPr>
            <w:tcW w:w="6117" w:type="dxa"/>
            <w:tcBorders>
              <w:left w:val="single" w:sz="4" w:space="0" w:color="000000"/>
              <w:bottom w:val="single" w:sz="4" w:space="0" w:color="000000"/>
              <w:right w:val="single" w:sz="4" w:space="0" w:color="000000"/>
            </w:tcBorders>
            <w:vAlign w:val="center"/>
          </w:tcPr>
          <w:p w:rsidR="00917E72" w:rsidRPr="00E5003E" w:rsidRDefault="00ED3633" w:rsidP="00EF191F">
            <w:pPr>
              <w:pStyle w:val="a6"/>
              <w:snapToGrid w:val="0"/>
              <w:rPr>
                <w:sz w:val="22"/>
                <w:szCs w:val="22"/>
              </w:rPr>
            </w:pPr>
            <w:r w:rsidRPr="00ED3633">
              <w:rPr>
                <w:b/>
                <w:bCs/>
                <w:sz w:val="22"/>
                <w:szCs w:val="22"/>
              </w:rPr>
              <w:t>173181500185818370100100220065811244</w:t>
            </w:r>
          </w:p>
        </w:tc>
      </w:tr>
      <w:tr w:rsidR="00917E72" w:rsidRPr="00E5003E" w:rsidTr="0011705D">
        <w:trPr>
          <w:gridAfter w:val="1"/>
          <w:wAfter w:w="236" w:type="dxa"/>
        </w:trPr>
        <w:tc>
          <w:tcPr>
            <w:tcW w:w="707" w:type="dxa"/>
            <w:tcBorders>
              <w:left w:val="single" w:sz="4" w:space="0" w:color="000000"/>
              <w:bottom w:val="single" w:sz="4" w:space="0" w:color="000000"/>
            </w:tcBorders>
            <w:vAlign w:val="center"/>
          </w:tcPr>
          <w:p w:rsidR="00917E72" w:rsidRPr="00E5003E" w:rsidRDefault="00425BE4" w:rsidP="00534312">
            <w:pPr>
              <w:snapToGrid w:val="0"/>
              <w:ind w:right="34"/>
              <w:jc w:val="center"/>
              <w:rPr>
                <w:sz w:val="22"/>
                <w:szCs w:val="22"/>
              </w:rPr>
            </w:pPr>
            <w:r>
              <w:rPr>
                <w:sz w:val="22"/>
                <w:szCs w:val="22"/>
              </w:rPr>
              <w:t>9</w:t>
            </w:r>
          </w:p>
        </w:tc>
        <w:tc>
          <w:tcPr>
            <w:tcW w:w="3666" w:type="dxa"/>
            <w:tcBorders>
              <w:left w:val="single" w:sz="4" w:space="0" w:color="000000"/>
              <w:bottom w:val="single" w:sz="4" w:space="0" w:color="000000"/>
            </w:tcBorders>
            <w:vAlign w:val="center"/>
          </w:tcPr>
          <w:p w:rsidR="00917E72" w:rsidRPr="00E5003E" w:rsidRDefault="00ED3633" w:rsidP="00ED3633">
            <w:pPr>
              <w:snapToGrid w:val="0"/>
              <w:ind w:right="34"/>
              <w:jc w:val="center"/>
              <w:rPr>
                <w:sz w:val="22"/>
                <w:szCs w:val="22"/>
              </w:rPr>
            </w:pPr>
            <w:r>
              <w:rPr>
                <w:sz w:val="22"/>
                <w:szCs w:val="22"/>
              </w:rPr>
              <w:t>Срок поставки товара</w:t>
            </w:r>
          </w:p>
        </w:tc>
        <w:tc>
          <w:tcPr>
            <w:tcW w:w="6117" w:type="dxa"/>
            <w:tcBorders>
              <w:left w:val="single" w:sz="4" w:space="0" w:color="000000"/>
              <w:bottom w:val="single" w:sz="4" w:space="0" w:color="000000"/>
              <w:right w:val="single" w:sz="4" w:space="0" w:color="000000"/>
            </w:tcBorders>
            <w:vAlign w:val="center"/>
          </w:tcPr>
          <w:p w:rsidR="00917E72" w:rsidRPr="00E5003E" w:rsidRDefault="00A1202D" w:rsidP="00917E72">
            <w:pPr>
              <w:spacing w:line="276" w:lineRule="auto"/>
              <w:jc w:val="both"/>
              <w:rPr>
                <w:bCs/>
                <w:sz w:val="22"/>
                <w:szCs w:val="22"/>
              </w:rPr>
            </w:pPr>
            <w:r>
              <w:rPr>
                <w:bCs/>
                <w:sz w:val="22"/>
                <w:szCs w:val="22"/>
              </w:rPr>
              <w:t>С</w:t>
            </w:r>
            <w:r w:rsidR="00ED3633" w:rsidRPr="00ED3633">
              <w:rPr>
                <w:bCs/>
                <w:sz w:val="22"/>
                <w:szCs w:val="22"/>
              </w:rPr>
              <w:t xml:space="preserve"> момента заключения договора по 31 августа 2017 года</w:t>
            </w:r>
          </w:p>
        </w:tc>
      </w:tr>
      <w:tr w:rsidR="00917E72" w:rsidRPr="00E5003E" w:rsidTr="0011705D">
        <w:trPr>
          <w:gridAfter w:val="1"/>
          <w:wAfter w:w="236" w:type="dxa"/>
          <w:trHeight w:val="533"/>
        </w:trPr>
        <w:tc>
          <w:tcPr>
            <w:tcW w:w="707" w:type="dxa"/>
            <w:tcBorders>
              <w:left w:val="single" w:sz="4" w:space="0" w:color="000000"/>
              <w:bottom w:val="single" w:sz="4" w:space="0" w:color="000000"/>
            </w:tcBorders>
            <w:vAlign w:val="center"/>
          </w:tcPr>
          <w:p w:rsidR="00917E72" w:rsidRPr="00E5003E" w:rsidRDefault="00425BE4" w:rsidP="00534312">
            <w:pPr>
              <w:snapToGrid w:val="0"/>
              <w:ind w:right="34"/>
              <w:jc w:val="center"/>
              <w:rPr>
                <w:sz w:val="22"/>
                <w:szCs w:val="22"/>
              </w:rPr>
            </w:pPr>
            <w:r>
              <w:rPr>
                <w:sz w:val="22"/>
                <w:szCs w:val="22"/>
              </w:rPr>
              <w:t>10</w:t>
            </w:r>
          </w:p>
        </w:tc>
        <w:tc>
          <w:tcPr>
            <w:tcW w:w="3666" w:type="dxa"/>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Срок и условия оплаты</w:t>
            </w:r>
          </w:p>
        </w:tc>
        <w:tc>
          <w:tcPr>
            <w:tcW w:w="6117" w:type="dxa"/>
            <w:tcBorders>
              <w:left w:val="single" w:sz="4" w:space="0" w:color="000000"/>
              <w:bottom w:val="single" w:sz="4" w:space="0" w:color="000000"/>
              <w:right w:val="single" w:sz="4" w:space="0" w:color="000000"/>
            </w:tcBorders>
            <w:vAlign w:val="center"/>
          </w:tcPr>
          <w:p w:rsidR="00917E72" w:rsidRPr="00E5003E" w:rsidRDefault="00917E72" w:rsidP="00E4404C">
            <w:pPr>
              <w:snapToGrid w:val="0"/>
              <w:jc w:val="both"/>
              <w:rPr>
                <w:bCs/>
                <w:sz w:val="22"/>
                <w:szCs w:val="22"/>
              </w:rPr>
            </w:pPr>
            <w:r w:rsidRPr="00E5003E">
              <w:rPr>
                <w:sz w:val="22"/>
                <w:szCs w:val="22"/>
              </w:rPr>
              <w:t xml:space="preserve">Условия и порядок оплаты  изложены в Приложении № 4 «Проект </w:t>
            </w:r>
            <w:r w:rsidR="00E4404C">
              <w:rPr>
                <w:sz w:val="22"/>
                <w:szCs w:val="22"/>
              </w:rPr>
              <w:t>договора</w:t>
            </w:r>
            <w:r w:rsidRPr="00E5003E">
              <w:rPr>
                <w:sz w:val="22"/>
                <w:szCs w:val="22"/>
              </w:rPr>
              <w:t>»</w:t>
            </w:r>
          </w:p>
        </w:tc>
      </w:tr>
      <w:tr w:rsidR="00917E72" w:rsidRPr="00E5003E" w:rsidTr="0011705D">
        <w:trPr>
          <w:gridAfter w:val="1"/>
          <w:wAfter w:w="236" w:type="dxa"/>
        </w:trPr>
        <w:tc>
          <w:tcPr>
            <w:tcW w:w="707" w:type="dxa"/>
            <w:tcBorders>
              <w:left w:val="single" w:sz="4" w:space="0" w:color="000000"/>
              <w:bottom w:val="single" w:sz="4" w:space="0" w:color="000000"/>
            </w:tcBorders>
            <w:vAlign w:val="center"/>
          </w:tcPr>
          <w:p w:rsidR="00917E72" w:rsidRPr="00E5003E" w:rsidRDefault="00425BE4" w:rsidP="00534312">
            <w:pPr>
              <w:snapToGrid w:val="0"/>
              <w:ind w:right="34"/>
              <w:jc w:val="center"/>
              <w:rPr>
                <w:sz w:val="22"/>
                <w:szCs w:val="22"/>
              </w:rPr>
            </w:pPr>
            <w:r>
              <w:rPr>
                <w:sz w:val="22"/>
                <w:szCs w:val="22"/>
              </w:rPr>
              <w:t>11</w:t>
            </w:r>
          </w:p>
        </w:tc>
        <w:tc>
          <w:tcPr>
            <w:tcW w:w="3666" w:type="dxa"/>
            <w:tcBorders>
              <w:left w:val="single" w:sz="4" w:space="0" w:color="000000"/>
              <w:bottom w:val="single" w:sz="4" w:space="0" w:color="000000"/>
            </w:tcBorders>
            <w:vAlign w:val="center"/>
          </w:tcPr>
          <w:p w:rsidR="00917E72" w:rsidRPr="00E5003E" w:rsidRDefault="00917E72" w:rsidP="00534312">
            <w:pPr>
              <w:snapToGrid w:val="0"/>
              <w:jc w:val="center"/>
              <w:rPr>
                <w:sz w:val="22"/>
                <w:szCs w:val="22"/>
              </w:rPr>
            </w:pPr>
            <w:r w:rsidRPr="00E5003E">
              <w:rPr>
                <w:sz w:val="22"/>
                <w:szCs w:val="22"/>
              </w:rPr>
              <w:t>Источник финансирования заказа</w:t>
            </w:r>
          </w:p>
        </w:tc>
        <w:tc>
          <w:tcPr>
            <w:tcW w:w="6117" w:type="dxa"/>
            <w:tcBorders>
              <w:left w:val="single" w:sz="4" w:space="0" w:color="000000"/>
              <w:bottom w:val="single" w:sz="4" w:space="0" w:color="000000"/>
              <w:right w:val="single" w:sz="4" w:space="0" w:color="000000"/>
            </w:tcBorders>
          </w:tcPr>
          <w:p w:rsidR="00FA1513" w:rsidRPr="00E4404C" w:rsidRDefault="00AA7091" w:rsidP="002249C5">
            <w:pPr>
              <w:suppressAutoHyphens w:val="0"/>
              <w:autoSpaceDE w:val="0"/>
              <w:autoSpaceDN w:val="0"/>
              <w:adjustRightInd w:val="0"/>
              <w:ind w:left="55"/>
              <w:jc w:val="both"/>
              <w:rPr>
                <w:sz w:val="22"/>
                <w:szCs w:val="22"/>
                <w:lang w:eastAsia="ru-RU"/>
              </w:rPr>
            </w:pPr>
            <w:r w:rsidRPr="00AA7091">
              <w:rPr>
                <w:sz w:val="22"/>
                <w:szCs w:val="22"/>
                <w:lang w:eastAsia="ru-RU"/>
              </w:rPr>
              <w:t>субвенции бюджета Удмуртской Республики</w:t>
            </w:r>
            <w:bookmarkStart w:id="0" w:name="_GoBack"/>
            <w:bookmarkEnd w:id="0"/>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425BE4" w:rsidP="00534312">
            <w:pPr>
              <w:snapToGrid w:val="0"/>
              <w:ind w:right="34"/>
              <w:jc w:val="center"/>
              <w:rPr>
                <w:sz w:val="22"/>
                <w:szCs w:val="22"/>
              </w:rPr>
            </w:pPr>
            <w:r>
              <w:rPr>
                <w:sz w:val="22"/>
                <w:szCs w:val="22"/>
              </w:rPr>
              <w:t>12</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E4404C">
            <w:pPr>
              <w:snapToGrid w:val="0"/>
              <w:ind w:right="34"/>
              <w:jc w:val="center"/>
              <w:rPr>
                <w:rStyle w:val="FontStyle12"/>
                <w:sz w:val="22"/>
                <w:szCs w:val="22"/>
              </w:rPr>
            </w:pPr>
            <w:r w:rsidRPr="00E5003E">
              <w:rPr>
                <w:sz w:val="22"/>
                <w:szCs w:val="22"/>
              </w:rPr>
              <w:t xml:space="preserve">Место </w:t>
            </w:r>
            <w:r w:rsidR="00E4404C">
              <w:rPr>
                <w:sz w:val="22"/>
                <w:szCs w:val="22"/>
              </w:rPr>
              <w:t>поставки товара</w:t>
            </w:r>
          </w:p>
        </w:tc>
        <w:tc>
          <w:tcPr>
            <w:tcW w:w="6117" w:type="dxa"/>
            <w:tcBorders>
              <w:top w:val="single" w:sz="4" w:space="0" w:color="000000"/>
              <w:left w:val="single" w:sz="4" w:space="0" w:color="000000"/>
              <w:bottom w:val="single" w:sz="4" w:space="0" w:color="000000"/>
              <w:right w:val="single" w:sz="4" w:space="0" w:color="000000"/>
            </w:tcBorders>
            <w:vAlign w:val="center"/>
          </w:tcPr>
          <w:p w:rsidR="00E4404C" w:rsidRPr="00E4404C" w:rsidRDefault="00E4404C" w:rsidP="00E4404C">
            <w:pPr>
              <w:pStyle w:val="a6"/>
              <w:spacing w:before="60" w:after="60"/>
              <w:rPr>
                <w:bCs/>
                <w:sz w:val="22"/>
                <w:szCs w:val="22"/>
              </w:rPr>
            </w:pPr>
            <w:r w:rsidRPr="00E4404C">
              <w:rPr>
                <w:bCs/>
                <w:sz w:val="22"/>
                <w:szCs w:val="22"/>
              </w:rPr>
              <w:t>Удмуртская Республика, Красногорский район, с. Красногорское, ул. Ленина, д.50</w:t>
            </w:r>
          </w:p>
          <w:p w:rsidR="00917E72" w:rsidRPr="00E5003E" w:rsidRDefault="00E4404C" w:rsidP="00E4404C">
            <w:pPr>
              <w:pStyle w:val="a6"/>
              <w:snapToGrid w:val="0"/>
              <w:spacing w:before="60" w:after="60"/>
              <w:rPr>
                <w:sz w:val="22"/>
                <w:szCs w:val="22"/>
              </w:rPr>
            </w:pPr>
            <w:r w:rsidRPr="00E4404C">
              <w:rPr>
                <w:bCs/>
                <w:sz w:val="22"/>
                <w:szCs w:val="22"/>
              </w:rPr>
              <w:t>МБОУ «Красногорская средняя общеобразовательная школа»</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425BE4" w:rsidP="00534312">
            <w:pPr>
              <w:snapToGrid w:val="0"/>
              <w:ind w:left="34" w:right="34"/>
              <w:jc w:val="center"/>
              <w:rPr>
                <w:sz w:val="22"/>
                <w:szCs w:val="22"/>
              </w:rPr>
            </w:pPr>
            <w:r>
              <w:rPr>
                <w:sz w:val="22"/>
                <w:szCs w:val="22"/>
              </w:rPr>
              <w:lastRenderedPageBreak/>
              <w:t>13</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E4404C">
            <w:pPr>
              <w:snapToGrid w:val="0"/>
              <w:ind w:left="34" w:right="34"/>
              <w:jc w:val="center"/>
              <w:rPr>
                <w:rStyle w:val="FontStyle12"/>
                <w:sz w:val="22"/>
                <w:szCs w:val="22"/>
              </w:rPr>
            </w:pPr>
            <w:r w:rsidRPr="00E5003E">
              <w:rPr>
                <w:rStyle w:val="FontStyle12"/>
                <w:sz w:val="22"/>
                <w:szCs w:val="22"/>
              </w:rPr>
              <w:t xml:space="preserve">Начальная (максимальная) цена </w:t>
            </w:r>
            <w:r w:rsidR="00E4404C">
              <w:rPr>
                <w:rStyle w:val="FontStyle12"/>
                <w:sz w:val="22"/>
                <w:szCs w:val="22"/>
              </w:rPr>
              <w:t>договора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E4404C" w:rsidP="00683ABA">
            <w:pPr>
              <w:snapToGrid w:val="0"/>
              <w:jc w:val="both"/>
              <w:rPr>
                <w:b/>
                <w:sz w:val="22"/>
                <w:szCs w:val="22"/>
              </w:rPr>
            </w:pPr>
            <w:r w:rsidRPr="00E4404C">
              <w:rPr>
                <w:b/>
                <w:sz w:val="22"/>
                <w:szCs w:val="22"/>
              </w:rPr>
              <w:t xml:space="preserve">47486,10 </w:t>
            </w:r>
            <w:r w:rsidR="00917E72" w:rsidRPr="00E5003E">
              <w:rPr>
                <w:b/>
                <w:sz w:val="22"/>
                <w:szCs w:val="22"/>
              </w:rPr>
              <w:t>(</w:t>
            </w:r>
            <w:r>
              <w:rPr>
                <w:b/>
                <w:sz w:val="22"/>
                <w:szCs w:val="22"/>
              </w:rPr>
              <w:t>сорок семь тысяч четыреста восемьдесят шесть рублей 00 копеек</w:t>
            </w:r>
            <w:r w:rsidR="00EE6626">
              <w:rPr>
                <w:b/>
                <w:sz w:val="22"/>
                <w:szCs w:val="22"/>
              </w:rPr>
              <w:t>) рубл</w:t>
            </w:r>
            <w:r>
              <w:rPr>
                <w:b/>
                <w:sz w:val="22"/>
                <w:szCs w:val="22"/>
              </w:rPr>
              <w:t>ей</w:t>
            </w:r>
            <w:r w:rsidR="00917E72" w:rsidRPr="00E5003E">
              <w:rPr>
                <w:b/>
                <w:sz w:val="22"/>
                <w:szCs w:val="22"/>
              </w:rPr>
              <w:t>.</w:t>
            </w:r>
          </w:p>
          <w:p w:rsidR="00D13A58" w:rsidRPr="00E5003E" w:rsidRDefault="00D13A58" w:rsidP="00D13A58">
            <w:pPr>
              <w:snapToGrid w:val="0"/>
              <w:jc w:val="both"/>
              <w:rPr>
                <w:sz w:val="22"/>
                <w:szCs w:val="22"/>
              </w:rPr>
            </w:pPr>
            <w:r w:rsidRPr="00E5003E">
              <w:rPr>
                <w:sz w:val="22"/>
                <w:szCs w:val="22"/>
              </w:rPr>
              <w:t xml:space="preserve">В </w:t>
            </w:r>
            <w:proofErr w:type="gramStart"/>
            <w:r w:rsidRPr="00E5003E">
              <w:rPr>
                <w:sz w:val="22"/>
                <w:szCs w:val="22"/>
              </w:rPr>
              <w:t>случае</w:t>
            </w:r>
            <w:proofErr w:type="gramEnd"/>
            <w:r w:rsidRPr="00E5003E">
              <w:rPr>
                <w:sz w:val="22"/>
                <w:szCs w:val="22"/>
              </w:rPr>
              <w:t xml:space="preserve">, если </w:t>
            </w:r>
            <w:r w:rsidR="00100632">
              <w:rPr>
                <w:sz w:val="22"/>
                <w:szCs w:val="22"/>
              </w:rPr>
              <w:t>договор</w:t>
            </w:r>
            <w:r w:rsidRPr="00E5003E">
              <w:rPr>
                <w:sz w:val="22"/>
                <w:szCs w:val="22"/>
              </w:rPr>
              <w:t xml:space="preserve">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w:t>
            </w:r>
            <w:r w:rsidR="00100632">
              <w:rPr>
                <w:sz w:val="22"/>
                <w:szCs w:val="22"/>
              </w:rPr>
              <w:t>договора</w:t>
            </w:r>
            <w:r w:rsidRPr="00E5003E">
              <w:rPr>
                <w:sz w:val="22"/>
                <w:szCs w:val="22"/>
              </w:rPr>
              <w:t xml:space="preserve"> уменьшается на размер налоговых платежей, подлежащей уплате физическому лицу.                                                </w:t>
            </w:r>
          </w:p>
          <w:p w:rsidR="00917E72" w:rsidRPr="00E5003E" w:rsidRDefault="00D13A58" w:rsidP="00100632">
            <w:pPr>
              <w:tabs>
                <w:tab w:val="center" w:pos="7689"/>
              </w:tabs>
              <w:jc w:val="both"/>
              <w:rPr>
                <w:bCs/>
                <w:sz w:val="22"/>
                <w:szCs w:val="22"/>
              </w:rPr>
            </w:pPr>
            <w:r w:rsidRPr="00E5003E">
              <w:rPr>
                <w:sz w:val="22"/>
                <w:szCs w:val="22"/>
              </w:rPr>
              <w:t xml:space="preserve">Цена </w:t>
            </w:r>
            <w:r w:rsidR="00100632">
              <w:rPr>
                <w:sz w:val="22"/>
                <w:szCs w:val="22"/>
              </w:rPr>
              <w:t>договора</w:t>
            </w:r>
            <w:r w:rsidRPr="00E5003E">
              <w:rPr>
                <w:sz w:val="22"/>
                <w:szCs w:val="22"/>
              </w:rPr>
              <w:t xml:space="preserve"> </w:t>
            </w:r>
            <w:proofErr w:type="gramStart"/>
            <w:r w:rsidRPr="00E5003E">
              <w:rPr>
                <w:sz w:val="22"/>
                <w:szCs w:val="22"/>
              </w:rPr>
              <w:t>является твердой и не может</w:t>
            </w:r>
            <w:proofErr w:type="gramEnd"/>
            <w:r w:rsidRPr="00E5003E">
              <w:rPr>
                <w:sz w:val="22"/>
                <w:szCs w:val="22"/>
              </w:rPr>
              <w:t xml:space="preserve"> изменяться в ходе его исполнения. </w:t>
            </w:r>
            <w:proofErr w:type="gramStart"/>
            <w:r w:rsidR="00100632" w:rsidRPr="00100632">
              <w:rPr>
                <w:bCs/>
                <w:sz w:val="22"/>
                <w:szCs w:val="22"/>
              </w:rPr>
              <w:t xml:space="preserve">Цена договора включает в себя стоимость </w:t>
            </w:r>
            <w:r w:rsidR="00100632">
              <w:rPr>
                <w:bCs/>
                <w:sz w:val="22"/>
                <w:szCs w:val="22"/>
              </w:rPr>
              <w:t>т</w:t>
            </w:r>
            <w:r w:rsidR="00100632" w:rsidRPr="00100632">
              <w:rPr>
                <w:bCs/>
                <w:sz w:val="22"/>
                <w:szCs w:val="22"/>
              </w:rPr>
              <w:t xml:space="preserve">овара, его изготовление, стоимость доставки, транспортные, таможенные расходы, стоимость тары, упаковки, уплата налогов (в </w:t>
            </w:r>
            <w:proofErr w:type="spellStart"/>
            <w:r w:rsidR="00100632" w:rsidRPr="00100632">
              <w:rPr>
                <w:bCs/>
                <w:sz w:val="22"/>
                <w:szCs w:val="22"/>
              </w:rPr>
              <w:t>т.ч</w:t>
            </w:r>
            <w:proofErr w:type="spellEnd"/>
            <w:r w:rsidR="00100632" w:rsidRPr="00100632">
              <w:rPr>
                <w:bCs/>
                <w:sz w:val="22"/>
                <w:szCs w:val="22"/>
              </w:rPr>
              <w:t>. НДС), стоимость погрузочно-разгрузочных работ и другие обязательные платежи, и возможные накладные расходы поставщика, а также иные издержки, связанные с исполнением договора</w:t>
            </w:r>
            <w:proofErr w:type="gramEnd"/>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425BE4" w:rsidP="00534312">
            <w:pPr>
              <w:snapToGrid w:val="0"/>
              <w:ind w:left="34" w:right="34"/>
              <w:jc w:val="center"/>
              <w:rPr>
                <w:sz w:val="22"/>
                <w:szCs w:val="22"/>
              </w:rPr>
            </w:pPr>
            <w:r>
              <w:rPr>
                <w:sz w:val="22"/>
                <w:szCs w:val="22"/>
              </w:rPr>
              <w:t>14</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100632">
            <w:pPr>
              <w:jc w:val="center"/>
              <w:rPr>
                <w:sz w:val="22"/>
                <w:szCs w:val="22"/>
              </w:rPr>
            </w:pPr>
            <w:r w:rsidRPr="00E5003E">
              <w:rPr>
                <w:sz w:val="22"/>
                <w:szCs w:val="22"/>
              </w:rPr>
              <w:t xml:space="preserve">Сведения о валюте, используемой для формирования цены </w:t>
            </w:r>
            <w:r w:rsidR="00100632">
              <w:rPr>
                <w:sz w:val="22"/>
                <w:szCs w:val="22"/>
              </w:rPr>
              <w:t>договора</w:t>
            </w:r>
            <w:r w:rsidRPr="00E5003E">
              <w:rPr>
                <w:sz w:val="22"/>
                <w:szCs w:val="22"/>
              </w:rPr>
              <w:t xml:space="preserve"> и расчетов с Поставщиком (подрядчиком, исполнителем)</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917E72" w:rsidP="00100632">
            <w:pPr>
              <w:rPr>
                <w:sz w:val="22"/>
                <w:szCs w:val="22"/>
              </w:rPr>
            </w:pPr>
            <w:r w:rsidRPr="00E5003E">
              <w:rPr>
                <w:sz w:val="22"/>
                <w:szCs w:val="22"/>
              </w:rPr>
              <w:t xml:space="preserve">Валюта, используемая для формирования цены </w:t>
            </w:r>
            <w:r w:rsidR="00100632">
              <w:rPr>
                <w:sz w:val="22"/>
                <w:szCs w:val="22"/>
              </w:rPr>
              <w:t>договора</w:t>
            </w:r>
            <w:r w:rsidRPr="00E5003E">
              <w:rPr>
                <w:sz w:val="22"/>
                <w:szCs w:val="22"/>
              </w:rPr>
              <w:t xml:space="preserve"> и расчетов с Поставщиком (подрядчиком, исполнителем) – российский рубль. </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425BE4" w:rsidP="00534312">
            <w:pPr>
              <w:snapToGrid w:val="0"/>
              <w:ind w:left="34" w:right="34"/>
              <w:jc w:val="center"/>
              <w:rPr>
                <w:sz w:val="22"/>
                <w:szCs w:val="22"/>
              </w:rPr>
            </w:pPr>
            <w:r>
              <w:rPr>
                <w:sz w:val="22"/>
                <w:szCs w:val="22"/>
              </w:rPr>
              <w:t>15</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100632">
            <w:pPr>
              <w:adjustRightInd w:val="0"/>
              <w:jc w:val="center"/>
              <w:rPr>
                <w:sz w:val="22"/>
                <w:szCs w:val="22"/>
              </w:rPr>
            </w:pPr>
            <w:r w:rsidRPr="00E5003E">
              <w:rPr>
                <w:sz w:val="22"/>
                <w:szCs w:val="22"/>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100632">
              <w:rPr>
                <w:sz w:val="22"/>
                <w:szCs w:val="22"/>
              </w:rPr>
              <w:t>договора</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917E72" w:rsidP="00100632">
            <w:pPr>
              <w:tabs>
                <w:tab w:val="center" w:pos="7689"/>
              </w:tabs>
              <w:jc w:val="both"/>
              <w:rPr>
                <w:sz w:val="22"/>
                <w:szCs w:val="22"/>
              </w:rPr>
            </w:pPr>
            <w:r w:rsidRPr="00E5003E">
              <w:rPr>
                <w:sz w:val="22"/>
                <w:szCs w:val="22"/>
              </w:rPr>
              <w:t xml:space="preserve">Не применяется, </w:t>
            </w:r>
            <w:r w:rsidRPr="00E5003E">
              <w:rPr>
                <w:sz w:val="22"/>
                <w:szCs w:val="22"/>
                <w:shd w:val="clear" w:color="auto" w:fill="FFFFFF"/>
                <w:lang w:eastAsia="en-US"/>
              </w:rPr>
              <w:t xml:space="preserve">так как оплата по </w:t>
            </w:r>
            <w:r w:rsidR="00100632">
              <w:rPr>
                <w:sz w:val="22"/>
                <w:szCs w:val="22"/>
                <w:shd w:val="clear" w:color="auto" w:fill="FFFFFF"/>
                <w:lang w:eastAsia="en-US"/>
              </w:rPr>
              <w:t>договору</w:t>
            </w:r>
            <w:r w:rsidRPr="00E5003E">
              <w:rPr>
                <w:sz w:val="22"/>
                <w:szCs w:val="22"/>
                <w:shd w:val="clear" w:color="auto" w:fill="FFFFFF"/>
                <w:lang w:eastAsia="en-US"/>
              </w:rPr>
              <w:t xml:space="preserve"> производится в </w:t>
            </w:r>
            <w:r w:rsidR="008050E6" w:rsidRPr="00E5003E">
              <w:rPr>
                <w:sz w:val="22"/>
                <w:szCs w:val="22"/>
                <w:shd w:val="clear" w:color="auto" w:fill="FFFFFF"/>
                <w:lang w:eastAsia="en-US"/>
              </w:rPr>
              <w:t xml:space="preserve">российских </w:t>
            </w:r>
            <w:r w:rsidRPr="00E5003E">
              <w:rPr>
                <w:sz w:val="22"/>
                <w:szCs w:val="22"/>
                <w:shd w:val="clear" w:color="auto" w:fill="FFFFFF"/>
                <w:lang w:eastAsia="en-US"/>
              </w:rPr>
              <w:t>рублях.</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425BE4" w:rsidP="00534312">
            <w:pPr>
              <w:snapToGrid w:val="0"/>
              <w:ind w:left="34" w:right="34"/>
              <w:jc w:val="center"/>
              <w:rPr>
                <w:sz w:val="22"/>
                <w:szCs w:val="22"/>
              </w:rPr>
            </w:pPr>
            <w:r>
              <w:rPr>
                <w:sz w:val="22"/>
                <w:szCs w:val="22"/>
              </w:rPr>
              <w:t>16</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100632">
            <w:pPr>
              <w:snapToGrid w:val="0"/>
              <w:jc w:val="center"/>
              <w:rPr>
                <w:sz w:val="22"/>
                <w:szCs w:val="22"/>
              </w:rPr>
            </w:pPr>
            <w:r w:rsidRPr="00E5003E">
              <w:rPr>
                <w:sz w:val="22"/>
                <w:szCs w:val="22"/>
              </w:rPr>
              <w:t xml:space="preserve">Порядок формирования цены </w:t>
            </w:r>
            <w:r w:rsidR="00100632">
              <w:rPr>
                <w:sz w:val="22"/>
                <w:szCs w:val="22"/>
              </w:rPr>
              <w:t>договора</w:t>
            </w:r>
          </w:p>
        </w:tc>
        <w:tc>
          <w:tcPr>
            <w:tcW w:w="6117" w:type="dxa"/>
            <w:tcBorders>
              <w:top w:val="single" w:sz="4" w:space="0" w:color="000000"/>
              <w:left w:val="single" w:sz="4" w:space="0" w:color="000000"/>
              <w:bottom w:val="single" w:sz="4" w:space="0" w:color="000000"/>
              <w:right w:val="single" w:sz="4" w:space="0" w:color="000000"/>
            </w:tcBorders>
          </w:tcPr>
          <w:p w:rsidR="00917E72" w:rsidRPr="00FC6DA6" w:rsidRDefault="00100632" w:rsidP="00100632">
            <w:pPr>
              <w:tabs>
                <w:tab w:val="center" w:pos="7689"/>
              </w:tabs>
              <w:jc w:val="both"/>
              <w:rPr>
                <w:sz w:val="22"/>
                <w:szCs w:val="22"/>
                <w:highlight w:val="yellow"/>
              </w:rPr>
            </w:pPr>
            <w:r w:rsidRPr="00100632">
              <w:rPr>
                <w:bCs/>
                <w:sz w:val="22"/>
                <w:szCs w:val="22"/>
              </w:rPr>
              <w:t>Применяемый  метод определения начальн</w:t>
            </w:r>
            <w:r>
              <w:rPr>
                <w:bCs/>
                <w:sz w:val="22"/>
                <w:szCs w:val="22"/>
              </w:rPr>
              <w:t>ой</w:t>
            </w:r>
            <w:r w:rsidRPr="00100632">
              <w:rPr>
                <w:bCs/>
                <w:sz w:val="22"/>
                <w:szCs w:val="22"/>
              </w:rPr>
              <w:t xml:space="preserve"> максимальн</w:t>
            </w:r>
            <w:r>
              <w:rPr>
                <w:bCs/>
                <w:sz w:val="22"/>
                <w:szCs w:val="22"/>
              </w:rPr>
              <w:t>ой</w:t>
            </w:r>
            <w:r w:rsidRPr="00100632">
              <w:rPr>
                <w:bCs/>
                <w:sz w:val="22"/>
                <w:szCs w:val="22"/>
              </w:rPr>
              <w:t xml:space="preserve"> цен</w:t>
            </w:r>
            <w:r>
              <w:rPr>
                <w:bCs/>
                <w:sz w:val="22"/>
                <w:szCs w:val="22"/>
              </w:rPr>
              <w:t>ы</w:t>
            </w:r>
            <w:r w:rsidRPr="00100632">
              <w:rPr>
                <w:bCs/>
                <w:sz w:val="22"/>
                <w:szCs w:val="22"/>
              </w:rPr>
              <w:t xml:space="preserve"> договор</w:t>
            </w:r>
            <w:r>
              <w:rPr>
                <w:bCs/>
                <w:sz w:val="22"/>
                <w:szCs w:val="22"/>
              </w:rPr>
              <w:t>а</w:t>
            </w:r>
            <w:r w:rsidRPr="00100632">
              <w:rPr>
                <w:bCs/>
                <w:sz w:val="22"/>
                <w:szCs w:val="22"/>
              </w:rPr>
              <w:t xml:space="preserve"> – метод сопоставимых рыночных цен (анализ рынка)</w:t>
            </w:r>
            <w:r w:rsidR="00FC6DA6" w:rsidRPr="00FA24FE">
              <w:rPr>
                <w:sz w:val="22"/>
                <w:szCs w:val="22"/>
              </w:rPr>
              <w:t>- Приложение № 2.</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425BE4" w:rsidP="00534312">
            <w:pPr>
              <w:snapToGrid w:val="0"/>
              <w:ind w:left="34" w:right="34"/>
              <w:jc w:val="center"/>
              <w:rPr>
                <w:sz w:val="22"/>
                <w:szCs w:val="22"/>
              </w:rPr>
            </w:pPr>
            <w:r>
              <w:rPr>
                <w:sz w:val="22"/>
                <w:szCs w:val="22"/>
              </w:rPr>
              <w:t>17</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sz w:val="22"/>
                <w:szCs w:val="22"/>
              </w:rPr>
              <w:t xml:space="preserve">Преимущества, предоставляемые заказчиком </w:t>
            </w:r>
            <w:r w:rsidRPr="00E5003E">
              <w:rPr>
                <w:b/>
                <w:sz w:val="22"/>
                <w:szCs w:val="22"/>
              </w:rPr>
              <w:t>субъектам малого предпринимательства, социально ориентированным некоммерческим организациям</w:t>
            </w:r>
          </w:p>
        </w:tc>
        <w:tc>
          <w:tcPr>
            <w:tcW w:w="6117" w:type="dxa"/>
            <w:tcBorders>
              <w:top w:val="single" w:sz="4" w:space="0" w:color="000000"/>
              <w:left w:val="single" w:sz="4" w:space="0" w:color="000000"/>
              <w:bottom w:val="single" w:sz="4" w:space="0" w:color="000000"/>
              <w:right w:val="single" w:sz="4" w:space="0" w:color="000000"/>
            </w:tcBorders>
            <w:vAlign w:val="center"/>
          </w:tcPr>
          <w:p w:rsidR="00D67225" w:rsidRPr="00E5003E" w:rsidRDefault="00D67225" w:rsidP="00D67225">
            <w:pPr>
              <w:snapToGrid w:val="0"/>
              <w:jc w:val="both"/>
              <w:rPr>
                <w:rFonts w:eastAsia="Calibri"/>
                <w:sz w:val="22"/>
                <w:szCs w:val="22"/>
                <w:lang w:eastAsia="en-US"/>
              </w:rPr>
            </w:pPr>
            <w:r w:rsidRPr="00E5003E">
              <w:rPr>
                <w:rFonts w:eastAsia="Calibri"/>
                <w:sz w:val="22"/>
                <w:szCs w:val="22"/>
                <w:lang w:eastAsia="en-US"/>
              </w:rPr>
              <w:t xml:space="preserve">Предоставляются. Запрос котировок проводится среди субъектов малого предпринимательства, социально ориентированных некоммерческих организаций. </w:t>
            </w:r>
          </w:p>
          <w:p w:rsidR="00917E72" w:rsidRPr="00E5003E" w:rsidRDefault="00D67225" w:rsidP="00D67225">
            <w:pPr>
              <w:snapToGrid w:val="0"/>
              <w:jc w:val="both"/>
              <w:rPr>
                <w:sz w:val="22"/>
                <w:szCs w:val="22"/>
              </w:rPr>
            </w:pPr>
            <w:r w:rsidRPr="00E5003E">
              <w:rPr>
                <w:rFonts w:eastAsia="Calibri"/>
                <w:sz w:val="22"/>
                <w:szCs w:val="22"/>
                <w:lang w:eastAsia="en-US"/>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425BE4" w:rsidP="00534312">
            <w:pPr>
              <w:snapToGrid w:val="0"/>
              <w:ind w:left="34" w:right="34"/>
              <w:jc w:val="center"/>
              <w:rPr>
                <w:sz w:val="22"/>
                <w:szCs w:val="22"/>
              </w:rPr>
            </w:pPr>
            <w:r>
              <w:rPr>
                <w:sz w:val="22"/>
                <w:szCs w:val="22"/>
              </w:rPr>
              <w:t>18</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10063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2"/>
                <w:szCs w:val="22"/>
              </w:rPr>
            </w:pPr>
            <w:r w:rsidRPr="00E5003E">
              <w:rPr>
                <w:sz w:val="22"/>
                <w:szCs w:val="22"/>
              </w:rPr>
              <w:t xml:space="preserve">Преимущества, предоставляемые заказчиком </w:t>
            </w:r>
            <w:r w:rsidRPr="00E5003E">
              <w:rPr>
                <w:b/>
                <w:sz w:val="22"/>
                <w:szCs w:val="22"/>
              </w:rPr>
              <w:t xml:space="preserve">учреждениям и предприятиям уголовно-исполнительной системы в отношении предлагаемой ими цены </w:t>
            </w:r>
            <w:r w:rsidR="00100632">
              <w:rPr>
                <w:b/>
                <w:sz w:val="22"/>
                <w:szCs w:val="22"/>
              </w:rPr>
              <w:t>договора</w:t>
            </w:r>
            <w:r w:rsidRPr="00E5003E">
              <w:rPr>
                <w:b/>
                <w:sz w:val="22"/>
                <w:szCs w:val="22"/>
              </w:rPr>
              <w:t xml:space="preserve"> в размере до 15%</w:t>
            </w:r>
            <w:r w:rsidRPr="00E5003E">
              <w:rPr>
                <w:sz w:val="22"/>
                <w:szCs w:val="22"/>
              </w:rPr>
              <w:t xml:space="preserve">, но не более НМЦ </w:t>
            </w:r>
            <w:r w:rsidR="00100632">
              <w:rPr>
                <w:sz w:val="22"/>
                <w:szCs w:val="22"/>
              </w:rPr>
              <w:t xml:space="preserve">договора </w:t>
            </w:r>
            <w:r w:rsidRPr="00E5003E">
              <w:rPr>
                <w:sz w:val="22"/>
                <w:szCs w:val="22"/>
              </w:rPr>
              <w:t>являющимся участниками</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917E72"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2"/>
                <w:szCs w:val="22"/>
              </w:rPr>
            </w:pPr>
            <w:r w:rsidRPr="00E5003E">
              <w:rPr>
                <w:sz w:val="22"/>
                <w:szCs w:val="22"/>
              </w:rPr>
              <w:t>Не предоставляются</w:t>
            </w:r>
          </w:p>
          <w:p w:rsidR="00917E72" w:rsidRPr="00E5003E" w:rsidRDefault="00917E72"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2"/>
                <w:szCs w:val="22"/>
              </w:rPr>
            </w:pP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425BE4" w:rsidP="00534312">
            <w:pPr>
              <w:snapToGrid w:val="0"/>
              <w:ind w:left="34" w:right="34"/>
              <w:jc w:val="center"/>
              <w:rPr>
                <w:sz w:val="22"/>
                <w:szCs w:val="22"/>
              </w:rPr>
            </w:pPr>
            <w:r>
              <w:rPr>
                <w:sz w:val="22"/>
                <w:szCs w:val="22"/>
              </w:rPr>
              <w:t>19</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F5334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2"/>
                <w:szCs w:val="22"/>
              </w:rPr>
            </w:pPr>
            <w:r w:rsidRPr="00E5003E">
              <w:rPr>
                <w:sz w:val="22"/>
                <w:szCs w:val="22"/>
              </w:rPr>
              <w:t>Преимущества, предоставляемые заказчиком</w:t>
            </w:r>
            <w:r w:rsidRPr="00E5003E">
              <w:rPr>
                <w:b/>
                <w:iCs/>
                <w:sz w:val="22"/>
                <w:szCs w:val="22"/>
              </w:rPr>
              <w:t xml:space="preserve"> организациям инвалидов</w:t>
            </w:r>
            <w:r w:rsidRPr="00E5003E">
              <w:rPr>
                <w:b/>
                <w:sz w:val="22"/>
                <w:szCs w:val="22"/>
              </w:rPr>
              <w:t xml:space="preserve"> </w:t>
            </w:r>
            <w:r w:rsidRPr="00E5003E">
              <w:rPr>
                <w:b/>
                <w:iCs/>
                <w:sz w:val="22"/>
                <w:szCs w:val="22"/>
              </w:rPr>
              <w:t xml:space="preserve">в отношении предлагаемой ими цены </w:t>
            </w:r>
            <w:r w:rsidR="00F53346">
              <w:rPr>
                <w:b/>
                <w:iCs/>
                <w:sz w:val="22"/>
                <w:szCs w:val="22"/>
              </w:rPr>
              <w:t>договора</w:t>
            </w:r>
            <w:r w:rsidRPr="00E5003E">
              <w:rPr>
                <w:b/>
                <w:iCs/>
                <w:sz w:val="22"/>
                <w:szCs w:val="22"/>
              </w:rPr>
              <w:t xml:space="preserve"> в размере до 15%</w:t>
            </w:r>
            <w:r w:rsidRPr="00E5003E">
              <w:rPr>
                <w:iCs/>
                <w:sz w:val="22"/>
                <w:szCs w:val="22"/>
              </w:rPr>
              <w:t xml:space="preserve">,  но не более НМЦ  </w:t>
            </w:r>
            <w:r w:rsidR="00F53346">
              <w:rPr>
                <w:iCs/>
                <w:sz w:val="22"/>
                <w:szCs w:val="22"/>
              </w:rPr>
              <w:t>договора</w:t>
            </w:r>
            <w:r w:rsidRPr="00E5003E">
              <w:rPr>
                <w:iCs/>
                <w:sz w:val="22"/>
                <w:szCs w:val="22"/>
              </w:rPr>
              <w:t xml:space="preserve"> являющимся участниками</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917E72"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2"/>
                <w:szCs w:val="22"/>
              </w:rPr>
            </w:pPr>
            <w:r w:rsidRPr="00E5003E">
              <w:rPr>
                <w:sz w:val="22"/>
                <w:szCs w:val="22"/>
              </w:rPr>
              <w:t>Не предоставляются</w:t>
            </w:r>
          </w:p>
          <w:p w:rsidR="00917E72" w:rsidRPr="00E5003E" w:rsidRDefault="00917E72"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2"/>
                <w:szCs w:val="22"/>
              </w:rPr>
            </w:pP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425BE4" w:rsidP="00534312">
            <w:pPr>
              <w:jc w:val="center"/>
              <w:rPr>
                <w:sz w:val="22"/>
                <w:szCs w:val="22"/>
              </w:rPr>
            </w:pPr>
            <w:r>
              <w:rPr>
                <w:sz w:val="22"/>
                <w:szCs w:val="22"/>
              </w:rPr>
              <w:t>20</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191746">
            <w:pPr>
              <w:jc w:val="center"/>
              <w:rPr>
                <w:sz w:val="22"/>
                <w:szCs w:val="22"/>
              </w:rPr>
            </w:pPr>
            <w:r w:rsidRPr="00E5003E">
              <w:rPr>
                <w:sz w:val="22"/>
                <w:szCs w:val="22"/>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D67225" w:rsidP="00F165F0">
            <w:pPr>
              <w:rPr>
                <w:sz w:val="22"/>
                <w:szCs w:val="22"/>
              </w:rPr>
            </w:pPr>
            <w:r w:rsidRPr="00E5003E">
              <w:rPr>
                <w:sz w:val="22"/>
                <w:szCs w:val="22"/>
              </w:rPr>
              <w:t>Установлено.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917E72" w:rsidRPr="00E5003E" w:rsidTr="0011705D">
        <w:trPr>
          <w:gridAfter w:val="1"/>
          <w:wAfter w:w="236" w:type="dxa"/>
          <w:trHeight w:val="598"/>
        </w:trPr>
        <w:tc>
          <w:tcPr>
            <w:tcW w:w="707" w:type="dxa"/>
            <w:tcBorders>
              <w:top w:val="single" w:sz="4" w:space="0" w:color="000000"/>
              <w:left w:val="single" w:sz="4" w:space="0" w:color="000000"/>
              <w:bottom w:val="single" w:sz="4" w:space="0" w:color="000000"/>
            </w:tcBorders>
            <w:vAlign w:val="center"/>
          </w:tcPr>
          <w:p w:rsidR="00917E72" w:rsidRPr="00E5003E" w:rsidRDefault="00425BE4" w:rsidP="00534312">
            <w:pPr>
              <w:jc w:val="center"/>
              <w:rPr>
                <w:sz w:val="22"/>
                <w:szCs w:val="22"/>
              </w:rPr>
            </w:pPr>
            <w:r>
              <w:rPr>
                <w:sz w:val="22"/>
                <w:szCs w:val="22"/>
              </w:rPr>
              <w:t>21</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EE6626">
            <w:pPr>
              <w:jc w:val="center"/>
              <w:rPr>
                <w:sz w:val="22"/>
                <w:szCs w:val="22"/>
              </w:rPr>
            </w:pPr>
            <w:r w:rsidRPr="00E5003E">
              <w:rPr>
                <w:sz w:val="22"/>
                <w:szCs w:val="22"/>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2" w:history="1">
              <w:r w:rsidRPr="00E5003E">
                <w:rPr>
                  <w:rStyle w:val="af3"/>
                  <w:sz w:val="22"/>
                  <w:szCs w:val="22"/>
                </w:rPr>
                <w:t>статьей 14</w:t>
              </w:r>
            </w:hyperlink>
            <w:r w:rsidRPr="00E5003E">
              <w:rPr>
                <w:sz w:val="22"/>
                <w:szCs w:val="22"/>
              </w:rPr>
              <w:t xml:space="preserve"> ФЗ </w:t>
            </w:r>
            <w:r w:rsidR="00EE6626" w:rsidRPr="00EE6626">
              <w:rPr>
                <w:sz w:val="22"/>
                <w:szCs w:val="22"/>
              </w:rPr>
              <w:t xml:space="preserve">от </w:t>
            </w:r>
            <w:r w:rsidR="00EE6626" w:rsidRPr="00EE6626">
              <w:rPr>
                <w:sz w:val="22"/>
                <w:szCs w:val="22"/>
              </w:rPr>
              <w:lastRenderedPageBreak/>
              <w:t>05.04.2013 г.</w:t>
            </w:r>
            <w:r w:rsidRPr="00E5003E">
              <w:rPr>
                <w:sz w:val="22"/>
                <w:szCs w:val="22"/>
              </w:rPr>
              <w:t xml:space="preserve"> № 44-ФЗ, либо заверенные копии данных документов</w:t>
            </w:r>
          </w:p>
        </w:tc>
        <w:tc>
          <w:tcPr>
            <w:tcW w:w="6117" w:type="dxa"/>
            <w:tcBorders>
              <w:top w:val="single" w:sz="4" w:space="0" w:color="000000"/>
              <w:left w:val="single" w:sz="4" w:space="0" w:color="000000"/>
              <w:bottom w:val="single" w:sz="4" w:space="0" w:color="000000"/>
              <w:right w:val="single" w:sz="4" w:space="0" w:color="000000"/>
            </w:tcBorders>
          </w:tcPr>
          <w:p w:rsidR="00917E72" w:rsidRPr="00F53346" w:rsidRDefault="00F53346" w:rsidP="00D67225">
            <w:pPr>
              <w:jc w:val="both"/>
              <w:rPr>
                <w:sz w:val="22"/>
                <w:szCs w:val="22"/>
              </w:rPr>
            </w:pPr>
            <w:r w:rsidRPr="00F53346">
              <w:rPr>
                <w:sz w:val="22"/>
                <w:szCs w:val="22"/>
              </w:rPr>
              <w:lastRenderedPageBreak/>
              <w:t>не установлено</w:t>
            </w:r>
          </w:p>
        </w:tc>
      </w:tr>
      <w:tr w:rsidR="00917E72" w:rsidRPr="00E5003E" w:rsidTr="00AA7091">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425BE4" w:rsidP="00534312">
            <w:pPr>
              <w:snapToGrid w:val="0"/>
              <w:ind w:left="34" w:right="34"/>
              <w:jc w:val="center"/>
              <w:rPr>
                <w:sz w:val="22"/>
                <w:szCs w:val="22"/>
              </w:rPr>
            </w:pPr>
            <w:r>
              <w:rPr>
                <w:sz w:val="22"/>
                <w:szCs w:val="22"/>
              </w:rPr>
              <w:lastRenderedPageBreak/>
              <w:t>22</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23684">
            <w:pPr>
              <w:jc w:val="center"/>
              <w:rPr>
                <w:sz w:val="22"/>
                <w:szCs w:val="22"/>
              </w:rPr>
            </w:pPr>
            <w:r w:rsidRPr="00E5003E">
              <w:rPr>
                <w:sz w:val="22"/>
                <w:szCs w:val="22"/>
              </w:rPr>
              <w:t>Дата размещения на официальном сайте извещения о проведении запроса котировок</w:t>
            </w:r>
          </w:p>
        </w:tc>
        <w:tc>
          <w:tcPr>
            <w:tcW w:w="61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17E72" w:rsidRPr="00AA7091" w:rsidRDefault="00AA7091" w:rsidP="00AA7091">
            <w:pPr>
              <w:rPr>
                <w:b/>
                <w:sz w:val="22"/>
                <w:szCs w:val="22"/>
              </w:rPr>
            </w:pPr>
            <w:r>
              <w:rPr>
                <w:b/>
                <w:sz w:val="22"/>
                <w:szCs w:val="22"/>
              </w:rPr>
              <w:t>16</w:t>
            </w:r>
            <w:r w:rsidR="00917E72" w:rsidRPr="00AA7091">
              <w:rPr>
                <w:b/>
                <w:sz w:val="22"/>
                <w:szCs w:val="22"/>
              </w:rPr>
              <w:t>.</w:t>
            </w:r>
            <w:r w:rsidR="00D932E1" w:rsidRPr="00AA7091">
              <w:rPr>
                <w:b/>
                <w:sz w:val="22"/>
                <w:szCs w:val="22"/>
              </w:rPr>
              <w:t>0</w:t>
            </w:r>
            <w:r>
              <w:rPr>
                <w:b/>
                <w:sz w:val="22"/>
                <w:szCs w:val="22"/>
              </w:rPr>
              <w:t>6</w:t>
            </w:r>
            <w:r w:rsidR="00917E72" w:rsidRPr="00AA7091">
              <w:rPr>
                <w:b/>
                <w:sz w:val="22"/>
                <w:szCs w:val="22"/>
              </w:rPr>
              <w:t>.201</w:t>
            </w:r>
            <w:r w:rsidR="00D932E1" w:rsidRPr="00AA7091">
              <w:rPr>
                <w:b/>
                <w:sz w:val="22"/>
                <w:szCs w:val="22"/>
              </w:rPr>
              <w:t>7</w:t>
            </w:r>
            <w:r w:rsidR="00917E72" w:rsidRPr="00AA7091">
              <w:rPr>
                <w:b/>
                <w:sz w:val="22"/>
                <w:szCs w:val="22"/>
              </w:rPr>
              <w:t xml:space="preserve"> г. </w:t>
            </w:r>
          </w:p>
        </w:tc>
      </w:tr>
      <w:tr w:rsidR="00917E72" w:rsidRPr="00E5003E" w:rsidTr="00AA7091">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425BE4" w:rsidP="00534312">
            <w:pPr>
              <w:snapToGrid w:val="0"/>
              <w:ind w:left="34" w:right="34"/>
              <w:jc w:val="center"/>
              <w:rPr>
                <w:sz w:val="22"/>
                <w:szCs w:val="22"/>
              </w:rPr>
            </w:pPr>
            <w:r>
              <w:rPr>
                <w:sz w:val="22"/>
                <w:szCs w:val="22"/>
              </w:rPr>
              <w:t>23</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jc w:val="center"/>
              <w:rPr>
                <w:color w:val="000000" w:themeColor="text1"/>
                <w:sz w:val="22"/>
                <w:szCs w:val="22"/>
              </w:rPr>
            </w:pPr>
            <w:r w:rsidRPr="00E5003E">
              <w:rPr>
                <w:color w:val="000000" w:themeColor="text1"/>
                <w:sz w:val="22"/>
                <w:szCs w:val="22"/>
              </w:rPr>
              <w:t>Дата и время начала подачи заявок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17E72" w:rsidRPr="00AA7091" w:rsidRDefault="003634CD" w:rsidP="00AA7091">
            <w:pPr>
              <w:rPr>
                <w:sz w:val="22"/>
                <w:szCs w:val="22"/>
              </w:rPr>
            </w:pPr>
            <w:r w:rsidRPr="00AA7091">
              <w:rPr>
                <w:b/>
                <w:sz w:val="22"/>
                <w:szCs w:val="22"/>
              </w:rPr>
              <w:t>1</w:t>
            </w:r>
            <w:r w:rsidR="00AA7091">
              <w:rPr>
                <w:b/>
                <w:sz w:val="22"/>
                <w:szCs w:val="22"/>
              </w:rPr>
              <w:t>9</w:t>
            </w:r>
            <w:r w:rsidR="00917E72" w:rsidRPr="00AA7091">
              <w:rPr>
                <w:b/>
                <w:sz w:val="22"/>
                <w:szCs w:val="22"/>
              </w:rPr>
              <w:t>.</w:t>
            </w:r>
            <w:r w:rsidRPr="00AA7091">
              <w:rPr>
                <w:b/>
                <w:sz w:val="22"/>
                <w:szCs w:val="22"/>
              </w:rPr>
              <w:t>0</w:t>
            </w:r>
            <w:r w:rsidR="00AA7091">
              <w:rPr>
                <w:b/>
                <w:sz w:val="22"/>
                <w:szCs w:val="22"/>
              </w:rPr>
              <w:t>6</w:t>
            </w:r>
            <w:r w:rsidR="00917E72" w:rsidRPr="00AA7091">
              <w:rPr>
                <w:b/>
                <w:sz w:val="22"/>
                <w:szCs w:val="22"/>
              </w:rPr>
              <w:t>.201</w:t>
            </w:r>
            <w:r w:rsidR="00D932E1" w:rsidRPr="00AA7091">
              <w:rPr>
                <w:b/>
                <w:sz w:val="22"/>
                <w:szCs w:val="22"/>
              </w:rPr>
              <w:t>7</w:t>
            </w:r>
            <w:r w:rsidR="00917E72" w:rsidRPr="00AA7091">
              <w:rPr>
                <w:b/>
                <w:sz w:val="22"/>
                <w:szCs w:val="22"/>
              </w:rPr>
              <w:t xml:space="preserve"> г</w:t>
            </w:r>
            <w:r w:rsidR="00917E72" w:rsidRPr="00AA7091">
              <w:rPr>
                <w:sz w:val="22"/>
                <w:szCs w:val="22"/>
              </w:rPr>
              <w:t xml:space="preserve">. в рабочие дни </w:t>
            </w:r>
            <w:r w:rsidR="00917E72" w:rsidRPr="00AA7091">
              <w:rPr>
                <w:b/>
                <w:sz w:val="22"/>
                <w:szCs w:val="22"/>
              </w:rPr>
              <w:t xml:space="preserve"> </w:t>
            </w:r>
            <w:r w:rsidR="00917E72" w:rsidRPr="00AA7091">
              <w:rPr>
                <w:sz w:val="22"/>
                <w:szCs w:val="22"/>
              </w:rPr>
              <w:t xml:space="preserve">со вторника по пятницу с 8:00 до 16:00 часов в понедельник с 8:00 до 17:00 часов по местному времени (перерыв с 12-00 </w:t>
            </w:r>
            <w:proofErr w:type="gramStart"/>
            <w:r w:rsidR="00917E72" w:rsidRPr="00AA7091">
              <w:rPr>
                <w:sz w:val="22"/>
                <w:szCs w:val="22"/>
              </w:rPr>
              <w:t>до</w:t>
            </w:r>
            <w:proofErr w:type="gramEnd"/>
            <w:r w:rsidR="00917E72" w:rsidRPr="00AA7091">
              <w:rPr>
                <w:sz w:val="22"/>
                <w:szCs w:val="22"/>
              </w:rPr>
              <w:t xml:space="preserve"> 13-00)</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425BE4" w:rsidP="00534312">
            <w:pPr>
              <w:snapToGrid w:val="0"/>
              <w:ind w:left="34" w:right="34"/>
              <w:jc w:val="center"/>
              <w:rPr>
                <w:sz w:val="22"/>
                <w:szCs w:val="22"/>
              </w:rPr>
            </w:pPr>
            <w:r>
              <w:rPr>
                <w:sz w:val="22"/>
                <w:szCs w:val="22"/>
              </w:rPr>
              <w:t>24</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jc w:val="center"/>
              <w:rPr>
                <w:sz w:val="22"/>
                <w:szCs w:val="22"/>
              </w:rPr>
            </w:pPr>
            <w:r w:rsidRPr="00E5003E">
              <w:rPr>
                <w:sz w:val="22"/>
                <w:szCs w:val="22"/>
              </w:rPr>
              <w:t>Дата и время окончания подачи заявок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17E72" w:rsidRPr="00AA7091" w:rsidRDefault="002560E9" w:rsidP="00AA7091">
            <w:pPr>
              <w:rPr>
                <w:sz w:val="22"/>
                <w:szCs w:val="22"/>
              </w:rPr>
            </w:pPr>
            <w:r w:rsidRPr="00AA7091">
              <w:rPr>
                <w:b/>
                <w:sz w:val="22"/>
                <w:szCs w:val="22"/>
              </w:rPr>
              <w:t>2</w:t>
            </w:r>
            <w:r w:rsidR="00AA7091">
              <w:rPr>
                <w:b/>
                <w:sz w:val="22"/>
                <w:szCs w:val="22"/>
              </w:rPr>
              <w:t>3</w:t>
            </w:r>
            <w:r w:rsidR="00D932E1" w:rsidRPr="00AA7091">
              <w:rPr>
                <w:b/>
                <w:sz w:val="22"/>
                <w:szCs w:val="22"/>
              </w:rPr>
              <w:t>.0</w:t>
            </w:r>
            <w:r w:rsidR="00AA7091">
              <w:rPr>
                <w:b/>
                <w:sz w:val="22"/>
                <w:szCs w:val="22"/>
              </w:rPr>
              <w:t>6</w:t>
            </w:r>
            <w:r w:rsidR="00917E72" w:rsidRPr="00AA7091">
              <w:rPr>
                <w:b/>
                <w:sz w:val="22"/>
                <w:szCs w:val="22"/>
              </w:rPr>
              <w:t>.201</w:t>
            </w:r>
            <w:r w:rsidR="00D932E1" w:rsidRPr="00AA7091">
              <w:rPr>
                <w:b/>
                <w:sz w:val="22"/>
                <w:szCs w:val="22"/>
              </w:rPr>
              <w:t>7</w:t>
            </w:r>
            <w:r w:rsidR="00917E72" w:rsidRPr="00AA7091">
              <w:rPr>
                <w:b/>
                <w:sz w:val="22"/>
                <w:szCs w:val="22"/>
              </w:rPr>
              <w:t xml:space="preserve"> г</w:t>
            </w:r>
            <w:r w:rsidR="00917E72" w:rsidRPr="00AA7091">
              <w:rPr>
                <w:sz w:val="22"/>
                <w:szCs w:val="22"/>
              </w:rPr>
              <w:t xml:space="preserve">. </w:t>
            </w:r>
            <w:r w:rsidR="00917E72" w:rsidRPr="00AA7091">
              <w:rPr>
                <w:b/>
                <w:sz w:val="22"/>
                <w:szCs w:val="22"/>
              </w:rPr>
              <w:t xml:space="preserve">в </w:t>
            </w:r>
            <w:r w:rsidR="0084605A" w:rsidRPr="00AA7091">
              <w:rPr>
                <w:b/>
                <w:sz w:val="22"/>
                <w:szCs w:val="22"/>
              </w:rPr>
              <w:t>10</w:t>
            </w:r>
            <w:r w:rsidR="00917E72" w:rsidRPr="00AA7091">
              <w:rPr>
                <w:b/>
                <w:sz w:val="22"/>
                <w:szCs w:val="22"/>
              </w:rPr>
              <w:t>-00 ч</w:t>
            </w:r>
            <w:r w:rsidR="00917E72" w:rsidRPr="00AA7091">
              <w:rPr>
                <w:sz w:val="22"/>
                <w:szCs w:val="22"/>
              </w:rPr>
              <w:t>. время местное</w:t>
            </w:r>
          </w:p>
        </w:tc>
      </w:tr>
      <w:tr w:rsidR="00917E72" w:rsidRPr="00E5003E" w:rsidTr="00AA7091">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425BE4" w:rsidP="00534312">
            <w:pPr>
              <w:snapToGrid w:val="0"/>
              <w:ind w:left="34" w:right="34"/>
              <w:jc w:val="center"/>
              <w:rPr>
                <w:sz w:val="22"/>
                <w:szCs w:val="22"/>
              </w:rPr>
            </w:pPr>
            <w:r>
              <w:rPr>
                <w:sz w:val="22"/>
                <w:szCs w:val="22"/>
              </w:rPr>
              <w:t>25</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Место, дата и время вскрытия конвертов с заявками на участие в запросе котировок</w:t>
            </w:r>
            <w:r w:rsidRPr="00E5003E">
              <w:rPr>
                <w:rFonts w:eastAsiaTheme="minorHAnsi"/>
                <w:sz w:val="22"/>
                <w:szCs w:val="22"/>
                <w:lang w:eastAsia="en-US"/>
              </w:rPr>
              <w:t xml:space="preserve"> </w:t>
            </w:r>
            <w:r w:rsidRPr="00E5003E">
              <w:rPr>
                <w:sz w:val="22"/>
                <w:szCs w:val="22"/>
              </w:rPr>
              <w:t>и открытия доступа к поданным в форме электронных документов заявкам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17E72" w:rsidRPr="00AA7091" w:rsidRDefault="00917E72" w:rsidP="00AA7091">
            <w:pPr>
              <w:snapToGrid w:val="0"/>
              <w:jc w:val="both"/>
              <w:rPr>
                <w:sz w:val="22"/>
                <w:szCs w:val="22"/>
              </w:rPr>
            </w:pPr>
            <w:r w:rsidRPr="00AA7091">
              <w:rPr>
                <w:sz w:val="22"/>
                <w:szCs w:val="22"/>
              </w:rPr>
              <w:t xml:space="preserve">Удмуртская Республика, Красногорский район, с. Красногорское, ул. Ленина, д. 64 </w:t>
            </w:r>
            <w:proofErr w:type="spellStart"/>
            <w:r w:rsidRPr="00AA7091">
              <w:rPr>
                <w:sz w:val="22"/>
                <w:szCs w:val="22"/>
              </w:rPr>
              <w:t>каб</w:t>
            </w:r>
            <w:proofErr w:type="spellEnd"/>
            <w:r w:rsidRPr="00AA7091">
              <w:rPr>
                <w:sz w:val="22"/>
                <w:szCs w:val="22"/>
              </w:rPr>
              <w:t xml:space="preserve">. № 19 в здании Администрации муниципального образования «Красногорский район» </w:t>
            </w:r>
            <w:r w:rsidR="002560E9" w:rsidRPr="00AA7091">
              <w:rPr>
                <w:b/>
                <w:sz w:val="22"/>
                <w:szCs w:val="22"/>
              </w:rPr>
              <w:t>2</w:t>
            </w:r>
            <w:r w:rsidR="00AA7091">
              <w:rPr>
                <w:b/>
                <w:sz w:val="22"/>
                <w:szCs w:val="22"/>
              </w:rPr>
              <w:t>3</w:t>
            </w:r>
            <w:r w:rsidR="00D932E1" w:rsidRPr="00AA7091">
              <w:rPr>
                <w:b/>
                <w:sz w:val="22"/>
                <w:szCs w:val="22"/>
              </w:rPr>
              <w:t>.0</w:t>
            </w:r>
            <w:r w:rsidR="00AA7091">
              <w:rPr>
                <w:b/>
                <w:sz w:val="22"/>
                <w:szCs w:val="22"/>
              </w:rPr>
              <w:t>6</w:t>
            </w:r>
            <w:r w:rsidRPr="00AA7091">
              <w:rPr>
                <w:b/>
                <w:sz w:val="22"/>
                <w:szCs w:val="22"/>
              </w:rPr>
              <w:t>.201</w:t>
            </w:r>
            <w:r w:rsidR="00D932E1" w:rsidRPr="00AA7091">
              <w:rPr>
                <w:b/>
                <w:sz w:val="22"/>
                <w:szCs w:val="22"/>
              </w:rPr>
              <w:t>7</w:t>
            </w:r>
            <w:r w:rsidRPr="00AA7091">
              <w:rPr>
                <w:b/>
                <w:sz w:val="22"/>
                <w:szCs w:val="22"/>
              </w:rPr>
              <w:t xml:space="preserve"> г. в 1</w:t>
            </w:r>
            <w:r w:rsidR="00D932E1" w:rsidRPr="00AA7091">
              <w:rPr>
                <w:b/>
                <w:sz w:val="22"/>
                <w:szCs w:val="22"/>
              </w:rPr>
              <w:t>0</w:t>
            </w:r>
            <w:r w:rsidRPr="00AA7091">
              <w:rPr>
                <w:b/>
                <w:sz w:val="22"/>
                <w:szCs w:val="22"/>
              </w:rPr>
              <w:t>-00 ч</w:t>
            </w:r>
            <w:r w:rsidRPr="00AA7091">
              <w:rPr>
                <w:sz w:val="22"/>
                <w:szCs w:val="22"/>
              </w:rPr>
              <w:t xml:space="preserve">. (время местное) </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425BE4" w:rsidP="00534312">
            <w:pPr>
              <w:snapToGrid w:val="0"/>
              <w:ind w:left="34" w:right="34"/>
              <w:jc w:val="center"/>
              <w:rPr>
                <w:sz w:val="22"/>
                <w:szCs w:val="22"/>
              </w:rPr>
            </w:pPr>
            <w:r>
              <w:rPr>
                <w:sz w:val="22"/>
                <w:szCs w:val="22"/>
              </w:rPr>
              <w:t>26</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Место (адрес) подачи заявок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5B311C">
            <w:pPr>
              <w:snapToGrid w:val="0"/>
              <w:jc w:val="both"/>
              <w:rPr>
                <w:sz w:val="22"/>
                <w:szCs w:val="22"/>
              </w:rPr>
            </w:pPr>
            <w:r w:rsidRPr="00E5003E">
              <w:rPr>
                <w:sz w:val="22"/>
                <w:szCs w:val="22"/>
              </w:rPr>
              <w:t>Прием заявок на участие в запросе котировок в письменной форме осуществляется по адресу:</w:t>
            </w:r>
          </w:p>
          <w:p w:rsidR="00917E72" w:rsidRPr="00E5003E" w:rsidRDefault="00917E72" w:rsidP="00CE5850">
            <w:pPr>
              <w:shd w:val="clear" w:color="auto" w:fill="FFFFFF"/>
              <w:tabs>
                <w:tab w:val="left" w:pos="0"/>
              </w:tabs>
              <w:jc w:val="both"/>
              <w:rPr>
                <w:sz w:val="22"/>
                <w:szCs w:val="22"/>
              </w:rPr>
            </w:pPr>
            <w:r w:rsidRPr="00E5003E">
              <w:rPr>
                <w:sz w:val="22"/>
                <w:szCs w:val="22"/>
              </w:rPr>
              <w:t xml:space="preserve">Удмуртская Республика, Красногорский район, с. Красногорское, ул. Ленина, д. 64 </w:t>
            </w:r>
            <w:proofErr w:type="spellStart"/>
            <w:r w:rsidRPr="00E5003E">
              <w:rPr>
                <w:sz w:val="22"/>
                <w:szCs w:val="22"/>
              </w:rPr>
              <w:t>каб</w:t>
            </w:r>
            <w:proofErr w:type="spellEnd"/>
            <w:r w:rsidRPr="00E5003E">
              <w:rPr>
                <w:sz w:val="22"/>
                <w:szCs w:val="22"/>
              </w:rPr>
              <w:t>. №19</w:t>
            </w:r>
            <w:r w:rsidRPr="00E5003E">
              <w:rPr>
                <w:b/>
                <w:sz w:val="22"/>
                <w:szCs w:val="22"/>
              </w:rPr>
              <w:t xml:space="preserve">, в рабочие дни со вторника по пятницу с 8:00 до 16:00 часов в понедельник с 8:00 до 17:00 часов. </w:t>
            </w:r>
            <w:r w:rsidRPr="00E5003E">
              <w:rPr>
                <w:sz w:val="22"/>
                <w:szCs w:val="22"/>
              </w:rPr>
              <w:t xml:space="preserve">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 В </w:t>
            </w:r>
            <w:proofErr w:type="gramStart"/>
            <w:r w:rsidRPr="00E5003E">
              <w:rPr>
                <w:sz w:val="22"/>
                <w:szCs w:val="22"/>
              </w:rPr>
              <w:t>случае</w:t>
            </w:r>
            <w:proofErr w:type="gramEnd"/>
            <w:r w:rsidRPr="00E5003E">
              <w:rPr>
                <w:sz w:val="22"/>
                <w:szCs w:val="22"/>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917E72" w:rsidRPr="00E5003E" w:rsidRDefault="00917E72" w:rsidP="005B311C">
            <w:pPr>
              <w:snapToGrid w:val="0"/>
              <w:jc w:val="both"/>
              <w:rPr>
                <w:sz w:val="22"/>
                <w:szCs w:val="22"/>
              </w:rPr>
            </w:pPr>
            <w:r w:rsidRPr="00E5003E">
              <w:rPr>
                <w:sz w:val="22"/>
                <w:szCs w:val="22"/>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p w:rsidR="00D67225" w:rsidRPr="00E5003E" w:rsidRDefault="00D67225" w:rsidP="00F53346">
            <w:pPr>
              <w:snapToGrid w:val="0"/>
              <w:jc w:val="both"/>
              <w:rPr>
                <w:sz w:val="22"/>
                <w:szCs w:val="22"/>
              </w:rPr>
            </w:pPr>
            <w:r w:rsidRPr="00E5003E">
              <w:rPr>
                <w:sz w:val="22"/>
                <w:szCs w:val="22"/>
              </w:rPr>
              <w:t xml:space="preserve">Место подачи заявок участников закупки в форме электронного документа: </w:t>
            </w:r>
            <w:r w:rsidR="00F53346">
              <w:rPr>
                <w:sz w:val="22"/>
                <w:szCs w:val="22"/>
              </w:rPr>
              <w:t>з</w:t>
            </w:r>
            <w:r w:rsidRPr="00E5003E">
              <w:rPr>
                <w:sz w:val="22"/>
                <w:szCs w:val="22"/>
              </w:rPr>
              <w:t xml:space="preserve">аявки в форме электронного документа должны подаваться с использованием </w:t>
            </w:r>
            <w:r w:rsidR="00B67596" w:rsidRPr="00E5003E">
              <w:rPr>
                <w:sz w:val="22"/>
                <w:szCs w:val="22"/>
              </w:rPr>
              <w:t>единой информационной системы</w:t>
            </w:r>
            <w:r w:rsidRPr="00E5003E">
              <w:rPr>
                <w:sz w:val="22"/>
                <w:szCs w:val="22"/>
              </w:rPr>
              <w:t xml:space="preserve"> </w:t>
            </w:r>
            <w:r w:rsidR="001D6E5C" w:rsidRPr="00E5003E">
              <w:rPr>
                <w:sz w:val="22"/>
                <w:szCs w:val="22"/>
              </w:rPr>
              <w:t xml:space="preserve"> в соответствии с частью 1 статьи</w:t>
            </w:r>
            <w:r w:rsidRPr="00E5003E">
              <w:rPr>
                <w:sz w:val="22"/>
                <w:szCs w:val="22"/>
              </w:rPr>
              <w:t xml:space="preserve"> 5 </w:t>
            </w:r>
            <w:r w:rsidR="001D6E5C" w:rsidRPr="00E5003E">
              <w:rPr>
                <w:sz w:val="22"/>
                <w:szCs w:val="22"/>
              </w:rPr>
              <w:t>Федерального закона от 05.04.2013 г. №44-ФЗ</w:t>
            </w:r>
            <w:r w:rsidRPr="00E5003E">
              <w:rPr>
                <w:sz w:val="22"/>
                <w:szCs w:val="22"/>
              </w:rPr>
              <w:t>.</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425BE4" w:rsidP="00534312">
            <w:pPr>
              <w:snapToGrid w:val="0"/>
              <w:ind w:left="34" w:right="34"/>
              <w:jc w:val="center"/>
              <w:rPr>
                <w:sz w:val="22"/>
                <w:szCs w:val="22"/>
              </w:rPr>
            </w:pPr>
            <w:r>
              <w:rPr>
                <w:sz w:val="22"/>
                <w:szCs w:val="22"/>
              </w:rPr>
              <w:t>27</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sz w:val="22"/>
                <w:szCs w:val="22"/>
                <w:lang w:eastAsia="ru-RU"/>
              </w:rPr>
              <w:t>Порядок подачи котировочных заявок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026D85">
            <w:pPr>
              <w:autoSpaceDE w:val="0"/>
              <w:autoSpaceDN w:val="0"/>
              <w:adjustRightInd w:val="0"/>
              <w:jc w:val="both"/>
              <w:rPr>
                <w:sz w:val="22"/>
                <w:szCs w:val="22"/>
                <w:lang w:eastAsia="ru-RU"/>
              </w:rPr>
            </w:pPr>
            <w:proofErr w:type="gramStart"/>
            <w:r w:rsidRPr="00E5003E">
              <w:rPr>
                <w:sz w:val="22"/>
                <w:szCs w:val="22"/>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B67596" w:rsidRPr="00E5003E">
              <w:rPr>
                <w:sz w:val="22"/>
                <w:szCs w:val="22"/>
                <w:lang w:eastAsia="ru-RU"/>
              </w:rPr>
              <w:t xml:space="preserve">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 указанных в извещении о проведении</w:t>
            </w:r>
            <w:proofErr w:type="gramEnd"/>
            <w:r w:rsidR="00B67596" w:rsidRPr="00E5003E">
              <w:rPr>
                <w:sz w:val="22"/>
                <w:szCs w:val="22"/>
                <w:lang w:eastAsia="ru-RU"/>
              </w:rPr>
              <w:t xml:space="preserve"> запроса котировок.</w:t>
            </w:r>
            <w:r w:rsidRPr="00E5003E">
              <w:rPr>
                <w:sz w:val="22"/>
                <w:szCs w:val="22"/>
                <w:lang w:eastAsia="ru-RU"/>
              </w:rPr>
              <w:t xml:space="preserve"> Подача заявок на участие в запросе котировок в форме электронного документа не осуществляется</w:t>
            </w:r>
            <w:r w:rsidR="00026D85" w:rsidRPr="00E5003E">
              <w:rPr>
                <w:rFonts w:eastAsia="Calibri"/>
                <w:sz w:val="22"/>
                <w:szCs w:val="22"/>
                <w:lang w:eastAsia="en-US"/>
              </w:rPr>
              <w:t xml:space="preserve"> </w:t>
            </w:r>
            <w:r w:rsidR="00026D85" w:rsidRPr="00E5003E">
              <w:rPr>
                <w:sz w:val="22"/>
                <w:szCs w:val="22"/>
                <w:lang w:eastAsia="ru-RU"/>
              </w:rPr>
              <w:t>в связи с отсутствием технической возможности подачи заявки в электронном виде через единую информационную систему</w:t>
            </w:r>
            <w:r w:rsidRPr="00E5003E">
              <w:rPr>
                <w:sz w:val="22"/>
                <w:szCs w:val="22"/>
                <w:lang w:eastAsia="ru-RU"/>
              </w:rPr>
              <w:t>.</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425BE4" w:rsidP="00534312">
            <w:pPr>
              <w:snapToGrid w:val="0"/>
              <w:ind w:left="34" w:right="34"/>
              <w:jc w:val="center"/>
              <w:rPr>
                <w:sz w:val="22"/>
                <w:szCs w:val="22"/>
              </w:rPr>
            </w:pPr>
            <w:r>
              <w:rPr>
                <w:sz w:val="22"/>
                <w:szCs w:val="22"/>
              </w:rPr>
              <w:t>28</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lang w:eastAsia="ru-RU"/>
              </w:rPr>
            </w:pPr>
            <w:r w:rsidRPr="00E5003E">
              <w:rPr>
                <w:sz w:val="22"/>
                <w:szCs w:val="22"/>
                <w:lang w:eastAsia="ru-RU"/>
              </w:rPr>
              <w:t>Форма заявки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51621F">
            <w:pPr>
              <w:snapToGrid w:val="0"/>
              <w:jc w:val="both"/>
              <w:rPr>
                <w:sz w:val="22"/>
                <w:szCs w:val="22"/>
                <w:lang w:eastAsia="ru-RU"/>
              </w:rPr>
            </w:pPr>
            <w:r w:rsidRPr="00E5003E">
              <w:rPr>
                <w:sz w:val="22"/>
                <w:szCs w:val="22"/>
                <w:lang w:eastAsia="ru-RU"/>
              </w:rPr>
              <w:t xml:space="preserve">По </w:t>
            </w:r>
            <w:proofErr w:type="gramStart"/>
            <w:r w:rsidRPr="00E5003E">
              <w:rPr>
                <w:sz w:val="22"/>
                <w:szCs w:val="22"/>
                <w:lang w:eastAsia="ru-RU"/>
              </w:rPr>
              <w:t>форме</w:t>
            </w:r>
            <w:proofErr w:type="gramEnd"/>
            <w:r w:rsidRPr="00E5003E">
              <w:rPr>
                <w:sz w:val="22"/>
                <w:szCs w:val="22"/>
                <w:lang w:eastAsia="ru-RU"/>
              </w:rPr>
              <w:t xml:space="preserve"> приведенной в Приложении №1 документации о проведении запроса котировок «Форма заявки на участие в запросе котировок».</w:t>
            </w:r>
            <w:r w:rsidRPr="00E5003E">
              <w:rPr>
                <w:sz w:val="22"/>
                <w:szCs w:val="22"/>
              </w:rPr>
              <w:t xml:space="preserve"> </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425BE4" w:rsidP="00534312">
            <w:pPr>
              <w:snapToGrid w:val="0"/>
              <w:ind w:left="34" w:right="34"/>
              <w:jc w:val="center"/>
              <w:rPr>
                <w:sz w:val="22"/>
                <w:szCs w:val="22"/>
              </w:rPr>
            </w:pPr>
            <w:r>
              <w:rPr>
                <w:sz w:val="22"/>
                <w:szCs w:val="22"/>
              </w:rPr>
              <w:t>29</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F53346">
            <w:pPr>
              <w:snapToGrid w:val="0"/>
              <w:ind w:left="34" w:right="34"/>
              <w:jc w:val="center"/>
              <w:rPr>
                <w:rStyle w:val="FontStyle12"/>
                <w:sz w:val="22"/>
                <w:szCs w:val="22"/>
              </w:rPr>
            </w:pPr>
            <w:r w:rsidRPr="00E5003E">
              <w:rPr>
                <w:rStyle w:val="FontStyle12"/>
                <w:sz w:val="22"/>
                <w:szCs w:val="22"/>
              </w:rPr>
              <w:t xml:space="preserve">Размер обеспечения исполнения </w:t>
            </w:r>
            <w:r w:rsidR="00F53346">
              <w:rPr>
                <w:rStyle w:val="FontStyle12"/>
                <w:sz w:val="22"/>
                <w:szCs w:val="22"/>
              </w:rPr>
              <w:t>договора</w:t>
            </w:r>
            <w:r w:rsidRPr="00E5003E">
              <w:rPr>
                <w:rStyle w:val="FontStyle12"/>
                <w:sz w:val="22"/>
                <w:szCs w:val="22"/>
              </w:rPr>
              <w:t xml:space="preserve">. Информация о банковском сопровождении </w:t>
            </w:r>
            <w:r w:rsidR="00F53346">
              <w:rPr>
                <w:rStyle w:val="FontStyle12"/>
                <w:sz w:val="22"/>
                <w:szCs w:val="22"/>
              </w:rPr>
              <w:t>договора</w:t>
            </w:r>
            <w:r w:rsidRPr="00E5003E">
              <w:rPr>
                <w:rStyle w:val="FontStyle12"/>
                <w:sz w:val="22"/>
                <w:szCs w:val="22"/>
              </w:rPr>
              <w:t>.</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4D7FBA">
            <w:pPr>
              <w:snapToGrid w:val="0"/>
              <w:jc w:val="both"/>
              <w:rPr>
                <w:sz w:val="22"/>
                <w:szCs w:val="22"/>
              </w:rPr>
            </w:pPr>
            <w:r w:rsidRPr="00E5003E">
              <w:rPr>
                <w:sz w:val="22"/>
                <w:szCs w:val="22"/>
              </w:rPr>
              <w:t>Не предусмотрено. Банковское сопровождение не осуществляется.</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425BE4" w:rsidP="00534312">
            <w:pPr>
              <w:snapToGrid w:val="0"/>
              <w:ind w:left="34" w:right="34"/>
              <w:jc w:val="center"/>
              <w:rPr>
                <w:sz w:val="22"/>
                <w:szCs w:val="22"/>
              </w:rPr>
            </w:pPr>
            <w:r>
              <w:rPr>
                <w:sz w:val="22"/>
                <w:szCs w:val="22"/>
              </w:rPr>
              <w:lastRenderedPageBreak/>
              <w:t>30</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Требования к участникам закупки</w:t>
            </w:r>
          </w:p>
        </w:tc>
        <w:tc>
          <w:tcPr>
            <w:tcW w:w="6117" w:type="dxa"/>
            <w:tcBorders>
              <w:top w:val="single" w:sz="4" w:space="0" w:color="000000"/>
              <w:left w:val="single" w:sz="4" w:space="0" w:color="000000"/>
              <w:bottom w:val="single" w:sz="4" w:space="0" w:color="000000"/>
              <w:right w:val="single" w:sz="4" w:space="0" w:color="000000"/>
            </w:tcBorders>
            <w:vAlign w:val="center"/>
          </w:tcPr>
          <w:p w:rsidR="00E82165" w:rsidRPr="00E5003E" w:rsidRDefault="00917E72" w:rsidP="00F53346">
            <w:pPr>
              <w:shd w:val="clear" w:color="auto" w:fill="FFFFFF" w:themeFill="background1"/>
              <w:autoSpaceDE w:val="0"/>
              <w:autoSpaceDN w:val="0"/>
              <w:adjustRightInd w:val="0"/>
              <w:jc w:val="both"/>
              <w:rPr>
                <w:color w:val="000000"/>
                <w:sz w:val="22"/>
                <w:szCs w:val="22"/>
              </w:rPr>
            </w:pPr>
            <w:r w:rsidRPr="00E5003E">
              <w:rPr>
                <w:color w:val="000000"/>
                <w:sz w:val="22"/>
                <w:szCs w:val="22"/>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w:t>
            </w:r>
            <w:r w:rsidR="00741033">
              <w:rPr>
                <w:color w:val="000000"/>
                <w:sz w:val="22"/>
                <w:szCs w:val="22"/>
              </w:rPr>
              <w:t xml:space="preserve">ги, </w:t>
            </w:r>
            <w:proofErr w:type="gramStart"/>
            <w:r w:rsidR="00741033">
              <w:rPr>
                <w:color w:val="000000"/>
                <w:sz w:val="22"/>
                <w:szCs w:val="22"/>
              </w:rPr>
              <w:t>являющихся</w:t>
            </w:r>
            <w:proofErr w:type="gramEnd"/>
            <w:r w:rsidR="00741033">
              <w:rPr>
                <w:color w:val="000000"/>
                <w:sz w:val="22"/>
                <w:szCs w:val="22"/>
              </w:rPr>
              <w:t xml:space="preserve"> объектом закупки. </w:t>
            </w:r>
          </w:p>
          <w:p w:rsidR="00917E72" w:rsidRPr="00E5003E" w:rsidRDefault="00917E72" w:rsidP="007B38A7">
            <w:pPr>
              <w:snapToGrid w:val="0"/>
              <w:spacing w:before="60" w:after="60"/>
              <w:ind w:firstLine="175"/>
              <w:jc w:val="both"/>
              <w:rPr>
                <w:color w:val="000000"/>
                <w:sz w:val="22"/>
                <w:szCs w:val="22"/>
              </w:rPr>
            </w:pPr>
            <w:r w:rsidRPr="00E5003E">
              <w:rPr>
                <w:color w:val="000000"/>
                <w:sz w:val="22"/>
                <w:szCs w:val="22"/>
              </w:rPr>
              <w:t xml:space="preserve">2)  непроведение ликвидации участника закупки  - юридического лица и отсутствие решения арбитражного суда о признании участника </w:t>
            </w:r>
            <w:r w:rsidR="00F53346">
              <w:rPr>
                <w:color w:val="000000"/>
                <w:sz w:val="22"/>
                <w:szCs w:val="22"/>
              </w:rPr>
              <w:t>запроса котировок</w:t>
            </w:r>
            <w:r w:rsidRPr="00E5003E">
              <w:rPr>
                <w:color w:val="000000"/>
                <w:sz w:val="22"/>
                <w:szCs w:val="22"/>
              </w:rPr>
              <w:t xml:space="preserve"> - юридического лица или индивидуального предпринимателя несостоятельным (банкротом) и об открытии конкурсного производства;</w:t>
            </w:r>
          </w:p>
          <w:p w:rsidR="00917E72" w:rsidRPr="00E5003E" w:rsidRDefault="00917E72" w:rsidP="007B38A7">
            <w:pPr>
              <w:snapToGrid w:val="0"/>
              <w:spacing w:before="60" w:after="60"/>
              <w:ind w:firstLine="175"/>
              <w:jc w:val="both"/>
              <w:rPr>
                <w:color w:val="000000"/>
                <w:sz w:val="22"/>
                <w:szCs w:val="22"/>
              </w:rPr>
            </w:pPr>
            <w:r w:rsidRPr="00E5003E">
              <w:rPr>
                <w:color w:val="000000"/>
                <w:sz w:val="22"/>
                <w:szCs w:val="22"/>
              </w:rPr>
              <w:t>3) неприостановление деятельности участника закупки  в порядке, установленном Кодексом Р</w:t>
            </w:r>
            <w:r w:rsidR="00A34D24">
              <w:rPr>
                <w:color w:val="000000"/>
                <w:sz w:val="22"/>
                <w:szCs w:val="22"/>
              </w:rPr>
              <w:t xml:space="preserve">оссийской </w:t>
            </w:r>
            <w:r w:rsidRPr="00E5003E">
              <w:rPr>
                <w:color w:val="000000"/>
                <w:sz w:val="22"/>
                <w:szCs w:val="22"/>
              </w:rPr>
              <w:t>Ф</w:t>
            </w:r>
            <w:r w:rsidR="00A34D24">
              <w:rPr>
                <w:color w:val="000000"/>
                <w:sz w:val="22"/>
                <w:szCs w:val="22"/>
              </w:rPr>
              <w:t>едерации</w:t>
            </w:r>
            <w:r w:rsidRPr="00E5003E">
              <w:rPr>
                <w:color w:val="000000"/>
                <w:sz w:val="22"/>
                <w:szCs w:val="22"/>
              </w:rPr>
              <w:t xml:space="preserve"> об административных правонарушениях, на дату подачи заявок на участие в </w:t>
            </w:r>
            <w:r w:rsidR="00F53346">
              <w:rPr>
                <w:color w:val="000000"/>
                <w:sz w:val="22"/>
                <w:szCs w:val="22"/>
              </w:rPr>
              <w:t>запросе котировок</w:t>
            </w:r>
            <w:r w:rsidRPr="00E5003E">
              <w:rPr>
                <w:color w:val="000000"/>
                <w:sz w:val="22"/>
                <w:szCs w:val="22"/>
              </w:rPr>
              <w:t>;</w:t>
            </w:r>
          </w:p>
          <w:p w:rsidR="00917E72" w:rsidRPr="00E5003E" w:rsidRDefault="00917E72" w:rsidP="007B38A7">
            <w:pPr>
              <w:snapToGrid w:val="0"/>
              <w:spacing w:before="60" w:after="60"/>
              <w:ind w:firstLine="175"/>
              <w:jc w:val="both"/>
              <w:rPr>
                <w:color w:val="000000"/>
                <w:sz w:val="22"/>
                <w:szCs w:val="22"/>
              </w:rPr>
            </w:pPr>
            <w:proofErr w:type="gramStart"/>
            <w:r w:rsidRPr="00E5003E">
              <w:rPr>
                <w:color w:val="000000"/>
                <w:sz w:val="22"/>
                <w:szCs w:val="22"/>
              </w:rPr>
              <w:t>4) отсутствие у участника закупки  недоимки по налогам, сборам, задолженности по иным обязательным платежам в бюджеты бюджетной системы Р</w:t>
            </w:r>
            <w:r w:rsidR="00A34D24">
              <w:rPr>
                <w:color w:val="000000"/>
                <w:sz w:val="22"/>
                <w:szCs w:val="22"/>
              </w:rPr>
              <w:t xml:space="preserve">оссийской </w:t>
            </w:r>
            <w:r w:rsidRPr="00E5003E">
              <w:rPr>
                <w:color w:val="000000"/>
                <w:sz w:val="22"/>
                <w:szCs w:val="22"/>
              </w:rPr>
              <w:t>Ф</w:t>
            </w:r>
            <w:r w:rsidR="00A34D24">
              <w:rPr>
                <w:color w:val="000000"/>
                <w:sz w:val="22"/>
                <w:szCs w:val="22"/>
              </w:rPr>
              <w:t>едерации</w:t>
            </w:r>
            <w:r w:rsidRPr="00E5003E">
              <w:rPr>
                <w:color w:val="000000"/>
                <w:sz w:val="22"/>
                <w:szCs w:val="22"/>
              </w:rPr>
              <w:t xml:space="preserve"> (за исключением сумм, на которые предоставлены отсрочка, рассрочка, инвестиционный налоговый кредит в соответствии с законодательством </w:t>
            </w:r>
            <w:r w:rsidR="00A34D24" w:rsidRPr="00A34D24">
              <w:rPr>
                <w:color w:val="000000"/>
                <w:sz w:val="22"/>
                <w:szCs w:val="22"/>
              </w:rPr>
              <w:t>Российской Федерации</w:t>
            </w:r>
            <w:r w:rsidRPr="00E5003E">
              <w:rPr>
                <w:color w:val="000000"/>
                <w:sz w:val="22"/>
                <w:szCs w:val="22"/>
              </w:rPr>
              <w:t xml:space="preserve"> о налогах и сборах, которые реструктурированы в соответствии с законодательством </w:t>
            </w:r>
            <w:r w:rsidR="00A34D24" w:rsidRPr="00A34D24">
              <w:rPr>
                <w:color w:val="000000"/>
                <w:sz w:val="22"/>
                <w:szCs w:val="22"/>
              </w:rPr>
              <w:t>Российской Федерации</w:t>
            </w:r>
            <w:r w:rsidRPr="00E5003E">
              <w:rPr>
                <w:color w:val="000000"/>
                <w:sz w:val="22"/>
                <w:szCs w:val="22"/>
              </w:rPr>
              <w:t>, по которым имеется вступившее в законную силу решение суда о признании</w:t>
            </w:r>
            <w:proofErr w:type="gramEnd"/>
            <w:r w:rsidRPr="00E5003E">
              <w:rPr>
                <w:color w:val="000000"/>
                <w:sz w:val="22"/>
                <w:szCs w:val="22"/>
              </w:rPr>
              <w:t xml:space="preserve"> обязанности </w:t>
            </w:r>
            <w:proofErr w:type="gramStart"/>
            <w:r w:rsidRPr="00E5003E">
              <w:rPr>
                <w:color w:val="000000"/>
                <w:sz w:val="22"/>
                <w:szCs w:val="22"/>
              </w:rPr>
              <w:t>заявителя</w:t>
            </w:r>
            <w:proofErr w:type="gramEnd"/>
            <w:r w:rsidRPr="00E5003E">
              <w:rPr>
                <w:color w:val="000000"/>
                <w:sz w:val="22"/>
                <w:szCs w:val="22"/>
              </w:rPr>
              <w:t xml:space="preserve"> по уплате этих сумм исполненной или которые признаны безнадежными к взысканию в соответствии с законодательством </w:t>
            </w:r>
            <w:r w:rsidR="00A34D24" w:rsidRPr="00A34D24">
              <w:rPr>
                <w:color w:val="000000"/>
                <w:sz w:val="22"/>
                <w:szCs w:val="22"/>
              </w:rPr>
              <w:t>Российской Федерации</w:t>
            </w:r>
            <w:r w:rsidRPr="00E5003E">
              <w:rPr>
                <w:color w:val="000000"/>
                <w:sz w:val="22"/>
                <w:szCs w:val="22"/>
              </w:rPr>
              <w:t xml:space="preserve">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закупке  не принято;</w:t>
            </w:r>
          </w:p>
          <w:p w:rsidR="00917E72" w:rsidRDefault="00917E72" w:rsidP="007B38A7">
            <w:pPr>
              <w:snapToGrid w:val="0"/>
              <w:spacing w:before="60" w:after="60"/>
              <w:ind w:firstLine="175"/>
              <w:jc w:val="both"/>
              <w:rPr>
                <w:color w:val="000000"/>
                <w:sz w:val="22"/>
                <w:szCs w:val="22"/>
              </w:rPr>
            </w:pPr>
            <w:proofErr w:type="gramStart"/>
            <w:r w:rsidRPr="00E5003E">
              <w:rPr>
                <w:color w:val="000000"/>
                <w:sz w:val="22"/>
                <w:szCs w:val="22"/>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E5003E">
              <w:rPr>
                <w:color w:val="000000"/>
                <w:sz w:val="22"/>
                <w:szCs w:val="22"/>
              </w:rPr>
              <w:t xml:space="preserve"> поставкой товара, выполнением работы, оказанием услуги, </w:t>
            </w:r>
            <w:proofErr w:type="gramStart"/>
            <w:r w:rsidRPr="00E5003E">
              <w:rPr>
                <w:color w:val="000000"/>
                <w:sz w:val="22"/>
                <w:szCs w:val="22"/>
              </w:rPr>
              <w:t>являющихся</w:t>
            </w:r>
            <w:proofErr w:type="gramEnd"/>
            <w:r w:rsidRPr="00E5003E">
              <w:rPr>
                <w:color w:val="000000"/>
                <w:sz w:val="22"/>
                <w:szCs w:val="22"/>
              </w:rPr>
              <w:t xml:space="preserve"> объектом осуществляемой закупки, и административного наказания в виде дисквалификации;</w:t>
            </w:r>
          </w:p>
          <w:p w:rsidR="00D932E1" w:rsidRPr="00D932E1" w:rsidRDefault="00D932E1" w:rsidP="00D932E1">
            <w:pPr>
              <w:snapToGrid w:val="0"/>
              <w:spacing w:before="60" w:after="60"/>
              <w:ind w:firstLine="175"/>
              <w:jc w:val="both"/>
              <w:rPr>
                <w:color w:val="000000"/>
                <w:sz w:val="22"/>
                <w:szCs w:val="22"/>
              </w:rPr>
            </w:pPr>
            <w:r w:rsidRPr="00D932E1">
              <w:rPr>
                <w:color w:val="000000"/>
                <w:sz w:val="22"/>
                <w:szCs w:val="22"/>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D932E1">
                <w:rPr>
                  <w:rStyle w:val="af3"/>
                  <w:sz w:val="22"/>
                  <w:szCs w:val="22"/>
                </w:rPr>
                <w:t>статьей 19.28</w:t>
              </w:r>
            </w:hyperlink>
            <w:r w:rsidRPr="00D932E1">
              <w:rPr>
                <w:color w:val="000000"/>
                <w:sz w:val="22"/>
                <w:szCs w:val="22"/>
              </w:rPr>
              <w:t xml:space="preserve"> Кодекса Российской Федерации об административных правонарушениях;</w:t>
            </w:r>
          </w:p>
          <w:p w:rsidR="00917E72" w:rsidRPr="00E5003E" w:rsidRDefault="00917E72" w:rsidP="007B38A7">
            <w:pPr>
              <w:snapToGrid w:val="0"/>
              <w:spacing w:before="60" w:after="60"/>
              <w:ind w:firstLine="175"/>
              <w:jc w:val="both"/>
              <w:rPr>
                <w:color w:val="000000"/>
                <w:sz w:val="22"/>
                <w:szCs w:val="22"/>
              </w:rPr>
            </w:pPr>
            <w:proofErr w:type="gramStart"/>
            <w:r w:rsidRPr="00E5003E">
              <w:rPr>
                <w:color w:val="000000"/>
                <w:sz w:val="22"/>
                <w:szCs w:val="22"/>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котировочной комиссии, руководитель контрактной службы заказчика, контрактный управляющий состоят в браке с физическими </w:t>
            </w:r>
            <w:r w:rsidRPr="00E5003E">
              <w:rPr>
                <w:color w:val="000000"/>
                <w:sz w:val="22"/>
                <w:szCs w:val="22"/>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w:t>
            </w:r>
            <w:proofErr w:type="gramEnd"/>
            <w:r w:rsidRPr="00E5003E">
              <w:rPr>
                <w:color w:val="000000"/>
                <w:sz w:val="22"/>
                <w:szCs w:val="22"/>
              </w:rPr>
              <w:t xml:space="preserve"> </w:t>
            </w:r>
            <w:proofErr w:type="gramStart"/>
            <w:r w:rsidRPr="00E5003E">
              <w:rPr>
                <w:color w:val="000000"/>
                <w:sz w:val="22"/>
                <w:szCs w:val="22"/>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E5003E">
              <w:rPr>
                <w:color w:val="000000"/>
                <w:sz w:val="22"/>
                <w:szCs w:val="22"/>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917E72" w:rsidRPr="00E5003E" w:rsidRDefault="00917E72" w:rsidP="007B38A7">
            <w:pPr>
              <w:widowControl w:val="0"/>
              <w:autoSpaceDE w:val="0"/>
              <w:autoSpaceDN w:val="0"/>
              <w:adjustRightInd w:val="0"/>
              <w:jc w:val="both"/>
              <w:rPr>
                <w:bCs/>
                <w:sz w:val="22"/>
                <w:szCs w:val="22"/>
              </w:rPr>
            </w:pPr>
            <w:r w:rsidRPr="00E5003E">
              <w:rPr>
                <w:color w:val="000000"/>
                <w:sz w:val="22"/>
                <w:szCs w:val="22"/>
              </w:rPr>
              <w:t>7)участник закупки не является офшорной компанией.</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425BE4" w:rsidP="00534312">
            <w:pPr>
              <w:snapToGrid w:val="0"/>
              <w:ind w:left="34" w:right="34"/>
              <w:jc w:val="center"/>
              <w:rPr>
                <w:sz w:val="22"/>
                <w:szCs w:val="22"/>
              </w:rPr>
            </w:pPr>
            <w:r>
              <w:rPr>
                <w:sz w:val="22"/>
                <w:szCs w:val="22"/>
              </w:rPr>
              <w:lastRenderedPageBreak/>
              <w:t>31</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8C3733">
            <w:pPr>
              <w:snapToGrid w:val="0"/>
              <w:ind w:left="34" w:right="34"/>
              <w:jc w:val="center"/>
              <w:rPr>
                <w:sz w:val="22"/>
                <w:szCs w:val="22"/>
              </w:rPr>
            </w:pPr>
            <w:r w:rsidRPr="00E5003E">
              <w:rPr>
                <w:sz w:val="22"/>
                <w:szCs w:val="22"/>
              </w:rPr>
              <w:t xml:space="preserve">Срок, в течение которого победитель запроса котировок или иной участник запроса котировок, с которым заключается </w:t>
            </w:r>
            <w:r w:rsidR="008C3733">
              <w:rPr>
                <w:sz w:val="22"/>
                <w:szCs w:val="22"/>
              </w:rPr>
              <w:t>договор</w:t>
            </w:r>
            <w:r w:rsidRPr="00E5003E">
              <w:rPr>
                <w:sz w:val="22"/>
                <w:szCs w:val="22"/>
              </w:rPr>
              <w:t xml:space="preserve"> при уклонении победителя запроса котировок от заключения </w:t>
            </w:r>
            <w:r w:rsidR="008C3733">
              <w:rPr>
                <w:sz w:val="22"/>
                <w:szCs w:val="22"/>
              </w:rPr>
              <w:t>договора</w:t>
            </w:r>
            <w:r w:rsidRPr="00E5003E">
              <w:rPr>
                <w:sz w:val="22"/>
                <w:szCs w:val="22"/>
              </w:rPr>
              <w:t xml:space="preserve">, должен подписать </w:t>
            </w:r>
            <w:r w:rsidR="008C3733">
              <w:rPr>
                <w:sz w:val="22"/>
                <w:szCs w:val="22"/>
              </w:rPr>
              <w:t>договор</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4D7FBA">
            <w:pPr>
              <w:suppressAutoHyphens w:val="0"/>
              <w:autoSpaceDE w:val="0"/>
              <w:autoSpaceDN w:val="0"/>
              <w:adjustRightInd w:val="0"/>
              <w:ind w:firstLine="32"/>
              <w:jc w:val="both"/>
              <w:rPr>
                <w:rFonts w:eastAsiaTheme="minorHAnsi"/>
                <w:sz w:val="22"/>
                <w:szCs w:val="22"/>
                <w:lang w:eastAsia="en-US"/>
              </w:rPr>
            </w:pPr>
          </w:p>
          <w:p w:rsidR="00917E72" w:rsidRPr="00E5003E" w:rsidRDefault="008C3733" w:rsidP="004D7FBA">
            <w:pPr>
              <w:suppressAutoHyphens w:val="0"/>
              <w:autoSpaceDE w:val="0"/>
              <w:autoSpaceDN w:val="0"/>
              <w:adjustRightInd w:val="0"/>
              <w:ind w:firstLine="32"/>
              <w:jc w:val="both"/>
              <w:rPr>
                <w:rFonts w:eastAsiaTheme="minorHAnsi"/>
                <w:sz w:val="22"/>
                <w:szCs w:val="22"/>
                <w:lang w:eastAsia="en-US"/>
              </w:rPr>
            </w:pPr>
            <w:r>
              <w:rPr>
                <w:rFonts w:eastAsiaTheme="minorHAnsi"/>
                <w:sz w:val="22"/>
                <w:szCs w:val="22"/>
                <w:lang w:eastAsia="en-US"/>
              </w:rPr>
              <w:t>Договор</w:t>
            </w:r>
            <w:r w:rsidR="00917E72" w:rsidRPr="00E5003E">
              <w:rPr>
                <w:rFonts w:eastAsiaTheme="minorHAnsi"/>
                <w:sz w:val="22"/>
                <w:szCs w:val="22"/>
                <w:lang w:eastAsia="en-US"/>
              </w:rPr>
              <w:t xml:space="preserve"> может быть заключен не ранее чем через семь дней </w:t>
            </w:r>
            <w:proofErr w:type="gramStart"/>
            <w:r w:rsidR="00917E72" w:rsidRPr="00E5003E">
              <w:rPr>
                <w:rFonts w:eastAsiaTheme="minorHAnsi"/>
                <w:sz w:val="22"/>
                <w:szCs w:val="22"/>
                <w:lang w:eastAsia="en-US"/>
              </w:rPr>
              <w:t>с даты размещения</w:t>
            </w:r>
            <w:proofErr w:type="gramEnd"/>
            <w:r w:rsidR="00917E72" w:rsidRPr="00E5003E">
              <w:rPr>
                <w:rFonts w:eastAsiaTheme="minorHAnsi"/>
                <w:sz w:val="22"/>
                <w:szCs w:val="22"/>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917E72" w:rsidRPr="00E5003E" w:rsidRDefault="008C3733" w:rsidP="008C3733">
            <w:pPr>
              <w:snapToGrid w:val="0"/>
              <w:jc w:val="both"/>
              <w:rPr>
                <w:sz w:val="22"/>
                <w:szCs w:val="22"/>
              </w:rPr>
            </w:pPr>
            <w:r>
              <w:rPr>
                <w:sz w:val="22"/>
                <w:szCs w:val="22"/>
              </w:rPr>
              <w:t>Договор</w:t>
            </w:r>
            <w:r w:rsidR="00917E72" w:rsidRPr="00E5003E">
              <w:rPr>
                <w:sz w:val="22"/>
                <w:szCs w:val="22"/>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Pr>
                <w:sz w:val="22"/>
                <w:szCs w:val="22"/>
              </w:rPr>
              <w:t>договор</w:t>
            </w:r>
            <w:r w:rsidR="00917E72" w:rsidRPr="00E5003E">
              <w:rPr>
                <w:sz w:val="22"/>
                <w:szCs w:val="22"/>
              </w:rPr>
              <w:t xml:space="preserve">, в случае уклонения такого победителя от заключения </w:t>
            </w:r>
            <w:r>
              <w:rPr>
                <w:sz w:val="22"/>
                <w:szCs w:val="22"/>
              </w:rPr>
              <w:t>договора</w:t>
            </w:r>
            <w:r w:rsidR="00917E72" w:rsidRPr="00E5003E">
              <w:rPr>
                <w:sz w:val="22"/>
                <w:szCs w:val="22"/>
              </w:rPr>
              <w:t>.</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425BE4" w:rsidP="00534312">
            <w:pPr>
              <w:snapToGrid w:val="0"/>
              <w:ind w:left="34" w:right="34"/>
              <w:jc w:val="center"/>
              <w:rPr>
                <w:sz w:val="22"/>
                <w:szCs w:val="22"/>
              </w:rPr>
            </w:pPr>
            <w:r>
              <w:rPr>
                <w:sz w:val="22"/>
                <w:szCs w:val="22"/>
              </w:rPr>
              <w:t>32</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8C3733">
            <w:pPr>
              <w:snapToGrid w:val="0"/>
              <w:ind w:left="34" w:right="34"/>
              <w:jc w:val="center"/>
              <w:rPr>
                <w:sz w:val="22"/>
                <w:szCs w:val="22"/>
              </w:rPr>
            </w:pPr>
            <w:r w:rsidRPr="00E5003E">
              <w:rPr>
                <w:sz w:val="22"/>
                <w:szCs w:val="22"/>
              </w:rPr>
              <w:t xml:space="preserve">Условия признания победителя запроса котировок или иного участника запроса котировок, </w:t>
            </w:r>
            <w:proofErr w:type="gramStart"/>
            <w:r w:rsidRPr="00E5003E">
              <w:rPr>
                <w:sz w:val="22"/>
                <w:szCs w:val="22"/>
              </w:rPr>
              <w:t>уклонившимися</w:t>
            </w:r>
            <w:proofErr w:type="gramEnd"/>
            <w:r w:rsidRPr="00E5003E">
              <w:rPr>
                <w:sz w:val="22"/>
                <w:szCs w:val="22"/>
              </w:rPr>
              <w:t xml:space="preserve"> от заключения </w:t>
            </w:r>
            <w:r w:rsidR="008C3733">
              <w:rPr>
                <w:sz w:val="22"/>
                <w:szCs w:val="22"/>
              </w:rPr>
              <w:t>договора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8C3733">
            <w:pPr>
              <w:snapToGrid w:val="0"/>
              <w:spacing w:before="60" w:after="60"/>
              <w:jc w:val="both"/>
              <w:rPr>
                <w:sz w:val="22"/>
                <w:szCs w:val="22"/>
              </w:rPr>
            </w:pPr>
            <w:proofErr w:type="gramStart"/>
            <w:r w:rsidRPr="00E5003E">
              <w:rPr>
                <w:sz w:val="22"/>
                <w:szCs w:val="22"/>
              </w:rPr>
              <w:t xml:space="preserve">В случае, если победитель запроса котировок не представил заказчику подписанный </w:t>
            </w:r>
            <w:r w:rsidR="008C3733">
              <w:rPr>
                <w:sz w:val="22"/>
                <w:szCs w:val="22"/>
              </w:rPr>
              <w:t>договор</w:t>
            </w:r>
            <w:r w:rsidRPr="00E5003E">
              <w:rPr>
                <w:sz w:val="22"/>
                <w:szCs w:val="22"/>
              </w:rPr>
              <w:t xml:space="preserve">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Pr="00E5003E">
              <w:rPr>
                <w:sz w:val="22"/>
                <w:szCs w:val="22"/>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w:t>
            </w:r>
            <w:r w:rsidR="008C3733">
              <w:rPr>
                <w:sz w:val="22"/>
                <w:szCs w:val="22"/>
              </w:rPr>
              <w:t>договора</w:t>
            </w:r>
            <w:r w:rsidRPr="00E5003E">
              <w:rPr>
                <w:sz w:val="22"/>
                <w:szCs w:val="22"/>
              </w:rPr>
              <w:t>.</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425BE4">
            <w:pPr>
              <w:snapToGrid w:val="0"/>
              <w:ind w:left="34" w:right="34"/>
              <w:jc w:val="center"/>
              <w:rPr>
                <w:sz w:val="22"/>
                <w:szCs w:val="22"/>
              </w:rPr>
            </w:pPr>
            <w:r w:rsidRPr="00E5003E">
              <w:rPr>
                <w:sz w:val="22"/>
                <w:szCs w:val="22"/>
              </w:rPr>
              <w:t>3</w:t>
            </w:r>
            <w:r w:rsidR="00425BE4">
              <w:rPr>
                <w:sz w:val="22"/>
                <w:szCs w:val="22"/>
              </w:rPr>
              <w:t>3</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8C3733">
            <w:pPr>
              <w:snapToGrid w:val="0"/>
              <w:ind w:left="34" w:right="34"/>
              <w:jc w:val="center"/>
              <w:rPr>
                <w:sz w:val="22"/>
                <w:szCs w:val="22"/>
              </w:rPr>
            </w:pPr>
            <w:r w:rsidRPr="00E5003E">
              <w:rPr>
                <w:sz w:val="22"/>
                <w:szCs w:val="22"/>
              </w:rPr>
              <w:t xml:space="preserve">Изменение условий </w:t>
            </w:r>
            <w:r w:rsidR="008C3733">
              <w:rPr>
                <w:sz w:val="22"/>
                <w:szCs w:val="22"/>
              </w:rPr>
              <w:t>договора</w:t>
            </w:r>
            <w:r w:rsidRPr="00E5003E">
              <w:rPr>
                <w:sz w:val="22"/>
                <w:szCs w:val="22"/>
              </w:rPr>
              <w:t>.</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1. Изменение существенных условий </w:t>
            </w:r>
            <w:r w:rsidR="008C3733">
              <w:rPr>
                <w:sz w:val="22"/>
                <w:szCs w:val="22"/>
              </w:rPr>
              <w:t>договор</w:t>
            </w:r>
            <w:r w:rsidRPr="00E5003E">
              <w:rPr>
                <w:sz w:val="22"/>
                <w:szCs w:val="22"/>
              </w:rPr>
              <w:t>а при его исполнении не допускается, за исключением их изменения по соглашению сторон в следующих случаях:</w:t>
            </w:r>
          </w:p>
          <w:p w:rsidR="00917E72" w:rsidRPr="00E5003E" w:rsidRDefault="00917E72" w:rsidP="00DF41CE">
            <w:pPr>
              <w:suppressAutoHyphens w:val="0"/>
              <w:autoSpaceDE w:val="0"/>
              <w:autoSpaceDN w:val="0"/>
              <w:adjustRightInd w:val="0"/>
              <w:ind w:firstLine="174"/>
              <w:jc w:val="both"/>
              <w:rPr>
                <w:sz w:val="22"/>
                <w:szCs w:val="22"/>
              </w:rPr>
            </w:pPr>
            <w:bookmarkStart w:id="1" w:name="Par9"/>
            <w:bookmarkEnd w:id="1"/>
            <w:r w:rsidRPr="00E5003E">
              <w:rPr>
                <w:sz w:val="22"/>
                <w:szCs w:val="22"/>
              </w:rPr>
              <w:t xml:space="preserve">- в случаях, предусмотренных </w:t>
            </w:r>
            <w:hyperlink r:id="rId14" w:history="1">
              <w:r w:rsidRPr="00E5003E">
                <w:rPr>
                  <w:rStyle w:val="af3"/>
                  <w:sz w:val="22"/>
                  <w:szCs w:val="22"/>
                  <w:u w:val="none"/>
                </w:rPr>
                <w:t>пунктом 6 статьи 161</w:t>
              </w:r>
            </w:hyperlink>
            <w:r w:rsidRPr="00E5003E">
              <w:rPr>
                <w:sz w:val="22"/>
                <w:szCs w:val="22"/>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sidR="00CF7894">
              <w:rPr>
                <w:sz w:val="22"/>
                <w:szCs w:val="22"/>
              </w:rPr>
              <w:t>договора</w:t>
            </w:r>
            <w:r w:rsidRPr="00E5003E">
              <w:rPr>
                <w:sz w:val="22"/>
                <w:szCs w:val="22"/>
              </w:rPr>
              <w:t xml:space="preserve"> </w:t>
            </w:r>
            <w:hyperlink r:id="rId15" w:history="1">
              <w:r w:rsidRPr="00E5003E">
                <w:rPr>
                  <w:rStyle w:val="af3"/>
                  <w:sz w:val="22"/>
                  <w:szCs w:val="22"/>
                  <w:u w:val="none"/>
                </w:rPr>
                <w:t>обеспечивает согласование</w:t>
              </w:r>
            </w:hyperlink>
            <w:r w:rsidRPr="00E5003E">
              <w:rPr>
                <w:sz w:val="22"/>
                <w:szCs w:val="22"/>
              </w:rPr>
              <w:t xml:space="preserve"> новых </w:t>
            </w:r>
            <w:r w:rsidRPr="00E5003E">
              <w:rPr>
                <w:sz w:val="22"/>
                <w:szCs w:val="22"/>
              </w:rPr>
              <w:lastRenderedPageBreak/>
              <w:t xml:space="preserve">условий </w:t>
            </w:r>
            <w:r w:rsidR="00CF7894">
              <w:rPr>
                <w:sz w:val="22"/>
                <w:szCs w:val="22"/>
              </w:rPr>
              <w:t>договора</w:t>
            </w:r>
            <w:r w:rsidRPr="00E5003E">
              <w:rPr>
                <w:sz w:val="22"/>
                <w:szCs w:val="22"/>
              </w:rPr>
              <w:t xml:space="preserve">, в том числе товара, объема работы или услуги, предусмотренных </w:t>
            </w:r>
            <w:r w:rsidR="00CF7894">
              <w:rPr>
                <w:sz w:val="22"/>
                <w:szCs w:val="22"/>
              </w:rPr>
              <w:t>договором</w:t>
            </w:r>
            <w:r w:rsidRPr="00E5003E">
              <w:rPr>
                <w:sz w:val="22"/>
                <w:szCs w:val="22"/>
              </w:rPr>
              <w:t xml:space="preserve"> </w:t>
            </w:r>
            <w:r w:rsidRPr="00E5003E">
              <w:rPr>
                <w:bCs/>
                <w:sz w:val="22"/>
                <w:szCs w:val="22"/>
              </w:rPr>
              <w:t xml:space="preserve">при уменьшении цены </w:t>
            </w:r>
            <w:r w:rsidR="00CF7894">
              <w:rPr>
                <w:bCs/>
                <w:sz w:val="22"/>
                <w:szCs w:val="22"/>
              </w:rPr>
              <w:t>договора</w:t>
            </w:r>
            <w:r w:rsidRPr="00E5003E">
              <w:rPr>
                <w:bCs/>
                <w:sz w:val="22"/>
                <w:szCs w:val="22"/>
              </w:rPr>
              <w:t xml:space="preserve"> осуществляется в соответствии с </w:t>
            </w:r>
            <w:hyperlink r:id="rId16" w:history="1">
              <w:r w:rsidRPr="00E5003E">
                <w:rPr>
                  <w:rStyle w:val="af3"/>
                  <w:bCs/>
                  <w:sz w:val="22"/>
                  <w:szCs w:val="22"/>
                  <w:u w:val="none"/>
                </w:rPr>
                <w:t>методикой</w:t>
              </w:r>
            </w:hyperlink>
            <w:r w:rsidRPr="00E5003E">
              <w:rPr>
                <w:bCs/>
                <w:sz w:val="22"/>
                <w:szCs w:val="22"/>
              </w:rPr>
              <w:t>, утвержденной Правительством Российской Федерации</w:t>
            </w:r>
            <w:r w:rsidRPr="00E5003E">
              <w:rPr>
                <w:b/>
                <w:bCs/>
                <w:sz w:val="22"/>
                <w:szCs w:val="22"/>
              </w:rPr>
              <w:t>.</w:t>
            </w:r>
            <w:r w:rsidRPr="00E5003E">
              <w:rPr>
                <w:sz w:val="22"/>
                <w:szCs w:val="22"/>
              </w:rPr>
              <w:t xml:space="preserve"> Принятие заказчиком решения об изменении </w:t>
            </w:r>
            <w:r w:rsidR="00CF7894">
              <w:rPr>
                <w:sz w:val="22"/>
                <w:szCs w:val="22"/>
              </w:rPr>
              <w:t>договора</w:t>
            </w:r>
            <w:r w:rsidRPr="00E5003E">
              <w:rPr>
                <w:sz w:val="22"/>
                <w:szCs w:val="22"/>
              </w:rPr>
              <w:t xml:space="preserve"> в связи с уменьшением лимитов бюджетных обязательств осуществляется исходя из соразмерности изменения цены </w:t>
            </w:r>
            <w:r w:rsidR="00CF7894">
              <w:rPr>
                <w:sz w:val="22"/>
                <w:szCs w:val="22"/>
              </w:rPr>
              <w:t>договора</w:t>
            </w:r>
            <w:r w:rsidRPr="00E5003E">
              <w:rPr>
                <w:sz w:val="22"/>
                <w:szCs w:val="22"/>
              </w:rPr>
              <w:t xml:space="preserve"> и количества товара, объема работы или услуги. В случае наступления обстоятельств, которые предусмотрены </w:t>
            </w:r>
            <w:hyperlink w:anchor="Par9" w:history="1">
              <w:r w:rsidRPr="00E5003E">
                <w:rPr>
                  <w:rStyle w:val="af3"/>
                  <w:sz w:val="22"/>
                  <w:szCs w:val="22"/>
                  <w:u w:val="none"/>
                </w:rPr>
                <w:t>настоящим</w:t>
              </w:r>
            </w:hyperlink>
            <w:r w:rsidRPr="00E5003E">
              <w:rPr>
                <w:sz w:val="22"/>
                <w:szCs w:val="22"/>
              </w:rPr>
              <w:t xml:space="preserve"> </w:t>
            </w:r>
            <w:proofErr w:type="gramStart"/>
            <w:r w:rsidRPr="00E5003E">
              <w:rPr>
                <w:sz w:val="22"/>
                <w:szCs w:val="22"/>
              </w:rPr>
              <w:t>пунктом</w:t>
            </w:r>
            <w:proofErr w:type="gramEnd"/>
            <w:r w:rsidRPr="00E5003E">
              <w:rPr>
                <w:sz w:val="22"/>
                <w:szCs w:val="22"/>
              </w:rPr>
              <w:t xml:space="preserve"> обусловливают невозможность исполнения муниципальным заказчиком бюджетных обязательств, вытекающих из </w:t>
            </w:r>
            <w:r w:rsidR="00CF7894">
              <w:rPr>
                <w:sz w:val="22"/>
                <w:szCs w:val="22"/>
              </w:rPr>
              <w:t>договора</w:t>
            </w:r>
            <w:r w:rsidRPr="00E5003E">
              <w:rPr>
                <w:sz w:val="22"/>
                <w:szCs w:val="22"/>
              </w:rPr>
              <w:t xml:space="preserve">, заказчик исходит из необходимости исполнения в первоочередном порядке обязательств, вытекающих из </w:t>
            </w:r>
            <w:r w:rsidR="00CF7894">
              <w:rPr>
                <w:sz w:val="22"/>
                <w:szCs w:val="22"/>
              </w:rPr>
              <w:t>договора</w:t>
            </w:r>
            <w:r w:rsidRPr="00E5003E">
              <w:rPr>
                <w:sz w:val="22"/>
                <w:szCs w:val="22"/>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E5003E">
              <w:rPr>
                <w:sz w:val="22"/>
                <w:szCs w:val="22"/>
              </w:rPr>
              <w:t>средства, топливо), и (или) по которому поставщиком (подрядчиком, исполнителем) обязательства исполнены;</w:t>
            </w:r>
            <w:proofErr w:type="gramEnd"/>
          </w:p>
          <w:p w:rsidR="00917E72" w:rsidRPr="00E5003E" w:rsidRDefault="00917E72" w:rsidP="003E1C09">
            <w:pPr>
              <w:suppressAutoHyphens w:val="0"/>
              <w:autoSpaceDE w:val="0"/>
              <w:autoSpaceDN w:val="0"/>
              <w:adjustRightInd w:val="0"/>
              <w:ind w:firstLine="174"/>
              <w:jc w:val="both"/>
              <w:rPr>
                <w:sz w:val="22"/>
                <w:szCs w:val="22"/>
              </w:rPr>
            </w:pPr>
            <w:r w:rsidRPr="00E5003E">
              <w:rPr>
                <w:sz w:val="22"/>
                <w:szCs w:val="22"/>
              </w:rPr>
              <w:t xml:space="preserve">-  при снижении цены </w:t>
            </w:r>
            <w:r w:rsidR="00CF7894">
              <w:rPr>
                <w:sz w:val="22"/>
                <w:szCs w:val="22"/>
              </w:rPr>
              <w:t>договора</w:t>
            </w:r>
            <w:r w:rsidRPr="00E5003E">
              <w:rPr>
                <w:sz w:val="22"/>
                <w:szCs w:val="22"/>
              </w:rPr>
              <w:t xml:space="preserve"> без изменения предусмотренных </w:t>
            </w:r>
            <w:r w:rsidR="00CF7894">
              <w:rPr>
                <w:sz w:val="22"/>
                <w:szCs w:val="22"/>
              </w:rPr>
              <w:t>договором</w:t>
            </w:r>
            <w:r w:rsidRPr="00E5003E">
              <w:rPr>
                <w:sz w:val="22"/>
                <w:szCs w:val="22"/>
              </w:rPr>
              <w:t xml:space="preserve"> </w:t>
            </w:r>
            <w:r w:rsidR="00CF7894">
              <w:rPr>
                <w:sz w:val="22"/>
                <w:szCs w:val="22"/>
              </w:rPr>
              <w:t>количества товара</w:t>
            </w:r>
            <w:r w:rsidRPr="00E5003E">
              <w:rPr>
                <w:sz w:val="22"/>
                <w:szCs w:val="22"/>
              </w:rPr>
              <w:t xml:space="preserve">, качества </w:t>
            </w:r>
            <w:r w:rsidR="00CF7894">
              <w:rPr>
                <w:sz w:val="22"/>
                <w:szCs w:val="22"/>
              </w:rPr>
              <w:t>поставляемого товара</w:t>
            </w:r>
            <w:r w:rsidRPr="00E5003E">
              <w:rPr>
                <w:sz w:val="22"/>
                <w:szCs w:val="22"/>
              </w:rPr>
              <w:t xml:space="preserve"> и иных условий </w:t>
            </w:r>
            <w:r w:rsidR="00CF7894">
              <w:rPr>
                <w:sz w:val="22"/>
                <w:szCs w:val="22"/>
              </w:rPr>
              <w:t>договора</w:t>
            </w:r>
            <w:r w:rsidRPr="00E5003E">
              <w:rPr>
                <w:sz w:val="22"/>
                <w:szCs w:val="22"/>
              </w:rPr>
              <w:t>;</w:t>
            </w:r>
          </w:p>
          <w:p w:rsidR="00917E72" w:rsidRPr="00E5003E" w:rsidRDefault="00917E72" w:rsidP="003E1C09">
            <w:pPr>
              <w:suppressAutoHyphens w:val="0"/>
              <w:autoSpaceDE w:val="0"/>
              <w:autoSpaceDN w:val="0"/>
              <w:adjustRightInd w:val="0"/>
              <w:ind w:firstLine="174"/>
              <w:jc w:val="both"/>
              <w:rPr>
                <w:sz w:val="22"/>
                <w:szCs w:val="22"/>
              </w:rPr>
            </w:pPr>
            <w:proofErr w:type="gramStart"/>
            <w:r w:rsidRPr="00E5003E">
              <w:rPr>
                <w:sz w:val="22"/>
                <w:szCs w:val="22"/>
              </w:rPr>
              <w:t xml:space="preserve">- если по предложению заказчика увеличиваются предусмотренные </w:t>
            </w:r>
            <w:r w:rsidR="00CF7894">
              <w:rPr>
                <w:sz w:val="22"/>
                <w:szCs w:val="22"/>
              </w:rPr>
              <w:t>договором количество товара</w:t>
            </w:r>
            <w:r w:rsidRPr="00E5003E">
              <w:rPr>
                <w:sz w:val="22"/>
                <w:szCs w:val="22"/>
              </w:rPr>
              <w:t xml:space="preserve"> не более чем на десять процентов или уменьшаются предусмотренные </w:t>
            </w:r>
            <w:r w:rsidR="00CF7894">
              <w:rPr>
                <w:sz w:val="22"/>
                <w:szCs w:val="22"/>
              </w:rPr>
              <w:t>договором</w:t>
            </w:r>
            <w:r w:rsidRPr="00E5003E">
              <w:rPr>
                <w:sz w:val="22"/>
                <w:szCs w:val="22"/>
              </w:rPr>
              <w:t xml:space="preserve"> </w:t>
            </w:r>
            <w:r w:rsidR="00CF7894">
              <w:rPr>
                <w:sz w:val="22"/>
                <w:szCs w:val="22"/>
              </w:rPr>
              <w:t>количество поставляемого товара</w:t>
            </w:r>
            <w:r w:rsidRPr="00E5003E">
              <w:rPr>
                <w:sz w:val="22"/>
                <w:szCs w:val="22"/>
              </w:rPr>
              <w:t xml:space="preserve"> не более чем на десять процентов.</w:t>
            </w:r>
            <w:proofErr w:type="gramEnd"/>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2. При исполнении </w:t>
            </w:r>
            <w:r w:rsidR="00CF7894">
              <w:rPr>
                <w:sz w:val="22"/>
                <w:szCs w:val="22"/>
              </w:rPr>
              <w:t>договора</w:t>
            </w:r>
            <w:r w:rsidRPr="00E5003E">
              <w:rPr>
                <w:sz w:val="22"/>
                <w:szCs w:val="22"/>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CF7894">
              <w:rPr>
                <w:sz w:val="22"/>
                <w:szCs w:val="22"/>
              </w:rPr>
              <w:t>договору</w:t>
            </w:r>
            <w:r w:rsidRPr="00E5003E">
              <w:rPr>
                <w:sz w:val="22"/>
                <w:szCs w:val="22"/>
              </w:rPr>
              <w:t xml:space="preserve"> вследствие реорганизации юридического лица в форме преобразования, слияния или присоединения.</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3. В </w:t>
            </w:r>
            <w:proofErr w:type="gramStart"/>
            <w:r w:rsidRPr="00E5003E">
              <w:rPr>
                <w:sz w:val="22"/>
                <w:szCs w:val="22"/>
              </w:rPr>
              <w:t>случае</w:t>
            </w:r>
            <w:proofErr w:type="gramEnd"/>
            <w:r w:rsidRPr="00E5003E">
              <w:rPr>
                <w:sz w:val="22"/>
                <w:szCs w:val="22"/>
              </w:rPr>
              <w:t xml:space="preserve"> перемены заказчика права и обязанности заказчика, предусмотренные </w:t>
            </w:r>
            <w:r w:rsidR="00CF7894">
              <w:rPr>
                <w:sz w:val="22"/>
                <w:szCs w:val="22"/>
              </w:rPr>
              <w:t>договором</w:t>
            </w:r>
            <w:r w:rsidRPr="00E5003E">
              <w:rPr>
                <w:sz w:val="22"/>
                <w:szCs w:val="22"/>
              </w:rPr>
              <w:t>, переходят к новому заказчику.</w:t>
            </w:r>
          </w:p>
          <w:p w:rsidR="00917E72" w:rsidRPr="00E5003E" w:rsidRDefault="00917E72" w:rsidP="00033B14">
            <w:pPr>
              <w:suppressAutoHyphens w:val="0"/>
              <w:autoSpaceDE w:val="0"/>
              <w:autoSpaceDN w:val="0"/>
              <w:adjustRightInd w:val="0"/>
              <w:ind w:firstLine="174"/>
              <w:jc w:val="both"/>
              <w:rPr>
                <w:sz w:val="22"/>
                <w:szCs w:val="22"/>
              </w:rPr>
            </w:pPr>
            <w:r w:rsidRPr="00E5003E">
              <w:rPr>
                <w:sz w:val="22"/>
                <w:szCs w:val="22"/>
              </w:rPr>
              <w:t xml:space="preserve">4. При исполнении </w:t>
            </w:r>
            <w:r w:rsidR="00033B14">
              <w:rPr>
                <w:sz w:val="22"/>
                <w:szCs w:val="22"/>
              </w:rPr>
              <w:t>договора</w:t>
            </w:r>
            <w:r w:rsidRPr="00E5003E">
              <w:rPr>
                <w:sz w:val="22"/>
                <w:szCs w:val="22"/>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033B14">
              <w:rPr>
                <w:sz w:val="22"/>
                <w:szCs w:val="22"/>
              </w:rPr>
              <w:t>договоре</w:t>
            </w:r>
            <w:r w:rsidRPr="00E5003E">
              <w:rPr>
                <w:sz w:val="22"/>
                <w:szCs w:val="22"/>
              </w:rPr>
              <w:t>. В этом случае соответствующие изменения должны быть внесены заказчиком в реестр Контрактов, заключенных заказчиком.</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425BE4" w:rsidP="00534312">
            <w:pPr>
              <w:snapToGrid w:val="0"/>
              <w:ind w:left="34" w:right="34"/>
              <w:jc w:val="center"/>
              <w:rPr>
                <w:sz w:val="22"/>
                <w:szCs w:val="22"/>
              </w:rPr>
            </w:pPr>
            <w:r>
              <w:rPr>
                <w:sz w:val="22"/>
                <w:szCs w:val="22"/>
              </w:rPr>
              <w:lastRenderedPageBreak/>
              <w:t>34</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394A56">
            <w:pPr>
              <w:snapToGrid w:val="0"/>
              <w:ind w:left="34" w:right="34"/>
              <w:jc w:val="center"/>
              <w:rPr>
                <w:sz w:val="22"/>
                <w:szCs w:val="22"/>
              </w:rPr>
            </w:pPr>
            <w:r w:rsidRPr="00E5003E">
              <w:rPr>
                <w:sz w:val="22"/>
                <w:szCs w:val="22"/>
              </w:rPr>
              <w:t>Информация о возможности одностороннего отказа</w:t>
            </w:r>
            <w:r w:rsidRPr="00E5003E">
              <w:rPr>
                <w:b/>
                <w:sz w:val="22"/>
                <w:szCs w:val="22"/>
              </w:rPr>
              <w:t xml:space="preserve"> </w:t>
            </w:r>
            <w:r w:rsidRPr="00E5003E">
              <w:rPr>
                <w:sz w:val="22"/>
                <w:szCs w:val="22"/>
              </w:rPr>
              <w:t xml:space="preserve">от исполнения </w:t>
            </w:r>
            <w:r w:rsidR="00394A56">
              <w:rPr>
                <w:sz w:val="22"/>
                <w:szCs w:val="22"/>
              </w:rPr>
              <w:t>договора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Расторжение </w:t>
            </w:r>
            <w:r w:rsidR="00033B14">
              <w:rPr>
                <w:sz w:val="22"/>
                <w:szCs w:val="22"/>
              </w:rPr>
              <w:t>договора</w:t>
            </w:r>
            <w:r w:rsidRPr="00E5003E">
              <w:rPr>
                <w:sz w:val="22"/>
                <w:szCs w:val="22"/>
              </w:rPr>
              <w:t xml:space="preserve"> допускается по соглашению сторон, по решению суда, в случае одностороннего отказа стороны </w:t>
            </w:r>
            <w:r w:rsidR="00033B14">
              <w:rPr>
                <w:sz w:val="22"/>
                <w:szCs w:val="22"/>
              </w:rPr>
              <w:t>договора</w:t>
            </w:r>
            <w:r w:rsidRPr="00E5003E">
              <w:rPr>
                <w:sz w:val="22"/>
                <w:szCs w:val="22"/>
              </w:rPr>
              <w:t xml:space="preserve"> от исполнения </w:t>
            </w:r>
            <w:r w:rsidR="00033B14">
              <w:rPr>
                <w:sz w:val="22"/>
                <w:szCs w:val="22"/>
              </w:rPr>
              <w:t>договора</w:t>
            </w:r>
            <w:r w:rsidRPr="00E5003E">
              <w:rPr>
                <w:sz w:val="22"/>
                <w:szCs w:val="22"/>
              </w:rPr>
              <w:t xml:space="preserve"> в соответствии с гражданским законодательством.</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Заказчик вправе принять решение об одностороннем отказе от исполнения </w:t>
            </w:r>
            <w:r w:rsidR="00033B14">
              <w:rPr>
                <w:sz w:val="22"/>
                <w:szCs w:val="22"/>
              </w:rPr>
              <w:t xml:space="preserve">договора </w:t>
            </w:r>
            <w:r w:rsidRPr="00E5003E">
              <w:rPr>
                <w:sz w:val="22"/>
                <w:szCs w:val="22"/>
              </w:rP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w:t>
            </w:r>
            <w:r w:rsidR="00033B14">
              <w:rPr>
                <w:sz w:val="22"/>
                <w:szCs w:val="22"/>
              </w:rPr>
              <w:t>договором</w:t>
            </w:r>
            <w:r w:rsidRPr="00E5003E">
              <w:rPr>
                <w:sz w:val="22"/>
                <w:szCs w:val="22"/>
              </w:rPr>
              <w:t>.</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Заказчик вправе провести экспертизу </w:t>
            </w:r>
            <w:r w:rsidR="00033B14">
              <w:rPr>
                <w:sz w:val="22"/>
                <w:szCs w:val="22"/>
              </w:rPr>
              <w:t>поставленного товара</w:t>
            </w:r>
            <w:r w:rsidRPr="00E5003E">
              <w:rPr>
                <w:sz w:val="22"/>
                <w:szCs w:val="22"/>
              </w:rPr>
              <w:t xml:space="preserve"> с привлечением экспертов, экспертных организаций до </w:t>
            </w:r>
            <w:r w:rsidRPr="00E5003E">
              <w:rPr>
                <w:sz w:val="22"/>
                <w:szCs w:val="22"/>
              </w:rPr>
              <w:lastRenderedPageBreak/>
              <w:t xml:space="preserve">принятия решения об одностороннем отказе от исполнения </w:t>
            </w:r>
            <w:r w:rsidR="00033B14">
              <w:rPr>
                <w:sz w:val="22"/>
                <w:szCs w:val="22"/>
              </w:rPr>
              <w:t>договора</w:t>
            </w:r>
            <w:r w:rsidRPr="00E5003E">
              <w:rPr>
                <w:sz w:val="22"/>
                <w:szCs w:val="22"/>
              </w:rPr>
              <w:t xml:space="preserve"> в соответствии с частью 8 ст.95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Если заказчиком проведена экспертиза </w:t>
            </w:r>
            <w:r w:rsidR="00033B14">
              <w:rPr>
                <w:sz w:val="22"/>
                <w:szCs w:val="22"/>
              </w:rPr>
              <w:t>поставленного товара</w:t>
            </w:r>
            <w:r w:rsidRPr="00E5003E">
              <w:rPr>
                <w:sz w:val="22"/>
                <w:szCs w:val="22"/>
              </w:rPr>
              <w:t xml:space="preserve"> с привлечением экспертов, экспертных организаций, решение об одностороннем отказе от исполнения </w:t>
            </w:r>
            <w:r w:rsidR="00033B14">
              <w:rPr>
                <w:sz w:val="22"/>
                <w:szCs w:val="22"/>
              </w:rPr>
              <w:t>договора</w:t>
            </w:r>
            <w:r w:rsidRPr="00E5003E">
              <w:rPr>
                <w:sz w:val="22"/>
                <w:szCs w:val="22"/>
              </w:rPr>
              <w:t xml:space="preserve"> может быть принято заказчиком только при условии, что по результатам экспертизы </w:t>
            </w:r>
            <w:r w:rsidR="00033B14">
              <w:rPr>
                <w:sz w:val="22"/>
                <w:szCs w:val="22"/>
              </w:rPr>
              <w:t>поставленного товара</w:t>
            </w:r>
            <w:r w:rsidRPr="00E5003E">
              <w:rPr>
                <w:sz w:val="22"/>
                <w:szCs w:val="22"/>
              </w:rPr>
              <w:t xml:space="preserve"> в заключение эксперта, экспертной организации будут подтверждены нарушения условий </w:t>
            </w:r>
            <w:r w:rsidR="00033B14">
              <w:rPr>
                <w:sz w:val="22"/>
                <w:szCs w:val="22"/>
              </w:rPr>
              <w:t>договора</w:t>
            </w:r>
            <w:r w:rsidRPr="00E5003E">
              <w:rPr>
                <w:sz w:val="22"/>
                <w:szCs w:val="22"/>
              </w:rPr>
              <w:t xml:space="preserve">, послужившие основанием для одностороннего отказа заказчика от исполнения </w:t>
            </w:r>
            <w:r w:rsidR="00033B14">
              <w:rPr>
                <w:sz w:val="22"/>
                <w:szCs w:val="22"/>
              </w:rPr>
              <w:t>договора</w:t>
            </w:r>
            <w:r w:rsidRPr="00E5003E">
              <w:rPr>
                <w:sz w:val="22"/>
                <w:szCs w:val="22"/>
              </w:rPr>
              <w:t>.</w:t>
            </w:r>
          </w:p>
          <w:p w:rsidR="00917E72" w:rsidRPr="00E5003E" w:rsidRDefault="00917E72" w:rsidP="000E28C4">
            <w:pPr>
              <w:suppressAutoHyphens w:val="0"/>
              <w:autoSpaceDE w:val="0"/>
              <w:autoSpaceDN w:val="0"/>
              <w:adjustRightInd w:val="0"/>
              <w:ind w:firstLine="174"/>
              <w:jc w:val="both"/>
              <w:rPr>
                <w:sz w:val="22"/>
                <w:szCs w:val="22"/>
              </w:rPr>
            </w:pPr>
            <w:proofErr w:type="gramStart"/>
            <w:r w:rsidRPr="00E5003E">
              <w:rPr>
                <w:sz w:val="22"/>
                <w:szCs w:val="22"/>
              </w:rPr>
              <w:t xml:space="preserve">Решение заказчика об одностороннем отказе от исполнения </w:t>
            </w:r>
            <w:r w:rsidR="00033B14">
              <w:rPr>
                <w:sz w:val="22"/>
                <w:szCs w:val="22"/>
              </w:rPr>
              <w:t>договора</w:t>
            </w:r>
            <w:r w:rsidRPr="00E5003E">
              <w:rPr>
                <w:sz w:val="22"/>
                <w:szCs w:val="22"/>
              </w:rPr>
              <w:t xml:space="preserve">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w:t>
            </w:r>
            <w:r w:rsidR="00033B14">
              <w:rPr>
                <w:sz w:val="22"/>
                <w:szCs w:val="22"/>
              </w:rPr>
              <w:t>договоре</w:t>
            </w:r>
            <w:r w:rsidRPr="00E5003E">
              <w:rPr>
                <w:sz w:val="22"/>
                <w:szCs w:val="22"/>
              </w:rPr>
              <w:t>, а также телеграммой, либо посредством факсимильной связи, либо по адресу электронной почты, либо с</w:t>
            </w:r>
            <w:proofErr w:type="gramEnd"/>
            <w:r w:rsidRPr="00E5003E">
              <w:rPr>
                <w:sz w:val="22"/>
                <w:szCs w:val="22"/>
              </w:rPr>
              <w:t xml:space="preserve"> использованием иных сре</w:t>
            </w:r>
            <w:proofErr w:type="gramStart"/>
            <w:r w:rsidRPr="00E5003E">
              <w:rPr>
                <w:sz w:val="22"/>
                <w:szCs w:val="22"/>
              </w:rPr>
              <w:t>дств св</w:t>
            </w:r>
            <w:proofErr w:type="gramEnd"/>
            <w:r w:rsidRPr="00E5003E">
              <w:rPr>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w:t>
            </w:r>
            <w:r w:rsidR="00EB767B">
              <w:rPr>
                <w:sz w:val="22"/>
                <w:szCs w:val="22"/>
              </w:rPr>
              <w:t>договора</w:t>
            </w:r>
            <w:r w:rsidRPr="00E5003E">
              <w:rPr>
                <w:sz w:val="22"/>
                <w:szCs w:val="22"/>
              </w:rPr>
              <w:t xml:space="preserve">.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w:t>
            </w:r>
            <w:r w:rsidR="00EB767B">
              <w:rPr>
                <w:sz w:val="22"/>
                <w:szCs w:val="22"/>
              </w:rPr>
              <w:t>договоре</w:t>
            </w:r>
            <w:r w:rsidRPr="00E5003E">
              <w:rPr>
                <w:sz w:val="22"/>
                <w:szCs w:val="22"/>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E5003E">
              <w:rPr>
                <w:sz w:val="22"/>
                <w:szCs w:val="22"/>
              </w:rPr>
              <w:t xml:space="preserve">по истечении тридцати дней с даты размещения решения заказчика об одностороннем отказе от исполнения </w:t>
            </w:r>
            <w:r w:rsidR="00EB767B">
              <w:rPr>
                <w:sz w:val="22"/>
                <w:szCs w:val="22"/>
              </w:rPr>
              <w:t>договора</w:t>
            </w:r>
            <w:r w:rsidRPr="00E5003E">
              <w:rPr>
                <w:sz w:val="22"/>
                <w:szCs w:val="22"/>
              </w:rPr>
              <w:t xml:space="preserve"> на официальном сайте</w:t>
            </w:r>
            <w:proofErr w:type="gramEnd"/>
            <w:r w:rsidRPr="00E5003E">
              <w:rPr>
                <w:sz w:val="22"/>
                <w:szCs w:val="22"/>
              </w:rPr>
              <w:t>.</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Решение заказчика об одностороннем отказе от исполнения </w:t>
            </w:r>
            <w:r w:rsidR="00EB767B">
              <w:rPr>
                <w:sz w:val="22"/>
                <w:szCs w:val="22"/>
              </w:rPr>
              <w:t>договора</w:t>
            </w:r>
            <w:r w:rsidRPr="00E5003E">
              <w:rPr>
                <w:sz w:val="22"/>
                <w:szCs w:val="22"/>
              </w:rPr>
              <w:t xml:space="preserve"> вступает в силу, и </w:t>
            </w:r>
            <w:r w:rsidR="00EB767B">
              <w:rPr>
                <w:sz w:val="22"/>
                <w:szCs w:val="22"/>
              </w:rPr>
              <w:t>договор</w:t>
            </w:r>
            <w:r w:rsidRPr="00E5003E">
              <w:rPr>
                <w:sz w:val="22"/>
                <w:szCs w:val="22"/>
              </w:rPr>
              <w:t xml:space="preserve"> считается расторгнутым через десять дней </w:t>
            </w:r>
            <w:proofErr w:type="gramStart"/>
            <w:r w:rsidRPr="00E5003E">
              <w:rPr>
                <w:sz w:val="22"/>
                <w:szCs w:val="22"/>
              </w:rPr>
              <w:t>с даты</w:t>
            </w:r>
            <w:proofErr w:type="gramEnd"/>
            <w:r w:rsidRPr="00E5003E">
              <w:rPr>
                <w:sz w:val="22"/>
                <w:szCs w:val="22"/>
              </w:rPr>
              <w:t xml:space="preserve"> надлежащего уведомления заказчиком Поставщика (подрядчика, исполнителя) об одностороннем отказе от исполнения </w:t>
            </w:r>
            <w:r w:rsidR="00EB767B">
              <w:rPr>
                <w:sz w:val="22"/>
                <w:szCs w:val="22"/>
              </w:rPr>
              <w:t>договора</w:t>
            </w:r>
            <w:r w:rsidRPr="00E5003E">
              <w:rPr>
                <w:sz w:val="22"/>
                <w:szCs w:val="22"/>
              </w:rPr>
              <w:t>.</w:t>
            </w:r>
          </w:p>
          <w:p w:rsidR="00917E72" w:rsidRPr="00E5003E" w:rsidRDefault="00917E72" w:rsidP="00DF41CE">
            <w:pPr>
              <w:suppressAutoHyphens w:val="0"/>
              <w:autoSpaceDE w:val="0"/>
              <w:autoSpaceDN w:val="0"/>
              <w:adjustRightInd w:val="0"/>
              <w:ind w:firstLine="174"/>
              <w:jc w:val="both"/>
              <w:rPr>
                <w:sz w:val="22"/>
                <w:szCs w:val="22"/>
              </w:rPr>
            </w:pPr>
            <w:proofErr w:type="gramStart"/>
            <w:r w:rsidRPr="00E5003E">
              <w:rPr>
                <w:sz w:val="22"/>
                <w:szCs w:val="22"/>
              </w:rPr>
              <w:t xml:space="preserve">Заказчик обязан отменить не вступившее в силу решение об одностороннем отказе от исполнения </w:t>
            </w:r>
            <w:r w:rsidR="00EB767B">
              <w:rPr>
                <w:sz w:val="22"/>
                <w:szCs w:val="22"/>
              </w:rPr>
              <w:t>договора</w:t>
            </w:r>
            <w:r w:rsidRPr="00E5003E">
              <w:rPr>
                <w:sz w:val="22"/>
                <w:szCs w:val="22"/>
              </w:rPr>
              <w:t xml:space="preserve">,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w:t>
            </w:r>
            <w:r w:rsidR="00EB767B">
              <w:rPr>
                <w:sz w:val="22"/>
                <w:szCs w:val="22"/>
              </w:rPr>
              <w:t>договора</w:t>
            </w:r>
            <w:r w:rsidRPr="00E5003E">
              <w:rPr>
                <w:sz w:val="22"/>
                <w:szCs w:val="22"/>
              </w:rPr>
              <w:t xml:space="preserve"> устранено нарушение условий </w:t>
            </w:r>
            <w:r w:rsidR="00EB767B">
              <w:rPr>
                <w:sz w:val="22"/>
                <w:szCs w:val="22"/>
              </w:rPr>
              <w:t>договора</w:t>
            </w:r>
            <w:r w:rsidRPr="00E5003E">
              <w:rPr>
                <w:sz w:val="22"/>
                <w:szCs w:val="22"/>
              </w:rPr>
              <w:t>, послужившее основанием для принятия указанного решения, а также заказчику компенсированы затраты на проведение экспертизы.</w:t>
            </w:r>
            <w:proofErr w:type="gramEnd"/>
            <w:r w:rsidRPr="00E5003E">
              <w:rPr>
                <w:sz w:val="22"/>
                <w:szCs w:val="22"/>
              </w:rPr>
              <w:t xml:space="preserve"> Данное правило не применяется в случае повторного нарушения поставщиком (подрядчиком, исполнителем) условий </w:t>
            </w:r>
            <w:r w:rsidR="00EB767B">
              <w:rPr>
                <w:sz w:val="22"/>
                <w:szCs w:val="22"/>
              </w:rPr>
              <w:t>договора</w:t>
            </w:r>
            <w:r w:rsidRPr="00E5003E">
              <w:rPr>
                <w:sz w:val="22"/>
                <w:szCs w:val="22"/>
              </w:rPr>
              <w:t xml:space="preserve">, которые в соответствии с гражданским законодательством являются основанием для одностороннего отказа заказчика от исполнения </w:t>
            </w:r>
            <w:r w:rsidR="00EB767B">
              <w:rPr>
                <w:sz w:val="22"/>
                <w:szCs w:val="22"/>
              </w:rPr>
              <w:t>договора</w:t>
            </w:r>
            <w:r w:rsidRPr="00E5003E">
              <w:rPr>
                <w:sz w:val="22"/>
                <w:szCs w:val="22"/>
              </w:rPr>
              <w:t>.</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Заказчик обязан принять решение об одностороннем отказе от исполнения </w:t>
            </w:r>
            <w:r w:rsidR="00EB767B">
              <w:rPr>
                <w:sz w:val="22"/>
                <w:szCs w:val="22"/>
              </w:rPr>
              <w:t>договора</w:t>
            </w:r>
            <w:r w:rsidRPr="00E5003E">
              <w:rPr>
                <w:sz w:val="22"/>
                <w:szCs w:val="22"/>
              </w:rPr>
              <w:t xml:space="preserve">, если в ходе исполнения </w:t>
            </w:r>
            <w:r w:rsidR="00EB767B">
              <w:rPr>
                <w:sz w:val="22"/>
                <w:szCs w:val="22"/>
              </w:rPr>
              <w:t>договора</w:t>
            </w:r>
            <w:r w:rsidRPr="00E5003E">
              <w:rPr>
                <w:sz w:val="22"/>
                <w:szCs w:val="22"/>
              </w:rPr>
              <w:t xml:space="preserve"> установлено, что Поставщик (подрядчик, исполнитель) не соответствует установленным извещением о проведении </w:t>
            </w:r>
            <w:r w:rsidRPr="00E5003E">
              <w:rPr>
                <w:sz w:val="22"/>
                <w:szCs w:val="22"/>
              </w:rPr>
              <w:lastRenderedPageBreak/>
              <w:t>запроса котировок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Информация о Поставщике (подрядчике, исполнителе), с которым </w:t>
            </w:r>
            <w:r w:rsidR="00EB767B">
              <w:rPr>
                <w:sz w:val="22"/>
                <w:szCs w:val="22"/>
              </w:rPr>
              <w:t>договор</w:t>
            </w:r>
            <w:r w:rsidRPr="00E5003E">
              <w:rPr>
                <w:sz w:val="22"/>
                <w:szCs w:val="22"/>
              </w:rPr>
              <w:t xml:space="preserve"> </w:t>
            </w:r>
            <w:r w:rsidR="00394A56" w:rsidRPr="00E5003E">
              <w:rPr>
                <w:sz w:val="22"/>
                <w:szCs w:val="22"/>
              </w:rPr>
              <w:t>был,</w:t>
            </w:r>
            <w:r w:rsidRPr="00E5003E">
              <w:rPr>
                <w:sz w:val="22"/>
                <w:szCs w:val="22"/>
              </w:rPr>
              <w:t xml:space="preserve"> расторгнут в связи с односторонним отказом заказчика от исполнения </w:t>
            </w:r>
            <w:r w:rsidR="00EB767B">
              <w:rPr>
                <w:sz w:val="22"/>
                <w:szCs w:val="22"/>
              </w:rPr>
              <w:t>договора</w:t>
            </w:r>
            <w:r w:rsidRPr="00E5003E">
              <w:rPr>
                <w:sz w:val="22"/>
                <w:szCs w:val="22"/>
              </w:rPr>
              <w:t xml:space="preserve">, включается </w:t>
            </w:r>
            <w:proofErr w:type="gramStart"/>
            <w:r w:rsidRPr="00E5003E">
              <w:rPr>
                <w:sz w:val="22"/>
                <w:szCs w:val="22"/>
              </w:rPr>
              <w:t>в</w:t>
            </w:r>
            <w:proofErr w:type="gramEnd"/>
            <w:r w:rsidRPr="00E5003E">
              <w:rPr>
                <w:sz w:val="22"/>
                <w:szCs w:val="22"/>
              </w:rPr>
              <w:t xml:space="preserve"> </w:t>
            </w:r>
            <w:proofErr w:type="gramStart"/>
            <w:r w:rsidRPr="00E5003E">
              <w:rPr>
                <w:sz w:val="22"/>
                <w:szCs w:val="22"/>
              </w:rPr>
              <w:t>установленным</w:t>
            </w:r>
            <w:proofErr w:type="gramEnd"/>
            <w:r w:rsidRPr="00E5003E">
              <w:rPr>
                <w:sz w:val="22"/>
                <w:szCs w:val="22"/>
              </w:rPr>
              <w:t xml:space="preserve"> Федеральным законом </w:t>
            </w:r>
            <w:r w:rsidR="000C4174" w:rsidRPr="00E5003E">
              <w:rPr>
                <w:sz w:val="22"/>
                <w:szCs w:val="22"/>
              </w:rPr>
              <w:t xml:space="preserve">от 05.04.2013 г. №44-ФЗ </w:t>
            </w:r>
            <w:r w:rsidRPr="00E5003E">
              <w:rPr>
                <w:sz w:val="22"/>
                <w:szCs w:val="22"/>
              </w:rPr>
              <w:t>порядке в реестр недобросовестных поставщиков (подрядчиков, исполнителей).</w:t>
            </w:r>
          </w:p>
          <w:p w:rsidR="00917E72" w:rsidRPr="00E5003E" w:rsidRDefault="00917E72" w:rsidP="00A10445">
            <w:pPr>
              <w:suppressAutoHyphens w:val="0"/>
              <w:autoSpaceDE w:val="0"/>
              <w:autoSpaceDN w:val="0"/>
              <w:adjustRightInd w:val="0"/>
              <w:ind w:firstLine="174"/>
              <w:jc w:val="both"/>
              <w:rPr>
                <w:sz w:val="22"/>
                <w:szCs w:val="22"/>
              </w:rPr>
            </w:pPr>
            <w:r w:rsidRPr="00E5003E">
              <w:rPr>
                <w:sz w:val="22"/>
                <w:szCs w:val="22"/>
              </w:rPr>
              <w:t xml:space="preserve">В </w:t>
            </w:r>
            <w:proofErr w:type="gramStart"/>
            <w:r w:rsidRPr="00E5003E">
              <w:rPr>
                <w:sz w:val="22"/>
                <w:szCs w:val="22"/>
              </w:rPr>
              <w:t>случае</w:t>
            </w:r>
            <w:proofErr w:type="gramEnd"/>
            <w:r w:rsidRPr="00E5003E">
              <w:rPr>
                <w:sz w:val="22"/>
                <w:szCs w:val="22"/>
              </w:rPr>
              <w:t xml:space="preserve"> расторжения </w:t>
            </w:r>
            <w:r w:rsidR="00EB767B">
              <w:rPr>
                <w:sz w:val="22"/>
                <w:szCs w:val="22"/>
              </w:rPr>
              <w:t>договора</w:t>
            </w:r>
            <w:r w:rsidRPr="00E5003E">
              <w:rPr>
                <w:sz w:val="22"/>
                <w:szCs w:val="22"/>
              </w:rPr>
              <w:t xml:space="preserve"> в связи с односторонним отказом заказчика от исполнения </w:t>
            </w:r>
            <w:r w:rsidR="00EB767B">
              <w:rPr>
                <w:sz w:val="22"/>
                <w:szCs w:val="22"/>
              </w:rPr>
              <w:t>договора</w:t>
            </w:r>
            <w:r w:rsidRPr="00E5003E">
              <w:rPr>
                <w:sz w:val="22"/>
                <w:szCs w:val="22"/>
              </w:rPr>
              <w:t xml:space="preserve"> заказчик вправе осуществить закупку товара, работы, услуги, поставка, выполнение, оказание которых являлись предметом расторгнутого </w:t>
            </w:r>
            <w:r w:rsidR="00EB767B">
              <w:rPr>
                <w:sz w:val="22"/>
                <w:szCs w:val="22"/>
              </w:rPr>
              <w:t>договора</w:t>
            </w:r>
            <w:r w:rsidRPr="00E5003E">
              <w:rPr>
                <w:sz w:val="22"/>
                <w:szCs w:val="22"/>
              </w:rPr>
              <w:t xml:space="preserve">, в соответствии с положениями </w:t>
            </w:r>
            <w:hyperlink r:id="rId17" w:history="1">
              <w:r w:rsidRPr="00E5003E">
                <w:rPr>
                  <w:rStyle w:val="af3"/>
                  <w:sz w:val="22"/>
                  <w:szCs w:val="22"/>
                </w:rPr>
                <w:t>пункта 6 части 2 статьи 83</w:t>
              </w:r>
            </w:hyperlink>
            <w:r w:rsidRPr="00E5003E">
              <w:rPr>
                <w:sz w:val="22"/>
                <w:szCs w:val="22"/>
              </w:rPr>
              <w:t xml:space="preserve"> Федерального закона </w:t>
            </w:r>
            <w:r w:rsidR="000C4174" w:rsidRPr="00E5003E">
              <w:rPr>
                <w:sz w:val="22"/>
                <w:szCs w:val="22"/>
              </w:rPr>
              <w:t>от 05.04.2013 г. №44-ФЗ</w:t>
            </w:r>
            <w:r w:rsidRPr="00E5003E">
              <w:rPr>
                <w:sz w:val="22"/>
                <w:szCs w:val="22"/>
              </w:rPr>
              <w:t>.</w:t>
            </w:r>
          </w:p>
          <w:p w:rsidR="00917E72" w:rsidRPr="00E5003E" w:rsidRDefault="00917E72" w:rsidP="00A10445">
            <w:pPr>
              <w:suppressAutoHyphens w:val="0"/>
              <w:autoSpaceDE w:val="0"/>
              <w:autoSpaceDN w:val="0"/>
              <w:adjustRightInd w:val="0"/>
              <w:ind w:firstLine="174"/>
              <w:jc w:val="both"/>
              <w:rPr>
                <w:sz w:val="22"/>
                <w:szCs w:val="22"/>
              </w:rPr>
            </w:pPr>
            <w:r w:rsidRPr="00E5003E">
              <w:rPr>
                <w:sz w:val="22"/>
                <w:szCs w:val="22"/>
              </w:rPr>
              <w:t xml:space="preserve">Если до расторжения </w:t>
            </w:r>
            <w:r w:rsidR="00EB767B">
              <w:rPr>
                <w:sz w:val="22"/>
                <w:szCs w:val="22"/>
              </w:rPr>
              <w:t>договора</w:t>
            </w:r>
            <w:r w:rsidRPr="00E5003E">
              <w:rPr>
                <w:sz w:val="22"/>
                <w:szCs w:val="22"/>
              </w:rPr>
              <w:t xml:space="preserve"> поставщик (подрядчик, исполнитель) частично исполнил обязательства, предусмотренные </w:t>
            </w:r>
            <w:r w:rsidR="00EB767B">
              <w:rPr>
                <w:sz w:val="22"/>
                <w:szCs w:val="22"/>
              </w:rPr>
              <w:t>договором</w:t>
            </w:r>
            <w:r w:rsidRPr="00E5003E">
              <w:rPr>
                <w:sz w:val="22"/>
                <w:szCs w:val="22"/>
              </w:rPr>
              <w:t xml:space="preserve">, при заключении нового </w:t>
            </w:r>
            <w:r w:rsidR="00EB767B">
              <w:rPr>
                <w:sz w:val="22"/>
                <w:szCs w:val="22"/>
              </w:rPr>
              <w:t>договора</w:t>
            </w:r>
            <w:r w:rsidRPr="00E5003E">
              <w:rPr>
                <w:sz w:val="22"/>
                <w:szCs w:val="22"/>
              </w:rPr>
              <w:t xml:space="preserve"> количество поставляемого товара, должны быть уменьшены с учетом количества поставленного товара, по расторгнутому </w:t>
            </w:r>
            <w:r w:rsidR="00EB767B">
              <w:rPr>
                <w:sz w:val="22"/>
                <w:szCs w:val="22"/>
              </w:rPr>
              <w:t>договору</w:t>
            </w:r>
            <w:r w:rsidRPr="00E5003E">
              <w:rPr>
                <w:sz w:val="22"/>
                <w:szCs w:val="22"/>
              </w:rPr>
              <w:t xml:space="preserve">. При этом цена </w:t>
            </w:r>
            <w:r w:rsidR="00EB767B">
              <w:rPr>
                <w:sz w:val="22"/>
                <w:szCs w:val="22"/>
              </w:rPr>
              <w:t>договора</w:t>
            </w:r>
            <w:r w:rsidRPr="00E5003E">
              <w:rPr>
                <w:sz w:val="22"/>
                <w:szCs w:val="22"/>
              </w:rPr>
              <w:t>, должна быть уменьшена пропорционально количеству поставленного товара, объему выполненной работы или оказанной услуги.</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Поставщик (подрядчик, исполнитель) вправе принять решение об одностороннем отказе от исполнения </w:t>
            </w:r>
            <w:r w:rsidR="00076BF3">
              <w:rPr>
                <w:sz w:val="22"/>
                <w:szCs w:val="22"/>
              </w:rPr>
              <w:t>договора</w:t>
            </w:r>
            <w:r w:rsidRPr="00E5003E">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17E72" w:rsidRPr="00E5003E" w:rsidRDefault="00917E72" w:rsidP="000411C7">
            <w:pPr>
              <w:suppressAutoHyphens w:val="0"/>
              <w:autoSpaceDE w:val="0"/>
              <w:autoSpaceDN w:val="0"/>
              <w:adjustRightInd w:val="0"/>
              <w:ind w:firstLine="174"/>
              <w:jc w:val="both"/>
              <w:rPr>
                <w:sz w:val="22"/>
                <w:szCs w:val="22"/>
              </w:rPr>
            </w:pPr>
            <w:r w:rsidRPr="00E5003E">
              <w:rPr>
                <w:sz w:val="22"/>
                <w:szCs w:val="22"/>
              </w:rPr>
              <w:t xml:space="preserve"> </w:t>
            </w:r>
            <w:proofErr w:type="gramStart"/>
            <w:r w:rsidRPr="00E5003E">
              <w:rPr>
                <w:sz w:val="22"/>
                <w:szCs w:val="22"/>
              </w:rPr>
              <w:t xml:space="preserve">Решение Поставщика (подрядчика, исполнителя) об одностороннем отказе от исполнения </w:t>
            </w:r>
            <w:r w:rsidR="00076BF3">
              <w:rPr>
                <w:sz w:val="22"/>
                <w:szCs w:val="22"/>
              </w:rPr>
              <w:t>договора</w:t>
            </w:r>
            <w:r w:rsidRPr="00E5003E">
              <w:rPr>
                <w:sz w:val="22"/>
                <w:szCs w:val="22"/>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076BF3">
              <w:rPr>
                <w:sz w:val="22"/>
                <w:szCs w:val="22"/>
              </w:rPr>
              <w:t>договоре</w:t>
            </w:r>
            <w:r w:rsidRPr="00E5003E">
              <w:rPr>
                <w:sz w:val="22"/>
                <w:szCs w:val="22"/>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E5003E">
              <w:rPr>
                <w:sz w:val="22"/>
                <w:szCs w:val="22"/>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w:t>
            </w:r>
            <w:r w:rsidR="00076BF3">
              <w:rPr>
                <w:sz w:val="22"/>
                <w:szCs w:val="22"/>
              </w:rPr>
              <w:t>договора</w:t>
            </w:r>
            <w:r w:rsidRPr="00E5003E">
              <w:rPr>
                <w:sz w:val="22"/>
                <w:szCs w:val="22"/>
              </w:rPr>
              <w:t>.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 Решение поставщика (подрядчика, исполнителя) об одностороннем отказе от исполнения </w:t>
            </w:r>
            <w:r w:rsidR="00076BF3">
              <w:rPr>
                <w:sz w:val="22"/>
                <w:szCs w:val="22"/>
              </w:rPr>
              <w:t>договора</w:t>
            </w:r>
            <w:r w:rsidRPr="00E5003E">
              <w:rPr>
                <w:sz w:val="22"/>
                <w:szCs w:val="22"/>
              </w:rPr>
              <w:t xml:space="preserve"> вступает в силу и </w:t>
            </w:r>
            <w:r w:rsidR="00076BF3">
              <w:rPr>
                <w:sz w:val="22"/>
                <w:szCs w:val="22"/>
              </w:rPr>
              <w:t>договор</w:t>
            </w:r>
            <w:r w:rsidRPr="00E5003E">
              <w:rPr>
                <w:sz w:val="22"/>
                <w:szCs w:val="22"/>
              </w:rPr>
              <w:t xml:space="preserve"> считается расторгнутым через десять дней </w:t>
            </w:r>
            <w:proofErr w:type="gramStart"/>
            <w:r w:rsidRPr="00E5003E">
              <w:rPr>
                <w:sz w:val="22"/>
                <w:szCs w:val="22"/>
              </w:rPr>
              <w:t>с даты</w:t>
            </w:r>
            <w:proofErr w:type="gramEnd"/>
            <w:r w:rsidRPr="00E5003E">
              <w:rPr>
                <w:sz w:val="22"/>
                <w:szCs w:val="22"/>
              </w:rPr>
              <w:t xml:space="preserve"> надлежащего уведомления поставщиком (подрядчиком, исполнителем) заказчика об одностороннем отказе от исполнения </w:t>
            </w:r>
            <w:r w:rsidR="00076BF3">
              <w:rPr>
                <w:sz w:val="22"/>
                <w:szCs w:val="22"/>
              </w:rPr>
              <w:t>договора</w:t>
            </w:r>
            <w:r w:rsidRPr="00E5003E">
              <w:rPr>
                <w:sz w:val="22"/>
                <w:szCs w:val="22"/>
              </w:rPr>
              <w:t>.</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sidR="00076BF3">
              <w:rPr>
                <w:sz w:val="22"/>
                <w:szCs w:val="22"/>
              </w:rPr>
              <w:t>договора</w:t>
            </w:r>
            <w:r w:rsidRPr="00E5003E">
              <w:rPr>
                <w:sz w:val="22"/>
                <w:szCs w:val="22"/>
              </w:rPr>
              <w:t xml:space="preserve">, если в течение десятидневного срока с даты надлежащего уведомления заказчика о принятом </w:t>
            </w:r>
            <w:proofErr w:type="gramStart"/>
            <w:r w:rsidRPr="00E5003E">
              <w:rPr>
                <w:sz w:val="22"/>
                <w:szCs w:val="22"/>
              </w:rPr>
              <w:t>решении</w:t>
            </w:r>
            <w:proofErr w:type="gramEnd"/>
            <w:r w:rsidRPr="00E5003E">
              <w:rPr>
                <w:sz w:val="22"/>
                <w:szCs w:val="22"/>
              </w:rPr>
              <w:t xml:space="preserve"> об одностороннем отказе от исполнения </w:t>
            </w:r>
            <w:r w:rsidR="00076BF3">
              <w:rPr>
                <w:sz w:val="22"/>
                <w:szCs w:val="22"/>
              </w:rPr>
              <w:t>договора</w:t>
            </w:r>
            <w:r w:rsidRPr="00E5003E">
              <w:rPr>
                <w:sz w:val="22"/>
                <w:szCs w:val="22"/>
              </w:rPr>
              <w:t xml:space="preserve"> устранены нарушения условий </w:t>
            </w:r>
            <w:r w:rsidR="00076BF3">
              <w:rPr>
                <w:sz w:val="22"/>
                <w:szCs w:val="22"/>
              </w:rPr>
              <w:t>договор</w:t>
            </w:r>
            <w:r w:rsidRPr="00E5003E">
              <w:rPr>
                <w:sz w:val="22"/>
                <w:szCs w:val="22"/>
              </w:rPr>
              <w:t>а, послужившие основанием для принятия указанного решения.</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lastRenderedPageBreak/>
              <w:t xml:space="preserve">При расторжении </w:t>
            </w:r>
            <w:r w:rsidR="00076BF3">
              <w:rPr>
                <w:sz w:val="22"/>
                <w:szCs w:val="22"/>
              </w:rPr>
              <w:t xml:space="preserve">договора </w:t>
            </w:r>
            <w:r w:rsidRPr="00E5003E">
              <w:rPr>
                <w:sz w:val="22"/>
                <w:szCs w:val="22"/>
              </w:rPr>
              <w:t xml:space="preserve">в связи с односторонним отказом стороны </w:t>
            </w:r>
            <w:r w:rsidR="00076BF3">
              <w:rPr>
                <w:sz w:val="22"/>
                <w:szCs w:val="22"/>
              </w:rPr>
              <w:t>договора</w:t>
            </w:r>
            <w:r w:rsidRPr="00E5003E">
              <w:rPr>
                <w:sz w:val="22"/>
                <w:szCs w:val="22"/>
              </w:rPr>
              <w:t xml:space="preserve"> от исполнения </w:t>
            </w:r>
            <w:r w:rsidR="00076BF3" w:rsidRPr="00076BF3">
              <w:rPr>
                <w:sz w:val="22"/>
                <w:szCs w:val="22"/>
              </w:rPr>
              <w:t>договора</w:t>
            </w:r>
            <w:r w:rsidRPr="00E5003E">
              <w:rPr>
                <w:sz w:val="22"/>
                <w:szCs w:val="22"/>
              </w:rPr>
              <w:t xml:space="preserve"> другая сторона </w:t>
            </w:r>
            <w:r w:rsidR="00076BF3" w:rsidRPr="00076BF3">
              <w:rPr>
                <w:sz w:val="22"/>
                <w:szCs w:val="22"/>
              </w:rPr>
              <w:t>договора</w:t>
            </w:r>
            <w:r w:rsidRPr="00E5003E">
              <w:rPr>
                <w:sz w:val="22"/>
                <w:szCs w:val="22"/>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076BF3" w:rsidRPr="00076BF3">
              <w:rPr>
                <w:sz w:val="22"/>
                <w:szCs w:val="22"/>
              </w:rPr>
              <w:t>договора</w:t>
            </w:r>
            <w:r w:rsidRPr="00E5003E">
              <w:rPr>
                <w:sz w:val="22"/>
                <w:szCs w:val="22"/>
              </w:rPr>
              <w:t>.</w:t>
            </w:r>
          </w:p>
          <w:p w:rsidR="00917E72" w:rsidRPr="00E5003E" w:rsidRDefault="00076BF3" w:rsidP="001F223B">
            <w:pPr>
              <w:suppressAutoHyphens w:val="0"/>
              <w:autoSpaceDE w:val="0"/>
              <w:autoSpaceDN w:val="0"/>
              <w:adjustRightInd w:val="0"/>
              <w:ind w:firstLine="174"/>
              <w:jc w:val="both"/>
              <w:rPr>
                <w:sz w:val="22"/>
                <w:szCs w:val="22"/>
              </w:rPr>
            </w:pPr>
            <w:r>
              <w:rPr>
                <w:sz w:val="22"/>
                <w:szCs w:val="22"/>
              </w:rPr>
              <w:t xml:space="preserve">В </w:t>
            </w:r>
            <w:proofErr w:type="gramStart"/>
            <w:r>
              <w:rPr>
                <w:sz w:val="22"/>
                <w:szCs w:val="22"/>
              </w:rPr>
              <w:t>случае</w:t>
            </w:r>
            <w:proofErr w:type="gramEnd"/>
            <w:r>
              <w:rPr>
                <w:sz w:val="22"/>
                <w:szCs w:val="22"/>
              </w:rPr>
              <w:t xml:space="preserve"> расторжения </w:t>
            </w:r>
            <w:r w:rsidRPr="00076BF3">
              <w:rPr>
                <w:sz w:val="22"/>
                <w:szCs w:val="22"/>
              </w:rPr>
              <w:t>договора</w:t>
            </w:r>
            <w:r w:rsidR="00917E72" w:rsidRPr="00E5003E">
              <w:rPr>
                <w:sz w:val="22"/>
                <w:szCs w:val="22"/>
              </w:rPr>
              <w:t xml:space="preserve"> в связи с односторонним отказом поставщика (подрядчика, исполнителя) от исполнения </w:t>
            </w:r>
            <w:r w:rsidRPr="00076BF3">
              <w:rPr>
                <w:sz w:val="22"/>
                <w:szCs w:val="22"/>
              </w:rPr>
              <w:t>договора</w:t>
            </w:r>
            <w:r w:rsidR="00917E72" w:rsidRPr="00E5003E">
              <w:rPr>
                <w:sz w:val="22"/>
                <w:szCs w:val="22"/>
              </w:rPr>
              <w:t xml:space="preserve"> заказчик осуществляет закупку товара, работы, услуги, поставка, выполнение, оказание которых являлись предметом расторгнутого </w:t>
            </w:r>
            <w:r w:rsidRPr="00076BF3">
              <w:rPr>
                <w:sz w:val="22"/>
                <w:szCs w:val="22"/>
              </w:rPr>
              <w:t>договора</w:t>
            </w:r>
            <w:r w:rsidR="00917E72" w:rsidRPr="00E5003E">
              <w:rPr>
                <w:sz w:val="22"/>
                <w:szCs w:val="22"/>
              </w:rPr>
              <w:t xml:space="preserve">, в соответствии с положениями Федерального закона </w:t>
            </w:r>
            <w:r w:rsidR="000C4174" w:rsidRPr="00E5003E">
              <w:rPr>
                <w:sz w:val="22"/>
                <w:szCs w:val="22"/>
              </w:rPr>
              <w:t>от 05.04.2013 г. №44-ФЗ</w:t>
            </w:r>
            <w:r w:rsidR="00917E72" w:rsidRPr="00E5003E">
              <w:rPr>
                <w:sz w:val="22"/>
                <w:szCs w:val="22"/>
              </w:rPr>
              <w:t>.</w:t>
            </w:r>
          </w:p>
          <w:p w:rsidR="00917E72" w:rsidRPr="00E5003E" w:rsidRDefault="00917E72" w:rsidP="00AA0199">
            <w:pPr>
              <w:suppressAutoHyphens w:val="0"/>
              <w:autoSpaceDE w:val="0"/>
              <w:autoSpaceDN w:val="0"/>
              <w:adjustRightInd w:val="0"/>
              <w:ind w:firstLine="174"/>
              <w:jc w:val="both"/>
              <w:rPr>
                <w:sz w:val="22"/>
                <w:szCs w:val="22"/>
              </w:rPr>
            </w:pPr>
            <w:r w:rsidRPr="00E5003E">
              <w:rPr>
                <w:sz w:val="22"/>
                <w:szCs w:val="22"/>
              </w:rPr>
              <w:t xml:space="preserve">Информация об изменении </w:t>
            </w:r>
            <w:r w:rsidR="00076BF3" w:rsidRPr="00076BF3">
              <w:rPr>
                <w:sz w:val="22"/>
                <w:szCs w:val="22"/>
              </w:rPr>
              <w:t>договора</w:t>
            </w:r>
            <w:r w:rsidRPr="00E5003E">
              <w:rPr>
                <w:sz w:val="22"/>
                <w:szCs w:val="22"/>
              </w:rPr>
              <w:t xml:space="preserve"> или о расторжении </w:t>
            </w:r>
            <w:r w:rsidR="00076BF3" w:rsidRPr="00076BF3">
              <w:rPr>
                <w:sz w:val="22"/>
                <w:szCs w:val="22"/>
              </w:rPr>
              <w:t>договора</w:t>
            </w:r>
            <w:r w:rsidRPr="00E5003E">
              <w:rPr>
                <w:sz w:val="22"/>
                <w:szCs w:val="22"/>
              </w:rPr>
              <w:t xml:space="preserve">,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w:t>
            </w:r>
            <w:r w:rsidR="00076BF3" w:rsidRPr="00076BF3">
              <w:rPr>
                <w:sz w:val="22"/>
                <w:szCs w:val="22"/>
              </w:rPr>
              <w:t>договора</w:t>
            </w:r>
            <w:r w:rsidRPr="00E5003E">
              <w:rPr>
                <w:sz w:val="22"/>
                <w:szCs w:val="22"/>
              </w:rPr>
              <w:t xml:space="preserve"> или расторжения </w:t>
            </w:r>
            <w:r w:rsidR="00076BF3" w:rsidRPr="00076BF3">
              <w:rPr>
                <w:sz w:val="22"/>
                <w:szCs w:val="22"/>
              </w:rPr>
              <w:t>договора</w:t>
            </w:r>
            <w:r w:rsidRPr="00E5003E">
              <w:rPr>
                <w:sz w:val="22"/>
                <w:szCs w:val="22"/>
              </w:rPr>
              <w:t>.</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AE46E9" w:rsidRDefault="00425BE4" w:rsidP="00534312">
            <w:pPr>
              <w:snapToGrid w:val="0"/>
              <w:ind w:left="34" w:right="34"/>
              <w:jc w:val="center"/>
              <w:rPr>
                <w:sz w:val="22"/>
                <w:szCs w:val="22"/>
                <w:highlight w:val="yellow"/>
              </w:rPr>
            </w:pPr>
            <w:r w:rsidRPr="00D70C04">
              <w:rPr>
                <w:sz w:val="22"/>
                <w:szCs w:val="22"/>
              </w:rPr>
              <w:lastRenderedPageBreak/>
              <w:t>35</w:t>
            </w:r>
          </w:p>
        </w:tc>
        <w:tc>
          <w:tcPr>
            <w:tcW w:w="3666" w:type="dxa"/>
            <w:tcBorders>
              <w:top w:val="single" w:sz="4" w:space="0" w:color="000000"/>
              <w:left w:val="single" w:sz="4" w:space="0" w:color="000000"/>
              <w:bottom w:val="single" w:sz="4" w:space="0" w:color="000000"/>
            </w:tcBorders>
            <w:vAlign w:val="center"/>
          </w:tcPr>
          <w:p w:rsidR="00917E72" w:rsidRPr="00D70C04" w:rsidRDefault="00917E72" w:rsidP="00534312">
            <w:pPr>
              <w:suppressAutoHyphens w:val="0"/>
              <w:snapToGrid w:val="0"/>
              <w:jc w:val="center"/>
              <w:rPr>
                <w:kern w:val="28"/>
                <w:sz w:val="22"/>
                <w:szCs w:val="22"/>
                <w:lang w:eastAsia="ru-RU"/>
              </w:rPr>
            </w:pPr>
            <w:r w:rsidRPr="00D70C04">
              <w:rPr>
                <w:kern w:val="28"/>
                <w:sz w:val="22"/>
                <w:szCs w:val="22"/>
                <w:lang w:eastAsia="ru-RU"/>
              </w:rPr>
              <w:t>Применение национального режима при осуществлении закупок</w:t>
            </w:r>
          </w:p>
          <w:p w:rsidR="00917E72" w:rsidRPr="00AE46E9" w:rsidRDefault="00917E72" w:rsidP="00534312">
            <w:pPr>
              <w:snapToGrid w:val="0"/>
              <w:ind w:left="34" w:right="34"/>
              <w:jc w:val="center"/>
              <w:rPr>
                <w:sz w:val="22"/>
                <w:szCs w:val="22"/>
                <w:highlight w:val="yellow"/>
              </w:rPr>
            </w:pP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 xml:space="preserve">2. </w:t>
            </w:r>
            <w:proofErr w:type="gramStart"/>
            <w:r w:rsidRPr="00E5003E">
              <w:rPr>
                <w:sz w:val="22"/>
                <w:szCs w:val="22"/>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5003E">
              <w:rPr>
                <w:sz w:val="22"/>
                <w:szCs w:val="22"/>
              </w:rPr>
              <w:t xml:space="preserve"> Определение страны происхождения указанных товаров осуществляется в соответствии с законодательством Российской Федерации.</w:t>
            </w:r>
          </w:p>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 xml:space="preserve">3. </w:t>
            </w:r>
            <w:proofErr w:type="gramStart"/>
            <w:r w:rsidRPr="00E5003E">
              <w:rPr>
                <w:sz w:val="22"/>
                <w:szCs w:val="22"/>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917E72" w:rsidRPr="00E5003E" w:rsidRDefault="00917E72" w:rsidP="00D22CAB">
            <w:pPr>
              <w:suppressAutoHyphens w:val="0"/>
              <w:autoSpaceDE w:val="0"/>
              <w:autoSpaceDN w:val="0"/>
              <w:adjustRightInd w:val="0"/>
              <w:ind w:firstLine="174"/>
              <w:jc w:val="both"/>
              <w:rPr>
                <w:sz w:val="22"/>
                <w:szCs w:val="22"/>
              </w:rPr>
            </w:pPr>
            <w:r w:rsidRPr="00E5003E">
              <w:rPr>
                <w:sz w:val="22"/>
                <w:szCs w:val="22"/>
              </w:rPr>
              <w:t xml:space="preserve">4. </w:t>
            </w:r>
            <w:proofErr w:type="gramStart"/>
            <w:r w:rsidRPr="00E5003E">
              <w:rPr>
                <w:sz w:val="22"/>
                <w:szCs w:val="22"/>
              </w:rPr>
              <w:t xml:space="preserve">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w:t>
            </w:r>
            <w:r w:rsidRPr="00E5003E">
              <w:rPr>
                <w:sz w:val="22"/>
                <w:szCs w:val="22"/>
              </w:rPr>
              <w:lastRenderedPageBreak/>
              <w:t>органов</w:t>
            </w:r>
            <w:proofErr w:type="gramEnd"/>
            <w:r w:rsidRPr="00E5003E">
              <w:rPr>
                <w:sz w:val="22"/>
                <w:szCs w:val="22"/>
              </w:rPr>
              <w:t xml:space="preserve"> исполнительной власти, и в течение трех рабочих дней </w:t>
            </w:r>
            <w:proofErr w:type="gramStart"/>
            <w:r w:rsidRPr="00E5003E">
              <w:rPr>
                <w:sz w:val="22"/>
                <w:szCs w:val="22"/>
              </w:rPr>
              <w:t>с даты опубликования</w:t>
            </w:r>
            <w:proofErr w:type="gramEnd"/>
            <w:r w:rsidRPr="00E5003E">
              <w:rPr>
                <w:sz w:val="22"/>
                <w:szCs w:val="22"/>
              </w:rPr>
              <w:t xml:space="preserve"> подлежат размещению в</w:t>
            </w:r>
            <w:r w:rsidR="00D22CAB">
              <w:rPr>
                <w:sz w:val="22"/>
                <w:szCs w:val="22"/>
              </w:rPr>
              <w:t xml:space="preserve"> единой информационной системе.</w:t>
            </w:r>
          </w:p>
        </w:tc>
      </w:tr>
      <w:tr w:rsidR="005575B5"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5575B5" w:rsidRPr="00E5003E" w:rsidRDefault="00425BE4" w:rsidP="00534312">
            <w:pPr>
              <w:snapToGrid w:val="0"/>
              <w:ind w:left="34" w:right="34"/>
              <w:jc w:val="center"/>
              <w:rPr>
                <w:sz w:val="22"/>
                <w:szCs w:val="22"/>
              </w:rPr>
            </w:pPr>
            <w:r>
              <w:rPr>
                <w:sz w:val="22"/>
                <w:szCs w:val="22"/>
              </w:rPr>
              <w:lastRenderedPageBreak/>
              <w:t>36</w:t>
            </w:r>
          </w:p>
        </w:tc>
        <w:tc>
          <w:tcPr>
            <w:tcW w:w="3666" w:type="dxa"/>
            <w:tcBorders>
              <w:top w:val="single" w:sz="4" w:space="0" w:color="000000"/>
              <w:left w:val="single" w:sz="4" w:space="0" w:color="000000"/>
              <w:bottom w:val="single" w:sz="4" w:space="0" w:color="000000"/>
            </w:tcBorders>
            <w:vAlign w:val="center"/>
          </w:tcPr>
          <w:p w:rsidR="005575B5" w:rsidRPr="00E5003E" w:rsidRDefault="005575B5" w:rsidP="00D70C04">
            <w:pPr>
              <w:suppressAutoHyphens w:val="0"/>
              <w:snapToGrid w:val="0"/>
              <w:jc w:val="center"/>
              <w:rPr>
                <w:kern w:val="28"/>
                <w:sz w:val="22"/>
                <w:szCs w:val="22"/>
                <w:lang w:eastAsia="ru-RU"/>
              </w:rPr>
            </w:pPr>
            <w:r w:rsidRPr="004B16C5">
              <w:rPr>
                <w:kern w:val="28"/>
                <w:sz w:val="22"/>
                <w:szCs w:val="22"/>
                <w:lang w:eastAsia="ru-RU"/>
              </w:rPr>
              <w:t xml:space="preserve">Требования  к гарантийному сроку и (или) объему  </w:t>
            </w:r>
            <w:proofErr w:type="gramStart"/>
            <w:r w:rsidRPr="004B16C5">
              <w:rPr>
                <w:kern w:val="28"/>
                <w:sz w:val="22"/>
                <w:szCs w:val="22"/>
                <w:lang w:eastAsia="ru-RU"/>
              </w:rPr>
              <w:t xml:space="preserve">предоставления гарантий качества </w:t>
            </w:r>
            <w:r w:rsidR="00D70C04">
              <w:rPr>
                <w:kern w:val="28"/>
                <w:sz w:val="22"/>
                <w:szCs w:val="22"/>
                <w:lang w:eastAsia="ru-RU"/>
              </w:rPr>
              <w:t>поставки товара</w:t>
            </w:r>
            <w:proofErr w:type="gramEnd"/>
          </w:p>
        </w:tc>
        <w:tc>
          <w:tcPr>
            <w:tcW w:w="6117" w:type="dxa"/>
            <w:tcBorders>
              <w:top w:val="single" w:sz="4" w:space="0" w:color="000000"/>
              <w:left w:val="single" w:sz="4" w:space="0" w:color="000000"/>
              <w:bottom w:val="single" w:sz="4" w:space="0" w:color="000000"/>
              <w:right w:val="single" w:sz="4" w:space="0" w:color="000000"/>
            </w:tcBorders>
            <w:vAlign w:val="center"/>
          </w:tcPr>
          <w:p w:rsidR="004B16C5" w:rsidRPr="004B16C5" w:rsidRDefault="004B16C5" w:rsidP="004B16C5">
            <w:pPr>
              <w:suppressAutoHyphens w:val="0"/>
              <w:autoSpaceDE w:val="0"/>
              <w:autoSpaceDN w:val="0"/>
              <w:adjustRightInd w:val="0"/>
              <w:jc w:val="both"/>
              <w:rPr>
                <w:b/>
                <w:bCs/>
                <w:sz w:val="22"/>
                <w:szCs w:val="22"/>
              </w:rPr>
            </w:pPr>
            <w:r>
              <w:rPr>
                <w:bCs/>
                <w:sz w:val="22"/>
                <w:szCs w:val="22"/>
              </w:rPr>
              <w:t>О</w:t>
            </w:r>
            <w:r w:rsidRPr="004B16C5">
              <w:rPr>
                <w:sz w:val="22"/>
                <w:szCs w:val="22"/>
              </w:rPr>
              <w:t xml:space="preserve">бъем предоставления гарантии качества на товар устанавливается в соответствии с  документацией производителя товара (далее - гарантия производителя на товар). </w:t>
            </w:r>
          </w:p>
          <w:p w:rsidR="004B16C5" w:rsidRPr="004B16C5" w:rsidRDefault="004B16C5" w:rsidP="004B16C5">
            <w:pPr>
              <w:suppressAutoHyphens w:val="0"/>
              <w:autoSpaceDE w:val="0"/>
              <w:autoSpaceDN w:val="0"/>
              <w:adjustRightInd w:val="0"/>
              <w:jc w:val="both"/>
              <w:rPr>
                <w:sz w:val="22"/>
                <w:szCs w:val="22"/>
              </w:rPr>
            </w:pPr>
            <w:r w:rsidRPr="004B16C5">
              <w:rPr>
                <w:sz w:val="22"/>
                <w:szCs w:val="22"/>
              </w:rPr>
              <w:t xml:space="preserve">Гарантийный срок качества на товар исчисляется со дня поставки товара. </w:t>
            </w:r>
          </w:p>
          <w:p w:rsidR="005575B5" w:rsidRPr="00E5003E" w:rsidRDefault="005575B5" w:rsidP="005575B5">
            <w:pPr>
              <w:suppressAutoHyphens w:val="0"/>
              <w:autoSpaceDE w:val="0"/>
              <w:autoSpaceDN w:val="0"/>
              <w:adjustRightInd w:val="0"/>
              <w:jc w:val="both"/>
              <w:rPr>
                <w:sz w:val="22"/>
                <w:szCs w:val="22"/>
              </w:rPr>
            </w:pPr>
          </w:p>
        </w:tc>
      </w:tr>
    </w:tbl>
    <w:p w:rsidR="005575B5" w:rsidRDefault="005575B5" w:rsidP="005575B5">
      <w:pPr>
        <w:pStyle w:val="af5"/>
        <w:widowControl w:val="0"/>
        <w:autoSpaceDE w:val="0"/>
        <w:autoSpaceDN w:val="0"/>
        <w:adjustRightInd w:val="0"/>
        <w:spacing w:line="276" w:lineRule="auto"/>
        <w:ind w:left="900"/>
        <w:jc w:val="both"/>
        <w:rPr>
          <w:sz w:val="22"/>
          <w:szCs w:val="22"/>
        </w:rPr>
      </w:pPr>
    </w:p>
    <w:p w:rsidR="001F115E" w:rsidRPr="00DF08D8" w:rsidRDefault="00562A22" w:rsidP="00725078">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Приложение № 1 «</w:t>
      </w:r>
      <w:r w:rsidR="001F115E" w:rsidRPr="00DF08D8">
        <w:rPr>
          <w:sz w:val="22"/>
          <w:szCs w:val="22"/>
        </w:rPr>
        <w:t xml:space="preserve">Форма заявки </w:t>
      </w:r>
      <w:r w:rsidRPr="00DF08D8">
        <w:rPr>
          <w:sz w:val="22"/>
          <w:szCs w:val="22"/>
        </w:rPr>
        <w:t>на участие в запросе котировок»</w:t>
      </w:r>
    </w:p>
    <w:p w:rsidR="004D5B1F" w:rsidRPr="00DF08D8" w:rsidRDefault="004D5B1F" w:rsidP="00725078">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 xml:space="preserve">Приложение № 2 «Обоснование начальной (максимальной) цены </w:t>
      </w:r>
      <w:r w:rsidR="00013FD4" w:rsidRPr="00DF08D8">
        <w:rPr>
          <w:sz w:val="22"/>
          <w:szCs w:val="22"/>
        </w:rPr>
        <w:t>Контракт</w:t>
      </w:r>
      <w:r w:rsidRPr="00DF08D8">
        <w:rPr>
          <w:sz w:val="22"/>
          <w:szCs w:val="22"/>
        </w:rPr>
        <w:t>а»</w:t>
      </w:r>
    </w:p>
    <w:p w:rsidR="00725078" w:rsidRPr="00DF08D8" w:rsidRDefault="004D5B1F" w:rsidP="00725078">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Приложение № 3</w:t>
      </w:r>
      <w:r w:rsidR="001F115E" w:rsidRPr="00DF08D8">
        <w:rPr>
          <w:sz w:val="22"/>
          <w:szCs w:val="22"/>
        </w:rPr>
        <w:t xml:space="preserve">  "</w:t>
      </w:r>
      <w:r w:rsidR="00956774" w:rsidRPr="00DF08D8">
        <w:rPr>
          <w:sz w:val="22"/>
          <w:szCs w:val="22"/>
        </w:rPr>
        <w:t>Техническое задание</w:t>
      </w:r>
      <w:r w:rsidR="001F115E" w:rsidRPr="00DF08D8">
        <w:rPr>
          <w:sz w:val="22"/>
          <w:szCs w:val="22"/>
        </w:rPr>
        <w:t>"</w:t>
      </w:r>
    </w:p>
    <w:p w:rsidR="00B625F7" w:rsidRDefault="004D5B1F" w:rsidP="009854B7">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Приложение № 4</w:t>
      </w:r>
      <w:r w:rsidR="001F115E" w:rsidRPr="00DF08D8">
        <w:rPr>
          <w:sz w:val="22"/>
          <w:szCs w:val="22"/>
        </w:rPr>
        <w:t xml:space="preserve">  "Проект </w:t>
      </w:r>
      <w:r w:rsidR="00694476" w:rsidRPr="00DF08D8">
        <w:rPr>
          <w:sz w:val="22"/>
          <w:szCs w:val="22"/>
        </w:rPr>
        <w:t xml:space="preserve">муниципального </w:t>
      </w:r>
      <w:r w:rsidR="00013FD4" w:rsidRPr="00DF08D8">
        <w:rPr>
          <w:sz w:val="22"/>
          <w:szCs w:val="22"/>
        </w:rPr>
        <w:t>Контракт</w:t>
      </w:r>
      <w:r w:rsidR="00831FFA" w:rsidRPr="00DF08D8">
        <w:rPr>
          <w:sz w:val="22"/>
          <w:szCs w:val="22"/>
        </w:rPr>
        <w:t>а</w:t>
      </w:r>
      <w:r w:rsidR="001F115E" w:rsidRPr="00DF08D8">
        <w:rPr>
          <w:sz w:val="22"/>
          <w:szCs w:val="22"/>
        </w:rPr>
        <w:t>"</w:t>
      </w:r>
    </w:p>
    <w:p w:rsidR="00DF08D8" w:rsidRDefault="00DF08D8" w:rsidP="00DF08D8">
      <w:pPr>
        <w:widowControl w:val="0"/>
        <w:autoSpaceDE w:val="0"/>
        <w:autoSpaceDN w:val="0"/>
        <w:adjustRightInd w:val="0"/>
        <w:spacing w:line="276" w:lineRule="auto"/>
        <w:jc w:val="both"/>
        <w:rPr>
          <w:sz w:val="22"/>
          <w:szCs w:val="22"/>
        </w:rPr>
      </w:pPr>
    </w:p>
    <w:p w:rsidR="00DF08D8" w:rsidRDefault="00DF08D8"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11705D" w:rsidRDefault="0011705D" w:rsidP="00DF08D8">
      <w:pPr>
        <w:widowControl w:val="0"/>
        <w:autoSpaceDE w:val="0"/>
        <w:autoSpaceDN w:val="0"/>
        <w:adjustRightInd w:val="0"/>
        <w:spacing w:line="276" w:lineRule="auto"/>
        <w:jc w:val="both"/>
        <w:rPr>
          <w:sz w:val="22"/>
          <w:szCs w:val="22"/>
        </w:rPr>
      </w:pPr>
    </w:p>
    <w:p w:rsidR="0011705D" w:rsidRDefault="0011705D" w:rsidP="00DF08D8">
      <w:pPr>
        <w:widowControl w:val="0"/>
        <w:autoSpaceDE w:val="0"/>
        <w:autoSpaceDN w:val="0"/>
        <w:adjustRightInd w:val="0"/>
        <w:spacing w:line="276" w:lineRule="auto"/>
        <w:jc w:val="both"/>
        <w:rPr>
          <w:sz w:val="22"/>
          <w:szCs w:val="22"/>
        </w:rPr>
      </w:pPr>
    </w:p>
    <w:p w:rsidR="0011705D" w:rsidRDefault="0011705D" w:rsidP="00DF08D8">
      <w:pPr>
        <w:widowControl w:val="0"/>
        <w:autoSpaceDE w:val="0"/>
        <w:autoSpaceDN w:val="0"/>
        <w:adjustRightInd w:val="0"/>
        <w:spacing w:line="276" w:lineRule="auto"/>
        <w:jc w:val="both"/>
        <w:rPr>
          <w:sz w:val="22"/>
          <w:szCs w:val="22"/>
        </w:rPr>
      </w:pPr>
    </w:p>
    <w:p w:rsidR="0011705D" w:rsidRDefault="0011705D" w:rsidP="00DF08D8">
      <w:pPr>
        <w:widowControl w:val="0"/>
        <w:autoSpaceDE w:val="0"/>
        <w:autoSpaceDN w:val="0"/>
        <w:adjustRightInd w:val="0"/>
        <w:spacing w:line="276" w:lineRule="auto"/>
        <w:jc w:val="both"/>
        <w:rPr>
          <w:sz w:val="22"/>
          <w:szCs w:val="22"/>
        </w:rPr>
      </w:pPr>
    </w:p>
    <w:p w:rsidR="0011705D" w:rsidRDefault="0011705D" w:rsidP="00DF08D8">
      <w:pPr>
        <w:widowControl w:val="0"/>
        <w:autoSpaceDE w:val="0"/>
        <w:autoSpaceDN w:val="0"/>
        <w:adjustRightInd w:val="0"/>
        <w:spacing w:line="276" w:lineRule="auto"/>
        <w:jc w:val="both"/>
        <w:rPr>
          <w:sz w:val="22"/>
          <w:szCs w:val="22"/>
        </w:rPr>
      </w:pPr>
    </w:p>
    <w:p w:rsidR="0011705D" w:rsidRDefault="0011705D" w:rsidP="00DF08D8">
      <w:pPr>
        <w:widowControl w:val="0"/>
        <w:autoSpaceDE w:val="0"/>
        <w:autoSpaceDN w:val="0"/>
        <w:adjustRightInd w:val="0"/>
        <w:spacing w:line="276" w:lineRule="auto"/>
        <w:jc w:val="both"/>
        <w:rPr>
          <w:sz w:val="22"/>
          <w:szCs w:val="22"/>
        </w:rPr>
      </w:pPr>
    </w:p>
    <w:p w:rsidR="0011705D" w:rsidRDefault="0011705D" w:rsidP="00DF08D8">
      <w:pPr>
        <w:widowControl w:val="0"/>
        <w:autoSpaceDE w:val="0"/>
        <w:autoSpaceDN w:val="0"/>
        <w:adjustRightInd w:val="0"/>
        <w:spacing w:line="276" w:lineRule="auto"/>
        <w:jc w:val="both"/>
        <w:rPr>
          <w:sz w:val="22"/>
          <w:szCs w:val="22"/>
        </w:rPr>
      </w:pPr>
    </w:p>
    <w:p w:rsidR="0011705D" w:rsidRDefault="0011705D" w:rsidP="00DF08D8">
      <w:pPr>
        <w:widowControl w:val="0"/>
        <w:autoSpaceDE w:val="0"/>
        <w:autoSpaceDN w:val="0"/>
        <w:adjustRightInd w:val="0"/>
        <w:spacing w:line="276" w:lineRule="auto"/>
        <w:jc w:val="both"/>
        <w:rPr>
          <w:sz w:val="22"/>
          <w:szCs w:val="22"/>
        </w:rPr>
      </w:pPr>
    </w:p>
    <w:p w:rsidR="0011705D" w:rsidRDefault="0011705D" w:rsidP="00DF08D8">
      <w:pPr>
        <w:widowControl w:val="0"/>
        <w:autoSpaceDE w:val="0"/>
        <w:autoSpaceDN w:val="0"/>
        <w:adjustRightInd w:val="0"/>
        <w:spacing w:line="276" w:lineRule="auto"/>
        <w:jc w:val="both"/>
        <w:rPr>
          <w:sz w:val="22"/>
          <w:szCs w:val="22"/>
        </w:rPr>
      </w:pPr>
    </w:p>
    <w:p w:rsidR="0011705D" w:rsidRDefault="0011705D" w:rsidP="00DF08D8">
      <w:pPr>
        <w:widowControl w:val="0"/>
        <w:autoSpaceDE w:val="0"/>
        <w:autoSpaceDN w:val="0"/>
        <w:adjustRightInd w:val="0"/>
        <w:spacing w:line="276" w:lineRule="auto"/>
        <w:jc w:val="both"/>
        <w:rPr>
          <w:sz w:val="22"/>
          <w:szCs w:val="22"/>
        </w:rPr>
      </w:pPr>
    </w:p>
    <w:p w:rsidR="0011705D" w:rsidRDefault="0011705D" w:rsidP="00DF08D8">
      <w:pPr>
        <w:widowControl w:val="0"/>
        <w:autoSpaceDE w:val="0"/>
        <w:autoSpaceDN w:val="0"/>
        <w:adjustRightInd w:val="0"/>
        <w:spacing w:line="276" w:lineRule="auto"/>
        <w:jc w:val="both"/>
        <w:rPr>
          <w:sz w:val="22"/>
          <w:szCs w:val="22"/>
        </w:rPr>
      </w:pPr>
    </w:p>
    <w:p w:rsidR="0011705D" w:rsidRDefault="0011705D" w:rsidP="00DF08D8">
      <w:pPr>
        <w:widowControl w:val="0"/>
        <w:autoSpaceDE w:val="0"/>
        <w:autoSpaceDN w:val="0"/>
        <w:adjustRightInd w:val="0"/>
        <w:spacing w:line="276" w:lineRule="auto"/>
        <w:jc w:val="both"/>
        <w:rPr>
          <w:sz w:val="22"/>
          <w:szCs w:val="22"/>
        </w:rPr>
      </w:pPr>
    </w:p>
    <w:p w:rsidR="00056CBA" w:rsidRDefault="00056CBA" w:rsidP="00DF08D8">
      <w:pPr>
        <w:widowControl w:val="0"/>
        <w:autoSpaceDE w:val="0"/>
        <w:autoSpaceDN w:val="0"/>
        <w:adjustRightInd w:val="0"/>
        <w:spacing w:line="276" w:lineRule="auto"/>
        <w:jc w:val="both"/>
        <w:rPr>
          <w:sz w:val="22"/>
          <w:szCs w:val="22"/>
        </w:rPr>
      </w:pPr>
    </w:p>
    <w:p w:rsidR="00D22CAB" w:rsidRDefault="00D22CAB" w:rsidP="00DF08D8">
      <w:pPr>
        <w:widowControl w:val="0"/>
        <w:autoSpaceDE w:val="0"/>
        <w:autoSpaceDN w:val="0"/>
        <w:adjustRightInd w:val="0"/>
        <w:spacing w:line="276" w:lineRule="auto"/>
        <w:jc w:val="both"/>
        <w:rPr>
          <w:sz w:val="22"/>
          <w:szCs w:val="22"/>
        </w:rPr>
      </w:pPr>
    </w:p>
    <w:p w:rsidR="00D22CAB" w:rsidRDefault="00D22CAB" w:rsidP="00DF08D8">
      <w:pPr>
        <w:widowControl w:val="0"/>
        <w:autoSpaceDE w:val="0"/>
        <w:autoSpaceDN w:val="0"/>
        <w:adjustRightInd w:val="0"/>
        <w:spacing w:line="276" w:lineRule="auto"/>
        <w:jc w:val="both"/>
        <w:rPr>
          <w:sz w:val="22"/>
          <w:szCs w:val="22"/>
        </w:rPr>
      </w:pPr>
    </w:p>
    <w:p w:rsidR="00D22CAB" w:rsidRDefault="00D22CAB" w:rsidP="00DF08D8">
      <w:pPr>
        <w:widowControl w:val="0"/>
        <w:autoSpaceDE w:val="0"/>
        <w:autoSpaceDN w:val="0"/>
        <w:adjustRightInd w:val="0"/>
        <w:spacing w:line="276" w:lineRule="auto"/>
        <w:jc w:val="both"/>
        <w:rPr>
          <w:sz w:val="22"/>
          <w:szCs w:val="22"/>
        </w:rPr>
      </w:pPr>
    </w:p>
    <w:p w:rsidR="00D22CAB" w:rsidRDefault="00D22CAB" w:rsidP="00DF08D8">
      <w:pPr>
        <w:widowControl w:val="0"/>
        <w:autoSpaceDE w:val="0"/>
        <w:autoSpaceDN w:val="0"/>
        <w:adjustRightInd w:val="0"/>
        <w:spacing w:line="276" w:lineRule="auto"/>
        <w:jc w:val="both"/>
        <w:rPr>
          <w:sz w:val="22"/>
          <w:szCs w:val="22"/>
        </w:rPr>
      </w:pPr>
    </w:p>
    <w:p w:rsidR="004B16C5" w:rsidRDefault="004B16C5" w:rsidP="00DF08D8">
      <w:pPr>
        <w:widowControl w:val="0"/>
        <w:autoSpaceDE w:val="0"/>
        <w:autoSpaceDN w:val="0"/>
        <w:adjustRightInd w:val="0"/>
        <w:spacing w:line="276" w:lineRule="auto"/>
        <w:jc w:val="both"/>
        <w:rPr>
          <w:sz w:val="22"/>
          <w:szCs w:val="22"/>
        </w:rPr>
      </w:pPr>
    </w:p>
    <w:p w:rsidR="004B16C5" w:rsidRDefault="004B16C5" w:rsidP="00DF08D8">
      <w:pPr>
        <w:widowControl w:val="0"/>
        <w:autoSpaceDE w:val="0"/>
        <w:autoSpaceDN w:val="0"/>
        <w:adjustRightInd w:val="0"/>
        <w:spacing w:line="276" w:lineRule="auto"/>
        <w:jc w:val="both"/>
        <w:rPr>
          <w:sz w:val="22"/>
          <w:szCs w:val="22"/>
        </w:rPr>
      </w:pPr>
    </w:p>
    <w:p w:rsidR="00D22CAB" w:rsidRDefault="00D22CAB" w:rsidP="00DF08D8">
      <w:pPr>
        <w:widowControl w:val="0"/>
        <w:autoSpaceDE w:val="0"/>
        <w:autoSpaceDN w:val="0"/>
        <w:adjustRightInd w:val="0"/>
        <w:spacing w:line="276" w:lineRule="auto"/>
        <w:jc w:val="both"/>
        <w:rPr>
          <w:sz w:val="22"/>
          <w:szCs w:val="22"/>
        </w:rPr>
      </w:pPr>
    </w:p>
    <w:p w:rsidR="00561106" w:rsidRDefault="00561106" w:rsidP="00FC6DA6">
      <w:pPr>
        <w:ind w:left="7088" w:hanging="2"/>
        <w:rPr>
          <w:rFonts w:cs="Tahoma"/>
          <w:sz w:val="22"/>
          <w:szCs w:val="22"/>
        </w:rPr>
      </w:pPr>
    </w:p>
    <w:p w:rsidR="00330897" w:rsidRPr="00E5003E" w:rsidRDefault="00330897" w:rsidP="00FC6DA6">
      <w:pPr>
        <w:ind w:left="7088" w:hanging="2"/>
        <w:rPr>
          <w:rFonts w:cs="Tahoma"/>
          <w:sz w:val="22"/>
          <w:szCs w:val="22"/>
        </w:rPr>
      </w:pPr>
      <w:r w:rsidRPr="00E5003E">
        <w:rPr>
          <w:rFonts w:cs="Tahoma"/>
          <w:sz w:val="22"/>
          <w:szCs w:val="22"/>
        </w:rPr>
        <w:lastRenderedPageBreak/>
        <w:t>Приложение №1</w:t>
      </w:r>
    </w:p>
    <w:p w:rsidR="00330897" w:rsidRPr="00E5003E" w:rsidRDefault="00330897" w:rsidP="00FC6DA6">
      <w:pPr>
        <w:ind w:left="7088" w:hanging="2"/>
        <w:rPr>
          <w:rFonts w:cs="Tahoma"/>
          <w:sz w:val="22"/>
          <w:szCs w:val="22"/>
        </w:rPr>
      </w:pPr>
      <w:r w:rsidRPr="00E5003E">
        <w:rPr>
          <w:sz w:val="22"/>
          <w:szCs w:val="22"/>
        </w:rPr>
        <w:t>к извещению о проведении</w:t>
      </w:r>
    </w:p>
    <w:p w:rsidR="00330897" w:rsidRPr="00E5003E" w:rsidRDefault="00330897" w:rsidP="00FC6DA6">
      <w:pPr>
        <w:tabs>
          <w:tab w:val="left" w:pos="8222"/>
        </w:tabs>
        <w:ind w:left="7088" w:hanging="2"/>
        <w:rPr>
          <w:sz w:val="22"/>
          <w:szCs w:val="22"/>
        </w:rPr>
      </w:pPr>
      <w:r w:rsidRPr="00E5003E">
        <w:rPr>
          <w:sz w:val="22"/>
          <w:szCs w:val="22"/>
        </w:rPr>
        <w:t xml:space="preserve">запроса котировок </w:t>
      </w:r>
    </w:p>
    <w:p w:rsidR="00330897" w:rsidRPr="00E5003E" w:rsidRDefault="00330897" w:rsidP="00330897">
      <w:pPr>
        <w:jc w:val="both"/>
        <w:rPr>
          <w:rFonts w:cs="Tahoma"/>
          <w:sz w:val="22"/>
          <w:szCs w:val="22"/>
        </w:rPr>
      </w:pPr>
      <w:r w:rsidRPr="00E5003E">
        <w:rPr>
          <w:sz w:val="22"/>
          <w:szCs w:val="22"/>
        </w:rPr>
        <w:t xml:space="preserve">                                                                                                         </w:t>
      </w:r>
    </w:p>
    <w:p w:rsidR="00330897" w:rsidRPr="002560E9" w:rsidRDefault="00330897" w:rsidP="00857782">
      <w:pPr>
        <w:pStyle w:val="a6"/>
        <w:ind w:left="284"/>
        <w:rPr>
          <w:sz w:val="22"/>
          <w:szCs w:val="22"/>
        </w:rPr>
      </w:pPr>
      <w:r w:rsidRPr="00E5003E">
        <w:rPr>
          <w:rFonts w:cs="Tahoma"/>
          <w:sz w:val="22"/>
          <w:szCs w:val="22"/>
        </w:rPr>
        <w:t xml:space="preserve"> </w:t>
      </w:r>
      <w:r w:rsidR="0094244B" w:rsidRPr="002560E9">
        <w:rPr>
          <w:sz w:val="22"/>
          <w:szCs w:val="22"/>
        </w:rPr>
        <w:t>«____» ____________ 201</w:t>
      </w:r>
      <w:r w:rsidR="00BA24A5" w:rsidRPr="002560E9">
        <w:rPr>
          <w:sz w:val="22"/>
          <w:szCs w:val="22"/>
        </w:rPr>
        <w:t>7</w:t>
      </w:r>
      <w:r w:rsidRPr="002560E9">
        <w:rPr>
          <w:sz w:val="22"/>
          <w:szCs w:val="22"/>
        </w:rPr>
        <w:t xml:space="preserve"> г.</w:t>
      </w:r>
    </w:p>
    <w:p w:rsidR="00330897" w:rsidRPr="002560E9" w:rsidRDefault="00330897" w:rsidP="00857782">
      <w:pPr>
        <w:ind w:left="284"/>
        <w:jc w:val="both"/>
        <w:rPr>
          <w:b/>
          <w:sz w:val="22"/>
          <w:szCs w:val="22"/>
        </w:rPr>
      </w:pPr>
      <w:r w:rsidRPr="002560E9">
        <w:rPr>
          <w:sz w:val="22"/>
          <w:szCs w:val="22"/>
        </w:rPr>
        <w:t>исх. № ___________________</w:t>
      </w:r>
    </w:p>
    <w:p w:rsidR="00330897" w:rsidRPr="002560E9" w:rsidRDefault="00330897" w:rsidP="00857782">
      <w:pPr>
        <w:pStyle w:val="ConsNormal"/>
        <w:widowControl/>
        <w:spacing w:line="240" w:lineRule="exact"/>
        <w:ind w:left="284" w:firstLine="0"/>
        <w:outlineLvl w:val="0"/>
        <w:rPr>
          <w:rFonts w:ascii="Times New Roman" w:hAnsi="Times New Roman"/>
          <w:sz w:val="22"/>
          <w:szCs w:val="22"/>
          <w:lang w:val="ru-RU"/>
        </w:rPr>
      </w:pPr>
      <w:r w:rsidRPr="002560E9">
        <w:rPr>
          <w:rFonts w:ascii="Times New Roman" w:hAnsi="Times New Roman"/>
          <w:sz w:val="22"/>
          <w:szCs w:val="22"/>
          <w:lang w:val="ru-RU"/>
        </w:rPr>
        <w:t>Бланк участника размещения заказа</w:t>
      </w:r>
    </w:p>
    <w:p w:rsidR="004642B3" w:rsidRPr="002560E9" w:rsidRDefault="004642B3" w:rsidP="00857782">
      <w:pPr>
        <w:ind w:left="284"/>
        <w:jc w:val="center"/>
        <w:rPr>
          <w:b/>
          <w:sz w:val="22"/>
          <w:szCs w:val="22"/>
        </w:rPr>
      </w:pPr>
    </w:p>
    <w:p w:rsidR="00B625F7" w:rsidRPr="002560E9" w:rsidRDefault="00B625F7" w:rsidP="00B625F7">
      <w:pPr>
        <w:jc w:val="center"/>
        <w:rPr>
          <w:b/>
          <w:sz w:val="22"/>
          <w:szCs w:val="22"/>
        </w:rPr>
      </w:pPr>
      <w:r w:rsidRPr="002560E9">
        <w:rPr>
          <w:b/>
          <w:sz w:val="22"/>
          <w:szCs w:val="22"/>
        </w:rPr>
        <w:t>Форма заявки на участие в запросе котировок</w:t>
      </w:r>
    </w:p>
    <w:p w:rsidR="00B625F7" w:rsidRPr="002560E9" w:rsidRDefault="00B625F7" w:rsidP="00B625F7">
      <w:pPr>
        <w:jc w:val="center"/>
        <w:rPr>
          <w:b/>
          <w:sz w:val="22"/>
          <w:szCs w:val="22"/>
        </w:rPr>
      </w:pPr>
    </w:p>
    <w:p w:rsidR="00B625F7" w:rsidRPr="002560E9" w:rsidRDefault="00B625F7" w:rsidP="00FC6DA6">
      <w:pPr>
        <w:ind w:right="281" w:firstLine="142"/>
        <w:rPr>
          <w:sz w:val="22"/>
          <w:szCs w:val="22"/>
        </w:rPr>
      </w:pPr>
      <w:r w:rsidRPr="002560E9">
        <w:rPr>
          <w:b/>
          <w:sz w:val="22"/>
          <w:szCs w:val="22"/>
        </w:rPr>
        <w:t>Кому: Администрации муниципального образования «Красногорский район».</w:t>
      </w:r>
    </w:p>
    <w:p w:rsidR="00B625F7" w:rsidRPr="002560E9" w:rsidRDefault="00B625F7" w:rsidP="00FC6DA6">
      <w:pPr>
        <w:ind w:right="281" w:firstLine="142"/>
        <w:rPr>
          <w:sz w:val="22"/>
          <w:szCs w:val="22"/>
        </w:rPr>
      </w:pPr>
      <w:r w:rsidRPr="002560E9">
        <w:rPr>
          <w:b/>
          <w:sz w:val="22"/>
          <w:szCs w:val="22"/>
        </w:rPr>
        <w:t>Участник запроса котировок:</w:t>
      </w:r>
      <w:r w:rsidRPr="002560E9">
        <w:rPr>
          <w:sz w:val="22"/>
          <w:szCs w:val="22"/>
        </w:rPr>
        <w:t>______________________________________________</w:t>
      </w:r>
      <w:r w:rsidR="00FC6DA6" w:rsidRPr="002560E9">
        <w:rPr>
          <w:sz w:val="22"/>
          <w:szCs w:val="22"/>
        </w:rPr>
        <w:t>___</w:t>
      </w:r>
      <w:r w:rsidR="0001388C" w:rsidRPr="002560E9">
        <w:rPr>
          <w:sz w:val="22"/>
          <w:szCs w:val="22"/>
        </w:rPr>
        <w:t>_____</w:t>
      </w:r>
      <w:r w:rsidR="00FC6DA6" w:rsidRPr="002560E9">
        <w:rPr>
          <w:sz w:val="22"/>
          <w:szCs w:val="22"/>
        </w:rPr>
        <w:t>____</w:t>
      </w:r>
      <w:r w:rsidR="002560E9">
        <w:rPr>
          <w:sz w:val="22"/>
          <w:szCs w:val="22"/>
        </w:rPr>
        <w:t>_______</w:t>
      </w:r>
    </w:p>
    <w:p w:rsidR="00B625F7" w:rsidRPr="002560E9" w:rsidRDefault="00B625F7" w:rsidP="00FC6DA6">
      <w:pPr>
        <w:ind w:right="281" w:firstLine="142"/>
        <w:rPr>
          <w:sz w:val="16"/>
          <w:szCs w:val="16"/>
        </w:rPr>
      </w:pPr>
      <w:r w:rsidRPr="002560E9">
        <w:rPr>
          <w:sz w:val="22"/>
          <w:szCs w:val="22"/>
        </w:rPr>
        <w:t xml:space="preserve">            </w:t>
      </w:r>
      <w:r w:rsidR="003D3506" w:rsidRPr="002560E9">
        <w:rPr>
          <w:sz w:val="22"/>
          <w:szCs w:val="22"/>
        </w:rPr>
        <w:t xml:space="preserve">                       </w:t>
      </w:r>
      <w:r w:rsidR="0001388C" w:rsidRPr="002560E9">
        <w:rPr>
          <w:sz w:val="22"/>
          <w:szCs w:val="22"/>
        </w:rPr>
        <w:t xml:space="preserve">                </w:t>
      </w:r>
      <w:r w:rsidRPr="002560E9">
        <w:rPr>
          <w:sz w:val="22"/>
          <w:szCs w:val="22"/>
        </w:rPr>
        <w:t xml:space="preserve"> </w:t>
      </w:r>
      <w:r w:rsidRPr="002560E9">
        <w:rPr>
          <w:sz w:val="16"/>
          <w:szCs w:val="16"/>
        </w:rPr>
        <w:t>Наименование (для юридического лица), Ф.И.О (при наличии) (для физического лица)</w:t>
      </w:r>
    </w:p>
    <w:p w:rsidR="00B625F7" w:rsidRPr="002560E9" w:rsidRDefault="00B625F7" w:rsidP="00FC6DA6">
      <w:pPr>
        <w:ind w:right="281" w:firstLine="142"/>
        <w:rPr>
          <w:sz w:val="22"/>
          <w:szCs w:val="22"/>
        </w:rPr>
      </w:pPr>
      <w:r w:rsidRPr="002560E9">
        <w:rPr>
          <w:b/>
          <w:sz w:val="22"/>
          <w:szCs w:val="22"/>
        </w:rPr>
        <w:t>Место нахождения Участника:</w:t>
      </w:r>
      <w:r w:rsidRPr="002560E9">
        <w:rPr>
          <w:sz w:val="22"/>
          <w:szCs w:val="22"/>
        </w:rPr>
        <w:t xml:space="preserve"> ______________________________________________________</w:t>
      </w:r>
      <w:r w:rsidR="0001388C" w:rsidRPr="002560E9">
        <w:rPr>
          <w:sz w:val="22"/>
          <w:szCs w:val="22"/>
        </w:rPr>
        <w:t>__</w:t>
      </w:r>
      <w:r w:rsidR="002560E9">
        <w:rPr>
          <w:sz w:val="22"/>
          <w:szCs w:val="22"/>
        </w:rPr>
        <w:t>________</w:t>
      </w:r>
    </w:p>
    <w:p w:rsidR="00B625F7" w:rsidRPr="002560E9" w:rsidRDefault="00B625F7" w:rsidP="00FC6DA6">
      <w:pPr>
        <w:ind w:right="281" w:firstLine="142"/>
        <w:rPr>
          <w:sz w:val="16"/>
          <w:szCs w:val="16"/>
        </w:rPr>
      </w:pPr>
      <w:r w:rsidRPr="002560E9">
        <w:rPr>
          <w:sz w:val="22"/>
          <w:szCs w:val="22"/>
        </w:rPr>
        <w:t xml:space="preserve">                                                 </w:t>
      </w:r>
      <w:r w:rsidRPr="002560E9">
        <w:rPr>
          <w:sz w:val="16"/>
          <w:szCs w:val="16"/>
        </w:rPr>
        <w:t>Место нахождения (для юридического лица), место жительства (для физического лица)</w:t>
      </w:r>
    </w:p>
    <w:p w:rsidR="00B625F7" w:rsidRPr="002560E9" w:rsidRDefault="00B625F7" w:rsidP="00FC6DA6">
      <w:pPr>
        <w:ind w:right="281" w:firstLine="142"/>
        <w:rPr>
          <w:b/>
          <w:sz w:val="22"/>
          <w:szCs w:val="22"/>
        </w:rPr>
      </w:pPr>
      <w:r w:rsidRPr="002560E9">
        <w:rPr>
          <w:b/>
          <w:sz w:val="22"/>
          <w:szCs w:val="22"/>
        </w:rPr>
        <w:t xml:space="preserve">*Почтовый адрес </w:t>
      </w:r>
      <w:r w:rsidR="002560E9">
        <w:rPr>
          <w:b/>
          <w:sz w:val="22"/>
          <w:szCs w:val="22"/>
        </w:rPr>
        <w:t>у</w:t>
      </w:r>
      <w:r w:rsidRPr="002560E9">
        <w:rPr>
          <w:b/>
          <w:sz w:val="22"/>
          <w:szCs w:val="22"/>
        </w:rPr>
        <w:t>частника:_________________________________________________________</w:t>
      </w:r>
      <w:r w:rsidR="002560E9">
        <w:rPr>
          <w:b/>
          <w:sz w:val="22"/>
          <w:szCs w:val="22"/>
        </w:rPr>
        <w:t>________</w:t>
      </w:r>
    </w:p>
    <w:p w:rsidR="00B625F7" w:rsidRPr="002560E9" w:rsidRDefault="00B625F7" w:rsidP="00FC6DA6">
      <w:pPr>
        <w:ind w:right="281" w:firstLine="142"/>
        <w:rPr>
          <w:sz w:val="22"/>
          <w:szCs w:val="22"/>
        </w:rPr>
      </w:pPr>
      <w:r w:rsidRPr="002560E9">
        <w:rPr>
          <w:sz w:val="22"/>
          <w:szCs w:val="22"/>
        </w:rPr>
        <w:t>*Телефон _______________________ *тел\факс _________________________________________</w:t>
      </w:r>
      <w:r w:rsidR="00FC6DA6" w:rsidRPr="002560E9">
        <w:rPr>
          <w:sz w:val="22"/>
          <w:szCs w:val="22"/>
        </w:rPr>
        <w:t>__</w:t>
      </w:r>
      <w:r w:rsidR="002560E9">
        <w:rPr>
          <w:sz w:val="22"/>
          <w:szCs w:val="22"/>
        </w:rPr>
        <w:t>________</w:t>
      </w:r>
    </w:p>
    <w:p w:rsidR="00B625F7" w:rsidRPr="002560E9" w:rsidRDefault="00B625F7" w:rsidP="00FC6DA6">
      <w:pPr>
        <w:ind w:left="142" w:right="281"/>
        <w:rPr>
          <w:b/>
          <w:sz w:val="22"/>
          <w:szCs w:val="22"/>
        </w:rPr>
      </w:pPr>
      <w:r w:rsidRPr="002560E9">
        <w:rPr>
          <w:b/>
          <w:sz w:val="22"/>
          <w:szCs w:val="22"/>
        </w:rPr>
        <w:t xml:space="preserve">*Адрес электронной почты </w:t>
      </w:r>
      <w:r w:rsidR="002560E9">
        <w:rPr>
          <w:b/>
          <w:sz w:val="22"/>
          <w:szCs w:val="22"/>
        </w:rPr>
        <w:t>у</w:t>
      </w:r>
      <w:r w:rsidRPr="002560E9">
        <w:rPr>
          <w:b/>
          <w:sz w:val="22"/>
          <w:szCs w:val="22"/>
        </w:rPr>
        <w:t>частника:______________________________________________</w:t>
      </w:r>
      <w:r w:rsidR="00FC6DA6" w:rsidRPr="002560E9">
        <w:rPr>
          <w:b/>
          <w:sz w:val="22"/>
          <w:szCs w:val="22"/>
        </w:rPr>
        <w:t>__</w:t>
      </w:r>
      <w:r w:rsidR="002560E9">
        <w:rPr>
          <w:b/>
          <w:sz w:val="22"/>
          <w:szCs w:val="22"/>
        </w:rPr>
        <w:t>_______</w:t>
      </w:r>
    </w:p>
    <w:p w:rsidR="00B625F7" w:rsidRPr="002560E9" w:rsidRDefault="00B625F7" w:rsidP="00FC6DA6">
      <w:pPr>
        <w:ind w:right="281" w:firstLine="142"/>
        <w:rPr>
          <w:sz w:val="22"/>
          <w:szCs w:val="22"/>
        </w:rPr>
      </w:pPr>
      <w:r w:rsidRPr="002560E9">
        <w:rPr>
          <w:sz w:val="22"/>
          <w:szCs w:val="22"/>
        </w:rPr>
        <w:t>ИНН (при наличии) учредителя участника запроса котировок ______________________________</w:t>
      </w:r>
      <w:r w:rsidR="005D35D6" w:rsidRPr="002560E9">
        <w:rPr>
          <w:sz w:val="22"/>
          <w:szCs w:val="22"/>
        </w:rPr>
        <w:t>_________</w:t>
      </w:r>
    </w:p>
    <w:p w:rsidR="00B625F7" w:rsidRPr="002560E9" w:rsidRDefault="00B625F7" w:rsidP="00FC6DA6">
      <w:pPr>
        <w:ind w:right="281" w:firstLine="142"/>
        <w:rPr>
          <w:sz w:val="22"/>
          <w:szCs w:val="22"/>
        </w:rPr>
      </w:pPr>
      <w:r w:rsidRPr="002560E9">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w:t>
      </w:r>
      <w:r w:rsidR="005D35D6" w:rsidRPr="002560E9">
        <w:rPr>
          <w:sz w:val="22"/>
          <w:szCs w:val="22"/>
        </w:rPr>
        <w:t>_________</w:t>
      </w:r>
    </w:p>
    <w:p w:rsidR="00B625F7" w:rsidRPr="002560E9" w:rsidRDefault="00B625F7" w:rsidP="00FC6DA6">
      <w:pPr>
        <w:ind w:right="281" w:firstLine="142"/>
        <w:rPr>
          <w:sz w:val="22"/>
          <w:szCs w:val="22"/>
        </w:rPr>
      </w:pPr>
      <w:r w:rsidRPr="002560E9">
        <w:rPr>
          <w:sz w:val="22"/>
          <w:szCs w:val="22"/>
        </w:rPr>
        <w:t>ИНН (при наличии) лица, исполняющего функции единоличного исполнительного органа участника запроса котировок ______________________________________</w:t>
      </w:r>
      <w:r w:rsidR="00FC6DA6" w:rsidRPr="002560E9">
        <w:rPr>
          <w:sz w:val="22"/>
          <w:szCs w:val="22"/>
        </w:rPr>
        <w:t>_______________________</w:t>
      </w:r>
      <w:r w:rsidR="002560E9">
        <w:rPr>
          <w:sz w:val="22"/>
          <w:szCs w:val="22"/>
        </w:rPr>
        <w:t>________________</w:t>
      </w:r>
    </w:p>
    <w:p w:rsidR="003D3506" w:rsidRPr="002560E9" w:rsidRDefault="003D3506" w:rsidP="00FC6DA6">
      <w:pPr>
        <w:ind w:right="281" w:firstLine="142"/>
        <w:rPr>
          <w:sz w:val="22"/>
          <w:szCs w:val="22"/>
        </w:rPr>
      </w:pPr>
    </w:p>
    <w:p w:rsidR="00B625F7" w:rsidRPr="002560E9" w:rsidRDefault="00B625F7" w:rsidP="00FC6DA6">
      <w:pPr>
        <w:ind w:right="281" w:firstLine="142"/>
        <w:rPr>
          <w:sz w:val="22"/>
          <w:szCs w:val="22"/>
        </w:rPr>
      </w:pPr>
      <w:r w:rsidRPr="002560E9">
        <w:rPr>
          <w:b/>
          <w:sz w:val="22"/>
          <w:szCs w:val="22"/>
        </w:rPr>
        <w:t>Банковские реквизиты:</w:t>
      </w:r>
      <w:r w:rsidRPr="002560E9">
        <w:rPr>
          <w:sz w:val="22"/>
          <w:szCs w:val="22"/>
        </w:rPr>
        <w:t xml:space="preserve">  </w:t>
      </w:r>
      <w:r w:rsidR="00BA24A5" w:rsidRPr="002560E9">
        <w:rPr>
          <w:sz w:val="22"/>
          <w:szCs w:val="22"/>
        </w:rPr>
        <w:t xml:space="preserve"> </w:t>
      </w:r>
      <w:proofErr w:type="gramStart"/>
      <w:r w:rsidR="00BA24A5" w:rsidRPr="002560E9">
        <w:rPr>
          <w:sz w:val="22"/>
          <w:szCs w:val="22"/>
        </w:rPr>
        <w:t>р</w:t>
      </w:r>
      <w:proofErr w:type="gramEnd"/>
      <w:r w:rsidR="00BA24A5" w:rsidRPr="002560E9">
        <w:rPr>
          <w:sz w:val="22"/>
          <w:szCs w:val="22"/>
        </w:rPr>
        <w:t>/с</w:t>
      </w:r>
      <w:r w:rsidRPr="002560E9">
        <w:rPr>
          <w:sz w:val="22"/>
          <w:szCs w:val="22"/>
        </w:rPr>
        <w:t>________________________</w:t>
      </w:r>
      <w:r w:rsidR="00BA24A5" w:rsidRPr="002560E9">
        <w:rPr>
          <w:sz w:val="22"/>
          <w:szCs w:val="22"/>
        </w:rPr>
        <w:t>___</w:t>
      </w:r>
      <w:r w:rsidRPr="002560E9">
        <w:rPr>
          <w:sz w:val="22"/>
          <w:szCs w:val="22"/>
        </w:rPr>
        <w:t>_</w:t>
      </w:r>
      <w:r w:rsidR="00BA24A5" w:rsidRPr="002560E9">
        <w:rPr>
          <w:sz w:val="22"/>
          <w:szCs w:val="22"/>
        </w:rPr>
        <w:t>___ к/с__</w:t>
      </w:r>
      <w:r w:rsidR="00FC6DA6" w:rsidRPr="002560E9">
        <w:rPr>
          <w:sz w:val="22"/>
          <w:szCs w:val="22"/>
        </w:rPr>
        <w:t>____________________</w:t>
      </w:r>
      <w:r w:rsidR="005D35D6" w:rsidRPr="002560E9">
        <w:rPr>
          <w:sz w:val="22"/>
          <w:szCs w:val="22"/>
        </w:rPr>
        <w:t>________</w:t>
      </w:r>
      <w:r w:rsidR="00FC6DA6" w:rsidRPr="002560E9">
        <w:rPr>
          <w:sz w:val="22"/>
          <w:szCs w:val="22"/>
        </w:rPr>
        <w:t>___</w:t>
      </w:r>
    </w:p>
    <w:p w:rsidR="00B625F7" w:rsidRPr="002560E9" w:rsidRDefault="00BA24A5" w:rsidP="00FC6DA6">
      <w:pPr>
        <w:ind w:right="281" w:firstLine="142"/>
        <w:rPr>
          <w:sz w:val="22"/>
          <w:szCs w:val="22"/>
        </w:rPr>
      </w:pPr>
      <w:r w:rsidRPr="002560E9">
        <w:rPr>
          <w:sz w:val="22"/>
          <w:szCs w:val="22"/>
        </w:rPr>
        <w:t>БИК</w:t>
      </w:r>
      <w:r w:rsidR="00B625F7" w:rsidRPr="002560E9">
        <w:rPr>
          <w:sz w:val="22"/>
          <w:szCs w:val="22"/>
        </w:rPr>
        <w:t>__________________________ в _________________________________________________</w:t>
      </w:r>
      <w:r w:rsidR="002560E9">
        <w:rPr>
          <w:sz w:val="22"/>
          <w:szCs w:val="22"/>
        </w:rPr>
        <w:t>___________</w:t>
      </w:r>
    </w:p>
    <w:p w:rsidR="00B625F7" w:rsidRPr="002560E9" w:rsidRDefault="00B625F7" w:rsidP="00FC6DA6">
      <w:pPr>
        <w:ind w:right="281" w:firstLine="142"/>
        <w:jc w:val="center"/>
        <w:rPr>
          <w:sz w:val="16"/>
          <w:szCs w:val="16"/>
        </w:rPr>
      </w:pPr>
      <w:r w:rsidRPr="002560E9">
        <w:rPr>
          <w:sz w:val="16"/>
          <w:szCs w:val="16"/>
        </w:rPr>
        <w:t>(наименование банка)</w:t>
      </w:r>
    </w:p>
    <w:p w:rsidR="00BA24A5" w:rsidRPr="002560E9" w:rsidRDefault="00BA24A5" w:rsidP="00FC6DA6">
      <w:pPr>
        <w:ind w:right="281" w:firstLine="142"/>
        <w:rPr>
          <w:sz w:val="22"/>
          <w:szCs w:val="22"/>
        </w:rPr>
      </w:pPr>
      <w:r w:rsidRPr="002560E9">
        <w:rPr>
          <w:sz w:val="22"/>
          <w:szCs w:val="22"/>
        </w:rPr>
        <w:t>ИНН ______________________ КПП __________________________________</w:t>
      </w:r>
    </w:p>
    <w:p w:rsidR="00B625F7" w:rsidRPr="002560E9" w:rsidRDefault="00B625F7" w:rsidP="00FC6DA6">
      <w:pPr>
        <w:ind w:right="281" w:firstLine="142"/>
        <w:rPr>
          <w:sz w:val="22"/>
          <w:szCs w:val="22"/>
        </w:rPr>
      </w:pPr>
      <w:r w:rsidRPr="002560E9">
        <w:rPr>
          <w:b/>
          <w:sz w:val="22"/>
          <w:szCs w:val="22"/>
        </w:rPr>
        <w:t>*В лице</w:t>
      </w:r>
      <w:r w:rsidRPr="002560E9">
        <w:rPr>
          <w:sz w:val="22"/>
          <w:szCs w:val="22"/>
        </w:rPr>
        <w:t xml:space="preserve"> ________________________________________________________________________</w:t>
      </w:r>
      <w:r w:rsidR="00FC6DA6" w:rsidRPr="002560E9">
        <w:rPr>
          <w:sz w:val="22"/>
          <w:szCs w:val="22"/>
        </w:rPr>
        <w:t>______</w:t>
      </w:r>
    </w:p>
    <w:p w:rsidR="00B625F7" w:rsidRPr="002560E9" w:rsidRDefault="00B625F7" w:rsidP="00FC6DA6">
      <w:pPr>
        <w:ind w:right="281" w:firstLine="142"/>
        <w:jc w:val="center"/>
        <w:rPr>
          <w:sz w:val="16"/>
          <w:szCs w:val="16"/>
        </w:rPr>
      </w:pPr>
      <w:r w:rsidRPr="002560E9">
        <w:rPr>
          <w:sz w:val="16"/>
          <w:szCs w:val="16"/>
        </w:rPr>
        <w:t>(должность, Ф.И.О.)</w:t>
      </w:r>
    </w:p>
    <w:p w:rsidR="00B625F7" w:rsidRPr="002560E9" w:rsidRDefault="00B625F7" w:rsidP="00FC6DA6">
      <w:pPr>
        <w:ind w:right="281" w:firstLine="142"/>
        <w:rPr>
          <w:sz w:val="22"/>
          <w:szCs w:val="22"/>
        </w:rPr>
      </w:pPr>
      <w:r w:rsidRPr="002560E9">
        <w:rPr>
          <w:b/>
          <w:sz w:val="22"/>
          <w:szCs w:val="22"/>
        </w:rPr>
        <w:t>*</w:t>
      </w:r>
      <w:proofErr w:type="gramStart"/>
      <w:r w:rsidRPr="002560E9">
        <w:rPr>
          <w:b/>
          <w:sz w:val="22"/>
          <w:szCs w:val="22"/>
        </w:rPr>
        <w:t>Действующий</w:t>
      </w:r>
      <w:proofErr w:type="gramEnd"/>
      <w:r w:rsidRPr="002560E9">
        <w:rPr>
          <w:b/>
          <w:sz w:val="22"/>
          <w:szCs w:val="22"/>
        </w:rPr>
        <w:t xml:space="preserve"> на основании</w:t>
      </w:r>
      <w:r w:rsidRPr="002560E9">
        <w:rPr>
          <w:sz w:val="22"/>
          <w:szCs w:val="22"/>
        </w:rPr>
        <w:t xml:space="preserve"> ____________________________________________________</w:t>
      </w:r>
      <w:r w:rsidR="00FC6DA6" w:rsidRPr="002560E9">
        <w:rPr>
          <w:sz w:val="22"/>
          <w:szCs w:val="22"/>
        </w:rPr>
        <w:t>____</w:t>
      </w:r>
      <w:r w:rsidR="005D35D6" w:rsidRPr="002560E9">
        <w:rPr>
          <w:sz w:val="22"/>
          <w:szCs w:val="22"/>
        </w:rPr>
        <w:t>_________</w:t>
      </w:r>
      <w:r w:rsidRPr="002560E9">
        <w:rPr>
          <w:sz w:val="22"/>
          <w:szCs w:val="22"/>
        </w:rPr>
        <w:t>.</w:t>
      </w:r>
    </w:p>
    <w:p w:rsidR="00B625F7" w:rsidRPr="0011705D" w:rsidRDefault="00B625F7" w:rsidP="00B625F7">
      <w:pPr>
        <w:ind w:firstLine="142"/>
        <w:jc w:val="both"/>
        <w:rPr>
          <w:sz w:val="22"/>
          <w:szCs w:val="22"/>
          <w:highlight w:val="yellow"/>
        </w:rPr>
      </w:pPr>
    </w:p>
    <w:p w:rsidR="00087E5D" w:rsidRPr="00D22CAB" w:rsidRDefault="00087E5D" w:rsidP="0001388C">
      <w:pPr>
        <w:suppressAutoHyphens w:val="0"/>
        <w:autoSpaceDE w:val="0"/>
        <w:autoSpaceDN w:val="0"/>
        <w:adjustRightInd w:val="0"/>
        <w:ind w:firstLine="284"/>
        <w:jc w:val="both"/>
        <w:rPr>
          <w:rFonts w:eastAsiaTheme="minorHAnsi"/>
          <w:sz w:val="22"/>
          <w:szCs w:val="22"/>
          <w:u w:val="single"/>
          <w:lang w:eastAsia="en-US"/>
        </w:rPr>
      </w:pPr>
      <w:r w:rsidRPr="002560E9">
        <w:rPr>
          <w:rFonts w:eastAsiaTheme="minorHAnsi"/>
          <w:sz w:val="22"/>
          <w:szCs w:val="22"/>
          <w:lang w:eastAsia="en-US"/>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2560E9">
        <w:rPr>
          <w:rFonts w:eastAsiaTheme="minorHAnsi"/>
          <w:sz w:val="22"/>
          <w:szCs w:val="22"/>
          <w:lang w:eastAsia="en-US"/>
        </w:rPr>
        <w:t>допуска</w:t>
      </w:r>
      <w:proofErr w:type="gramEnd"/>
      <w:r w:rsidRPr="002560E9">
        <w:rPr>
          <w:rFonts w:eastAsiaTheme="minorHAnsi"/>
          <w:sz w:val="22"/>
          <w:szCs w:val="22"/>
          <w:lang w:eastAsia="en-US"/>
        </w:rPr>
        <w:t xml:space="preserve"> согласно установленным заказчиком в извещении о проведении запроса котировок в соответствии со </w:t>
      </w:r>
      <w:hyperlink r:id="rId18" w:history="1">
        <w:r w:rsidRPr="002560E9">
          <w:rPr>
            <w:rFonts w:eastAsiaTheme="minorHAnsi"/>
            <w:sz w:val="22"/>
            <w:szCs w:val="22"/>
            <w:lang w:eastAsia="en-US"/>
          </w:rPr>
          <w:t>статьей 14</w:t>
        </w:r>
      </w:hyperlink>
      <w:r w:rsidRPr="002560E9">
        <w:rPr>
          <w:rFonts w:eastAsiaTheme="minorHAnsi"/>
          <w:sz w:val="22"/>
          <w:szCs w:val="22"/>
          <w:lang w:eastAsia="en-US"/>
        </w:rPr>
        <w:t xml:space="preserve">  Федерального закона </w:t>
      </w:r>
      <w:r w:rsidR="007F2F84" w:rsidRPr="002560E9">
        <w:rPr>
          <w:rFonts w:eastAsiaTheme="minorHAnsi"/>
          <w:sz w:val="22"/>
          <w:szCs w:val="22"/>
          <w:lang w:eastAsia="en-US"/>
        </w:rPr>
        <w:t xml:space="preserve">от 05.04.2013г. </w:t>
      </w:r>
      <w:r w:rsidRPr="002560E9">
        <w:rPr>
          <w:rFonts w:eastAsiaTheme="minorHAnsi"/>
          <w:sz w:val="22"/>
          <w:szCs w:val="22"/>
          <w:lang w:eastAsia="en-US"/>
        </w:rPr>
        <w:t>44-ФЗ, либо заверенные копии данных документов _</w:t>
      </w:r>
      <w:r w:rsidR="00D22CAB" w:rsidRPr="00D22CAB">
        <w:rPr>
          <w:rFonts w:eastAsiaTheme="minorHAnsi"/>
          <w:sz w:val="22"/>
          <w:szCs w:val="22"/>
          <w:u w:val="single"/>
          <w:lang w:eastAsia="en-US"/>
        </w:rPr>
        <w:t xml:space="preserve">не </w:t>
      </w:r>
      <w:r w:rsidRPr="00D22CAB">
        <w:rPr>
          <w:rFonts w:eastAsiaTheme="minorHAnsi"/>
          <w:sz w:val="22"/>
          <w:szCs w:val="22"/>
          <w:u w:val="single"/>
          <w:lang w:eastAsia="en-US"/>
        </w:rPr>
        <w:t>установлен</w:t>
      </w:r>
      <w:r w:rsidR="009060C3" w:rsidRPr="00D22CAB">
        <w:rPr>
          <w:rFonts w:eastAsiaTheme="minorHAnsi"/>
          <w:sz w:val="22"/>
          <w:szCs w:val="22"/>
          <w:u w:val="single"/>
          <w:lang w:eastAsia="en-US"/>
        </w:rPr>
        <w:t>о.</w:t>
      </w:r>
    </w:p>
    <w:p w:rsidR="00330897" w:rsidRPr="002560E9" w:rsidRDefault="00330897" w:rsidP="0001388C">
      <w:pPr>
        <w:widowControl w:val="0"/>
        <w:ind w:firstLine="284"/>
        <w:jc w:val="both"/>
        <w:rPr>
          <w:sz w:val="22"/>
          <w:szCs w:val="22"/>
        </w:rPr>
      </w:pPr>
      <w:r w:rsidRPr="002560E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561106" w:rsidRDefault="00E82165" w:rsidP="00561106">
      <w:pPr>
        <w:widowControl w:val="0"/>
        <w:ind w:firstLine="284"/>
        <w:jc w:val="both"/>
        <w:rPr>
          <w:bCs/>
          <w:sz w:val="22"/>
          <w:szCs w:val="22"/>
        </w:rPr>
      </w:pPr>
      <w:r w:rsidRPr="002560E9">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w:t>
      </w:r>
      <w:r w:rsidR="001210DE">
        <w:rPr>
          <w:bCs/>
          <w:sz w:val="22"/>
          <w:szCs w:val="22"/>
        </w:rPr>
        <w:t>п</w:t>
      </w:r>
      <w:r w:rsidR="001210DE" w:rsidRPr="001210DE">
        <w:rPr>
          <w:bCs/>
          <w:sz w:val="22"/>
          <w:szCs w:val="22"/>
        </w:rPr>
        <w:t>остав</w:t>
      </w:r>
      <w:r w:rsidR="001210DE">
        <w:rPr>
          <w:bCs/>
          <w:sz w:val="22"/>
          <w:szCs w:val="22"/>
        </w:rPr>
        <w:t>ить</w:t>
      </w:r>
      <w:r w:rsidR="001210DE" w:rsidRPr="001210DE">
        <w:rPr>
          <w:bCs/>
          <w:sz w:val="22"/>
          <w:szCs w:val="22"/>
        </w:rPr>
        <w:t xml:space="preserve"> учебник</w:t>
      </w:r>
      <w:r w:rsidR="001210DE">
        <w:rPr>
          <w:bCs/>
          <w:sz w:val="22"/>
          <w:szCs w:val="22"/>
        </w:rPr>
        <w:t>и</w:t>
      </w:r>
      <w:r w:rsidR="001210DE" w:rsidRPr="001210DE">
        <w:rPr>
          <w:bCs/>
          <w:sz w:val="22"/>
          <w:szCs w:val="22"/>
        </w:rPr>
        <w:t xml:space="preserve"> печатны</w:t>
      </w:r>
      <w:r w:rsidR="001210DE">
        <w:rPr>
          <w:bCs/>
          <w:sz w:val="22"/>
          <w:szCs w:val="22"/>
        </w:rPr>
        <w:t>е</w:t>
      </w:r>
      <w:r w:rsidR="001210DE" w:rsidRPr="001210DE">
        <w:rPr>
          <w:bCs/>
          <w:sz w:val="22"/>
          <w:szCs w:val="22"/>
        </w:rPr>
        <w:t xml:space="preserve"> общеобразовательного назначения</w:t>
      </w:r>
      <w:r w:rsidR="00561106" w:rsidRPr="00561106">
        <w:rPr>
          <w:sz w:val="22"/>
          <w:szCs w:val="22"/>
        </w:rPr>
        <w:t xml:space="preserve"> </w:t>
      </w:r>
      <w:r w:rsidR="00561106" w:rsidRPr="00561106">
        <w:rPr>
          <w:bCs/>
          <w:sz w:val="22"/>
          <w:szCs w:val="22"/>
        </w:rPr>
        <w:t>в соответствии со следующими параметрами товара:</w:t>
      </w:r>
    </w:p>
    <w:p w:rsidR="001210DE" w:rsidRPr="00561106" w:rsidRDefault="001210DE" w:rsidP="00561106">
      <w:pPr>
        <w:widowControl w:val="0"/>
        <w:ind w:firstLine="284"/>
        <w:jc w:val="both"/>
        <w:rPr>
          <w:bCs/>
          <w:sz w:val="22"/>
          <w:szCs w:val="22"/>
        </w:rPr>
      </w:pPr>
    </w:p>
    <w:tbl>
      <w:tblPr>
        <w:tblW w:w="10773" w:type="dxa"/>
        <w:tblInd w:w="10" w:type="dxa"/>
        <w:tblLayout w:type="fixed"/>
        <w:tblCellMar>
          <w:left w:w="10" w:type="dxa"/>
          <w:right w:w="10" w:type="dxa"/>
        </w:tblCellMar>
        <w:tblLook w:val="04A0" w:firstRow="1" w:lastRow="0" w:firstColumn="1" w:lastColumn="0" w:noHBand="0" w:noVBand="1"/>
      </w:tblPr>
      <w:tblGrid>
        <w:gridCol w:w="671"/>
        <w:gridCol w:w="1739"/>
        <w:gridCol w:w="567"/>
        <w:gridCol w:w="567"/>
        <w:gridCol w:w="3686"/>
        <w:gridCol w:w="1701"/>
        <w:gridCol w:w="992"/>
        <w:gridCol w:w="850"/>
      </w:tblGrid>
      <w:tr w:rsidR="00D055A3" w:rsidRPr="00644579" w:rsidTr="00D055A3">
        <w:trPr>
          <w:trHeight w:val="483"/>
        </w:trPr>
        <w:tc>
          <w:tcPr>
            <w:tcW w:w="671" w:type="dxa"/>
            <w:tcBorders>
              <w:top w:val="single" w:sz="4" w:space="0" w:color="auto"/>
              <w:left w:val="single" w:sz="4" w:space="0" w:color="auto"/>
              <w:bottom w:val="single" w:sz="4" w:space="0" w:color="auto"/>
              <w:right w:val="nil"/>
            </w:tcBorders>
            <w:shd w:val="clear" w:color="auto" w:fill="FFFFFF"/>
            <w:vAlign w:val="center"/>
            <w:hideMark/>
          </w:tcPr>
          <w:p w:rsidR="00D055A3" w:rsidRPr="00644579" w:rsidRDefault="00D055A3" w:rsidP="001210DE">
            <w:pPr>
              <w:widowControl w:val="0"/>
              <w:jc w:val="center"/>
              <w:rPr>
                <w:b/>
                <w:bCs/>
                <w:sz w:val="20"/>
                <w:szCs w:val="20"/>
              </w:rPr>
            </w:pPr>
            <w:r w:rsidRPr="00644579">
              <w:rPr>
                <w:b/>
                <w:bCs/>
                <w:sz w:val="20"/>
                <w:szCs w:val="20"/>
              </w:rPr>
              <w:t>№</w:t>
            </w:r>
          </w:p>
          <w:p w:rsidR="00D055A3" w:rsidRPr="00644579" w:rsidRDefault="00D055A3" w:rsidP="001210DE">
            <w:pPr>
              <w:widowControl w:val="0"/>
              <w:jc w:val="center"/>
              <w:rPr>
                <w:b/>
                <w:bCs/>
                <w:sz w:val="20"/>
                <w:szCs w:val="20"/>
              </w:rPr>
            </w:pPr>
            <w:proofErr w:type="gramStart"/>
            <w:r w:rsidRPr="00644579">
              <w:rPr>
                <w:b/>
                <w:bCs/>
                <w:sz w:val="20"/>
                <w:szCs w:val="20"/>
              </w:rPr>
              <w:t>п</w:t>
            </w:r>
            <w:proofErr w:type="gramEnd"/>
            <w:r w:rsidRPr="00644579">
              <w:rPr>
                <w:b/>
                <w:bCs/>
                <w:sz w:val="20"/>
                <w:szCs w:val="20"/>
              </w:rPr>
              <w:t>/п</w:t>
            </w:r>
          </w:p>
        </w:tc>
        <w:tc>
          <w:tcPr>
            <w:tcW w:w="1739" w:type="dxa"/>
            <w:tcBorders>
              <w:top w:val="single" w:sz="4" w:space="0" w:color="auto"/>
              <w:left w:val="single" w:sz="4" w:space="0" w:color="auto"/>
              <w:bottom w:val="single" w:sz="4" w:space="0" w:color="auto"/>
              <w:right w:val="nil"/>
            </w:tcBorders>
            <w:shd w:val="clear" w:color="auto" w:fill="FFFFFF"/>
            <w:vAlign w:val="center"/>
            <w:hideMark/>
          </w:tcPr>
          <w:p w:rsidR="00D055A3" w:rsidRPr="00644579" w:rsidRDefault="00D055A3" w:rsidP="001210DE">
            <w:pPr>
              <w:widowControl w:val="0"/>
              <w:jc w:val="center"/>
              <w:rPr>
                <w:b/>
                <w:bCs/>
                <w:sz w:val="20"/>
                <w:szCs w:val="20"/>
              </w:rPr>
            </w:pPr>
            <w:r w:rsidRPr="00644579">
              <w:rPr>
                <w:b/>
                <w:bCs/>
                <w:sz w:val="20"/>
                <w:szCs w:val="20"/>
              </w:rPr>
              <w:t>Наименование</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055A3" w:rsidRPr="00644579" w:rsidRDefault="00D055A3" w:rsidP="001210DE">
            <w:pPr>
              <w:widowControl w:val="0"/>
              <w:jc w:val="center"/>
              <w:rPr>
                <w:b/>
                <w:bCs/>
                <w:sz w:val="20"/>
                <w:szCs w:val="20"/>
              </w:rPr>
            </w:pPr>
            <w:r w:rsidRPr="00644579">
              <w:rPr>
                <w:b/>
                <w:bCs/>
                <w:sz w:val="20"/>
                <w:szCs w:val="20"/>
              </w:rPr>
              <w:t>Ед. изм.</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055A3" w:rsidRPr="00644579" w:rsidRDefault="00D055A3" w:rsidP="001210DE">
            <w:pPr>
              <w:widowControl w:val="0"/>
              <w:jc w:val="center"/>
              <w:rPr>
                <w:b/>
                <w:bCs/>
                <w:sz w:val="20"/>
                <w:szCs w:val="20"/>
              </w:rPr>
            </w:pPr>
            <w:r w:rsidRPr="00644579">
              <w:rPr>
                <w:b/>
                <w:bCs/>
                <w:sz w:val="20"/>
                <w:szCs w:val="20"/>
              </w:rPr>
              <w:t>Кол-во</w:t>
            </w:r>
          </w:p>
        </w:tc>
        <w:tc>
          <w:tcPr>
            <w:tcW w:w="3686" w:type="dxa"/>
            <w:tcBorders>
              <w:top w:val="single" w:sz="4" w:space="0" w:color="auto"/>
              <w:left w:val="single" w:sz="4" w:space="0" w:color="auto"/>
              <w:bottom w:val="single" w:sz="4" w:space="0" w:color="auto"/>
              <w:right w:val="nil"/>
            </w:tcBorders>
            <w:shd w:val="clear" w:color="auto" w:fill="FFFFFF"/>
            <w:vAlign w:val="center"/>
            <w:hideMark/>
          </w:tcPr>
          <w:p w:rsidR="00D055A3" w:rsidRPr="00644579" w:rsidRDefault="00D055A3" w:rsidP="001210DE">
            <w:pPr>
              <w:widowControl w:val="0"/>
              <w:jc w:val="center"/>
              <w:rPr>
                <w:b/>
                <w:bCs/>
                <w:sz w:val="20"/>
                <w:szCs w:val="20"/>
              </w:rPr>
            </w:pPr>
            <w:r w:rsidRPr="00644579">
              <w:rPr>
                <w:b/>
                <w:bCs/>
                <w:sz w:val="20"/>
                <w:szCs w:val="20"/>
              </w:rPr>
              <w:t>Характеристика товара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055A3" w:rsidRPr="00644579" w:rsidRDefault="00D055A3" w:rsidP="00644579">
            <w:pPr>
              <w:widowControl w:val="0"/>
              <w:jc w:val="center"/>
              <w:rPr>
                <w:b/>
                <w:bCs/>
                <w:sz w:val="20"/>
                <w:szCs w:val="20"/>
              </w:rPr>
            </w:pPr>
            <w:r w:rsidRPr="00644579">
              <w:rPr>
                <w:b/>
                <w:bCs/>
                <w:sz w:val="20"/>
                <w:szCs w:val="20"/>
              </w:rPr>
              <w:t>Наименование страны происхождения Товара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055A3" w:rsidRPr="00A1202D" w:rsidRDefault="00D055A3" w:rsidP="00485937">
            <w:pPr>
              <w:widowControl w:val="0"/>
              <w:suppressLineNumbers/>
              <w:snapToGrid w:val="0"/>
              <w:jc w:val="center"/>
              <w:rPr>
                <w:b/>
                <w:sz w:val="20"/>
                <w:szCs w:val="20"/>
              </w:rPr>
            </w:pPr>
            <w:r w:rsidRPr="00A1202D">
              <w:rPr>
                <w:b/>
                <w:sz w:val="20"/>
                <w:szCs w:val="20"/>
              </w:rPr>
              <w:t>Цена за 1 ед. (руб.)</w:t>
            </w:r>
          </w:p>
          <w:p w:rsidR="00D055A3" w:rsidRPr="00A1202D" w:rsidRDefault="00D055A3" w:rsidP="00485937">
            <w:pPr>
              <w:widowControl w:val="0"/>
              <w:suppressLineNumbers/>
              <w:jc w:val="center"/>
              <w:rPr>
                <w:b/>
                <w:sz w:val="20"/>
                <w:szCs w:val="20"/>
              </w:rPr>
            </w:pPr>
            <w:r w:rsidRPr="00A1202D">
              <w:rPr>
                <w:b/>
                <w:sz w:val="20"/>
                <w:szCs w:val="20"/>
              </w:rPr>
              <w:t>с учетом НДС</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055A3" w:rsidRPr="00A1202D" w:rsidRDefault="00D055A3" w:rsidP="00485937">
            <w:pPr>
              <w:widowControl w:val="0"/>
              <w:suppressLineNumbers/>
              <w:snapToGrid w:val="0"/>
              <w:jc w:val="center"/>
              <w:rPr>
                <w:b/>
                <w:sz w:val="20"/>
                <w:szCs w:val="20"/>
              </w:rPr>
            </w:pPr>
            <w:r w:rsidRPr="00A1202D">
              <w:rPr>
                <w:b/>
                <w:sz w:val="20"/>
                <w:szCs w:val="20"/>
              </w:rPr>
              <w:t>Сумма (руб.) с учетом НДС</w:t>
            </w:r>
          </w:p>
        </w:tc>
      </w:tr>
      <w:tr w:rsidR="00D055A3" w:rsidRPr="00644579" w:rsidTr="00D055A3">
        <w:trPr>
          <w:trHeight w:val="129"/>
        </w:trPr>
        <w:tc>
          <w:tcPr>
            <w:tcW w:w="671" w:type="dxa"/>
            <w:tcBorders>
              <w:top w:val="single" w:sz="4" w:space="0" w:color="auto"/>
              <w:left w:val="single" w:sz="4" w:space="0" w:color="auto"/>
              <w:bottom w:val="single" w:sz="4" w:space="0" w:color="auto"/>
              <w:right w:val="nil"/>
            </w:tcBorders>
            <w:shd w:val="clear" w:color="auto" w:fill="FFFFFF"/>
            <w:hideMark/>
          </w:tcPr>
          <w:p w:rsidR="00D055A3" w:rsidRPr="00644579" w:rsidRDefault="00D055A3" w:rsidP="001210DE">
            <w:pPr>
              <w:widowControl w:val="0"/>
              <w:ind w:firstLine="284"/>
              <w:jc w:val="both"/>
              <w:rPr>
                <w:bCs/>
                <w:sz w:val="20"/>
                <w:szCs w:val="20"/>
              </w:rPr>
            </w:pPr>
            <w:r w:rsidRPr="00644579">
              <w:rPr>
                <w:bCs/>
                <w:sz w:val="20"/>
                <w:szCs w:val="20"/>
              </w:rPr>
              <w:t>1</w:t>
            </w:r>
          </w:p>
        </w:tc>
        <w:tc>
          <w:tcPr>
            <w:tcW w:w="1739" w:type="dxa"/>
            <w:tcBorders>
              <w:top w:val="single" w:sz="4" w:space="0" w:color="auto"/>
              <w:left w:val="single" w:sz="4" w:space="0" w:color="auto"/>
              <w:bottom w:val="single" w:sz="4" w:space="0" w:color="auto"/>
              <w:right w:val="nil"/>
            </w:tcBorders>
            <w:shd w:val="clear" w:color="auto" w:fill="FFFFFF"/>
          </w:tcPr>
          <w:p w:rsidR="00D055A3" w:rsidRPr="00644579" w:rsidRDefault="00D055A3" w:rsidP="00202E30">
            <w:pPr>
              <w:widowControl w:val="0"/>
              <w:rPr>
                <w:bCs/>
                <w:sz w:val="20"/>
                <w:szCs w:val="20"/>
              </w:rPr>
            </w:pPr>
            <w:r w:rsidRPr="00644579">
              <w:rPr>
                <w:sz w:val="20"/>
                <w:szCs w:val="20"/>
                <w:lang w:eastAsia="en-US"/>
              </w:rPr>
              <w:t>Биология 7 класс, животные,     учебник ФГОС</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055A3" w:rsidRPr="00644579" w:rsidRDefault="00D055A3" w:rsidP="00D055A3">
            <w:pPr>
              <w:widowControl w:val="0"/>
              <w:jc w:val="center"/>
              <w:rPr>
                <w:bCs/>
                <w:sz w:val="20"/>
                <w:szCs w:val="20"/>
              </w:rPr>
            </w:pPr>
            <w:r w:rsidRPr="00644579">
              <w:rPr>
                <w:bCs/>
                <w:sz w:val="20"/>
                <w:szCs w:val="20"/>
              </w:rPr>
              <w:t>шт.</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055A3" w:rsidRPr="00644579" w:rsidRDefault="00D055A3" w:rsidP="00D055A3">
            <w:pPr>
              <w:widowControl w:val="0"/>
              <w:ind w:firstLine="284"/>
              <w:rPr>
                <w:bCs/>
                <w:sz w:val="20"/>
                <w:szCs w:val="20"/>
              </w:rPr>
            </w:pPr>
            <w:r w:rsidRPr="00644579">
              <w:rPr>
                <w:bCs/>
                <w:sz w:val="20"/>
                <w:szCs w:val="20"/>
              </w:rPr>
              <w:t>25</w:t>
            </w:r>
          </w:p>
          <w:p w:rsidR="00D055A3" w:rsidRPr="00644579" w:rsidRDefault="00D055A3" w:rsidP="00D055A3">
            <w:pPr>
              <w:rPr>
                <w:sz w:val="20"/>
                <w:szCs w:val="20"/>
              </w:rPr>
            </w:pPr>
          </w:p>
        </w:tc>
        <w:tc>
          <w:tcPr>
            <w:tcW w:w="3686" w:type="dxa"/>
            <w:tcBorders>
              <w:top w:val="single" w:sz="4" w:space="0" w:color="auto"/>
              <w:left w:val="single" w:sz="4" w:space="0" w:color="auto"/>
              <w:bottom w:val="single" w:sz="4" w:space="0" w:color="auto"/>
              <w:right w:val="nil"/>
            </w:tcBorders>
            <w:shd w:val="clear" w:color="auto" w:fill="FFFFFF"/>
          </w:tcPr>
          <w:p w:rsidR="00D055A3" w:rsidRPr="00644579" w:rsidRDefault="00D055A3" w:rsidP="00D055A3">
            <w:pPr>
              <w:suppressAutoHyphens w:val="0"/>
              <w:jc w:val="both"/>
              <w:rPr>
                <w:sz w:val="20"/>
                <w:szCs w:val="20"/>
                <w:lang w:eastAsia="en-US"/>
              </w:rPr>
            </w:pPr>
            <w:r w:rsidRPr="00D055A3">
              <w:rPr>
                <w:rFonts w:eastAsia="Calibri"/>
                <w:kern w:val="28"/>
                <w:sz w:val="20"/>
                <w:szCs w:val="20"/>
                <w:lang w:eastAsia="ru-RU"/>
              </w:rPr>
              <w:t xml:space="preserve">Автор: </w:t>
            </w:r>
            <w:r w:rsidRPr="00D055A3">
              <w:rPr>
                <w:sz w:val="20"/>
                <w:szCs w:val="20"/>
                <w:lang w:eastAsia="ru-RU"/>
              </w:rPr>
              <w:t xml:space="preserve"> </w:t>
            </w:r>
            <w:r w:rsidRPr="00D055A3">
              <w:rPr>
                <w:kern w:val="28"/>
                <w:sz w:val="20"/>
                <w:szCs w:val="20"/>
                <w:lang w:eastAsia="en-US"/>
              </w:rPr>
              <w:t xml:space="preserve"> </w:t>
            </w:r>
            <w:proofErr w:type="spellStart"/>
            <w:r w:rsidRPr="00644579">
              <w:rPr>
                <w:sz w:val="20"/>
                <w:szCs w:val="20"/>
                <w:lang w:eastAsia="en-US"/>
              </w:rPr>
              <w:t>Латюшин</w:t>
            </w:r>
            <w:proofErr w:type="spellEnd"/>
            <w:r w:rsidRPr="00644579">
              <w:rPr>
                <w:sz w:val="20"/>
                <w:szCs w:val="20"/>
                <w:lang w:eastAsia="en-US"/>
              </w:rPr>
              <w:t xml:space="preserve"> В.В., Шапкин В.А.</w:t>
            </w:r>
          </w:p>
          <w:p w:rsidR="00D055A3" w:rsidRPr="00D055A3" w:rsidRDefault="00D055A3" w:rsidP="00D055A3">
            <w:pPr>
              <w:suppressAutoHyphens w:val="0"/>
              <w:jc w:val="both"/>
              <w:rPr>
                <w:rFonts w:eastAsia="Calibri"/>
                <w:kern w:val="28"/>
                <w:sz w:val="20"/>
                <w:szCs w:val="20"/>
                <w:lang w:eastAsia="ru-RU"/>
              </w:rPr>
            </w:pPr>
            <w:r w:rsidRPr="00D055A3">
              <w:rPr>
                <w:rFonts w:eastAsia="Calibri"/>
                <w:kern w:val="28"/>
                <w:sz w:val="20"/>
                <w:szCs w:val="20"/>
                <w:lang w:eastAsia="ru-RU"/>
              </w:rPr>
              <w:t>Издательство: «</w:t>
            </w:r>
            <w:r w:rsidRPr="00644579">
              <w:rPr>
                <w:rFonts w:eastAsia="Calibri"/>
                <w:kern w:val="28"/>
                <w:sz w:val="20"/>
                <w:szCs w:val="20"/>
                <w:lang w:eastAsia="ru-RU"/>
              </w:rPr>
              <w:t>Дрофа</w:t>
            </w:r>
            <w:r w:rsidRPr="00D055A3">
              <w:rPr>
                <w:rFonts w:eastAsia="Calibri"/>
                <w:kern w:val="28"/>
                <w:sz w:val="20"/>
                <w:szCs w:val="20"/>
                <w:lang w:eastAsia="ru-RU"/>
              </w:rPr>
              <w:t>»</w:t>
            </w:r>
          </w:p>
          <w:p w:rsidR="00D055A3" w:rsidRPr="00D055A3" w:rsidRDefault="00D055A3" w:rsidP="00D055A3">
            <w:pPr>
              <w:suppressAutoHyphens w:val="0"/>
              <w:jc w:val="both"/>
              <w:rPr>
                <w:rFonts w:eastAsia="Calibri"/>
                <w:sz w:val="20"/>
                <w:szCs w:val="20"/>
                <w:lang w:eastAsia="ru-RU"/>
              </w:rPr>
            </w:pPr>
            <w:r w:rsidRPr="00D055A3">
              <w:rPr>
                <w:rFonts w:eastAsia="Calibri"/>
                <w:sz w:val="20"/>
                <w:szCs w:val="20"/>
                <w:lang w:eastAsia="ru-RU"/>
              </w:rPr>
              <w:t xml:space="preserve">Бумага офсетная, печать офсетная. </w:t>
            </w:r>
          </w:p>
          <w:p w:rsidR="00D055A3" w:rsidRPr="00D055A3" w:rsidRDefault="00D055A3" w:rsidP="00D055A3">
            <w:pPr>
              <w:suppressAutoHyphens w:val="0"/>
              <w:jc w:val="both"/>
              <w:rPr>
                <w:sz w:val="20"/>
                <w:szCs w:val="20"/>
                <w:lang w:eastAsia="en-US"/>
              </w:rPr>
            </w:pPr>
            <w:r w:rsidRPr="00D055A3">
              <w:rPr>
                <w:bCs/>
                <w:kern w:val="28"/>
                <w:sz w:val="20"/>
                <w:szCs w:val="20"/>
                <w:lang w:eastAsia="ru-RU"/>
              </w:rPr>
              <w:t>Год издания:</w:t>
            </w:r>
            <w:r w:rsidRPr="00D055A3">
              <w:rPr>
                <w:kern w:val="28"/>
                <w:sz w:val="20"/>
                <w:szCs w:val="20"/>
                <w:lang w:eastAsia="ru-RU"/>
              </w:rPr>
              <w:t xml:space="preserve"> не ранее 2017 года</w:t>
            </w:r>
          </w:p>
          <w:p w:rsidR="00D055A3" w:rsidRPr="00D055A3" w:rsidRDefault="00D055A3" w:rsidP="00D055A3">
            <w:pPr>
              <w:suppressAutoHyphens w:val="0"/>
              <w:rPr>
                <w:color w:val="000000"/>
                <w:kern w:val="28"/>
                <w:sz w:val="20"/>
                <w:szCs w:val="20"/>
                <w:shd w:val="clear" w:color="auto" w:fill="FFFFFF"/>
                <w:lang w:eastAsia="ru-RU"/>
              </w:rPr>
            </w:pPr>
            <w:r w:rsidRPr="00D055A3">
              <w:rPr>
                <w:color w:val="000000"/>
                <w:kern w:val="28"/>
                <w:sz w:val="20"/>
                <w:szCs w:val="20"/>
                <w:shd w:val="clear" w:color="auto" w:fill="FFFFFF"/>
                <w:lang w:eastAsia="ru-RU"/>
              </w:rPr>
              <w:t>Переплет: твердый</w:t>
            </w:r>
          </w:p>
          <w:p w:rsidR="00D055A3" w:rsidRPr="00D055A3" w:rsidRDefault="00D055A3" w:rsidP="00D055A3">
            <w:pPr>
              <w:suppressAutoHyphens w:val="0"/>
              <w:rPr>
                <w:color w:val="000000"/>
                <w:kern w:val="28"/>
                <w:sz w:val="20"/>
                <w:szCs w:val="20"/>
                <w:shd w:val="clear" w:color="auto" w:fill="FFFFFF"/>
                <w:lang w:eastAsia="ru-RU"/>
              </w:rPr>
            </w:pPr>
            <w:r w:rsidRPr="00D055A3">
              <w:rPr>
                <w:color w:val="000000"/>
                <w:kern w:val="28"/>
                <w:sz w:val="20"/>
                <w:szCs w:val="20"/>
                <w:shd w:val="clear" w:color="auto" w:fill="FFFFFF"/>
                <w:lang w:eastAsia="ru-RU"/>
              </w:rPr>
              <w:t>Язык: русский</w:t>
            </w:r>
          </w:p>
          <w:p w:rsidR="00D055A3" w:rsidRPr="00644579" w:rsidRDefault="00D055A3" w:rsidP="00D055A3">
            <w:pPr>
              <w:widowControl w:val="0"/>
              <w:jc w:val="both"/>
              <w:rPr>
                <w:bCs/>
                <w:sz w:val="20"/>
                <w:szCs w:val="20"/>
              </w:rPr>
            </w:pPr>
            <w:r w:rsidRPr="00644579">
              <w:rPr>
                <w:color w:val="000000"/>
                <w:kern w:val="28"/>
                <w:sz w:val="20"/>
                <w:szCs w:val="20"/>
                <w:shd w:val="clear" w:color="auto" w:fill="FFFFFF"/>
                <w:lang w:eastAsia="ru-RU"/>
              </w:rPr>
              <w:t>Количество томов: 1</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055A3" w:rsidRPr="00644579" w:rsidRDefault="00D055A3" w:rsidP="00D055A3">
            <w:pPr>
              <w:widowControl w:val="0"/>
              <w:ind w:hanging="10"/>
              <w:jc w:val="center"/>
              <w:rPr>
                <w:bCs/>
                <w:sz w:val="20"/>
                <w:szCs w:val="20"/>
              </w:rPr>
            </w:pPr>
            <w:r w:rsidRPr="00644579">
              <w:rPr>
                <w:bCs/>
                <w:sz w:val="20"/>
                <w:szCs w:val="20"/>
              </w:rPr>
              <w:t>Российская Федерация</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055A3" w:rsidRPr="00644579" w:rsidRDefault="00D055A3" w:rsidP="001210DE">
            <w:pPr>
              <w:widowControl w:val="0"/>
              <w:ind w:firstLine="284"/>
              <w:jc w:val="both"/>
              <w:rPr>
                <w:b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055A3" w:rsidRPr="00644579" w:rsidRDefault="00D055A3" w:rsidP="001210DE">
            <w:pPr>
              <w:widowControl w:val="0"/>
              <w:ind w:firstLine="284"/>
              <w:jc w:val="both"/>
              <w:rPr>
                <w:bCs/>
                <w:sz w:val="20"/>
                <w:szCs w:val="20"/>
              </w:rPr>
            </w:pPr>
          </w:p>
        </w:tc>
      </w:tr>
      <w:tr w:rsidR="00D055A3" w:rsidRPr="00644579" w:rsidTr="00D055A3">
        <w:trPr>
          <w:trHeight w:val="129"/>
        </w:trPr>
        <w:tc>
          <w:tcPr>
            <w:tcW w:w="671" w:type="dxa"/>
            <w:tcBorders>
              <w:top w:val="single" w:sz="4" w:space="0" w:color="auto"/>
              <w:left w:val="single" w:sz="4" w:space="0" w:color="auto"/>
              <w:bottom w:val="single" w:sz="4" w:space="0" w:color="auto"/>
              <w:right w:val="nil"/>
            </w:tcBorders>
            <w:shd w:val="clear" w:color="auto" w:fill="FFFFFF"/>
          </w:tcPr>
          <w:p w:rsidR="00D055A3" w:rsidRPr="00644579" w:rsidRDefault="00D055A3" w:rsidP="001210DE">
            <w:pPr>
              <w:widowControl w:val="0"/>
              <w:ind w:firstLine="284"/>
              <w:jc w:val="both"/>
              <w:rPr>
                <w:bCs/>
                <w:sz w:val="20"/>
                <w:szCs w:val="20"/>
              </w:rPr>
            </w:pPr>
            <w:r w:rsidRPr="00644579">
              <w:rPr>
                <w:bCs/>
                <w:sz w:val="20"/>
                <w:szCs w:val="20"/>
              </w:rPr>
              <w:t>2</w:t>
            </w:r>
          </w:p>
        </w:tc>
        <w:tc>
          <w:tcPr>
            <w:tcW w:w="1739" w:type="dxa"/>
            <w:tcBorders>
              <w:top w:val="single" w:sz="4" w:space="0" w:color="auto"/>
              <w:left w:val="single" w:sz="4" w:space="0" w:color="auto"/>
              <w:bottom w:val="single" w:sz="4" w:space="0" w:color="auto"/>
              <w:right w:val="nil"/>
            </w:tcBorders>
            <w:shd w:val="clear" w:color="auto" w:fill="FFFFFF"/>
          </w:tcPr>
          <w:p w:rsidR="00D055A3" w:rsidRPr="00644579" w:rsidRDefault="00D055A3" w:rsidP="00202E30">
            <w:pPr>
              <w:widowControl w:val="0"/>
              <w:ind w:firstLine="28"/>
              <w:jc w:val="both"/>
              <w:rPr>
                <w:bCs/>
                <w:sz w:val="20"/>
                <w:szCs w:val="20"/>
              </w:rPr>
            </w:pPr>
            <w:r w:rsidRPr="00644579">
              <w:rPr>
                <w:bCs/>
                <w:sz w:val="20"/>
                <w:szCs w:val="20"/>
              </w:rPr>
              <w:t>Геометрия 7 класс, учебник ФГОС</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055A3" w:rsidRPr="00644579" w:rsidRDefault="00D055A3" w:rsidP="00D055A3">
            <w:pPr>
              <w:widowControl w:val="0"/>
              <w:jc w:val="center"/>
              <w:rPr>
                <w:bCs/>
                <w:sz w:val="20"/>
                <w:szCs w:val="20"/>
              </w:rPr>
            </w:pPr>
            <w:r w:rsidRPr="00644579">
              <w:rPr>
                <w:bCs/>
                <w:sz w:val="20"/>
                <w:szCs w:val="20"/>
              </w:rPr>
              <w:t>шт.</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055A3" w:rsidRPr="00644579" w:rsidRDefault="00D055A3" w:rsidP="00D055A3">
            <w:pPr>
              <w:widowControl w:val="0"/>
              <w:ind w:firstLine="284"/>
              <w:rPr>
                <w:bCs/>
                <w:sz w:val="20"/>
                <w:szCs w:val="20"/>
              </w:rPr>
            </w:pPr>
            <w:r w:rsidRPr="00644579">
              <w:rPr>
                <w:bCs/>
                <w:sz w:val="20"/>
                <w:szCs w:val="20"/>
              </w:rPr>
              <w:t>41</w:t>
            </w:r>
          </w:p>
        </w:tc>
        <w:tc>
          <w:tcPr>
            <w:tcW w:w="3686" w:type="dxa"/>
            <w:tcBorders>
              <w:top w:val="single" w:sz="4" w:space="0" w:color="auto"/>
              <w:left w:val="single" w:sz="4" w:space="0" w:color="auto"/>
              <w:bottom w:val="single" w:sz="4" w:space="0" w:color="auto"/>
              <w:right w:val="nil"/>
            </w:tcBorders>
            <w:shd w:val="clear" w:color="auto" w:fill="FFFFFF"/>
          </w:tcPr>
          <w:p w:rsidR="00D055A3" w:rsidRPr="00644579" w:rsidRDefault="00D055A3" w:rsidP="00D055A3">
            <w:pPr>
              <w:widowControl w:val="0"/>
              <w:jc w:val="both"/>
              <w:rPr>
                <w:bCs/>
                <w:sz w:val="20"/>
                <w:szCs w:val="20"/>
              </w:rPr>
            </w:pPr>
            <w:r w:rsidRPr="00644579">
              <w:rPr>
                <w:bCs/>
                <w:sz w:val="20"/>
                <w:szCs w:val="20"/>
              </w:rPr>
              <w:t xml:space="preserve">Автор:   </w:t>
            </w:r>
            <w:proofErr w:type="gramStart"/>
            <w:r w:rsidRPr="00644579">
              <w:rPr>
                <w:bCs/>
                <w:sz w:val="20"/>
                <w:szCs w:val="20"/>
              </w:rPr>
              <w:t>Мерзляк</w:t>
            </w:r>
            <w:proofErr w:type="gramEnd"/>
            <w:r w:rsidRPr="00644579">
              <w:rPr>
                <w:bCs/>
                <w:sz w:val="20"/>
                <w:szCs w:val="20"/>
              </w:rPr>
              <w:t xml:space="preserve"> А.Г., Полонский В.Б., Якир М.С.</w:t>
            </w:r>
          </w:p>
          <w:p w:rsidR="00D055A3" w:rsidRPr="00644579" w:rsidRDefault="00D055A3" w:rsidP="00D055A3">
            <w:pPr>
              <w:widowControl w:val="0"/>
              <w:jc w:val="both"/>
              <w:rPr>
                <w:bCs/>
                <w:sz w:val="20"/>
                <w:szCs w:val="20"/>
              </w:rPr>
            </w:pPr>
            <w:r w:rsidRPr="00644579">
              <w:rPr>
                <w:bCs/>
                <w:sz w:val="20"/>
                <w:szCs w:val="20"/>
              </w:rPr>
              <w:t>Издательство: «</w:t>
            </w:r>
            <w:proofErr w:type="spellStart"/>
            <w:r w:rsidRPr="00644579">
              <w:rPr>
                <w:bCs/>
                <w:sz w:val="20"/>
                <w:szCs w:val="20"/>
              </w:rPr>
              <w:t>Вентана</w:t>
            </w:r>
            <w:proofErr w:type="spellEnd"/>
            <w:r w:rsidRPr="00644579">
              <w:rPr>
                <w:bCs/>
                <w:sz w:val="20"/>
                <w:szCs w:val="20"/>
              </w:rPr>
              <w:t>-Граф»</w:t>
            </w:r>
          </w:p>
          <w:p w:rsidR="00D055A3" w:rsidRPr="00644579" w:rsidRDefault="00D055A3" w:rsidP="00D055A3">
            <w:pPr>
              <w:widowControl w:val="0"/>
              <w:jc w:val="both"/>
              <w:rPr>
                <w:bCs/>
                <w:sz w:val="20"/>
                <w:szCs w:val="20"/>
              </w:rPr>
            </w:pPr>
            <w:r w:rsidRPr="00644579">
              <w:rPr>
                <w:bCs/>
                <w:sz w:val="20"/>
                <w:szCs w:val="20"/>
              </w:rPr>
              <w:t xml:space="preserve">Бумага офсетная, печать офсетная. </w:t>
            </w:r>
          </w:p>
          <w:p w:rsidR="00D055A3" w:rsidRPr="00644579" w:rsidRDefault="00D055A3" w:rsidP="00D055A3">
            <w:pPr>
              <w:widowControl w:val="0"/>
              <w:jc w:val="both"/>
              <w:rPr>
                <w:bCs/>
                <w:sz w:val="20"/>
                <w:szCs w:val="20"/>
              </w:rPr>
            </w:pPr>
            <w:r w:rsidRPr="00644579">
              <w:rPr>
                <w:bCs/>
                <w:sz w:val="20"/>
                <w:szCs w:val="20"/>
              </w:rPr>
              <w:t>Год издания: не ранее 2017 года</w:t>
            </w:r>
          </w:p>
          <w:p w:rsidR="00D055A3" w:rsidRPr="00644579" w:rsidRDefault="00D055A3" w:rsidP="00D055A3">
            <w:pPr>
              <w:widowControl w:val="0"/>
              <w:jc w:val="both"/>
              <w:rPr>
                <w:bCs/>
                <w:sz w:val="20"/>
                <w:szCs w:val="20"/>
              </w:rPr>
            </w:pPr>
            <w:r w:rsidRPr="00644579">
              <w:rPr>
                <w:bCs/>
                <w:sz w:val="20"/>
                <w:szCs w:val="20"/>
              </w:rPr>
              <w:t>Переплет: твердый</w:t>
            </w:r>
          </w:p>
          <w:p w:rsidR="00D055A3" w:rsidRPr="00644579" w:rsidRDefault="00D055A3" w:rsidP="00D055A3">
            <w:pPr>
              <w:widowControl w:val="0"/>
              <w:jc w:val="both"/>
              <w:rPr>
                <w:bCs/>
                <w:sz w:val="20"/>
                <w:szCs w:val="20"/>
              </w:rPr>
            </w:pPr>
            <w:r w:rsidRPr="00644579">
              <w:rPr>
                <w:bCs/>
                <w:sz w:val="20"/>
                <w:szCs w:val="20"/>
              </w:rPr>
              <w:t>Язык: русский</w:t>
            </w:r>
          </w:p>
          <w:p w:rsidR="00D055A3" w:rsidRPr="00644579" w:rsidRDefault="00D055A3" w:rsidP="00D055A3">
            <w:pPr>
              <w:widowControl w:val="0"/>
              <w:jc w:val="both"/>
              <w:rPr>
                <w:bCs/>
                <w:sz w:val="20"/>
                <w:szCs w:val="20"/>
              </w:rPr>
            </w:pPr>
            <w:r w:rsidRPr="00644579">
              <w:rPr>
                <w:bCs/>
                <w:sz w:val="20"/>
                <w:szCs w:val="20"/>
              </w:rPr>
              <w:t>Количество томов: 1</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055A3" w:rsidRPr="00644579" w:rsidRDefault="00D055A3" w:rsidP="00D055A3">
            <w:pPr>
              <w:widowControl w:val="0"/>
              <w:jc w:val="center"/>
              <w:rPr>
                <w:bCs/>
                <w:sz w:val="20"/>
                <w:szCs w:val="20"/>
              </w:rPr>
            </w:pPr>
            <w:r w:rsidRPr="00644579">
              <w:rPr>
                <w:bCs/>
                <w:sz w:val="20"/>
                <w:szCs w:val="20"/>
              </w:rPr>
              <w:t>Российская Федерация</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055A3" w:rsidRPr="00644579" w:rsidRDefault="00D055A3" w:rsidP="001210DE">
            <w:pPr>
              <w:widowControl w:val="0"/>
              <w:ind w:firstLine="284"/>
              <w:jc w:val="both"/>
              <w:rPr>
                <w:b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055A3" w:rsidRPr="00644579" w:rsidRDefault="00D055A3" w:rsidP="001210DE">
            <w:pPr>
              <w:widowControl w:val="0"/>
              <w:ind w:firstLine="284"/>
              <w:jc w:val="both"/>
              <w:rPr>
                <w:bCs/>
                <w:sz w:val="20"/>
                <w:szCs w:val="20"/>
              </w:rPr>
            </w:pPr>
          </w:p>
        </w:tc>
      </w:tr>
      <w:tr w:rsidR="00D055A3" w:rsidRPr="00644579" w:rsidTr="00D055A3">
        <w:trPr>
          <w:trHeight w:val="129"/>
        </w:trPr>
        <w:tc>
          <w:tcPr>
            <w:tcW w:w="671" w:type="dxa"/>
            <w:tcBorders>
              <w:top w:val="single" w:sz="4" w:space="0" w:color="auto"/>
              <w:left w:val="single" w:sz="4" w:space="0" w:color="auto"/>
              <w:bottom w:val="single" w:sz="4" w:space="0" w:color="auto"/>
              <w:right w:val="nil"/>
            </w:tcBorders>
            <w:shd w:val="clear" w:color="auto" w:fill="FFFFFF"/>
          </w:tcPr>
          <w:p w:rsidR="00D055A3" w:rsidRPr="00644579" w:rsidRDefault="00D055A3" w:rsidP="001210DE">
            <w:pPr>
              <w:widowControl w:val="0"/>
              <w:ind w:firstLine="284"/>
              <w:jc w:val="both"/>
              <w:rPr>
                <w:bCs/>
                <w:sz w:val="20"/>
                <w:szCs w:val="20"/>
              </w:rPr>
            </w:pPr>
            <w:r w:rsidRPr="00644579">
              <w:rPr>
                <w:bCs/>
                <w:sz w:val="20"/>
                <w:szCs w:val="20"/>
              </w:rPr>
              <w:t>3</w:t>
            </w:r>
          </w:p>
        </w:tc>
        <w:tc>
          <w:tcPr>
            <w:tcW w:w="1739" w:type="dxa"/>
            <w:tcBorders>
              <w:top w:val="single" w:sz="4" w:space="0" w:color="auto"/>
              <w:left w:val="single" w:sz="4" w:space="0" w:color="auto"/>
              <w:bottom w:val="single" w:sz="4" w:space="0" w:color="auto"/>
              <w:right w:val="nil"/>
            </w:tcBorders>
            <w:shd w:val="clear" w:color="auto" w:fill="FFFFFF"/>
          </w:tcPr>
          <w:p w:rsidR="00D055A3" w:rsidRPr="00644579" w:rsidRDefault="00D055A3" w:rsidP="006A1942">
            <w:pPr>
              <w:widowControl w:val="0"/>
              <w:ind w:firstLine="28"/>
              <w:jc w:val="both"/>
              <w:rPr>
                <w:bCs/>
                <w:sz w:val="20"/>
                <w:szCs w:val="20"/>
              </w:rPr>
            </w:pPr>
            <w:r w:rsidRPr="00644579">
              <w:rPr>
                <w:bCs/>
                <w:sz w:val="20"/>
                <w:szCs w:val="20"/>
              </w:rPr>
              <w:t xml:space="preserve">Информатика 7 класс, учебник </w:t>
            </w:r>
            <w:r w:rsidRPr="00644579">
              <w:rPr>
                <w:bCs/>
                <w:sz w:val="20"/>
                <w:szCs w:val="20"/>
              </w:rPr>
              <w:lastRenderedPageBreak/>
              <w:t>ФГОС</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055A3" w:rsidRPr="00644579" w:rsidRDefault="00D055A3" w:rsidP="00D055A3">
            <w:pPr>
              <w:widowControl w:val="0"/>
              <w:jc w:val="center"/>
              <w:rPr>
                <w:bCs/>
                <w:sz w:val="20"/>
                <w:szCs w:val="20"/>
              </w:rPr>
            </w:pPr>
            <w:r w:rsidRPr="00644579">
              <w:rPr>
                <w:bCs/>
                <w:sz w:val="20"/>
                <w:szCs w:val="20"/>
              </w:rPr>
              <w:lastRenderedPageBreak/>
              <w:t>шт.</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055A3" w:rsidRPr="00644579" w:rsidRDefault="00D055A3" w:rsidP="00D055A3">
            <w:pPr>
              <w:widowControl w:val="0"/>
              <w:ind w:firstLine="284"/>
              <w:rPr>
                <w:bCs/>
                <w:sz w:val="20"/>
                <w:szCs w:val="20"/>
              </w:rPr>
            </w:pPr>
            <w:r w:rsidRPr="00644579">
              <w:rPr>
                <w:bCs/>
                <w:sz w:val="20"/>
                <w:szCs w:val="20"/>
              </w:rPr>
              <w:t>45</w:t>
            </w:r>
          </w:p>
        </w:tc>
        <w:tc>
          <w:tcPr>
            <w:tcW w:w="3686" w:type="dxa"/>
            <w:tcBorders>
              <w:top w:val="single" w:sz="4" w:space="0" w:color="auto"/>
              <w:left w:val="single" w:sz="4" w:space="0" w:color="auto"/>
              <w:bottom w:val="single" w:sz="4" w:space="0" w:color="auto"/>
              <w:right w:val="nil"/>
            </w:tcBorders>
            <w:shd w:val="clear" w:color="auto" w:fill="FFFFFF"/>
          </w:tcPr>
          <w:p w:rsidR="00D055A3" w:rsidRPr="00644579" w:rsidRDefault="00D055A3" w:rsidP="00D055A3">
            <w:pPr>
              <w:widowControl w:val="0"/>
              <w:jc w:val="both"/>
              <w:rPr>
                <w:bCs/>
                <w:sz w:val="20"/>
                <w:szCs w:val="20"/>
              </w:rPr>
            </w:pPr>
            <w:r w:rsidRPr="00644579">
              <w:rPr>
                <w:bCs/>
                <w:sz w:val="20"/>
                <w:szCs w:val="20"/>
              </w:rPr>
              <w:t xml:space="preserve">Автор:   Семакин И.Г., </w:t>
            </w:r>
            <w:proofErr w:type="spellStart"/>
            <w:r w:rsidRPr="00644579">
              <w:rPr>
                <w:bCs/>
                <w:sz w:val="20"/>
                <w:szCs w:val="20"/>
              </w:rPr>
              <w:t>Залогова</w:t>
            </w:r>
            <w:proofErr w:type="spellEnd"/>
            <w:r w:rsidRPr="00644579">
              <w:rPr>
                <w:bCs/>
                <w:sz w:val="20"/>
                <w:szCs w:val="20"/>
              </w:rPr>
              <w:t xml:space="preserve"> Л.А., Русаков С.В.</w:t>
            </w:r>
          </w:p>
          <w:p w:rsidR="00D055A3" w:rsidRPr="00644579" w:rsidRDefault="00D055A3" w:rsidP="00D055A3">
            <w:pPr>
              <w:widowControl w:val="0"/>
              <w:jc w:val="both"/>
              <w:rPr>
                <w:bCs/>
                <w:sz w:val="20"/>
                <w:szCs w:val="20"/>
              </w:rPr>
            </w:pPr>
            <w:r w:rsidRPr="00644579">
              <w:rPr>
                <w:bCs/>
                <w:sz w:val="20"/>
                <w:szCs w:val="20"/>
              </w:rPr>
              <w:lastRenderedPageBreak/>
              <w:t>Издательство: «</w:t>
            </w:r>
            <w:r w:rsidRPr="00644579">
              <w:rPr>
                <w:rFonts w:eastAsia="Calibri"/>
                <w:sz w:val="20"/>
                <w:szCs w:val="20"/>
                <w:lang w:eastAsia="ru-RU"/>
              </w:rPr>
              <w:t>Бином</w:t>
            </w:r>
            <w:r w:rsidRPr="00644579">
              <w:rPr>
                <w:bCs/>
                <w:sz w:val="20"/>
                <w:szCs w:val="20"/>
              </w:rPr>
              <w:t>»</w:t>
            </w:r>
          </w:p>
          <w:p w:rsidR="00D055A3" w:rsidRPr="00644579" w:rsidRDefault="00D055A3" w:rsidP="00D055A3">
            <w:pPr>
              <w:widowControl w:val="0"/>
              <w:jc w:val="both"/>
              <w:rPr>
                <w:bCs/>
                <w:sz w:val="20"/>
                <w:szCs w:val="20"/>
              </w:rPr>
            </w:pPr>
            <w:r w:rsidRPr="00644579">
              <w:rPr>
                <w:bCs/>
                <w:sz w:val="20"/>
                <w:szCs w:val="20"/>
              </w:rPr>
              <w:t xml:space="preserve">Бумага офсетная, печать офсетная. </w:t>
            </w:r>
          </w:p>
          <w:p w:rsidR="00D055A3" w:rsidRPr="00644579" w:rsidRDefault="00D055A3" w:rsidP="00D055A3">
            <w:pPr>
              <w:widowControl w:val="0"/>
              <w:jc w:val="both"/>
              <w:rPr>
                <w:bCs/>
                <w:sz w:val="20"/>
                <w:szCs w:val="20"/>
              </w:rPr>
            </w:pPr>
            <w:r w:rsidRPr="00644579">
              <w:rPr>
                <w:bCs/>
                <w:sz w:val="20"/>
                <w:szCs w:val="20"/>
              </w:rPr>
              <w:t>Год издания: не ранее 2017 года</w:t>
            </w:r>
          </w:p>
          <w:p w:rsidR="00D055A3" w:rsidRPr="00644579" w:rsidRDefault="00D055A3" w:rsidP="00D055A3">
            <w:pPr>
              <w:widowControl w:val="0"/>
              <w:jc w:val="both"/>
              <w:rPr>
                <w:bCs/>
                <w:sz w:val="20"/>
                <w:szCs w:val="20"/>
              </w:rPr>
            </w:pPr>
            <w:r w:rsidRPr="00644579">
              <w:rPr>
                <w:bCs/>
                <w:sz w:val="20"/>
                <w:szCs w:val="20"/>
              </w:rPr>
              <w:t>Переплет: твердый</w:t>
            </w:r>
          </w:p>
          <w:p w:rsidR="00D055A3" w:rsidRPr="00644579" w:rsidRDefault="00D055A3" w:rsidP="00D055A3">
            <w:pPr>
              <w:widowControl w:val="0"/>
              <w:jc w:val="both"/>
              <w:rPr>
                <w:bCs/>
                <w:sz w:val="20"/>
                <w:szCs w:val="20"/>
              </w:rPr>
            </w:pPr>
            <w:r w:rsidRPr="00644579">
              <w:rPr>
                <w:bCs/>
                <w:sz w:val="20"/>
                <w:szCs w:val="20"/>
              </w:rPr>
              <w:t>Язык: русский</w:t>
            </w:r>
          </w:p>
          <w:p w:rsidR="00D055A3" w:rsidRPr="00644579" w:rsidRDefault="00D055A3" w:rsidP="00D055A3">
            <w:pPr>
              <w:widowControl w:val="0"/>
              <w:jc w:val="both"/>
              <w:rPr>
                <w:bCs/>
                <w:sz w:val="20"/>
                <w:szCs w:val="20"/>
              </w:rPr>
            </w:pPr>
            <w:r w:rsidRPr="00644579">
              <w:rPr>
                <w:bCs/>
                <w:sz w:val="20"/>
                <w:szCs w:val="20"/>
              </w:rPr>
              <w:t>Количество томов: 1</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055A3" w:rsidRPr="00644579" w:rsidRDefault="00D055A3" w:rsidP="00D055A3">
            <w:pPr>
              <w:widowControl w:val="0"/>
              <w:jc w:val="center"/>
              <w:rPr>
                <w:bCs/>
                <w:sz w:val="20"/>
                <w:szCs w:val="20"/>
              </w:rPr>
            </w:pPr>
            <w:r w:rsidRPr="00644579">
              <w:rPr>
                <w:bCs/>
                <w:sz w:val="20"/>
                <w:szCs w:val="20"/>
              </w:rPr>
              <w:lastRenderedPageBreak/>
              <w:t>Российская Федерация</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055A3" w:rsidRPr="00644579" w:rsidRDefault="00D055A3" w:rsidP="001210DE">
            <w:pPr>
              <w:widowControl w:val="0"/>
              <w:ind w:firstLine="284"/>
              <w:jc w:val="both"/>
              <w:rPr>
                <w:b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055A3" w:rsidRPr="00644579" w:rsidRDefault="00D055A3" w:rsidP="001210DE">
            <w:pPr>
              <w:widowControl w:val="0"/>
              <w:ind w:firstLine="284"/>
              <w:jc w:val="both"/>
              <w:rPr>
                <w:bCs/>
                <w:sz w:val="20"/>
                <w:szCs w:val="20"/>
              </w:rPr>
            </w:pPr>
          </w:p>
        </w:tc>
      </w:tr>
      <w:tr w:rsidR="00D055A3" w:rsidRPr="00644579" w:rsidTr="00D055A3">
        <w:trPr>
          <w:trHeight w:val="129"/>
        </w:trPr>
        <w:tc>
          <w:tcPr>
            <w:tcW w:w="671" w:type="dxa"/>
            <w:tcBorders>
              <w:top w:val="single" w:sz="4" w:space="0" w:color="auto"/>
              <w:left w:val="single" w:sz="4" w:space="0" w:color="auto"/>
              <w:bottom w:val="single" w:sz="4" w:space="0" w:color="auto"/>
              <w:right w:val="nil"/>
            </w:tcBorders>
            <w:shd w:val="clear" w:color="auto" w:fill="FFFFFF"/>
          </w:tcPr>
          <w:p w:rsidR="00D055A3" w:rsidRPr="00644579" w:rsidRDefault="00D055A3" w:rsidP="001210DE">
            <w:pPr>
              <w:widowControl w:val="0"/>
              <w:ind w:firstLine="284"/>
              <w:jc w:val="both"/>
              <w:rPr>
                <w:bCs/>
                <w:sz w:val="20"/>
                <w:szCs w:val="20"/>
              </w:rPr>
            </w:pPr>
          </w:p>
        </w:tc>
        <w:tc>
          <w:tcPr>
            <w:tcW w:w="1739" w:type="dxa"/>
            <w:tcBorders>
              <w:top w:val="single" w:sz="4" w:space="0" w:color="auto"/>
              <w:left w:val="single" w:sz="4" w:space="0" w:color="auto"/>
              <w:bottom w:val="single" w:sz="4" w:space="0" w:color="auto"/>
              <w:right w:val="nil"/>
            </w:tcBorders>
            <w:shd w:val="clear" w:color="auto" w:fill="FFFFFF"/>
          </w:tcPr>
          <w:p w:rsidR="00D055A3" w:rsidRPr="00644579" w:rsidRDefault="00D055A3" w:rsidP="001210DE">
            <w:pPr>
              <w:widowControl w:val="0"/>
              <w:ind w:firstLine="284"/>
              <w:jc w:val="both"/>
              <w:rPr>
                <w:b/>
                <w:bCs/>
                <w:sz w:val="20"/>
                <w:szCs w:val="20"/>
              </w:rPr>
            </w:pPr>
            <w:r w:rsidRPr="00644579">
              <w:rPr>
                <w:b/>
                <w:bCs/>
                <w:sz w:val="20"/>
                <w:szCs w:val="20"/>
              </w:rPr>
              <w:t>ИТОГО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055A3" w:rsidRPr="00644579" w:rsidRDefault="00D055A3" w:rsidP="001210DE">
            <w:pPr>
              <w:widowControl w:val="0"/>
              <w:ind w:firstLine="284"/>
              <w:jc w:val="both"/>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055A3" w:rsidRPr="00644579" w:rsidRDefault="00D055A3" w:rsidP="001210DE">
            <w:pPr>
              <w:widowControl w:val="0"/>
              <w:ind w:firstLine="284"/>
              <w:jc w:val="both"/>
              <w:rPr>
                <w:bCs/>
                <w:sz w:val="20"/>
                <w:szCs w:val="20"/>
              </w:rPr>
            </w:pPr>
          </w:p>
        </w:tc>
        <w:tc>
          <w:tcPr>
            <w:tcW w:w="3686" w:type="dxa"/>
            <w:tcBorders>
              <w:top w:val="single" w:sz="4" w:space="0" w:color="auto"/>
              <w:left w:val="single" w:sz="4" w:space="0" w:color="auto"/>
              <w:bottom w:val="single" w:sz="4" w:space="0" w:color="auto"/>
              <w:right w:val="nil"/>
            </w:tcBorders>
            <w:shd w:val="clear" w:color="auto" w:fill="FFFFFF"/>
          </w:tcPr>
          <w:p w:rsidR="00D055A3" w:rsidRPr="00644579" w:rsidRDefault="00D055A3" w:rsidP="001210DE">
            <w:pPr>
              <w:widowControl w:val="0"/>
              <w:ind w:firstLine="284"/>
              <w:jc w:val="both"/>
              <w:rPr>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055A3" w:rsidRPr="00644579" w:rsidRDefault="00D055A3" w:rsidP="001210DE">
            <w:pPr>
              <w:widowControl w:val="0"/>
              <w:ind w:firstLine="284"/>
              <w:jc w:val="both"/>
              <w:rPr>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055A3" w:rsidRPr="00644579" w:rsidRDefault="00D055A3" w:rsidP="001210DE">
            <w:pPr>
              <w:widowControl w:val="0"/>
              <w:ind w:firstLine="284"/>
              <w:jc w:val="both"/>
              <w:rPr>
                <w:b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055A3" w:rsidRPr="00644579" w:rsidRDefault="00D055A3" w:rsidP="001210DE">
            <w:pPr>
              <w:widowControl w:val="0"/>
              <w:ind w:firstLine="284"/>
              <w:jc w:val="both"/>
              <w:rPr>
                <w:bCs/>
                <w:sz w:val="20"/>
                <w:szCs w:val="20"/>
              </w:rPr>
            </w:pPr>
          </w:p>
        </w:tc>
      </w:tr>
    </w:tbl>
    <w:p w:rsidR="00561106" w:rsidRPr="00561106" w:rsidRDefault="00561106" w:rsidP="00561106">
      <w:pPr>
        <w:widowControl w:val="0"/>
        <w:ind w:firstLine="284"/>
        <w:jc w:val="both"/>
        <w:rPr>
          <w:bCs/>
          <w:sz w:val="22"/>
          <w:szCs w:val="22"/>
        </w:rPr>
      </w:pPr>
    </w:p>
    <w:p w:rsidR="00330897" w:rsidRPr="002560E9" w:rsidRDefault="00330897" w:rsidP="0001388C">
      <w:pPr>
        <w:ind w:firstLine="284"/>
        <w:rPr>
          <w:i/>
          <w:sz w:val="22"/>
          <w:szCs w:val="22"/>
        </w:rPr>
      </w:pPr>
      <w:r w:rsidRPr="002560E9">
        <w:rPr>
          <w:sz w:val="22"/>
          <w:szCs w:val="22"/>
        </w:rPr>
        <w:t xml:space="preserve">Цена </w:t>
      </w:r>
      <w:r w:rsidR="00013FD4" w:rsidRPr="002560E9">
        <w:rPr>
          <w:sz w:val="22"/>
          <w:szCs w:val="22"/>
        </w:rPr>
        <w:t>Контракт</w:t>
      </w:r>
      <w:r w:rsidR="00041468" w:rsidRPr="002560E9">
        <w:rPr>
          <w:sz w:val="22"/>
          <w:szCs w:val="22"/>
        </w:rPr>
        <w:t>а составляет</w:t>
      </w:r>
      <w:r w:rsidR="009504D4" w:rsidRPr="002560E9">
        <w:rPr>
          <w:sz w:val="22"/>
          <w:szCs w:val="22"/>
        </w:rPr>
        <w:t>: ___</w:t>
      </w:r>
      <w:r w:rsidR="004D5B1F" w:rsidRPr="002560E9">
        <w:rPr>
          <w:sz w:val="22"/>
          <w:szCs w:val="22"/>
        </w:rPr>
        <w:t>______</w:t>
      </w:r>
      <w:r w:rsidR="00041468" w:rsidRPr="002560E9">
        <w:rPr>
          <w:sz w:val="22"/>
          <w:szCs w:val="22"/>
        </w:rPr>
        <w:t>_</w:t>
      </w:r>
      <w:r w:rsidR="009504D4" w:rsidRPr="002560E9">
        <w:rPr>
          <w:sz w:val="22"/>
          <w:szCs w:val="22"/>
        </w:rPr>
        <w:t xml:space="preserve"> рублей ____ копеек</w:t>
      </w:r>
      <w:proofErr w:type="gramStart"/>
      <w:r w:rsidR="004D5B1F" w:rsidRPr="002560E9">
        <w:rPr>
          <w:sz w:val="22"/>
          <w:szCs w:val="22"/>
        </w:rPr>
        <w:t xml:space="preserve"> (______________________________________________________________</w:t>
      </w:r>
      <w:r w:rsidR="009504D4" w:rsidRPr="002560E9">
        <w:rPr>
          <w:sz w:val="22"/>
          <w:szCs w:val="22"/>
        </w:rPr>
        <w:t>__</w:t>
      </w:r>
      <w:r w:rsidR="004D5B1F" w:rsidRPr="002560E9">
        <w:rPr>
          <w:sz w:val="22"/>
          <w:szCs w:val="22"/>
        </w:rPr>
        <w:t>_</w:t>
      </w:r>
      <w:r w:rsidR="008B5453" w:rsidRPr="002560E9">
        <w:rPr>
          <w:sz w:val="22"/>
          <w:szCs w:val="22"/>
        </w:rPr>
        <w:t>________________</w:t>
      </w:r>
      <w:r w:rsidRPr="002560E9">
        <w:rPr>
          <w:sz w:val="22"/>
          <w:szCs w:val="22"/>
        </w:rPr>
        <w:t xml:space="preserve">) </w:t>
      </w:r>
      <w:r w:rsidR="00041468" w:rsidRPr="002560E9">
        <w:rPr>
          <w:sz w:val="22"/>
          <w:szCs w:val="22"/>
        </w:rPr>
        <w:t xml:space="preserve">                              </w:t>
      </w:r>
      <w:r w:rsidR="004D5B1F" w:rsidRPr="002560E9">
        <w:rPr>
          <w:sz w:val="22"/>
          <w:szCs w:val="22"/>
        </w:rPr>
        <w:t xml:space="preserve">                      </w:t>
      </w:r>
      <w:r w:rsidR="00E65476" w:rsidRPr="002560E9">
        <w:rPr>
          <w:sz w:val="22"/>
          <w:szCs w:val="22"/>
        </w:rPr>
        <w:t xml:space="preserve">               </w:t>
      </w:r>
      <w:r w:rsidR="00C05BA5" w:rsidRPr="002560E9">
        <w:rPr>
          <w:sz w:val="22"/>
          <w:szCs w:val="22"/>
        </w:rPr>
        <w:t xml:space="preserve">      </w:t>
      </w:r>
      <w:r w:rsidR="008B5453" w:rsidRPr="002560E9">
        <w:rPr>
          <w:sz w:val="22"/>
          <w:szCs w:val="22"/>
        </w:rPr>
        <w:t xml:space="preserve">                          </w:t>
      </w:r>
      <w:r w:rsidRPr="002560E9">
        <w:rPr>
          <w:sz w:val="22"/>
          <w:szCs w:val="22"/>
        </w:rPr>
        <w:t>(</w:t>
      </w:r>
      <w:proofErr w:type="gramEnd"/>
      <w:r w:rsidRPr="002560E9">
        <w:rPr>
          <w:i/>
          <w:sz w:val="22"/>
          <w:szCs w:val="22"/>
        </w:rPr>
        <w:t>цена указывается цифрами и прописью).</w:t>
      </w:r>
    </w:p>
    <w:p w:rsidR="00381F8E" w:rsidRPr="002560E9" w:rsidRDefault="001210DE" w:rsidP="0001388C">
      <w:pPr>
        <w:tabs>
          <w:tab w:val="center" w:pos="7689"/>
        </w:tabs>
        <w:ind w:firstLine="284"/>
        <w:jc w:val="both"/>
        <w:rPr>
          <w:bCs/>
          <w:sz w:val="22"/>
          <w:szCs w:val="22"/>
        </w:rPr>
      </w:pPr>
      <w:proofErr w:type="gramStart"/>
      <w:r w:rsidRPr="001210DE">
        <w:rPr>
          <w:bCs/>
          <w:sz w:val="22"/>
          <w:szCs w:val="22"/>
        </w:rPr>
        <w:t xml:space="preserve">Цена договора включает в себя стоимость товара, его изготовление, стоимость доставки, транспортные, таможенные расходы, стоимость тары, упаковки, уплата налогов (в </w:t>
      </w:r>
      <w:proofErr w:type="spellStart"/>
      <w:r w:rsidRPr="001210DE">
        <w:rPr>
          <w:bCs/>
          <w:sz w:val="22"/>
          <w:szCs w:val="22"/>
        </w:rPr>
        <w:t>т.ч</w:t>
      </w:r>
      <w:proofErr w:type="spellEnd"/>
      <w:r w:rsidRPr="001210DE">
        <w:rPr>
          <w:bCs/>
          <w:sz w:val="22"/>
          <w:szCs w:val="22"/>
        </w:rPr>
        <w:t>. НДС), стоимость погрузочно-разгрузочных работ и другие обязательные платежи, и возможные накладные расходы поставщика, а также иные издержки, связанные с исполнением договора</w:t>
      </w:r>
      <w:r>
        <w:rPr>
          <w:bCs/>
          <w:sz w:val="22"/>
          <w:szCs w:val="22"/>
        </w:rPr>
        <w:t xml:space="preserve"> </w:t>
      </w:r>
      <w:r w:rsidR="00381F8E" w:rsidRPr="002560E9">
        <w:rPr>
          <w:bCs/>
          <w:sz w:val="22"/>
          <w:szCs w:val="22"/>
        </w:rPr>
        <w:t xml:space="preserve">Цена </w:t>
      </w:r>
      <w:r w:rsidR="00013FD4" w:rsidRPr="002560E9">
        <w:rPr>
          <w:bCs/>
          <w:sz w:val="22"/>
          <w:szCs w:val="22"/>
        </w:rPr>
        <w:t>Контракт</w:t>
      </w:r>
      <w:r w:rsidR="00381F8E" w:rsidRPr="002560E9">
        <w:rPr>
          <w:bCs/>
          <w:sz w:val="22"/>
          <w:szCs w:val="22"/>
        </w:rPr>
        <w:t xml:space="preserve">а является твердой и определяется на весь срок исполнения </w:t>
      </w:r>
      <w:r w:rsidR="00013FD4" w:rsidRPr="002560E9">
        <w:rPr>
          <w:bCs/>
          <w:sz w:val="22"/>
          <w:szCs w:val="22"/>
        </w:rPr>
        <w:t>Контракт</w:t>
      </w:r>
      <w:r w:rsidR="00871E5E" w:rsidRPr="002560E9">
        <w:rPr>
          <w:bCs/>
          <w:sz w:val="22"/>
          <w:szCs w:val="22"/>
        </w:rPr>
        <w:t>а</w:t>
      </w:r>
      <w:r w:rsidR="00381F8E" w:rsidRPr="002560E9">
        <w:rPr>
          <w:bCs/>
          <w:sz w:val="22"/>
          <w:szCs w:val="22"/>
        </w:rPr>
        <w:t>.</w:t>
      </w:r>
      <w:proofErr w:type="gramEnd"/>
    </w:p>
    <w:p w:rsidR="001D55A6" w:rsidRPr="002560E9" w:rsidRDefault="001D55A6" w:rsidP="0001388C">
      <w:pPr>
        <w:tabs>
          <w:tab w:val="center" w:pos="7689"/>
        </w:tabs>
        <w:ind w:firstLine="284"/>
        <w:jc w:val="both"/>
        <w:rPr>
          <w:bCs/>
          <w:sz w:val="22"/>
          <w:szCs w:val="22"/>
        </w:rPr>
      </w:pPr>
    </w:p>
    <w:p w:rsidR="001D55A6" w:rsidRPr="002560E9" w:rsidRDefault="001D55A6" w:rsidP="001D55A6">
      <w:pPr>
        <w:ind w:left="284"/>
        <w:rPr>
          <w:b/>
          <w:bCs/>
          <w:sz w:val="20"/>
          <w:szCs w:val="20"/>
        </w:rPr>
      </w:pPr>
      <w:r w:rsidRPr="002560E9">
        <w:rPr>
          <w:b/>
          <w:sz w:val="20"/>
          <w:szCs w:val="20"/>
        </w:rPr>
        <w:t xml:space="preserve">  </w:t>
      </w:r>
      <w:r w:rsidRPr="002560E9">
        <w:rPr>
          <w:b/>
          <w:bCs/>
          <w:sz w:val="20"/>
          <w:szCs w:val="20"/>
        </w:rPr>
        <w:t>Необходимо выбрать один из вариантов:</w:t>
      </w:r>
    </w:p>
    <w:p w:rsidR="001D55A6" w:rsidRPr="002560E9" w:rsidRDefault="001D55A6" w:rsidP="001D55A6">
      <w:pPr>
        <w:ind w:left="284"/>
        <w:rPr>
          <w:sz w:val="20"/>
          <w:szCs w:val="20"/>
        </w:rPr>
      </w:pPr>
      <w:r w:rsidRPr="002560E9">
        <w:rPr>
          <w:sz w:val="20"/>
          <w:szCs w:val="20"/>
        </w:rPr>
        <w:t xml:space="preserve">                                                                                                                                                                                                                                                                                </w:t>
      </w:r>
    </w:p>
    <w:p w:rsidR="001D55A6" w:rsidRPr="002560E9" w:rsidRDefault="001D55A6" w:rsidP="001D55A6">
      <w:pPr>
        <w:suppressAutoHyphens w:val="0"/>
        <w:ind w:left="284" w:right="-2" w:firstLine="425"/>
        <w:jc w:val="center"/>
        <w:rPr>
          <w:kern w:val="28"/>
          <w:sz w:val="22"/>
          <w:szCs w:val="22"/>
          <w:lang w:eastAsia="ru-RU"/>
        </w:rPr>
      </w:pPr>
      <w:r w:rsidRPr="002560E9">
        <w:rPr>
          <w:kern w:val="28"/>
          <w:sz w:val="22"/>
          <w:szCs w:val="22"/>
          <w:lang w:eastAsia="ru-RU"/>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1D55A6" w:rsidRPr="002560E9" w:rsidRDefault="001D55A6" w:rsidP="0001388C">
      <w:pPr>
        <w:widowControl w:val="0"/>
        <w:numPr>
          <w:ilvl w:val="0"/>
          <w:numId w:val="18"/>
        </w:numPr>
        <w:suppressAutoHyphens w:val="0"/>
        <w:spacing w:after="200" w:line="276" w:lineRule="auto"/>
        <w:ind w:left="284" w:hanging="284"/>
        <w:jc w:val="both"/>
        <w:rPr>
          <w:rFonts w:eastAsia="Calibri"/>
          <w:sz w:val="22"/>
          <w:szCs w:val="22"/>
          <w:lang w:eastAsia="en-US"/>
        </w:rPr>
      </w:pPr>
      <w:proofErr w:type="gramStart"/>
      <w:r w:rsidRPr="002560E9">
        <w:rPr>
          <w:rFonts w:eastAsia="Calibri"/>
          <w:sz w:val="22"/>
          <w:szCs w:val="22"/>
          <w:lang w:eastAsia="en-US"/>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w:t>
      </w:r>
      <w:r w:rsidRPr="002560E9">
        <w:rPr>
          <w:rFonts w:eastAsia="Calibri"/>
          <w:b/>
          <w:sz w:val="22"/>
          <w:szCs w:val="22"/>
          <w:u w:val="single"/>
          <w:lang w:eastAsia="en-US"/>
        </w:rPr>
        <w:t>не превышает двадцать пять процентов</w:t>
      </w:r>
      <w:r w:rsidRPr="002560E9">
        <w:rPr>
          <w:rFonts w:eastAsia="Calibri"/>
          <w:sz w:val="22"/>
          <w:szCs w:val="22"/>
          <w:lang w:eastAsia="en-US"/>
        </w:rPr>
        <w:t>,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2560E9">
        <w:rPr>
          <w:rFonts w:eastAsia="Calibri"/>
          <w:sz w:val="22"/>
          <w:szCs w:val="22"/>
          <w:lang w:eastAsia="en-US"/>
        </w:rPr>
        <w:t xml:space="preserve">, </w:t>
      </w:r>
      <w:r w:rsidRPr="002560E9">
        <w:rPr>
          <w:rFonts w:eastAsia="Calibri"/>
          <w:b/>
          <w:sz w:val="22"/>
          <w:szCs w:val="22"/>
          <w:u w:val="single"/>
          <w:lang w:eastAsia="en-US"/>
        </w:rPr>
        <w:t>не превышает сорок девять процентов</w:t>
      </w:r>
      <w:r w:rsidRPr="002560E9">
        <w:rPr>
          <w:rFonts w:eastAsia="Calibri"/>
          <w:sz w:val="22"/>
          <w:szCs w:val="22"/>
          <w:lang w:eastAsia="en-US"/>
        </w:rPr>
        <w:t>.</w:t>
      </w:r>
    </w:p>
    <w:p w:rsidR="001D55A6" w:rsidRPr="002560E9" w:rsidRDefault="001D55A6" w:rsidP="0001388C">
      <w:pPr>
        <w:widowControl w:val="0"/>
        <w:numPr>
          <w:ilvl w:val="0"/>
          <w:numId w:val="18"/>
        </w:numPr>
        <w:suppressAutoHyphens w:val="0"/>
        <w:spacing w:after="200" w:line="276" w:lineRule="auto"/>
        <w:ind w:left="284" w:hanging="284"/>
        <w:jc w:val="both"/>
        <w:rPr>
          <w:rFonts w:eastAsia="Calibri"/>
          <w:sz w:val="22"/>
          <w:szCs w:val="22"/>
          <w:lang w:eastAsia="en-US"/>
        </w:rPr>
      </w:pPr>
      <w:r w:rsidRPr="002560E9">
        <w:rPr>
          <w:rFonts w:eastAsia="Calibri"/>
          <w:sz w:val="22"/>
          <w:szCs w:val="22"/>
          <w:lang w:eastAsia="en-US"/>
        </w:rPr>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2560E9">
        <w:rPr>
          <w:rFonts w:eastAsia="Calibri"/>
          <w:b/>
          <w:sz w:val="22"/>
          <w:szCs w:val="22"/>
          <w:lang w:eastAsia="en-US"/>
        </w:rPr>
        <w:t>____</w:t>
      </w:r>
      <w:r w:rsidRPr="002560E9">
        <w:rPr>
          <w:rFonts w:eastAsia="Calibri"/>
          <w:b/>
          <w:sz w:val="22"/>
          <w:szCs w:val="22"/>
          <w:u w:val="single"/>
          <w:lang w:eastAsia="en-US"/>
        </w:rPr>
        <w:t>до 100</w:t>
      </w:r>
      <w:r w:rsidRPr="002560E9">
        <w:rPr>
          <w:rFonts w:eastAsia="Calibri"/>
          <w:b/>
          <w:sz w:val="22"/>
          <w:szCs w:val="22"/>
          <w:lang w:eastAsia="en-US"/>
        </w:rPr>
        <w:t>__ человек</w:t>
      </w:r>
      <w:r w:rsidRPr="002560E9">
        <w:rPr>
          <w:rFonts w:eastAsia="Calibri"/>
          <w:sz w:val="22"/>
          <w:szCs w:val="22"/>
          <w:lang w:eastAsia="en-US"/>
        </w:rPr>
        <w:t>.</w:t>
      </w:r>
    </w:p>
    <w:p w:rsidR="001D55A6" w:rsidRPr="002560E9" w:rsidRDefault="001D55A6" w:rsidP="0001388C">
      <w:pPr>
        <w:widowControl w:val="0"/>
        <w:numPr>
          <w:ilvl w:val="0"/>
          <w:numId w:val="18"/>
        </w:numPr>
        <w:suppressAutoHyphens w:val="0"/>
        <w:spacing w:after="200" w:line="276" w:lineRule="auto"/>
        <w:ind w:left="284" w:hanging="284"/>
        <w:jc w:val="both"/>
        <w:rPr>
          <w:rFonts w:eastAsia="Calibri"/>
          <w:sz w:val="22"/>
          <w:szCs w:val="22"/>
          <w:lang w:eastAsia="en-US"/>
        </w:rPr>
      </w:pPr>
      <w:proofErr w:type="gramStart"/>
      <w:r w:rsidRPr="002560E9">
        <w:rPr>
          <w:rFonts w:eastAsia="Calibri"/>
          <w:sz w:val="22"/>
          <w:szCs w:val="22"/>
          <w:lang w:eastAsia="en-US"/>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2560E9">
        <w:rPr>
          <w:rFonts w:eastAsia="Calibri"/>
          <w:sz w:val="22"/>
          <w:szCs w:val="22"/>
          <w:lang w:eastAsia="en-US"/>
        </w:rPr>
        <w:t xml:space="preserve"> субъектов малого и среднего </w:t>
      </w:r>
      <w:proofErr w:type="spellStart"/>
      <w:r w:rsidRPr="002560E9">
        <w:rPr>
          <w:rFonts w:eastAsia="Calibri"/>
          <w:sz w:val="22"/>
          <w:szCs w:val="22"/>
          <w:lang w:eastAsia="en-US"/>
        </w:rPr>
        <w:t>предпринимательства__</w:t>
      </w:r>
      <w:r w:rsidRPr="002560E9">
        <w:rPr>
          <w:rFonts w:eastAsia="Calibri"/>
          <w:b/>
          <w:sz w:val="22"/>
          <w:szCs w:val="22"/>
          <w:u w:val="single"/>
          <w:lang w:eastAsia="en-US"/>
        </w:rPr>
        <w:t>до</w:t>
      </w:r>
      <w:proofErr w:type="spellEnd"/>
      <w:r w:rsidRPr="002560E9">
        <w:rPr>
          <w:rFonts w:eastAsia="Calibri"/>
          <w:b/>
          <w:sz w:val="22"/>
          <w:szCs w:val="22"/>
          <w:u w:val="single"/>
          <w:lang w:eastAsia="en-US"/>
        </w:rPr>
        <w:t xml:space="preserve"> 800</w:t>
      </w:r>
      <w:r w:rsidRPr="002560E9">
        <w:rPr>
          <w:rFonts w:eastAsia="Calibri"/>
          <w:b/>
          <w:sz w:val="22"/>
          <w:szCs w:val="22"/>
          <w:lang w:eastAsia="en-US"/>
        </w:rPr>
        <w:t>_млн. руб.</w:t>
      </w:r>
    </w:p>
    <w:p w:rsidR="001D55A6" w:rsidRPr="002560E9" w:rsidRDefault="001D55A6" w:rsidP="001D55A6">
      <w:pPr>
        <w:widowControl w:val="0"/>
        <w:tabs>
          <w:tab w:val="left" w:pos="709"/>
        </w:tabs>
        <w:suppressAutoHyphens w:val="0"/>
        <w:jc w:val="center"/>
        <w:rPr>
          <w:kern w:val="28"/>
          <w:sz w:val="22"/>
          <w:szCs w:val="22"/>
          <w:lang w:eastAsia="ru-RU"/>
        </w:rPr>
      </w:pPr>
      <w:r w:rsidRPr="002560E9">
        <w:rPr>
          <w:kern w:val="28"/>
          <w:sz w:val="22"/>
          <w:szCs w:val="22"/>
          <w:lang w:eastAsia="ru-RU"/>
        </w:rPr>
        <w:t>или</w:t>
      </w:r>
    </w:p>
    <w:p w:rsidR="001D55A6" w:rsidRPr="002560E9" w:rsidRDefault="001D55A6" w:rsidP="001D55A6">
      <w:pPr>
        <w:widowControl w:val="0"/>
        <w:tabs>
          <w:tab w:val="left" w:pos="709"/>
        </w:tabs>
        <w:suppressAutoHyphens w:val="0"/>
        <w:ind w:firstLine="709"/>
        <w:jc w:val="center"/>
        <w:rPr>
          <w:color w:val="000000"/>
          <w:kern w:val="28"/>
          <w:sz w:val="22"/>
          <w:szCs w:val="22"/>
          <w:lang w:eastAsia="ru-RU"/>
        </w:rPr>
      </w:pPr>
      <w:r w:rsidRPr="002560E9">
        <w:rPr>
          <w:kern w:val="28"/>
          <w:sz w:val="22"/>
          <w:szCs w:val="22"/>
          <w:lang w:eastAsia="ru-RU"/>
        </w:rPr>
        <w:t xml:space="preserve">Настоящим декларируем </w:t>
      </w:r>
      <w:r w:rsidRPr="002560E9">
        <w:rPr>
          <w:color w:val="000000"/>
          <w:kern w:val="28"/>
          <w:sz w:val="22"/>
          <w:szCs w:val="22"/>
          <w:lang w:eastAsia="ru-RU"/>
        </w:rPr>
        <w:t>принадлежность  к социально ориентированным некоммерческим организациям (необходимо выбрать один из вариантов)</w:t>
      </w:r>
    </w:p>
    <w:p w:rsidR="001D55A6" w:rsidRPr="002560E9" w:rsidRDefault="001D55A6" w:rsidP="001D55A6">
      <w:pPr>
        <w:widowControl w:val="0"/>
        <w:tabs>
          <w:tab w:val="left" w:pos="709"/>
        </w:tabs>
        <w:suppressAutoHyphens w:val="0"/>
        <w:ind w:firstLine="709"/>
        <w:jc w:val="center"/>
        <w:rPr>
          <w:color w:val="000000"/>
          <w:kern w:val="28"/>
          <w:sz w:val="22"/>
          <w:szCs w:val="22"/>
          <w:lang w:eastAsia="ru-RU"/>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1D55A6" w:rsidRPr="002560E9" w:rsidTr="00BE2832">
        <w:trPr>
          <w:jc w:val="center"/>
        </w:trPr>
        <w:tc>
          <w:tcPr>
            <w:tcW w:w="1260" w:type="dxa"/>
            <w:tcBorders>
              <w:top w:val="single" w:sz="4" w:space="0" w:color="auto"/>
              <w:left w:val="single" w:sz="4" w:space="0" w:color="auto"/>
              <w:bottom w:val="single" w:sz="4" w:space="0" w:color="auto"/>
              <w:right w:val="single" w:sz="4" w:space="0" w:color="auto"/>
            </w:tcBorders>
            <w:hideMark/>
          </w:tcPr>
          <w:p w:rsidR="001D55A6" w:rsidRPr="002560E9" w:rsidRDefault="001D55A6" w:rsidP="001D55A6">
            <w:pPr>
              <w:widowControl w:val="0"/>
              <w:tabs>
                <w:tab w:val="left" w:pos="709"/>
              </w:tabs>
              <w:suppressAutoHyphens w:val="0"/>
              <w:jc w:val="center"/>
              <w:rPr>
                <w:rFonts w:cs="Calibri"/>
                <w:color w:val="000000"/>
                <w:kern w:val="28"/>
                <w:szCs w:val="22"/>
                <w:lang w:eastAsia="ru-RU"/>
              </w:rPr>
            </w:pPr>
            <w:r w:rsidRPr="002560E9">
              <w:rPr>
                <w:color w:val="000000"/>
                <w:kern w:val="28"/>
                <w:sz w:val="22"/>
                <w:szCs w:val="22"/>
                <w:lang w:eastAsia="ru-RU"/>
              </w:rPr>
              <w:t>1</w:t>
            </w:r>
          </w:p>
        </w:tc>
        <w:tc>
          <w:tcPr>
            <w:tcW w:w="4480" w:type="dxa"/>
            <w:tcBorders>
              <w:top w:val="single" w:sz="4" w:space="0" w:color="auto"/>
              <w:left w:val="single" w:sz="4" w:space="0" w:color="auto"/>
              <w:bottom w:val="single" w:sz="4" w:space="0" w:color="auto"/>
              <w:right w:val="single" w:sz="4" w:space="0" w:color="auto"/>
            </w:tcBorders>
            <w:hideMark/>
          </w:tcPr>
          <w:p w:rsidR="001D55A6" w:rsidRPr="002560E9" w:rsidRDefault="001D55A6" w:rsidP="001D55A6">
            <w:pPr>
              <w:widowControl w:val="0"/>
              <w:tabs>
                <w:tab w:val="left" w:pos="709"/>
              </w:tabs>
              <w:suppressAutoHyphens w:val="0"/>
              <w:jc w:val="center"/>
              <w:rPr>
                <w:rFonts w:cs="Calibri"/>
                <w:color w:val="000000"/>
                <w:kern w:val="28"/>
                <w:szCs w:val="22"/>
                <w:lang w:eastAsia="ru-RU"/>
              </w:rPr>
            </w:pPr>
            <w:r w:rsidRPr="002560E9">
              <w:rPr>
                <w:color w:val="000000"/>
                <w:kern w:val="28"/>
                <w:sz w:val="22"/>
                <w:szCs w:val="22"/>
                <w:lang w:eastAsia="ru-RU"/>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1D55A6" w:rsidRPr="002560E9" w:rsidRDefault="001D55A6" w:rsidP="001D55A6">
            <w:pPr>
              <w:widowControl w:val="0"/>
              <w:tabs>
                <w:tab w:val="left" w:pos="709"/>
              </w:tabs>
              <w:suppressAutoHyphens w:val="0"/>
              <w:jc w:val="center"/>
              <w:rPr>
                <w:rFonts w:cs="Calibri"/>
                <w:color w:val="000000"/>
                <w:kern w:val="28"/>
                <w:szCs w:val="22"/>
                <w:lang w:eastAsia="ru-RU"/>
              </w:rPr>
            </w:pPr>
          </w:p>
        </w:tc>
      </w:tr>
      <w:tr w:rsidR="001D55A6" w:rsidRPr="001D55A6" w:rsidTr="00BE2832">
        <w:trPr>
          <w:jc w:val="center"/>
        </w:trPr>
        <w:tc>
          <w:tcPr>
            <w:tcW w:w="1260" w:type="dxa"/>
            <w:tcBorders>
              <w:top w:val="single" w:sz="4" w:space="0" w:color="auto"/>
              <w:left w:val="single" w:sz="4" w:space="0" w:color="auto"/>
              <w:bottom w:val="single" w:sz="4" w:space="0" w:color="auto"/>
              <w:right w:val="single" w:sz="4" w:space="0" w:color="auto"/>
            </w:tcBorders>
            <w:hideMark/>
          </w:tcPr>
          <w:p w:rsidR="001D55A6" w:rsidRPr="002560E9" w:rsidRDefault="001D55A6" w:rsidP="001D55A6">
            <w:pPr>
              <w:widowControl w:val="0"/>
              <w:tabs>
                <w:tab w:val="left" w:pos="709"/>
              </w:tabs>
              <w:suppressAutoHyphens w:val="0"/>
              <w:jc w:val="center"/>
              <w:rPr>
                <w:rFonts w:cs="Calibri"/>
                <w:color w:val="000000"/>
                <w:kern w:val="28"/>
                <w:szCs w:val="22"/>
                <w:lang w:eastAsia="ru-RU"/>
              </w:rPr>
            </w:pPr>
            <w:r w:rsidRPr="002560E9">
              <w:rPr>
                <w:color w:val="000000"/>
                <w:kern w:val="28"/>
                <w:sz w:val="22"/>
                <w:szCs w:val="22"/>
                <w:lang w:eastAsia="ru-RU"/>
              </w:rPr>
              <w:t>2</w:t>
            </w:r>
          </w:p>
        </w:tc>
        <w:tc>
          <w:tcPr>
            <w:tcW w:w="4480" w:type="dxa"/>
            <w:tcBorders>
              <w:top w:val="single" w:sz="4" w:space="0" w:color="auto"/>
              <w:left w:val="single" w:sz="4" w:space="0" w:color="auto"/>
              <w:bottom w:val="single" w:sz="4" w:space="0" w:color="auto"/>
              <w:right w:val="single" w:sz="4" w:space="0" w:color="auto"/>
            </w:tcBorders>
            <w:hideMark/>
          </w:tcPr>
          <w:p w:rsidR="001D55A6" w:rsidRPr="001D55A6" w:rsidRDefault="001D55A6" w:rsidP="001D55A6">
            <w:pPr>
              <w:widowControl w:val="0"/>
              <w:tabs>
                <w:tab w:val="left" w:pos="709"/>
              </w:tabs>
              <w:suppressAutoHyphens w:val="0"/>
              <w:jc w:val="center"/>
              <w:rPr>
                <w:rFonts w:cs="Calibri"/>
                <w:color w:val="000000"/>
                <w:kern w:val="28"/>
                <w:szCs w:val="22"/>
                <w:lang w:eastAsia="ru-RU"/>
              </w:rPr>
            </w:pPr>
            <w:r w:rsidRPr="002560E9">
              <w:rPr>
                <w:color w:val="000000"/>
                <w:kern w:val="28"/>
                <w:sz w:val="22"/>
                <w:szCs w:val="22"/>
                <w:lang w:eastAsia="ru-RU"/>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1D55A6" w:rsidRPr="001D55A6" w:rsidRDefault="001D55A6" w:rsidP="001D55A6">
            <w:pPr>
              <w:widowControl w:val="0"/>
              <w:tabs>
                <w:tab w:val="left" w:pos="709"/>
              </w:tabs>
              <w:suppressAutoHyphens w:val="0"/>
              <w:jc w:val="center"/>
              <w:rPr>
                <w:rFonts w:cs="Calibri"/>
                <w:color w:val="000000"/>
                <w:kern w:val="28"/>
                <w:szCs w:val="22"/>
                <w:lang w:eastAsia="ru-RU"/>
              </w:rPr>
            </w:pPr>
          </w:p>
        </w:tc>
      </w:tr>
    </w:tbl>
    <w:p w:rsidR="001D55A6" w:rsidRPr="001D55A6" w:rsidRDefault="001D55A6" w:rsidP="001D55A6">
      <w:pPr>
        <w:ind w:left="567"/>
        <w:jc w:val="right"/>
        <w:rPr>
          <w:sz w:val="20"/>
          <w:szCs w:val="20"/>
        </w:rPr>
      </w:pPr>
    </w:p>
    <w:p w:rsidR="001D55A6" w:rsidRPr="001D55A6" w:rsidRDefault="001D55A6" w:rsidP="001D55A6">
      <w:pPr>
        <w:ind w:left="567"/>
        <w:jc w:val="right"/>
        <w:rPr>
          <w:sz w:val="20"/>
          <w:szCs w:val="20"/>
        </w:rPr>
      </w:pPr>
    </w:p>
    <w:p w:rsidR="001D55A6" w:rsidRPr="001D55A6" w:rsidRDefault="001D55A6" w:rsidP="001D55A6">
      <w:pPr>
        <w:ind w:left="567"/>
        <w:rPr>
          <w:sz w:val="20"/>
          <w:szCs w:val="20"/>
        </w:rPr>
      </w:pPr>
      <w:r w:rsidRPr="001D55A6">
        <w:rPr>
          <w:sz w:val="20"/>
          <w:szCs w:val="20"/>
        </w:rPr>
        <w:t xml:space="preserve">*___________________ </w:t>
      </w:r>
      <w:r w:rsidRPr="001D55A6">
        <w:rPr>
          <w:sz w:val="20"/>
          <w:szCs w:val="20"/>
        </w:rPr>
        <w:tab/>
      </w:r>
      <w:r w:rsidRPr="001D55A6">
        <w:rPr>
          <w:sz w:val="20"/>
          <w:szCs w:val="20"/>
        </w:rPr>
        <w:tab/>
        <w:t>*_______________________                            * /___________________/</w:t>
      </w:r>
    </w:p>
    <w:p w:rsidR="001D55A6" w:rsidRPr="001D55A6" w:rsidRDefault="001D55A6" w:rsidP="001D55A6">
      <w:pPr>
        <w:ind w:left="567"/>
        <w:rPr>
          <w:sz w:val="20"/>
          <w:szCs w:val="20"/>
        </w:rPr>
      </w:pPr>
      <w:r w:rsidRPr="001D55A6">
        <w:rPr>
          <w:sz w:val="20"/>
          <w:szCs w:val="20"/>
        </w:rPr>
        <w:t>(должность)</w:t>
      </w:r>
      <w:r w:rsidRPr="001D55A6">
        <w:rPr>
          <w:sz w:val="20"/>
          <w:szCs w:val="20"/>
        </w:rPr>
        <w:tab/>
      </w:r>
      <w:r w:rsidRPr="001D55A6">
        <w:rPr>
          <w:sz w:val="20"/>
          <w:szCs w:val="20"/>
        </w:rPr>
        <w:tab/>
      </w:r>
      <w:r w:rsidRPr="001D55A6">
        <w:rPr>
          <w:sz w:val="20"/>
          <w:szCs w:val="20"/>
        </w:rPr>
        <w:tab/>
      </w:r>
      <w:r w:rsidRPr="001D55A6">
        <w:rPr>
          <w:sz w:val="20"/>
          <w:szCs w:val="20"/>
        </w:rPr>
        <w:tab/>
        <w:t>(подпись)</w:t>
      </w:r>
      <w:r w:rsidRPr="001D55A6">
        <w:rPr>
          <w:sz w:val="20"/>
          <w:szCs w:val="20"/>
        </w:rPr>
        <w:tab/>
      </w:r>
      <w:r w:rsidRPr="001D55A6">
        <w:rPr>
          <w:sz w:val="20"/>
          <w:szCs w:val="20"/>
        </w:rPr>
        <w:tab/>
        <w:t xml:space="preserve">                     (расшифровка подписи)</w:t>
      </w:r>
    </w:p>
    <w:p w:rsidR="001D55A6" w:rsidRPr="001D55A6" w:rsidRDefault="001D55A6" w:rsidP="001D55A6">
      <w:pPr>
        <w:ind w:left="567"/>
        <w:rPr>
          <w:sz w:val="20"/>
          <w:szCs w:val="20"/>
        </w:rPr>
      </w:pPr>
    </w:p>
    <w:p w:rsidR="001D55A6" w:rsidRPr="001D55A6" w:rsidRDefault="001D55A6" w:rsidP="001D55A6">
      <w:pPr>
        <w:rPr>
          <w:sz w:val="20"/>
          <w:szCs w:val="20"/>
        </w:rPr>
      </w:pPr>
      <w:r w:rsidRPr="001D55A6">
        <w:rPr>
          <w:sz w:val="20"/>
          <w:szCs w:val="20"/>
        </w:rPr>
        <w:t xml:space="preserve">          *-поля, необязательные для заполнения</w:t>
      </w:r>
    </w:p>
    <w:p w:rsidR="001210DE" w:rsidRDefault="001210DE" w:rsidP="005575B5">
      <w:pPr>
        <w:ind w:left="7797" w:hanging="2"/>
        <w:rPr>
          <w:rFonts w:cs="Tahoma"/>
          <w:sz w:val="22"/>
          <w:szCs w:val="22"/>
        </w:rPr>
        <w:sectPr w:rsidR="001210DE" w:rsidSect="00424A35">
          <w:headerReference w:type="default" r:id="rId19"/>
          <w:footnotePr>
            <w:pos w:val="beneathText"/>
          </w:footnotePr>
          <w:pgSz w:w="11905" w:h="16837"/>
          <w:pgMar w:top="533" w:right="425" w:bottom="238" w:left="851" w:header="720" w:footer="720" w:gutter="0"/>
          <w:cols w:space="720"/>
          <w:docGrid w:linePitch="360"/>
        </w:sectPr>
      </w:pPr>
    </w:p>
    <w:p w:rsidR="005D35D6" w:rsidRPr="00E5003E" w:rsidRDefault="005D35D6" w:rsidP="001210DE">
      <w:pPr>
        <w:ind w:left="13041" w:hanging="2"/>
        <w:rPr>
          <w:rFonts w:cs="Tahoma"/>
          <w:sz w:val="22"/>
          <w:szCs w:val="22"/>
        </w:rPr>
      </w:pPr>
      <w:r>
        <w:rPr>
          <w:rFonts w:cs="Tahoma"/>
          <w:sz w:val="22"/>
          <w:szCs w:val="22"/>
        </w:rPr>
        <w:lastRenderedPageBreak/>
        <w:t>Приложение №2</w:t>
      </w:r>
    </w:p>
    <w:p w:rsidR="005D35D6" w:rsidRPr="00E5003E" w:rsidRDefault="005D35D6" w:rsidP="001210DE">
      <w:pPr>
        <w:ind w:left="13041" w:hanging="2"/>
        <w:rPr>
          <w:rFonts w:cs="Tahoma"/>
          <w:sz w:val="22"/>
          <w:szCs w:val="22"/>
        </w:rPr>
      </w:pPr>
      <w:r w:rsidRPr="00E5003E">
        <w:rPr>
          <w:sz w:val="22"/>
          <w:szCs w:val="22"/>
        </w:rPr>
        <w:t>к извещению о проведении</w:t>
      </w:r>
    </w:p>
    <w:p w:rsidR="005D35D6" w:rsidRDefault="005D35D6" w:rsidP="001210DE">
      <w:pPr>
        <w:suppressAutoHyphens w:val="0"/>
        <w:autoSpaceDE w:val="0"/>
        <w:autoSpaceDN w:val="0"/>
        <w:adjustRightInd w:val="0"/>
        <w:ind w:left="13041"/>
        <w:rPr>
          <w:sz w:val="22"/>
          <w:szCs w:val="22"/>
        </w:rPr>
      </w:pPr>
      <w:r w:rsidRPr="00E5003E">
        <w:rPr>
          <w:sz w:val="22"/>
          <w:szCs w:val="22"/>
        </w:rPr>
        <w:t>запроса котировок</w:t>
      </w:r>
    </w:p>
    <w:p w:rsidR="001210DE" w:rsidRDefault="001210DE" w:rsidP="005D35D6">
      <w:pPr>
        <w:suppressAutoHyphens w:val="0"/>
        <w:autoSpaceDE w:val="0"/>
        <w:autoSpaceDN w:val="0"/>
        <w:adjustRightInd w:val="0"/>
        <w:ind w:firstLine="284"/>
        <w:rPr>
          <w:rFonts w:eastAsia="Calibri"/>
          <w:b/>
          <w:bCs/>
          <w:sz w:val="22"/>
          <w:szCs w:val="22"/>
          <w:lang w:eastAsia="ru-RU"/>
        </w:rPr>
      </w:pPr>
      <w:r w:rsidRPr="001210DE">
        <w:rPr>
          <w:rFonts w:eastAsia="Calibri"/>
          <w:noProof/>
          <w:lang w:eastAsia="ru-RU"/>
        </w:rPr>
        <w:drawing>
          <wp:inline distT="0" distB="0" distL="0" distR="0" wp14:anchorId="038D8E78" wp14:editId="689F3E2D">
            <wp:extent cx="10201910" cy="5807174"/>
            <wp:effectExtent l="0" t="0" r="889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201910" cy="5807174"/>
                    </a:xfrm>
                    <a:prstGeom prst="rect">
                      <a:avLst/>
                    </a:prstGeom>
                    <a:noFill/>
                    <a:ln>
                      <a:noFill/>
                    </a:ln>
                  </pic:spPr>
                </pic:pic>
              </a:graphicData>
            </a:graphic>
          </wp:inline>
        </w:drawing>
      </w:r>
    </w:p>
    <w:p w:rsidR="001210DE" w:rsidRDefault="001210DE" w:rsidP="005D35D6">
      <w:pPr>
        <w:suppressAutoHyphens w:val="0"/>
        <w:autoSpaceDE w:val="0"/>
        <w:autoSpaceDN w:val="0"/>
        <w:adjustRightInd w:val="0"/>
        <w:ind w:firstLine="284"/>
        <w:rPr>
          <w:rFonts w:eastAsia="Calibri"/>
          <w:b/>
          <w:bCs/>
          <w:sz w:val="22"/>
          <w:szCs w:val="22"/>
          <w:lang w:eastAsia="ru-RU"/>
        </w:rPr>
      </w:pPr>
    </w:p>
    <w:p w:rsidR="001210DE" w:rsidRDefault="001210DE" w:rsidP="005D35D6">
      <w:pPr>
        <w:suppressAutoHyphens w:val="0"/>
        <w:autoSpaceDE w:val="0"/>
        <w:autoSpaceDN w:val="0"/>
        <w:adjustRightInd w:val="0"/>
        <w:ind w:firstLine="284"/>
        <w:rPr>
          <w:rFonts w:eastAsia="Calibri"/>
          <w:b/>
          <w:bCs/>
          <w:sz w:val="22"/>
          <w:szCs w:val="22"/>
          <w:lang w:eastAsia="ru-RU"/>
        </w:rPr>
        <w:sectPr w:rsidR="001210DE" w:rsidSect="001210DE">
          <w:footnotePr>
            <w:pos w:val="beneathText"/>
          </w:footnotePr>
          <w:pgSz w:w="16837" w:h="11905" w:orient="landscape"/>
          <w:pgMar w:top="851" w:right="533" w:bottom="425" w:left="238" w:header="720" w:footer="720" w:gutter="0"/>
          <w:cols w:space="720"/>
          <w:docGrid w:linePitch="360"/>
        </w:sectPr>
      </w:pPr>
    </w:p>
    <w:p w:rsidR="005D35D6" w:rsidRDefault="005D35D6" w:rsidP="005D35D6">
      <w:pPr>
        <w:suppressAutoHyphens w:val="0"/>
        <w:autoSpaceDE w:val="0"/>
        <w:autoSpaceDN w:val="0"/>
        <w:adjustRightInd w:val="0"/>
        <w:ind w:firstLine="284"/>
        <w:rPr>
          <w:rFonts w:eastAsia="Calibri"/>
          <w:b/>
          <w:bCs/>
          <w:sz w:val="22"/>
          <w:szCs w:val="22"/>
          <w:lang w:eastAsia="ru-RU"/>
        </w:rPr>
      </w:pPr>
    </w:p>
    <w:p w:rsidR="00424A35" w:rsidRPr="00424A35" w:rsidRDefault="00424A35" w:rsidP="005575B5">
      <w:pPr>
        <w:suppressAutoHyphens w:val="0"/>
        <w:autoSpaceDE w:val="0"/>
        <w:autoSpaceDN w:val="0"/>
        <w:adjustRightInd w:val="0"/>
        <w:ind w:left="7797"/>
        <w:jc w:val="both"/>
        <w:rPr>
          <w:sz w:val="22"/>
          <w:szCs w:val="22"/>
          <w:lang w:eastAsia="en-US"/>
        </w:rPr>
      </w:pPr>
      <w:r w:rsidRPr="00424A35">
        <w:rPr>
          <w:sz w:val="22"/>
          <w:szCs w:val="22"/>
          <w:lang w:eastAsia="en-US"/>
        </w:rPr>
        <w:t>Приложение №3</w:t>
      </w:r>
    </w:p>
    <w:p w:rsidR="00424A35" w:rsidRPr="00424A35" w:rsidRDefault="00424A35" w:rsidP="005575B5">
      <w:pPr>
        <w:suppressAutoHyphens w:val="0"/>
        <w:autoSpaceDE w:val="0"/>
        <w:autoSpaceDN w:val="0"/>
        <w:adjustRightInd w:val="0"/>
        <w:ind w:left="7797"/>
        <w:jc w:val="both"/>
        <w:rPr>
          <w:sz w:val="22"/>
          <w:szCs w:val="22"/>
          <w:lang w:eastAsia="en-US"/>
        </w:rPr>
      </w:pPr>
      <w:r w:rsidRPr="00424A35">
        <w:rPr>
          <w:sz w:val="22"/>
          <w:szCs w:val="22"/>
          <w:lang w:eastAsia="en-US"/>
        </w:rPr>
        <w:t>к извещению о проведении</w:t>
      </w:r>
    </w:p>
    <w:p w:rsidR="00424A35" w:rsidRPr="00424A35" w:rsidRDefault="00424A35" w:rsidP="005575B5">
      <w:pPr>
        <w:suppressAutoHyphens w:val="0"/>
        <w:autoSpaceDE w:val="0"/>
        <w:autoSpaceDN w:val="0"/>
        <w:adjustRightInd w:val="0"/>
        <w:ind w:left="7797"/>
        <w:jc w:val="both"/>
        <w:rPr>
          <w:sz w:val="22"/>
          <w:szCs w:val="22"/>
          <w:lang w:eastAsia="en-US"/>
        </w:rPr>
      </w:pPr>
      <w:r w:rsidRPr="00424A35">
        <w:rPr>
          <w:sz w:val="22"/>
          <w:szCs w:val="22"/>
          <w:lang w:eastAsia="en-US"/>
        </w:rPr>
        <w:t>запроса котировок</w:t>
      </w:r>
    </w:p>
    <w:p w:rsidR="00A1202D" w:rsidRPr="00A1202D" w:rsidRDefault="00A1202D" w:rsidP="00A1202D">
      <w:pPr>
        <w:tabs>
          <w:tab w:val="left" w:pos="9214"/>
        </w:tabs>
        <w:suppressAutoHyphens w:val="0"/>
        <w:autoSpaceDE w:val="0"/>
        <w:autoSpaceDN w:val="0"/>
        <w:adjustRightInd w:val="0"/>
        <w:jc w:val="center"/>
        <w:rPr>
          <w:b/>
          <w:lang w:eastAsia="ru-RU"/>
        </w:rPr>
      </w:pPr>
      <w:r w:rsidRPr="00A1202D">
        <w:rPr>
          <w:b/>
          <w:lang w:eastAsia="ru-RU"/>
        </w:rPr>
        <w:t>Техническое задание</w:t>
      </w:r>
    </w:p>
    <w:p w:rsidR="00A1202D" w:rsidRPr="00A1202D" w:rsidRDefault="00A1202D" w:rsidP="00A1202D">
      <w:pPr>
        <w:suppressAutoHyphens w:val="0"/>
        <w:spacing w:before="120" w:after="120" w:line="276" w:lineRule="auto"/>
        <w:jc w:val="center"/>
        <w:rPr>
          <w:b/>
          <w:sz w:val="22"/>
          <w:szCs w:val="22"/>
          <w:lang w:eastAsia="ru-RU"/>
        </w:rPr>
      </w:pPr>
      <w:r w:rsidRPr="00A1202D">
        <w:rPr>
          <w:b/>
          <w:bCs/>
          <w:sz w:val="22"/>
          <w:szCs w:val="22"/>
          <w:lang w:eastAsia="ru-RU"/>
        </w:rPr>
        <w:t>на поставку учебников печатных общеобразовательного назначения</w:t>
      </w:r>
    </w:p>
    <w:p w:rsidR="00A1202D" w:rsidRDefault="00A1202D" w:rsidP="00157EF8">
      <w:pPr>
        <w:suppressAutoHyphens w:val="0"/>
        <w:contextualSpacing/>
        <w:rPr>
          <w:bCs/>
          <w:sz w:val="28"/>
          <w:szCs w:val="28"/>
          <w:lang w:eastAsia="ru-RU"/>
        </w:rPr>
      </w:pPr>
      <w:r w:rsidRPr="00A1202D">
        <w:rPr>
          <w:bCs/>
          <w:szCs w:val="28"/>
          <w:lang w:eastAsia="ru-RU"/>
        </w:rPr>
        <w:t>Наименование и количество поставляемых товаров</w:t>
      </w:r>
      <w:r w:rsidRPr="00A1202D">
        <w:rPr>
          <w:bCs/>
          <w:sz w:val="28"/>
          <w:szCs w:val="28"/>
          <w:lang w:eastAsia="ru-RU"/>
        </w:rPr>
        <w:t>:</w:t>
      </w:r>
    </w:p>
    <w:p w:rsidR="00A1202D" w:rsidRDefault="00A1202D" w:rsidP="00A1202D">
      <w:pPr>
        <w:suppressAutoHyphens w:val="0"/>
        <w:ind w:left="1069"/>
        <w:contextualSpacing/>
        <w:rPr>
          <w:bCs/>
          <w:sz w:val="28"/>
          <w:szCs w:val="28"/>
          <w:lang w:eastAsia="ru-RU"/>
        </w:rPr>
      </w:pPr>
    </w:p>
    <w:tbl>
      <w:tblPr>
        <w:tblW w:w="1090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01"/>
        <w:gridCol w:w="714"/>
        <w:gridCol w:w="709"/>
        <w:gridCol w:w="1705"/>
        <w:gridCol w:w="1278"/>
        <w:gridCol w:w="1985"/>
        <w:gridCol w:w="1418"/>
      </w:tblGrid>
      <w:tr w:rsidR="00A1202D" w:rsidRPr="00A1202D" w:rsidTr="00A1202D">
        <w:tc>
          <w:tcPr>
            <w:tcW w:w="993" w:type="dxa"/>
            <w:vMerge w:val="restart"/>
            <w:shd w:val="clear" w:color="auto" w:fill="auto"/>
          </w:tcPr>
          <w:p w:rsidR="00A1202D" w:rsidRPr="00A1202D" w:rsidRDefault="00A1202D" w:rsidP="00485937">
            <w:pPr>
              <w:contextualSpacing/>
              <w:jc w:val="center"/>
              <w:rPr>
                <w:rFonts w:eastAsia="Calibri"/>
                <w:b/>
                <w:sz w:val="22"/>
                <w:szCs w:val="22"/>
              </w:rPr>
            </w:pPr>
            <w:r w:rsidRPr="00A1202D">
              <w:rPr>
                <w:rFonts w:eastAsia="Calibri"/>
                <w:b/>
                <w:sz w:val="22"/>
                <w:szCs w:val="22"/>
              </w:rPr>
              <w:t>№</w:t>
            </w:r>
          </w:p>
        </w:tc>
        <w:tc>
          <w:tcPr>
            <w:tcW w:w="2101" w:type="dxa"/>
            <w:vMerge w:val="restart"/>
            <w:shd w:val="clear" w:color="auto" w:fill="auto"/>
          </w:tcPr>
          <w:p w:rsidR="00A1202D" w:rsidRPr="00A1202D" w:rsidRDefault="00A1202D" w:rsidP="00485937">
            <w:pPr>
              <w:contextualSpacing/>
              <w:jc w:val="center"/>
              <w:rPr>
                <w:rFonts w:eastAsia="Calibri"/>
                <w:b/>
                <w:sz w:val="22"/>
                <w:szCs w:val="22"/>
              </w:rPr>
            </w:pPr>
            <w:r w:rsidRPr="00A1202D">
              <w:rPr>
                <w:rFonts w:eastAsia="Calibri"/>
                <w:b/>
                <w:sz w:val="22"/>
                <w:szCs w:val="22"/>
              </w:rPr>
              <w:t>Наименование товара</w:t>
            </w:r>
          </w:p>
        </w:tc>
        <w:tc>
          <w:tcPr>
            <w:tcW w:w="714" w:type="dxa"/>
            <w:vMerge w:val="restart"/>
            <w:shd w:val="clear" w:color="auto" w:fill="auto"/>
          </w:tcPr>
          <w:p w:rsidR="00A1202D" w:rsidRPr="00A1202D" w:rsidRDefault="00A1202D" w:rsidP="00485937">
            <w:pPr>
              <w:contextualSpacing/>
              <w:jc w:val="center"/>
              <w:rPr>
                <w:rFonts w:eastAsia="Calibri"/>
                <w:b/>
                <w:sz w:val="22"/>
                <w:szCs w:val="22"/>
              </w:rPr>
            </w:pPr>
            <w:r w:rsidRPr="00A1202D">
              <w:rPr>
                <w:rFonts w:eastAsia="Calibri"/>
                <w:b/>
                <w:sz w:val="22"/>
                <w:szCs w:val="22"/>
              </w:rPr>
              <w:t>Ед. изм.</w:t>
            </w:r>
          </w:p>
        </w:tc>
        <w:tc>
          <w:tcPr>
            <w:tcW w:w="709" w:type="dxa"/>
            <w:vMerge w:val="restart"/>
            <w:shd w:val="clear" w:color="auto" w:fill="auto"/>
          </w:tcPr>
          <w:p w:rsidR="00A1202D" w:rsidRPr="00A1202D" w:rsidRDefault="00A1202D" w:rsidP="00485937">
            <w:pPr>
              <w:contextualSpacing/>
              <w:jc w:val="center"/>
              <w:rPr>
                <w:rFonts w:eastAsia="Calibri"/>
                <w:b/>
                <w:sz w:val="22"/>
                <w:szCs w:val="22"/>
              </w:rPr>
            </w:pPr>
            <w:r w:rsidRPr="00A1202D">
              <w:rPr>
                <w:rFonts w:eastAsia="Calibri"/>
                <w:b/>
                <w:sz w:val="22"/>
                <w:szCs w:val="22"/>
              </w:rPr>
              <w:t>Кол-во</w:t>
            </w:r>
          </w:p>
        </w:tc>
        <w:tc>
          <w:tcPr>
            <w:tcW w:w="4968" w:type="dxa"/>
            <w:gridSpan w:val="3"/>
            <w:shd w:val="clear" w:color="auto" w:fill="auto"/>
          </w:tcPr>
          <w:p w:rsidR="00A1202D" w:rsidRPr="00A1202D" w:rsidRDefault="00A1202D" w:rsidP="00485937">
            <w:pPr>
              <w:contextualSpacing/>
              <w:jc w:val="center"/>
              <w:rPr>
                <w:rFonts w:eastAsia="Calibri"/>
                <w:b/>
                <w:sz w:val="22"/>
                <w:szCs w:val="22"/>
              </w:rPr>
            </w:pPr>
            <w:r w:rsidRPr="00A1202D">
              <w:rPr>
                <w:rFonts w:eastAsia="Calibri"/>
                <w:b/>
                <w:sz w:val="22"/>
                <w:szCs w:val="22"/>
              </w:rPr>
              <w:t>Характеристика товаров</w:t>
            </w:r>
          </w:p>
        </w:tc>
        <w:tc>
          <w:tcPr>
            <w:tcW w:w="1418" w:type="dxa"/>
            <w:vMerge w:val="restart"/>
            <w:shd w:val="clear" w:color="auto" w:fill="auto"/>
          </w:tcPr>
          <w:p w:rsidR="00A1202D" w:rsidRPr="00A1202D" w:rsidRDefault="00A1202D" w:rsidP="00485937">
            <w:pPr>
              <w:contextualSpacing/>
              <w:jc w:val="center"/>
              <w:rPr>
                <w:rFonts w:eastAsia="Calibri"/>
                <w:b/>
                <w:sz w:val="22"/>
                <w:szCs w:val="22"/>
              </w:rPr>
            </w:pPr>
            <w:r w:rsidRPr="00A1202D">
              <w:rPr>
                <w:rFonts w:eastAsia="Calibri"/>
                <w:b/>
                <w:sz w:val="22"/>
                <w:szCs w:val="22"/>
              </w:rPr>
              <w:t>Год издания</w:t>
            </w:r>
          </w:p>
        </w:tc>
      </w:tr>
      <w:tr w:rsidR="00A1202D" w:rsidRPr="00A1202D" w:rsidTr="00A1202D">
        <w:tc>
          <w:tcPr>
            <w:tcW w:w="993" w:type="dxa"/>
            <w:vMerge/>
            <w:shd w:val="clear" w:color="auto" w:fill="auto"/>
          </w:tcPr>
          <w:p w:rsidR="00A1202D" w:rsidRPr="00A1202D" w:rsidRDefault="00A1202D" w:rsidP="00485937">
            <w:pPr>
              <w:contextualSpacing/>
              <w:jc w:val="center"/>
              <w:rPr>
                <w:rFonts w:eastAsia="Calibri"/>
                <w:sz w:val="22"/>
                <w:szCs w:val="22"/>
              </w:rPr>
            </w:pPr>
          </w:p>
        </w:tc>
        <w:tc>
          <w:tcPr>
            <w:tcW w:w="2101" w:type="dxa"/>
            <w:vMerge/>
            <w:shd w:val="clear" w:color="auto" w:fill="auto"/>
          </w:tcPr>
          <w:p w:rsidR="00A1202D" w:rsidRPr="00A1202D" w:rsidRDefault="00A1202D" w:rsidP="00485937">
            <w:pPr>
              <w:contextualSpacing/>
              <w:rPr>
                <w:rFonts w:eastAsia="Calibri"/>
                <w:sz w:val="22"/>
                <w:szCs w:val="22"/>
              </w:rPr>
            </w:pPr>
          </w:p>
        </w:tc>
        <w:tc>
          <w:tcPr>
            <w:tcW w:w="714" w:type="dxa"/>
            <w:vMerge/>
            <w:shd w:val="clear" w:color="auto" w:fill="auto"/>
          </w:tcPr>
          <w:p w:rsidR="00A1202D" w:rsidRPr="00A1202D" w:rsidRDefault="00A1202D" w:rsidP="00485937">
            <w:pPr>
              <w:contextualSpacing/>
              <w:rPr>
                <w:rFonts w:eastAsia="Calibri"/>
                <w:sz w:val="22"/>
                <w:szCs w:val="22"/>
              </w:rPr>
            </w:pPr>
          </w:p>
        </w:tc>
        <w:tc>
          <w:tcPr>
            <w:tcW w:w="709" w:type="dxa"/>
            <w:vMerge/>
            <w:shd w:val="clear" w:color="auto" w:fill="auto"/>
          </w:tcPr>
          <w:p w:rsidR="00A1202D" w:rsidRPr="00A1202D" w:rsidRDefault="00A1202D" w:rsidP="00485937">
            <w:pPr>
              <w:contextualSpacing/>
              <w:rPr>
                <w:rFonts w:eastAsia="Calibri"/>
                <w:sz w:val="22"/>
                <w:szCs w:val="22"/>
              </w:rPr>
            </w:pPr>
          </w:p>
        </w:tc>
        <w:tc>
          <w:tcPr>
            <w:tcW w:w="1705" w:type="dxa"/>
            <w:shd w:val="clear" w:color="auto" w:fill="auto"/>
          </w:tcPr>
          <w:p w:rsidR="00A1202D" w:rsidRPr="00A1202D" w:rsidRDefault="00A1202D" w:rsidP="00485937">
            <w:pPr>
              <w:contextualSpacing/>
              <w:jc w:val="center"/>
              <w:rPr>
                <w:rFonts w:eastAsia="Calibri"/>
                <w:b/>
                <w:sz w:val="22"/>
                <w:szCs w:val="22"/>
              </w:rPr>
            </w:pPr>
            <w:r w:rsidRPr="00A1202D">
              <w:rPr>
                <w:rFonts w:eastAsia="Calibri"/>
                <w:b/>
                <w:sz w:val="22"/>
                <w:szCs w:val="22"/>
              </w:rPr>
              <w:t>Автор</w:t>
            </w:r>
          </w:p>
        </w:tc>
        <w:tc>
          <w:tcPr>
            <w:tcW w:w="1278" w:type="dxa"/>
            <w:shd w:val="clear" w:color="auto" w:fill="auto"/>
          </w:tcPr>
          <w:p w:rsidR="00A1202D" w:rsidRPr="00A1202D" w:rsidRDefault="00A1202D" w:rsidP="00485937">
            <w:pPr>
              <w:contextualSpacing/>
              <w:jc w:val="center"/>
              <w:rPr>
                <w:rFonts w:eastAsia="Calibri"/>
                <w:b/>
                <w:sz w:val="22"/>
                <w:szCs w:val="22"/>
              </w:rPr>
            </w:pPr>
            <w:r w:rsidRPr="00A1202D">
              <w:rPr>
                <w:rFonts w:eastAsia="Calibri"/>
                <w:b/>
                <w:sz w:val="22"/>
                <w:szCs w:val="22"/>
              </w:rPr>
              <w:t>Издательство</w:t>
            </w:r>
          </w:p>
        </w:tc>
        <w:tc>
          <w:tcPr>
            <w:tcW w:w="1985" w:type="dxa"/>
            <w:shd w:val="clear" w:color="auto" w:fill="auto"/>
          </w:tcPr>
          <w:p w:rsidR="00A1202D" w:rsidRPr="00A1202D" w:rsidRDefault="00A1202D" w:rsidP="00485937">
            <w:pPr>
              <w:contextualSpacing/>
              <w:jc w:val="center"/>
              <w:rPr>
                <w:rFonts w:eastAsia="Calibri"/>
                <w:b/>
                <w:sz w:val="22"/>
                <w:szCs w:val="22"/>
              </w:rPr>
            </w:pPr>
            <w:r w:rsidRPr="00A1202D">
              <w:rPr>
                <w:rFonts w:eastAsia="Calibri"/>
                <w:b/>
                <w:sz w:val="22"/>
                <w:szCs w:val="22"/>
              </w:rPr>
              <w:t xml:space="preserve">Прочая </w:t>
            </w:r>
          </w:p>
          <w:p w:rsidR="00A1202D" w:rsidRPr="00A1202D" w:rsidRDefault="00A1202D" w:rsidP="00485937">
            <w:pPr>
              <w:contextualSpacing/>
              <w:jc w:val="center"/>
              <w:rPr>
                <w:rFonts w:eastAsia="Calibri"/>
                <w:b/>
                <w:sz w:val="22"/>
                <w:szCs w:val="22"/>
              </w:rPr>
            </w:pPr>
            <w:r w:rsidRPr="00A1202D">
              <w:rPr>
                <w:rFonts w:eastAsia="Calibri"/>
                <w:b/>
                <w:sz w:val="22"/>
                <w:szCs w:val="22"/>
              </w:rPr>
              <w:t>характеристика</w:t>
            </w:r>
          </w:p>
        </w:tc>
        <w:tc>
          <w:tcPr>
            <w:tcW w:w="1418" w:type="dxa"/>
            <w:vMerge/>
            <w:shd w:val="clear" w:color="auto" w:fill="auto"/>
          </w:tcPr>
          <w:p w:rsidR="00A1202D" w:rsidRPr="00A1202D" w:rsidRDefault="00A1202D" w:rsidP="00485937">
            <w:pPr>
              <w:contextualSpacing/>
              <w:jc w:val="center"/>
              <w:rPr>
                <w:rFonts w:eastAsia="Calibri"/>
                <w:sz w:val="22"/>
                <w:szCs w:val="22"/>
              </w:rPr>
            </w:pPr>
          </w:p>
        </w:tc>
      </w:tr>
      <w:tr w:rsidR="00A1202D" w:rsidRPr="00A1202D" w:rsidTr="00A1202D">
        <w:trPr>
          <w:trHeight w:val="1813"/>
        </w:trPr>
        <w:tc>
          <w:tcPr>
            <w:tcW w:w="993" w:type="dxa"/>
            <w:shd w:val="clear" w:color="auto" w:fill="auto"/>
          </w:tcPr>
          <w:p w:rsidR="00A1202D" w:rsidRPr="00A1202D" w:rsidRDefault="00A1202D" w:rsidP="00485937">
            <w:pPr>
              <w:jc w:val="center"/>
              <w:rPr>
                <w:rFonts w:eastAsia="Calibri"/>
                <w:sz w:val="22"/>
                <w:szCs w:val="22"/>
              </w:rPr>
            </w:pPr>
            <w:r w:rsidRPr="00A1202D">
              <w:rPr>
                <w:rFonts w:eastAsia="Calibri"/>
                <w:sz w:val="22"/>
                <w:szCs w:val="22"/>
              </w:rPr>
              <w:t>1</w:t>
            </w:r>
          </w:p>
        </w:tc>
        <w:tc>
          <w:tcPr>
            <w:tcW w:w="2101" w:type="dxa"/>
            <w:shd w:val="clear" w:color="auto" w:fill="auto"/>
          </w:tcPr>
          <w:p w:rsidR="00A1202D" w:rsidRPr="00A1202D" w:rsidRDefault="00A1202D" w:rsidP="00485937">
            <w:pPr>
              <w:jc w:val="both"/>
              <w:rPr>
                <w:sz w:val="22"/>
                <w:szCs w:val="22"/>
                <w:lang w:eastAsia="en-US"/>
              </w:rPr>
            </w:pPr>
            <w:r w:rsidRPr="00A1202D">
              <w:rPr>
                <w:sz w:val="22"/>
                <w:szCs w:val="22"/>
                <w:lang w:eastAsia="en-US"/>
              </w:rPr>
              <w:t>Биология 7 класс, животные,     учебник ФГОС</w:t>
            </w:r>
          </w:p>
        </w:tc>
        <w:tc>
          <w:tcPr>
            <w:tcW w:w="714" w:type="dxa"/>
            <w:shd w:val="clear" w:color="auto" w:fill="auto"/>
          </w:tcPr>
          <w:p w:rsidR="00A1202D" w:rsidRPr="00A1202D" w:rsidRDefault="00A1202D" w:rsidP="00485937">
            <w:pPr>
              <w:autoSpaceDE w:val="0"/>
              <w:autoSpaceDN w:val="0"/>
              <w:adjustRightInd w:val="0"/>
              <w:jc w:val="center"/>
              <w:rPr>
                <w:rFonts w:eastAsia="Calibri"/>
                <w:bCs/>
                <w:sz w:val="22"/>
                <w:szCs w:val="22"/>
              </w:rPr>
            </w:pPr>
            <w:proofErr w:type="spellStart"/>
            <w:proofErr w:type="gramStart"/>
            <w:r w:rsidRPr="00A1202D">
              <w:rPr>
                <w:rFonts w:eastAsia="Calibri"/>
                <w:bCs/>
                <w:sz w:val="22"/>
                <w:szCs w:val="22"/>
              </w:rPr>
              <w:t>шт</w:t>
            </w:r>
            <w:proofErr w:type="spellEnd"/>
            <w:proofErr w:type="gramEnd"/>
          </w:p>
        </w:tc>
        <w:tc>
          <w:tcPr>
            <w:tcW w:w="709" w:type="dxa"/>
            <w:shd w:val="clear" w:color="auto" w:fill="auto"/>
          </w:tcPr>
          <w:p w:rsidR="00A1202D" w:rsidRPr="00A1202D" w:rsidRDefault="00A1202D" w:rsidP="00485937">
            <w:pPr>
              <w:jc w:val="center"/>
              <w:rPr>
                <w:sz w:val="22"/>
                <w:szCs w:val="22"/>
                <w:lang w:eastAsia="en-US"/>
              </w:rPr>
            </w:pPr>
            <w:r w:rsidRPr="00A1202D">
              <w:rPr>
                <w:sz w:val="22"/>
                <w:szCs w:val="22"/>
                <w:lang w:eastAsia="en-US"/>
              </w:rPr>
              <w:t>25</w:t>
            </w:r>
          </w:p>
        </w:tc>
        <w:tc>
          <w:tcPr>
            <w:tcW w:w="1705" w:type="dxa"/>
            <w:shd w:val="clear" w:color="auto" w:fill="auto"/>
          </w:tcPr>
          <w:p w:rsidR="00A1202D" w:rsidRPr="00A1202D" w:rsidRDefault="00A1202D" w:rsidP="00485937">
            <w:pPr>
              <w:jc w:val="both"/>
              <w:rPr>
                <w:sz w:val="22"/>
                <w:szCs w:val="22"/>
                <w:lang w:eastAsia="en-US"/>
              </w:rPr>
            </w:pPr>
            <w:proofErr w:type="spellStart"/>
            <w:r w:rsidRPr="00A1202D">
              <w:rPr>
                <w:sz w:val="22"/>
                <w:szCs w:val="22"/>
                <w:lang w:eastAsia="en-US"/>
              </w:rPr>
              <w:t>Латюшин</w:t>
            </w:r>
            <w:proofErr w:type="spellEnd"/>
            <w:r w:rsidRPr="00A1202D">
              <w:rPr>
                <w:sz w:val="22"/>
                <w:szCs w:val="22"/>
                <w:lang w:eastAsia="en-US"/>
              </w:rPr>
              <w:t xml:space="preserve"> В.В., Шапкин В.А.</w:t>
            </w:r>
          </w:p>
        </w:tc>
        <w:tc>
          <w:tcPr>
            <w:tcW w:w="1278" w:type="dxa"/>
            <w:shd w:val="clear" w:color="auto" w:fill="auto"/>
          </w:tcPr>
          <w:p w:rsidR="00A1202D" w:rsidRPr="00A1202D" w:rsidRDefault="00A1202D" w:rsidP="00485937">
            <w:pPr>
              <w:contextualSpacing/>
              <w:jc w:val="center"/>
              <w:rPr>
                <w:rFonts w:eastAsia="Calibri"/>
                <w:sz w:val="22"/>
                <w:szCs w:val="22"/>
              </w:rPr>
            </w:pPr>
            <w:r w:rsidRPr="00A1202D">
              <w:rPr>
                <w:rFonts w:eastAsia="Calibri"/>
                <w:sz w:val="22"/>
                <w:szCs w:val="22"/>
              </w:rPr>
              <w:t>Дрофа</w:t>
            </w:r>
          </w:p>
        </w:tc>
        <w:tc>
          <w:tcPr>
            <w:tcW w:w="1985" w:type="dxa"/>
            <w:shd w:val="clear" w:color="auto" w:fill="auto"/>
          </w:tcPr>
          <w:p w:rsidR="00A1202D" w:rsidRPr="00A1202D" w:rsidRDefault="00A1202D" w:rsidP="00485937">
            <w:pPr>
              <w:rPr>
                <w:color w:val="000000"/>
                <w:kern w:val="28"/>
                <w:sz w:val="22"/>
                <w:szCs w:val="22"/>
                <w:shd w:val="clear" w:color="auto" w:fill="FFFFFF"/>
              </w:rPr>
            </w:pPr>
            <w:r w:rsidRPr="00A1202D">
              <w:rPr>
                <w:rFonts w:eastAsia="Calibri"/>
                <w:sz w:val="22"/>
                <w:szCs w:val="22"/>
              </w:rPr>
              <w:t xml:space="preserve">Бумага офсетная, печать офсетная. </w:t>
            </w:r>
            <w:r w:rsidRPr="00A1202D">
              <w:rPr>
                <w:color w:val="000000"/>
                <w:kern w:val="28"/>
                <w:sz w:val="22"/>
                <w:szCs w:val="22"/>
                <w:shd w:val="clear" w:color="auto" w:fill="FFFFFF"/>
              </w:rPr>
              <w:t>Переплет: твердый</w:t>
            </w:r>
            <w:r w:rsidRPr="00A1202D">
              <w:rPr>
                <w:color w:val="000000"/>
                <w:kern w:val="28"/>
                <w:sz w:val="22"/>
                <w:szCs w:val="22"/>
              </w:rPr>
              <w:br/>
            </w:r>
            <w:r w:rsidRPr="00A1202D">
              <w:rPr>
                <w:color w:val="000000"/>
                <w:kern w:val="28"/>
                <w:sz w:val="22"/>
                <w:szCs w:val="22"/>
                <w:shd w:val="clear" w:color="auto" w:fill="FFFFFF"/>
              </w:rPr>
              <w:t>Язык: русский</w:t>
            </w:r>
          </w:p>
          <w:p w:rsidR="00A1202D" w:rsidRPr="00A1202D" w:rsidRDefault="00A1202D" w:rsidP="00485937">
            <w:pPr>
              <w:jc w:val="both"/>
              <w:rPr>
                <w:rFonts w:eastAsia="Calibri"/>
                <w:sz w:val="22"/>
                <w:szCs w:val="22"/>
              </w:rPr>
            </w:pPr>
            <w:r w:rsidRPr="00A1202D">
              <w:rPr>
                <w:color w:val="000000"/>
                <w:kern w:val="28"/>
                <w:sz w:val="22"/>
                <w:szCs w:val="22"/>
                <w:shd w:val="clear" w:color="auto" w:fill="FFFFFF"/>
              </w:rPr>
              <w:t>Количество томов: 1</w:t>
            </w:r>
          </w:p>
        </w:tc>
        <w:tc>
          <w:tcPr>
            <w:tcW w:w="1418" w:type="dxa"/>
            <w:shd w:val="clear" w:color="auto" w:fill="auto"/>
          </w:tcPr>
          <w:p w:rsidR="00A1202D" w:rsidRPr="00A1202D" w:rsidRDefault="00A1202D" w:rsidP="00485937">
            <w:pPr>
              <w:contextualSpacing/>
              <w:jc w:val="center"/>
              <w:rPr>
                <w:rFonts w:eastAsia="Calibri"/>
                <w:sz w:val="22"/>
                <w:szCs w:val="22"/>
              </w:rPr>
            </w:pPr>
            <w:r w:rsidRPr="00A1202D">
              <w:rPr>
                <w:rFonts w:eastAsia="Calibri"/>
                <w:sz w:val="22"/>
                <w:szCs w:val="22"/>
              </w:rPr>
              <w:t>Не ранее 2017 года</w:t>
            </w:r>
          </w:p>
        </w:tc>
      </w:tr>
      <w:tr w:rsidR="00A1202D" w:rsidRPr="00A1202D" w:rsidTr="00A1202D">
        <w:trPr>
          <w:trHeight w:val="1164"/>
        </w:trPr>
        <w:tc>
          <w:tcPr>
            <w:tcW w:w="993" w:type="dxa"/>
            <w:shd w:val="clear" w:color="auto" w:fill="auto"/>
          </w:tcPr>
          <w:p w:rsidR="00A1202D" w:rsidRPr="00A1202D" w:rsidRDefault="00A1202D" w:rsidP="00485937">
            <w:pPr>
              <w:jc w:val="center"/>
              <w:rPr>
                <w:rFonts w:eastAsia="Calibri"/>
                <w:sz w:val="22"/>
                <w:szCs w:val="22"/>
              </w:rPr>
            </w:pPr>
            <w:r w:rsidRPr="00A1202D">
              <w:rPr>
                <w:rFonts w:eastAsia="Calibri"/>
                <w:sz w:val="22"/>
                <w:szCs w:val="22"/>
              </w:rPr>
              <w:t>2</w:t>
            </w:r>
          </w:p>
        </w:tc>
        <w:tc>
          <w:tcPr>
            <w:tcW w:w="2101" w:type="dxa"/>
            <w:shd w:val="clear" w:color="auto" w:fill="auto"/>
          </w:tcPr>
          <w:p w:rsidR="00A1202D" w:rsidRPr="00A1202D" w:rsidRDefault="00A1202D" w:rsidP="00485937">
            <w:pPr>
              <w:jc w:val="both"/>
              <w:rPr>
                <w:sz w:val="22"/>
                <w:szCs w:val="22"/>
                <w:lang w:eastAsia="en-US"/>
              </w:rPr>
            </w:pPr>
            <w:r w:rsidRPr="00A1202D">
              <w:rPr>
                <w:sz w:val="22"/>
                <w:szCs w:val="22"/>
                <w:lang w:eastAsia="en-US"/>
              </w:rPr>
              <w:t>Геометрия 7 класс, учебник ФГОС</w:t>
            </w:r>
          </w:p>
        </w:tc>
        <w:tc>
          <w:tcPr>
            <w:tcW w:w="714" w:type="dxa"/>
            <w:shd w:val="clear" w:color="auto" w:fill="auto"/>
          </w:tcPr>
          <w:p w:rsidR="00A1202D" w:rsidRPr="00A1202D" w:rsidRDefault="00A1202D" w:rsidP="00485937">
            <w:pPr>
              <w:autoSpaceDE w:val="0"/>
              <w:autoSpaceDN w:val="0"/>
              <w:adjustRightInd w:val="0"/>
              <w:jc w:val="center"/>
              <w:rPr>
                <w:rFonts w:eastAsia="Calibri"/>
                <w:bCs/>
                <w:sz w:val="22"/>
                <w:szCs w:val="22"/>
              </w:rPr>
            </w:pPr>
            <w:proofErr w:type="spellStart"/>
            <w:proofErr w:type="gramStart"/>
            <w:r w:rsidRPr="00A1202D">
              <w:rPr>
                <w:rFonts w:eastAsia="Calibri"/>
                <w:bCs/>
                <w:sz w:val="22"/>
                <w:szCs w:val="22"/>
              </w:rPr>
              <w:t>шт</w:t>
            </w:r>
            <w:proofErr w:type="spellEnd"/>
            <w:proofErr w:type="gramEnd"/>
          </w:p>
        </w:tc>
        <w:tc>
          <w:tcPr>
            <w:tcW w:w="709" w:type="dxa"/>
            <w:shd w:val="clear" w:color="auto" w:fill="auto"/>
          </w:tcPr>
          <w:p w:rsidR="00A1202D" w:rsidRPr="00A1202D" w:rsidRDefault="00A1202D" w:rsidP="00485937">
            <w:pPr>
              <w:jc w:val="center"/>
              <w:rPr>
                <w:sz w:val="22"/>
                <w:szCs w:val="22"/>
                <w:lang w:eastAsia="en-US"/>
              </w:rPr>
            </w:pPr>
            <w:r w:rsidRPr="00A1202D">
              <w:rPr>
                <w:sz w:val="22"/>
                <w:szCs w:val="22"/>
                <w:lang w:eastAsia="en-US"/>
              </w:rPr>
              <w:t>41</w:t>
            </w:r>
          </w:p>
        </w:tc>
        <w:tc>
          <w:tcPr>
            <w:tcW w:w="1705" w:type="dxa"/>
            <w:shd w:val="clear" w:color="auto" w:fill="auto"/>
          </w:tcPr>
          <w:p w:rsidR="00A1202D" w:rsidRPr="00A1202D" w:rsidRDefault="00A1202D" w:rsidP="00485937">
            <w:pPr>
              <w:jc w:val="both"/>
              <w:rPr>
                <w:sz w:val="22"/>
                <w:szCs w:val="22"/>
                <w:lang w:eastAsia="en-US"/>
              </w:rPr>
            </w:pPr>
            <w:proofErr w:type="gramStart"/>
            <w:r w:rsidRPr="00A1202D">
              <w:rPr>
                <w:sz w:val="22"/>
                <w:szCs w:val="22"/>
                <w:lang w:eastAsia="en-US"/>
              </w:rPr>
              <w:t>Мерзляк</w:t>
            </w:r>
            <w:proofErr w:type="gramEnd"/>
            <w:r w:rsidRPr="00A1202D">
              <w:rPr>
                <w:sz w:val="22"/>
                <w:szCs w:val="22"/>
                <w:lang w:eastAsia="en-US"/>
              </w:rPr>
              <w:t xml:space="preserve"> А.Г., Полонский В.Б., Якир М.С.</w:t>
            </w:r>
          </w:p>
        </w:tc>
        <w:tc>
          <w:tcPr>
            <w:tcW w:w="1278" w:type="dxa"/>
            <w:shd w:val="clear" w:color="auto" w:fill="auto"/>
          </w:tcPr>
          <w:p w:rsidR="00A1202D" w:rsidRPr="00A1202D" w:rsidRDefault="00A1202D" w:rsidP="00485937">
            <w:pPr>
              <w:contextualSpacing/>
              <w:jc w:val="center"/>
              <w:rPr>
                <w:rFonts w:eastAsia="Calibri"/>
                <w:sz w:val="22"/>
                <w:szCs w:val="22"/>
              </w:rPr>
            </w:pPr>
            <w:proofErr w:type="spellStart"/>
            <w:r w:rsidRPr="00A1202D">
              <w:rPr>
                <w:rFonts w:eastAsia="Calibri"/>
                <w:sz w:val="22"/>
                <w:szCs w:val="22"/>
              </w:rPr>
              <w:t>Вентана</w:t>
            </w:r>
            <w:proofErr w:type="spellEnd"/>
            <w:r w:rsidRPr="00A1202D">
              <w:rPr>
                <w:rFonts w:eastAsia="Calibri"/>
                <w:sz w:val="22"/>
                <w:szCs w:val="22"/>
              </w:rPr>
              <w:t>-Граф</w:t>
            </w:r>
          </w:p>
        </w:tc>
        <w:tc>
          <w:tcPr>
            <w:tcW w:w="1985" w:type="dxa"/>
            <w:shd w:val="clear" w:color="auto" w:fill="auto"/>
          </w:tcPr>
          <w:p w:rsidR="00A1202D" w:rsidRPr="00A1202D" w:rsidRDefault="00A1202D" w:rsidP="00485937">
            <w:pPr>
              <w:rPr>
                <w:color w:val="000000"/>
                <w:kern w:val="28"/>
                <w:sz w:val="22"/>
                <w:szCs w:val="22"/>
                <w:shd w:val="clear" w:color="auto" w:fill="FFFFFF"/>
              </w:rPr>
            </w:pPr>
            <w:r w:rsidRPr="00A1202D">
              <w:rPr>
                <w:rFonts w:eastAsia="Calibri"/>
                <w:sz w:val="22"/>
                <w:szCs w:val="22"/>
              </w:rPr>
              <w:t xml:space="preserve">Бумага офсетная, печать офсетная. </w:t>
            </w:r>
            <w:r w:rsidRPr="00A1202D">
              <w:rPr>
                <w:color w:val="000000"/>
                <w:kern w:val="28"/>
                <w:sz w:val="22"/>
                <w:szCs w:val="22"/>
                <w:shd w:val="clear" w:color="auto" w:fill="FFFFFF"/>
              </w:rPr>
              <w:t>Переплет: твердый</w:t>
            </w:r>
            <w:r w:rsidRPr="00A1202D">
              <w:rPr>
                <w:color w:val="000000"/>
                <w:kern w:val="28"/>
                <w:sz w:val="22"/>
                <w:szCs w:val="22"/>
              </w:rPr>
              <w:br/>
            </w:r>
            <w:r w:rsidRPr="00A1202D">
              <w:rPr>
                <w:color w:val="000000"/>
                <w:kern w:val="28"/>
                <w:sz w:val="22"/>
                <w:szCs w:val="22"/>
                <w:shd w:val="clear" w:color="auto" w:fill="FFFFFF"/>
              </w:rPr>
              <w:t>Язык: русский</w:t>
            </w:r>
          </w:p>
          <w:p w:rsidR="00A1202D" w:rsidRPr="00A1202D" w:rsidRDefault="00A1202D" w:rsidP="00485937">
            <w:pPr>
              <w:jc w:val="both"/>
              <w:rPr>
                <w:rFonts w:eastAsia="Calibri"/>
                <w:sz w:val="22"/>
                <w:szCs w:val="22"/>
              </w:rPr>
            </w:pPr>
            <w:r w:rsidRPr="00A1202D">
              <w:rPr>
                <w:color w:val="000000"/>
                <w:kern w:val="28"/>
                <w:sz w:val="22"/>
                <w:szCs w:val="22"/>
                <w:shd w:val="clear" w:color="auto" w:fill="FFFFFF"/>
              </w:rPr>
              <w:t>Количество томов: 1</w:t>
            </w:r>
          </w:p>
        </w:tc>
        <w:tc>
          <w:tcPr>
            <w:tcW w:w="1418" w:type="dxa"/>
            <w:shd w:val="clear" w:color="auto" w:fill="auto"/>
          </w:tcPr>
          <w:p w:rsidR="00A1202D" w:rsidRPr="00A1202D" w:rsidRDefault="00A1202D" w:rsidP="00485937">
            <w:pPr>
              <w:contextualSpacing/>
              <w:jc w:val="center"/>
              <w:rPr>
                <w:rFonts w:eastAsia="Calibri"/>
                <w:sz w:val="22"/>
                <w:szCs w:val="22"/>
              </w:rPr>
            </w:pPr>
            <w:r w:rsidRPr="00A1202D">
              <w:rPr>
                <w:rFonts w:eastAsia="Calibri"/>
                <w:sz w:val="22"/>
                <w:szCs w:val="22"/>
              </w:rPr>
              <w:t>Не ранее 2017 года</w:t>
            </w:r>
          </w:p>
        </w:tc>
      </w:tr>
      <w:tr w:rsidR="00A1202D" w:rsidRPr="00A1202D" w:rsidTr="00A1202D">
        <w:trPr>
          <w:trHeight w:val="1212"/>
        </w:trPr>
        <w:tc>
          <w:tcPr>
            <w:tcW w:w="993" w:type="dxa"/>
            <w:shd w:val="clear" w:color="auto" w:fill="auto"/>
          </w:tcPr>
          <w:p w:rsidR="00A1202D" w:rsidRPr="00A1202D" w:rsidRDefault="00A1202D" w:rsidP="00485937">
            <w:pPr>
              <w:jc w:val="center"/>
              <w:rPr>
                <w:rFonts w:eastAsia="Calibri"/>
                <w:sz w:val="22"/>
                <w:szCs w:val="22"/>
              </w:rPr>
            </w:pPr>
            <w:r w:rsidRPr="00A1202D">
              <w:rPr>
                <w:rFonts w:eastAsia="Calibri"/>
                <w:sz w:val="22"/>
                <w:szCs w:val="22"/>
              </w:rPr>
              <w:t>3</w:t>
            </w:r>
          </w:p>
        </w:tc>
        <w:tc>
          <w:tcPr>
            <w:tcW w:w="2101" w:type="dxa"/>
            <w:shd w:val="clear" w:color="auto" w:fill="auto"/>
          </w:tcPr>
          <w:p w:rsidR="00A1202D" w:rsidRPr="00A1202D" w:rsidRDefault="00A1202D" w:rsidP="00485937">
            <w:pPr>
              <w:jc w:val="both"/>
              <w:rPr>
                <w:sz w:val="22"/>
                <w:szCs w:val="22"/>
                <w:lang w:eastAsia="en-US"/>
              </w:rPr>
            </w:pPr>
            <w:r w:rsidRPr="00A1202D">
              <w:rPr>
                <w:sz w:val="22"/>
                <w:szCs w:val="22"/>
                <w:lang w:eastAsia="en-US"/>
              </w:rPr>
              <w:t>Информатика 7 класс, учебник ФГОС</w:t>
            </w:r>
          </w:p>
        </w:tc>
        <w:tc>
          <w:tcPr>
            <w:tcW w:w="714" w:type="dxa"/>
            <w:shd w:val="clear" w:color="auto" w:fill="auto"/>
          </w:tcPr>
          <w:p w:rsidR="00A1202D" w:rsidRPr="00A1202D" w:rsidRDefault="00A1202D" w:rsidP="00485937">
            <w:pPr>
              <w:autoSpaceDE w:val="0"/>
              <w:autoSpaceDN w:val="0"/>
              <w:adjustRightInd w:val="0"/>
              <w:jc w:val="center"/>
              <w:rPr>
                <w:rFonts w:eastAsia="Calibri"/>
                <w:bCs/>
                <w:sz w:val="22"/>
                <w:szCs w:val="22"/>
              </w:rPr>
            </w:pPr>
            <w:proofErr w:type="spellStart"/>
            <w:proofErr w:type="gramStart"/>
            <w:r w:rsidRPr="00A1202D">
              <w:rPr>
                <w:rFonts w:eastAsia="Calibri"/>
                <w:bCs/>
                <w:sz w:val="22"/>
                <w:szCs w:val="22"/>
              </w:rPr>
              <w:t>шт</w:t>
            </w:r>
            <w:proofErr w:type="spellEnd"/>
            <w:proofErr w:type="gramEnd"/>
          </w:p>
        </w:tc>
        <w:tc>
          <w:tcPr>
            <w:tcW w:w="709" w:type="dxa"/>
            <w:shd w:val="clear" w:color="auto" w:fill="auto"/>
          </w:tcPr>
          <w:p w:rsidR="00A1202D" w:rsidRPr="00A1202D" w:rsidRDefault="00A1202D" w:rsidP="00485937">
            <w:pPr>
              <w:jc w:val="center"/>
              <w:rPr>
                <w:sz w:val="22"/>
                <w:szCs w:val="22"/>
                <w:lang w:eastAsia="en-US"/>
              </w:rPr>
            </w:pPr>
            <w:r w:rsidRPr="00A1202D">
              <w:rPr>
                <w:sz w:val="22"/>
                <w:szCs w:val="22"/>
                <w:lang w:eastAsia="en-US"/>
              </w:rPr>
              <w:t>45</w:t>
            </w:r>
          </w:p>
        </w:tc>
        <w:tc>
          <w:tcPr>
            <w:tcW w:w="1705" w:type="dxa"/>
            <w:shd w:val="clear" w:color="auto" w:fill="auto"/>
          </w:tcPr>
          <w:p w:rsidR="00A1202D" w:rsidRPr="00A1202D" w:rsidRDefault="00A1202D" w:rsidP="00485937">
            <w:pPr>
              <w:jc w:val="both"/>
              <w:rPr>
                <w:sz w:val="22"/>
                <w:szCs w:val="22"/>
                <w:lang w:eastAsia="en-US"/>
              </w:rPr>
            </w:pPr>
            <w:r w:rsidRPr="00A1202D">
              <w:rPr>
                <w:sz w:val="22"/>
                <w:szCs w:val="22"/>
                <w:lang w:eastAsia="en-US"/>
              </w:rPr>
              <w:t xml:space="preserve">Семакин И.Г., </w:t>
            </w:r>
            <w:proofErr w:type="spellStart"/>
            <w:r w:rsidRPr="00A1202D">
              <w:rPr>
                <w:sz w:val="22"/>
                <w:szCs w:val="22"/>
                <w:lang w:eastAsia="en-US"/>
              </w:rPr>
              <w:t>Залогова</w:t>
            </w:r>
            <w:proofErr w:type="spellEnd"/>
            <w:r w:rsidRPr="00A1202D">
              <w:rPr>
                <w:sz w:val="22"/>
                <w:szCs w:val="22"/>
                <w:lang w:eastAsia="en-US"/>
              </w:rPr>
              <w:t xml:space="preserve"> Л.А., Русаков С.В.</w:t>
            </w:r>
          </w:p>
        </w:tc>
        <w:tc>
          <w:tcPr>
            <w:tcW w:w="1278" w:type="dxa"/>
            <w:shd w:val="clear" w:color="auto" w:fill="auto"/>
          </w:tcPr>
          <w:p w:rsidR="00A1202D" w:rsidRPr="00A1202D" w:rsidRDefault="00A1202D" w:rsidP="00485937">
            <w:pPr>
              <w:contextualSpacing/>
              <w:jc w:val="center"/>
              <w:rPr>
                <w:rFonts w:eastAsia="Calibri"/>
                <w:sz w:val="22"/>
                <w:szCs w:val="22"/>
              </w:rPr>
            </w:pPr>
            <w:r w:rsidRPr="00A1202D">
              <w:rPr>
                <w:rFonts w:eastAsia="Calibri"/>
                <w:sz w:val="22"/>
                <w:szCs w:val="22"/>
              </w:rPr>
              <w:t>Бином</w:t>
            </w:r>
          </w:p>
        </w:tc>
        <w:tc>
          <w:tcPr>
            <w:tcW w:w="1985" w:type="dxa"/>
            <w:shd w:val="clear" w:color="auto" w:fill="auto"/>
          </w:tcPr>
          <w:p w:rsidR="00A1202D" w:rsidRPr="00A1202D" w:rsidRDefault="00A1202D" w:rsidP="00485937">
            <w:pPr>
              <w:rPr>
                <w:color w:val="000000"/>
                <w:kern w:val="28"/>
                <w:sz w:val="22"/>
                <w:szCs w:val="22"/>
                <w:shd w:val="clear" w:color="auto" w:fill="FFFFFF"/>
              </w:rPr>
            </w:pPr>
            <w:r w:rsidRPr="00A1202D">
              <w:rPr>
                <w:rFonts w:eastAsia="Calibri"/>
                <w:sz w:val="22"/>
                <w:szCs w:val="22"/>
              </w:rPr>
              <w:t xml:space="preserve">Бумага офсетная, печать офсетная. </w:t>
            </w:r>
            <w:r w:rsidRPr="00A1202D">
              <w:rPr>
                <w:color w:val="000000"/>
                <w:kern w:val="28"/>
                <w:sz w:val="22"/>
                <w:szCs w:val="22"/>
                <w:shd w:val="clear" w:color="auto" w:fill="FFFFFF"/>
              </w:rPr>
              <w:t>Переплет: твердый</w:t>
            </w:r>
            <w:r w:rsidRPr="00A1202D">
              <w:rPr>
                <w:color w:val="000000"/>
                <w:kern w:val="28"/>
                <w:sz w:val="22"/>
                <w:szCs w:val="22"/>
              </w:rPr>
              <w:br/>
            </w:r>
            <w:r w:rsidRPr="00A1202D">
              <w:rPr>
                <w:color w:val="000000"/>
                <w:kern w:val="28"/>
                <w:sz w:val="22"/>
                <w:szCs w:val="22"/>
                <w:shd w:val="clear" w:color="auto" w:fill="FFFFFF"/>
              </w:rPr>
              <w:t>Язык: русский</w:t>
            </w:r>
          </w:p>
          <w:p w:rsidR="00A1202D" w:rsidRPr="00A1202D" w:rsidRDefault="00A1202D" w:rsidP="00485937">
            <w:pPr>
              <w:jc w:val="both"/>
              <w:rPr>
                <w:rFonts w:eastAsia="Calibri"/>
                <w:sz w:val="22"/>
                <w:szCs w:val="22"/>
              </w:rPr>
            </w:pPr>
            <w:r w:rsidRPr="00A1202D">
              <w:rPr>
                <w:color w:val="000000"/>
                <w:kern w:val="28"/>
                <w:sz w:val="22"/>
                <w:szCs w:val="22"/>
                <w:shd w:val="clear" w:color="auto" w:fill="FFFFFF"/>
              </w:rPr>
              <w:t>Количество томов: 1</w:t>
            </w:r>
          </w:p>
        </w:tc>
        <w:tc>
          <w:tcPr>
            <w:tcW w:w="1418" w:type="dxa"/>
            <w:shd w:val="clear" w:color="auto" w:fill="auto"/>
          </w:tcPr>
          <w:p w:rsidR="00A1202D" w:rsidRPr="00A1202D" w:rsidRDefault="00A1202D" w:rsidP="00485937">
            <w:pPr>
              <w:contextualSpacing/>
              <w:jc w:val="center"/>
              <w:rPr>
                <w:rFonts w:eastAsia="Calibri"/>
                <w:sz w:val="22"/>
                <w:szCs w:val="22"/>
              </w:rPr>
            </w:pPr>
            <w:r w:rsidRPr="00A1202D">
              <w:rPr>
                <w:rFonts w:eastAsia="Calibri"/>
                <w:sz w:val="22"/>
                <w:szCs w:val="22"/>
              </w:rPr>
              <w:t>Не ранее 2017 года</w:t>
            </w:r>
          </w:p>
        </w:tc>
      </w:tr>
    </w:tbl>
    <w:p w:rsidR="00A1202D" w:rsidRDefault="00A1202D" w:rsidP="00A1202D">
      <w:pPr>
        <w:spacing w:line="276" w:lineRule="auto"/>
        <w:jc w:val="both"/>
        <w:rPr>
          <w:b/>
        </w:rPr>
      </w:pPr>
    </w:p>
    <w:p w:rsidR="00A1202D" w:rsidRPr="00A1202D" w:rsidRDefault="00A1202D" w:rsidP="00A1202D">
      <w:pPr>
        <w:spacing w:line="276" w:lineRule="auto"/>
        <w:jc w:val="both"/>
        <w:rPr>
          <w:b/>
          <w:sz w:val="22"/>
          <w:szCs w:val="22"/>
        </w:rPr>
      </w:pPr>
      <w:r w:rsidRPr="00A1202D">
        <w:rPr>
          <w:b/>
          <w:sz w:val="22"/>
          <w:szCs w:val="22"/>
        </w:rPr>
        <w:t>Требования к товару</w:t>
      </w:r>
      <w:r w:rsidRPr="00A1202D">
        <w:rPr>
          <w:b/>
          <w:sz w:val="22"/>
          <w:szCs w:val="22"/>
          <w:lang w:val="en-US"/>
        </w:rPr>
        <w:t xml:space="preserve">: </w:t>
      </w:r>
    </w:p>
    <w:p w:rsidR="00A1202D" w:rsidRPr="00A1202D" w:rsidRDefault="00A1202D" w:rsidP="00A1202D">
      <w:pPr>
        <w:suppressAutoHyphens w:val="0"/>
        <w:ind w:firstLine="567"/>
        <w:jc w:val="both"/>
        <w:rPr>
          <w:sz w:val="22"/>
          <w:szCs w:val="22"/>
          <w:lang w:eastAsia="ru-RU"/>
        </w:rPr>
      </w:pPr>
      <w:r w:rsidRPr="00A1202D">
        <w:rPr>
          <w:sz w:val="22"/>
          <w:szCs w:val="22"/>
          <w:lang w:eastAsia="ru-RU"/>
        </w:rPr>
        <w:t>Качество товара должно соответствовать требованиям государственных стандартов качества, предъявляемым к данному виду товаров.</w:t>
      </w:r>
      <w:r w:rsidRPr="00A1202D">
        <w:rPr>
          <w:color w:val="000000"/>
          <w:sz w:val="22"/>
          <w:szCs w:val="22"/>
          <w:lang w:eastAsia="ru-RU"/>
        </w:rPr>
        <w:t xml:space="preserve"> </w:t>
      </w:r>
      <w:proofErr w:type="gramStart"/>
      <w:r w:rsidRPr="00A1202D">
        <w:rPr>
          <w:sz w:val="22"/>
          <w:szCs w:val="22"/>
          <w:lang w:eastAsia="ru-RU"/>
        </w:rPr>
        <w:t>Товар в части названия  автора, издательства должен соответствовать требованиям федерального перечня учебников, рекомендованных (допущенных) Министерством образования и науки РФ к использованию в образовательном процессе в общеобразовательных учреждениях, реализующих образовательные программы общего образования и имеющих государственную аккредитацию, на 2016/2017 учебный год (приказ Министерства образования науки РФ от 31.03.2014г. № 253 «Об утверждении федерального перечня учебников, рекомендуемых к использованию при реализации</w:t>
      </w:r>
      <w:proofErr w:type="gramEnd"/>
      <w:r w:rsidRPr="00A1202D">
        <w:rPr>
          <w:sz w:val="22"/>
          <w:szCs w:val="22"/>
          <w:lang w:eastAsia="ru-RU"/>
        </w:rPr>
        <w:t xml:space="preserve"> имеющих государственную аккредитацию образовательных программ начального общего, основного общего, среднего общего образования» с изменениями от 26 января 2016 года, приказ № 38 </w:t>
      </w:r>
      <w:proofErr w:type="spellStart"/>
      <w:r w:rsidRPr="00A1202D">
        <w:rPr>
          <w:sz w:val="22"/>
          <w:szCs w:val="22"/>
          <w:lang w:eastAsia="ru-RU"/>
        </w:rPr>
        <w:t>МОиН</w:t>
      </w:r>
      <w:proofErr w:type="spellEnd"/>
      <w:r w:rsidRPr="00A1202D">
        <w:rPr>
          <w:sz w:val="22"/>
          <w:szCs w:val="22"/>
          <w:lang w:eastAsia="ru-RU"/>
        </w:rPr>
        <w:t xml:space="preserve"> РФ). </w:t>
      </w:r>
    </w:p>
    <w:p w:rsidR="00A1202D" w:rsidRPr="00A1202D" w:rsidRDefault="00A1202D" w:rsidP="00A1202D">
      <w:pPr>
        <w:suppressAutoHyphens w:val="0"/>
        <w:ind w:firstLine="567"/>
        <w:jc w:val="both"/>
        <w:rPr>
          <w:sz w:val="22"/>
          <w:szCs w:val="22"/>
          <w:lang w:eastAsia="ru-RU"/>
        </w:rPr>
      </w:pPr>
      <w:proofErr w:type="gramStart"/>
      <w:r w:rsidRPr="00A1202D">
        <w:rPr>
          <w:sz w:val="22"/>
          <w:szCs w:val="22"/>
          <w:lang w:eastAsia="ru-RU"/>
        </w:rPr>
        <w:t>Поставляемые учебники должны быть изданы  организациями, включенными  в перечень, утвержденный приказом Министерства образования и науки РФ от 14.12.2009г. № 729 «Об утверждении перечня организаций, осуществляющий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w:t>
      </w:r>
      <w:proofErr w:type="gramEnd"/>
    </w:p>
    <w:p w:rsidR="00A1202D" w:rsidRPr="00A1202D" w:rsidRDefault="00A1202D" w:rsidP="00A1202D">
      <w:pPr>
        <w:suppressAutoHyphens w:val="0"/>
        <w:ind w:firstLine="709"/>
        <w:jc w:val="both"/>
        <w:rPr>
          <w:sz w:val="22"/>
          <w:szCs w:val="22"/>
          <w:lang w:eastAsia="en-US"/>
        </w:rPr>
      </w:pPr>
      <w:r w:rsidRPr="00A1202D">
        <w:rPr>
          <w:sz w:val="22"/>
          <w:szCs w:val="22"/>
          <w:lang w:eastAsia="ru-RU"/>
        </w:rPr>
        <w:t xml:space="preserve">Качество товара, его упаковка и маркировка должны соответствовать требованиям, стандартов и технических условий, установленным законодательством РФ для данного вида товаров. Товар должен отгружаться в упаковке,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w:t>
      </w:r>
      <w:proofErr w:type="gramStart"/>
      <w:r w:rsidRPr="00A1202D">
        <w:rPr>
          <w:sz w:val="22"/>
          <w:szCs w:val="22"/>
          <w:lang w:eastAsia="ru-RU"/>
        </w:rPr>
        <w:t>Товар должен быть новым, не бывшем в употреблении</w:t>
      </w:r>
      <w:r w:rsidRPr="00A1202D">
        <w:rPr>
          <w:sz w:val="22"/>
          <w:szCs w:val="22"/>
          <w:lang w:eastAsia="en-US"/>
        </w:rPr>
        <w:t>, без дефектов изготовления, не поврежденным.</w:t>
      </w:r>
      <w:proofErr w:type="gramEnd"/>
    </w:p>
    <w:p w:rsidR="00A1202D" w:rsidRPr="00A1202D" w:rsidRDefault="00A1202D" w:rsidP="00A1202D">
      <w:pPr>
        <w:suppressAutoHyphens w:val="0"/>
        <w:ind w:firstLine="567"/>
        <w:jc w:val="both"/>
        <w:rPr>
          <w:sz w:val="22"/>
          <w:szCs w:val="22"/>
          <w:lang w:eastAsia="ru-RU"/>
        </w:rPr>
      </w:pPr>
      <w:r w:rsidRPr="00A1202D">
        <w:rPr>
          <w:sz w:val="22"/>
          <w:szCs w:val="22"/>
          <w:lang w:eastAsia="en-US"/>
        </w:rPr>
        <w:t>Учебники одного наименования должны быть одного издательства, одного года издания.</w:t>
      </w:r>
    </w:p>
    <w:p w:rsidR="00A1202D" w:rsidRPr="00A1202D" w:rsidRDefault="00A1202D" w:rsidP="00A1202D">
      <w:pPr>
        <w:suppressAutoHyphens w:val="0"/>
        <w:ind w:left="164"/>
        <w:jc w:val="both"/>
        <w:rPr>
          <w:sz w:val="22"/>
          <w:szCs w:val="22"/>
          <w:lang w:eastAsia="ru-RU"/>
        </w:rPr>
      </w:pPr>
      <w:r w:rsidRPr="00A1202D">
        <w:rPr>
          <w:sz w:val="22"/>
          <w:szCs w:val="22"/>
          <w:lang w:eastAsia="en-US"/>
        </w:rPr>
        <w:t xml:space="preserve"> Поставка товара осуществляется транспортом Поставщика. Погрузочно-разгрузочные работы выполняются силами и за счет Поставщика. </w:t>
      </w:r>
      <w:r w:rsidRPr="00A1202D">
        <w:rPr>
          <w:spacing w:val="4"/>
          <w:sz w:val="22"/>
          <w:szCs w:val="22"/>
          <w:lang w:eastAsia="en-US"/>
        </w:rPr>
        <w:t xml:space="preserve">Поставка товара Заказчику осуществляется по рабочим дням. Поставщик извещает </w:t>
      </w:r>
      <w:r w:rsidRPr="00A1202D">
        <w:rPr>
          <w:sz w:val="22"/>
          <w:szCs w:val="22"/>
          <w:lang w:eastAsia="en-US"/>
        </w:rPr>
        <w:t xml:space="preserve">Заказчика о дне и времени поставки товара за день до поставки. </w:t>
      </w:r>
      <w:r w:rsidRPr="00A1202D">
        <w:rPr>
          <w:sz w:val="22"/>
          <w:szCs w:val="22"/>
          <w:lang w:eastAsia="ru-RU"/>
        </w:rPr>
        <w:t>Поставка должна осуществляться разово путем доставки до заказчика по адресу: Удмуртская Республика, Красногорский район, с. Красногорское, ул. Ленина, д. 50.</w:t>
      </w:r>
    </w:p>
    <w:p w:rsidR="00A1202D" w:rsidRPr="00A1202D" w:rsidRDefault="00A1202D" w:rsidP="00A1202D">
      <w:pPr>
        <w:suppressAutoHyphens w:val="0"/>
        <w:ind w:firstLine="567"/>
        <w:jc w:val="both"/>
        <w:rPr>
          <w:sz w:val="22"/>
          <w:szCs w:val="22"/>
          <w:lang w:eastAsia="en-US"/>
        </w:rPr>
      </w:pPr>
      <w:r w:rsidRPr="00A1202D">
        <w:rPr>
          <w:sz w:val="22"/>
          <w:szCs w:val="22"/>
          <w:lang w:eastAsia="en-US"/>
        </w:rPr>
        <w:lastRenderedPageBreak/>
        <w:t xml:space="preserve">Риск случайной гибели или повреждения товара до подписания Сторонами товарных накладных на поставленный товар, </w:t>
      </w:r>
      <w:proofErr w:type="gramStart"/>
      <w:r w:rsidRPr="00A1202D">
        <w:rPr>
          <w:sz w:val="22"/>
          <w:szCs w:val="22"/>
          <w:lang w:eastAsia="en-US"/>
        </w:rPr>
        <w:t>согласно</w:t>
      </w:r>
      <w:proofErr w:type="gramEnd"/>
      <w:r w:rsidRPr="00A1202D">
        <w:rPr>
          <w:sz w:val="22"/>
          <w:szCs w:val="22"/>
          <w:lang w:eastAsia="en-US"/>
        </w:rPr>
        <w:t xml:space="preserve"> технического задания, несет Поставщик.</w:t>
      </w:r>
    </w:p>
    <w:p w:rsidR="00A1202D" w:rsidRPr="00A1202D" w:rsidRDefault="00A1202D" w:rsidP="00A1202D">
      <w:pPr>
        <w:suppressAutoHyphens w:val="0"/>
        <w:snapToGrid w:val="0"/>
        <w:ind w:firstLine="709"/>
        <w:jc w:val="both"/>
        <w:rPr>
          <w:kern w:val="28"/>
          <w:sz w:val="22"/>
          <w:szCs w:val="22"/>
          <w:lang w:eastAsia="en-US"/>
        </w:rPr>
      </w:pPr>
      <w:r w:rsidRPr="00A1202D">
        <w:rPr>
          <w:b/>
          <w:bCs/>
          <w:kern w:val="28"/>
          <w:sz w:val="22"/>
          <w:szCs w:val="22"/>
          <w:lang w:eastAsia="en-US"/>
        </w:rPr>
        <w:t xml:space="preserve">Требования по объему гарантий качества товаров: </w:t>
      </w:r>
      <w:r w:rsidRPr="00A1202D">
        <w:rPr>
          <w:kern w:val="28"/>
          <w:sz w:val="22"/>
          <w:szCs w:val="22"/>
          <w:lang w:eastAsia="en-US"/>
        </w:rPr>
        <w:t xml:space="preserve">требования к качеству товара устанавливаются в соответствии с действующим законодательством Российской Федерации. Поставщик гарантирует качество и безопасность поставляемого товара в соответствии с действующими стандартами, ГОСТ, ТУ, </w:t>
      </w:r>
      <w:proofErr w:type="gramStart"/>
      <w:r w:rsidRPr="00A1202D">
        <w:rPr>
          <w:kern w:val="28"/>
          <w:sz w:val="22"/>
          <w:szCs w:val="22"/>
          <w:lang w:eastAsia="en-US"/>
        </w:rPr>
        <w:t>действующим</w:t>
      </w:r>
      <w:proofErr w:type="gramEnd"/>
      <w:r w:rsidRPr="00A1202D">
        <w:rPr>
          <w:kern w:val="28"/>
          <w:sz w:val="22"/>
          <w:szCs w:val="22"/>
          <w:lang w:eastAsia="en-US"/>
        </w:rPr>
        <w:t xml:space="preserve"> на момент поставки товара. Объем гарантий качества составляет 100%.</w:t>
      </w:r>
    </w:p>
    <w:p w:rsidR="00A1202D" w:rsidRPr="00A1202D" w:rsidRDefault="00A1202D" w:rsidP="00A1202D">
      <w:pPr>
        <w:ind w:firstLine="709"/>
        <w:jc w:val="both"/>
        <w:rPr>
          <w:b/>
          <w:bCs/>
          <w:kern w:val="28"/>
          <w:sz w:val="22"/>
          <w:szCs w:val="22"/>
        </w:rPr>
      </w:pPr>
      <w:r w:rsidRPr="00A1202D">
        <w:rPr>
          <w:b/>
          <w:bCs/>
          <w:kern w:val="28"/>
          <w:sz w:val="22"/>
          <w:szCs w:val="22"/>
        </w:rPr>
        <w:t xml:space="preserve"> Требования по сроку гарантий</w:t>
      </w:r>
      <w:r w:rsidRPr="00A1202D">
        <w:rPr>
          <w:b/>
          <w:kern w:val="28"/>
          <w:sz w:val="22"/>
          <w:szCs w:val="22"/>
        </w:rPr>
        <w:t xml:space="preserve"> </w:t>
      </w:r>
      <w:r w:rsidRPr="00A1202D">
        <w:rPr>
          <w:b/>
          <w:bCs/>
          <w:kern w:val="28"/>
          <w:sz w:val="22"/>
          <w:szCs w:val="22"/>
        </w:rPr>
        <w:t>качества:</w:t>
      </w:r>
    </w:p>
    <w:p w:rsidR="00A1202D" w:rsidRPr="00A1202D" w:rsidRDefault="00A1202D" w:rsidP="00A1202D">
      <w:pPr>
        <w:tabs>
          <w:tab w:val="left" w:pos="0"/>
        </w:tabs>
        <w:suppressAutoHyphens w:val="0"/>
        <w:ind w:firstLine="567"/>
        <w:jc w:val="both"/>
        <w:rPr>
          <w:b/>
          <w:bCs/>
          <w:kern w:val="28"/>
          <w:sz w:val="22"/>
          <w:szCs w:val="22"/>
        </w:rPr>
      </w:pPr>
      <w:r w:rsidRPr="00A1202D">
        <w:rPr>
          <w:bCs/>
          <w:color w:val="000000"/>
          <w:kern w:val="28"/>
          <w:sz w:val="22"/>
          <w:szCs w:val="22"/>
          <w:lang w:eastAsia="ru-RU"/>
        </w:rPr>
        <w:t>- о</w:t>
      </w:r>
      <w:r w:rsidRPr="00A1202D">
        <w:rPr>
          <w:kern w:val="28"/>
          <w:sz w:val="22"/>
          <w:szCs w:val="22"/>
          <w:lang w:eastAsia="ru-RU"/>
        </w:rPr>
        <w:t xml:space="preserve">бъем предоставления гарантии качества на товар устанавливается </w:t>
      </w:r>
      <w:r w:rsidRPr="00A1202D">
        <w:rPr>
          <w:kern w:val="28"/>
          <w:sz w:val="22"/>
          <w:szCs w:val="22"/>
          <w:lang w:eastAsia="ru-RU"/>
        </w:rPr>
        <w:br/>
        <w:t xml:space="preserve">в соответствии с  документацией производителя товара (далее - гарантия производителя на товар). </w:t>
      </w:r>
    </w:p>
    <w:p w:rsidR="00A1202D" w:rsidRPr="00A1202D" w:rsidRDefault="00A1202D" w:rsidP="00A1202D">
      <w:pPr>
        <w:ind w:firstLine="709"/>
        <w:jc w:val="both"/>
        <w:rPr>
          <w:kern w:val="28"/>
          <w:sz w:val="22"/>
          <w:szCs w:val="22"/>
        </w:rPr>
      </w:pPr>
      <w:r w:rsidRPr="00A1202D">
        <w:rPr>
          <w:kern w:val="28"/>
          <w:sz w:val="22"/>
          <w:szCs w:val="22"/>
        </w:rPr>
        <w:t xml:space="preserve">Гарантийный срок качества на товар исчисляется со дня поставки товара. </w:t>
      </w:r>
    </w:p>
    <w:p w:rsidR="00A1202D" w:rsidRPr="00A1202D" w:rsidRDefault="00A1202D" w:rsidP="00A1202D">
      <w:pPr>
        <w:suppressAutoHyphens w:val="0"/>
        <w:spacing w:line="276" w:lineRule="auto"/>
        <w:ind w:firstLine="567"/>
        <w:jc w:val="both"/>
        <w:rPr>
          <w:rFonts w:eastAsia="Calibri"/>
          <w:bCs/>
          <w:kern w:val="28"/>
          <w:sz w:val="22"/>
          <w:szCs w:val="22"/>
          <w:lang w:eastAsia="en-US"/>
        </w:rPr>
      </w:pPr>
      <w:r w:rsidRPr="00A1202D">
        <w:rPr>
          <w:rFonts w:eastAsia="Calibri"/>
          <w:b/>
          <w:bCs/>
          <w:kern w:val="28"/>
          <w:sz w:val="22"/>
          <w:szCs w:val="22"/>
          <w:lang w:eastAsia="en-US"/>
        </w:rPr>
        <w:t>Срок поставки</w:t>
      </w:r>
      <w:r w:rsidRPr="00A1202D">
        <w:rPr>
          <w:rFonts w:eastAsia="Calibri"/>
          <w:b/>
          <w:kern w:val="28"/>
          <w:sz w:val="22"/>
          <w:szCs w:val="22"/>
          <w:lang w:eastAsia="en-US"/>
        </w:rPr>
        <w:t xml:space="preserve">: </w:t>
      </w:r>
      <w:r w:rsidRPr="00A1202D">
        <w:rPr>
          <w:rFonts w:eastAsia="Calibri"/>
          <w:bCs/>
          <w:kern w:val="28"/>
          <w:sz w:val="22"/>
          <w:szCs w:val="22"/>
          <w:lang w:eastAsia="en-US"/>
        </w:rPr>
        <w:t>С момента заключения договора по 31 августа 2017 года.</w:t>
      </w:r>
    </w:p>
    <w:p w:rsidR="005575B5" w:rsidRDefault="005575B5" w:rsidP="00470B24">
      <w:pPr>
        <w:shd w:val="clear" w:color="auto" w:fill="FFFFFF"/>
        <w:suppressAutoHyphens w:val="0"/>
        <w:spacing w:before="100" w:beforeAutospacing="1" w:after="200" w:line="330" w:lineRule="atLeast"/>
        <w:rPr>
          <w:color w:val="000000"/>
          <w:sz w:val="22"/>
          <w:szCs w:val="22"/>
          <w:lang w:eastAsia="ru-RU"/>
        </w:rPr>
      </w:pPr>
    </w:p>
    <w:p w:rsidR="005575B5" w:rsidRDefault="005575B5" w:rsidP="00470B24">
      <w:pPr>
        <w:shd w:val="clear" w:color="auto" w:fill="FFFFFF"/>
        <w:suppressAutoHyphens w:val="0"/>
        <w:spacing w:before="100" w:beforeAutospacing="1" w:after="200" w:line="330" w:lineRule="atLeast"/>
        <w:rPr>
          <w:color w:val="000000"/>
          <w:sz w:val="22"/>
          <w:szCs w:val="22"/>
          <w:lang w:eastAsia="ru-RU"/>
        </w:rPr>
      </w:pPr>
    </w:p>
    <w:p w:rsidR="005575B5" w:rsidRDefault="005575B5" w:rsidP="00470B24">
      <w:pPr>
        <w:shd w:val="clear" w:color="auto" w:fill="FFFFFF"/>
        <w:suppressAutoHyphens w:val="0"/>
        <w:spacing w:before="100" w:beforeAutospacing="1" w:after="200" w:line="330" w:lineRule="atLeast"/>
        <w:rPr>
          <w:color w:val="000000"/>
          <w:sz w:val="22"/>
          <w:szCs w:val="22"/>
          <w:lang w:eastAsia="ru-RU"/>
        </w:rPr>
      </w:pPr>
    </w:p>
    <w:p w:rsidR="005575B5" w:rsidRDefault="005575B5" w:rsidP="00470B24">
      <w:pPr>
        <w:shd w:val="clear" w:color="auto" w:fill="FFFFFF"/>
        <w:suppressAutoHyphens w:val="0"/>
        <w:spacing w:before="100" w:beforeAutospacing="1" w:after="200" w:line="330" w:lineRule="atLeast"/>
        <w:rPr>
          <w:color w:val="000000"/>
          <w:sz w:val="22"/>
          <w:szCs w:val="22"/>
          <w:lang w:eastAsia="ru-RU"/>
        </w:rPr>
      </w:pPr>
    </w:p>
    <w:p w:rsidR="005575B5" w:rsidRDefault="005575B5" w:rsidP="00470B24">
      <w:pPr>
        <w:shd w:val="clear" w:color="auto" w:fill="FFFFFF"/>
        <w:suppressAutoHyphens w:val="0"/>
        <w:spacing w:before="100" w:beforeAutospacing="1" w:after="200" w:line="330" w:lineRule="atLeast"/>
        <w:rPr>
          <w:color w:val="000000"/>
          <w:sz w:val="22"/>
          <w:szCs w:val="22"/>
          <w:lang w:eastAsia="ru-RU"/>
        </w:rPr>
      </w:pPr>
    </w:p>
    <w:p w:rsidR="005575B5" w:rsidRDefault="005575B5" w:rsidP="00470B24">
      <w:pPr>
        <w:shd w:val="clear" w:color="auto" w:fill="FFFFFF"/>
        <w:suppressAutoHyphens w:val="0"/>
        <w:spacing w:before="100" w:beforeAutospacing="1" w:after="200" w:line="330" w:lineRule="atLeast"/>
        <w:rPr>
          <w:color w:val="000000"/>
          <w:sz w:val="22"/>
          <w:szCs w:val="22"/>
          <w:lang w:eastAsia="ru-RU"/>
        </w:rPr>
      </w:pPr>
    </w:p>
    <w:p w:rsidR="005575B5" w:rsidRDefault="005575B5" w:rsidP="00470B24">
      <w:pPr>
        <w:shd w:val="clear" w:color="auto" w:fill="FFFFFF"/>
        <w:suppressAutoHyphens w:val="0"/>
        <w:spacing w:before="100" w:beforeAutospacing="1" w:after="200" w:line="330" w:lineRule="atLeast"/>
        <w:rPr>
          <w:color w:val="000000"/>
          <w:sz w:val="22"/>
          <w:szCs w:val="22"/>
          <w:lang w:eastAsia="ru-RU"/>
        </w:rPr>
      </w:pPr>
    </w:p>
    <w:p w:rsidR="00D864A1" w:rsidRDefault="00D864A1" w:rsidP="005575B5">
      <w:pPr>
        <w:ind w:left="13183"/>
        <w:rPr>
          <w:sz w:val="22"/>
          <w:szCs w:val="22"/>
        </w:rPr>
        <w:sectPr w:rsidR="00D864A1" w:rsidSect="00424A35">
          <w:footnotePr>
            <w:pos w:val="beneathText"/>
          </w:footnotePr>
          <w:pgSz w:w="11905" w:h="16837"/>
          <w:pgMar w:top="533" w:right="425" w:bottom="238" w:left="851" w:header="720" w:footer="720" w:gutter="0"/>
          <w:cols w:space="720"/>
          <w:docGrid w:linePitch="360"/>
        </w:sectPr>
      </w:pPr>
    </w:p>
    <w:p w:rsidR="003A013E" w:rsidRPr="00E5003E" w:rsidRDefault="003A013E" w:rsidP="005575B5">
      <w:pPr>
        <w:tabs>
          <w:tab w:val="right" w:pos="7230"/>
        </w:tabs>
        <w:ind w:left="5670" w:firstLine="1134"/>
        <w:rPr>
          <w:sz w:val="22"/>
          <w:szCs w:val="22"/>
        </w:rPr>
      </w:pPr>
      <w:r w:rsidRPr="00E5003E">
        <w:rPr>
          <w:sz w:val="22"/>
          <w:szCs w:val="22"/>
        </w:rPr>
        <w:lastRenderedPageBreak/>
        <w:t>Приложение № 4</w:t>
      </w:r>
    </w:p>
    <w:p w:rsidR="003A013E" w:rsidRPr="00E5003E" w:rsidRDefault="003A013E" w:rsidP="005575B5">
      <w:pPr>
        <w:tabs>
          <w:tab w:val="right" w:pos="7230"/>
        </w:tabs>
        <w:ind w:left="5670" w:firstLine="1134"/>
        <w:rPr>
          <w:sz w:val="22"/>
          <w:szCs w:val="22"/>
        </w:rPr>
      </w:pPr>
      <w:r w:rsidRPr="00E5003E">
        <w:rPr>
          <w:sz w:val="22"/>
          <w:szCs w:val="22"/>
        </w:rPr>
        <w:t>к извещению о проведении</w:t>
      </w:r>
    </w:p>
    <w:p w:rsidR="003A013E" w:rsidRPr="00E5003E" w:rsidRDefault="003A013E" w:rsidP="005575B5">
      <w:pPr>
        <w:tabs>
          <w:tab w:val="right" w:pos="7230"/>
        </w:tabs>
        <w:ind w:left="5670" w:firstLine="1134"/>
        <w:rPr>
          <w:sz w:val="22"/>
          <w:szCs w:val="22"/>
        </w:rPr>
      </w:pPr>
      <w:r w:rsidRPr="00E5003E">
        <w:rPr>
          <w:sz w:val="22"/>
          <w:szCs w:val="22"/>
        </w:rPr>
        <w:t>запроса котировок</w:t>
      </w:r>
    </w:p>
    <w:p w:rsidR="003A013E" w:rsidRPr="00E5003E" w:rsidRDefault="003A013E" w:rsidP="003A013E">
      <w:pPr>
        <w:pStyle w:val="a8"/>
        <w:ind w:left="708"/>
        <w:jc w:val="right"/>
        <w:rPr>
          <w:color w:val="auto"/>
          <w:sz w:val="22"/>
          <w:szCs w:val="22"/>
        </w:rPr>
      </w:pPr>
    </w:p>
    <w:p w:rsidR="003A013E" w:rsidRPr="00E5003E" w:rsidRDefault="003A013E" w:rsidP="003A013E">
      <w:pPr>
        <w:pStyle w:val="a8"/>
        <w:ind w:left="708"/>
        <w:jc w:val="right"/>
        <w:rPr>
          <w:color w:val="auto"/>
          <w:sz w:val="22"/>
          <w:szCs w:val="22"/>
        </w:rPr>
      </w:pPr>
      <w:r w:rsidRPr="00E5003E">
        <w:rPr>
          <w:color w:val="auto"/>
          <w:sz w:val="22"/>
          <w:szCs w:val="22"/>
        </w:rPr>
        <w:t xml:space="preserve">Проект                               </w:t>
      </w:r>
    </w:p>
    <w:p w:rsidR="00A1202D" w:rsidRPr="002E1905" w:rsidRDefault="00A1202D" w:rsidP="00A1202D">
      <w:pPr>
        <w:pStyle w:val="a8"/>
        <w:ind w:firstLine="284"/>
        <w:rPr>
          <w:color w:val="000000" w:themeColor="text1"/>
          <w:sz w:val="21"/>
          <w:szCs w:val="21"/>
          <w:lang w:val="x-none"/>
        </w:rPr>
      </w:pPr>
      <w:r w:rsidRPr="002E1905">
        <w:rPr>
          <w:color w:val="000000" w:themeColor="text1"/>
          <w:sz w:val="21"/>
          <w:szCs w:val="21"/>
        </w:rPr>
        <w:t xml:space="preserve">Договор </w:t>
      </w:r>
      <w:r w:rsidRPr="002E1905">
        <w:rPr>
          <w:color w:val="000000" w:themeColor="text1"/>
          <w:sz w:val="21"/>
          <w:szCs w:val="21"/>
          <w:lang w:val="x-none"/>
        </w:rPr>
        <w:t xml:space="preserve"> </w:t>
      </w:r>
    </w:p>
    <w:p w:rsidR="003A013E" w:rsidRPr="002E1905" w:rsidRDefault="00A1202D" w:rsidP="00A1202D">
      <w:pPr>
        <w:pStyle w:val="a8"/>
        <w:ind w:firstLine="284"/>
        <w:rPr>
          <w:b w:val="0"/>
          <w:sz w:val="21"/>
          <w:szCs w:val="21"/>
        </w:rPr>
      </w:pPr>
      <w:r w:rsidRPr="002E1905">
        <w:rPr>
          <w:bCs w:val="0"/>
          <w:color w:val="000000" w:themeColor="text1"/>
          <w:sz w:val="21"/>
          <w:szCs w:val="21"/>
        </w:rPr>
        <w:t xml:space="preserve">на поставку учебников печатных общеобразовательного назначения </w:t>
      </w:r>
      <w:r w:rsidR="003A013E" w:rsidRPr="002E1905">
        <w:rPr>
          <w:sz w:val="21"/>
          <w:szCs w:val="21"/>
        </w:rPr>
        <w:t xml:space="preserve">№ ____  </w:t>
      </w:r>
    </w:p>
    <w:p w:rsidR="003A013E" w:rsidRPr="002E1905" w:rsidRDefault="003A013E" w:rsidP="0011705D">
      <w:pPr>
        <w:ind w:firstLine="284"/>
        <w:jc w:val="center"/>
        <w:rPr>
          <w:b/>
          <w:sz w:val="21"/>
          <w:szCs w:val="21"/>
        </w:rPr>
      </w:pPr>
    </w:p>
    <w:tbl>
      <w:tblPr>
        <w:tblW w:w="5000" w:type="pct"/>
        <w:tblLook w:val="04A0" w:firstRow="1" w:lastRow="0" w:firstColumn="1" w:lastColumn="0" w:noHBand="0" w:noVBand="1"/>
      </w:tblPr>
      <w:tblGrid>
        <w:gridCol w:w="4217"/>
        <w:gridCol w:w="6486"/>
      </w:tblGrid>
      <w:tr w:rsidR="003A013E" w:rsidRPr="002E1905" w:rsidTr="000F7675">
        <w:tc>
          <w:tcPr>
            <w:tcW w:w="1970" w:type="pct"/>
          </w:tcPr>
          <w:p w:rsidR="003A013E" w:rsidRPr="002E1905" w:rsidRDefault="003A013E" w:rsidP="0011705D">
            <w:pPr>
              <w:ind w:firstLine="284"/>
              <w:rPr>
                <w:sz w:val="21"/>
                <w:szCs w:val="21"/>
              </w:rPr>
            </w:pPr>
            <w:r w:rsidRPr="002E1905">
              <w:rPr>
                <w:sz w:val="21"/>
                <w:szCs w:val="21"/>
              </w:rPr>
              <w:t xml:space="preserve">с. Красногорское                                                                                              </w:t>
            </w:r>
          </w:p>
        </w:tc>
        <w:tc>
          <w:tcPr>
            <w:tcW w:w="3030" w:type="pct"/>
          </w:tcPr>
          <w:p w:rsidR="003A013E" w:rsidRPr="002E1905" w:rsidRDefault="003A013E" w:rsidP="0011705D">
            <w:pPr>
              <w:tabs>
                <w:tab w:val="left" w:pos="6291"/>
              </w:tabs>
              <w:ind w:right="139" w:firstLine="284"/>
              <w:jc w:val="right"/>
              <w:rPr>
                <w:sz w:val="21"/>
                <w:szCs w:val="21"/>
              </w:rPr>
            </w:pPr>
            <w:r w:rsidRPr="002E1905">
              <w:rPr>
                <w:sz w:val="21"/>
                <w:szCs w:val="21"/>
              </w:rPr>
              <w:t xml:space="preserve">                                      «___» _____________ 201_ г.</w:t>
            </w:r>
          </w:p>
          <w:p w:rsidR="003A013E" w:rsidRPr="002E1905" w:rsidRDefault="003A013E" w:rsidP="0011705D">
            <w:pPr>
              <w:ind w:firstLine="284"/>
              <w:jc w:val="right"/>
              <w:rPr>
                <w:sz w:val="21"/>
                <w:szCs w:val="21"/>
              </w:rPr>
            </w:pPr>
          </w:p>
        </w:tc>
      </w:tr>
    </w:tbl>
    <w:p w:rsidR="003A013E" w:rsidRPr="002E1905" w:rsidRDefault="00A1202D" w:rsidP="0011705D">
      <w:pPr>
        <w:pStyle w:val="24"/>
        <w:spacing w:after="0" w:line="240" w:lineRule="auto"/>
        <w:ind w:right="-2" w:firstLine="284"/>
        <w:jc w:val="both"/>
        <w:rPr>
          <w:sz w:val="21"/>
          <w:szCs w:val="21"/>
        </w:rPr>
      </w:pPr>
      <w:proofErr w:type="gramStart"/>
      <w:r w:rsidRPr="002E1905">
        <w:rPr>
          <w:b/>
          <w:iCs/>
          <w:sz w:val="21"/>
          <w:szCs w:val="21"/>
          <w:lang w:eastAsia="x-none"/>
        </w:rPr>
        <w:t>Муниципальное бюджетное общеобразовательное учреждение «Красногорская средняя общеобразовательная школа»</w:t>
      </w:r>
      <w:r w:rsidRPr="002E1905">
        <w:rPr>
          <w:iCs/>
          <w:sz w:val="21"/>
          <w:szCs w:val="21"/>
          <w:lang w:val="x-none" w:eastAsia="x-none"/>
        </w:rPr>
        <w:t>, далее именуемый «Заказчик»</w:t>
      </w:r>
      <w:r w:rsidRPr="002E1905">
        <w:rPr>
          <w:iCs/>
          <w:sz w:val="21"/>
          <w:szCs w:val="21"/>
          <w:lang w:eastAsia="x-none"/>
        </w:rPr>
        <w:t xml:space="preserve">, </w:t>
      </w:r>
      <w:r w:rsidRPr="002E1905">
        <w:rPr>
          <w:iCs/>
          <w:sz w:val="21"/>
          <w:szCs w:val="21"/>
          <w:lang w:val="x-none" w:eastAsia="x-none"/>
        </w:rPr>
        <w:t xml:space="preserve">в лице </w:t>
      </w:r>
      <w:r w:rsidRPr="002E1905">
        <w:rPr>
          <w:iCs/>
          <w:sz w:val="21"/>
          <w:szCs w:val="21"/>
          <w:lang w:eastAsia="x-none"/>
        </w:rPr>
        <w:t>директора Иванова Алексея Вениаминовича,</w:t>
      </w:r>
      <w:r w:rsidRPr="002E1905">
        <w:rPr>
          <w:iCs/>
          <w:sz w:val="21"/>
          <w:szCs w:val="21"/>
          <w:lang w:val="x-none" w:eastAsia="x-none"/>
        </w:rPr>
        <w:t xml:space="preserve"> действующ</w:t>
      </w:r>
      <w:r w:rsidRPr="002E1905">
        <w:rPr>
          <w:iCs/>
          <w:sz w:val="21"/>
          <w:szCs w:val="21"/>
          <w:lang w:eastAsia="x-none"/>
        </w:rPr>
        <w:t>его</w:t>
      </w:r>
      <w:r w:rsidRPr="002E1905">
        <w:rPr>
          <w:iCs/>
          <w:sz w:val="21"/>
          <w:szCs w:val="21"/>
          <w:lang w:val="x-none" w:eastAsia="x-none"/>
        </w:rPr>
        <w:t xml:space="preserve"> на основании Устава</w:t>
      </w:r>
      <w:r w:rsidRPr="002E1905">
        <w:rPr>
          <w:sz w:val="21"/>
          <w:szCs w:val="21"/>
          <w:lang w:val="x-none" w:eastAsia="x-none"/>
        </w:rPr>
        <w:t>,</w:t>
      </w:r>
      <w:r w:rsidRPr="002E1905">
        <w:rPr>
          <w:kern w:val="28"/>
          <w:sz w:val="21"/>
          <w:szCs w:val="21"/>
          <w:lang w:eastAsia="ru-RU"/>
        </w:rPr>
        <w:t xml:space="preserve"> </w:t>
      </w:r>
      <w:r w:rsidRPr="002E1905">
        <w:rPr>
          <w:sz w:val="21"/>
          <w:szCs w:val="21"/>
          <w:lang w:val="x-none" w:eastAsia="x-none"/>
        </w:rPr>
        <w:t xml:space="preserve">с одной стороны, и </w:t>
      </w:r>
      <w:r w:rsidRPr="002E1905">
        <w:rPr>
          <w:sz w:val="21"/>
          <w:szCs w:val="21"/>
          <w:lang w:eastAsia="x-none"/>
        </w:rPr>
        <w:t>___________________________,</w:t>
      </w:r>
      <w:r w:rsidRPr="002E1905">
        <w:rPr>
          <w:sz w:val="21"/>
          <w:szCs w:val="21"/>
          <w:lang w:val="x-none" w:eastAsia="x-none"/>
        </w:rPr>
        <w:t xml:space="preserve"> далее именуемый </w:t>
      </w:r>
      <w:r w:rsidRPr="002E1905">
        <w:rPr>
          <w:b/>
          <w:sz w:val="21"/>
          <w:szCs w:val="21"/>
          <w:lang w:eastAsia="x-none"/>
        </w:rPr>
        <w:t>«Поставщик»</w:t>
      </w:r>
      <w:r w:rsidRPr="002E1905">
        <w:rPr>
          <w:sz w:val="21"/>
          <w:szCs w:val="21"/>
          <w:lang w:val="x-none" w:eastAsia="x-none"/>
        </w:rPr>
        <w:t>, в лице ____________________,</w:t>
      </w:r>
      <w:r w:rsidRPr="002E1905">
        <w:rPr>
          <w:sz w:val="21"/>
          <w:szCs w:val="21"/>
          <w:lang w:eastAsia="x-none"/>
        </w:rPr>
        <w:t xml:space="preserve"> </w:t>
      </w:r>
      <w:r w:rsidRPr="002E1905">
        <w:rPr>
          <w:sz w:val="21"/>
          <w:szCs w:val="21"/>
          <w:lang w:val="x-none" w:eastAsia="x-none"/>
        </w:rPr>
        <w:t>действующего на основании _______________,</w:t>
      </w:r>
      <w:r w:rsidRPr="002E1905">
        <w:rPr>
          <w:sz w:val="21"/>
          <w:szCs w:val="21"/>
          <w:lang w:eastAsia="ru-RU"/>
        </w:rPr>
        <w:t xml:space="preserve"> </w:t>
      </w:r>
      <w:r w:rsidR="003A013E" w:rsidRPr="002E1905">
        <w:rPr>
          <w:sz w:val="21"/>
          <w:szCs w:val="21"/>
        </w:rPr>
        <w:t>с другой стороны, совместно именуемые в дальнейшем «</w:t>
      </w:r>
      <w:r w:rsidR="003A013E" w:rsidRPr="002E1905">
        <w:rPr>
          <w:b/>
          <w:sz w:val="21"/>
          <w:szCs w:val="21"/>
        </w:rPr>
        <w:t>Стороны»,</w:t>
      </w:r>
      <w:r w:rsidR="003A013E" w:rsidRPr="002E1905">
        <w:rPr>
          <w:sz w:val="21"/>
          <w:szCs w:val="21"/>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w:t>
      </w:r>
      <w:proofErr w:type="gramEnd"/>
      <w:r w:rsidR="003A013E" w:rsidRPr="002E1905">
        <w:rPr>
          <w:sz w:val="21"/>
          <w:szCs w:val="21"/>
        </w:rPr>
        <w:t xml:space="preserve"> муниципальных нужд», по итогам запроса котировок на основании решения котировочной комиссии (про</w:t>
      </w:r>
      <w:r w:rsidR="000444D3" w:rsidRPr="002E1905">
        <w:rPr>
          <w:sz w:val="21"/>
          <w:szCs w:val="21"/>
        </w:rPr>
        <w:t>токол №___ от «__»_________ 2017</w:t>
      </w:r>
      <w:r w:rsidR="003A013E" w:rsidRPr="002E1905">
        <w:rPr>
          <w:sz w:val="21"/>
          <w:szCs w:val="21"/>
        </w:rPr>
        <w:t xml:space="preserve"> г.), заключили настоящий </w:t>
      </w:r>
      <w:r w:rsidRPr="002E1905">
        <w:rPr>
          <w:sz w:val="21"/>
          <w:szCs w:val="21"/>
        </w:rPr>
        <w:t>договор</w:t>
      </w:r>
      <w:r w:rsidR="003A013E" w:rsidRPr="002E1905">
        <w:rPr>
          <w:sz w:val="21"/>
          <w:szCs w:val="21"/>
        </w:rPr>
        <w:t>, о нижеследующем:</w:t>
      </w:r>
    </w:p>
    <w:p w:rsidR="003A013E" w:rsidRPr="002E1905" w:rsidRDefault="003A013E" w:rsidP="0011705D">
      <w:pPr>
        <w:pStyle w:val="24"/>
        <w:spacing w:after="0" w:line="240" w:lineRule="auto"/>
        <w:ind w:right="-2" w:firstLine="284"/>
        <w:jc w:val="both"/>
        <w:rPr>
          <w:sz w:val="21"/>
          <w:szCs w:val="21"/>
        </w:rPr>
      </w:pPr>
    </w:p>
    <w:p w:rsidR="00A1202D" w:rsidRPr="00A1202D" w:rsidRDefault="00A1202D" w:rsidP="00A1202D">
      <w:pPr>
        <w:suppressAutoHyphens w:val="0"/>
        <w:spacing w:line="276" w:lineRule="auto"/>
        <w:jc w:val="center"/>
        <w:rPr>
          <w:b/>
          <w:kern w:val="28"/>
          <w:sz w:val="21"/>
          <w:szCs w:val="21"/>
          <w:lang w:eastAsia="ru-RU"/>
        </w:rPr>
      </w:pPr>
      <w:r w:rsidRPr="00A1202D">
        <w:rPr>
          <w:b/>
          <w:kern w:val="28"/>
          <w:sz w:val="21"/>
          <w:szCs w:val="21"/>
          <w:lang w:eastAsia="ru-RU"/>
        </w:rPr>
        <w:t>1. Предмет договора</w:t>
      </w:r>
    </w:p>
    <w:p w:rsidR="00A1202D" w:rsidRPr="00A1202D" w:rsidRDefault="00A1202D" w:rsidP="00A1202D">
      <w:pPr>
        <w:tabs>
          <w:tab w:val="left" w:pos="142"/>
        </w:tabs>
        <w:suppressAutoHyphens w:val="0"/>
        <w:ind w:firstLine="567"/>
        <w:jc w:val="both"/>
        <w:rPr>
          <w:rFonts w:eastAsia="Arial"/>
          <w:sz w:val="21"/>
          <w:szCs w:val="21"/>
          <w:lang w:eastAsia="ru-RU"/>
        </w:rPr>
      </w:pPr>
      <w:r w:rsidRPr="00A1202D">
        <w:rPr>
          <w:rFonts w:eastAsia="Calibri"/>
          <w:bCs/>
          <w:color w:val="000000"/>
          <w:kern w:val="28"/>
          <w:sz w:val="21"/>
          <w:szCs w:val="21"/>
          <w:lang w:eastAsia="ru-RU"/>
        </w:rPr>
        <w:t>1.1.</w:t>
      </w:r>
      <w:r w:rsidRPr="00A1202D">
        <w:rPr>
          <w:rFonts w:eastAsia="Calibri"/>
          <w:kern w:val="28"/>
          <w:sz w:val="21"/>
          <w:szCs w:val="21"/>
          <w:lang w:eastAsia="ru-RU"/>
        </w:rPr>
        <w:t xml:space="preserve"> </w:t>
      </w:r>
      <w:r w:rsidRPr="00A1202D">
        <w:rPr>
          <w:bCs/>
          <w:sz w:val="21"/>
          <w:szCs w:val="21"/>
          <w:lang w:eastAsia="ru-RU"/>
        </w:rPr>
        <w:t xml:space="preserve">В </w:t>
      </w:r>
      <w:proofErr w:type="gramStart"/>
      <w:r w:rsidRPr="00A1202D">
        <w:rPr>
          <w:bCs/>
          <w:sz w:val="21"/>
          <w:szCs w:val="21"/>
          <w:lang w:eastAsia="ru-RU"/>
        </w:rPr>
        <w:t>соответствии</w:t>
      </w:r>
      <w:proofErr w:type="gramEnd"/>
      <w:r w:rsidRPr="00A1202D">
        <w:rPr>
          <w:bCs/>
          <w:sz w:val="21"/>
          <w:szCs w:val="21"/>
          <w:lang w:eastAsia="ru-RU"/>
        </w:rPr>
        <w:t xml:space="preserve"> с договором Поставщик обязуется поставить Заказчику </w:t>
      </w:r>
      <w:r w:rsidRPr="00A1202D">
        <w:rPr>
          <w:sz w:val="21"/>
          <w:szCs w:val="21"/>
          <w:lang w:eastAsia="ru-RU"/>
        </w:rPr>
        <w:t>учебники</w:t>
      </w:r>
      <w:r w:rsidRPr="00A1202D">
        <w:rPr>
          <w:b/>
          <w:bCs/>
          <w:sz w:val="21"/>
          <w:szCs w:val="21"/>
          <w:lang w:eastAsia="ru-RU"/>
        </w:rPr>
        <w:t xml:space="preserve"> </w:t>
      </w:r>
      <w:r w:rsidRPr="00A1202D">
        <w:rPr>
          <w:bCs/>
          <w:sz w:val="21"/>
          <w:szCs w:val="21"/>
          <w:lang w:eastAsia="ru-RU"/>
        </w:rPr>
        <w:t xml:space="preserve">печатные общеобразовательного назначения </w:t>
      </w:r>
      <w:r w:rsidRPr="00A1202D">
        <w:rPr>
          <w:bCs/>
          <w:kern w:val="28"/>
          <w:sz w:val="21"/>
          <w:szCs w:val="21"/>
          <w:lang w:eastAsia="ru-RU"/>
        </w:rPr>
        <w:t>для</w:t>
      </w:r>
      <w:r w:rsidRPr="00A1202D">
        <w:rPr>
          <w:rFonts w:eastAsia="Arial"/>
          <w:sz w:val="21"/>
          <w:szCs w:val="21"/>
          <w:lang w:eastAsia="ru-RU"/>
        </w:rPr>
        <w:t xml:space="preserve"> МБОУ «</w:t>
      </w:r>
      <w:r w:rsidRPr="00A1202D">
        <w:rPr>
          <w:sz w:val="21"/>
          <w:szCs w:val="21"/>
          <w:lang w:eastAsia="ru-RU"/>
        </w:rPr>
        <w:t>Красногорская средняя общеобразовательная школа»</w:t>
      </w:r>
      <w:r w:rsidRPr="00A1202D">
        <w:rPr>
          <w:rFonts w:eastAsia="Arial"/>
          <w:sz w:val="21"/>
          <w:szCs w:val="21"/>
          <w:lang w:eastAsia="ru-RU"/>
        </w:rPr>
        <w:t xml:space="preserve"> </w:t>
      </w:r>
      <w:r w:rsidRPr="00A1202D">
        <w:rPr>
          <w:bCs/>
          <w:sz w:val="21"/>
          <w:szCs w:val="21"/>
          <w:lang w:eastAsia="ru-RU"/>
        </w:rPr>
        <w:t xml:space="preserve">(далее - Товар) </w:t>
      </w:r>
      <w:r w:rsidRPr="00A1202D">
        <w:rPr>
          <w:rFonts w:eastAsia="Arial"/>
          <w:sz w:val="21"/>
          <w:szCs w:val="21"/>
          <w:lang w:eastAsia="ru-RU"/>
        </w:rPr>
        <w:t>согласно спецификации (Приложение №1 к договору), а Заказчик обязуется принять Товар и оплатить его на условиях настоящего договора.</w:t>
      </w:r>
      <w:r w:rsidRPr="00A1202D">
        <w:rPr>
          <w:kern w:val="28"/>
          <w:sz w:val="21"/>
          <w:szCs w:val="21"/>
          <w:lang w:eastAsia="ru-RU"/>
        </w:rPr>
        <w:t xml:space="preserve"> </w:t>
      </w:r>
      <w:r w:rsidRPr="00A1202D">
        <w:rPr>
          <w:rFonts w:eastAsia="Arial"/>
          <w:sz w:val="21"/>
          <w:szCs w:val="21"/>
          <w:lang w:eastAsia="ru-RU"/>
        </w:rPr>
        <w:t>Идентификационный код закупки -</w:t>
      </w:r>
      <w:r w:rsidRPr="00A1202D">
        <w:rPr>
          <w:rFonts w:ascii="Tahoma" w:hAnsi="Tahoma" w:cs="Tahoma"/>
          <w:kern w:val="28"/>
          <w:sz w:val="21"/>
          <w:szCs w:val="21"/>
          <w:lang w:eastAsia="ru-RU"/>
        </w:rPr>
        <w:t xml:space="preserve"> </w:t>
      </w:r>
      <w:r w:rsidRPr="002E1905">
        <w:rPr>
          <w:rFonts w:eastAsia="Arial"/>
          <w:sz w:val="21"/>
          <w:szCs w:val="21"/>
          <w:lang w:eastAsia="ru-RU"/>
        </w:rPr>
        <w:t>173181500185818370100100220065811244</w:t>
      </w:r>
      <w:r w:rsidRPr="00A1202D">
        <w:rPr>
          <w:rFonts w:eastAsia="Arial"/>
          <w:sz w:val="21"/>
          <w:szCs w:val="21"/>
          <w:lang w:eastAsia="ru-RU"/>
        </w:rPr>
        <w:t>.</w:t>
      </w:r>
    </w:p>
    <w:p w:rsidR="00A1202D" w:rsidRPr="00A1202D" w:rsidRDefault="00A1202D" w:rsidP="00A1202D">
      <w:pPr>
        <w:suppressAutoHyphens w:val="0"/>
        <w:spacing w:line="276" w:lineRule="auto"/>
        <w:ind w:firstLine="567"/>
        <w:jc w:val="both"/>
        <w:rPr>
          <w:rFonts w:eastAsia="Calibri"/>
          <w:kern w:val="28"/>
          <w:sz w:val="21"/>
          <w:szCs w:val="21"/>
          <w:lang w:eastAsia="en-US"/>
        </w:rPr>
      </w:pPr>
      <w:r w:rsidRPr="00A1202D">
        <w:rPr>
          <w:rFonts w:eastAsia="Calibri"/>
          <w:kern w:val="28"/>
          <w:sz w:val="21"/>
          <w:szCs w:val="21"/>
          <w:lang w:eastAsia="en-US"/>
        </w:rPr>
        <w:t xml:space="preserve">1.2. </w:t>
      </w:r>
      <w:r w:rsidRPr="00A1202D">
        <w:rPr>
          <w:rFonts w:eastAsia="Calibri"/>
          <w:color w:val="000000"/>
          <w:kern w:val="28"/>
          <w:sz w:val="21"/>
          <w:szCs w:val="21"/>
          <w:lang w:eastAsia="en-US"/>
        </w:rPr>
        <w:t xml:space="preserve">Поставщик обязуется поставить Товар, соответствующий по техническим характеристикам спецификации (Приложение №1 к договору), которое является неотъемлемой частью договора, а Заказчик – </w:t>
      </w:r>
      <w:proofErr w:type="gramStart"/>
      <w:r w:rsidRPr="00A1202D">
        <w:rPr>
          <w:rFonts w:eastAsia="Calibri"/>
          <w:color w:val="000000"/>
          <w:kern w:val="28"/>
          <w:sz w:val="21"/>
          <w:szCs w:val="21"/>
          <w:lang w:eastAsia="en-US"/>
        </w:rPr>
        <w:t>принять и оплатить</w:t>
      </w:r>
      <w:proofErr w:type="gramEnd"/>
      <w:r w:rsidRPr="00A1202D">
        <w:rPr>
          <w:rFonts w:eastAsia="Calibri"/>
          <w:color w:val="000000"/>
          <w:kern w:val="28"/>
          <w:sz w:val="21"/>
          <w:szCs w:val="21"/>
          <w:lang w:eastAsia="en-US"/>
        </w:rPr>
        <w:t xml:space="preserve"> Товар в соответствии с условиями договора.</w:t>
      </w:r>
    </w:p>
    <w:p w:rsidR="00A1202D" w:rsidRPr="00A1202D" w:rsidRDefault="00A1202D" w:rsidP="00A1202D">
      <w:pPr>
        <w:suppressAutoHyphens w:val="0"/>
        <w:ind w:firstLine="567"/>
        <w:jc w:val="both"/>
        <w:rPr>
          <w:b/>
          <w:kern w:val="28"/>
          <w:sz w:val="21"/>
          <w:szCs w:val="21"/>
          <w:lang w:eastAsia="ru-RU"/>
        </w:rPr>
      </w:pPr>
    </w:p>
    <w:p w:rsidR="00A1202D" w:rsidRPr="00A1202D" w:rsidRDefault="00A1202D" w:rsidP="00A1202D">
      <w:pPr>
        <w:suppressAutoHyphens w:val="0"/>
        <w:spacing w:line="276" w:lineRule="auto"/>
        <w:jc w:val="center"/>
        <w:rPr>
          <w:rFonts w:eastAsia="Calibri"/>
          <w:b/>
          <w:kern w:val="28"/>
          <w:sz w:val="21"/>
          <w:szCs w:val="21"/>
          <w:lang w:eastAsia="en-US"/>
        </w:rPr>
      </w:pPr>
      <w:r w:rsidRPr="00A1202D">
        <w:rPr>
          <w:rFonts w:eastAsia="Calibri"/>
          <w:b/>
          <w:kern w:val="28"/>
          <w:sz w:val="21"/>
          <w:szCs w:val="21"/>
          <w:lang w:eastAsia="en-US"/>
        </w:rPr>
        <w:t>2. Место и срок поставки Товара</w:t>
      </w:r>
    </w:p>
    <w:p w:rsidR="00A1202D" w:rsidRPr="00A1202D" w:rsidRDefault="00A1202D" w:rsidP="00A1202D">
      <w:pPr>
        <w:suppressAutoHyphens w:val="0"/>
        <w:ind w:firstLine="567"/>
        <w:jc w:val="both"/>
        <w:rPr>
          <w:spacing w:val="-20"/>
          <w:sz w:val="21"/>
          <w:szCs w:val="21"/>
          <w:lang w:eastAsia="ru-RU"/>
        </w:rPr>
      </w:pPr>
      <w:r w:rsidRPr="00A1202D">
        <w:rPr>
          <w:rFonts w:eastAsia="Calibri"/>
          <w:kern w:val="28"/>
          <w:sz w:val="21"/>
          <w:szCs w:val="21"/>
          <w:lang w:eastAsia="en-US"/>
        </w:rPr>
        <w:t xml:space="preserve">2.1. Место поставки (доставки): </w:t>
      </w:r>
      <w:r w:rsidRPr="00A1202D">
        <w:rPr>
          <w:sz w:val="21"/>
          <w:szCs w:val="21"/>
          <w:lang w:eastAsia="ru-RU"/>
        </w:rPr>
        <w:t>доставка Товара производится</w:t>
      </w:r>
      <w:r w:rsidRPr="00A1202D">
        <w:rPr>
          <w:spacing w:val="-20"/>
          <w:sz w:val="21"/>
          <w:szCs w:val="21"/>
          <w:lang w:eastAsia="ru-RU"/>
        </w:rPr>
        <w:t xml:space="preserve"> </w:t>
      </w:r>
      <w:r w:rsidRPr="00A1202D">
        <w:rPr>
          <w:sz w:val="21"/>
          <w:szCs w:val="21"/>
          <w:lang w:eastAsia="ru-RU"/>
        </w:rPr>
        <w:t>до здания школы МБОУ «Красногорская СОШ», расположенной по адресу: Удмуртская Республика, Красногорский район, с. Красногорское, ул. Ленина, 50.</w:t>
      </w:r>
    </w:p>
    <w:p w:rsidR="00A1202D" w:rsidRPr="00A1202D" w:rsidRDefault="00A1202D" w:rsidP="00A1202D">
      <w:pPr>
        <w:suppressAutoHyphens w:val="0"/>
        <w:spacing w:line="276" w:lineRule="auto"/>
        <w:ind w:firstLine="567"/>
        <w:jc w:val="both"/>
        <w:rPr>
          <w:kern w:val="28"/>
          <w:sz w:val="21"/>
          <w:szCs w:val="21"/>
          <w:lang w:eastAsia="ru-RU"/>
        </w:rPr>
      </w:pPr>
      <w:r w:rsidRPr="00A1202D">
        <w:rPr>
          <w:rFonts w:eastAsia="Calibri"/>
          <w:kern w:val="28"/>
          <w:sz w:val="21"/>
          <w:szCs w:val="21"/>
          <w:lang w:eastAsia="en-US"/>
        </w:rPr>
        <w:t xml:space="preserve">2.2. </w:t>
      </w:r>
      <w:r w:rsidRPr="00A1202D">
        <w:rPr>
          <w:rFonts w:eastAsia="Calibri"/>
          <w:bCs/>
          <w:kern w:val="28"/>
          <w:sz w:val="21"/>
          <w:szCs w:val="21"/>
          <w:lang w:eastAsia="en-US"/>
        </w:rPr>
        <w:t>Срок поставки</w:t>
      </w:r>
      <w:r w:rsidRPr="00A1202D">
        <w:rPr>
          <w:rFonts w:eastAsia="Calibri"/>
          <w:kern w:val="28"/>
          <w:sz w:val="21"/>
          <w:szCs w:val="21"/>
          <w:lang w:eastAsia="en-US"/>
        </w:rPr>
        <w:t xml:space="preserve">: </w:t>
      </w:r>
      <w:r w:rsidRPr="00A1202D">
        <w:rPr>
          <w:kern w:val="28"/>
          <w:sz w:val="21"/>
          <w:szCs w:val="21"/>
          <w:lang w:eastAsia="ru-RU"/>
        </w:rPr>
        <w:t xml:space="preserve">С момента заключения договора </w:t>
      </w:r>
      <w:r w:rsidR="001131A2" w:rsidRPr="002E1905">
        <w:rPr>
          <w:bCs/>
          <w:kern w:val="28"/>
          <w:sz w:val="21"/>
          <w:szCs w:val="21"/>
          <w:lang w:eastAsia="ru-RU"/>
        </w:rPr>
        <w:t>по 31 августа 2017 года.</w:t>
      </w:r>
    </w:p>
    <w:p w:rsidR="00A1202D" w:rsidRPr="00A1202D" w:rsidRDefault="00A1202D" w:rsidP="00A1202D">
      <w:pPr>
        <w:suppressAutoHyphens w:val="0"/>
        <w:spacing w:line="276" w:lineRule="auto"/>
        <w:ind w:firstLine="567"/>
        <w:jc w:val="both"/>
        <w:rPr>
          <w:rFonts w:eastAsia="Calibri"/>
          <w:bCs/>
          <w:kern w:val="28"/>
          <w:sz w:val="21"/>
          <w:szCs w:val="21"/>
          <w:lang w:eastAsia="en-US"/>
        </w:rPr>
      </w:pPr>
      <w:r w:rsidRPr="00A1202D">
        <w:rPr>
          <w:rFonts w:eastAsia="Calibri"/>
          <w:bCs/>
          <w:kern w:val="28"/>
          <w:sz w:val="21"/>
          <w:szCs w:val="21"/>
          <w:lang w:eastAsia="en-US"/>
        </w:rPr>
        <w:t>2.3.Поставка Товара выполняется в один этап.</w:t>
      </w:r>
    </w:p>
    <w:p w:rsidR="00A1202D" w:rsidRPr="00A1202D" w:rsidRDefault="00A1202D" w:rsidP="00A1202D">
      <w:pPr>
        <w:suppressAutoHyphens w:val="0"/>
        <w:spacing w:line="276" w:lineRule="auto"/>
        <w:jc w:val="both"/>
        <w:rPr>
          <w:rFonts w:eastAsia="Calibri"/>
          <w:b/>
          <w:kern w:val="28"/>
          <w:sz w:val="21"/>
          <w:szCs w:val="21"/>
          <w:lang w:eastAsia="en-US"/>
        </w:rPr>
      </w:pPr>
    </w:p>
    <w:p w:rsidR="00A1202D" w:rsidRPr="00A1202D" w:rsidRDefault="00A1202D" w:rsidP="00A1202D">
      <w:pPr>
        <w:suppressAutoHyphens w:val="0"/>
        <w:spacing w:line="276" w:lineRule="auto"/>
        <w:jc w:val="center"/>
        <w:rPr>
          <w:rFonts w:eastAsia="Calibri"/>
          <w:b/>
          <w:kern w:val="28"/>
          <w:sz w:val="21"/>
          <w:szCs w:val="21"/>
          <w:lang w:eastAsia="en-US"/>
        </w:rPr>
      </w:pPr>
      <w:r w:rsidRPr="00A1202D">
        <w:rPr>
          <w:rFonts w:eastAsia="Calibri"/>
          <w:b/>
          <w:kern w:val="28"/>
          <w:sz w:val="21"/>
          <w:szCs w:val="21"/>
          <w:lang w:eastAsia="en-US"/>
        </w:rPr>
        <w:t>3. Цена договора и порядок оплаты</w:t>
      </w:r>
    </w:p>
    <w:p w:rsidR="001131A2" w:rsidRPr="002E1905" w:rsidRDefault="00A1202D" w:rsidP="001131A2">
      <w:pPr>
        <w:suppressAutoHyphens w:val="0"/>
        <w:spacing w:line="276" w:lineRule="auto"/>
        <w:ind w:firstLine="567"/>
        <w:jc w:val="both"/>
        <w:rPr>
          <w:rFonts w:eastAsia="Calibri"/>
          <w:kern w:val="28"/>
          <w:sz w:val="21"/>
          <w:szCs w:val="21"/>
          <w:lang w:eastAsia="en-US"/>
        </w:rPr>
      </w:pPr>
      <w:r w:rsidRPr="00A1202D">
        <w:rPr>
          <w:rFonts w:eastAsia="Calibri"/>
          <w:kern w:val="28"/>
          <w:sz w:val="21"/>
          <w:szCs w:val="21"/>
          <w:lang w:eastAsia="en-US"/>
        </w:rPr>
        <w:t>3.1. Цена договора составляет</w:t>
      </w:r>
      <w:proofErr w:type="gramStart"/>
      <w:r w:rsidRPr="00A1202D">
        <w:rPr>
          <w:rFonts w:eastAsia="Calibri"/>
          <w:kern w:val="28"/>
          <w:sz w:val="21"/>
          <w:szCs w:val="21"/>
          <w:lang w:eastAsia="en-US"/>
        </w:rPr>
        <w:t xml:space="preserve">: __________(____________________________) </w:t>
      </w:r>
      <w:proofErr w:type="gramEnd"/>
      <w:r w:rsidRPr="00A1202D">
        <w:rPr>
          <w:rFonts w:eastAsia="Calibri"/>
          <w:kern w:val="28"/>
          <w:sz w:val="21"/>
          <w:szCs w:val="21"/>
          <w:lang w:eastAsia="en-US"/>
        </w:rPr>
        <w:t>рублей</w:t>
      </w:r>
      <w:r w:rsidR="001131A2" w:rsidRPr="002E1905">
        <w:rPr>
          <w:rFonts w:eastAsia="Calibri"/>
          <w:kern w:val="28"/>
          <w:sz w:val="21"/>
          <w:szCs w:val="21"/>
          <w:lang w:eastAsia="en-US"/>
        </w:rPr>
        <w:t>,</w:t>
      </w:r>
      <w:r w:rsidRPr="00A1202D">
        <w:rPr>
          <w:rFonts w:eastAsia="Calibri"/>
          <w:kern w:val="28"/>
          <w:sz w:val="21"/>
          <w:szCs w:val="21"/>
          <w:lang w:eastAsia="en-US"/>
        </w:rPr>
        <w:t xml:space="preserve"> </w:t>
      </w:r>
      <w:r w:rsidR="001131A2" w:rsidRPr="002E1905">
        <w:rPr>
          <w:rFonts w:eastAsia="Calibri"/>
          <w:kern w:val="28"/>
          <w:sz w:val="21"/>
          <w:szCs w:val="21"/>
          <w:lang w:eastAsia="en-US"/>
        </w:rPr>
        <w:t xml:space="preserve"> в том числе НДС   _______ рублей ___ копеек (_____________________________________ рублей ___ копеек). </w:t>
      </w:r>
    </w:p>
    <w:p w:rsidR="00A1202D" w:rsidRPr="00A1202D" w:rsidRDefault="001131A2" w:rsidP="001131A2">
      <w:pPr>
        <w:suppressAutoHyphens w:val="0"/>
        <w:spacing w:line="276" w:lineRule="auto"/>
        <w:ind w:firstLine="567"/>
        <w:jc w:val="both"/>
        <w:rPr>
          <w:rFonts w:eastAsia="Calibri"/>
          <w:i/>
          <w:kern w:val="28"/>
          <w:sz w:val="21"/>
          <w:szCs w:val="21"/>
          <w:lang w:eastAsia="en-US"/>
        </w:rPr>
      </w:pPr>
      <w:proofErr w:type="gramStart"/>
      <w:r w:rsidRPr="002E1905">
        <w:rPr>
          <w:rFonts w:eastAsia="Calibri"/>
          <w:i/>
          <w:kern w:val="28"/>
          <w:sz w:val="21"/>
          <w:szCs w:val="21"/>
          <w:lang w:eastAsia="en-US"/>
        </w:rPr>
        <w:t>(Если НДС не облагается, указывать:</w:t>
      </w:r>
      <w:proofErr w:type="gramEnd"/>
      <w:r w:rsidRPr="002E1905">
        <w:rPr>
          <w:rFonts w:eastAsia="Calibri"/>
          <w:i/>
          <w:kern w:val="28"/>
          <w:sz w:val="21"/>
          <w:szCs w:val="21"/>
          <w:lang w:eastAsia="en-US"/>
        </w:rPr>
        <w:t xml:space="preserve"> </w:t>
      </w:r>
      <w:proofErr w:type="gramStart"/>
      <w:r w:rsidRPr="002E1905">
        <w:rPr>
          <w:rFonts w:eastAsia="Calibri"/>
          <w:i/>
          <w:kern w:val="28"/>
          <w:sz w:val="21"/>
          <w:szCs w:val="21"/>
          <w:lang w:eastAsia="en-US"/>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proofErr w:type="gramEnd"/>
    </w:p>
    <w:p w:rsidR="00A1202D" w:rsidRPr="00A1202D" w:rsidRDefault="00A1202D" w:rsidP="00A1202D">
      <w:pPr>
        <w:tabs>
          <w:tab w:val="center" w:pos="7689"/>
        </w:tabs>
        <w:suppressAutoHyphens w:val="0"/>
        <w:spacing w:line="276" w:lineRule="auto"/>
        <w:ind w:firstLine="567"/>
        <w:jc w:val="both"/>
        <w:rPr>
          <w:rFonts w:eastAsia="Calibri"/>
          <w:kern w:val="28"/>
          <w:sz w:val="21"/>
          <w:szCs w:val="21"/>
          <w:lang w:eastAsia="ru-RU"/>
        </w:rPr>
      </w:pPr>
      <w:r w:rsidRPr="00A1202D">
        <w:rPr>
          <w:rFonts w:eastAsia="Calibri"/>
          <w:kern w:val="28"/>
          <w:sz w:val="21"/>
          <w:szCs w:val="21"/>
          <w:lang w:eastAsia="en-US"/>
        </w:rPr>
        <w:t xml:space="preserve">3.2. </w:t>
      </w:r>
      <w:proofErr w:type="gramStart"/>
      <w:r w:rsidRPr="00A1202D">
        <w:rPr>
          <w:rFonts w:eastAsia="Calibri"/>
          <w:bCs/>
          <w:kern w:val="28"/>
          <w:sz w:val="21"/>
          <w:szCs w:val="21"/>
          <w:lang w:eastAsia="en-US"/>
        </w:rPr>
        <w:t>Ц</w:t>
      </w:r>
      <w:r w:rsidRPr="00A1202D">
        <w:rPr>
          <w:rFonts w:eastAsia="Calibri"/>
          <w:kern w:val="28"/>
          <w:sz w:val="21"/>
          <w:szCs w:val="21"/>
          <w:lang w:eastAsia="en-US"/>
        </w:rPr>
        <w:t xml:space="preserve">ена договора включает в себя </w:t>
      </w:r>
      <w:r w:rsidRPr="00A1202D">
        <w:rPr>
          <w:kern w:val="28"/>
          <w:sz w:val="21"/>
          <w:szCs w:val="21"/>
          <w:lang w:eastAsia="ru-RU"/>
        </w:rPr>
        <w:t xml:space="preserve">стоимость </w:t>
      </w:r>
      <w:r w:rsidRPr="00A1202D">
        <w:rPr>
          <w:rFonts w:eastAsia="Calibri"/>
          <w:kern w:val="28"/>
          <w:sz w:val="21"/>
          <w:szCs w:val="21"/>
          <w:lang w:eastAsia="ru-RU"/>
        </w:rPr>
        <w:t xml:space="preserve">Товара, его изготовление, стоимость доставки, транспортные, таможенные расходы, стоимость тары, упаковки, уплата налогов (в </w:t>
      </w:r>
      <w:proofErr w:type="spellStart"/>
      <w:r w:rsidRPr="00A1202D">
        <w:rPr>
          <w:rFonts w:eastAsia="Calibri"/>
          <w:kern w:val="28"/>
          <w:sz w:val="21"/>
          <w:szCs w:val="21"/>
          <w:lang w:eastAsia="ru-RU"/>
        </w:rPr>
        <w:t>т.ч</w:t>
      </w:r>
      <w:proofErr w:type="spellEnd"/>
      <w:r w:rsidRPr="00A1202D">
        <w:rPr>
          <w:rFonts w:eastAsia="Calibri"/>
          <w:kern w:val="28"/>
          <w:sz w:val="21"/>
          <w:szCs w:val="21"/>
          <w:lang w:eastAsia="ru-RU"/>
        </w:rPr>
        <w:t xml:space="preserve">. НДС), стоимость погрузочно-разгрузочных работ и другие обязательные платежи, и возможные накладные расходы поставщика, а также </w:t>
      </w:r>
      <w:r w:rsidRPr="00A1202D">
        <w:rPr>
          <w:kern w:val="28"/>
          <w:sz w:val="21"/>
          <w:szCs w:val="21"/>
          <w:lang w:eastAsia="ru-RU"/>
        </w:rPr>
        <w:t>иные издержки, связанные с исполнением договора.</w:t>
      </w:r>
      <w:proofErr w:type="gramEnd"/>
    </w:p>
    <w:p w:rsidR="00A1202D" w:rsidRPr="00A1202D" w:rsidRDefault="00A1202D" w:rsidP="00A1202D">
      <w:pPr>
        <w:suppressAutoHyphens w:val="0"/>
        <w:spacing w:line="276" w:lineRule="auto"/>
        <w:ind w:firstLine="567"/>
        <w:jc w:val="both"/>
        <w:rPr>
          <w:rFonts w:eastAsia="Calibri"/>
          <w:kern w:val="28"/>
          <w:sz w:val="21"/>
          <w:szCs w:val="21"/>
          <w:lang w:eastAsia="en-US"/>
        </w:rPr>
      </w:pPr>
      <w:r w:rsidRPr="00A1202D">
        <w:rPr>
          <w:rFonts w:eastAsia="Calibri"/>
          <w:kern w:val="28"/>
          <w:sz w:val="21"/>
          <w:szCs w:val="21"/>
          <w:lang w:eastAsia="en-US"/>
        </w:rPr>
        <w:t xml:space="preserve">3.3. Цена договора </w:t>
      </w:r>
      <w:proofErr w:type="gramStart"/>
      <w:r w:rsidRPr="00A1202D">
        <w:rPr>
          <w:rFonts w:eastAsia="Calibri"/>
          <w:kern w:val="28"/>
          <w:sz w:val="21"/>
          <w:szCs w:val="21"/>
          <w:lang w:eastAsia="en-US"/>
        </w:rPr>
        <w:t>является твердой и определяется</w:t>
      </w:r>
      <w:proofErr w:type="gramEnd"/>
      <w:r w:rsidRPr="00A1202D">
        <w:rPr>
          <w:rFonts w:eastAsia="Calibri"/>
          <w:kern w:val="28"/>
          <w:sz w:val="21"/>
          <w:szCs w:val="21"/>
          <w:lang w:eastAsia="en-US"/>
        </w:rPr>
        <w:t xml:space="preserve"> на весь срок исполнения договора.</w:t>
      </w:r>
    </w:p>
    <w:p w:rsidR="00A1202D" w:rsidRPr="00A1202D" w:rsidRDefault="00A1202D" w:rsidP="00A1202D">
      <w:pPr>
        <w:suppressAutoHyphens w:val="0"/>
        <w:spacing w:line="276" w:lineRule="auto"/>
        <w:ind w:firstLine="567"/>
        <w:jc w:val="both"/>
        <w:rPr>
          <w:rFonts w:eastAsia="Calibri"/>
          <w:bCs/>
          <w:kern w:val="28"/>
          <w:sz w:val="21"/>
          <w:szCs w:val="21"/>
          <w:lang w:eastAsia="en-US"/>
        </w:rPr>
      </w:pPr>
      <w:r w:rsidRPr="00A1202D">
        <w:rPr>
          <w:rFonts w:eastAsia="Calibri"/>
          <w:kern w:val="28"/>
          <w:sz w:val="21"/>
          <w:szCs w:val="21"/>
          <w:lang w:eastAsia="en-US"/>
        </w:rPr>
        <w:t>3.4</w:t>
      </w:r>
      <w:r w:rsidRPr="00A1202D">
        <w:rPr>
          <w:rFonts w:eastAsia="Calibri"/>
          <w:bCs/>
          <w:kern w:val="28"/>
          <w:sz w:val="21"/>
          <w:szCs w:val="21"/>
          <w:lang w:eastAsia="en-US"/>
        </w:rPr>
        <w:t xml:space="preserve"> Оплата за поставленный Товар производится Заказчиком на основании выставленных счетов-фактур, накладных не более чем в течение </w:t>
      </w:r>
      <w:r w:rsidR="001131A2" w:rsidRPr="002E1905">
        <w:rPr>
          <w:rFonts w:eastAsia="Calibri"/>
          <w:bCs/>
          <w:kern w:val="28"/>
          <w:sz w:val="21"/>
          <w:szCs w:val="21"/>
          <w:lang w:eastAsia="en-US"/>
        </w:rPr>
        <w:t>15 рабочих</w:t>
      </w:r>
      <w:r w:rsidRPr="00A1202D">
        <w:rPr>
          <w:rFonts w:eastAsia="Calibri"/>
          <w:bCs/>
          <w:kern w:val="28"/>
          <w:sz w:val="21"/>
          <w:szCs w:val="21"/>
          <w:lang w:eastAsia="en-US"/>
        </w:rPr>
        <w:t xml:space="preserve"> дней </w:t>
      </w:r>
      <w:proofErr w:type="gramStart"/>
      <w:r w:rsidRPr="00A1202D">
        <w:rPr>
          <w:rFonts w:eastAsia="Calibri"/>
          <w:bCs/>
          <w:kern w:val="28"/>
          <w:sz w:val="21"/>
          <w:szCs w:val="21"/>
          <w:lang w:eastAsia="en-US"/>
        </w:rPr>
        <w:t>с даты подписания</w:t>
      </w:r>
      <w:proofErr w:type="gramEnd"/>
      <w:r w:rsidRPr="00A1202D">
        <w:rPr>
          <w:rFonts w:eastAsia="Calibri"/>
          <w:bCs/>
          <w:kern w:val="28"/>
          <w:sz w:val="21"/>
          <w:szCs w:val="21"/>
          <w:lang w:eastAsia="en-US"/>
        </w:rPr>
        <w:t xml:space="preserve"> заказчиком этих документов. Расчеты производятся перечислением денежных сре</w:t>
      </w:r>
      <w:proofErr w:type="gramStart"/>
      <w:r w:rsidRPr="00A1202D">
        <w:rPr>
          <w:rFonts w:eastAsia="Calibri"/>
          <w:bCs/>
          <w:kern w:val="28"/>
          <w:sz w:val="21"/>
          <w:szCs w:val="21"/>
          <w:lang w:eastAsia="en-US"/>
        </w:rPr>
        <w:t>дств в б</w:t>
      </w:r>
      <w:proofErr w:type="gramEnd"/>
      <w:r w:rsidRPr="00A1202D">
        <w:rPr>
          <w:rFonts w:eastAsia="Calibri"/>
          <w:bCs/>
          <w:kern w:val="28"/>
          <w:sz w:val="21"/>
          <w:szCs w:val="21"/>
          <w:lang w:eastAsia="en-US"/>
        </w:rPr>
        <w:t>езналичном порядке.</w:t>
      </w:r>
    </w:p>
    <w:p w:rsidR="00A1202D" w:rsidRPr="00A1202D" w:rsidRDefault="00A1202D" w:rsidP="00A1202D">
      <w:pPr>
        <w:suppressAutoHyphens w:val="0"/>
        <w:spacing w:line="276" w:lineRule="auto"/>
        <w:ind w:firstLine="567"/>
        <w:jc w:val="both"/>
        <w:rPr>
          <w:rFonts w:eastAsia="Calibri"/>
          <w:kern w:val="28"/>
          <w:sz w:val="21"/>
          <w:szCs w:val="21"/>
          <w:lang w:eastAsia="en-US"/>
        </w:rPr>
      </w:pPr>
      <w:r w:rsidRPr="00A1202D">
        <w:rPr>
          <w:rFonts w:eastAsia="Calibri"/>
          <w:kern w:val="28"/>
          <w:sz w:val="21"/>
          <w:szCs w:val="21"/>
          <w:lang w:val="x-none" w:eastAsia="en-US"/>
        </w:rPr>
        <w:t>3.</w:t>
      </w:r>
      <w:r w:rsidRPr="00A1202D">
        <w:rPr>
          <w:rFonts w:eastAsia="Calibri"/>
          <w:kern w:val="28"/>
          <w:sz w:val="21"/>
          <w:szCs w:val="21"/>
          <w:lang w:eastAsia="en-US"/>
        </w:rPr>
        <w:t>5</w:t>
      </w:r>
      <w:r w:rsidRPr="00A1202D">
        <w:rPr>
          <w:rFonts w:eastAsia="Calibri"/>
          <w:kern w:val="28"/>
          <w:sz w:val="21"/>
          <w:szCs w:val="21"/>
          <w:lang w:val="x-none" w:eastAsia="en-US"/>
        </w:rPr>
        <w:t xml:space="preserve">. Оплата Товара осуществляется Заказчиком за счет </w:t>
      </w:r>
      <w:r w:rsidR="001131A2" w:rsidRPr="002E1905">
        <w:rPr>
          <w:rFonts w:eastAsia="Calibri"/>
          <w:kern w:val="28"/>
          <w:sz w:val="21"/>
          <w:szCs w:val="21"/>
          <w:lang w:eastAsia="en-US"/>
        </w:rPr>
        <w:t xml:space="preserve">средств </w:t>
      </w:r>
      <w:r w:rsidR="00AA7091" w:rsidRPr="00AA7091">
        <w:rPr>
          <w:rFonts w:eastAsia="Calibri"/>
          <w:kern w:val="28"/>
          <w:sz w:val="21"/>
          <w:szCs w:val="21"/>
          <w:lang w:eastAsia="en-US"/>
        </w:rPr>
        <w:t>субвенции бюджета Удмуртской Республики</w:t>
      </w:r>
      <w:r w:rsidRPr="00A1202D">
        <w:rPr>
          <w:rFonts w:eastAsia="Calibri"/>
          <w:kern w:val="28"/>
          <w:sz w:val="21"/>
          <w:szCs w:val="21"/>
          <w:lang w:eastAsia="en-US"/>
        </w:rPr>
        <w:t>.</w:t>
      </w:r>
    </w:p>
    <w:p w:rsidR="00A1202D" w:rsidRPr="00A1202D" w:rsidRDefault="00A1202D" w:rsidP="00A1202D">
      <w:pPr>
        <w:suppressAutoHyphens w:val="0"/>
        <w:spacing w:line="276" w:lineRule="auto"/>
        <w:ind w:firstLine="567"/>
        <w:jc w:val="both"/>
        <w:rPr>
          <w:rFonts w:eastAsia="Calibri"/>
          <w:kern w:val="28"/>
          <w:sz w:val="21"/>
          <w:szCs w:val="21"/>
          <w:lang w:eastAsia="en-US"/>
        </w:rPr>
      </w:pPr>
      <w:r w:rsidRPr="00A1202D">
        <w:rPr>
          <w:rFonts w:eastAsia="Calibri"/>
          <w:kern w:val="28"/>
          <w:sz w:val="21"/>
          <w:szCs w:val="21"/>
          <w:lang w:eastAsia="en-US"/>
        </w:rPr>
        <w:t>3.6.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A1202D" w:rsidRPr="00A1202D" w:rsidRDefault="00A1202D" w:rsidP="00A1202D">
      <w:pPr>
        <w:tabs>
          <w:tab w:val="left" w:pos="3686"/>
          <w:tab w:val="left" w:pos="3828"/>
        </w:tabs>
        <w:suppressAutoHyphens w:val="0"/>
        <w:spacing w:line="276" w:lineRule="auto"/>
        <w:ind w:firstLine="567"/>
        <w:jc w:val="both"/>
        <w:rPr>
          <w:kern w:val="28"/>
          <w:sz w:val="21"/>
          <w:szCs w:val="21"/>
          <w:lang w:eastAsia="ru-RU"/>
        </w:rPr>
      </w:pPr>
      <w:r w:rsidRPr="00A1202D">
        <w:rPr>
          <w:kern w:val="28"/>
          <w:sz w:val="21"/>
          <w:szCs w:val="21"/>
          <w:lang w:eastAsia="ru-RU"/>
        </w:rPr>
        <w:t>3.7. При заключении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A1202D" w:rsidRPr="00A1202D" w:rsidRDefault="00A1202D" w:rsidP="00A1202D">
      <w:pPr>
        <w:suppressAutoHyphens w:val="0"/>
        <w:jc w:val="center"/>
        <w:rPr>
          <w:rFonts w:eastAsia="Calibri"/>
          <w:b/>
          <w:sz w:val="21"/>
          <w:szCs w:val="21"/>
          <w:lang w:eastAsia="ru-RU"/>
        </w:rPr>
      </w:pPr>
    </w:p>
    <w:p w:rsidR="00A1202D" w:rsidRPr="00A1202D" w:rsidRDefault="00A1202D" w:rsidP="00A1202D">
      <w:pPr>
        <w:suppressAutoHyphens w:val="0"/>
        <w:jc w:val="center"/>
        <w:rPr>
          <w:rFonts w:eastAsia="Calibri"/>
          <w:b/>
          <w:sz w:val="21"/>
          <w:szCs w:val="21"/>
          <w:lang w:eastAsia="ru-RU"/>
        </w:rPr>
      </w:pPr>
      <w:r w:rsidRPr="00A1202D">
        <w:rPr>
          <w:rFonts w:eastAsia="Calibri"/>
          <w:b/>
          <w:sz w:val="21"/>
          <w:szCs w:val="21"/>
          <w:lang w:eastAsia="ru-RU"/>
        </w:rPr>
        <w:t>4. Права и обязанности сторон</w:t>
      </w:r>
    </w:p>
    <w:p w:rsidR="00A1202D" w:rsidRPr="00A1202D" w:rsidRDefault="00A1202D" w:rsidP="00A1202D">
      <w:pPr>
        <w:suppressAutoHyphens w:val="0"/>
        <w:jc w:val="both"/>
        <w:rPr>
          <w:rFonts w:eastAsia="Calibri"/>
          <w:b/>
          <w:sz w:val="21"/>
          <w:szCs w:val="21"/>
          <w:lang w:eastAsia="ru-RU"/>
        </w:rPr>
      </w:pPr>
    </w:p>
    <w:p w:rsidR="00A1202D" w:rsidRPr="00A1202D" w:rsidRDefault="00A1202D" w:rsidP="00A1202D">
      <w:pPr>
        <w:suppressAutoHyphens w:val="0"/>
        <w:ind w:left="284"/>
        <w:jc w:val="both"/>
        <w:rPr>
          <w:rFonts w:eastAsia="Calibri"/>
          <w:sz w:val="21"/>
          <w:szCs w:val="21"/>
          <w:lang w:eastAsia="ru-RU"/>
        </w:rPr>
      </w:pPr>
      <w:r w:rsidRPr="00A1202D">
        <w:rPr>
          <w:rFonts w:eastAsia="Calibri"/>
          <w:sz w:val="21"/>
          <w:szCs w:val="21"/>
          <w:lang w:eastAsia="ru-RU"/>
        </w:rPr>
        <w:t>4.1. Обязанности Поставщика:</w:t>
      </w:r>
    </w:p>
    <w:p w:rsidR="00A1202D" w:rsidRPr="00A1202D" w:rsidRDefault="00A1202D" w:rsidP="00A1202D">
      <w:pPr>
        <w:tabs>
          <w:tab w:val="left" w:pos="10065"/>
        </w:tabs>
        <w:suppressAutoHyphens w:val="0"/>
        <w:ind w:left="284"/>
        <w:jc w:val="both"/>
        <w:rPr>
          <w:rFonts w:eastAsia="Calibri"/>
          <w:sz w:val="21"/>
          <w:szCs w:val="21"/>
          <w:lang w:eastAsia="ru-RU"/>
        </w:rPr>
      </w:pPr>
      <w:r w:rsidRPr="00A1202D">
        <w:rPr>
          <w:rFonts w:eastAsia="Calibri"/>
          <w:sz w:val="21"/>
          <w:szCs w:val="21"/>
          <w:lang w:eastAsia="ru-RU"/>
        </w:rPr>
        <w:t>4.1.1. Уведомить заказчика о времени и дате поставки Товара телефонограммой или по факсимильной связи, с последующим письменным подтверждением.</w:t>
      </w:r>
    </w:p>
    <w:p w:rsidR="00A1202D" w:rsidRPr="00A1202D" w:rsidRDefault="00A1202D" w:rsidP="00A1202D">
      <w:pPr>
        <w:suppressAutoHyphens w:val="0"/>
        <w:ind w:left="284"/>
        <w:jc w:val="both"/>
        <w:rPr>
          <w:rFonts w:eastAsia="Calibri"/>
          <w:sz w:val="21"/>
          <w:szCs w:val="21"/>
          <w:lang w:eastAsia="ru-RU"/>
        </w:rPr>
      </w:pPr>
      <w:r w:rsidRPr="00A1202D">
        <w:rPr>
          <w:rFonts w:eastAsia="Calibri"/>
          <w:sz w:val="21"/>
          <w:szCs w:val="21"/>
          <w:lang w:eastAsia="ru-RU"/>
        </w:rPr>
        <w:lastRenderedPageBreak/>
        <w:t>4.1.2. Поставить Товар в соответствии с условиями настоящего договора.</w:t>
      </w:r>
    </w:p>
    <w:p w:rsidR="00A1202D" w:rsidRPr="00A1202D" w:rsidRDefault="00A1202D" w:rsidP="00A1202D">
      <w:pPr>
        <w:tabs>
          <w:tab w:val="left" w:pos="10065"/>
        </w:tabs>
        <w:suppressAutoHyphens w:val="0"/>
        <w:ind w:left="284"/>
        <w:jc w:val="both"/>
        <w:rPr>
          <w:rFonts w:eastAsia="Calibri"/>
          <w:sz w:val="21"/>
          <w:szCs w:val="21"/>
          <w:lang w:eastAsia="ru-RU"/>
        </w:rPr>
      </w:pPr>
      <w:r w:rsidRPr="00A1202D">
        <w:rPr>
          <w:rFonts w:eastAsia="Calibri"/>
          <w:sz w:val="21"/>
          <w:szCs w:val="21"/>
          <w:lang w:eastAsia="ru-RU"/>
        </w:rPr>
        <w:t>4.1.3. Передать заказчику документы на Товар (счет, счет-фактуру, накладные).</w:t>
      </w:r>
    </w:p>
    <w:p w:rsidR="00A1202D" w:rsidRPr="00A1202D" w:rsidRDefault="00A1202D" w:rsidP="00A1202D">
      <w:pPr>
        <w:suppressAutoHyphens w:val="0"/>
        <w:ind w:left="284"/>
        <w:jc w:val="both"/>
        <w:rPr>
          <w:rFonts w:eastAsia="Calibri"/>
          <w:sz w:val="21"/>
          <w:szCs w:val="21"/>
          <w:lang w:eastAsia="ru-RU"/>
        </w:rPr>
      </w:pPr>
      <w:r w:rsidRPr="00A1202D">
        <w:rPr>
          <w:rFonts w:eastAsia="Calibri"/>
          <w:sz w:val="21"/>
          <w:szCs w:val="21"/>
          <w:lang w:eastAsia="ru-RU"/>
        </w:rPr>
        <w:t>4.1.4. Обеспечить качество поставленного Товара в соответствии с требованиями нормативно-технической документации.</w:t>
      </w:r>
    </w:p>
    <w:p w:rsidR="00A1202D" w:rsidRPr="00A1202D" w:rsidRDefault="00A1202D" w:rsidP="00A1202D">
      <w:pPr>
        <w:suppressAutoHyphens w:val="0"/>
        <w:autoSpaceDE w:val="0"/>
        <w:autoSpaceDN w:val="0"/>
        <w:adjustRightInd w:val="0"/>
        <w:ind w:left="284"/>
        <w:jc w:val="both"/>
        <w:rPr>
          <w:rFonts w:eastAsia="Calibri"/>
          <w:sz w:val="21"/>
          <w:szCs w:val="21"/>
          <w:lang w:eastAsia="ru-RU"/>
        </w:rPr>
      </w:pPr>
      <w:r w:rsidRPr="00A1202D">
        <w:rPr>
          <w:rFonts w:eastAsia="Calibri"/>
          <w:sz w:val="21"/>
          <w:szCs w:val="21"/>
          <w:lang w:eastAsia="ru-RU"/>
        </w:rPr>
        <w:t xml:space="preserve">4.1.5. По каждой позиции Товара, поставляемого по настоящему договору, </w:t>
      </w:r>
      <w:proofErr w:type="gramStart"/>
      <w:r w:rsidRPr="00A1202D">
        <w:rPr>
          <w:rFonts w:eastAsia="Calibri"/>
          <w:sz w:val="21"/>
          <w:szCs w:val="21"/>
          <w:lang w:eastAsia="ru-RU"/>
        </w:rPr>
        <w:t>предоставить документы</w:t>
      </w:r>
      <w:proofErr w:type="gramEnd"/>
      <w:r w:rsidRPr="00A1202D">
        <w:rPr>
          <w:rFonts w:eastAsia="Calibri"/>
          <w:sz w:val="21"/>
          <w:szCs w:val="21"/>
          <w:lang w:eastAsia="ru-RU"/>
        </w:rPr>
        <w:t xml:space="preserve"> по качеству.</w:t>
      </w:r>
    </w:p>
    <w:p w:rsidR="00A1202D" w:rsidRPr="00A1202D" w:rsidRDefault="00A1202D" w:rsidP="00A1202D">
      <w:pPr>
        <w:autoSpaceDE w:val="0"/>
        <w:autoSpaceDN w:val="0"/>
        <w:adjustRightInd w:val="0"/>
        <w:spacing w:line="276" w:lineRule="auto"/>
        <w:ind w:firstLine="284"/>
        <w:jc w:val="both"/>
        <w:outlineLvl w:val="1"/>
        <w:rPr>
          <w:sz w:val="21"/>
          <w:szCs w:val="21"/>
        </w:rPr>
      </w:pPr>
      <w:r w:rsidRPr="00A1202D">
        <w:rPr>
          <w:sz w:val="21"/>
          <w:szCs w:val="21"/>
        </w:rPr>
        <w:t xml:space="preserve">4.1.6. Осуществлять </w:t>
      </w:r>
      <w:proofErr w:type="gramStart"/>
      <w:r w:rsidRPr="00A1202D">
        <w:rPr>
          <w:sz w:val="21"/>
          <w:szCs w:val="21"/>
        </w:rPr>
        <w:t>контроль за</w:t>
      </w:r>
      <w:proofErr w:type="gramEnd"/>
      <w:r w:rsidRPr="00A1202D">
        <w:rPr>
          <w:sz w:val="21"/>
          <w:szCs w:val="21"/>
        </w:rPr>
        <w:t xml:space="preserve"> соблюдением сроков поставки и качеством Товара.</w:t>
      </w:r>
    </w:p>
    <w:p w:rsidR="00A1202D" w:rsidRPr="00A1202D" w:rsidRDefault="00A1202D" w:rsidP="00A1202D">
      <w:pPr>
        <w:autoSpaceDE w:val="0"/>
        <w:autoSpaceDN w:val="0"/>
        <w:adjustRightInd w:val="0"/>
        <w:spacing w:line="276" w:lineRule="auto"/>
        <w:ind w:firstLine="284"/>
        <w:jc w:val="both"/>
        <w:outlineLvl w:val="1"/>
        <w:rPr>
          <w:sz w:val="21"/>
          <w:szCs w:val="21"/>
        </w:rPr>
      </w:pPr>
      <w:r w:rsidRPr="00A1202D">
        <w:rPr>
          <w:sz w:val="21"/>
          <w:szCs w:val="21"/>
        </w:rPr>
        <w:t>4.1.7. Для проверки соответствия качества поставляемых Товаров привлекать независимых экспертов.</w:t>
      </w:r>
    </w:p>
    <w:p w:rsidR="00A1202D" w:rsidRPr="00A1202D" w:rsidRDefault="00A1202D" w:rsidP="00A1202D">
      <w:pPr>
        <w:autoSpaceDE w:val="0"/>
        <w:autoSpaceDN w:val="0"/>
        <w:adjustRightInd w:val="0"/>
        <w:spacing w:line="276" w:lineRule="auto"/>
        <w:ind w:firstLine="284"/>
        <w:jc w:val="both"/>
        <w:outlineLvl w:val="1"/>
        <w:rPr>
          <w:sz w:val="21"/>
          <w:szCs w:val="21"/>
        </w:rPr>
      </w:pPr>
      <w:r w:rsidRPr="00A1202D">
        <w:rPr>
          <w:sz w:val="21"/>
          <w:szCs w:val="21"/>
        </w:rPr>
        <w:t>4.2. Заказчик обязан:</w:t>
      </w:r>
    </w:p>
    <w:p w:rsidR="00A1202D" w:rsidRPr="00A1202D" w:rsidRDefault="00A1202D" w:rsidP="00A1202D">
      <w:pPr>
        <w:autoSpaceDE w:val="0"/>
        <w:autoSpaceDN w:val="0"/>
        <w:adjustRightInd w:val="0"/>
        <w:spacing w:line="276" w:lineRule="auto"/>
        <w:ind w:firstLine="284"/>
        <w:jc w:val="both"/>
        <w:outlineLvl w:val="1"/>
        <w:rPr>
          <w:sz w:val="21"/>
          <w:szCs w:val="21"/>
        </w:rPr>
      </w:pPr>
      <w:r w:rsidRPr="00A1202D">
        <w:rPr>
          <w:sz w:val="21"/>
          <w:szCs w:val="21"/>
        </w:rPr>
        <w:t xml:space="preserve">4.2.1. </w:t>
      </w:r>
      <w:proofErr w:type="gramStart"/>
      <w:r w:rsidRPr="00A1202D">
        <w:rPr>
          <w:sz w:val="21"/>
          <w:szCs w:val="21"/>
        </w:rPr>
        <w:t>Принять и оплатить</w:t>
      </w:r>
      <w:proofErr w:type="gramEnd"/>
      <w:r w:rsidRPr="00A1202D">
        <w:rPr>
          <w:sz w:val="21"/>
          <w:szCs w:val="21"/>
        </w:rPr>
        <w:t xml:space="preserve"> поставленный Товар при отсутствии у него замечаний по качеству, количеству и соответствию Товара условиям договора.</w:t>
      </w:r>
    </w:p>
    <w:p w:rsidR="00A1202D" w:rsidRPr="00A1202D" w:rsidRDefault="00A1202D" w:rsidP="00A1202D">
      <w:pPr>
        <w:autoSpaceDE w:val="0"/>
        <w:autoSpaceDN w:val="0"/>
        <w:adjustRightInd w:val="0"/>
        <w:spacing w:line="276" w:lineRule="auto"/>
        <w:ind w:firstLine="284"/>
        <w:jc w:val="both"/>
        <w:outlineLvl w:val="1"/>
        <w:rPr>
          <w:sz w:val="21"/>
          <w:szCs w:val="21"/>
        </w:rPr>
      </w:pPr>
      <w:r w:rsidRPr="00A1202D">
        <w:rPr>
          <w:sz w:val="21"/>
          <w:szCs w:val="21"/>
        </w:rPr>
        <w:t xml:space="preserve">4.2.2. В случае изменения адресов поставки Товара не </w:t>
      </w:r>
      <w:proofErr w:type="gramStart"/>
      <w:r w:rsidRPr="00A1202D">
        <w:rPr>
          <w:sz w:val="21"/>
          <w:szCs w:val="21"/>
        </w:rPr>
        <w:t>позднее</w:t>
      </w:r>
      <w:proofErr w:type="gramEnd"/>
      <w:r w:rsidRPr="00A1202D">
        <w:rPr>
          <w:sz w:val="21"/>
          <w:szCs w:val="21"/>
        </w:rPr>
        <w:t xml:space="preserve"> чем за 3 дня до начала поставки по новому адресу Заказчика уведомить Поставщика о таком изменении.</w:t>
      </w:r>
    </w:p>
    <w:p w:rsidR="00A1202D" w:rsidRPr="00A1202D" w:rsidRDefault="00A1202D" w:rsidP="00A1202D">
      <w:pPr>
        <w:autoSpaceDE w:val="0"/>
        <w:autoSpaceDN w:val="0"/>
        <w:adjustRightInd w:val="0"/>
        <w:spacing w:line="276" w:lineRule="auto"/>
        <w:ind w:firstLine="284"/>
        <w:jc w:val="both"/>
        <w:outlineLvl w:val="1"/>
        <w:rPr>
          <w:sz w:val="21"/>
          <w:szCs w:val="21"/>
        </w:rPr>
      </w:pPr>
      <w:r w:rsidRPr="00A1202D">
        <w:rPr>
          <w:sz w:val="21"/>
          <w:szCs w:val="21"/>
        </w:rPr>
        <w:t>4.3. Поставщик вправе:</w:t>
      </w:r>
    </w:p>
    <w:p w:rsidR="00A1202D" w:rsidRPr="00A1202D" w:rsidRDefault="00A1202D" w:rsidP="00A1202D">
      <w:pPr>
        <w:autoSpaceDE w:val="0"/>
        <w:autoSpaceDN w:val="0"/>
        <w:adjustRightInd w:val="0"/>
        <w:spacing w:line="276" w:lineRule="auto"/>
        <w:ind w:firstLine="284"/>
        <w:jc w:val="both"/>
        <w:outlineLvl w:val="1"/>
        <w:rPr>
          <w:sz w:val="21"/>
          <w:szCs w:val="21"/>
        </w:rPr>
      </w:pPr>
      <w:r w:rsidRPr="00A1202D">
        <w:rPr>
          <w:sz w:val="21"/>
          <w:szCs w:val="21"/>
        </w:rPr>
        <w:t>4.3.1. Требовать оплаты надлежащим образом поставленного и принятого Заказчиком Товара.</w:t>
      </w:r>
    </w:p>
    <w:p w:rsidR="00A1202D" w:rsidRPr="00A1202D" w:rsidRDefault="00A1202D" w:rsidP="00A1202D">
      <w:pPr>
        <w:autoSpaceDE w:val="0"/>
        <w:autoSpaceDN w:val="0"/>
        <w:adjustRightInd w:val="0"/>
        <w:spacing w:line="276" w:lineRule="auto"/>
        <w:ind w:firstLine="284"/>
        <w:jc w:val="both"/>
        <w:outlineLvl w:val="1"/>
        <w:rPr>
          <w:sz w:val="21"/>
          <w:szCs w:val="21"/>
        </w:rPr>
      </w:pPr>
      <w:r w:rsidRPr="00A1202D">
        <w:rPr>
          <w:sz w:val="21"/>
          <w:szCs w:val="21"/>
        </w:rPr>
        <w:t>4.4.  Поставщик обязан:</w:t>
      </w:r>
    </w:p>
    <w:p w:rsidR="00A1202D" w:rsidRPr="00A1202D" w:rsidRDefault="00A1202D" w:rsidP="00A1202D">
      <w:pPr>
        <w:autoSpaceDE w:val="0"/>
        <w:autoSpaceDN w:val="0"/>
        <w:adjustRightInd w:val="0"/>
        <w:spacing w:line="276" w:lineRule="auto"/>
        <w:ind w:firstLine="284"/>
        <w:jc w:val="both"/>
        <w:outlineLvl w:val="1"/>
        <w:rPr>
          <w:sz w:val="21"/>
          <w:szCs w:val="21"/>
        </w:rPr>
      </w:pPr>
      <w:r w:rsidRPr="00A1202D">
        <w:rPr>
          <w:sz w:val="21"/>
          <w:szCs w:val="21"/>
        </w:rPr>
        <w:t>4.4.1. Своевременно и надлежащим образом поставить Товар в соответствии с условиями договора и приложений к нему.</w:t>
      </w:r>
    </w:p>
    <w:p w:rsidR="00A1202D" w:rsidRPr="00A1202D" w:rsidRDefault="00A1202D" w:rsidP="00A1202D">
      <w:pPr>
        <w:autoSpaceDE w:val="0"/>
        <w:autoSpaceDN w:val="0"/>
        <w:adjustRightInd w:val="0"/>
        <w:spacing w:line="276" w:lineRule="auto"/>
        <w:ind w:firstLine="284"/>
        <w:jc w:val="both"/>
        <w:outlineLvl w:val="1"/>
        <w:rPr>
          <w:sz w:val="21"/>
          <w:szCs w:val="21"/>
        </w:rPr>
      </w:pPr>
      <w:r w:rsidRPr="00A1202D">
        <w:rPr>
          <w:sz w:val="21"/>
          <w:szCs w:val="21"/>
        </w:rPr>
        <w:t xml:space="preserve">4.4.2. Представить Заказчику сведения об изменении своего фактического местонахождения в срок не позднее 2 рабочих дней со дня соответствующего изменения. В </w:t>
      </w:r>
      <w:proofErr w:type="gramStart"/>
      <w:r w:rsidRPr="00A1202D">
        <w:rPr>
          <w:sz w:val="21"/>
          <w:szCs w:val="21"/>
        </w:rPr>
        <w:t>случае</w:t>
      </w:r>
      <w:proofErr w:type="gramEnd"/>
      <w:r w:rsidRPr="00A1202D">
        <w:rPr>
          <w:sz w:val="21"/>
          <w:szCs w:val="21"/>
        </w:rPr>
        <w:t xml:space="preserve"> непредставления в установленный срок уведомления об изменении адреса фактическим местонахождением Поставщика будет считаться адрес, указанный в договоре.</w:t>
      </w:r>
    </w:p>
    <w:p w:rsidR="00A1202D" w:rsidRPr="00A1202D" w:rsidRDefault="00A1202D" w:rsidP="00A1202D">
      <w:pPr>
        <w:suppressAutoHyphens w:val="0"/>
        <w:ind w:firstLine="567"/>
        <w:jc w:val="both"/>
        <w:rPr>
          <w:b/>
          <w:kern w:val="28"/>
          <w:sz w:val="21"/>
          <w:szCs w:val="21"/>
          <w:lang w:eastAsia="ru-RU"/>
        </w:rPr>
      </w:pPr>
    </w:p>
    <w:p w:rsidR="00A1202D" w:rsidRPr="00A1202D" w:rsidRDefault="00A1202D" w:rsidP="00A1202D">
      <w:pPr>
        <w:suppressAutoHyphens w:val="0"/>
        <w:spacing w:line="276" w:lineRule="auto"/>
        <w:jc w:val="center"/>
        <w:rPr>
          <w:b/>
          <w:bCs/>
          <w:color w:val="000000"/>
          <w:sz w:val="21"/>
          <w:szCs w:val="21"/>
          <w:lang w:eastAsia="ru-RU"/>
        </w:rPr>
      </w:pPr>
      <w:r w:rsidRPr="00A1202D">
        <w:rPr>
          <w:b/>
          <w:bCs/>
          <w:color w:val="000000"/>
          <w:sz w:val="21"/>
          <w:szCs w:val="21"/>
          <w:lang w:eastAsia="ru-RU"/>
        </w:rPr>
        <w:t>5. Порядок и сроки приемки. Порядок и сроки оформления приемки</w:t>
      </w:r>
    </w:p>
    <w:p w:rsidR="00A1202D" w:rsidRPr="00A1202D" w:rsidRDefault="00A1202D" w:rsidP="00A1202D">
      <w:pPr>
        <w:suppressAutoHyphens w:val="0"/>
        <w:spacing w:line="276" w:lineRule="auto"/>
        <w:ind w:firstLine="709"/>
        <w:jc w:val="both"/>
        <w:rPr>
          <w:sz w:val="21"/>
          <w:szCs w:val="21"/>
          <w:lang w:eastAsia="ru-RU"/>
        </w:rPr>
      </w:pPr>
      <w:r w:rsidRPr="00A1202D">
        <w:rPr>
          <w:sz w:val="21"/>
          <w:szCs w:val="21"/>
          <w:lang w:eastAsia="ru-RU"/>
        </w:rPr>
        <w:t>5.1. По решению Заказчика для приемки поставленного Товара, результатов по этапу исполнения договора может создаваться приемочная комиссия.</w:t>
      </w:r>
    </w:p>
    <w:p w:rsidR="00A1202D" w:rsidRPr="00A1202D" w:rsidRDefault="00A1202D" w:rsidP="00A1202D">
      <w:pPr>
        <w:suppressAutoHyphens w:val="0"/>
        <w:ind w:firstLine="709"/>
        <w:jc w:val="both"/>
        <w:rPr>
          <w:sz w:val="21"/>
          <w:szCs w:val="21"/>
          <w:lang w:eastAsia="ru-RU"/>
        </w:rPr>
      </w:pPr>
      <w:r w:rsidRPr="00A1202D">
        <w:rPr>
          <w:sz w:val="21"/>
          <w:szCs w:val="21"/>
          <w:lang w:eastAsia="ru-RU"/>
        </w:rPr>
        <w:t xml:space="preserve">5.2. </w:t>
      </w:r>
      <w:proofErr w:type="gramStart"/>
      <w:r w:rsidRPr="00A1202D">
        <w:rPr>
          <w:color w:val="000000"/>
          <w:sz w:val="21"/>
          <w:szCs w:val="21"/>
          <w:lang w:eastAsia="ru-RU"/>
        </w:rPr>
        <w:t>П</w:t>
      </w:r>
      <w:r w:rsidRPr="00A1202D">
        <w:rPr>
          <w:sz w:val="21"/>
          <w:szCs w:val="21"/>
          <w:lang w:eastAsia="ru-RU"/>
        </w:rPr>
        <w:t>оставляемый Товар должен быть новым Товаром, не бывшем в употреблении</w:t>
      </w:r>
      <w:r w:rsidRPr="00A1202D">
        <w:rPr>
          <w:sz w:val="21"/>
          <w:szCs w:val="21"/>
          <w:lang w:eastAsia="en-US"/>
        </w:rPr>
        <w:t>, без дефектов изготовления, не поврежденным.</w:t>
      </w:r>
      <w:proofErr w:type="gramEnd"/>
      <w:r w:rsidRPr="00A1202D">
        <w:rPr>
          <w:sz w:val="21"/>
          <w:szCs w:val="21"/>
          <w:lang w:eastAsia="en-US"/>
        </w:rPr>
        <w:t xml:space="preserve"> </w:t>
      </w:r>
      <w:r w:rsidRPr="00A1202D">
        <w:rPr>
          <w:sz w:val="21"/>
          <w:szCs w:val="21"/>
          <w:lang w:eastAsia="ru-RU"/>
        </w:rPr>
        <w:t>Товар не должен находиться в залоге, под арестом или под иным обременением.</w:t>
      </w:r>
    </w:p>
    <w:p w:rsidR="00A1202D" w:rsidRPr="00A1202D" w:rsidRDefault="00A1202D" w:rsidP="00A1202D">
      <w:pPr>
        <w:suppressAutoHyphens w:val="0"/>
        <w:spacing w:line="276" w:lineRule="auto"/>
        <w:ind w:firstLine="540"/>
        <w:jc w:val="both"/>
        <w:rPr>
          <w:sz w:val="21"/>
          <w:szCs w:val="21"/>
          <w:lang w:eastAsia="ru-RU"/>
        </w:rPr>
      </w:pPr>
      <w:r w:rsidRPr="00A1202D">
        <w:rPr>
          <w:rFonts w:eastAsia="Calibri"/>
          <w:kern w:val="28"/>
          <w:sz w:val="21"/>
          <w:szCs w:val="21"/>
          <w:lang w:eastAsia="en-US"/>
        </w:rPr>
        <w:t>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p>
    <w:p w:rsidR="00A1202D" w:rsidRPr="00A1202D" w:rsidRDefault="00A1202D" w:rsidP="00A1202D">
      <w:pPr>
        <w:suppressAutoHyphens w:val="0"/>
        <w:spacing w:line="276" w:lineRule="auto"/>
        <w:ind w:firstLine="540"/>
        <w:jc w:val="both"/>
        <w:rPr>
          <w:sz w:val="21"/>
          <w:szCs w:val="21"/>
          <w:lang w:eastAsia="ru-RU"/>
        </w:rPr>
      </w:pPr>
      <w:r w:rsidRPr="00A1202D">
        <w:rPr>
          <w:sz w:val="21"/>
          <w:szCs w:val="21"/>
          <w:lang w:eastAsia="ru-RU"/>
        </w:rPr>
        <w:t>5.3. Поставляемый Товар должен соответствовать требованиям действующего законодательства, стандартов и технических условий, нормативной и/или технической документации и сопровождаться документами, подтверждающими качество и безопасность.</w:t>
      </w:r>
    </w:p>
    <w:p w:rsidR="00A1202D" w:rsidRPr="00A1202D" w:rsidRDefault="00A1202D" w:rsidP="00A1202D">
      <w:pPr>
        <w:suppressAutoHyphens w:val="0"/>
        <w:spacing w:line="276" w:lineRule="auto"/>
        <w:ind w:firstLine="540"/>
        <w:jc w:val="both"/>
        <w:rPr>
          <w:sz w:val="21"/>
          <w:szCs w:val="21"/>
          <w:lang w:eastAsia="ru-RU"/>
        </w:rPr>
      </w:pPr>
      <w:r w:rsidRPr="00A1202D">
        <w:rPr>
          <w:sz w:val="21"/>
          <w:szCs w:val="21"/>
          <w:lang w:eastAsia="ru-RU"/>
        </w:rPr>
        <w:t>5.4. Заказчик вправе привлекать экспертов, экспертные организации для принятия решения о приемке или об отказе в приемке результата этапа исполнения договора либо поставленного Товара. При необходимости экспертизы поставляемого Товара, экспертиза осуществляется за счет Поставщика.</w:t>
      </w:r>
    </w:p>
    <w:p w:rsidR="00A1202D" w:rsidRPr="00A1202D" w:rsidRDefault="00A1202D" w:rsidP="00A1202D">
      <w:pPr>
        <w:tabs>
          <w:tab w:val="left" w:pos="7088"/>
        </w:tabs>
        <w:spacing w:line="276" w:lineRule="auto"/>
        <w:ind w:firstLine="540"/>
        <w:jc w:val="both"/>
        <w:rPr>
          <w:sz w:val="21"/>
          <w:szCs w:val="21"/>
          <w:lang w:eastAsia="ru-RU"/>
        </w:rPr>
      </w:pPr>
      <w:r w:rsidRPr="00A1202D">
        <w:rPr>
          <w:sz w:val="21"/>
          <w:szCs w:val="21"/>
        </w:rPr>
        <w:t xml:space="preserve">5.5. </w:t>
      </w:r>
      <w:r w:rsidRPr="00A1202D">
        <w:rPr>
          <w:color w:val="000000"/>
          <w:sz w:val="21"/>
          <w:szCs w:val="21"/>
        </w:rPr>
        <w:t xml:space="preserve">Товар должен быть </w:t>
      </w:r>
      <w:proofErr w:type="gramStart"/>
      <w:r w:rsidRPr="00A1202D">
        <w:rPr>
          <w:color w:val="000000"/>
          <w:sz w:val="21"/>
          <w:szCs w:val="21"/>
        </w:rPr>
        <w:t>упакован и промаркирован</w:t>
      </w:r>
      <w:proofErr w:type="gramEnd"/>
      <w:r w:rsidRPr="00A1202D">
        <w:rPr>
          <w:color w:val="000000"/>
          <w:sz w:val="21"/>
          <w:szCs w:val="21"/>
        </w:rPr>
        <w:t xml:space="preserve"> в соответствии ГОСТом для данных видов Товаров. Упаковки, в которые упаковывается Товар, должны гарантировать целостность и сохранность при перевозке Товара и при необходимости, последующем его хранении. </w:t>
      </w:r>
      <w:r w:rsidRPr="00A1202D">
        <w:rPr>
          <w:color w:val="000000"/>
          <w:sz w:val="21"/>
          <w:szCs w:val="21"/>
          <w:lang w:eastAsia="ru-RU"/>
        </w:rPr>
        <w:t xml:space="preserve">Маркировка должна быть чётко читаемая, информация должна быть полная и достоверная. </w:t>
      </w:r>
      <w:r w:rsidRPr="00A1202D">
        <w:rPr>
          <w:bCs/>
          <w:sz w:val="21"/>
          <w:szCs w:val="21"/>
          <w:lang w:eastAsia="ru-RU"/>
        </w:rPr>
        <w:t xml:space="preserve">Товар должен поставляться </w:t>
      </w:r>
      <w:r w:rsidRPr="00A1202D">
        <w:rPr>
          <w:sz w:val="21"/>
          <w:szCs w:val="21"/>
          <w:lang w:eastAsia="ru-RU"/>
        </w:rPr>
        <w:t>в оригинальной таре (</w:t>
      </w:r>
      <w:r w:rsidRPr="00A1202D">
        <w:rPr>
          <w:bCs/>
          <w:sz w:val="21"/>
          <w:szCs w:val="21"/>
          <w:lang w:eastAsia="ru-RU"/>
        </w:rPr>
        <w:t xml:space="preserve">упаковке) производителя Товара, обеспечивающей его сохранность, товарный вид и предохраняющей от </w:t>
      </w:r>
      <w:r w:rsidRPr="00A1202D">
        <w:rPr>
          <w:sz w:val="21"/>
          <w:szCs w:val="21"/>
          <w:lang w:eastAsia="ru-RU"/>
        </w:rPr>
        <w:t xml:space="preserve">всякого рода </w:t>
      </w:r>
      <w:r w:rsidRPr="00A1202D">
        <w:rPr>
          <w:bCs/>
          <w:sz w:val="21"/>
          <w:szCs w:val="21"/>
          <w:lang w:eastAsia="ru-RU"/>
        </w:rPr>
        <w:t>повреждений, порчи при транспортировке, погрузо-разгрузочных работах и хранении.</w:t>
      </w:r>
    </w:p>
    <w:p w:rsidR="00A1202D" w:rsidRPr="00A1202D" w:rsidRDefault="00A1202D" w:rsidP="00A1202D">
      <w:pPr>
        <w:suppressAutoHyphens w:val="0"/>
        <w:spacing w:line="276" w:lineRule="auto"/>
        <w:ind w:firstLine="540"/>
        <w:jc w:val="both"/>
        <w:rPr>
          <w:sz w:val="21"/>
          <w:szCs w:val="21"/>
          <w:lang w:eastAsia="ru-RU"/>
        </w:rPr>
      </w:pPr>
      <w:r w:rsidRPr="00A1202D">
        <w:rPr>
          <w:sz w:val="21"/>
          <w:szCs w:val="21"/>
          <w:lang w:eastAsia="en-US" w:bidi="he-IL"/>
        </w:rPr>
        <w:t xml:space="preserve">5.6. </w:t>
      </w:r>
      <w:r w:rsidRPr="00A1202D">
        <w:rPr>
          <w:sz w:val="21"/>
          <w:szCs w:val="21"/>
          <w:lang w:eastAsia="ru-RU"/>
        </w:rPr>
        <w:t>К поставке не допускается Товар восстановленный, произведенный с заменой, подделки, контрафакт.</w:t>
      </w:r>
    </w:p>
    <w:p w:rsidR="00A1202D" w:rsidRPr="00A1202D" w:rsidRDefault="00A1202D" w:rsidP="00A1202D">
      <w:pPr>
        <w:tabs>
          <w:tab w:val="left" w:pos="7383"/>
          <w:tab w:val="left" w:pos="8550"/>
          <w:tab w:val="left" w:pos="10210"/>
        </w:tabs>
        <w:suppressAutoHyphens w:val="0"/>
        <w:spacing w:line="276" w:lineRule="auto"/>
        <w:ind w:firstLine="540"/>
        <w:jc w:val="both"/>
        <w:rPr>
          <w:sz w:val="21"/>
          <w:szCs w:val="21"/>
          <w:lang w:eastAsia="ru-RU"/>
        </w:rPr>
      </w:pPr>
      <w:r w:rsidRPr="00A1202D">
        <w:rPr>
          <w:sz w:val="21"/>
          <w:szCs w:val="21"/>
          <w:lang w:eastAsia="ru-RU"/>
        </w:rPr>
        <w:t>5.7. Поставщик обязан поставить Товар своим транспортом или транспортом третьих лиц, но за свой счет. Поставщик обязан произвести разгрузку Товара в надлежащем помещении Заказчика своими силами или силами третьих лиц, но за свой счет.</w:t>
      </w:r>
    </w:p>
    <w:p w:rsidR="00A1202D" w:rsidRPr="00A1202D" w:rsidRDefault="00A1202D" w:rsidP="00A1202D">
      <w:pPr>
        <w:tabs>
          <w:tab w:val="left" w:pos="7088"/>
        </w:tabs>
        <w:spacing w:line="276" w:lineRule="auto"/>
        <w:ind w:firstLine="540"/>
        <w:jc w:val="both"/>
        <w:rPr>
          <w:sz w:val="21"/>
          <w:szCs w:val="21"/>
        </w:rPr>
      </w:pPr>
      <w:r w:rsidRPr="00A1202D">
        <w:rPr>
          <w:sz w:val="21"/>
          <w:szCs w:val="21"/>
        </w:rPr>
        <w:t>5.8. Доставка и разгрузка Товара осуществляется в рабочие дни (кроме субботы, воскресения и праздничных дней, которые официально считаются выходными в РФ) с 08:00 до 16:00 (время местное). Предварительное извещение о поставке – не менее чем за 1 рабочий день.</w:t>
      </w:r>
    </w:p>
    <w:p w:rsidR="00A1202D" w:rsidRPr="00A1202D" w:rsidRDefault="00A1202D" w:rsidP="00A1202D">
      <w:pPr>
        <w:suppressAutoHyphens w:val="0"/>
        <w:spacing w:line="276" w:lineRule="auto"/>
        <w:ind w:firstLine="567"/>
        <w:contextualSpacing/>
        <w:jc w:val="both"/>
        <w:rPr>
          <w:sz w:val="21"/>
          <w:szCs w:val="21"/>
          <w:lang w:eastAsia="ru-RU"/>
        </w:rPr>
      </w:pPr>
      <w:r w:rsidRPr="00A1202D">
        <w:rPr>
          <w:sz w:val="21"/>
          <w:szCs w:val="21"/>
          <w:lang w:eastAsia="ru-RU"/>
        </w:rPr>
        <w:t>5.9. Поставка (транспортировка), разгрузка осуществляется в один этап за счет Поставщика.</w:t>
      </w:r>
    </w:p>
    <w:p w:rsidR="00A1202D" w:rsidRPr="00A1202D" w:rsidRDefault="00A1202D" w:rsidP="00A1202D">
      <w:pPr>
        <w:tabs>
          <w:tab w:val="left" w:pos="7088"/>
        </w:tabs>
        <w:spacing w:line="276" w:lineRule="auto"/>
        <w:ind w:firstLine="540"/>
        <w:jc w:val="both"/>
        <w:rPr>
          <w:sz w:val="21"/>
          <w:szCs w:val="21"/>
        </w:rPr>
      </w:pPr>
      <w:r w:rsidRPr="00A1202D">
        <w:rPr>
          <w:sz w:val="21"/>
          <w:szCs w:val="21"/>
        </w:rPr>
        <w:t>5.10. Поставщик обязан одновременно с передачей Товара передать Заказчику все относящиеся к нему документы, предусмотренные законодательством, иными правовыми актами и договором (сертификат соответствия или декларация о соответствии, документы, подтверждающие гарантийные обязательства (гарантия поставщика, гарантия производителя, гарантийный талон с отметкой о дате передачи Товара), накладные, акты приема-передачи).</w:t>
      </w:r>
    </w:p>
    <w:p w:rsidR="00A1202D" w:rsidRPr="00A1202D" w:rsidRDefault="00A1202D" w:rsidP="00A1202D">
      <w:pPr>
        <w:suppressAutoHyphens w:val="0"/>
        <w:spacing w:line="276" w:lineRule="auto"/>
        <w:ind w:firstLine="540"/>
        <w:jc w:val="both"/>
        <w:rPr>
          <w:sz w:val="21"/>
          <w:szCs w:val="21"/>
          <w:lang w:eastAsia="ru-RU"/>
        </w:rPr>
      </w:pPr>
      <w:r w:rsidRPr="00A1202D">
        <w:rPr>
          <w:sz w:val="21"/>
          <w:szCs w:val="21"/>
          <w:lang w:eastAsia="ru-RU"/>
        </w:rPr>
        <w:t xml:space="preserve">5.11. В </w:t>
      </w:r>
      <w:proofErr w:type="gramStart"/>
      <w:r w:rsidRPr="00A1202D">
        <w:rPr>
          <w:sz w:val="21"/>
          <w:szCs w:val="21"/>
          <w:lang w:eastAsia="ru-RU"/>
        </w:rPr>
        <w:t>случае</w:t>
      </w:r>
      <w:proofErr w:type="gramEnd"/>
      <w:r w:rsidRPr="00A1202D">
        <w:rPr>
          <w:sz w:val="21"/>
          <w:szCs w:val="21"/>
          <w:lang w:eastAsia="ru-RU"/>
        </w:rPr>
        <w:t xml:space="preserve"> отсутствия документов на поставленный Товар, Заказчик вправе отказаться от Товара.</w:t>
      </w:r>
    </w:p>
    <w:p w:rsidR="00A1202D" w:rsidRPr="00A1202D" w:rsidRDefault="00A1202D" w:rsidP="00A1202D">
      <w:pPr>
        <w:suppressAutoHyphens w:val="0"/>
        <w:spacing w:line="276" w:lineRule="auto"/>
        <w:ind w:firstLine="540"/>
        <w:jc w:val="both"/>
        <w:rPr>
          <w:sz w:val="21"/>
          <w:szCs w:val="21"/>
          <w:lang w:eastAsia="ru-RU"/>
        </w:rPr>
      </w:pPr>
      <w:r w:rsidRPr="00A1202D">
        <w:rPr>
          <w:sz w:val="21"/>
          <w:szCs w:val="21"/>
          <w:lang w:eastAsia="ru-RU"/>
        </w:rPr>
        <w:lastRenderedPageBreak/>
        <w:t xml:space="preserve">5.12. Приемка поставленного Товара </w:t>
      </w:r>
      <w:proofErr w:type="gramStart"/>
      <w:r w:rsidRPr="00A1202D">
        <w:rPr>
          <w:sz w:val="21"/>
          <w:szCs w:val="21"/>
          <w:lang w:eastAsia="ru-RU"/>
        </w:rPr>
        <w:t>осуществляется в день поставки Товара и оформляется</w:t>
      </w:r>
      <w:proofErr w:type="gramEnd"/>
      <w:r w:rsidRPr="00A1202D">
        <w:rPr>
          <w:sz w:val="21"/>
          <w:szCs w:val="21"/>
          <w:lang w:eastAsia="ru-RU"/>
        </w:rPr>
        <w:t xml:space="preserve">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w:t>
      </w:r>
      <w:proofErr w:type="gramStart"/>
      <w:r w:rsidRPr="00A1202D">
        <w:rPr>
          <w:sz w:val="21"/>
          <w:szCs w:val="21"/>
          <w:lang w:eastAsia="ru-RU"/>
        </w:rPr>
        <w:t>случае</w:t>
      </w:r>
      <w:proofErr w:type="gramEnd"/>
      <w:r w:rsidRPr="00A1202D">
        <w:rPr>
          <w:sz w:val="21"/>
          <w:szCs w:val="21"/>
          <w:lang w:eastAsia="ru-RU"/>
        </w:rPr>
        <w:t xml:space="preserve"> привлечения Заказчиком для проведения указанной экспертизы экспертов, экспертных организаций</w:t>
      </w:r>
    </w:p>
    <w:p w:rsidR="00A1202D" w:rsidRPr="00A1202D" w:rsidRDefault="00A1202D" w:rsidP="00A1202D">
      <w:pPr>
        <w:suppressAutoHyphens w:val="0"/>
        <w:spacing w:line="276" w:lineRule="auto"/>
        <w:jc w:val="both"/>
        <w:rPr>
          <w:sz w:val="21"/>
          <w:szCs w:val="21"/>
          <w:lang w:eastAsia="ru-RU"/>
        </w:rPr>
      </w:pPr>
      <w:r w:rsidRPr="00A1202D">
        <w:rPr>
          <w:sz w:val="21"/>
          <w:szCs w:val="21"/>
          <w:lang w:eastAsia="ru-RU"/>
        </w:rPr>
        <w:t>при принятии решения о приемке или об отказе в приемке результатов этапа исполнения договора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1202D" w:rsidRPr="00A1202D" w:rsidRDefault="00A1202D" w:rsidP="00A1202D">
      <w:pPr>
        <w:suppressAutoHyphens w:val="0"/>
        <w:spacing w:line="276" w:lineRule="auto"/>
        <w:ind w:firstLine="540"/>
        <w:jc w:val="both"/>
        <w:rPr>
          <w:sz w:val="21"/>
          <w:szCs w:val="21"/>
          <w:lang w:eastAsia="ru-RU"/>
        </w:rPr>
      </w:pPr>
      <w:r w:rsidRPr="00A1202D">
        <w:rPr>
          <w:sz w:val="21"/>
          <w:szCs w:val="21"/>
          <w:lang w:eastAsia="ru-RU"/>
        </w:rPr>
        <w:t xml:space="preserve">5.13. Приемка поставленного Товара </w:t>
      </w:r>
      <w:proofErr w:type="gramStart"/>
      <w:r w:rsidRPr="00A1202D">
        <w:rPr>
          <w:sz w:val="21"/>
          <w:szCs w:val="21"/>
          <w:lang w:eastAsia="ru-RU"/>
        </w:rPr>
        <w:t>осуществляется в ходе передачи Товара заказчику в месте поставки и включает</w:t>
      </w:r>
      <w:proofErr w:type="gramEnd"/>
      <w:r w:rsidRPr="00A1202D">
        <w:rPr>
          <w:sz w:val="21"/>
          <w:szCs w:val="21"/>
          <w:lang w:eastAsia="ru-RU"/>
        </w:rPr>
        <w:t xml:space="preserve"> в себя следующие этапы:</w:t>
      </w:r>
    </w:p>
    <w:p w:rsidR="00A1202D" w:rsidRPr="00A1202D" w:rsidRDefault="00A1202D" w:rsidP="00A1202D">
      <w:pPr>
        <w:suppressAutoHyphens w:val="0"/>
        <w:spacing w:line="276" w:lineRule="auto"/>
        <w:ind w:firstLine="540"/>
        <w:jc w:val="both"/>
        <w:rPr>
          <w:sz w:val="21"/>
          <w:szCs w:val="21"/>
          <w:lang w:eastAsia="ru-RU"/>
        </w:rPr>
      </w:pPr>
      <w:r w:rsidRPr="00A1202D">
        <w:rPr>
          <w:sz w:val="21"/>
          <w:szCs w:val="21"/>
          <w:lang w:eastAsia="ru-RU"/>
        </w:rPr>
        <w:t>- проверка соответствия поставленного Товара требованиям договора по количеству, качеству.</w:t>
      </w:r>
    </w:p>
    <w:p w:rsidR="00A1202D" w:rsidRPr="00A1202D" w:rsidRDefault="00A1202D" w:rsidP="00A1202D">
      <w:pPr>
        <w:suppressAutoHyphens w:val="0"/>
        <w:spacing w:line="276" w:lineRule="auto"/>
        <w:ind w:firstLine="540"/>
        <w:jc w:val="both"/>
        <w:rPr>
          <w:sz w:val="21"/>
          <w:szCs w:val="21"/>
          <w:lang w:eastAsia="ru-RU"/>
        </w:rPr>
      </w:pPr>
      <w:r w:rsidRPr="00A1202D">
        <w:rPr>
          <w:sz w:val="21"/>
          <w:szCs w:val="21"/>
          <w:lang w:eastAsia="ru-RU"/>
        </w:rPr>
        <w:t>- проверка сопроводительных документов Товара на соответствие Товара спецификации (Приложение №1 к договору); проверяет комплектность и количество экземпляров представленной документации:</w:t>
      </w:r>
    </w:p>
    <w:p w:rsidR="00A1202D" w:rsidRPr="00A1202D" w:rsidRDefault="00A1202D" w:rsidP="00A1202D">
      <w:pPr>
        <w:suppressAutoHyphens w:val="0"/>
        <w:spacing w:line="276" w:lineRule="auto"/>
        <w:ind w:firstLine="540"/>
        <w:jc w:val="both"/>
        <w:rPr>
          <w:sz w:val="21"/>
          <w:szCs w:val="21"/>
          <w:lang w:eastAsia="ru-RU"/>
        </w:rPr>
      </w:pPr>
      <w:r w:rsidRPr="00A1202D">
        <w:rPr>
          <w:sz w:val="21"/>
          <w:szCs w:val="21"/>
          <w:lang w:eastAsia="ru-RU"/>
        </w:rPr>
        <w:t>- проверка на предмет наличия или отсутствия внешних повреждений;</w:t>
      </w:r>
    </w:p>
    <w:p w:rsidR="00A1202D" w:rsidRPr="00A1202D" w:rsidRDefault="00A1202D" w:rsidP="00A1202D">
      <w:pPr>
        <w:suppressAutoHyphens w:val="0"/>
        <w:spacing w:line="276" w:lineRule="auto"/>
        <w:ind w:firstLine="540"/>
        <w:jc w:val="both"/>
        <w:rPr>
          <w:sz w:val="21"/>
          <w:szCs w:val="21"/>
          <w:lang w:eastAsia="ru-RU"/>
        </w:rPr>
      </w:pPr>
      <w:r w:rsidRPr="00A1202D">
        <w:rPr>
          <w:sz w:val="21"/>
          <w:szCs w:val="21"/>
          <w:lang w:eastAsia="ru-RU"/>
        </w:rPr>
        <w:t>- осуществление иных действий для всесторонней оценки (проверки) соответствия Товара условиям договора и требованиям законодательства Российской Федерации.</w:t>
      </w:r>
    </w:p>
    <w:p w:rsidR="00A1202D" w:rsidRPr="00A1202D" w:rsidRDefault="00A1202D" w:rsidP="00A1202D">
      <w:pPr>
        <w:suppressAutoHyphens w:val="0"/>
        <w:spacing w:line="276" w:lineRule="auto"/>
        <w:ind w:firstLine="540"/>
        <w:jc w:val="both"/>
        <w:rPr>
          <w:sz w:val="21"/>
          <w:szCs w:val="21"/>
          <w:lang w:eastAsia="ru-RU"/>
        </w:rPr>
      </w:pPr>
      <w:r w:rsidRPr="00A1202D">
        <w:rPr>
          <w:sz w:val="21"/>
          <w:szCs w:val="21"/>
          <w:lang w:eastAsia="ru-RU"/>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A1202D" w:rsidRPr="00A1202D" w:rsidRDefault="00A1202D" w:rsidP="00A1202D">
      <w:pPr>
        <w:suppressAutoHyphens w:val="0"/>
        <w:spacing w:line="276" w:lineRule="auto"/>
        <w:ind w:firstLine="540"/>
        <w:jc w:val="both"/>
        <w:rPr>
          <w:sz w:val="21"/>
          <w:szCs w:val="21"/>
          <w:lang w:eastAsia="ru-RU"/>
        </w:rPr>
      </w:pPr>
      <w:r w:rsidRPr="00A1202D">
        <w:rPr>
          <w:sz w:val="21"/>
          <w:szCs w:val="21"/>
          <w:lang w:eastAsia="ru-RU"/>
        </w:rPr>
        <w:t xml:space="preserve">При выявлении несоответствий или недостатков поставленного Товара Заказчик незамедлительно </w:t>
      </w:r>
      <w:r w:rsidR="0068085B" w:rsidRPr="002E1905">
        <w:rPr>
          <w:sz w:val="21"/>
          <w:szCs w:val="21"/>
          <w:lang w:eastAsia="ru-RU"/>
        </w:rPr>
        <w:t>оформляет а</w:t>
      </w:r>
      <w:r w:rsidRPr="00A1202D">
        <w:rPr>
          <w:sz w:val="21"/>
          <w:szCs w:val="21"/>
          <w:lang w:eastAsia="ru-RU"/>
        </w:rPr>
        <w:t xml:space="preserve">кт, перечисляющий недостатки и устанавливающий сроки их устранения, при устранении недостатков оформляет </w:t>
      </w:r>
      <w:r w:rsidR="0068085B" w:rsidRPr="002E1905">
        <w:rPr>
          <w:sz w:val="21"/>
          <w:szCs w:val="21"/>
          <w:lang w:eastAsia="ru-RU"/>
        </w:rPr>
        <w:t>а</w:t>
      </w:r>
      <w:r w:rsidRPr="00A1202D">
        <w:rPr>
          <w:sz w:val="21"/>
          <w:szCs w:val="21"/>
          <w:lang w:eastAsia="ru-RU"/>
        </w:rPr>
        <w:t xml:space="preserve">кт устранения недостатков. В </w:t>
      </w:r>
      <w:proofErr w:type="gramStart"/>
      <w:r w:rsidRPr="00A1202D">
        <w:rPr>
          <w:sz w:val="21"/>
          <w:szCs w:val="21"/>
          <w:lang w:eastAsia="ru-RU"/>
        </w:rPr>
        <w:t>случае</w:t>
      </w:r>
      <w:proofErr w:type="gramEnd"/>
      <w:r w:rsidRPr="00A1202D">
        <w:rPr>
          <w:sz w:val="21"/>
          <w:szCs w:val="21"/>
          <w:lang w:eastAsia="ru-RU"/>
        </w:rPr>
        <w:t xml:space="preserve"> поставки Товара, не соответствующего требованиям настоящего договора по качеству (брак, фальсификация), по техническим характеристикам, такой Товар считается не поставленным.</w:t>
      </w:r>
    </w:p>
    <w:p w:rsidR="00A1202D" w:rsidRPr="00A1202D" w:rsidRDefault="00A1202D" w:rsidP="00A1202D">
      <w:pPr>
        <w:suppressAutoHyphens w:val="0"/>
        <w:spacing w:line="276" w:lineRule="auto"/>
        <w:ind w:firstLine="540"/>
        <w:jc w:val="both"/>
        <w:rPr>
          <w:sz w:val="21"/>
          <w:szCs w:val="21"/>
          <w:lang w:eastAsia="ru-RU"/>
        </w:rPr>
      </w:pPr>
      <w:r w:rsidRPr="00A1202D">
        <w:rPr>
          <w:sz w:val="21"/>
          <w:szCs w:val="21"/>
          <w:lang w:eastAsia="ru-RU"/>
        </w:rPr>
        <w:t xml:space="preserve">5.14. Товар, не соответствующий требованиям, указанным в спецификации (Приложение №1 к настоящему договору), </w:t>
      </w:r>
      <w:proofErr w:type="gramStart"/>
      <w:r w:rsidRPr="00A1202D">
        <w:rPr>
          <w:sz w:val="21"/>
          <w:szCs w:val="21"/>
          <w:lang w:eastAsia="ru-RU"/>
        </w:rPr>
        <w:t>считается не поставленным и оплате не подлежит</w:t>
      </w:r>
      <w:proofErr w:type="gramEnd"/>
      <w:r w:rsidRPr="00A1202D">
        <w:rPr>
          <w:sz w:val="21"/>
          <w:szCs w:val="21"/>
          <w:lang w:eastAsia="ru-RU"/>
        </w:rPr>
        <w:t>.</w:t>
      </w:r>
    </w:p>
    <w:p w:rsidR="00A1202D" w:rsidRPr="00A1202D" w:rsidRDefault="00A1202D" w:rsidP="00A1202D">
      <w:pPr>
        <w:suppressAutoHyphens w:val="0"/>
        <w:spacing w:line="276" w:lineRule="auto"/>
        <w:ind w:firstLine="540"/>
        <w:jc w:val="both"/>
        <w:rPr>
          <w:sz w:val="21"/>
          <w:szCs w:val="21"/>
          <w:lang w:eastAsia="ru-RU"/>
        </w:rPr>
      </w:pPr>
      <w:r w:rsidRPr="00A1202D">
        <w:rPr>
          <w:sz w:val="21"/>
          <w:szCs w:val="21"/>
          <w:lang w:eastAsia="ru-RU"/>
        </w:rPr>
        <w:t>5.15. Право собственности на отгруженный Товар от Поставщика Заказчику переходит с момента (даты) поставки Товара Заказчику и подписания Заказчиком накладных на Товар.</w:t>
      </w:r>
    </w:p>
    <w:p w:rsidR="00A1202D" w:rsidRPr="00A1202D" w:rsidRDefault="00A1202D" w:rsidP="00A1202D">
      <w:pPr>
        <w:suppressAutoHyphens w:val="0"/>
        <w:spacing w:line="276" w:lineRule="auto"/>
        <w:ind w:firstLine="540"/>
        <w:jc w:val="both"/>
        <w:rPr>
          <w:sz w:val="21"/>
          <w:szCs w:val="21"/>
          <w:lang w:eastAsia="ru-RU"/>
        </w:rPr>
      </w:pPr>
    </w:p>
    <w:p w:rsidR="00A1202D" w:rsidRPr="00A1202D" w:rsidRDefault="00A1202D" w:rsidP="00A1202D">
      <w:pPr>
        <w:widowControl w:val="0"/>
        <w:suppressAutoHyphens w:val="0"/>
        <w:autoSpaceDE w:val="0"/>
        <w:autoSpaceDN w:val="0"/>
        <w:adjustRightInd w:val="0"/>
        <w:spacing w:line="276" w:lineRule="auto"/>
        <w:jc w:val="center"/>
        <w:rPr>
          <w:b/>
          <w:bCs/>
          <w:sz w:val="21"/>
          <w:szCs w:val="21"/>
          <w:lang w:eastAsia="ru-RU"/>
        </w:rPr>
      </w:pPr>
      <w:r w:rsidRPr="00A1202D">
        <w:rPr>
          <w:b/>
          <w:bCs/>
          <w:sz w:val="21"/>
          <w:szCs w:val="21"/>
          <w:lang w:eastAsia="ru-RU"/>
        </w:rPr>
        <w:t>6. Гарантии на поставляемый товар.</w:t>
      </w:r>
    </w:p>
    <w:p w:rsidR="00A1202D" w:rsidRPr="00A1202D" w:rsidRDefault="00A1202D" w:rsidP="00A1202D">
      <w:pPr>
        <w:suppressAutoHyphens w:val="0"/>
        <w:snapToGrid w:val="0"/>
        <w:ind w:firstLine="709"/>
        <w:jc w:val="both"/>
        <w:rPr>
          <w:kern w:val="28"/>
          <w:sz w:val="21"/>
          <w:szCs w:val="21"/>
          <w:lang w:eastAsia="en-US"/>
        </w:rPr>
      </w:pPr>
      <w:r w:rsidRPr="00A1202D">
        <w:rPr>
          <w:color w:val="000000"/>
          <w:sz w:val="21"/>
          <w:szCs w:val="21"/>
          <w:lang w:eastAsia="ru-RU"/>
        </w:rPr>
        <w:t>6.1. Т</w:t>
      </w:r>
      <w:r w:rsidRPr="00A1202D">
        <w:rPr>
          <w:kern w:val="28"/>
          <w:sz w:val="21"/>
          <w:szCs w:val="21"/>
          <w:lang w:eastAsia="en-US"/>
        </w:rPr>
        <w:t xml:space="preserve">ребования к качеству Товара устанавливаются в соответствии с действующим законодательством Российской Федерации. Поставщик гарантирует качество и безопасность поставляемого Товара в соответствии с действующими стандартами, ГОСТ, ТУ, </w:t>
      </w:r>
      <w:proofErr w:type="gramStart"/>
      <w:r w:rsidRPr="00A1202D">
        <w:rPr>
          <w:kern w:val="28"/>
          <w:sz w:val="21"/>
          <w:szCs w:val="21"/>
          <w:lang w:eastAsia="en-US"/>
        </w:rPr>
        <w:t>действующим</w:t>
      </w:r>
      <w:proofErr w:type="gramEnd"/>
      <w:r w:rsidRPr="00A1202D">
        <w:rPr>
          <w:kern w:val="28"/>
          <w:sz w:val="21"/>
          <w:szCs w:val="21"/>
          <w:lang w:eastAsia="en-US"/>
        </w:rPr>
        <w:t xml:space="preserve"> на момент поставки Товара. Объем гарантий качества составляет 100%.</w:t>
      </w:r>
    </w:p>
    <w:p w:rsidR="00A1202D" w:rsidRPr="00A1202D" w:rsidRDefault="00A1202D" w:rsidP="00A1202D">
      <w:pPr>
        <w:ind w:firstLine="709"/>
        <w:jc w:val="both"/>
        <w:rPr>
          <w:b/>
          <w:bCs/>
          <w:kern w:val="28"/>
          <w:sz w:val="21"/>
          <w:szCs w:val="21"/>
        </w:rPr>
      </w:pPr>
      <w:r w:rsidRPr="00A1202D">
        <w:rPr>
          <w:sz w:val="21"/>
          <w:szCs w:val="21"/>
          <w:lang w:eastAsia="ru-RU"/>
        </w:rPr>
        <w:t>6.2. О</w:t>
      </w:r>
      <w:r w:rsidRPr="00A1202D">
        <w:rPr>
          <w:kern w:val="28"/>
          <w:sz w:val="21"/>
          <w:szCs w:val="21"/>
          <w:lang w:eastAsia="ru-RU"/>
        </w:rPr>
        <w:t xml:space="preserve">бъем предоставления гарантии качества на Товар устанавливается </w:t>
      </w:r>
      <w:r w:rsidRPr="00A1202D">
        <w:rPr>
          <w:kern w:val="28"/>
          <w:sz w:val="21"/>
          <w:szCs w:val="21"/>
          <w:lang w:eastAsia="ru-RU"/>
        </w:rPr>
        <w:br/>
        <w:t xml:space="preserve">в соответствии с документацией производителя Товара (далее - гарантия производителя на Товар). </w:t>
      </w:r>
      <w:r w:rsidRPr="00A1202D">
        <w:rPr>
          <w:sz w:val="21"/>
          <w:szCs w:val="21"/>
          <w:lang w:eastAsia="ru-RU"/>
        </w:rPr>
        <w:t xml:space="preserve"> Гарантийный срок начинает исчисляться со дня подписания соответствующего документа о передаче Товара Заказчику в собственность.</w:t>
      </w:r>
    </w:p>
    <w:p w:rsidR="00A1202D" w:rsidRPr="00A1202D" w:rsidRDefault="00A1202D" w:rsidP="00A1202D">
      <w:pPr>
        <w:suppressAutoHyphens w:val="0"/>
        <w:spacing w:line="276" w:lineRule="auto"/>
        <w:ind w:firstLine="540"/>
        <w:jc w:val="both"/>
        <w:rPr>
          <w:sz w:val="21"/>
          <w:szCs w:val="21"/>
          <w:lang w:eastAsia="ru-RU"/>
        </w:rPr>
      </w:pPr>
      <w:r w:rsidRPr="00A1202D">
        <w:rPr>
          <w:color w:val="000000"/>
          <w:sz w:val="21"/>
          <w:szCs w:val="21"/>
          <w:lang w:eastAsia="ru-RU"/>
        </w:rPr>
        <w:t xml:space="preserve">6.3. Поставщик обязуется в течение 10 дней с момента предъявления претензии Заказчиком произвести замену Товара, не соответствующего требованиям настоящего </w:t>
      </w:r>
      <w:r w:rsidRPr="00A1202D">
        <w:rPr>
          <w:sz w:val="21"/>
          <w:szCs w:val="21"/>
          <w:lang w:eastAsia="ru-RU"/>
        </w:rPr>
        <w:t>договора</w:t>
      </w:r>
      <w:r w:rsidRPr="00A1202D">
        <w:rPr>
          <w:color w:val="000000"/>
          <w:sz w:val="21"/>
          <w:szCs w:val="21"/>
          <w:lang w:eastAsia="ru-RU"/>
        </w:rPr>
        <w:t xml:space="preserve"> по качеству (брак, фальсификация), на качественный Товар </w:t>
      </w:r>
      <w:r w:rsidRPr="00A1202D">
        <w:rPr>
          <w:sz w:val="21"/>
          <w:szCs w:val="21"/>
          <w:lang w:eastAsia="ru-RU"/>
        </w:rPr>
        <w:t>своими силами и за свой счет</w:t>
      </w:r>
      <w:r w:rsidRPr="00A1202D">
        <w:rPr>
          <w:color w:val="000000"/>
          <w:sz w:val="21"/>
          <w:szCs w:val="21"/>
          <w:lang w:eastAsia="ru-RU"/>
        </w:rPr>
        <w:t>. При невозможности замены Товара в установленный срок, заказчик вправе отказаться от поставленного Товара. Все расходы по возврату некачественного Товара и связанные с этим убытки возлагаются на Поставщика. При возникновении гарантийного случая не по вине Заказчика в течение гарантийного срока Поставщик обязан произвести замену некачественного Товара за свой счет.</w:t>
      </w:r>
    </w:p>
    <w:p w:rsidR="00A1202D" w:rsidRPr="00A1202D" w:rsidRDefault="00A1202D" w:rsidP="00A1202D">
      <w:pPr>
        <w:suppressAutoHyphens w:val="0"/>
        <w:spacing w:line="276" w:lineRule="auto"/>
        <w:ind w:firstLine="540"/>
        <w:jc w:val="both"/>
        <w:rPr>
          <w:sz w:val="21"/>
          <w:szCs w:val="21"/>
          <w:lang w:eastAsia="ru-RU"/>
        </w:rPr>
      </w:pPr>
      <w:r w:rsidRPr="00A1202D">
        <w:rPr>
          <w:sz w:val="21"/>
          <w:szCs w:val="21"/>
          <w:lang w:eastAsia="ru-RU"/>
        </w:rPr>
        <w:t>6.4. В период действия гарантийного срока Товара, в случаях выявления его несоответствия надлежащему качеству, дефекта, определяемого в процессе эксплуатации Товара, не позволяющего использовать Товар по своему предназначению, последний должен быть заменён за счет Поставщика. О наступлении гарантийного случая</w:t>
      </w:r>
      <w:r w:rsidRPr="00A1202D">
        <w:rPr>
          <w:color w:val="0000FF"/>
          <w:sz w:val="21"/>
          <w:szCs w:val="21"/>
          <w:lang w:eastAsia="ru-RU"/>
        </w:rPr>
        <w:t xml:space="preserve"> </w:t>
      </w:r>
      <w:r w:rsidRPr="00A1202D">
        <w:rPr>
          <w:sz w:val="21"/>
          <w:szCs w:val="21"/>
          <w:lang w:eastAsia="ru-RU"/>
        </w:rPr>
        <w:t>Заказчик в письменной форме уведомляет Поставщика в срок не позднее 10 (десяти) календарных дней с момента обнаружения недостатка, дефекта. Недостатки по гарантии должны быть исправлены  в срок не позднее 5 дней. Срок гарантийного обязательства продлевается на время замены Товара Поставщиком. Поставщик должен обеспечить прибытие уполномоченного представителя в течение 2 рабочих дней.</w:t>
      </w:r>
    </w:p>
    <w:p w:rsidR="00A1202D" w:rsidRPr="00A1202D" w:rsidRDefault="00A1202D" w:rsidP="00A1202D">
      <w:pPr>
        <w:widowControl w:val="0"/>
        <w:suppressAutoHyphens w:val="0"/>
        <w:autoSpaceDE w:val="0"/>
        <w:autoSpaceDN w:val="0"/>
        <w:adjustRightInd w:val="0"/>
        <w:spacing w:line="276" w:lineRule="auto"/>
        <w:ind w:left="900"/>
        <w:contextualSpacing/>
        <w:jc w:val="both"/>
        <w:rPr>
          <w:b/>
          <w:bCs/>
          <w:color w:val="000000"/>
          <w:kern w:val="28"/>
          <w:sz w:val="21"/>
          <w:szCs w:val="21"/>
          <w:lang w:eastAsia="ru-RU"/>
        </w:rPr>
      </w:pPr>
    </w:p>
    <w:p w:rsidR="00A1202D" w:rsidRPr="00A1202D" w:rsidRDefault="00A1202D" w:rsidP="00A1202D">
      <w:pPr>
        <w:widowControl w:val="0"/>
        <w:suppressAutoHyphens w:val="0"/>
        <w:autoSpaceDE w:val="0"/>
        <w:autoSpaceDN w:val="0"/>
        <w:adjustRightInd w:val="0"/>
        <w:spacing w:line="276" w:lineRule="auto"/>
        <w:contextualSpacing/>
        <w:jc w:val="center"/>
        <w:rPr>
          <w:b/>
          <w:bCs/>
          <w:color w:val="000000"/>
          <w:kern w:val="28"/>
          <w:sz w:val="21"/>
          <w:szCs w:val="21"/>
          <w:lang w:eastAsia="ru-RU"/>
        </w:rPr>
      </w:pPr>
      <w:r w:rsidRPr="00A1202D">
        <w:rPr>
          <w:b/>
          <w:bCs/>
          <w:color w:val="000000"/>
          <w:kern w:val="28"/>
          <w:sz w:val="21"/>
          <w:szCs w:val="21"/>
          <w:lang w:eastAsia="ru-RU"/>
        </w:rPr>
        <w:t>7. Порядок предъявления требований, связанных с несоответствием Товара</w:t>
      </w:r>
    </w:p>
    <w:p w:rsidR="00A1202D" w:rsidRPr="00A1202D" w:rsidRDefault="00A1202D" w:rsidP="00A1202D">
      <w:pPr>
        <w:widowControl w:val="0"/>
        <w:suppressAutoHyphens w:val="0"/>
        <w:autoSpaceDE w:val="0"/>
        <w:autoSpaceDN w:val="0"/>
        <w:adjustRightInd w:val="0"/>
        <w:spacing w:line="276" w:lineRule="auto"/>
        <w:ind w:left="900"/>
        <w:contextualSpacing/>
        <w:jc w:val="center"/>
        <w:rPr>
          <w:b/>
          <w:bCs/>
          <w:color w:val="000000"/>
          <w:kern w:val="28"/>
          <w:sz w:val="21"/>
          <w:szCs w:val="21"/>
          <w:lang w:eastAsia="ru-RU"/>
        </w:rPr>
      </w:pPr>
      <w:r w:rsidRPr="00A1202D">
        <w:rPr>
          <w:b/>
          <w:bCs/>
          <w:color w:val="000000"/>
          <w:kern w:val="28"/>
          <w:sz w:val="21"/>
          <w:szCs w:val="21"/>
          <w:lang w:eastAsia="ru-RU"/>
        </w:rPr>
        <w:t>условиям договора</w:t>
      </w:r>
    </w:p>
    <w:p w:rsidR="00A1202D" w:rsidRPr="00A1202D" w:rsidRDefault="00A1202D" w:rsidP="00A1202D">
      <w:pPr>
        <w:suppressAutoHyphens w:val="0"/>
        <w:spacing w:line="276" w:lineRule="auto"/>
        <w:ind w:firstLine="567"/>
        <w:jc w:val="both"/>
        <w:rPr>
          <w:rFonts w:eastAsia="Calibri"/>
          <w:kern w:val="28"/>
          <w:sz w:val="21"/>
          <w:szCs w:val="21"/>
          <w:lang w:eastAsia="en-US"/>
        </w:rPr>
      </w:pPr>
      <w:r w:rsidRPr="00A1202D">
        <w:rPr>
          <w:rFonts w:eastAsia="Calibri"/>
          <w:kern w:val="28"/>
          <w:sz w:val="21"/>
          <w:szCs w:val="21"/>
          <w:lang w:eastAsia="en-US"/>
        </w:rPr>
        <w:t>7.1. Сроки обнаружения несоответствия Товара требованиям договора по количеству, ассортименту, качеству, комплектности:</w:t>
      </w:r>
    </w:p>
    <w:p w:rsidR="00A1202D" w:rsidRPr="00A1202D" w:rsidRDefault="00A1202D" w:rsidP="00A1202D">
      <w:pPr>
        <w:suppressAutoHyphens w:val="0"/>
        <w:spacing w:line="276" w:lineRule="auto"/>
        <w:ind w:firstLine="567"/>
        <w:jc w:val="both"/>
        <w:rPr>
          <w:rFonts w:eastAsia="Calibri"/>
          <w:kern w:val="28"/>
          <w:sz w:val="21"/>
          <w:szCs w:val="21"/>
          <w:lang w:eastAsia="en-US"/>
        </w:rPr>
      </w:pPr>
      <w:r w:rsidRPr="00A1202D">
        <w:rPr>
          <w:rFonts w:eastAsia="Calibri"/>
          <w:kern w:val="28"/>
          <w:sz w:val="21"/>
          <w:szCs w:val="21"/>
          <w:lang w:eastAsia="en-US"/>
        </w:rPr>
        <w:t xml:space="preserve">7.1.1. Требования, связанные с нарушением условий договора о количестве и/или об ассортименте Товара, могут быть предъявлены Заказчиком при условии, что такие нарушения обнаружены Заказчиком в ходе приемки </w:t>
      </w:r>
      <w:r w:rsidRPr="00A1202D">
        <w:rPr>
          <w:rFonts w:eastAsia="Calibri"/>
          <w:kern w:val="28"/>
          <w:sz w:val="21"/>
          <w:szCs w:val="21"/>
          <w:lang w:eastAsia="en-US"/>
        </w:rPr>
        <w:lastRenderedPageBreak/>
        <w:t>Товара (до подписания накладных), за исключением случаев, когда, исходя из характера и назначения Товара, Заказчик не имел возможности обнаружить такие нарушения.</w:t>
      </w:r>
    </w:p>
    <w:p w:rsidR="00A1202D" w:rsidRPr="00A1202D" w:rsidRDefault="00A1202D" w:rsidP="00A1202D">
      <w:pPr>
        <w:suppressAutoHyphens w:val="0"/>
        <w:spacing w:line="276" w:lineRule="auto"/>
        <w:ind w:firstLine="567"/>
        <w:jc w:val="both"/>
        <w:rPr>
          <w:b/>
          <w:kern w:val="28"/>
          <w:sz w:val="21"/>
          <w:szCs w:val="21"/>
          <w:lang w:eastAsia="ru-RU"/>
        </w:rPr>
      </w:pPr>
      <w:r w:rsidRPr="00A1202D">
        <w:rPr>
          <w:rFonts w:eastAsia="Calibri"/>
          <w:kern w:val="28"/>
          <w:sz w:val="21"/>
          <w:szCs w:val="21"/>
          <w:lang w:eastAsia="en-US"/>
        </w:rPr>
        <w:t xml:space="preserve">7.2. В </w:t>
      </w:r>
      <w:proofErr w:type="gramStart"/>
      <w:r w:rsidRPr="00A1202D">
        <w:rPr>
          <w:rFonts w:eastAsia="Calibri"/>
          <w:kern w:val="28"/>
          <w:sz w:val="21"/>
          <w:szCs w:val="21"/>
          <w:lang w:eastAsia="en-US"/>
        </w:rPr>
        <w:t>случаях</w:t>
      </w:r>
      <w:proofErr w:type="gramEnd"/>
      <w:r w:rsidRPr="00A1202D">
        <w:rPr>
          <w:rFonts w:eastAsia="Calibri"/>
          <w:kern w:val="28"/>
          <w:sz w:val="21"/>
          <w:szCs w:val="21"/>
          <w:lang w:eastAsia="en-US"/>
        </w:rPr>
        <w:t xml:space="preserve"> обнаружения нарушений условий договора о количестве, ассортименте, качестве, комплектности после подписания сторонами накладных Заказчик обязан известить об этом Поставщика</w:t>
      </w:r>
      <w:r w:rsidRPr="00A1202D">
        <w:rPr>
          <w:rFonts w:eastAsia="Calibri"/>
          <w:bCs/>
          <w:kern w:val="28"/>
          <w:sz w:val="21"/>
          <w:szCs w:val="21"/>
          <w:lang w:eastAsia="en-US"/>
        </w:rPr>
        <w:t xml:space="preserve">, а Поставщик обязан обеспечить </w:t>
      </w:r>
      <w:r w:rsidRPr="00A1202D">
        <w:rPr>
          <w:rFonts w:eastAsia="Calibri"/>
          <w:kern w:val="28"/>
          <w:sz w:val="21"/>
          <w:szCs w:val="21"/>
          <w:lang w:eastAsia="en-US"/>
        </w:rPr>
        <w:t>прибытие своего уполномоченного представителя для составления соответствующего акта в порядке и сроки, предусмотренные в пункте 6.4 договора. Требования, предусмотренные подпунктами 7.1.1 договора, могут быть указаны Заказчиком в акте, составленном в соответствии с пунктом 6.4 договора, либо оформлены в виде отдельного документа. Поставщик обязан удовлетворить требование Заказчика в течение 5 рабочих дней с момента его получения.</w:t>
      </w:r>
    </w:p>
    <w:p w:rsidR="00A1202D" w:rsidRPr="00A1202D" w:rsidRDefault="00A1202D" w:rsidP="00A1202D">
      <w:pPr>
        <w:widowControl w:val="0"/>
        <w:suppressAutoHyphens w:val="0"/>
        <w:autoSpaceDE w:val="0"/>
        <w:autoSpaceDN w:val="0"/>
        <w:adjustRightInd w:val="0"/>
        <w:spacing w:line="276" w:lineRule="auto"/>
        <w:ind w:firstLine="709"/>
        <w:jc w:val="both"/>
        <w:rPr>
          <w:b/>
          <w:bCs/>
          <w:color w:val="000000"/>
          <w:kern w:val="28"/>
          <w:sz w:val="21"/>
          <w:szCs w:val="21"/>
          <w:lang w:eastAsia="ru-RU"/>
        </w:rPr>
      </w:pPr>
    </w:p>
    <w:p w:rsidR="00A1202D" w:rsidRPr="00A1202D" w:rsidRDefault="00A1202D" w:rsidP="00A1202D">
      <w:pPr>
        <w:widowControl w:val="0"/>
        <w:suppressAutoHyphens w:val="0"/>
        <w:autoSpaceDE w:val="0"/>
        <w:autoSpaceDN w:val="0"/>
        <w:adjustRightInd w:val="0"/>
        <w:spacing w:line="276" w:lineRule="auto"/>
        <w:jc w:val="center"/>
        <w:rPr>
          <w:b/>
          <w:bCs/>
          <w:color w:val="000000"/>
          <w:kern w:val="28"/>
          <w:sz w:val="21"/>
          <w:szCs w:val="21"/>
          <w:lang w:eastAsia="ru-RU"/>
        </w:rPr>
      </w:pPr>
      <w:r w:rsidRPr="00A1202D">
        <w:rPr>
          <w:b/>
          <w:bCs/>
          <w:color w:val="000000"/>
          <w:kern w:val="28"/>
          <w:sz w:val="21"/>
          <w:szCs w:val="21"/>
          <w:lang w:eastAsia="ru-RU"/>
        </w:rPr>
        <w:t>8. Ответственность сторон</w:t>
      </w:r>
    </w:p>
    <w:p w:rsidR="00A1202D" w:rsidRPr="00A1202D" w:rsidRDefault="00A1202D" w:rsidP="00A1202D">
      <w:pPr>
        <w:suppressAutoHyphens w:val="0"/>
        <w:autoSpaceDE w:val="0"/>
        <w:autoSpaceDN w:val="0"/>
        <w:adjustRightInd w:val="0"/>
        <w:spacing w:line="276" w:lineRule="auto"/>
        <w:ind w:firstLine="567"/>
        <w:jc w:val="both"/>
        <w:rPr>
          <w:kern w:val="28"/>
          <w:sz w:val="21"/>
          <w:szCs w:val="21"/>
          <w:lang w:eastAsia="ru-RU"/>
        </w:rPr>
      </w:pPr>
      <w:r w:rsidRPr="00A1202D">
        <w:rPr>
          <w:kern w:val="28"/>
          <w:sz w:val="21"/>
          <w:szCs w:val="21"/>
          <w:lang w:eastAsia="ru-RU"/>
        </w:rPr>
        <w:t xml:space="preserve">8.1. В </w:t>
      </w:r>
      <w:proofErr w:type="gramStart"/>
      <w:r w:rsidRPr="00A1202D">
        <w:rPr>
          <w:kern w:val="28"/>
          <w:sz w:val="21"/>
          <w:szCs w:val="21"/>
          <w:lang w:eastAsia="ru-RU"/>
        </w:rPr>
        <w:t>случае</w:t>
      </w:r>
      <w:proofErr w:type="gramEnd"/>
      <w:r w:rsidRPr="00A1202D">
        <w:rPr>
          <w:kern w:val="28"/>
          <w:sz w:val="21"/>
          <w:szCs w:val="21"/>
          <w:lang w:eastAsia="ru-RU"/>
        </w:rPr>
        <w:t xml:space="preserve">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A1202D" w:rsidRPr="00A1202D" w:rsidRDefault="00A1202D" w:rsidP="00A1202D">
      <w:pPr>
        <w:suppressAutoHyphens w:val="0"/>
        <w:autoSpaceDE w:val="0"/>
        <w:autoSpaceDN w:val="0"/>
        <w:adjustRightInd w:val="0"/>
        <w:spacing w:line="276" w:lineRule="auto"/>
        <w:ind w:firstLine="567"/>
        <w:jc w:val="both"/>
        <w:rPr>
          <w:kern w:val="28"/>
          <w:sz w:val="21"/>
          <w:szCs w:val="21"/>
          <w:lang w:eastAsia="ru-RU"/>
        </w:rPr>
      </w:pPr>
      <w:r w:rsidRPr="00A1202D">
        <w:rPr>
          <w:kern w:val="28"/>
          <w:sz w:val="21"/>
          <w:szCs w:val="21"/>
          <w:lang w:eastAsia="ru-RU"/>
        </w:rPr>
        <w:t>8.2.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1202D" w:rsidRPr="00A1202D" w:rsidRDefault="00A1202D" w:rsidP="00A1202D">
      <w:pPr>
        <w:suppressAutoHyphens w:val="0"/>
        <w:autoSpaceDE w:val="0"/>
        <w:autoSpaceDN w:val="0"/>
        <w:adjustRightInd w:val="0"/>
        <w:spacing w:line="276" w:lineRule="auto"/>
        <w:ind w:firstLine="567"/>
        <w:jc w:val="both"/>
        <w:rPr>
          <w:kern w:val="28"/>
          <w:sz w:val="21"/>
          <w:szCs w:val="21"/>
          <w:lang w:eastAsia="ru-RU"/>
        </w:rPr>
      </w:pPr>
      <w:r w:rsidRPr="00A1202D">
        <w:rPr>
          <w:kern w:val="28"/>
          <w:sz w:val="21"/>
          <w:szCs w:val="21"/>
          <w:lang w:eastAsia="ru-RU"/>
        </w:rPr>
        <w:t xml:space="preserve">8.3. В </w:t>
      </w:r>
      <w:proofErr w:type="gramStart"/>
      <w:r w:rsidRPr="00A1202D">
        <w:rPr>
          <w:kern w:val="28"/>
          <w:sz w:val="21"/>
          <w:szCs w:val="21"/>
          <w:lang w:eastAsia="ru-RU"/>
        </w:rPr>
        <w:t>случае</w:t>
      </w:r>
      <w:proofErr w:type="gramEnd"/>
      <w:r w:rsidRPr="00A1202D">
        <w:rPr>
          <w:kern w:val="28"/>
          <w:sz w:val="21"/>
          <w:szCs w:val="21"/>
          <w:lang w:eastAsia="ru-RU"/>
        </w:rPr>
        <w:t xml:space="preserve"> ненадлежащего исполнения Заказчиком обязательств, предусмотренных договором, за исключением просрочки исполнения обязательств Поставщик вправе взыскать с Заказчика штраф в размере ___________________руб. *: 2,5 процентов цены договора в случае, если цена договора не превышает 3 млн. рублей.</w:t>
      </w:r>
    </w:p>
    <w:p w:rsidR="00A1202D" w:rsidRPr="00A1202D" w:rsidRDefault="00A1202D" w:rsidP="00A1202D">
      <w:pPr>
        <w:suppressAutoHyphens w:val="0"/>
        <w:autoSpaceDE w:val="0"/>
        <w:autoSpaceDN w:val="0"/>
        <w:adjustRightInd w:val="0"/>
        <w:spacing w:line="276" w:lineRule="auto"/>
        <w:ind w:firstLine="567"/>
        <w:jc w:val="both"/>
        <w:rPr>
          <w:kern w:val="28"/>
          <w:sz w:val="21"/>
          <w:szCs w:val="21"/>
          <w:lang w:eastAsia="ru-RU"/>
        </w:rPr>
      </w:pPr>
      <w:r w:rsidRPr="00A1202D">
        <w:rPr>
          <w:kern w:val="28"/>
          <w:sz w:val="21"/>
          <w:szCs w:val="21"/>
          <w:lang w:eastAsia="ru-RU"/>
        </w:rPr>
        <w:t>*Размер штрафа включается в договор в виде фиксированной суммы, рассчитанной исходя из цены договора на момент заключения договора в соответствии с Постановлением Правительства Российской Федерации от 25.11.2013 № 1063.</w:t>
      </w:r>
    </w:p>
    <w:p w:rsidR="00A1202D" w:rsidRPr="00A1202D" w:rsidRDefault="00A1202D" w:rsidP="00A1202D">
      <w:pPr>
        <w:suppressAutoHyphens w:val="0"/>
        <w:autoSpaceDE w:val="0"/>
        <w:autoSpaceDN w:val="0"/>
        <w:adjustRightInd w:val="0"/>
        <w:spacing w:line="276" w:lineRule="auto"/>
        <w:ind w:firstLine="567"/>
        <w:jc w:val="both"/>
        <w:rPr>
          <w:kern w:val="28"/>
          <w:sz w:val="21"/>
          <w:szCs w:val="21"/>
          <w:lang w:eastAsia="ru-RU"/>
        </w:rPr>
      </w:pPr>
      <w:r w:rsidRPr="00A1202D">
        <w:rPr>
          <w:kern w:val="28"/>
          <w:sz w:val="21"/>
          <w:szCs w:val="21"/>
          <w:lang w:eastAsia="ru-RU"/>
        </w:rPr>
        <w:t xml:space="preserve">8.4. В </w:t>
      </w:r>
      <w:proofErr w:type="gramStart"/>
      <w:r w:rsidRPr="00A1202D">
        <w:rPr>
          <w:kern w:val="28"/>
          <w:sz w:val="21"/>
          <w:szCs w:val="21"/>
          <w:lang w:eastAsia="ru-RU"/>
        </w:rPr>
        <w:t>случае</w:t>
      </w:r>
      <w:proofErr w:type="gramEnd"/>
      <w:r w:rsidRPr="00A1202D">
        <w:rPr>
          <w:kern w:val="28"/>
          <w:sz w:val="21"/>
          <w:szCs w:val="21"/>
          <w:lang w:eastAsia="ru-RU"/>
        </w:rPr>
        <w:t xml:space="preserve">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A1202D" w:rsidRPr="00A1202D" w:rsidRDefault="00A1202D" w:rsidP="00A1202D">
      <w:pPr>
        <w:suppressAutoHyphens w:val="0"/>
        <w:autoSpaceDE w:val="0"/>
        <w:autoSpaceDN w:val="0"/>
        <w:adjustRightInd w:val="0"/>
        <w:spacing w:line="276" w:lineRule="auto"/>
        <w:ind w:firstLine="567"/>
        <w:jc w:val="both"/>
        <w:rPr>
          <w:kern w:val="28"/>
          <w:sz w:val="21"/>
          <w:szCs w:val="21"/>
          <w:lang w:eastAsia="ru-RU"/>
        </w:rPr>
      </w:pPr>
      <w:r w:rsidRPr="00A1202D">
        <w:rPr>
          <w:kern w:val="28"/>
          <w:sz w:val="21"/>
          <w:szCs w:val="21"/>
          <w:lang w:eastAsia="ru-RU"/>
        </w:rPr>
        <w:t xml:space="preserve">8.5.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A1202D">
        <w:rPr>
          <w:kern w:val="28"/>
          <w:sz w:val="21"/>
          <w:szCs w:val="21"/>
          <w:lang w:eastAsia="ru-RU"/>
        </w:rPr>
        <w:t>П</w:t>
      </w:r>
      <w:proofErr w:type="gramEnd"/>
      <w:r w:rsidRPr="00A1202D">
        <w:rPr>
          <w:kern w:val="28"/>
          <w:sz w:val="21"/>
          <w:szCs w:val="21"/>
          <w:lang w:eastAsia="ru-RU"/>
        </w:rPr>
        <w:t xml:space="preserve"> = (Ц – В) x С  (где Ц – цена договора; </w:t>
      </w:r>
      <w:proofErr w:type="gramStart"/>
      <w:r w:rsidRPr="00A1202D">
        <w:rPr>
          <w:kern w:val="28"/>
          <w:sz w:val="21"/>
          <w:szCs w:val="21"/>
          <w:lang w:eastAsia="ru-RU"/>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в том числе отдельных этапов исполнения договора; С – размер ставки).</w:t>
      </w:r>
      <w:proofErr w:type="gramEnd"/>
    </w:p>
    <w:p w:rsidR="00A1202D" w:rsidRPr="00A1202D" w:rsidRDefault="00A1202D" w:rsidP="00A1202D">
      <w:pPr>
        <w:suppressAutoHyphens w:val="0"/>
        <w:autoSpaceDE w:val="0"/>
        <w:autoSpaceDN w:val="0"/>
        <w:adjustRightInd w:val="0"/>
        <w:spacing w:line="276" w:lineRule="auto"/>
        <w:ind w:firstLine="567"/>
        <w:jc w:val="both"/>
        <w:rPr>
          <w:kern w:val="28"/>
          <w:sz w:val="21"/>
          <w:szCs w:val="21"/>
          <w:lang w:eastAsia="ru-RU"/>
        </w:rPr>
      </w:pPr>
      <w:r w:rsidRPr="00A1202D">
        <w:rPr>
          <w:kern w:val="28"/>
          <w:sz w:val="21"/>
          <w:szCs w:val="21"/>
          <w:lang w:eastAsia="ru-RU"/>
        </w:rPr>
        <w:t>Размер ставки определяется по формуле</w:t>
      </w:r>
      <w:proofErr w:type="gramStart"/>
      <w:r w:rsidRPr="00A1202D">
        <w:rPr>
          <w:kern w:val="28"/>
          <w:sz w:val="21"/>
          <w:szCs w:val="21"/>
          <w:lang w:eastAsia="ru-RU"/>
        </w:rPr>
        <w:t xml:space="preserve"> С</w:t>
      </w:r>
      <w:proofErr w:type="gramEnd"/>
      <w:r w:rsidRPr="00A1202D">
        <w:rPr>
          <w:kern w:val="28"/>
          <w:sz w:val="21"/>
          <w:szCs w:val="21"/>
          <w:lang w:eastAsia="ru-RU"/>
        </w:rPr>
        <w:t xml:space="preserve"> = СЦБ х ДП (где СЦБ – размер ключевой ставки,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A1202D" w:rsidRPr="00A1202D" w:rsidRDefault="00A1202D" w:rsidP="00A1202D">
      <w:pPr>
        <w:suppressAutoHyphens w:val="0"/>
        <w:autoSpaceDE w:val="0"/>
        <w:autoSpaceDN w:val="0"/>
        <w:adjustRightInd w:val="0"/>
        <w:spacing w:line="276" w:lineRule="auto"/>
        <w:ind w:firstLine="567"/>
        <w:jc w:val="both"/>
        <w:rPr>
          <w:kern w:val="28"/>
          <w:sz w:val="21"/>
          <w:szCs w:val="21"/>
          <w:lang w:eastAsia="ru-RU"/>
        </w:rPr>
      </w:pPr>
      <w:r w:rsidRPr="00A1202D">
        <w:rPr>
          <w:kern w:val="28"/>
          <w:sz w:val="21"/>
          <w:szCs w:val="21"/>
          <w:lang w:eastAsia="ru-RU"/>
        </w:rPr>
        <w:t>Коэффициент</w:t>
      </w:r>
      <w:proofErr w:type="gramStart"/>
      <w:r w:rsidRPr="00A1202D">
        <w:rPr>
          <w:kern w:val="28"/>
          <w:sz w:val="21"/>
          <w:szCs w:val="21"/>
          <w:lang w:eastAsia="ru-RU"/>
        </w:rPr>
        <w:t xml:space="preserve"> К</w:t>
      </w:r>
      <w:proofErr w:type="gramEnd"/>
      <w:r w:rsidRPr="00A1202D">
        <w:rPr>
          <w:kern w:val="28"/>
          <w:sz w:val="21"/>
          <w:szCs w:val="21"/>
          <w:lang w:eastAsia="ru-RU"/>
        </w:rPr>
        <w:t xml:space="preserve"> определяется по формуле К = ДП/ДК х 100% (где ДП – количество дней просрочки;  ДК – срок исполнения обязательства по договору (количество дней).</w:t>
      </w:r>
    </w:p>
    <w:p w:rsidR="00A1202D" w:rsidRPr="00A1202D" w:rsidRDefault="00A1202D" w:rsidP="00A1202D">
      <w:pPr>
        <w:suppressAutoHyphens w:val="0"/>
        <w:autoSpaceDE w:val="0"/>
        <w:autoSpaceDN w:val="0"/>
        <w:adjustRightInd w:val="0"/>
        <w:spacing w:line="276" w:lineRule="auto"/>
        <w:ind w:firstLine="567"/>
        <w:jc w:val="both"/>
        <w:rPr>
          <w:kern w:val="28"/>
          <w:sz w:val="21"/>
          <w:szCs w:val="21"/>
          <w:lang w:eastAsia="ru-RU"/>
        </w:rPr>
      </w:pPr>
      <w:r w:rsidRPr="00A1202D">
        <w:rPr>
          <w:kern w:val="28"/>
          <w:sz w:val="21"/>
          <w:szCs w:val="21"/>
          <w:lang w:eastAsia="ru-RU"/>
        </w:rPr>
        <w:t>При</w:t>
      </w:r>
      <w:proofErr w:type="gramStart"/>
      <w:r w:rsidRPr="00A1202D">
        <w:rPr>
          <w:kern w:val="28"/>
          <w:sz w:val="21"/>
          <w:szCs w:val="21"/>
          <w:lang w:eastAsia="ru-RU"/>
        </w:rPr>
        <w:t xml:space="preserve"> К</w:t>
      </w:r>
      <w:proofErr w:type="gramEnd"/>
      <w:r w:rsidRPr="00A1202D">
        <w:rPr>
          <w:kern w:val="28"/>
          <w:sz w:val="21"/>
          <w:szCs w:val="21"/>
          <w:lang w:eastAsia="ru-RU"/>
        </w:rPr>
        <w:t>, равном 0 – 50 процентам, размер ставки определяется за каждый день просрочки и принимается равным 0,01 ключевой ставки, установленной Центральным банком Российской Федерации на дату уплаты пени.</w:t>
      </w:r>
    </w:p>
    <w:p w:rsidR="00A1202D" w:rsidRPr="00A1202D" w:rsidRDefault="00A1202D" w:rsidP="00A1202D">
      <w:pPr>
        <w:suppressAutoHyphens w:val="0"/>
        <w:autoSpaceDE w:val="0"/>
        <w:autoSpaceDN w:val="0"/>
        <w:adjustRightInd w:val="0"/>
        <w:spacing w:line="276" w:lineRule="auto"/>
        <w:ind w:firstLine="567"/>
        <w:jc w:val="both"/>
        <w:rPr>
          <w:kern w:val="28"/>
          <w:sz w:val="21"/>
          <w:szCs w:val="21"/>
          <w:lang w:eastAsia="ru-RU"/>
        </w:rPr>
      </w:pPr>
      <w:r w:rsidRPr="00A1202D">
        <w:rPr>
          <w:kern w:val="28"/>
          <w:sz w:val="21"/>
          <w:szCs w:val="21"/>
          <w:lang w:eastAsia="ru-RU"/>
        </w:rPr>
        <w:t>При</w:t>
      </w:r>
      <w:proofErr w:type="gramStart"/>
      <w:r w:rsidRPr="00A1202D">
        <w:rPr>
          <w:kern w:val="28"/>
          <w:sz w:val="21"/>
          <w:szCs w:val="21"/>
          <w:lang w:eastAsia="ru-RU"/>
        </w:rPr>
        <w:t xml:space="preserve"> К</w:t>
      </w:r>
      <w:proofErr w:type="gramEnd"/>
      <w:r w:rsidRPr="00A1202D">
        <w:rPr>
          <w:kern w:val="28"/>
          <w:sz w:val="21"/>
          <w:szCs w:val="21"/>
          <w:lang w:eastAsia="ru-RU"/>
        </w:rPr>
        <w:t>, равном 50 – 100 процентам, размер ставки определяется за каждый день просрочки и принимается равным 0,02 ключевой ставки, установленной Центральным банком Российской Федерации на дату уплаты пени.</w:t>
      </w:r>
    </w:p>
    <w:p w:rsidR="00A1202D" w:rsidRPr="00A1202D" w:rsidRDefault="00A1202D" w:rsidP="00A1202D">
      <w:pPr>
        <w:suppressAutoHyphens w:val="0"/>
        <w:autoSpaceDE w:val="0"/>
        <w:autoSpaceDN w:val="0"/>
        <w:adjustRightInd w:val="0"/>
        <w:spacing w:line="276" w:lineRule="auto"/>
        <w:ind w:firstLine="567"/>
        <w:jc w:val="both"/>
        <w:rPr>
          <w:kern w:val="28"/>
          <w:sz w:val="21"/>
          <w:szCs w:val="21"/>
          <w:lang w:eastAsia="ru-RU"/>
        </w:rPr>
      </w:pPr>
      <w:r w:rsidRPr="00A1202D">
        <w:rPr>
          <w:kern w:val="28"/>
          <w:sz w:val="21"/>
          <w:szCs w:val="21"/>
          <w:lang w:eastAsia="ru-RU"/>
        </w:rPr>
        <w:t>При</w:t>
      </w:r>
      <w:proofErr w:type="gramStart"/>
      <w:r w:rsidRPr="00A1202D">
        <w:rPr>
          <w:kern w:val="28"/>
          <w:sz w:val="21"/>
          <w:szCs w:val="21"/>
          <w:lang w:eastAsia="ru-RU"/>
        </w:rPr>
        <w:t xml:space="preserve"> К</w:t>
      </w:r>
      <w:proofErr w:type="gramEnd"/>
      <w:r w:rsidRPr="00A1202D">
        <w:rPr>
          <w:kern w:val="28"/>
          <w:sz w:val="21"/>
          <w:szCs w:val="21"/>
          <w:lang w:eastAsia="ru-RU"/>
        </w:rPr>
        <w:t>, равном 100 процентам и более, размер ставки определяется за каждый день просрочки и принимается равным 0,03 ключевой ставки, установленной Центральным банком Российской Федерации на дату уплаты пени.</w:t>
      </w:r>
    </w:p>
    <w:p w:rsidR="00A1202D" w:rsidRPr="00A1202D" w:rsidRDefault="00A1202D" w:rsidP="00A1202D">
      <w:pPr>
        <w:suppressAutoHyphens w:val="0"/>
        <w:autoSpaceDE w:val="0"/>
        <w:autoSpaceDN w:val="0"/>
        <w:adjustRightInd w:val="0"/>
        <w:spacing w:line="276" w:lineRule="auto"/>
        <w:ind w:firstLine="567"/>
        <w:jc w:val="both"/>
        <w:rPr>
          <w:kern w:val="28"/>
          <w:sz w:val="21"/>
          <w:szCs w:val="21"/>
          <w:lang w:eastAsia="ru-RU"/>
        </w:rPr>
      </w:pPr>
      <w:r w:rsidRPr="00A1202D">
        <w:rPr>
          <w:kern w:val="28"/>
          <w:sz w:val="21"/>
          <w:szCs w:val="21"/>
          <w:lang w:eastAsia="ru-RU"/>
        </w:rPr>
        <w:t>8.6. За ненадлежащее исполнение Поставщиком обязательств, предусмотренных договором, за исключением просрочки исполнения Заказчиком, Поставщиком обязательств (в том числе гарантийного обязательства), предусмотренных договором, Поставщик выплачивает Заказчику штраф в размере _________________ руб. *:10 процентов цены договора в случае, если цена договора не превышает 3 млн. рублей.</w:t>
      </w:r>
    </w:p>
    <w:p w:rsidR="00A1202D" w:rsidRPr="00A1202D" w:rsidRDefault="00A1202D" w:rsidP="00A1202D">
      <w:pPr>
        <w:suppressAutoHyphens w:val="0"/>
        <w:autoSpaceDE w:val="0"/>
        <w:autoSpaceDN w:val="0"/>
        <w:adjustRightInd w:val="0"/>
        <w:spacing w:line="276" w:lineRule="auto"/>
        <w:ind w:firstLine="567"/>
        <w:jc w:val="both"/>
        <w:rPr>
          <w:kern w:val="28"/>
          <w:sz w:val="21"/>
          <w:szCs w:val="21"/>
          <w:lang w:eastAsia="ru-RU"/>
        </w:rPr>
      </w:pPr>
      <w:r w:rsidRPr="00A1202D">
        <w:rPr>
          <w:kern w:val="28"/>
          <w:sz w:val="21"/>
          <w:szCs w:val="21"/>
          <w:lang w:eastAsia="ru-RU"/>
        </w:rPr>
        <w:t>*Размер штрафа включается в договор в виде фиксированной суммы, рассчитанной исходя из цены договора на момент заключения договора в соответствии с Постановлением Правительства Российской Федерации от 25.11.2013 № 1063.</w:t>
      </w:r>
    </w:p>
    <w:p w:rsidR="00A1202D" w:rsidRPr="00A1202D" w:rsidRDefault="00A1202D" w:rsidP="00A1202D">
      <w:pPr>
        <w:widowControl w:val="0"/>
        <w:suppressAutoHyphens w:val="0"/>
        <w:autoSpaceDE w:val="0"/>
        <w:autoSpaceDN w:val="0"/>
        <w:adjustRightInd w:val="0"/>
        <w:spacing w:line="276" w:lineRule="auto"/>
        <w:ind w:firstLine="567"/>
        <w:jc w:val="both"/>
        <w:rPr>
          <w:kern w:val="28"/>
          <w:sz w:val="21"/>
          <w:szCs w:val="21"/>
          <w:lang w:eastAsia="ru-RU"/>
        </w:rPr>
      </w:pPr>
      <w:r w:rsidRPr="00A1202D">
        <w:rPr>
          <w:kern w:val="28"/>
          <w:sz w:val="21"/>
          <w:szCs w:val="21"/>
          <w:lang w:eastAsia="ru-RU"/>
        </w:rPr>
        <w:t>8.7.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1202D" w:rsidRPr="00A1202D" w:rsidRDefault="00A1202D" w:rsidP="00A1202D">
      <w:pPr>
        <w:suppressAutoHyphens w:val="0"/>
        <w:autoSpaceDE w:val="0"/>
        <w:autoSpaceDN w:val="0"/>
        <w:adjustRightInd w:val="0"/>
        <w:spacing w:line="276" w:lineRule="auto"/>
        <w:ind w:firstLine="567"/>
        <w:jc w:val="both"/>
        <w:rPr>
          <w:kern w:val="28"/>
          <w:sz w:val="21"/>
          <w:szCs w:val="21"/>
          <w:lang w:eastAsia="ru-RU"/>
        </w:rPr>
      </w:pPr>
      <w:r w:rsidRPr="00A1202D">
        <w:rPr>
          <w:kern w:val="28"/>
          <w:sz w:val="21"/>
          <w:szCs w:val="21"/>
          <w:lang w:eastAsia="ru-RU"/>
        </w:rPr>
        <w:lastRenderedPageBreak/>
        <w:t>8.8. Уплата неустойки (штрафа, пени) не освобождает стороны от исполнения принятых на себя обязательств по договору.</w:t>
      </w:r>
    </w:p>
    <w:p w:rsidR="00A1202D" w:rsidRPr="00A1202D" w:rsidRDefault="00A1202D" w:rsidP="00A1202D">
      <w:pPr>
        <w:widowControl w:val="0"/>
        <w:suppressAutoHyphens w:val="0"/>
        <w:autoSpaceDE w:val="0"/>
        <w:spacing w:line="276" w:lineRule="auto"/>
        <w:jc w:val="center"/>
        <w:rPr>
          <w:rFonts w:eastAsia="Calibri"/>
          <w:b/>
          <w:bCs/>
          <w:kern w:val="28"/>
          <w:sz w:val="21"/>
          <w:szCs w:val="21"/>
          <w:lang w:eastAsia="en-US"/>
        </w:rPr>
      </w:pPr>
      <w:r w:rsidRPr="00A1202D">
        <w:rPr>
          <w:rFonts w:eastAsia="Calibri"/>
          <w:b/>
          <w:bCs/>
          <w:kern w:val="28"/>
          <w:sz w:val="21"/>
          <w:szCs w:val="21"/>
          <w:lang w:eastAsia="en-US"/>
        </w:rPr>
        <w:t>9. Обстоятельства непреодолимой силы</w:t>
      </w:r>
    </w:p>
    <w:p w:rsidR="00A1202D" w:rsidRPr="00A1202D" w:rsidRDefault="00A1202D" w:rsidP="00A1202D">
      <w:pPr>
        <w:suppressAutoHyphens w:val="0"/>
        <w:spacing w:line="276" w:lineRule="auto"/>
        <w:ind w:firstLine="567"/>
        <w:jc w:val="both"/>
        <w:rPr>
          <w:rFonts w:eastAsia="Calibri"/>
          <w:kern w:val="28"/>
          <w:sz w:val="21"/>
          <w:szCs w:val="21"/>
          <w:lang w:eastAsia="en-US"/>
        </w:rPr>
      </w:pPr>
      <w:r w:rsidRPr="00A1202D">
        <w:rPr>
          <w:rFonts w:eastAsia="Calibri"/>
          <w:kern w:val="28"/>
          <w:sz w:val="21"/>
          <w:szCs w:val="21"/>
          <w:lang w:eastAsia="en-US"/>
        </w:rPr>
        <w:t>9.1.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rsidR="00A1202D" w:rsidRPr="00A1202D" w:rsidRDefault="00A1202D" w:rsidP="00A1202D">
      <w:pPr>
        <w:suppressAutoHyphens w:val="0"/>
        <w:spacing w:line="276" w:lineRule="auto"/>
        <w:ind w:firstLine="567"/>
        <w:jc w:val="both"/>
        <w:rPr>
          <w:rFonts w:eastAsia="Calibri"/>
          <w:kern w:val="28"/>
          <w:sz w:val="21"/>
          <w:szCs w:val="21"/>
          <w:lang w:eastAsia="en-US"/>
        </w:rPr>
      </w:pPr>
      <w:r w:rsidRPr="00A1202D">
        <w:rPr>
          <w:rFonts w:eastAsia="Calibri"/>
          <w:kern w:val="28"/>
          <w:sz w:val="21"/>
          <w:szCs w:val="21"/>
          <w:lang w:eastAsia="en-US"/>
        </w:rPr>
        <w:t>9.2. 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A1202D" w:rsidRPr="00A1202D" w:rsidRDefault="00A1202D" w:rsidP="00A1202D">
      <w:pPr>
        <w:suppressAutoHyphens w:val="0"/>
        <w:spacing w:line="276" w:lineRule="auto"/>
        <w:ind w:firstLine="567"/>
        <w:jc w:val="both"/>
        <w:rPr>
          <w:rFonts w:eastAsia="Calibri"/>
          <w:kern w:val="28"/>
          <w:sz w:val="21"/>
          <w:szCs w:val="21"/>
          <w:lang w:eastAsia="en-US"/>
        </w:rPr>
      </w:pPr>
      <w:r w:rsidRPr="00A1202D">
        <w:rPr>
          <w:rFonts w:eastAsia="Calibri"/>
          <w:kern w:val="28"/>
          <w:sz w:val="21"/>
          <w:szCs w:val="21"/>
          <w:lang w:eastAsia="en-US"/>
        </w:rPr>
        <w:t>9.3. 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rsidR="00A1202D" w:rsidRPr="00A1202D" w:rsidRDefault="00A1202D" w:rsidP="00A1202D">
      <w:pPr>
        <w:suppressAutoHyphens w:val="0"/>
        <w:spacing w:line="276" w:lineRule="auto"/>
        <w:ind w:firstLine="567"/>
        <w:jc w:val="both"/>
        <w:rPr>
          <w:rFonts w:eastAsia="Calibri"/>
          <w:kern w:val="28"/>
          <w:sz w:val="21"/>
          <w:szCs w:val="21"/>
          <w:lang w:eastAsia="en-US"/>
        </w:rPr>
      </w:pPr>
      <w:r w:rsidRPr="00A1202D">
        <w:rPr>
          <w:rFonts w:eastAsia="Calibri"/>
          <w:kern w:val="28"/>
          <w:sz w:val="21"/>
          <w:szCs w:val="21"/>
          <w:lang w:eastAsia="en-US"/>
        </w:rPr>
        <w:t>9.4. Надлежащим доказательством наличия обстоятельств и их продолжительности будут служить справки, выдаваемые компетентным органом, равно как и иное документальное и достаточное подтверждение обстоятельств непреодолимой силы.</w:t>
      </w:r>
    </w:p>
    <w:p w:rsidR="00A1202D" w:rsidRPr="00A1202D" w:rsidRDefault="00A1202D" w:rsidP="00A1202D">
      <w:pPr>
        <w:suppressAutoHyphens w:val="0"/>
        <w:overflowPunct w:val="0"/>
        <w:autoSpaceDE w:val="0"/>
        <w:spacing w:line="276" w:lineRule="auto"/>
        <w:ind w:firstLine="709"/>
        <w:jc w:val="center"/>
        <w:textAlignment w:val="baseline"/>
        <w:rPr>
          <w:rFonts w:eastAsia="Calibri"/>
          <w:b/>
          <w:bCs/>
          <w:kern w:val="28"/>
          <w:sz w:val="21"/>
          <w:szCs w:val="21"/>
          <w:lang w:eastAsia="en-US"/>
        </w:rPr>
      </w:pPr>
    </w:p>
    <w:p w:rsidR="00A1202D" w:rsidRPr="00A1202D" w:rsidRDefault="00A1202D" w:rsidP="00A1202D">
      <w:pPr>
        <w:suppressAutoHyphens w:val="0"/>
        <w:overflowPunct w:val="0"/>
        <w:autoSpaceDE w:val="0"/>
        <w:spacing w:line="276" w:lineRule="auto"/>
        <w:jc w:val="center"/>
        <w:textAlignment w:val="baseline"/>
        <w:rPr>
          <w:rFonts w:eastAsia="Calibri"/>
          <w:b/>
          <w:bCs/>
          <w:kern w:val="28"/>
          <w:sz w:val="21"/>
          <w:szCs w:val="21"/>
          <w:lang w:eastAsia="en-US"/>
        </w:rPr>
      </w:pPr>
      <w:r w:rsidRPr="00A1202D">
        <w:rPr>
          <w:rFonts w:eastAsia="Calibri"/>
          <w:b/>
          <w:bCs/>
          <w:kern w:val="28"/>
          <w:sz w:val="21"/>
          <w:szCs w:val="21"/>
          <w:lang w:eastAsia="en-US"/>
        </w:rPr>
        <w:t>10. Порядок рассмотрения споров</w:t>
      </w:r>
    </w:p>
    <w:p w:rsidR="00A1202D" w:rsidRPr="00A1202D" w:rsidRDefault="00A1202D" w:rsidP="00A1202D">
      <w:pPr>
        <w:suppressAutoHyphens w:val="0"/>
        <w:spacing w:line="276" w:lineRule="auto"/>
        <w:ind w:firstLine="567"/>
        <w:jc w:val="both"/>
        <w:rPr>
          <w:rFonts w:eastAsia="Calibri"/>
          <w:kern w:val="28"/>
          <w:sz w:val="21"/>
          <w:szCs w:val="21"/>
          <w:lang w:eastAsia="en-US"/>
        </w:rPr>
      </w:pPr>
      <w:r w:rsidRPr="00A1202D">
        <w:rPr>
          <w:rFonts w:eastAsia="Calibri"/>
          <w:kern w:val="28"/>
          <w:sz w:val="21"/>
          <w:szCs w:val="21"/>
          <w:lang w:eastAsia="en-US"/>
        </w:rPr>
        <w:t>10.1. Споры и разногласия, возникающие при исполнении договора, будут решаться сторонами путем переговоров, обмена письмами, обмена телеграммами, факсимильными сообщениями.</w:t>
      </w:r>
    </w:p>
    <w:p w:rsidR="00A1202D" w:rsidRPr="002E1905" w:rsidRDefault="00A1202D" w:rsidP="00A1202D">
      <w:pPr>
        <w:suppressAutoHyphens w:val="0"/>
        <w:ind w:firstLine="567"/>
        <w:jc w:val="both"/>
        <w:rPr>
          <w:rFonts w:eastAsia="Calibri"/>
          <w:kern w:val="28"/>
          <w:sz w:val="21"/>
          <w:szCs w:val="21"/>
          <w:lang w:eastAsia="en-US"/>
        </w:rPr>
      </w:pPr>
      <w:r w:rsidRPr="00A1202D">
        <w:rPr>
          <w:rFonts w:eastAsia="Calibri"/>
          <w:kern w:val="28"/>
          <w:sz w:val="21"/>
          <w:szCs w:val="21"/>
          <w:lang w:eastAsia="en-US"/>
        </w:rPr>
        <w:t xml:space="preserve">10.2. В </w:t>
      </w:r>
      <w:proofErr w:type="gramStart"/>
      <w:r w:rsidRPr="00A1202D">
        <w:rPr>
          <w:rFonts w:eastAsia="Calibri"/>
          <w:kern w:val="28"/>
          <w:sz w:val="21"/>
          <w:szCs w:val="21"/>
          <w:lang w:eastAsia="en-US"/>
        </w:rPr>
        <w:t>случае</w:t>
      </w:r>
      <w:proofErr w:type="gramEnd"/>
      <w:r w:rsidRPr="00A1202D">
        <w:rPr>
          <w:rFonts w:eastAsia="Calibri"/>
          <w:kern w:val="28"/>
          <w:sz w:val="21"/>
          <w:szCs w:val="21"/>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68085B" w:rsidRPr="00A1202D" w:rsidRDefault="0068085B" w:rsidP="00A1202D">
      <w:pPr>
        <w:suppressAutoHyphens w:val="0"/>
        <w:ind w:firstLine="567"/>
        <w:jc w:val="both"/>
        <w:rPr>
          <w:rFonts w:eastAsia="Calibri"/>
          <w:kern w:val="28"/>
          <w:sz w:val="21"/>
          <w:szCs w:val="21"/>
          <w:lang w:eastAsia="en-US"/>
        </w:rPr>
      </w:pPr>
    </w:p>
    <w:p w:rsidR="00A1202D" w:rsidRPr="00A1202D" w:rsidRDefault="00A1202D" w:rsidP="00A1202D">
      <w:pPr>
        <w:suppressAutoHyphens w:val="0"/>
        <w:overflowPunct w:val="0"/>
        <w:autoSpaceDE w:val="0"/>
        <w:spacing w:line="276" w:lineRule="auto"/>
        <w:jc w:val="center"/>
        <w:textAlignment w:val="baseline"/>
        <w:rPr>
          <w:rFonts w:eastAsia="Calibri"/>
          <w:b/>
          <w:bCs/>
          <w:kern w:val="28"/>
          <w:sz w:val="21"/>
          <w:szCs w:val="21"/>
          <w:lang w:eastAsia="en-US"/>
        </w:rPr>
      </w:pPr>
      <w:r w:rsidRPr="00A1202D">
        <w:rPr>
          <w:rFonts w:eastAsia="Calibri"/>
          <w:b/>
          <w:bCs/>
          <w:kern w:val="28"/>
          <w:sz w:val="21"/>
          <w:szCs w:val="21"/>
          <w:lang w:eastAsia="en-US"/>
        </w:rPr>
        <w:t>1</w:t>
      </w:r>
      <w:r w:rsidR="0068085B" w:rsidRPr="002E1905">
        <w:rPr>
          <w:rFonts w:eastAsia="Calibri"/>
          <w:b/>
          <w:bCs/>
          <w:kern w:val="28"/>
          <w:sz w:val="21"/>
          <w:szCs w:val="21"/>
          <w:lang w:eastAsia="en-US"/>
        </w:rPr>
        <w:t>1</w:t>
      </w:r>
      <w:r w:rsidRPr="00A1202D">
        <w:rPr>
          <w:rFonts w:eastAsia="Calibri"/>
          <w:b/>
          <w:bCs/>
          <w:kern w:val="28"/>
          <w:sz w:val="21"/>
          <w:szCs w:val="21"/>
          <w:lang w:eastAsia="en-US"/>
        </w:rPr>
        <w:t>. Заключительные положения</w:t>
      </w:r>
    </w:p>
    <w:p w:rsidR="00A1202D" w:rsidRPr="00A1202D" w:rsidRDefault="0068085B" w:rsidP="00A1202D">
      <w:pPr>
        <w:suppressAutoHyphens w:val="0"/>
        <w:spacing w:line="276" w:lineRule="auto"/>
        <w:ind w:firstLine="709"/>
        <w:jc w:val="both"/>
        <w:rPr>
          <w:rFonts w:eastAsia="Calibri"/>
          <w:kern w:val="28"/>
          <w:sz w:val="21"/>
          <w:szCs w:val="21"/>
          <w:lang w:eastAsia="en-US"/>
        </w:rPr>
      </w:pPr>
      <w:r w:rsidRPr="002E1905">
        <w:rPr>
          <w:rFonts w:eastAsia="Calibri"/>
          <w:kern w:val="28"/>
          <w:sz w:val="21"/>
          <w:szCs w:val="21"/>
          <w:lang w:eastAsia="en-US"/>
        </w:rPr>
        <w:t>11.</w:t>
      </w:r>
      <w:r w:rsidR="00A1202D" w:rsidRPr="00A1202D">
        <w:rPr>
          <w:rFonts w:eastAsia="Calibri"/>
          <w:kern w:val="28"/>
          <w:sz w:val="21"/>
          <w:szCs w:val="21"/>
          <w:lang w:eastAsia="en-US"/>
        </w:rPr>
        <w:t xml:space="preserve">1. Договор </w:t>
      </w:r>
      <w:proofErr w:type="gramStart"/>
      <w:r w:rsidR="00A1202D" w:rsidRPr="00A1202D">
        <w:rPr>
          <w:rFonts w:eastAsia="Calibri"/>
          <w:kern w:val="28"/>
          <w:sz w:val="21"/>
          <w:szCs w:val="21"/>
          <w:lang w:eastAsia="en-US"/>
        </w:rPr>
        <w:t>вступает в силу с момента его заключения в соответствии с законодательством Российской Федерации и действует</w:t>
      </w:r>
      <w:proofErr w:type="gramEnd"/>
      <w:r w:rsidR="00A1202D" w:rsidRPr="00A1202D">
        <w:rPr>
          <w:rFonts w:eastAsia="Calibri"/>
          <w:kern w:val="28"/>
          <w:sz w:val="21"/>
          <w:szCs w:val="21"/>
          <w:lang w:eastAsia="en-US"/>
        </w:rPr>
        <w:t xml:space="preserve"> до полного  исполнения сторонами своих обязательств, </w:t>
      </w:r>
      <w:r w:rsidR="00A1202D" w:rsidRPr="00AA7091">
        <w:rPr>
          <w:rFonts w:eastAsia="Calibri"/>
          <w:kern w:val="28"/>
          <w:sz w:val="21"/>
          <w:szCs w:val="21"/>
          <w:lang w:eastAsia="en-US"/>
        </w:rPr>
        <w:t xml:space="preserve">но не позднее </w:t>
      </w:r>
      <w:r w:rsidR="00A1202D" w:rsidRPr="00AA7091">
        <w:rPr>
          <w:rFonts w:eastAsia="Calibri"/>
          <w:bCs/>
          <w:kern w:val="28"/>
          <w:sz w:val="21"/>
          <w:szCs w:val="21"/>
          <w:lang w:eastAsia="en-US"/>
        </w:rPr>
        <w:t xml:space="preserve">31 </w:t>
      </w:r>
      <w:r w:rsidRPr="00AA7091">
        <w:rPr>
          <w:rFonts w:eastAsia="Calibri"/>
          <w:bCs/>
          <w:kern w:val="28"/>
          <w:sz w:val="21"/>
          <w:szCs w:val="21"/>
          <w:lang w:eastAsia="en-US"/>
        </w:rPr>
        <w:t>сентября</w:t>
      </w:r>
      <w:r w:rsidR="00A1202D" w:rsidRPr="00AA7091">
        <w:rPr>
          <w:rFonts w:eastAsia="Calibri"/>
          <w:bCs/>
          <w:kern w:val="28"/>
          <w:sz w:val="21"/>
          <w:szCs w:val="21"/>
          <w:lang w:eastAsia="en-US"/>
        </w:rPr>
        <w:t xml:space="preserve"> 2017 года</w:t>
      </w:r>
      <w:r w:rsidR="00A1202D" w:rsidRPr="00AA7091">
        <w:rPr>
          <w:rFonts w:eastAsia="Calibri"/>
          <w:kern w:val="28"/>
          <w:sz w:val="21"/>
          <w:szCs w:val="21"/>
          <w:lang w:eastAsia="en-US"/>
        </w:rPr>
        <w:t>.</w:t>
      </w:r>
    </w:p>
    <w:p w:rsidR="00A1202D" w:rsidRPr="00A1202D" w:rsidRDefault="0068085B" w:rsidP="00A1202D">
      <w:pPr>
        <w:suppressAutoHyphens w:val="0"/>
        <w:spacing w:line="276" w:lineRule="auto"/>
        <w:ind w:firstLine="709"/>
        <w:jc w:val="both"/>
        <w:rPr>
          <w:rFonts w:eastAsia="Calibri"/>
          <w:kern w:val="28"/>
          <w:sz w:val="21"/>
          <w:szCs w:val="21"/>
          <w:lang w:eastAsia="en-US"/>
        </w:rPr>
      </w:pPr>
      <w:r w:rsidRPr="002E1905">
        <w:rPr>
          <w:rFonts w:eastAsia="Calibri"/>
          <w:kern w:val="28"/>
          <w:sz w:val="21"/>
          <w:szCs w:val="21"/>
          <w:lang w:eastAsia="en-US"/>
        </w:rPr>
        <w:t>11.</w:t>
      </w:r>
      <w:r w:rsidR="00A1202D" w:rsidRPr="00A1202D">
        <w:rPr>
          <w:rFonts w:eastAsia="Calibri"/>
          <w:kern w:val="28"/>
          <w:sz w:val="21"/>
          <w:szCs w:val="21"/>
          <w:lang w:eastAsia="en-US"/>
        </w:rPr>
        <w:t xml:space="preserve">2. </w:t>
      </w:r>
      <w:proofErr w:type="gramStart"/>
      <w:r w:rsidR="00A1202D" w:rsidRPr="00A1202D">
        <w:rPr>
          <w:rFonts w:eastAsia="Calibri"/>
          <w:kern w:val="28"/>
          <w:sz w:val="21"/>
          <w:szCs w:val="21"/>
          <w:lang w:eastAsia="en-US"/>
        </w:rPr>
        <w:t>Договор</w:t>
      </w:r>
      <w:proofErr w:type="gramEnd"/>
      <w:r w:rsidR="00A1202D" w:rsidRPr="00A1202D">
        <w:rPr>
          <w:rFonts w:eastAsia="Calibri"/>
          <w:kern w:val="28"/>
          <w:sz w:val="21"/>
          <w:szCs w:val="21"/>
          <w:lang w:eastAsia="en-US"/>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A1202D" w:rsidRPr="00A1202D" w:rsidRDefault="0068085B" w:rsidP="00A1202D">
      <w:pPr>
        <w:suppressAutoHyphens w:val="0"/>
        <w:autoSpaceDE w:val="0"/>
        <w:autoSpaceDN w:val="0"/>
        <w:adjustRightInd w:val="0"/>
        <w:spacing w:line="276" w:lineRule="auto"/>
        <w:ind w:firstLine="709"/>
        <w:jc w:val="both"/>
        <w:rPr>
          <w:rFonts w:eastAsia="Calibri"/>
          <w:kern w:val="28"/>
          <w:sz w:val="21"/>
          <w:szCs w:val="21"/>
          <w:lang w:eastAsia="en-US"/>
        </w:rPr>
      </w:pPr>
      <w:r w:rsidRPr="002E1905">
        <w:rPr>
          <w:rFonts w:eastAsia="Calibri"/>
          <w:kern w:val="28"/>
          <w:sz w:val="21"/>
          <w:szCs w:val="21"/>
          <w:lang w:eastAsia="en-US"/>
        </w:rPr>
        <w:t>11.</w:t>
      </w:r>
      <w:r w:rsidR="00A1202D" w:rsidRPr="00A1202D">
        <w:rPr>
          <w:rFonts w:eastAsia="Calibri"/>
          <w:kern w:val="28"/>
          <w:sz w:val="21"/>
          <w:szCs w:val="21"/>
          <w:lang w:eastAsia="en-US"/>
        </w:rPr>
        <w:t>3.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1202D" w:rsidRPr="00A1202D" w:rsidRDefault="0068085B" w:rsidP="00A1202D">
      <w:pPr>
        <w:suppressAutoHyphens w:val="0"/>
        <w:spacing w:line="276" w:lineRule="auto"/>
        <w:ind w:firstLine="709"/>
        <w:jc w:val="both"/>
        <w:rPr>
          <w:rFonts w:eastAsia="Calibri"/>
          <w:kern w:val="28"/>
          <w:sz w:val="21"/>
          <w:szCs w:val="21"/>
          <w:lang w:eastAsia="en-US"/>
        </w:rPr>
      </w:pPr>
      <w:r w:rsidRPr="002E1905">
        <w:rPr>
          <w:rFonts w:eastAsia="Calibri"/>
          <w:kern w:val="28"/>
          <w:sz w:val="21"/>
          <w:szCs w:val="21"/>
          <w:lang w:eastAsia="en-US"/>
        </w:rPr>
        <w:t>11.</w:t>
      </w:r>
      <w:r w:rsidR="00A1202D" w:rsidRPr="00A1202D">
        <w:rPr>
          <w:rFonts w:eastAsia="Calibri"/>
          <w:kern w:val="28"/>
          <w:sz w:val="21"/>
          <w:szCs w:val="21"/>
          <w:lang w:eastAsia="en-US"/>
        </w:rPr>
        <w:t>4. Окончание срока действия договора влечет прекращение обязатель</w:t>
      </w:r>
      <w:proofErr w:type="gramStart"/>
      <w:r w:rsidR="00A1202D" w:rsidRPr="00A1202D">
        <w:rPr>
          <w:rFonts w:eastAsia="Calibri"/>
          <w:kern w:val="28"/>
          <w:sz w:val="21"/>
          <w:szCs w:val="21"/>
          <w:lang w:eastAsia="en-US"/>
        </w:rPr>
        <w:t>ств ст</w:t>
      </w:r>
      <w:proofErr w:type="gramEnd"/>
      <w:r w:rsidR="00A1202D" w:rsidRPr="00A1202D">
        <w:rPr>
          <w:rFonts w:eastAsia="Calibri"/>
          <w:kern w:val="28"/>
          <w:sz w:val="21"/>
          <w:szCs w:val="21"/>
          <w:lang w:eastAsia="en-US"/>
        </w:rPr>
        <w:t>орон по договору, за исключением обязательств, связанных с недостатками поставленного Товара.</w:t>
      </w:r>
    </w:p>
    <w:p w:rsidR="00A1202D" w:rsidRPr="00A1202D" w:rsidRDefault="0068085B" w:rsidP="00A1202D">
      <w:pPr>
        <w:suppressAutoHyphens w:val="0"/>
        <w:spacing w:line="276" w:lineRule="auto"/>
        <w:ind w:firstLine="709"/>
        <w:jc w:val="both"/>
        <w:rPr>
          <w:rFonts w:eastAsia="Calibri"/>
          <w:kern w:val="28"/>
          <w:sz w:val="21"/>
          <w:szCs w:val="21"/>
          <w:lang w:eastAsia="en-US"/>
        </w:rPr>
      </w:pPr>
      <w:r w:rsidRPr="002E1905">
        <w:rPr>
          <w:rFonts w:eastAsia="Calibri"/>
          <w:kern w:val="28"/>
          <w:sz w:val="21"/>
          <w:szCs w:val="21"/>
          <w:lang w:eastAsia="en-US"/>
        </w:rPr>
        <w:t>11.</w:t>
      </w:r>
      <w:r w:rsidR="00A1202D" w:rsidRPr="00A1202D">
        <w:rPr>
          <w:rFonts w:eastAsia="Calibri"/>
          <w:kern w:val="28"/>
          <w:sz w:val="21"/>
          <w:szCs w:val="21"/>
          <w:lang w:eastAsia="en-US"/>
        </w:rPr>
        <w:t xml:space="preserve">5. Адреса сторон, указанные в договоре, являются надлежащими для любых уведомлений и сообщений. Стороны обязуются письменно извещать друг друга об изменениях реквизитов, указанных в договоре, в течение </w:t>
      </w:r>
      <w:r w:rsidR="00A1202D" w:rsidRPr="00A1202D">
        <w:rPr>
          <w:rFonts w:eastAsia="Calibri"/>
          <w:bCs/>
          <w:kern w:val="28"/>
          <w:sz w:val="21"/>
          <w:szCs w:val="21"/>
          <w:lang w:eastAsia="en-US"/>
        </w:rPr>
        <w:t>5 рабочих дней</w:t>
      </w:r>
      <w:r w:rsidR="00A1202D" w:rsidRPr="00A1202D">
        <w:rPr>
          <w:rFonts w:eastAsia="Calibri"/>
          <w:kern w:val="28"/>
          <w:sz w:val="21"/>
          <w:szCs w:val="21"/>
          <w:lang w:eastAsia="en-US"/>
        </w:rPr>
        <w:t xml:space="preserve">. Такие изменения считаются вступившими в силу </w:t>
      </w:r>
      <w:proofErr w:type="gramStart"/>
      <w:r w:rsidR="00A1202D" w:rsidRPr="00A1202D">
        <w:rPr>
          <w:rFonts w:eastAsia="Calibri"/>
          <w:kern w:val="28"/>
          <w:sz w:val="21"/>
          <w:szCs w:val="21"/>
          <w:lang w:eastAsia="en-US"/>
        </w:rPr>
        <w:t>с даты получения</w:t>
      </w:r>
      <w:proofErr w:type="gramEnd"/>
      <w:r w:rsidR="00A1202D" w:rsidRPr="00A1202D">
        <w:rPr>
          <w:rFonts w:eastAsia="Calibri"/>
          <w:kern w:val="28"/>
          <w:sz w:val="21"/>
          <w:szCs w:val="21"/>
          <w:lang w:eastAsia="en-US"/>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FD25CA" w:rsidRPr="002E1905" w:rsidRDefault="0068085B" w:rsidP="00A1202D">
      <w:pPr>
        <w:suppressAutoHyphens w:val="0"/>
        <w:spacing w:line="276" w:lineRule="auto"/>
        <w:ind w:firstLine="709"/>
        <w:jc w:val="both"/>
        <w:rPr>
          <w:rFonts w:eastAsia="Calibri"/>
          <w:kern w:val="28"/>
          <w:sz w:val="21"/>
          <w:szCs w:val="21"/>
          <w:lang w:eastAsia="en-US"/>
        </w:rPr>
      </w:pPr>
      <w:r w:rsidRPr="002E1905">
        <w:rPr>
          <w:rFonts w:eastAsia="Calibri"/>
          <w:kern w:val="28"/>
          <w:sz w:val="21"/>
          <w:szCs w:val="21"/>
          <w:lang w:eastAsia="en-US"/>
        </w:rPr>
        <w:t>11.</w:t>
      </w:r>
      <w:r w:rsidR="00A1202D" w:rsidRPr="00A1202D">
        <w:rPr>
          <w:rFonts w:eastAsia="Calibri"/>
          <w:kern w:val="28"/>
          <w:sz w:val="21"/>
          <w:szCs w:val="21"/>
          <w:lang w:eastAsia="en-US"/>
        </w:rPr>
        <w:t xml:space="preserve">6. По соглашению сторон допускается изменение существенных условий договора в случаях и в порядке, </w:t>
      </w:r>
      <w:r w:rsidR="002E1905" w:rsidRPr="002E1905">
        <w:rPr>
          <w:rFonts w:eastAsia="Calibri"/>
          <w:kern w:val="28"/>
          <w:sz w:val="21"/>
          <w:szCs w:val="21"/>
          <w:lang w:eastAsia="en-US"/>
        </w:rPr>
        <w:t>предусмотренных</w:t>
      </w:r>
      <w:r w:rsidR="00FD25CA" w:rsidRPr="002E1905">
        <w:rPr>
          <w:rFonts w:eastAsia="Calibri"/>
          <w:kern w:val="28"/>
          <w:sz w:val="21"/>
          <w:szCs w:val="21"/>
          <w:lang w:eastAsia="en-US"/>
        </w:rPr>
        <w:t>:</w:t>
      </w:r>
    </w:p>
    <w:p w:rsidR="002E1905" w:rsidRPr="002E1905" w:rsidRDefault="002E1905" w:rsidP="00A1202D">
      <w:pPr>
        <w:suppressAutoHyphens w:val="0"/>
        <w:spacing w:line="276" w:lineRule="auto"/>
        <w:ind w:firstLine="709"/>
        <w:jc w:val="both"/>
        <w:rPr>
          <w:rFonts w:eastAsia="Calibri"/>
          <w:kern w:val="28"/>
          <w:sz w:val="21"/>
          <w:szCs w:val="21"/>
          <w:lang w:eastAsia="en-US"/>
        </w:rPr>
      </w:pPr>
      <w:r w:rsidRPr="002E1905">
        <w:rPr>
          <w:rFonts w:eastAsia="Calibri"/>
          <w:kern w:val="28"/>
          <w:sz w:val="21"/>
          <w:szCs w:val="21"/>
          <w:lang w:eastAsia="en-US"/>
        </w:rPr>
        <w:t>-</w:t>
      </w:r>
      <w:r w:rsidR="00A1202D" w:rsidRPr="00A1202D">
        <w:rPr>
          <w:rFonts w:eastAsia="Calibri"/>
          <w:kern w:val="28"/>
          <w:sz w:val="21"/>
          <w:szCs w:val="21"/>
          <w:lang w:eastAsia="en-US"/>
        </w:rPr>
        <w:t xml:space="preserve"> пунктом 6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2E1905">
        <w:rPr>
          <w:rFonts w:eastAsia="Calibri"/>
          <w:kern w:val="28"/>
          <w:sz w:val="21"/>
          <w:szCs w:val="21"/>
          <w:lang w:eastAsia="en-US"/>
        </w:rPr>
        <w:t>;</w:t>
      </w:r>
    </w:p>
    <w:p w:rsidR="002E1905" w:rsidRPr="002E1905" w:rsidRDefault="002E1905" w:rsidP="002E1905">
      <w:pPr>
        <w:suppressAutoHyphens w:val="0"/>
        <w:spacing w:line="276" w:lineRule="auto"/>
        <w:ind w:firstLine="709"/>
        <w:jc w:val="both"/>
        <w:rPr>
          <w:rFonts w:eastAsia="Calibri"/>
          <w:kern w:val="28"/>
          <w:sz w:val="21"/>
          <w:szCs w:val="21"/>
          <w:lang w:eastAsia="en-US"/>
        </w:rPr>
      </w:pPr>
      <w:r w:rsidRPr="002E1905">
        <w:rPr>
          <w:rFonts w:eastAsia="Calibri"/>
          <w:kern w:val="28"/>
          <w:sz w:val="21"/>
          <w:szCs w:val="21"/>
          <w:lang w:eastAsia="en-US"/>
        </w:rPr>
        <w:t>-  при снижении цены договора без изменения предусмотренных договором количества товара, качества поставляемого товара и иных условий договора;</w:t>
      </w:r>
    </w:p>
    <w:p w:rsidR="00A1202D" w:rsidRPr="00A1202D" w:rsidRDefault="002E1905" w:rsidP="002E1905">
      <w:pPr>
        <w:suppressAutoHyphens w:val="0"/>
        <w:spacing w:line="276" w:lineRule="auto"/>
        <w:ind w:firstLine="709"/>
        <w:jc w:val="both"/>
        <w:rPr>
          <w:rFonts w:eastAsia="Calibri"/>
          <w:kern w:val="28"/>
          <w:sz w:val="21"/>
          <w:szCs w:val="21"/>
          <w:lang w:eastAsia="en-US"/>
        </w:rPr>
      </w:pPr>
      <w:proofErr w:type="gramStart"/>
      <w:r w:rsidRPr="002E1905">
        <w:rPr>
          <w:rFonts w:eastAsia="Calibri"/>
          <w:kern w:val="28"/>
          <w:sz w:val="21"/>
          <w:szCs w:val="21"/>
          <w:lang w:eastAsia="en-US"/>
        </w:rPr>
        <w:t>- если по предложению заказчика увеличиваются предусмотренные договором количество товара не более чем на десять процентов или уменьшаются предусмотренные договором количество поставляемого товара не более чем на десять процентов.</w:t>
      </w:r>
      <w:proofErr w:type="gramEnd"/>
    </w:p>
    <w:p w:rsidR="00A1202D" w:rsidRPr="00A1202D" w:rsidRDefault="0068085B" w:rsidP="00A1202D">
      <w:pPr>
        <w:suppressAutoHyphens w:val="0"/>
        <w:spacing w:line="276" w:lineRule="auto"/>
        <w:ind w:firstLine="709"/>
        <w:jc w:val="both"/>
        <w:rPr>
          <w:rFonts w:eastAsia="Calibri"/>
          <w:kern w:val="28"/>
          <w:sz w:val="21"/>
          <w:szCs w:val="21"/>
          <w:lang w:eastAsia="en-US"/>
        </w:rPr>
      </w:pPr>
      <w:r w:rsidRPr="002E1905">
        <w:rPr>
          <w:rFonts w:eastAsia="Calibri"/>
          <w:kern w:val="28"/>
          <w:sz w:val="21"/>
          <w:szCs w:val="21"/>
          <w:lang w:eastAsia="en-US"/>
        </w:rPr>
        <w:t>11.</w:t>
      </w:r>
      <w:r w:rsidR="00A1202D" w:rsidRPr="00A1202D">
        <w:rPr>
          <w:rFonts w:eastAsia="Calibri"/>
          <w:kern w:val="28"/>
          <w:sz w:val="21"/>
          <w:szCs w:val="21"/>
          <w:lang w:eastAsia="en-US"/>
        </w:rPr>
        <w:t>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A1202D" w:rsidRPr="00A1202D" w:rsidRDefault="0068085B" w:rsidP="00A1202D">
      <w:pPr>
        <w:suppressAutoHyphens w:val="0"/>
        <w:spacing w:line="276" w:lineRule="auto"/>
        <w:ind w:firstLine="709"/>
        <w:jc w:val="both"/>
        <w:rPr>
          <w:rFonts w:eastAsia="Calibri"/>
          <w:kern w:val="28"/>
          <w:sz w:val="21"/>
          <w:szCs w:val="21"/>
          <w:lang w:eastAsia="en-US"/>
        </w:rPr>
      </w:pPr>
      <w:r w:rsidRPr="002E1905">
        <w:rPr>
          <w:rFonts w:eastAsia="Calibri"/>
          <w:kern w:val="28"/>
          <w:sz w:val="21"/>
          <w:szCs w:val="21"/>
          <w:lang w:eastAsia="en-US"/>
        </w:rPr>
        <w:t>11.</w:t>
      </w:r>
      <w:r w:rsidR="00A1202D" w:rsidRPr="00A1202D">
        <w:rPr>
          <w:rFonts w:eastAsia="Calibri"/>
          <w:kern w:val="28"/>
          <w:sz w:val="21"/>
          <w:szCs w:val="21"/>
          <w:lang w:eastAsia="en-US"/>
        </w:rPr>
        <w:t>8. Все изменения и дополнения к договору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A1202D" w:rsidRPr="00A1202D" w:rsidRDefault="0068085B" w:rsidP="00A1202D">
      <w:pPr>
        <w:widowControl w:val="0"/>
        <w:tabs>
          <w:tab w:val="left" w:pos="3828"/>
        </w:tabs>
        <w:suppressAutoHyphens w:val="0"/>
        <w:autoSpaceDE w:val="0"/>
        <w:autoSpaceDN w:val="0"/>
        <w:adjustRightInd w:val="0"/>
        <w:spacing w:line="276" w:lineRule="auto"/>
        <w:ind w:firstLine="709"/>
        <w:jc w:val="both"/>
        <w:rPr>
          <w:rFonts w:eastAsia="Calibri"/>
          <w:kern w:val="28"/>
          <w:sz w:val="21"/>
          <w:szCs w:val="21"/>
          <w:lang w:eastAsia="en-US"/>
        </w:rPr>
      </w:pPr>
      <w:r w:rsidRPr="002E1905">
        <w:rPr>
          <w:rFonts w:eastAsia="Calibri"/>
          <w:kern w:val="28"/>
          <w:sz w:val="21"/>
          <w:szCs w:val="21"/>
          <w:lang w:eastAsia="en-US"/>
        </w:rPr>
        <w:lastRenderedPageBreak/>
        <w:t>11.</w:t>
      </w:r>
      <w:r w:rsidR="00A1202D" w:rsidRPr="00A1202D">
        <w:rPr>
          <w:rFonts w:eastAsia="Calibri"/>
          <w:kern w:val="28"/>
          <w:sz w:val="21"/>
          <w:szCs w:val="21"/>
          <w:lang w:eastAsia="en-US"/>
        </w:rPr>
        <w:t>9. По требованию Заказчика Поставщик обязан предоставлять достоверную информацию о ходе исполнения своих обязательств по договору в течение 3 рабочих дней</w:t>
      </w:r>
      <w:r w:rsidR="00A1202D" w:rsidRPr="00A1202D">
        <w:rPr>
          <w:rFonts w:eastAsia="Calibri"/>
          <w:bCs/>
          <w:i/>
          <w:kern w:val="28"/>
          <w:sz w:val="21"/>
          <w:szCs w:val="21"/>
          <w:lang w:eastAsia="en-US"/>
        </w:rPr>
        <w:t xml:space="preserve"> </w:t>
      </w:r>
      <w:r w:rsidR="00A1202D" w:rsidRPr="00A1202D">
        <w:rPr>
          <w:rFonts w:eastAsia="Calibri"/>
          <w:kern w:val="28"/>
          <w:sz w:val="21"/>
          <w:szCs w:val="21"/>
          <w:lang w:eastAsia="en-US"/>
        </w:rPr>
        <w:t>со дня получения такого требования.</w:t>
      </w:r>
    </w:p>
    <w:p w:rsidR="00A1202D" w:rsidRPr="00A1202D" w:rsidRDefault="0068085B" w:rsidP="00A1202D">
      <w:pPr>
        <w:widowControl w:val="0"/>
        <w:suppressAutoHyphens w:val="0"/>
        <w:autoSpaceDE w:val="0"/>
        <w:autoSpaceDN w:val="0"/>
        <w:adjustRightInd w:val="0"/>
        <w:spacing w:line="276" w:lineRule="auto"/>
        <w:ind w:firstLine="709"/>
        <w:jc w:val="both"/>
        <w:rPr>
          <w:rFonts w:eastAsia="Calibri"/>
          <w:kern w:val="28"/>
          <w:sz w:val="21"/>
          <w:szCs w:val="21"/>
          <w:lang w:eastAsia="en-US"/>
        </w:rPr>
      </w:pPr>
      <w:r w:rsidRPr="002E1905">
        <w:rPr>
          <w:rFonts w:eastAsia="Calibri"/>
          <w:kern w:val="28"/>
          <w:sz w:val="21"/>
          <w:szCs w:val="21"/>
          <w:lang w:eastAsia="en-US"/>
        </w:rPr>
        <w:t>11.</w:t>
      </w:r>
      <w:r w:rsidR="00A1202D" w:rsidRPr="00A1202D">
        <w:rPr>
          <w:rFonts w:eastAsia="Calibri"/>
          <w:kern w:val="28"/>
          <w:sz w:val="21"/>
          <w:szCs w:val="21"/>
          <w:lang w:eastAsia="en-US"/>
        </w:rPr>
        <w:t xml:space="preserve">10. В </w:t>
      </w:r>
      <w:proofErr w:type="gramStart"/>
      <w:r w:rsidR="00A1202D" w:rsidRPr="00A1202D">
        <w:rPr>
          <w:rFonts w:eastAsia="Calibri"/>
          <w:kern w:val="28"/>
          <w:sz w:val="21"/>
          <w:szCs w:val="21"/>
          <w:lang w:eastAsia="en-US"/>
        </w:rPr>
        <w:t>случае</w:t>
      </w:r>
      <w:proofErr w:type="gramEnd"/>
      <w:r w:rsidR="00A1202D" w:rsidRPr="00A1202D">
        <w:rPr>
          <w:rFonts w:eastAsia="Calibri"/>
          <w:kern w:val="28"/>
          <w:sz w:val="21"/>
          <w:szCs w:val="21"/>
          <w:lang w:eastAsia="en-US"/>
        </w:rPr>
        <w:t xml:space="preserve"> возникновения сложностей при исполнении договора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A1202D" w:rsidRPr="00A1202D" w:rsidRDefault="0068085B" w:rsidP="00A1202D">
      <w:pPr>
        <w:suppressAutoHyphens w:val="0"/>
        <w:spacing w:line="276" w:lineRule="auto"/>
        <w:ind w:firstLine="709"/>
        <w:jc w:val="both"/>
        <w:rPr>
          <w:rFonts w:eastAsia="Calibri"/>
          <w:kern w:val="28"/>
          <w:sz w:val="21"/>
          <w:szCs w:val="21"/>
          <w:lang w:eastAsia="en-US"/>
        </w:rPr>
      </w:pPr>
      <w:r w:rsidRPr="002E1905">
        <w:rPr>
          <w:rFonts w:eastAsia="Calibri"/>
          <w:kern w:val="28"/>
          <w:sz w:val="21"/>
          <w:szCs w:val="21"/>
          <w:lang w:eastAsia="en-US"/>
        </w:rPr>
        <w:t>11.</w:t>
      </w:r>
      <w:r w:rsidR="00A1202D" w:rsidRPr="00A1202D">
        <w:rPr>
          <w:rFonts w:eastAsia="Calibri"/>
          <w:kern w:val="28"/>
          <w:sz w:val="21"/>
          <w:szCs w:val="21"/>
          <w:lang w:eastAsia="en-US"/>
        </w:rPr>
        <w:t>11. Во всем остальном, не предусмотренном договором, стороны будут руководствоваться законодательством Российской Федерации.</w:t>
      </w:r>
    </w:p>
    <w:p w:rsidR="00A1202D" w:rsidRPr="00A1202D" w:rsidRDefault="0068085B" w:rsidP="00A1202D">
      <w:pPr>
        <w:suppressAutoHyphens w:val="0"/>
        <w:spacing w:line="276" w:lineRule="auto"/>
        <w:ind w:firstLine="709"/>
        <w:jc w:val="both"/>
        <w:rPr>
          <w:b/>
          <w:bCs/>
          <w:kern w:val="28"/>
          <w:sz w:val="21"/>
          <w:szCs w:val="21"/>
          <w:lang w:eastAsia="ru-RU"/>
        </w:rPr>
      </w:pPr>
      <w:r w:rsidRPr="002E1905">
        <w:rPr>
          <w:rFonts w:eastAsia="Calibri"/>
          <w:kern w:val="28"/>
          <w:sz w:val="21"/>
          <w:szCs w:val="21"/>
          <w:lang w:eastAsia="en-US"/>
        </w:rPr>
        <w:t>11.</w:t>
      </w:r>
      <w:r w:rsidR="00A1202D" w:rsidRPr="00A1202D">
        <w:rPr>
          <w:rFonts w:eastAsia="Calibri"/>
          <w:kern w:val="28"/>
          <w:sz w:val="21"/>
          <w:szCs w:val="21"/>
          <w:lang w:eastAsia="en-US"/>
        </w:rPr>
        <w:t>12. Спецификация (Приложение №1 к договору) является неотъемлемой частью договора.</w:t>
      </w:r>
    </w:p>
    <w:p w:rsidR="00A1202D" w:rsidRPr="00A1202D" w:rsidRDefault="00A1202D" w:rsidP="00A1202D">
      <w:pPr>
        <w:suppressAutoHyphens w:val="0"/>
        <w:spacing w:line="276" w:lineRule="auto"/>
        <w:jc w:val="center"/>
        <w:rPr>
          <w:b/>
          <w:bCs/>
          <w:kern w:val="28"/>
          <w:sz w:val="21"/>
          <w:szCs w:val="21"/>
          <w:lang w:eastAsia="ru-RU"/>
        </w:rPr>
      </w:pPr>
    </w:p>
    <w:p w:rsidR="00A1202D" w:rsidRPr="00A1202D" w:rsidRDefault="00A1202D" w:rsidP="00A1202D">
      <w:pPr>
        <w:suppressAutoHyphens w:val="0"/>
        <w:spacing w:line="276" w:lineRule="auto"/>
        <w:jc w:val="center"/>
        <w:rPr>
          <w:b/>
          <w:bCs/>
          <w:kern w:val="28"/>
          <w:sz w:val="21"/>
          <w:szCs w:val="21"/>
          <w:lang w:eastAsia="ru-RU"/>
        </w:rPr>
      </w:pPr>
      <w:r w:rsidRPr="00A1202D">
        <w:rPr>
          <w:b/>
          <w:bCs/>
          <w:kern w:val="28"/>
          <w:sz w:val="21"/>
          <w:szCs w:val="21"/>
          <w:lang w:eastAsia="ru-RU"/>
        </w:rPr>
        <w:t>1</w:t>
      </w:r>
      <w:r w:rsidR="0068085B" w:rsidRPr="002E1905">
        <w:rPr>
          <w:b/>
          <w:bCs/>
          <w:kern w:val="28"/>
          <w:sz w:val="21"/>
          <w:szCs w:val="21"/>
          <w:lang w:eastAsia="ru-RU"/>
        </w:rPr>
        <w:t>2</w:t>
      </w:r>
      <w:r w:rsidRPr="00A1202D">
        <w:rPr>
          <w:b/>
          <w:bCs/>
          <w:kern w:val="28"/>
          <w:sz w:val="21"/>
          <w:szCs w:val="21"/>
          <w:lang w:eastAsia="ru-RU"/>
        </w:rPr>
        <w:t>. Реквизиты и подписи сторон</w:t>
      </w:r>
    </w:p>
    <w:p w:rsidR="00A1202D" w:rsidRPr="00A1202D" w:rsidRDefault="00A1202D" w:rsidP="00A1202D">
      <w:pPr>
        <w:suppressAutoHyphens w:val="0"/>
        <w:jc w:val="center"/>
        <w:rPr>
          <w:kern w:val="28"/>
          <w:sz w:val="26"/>
          <w:szCs w:val="26"/>
          <w:lang w:eastAsia="ru-RU"/>
        </w:rPr>
      </w:pPr>
    </w:p>
    <w:tbl>
      <w:tblPr>
        <w:tblW w:w="0" w:type="auto"/>
        <w:jc w:val="center"/>
        <w:tblLook w:val="04A0" w:firstRow="1" w:lastRow="0" w:firstColumn="1" w:lastColumn="0" w:noHBand="0" w:noVBand="1"/>
      </w:tblPr>
      <w:tblGrid>
        <w:gridCol w:w="4928"/>
        <w:gridCol w:w="4644"/>
      </w:tblGrid>
      <w:tr w:rsidR="00A1202D" w:rsidRPr="00A1202D" w:rsidTr="00485937">
        <w:trPr>
          <w:jc w:val="center"/>
        </w:trPr>
        <w:tc>
          <w:tcPr>
            <w:tcW w:w="4928" w:type="dxa"/>
          </w:tcPr>
          <w:p w:rsidR="00A1202D" w:rsidRPr="00A1202D" w:rsidRDefault="00A1202D" w:rsidP="00A1202D">
            <w:pPr>
              <w:suppressAutoHyphens w:val="0"/>
              <w:jc w:val="center"/>
              <w:rPr>
                <w:b/>
                <w:color w:val="000000"/>
                <w:kern w:val="28"/>
                <w:sz w:val="20"/>
                <w:szCs w:val="20"/>
                <w:lang w:eastAsia="ru-RU"/>
              </w:rPr>
            </w:pPr>
            <w:r w:rsidRPr="00A1202D">
              <w:rPr>
                <w:b/>
                <w:color w:val="000000"/>
                <w:kern w:val="28"/>
                <w:sz w:val="20"/>
                <w:szCs w:val="20"/>
                <w:lang w:eastAsia="ru-RU"/>
              </w:rPr>
              <w:t>Заказчик:</w:t>
            </w:r>
          </w:p>
        </w:tc>
        <w:tc>
          <w:tcPr>
            <w:tcW w:w="4644" w:type="dxa"/>
          </w:tcPr>
          <w:p w:rsidR="00A1202D" w:rsidRPr="00A1202D" w:rsidRDefault="00A1202D" w:rsidP="00A1202D">
            <w:pPr>
              <w:suppressAutoHyphens w:val="0"/>
              <w:jc w:val="center"/>
              <w:rPr>
                <w:b/>
                <w:color w:val="000000"/>
                <w:kern w:val="28"/>
                <w:sz w:val="20"/>
                <w:szCs w:val="20"/>
                <w:lang w:eastAsia="ru-RU"/>
              </w:rPr>
            </w:pPr>
            <w:r w:rsidRPr="00A1202D">
              <w:rPr>
                <w:b/>
                <w:color w:val="000000"/>
                <w:kern w:val="28"/>
                <w:sz w:val="20"/>
                <w:szCs w:val="20"/>
                <w:lang w:eastAsia="ru-RU"/>
              </w:rPr>
              <w:t>Поставщик:</w:t>
            </w:r>
          </w:p>
        </w:tc>
      </w:tr>
      <w:tr w:rsidR="00A1202D" w:rsidRPr="00A1202D" w:rsidTr="00485937">
        <w:trPr>
          <w:jc w:val="center"/>
        </w:trPr>
        <w:tc>
          <w:tcPr>
            <w:tcW w:w="4928" w:type="dxa"/>
          </w:tcPr>
          <w:p w:rsidR="00A1202D" w:rsidRPr="00A1202D" w:rsidRDefault="00A1202D" w:rsidP="00A1202D">
            <w:pPr>
              <w:suppressAutoHyphens w:val="0"/>
              <w:autoSpaceDN w:val="0"/>
              <w:adjustRightInd w:val="0"/>
              <w:jc w:val="center"/>
              <w:rPr>
                <w:b/>
                <w:kern w:val="28"/>
                <w:sz w:val="20"/>
                <w:szCs w:val="20"/>
                <w:lang w:eastAsia="ru-RU"/>
              </w:rPr>
            </w:pPr>
            <w:r w:rsidRPr="00A1202D">
              <w:rPr>
                <w:b/>
                <w:kern w:val="28"/>
                <w:sz w:val="20"/>
                <w:szCs w:val="20"/>
                <w:lang w:eastAsia="ru-RU"/>
              </w:rPr>
              <w:t>Муниципальное бюджетное общеобразовательное учреждение «Красногорская средняя общеобразовательная школа»</w:t>
            </w:r>
          </w:p>
          <w:p w:rsidR="00A1202D" w:rsidRPr="00A1202D" w:rsidRDefault="00A1202D" w:rsidP="00A1202D">
            <w:pPr>
              <w:suppressAutoHyphens w:val="0"/>
              <w:autoSpaceDN w:val="0"/>
              <w:adjustRightInd w:val="0"/>
              <w:jc w:val="center"/>
              <w:rPr>
                <w:b/>
                <w:kern w:val="28"/>
                <w:sz w:val="20"/>
                <w:szCs w:val="20"/>
                <w:lang w:eastAsia="ru-RU"/>
              </w:rPr>
            </w:pPr>
          </w:p>
          <w:p w:rsidR="00A1202D" w:rsidRPr="00A1202D" w:rsidRDefault="00A1202D" w:rsidP="00A1202D">
            <w:pPr>
              <w:suppressAutoHyphens w:val="0"/>
              <w:autoSpaceDN w:val="0"/>
              <w:adjustRightInd w:val="0"/>
              <w:rPr>
                <w:kern w:val="28"/>
                <w:sz w:val="20"/>
                <w:szCs w:val="20"/>
                <w:lang w:eastAsia="ru-RU"/>
              </w:rPr>
            </w:pPr>
            <w:r w:rsidRPr="00A1202D">
              <w:rPr>
                <w:kern w:val="28"/>
                <w:sz w:val="20"/>
                <w:szCs w:val="20"/>
                <w:lang w:eastAsia="ru-RU"/>
              </w:rPr>
              <w:t>ИНН 1815001858, КПП 183701001                          Адрес:427650, Удмуртская Республика,                                     с. Красногорское, ул. Ленина, 50</w:t>
            </w:r>
          </w:p>
          <w:p w:rsidR="00A1202D" w:rsidRPr="00A1202D" w:rsidRDefault="00A1202D" w:rsidP="00A1202D">
            <w:pPr>
              <w:suppressAutoHyphens w:val="0"/>
              <w:autoSpaceDN w:val="0"/>
              <w:adjustRightInd w:val="0"/>
              <w:rPr>
                <w:kern w:val="28"/>
                <w:sz w:val="20"/>
                <w:szCs w:val="20"/>
                <w:lang w:eastAsia="ru-RU"/>
              </w:rPr>
            </w:pPr>
            <w:r w:rsidRPr="00A1202D">
              <w:rPr>
                <w:kern w:val="28"/>
                <w:sz w:val="20"/>
                <w:szCs w:val="20"/>
                <w:lang w:eastAsia="ru-RU"/>
              </w:rPr>
              <w:t>Тел.\факс 8 (34164) 2-14-33</w:t>
            </w:r>
          </w:p>
          <w:p w:rsidR="00A1202D" w:rsidRPr="00A1202D" w:rsidRDefault="00A1202D" w:rsidP="00A1202D">
            <w:pPr>
              <w:suppressAutoHyphens w:val="0"/>
              <w:autoSpaceDN w:val="0"/>
              <w:adjustRightInd w:val="0"/>
              <w:rPr>
                <w:kern w:val="28"/>
                <w:sz w:val="20"/>
                <w:szCs w:val="20"/>
                <w:lang w:eastAsia="ru-RU"/>
              </w:rPr>
            </w:pPr>
            <w:r w:rsidRPr="00A1202D">
              <w:rPr>
                <w:kern w:val="28"/>
                <w:sz w:val="20"/>
                <w:szCs w:val="20"/>
                <w:lang w:eastAsia="ru-RU"/>
              </w:rPr>
              <w:t xml:space="preserve">УФК по Удмуртской Республике (УФ Администрации Красногорского района (МБОУ «Красногорская СОШ», л/с  20541720130)  </w:t>
            </w:r>
            <w:proofErr w:type="gramStart"/>
            <w:r w:rsidRPr="00A1202D">
              <w:rPr>
                <w:kern w:val="28"/>
                <w:sz w:val="20"/>
                <w:szCs w:val="20"/>
                <w:lang w:eastAsia="ru-RU"/>
              </w:rPr>
              <w:t>р</w:t>
            </w:r>
            <w:proofErr w:type="gramEnd"/>
            <w:r w:rsidRPr="00A1202D">
              <w:rPr>
                <w:kern w:val="28"/>
                <w:sz w:val="20"/>
                <w:szCs w:val="20"/>
                <w:lang w:eastAsia="ru-RU"/>
              </w:rPr>
              <w:t>\с 40701810200001000025</w:t>
            </w:r>
          </w:p>
          <w:p w:rsidR="00A1202D" w:rsidRPr="00A1202D" w:rsidRDefault="00A1202D" w:rsidP="00A1202D">
            <w:pPr>
              <w:suppressAutoHyphens w:val="0"/>
              <w:autoSpaceDN w:val="0"/>
              <w:adjustRightInd w:val="0"/>
              <w:rPr>
                <w:kern w:val="28"/>
                <w:sz w:val="20"/>
                <w:szCs w:val="20"/>
                <w:lang w:eastAsia="ru-RU"/>
              </w:rPr>
            </w:pPr>
            <w:r w:rsidRPr="00A1202D">
              <w:rPr>
                <w:kern w:val="28"/>
                <w:sz w:val="20"/>
                <w:szCs w:val="20"/>
                <w:lang w:eastAsia="ru-RU"/>
              </w:rPr>
              <w:t>ОТДЕЛЕНИЕ - НБ УДМУРТСКАЯ РЕСПУБЛИКА  Г. ИЖЕВСК БИК 049401001</w:t>
            </w:r>
          </w:p>
          <w:p w:rsidR="00A1202D" w:rsidRPr="00A1202D" w:rsidRDefault="00A1202D" w:rsidP="00A1202D">
            <w:pPr>
              <w:suppressAutoHyphens w:val="0"/>
              <w:autoSpaceDN w:val="0"/>
              <w:adjustRightInd w:val="0"/>
              <w:jc w:val="center"/>
              <w:rPr>
                <w:kern w:val="28"/>
                <w:sz w:val="20"/>
                <w:szCs w:val="20"/>
                <w:lang w:eastAsia="ru-RU"/>
              </w:rPr>
            </w:pPr>
          </w:p>
          <w:p w:rsidR="00A1202D" w:rsidRPr="00A1202D" w:rsidRDefault="00A1202D" w:rsidP="00A1202D">
            <w:pPr>
              <w:suppressAutoHyphens w:val="0"/>
              <w:autoSpaceDN w:val="0"/>
              <w:adjustRightInd w:val="0"/>
              <w:jc w:val="center"/>
              <w:rPr>
                <w:kern w:val="28"/>
                <w:sz w:val="20"/>
                <w:szCs w:val="20"/>
                <w:lang w:eastAsia="ru-RU"/>
              </w:rPr>
            </w:pPr>
            <w:r w:rsidRPr="00A1202D">
              <w:rPr>
                <w:kern w:val="28"/>
                <w:sz w:val="20"/>
                <w:szCs w:val="20"/>
                <w:lang w:eastAsia="ru-RU"/>
              </w:rPr>
              <w:t>Директор _________________________ А.В.Иванов</w:t>
            </w:r>
          </w:p>
          <w:p w:rsidR="00A1202D" w:rsidRPr="00A1202D" w:rsidRDefault="00A1202D" w:rsidP="00A1202D">
            <w:pPr>
              <w:suppressAutoHyphens w:val="0"/>
              <w:autoSpaceDN w:val="0"/>
              <w:adjustRightInd w:val="0"/>
              <w:jc w:val="center"/>
              <w:rPr>
                <w:color w:val="FF0000"/>
                <w:kern w:val="28"/>
                <w:sz w:val="20"/>
                <w:szCs w:val="20"/>
                <w:lang w:eastAsia="ru-RU"/>
              </w:rPr>
            </w:pPr>
            <w:proofErr w:type="spellStart"/>
            <w:r w:rsidRPr="00A1202D">
              <w:rPr>
                <w:kern w:val="28"/>
                <w:sz w:val="20"/>
                <w:szCs w:val="20"/>
                <w:lang w:eastAsia="ru-RU"/>
              </w:rPr>
              <w:t>м.п</w:t>
            </w:r>
            <w:proofErr w:type="spellEnd"/>
            <w:r w:rsidRPr="00A1202D">
              <w:rPr>
                <w:kern w:val="28"/>
                <w:sz w:val="20"/>
                <w:szCs w:val="20"/>
                <w:lang w:eastAsia="ru-RU"/>
              </w:rPr>
              <w:t>.</w:t>
            </w:r>
          </w:p>
        </w:tc>
        <w:tc>
          <w:tcPr>
            <w:tcW w:w="4644" w:type="dxa"/>
          </w:tcPr>
          <w:p w:rsidR="00A1202D" w:rsidRPr="00A1202D" w:rsidRDefault="00A1202D" w:rsidP="00A1202D">
            <w:pPr>
              <w:suppressAutoHyphens w:val="0"/>
              <w:jc w:val="center"/>
              <w:rPr>
                <w:color w:val="FF0000"/>
                <w:kern w:val="28"/>
                <w:sz w:val="20"/>
                <w:szCs w:val="20"/>
                <w:lang w:eastAsia="ru-RU"/>
              </w:rPr>
            </w:pPr>
          </w:p>
        </w:tc>
      </w:tr>
    </w:tbl>
    <w:p w:rsidR="00A1202D" w:rsidRPr="00A1202D" w:rsidRDefault="00A1202D" w:rsidP="00A1202D">
      <w:pPr>
        <w:suppressAutoHyphens w:val="0"/>
        <w:jc w:val="center"/>
        <w:rPr>
          <w:kern w:val="28"/>
          <w:sz w:val="26"/>
          <w:szCs w:val="26"/>
          <w:lang w:eastAsia="ru-RU"/>
        </w:rPr>
      </w:pPr>
    </w:p>
    <w:p w:rsidR="00A1202D" w:rsidRPr="00A1202D" w:rsidRDefault="00A1202D" w:rsidP="00A1202D">
      <w:pPr>
        <w:suppressAutoHyphens w:val="0"/>
        <w:autoSpaceDE w:val="0"/>
        <w:autoSpaceDN w:val="0"/>
        <w:adjustRightInd w:val="0"/>
        <w:jc w:val="right"/>
        <w:rPr>
          <w:b/>
          <w:bCs/>
          <w:color w:val="000000"/>
          <w:sz w:val="20"/>
          <w:szCs w:val="20"/>
          <w:lang w:eastAsia="ru-RU"/>
        </w:rPr>
      </w:pPr>
      <w:r w:rsidRPr="00A1202D">
        <w:rPr>
          <w:b/>
          <w:bCs/>
          <w:color w:val="000000"/>
          <w:sz w:val="20"/>
          <w:szCs w:val="20"/>
          <w:lang w:eastAsia="ru-RU"/>
        </w:rPr>
        <w:t>Приложение № 1 к договору</w:t>
      </w:r>
    </w:p>
    <w:p w:rsidR="00A1202D" w:rsidRPr="00A1202D" w:rsidRDefault="00A1202D" w:rsidP="00A1202D">
      <w:pPr>
        <w:suppressAutoHyphens w:val="0"/>
        <w:autoSpaceDE w:val="0"/>
        <w:autoSpaceDN w:val="0"/>
        <w:adjustRightInd w:val="0"/>
        <w:jc w:val="right"/>
        <w:rPr>
          <w:b/>
          <w:bCs/>
          <w:color w:val="000000"/>
          <w:sz w:val="20"/>
          <w:szCs w:val="20"/>
          <w:lang w:eastAsia="ru-RU"/>
        </w:rPr>
      </w:pPr>
      <w:r w:rsidRPr="00A1202D">
        <w:rPr>
          <w:b/>
          <w:bCs/>
          <w:color w:val="000000"/>
          <w:sz w:val="20"/>
          <w:szCs w:val="20"/>
          <w:lang w:eastAsia="ru-RU"/>
        </w:rPr>
        <w:t>№___  от «__»_________ 2017 г.</w:t>
      </w:r>
    </w:p>
    <w:p w:rsidR="00A1202D" w:rsidRPr="00A1202D" w:rsidRDefault="00A1202D" w:rsidP="00A1202D">
      <w:pPr>
        <w:suppressAutoHyphens w:val="0"/>
        <w:autoSpaceDE w:val="0"/>
        <w:autoSpaceDN w:val="0"/>
        <w:adjustRightInd w:val="0"/>
        <w:jc w:val="center"/>
        <w:rPr>
          <w:b/>
          <w:bCs/>
          <w:color w:val="000000"/>
          <w:sz w:val="20"/>
          <w:szCs w:val="20"/>
          <w:lang w:eastAsia="ru-RU"/>
        </w:rPr>
      </w:pPr>
    </w:p>
    <w:p w:rsidR="00A1202D" w:rsidRPr="00A1202D" w:rsidRDefault="00A1202D" w:rsidP="00A1202D">
      <w:pPr>
        <w:widowControl w:val="0"/>
        <w:jc w:val="center"/>
        <w:rPr>
          <w:rFonts w:eastAsia="Calibri"/>
          <w:b/>
          <w:snapToGrid w:val="0"/>
        </w:rPr>
      </w:pPr>
      <w:r w:rsidRPr="00A1202D">
        <w:rPr>
          <w:rFonts w:eastAsia="Calibri"/>
          <w:b/>
          <w:snapToGrid w:val="0"/>
        </w:rPr>
        <w:t>Спецификация</w:t>
      </w:r>
    </w:p>
    <w:p w:rsidR="00A1202D" w:rsidRPr="00A1202D" w:rsidRDefault="00A1202D" w:rsidP="00A1202D">
      <w:pPr>
        <w:suppressAutoHyphens w:val="0"/>
        <w:autoSpaceDE w:val="0"/>
        <w:autoSpaceDN w:val="0"/>
        <w:adjustRightInd w:val="0"/>
        <w:jc w:val="center"/>
        <w:rPr>
          <w:b/>
          <w:bCs/>
          <w:color w:val="000000"/>
          <w:sz w:val="20"/>
          <w:szCs w:val="20"/>
          <w:lang w:eastAsia="ru-RU"/>
        </w:rPr>
      </w:pPr>
    </w:p>
    <w:tbl>
      <w:tblPr>
        <w:tblW w:w="11005" w:type="dxa"/>
        <w:jc w:val="center"/>
        <w:tblInd w:w="55" w:type="dxa"/>
        <w:tblLayout w:type="fixed"/>
        <w:tblCellMar>
          <w:top w:w="55" w:type="dxa"/>
          <w:left w:w="55" w:type="dxa"/>
          <w:bottom w:w="55" w:type="dxa"/>
          <w:right w:w="55" w:type="dxa"/>
        </w:tblCellMar>
        <w:tblLook w:val="04A0" w:firstRow="1" w:lastRow="0" w:firstColumn="1" w:lastColumn="0" w:noHBand="0" w:noVBand="1"/>
      </w:tblPr>
      <w:tblGrid>
        <w:gridCol w:w="567"/>
        <w:gridCol w:w="1843"/>
        <w:gridCol w:w="2347"/>
        <w:gridCol w:w="2347"/>
        <w:gridCol w:w="954"/>
        <w:gridCol w:w="579"/>
        <w:gridCol w:w="1184"/>
        <w:gridCol w:w="1184"/>
      </w:tblGrid>
      <w:tr w:rsidR="00A1202D" w:rsidRPr="00A1202D" w:rsidTr="00485937">
        <w:trPr>
          <w:trHeight w:val="568"/>
          <w:jc w:val="center"/>
        </w:trPr>
        <w:tc>
          <w:tcPr>
            <w:tcW w:w="567" w:type="dxa"/>
            <w:tcBorders>
              <w:top w:val="single" w:sz="2" w:space="0" w:color="000000"/>
              <w:left w:val="single" w:sz="2" w:space="0" w:color="000000"/>
              <w:bottom w:val="single" w:sz="2" w:space="0" w:color="000000"/>
              <w:right w:val="nil"/>
            </w:tcBorders>
            <w:hideMark/>
          </w:tcPr>
          <w:p w:rsidR="00A1202D" w:rsidRPr="00A1202D" w:rsidRDefault="00A1202D" w:rsidP="00A1202D">
            <w:pPr>
              <w:widowControl w:val="0"/>
              <w:suppressLineNumbers/>
              <w:snapToGrid w:val="0"/>
              <w:jc w:val="center"/>
              <w:rPr>
                <w:b/>
                <w:sz w:val="20"/>
                <w:szCs w:val="20"/>
              </w:rPr>
            </w:pPr>
            <w:r w:rsidRPr="00A1202D">
              <w:rPr>
                <w:b/>
                <w:sz w:val="20"/>
                <w:szCs w:val="20"/>
              </w:rPr>
              <w:t xml:space="preserve">№ </w:t>
            </w:r>
            <w:proofErr w:type="gramStart"/>
            <w:r w:rsidRPr="00A1202D">
              <w:rPr>
                <w:b/>
                <w:sz w:val="20"/>
                <w:szCs w:val="20"/>
              </w:rPr>
              <w:t>п</w:t>
            </w:r>
            <w:proofErr w:type="gramEnd"/>
            <w:r w:rsidRPr="00A1202D">
              <w:rPr>
                <w:b/>
                <w:sz w:val="20"/>
                <w:szCs w:val="20"/>
              </w:rPr>
              <w:t>/п</w:t>
            </w:r>
          </w:p>
        </w:tc>
        <w:tc>
          <w:tcPr>
            <w:tcW w:w="1843" w:type="dxa"/>
            <w:tcBorders>
              <w:top w:val="single" w:sz="2" w:space="0" w:color="000000"/>
              <w:left w:val="single" w:sz="2" w:space="0" w:color="000000"/>
              <w:bottom w:val="single" w:sz="2" w:space="0" w:color="000000"/>
              <w:right w:val="nil"/>
            </w:tcBorders>
            <w:hideMark/>
          </w:tcPr>
          <w:p w:rsidR="00A1202D" w:rsidRPr="00A1202D" w:rsidRDefault="00A1202D" w:rsidP="00A1202D">
            <w:pPr>
              <w:widowControl w:val="0"/>
              <w:suppressLineNumbers/>
              <w:snapToGrid w:val="0"/>
              <w:jc w:val="center"/>
              <w:rPr>
                <w:b/>
                <w:sz w:val="20"/>
                <w:szCs w:val="20"/>
              </w:rPr>
            </w:pPr>
          </w:p>
          <w:p w:rsidR="00A1202D" w:rsidRPr="00A1202D" w:rsidRDefault="00A1202D" w:rsidP="00A1202D">
            <w:pPr>
              <w:widowControl w:val="0"/>
              <w:suppressLineNumbers/>
              <w:snapToGrid w:val="0"/>
              <w:jc w:val="center"/>
              <w:rPr>
                <w:b/>
                <w:sz w:val="20"/>
                <w:szCs w:val="20"/>
              </w:rPr>
            </w:pPr>
            <w:r w:rsidRPr="00A1202D">
              <w:rPr>
                <w:b/>
                <w:sz w:val="20"/>
                <w:szCs w:val="20"/>
              </w:rPr>
              <w:t>Наименование</w:t>
            </w:r>
          </w:p>
        </w:tc>
        <w:tc>
          <w:tcPr>
            <w:tcW w:w="2347" w:type="dxa"/>
            <w:tcBorders>
              <w:top w:val="single" w:sz="2" w:space="0" w:color="000000"/>
              <w:left w:val="single" w:sz="2" w:space="0" w:color="000000"/>
              <w:bottom w:val="single" w:sz="2" w:space="0" w:color="000000"/>
              <w:right w:val="single" w:sz="2" w:space="0" w:color="000000"/>
            </w:tcBorders>
          </w:tcPr>
          <w:p w:rsidR="00A1202D" w:rsidRPr="00A1202D" w:rsidRDefault="00A1202D" w:rsidP="00A1202D">
            <w:pPr>
              <w:suppressAutoHyphens w:val="0"/>
              <w:jc w:val="center"/>
              <w:rPr>
                <w:b/>
                <w:bCs/>
                <w:kern w:val="28"/>
                <w:sz w:val="20"/>
                <w:szCs w:val="20"/>
                <w:lang w:eastAsia="ru-RU"/>
              </w:rPr>
            </w:pPr>
            <w:r w:rsidRPr="00A1202D">
              <w:rPr>
                <w:b/>
                <w:bCs/>
                <w:kern w:val="28"/>
                <w:sz w:val="20"/>
                <w:szCs w:val="20"/>
                <w:lang w:eastAsia="ru-RU"/>
              </w:rPr>
              <w:t>Наименование страны происхождения Товара</w:t>
            </w:r>
          </w:p>
        </w:tc>
        <w:tc>
          <w:tcPr>
            <w:tcW w:w="2347" w:type="dxa"/>
            <w:tcBorders>
              <w:top w:val="single" w:sz="2" w:space="0" w:color="000000"/>
              <w:left w:val="single" w:sz="2" w:space="0" w:color="000000"/>
              <w:bottom w:val="single" w:sz="2" w:space="0" w:color="000000"/>
              <w:right w:val="single" w:sz="4" w:space="0" w:color="auto"/>
            </w:tcBorders>
            <w:hideMark/>
          </w:tcPr>
          <w:p w:rsidR="00A1202D" w:rsidRPr="00A1202D" w:rsidRDefault="00A1202D" w:rsidP="00A1202D">
            <w:pPr>
              <w:suppressAutoHyphens w:val="0"/>
              <w:jc w:val="center"/>
              <w:rPr>
                <w:b/>
                <w:bCs/>
                <w:kern w:val="28"/>
                <w:sz w:val="20"/>
                <w:szCs w:val="20"/>
                <w:lang w:eastAsia="ru-RU"/>
              </w:rPr>
            </w:pPr>
            <w:r w:rsidRPr="00A1202D">
              <w:rPr>
                <w:b/>
                <w:bCs/>
                <w:kern w:val="28"/>
                <w:sz w:val="20"/>
                <w:szCs w:val="20"/>
                <w:lang w:eastAsia="ru-RU"/>
              </w:rPr>
              <w:t>Характеристика</w:t>
            </w:r>
          </w:p>
          <w:p w:rsidR="00A1202D" w:rsidRPr="00A1202D" w:rsidRDefault="00A1202D" w:rsidP="00A1202D">
            <w:pPr>
              <w:widowControl w:val="0"/>
              <w:suppressLineNumbers/>
              <w:snapToGrid w:val="0"/>
              <w:jc w:val="center"/>
              <w:rPr>
                <w:b/>
                <w:sz w:val="20"/>
                <w:szCs w:val="20"/>
              </w:rPr>
            </w:pPr>
            <w:r w:rsidRPr="00A1202D">
              <w:rPr>
                <w:b/>
                <w:bCs/>
                <w:sz w:val="20"/>
                <w:szCs w:val="20"/>
              </w:rPr>
              <w:t>(автор, издательство, год издания и т.д.)</w:t>
            </w:r>
          </w:p>
        </w:tc>
        <w:tc>
          <w:tcPr>
            <w:tcW w:w="954" w:type="dxa"/>
            <w:tcBorders>
              <w:top w:val="single" w:sz="2" w:space="0" w:color="000000"/>
              <w:left w:val="single" w:sz="2" w:space="0" w:color="000000"/>
              <w:bottom w:val="single" w:sz="2" w:space="0" w:color="000000"/>
              <w:right w:val="single" w:sz="2" w:space="0" w:color="000000"/>
            </w:tcBorders>
          </w:tcPr>
          <w:p w:rsidR="00A1202D" w:rsidRPr="00A1202D" w:rsidRDefault="00A1202D" w:rsidP="00A1202D">
            <w:pPr>
              <w:widowControl w:val="0"/>
              <w:suppressLineNumbers/>
              <w:snapToGrid w:val="0"/>
              <w:jc w:val="center"/>
              <w:rPr>
                <w:b/>
                <w:sz w:val="20"/>
                <w:szCs w:val="20"/>
              </w:rPr>
            </w:pPr>
            <w:r w:rsidRPr="00A1202D">
              <w:rPr>
                <w:b/>
                <w:sz w:val="20"/>
                <w:szCs w:val="20"/>
              </w:rPr>
              <w:t>Ед. изм.</w:t>
            </w:r>
          </w:p>
        </w:tc>
        <w:tc>
          <w:tcPr>
            <w:tcW w:w="579" w:type="dxa"/>
            <w:tcBorders>
              <w:top w:val="single" w:sz="2" w:space="0" w:color="000000"/>
              <w:left w:val="single" w:sz="2" w:space="0" w:color="000000"/>
              <w:bottom w:val="single" w:sz="2" w:space="0" w:color="000000"/>
              <w:right w:val="nil"/>
            </w:tcBorders>
            <w:hideMark/>
          </w:tcPr>
          <w:p w:rsidR="00A1202D" w:rsidRPr="00A1202D" w:rsidRDefault="00A1202D" w:rsidP="00A1202D">
            <w:pPr>
              <w:widowControl w:val="0"/>
              <w:suppressLineNumbers/>
              <w:snapToGrid w:val="0"/>
              <w:jc w:val="center"/>
              <w:rPr>
                <w:b/>
                <w:sz w:val="20"/>
                <w:szCs w:val="20"/>
              </w:rPr>
            </w:pPr>
          </w:p>
          <w:p w:rsidR="00A1202D" w:rsidRPr="00A1202D" w:rsidRDefault="00A1202D" w:rsidP="00A1202D">
            <w:pPr>
              <w:widowControl w:val="0"/>
              <w:suppressLineNumbers/>
              <w:snapToGrid w:val="0"/>
              <w:jc w:val="center"/>
              <w:rPr>
                <w:b/>
                <w:sz w:val="20"/>
                <w:szCs w:val="20"/>
              </w:rPr>
            </w:pPr>
            <w:r w:rsidRPr="00A1202D">
              <w:rPr>
                <w:b/>
                <w:sz w:val="20"/>
                <w:szCs w:val="20"/>
              </w:rPr>
              <w:t>Кол-во</w:t>
            </w:r>
          </w:p>
        </w:tc>
        <w:tc>
          <w:tcPr>
            <w:tcW w:w="1184" w:type="dxa"/>
            <w:tcBorders>
              <w:top w:val="single" w:sz="2" w:space="0" w:color="000000"/>
              <w:left w:val="single" w:sz="2" w:space="0" w:color="000000"/>
              <w:bottom w:val="single" w:sz="2" w:space="0" w:color="000000"/>
              <w:right w:val="nil"/>
            </w:tcBorders>
            <w:hideMark/>
          </w:tcPr>
          <w:p w:rsidR="00A1202D" w:rsidRPr="00A1202D" w:rsidRDefault="00A1202D" w:rsidP="00A1202D">
            <w:pPr>
              <w:widowControl w:val="0"/>
              <w:suppressLineNumbers/>
              <w:snapToGrid w:val="0"/>
              <w:jc w:val="center"/>
              <w:rPr>
                <w:b/>
                <w:sz w:val="20"/>
                <w:szCs w:val="20"/>
              </w:rPr>
            </w:pPr>
            <w:r w:rsidRPr="00A1202D">
              <w:rPr>
                <w:b/>
                <w:sz w:val="20"/>
                <w:szCs w:val="20"/>
              </w:rPr>
              <w:t>Цена за 1 ед. (руб.)</w:t>
            </w:r>
          </w:p>
          <w:p w:rsidR="00A1202D" w:rsidRPr="00A1202D" w:rsidRDefault="00A1202D" w:rsidP="00A1202D">
            <w:pPr>
              <w:widowControl w:val="0"/>
              <w:suppressLineNumbers/>
              <w:jc w:val="center"/>
              <w:rPr>
                <w:b/>
                <w:sz w:val="20"/>
                <w:szCs w:val="20"/>
              </w:rPr>
            </w:pPr>
            <w:r w:rsidRPr="00A1202D">
              <w:rPr>
                <w:b/>
                <w:sz w:val="20"/>
                <w:szCs w:val="20"/>
              </w:rPr>
              <w:t>с учетом НДС</w:t>
            </w:r>
          </w:p>
        </w:tc>
        <w:tc>
          <w:tcPr>
            <w:tcW w:w="1184" w:type="dxa"/>
            <w:tcBorders>
              <w:top w:val="single" w:sz="2" w:space="0" w:color="000000"/>
              <w:left w:val="single" w:sz="2" w:space="0" w:color="000000"/>
              <w:bottom w:val="single" w:sz="2" w:space="0" w:color="000000"/>
              <w:right w:val="single" w:sz="2" w:space="0" w:color="000000"/>
            </w:tcBorders>
            <w:hideMark/>
          </w:tcPr>
          <w:p w:rsidR="00A1202D" w:rsidRPr="00A1202D" w:rsidRDefault="00A1202D" w:rsidP="00A1202D">
            <w:pPr>
              <w:widowControl w:val="0"/>
              <w:suppressLineNumbers/>
              <w:snapToGrid w:val="0"/>
              <w:jc w:val="center"/>
              <w:rPr>
                <w:b/>
                <w:sz w:val="20"/>
                <w:szCs w:val="20"/>
              </w:rPr>
            </w:pPr>
            <w:r w:rsidRPr="00A1202D">
              <w:rPr>
                <w:b/>
                <w:sz w:val="20"/>
                <w:szCs w:val="20"/>
              </w:rPr>
              <w:t>Сумма (руб.) с учетом НДС</w:t>
            </w:r>
          </w:p>
        </w:tc>
      </w:tr>
      <w:tr w:rsidR="00A1202D" w:rsidRPr="00A1202D" w:rsidTr="00485937">
        <w:trPr>
          <w:trHeight w:val="151"/>
          <w:jc w:val="center"/>
        </w:trPr>
        <w:tc>
          <w:tcPr>
            <w:tcW w:w="567" w:type="dxa"/>
            <w:tcBorders>
              <w:top w:val="nil"/>
              <w:left w:val="single" w:sz="2" w:space="0" w:color="000000"/>
              <w:bottom w:val="single" w:sz="2" w:space="0" w:color="000000"/>
              <w:right w:val="nil"/>
            </w:tcBorders>
            <w:hideMark/>
          </w:tcPr>
          <w:p w:rsidR="00A1202D" w:rsidRPr="00A1202D" w:rsidRDefault="00A1202D" w:rsidP="00A1202D">
            <w:pPr>
              <w:widowControl w:val="0"/>
              <w:suppressLineNumbers/>
              <w:snapToGrid w:val="0"/>
              <w:jc w:val="center"/>
              <w:rPr>
                <w:sz w:val="20"/>
                <w:szCs w:val="20"/>
              </w:rPr>
            </w:pPr>
            <w:r w:rsidRPr="00A1202D">
              <w:rPr>
                <w:sz w:val="20"/>
                <w:szCs w:val="20"/>
              </w:rPr>
              <w:t>1</w:t>
            </w:r>
          </w:p>
        </w:tc>
        <w:tc>
          <w:tcPr>
            <w:tcW w:w="1843" w:type="dxa"/>
            <w:tcBorders>
              <w:top w:val="nil"/>
              <w:left w:val="single" w:sz="2" w:space="0" w:color="000000"/>
              <w:bottom w:val="single" w:sz="2" w:space="0" w:color="000000"/>
              <w:right w:val="nil"/>
            </w:tcBorders>
          </w:tcPr>
          <w:p w:rsidR="00A1202D" w:rsidRPr="00A1202D" w:rsidRDefault="00A1202D" w:rsidP="00A1202D">
            <w:pPr>
              <w:widowControl w:val="0"/>
              <w:suppressLineNumbers/>
              <w:snapToGrid w:val="0"/>
              <w:jc w:val="center"/>
              <w:rPr>
                <w:sz w:val="20"/>
                <w:szCs w:val="20"/>
              </w:rPr>
            </w:pPr>
          </w:p>
        </w:tc>
        <w:tc>
          <w:tcPr>
            <w:tcW w:w="2347" w:type="dxa"/>
            <w:tcBorders>
              <w:top w:val="nil"/>
              <w:left w:val="single" w:sz="2" w:space="0" w:color="000000"/>
              <w:bottom w:val="single" w:sz="2" w:space="0" w:color="000000"/>
              <w:right w:val="single" w:sz="2" w:space="0" w:color="000000"/>
            </w:tcBorders>
          </w:tcPr>
          <w:p w:rsidR="00A1202D" w:rsidRPr="00A1202D" w:rsidRDefault="00A1202D" w:rsidP="00A1202D">
            <w:pPr>
              <w:widowControl w:val="0"/>
              <w:suppressLineNumbers/>
              <w:snapToGrid w:val="0"/>
              <w:jc w:val="center"/>
              <w:rPr>
                <w:sz w:val="20"/>
                <w:szCs w:val="20"/>
              </w:rPr>
            </w:pPr>
          </w:p>
        </w:tc>
        <w:tc>
          <w:tcPr>
            <w:tcW w:w="2347" w:type="dxa"/>
            <w:tcBorders>
              <w:top w:val="nil"/>
              <w:left w:val="single" w:sz="2" w:space="0" w:color="000000"/>
              <w:bottom w:val="single" w:sz="2" w:space="0" w:color="000000"/>
              <w:right w:val="single" w:sz="4" w:space="0" w:color="auto"/>
            </w:tcBorders>
          </w:tcPr>
          <w:p w:rsidR="00A1202D" w:rsidRPr="00A1202D" w:rsidRDefault="00A1202D" w:rsidP="00A1202D">
            <w:pPr>
              <w:widowControl w:val="0"/>
              <w:suppressLineNumbers/>
              <w:snapToGrid w:val="0"/>
              <w:jc w:val="center"/>
              <w:rPr>
                <w:sz w:val="20"/>
                <w:szCs w:val="20"/>
              </w:rPr>
            </w:pPr>
          </w:p>
        </w:tc>
        <w:tc>
          <w:tcPr>
            <w:tcW w:w="954" w:type="dxa"/>
            <w:tcBorders>
              <w:top w:val="nil"/>
              <w:left w:val="single" w:sz="2" w:space="0" w:color="000000"/>
              <w:bottom w:val="single" w:sz="2" w:space="0" w:color="000000"/>
              <w:right w:val="single" w:sz="2" w:space="0" w:color="000000"/>
            </w:tcBorders>
          </w:tcPr>
          <w:p w:rsidR="00A1202D" w:rsidRPr="00A1202D" w:rsidRDefault="00A1202D" w:rsidP="00A1202D">
            <w:pPr>
              <w:widowControl w:val="0"/>
              <w:suppressLineNumbers/>
              <w:snapToGrid w:val="0"/>
              <w:jc w:val="center"/>
              <w:rPr>
                <w:sz w:val="20"/>
                <w:szCs w:val="20"/>
              </w:rPr>
            </w:pPr>
          </w:p>
        </w:tc>
        <w:tc>
          <w:tcPr>
            <w:tcW w:w="579" w:type="dxa"/>
            <w:tcBorders>
              <w:top w:val="nil"/>
              <w:left w:val="single" w:sz="2" w:space="0" w:color="000000"/>
              <w:bottom w:val="single" w:sz="2" w:space="0" w:color="000000"/>
              <w:right w:val="nil"/>
            </w:tcBorders>
          </w:tcPr>
          <w:p w:rsidR="00A1202D" w:rsidRPr="00A1202D" w:rsidRDefault="00A1202D" w:rsidP="00A1202D">
            <w:pPr>
              <w:widowControl w:val="0"/>
              <w:suppressLineNumbers/>
              <w:snapToGrid w:val="0"/>
              <w:jc w:val="center"/>
              <w:rPr>
                <w:sz w:val="20"/>
                <w:szCs w:val="20"/>
              </w:rPr>
            </w:pPr>
          </w:p>
        </w:tc>
        <w:tc>
          <w:tcPr>
            <w:tcW w:w="1184" w:type="dxa"/>
            <w:tcBorders>
              <w:top w:val="nil"/>
              <w:left w:val="single" w:sz="2" w:space="0" w:color="000000"/>
              <w:bottom w:val="single" w:sz="2" w:space="0" w:color="000000"/>
              <w:right w:val="nil"/>
            </w:tcBorders>
          </w:tcPr>
          <w:p w:rsidR="00A1202D" w:rsidRPr="00A1202D" w:rsidRDefault="00A1202D" w:rsidP="00A1202D">
            <w:pPr>
              <w:widowControl w:val="0"/>
              <w:suppressLineNumbers/>
              <w:snapToGrid w:val="0"/>
              <w:jc w:val="center"/>
              <w:rPr>
                <w:sz w:val="20"/>
                <w:szCs w:val="20"/>
              </w:rPr>
            </w:pPr>
          </w:p>
        </w:tc>
        <w:tc>
          <w:tcPr>
            <w:tcW w:w="1184" w:type="dxa"/>
            <w:tcBorders>
              <w:top w:val="nil"/>
              <w:left w:val="single" w:sz="2" w:space="0" w:color="000000"/>
              <w:bottom w:val="single" w:sz="2" w:space="0" w:color="000000"/>
              <w:right w:val="single" w:sz="2" w:space="0" w:color="000000"/>
            </w:tcBorders>
          </w:tcPr>
          <w:p w:rsidR="00A1202D" w:rsidRPr="00A1202D" w:rsidRDefault="00A1202D" w:rsidP="00A1202D">
            <w:pPr>
              <w:widowControl w:val="0"/>
              <w:suppressLineNumbers/>
              <w:snapToGrid w:val="0"/>
              <w:jc w:val="center"/>
              <w:rPr>
                <w:sz w:val="20"/>
                <w:szCs w:val="20"/>
              </w:rPr>
            </w:pPr>
          </w:p>
        </w:tc>
      </w:tr>
      <w:tr w:rsidR="00A1202D" w:rsidRPr="00A1202D" w:rsidTr="00485937">
        <w:trPr>
          <w:trHeight w:val="151"/>
          <w:jc w:val="center"/>
        </w:trPr>
        <w:tc>
          <w:tcPr>
            <w:tcW w:w="567" w:type="dxa"/>
            <w:tcBorders>
              <w:top w:val="nil"/>
              <w:left w:val="single" w:sz="2" w:space="0" w:color="000000"/>
              <w:bottom w:val="single" w:sz="2" w:space="0" w:color="000000"/>
              <w:right w:val="nil"/>
            </w:tcBorders>
            <w:hideMark/>
          </w:tcPr>
          <w:p w:rsidR="00A1202D" w:rsidRPr="00A1202D" w:rsidRDefault="00A1202D" w:rsidP="00A1202D">
            <w:pPr>
              <w:widowControl w:val="0"/>
              <w:suppressLineNumbers/>
              <w:snapToGrid w:val="0"/>
              <w:jc w:val="center"/>
              <w:rPr>
                <w:sz w:val="20"/>
                <w:szCs w:val="20"/>
              </w:rPr>
            </w:pPr>
            <w:r w:rsidRPr="00A1202D">
              <w:rPr>
                <w:sz w:val="20"/>
                <w:szCs w:val="20"/>
              </w:rPr>
              <w:t>2</w:t>
            </w:r>
          </w:p>
        </w:tc>
        <w:tc>
          <w:tcPr>
            <w:tcW w:w="1843" w:type="dxa"/>
            <w:tcBorders>
              <w:top w:val="nil"/>
              <w:left w:val="single" w:sz="2" w:space="0" w:color="000000"/>
              <w:bottom w:val="single" w:sz="2" w:space="0" w:color="000000"/>
              <w:right w:val="nil"/>
            </w:tcBorders>
          </w:tcPr>
          <w:p w:rsidR="00A1202D" w:rsidRPr="00A1202D" w:rsidRDefault="00A1202D" w:rsidP="00A1202D">
            <w:pPr>
              <w:widowControl w:val="0"/>
              <w:suppressLineNumbers/>
              <w:snapToGrid w:val="0"/>
              <w:jc w:val="center"/>
              <w:rPr>
                <w:sz w:val="20"/>
                <w:szCs w:val="20"/>
              </w:rPr>
            </w:pPr>
          </w:p>
        </w:tc>
        <w:tc>
          <w:tcPr>
            <w:tcW w:w="2347" w:type="dxa"/>
            <w:tcBorders>
              <w:top w:val="nil"/>
              <w:left w:val="single" w:sz="2" w:space="0" w:color="000000"/>
              <w:bottom w:val="single" w:sz="2" w:space="0" w:color="000000"/>
              <w:right w:val="single" w:sz="2" w:space="0" w:color="000000"/>
            </w:tcBorders>
          </w:tcPr>
          <w:p w:rsidR="00A1202D" w:rsidRPr="00A1202D" w:rsidRDefault="00A1202D" w:rsidP="00A1202D">
            <w:pPr>
              <w:widowControl w:val="0"/>
              <w:suppressLineNumbers/>
              <w:snapToGrid w:val="0"/>
              <w:jc w:val="center"/>
              <w:rPr>
                <w:sz w:val="20"/>
                <w:szCs w:val="20"/>
              </w:rPr>
            </w:pPr>
          </w:p>
        </w:tc>
        <w:tc>
          <w:tcPr>
            <w:tcW w:w="2347" w:type="dxa"/>
            <w:tcBorders>
              <w:top w:val="nil"/>
              <w:left w:val="single" w:sz="2" w:space="0" w:color="000000"/>
              <w:bottom w:val="single" w:sz="2" w:space="0" w:color="000000"/>
              <w:right w:val="single" w:sz="4" w:space="0" w:color="auto"/>
            </w:tcBorders>
          </w:tcPr>
          <w:p w:rsidR="00A1202D" w:rsidRPr="00A1202D" w:rsidRDefault="00A1202D" w:rsidP="00A1202D">
            <w:pPr>
              <w:widowControl w:val="0"/>
              <w:suppressLineNumbers/>
              <w:snapToGrid w:val="0"/>
              <w:jc w:val="center"/>
              <w:rPr>
                <w:sz w:val="20"/>
                <w:szCs w:val="20"/>
              </w:rPr>
            </w:pPr>
          </w:p>
        </w:tc>
        <w:tc>
          <w:tcPr>
            <w:tcW w:w="954" w:type="dxa"/>
            <w:tcBorders>
              <w:top w:val="nil"/>
              <w:left w:val="single" w:sz="2" w:space="0" w:color="000000"/>
              <w:bottom w:val="single" w:sz="2" w:space="0" w:color="000000"/>
              <w:right w:val="single" w:sz="2" w:space="0" w:color="000000"/>
            </w:tcBorders>
          </w:tcPr>
          <w:p w:rsidR="00A1202D" w:rsidRPr="00A1202D" w:rsidRDefault="00A1202D" w:rsidP="00A1202D">
            <w:pPr>
              <w:widowControl w:val="0"/>
              <w:suppressLineNumbers/>
              <w:snapToGrid w:val="0"/>
              <w:jc w:val="center"/>
              <w:rPr>
                <w:sz w:val="20"/>
                <w:szCs w:val="20"/>
              </w:rPr>
            </w:pPr>
          </w:p>
        </w:tc>
        <w:tc>
          <w:tcPr>
            <w:tcW w:w="579" w:type="dxa"/>
            <w:tcBorders>
              <w:top w:val="nil"/>
              <w:left w:val="single" w:sz="2" w:space="0" w:color="000000"/>
              <w:bottom w:val="single" w:sz="2" w:space="0" w:color="000000"/>
              <w:right w:val="nil"/>
            </w:tcBorders>
          </w:tcPr>
          <w:p w:rsidR="00A1202D" w:rsidRPr="00A1202D" w:rsidRDefault="00A1202D" w:rsidP="00A1202D">
            <w:pPr>
              <w:widowControl w:val="0"/>
              <w:suppressLineNumbers/>
              <w:snapToGrid w:val="0"/>
              <w:jc w:val="center"/>
              <w:rPr>
                <w:sz w:val="20"/>
                <w:szCs w:val="20"/>
              </w:rPr>
            </w:pPr>
          </w:p>
        </w:tc>
        <w:tc>
          <w:tcPr>
            <w:tcW w:w="1184" w:type="dxa"/>
            <w:tcBorders>
              <w:top w:val="nil"/>
              <w:left w:val="single" w:sz="2" w:space="0" w:color="000000"/>
              <w:bottom w:val="single" w:sz="2" w:space="0" w:color="000000"/>
              <w:right w:val="nil"/>
            </w:tcBorders>
          </w:tcPr>
          <w:p w:rsidR="00A1202D" w:rsidRPr="00A1202D" w:rsidRDefault="00A1202D" w:rsidP="00A1202D">
            <w:pPr>
              <w:widowControl w:val="0"/>
              <w:suppressLineNumbers/>
              <w:snapToGrid w:val="0"/>
              <w:jc w:val="center"/>
              <w:rPr>
                <w:sz w:val="20"/>
                <w:szCs w:val="20"/>
              </w:rPr>
            </w:pPr>
          </w:p>
        </w:tc>
        <w:tc>
          <w:tcPr>
            <w:tcW w:w="1184" w:type="dxa"/>
            <w:tcBorders>
              <w:top w:val="nil"/>
              <w:left w:val="single" w:sz="2" w:space="0" w:color="000000"/>
              <w:bottom w:val="single" w:sz="2" w:space="0" w:color="000000"/>
              <w:right w:val="single" w:sz="2" w:space="0" w:color="000000"/>
            </w:tcBorders>
          </w:tcPr>
          <w:p w:rsidR="00A1202D" w:rsidRPr="00A1202D" w:rsidRDefault="00A1202D" w:rsidP="00A1202D">
            <w:pPr>
              <w:widowControl w:val="0"/>
              <w:suppressLineNumbers/>
              <w:snapToGrid w:val="0"/>
              <w:jc w:val="center"/>
              <w:rPr>
                <w:sz w:val="20"/>
                <w:szCs w:val="20"/>
              </w:rPr>
            </w:pPr>
          </w:p>
        </w:tc>
      </w:tr>
      <w:tr w:rsidR="00A1202D" w:rsidRPr="00A1202D" w:rsidTr="00485937">
        <w:trPr>
          <w:trHeight w:val="151"/>
          <w:jc w:val="center"/>
        </w:trPr>
        <w:tc>
          <w:tcPr>
            <w:tcW w:w="567" w:type="dxa"/>
            <w:tcBorders>
              <w:top w:val="nil"/>
              <w:left w:val="single" w:sz="2" w:space="0" w:color="000000"/>
              <w:bottom w:val="single" w:sz="2" w:space="0" w:color="000000"/>
              <w:right w:val="nil"/>
            </w:tcBorders>
            <w:hideMark/>
          </w:tcPr>
          <w:p w:rsidR="00A1202D" w:rsidRPr="00A1202D" w:rsidRDefault="00A1202D" w:rsidP="00A1202D">
            <w:pPr>
              <w:widowControl w:val="0"/>
              <w:suppressLineNumbers/>
              <w:snapToGrid w:val="0"/>
              <w:jc w:val="center"/>
              <w:rPr>
                <w:sz w:val="20"/>
                <w:szCs w:val="20"/>
              </w:rPr>
            </w:pPr>
            <w:r w:rsidRPr="00A1202D">
              <w:rPr>
                <w:sz w:val="20"/>
                <w:szCs w:val="20"/>
              </w:rPr>
              <w:t>3</w:t>
            </w:r>
          </w:p>
        </w:tc>
        <w:tc>
          <w:tcPr>
            <w:tcW w:w="1843" w:type="dxa"/>
            <w:tcBorders>
              <w:top w:val="nil"/>
              <w:left w:val="single" w:sz="2" w:space="0" w:color="000000"/>
              <w:bottom w:val="single" w:sz="2" w:space="0" w:color="000000"/>
              <w:right w:val="nil"/>
            </w:tcBorders>
          </w:tcPr>
          <w:p w:rsidR="00A1202D" w:rsidRPr="00A1202D" w:rsidRDefault="00A1202D" w:rsidP="00A1202D">
            <w:pPr>
              <w:widowControl w:val="0"/>
              <w:suppressLineNumbers/>
              <w:snapToGrid w:val="0"/>
              <w:jc w:val="center"/>
              <w:rPr>
                <w:sz w:val="20"/>
                <w:szCs w:val="20"/>
              </w:rPr>
            </w:pPr>
          </w:p>
        </w:tc>
        <w:tc>
          <w:tcPr>
            <w:tcW w:w="2347" w:type="dxa"/>
            <w:tcBorders>
              <w:top w:val="nil"/>
              <w:left w:val="single" w:sz="2" w:space="0" w:color="000000"/>
              <w:bottom w:val="single" w:sz="2" w:space="0" w:color="000000"/>
              <w:right w:val="single" w:sz="2" w:space="0" w:color="000000"/>
            </w:tcBorders>
          </w:tcPr>
          <w:p w:rsidR="00A1202D" w:rsidRPr="00A1202D" w:rsidRDefault="00A1202D" w:rsidP="00A1202D">
            <w:pPr>
              <w:widowControl w:val="0"/>
              <w:suppressLineNumbers/>
              <w:snapToGrid w:val="0"/>
              <w:jc w:val="center"/>
              <w:rPr>
                <w:sz w:val="20"/>
                <w:szCs w:val="20"/>
              </w:rPr>
            </w:pPr>
          </w:p>
        </w:tc>
        <w:tc>
          <w:tcPr>
            <w:tcW w:w="2347" w:type="dxa"/>
            <w:tcBorders>
              <w:top w:val="nil"/>
              <w:left w:val="single" w:sz="2" w:space="0" w:color="000000"/>
              <w:bottom w:val="single" w:sz="2" w:space="0" w:color="000000"/>
              <w:right w:val="single" w:sz="4" w:space="0" w:color="auto"/>
            </w:tcBorders>
          </w:tcPr>
          <w:p w:rsidR="00A1202D" w:rsidRPr="00A1202D" w:rsidRDefault="00A1202D" w:rsidP="00A1202D">
            <w:pPr>
              <w:widowControl w:val="0"/>
              <w:suppressLineNumbers/>
              <w:snapToGrid w:val="0"/>
              <w:jc w:val="center"/>
              <w:rPr>
                <w:sz w:val="20"/>
                <w:szCs w:val="20"/>
              </w:rPr>
            </w:pPr>
          </w:p>
        </w:tc>
        <w:tc>
          <w:tcPr>
            <w:tcW w:w="954" w:type="dxa"/>
            <w:tcBorders>
              <w:top w:val="nil"/>
              <w:left w:val="single" w:sz="2" w:space="0" w:color="000000"/>
              <w:bottom w:val="single" w:sz="2" w:space="0" w:color="000000"/>
              <w:right w:val="single" w:sz="2" w:space="0" w:color="000000"/>
            </w:tcBorders>
          </w:tcPr>
          <w:p w:rsidR="00A1202D" w:rsidRPr="00A1202D" w:rsidRDefault="00A1202D" w:rsidP="00A1202D">
            <w:pPr>
              <w:widowControl w:val="0"/>
              <w:suppressLineNumbers/>
              <w:snapToGrid w:val="0"/>
              <w:jc w:val="center"/>
              <w:rPr>
                <w:sz w:val="20"/>
                <w:szCs w:val="20"/>
              </w:rPr>
            </w:pPr>
          </w:p>
        </w:tc>
        <w:tc>
          <w:tcPr>
            <w:tcW w:w="579" w:type="dxa"/>
            <w:tcBorders>
              <w:top w:val="nil"/>
              <w:left w:val="single" w:sz="2" w:space="0" w:color="000000"/>
              <w:bottom w:val="single" w:sz="2" w:space="0" w:color="000000"/>
              <w:right w:val="nil"/>
            </w:tcBorders>
          </w:tcPr>
          <w:p w:rsidR="00A1202D" w:rsidRPr="00A1202D" w:rsidRDefault="00A1202D" w:rsidP="00A1202D">
            <w:pPr>
              <w:widowControl w:val="0"/>
              <w:suppressLineNumbers/>
              <w:snapToGrid w:val="0"/>
              <w:jc w:val="center"/>
              <w:rPr>
                <w:sz w:val="20"/>
                <w:szCs w:val="20"/>
              </w:rPr>
            </w:pPr>
          </w:p>
        </w:tc>
        <w:tc>
          <w:tcPr>
            <w:tcW w:w="1184" w:type="dxa"/>
            <w:tcBorders>
              <w:top w:val="nil"/>
              <w:left w:val="single" w:sz="2" w:space="0" w:color="000000"/>
              <w:bottom w:val="single" w:sz="2" w:space="0" w:color="000000"/>
              <w:right w:val="nil"/>
            </w:tcBorders>
          </w:tcPr>
          <w:p w:rsidR="00A1202D" w:rsidRPr="00A1202D" w:rsidRDefault="00A1202D" w:rsidP="00A1202D">
            <w:pPr>
              <w:widowControl w:val="0"/>
              <w:suppressLineNumbers/>
              <w:snapToGrid w:val="0"/>
              <w:jc w:val="center"/>
              <w:rPr>
                <w:sz w:val="20"/>
                <w:szCs w:val="20"/>
              </w:rPr>
            </w:pPr>
          </w:p>
        </w:tc>
        <w:tc>
          <w:tcPr>
            <w:tcW w:w="1184" w:type="dxa"/>
            <w:tcBorders>
              <w:top w:val="nil"/>
              <w:left w:val="single" w:sz="2" w:space="0" w:color="000000"/>
              <w:bottom w:val="single" w:sz="2" w:space="0" w:color="000000"/>
              <w:right w:val="single" w:sz="2" w:space="0" w:color="000000"/>
            </w:tcBorders>
          </w:tcPr>
          <w:p w:rsidR="00A1202D" w:rsidRPr="00A1202D" w:rsidRDefault="00A1202D" w:rsidP="00A1202D">
            <w:pPr>
              <w:widowControl w:val="0"/>
              <w:suppressLineNumbers/>
              <w:snapToGrid w:val="0"/>
              <w:jc w:val="center"/>
              <w:rPr>
                <w:sz w:val="20"/>
                <w:szCs w:val="20"/>
              </w:rPr>
            </w:pPr>
          </w:p>
        </w:tc>
      </w:tr>
      <w:tr w:rsidR="00A1202D" w:rsidRPr="00A1202D" w:rsidTr="00485937">
        <w:trPr>
          <w:trHeight w:val="151"/>
          <w:jc w:val="center"/>
        </w:trPr>
        <w:tc>
          <w:tcPr>
            <w:tcW w:w="567" w:type="dxa"/>
            <w:tcBorders>
              <w:top w:val="nil"/>
              <w:left w:val="single" w:sz="2" w:space="0" w:color="000000"/>
              <w:bottom w:val="single" w:sz="2" w:space="0" w:color="000000"/>
              <w:right w:val="nil"/>
            </w:tcBorders>
            <w:hideMark/>
          </w:tcPr>
          <w:p w:rsidR="00A1202D" w:rsidRPr="00A1202D" w:rsidRDefault="00A1202D" w:rsidP="00A1202D">
            <w:pPr>
              <w:widowControl w:val="0"/>
              <w:suppressLineNumbers/>
              <w:snapToGrid w:val="0"/>
              <w:jc w:val="center"/>
              <w:rPr>
                <w:sz w:val="20"/>
                <w:szCs w:val="20"/>
              </w:rPr>
            </w:pPr>
            <w:r w:rsidRPr="00A1202D">
              <w:rPr>
                <w:sz w:val="20"/>
                <w:szCs w:val="20"/>
              </w:rPr>
              <w:t>4</w:t>
            </w:r>
          </w:p>
        </w:tc>
        <w:tc>
          <w:tcPr>
            <w:tcW w:w="1843" w:type="dxa"/>
            <w:tcBorders>
              <w:top w:val="nil"/>
              <w:left w:val="single" w:sz="2" w:space="0" w:color="000000"/>
              <w:bottom w:val="single" w:sz="2" w:space="0" w:color="000000"/>
              <w:right w:val="nil"/>
            </w:tcBorders>
          </w:tcPr>
          <w:p w:rsidR="00A1202D" w:rsidRPr="00A1202D" w:rsidRDefault="00A1202D" w:rsidP="00A1202D">
            <w:pPr>
              <w:widowControl w:val="0"/>
              <w:suppressLineNumbers/>
              <w:snapToGrid w:val="0"/>
              <w:jc w:val="center"/>
              <w:rPr>
                <w:sz w:val="20"/>
                <w:szCs w:val="20"/>
              </w:rPr>
            </w:pPr>
          </w:p>
        </w:tc>
        <w:tc>
          <w:tcPr>
            <w:tcW w:w="2347" w:type="dxa"/>
            <w:tcBorders>
              <w:top w:val="nil"/>
              <w:left w:val="single" w:sz="2" w:space="0" w:color="000000"/>
              <w:bottom w:val="single" w:sz="2" w:space="0" w:color="000000"/>
              <w:right w:val="single" w:sz="2" w:space="0" w:color="000000"/>
            </w:tcBorders>
          </w:tcPr>
          <w:p w:rsidR="00A1202D" w:rsidRPr="00A1202D" w:rsidRDefault="00A1202D" w:rsidP="00A1202D">
            <w:pPr>
              <w:widowControl w:val="0"/>
              <w:suppressLineNumbers/>
              <w:snapToGrid w:val="0"/>
              <w:jc w:val="center"/>
              <w:rPr>
                <w:sz w:val="20"/>
                <w:szCs w:val="20"/>
              </w:rPr>
            </w:pPr>
          </w:p>
        </w:tc>
        <w:tc>
          <w:tcPr>
            <w:tcW w:w="2347" w:type="dxa"/>
            <w:tcBorders>
              <w:top w:val="nil"/>
              <w:left w:val="single" w:sz="2" w:space="0" w:color="000000"/>
              <w:bottom w:val="single" w:sz="2" w:space="0" w:color="000000"/>
              <w:right w:val="single" w:sz="4" w:space="0" w:color="auto"/>
            </w:tcBorders>
          </w:tcPr>
          <w:p w:rsidR="00A1202D" w:rsidRPr="00A1202D" w:rsidRDefault="00A1202D" w:rsidP="00A1202D">
            <w:pPr>
              <w:widowControl w:val="0"/>
              <w:suppressLineNumbers/>
              <w:snapToGrid w:val="0"/>
              <w:jc w:val="center"/>
              <w:rPr>
                <w:sz w:val="20"/>
                <w:szCs w:val="20"/>
              </w:rPr>
            </w:pPr>
          </w:p>
        </w:tc>
        <w:tc>
          <w:tcPr>
            <w:tcW w:w="954" w:type="dxa"/>
            <w:tcBorders>
              <w:top w:val="nil"/>
              <w:left w:val="single" w:sz="2" w:space="0" w:color="000000"/>
              <w:bottom w:val="single" w:sz="2" w:space="0" w:color="000000"/>
              <w:right w:val="single" w:sz="2" w:space="0" w:color="000000"/>
            </w:tcBorders>
          </w:tcPr>
          <w:p w:rsidR="00A1202D" w:rsidRPr="00A1202D" w:rsidRDefault="00A1202D" w:rsidP="00A1202D">
            <w:pPr>
              <w:widowControl w:val="0"/>
              <w:suppressLineNumbers/>
              <w:snapToGrid w:val="0"/>
              <w:jc w:val="center"/>
              <w:rPr>
                <w:sz w:val="20"/>
                <w:szCs w:val="20"/>
              </w:rPr>
            </w:pPr>
          </w:p>
        </w:tc>
        <w:tc>
          <w:tcPr>
            <w:tcW w:w="579" w:type="dxa"/>
            <w:tcBorders>
              <w:top w:val="nil"/>
              <w:left w:val="single" w:sz="2" w:space="0" w:color="000000"/>
              <w:bottom w:val="single" w:sz="2" w:space="0" w:color="000000"/>
              <w:right w:val="nil"/>
            </w:tcBorders>
          </w:tcPr>
          <w:p w:rsidR="00A1202D" w:rsidRPr="00A1202D" w:rsidRDefault="00A1202D" w:rsidP="00A1202D">
            <w:pPr>
              <w:widowControl w:val="0"/>
              <w:suppressLineNumbers/>
              <w:snapToGrid w:val="0"/>
              <w:jc w:val="center"/>
              <w:rPr>
                <w:sz w:val="20"/>
                <w:szCs w:val="20"/>
              </w:rPr>
            </w:pPr>
          </w:p>
        </w:tc>
        <w:tc>
          <w:tcPr>
            <w:tcW w:w="1184" w:type="dxa"/>
            <w:tcBorders>
              <w:top w:val="nil"/>
              <w:left w:val="single" w:sz="2" w:space="0" w:color="000000"/>
              <w:bottom w:val="single" w:sz="2" w:space="0" w:color="000000"/>
              <w:right w:val="nil"/>
            </w:tcBorders>
          </w:tcPr>
          <w:p w:rsidR="00A1202D" w:rsidRPr="00A1202D" w:rsidRDefault="00A1202D" w:rsidP="00A1202D">
            <w:pPr>
              <w:widowControl w:val="0"/>
              <w:suppressLineNumbers/>
              <w:snapToGrid w:val="0"/>
              <w:jc w:val="center"/>
              <w:rPr>
                <w:sz w:val="20"/>
                <w:szCs w:val="20"/>
              </w:rPr>
            </w:pPr>
          </w:p>
        </w:tc>
        <w:tc>
          <w:tcPr>
            <w:tcW w:w="1184" w:type="dxa"/>
            <w:tcBorders>
              <w:top w:val="nil"/>
              <w:left w:val="single" w:sz="2" w:space="0" w:color="000000"/>
              <w:bottom w:val="single" w:sz="2" w:space="0" w:color="000000"/>
              <w:right w:val="single" w:sz="2" w:space="0" w:color="000000"/>
            </w:tcBorders>
          </w:tcPr>
          <w:p w:rsidR="00A1202D" w:rsidRPr="00A1202D" w:rsidRDefault="00A1202D" w:rsidP="00A1202D">
            <w:pPr>
              <w:widowControl w:val="0"/>
              <w:suppressLineNumbers/>
              <w:snapToGrid w:val="0"/>
              <w:jc w:val="center"/>
              <w:rPr>
                <w:sz w:val="20"/>
                <w:szCs w:val="20"/>
              </w:rPr>
            </w:pPr>
          </w:p>
        </w:tc>
      </w:tr>
      <w:tr w:rsidR="00A1202D" w:rsidRPr="00A1202D" w:rsidTr="00485937">
        <w:trPr>
          <w:trHeight w:val="151"/>
          <w:jc w:val="center"/>
        </w:trPr>
        <w:tc>
          <w:tcPr>
            <w:tcW w:w="567" w:type="dxa"/>
            <w:tcBorders>
              <w:top w:val="nil"/>
              <w:left w:val="single" w:sz="2" w:space="0" w:color="000000"/>
              <w:bottom w:val="single" w:sz="2" w:space="0" w:color="000000"/>
              <w:right w:val="nil"/>
            </w:tcBorders>
            <w:hideMark/>
          </w:tcPr>
          <w:p w:rsidR="00A1202D" w:rsidRPr="00A1202D" w:rsidRDefault="00A1202D" w:rsidP="00A1202D">
            <w:pPr>
              <w:widowControl w:val="0"/>
              <w:suppressLineNumbers/>
              <w:snapToGrid w:val="0"/>
              <w:jc w:val="center"/>
              <w:rPr>
                <w:sz w:val="20"/>
                <w:szCs w:val="20"/>
              </w:rPr>
            </w:pPr>
            <w:r w:rsidRPr="00A1202D">
              <w:rPr>
                <w:sz w:val="20"/>
                <w:szCs w:val="20"/>
              </w:rPr>
              <w:t>5</w:t>
            </w:r>
          </w:p>
        </w:tc>
        <w:tc>
          <w:tcPr>
            <w:tcW w:w="1843" w:type="dxa"/>
            <w:tcBorders>
              <w:top w:val="nil"/>
              <w:left w:val="single" w:sz="2" w:space="0" w:color="000000"/>
              <w:bottom w:val="single" w:sz="2" w:space="0" w:color="000000"/>
              <w:right w:val="nil"/>
            </w:tcBorders>
          </w:tcPr>
          <w:p w:rsidR="00A1202D" w:rsidRPr="00A1202D" w:rsidRDefault="00A1202D" w:rsidP="00A1202D">
            <w:pPr>
              <w:widowControl w:val="0"/>
              <w:suppressLineNumbers/>
              <w:snapToGrid w:val="0"/>
              <w:jc w:val="center"/>
              <w:rPr>
                <w:sz w:val="20"/>
                <w:szCs w:val="20"/>
              </w:rPr>
            </w:pPr>
          </w:p>
        </w:tc>
        <w:tc>
          <w:tcPr>
            <w:tcW w:w="2347" w:type="dxa"/>
            <w:tcBorders>
              <w:top w:val="nil"/>
              <w:left w:val="single" w:sz="2" w:space="0" w:color="000000"/>
              <w:bottom w:val="single" w:sz="2" w:space="0" w:color="000000"/>
              <w:right w:val="single" w:sz="2" w:space="0" w:color="000000"/>
            </w:tcBorders>
          </w:tcPr>
          <w:p w:rsidR="00A1202D" w:rsidRPr="00A1202D" w:rsidRDefault="00A1202D" w:rsidP="00A1202D">
            <w:pPr>
              <w:widowControl w:val="0"/>
              <w:suppressLineNumbers/>
              <w:snapToGrid w:val="0"/>
              <w:jc w:val="center"/>
              <w:rPr>
                <w:sz w:val="20"/>
                <w:szCs w:val="20"/>
              </w:rPr>
            </w:pPr>
          </w:p>
        </w:tc>
        <w:tc>
          <w:tcPr>
            <w:tcW w:w="2347" w:type="dxa"/>
            <w:tcBorders>
              <w:top w:val="nil"/>
              <w:left w:val="single" w:sz="2" w:space="0" w:color="000000"/>
              <w:bottom w:val="single" w:sz="2" w:space="0" w:color="000000"/>
              <w:right w:val="single" w:sz="4" w:space="0" w:color="auto"/>
            </w:tcBorders>
          </w:tcPr>
          <w:p w:rsidR="00A1202D" w:rsidRPr="00A1202D" w:rsidRDefault="00A1202D" w:rsidP="00A1202D">
            <w:pPr>
              <w:widowControl w:val="0"/>
              <w:suppressLineNumbers/>
              <w:snapToGrid w:val="0"/>
              <w:jc w:val="center"/>
              <w:rPr>
                <w:sz w:val="20"/>
                <w:szCs w:val="20"/>
              </w:rPr>
            </w:pPr>
          </w:p>
        </w:tc>
        <w:tc>
          <w:tcPr>
            <w:tcW w:w="954" w:type="dxa"/>
            <w:tcBorders>
              <w:top w:val="nil"/>
              <w:left w:val="single" w:sz="2" w:space="0" w:color="000000"/>
              <w:bottom w:val="single" w:sz="2" w:space="0" w:color="000000"/>
              <w:right w:val="single" w:sz="2" w:space="0" w:color="000000"/>
            </w:tcBorders>
          </w:tcPr>
          <w:p w:rsidR="00A1202D" w:rsidRPr="00A1202D" w:rsidRDefault="00A1202D" w:rsidP="00A1202D">
            <w:pPr>
              <w:widowControl w:val="0"/>
              <w:suppressLineNumbers/>
              <w:snapToGrid w:val="0"/>
              <w:jc w:val="center"/>
              <w:rPr>
                <w:sz w:val="20"/>
                <w:szCs w:val="20"/>
              </w:rPr>
            </w:pPr>
          </w:p>
        </w:tc>
        <w:tc>
          <w:tcPr>
            <w:tcW w:w="579" w:type="dxa"/>
            <w:tcBorders>
              <w:top w:val="nil"/>
              <w:left w:val="single" w:sz="2" w:space="0" w:color="000000"/>
              <w:bottom w:val="single" w:sz="2" w:space="0" w:color="000000"/>
              <w:right w:val="nil"/>
            </w:tcBorders>
          </w:tcPr>
          <w:p w:rsidR="00A1202D" w:rsidRPr="00A1202D" w:rsidRDefault="00A1202D" w:rsidP="00A1202D">
            <w:pPr>
              <w:widowControl w:val="0"/>
              <w:suppressLineNumbers/>
              <w:snapToGrid w:val="0"/>
              <w:jc w:val="center"/>
              <w:rPr>
                <w:sz w:val="20"/>
                <w:szCs w:val="20"/>
              </w:rPr>
            </w:pPr>
          </w:p>
        </w:tc>
        <w:tc>
          <w:tcPr>
            <w:tcW w:w="1184" w:type="dxa"/>
            <w:tcBorders>
              <w:top w:val="nil"/>
              <w:left w:val="single" w:sz="2" w:space="0" w:color="000000"/>
              <w:bottom w:val="single" w:sz="2" w:space="0" w:color="000000"/>
              <w:right w:val="nil"/>
            </w:tcBorders>
          </w:tcPr>
          <w:p w:rsidR="00A1202D" w:rsidRPr="00A1202D" w:rsidRDefault="00A1202D" w:rsidP="00A1202D">
            <w:pPr>
              <w:widowControl w:val="0"/>
              <w:suppressLineNumbers/>
              <w:snapToGrid w:val="0"/>
              <w:jc w:val="center"/>
              <w:rPr>
                <w:sz w:val="20"/>
                <w:szCs w:val="20"/>
              </w:rPr>
            </w:pPr>
          </w:p>
        </w:tc>
        <w:tc>
          <w:tcPr>
            <w:tcW w:w="1184" w:type="dxa"/>
            <w:tcBorders>
              <w:top w:val="nil"/>
              <w:left w:val="single" w:sz="2" w:space="0" w:color="000000"/>
              <w:bottom w:val="single" w:sz="2" w:space="0" w:color="000000"/>
              <w:right w:val="single" w:sz="2" w:space="0" w:color="000000"/>
            </w:tcBorders>
          </w:tcPr>
          <w:p w:rsidR="00A1202D" w:rsidRPr="00A1202D" w:rsidRDefault="00A1202D" w:rsidP="00A1202D">
            <w:pPr>
              <w:widowControl w:val="0"/>
              <w:suppressLineNumbers/>
              <w:snapToGrid w:val="0"/>
              <w:jc w:val="center"/>
              <w:rPr>
                <w:sz w:val="20"/>
                <w:szCs w:val="20"/>
              </w:rPr>
            </w:pPr>
          </w:p>
        </w:tc>
      </w:tr>
      <w:tr w:rsidR="00A1202D" w:rsidRPr="00A1202D" w:rsidTr="00485937">
        <w:trPr>
          <w:trHeight w:val="151"/>
          <w:jc w:val="center"/>
        </w:trPr>
        <w:tc>
          <w:tcPr>
            <w:tcW w:w="567" w:type="dxa"/>
            <w:tcBorders>
              <w:top w:val="nil"/>
              <w:left w:val="single" w:sz="2" w:space="0" w:color="000000"/>
              <w:bottom w:val="single" w:sz="2" w:space="0" w:color="000000"/>
              <w:right w:val="nil"/>
            </w:tcBorders>
            <w:hideMark/>
          </w:tcPr>
          <w:p w:rsidR="00A1202D" w:rsidRPr="00A1202D" w:rsidRDefault="00A1202D" w:rsidP="00A1202D">
            <w:pPr>
              <w:widowControl w:val="0"/>
              <w:suppressLineNumbers/>
              <w:snapToGrid w:val="0"/>
              <w:jc w:val="center"/>
              <w:rPr>
                <w:sz w:val="20"/>
                <w:szCs w:val="20"/>
              </w:rPr>
            </w:pPr>
            <w:r w:rsidRPr="00A1202D">
              <w:rPr>
                <w:sz w:val="20"/>
                <w:szCs w:val="20"/>
              </w:rPr>
              <w:t>6</w:t>
            </w:r>
          </w:p>
        </w:tc>
        <w:tc>
          <w:tcPr>
            <w:tcW w:w="1843" w:type="dxa"/>
            <w:tcBorders>
              <w:top w:val="nil"/>
              <w:left w:val="single" w:sz="2" w:space="0" w:color="000000"/>
              <w:bottom w:val="single" w:sz="2" w:space="0" w:color="000000"/>
              <w:right w:val="nil"/>
            </w:tcBorders>
          </w:tcPr>
          <w:p w:rsidR="00A1202D" w:rsidRPr="00A1202D" w:rsidRDefault="00A1202D" w:rsidP="00A1202D">
            <w:pPr>
              <w:widowControl w:val="0"/>
              <w:suppressLineNumbers/>
              <w:snapToGrid w:val="0"/>
              <w:jc w:val="center"/>
              <w:rPr>
                <w:sz w:val="20"/>
                <w:szCs w:val="20"/>
              </w:rPr>
            </w:pPr>
          </w:p>
        </w:tc>
        <w:tc>
          <w:tcPr>
            <w:tcW w:w="2347" w:type="dxa"/>
            <w:tcBorders>
              <w:top w:val="nil"/>
              <w:left w:val="single" w:sz="2" w:space="0" w:color="000000"/>
              <w:bottom w:val="single" w:sz="2" w:space="0" w:color="000000"/>
              <w:right w:val="single" w:sz="2" w:space="0" w:color="000000"/>
            </w:tcBorders>
          </w:tcPr>
          <w:p w:rsidR="00A1202D" w:rsidRPr="00A1202D" w:rsidRDefault="00A1202D" w:rsidP="00A1202D">
            <w:pPr>
              <w:widowControl w:val="0"/>
              <w:suppressLineNumbers/>
              <w:snapToGrid w:val="0"/>
              <w:jc w:val="center"/>
              <w:rPr>
                <w:sz w:val="20"/>
                <w:szCs w:val="20"/>
              </w:rPr>
            </w:pPr>
          </w:p>
        </w:tc>
        <w:tc>
          <w:tcPr>
            <w:tcW w:w="2347" w:type="dxa"/>
            <w:tcBorders>
              <w:top w:val="nil"/>
              <w:left w:val="single" w:sz="2" w:space="0" w:color="000000"/>
              <w:bottom w:val="single" w:sz="2" w:space="0" w:color="000000"/>
              <w:right w:val="single" w:sz="4" w:space="0" w:color="auto"/>
            </w:tcBorders>
          </w:tcPr>
          <w:p w:rsidR="00A1202D" w:rsidRPr="00A1202D" w:rsidRDefault="00A1202D" w:rsidP="00A1202D">
            <w:pPr>
              <w:widowControl w:val="0"/>
              <w:suppressLineNumbers/>
              <w:snapToGrid w:val="0"/>
              <w:jc w:val="center"/>
              <w:rPr>
                <w:sz w:val="20"/>
                <w:szCs w:val="20"/>
              </w:rPr>
            </w:pPr>
          </w:p>
        </w:tc>
        <w:tc>
          <w:tcPr>
            <w:tcW w:w="954" w:type="dxa"/>
            <w:tcBorders>
              <w:top w:val="nil"/>
              <w:left w:val="single" w:sz="2" w:space="0" w:color="000000"/>
              <w:bottom w:val="single" w:sz="2" w:space="0" w:color="000000"/>
              <w:right w:val="single" w:sz="2" w:space="0" w:color="000000"/>
            </w:tcBorders>
          </w:tcPr>
          <w:p w:rsidR="00A1202D" w:rsidRPr="00A1202D" w:rsidRDefault="00A1202D" w:rsidP="00A1202D">
            <w:pPr>
              <w:widowControl w:val="0"/>
              <w:suppressLineNumbers/>
              <w:snapToGrid w:val="0"/>
              <w:jc w:val="center"/>
              <w:rPr>
                <w:sz w:val="20"/>
                <w:szCs w:val="20"/>
              </w:rPr>
            </w:pPr>
          </w:p>
        </w:tc>
        <w:tc>
          <w:tcPr>
            <w:tcW w:w="579" w:type="dxa"/>
            <w:tcBorders>
              <w:top w:val="nil"/>
              <w:left w:val="single" w:sz="2" w:space="0" w:color="000000"/>
              <w:bottom w:val="single" w:sz="2" w:space="0" w:color="000000"/>
              <w:right w:val="nil"/>
            </w:tcBorders>
          </w:tcPr>
          <w:p w:rsidR="00A1202D" w:rsidRPr="00A1202D" w:rsidRDefault="00A1202D" w:rsidP="00A1202D">
            <w:pPr>
              <w:widowControl w:val="0"/>
              <w:suppressLineNumbers/>
              <w:snapToGrid w:val="0"/>
              <w:jc w:val="center"/>
              <w:rPr>
                <w:sz w:val="20"/>
                <w:szCs w:val="20"/>
              </w:rPr>
            </w:pPr>
          </w:p>
        </w:tc>
        <w:tc>
          <w:tcPr>
            <w:tcW w:w="1184" w:type="dxa"/>
            <w:tcBorders>
              <w:top w:val="nil"/>
              <w:left w:val="single" w:sz="2" w:space="0" w:color="000000"/>
              <w:bottom w:val="single" w:sz="2" w:space="0" w:color="000000"/>
              <w:right w:val="nil"/>
            </w:tcBorders>
          </w:tcPr>
          <w:p w:rsidR="00A1202D" w:rsidRPr="00A1202D" w:rsidRDefault="00A1202D" w:rsidP="00A1202D">
            <w:pPr>
              <w:widowControl w:val="0"/>
              <w:suppressLineNumbers/>
              <w:snapToGrid w:val="0"/>
              <w:jc w:val="center"/>
              <w:rPr>
                <w:sz w:val="20"/>
                <w:szCs w:val="20"/>
              </w:rPr>
            </w:pPr>
          </w:p>
        </w:tc>
        <w:tc>
          <w:tcPr>
            <w:tcW w:w="1184" w:type="dxa"/>
            <w:tcBorders>
              <w:top w:val="nil"/>
              <w:left w:val="single" w:sz="2" w:space="0" w:color="000000"/>
              <w:bottom w:val="single" w:sz="2" w:space="0" w:color="000000"/>
              <w:right w:val="single" w:sz="2" w:space="0" w:color="000000"/>
            </w:tcBorders>
          </w:tcPr>
          <w:p w:rsidR="00A1202D" w:rsidRPr="00A1202D" w:rsidRDefault="00A1202D" w:rsidP="00A1202D">
            <w:pPr>
              <w:widowControl w:val="0"/>
              <w:suppressLineNumbers/>
              <w:snapToGrid w:val="0"/>
              <w:jc w:val="center"/>
              <w:rPr>
                <w:sz w:val="20"/>
                <w:szCs w:val="20"/>
              </w:rPr>
            </w:pPr>
          </w:p>
        </w:tc>
      </w:tr>
      <w:tr w:rsidR="00A1202D" w:rsidRPr="00A1202D" w:rsidTr="00485937">
        <w:trPr>
          <w:trHeight w:val="151"/>
          <w:jc w:val="center"/>
        </w:trPr>
        <w:tc>
          <w:tcPr>
            <w:tcW w:w="567" w:type="dxa"/>
            <w:tcBorders>
              <w:top w:val="nil"/>
              <w:left w:val="single" w:sz="2" w:space="0" w:color="000000"/>
              <w:bottom w:val="single" w:sz="4" w:space="0" w:color="auto"/>
              <w:right w:val="nil"/>
            </w:tcBorders>
            <w:hideMark/>
          </w:tcPr>
          <w:p w:rsidR="00A1202D" w:rsidRPr="00A1202D" w:rsidRDefault="00A1202D" w:rsidP="00A1202D">
            <w:pPr>
              <w:widowControl w:val="0"/>
              <w:suppressLineNumbers/>
              <w:snapToGrid w:val="0"/>
              <w:jc w:val="center"/>
              <w:rPr>
                <w:sz w:val="20"/>
                <w:szCs w:val="20"/>
              </w:rPr>
            </w:pPr>
            <w:r w:rsidRPr="00A1202D">
              <w:rPr>
                <w:sz w:val="20"/>
                <w:szCs w:val="20"/>
              </w:rPr>
              <w:t>7</w:t>
            </w:r>
          </w:p>
        </w:tc>
        <w:tc>
          <w:tcPr>
            <w:tcW w:w="1843" w:type="dxa"/>
            <w:tcBorders>
              <w:top w:val="nil"/>
              <w:left w:val="single" w:sz="2" w:space="0" w:color="000000"/>
              <w:bottom w:val="single" w:sz="4" w:space="0" w:color="auto"/>
              <w:right w:val="nil"/>
            </w:tcBorders>
          </w:tcPr>
          <w:p w:rsidR="00A1202D" w:rsidRPr="00A1202D" w:rsidRDefault="00A1202D" w:rsidP="00A1202D">
            <w:pPr>
              <w:widowControl w:val="0"/>
              <w:suppressLineNumbers/>
              <w:snapToGrid w:val="0"/>
              <w:jc w:val="center"/>
              <w:rPr>
                <w:sz w:val="20"/>
                <w:szCs w:val="20"/>
              </w:rPr>
            </w:pPr>
          </w:p>
        </w:tc>
        <w:tc>
          <w:tcPr>
            <w:tcW w:w="2347" w:type="dxa"/>
            <w:tcBorders>
              <w:top w:val="nil"/>
              <w:left w:val="single" w:sz="2" w:space="0" w:color="000000"/>
              <w:bottom w:val="single" w:sz="4" w:space="0" w:color="auto"/>
              <w:right w:val="single" w:sz="2" w:space="0" w:color="000000"/>
            </w:tcBorders>
          </w:tcPr>
          <w:p w:rsidR="00A1202D" w:rsidRPr="00A1202D" w:rsidRDefault="00A1202D" w:rsidP="00A1202D">
            <w:pPr>
              <w:widowControl w:val="0"/>
              <w:suppressLineNumbers/>
              <w:snapToGrid w:val="0"/>
              <w:jc w:val="center"/>
              <w:rPr>
                <w:sz w:val="20"/>
                <w:szCs w:val="20"/>
              </w:rPr>
            </w:pPr>
          </w:p>
        </w:tc>
        <w:tc>
          <w:tcPr>
            <w:tcW w:w="2347" w:type="dxa"/>
            <w:tcBorders>
              <w:top w:val="nil"/>
              <w:left w:val="single" w:sz="2" w:space="0" w:color="000000"/>
              <w:bottom w:val="single" w:sz="4" w:space="0" w:color="auto"/>
              <w:right w:val="single" w:sz="4" w:space="0" w:color="auto"/>
            </w:tcBorders>
          </w:tcPr>
          <w:p w:rsidR="00A1202D" w:rsidRPr="00A1202D" w:rsidRDefault="00A1202D" w:rsidP="00A1202D">
            <w:pPr>
              <w:widowControl w:val="0"/>
              <w:suppressLineNumbers/>
              <w:snapToGrid w:val="0"/>
              <w:jc w:val="center"/>
              <w:rPr>
                <w:sz w:val="20"/>
                <w:szCs w:val="20"/>
              </w:rPr>
            </w:pPr>
          </w:p>
        </w:tc>
        <w:tc>
          <w:tcPr>
            <w:tcW w:w="954" w:type="dxa"/>
            <w:tcBorders>
              <w:top w:val="nil"/>
              <w:left w:val="single" w:sz="2" w:space="0" w:color="000000"/>
              <w:bottom w:val="single" w:sz="4" w:space="0" w:color="auto"/>
              <w:right w:val="single" w:sz="2" w:space="0" w:color="000000"/>
            </w:tcBorders>
          </w:tcPr>
          <w:p w:rsidR="00A1202D" w:rsidRPr="00A1202D" w:rsidRDefault="00A1202D" w:rsidP="00A1202D">
            <w:pPr>
              <w:widowControl w:val="0"/>
              <w:suppressLineNumbers/>
              <w:snapToGrid w:val="0"/>
              <w:jc w:val="center"/>
              <w:rPr>
                <w:sz w:val="20"/>
                <w:szCs w:val="20"/>
              </w:rPr>
            </w:pPr>
          </w:p>
        </w:tc>
        <w:tc>
          <w:tcPr>
            <w:tcW w:w="579" w:type="dxa"/>
            <w:tcBorders>
              <w:top w:val="nil"/>
              <w:left w:val="single" w:sz="2" w:space="0" w:color="000000"/>
              <w:bottom w:val="single" w:sz="4" w:space="0" w:color="auto"/>
              <w:right w:val="nil"/>
            </w:tcBorders>
          </w:tcPr>
          <w:p w:rsidR="00A1202D" w:rsidRPr="00A1202D" w:rsidRDefault="00A1202D" w:rsidP="00A1202D">
            <w:pPr>
              <w:widowControl w:val="0"/>
              <w:suppressLineNumbers/>
              <w:snapToGrid w:val="0"/>
              <w:jc w:val="center"/>
              <w:rPr>
                <w:sz w:val="20"/>
                <w:szCs w:val="20"/>
              </w:rPr>
            </w:pPr>
          </w:p>
        </w:tc>
        <w:tc>
          <w:tcPr>
            <w:tcW w:w="1184" w:type="dxa"/>
            <w:tcBorders>
              <w:top w:val="nil"/>
              <w:left w:val="single" w:sz="2" w:space="0" w:color="000000"/>
              <w:bottom w:val="single" w:sz="4" w:space="0" w:color="auto"/>
              <w:right w:val="nil"/>
            </w:tcBorders>
          </w:tcPr>
          <w:p w:rsidR="00A1202D" w:rsidRPr="00A1202D" w:rsidRDefault="00A1202D" w:rsidP="00A1202D">
            <w:pPr>
              <w:widowControl w:val="0"/>
              <w:suppressLineNumbers/>
              <w:snapToGrid w:val="0"/>
              <w:jc w:val="center"/>
              <w:rPr>
                <w:sz w:val="20"/>
                <w:szCs w:val="20"/>
              </w:rPr>
            </w:pPr>
          </w:p>
        </w:tc>
        <w:tc>
          <w:tcPr>
            <w:tcW w:w="1184" w:type="dxa"/>
            <w:tcBorders>
              <w:top w:val="nil"/>
              <w:left w:val="single" w:sz="2" w:space="0" w:color="000000"/>
              <w:bottom w:val="single" w:sz="4" w:space="0" w:color="auto"/>
              <w:right w:val="single" w:sz="2" w:space="0" w:color="000000"/>
            </w:tcBorders>
          </w:tcPr>
          <w:p w:rsidR="00A1202D" w:rsidRPr="00A1202D" w:rsidRDefault="00A1202D" w:rsidP="00A1202D">
            <w:pPr>
              <w:widowControl w:val="0"/>
              <w:suppressLineNumbers/>
              <w:snapToGrid w:val="0"/>
              <w:jc w:val="center"/>
              <w:rPr>
                <w:sz w:val="20"/>
                <w:szCs w:val="20"/>
              </w:rPr>
            </w:pPr>
          </w:p>
        </w:tc>
      </w:tr>
      <w:tr w:rsidR="00A1202D" w:rsidRPr="00A1202D" w:rsidTr="00485937">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A1202D" w:rsidRPr="00A1202D" w:rsidRDefault="00A1202D" w:rsidP="00A1202D">
            <w:pPr>
              <w:widowControl w:val="0"/>
              <w:suppressLineNumbers/>
              <w:snapToGrid w:val="0"/>
              <w:jc w:val="center"/>
              <w:rPr>
                <w:sz w:val="20"/>
                <w:szCs w:val="20"/>
              </w:rPr>
            </w:pPr>
            <w:r w:rsidRPr="00A1202D">
              <w:rPr>
                <w:sz w:val="20"/>
                <w:szCs w:val="20"/>
              </w:rPr>
              <w:t>…</w:t>
            </w:r>
            <w:r w:rsidRPr="00A1202D">
              <w:rPr>
                <w:sz w:val="20"/>
                <w:szCs w:val="20"/>
                <w:lang w:val="en-US"/>
              </w:rPr>
              <w:t>n</w:t>
            </w:r>
          </w:p>
        </w:tc>
        <w:tc>
          <w:tcPr>
            <w:tcW w:w="1843" w:type="dxa"/>
            <w:tcBorders>
              <w:top w:val="single" w:sz="4" w:space="0" w:color="auto"/>
              <w:left w:val="single" w:sz="4" w:space="0" w:color="auto"/>
              <w:bottom w:val="single" w:sz="4" w:space="0" w:color="auto"/>
              <w:right w:val="single" w:sz="4" w:space="0" w:color="auto"/>
            </w:tcBorders>
          </w:tcPr>
          <w:p w:rsidR="00A1202D" w:rsidRPr="00A1202D" w:rsidRDefault="00A1202D" w:rsidP="00A1202D">
            <w:pPr>
              <w:widowControl w:val="0"/>
              <w:suppressLineNumbers/>
              <w:snapToGrid w:val="0"/>
              <w:jc w:val="center"/>
              <w:rPr>
                <w:sz w:val="20"/>
                <w:szCs w:val="20"/>
              </w:rPr>
            </w:pPr>
          </w:p>
        </w:tc>
        <w:tc>
          <w:tcPr>
            <w:tcW w:w="2347" w:type="dxa"/>
            <w:tcBorders>
              <w:top w:val="single" w:sz="4" w:space="0" w:color="auto"/>
              <w:left w:val="single" w:sz="4" w:space="0" w:color="auto"/>
              <w:bottom w:val="single" w:sz="4" w:space="0" w:color="auto"/>
              <w:right w:val="single" w:sz="4" w:space="0" w:color="auto"/>
            </w:tcBorders>
          </w:tcPr>
          <w:p w:rsidR="00A1202D" w:rsidRPr="00A1202D" w:rsidRDefault="00A1202D" w:rsidP="00A1202D">
            <w:pPr>
              <w:widowControl w:val="0"/>
              <w:suppressLineNumbers/>
              <w:snapToGrid w:val="0"/>
              <w:jc w:val="center"/>
              <w:rPr>
                <w:sz w:val="20"/>
                <w:szCs w:val="20"/>
              </w:rPr>
            </w:pPr>
          </w:p>
        </w:tc>
        <w:tc>
          <w:tcPr>
            <w:tcW w:w="2347" w:type="dxa"/>
            <w:tcBorders>
              <w:top w:val="single" w:sz="4" w:space="0" w:color="auto"/>
              <w:left w:val="single" w:sz="4" w:space="0" w:color="auto"/>
              <w:bottom w:val="single" w:sz="4" w:space="0" w:color="auto"/>
              <w:right w:val="single" w:sz="4" w:space="0" w:color="auto"/>
            </w:tcBorders>
          </w:tcPr>
          <w:p w:rsidR="00A1202D" w:rsidRPr="00A1202D" w:rsidRDefault="00A1202D" w:rsidP="00A1202D">
            <w:pPr>
              <w:widowControl w:val="0"/>
              <w:suppressLineNumbers/>
              <w:snapToGrid w:val="0"/>
              <w:jc w:val="center"/>
              <w:rPr>
                <w:sz w:val="20"/>
                <w:szCs w:val="20"/>
              </w:rPr>
            </w:pPr>
          </w:p>
        </w:tc>
        <w:tc>
          <w:tcPr>
            <w:tcW w:w="954" w:type="dxa"/>
            <w:tcBorders>
              <w:top w:val="single" w:sz="4" w:space="0" w:color="auto"/>
              <w:left w:val="single" w:sz="4" w:space="0" w:color="auto"/>
              <w:bottom w:val="single" w:sz="4" w:space="0" w:color="auto"/>
              <w:right w:val="single" w:sz="4" w:space="0" w:color="auto"/>
            </w:tcBorders>
          </w:tcPr>
          <w:p w:rsidR="00A1202D" w:rsidRPr="00A1202D" w:rsidRDefault="00A1202D" w:rsidP="00A1202D">
            <w:pPr>
              <w:widowControl w:val="0"/>
              <w:suppressLineNumbers/>
              <w:snapToGrid w:val="0"/>
              <w:jc w:val="center"/>
              <w:rPr>
                <w:sz w:val="20"/>
                <w:szCs w:val="20"/>
              </w:rPr>
            </w:pPr>
          </w:p>
        </w:tc>
        <w:tc>
          <w:tcPr>
            <w:tcW w:w="579" w:type="dxa"/>
            <w:tcBorders>
              <w:top w:val="single" w:sz="4" w:space="0" w:color="auto"/>
              <w:left w:val="single" w:sz="4" w:space="0" w:color="auto"/>
              <w:bottom w:val="single" w:sz="4" w:space="0" w:color="auto"/>
              <w:right w:val="single" w:sz="4" w:space="0" w:color="auto"/>
            </w:tcBorders>
          </w:tcPr>
          <w:p w:rsidR="00A1202D" w:rsidRPr="00A1202D" w:rsidRDefault="00A1202D" w:rsidP="00A1202D">
            <w:pPr>
              <w:widowControl w:val="0"/>
              <w:suppressLineNumbers/>
              <w:snapToGrid w:val="0"/>
              <w:jc w:val="center"/>
              <w:rPr>
                <w:sz w:val="20"/>
                <w:szCs w:val="20"/>
              </w:rPr>
            </w:pPr>
          </w:p>
        </w:tc>
        <w:tc>
          <w:tcPr>
            <w:tcW w:w="1184" w:type="dxa"/>
            <w:tcBorders>
              <w:top w:val="single" w:sz="4" w:space="0" w:color="auto"/>
              <w:left w:val="single" w:sz="4" w:space="0" w:color="auto"/>
              <w:bottom w:val="single" w:sz="4" w:space="0" w:color="auto"/>
              <w:right w:val="single" w:sz="4" w:space="0" w:color="auto"/>
            </w:tcBorders>
          </w:tcPr>
          <w:p w:rsidR="00A1202D" w:rsidRPr="00A1202D" w:rsidRDefault="00A1202D" w:rsidP="00A1202D">
            <w:pPr>
              <w:widowControl w:val="0"/>
              <w:suppressLineNumbers/>
              <w:snapToGrid w:val="0"/>
              <w:jc w:val="center"/>
              <w:rPr>
                <w:sz w:val="20"/>
                <w:szCs w:val="20"/>
              </w:rPr>
            </w:pPr>
          </w:p>
        </w:tc>
        <w:tc>
          <w:tcPr>
            <w:tcW w:w="1184" w:type="dxa"/>
            <w:tcBorders>
              <w:top w:val="single" w:sz="4" w:space="0" w:color="auto"/>
              <w:left w:val="single" w:sz="4" w:space="0" w:color="auto"/>
              <w:bottom w:val="single" w:sz="4" w:space="0" w:color="auto"/>
              <w:right w:val="single" w:sz="4" w:space="0" w:color="auto"/>
            </w:tcBorders>
          </w:tcPr>
          <w:p w:rsidR="00A1202D" w:rsidRPr="00A1202D" w:rsidRDefault="00A1202D" w:rsidP="00A1202D">
            <w:pPr>
              <w:widowControl w:val="0"/>
              <w:suppressLineNumbers/>
              <w:snapToGrid w:val="0"/>
              <w:jc w:val="center"/>
              <w:rPr>
                <w:sz w:val="20"/>
                <w:szCs w:val="20"/>
              </w:rPr>
            </w:pPr>
          </w:p>
        </w:tc>
      </w:tr>
      <w:tr w:rsidR="00A1202D" w:rsidRPr="00A1202D" w:rsidTr="00485937">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A1202D" w:rsidRPr="00A1202D" w:rsidRDefault="00A1202D" w:rsidP="00A1202D">
            <w:pPr>
              <w:widowControl w:val="0"/>
              <w:suppressLineNumbers/>
              <w:snapToGrid w:val="0"/>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tcPr>
          <w:p w:rsidR="00A1202D" w:rsidRPr="00A1202D" w:rsidRDefault="00A1202D" w:rsidP="00A1202D">
            <w:pPr>
              <w:widowControl w:val="0"/>
              <w:suppressLineNumbers/>
              <w:snapToGrid w:val="0"/>
              <w:jc w:val="center"/>
              <w:rPr>
                <w:sz w:val="20"/>
                <w:szCs w:val="20"/>
              </w:rPr>
            </w:pPr>
            <w:r w:rsidRPr="00A1202D">
              <w:rPr>
                <w:sz w:val="20"/>
                <w:szCs w:val="20"/>
              </w:rPr>
              <w:t>Итого:</w:t>
            </w:r>
          </w:p>
        </w:tc>
        <w:tc>
          <w:tcPr>
            <w:tcW w:w="2347" w:type="dxa"/>
            <w:tcBorders>
              <w:top w:val="single" w:sz="4" w:space="0" w:color="auto"/>
              <w:left w:val="single" w:sz="4" w:space="0" w:color="auto"/>
              <w:bottom w:val="single" w:sz="4" w:space="0" w:color="auto"/>
              <w:right w:val="single" w:sz="4" w:space="0" w:color="auto"/>
            </w:tcBorders>
          </w:tcPr>
          <w:p w:rsidR="00A1202D" w:rsidRPr="00A1202D" w:rsidRDefault="00A1202D" w:rsidP="00A1202D">
            <w:pPr>
              <w:widowControl w:val="0"/>
              <w:suppressLineNumbers/>
              <w:snapToGrid w:val="0"/>
              <w:jc w:val="center"/>
              <w:rPr>
                <w:sz w:val="20"/>
                <w:szCs w:val="20"/>
              </w:rPr>
            </w:pPr>
          </w:p>
        </w:tc>
        <w:tc>
          <w:tcPr>
            <w:tcW w:w="2347" w:type="dxa"/>
            <w:tcBorders>
              <w:top w:val="single" w:sz="4" w:space="0" w:color="auto"/>
              <w:left w:val="single" w:sz="4" w:space="0" w:color="auto"/>
              <w:bottom w:val="single" w:sz="4" w:space="0" w:color="auto"/>
              <w:right w:val="single" w:sz="4" w:space="0" w:color="auto"/>
            </w:tcBorders>
          </w:tcPr>
          <w:p w:rsidR="00A1202D" w:rsidRPr="00A1202D" w:rsidRDefault="00A1202D" w:rsidP="00A1202D">
            <w:pPr>
              <w:widowControl w:val="0"/>
              <w:suppressLineNumbers/>
              <w:snapToGrid w:val="0"/>
              <w:jc w:val="center"/>
              <w:rPr>
                <w:sz w:val="20"/>
                <w:szCs w:val="20"/>
              </w:rPr>
            </w:pPr>
          </w:p>
        </w:tc>
        <w:tc>
          <w:tcPr>
            <w:tcW w:w="954" w:type="dxa"/>
            <w:tcBorders>
              <w:top w:val="single" w:sz="4" w:space="0" w:color="auto"/>
              <w:left w:val="single" w:sz="4" w:space="0" w:color="auto"/>
              <w:bottom w:val="single" w:sz="4" w:space="0" w:color="auto"/>
              <w:right w:val="single" w:sz="4" w:space="0" w:color="auto"/>
            </w:tcBorders>
          </w:tcPr>
          <w:p w:rsidR="00A1202D" w:rsidRPr="00A1202D" w:rsidRDefault="00A1202D" w:rsidP="00A1202D">
            <w:pPr>
              <w:widowControl w:val="0"/>
              <w:suppressLineNumbers/>
              <w:snapToGrid w:val="0"/>
              <w:jc w:val="center"/>
              <w:rPr>
                <w:sz w:val="20"/>
                <w:szCs w:val="20"/>
              </w:rPr>
            </w:pPr>
          </w:p>
        </w:tc>
        <w:tc>
          <w:tcPr>
            <w:tcW w:w="579" w:type="dxa"/>
            <w:tcBorders>
              <w:top w:val="single" w:sz="4" w:space="0" w:color="auto"/>
              <w:left w:val="single" w:sz="4" w:space="0" w:color="auto"/>
              <w:bottom w:val="single" w:sz="4" w:space="0" w:color="auto"/>
              <w:right w:val="single" w:sz="4" w:space="0" w:color="auto"/>
            </w:tcBorders>
          </w:tcPr>
          <w:p w:rsidR="00A1202D" w:rsidRPr="00A1202D" w:rsidRDefault="00A1202D" w:rsidP="00A1202D">
            <w:pPr>
              <w:widowControl w:val="0"/>
              <w:suppressLineNumbers/>
              <w:snapToGrid w:val="0"/>
              <w:jc w:val="center"/>
              <w:rPr>
                <w:sz w:val="20"/>
                <w:szCs w:val="20"/>
              </w:rPr>
            </w:pPr>
          </w:p>
        </w:tc>
        <w:tc>
          <w:tcPr>
            <w:tcW w:w="1184" w:type="dxa"/>
            <w:tcBorders>
              <w:top w:val="single" w:sz="4" w:space="0" w:color="auto"/>
              <w:left w:val="single" w:sz="4" w:space="0" w:color="auto"/>
              <w:bottom w:val="single" w:sz="4" w:space="0" w:color="auto"/>
              <w:right w:val="single" w:sz="4" w:space="0" w:color="auto"/>
            </w:tcBorders>
          </w:tcPr>
          <w:p w:rsidR="00A1202D" w:rsidRPr="00A1202D" w:rsidRDefault="00A1202D" w:rsidP="00A1202D">
            <w:pPr>
              <w:widowControl w:val="0"/>
              <w:suppressLineNumbers/>
              <w:snapToGrid w:val="0"/>
              <w:jc w:val="center"/>
              <w:rPr>
                <w:sz w:val="20"/>
                <w:szCs w:val="20"/>
              </w:rPr>
            </w:pPr>
          </w:p>
        </w:tc>
        <w:tc>
          <w:tcPr>
            <w:tcW w:w="1184" w:type="dxa"/>
            <w:tcBorders>
              <w:top w:val="single" w:sz="4" w:space="0" w:color="auto"/>
              <w:left w:val="single" w:sz="4" w:space="0" w:color="auto"/>
              <w:bottom w:val="single" w:sz="4" w:space="0" w:color="auto"/>
              <w:right w:val="single" w:sz="4" w:space="0" w:color="auto"/>
            </w:tcBorders>
          </w:tcPr>
          <w:p w:rsidR="00A1202D" w:rsidRPr="00A1202D" w:rsidRDefault="00A1202D" w:rsidP="00A1202D">
            <w:pPr>
              <w:widowControl w:val="0"/>
              <w:suppressLineNumbers/>
              <w:snapToGrid w:val="0"/>
              <w:jc w:val="center"/>
              <w:rPr>
                <w:sz w:val="20"/>
                <w:szCs w:val="20"/>
              </w:rPr>
            </w:pPr>
          </w:p>
        </w:tc>
      </w:tr>
    </w:tbl>
    <w:p w:rsidR="00A1202D" w:rsidRPr="00A1202D" w:rsidRDefault="00A1202D" w:rsidP="00A1202D">
      <w:pPr>
        <w:suppressAutoHyphens w:val="0"/>
        <w:autoSpaceDE w:val="0"/>
        <w:autoSpaceDN w:val="0"/>
        <w:adjustRightInd w:val="0"/>
        <w:jc w:val="center"/>
        <w:rPr>
          <w:b/>
          <w:bCs/>
          <w:color w:val="000000"/>
          <w:sz w:val="20"/>
          <w:szCs w:val="20"/>
          <w:lang w:eastAsia="ru-RU"/>
        </w:rPr>
      </w:pPr>
    </w:p>
    <w:p w:rsidR="00A1202D" w:rsidRPr="00A1202D" w:rsidRDefault="00A1202D" w:rsidP="00A1202D">
      <w:pPr>
        <w:suppressAutoHyphens w:val="0"/>
        <w:autoSpaceDE w:val="0"/>
        <w:autoSpaceDN w:val="0"/>
        <w:adjustRightInd w:val="0"/>
        <w:jc w:val="center"/>
        <w:rPr>
          <w:b/>
          <w:bCs/>
          <w:color w:val="000000"/>
          <w:sz w:val="20"/>
          <w:szCs w:val="20"/>
          <w:lang w:eastAsia="ru-RU"/>
        </w:rPr>
      </w:pPr>
    </w:p>
    <w:tbl>
      <w:tblPr>
        <w:tblW w:w="10726" w:type="dxa"/>
        <w:jc w:val="center"/>
        <w:tblInd w:w="108" w:type="dxa"/>
        <w:tblLook w:val="04A0" w:firstRow="1" w:lastRow="0" w:firstColumn="1" w:lastColumn="0" w:noHBand="0" w:noVBand="1"/>
      </w:tblPr>
      <w:tblGrid>
        <w:gridCol w:w="5670"/>
        <w:gridCol w:w="5056"/>
      </w:tblGrid>
      <w:tr w:rsidR="00A1202D" w:rsidRPr="00A1202D" w:rsidTr="002E1905">
        <w:trPr>
          <w:trHeight w:val="2593"/>
          <w:jc w:val="center"/>
        </w:trPr>
        <w:tc>
          <w:tcPr>
            <w:tcW w:w="5670" w:type="dxa"/>
          </w:tcPr>
          <w:p w:rsidR="00A1202D" w:rsidRPr="00A1202D" w:rsidRDefault="00A1202D" w:rsidP="00A1202D">
            <w:pPr>
              <w:suppressAutoHyphens w:val="0"/>
              <w:jc w:val="center"/>
              <w:rPr>
                <w:b/>
                <w:color w:val="000000"/>
                <w:kern w:val="28"/>
                <w:sz w:val="20"/>
                <w:szCs w:val="20"/>
                <w:lang w:eastAsia="ru-RU"/>
              </w:rPr>
            </w:pPr>
            <w:r w:rsidRPr="00A1202D">
              <w:rPr>
                <w:kern w:val="28"/>
                <w:sz w:val="26"/>
                <w:szCs w:val="26"/>
                <w:lang w:eastAsia="ru-RU"/>
              </w:rPr>
              <w:br w:type="page"/>
            </w:r>
            <w:r w:rsidRPr="00A1202D">
              <w:rPr>
                <w:b/>
                <w:color w:val="000000"/>
                <w:kern w:val="28"/>
                <w:sz w:val="20"/>
                <w:szCs w:val="20"/>
                <w:lang w:eastAsia="ru-RU"/>
              </w:rPr>
              <w:t>Заказчик:</w:t>
            </w:r>
          </w:p>
          <w:p w:rsidR="00A1202D" w:rsidRPr="00A1202D" w:rsidRDefault="00A1202D" w:rsidP="00A1202D">
            <w:pPr>
              <w:suppressAutoHyphens w:val="0"/>
              <w:autoSpaceDN w:val="0"/>
              <w:adjustRightInd w:val="0"/>
              <w:jc w:val="center"/>
              <w:rPr>
                <w:b/>
                <w:kern w:val="28"/>
                <w:sz w:val="20"/>
                <w:szCs w:val="20"/>
                <w:lang w:eastAsia="ru-RU"/>
              </w:rPr>
            </w:pPr>
            <w:r w:rsidRPr="00A1202D">
              <w:rPr>
                <w:b/>
                <w:kern w:val="28"/>
                <w:sz w:val="20"/>
                <w:szCs w:val="20"/>
                <w:lang w:eastAsia="ru-RU"/>
              </w:rPr>
              <w:t>Муниципальное бюджетное общеобразовательное учреждение «Красногорская средняя общеобразовательная школа»</w:t>
            </w:r>
          </w:p>
          <w:p w:rsidR="00A1202D" w:rsidRPr="00A1202D" w:rsidRDefault="00A1202D" w:rsidP="00A1202D">
            <w:pPr>
              <w:suppressAutoHyphens w:val="0"/>
              <w:autoSpaceDN w:val="0"/>
              <w:adjustRightInd w:val="0"/>
              <w:jc w:val="center"/>
              <w:rPr>
                <w:b/>
                <w:kern w:val="28"/>
                <w:sz w:val="18"/>
                <w:szCs w:val="18"/>
                <w:lang w:eastAsia="ru-RU"/>
              </w:rPr>
            </w:pPr>
          </w:p>
          <w:p w:rsidR="00A1202D" w:rsidRPr="00A1202D" w:rsidRDefault="00A1202D" w:rsidP="00A1202D">
            <w:pPr>
              <w:suppressAutoHyphens w:val="0"/>
              <w:autoSpaceDN w:val="0"/>
              <w:adjustRightInd w:val="0"/>
              <w:jc w:val="center"/>
              <w:rPr>
                <w:b/>
                <w:kern w:val="28"/>
                <w:sz w:val="18"/>
                <w:szCs w:val="18"/>
                <w:lang w:eastAsia="ru-RU"/>
              </w:rPr>
            </w:pPr>
          </w:p>
          <w:p w:rsidR="00A1202D" w:rsidRPr="00A1202D" w:rsidRDefault="00A1202D" w:rsidP="00A1202D">
            <w:pPr>
              <w:suppressAutoHyphens w:val="0"/>
              <w:autoSpaceDN w:val="0"/>
              <w:adjustRightInd w:val="0"/>
              <w:jc w:val="center"/>
              <w:rPr>
                <w:kern w:val="28"/>
                <w:sz w:val="18"/>
                <w:szCs w:val="18"/>
                <w:lang w:eastAsia="ru-RU"/>
              </w:rPr>
            </w:pPr>
          </w:p>
          <w:p w:rsidR="00A1202D" w:rsidRPr="00A1202D" w:rsidRDefault="00A1202D" w:rsidP="00A1202D">
            <w:pPr>
              <w:suppressAutoHyphens w:val="0"/>
              <w:autoSpaceDN w:val="0"/>
              <w:adjustRightInd w:val="0"/>
              <w:jc w:val="center"/>
              <w:rPr>
                <w:kern w:val="28"/>
                <w:sz w:val="18"/>
                <w:szCs w:val="18"/>
                <w:lang w:eastAsia="ru-RU"/>
              </w:rPr>
            </w:pPr>
            <w:r w:rsidRPr="00A1202D">
              <w:rPr>
                <w:kern w:val="28"/>
                <w:sz w:val="18"/>
                <w:szCs w:val="18"/>
                <w:lang w:eastAsia="ru-RU"/>
              </w:rPr>
              <w:t>Директор ________________/______________/</w:t>
            </w:r>
          </w:p>
          <w:p w:rsidR="00A1202D" w:rsidRPr="00A1202D" w:rsidRDefault="00A1202D" w:rsidP="00A1202D">
            <w:pPr>
              <w:suppressAutoHyphens w:val="0"/>
              <w:jc w:val="center"/>
              <w:rPr>
                <w:kern w:val="28"/>
                <w:sz w:val="18"/>
                <w:szCs w:val="18"/>
                <w:lang w:eastAsia="ru-RU"/>
              </w:rPr>
            </w:pPr>
            <w:proofErr w:type="spellStart"/>
            <w:r w:rsidRPr="00A1202D">
              <w:rPr>
                <w:kern w:val="28"/>
                <w:sz w:val="18"/>
                <w:szCs w:val="18"/>
                <w:lang w:eastAsia="ru-RU"/>
              </w:rPr>
              <w:t>м.п</w:t>
            </w:r>
            <w:proofErr w:type="spellEnd"/>
            <w:r w:rsidRPr="00A1202D">
              <w:rPr>
                <w:kern w:val="28"/>
                <w:sz w:val="18"/>
                <w:szCs w:val="18"/>
                <w:lang w:eastAsia="ru-RU"/>
              </w:rPr>
              <w:t>.</w:t>
            </w:r>
          </w:p>
        </w:tc>
        <w:tc>
          <w:tcPr>
            <w:tcW w:w="5056" w:type="dxa"/>
          </w:tcPr>
          <w:p w:rsidR="00A1202D" w:rsidRPr="00A1202D" w:rsidRDefault="00A1202D" w:rsidP="00A1202D">
            <w:pPr>
              <w:suppressAutoHyphens w:val="0"/>
              <w:jc w:val="center"/>
              <w:rPr>
                <w:b/>
                <w:color w:val="000000"/>
                <w:kern w:val="28"/>
                <w:sz w:val="20"/>
                <w:szCs w:val="20"/>
                <w:lang w:eastAsia="ru-RU"/>
              </w:rPr>
            </w:pPr>
            <w:r w:rsidRPr="00A1202D">
              <w:rPr>
                <w:b/>
                <w:color w:val="000000"/>
                <w:kern w:val="28"/>
                <w:sz w:val="20"/>
                <w:szCs w:val="20"/>
                <w:lang w:eastAsia="ru-RU"/>
              </w:rPr>
              <w:t>Поставщик:</w:t>
            </w:r>
          </w:p>
          <w:p w:rsidR="00A1202D" w:rsidRPr="00A1202D" w:rsidRDefault="00A1202D" w:rsidP="00A1202D">
            <w:pPr>
              <w:suppressAutoHyphens w:val="0"/>
              <w:jc w:val="center"/>
              <w:rPr>
                <w:b/>
                <w:color w:val="000000"/>
                <w:kern w:val="28"/>
                <w:sz w:val="20"/>
                <w:szCs w:val="20"/>
                <w:lang w:eastAsia="ru-RU"/>
              </w:rPr>
            </w:pPr>
          </w:p>
          <w:p w:rsidR="00A1202D" w:rsidRPr="00A1202D" w:rsidRDefault="00A1202D" w:rsidP="00A1202D">
            <w:pPr>
              <w:suppressAutoHyphens w:val="0"/>
              <w:jc w:val="center"/>
              <w:rPr>
                <w:b/>
                <w:color w:val="000000"/>
                <w:kern w:val="28"/>
                <w:sz w:val="20"/>
                <w:szCs w:val="20"/>
                <w:lang w:eastAsia="ru-RU"/>
              </w:rPr>
            </w:pPr>
          </w:p>
          <w:p w:rsidR="00A1202D" w:rsidRPr="00A1202D" w:rsidRDefault="00A1202D" w:rsidP="00A1202D">
            <w:pPr>
              <w:suppressAutoHyphens w:val="0"/>
              <w:jc w:val="center"/>
              <w:rPr>
                <w:b/>
                <w:color w:val="000000"/>
                <w:kern w:val="28"/>
                <w:sz w:val="20"/>
                <w:szCs w:val="20"/>
                <w:lang w:eastAsia="ru-RU"/>
              </w:rPr>
            </w:pPr>
          </w:p>
        </w:tc>
      </w:tr>
    </w:tbl>
    <w:p w:rsidR="000E136F" w:rsidRPr="00E5003E" w:rsidRDefault="000E136F" w:rsidP="00A1202D">
      <w:pPr>
        <w:suppressAutoHyphens w:val="0"/>
        <w:ind w:firstLine="284"/>
        <w:jc w:val="center"/>
        <w:rPr>
          <w:sz w:val="22"/>
          <w:szCs w:val="22"/>
        </w:rPr>
      </w:pPr>
    </w:p>
    <w:sectPr w:rsidR="000E136F" w:rsidRPr="00E5003E" w:rsidSect="0011705D">
      <w:footnotePr>
        <w:pos w:val="beneathText"/>
      </w:footnotePr>
      <w:pgSz w:w="11905" w:h="16837"/>
      <w:pgMar w:top="0" w:right="425" w:bottom="238"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2F1" w:rsidRDefault="00D832F1" w:rsidP="00CD4521">
      <w:r>
        <w:separator/>
      </w:r>
    </w:p>
  </w:endnote>
  <w:endnote w:type="continuationSeparator" w:id="0">
    <w:p w:rsidR="00D832F1" w:rsidRDefault="00D832F1"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2F1" w:rsidRDefault="00D832F1" w:rsidP="00CD4521">
      <w:r>
        <w:separator/>
      </w:r>
    </w:p>
  </w:footnote>
  <w:footnote w:type="continuationSeparator" w:id="0">
    <w:p w:rsidR="00D832F1" w:rsidRDefault="00D832F1"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A56" w:rsidRPr="00657268" w:rsidRDefault="00394A56" w:rsidP="0065726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155A5F24"/>
    <w:multiLevelType w:val="hybridMultilevel"/>
    <w:tmpl w:val="7A2C5594"/>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245B75FA"/>
    <w:multiLevelType w:val="singleLevel"/>
    <w:tmpl w:val="7388AFB6"/>
    <w:lvl w:ilvl="0">
      <w:start w:val="5"/>
      <w:numFmt w:val="bullet"/>
      <w:lvlText w:val="-"/>
      <w:lvlJc w:val="left"/>
      <w:pPr>
        <w:tabs>
          <w:tab w:val="num" w:pos="2203"/>
        </w:tabs>
        <w:ind w:left="2203" w:hanging="360"/>
      </w:pPr>
      <w:rPr>
        <w:rFonts w:hint="default"/>
      </w:rPr>
    </w:lvl>
  </w:abstractNum>
  <w:abstractNum w:abstractNumId="5">
    <w:nsid w:val="2B2D1B41"/>
    <w:multiLevelType w:val="hybridMultilevel"/>
    <w:tmpl w:val="9EA80D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2B730DDC"/>
    <w:multiLevelType w:val="hybridMultilevel"/>
    <w:tmpl w:val="3F423E6A"/>
    <w:lvl w:ilvl="0" w:tplc="46D8342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7">
    <w:nsid w:val="2C713753"/>
    <w:multiLevelType w:val="hybridMultilevel"/>
    <w:tmpl w:val="3F423E6A"/>
    <w:lvl w:ilvl="0" w:tplc="46D8342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8">
    <w:nsid w:val="2CDB193B"/>
    <w:multiLevelType w:val="multilevel"/>
    <w:tmpl w:val="DDCA0E12"/>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9">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B12C89"/>
    <w:multiLevelType w:val="multilevel"/>
    <w:tmpl w:val="82B858A4"/>
    <w:lvl w:ilvl="0">
      <w:start w:val="1"/>
      <w:numFmt w:val="decimal"/>
      <w:lvlText w:val="%1"/>
      <w:lvlJc w:val="left"/>
      <w:pPr>
        <w:tabs>
          <w:tab w:val="num" w:pos="1110"/>
        </w:tabs>
        <w:ind w:left="1110" w:hanging="1110"/>
      </w:pPr>
      <w:rPr>
        <w:rFonts w:hint="default"/>
      </w:rPr>
    </w:lvl>
    <w:lvl w:ilvl="1">
      <w:start w:val="2001"/>
      <w:numFmt w:val="decimal"/>
      <w:lvlText w:val="%1-%2"/>
      <w:lvlJc w:val="left"/>
      <w:pPr>
        <w:tabs>
          <w:tab w:val="num" w:pos="1740"/>
        </w:tabs>
        <w:ind w:left="1740" w:hanging="1110"/>
      </w:pPr>
      <w:rPr>
        <w:rFonts w:hint="default"/>
      </w:rPr>
    </w:lvl>
    <w:lvl w:ilvl="2">
      <w:start w:val="1"/>
      <w:numFmt w:val="decimal"/>
      <w:lvlText w:val="%1-%2.%3"/>
      <w:lvlJc w:val="left"/>
      <w:pPr>
        <w:tabs>
          <w:tab w:val="num" w:pos="2370"/>
        </w:tabs>
        <w:ind w:left="2370" w:hanging="1110"/>
      </w:pPr>
      <w:rPr>
        <w:rFonts w:hint="default"/>
      </w:rPr>
    </w:lvl>
    <w:lvl w:ilvl="3">
      <w:start w:val="1"/>
      <w:numFmt w:val="decimal"/>
      <w:lvlText w:val="%1-%2.%3.%4"/>
      <w:lvlJc w:val="left"/>
      <w:pPr>
        <w:tabs>
          <w:tab w:val="num" w:pos="3000"/>
        </w:tabs>
        <w:ind w:left="3000" w:hanging="1110"/>
      </w:pPr>
      <w:rPr>
        <w:rFonts w:hint="default"/>
      </w:rPr>
    </w:lvl>
    <w:lvl w:ilvl="4">
      <w:start w:val="1"/>
      <w:numFmt w:val="decimal"/>
      <w:lvlText w:val="%1-%2.%3.%4.%5"/>
      <w:lvlJc w:val="left"/>
      <w:pPr>
        <w:tabs>
          <w:tab w:val="num" w:pos="3630"/>
        </w:tabs>
        <w:ind w:left="3630" w:hanging="1110"/>
      </w:pPr>
      <w:rPr>
        <w:rFonts w:hint="default"/>
      </w:rPr>
    </w:lvl>
    <w:lvl w:ilvl="5">
      <w:start w:val="1"/>
      <w:numFmt w:val="decimal"/>
      <w:lvlText w:val="%1-%2.%3.%4.%5.%6"/>
      <w:lvlJc w:val="left"/>
      <w:pPr>
        <w:tabs>
          <w:tab w:val="num" w:pos="4590"/>
        </w:tabs>
        <w:ind w:left="4590" w:hanging="144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6210"/>
        </w:tabs>
        <w:ind w:left="6210" w:hanging="1800"/>
      </w:pPr>
      <w:rPr>
        <w:rFonts w:hint="default"/>
      </w:rPr>
    </w:lvl>
    <w:lvl w:ilvl="8">
      <w:start w:val="1"/>
      <w:numFmt w:val="decimal"/>
      <w:lvlText w:val="%1-%2.%3.%4.%5.%6.%7.%8.%9"/>
      <w:lvlJc w:val="left"/>
      <w:pPr>
        <w:tabs>
          <w:tab w:val="num" w:pos="6840"/>
        </w:tabs>
        <w:ind w:left="6840" w:hanging="1800"/>
      </w:pPr>
      <w:rPr>
        <w:rFonts w:hint="default"/>
      </w:rPr>
    </w:lvl>
  </w:abstractNum>
  <w:abstractNum w:abstractNumId="11">
    <w:nsid w:val="43AD05B5"/>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12">
    <w:nsid w:val="46D06ACE"/>
    <w:multiLevelType w:val="hybridMultilevel"/>
    <w:tmpl w:val="F6A012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4A783118"/>
    <w:multiLevelType w:val="hybridMultilevel"/>
    <w:tmpl w:val="07DA9B80"/>
    <w:lvl w:ilvl="0" w:tplc="0419000F">
      <w:start w:val="1"/>
      <w:numFmt w:val="decimal"/>
      <w:lvlText w:val="%1."/>
      <w:lvlJc w:val="left"/>
      <w:pPr>
        <w:tabs>
          <w:tab w:val="num" w:pos="720"/>
        </w:tabs>
        <w:ind w:left="720" w:hanging="360"/>
      </w:pPr>
      <w:rPr>
        <w:rFonts w:hint="default"/>
      </w:rPr>
    </w:lvl>
    <w:lvl w:ilvl="1" w:tplc="E632A30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16">
    <w:nsid w:val="56276874"/>
    <w:multiLevelType w:val="hybridMultilevel"/>
    <w:tmpl w:val="F88A73FC"/>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nsid w:val="5C3A5FE9"/>
    <w:multiLevelType w:val="hybridMultilevel"/>
    <w:tmpl w:val="893AF450"/>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8">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6514E95"/>
    <w:multiLevelType w:val="hybridMultilevel"/>
    <w:tmpl w:val="8030550E"/>
    <w:lvl w:ilvl="0" w:tplc="EB8ACE36">
      <w:start w:val="1"/>
      <w:numFmt w:val="bullet"/>
      <w:lvlText w:val=""/>
      <w:lvlJc w:val="left"/>
      <w:pPr>
        <w:tabs>
          <w:tab w:val="num" w:pos="567"/>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0">
    <w:nsid w:val="7BE96772"/>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21">
    <w:nsid w:val="7C2276CE"/>
    <w:multiLevelType w:val="hybridMultilevel"/>
    <w:tmpl w:val="070E259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8"/>
  </w:num>
  <w:num w:numId="2">
    <w:abstractNumId w:val="8"/>
  </w:num>
  <w:num w:numId="3">
    <w:abstractNumId w:val="4"/>
  </w:num>
  <w:num w:numId="4">
    <w:abstractNumId w:val="15"/>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1"/>
  </w:num>
  <w:num w:numId="9">
    <w:abstractNumId w:val="13"/>
  </w:num>
  <w:num w:numId="10">
    <w:abstractNumId w:val="20"/>
  </w:num>
  <w:num w:numId="11">
    <w:abstractNumId w:val="19"/>
  </w:num>
  <w:num w:numId="12">
    <w:abstractNumId w:val="5"/>
  </w:num>
  <w:num w:numId="13">
    <w:abstractNumId w:val="12"/>
  </w:num>
  <w:num w:numId="14">
    <w:abstractNumId w:val="16"/>
  </w:num>
  <w:num w:numId="15">
    <w:abstractNumId w:val="21"/>
  </w:num>
  <w:num w:numId="16">
    <w:abstractNumId w:val="3"/>
  </w:num>
  <w:num w:numId="17">
    <w:abstractNumId w:val="10"/>
  </w:num>
  <w:num w:numId="18">
    <w:abstractNumId w:val="9"/>
  </w:num>
  <w:num w:numId="19">
    <w:abstractNumId w:val="6"/>
  </w:num>
  <w:num w:numId="2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1648"/>
    <w:rsid w:val="00003ACD"/>
    <w:rsid w:val="00004F4B"/>
    <w:rsid w:val="0000517D"/>
    <w:rsid w:val="00006992"/>
    <w:rsid w:val="00007037"/>
    <w:rsid w:val="0001000D"/>
    <w:rsid w:val="00010A58"/>
    <w:rsid w:val="00011C6B"/>
    <w:rsid w:val="0001388C"/>
    <w:rsid w:val="00013FD4"/>
    <w:rsid w:val="000150E9"/>
    <w:rsid w:val="00015743"/>
    <w:rsid w:val="00016478"/>
    <w:rsid w:val="00021EF7"/>
    <w:rsid w:val="00024675"/>
    <w:rsid w:val="00024913"/>
    <w:rsid w:val="000255F1"/>
    <w:rsid w:val="00026D85"/>
    <w:rsid w:val="0003168E"/>
    <w:rsid w:val="000320E2"/>
    <w:rsid w:val="00032B00"/>
    <w:rsid w:val="00033B14"/>
    <w:rsid w:val="00033CF1"/>
    <w:rsid w:val="00035411"/>
    <w:rsid w:val="00035ACC"/>
    <w:rsid w:val="00037737"/>
    <w:rsid w:val="000411C7"/>
    <w:rsid w:val="00041468"/>
    <w:rsid w:val="000444D3"/>
    <w:rsid w:val="00047E1E"/>
    <w:rsid w:val="0005097F"/>
    <w:rsid w:val="00051A88"/>
    <w:rsid w:val="0005290C"/>
    <w:rsid w:val="00053D72"/>
    <w:rsid w:val="000541AA"/>
    <w:rsid w:val="00055386"/>
    <w:rsid w:val="00056CBA"/>
    <w:rsid w:val="00061E05"/>
    <w:rsid w:val="000627BC"/>
    <w:rsid w:val="00062D00"/>
    <w:rsid w:val="000632E8"/>
    <w:rsid w:val="000643BA"/>
    <w:rsid w:val="000656AA"/>
    <w:rsid w:val="0006597A"/>
    <w:rsid w:val="00065F32"/>
    <w:rsid w:val="00070284"/>
    <w:rsid w:val="0007095E"/>
    <w:rsid w:val="00076070"/>
    <w:rsid w:val="00076BF3"/>
    <w:rsid w:val="00076F01"/>
    <w:rsid w:val="00077DEF"/>
    <w:rsid w:val="000813E1"/>
    <w:rsid w:val="00081E6B"/>
    <w:rsid w:val="00082CF5"/>
    <w:rsid w:val="00083812"/>
    <w:rsid w:val="00085C3D"/>
    <w:rsid w:val="00087E46"/>
    <w:rsid w:val="00087E5D"/>
    <w:rsid w:val="00092375"/>
    <w:rsid w:val="00092CFF"/>
    <w:rsid w:val="00094245"/>
    <w:rsid w:val="00094998"/>
    <w:rsid w:val="0009512F"/>
    <w:rsid w:val="00096071"/>
    <w:rsid w:val="00097F04"/>
    <w:rsid w:val="000A2615"/>
    <w:rsid w:val="000A266D"/>
    <w:rsid w:val="000A2B87"/>
    <w:rsid w:val="000A6B78"/>
    <w:rsid w:val="000A6B86"/>
    <w:rsid w:val="000A7224"/>
    <w:rsid w:val="000A72D3"/>
    <w:rsid w:val="000A7E78"/>
    <w:rsid w:val="000B07E4"/>
    <w:rsid w:val="000B3B4A"/>
    <w:rsid w:val="000C06A0"/>
    <w:rsid w:val="000C136E"/>
    <w:rsid w:val="000C1D32"/>
    <w:rsid w:val="000C37E4"/>
    <w:rsid w:val="000C4174"/>
    <w:rsid w:val="000C529D"/>
    <w:rsid w:val="000C599A"/>
    <w:rsid w:val="000C6FE2"/>
    <w:rsid w:val="000D1711"/>
    <w:rsid w:val="000D2C9B"/>
    <w:rsid w:val="000D3055"/>
    <w:rsid w:val="000D4C0C"/>
    <w:rsid w:val="000D59EA"/>
    <w:rsid w:val="000D5A02"/>
    <w:rsid w:val="000D6BAE"/>
    <w:rsid w:val="000D78F0"/>
    <w:rsid w:val="000E030F"/>
    <w:rsid w:val="000E136F"/>
    <w:rsid w:val="000E2881"/>
    <w:rsid w:val="000E28C4"/>
    <w:rsid w:val="000E45F0"/>
    <w:rsid w:val="000E4E0D"/>
    <w:rsid w:val="000F26D3"/>
    <w:rsid w:val="000F7675"/>
    <w:rsid w:val="00100632"/>
    <w:rsid w:val="001012CB"/>
    <w:rsid w:val="00102970"/>
    <w:rsid w:val="001046CB"/>
    <w:rsid w:val="001055A1"/>
    <w:rsid w:val="00105AB9"/>
    <w:rsid w:val="00106D25"/>
    <w:rsid w:val="00110AEB"/>
    <w:rsid w:val="00112F72"/>
    <w:rsid w:val="001131A2"/>
    <w:rsid w:val="0011471A"/>
    <w:rsid w:val="001147A5"/>
    <w:rsid w:val="001156EF"/>
    <w:rsid w:val="00115786"/>
    <w:rsid w:val="0011705D"/>
    <w:rsid w:val="001210DE"/>
    <w:rsid w:val="00121B3B"/>
    <w:rsid w:val="001302D9"/>
    <w:rsid w:val="0013136A"/>
    <w:rsid w:val="00132060"/>
    <w:rsid w:val="00134473"/>
    <w:rsid w:val="00135363"/>
    <w:rsid w:val="00136AAA"/>
    <w:rsid w:val="00142FE4"/>
    <w:rsid w:val="00143AE0"/>
    <w:rsid w:val="001468A7"/>
    <w:rsid w:val="0014694B"/>
    <w:rsid w:val="00151920"/>
    <w:rsid w:val="00157669"/>
    <w:rsid w:val="00157EF8"/>
    <w:rsid w:val="00161DE6"/>
    <w:rsid w:val="00164E02"/>
    <w:rsid w:val="00165F58"/>
    <w:rsid w:val="0017043A"/>
    <w:rsid w:val="00170C3A"/>
    <w:rsid w:val="00171791"/>
    <w:rsid w:val="00174313"/>
    <w:rsid w:val="001743AB"/>
    <w:rsid w:val="00175404"/>
    <w:rsid w:val="001761A7"/>
    <w:rsid w:val="00181347"/>
    <w:rsid w:val="00182583"/>
    <w:rsid w:val="0018534D"/>
    <w:rsid w:val="00185CF1"/>
    <w:rsid w:val="0018624B"/>
    <w:rsid w:val="00186F87"/>
    <w:rsid w:val="001878B7"/>
    <w:rsid w:val="001902E4"/>
    <w:rsid w:val="00190732"/>
    <w:rsid w:val="001916AD"/>
    <w:rsid w:val="00191746"/>
    <w:rsid w:val="00191E44"/>
    <w:rsid w:val="00193D67"/>
    <w:rsid w:val="001942C3"/>
    <w:rsid w:val="00194977"/>
    <w:rsid w:val="001A02C2"/>
    <w:rsid w:val="001A0A68"/>
    <w:rsid w:val="001A1DB2"/>
    <w:rsid w:val="001A349E"/>
    <w:rsid w:val="001A43FC"/>
    <w:rsid w:val="001B1B62"/>
    <w:rsid w:val="001B268C"/>
    <w:rsid w:val="001B4AB5"/>
    <w:rsid w:val="001B6F01"/>
    <w:rsid w:val="001B7D25"/>
    <w:rsid w:val="001C3653"/>
    <w:rsid w:val="001C6B4E"/>
    <w:rsid w:val="001C76F9"/>
    <w:rsid w:val="001C7713"/>
    <w:rsid w:val="001C7AB2"/>
    <w:rsid w:val="001D0F72"/>
    <w:rsid w:val="001D22FD"/>
    <w:rsid w:val="001D55A6"/>
    <w:rsid w:val="001D68A1"/>
    <w:rsid w:val="001D69CB"/>
    <w:rsid w:val="001D6E3F"/>
    <w:rsid w:val="001D6E5C"/>
    <w:rsid w:val="001E102E"/>
    <w:rsid w:val="001E2E27"/>
    <w:rsid w:val="001F115E"/>
    <w:rsid w:val="001F223B"/>
    <w:rsid w:val="001F554E"/>
    <w:rsid w:val="001F5BDC"/>
    <w:rsid w:val="001F735F"/>
    <w:rsid w:val="001F7398"/>
    <w:rsid w:val="002010E9"/>
    <w:rsid w:val="00202E30"/>
    <w:rsid w:val="002032CD"/>
    <w:rsid w:val="0020552A"/>
    <w:rsid w:val="00207F83"/>
    <w:rsid w:val="00210518"/>
    <w:rsid w:val="002158FD"/>
    <w:rsid w:val="002173B5"/>
    <w:rsid w:val="0021782A"/>
    <w:rsid w:val="002249C5"/>
    <w:rsid w:val="002262CC"/>
    <w:rsid w:val="00226588"/>
    <w:rsid w:val="00231053"/>
    <w:rsid w:val="002310E0"/>
    <w:rsid w:val="00233B5D"/>
    <w:rsid w:val="0023443E"/>
    <w:rsid w:val="00241F22"/>
    <w:rsid w:val="00244DDE"/>
    <w:rsid w:val="00244E8A"/>
    <w:rsid w:val="00246131"/>
    <w:rsid w:val="002501DB"/>
    <w:rsid w:val="00254051"/>
    <w:rsid w:val="00255402"/>
    <w:rsid w:val="002560E9"/>
    <w:rsid w:val="00256FA8"/>
    <w:rsid w:val="00257298"/>
    <w:rsid w:val="002601B2"/>
    <w:rsid w:val="00260B1B"/>
    <w:rsid w:val="002647F5"/>
    <w:rsid w:val="00264DD7"/>
    <w:rsid w:val="00264EB3"/>
    <w:rsid w:val="002665E9"/>
    <w:rsid w:val="002669CE"/>
    <w:rsid w:val="002676EB"/>
    <w:rsid w:val="00272D45"/>
    <w:rsid w:val="00275039"/>
    <w:rsid w:val="002757FA"/>
    <w:rsid w:val="002760BA"/>
    <w:rsid w:val="0028049F"/>
    <w:rsid w:val="00280AC4"/>
    <w:rsid w:val="00280CEB"/>
    <w:rsid w:val="00283A65"/>
    <w:rsid w:val="002847B9"/>
    <w:rsid w:val="0028584F"/>
    <w:rsid w:val="00285B98"/>
    <w:rsid w:val="00290CF5"/>
    <w:rsid w:val="002917DF"/>
    <w:rsid w:val="0029273A"/>
    <w:rsid w:val="002927F7"/>
    <w:rsid w:val="00295284"/>
    <w:rsid w:val="00295D8A"/>
    <w:rsid w:val="00295E22"/>
    <w:rsid w:val="00296210"/>
    <w:rsid w:val="002B1BBA"/>
    <w:rsid w:val="002C0C0B"/>
    <w:rsid w:val="002C341E"/>
    <w:rsid w:val="002C3D2F"/>
    <w:rsid w:val="002C50E6"/>
    <w:rsid w:val="002C58E4"/>
    <w:rsid w:val="002D1D93"/>
    <w:rsid w:val="002D275C"/>
    <w:rsid w:val="002E13C1"/>
    <w:rsid w:val="002E1793"/>
    <w:rsid w:val="002E1905"/>
    <w:rsid w:val="002E62B3"/>
    <w:rsid w:val="002E79C6"/>
    <w:rsid w:val="002F00C8"/>
    <w:rsid w:val="002F331C"/>
    <w:rsid w:val="002F3A82"/>
    <w:rsid w:val="002F4413"/>
    <w:rsid w:val="002F46AE"/>
    <w:rsid w:val="002F5539"/>
    <w:rsid w:val="002F6EB4"/>
    <w:rsid w:val="002F75B7"/>
    <w:rsid w:val="00301D42"/>
    <w:rsid w:val="00303446"/>
    <w:rsid w:val="00306FFB"/>
    <w:rsid w:val="00312766"/>
    <w:rsid w:val="003130E3"/>
    <w:rsid w:val="00314860"/>
    <w:rsid w:val="00315383"/>
    <w:rsid w:val="00315E98"/>
    <w:rsid w:val="003169B3"/>
    <w:rsid w:val="00317409"/>
    <w:rsid w:val="003177F1"/>
    <w:rsid w:val="0032204F"/>
    <w:rsid w:val="00330897"/>
    <w:rsid w:val="00331A02"/>
    <w:rsid w:val="00332BB4"/>
    <w:rsid w:val="003339F3"/>
    <w:rsid w:val="00333D51"/>
    <w:rsid w:val="00334351"/>
    <w:rsid w:val="00335E80"/>
    <w:rsid w:val="003362BE"/>
    <w:rsid w:val="00342D22"/>
    <w:rsid w:val="0034431B"/>
    <w:rsid w:val="00345CB7"/>
    <w:rsid w:val="00350D56"/>
    <w:rsid w:val="0035227C"/>
    <w:rsid w:val="00354713"/>
    <w:rsid w:val="00354CF9"/>
    <w:rsid w:val="003604B8"/>
    <w:rsid w:val="00360BCA"/>
    <w:rsid w:val="00361229"/>
    <w:rsid w:val="00361C6E"/>
    <w:rsid w:val="003621FF"/>
    <w:rsid w:val="003634CD"/>
    <w:rsid w:val="0036440A"/>
    <w:rsid w:val="00364774"/>
    <w:rsid w:val="00364A7E"/>
    <w:rsid w:val="00364AD1"/>
    <w:rsid w:val="00365654"/>
    <w:rsid w:val="00374970"/>
    <w:rsid w:val="00381F8E"/>
    <w:rsid w:val="00385236"/>
    <w:rsid w:val="003854DF"/>
    <w:rsid w:val="00390D63"/>
    <w:rsid w:val="003921C2"/>
    <w:rsid w:val="003942F9"/>
    <w:rsid w:val="00394A56"/>
    <w:rsid w:val="0039500E"/>
    <w:rsid w:val="003971CC"/>
    <w:rsid w:val="003A013E"/>
    <w:rsid w:val="003A0E13"/>
    <w:rsid w:val="003A2A6A"/>
    <w:rsid w:val="003A331C"/>
    <w:rsid w:val="003A4A81"/>
    <w:rsid w:val="003B1296"/>
    <w:rsid w:val="003B1F22"/>
    <w:rsid w:val="003B2988"/>
    <w:rsid w:val="003B5A91"/>
    <w:rsid w:val="003B708D"/>
    <w:rsid w:val="003B7E38"/>
    <w:rsid w:val="003B7FD1"/>
    <w:rsid w:val="003C56E6"/>
    <w:rsid w:val="003C7C2C"/>
    <w:rsid w:val="003D0647"/>
    <w:rsid w:val="003D21BC"/>
    <w:rsid w:val="003D2D72"/>
    <w:rsid w:val="003D3506"/>
    <w:rsid w:val="003D53B5"/>
    <w:rsid w:val="003D6D5A"/>
    <w:rsid w:val="003D6D75"/>
    <w:rsid w:val="003E1C09"/>
    <w:rsid w:val="003E2C03"/>
    <w:rsid w:val="003E32FE"/>
    <w:rsid w:val="003E5302"/>
    <w:rsid w:val="003F18F1"/>
    <w:rsid w:val="003F1A5F"/>
    <w:rsid w:val="003F7AE4"/>
    <w:rsid w:val="00401AA6"/>
    <w:rsid w:val="0040256C"/>
    <w:rsid w:val="0040293F"/>
    <w:rsid w:val="00404895"/>
    <w:rsid w:val="00404FAC"/>
    <w:rsid w:val="004155E9"/>
    <w:rsid w:val="004163E7"/>
    <w:rsid w:val="00417A79"/>
    <w:rsid w:val="00424A35"/>
    <w:rsid w:val="00424F55"/>
    <w:rsid w:val="004250DA"/>
    <w:rsid w:val="00425BE4"/>
    <w:rsid w:val="00426478"/>
    <w:rsid w:val="00427084"/>
    <w:rsid w:val="00433545"/>
    <w:rsid w:val="004405B5"/>
    <w:rsid w:val="00440939"/>
    <w:rsid w:val="00440E12"/>
    <w:rsid w:val="004447CD"/>
    <w:rsid w:val="00444A22"/>
    <w:rsid w:val="00444A67"/>
    <w:rsid w:val="004456A8"/>
    <w:rsid w:val="00445ED9"/>
    <w:rsid w:val="0046347B"/>
    <w:rsid w:val="00464299"/>
    <w:rsid w:val="004642B3"/>
    <w:rsid w:val="0046662E"/>
    <w:rsid w:val="00470202"/>
    <w:rsid w:val="004708C3"/>
    <w:rsid w:val="00470B24"/>
    <w:rsid w:val="004744A9"/>
    <w:rsid w:val="00477199"/>
    <w:rsid w:val="00480402"/>
    <w:rsid w:val="0048573F"/>
    <w:rsid w:val="004912EB"/>
    <w:rsid w:val="004924D3"/>
    <w:rsid w:val="00492628"/>
    <w:rsid w:val="00494D57"/>
    <w:rsid w:val="00495292"/>
    <w:rsid w:val="00496D02"/>
    <w:rsid w:val="004A368E"/>
    <w:rsid w:val="004A6473"/>
    <w:rsid w:val="004A6C5E"/>
    <w:rsid w:val="004A6EA4"/>
    <w:rsid w:val="004A7507"/>
    <w:rsid w:val="004B16C5"/>
    <w:rsid w:val="004B2DB8"/>
    <w:rsid w:val="004B2E82"/>
    <w:rsid w:val="004B6BF5"/>
    <w:rsid w:val="004C08B1"/>
    <w:rsid w:val="004C7CB3"/>
    <w:rsid w:val="004C7E00"/>
    <w:rsid w:val="004D1DC1"/>
    <w:rsid w:val="004D5B1F"/>
    <w:rsid w:val="004D64DB"/>
    <w:rsid w:val="004D6F63"/>
    <w:rsid w:val="004D7FBA"/>
    <w:rsid w:val="004E00AB"/>
    <w:rsid w:val="004E2F85"/>
    <w:rsid w:val="004E7ED9"/>
    <w:rsid w:val="004F13E1"/>
    <w:rsid w:val="004F15B9"/>
    <w:rsid w:val="004F1BB5"/>
    <w:rsid w:val="004F52C9"/>
    <w:rsid w:val="004F5E28"/>
    <w:rsid w:val="0050081F"/>
    <w:rsid w:val="00502084"/>
    <w:rsid w:val="00512271"/>
    <w:rsid w:val="00513069"/>
    <w:rsid w:val="00513112"/>
    <w:rsid w:val="00515BEF"/>
    <w:rsid w:val="0051621F"/>
    <w:rsid w:val="00522278"/>
    <w:rsid w:val="00522CA1"/>
    <w:rsid w:val="00523684"/>
    <w:rsid w:val="00525808"/>
    <w:rsid w:val="0052722A"/>
    <w:rsid w:val="005311A9"/>
    <w:rsid w:val="00534312"/>
    <w:rsid w:val="00537940"/>
    <w:rsid w:val="00542E76"/>
    <w:rsid w:val="00543BC0"/>
    <w:rsid w:val="00550AFF"/>
    <w:rsid w:val="00550D17"/>
    <w:rsid w:val="0055561E"/>
    <w:rsid w:val="00556001"/>
    <w:rsid w:val="005575B5"/>
    <w:rsid w:val="00560F7A"/>
    <w:rsid w:val="00561106"/>
    <w:rsid w:val="005615C0"/>
    <w:rsid w:val="005627BD"/>
    <w:rsid w:val="00562A22"/>
    <w:rsid w:val="005666AA"/>
    <w:rsid w:val="00572C12"/>
    <w:rsid w:val="00573224"/>
    <w:rsid w:val="005738D9"/>
    <w:rsid w:val="00576673"/>
    <w:rsid w:val="005772C9"/>
    <w:rsid w:val="00585E0C"/>
    <w:rsid w:val="005879DF"/>
    <w:rsid w:val="0059088E"/>
    <w:rsid w:val="00591753"/>
    <w:rsid w:val="00591E7D"/>
    <w:rsid w:val="005935B0"/>
    <w:rsid w:val="005952CC"/>
    <w:rsid w:val="005A45DB"/>
    <w:rsid w:val="005A52C1"/>
    <w:rsid w:val="005A64C3"/>
    <w:rsid w:val="005A78F0"/>
    <w:rsid w:val="005B1441"/>
    <w:rsid w:val="005B311C"/>
    <w:rsid w:val="005B4803"/>
    <w:rsid w:val="005B4C94"/>
    <w:rsid w:val="005B6D2E"/>
    <w:rsid w:val="005B7719"/>
    <w:rsid w:val="005C2550"/>
    <w:rsid w:val="005C3C22"/>
    <w:rsid w:val="005C7582"/>
    <w:rsid w:val="005D3278"/>
    <w:rsid w:val="005D35D6"/>
    <w:rsid w:val="005E06B5"/>
    <w:rsid w:val="005E0D54"/>
    <w:rsid w:val="005E22C2"/>
    <w:rsid w:val="005E4A1C"/>
    <w:rsid w:val="005E7892"/>
    <w:rsid w:val="005E7AD0"/>
    <w:rsid w:val="005F0D95"/>
    <w:rsid w:val="005F2990"/>
    <w:rsid w:val="005F2FE8"/>
    <w:rsid w:val="005F3D22"/>
    <w:rsid w:val="005F4F6F"/>
    <w:rsid w:val="005F7A11"/>
    <w:rsid w:val="00600963"/>
    <w:rsid w:val="00600F35"/>
    <w:rsid w:val="006018F0"/>
    <w:rsid w:val="0060279C"/>
    <w:rsid w:val="00605A90"/>
    <w:rsid w:val="00606488"/>
    <w:rsid w:val="00610C72"/>
    <w:rsid w:val="0061117C"/>
    <w:rsid w:val="00612C0C"/>
    <w:rsid w:val="006160D5"/>
    <w:rsid w:val="006178F2"/>
    <w:rsid w:val="00620449"/>
    <w:rsid w:val="0062071A"/>
    <w:rsid w:val="006221E8"/>
    <w:rsid w:val="006252D6"/>
    <w:rsid w:val="00625708"/>
    <w:rsid w:val="00627925"/>
    <w:rsid w:val="0062797D"/>
    <w:rsid w:val="00631E81"/>
    <w:rsid w:val="006343C3"/>
    <w:rsid w:val="00635801"/>
    <w:rsid w:val="00635CAF"/>
    <w:rsid w:val="0063610E"/>
    <w:rsid w:val="0064079F"/>
    <w:rsid w:val="006411CC"/>
    <w:rsid w:val="006427E6"/>
    <w:rsid w:val="00644579"/>
    <w:rsid w:val="0064726B"/>
    <w:rsid w:val="0064783E"/>
    <w:rsid w:val="0065003C"/>
    <w:rsid w:val="006503B2"/>
    <w:rsid w:val="00652FB4"/>
    <w:rsid w:val="0065312F"/>
    <w:rsid w:val="00654A53"/>
    <w:rsid w:val="00654A73"/>
    <w:rsid w:val="00657268"/>
    <w:rsid w:val="0066084A"/>
    <w:rsid w:val="00661082"/>
    <w:rsid w:val="00674288"/>
    <w:rsid w:val="00675428"/>
    <w:rsid w:val="006773FD"/>
    <w:rsid w:val="00677561"/>
    <w:rsid w:val="00677B16"/>
    <w:rsid w:val="006803A9"/>
    <w:rsid w:val="0068085B"/>
    <w:rsid w:val="006820E1"/>
    <w:rsid w:val="00683ABA"/>
    <w:rsid w:val="006858B1"/>
    <w:rsid w:val="006858C2"/>
    <w:rsid w:val="00686D66"/>
    <w:rsid w:val="0069394F"/>
    <w:rsid w:val="00693C16"/>
    <w:rsid w:val="00694476"/>
    <w:rsid w:val="00694A38"/>
    <w:rsid w:val="00694D07"/>
    <w:rsid w:val="0069643E"/>
    <w:rsid w:val="006A1942"/>
    <w:rsid w:val="006A1C30"/>
    <w:rsid w:val="006A23A6"/>
    <w:rsid w:val="006A6BC6"/>
    <w:rsid w:val="006B0DE4"/>
    <w:rsid w:val="006B1858"/>
    <w:rsid w:val="006B1A11"/>
    <w:rsid w:val="006B20F7"/>
    <w:rsid w:val="006B32E7"/>
    <w:rsid w:val="006B5E64"/>
    <w:rsid w:val="006B5F54"/>
    <w:rsid w:val="006B73A9"/>
    <w:rsid w:val="006C0EA9"/>
    <w:rsid w:val="006C2017"/>
    <w:rsid w:val="006C4B1A"/>
    <w:rsid w:val="006C4E1D"/>
    <w:rsid w:val="006C6E68"/>
    <w:rsid w:val="006C719D"/>
    <w:rsid w:val="006C79FD"/>
    <w:rsid w:val="006C7FCA"/>
    <w:rsid w:val="006D0580"/>
    <w:rsid w:val="006D1154"/>
    <w:rsid w:val="006D47B6"/>
    <w:rsid w:val="006D528B"/>
    <w:rsid w:val="006D6DED"/>
    <w:rsid w:val="006D7662"/>
    <w:rsid w:val="006E05F1"/>
    <w:rsid w:val="006E275D"/>
    <w:rsid w:val="006E346A"/>
    <w:rsid w:val="006E5976"/>
    <w:rsid w:val="006F05D6"/>
    <w:rsid w:val="006F3B85"/>
    <w:rsid w:val="006F3FB3"/>
    <w:rsid w:val="006F5A35"/>
    <w:rsid w:val="006F6292"/>
    <w:rsid w:val="006F78EF"/>
    <w:rsid w:val="006F7E9E"/>
    <w:rsid w:val="007004E8"/>
    <w:rsid w:val="00702C85"/>
    <w:rsid w:val="00711BA3"/>
    <w:rsid w:val="00713101"/>
    <w:rsid w:val="00713317"/>
    <w:rsid w:val="00713FB2"/>
    <w:rsid w:val="0071410C"/>
    <w:rsid w:val="0071518E"/>
    <w:rsid w:val="007216F3"/>
    <w:rsid w:val="007231EB"/>
    <w:rsid w:val="00724DD8"/>
    <w:rsid w:val="00724E63"/>
    <w:rsid w:val="00725078"/>
    <w:rsid w:val="007268D3"/>
    <w:rsid w:val="0072716B"/>
    <w:rsid w:val="00731AE3"/>
    <w:rsid w:val="00733EE3"/>
    <w:rsid w:val="0073564B"/>
    <w:rsid w:val="0074071B"/>
    <w:rsid w:val="00741033"/>
    <w:rsid w:val="00741DCE"/>
    <w:rsid w:val="00743A39"/>
    <w:rsid w:val="00743E15"/>
    <w:rsid w:val="00751375"/>
    <w:rsid w:val="0075220D"/>
    <w:rsid w:val="00753163"/>
    <w:rsid w:val="00754C68"/>
    <w:rsid w:val="00755534"/>
    <w:rsid w:val="00756DA4"/>
    <w:rsid w:val="007603F8"/>
    <w:rsid w:val="007610B2"/>
    <w:rsid w:val="0076119A"/>
    <w:rsid w:val="007614E2"/>
    <w:rsid w:val="00762880"/>
    <w:rsid w:val="007635D7"/>
    <w:rsid w:val="00763A14"/>
    <w:rsid w:val="007665C9"/>
    <w:rsid w:val="00766EE0"/>
    <w:rsid w:val="0076758C"/>
    <w:rsid w:val="007675C7"/>
    <w:rsid w:val="00767F68"/>
    <w:rsid w:val="00767FE8"/>
    <w:rsid w:val="0077064D"/>
    <w:rsid w:val="007707D5"/>
    <w:rsid w:val="00773A4D"/>
    <w:rsid w:val="00777395"/>
    <w:rsid w:val="00780D15"/>
    <w:rsid w:val="00781AA3"/>
    <w:rsid w:val="00783CDA"/>
    <w:rsid w:val="007870C2"/>
    <w:rsid w:val="00787489"/>
    <w:rsid w:val="00790353"/>
    <w:rsid w:val="00790A87"/>
    <w:rsid w:val="00790CB8"/>
    <w:rsid w:val="00792E40"/>
    <w:rsid w:val="007946EA"/>
    <w:rsid w:val="007947EB"/>
    <w:rsid w:val="00794D79"/>
    <w:rsid w:val="00797A3F"/>
    <w:rsid w:val="007B093B"/>
    <w:rsid w:val="007B2920"/>
    <w:rsid w:val="007B38A7"/>
    <w:rsid w:val="007B6BDD"/>
    <w:rsid w:val="007C0B4A"/>
    <w:rsid w:val="007C29C9"/>
    <w:rsid w:val="007C2A36"/>
    <w:rsid w:val="007C2FE9"/>
    <w:rsid w:val="007C37FD"/>
    <w:rsid w:val="007C3EB4"/>
    <w:rsid w:val="007C4723"/>
    <w:rsid w:val="007C47AB"/>
    <w:rsid w:val="007C54C5"/>
    <w:rsid w:val="007C6388"/>
    <w:rsid w:val="007C6B9E"/>
    <w:rsid w:val="007C7FCA"/>
    <w:rsid w:val="007D06B9"/>
    <w:rsid w:val="007D43F0"/>
    <w:rsid w:val="007D4C9C"/>
    <w:rsid w:val="007D6143"/>
    <w:rsid w:val="007D6D59"/>
    <w:rsid w:val="007D708B"/>
    <w:rsid w:val="007E0B93"/>
    <w:rsid w:val="007E0C79"/>
    <w:rsid w:val="007E22B8"/>
    <w:rsid w:val="007E2B1A"/>
    <w:rsid w:val="007E46CC"/>
    <w:rsid w:val="007E4C3A"/>
    <w:rsid w:val="007E7863"/>
    <w:rsid w:val="007F0221"/>
    <w:rsid w:val="007F0661"/>
    <w:rsid w:val="007F2150"/>
    <w:rsid w:val="007F2F84"/>
    <w:rsid w:val="007F4891"/>
    <w:rsid w:val="007F57F2"/>
    <w:rsid w:val="007F664A"/>
    <w:rsid w:val="007F6C83"/>
    <w:rsid w:val="007F6FA1"/>
    <w:rsid w:val="007F74F6"/>
    <w:rsid w:val="00800E07"/>
    <w:rsid w:val="008028CE"/>
    <w:rsid w:val="008042EC"/>
    <w:rsid w:val="0080503D"/>
    <w:rsid w:val="008050E6"/>
    <w:rsid w:val="00805CB2"/>
    <w:rsid w:val="008165A8"/>
    <w:rsid w:val="0081738B"/>
    <w:rsid w:val="00830718"/>
    <w:rsid w:val="00830928"/>
    <w:rsid w:val="00830AF8"/>
    <w:rsid w:val="00830B2E"/>
    <w:rsid w:val="00831BE3"/>
    <w:rsid w:val="00831FFA"/>
    <w:rsid w:val="00832619"/>
    <w:rsid w:val="008349F6"/>
    <w:rsid w:val="008350BE"/>
    <w:rsid w:val="00837AEB"/>
    <w:rsid w:val="0084427A"/>
    <w:rsid w:val="0084539E"/>
    <w:rsid w:val="0084605A"/>
    <w:rsid w:val="00846185"/>
    <w:rsid w:val="00846362"/>
    <w:rsid w:val="00846A03"/>
    <w:rsid w:val="00846AFB"/>
    <w:rsid w:val="0084711D"/>
    <w:rsid w:val="00850894"/>
    <w:rsid w:val="0085106B"/>
    <w:rsid w:val="008511E5"/>
    <w:rsid w:val="00857782"/>
    <w:rsid w:val="00857A6D"/>
    <w:rsid w:val="00860DC0"/>
    <w:rsid w:val="008654EF"/>
    <w:rsid w:val="00871E5E"/>
    <w:rsid w:val="00873373"/>
    <w:rsid w:val="00873F39"/>
    <w:rsid w:val="00881D3F"/>
    <w:rsid w:val="00881F41"/>
    <w:rsid w:val="00886DAC"/>
    <w:rsid w:val="00887A8D"/>
    <w:rsid w:val="0089086A"/>
    <w:rsid w:val="00892FB2"/>
    <w:rsid w:val="0089304D"/>
    <w:rsid w:val="008944F5"/>
    <w:rsid w:val="00896B8A"/>
    <w:rsid w:val="008A0CA6"/>
    <w:rsid w:val="008A21FA"/>
    <w:rsid w:val="008A6A8A"/>
    <w:rsid w:val="008B137E"/>
    <w:rsid w:val="008B271C"/>
    <w:rsid w:val="008B4F71"/>
    <w:rsid w:val="008B5453"/>
    <w:rsid w:val="008B58D0"/>
    <w:rsid w:val="008C0C8C"/>
    <w:rsid w:val="008C1693"/>
    <w:rsid w:val="008C2AEC"/>
    <w:rsid w:val="008C3733"/>
    <w:rsid w:val="008D08D6"/>
    <w:rsid w:val="008D0B88"/>
    <w:rsid w:val="008D27E9"/>
    <w:rsid w:val="008D2C0C"/>
    <w:rsid w:val="008D549D"/>
    <w:rsid w:val="008D7174"/>
    <w:rsid w:val="008E1CB7"/>
    <w:rsid w:val="008E3465"/>
    <w:rsid w:val="008E4E18"/>
    <w:rsid w:val="008E6678"/>
    <w:rsid w:val="008F28A3"/>
    <w:rsid w:val="008F75D0"/>
    <w:rsid w:val="00901D5D"/>
    <w:rsid w:val="009055DB"/>
    <w:rsid w:val="009060C3"/>
    <w:rsid w:val="00906300"/>
    <w:rsid w:val="00907DA6"/>
    <w:rsid w:val="00911FC4"/>
    <w:rsid w:val="0091513E"/>
    <w:rsid w:val="00916D01"/>
    <w:rsid w:val="00916FF7"/>
    <w:rsid w:val="00917E72"/>
    <w:rsid w:val="009253E5"/>
    <w:rsid w:val="00926123"/>
    <w:rsid w:val="0092688B"/>
    <w:rsid w:val="00926D07"/>
    <w:rsid w:val="009271CB"/>
    <w:rsid w:val="00927A0A"/>
    <w:rsid w:val="00932ACF"/>
    <w:rsid w:val="00933C42"/>
    <w:rsid w:val="009341E6"/>
    <w:rsid w:val="00934790"/>
    <w:rsid w:val="00936692"/>
    <w:rsid w:val="0094244B"/>
    <w:rsid w:val="00943EF9"/>
    <w:rsid w:val="00944502"/>
    <w:rsid w:val="009504D4"/>
    <w:rsid w:val="00951038"/>
    <w:rsid w:val="00952434"/>
    <w:rsid w:val="00954439"/>
    <w:rsid w:val="00956429"/>
    <w:rsid w:val="00956464"/>
    <w:rsid w:val="00956774"/>
    <w:rsid w:val="00957323"/>
    <w:rsid w:val="00957DFA"/>
    <w:rsid w:val="009602AE"/>
    <w:rsid w:val="009614DC"/>
    <w:rsid w:val="00966026"/>
    <w:rsid w:val="00967401"/>
    <w:rsid w:val="009674E1"/>
    <w:rsid w:val="0097060D"/>
    <w:rsid w:val="00971C20"/>
    <w:rsid w:val="00971D72"/>
    <w:rsid w:val="009747E8"/>
    <w:rsid w:val="00974F6E"/>
    <w:rsid w:val="00975737"/>
    <w:rsid w:val="00976C2D"/>
    <w:rsid w:val="009772A5"/>
    <w:rsid w:val="009772BD"/>
    <w:rsid w:val="00982D11"/>
    <w:rsid w:val="00983526"/>
    <w:rsid w:val="009854B7"/>
    <w:rsid w:val="009869EB"/>
    <w:rsid w:val="00987401"/>
    <w:rsid w:val="0099157E"/>
    <w:rsid w:val="00991C14"/>
    <w:rsid w:val="00992C6E"/>
    <w:rsid w:val="009A0B11"/>
    <w:rsid w:val="009A336D"/>
    <w:rsid w:val="009A4CF3"/>
    <w:rsid w:val="009A61B8"/>
    <w:rsid w:val="009A68C3"/>
    <w:rsid w:val="009B0C8B"/>
    <w:rsid w:val="009B12E7"/>
    <w:rsid w:val="009B3B67"/>
    <w:rsid w:val="009B6FD0"/>
    <w:rsid w:val="009B76C8"/>
    <w:rsid w:val="009C0E44"/>
    <w:rsid w:val="009C322A"/>
    <w:rsid w:val="009C6D2C"/>
    <w:rsid w:val="009D5E0C"/>
    <w:rsid w:val="009D651F"/>
    <w:rsid w:val="009D7A87"/>
    <w:rsid w:val="009E0FDD"/>
    <w:rsid w:val="009E1343"/>
    <w:rsid w:val="009E48BC"/>
    <w:rsid w:val="009E7010"/>
    <w:rsid w:val="009F0553"/>
    <w:rsid w:val="009F24AD"/>
    <w:rsid w:val="009F49A0"/>
    <w:rsid w:val="009F6560"/>
    <w:rsid w:val="009F77C2"/>
    <w:rsid w:val="00A00654"/>
    <w:rsid w:val="00A00C88"/>
    <w:rsid w:val="00A0123F"/>
    <w:rsid w:val="00A031E5"/>
    <w:rsid w:val="00A0384C"/>
    <w:rsid w:val="00A04D93"/>
    <w:rsid w:val="00A10445"/>
    <w:rsid w:val="00A1202D"/>
    <w:rsid w:val="00A12870"/>
    <w:rsid w:val="00A12C07"/>
    <w:rsid w:val="00A14B65"/>
    <w:rsid w:val="00A27774"/>
    <w:rsid w:val="00A309D3"/>
    <w:rsid w:val="00A34720"/>
    <w:rsid w:val="00A34D24"/>
    <w:rsid w:val="00A37DFF"/>
    <w:rsid w:val="00A4177E"/>
    <w:rsid w:val="00A41829"/>
    <w:rsid w:val="00A43453"/>
    <w:rsid w:val="00A437BE"/>
    <w:rsid w:val="00A46A81"/>
    <w:rsid w:val="00A5103B"/>
    <w:rsid w:val="00A52D60"/>
    <w:rsid w:val="00A625FC"/>
    <w:rsid w:val="00A6272C"/>
    <w:rsid w:val="00A646A0"/>
    <w:rsid w:val="00A64989"/>
    <w:rsid w:val="00A66365"/>
    <w:rsid w:val="00A66E62"/>
    <w:rsid w:val="00A70F05"/>
    <w:rsid w:val="00A721CF"/>
    <w:rsid w:val="00A72874"/>
    <w:rsid w:val="00A72A67"/>
    <w:rsid w:val="00A73AD6"/>
    <w:rsid w:val="00A7544B"/>
    <w:rsid w:val="00A75E22"/>
    <w:rsid w:val="00A763C6"/>
    <w:rsid w:val="00A76BE9"/>
    <w:rsid w:val="00A77038"/>
    <w:rsid w:val="00A77CF1"/>
    <w:rsid w:val="00A77D4F"/>
    <w:rsid w:val="00A81D7A"/>
    <w:rsid w:val="00A84798"/>
    <w:rsid w:val="00A84E23"/>
    <w:rsid w:val="00A84F02"/>
    <w:rsid w:val="00A85667"/>
    <w:rsid w:val="00A9088F"/>
    <w:rsid w:val="00A968E9"/>
    <w:rsid w:val="00AA0199"/>
    <w:rsid w:val="00AA209D"/>
    <w:rsid w:val="00AA2FBE"/>
    <w:rsid w:val="00AA7091"/>
    <w:rsid w:val="00AB102E"/>
    <w:rsid w:val="00AB1F21"/>
    <w:rsid w:val="00AB4FEF"/>
    <w:rsid w:val="00AB5E87"/>
    <w:rsid w:val="00AB793F"/>
    <w:rsid w:val="00AC1627"/>
    <w:rsid w:val="00AC2428"/>
    <w:rsid w:val="00AC2A6B"/>
    <w:rsid w:val="00AC35CC"/>
    <w:rsid w:val="00AC52DE"/>
    <w:rsid w:val="00AC66BC"/>
    <w:rsid w:val="00AD2DFA"/>
    <w:rsid w:val="00AD4770"/>
    <w:rsid w:val="00AD6EE2"/>
    <w:rsid w:val="00AD6F29"/>
    <w:rsid w:val="00AD777D"/>
    <w:rsid w:val="00AD797A"/>
    <w:rsid w:val="00AD79BE"/>
    <w:rsid w:val="00AE02BE"/>
    <w:rsid w:val="00AE085F"/>
    <w:rsid w:val="00AE1F98"/>
    <w:rsid w:val="00AE224E"/>
    <w:rsid w:val="00AE3ED4"/>
    <w:rsid w:val="00AE3F02"/>
    <w:rsid w:val="00AE4460"/>
    <w:rsid w:val="00AE46E9"/>
    <w:rsid w:val="00AE66B6"/>
    <w:rsid w:val="00AF1C51"/>
    <w:rsid w:val="00AF538E"/>
    <w:rsid w:val="00AF54A5"/>
    <w:rsid w:val="00AF62B8"/>
    <w:rsid w:val="00AF6B55"/>
    <w:rsid w:val="00AF746F"/>
    <w:rsid w:val="00B00C40"/>
    <w:rsid w:val="00B01D4A"/>
    <w:rsid w:val="00B06671"/>
    <w:rsid w:val="00B07A72"/>
    <w:rsid w:val="00B1044B"/>
    <w:rsid w:val="00B110A4"/>
    <w:rsid w:val="00B11ACD"/>
    <w:rsid w:val="00B1761A"/>
    <w:rsid w:val="00B21C94"/>
    <w:rsid w:val="00B27504"/>
    <w:rsid w:val="00B30E97"/>
    <w:rsid w:val="00B338CB"/>
    <w:rsid w:val="00B3433F"/>
    <w:rsid w:val="00B34ACB"/>
    <w:rsid w:val="00B357B8"/>
    <w:rsid w:val="00B358A1"/>
    <w:rsid w:val="00B3705F"/>
    <w:rsid w:val="00B37208"/>
    <w:rsid w:val="00B374CE"/>
    <w:rsid w:val="00B378F5"/>
    <w:rsid w:val="00B407A0"/>
    <w:rsid w:val="00B40F6F"/>
    <w:rsid w:val="00B43F71"/>
    <w:rsid w:val="00B50863"/>
    <w:rsid w:val="00B52B5C"/>
    <w:rsid w:val="00B552BC"/>
    <w:rsid w:val="00B55D87"/>
    <w:rsid w:val="00B5616C"/>
    <w:rsid w:val="00B625F7"/>
    <w:rsid w:val="00B637E9"/>
    <w:rsid w:val="00B64D9D"/>
    <w:rsid w:val="00B67596"/>
    <w:rsid w:val="00B6762D"/>
    <w:rsid w:val="00B67824"/>
    <w:rsid w:val="00B67BA4"/>
    <w:rsid w:val="00B7065C"/>
    <w:rsid w:val="00B72C17"/>
    <w:rsid w:val="00B745D6"/>
    <w:rsid w:val="00B75352"/>
    <w:rsid w:val="00B75652"/>
    <w:rsid w:val="00B75A47"/>
    <w:rsid w:val="00B76F67"/>
    <w:rsid w:val="00B77A56"/>
    <w:rsid w:val="00B831FC"/>
    <w:rsid w:val="00B8353E"/>
    <w:rsid w:val="00B858F1"/>
    <w:rsid w:val="00B86705"/>
    <w:rsid w:val="00B91CDA"/>
    <w:rsid w:val="00B93FCE"/>
    <w:rsid w:val="00B97030"/>
    <w:rsid w:val="00B973FA"/>
    <w:rsid w:val="00B97A6E"/>
    <w:rsid w:val="00BA0332"/>
    <w:rsid w:val="00BA199A"/>
    <w:rsid w:val="00BA24A5"/>
    <w:rsid w:val="00BA3BFA"/>
    <w:rsid w:val="00BA3F94"/>
    <w:rsid w:val="00BA5D00"/>
    <w:rsid w:val="00BA636A"/>
    <w:rsid w:val="00BB0FD4"/>
    <w:rsid w:val="00BB140B"/>
    <w:rsid w:val="00BB1676"/>
    <w:rsid w:val="00BB1FAE"/>
    <w:rsid w:val="00BB243E"/>
    <w:rsid w:val="00BB2D42"/>
    <w:rsid w:val="00BB3AF6"/>
    <w:rsid w:val="00BB6B37"/>
    <w:rsid w:val="00BC0C8A"/>
    <w:rsid w:val="00BC13AC"/>
    <w:rsid w:val="00BC1484"/>
    <w:rsid w:val="00BC19F6"/>
    <w:rsid w:val="00BC1DC4"/>
    <w:rsid w:val="00BC4142"/>
    <w:rsid w:val="00BC7CC5"/>
    <w:rsid w:val="00BD1720"/>
    <w:rsid w:val="00BD1F72"/>
    <w:rsid w:val="00BD3B85"/>
    <w:rsid w:val="00BD3DE4"/>
    <w:rsid w:val="00BD4591"/>
    <w:rsid w:val="00BD4E12"/>
    <w:rsid w:val="00BE02CF"/>
    <w:rsid w:val="00BE06B0"/>
    <w:rsid w:val="00BE2832"/>
    <w:rsid w:val="00BE462F"/>
    <w:rsid w:val="00BE4CB4"/>
    <w:rsid w:val="00BE58C2"/>
    <w:rsid w:val="00BE6A95"/>
    <w:rsid w:val="00BE7313"/>
    <w:rsid w:val="00BF0107"/>
    <w:rsid w:val="00BF0CED"/>
    <w:rsid w:val="00BF2A73"/>
    <w:rsid w:val="00BF3F68"/>
    <w:rsid w:val="00BF5A09"/>
    <w:rsid w:val="00BF7A45"/>
    <w:rsid w:val="00BF7DF7"/>
    <w:rsid w:val="00C00C4A"/>
    <w:rsid w:val="00C00F32"/>
    <w:rsid w:val="00C02CE8"/>
    <w:rsid w:val="00C047E3"/>
    <w:rsid w:val="00C04FA5"/>
    <w:rsid w:val="00C0574D"/>
    <w:rsid w:val="00C05BA5"/>
    <w:rsid w:val="00C073DE"/>
    <w:rsid w:val="00C105E2"/>
    <w:rsid w:val="00C11308"/>
    <w:rsid w:val="00C15C4E"/>
    <w:rsid w:val="00C15FF1"/>
    <w:rsid w:val="00C16B87"/>
    <w:rsid w:val="00C206DA"/>
    <w:rsid w:val="00C207CF"/>
    <w:rsid w:val="00C20E0E"/>
    <w:rsid w:val="00C213D4"/>
    <w:rsid w:val="00C2153A"/>
    <w:rsid w:val="00C2537A"/>
    <w:rsid w:val="00C2581B"/>
    <w:rsid w:val="00C30A84"/>
    <w:rsid w:val="00C30EBE"/>
    <w:rsid w:val="00C30EF3"/>
    <w:rsid w:val="00C336D7"/>
    <w:rsid w:val="00C41971"/>
    <w:rsid w:val="00C428C0"/>
    <w:rsid w:val="00C4367E"/>
    <w:rsid w:val="00C4495F"/>
    <w:rsid w:val="00C46B7C"/>
    <w:rsid w:val="00C46EF8"/>
    <w:rsid w:val="00C52BAE"/>
    <w:rsid w:val="00C54116"/>
    <w:rsid w:val="00C55F3E"/>
    <w:rsid w:val="00C56785"/>
    <w:rsid w:val="00C568C2"/>
    <w:rsid w:val="00C57635"/>
    <w:rsid w:val="00C611F0"/>
    <w:rsid w:val="00C626AC"/>
    <w:rsid w:val="00C67913"/>
    <w:rsid w:val="00C6797E"/>
    <w:rsid w:val="00C70161"/>
    <w:rsid w:val="00C70827"/>
    <w:rsid w:val="00C71390"/>
    <w:rsid w:val="00C7241E"/>
    <w:rsid w:val="00C73A47"/>
    <w:rsid w:val="00C74A0C"/>
    <w:rsid w:val="00C7766E"/>
    <w:rsid w:val="00C80D38"/>
    <w:rsid w:val="00C81569"/>
    <w:rsid w:val="00C83416"/>
    <w:rsid w:val="00C84DF0"/>
    <w:rsid w:val="00C86199"/>
    <w:rsid w:val="00C875B3"/>
    <w:rsid w:val="00C938F0"/>
    <w:rsid w:val="00C94277"/>
    <w:rsid w:val="00C94592"/>
    <w:rsid w:val="00C95946"/>
    <w:rsid w:val="00C9620C"/>
    <w:rsid w:val="00C96BDD"/>
    <w:rsid w:val="00CA18E7"/>
    <w:rsid w:val="00CA416A"/>
    <w:rsid w:val="00CA5EC6"/>
    <w:rsid w:val="00CA658D"/>
    <w:rsid w:val="00CA7020"/>
    <w:rsid w:val="00CA7CC3"/>
    <w:rsid w:val="00CA7F83"/>
    <w:rsid w:val="00CB2BC1"/>
    <w:rsid w:val="00CB315C"/>
    <w:rsid w:val="00CB5B06"/>
    <w:rsid w:val="00CB689B"/>
    <w:rsid w:val="00CC3B9B"/>
    <w:rsid w:val="00CC47C5"/>
    <w:rsid w:val="00CC58DC"/>
    <w:rsid w:val="00CC6D76"/>
    <w:rsid w:val="00CD34BB"/>
    <w:rsid w:val="00CD4521"/>
    <w:rsid w:val="00CD7533"/>
    <w:rsid w:val="00CE1652"/>
    <w:rsid w:val="00CE29F0"/>
    <w:rsid w:val="00CE34CF"/>
    <w:rsid w:val="00CE581A"/>
    <w:rsid w:val="00CE5850"/>
    <w:rsid w:val="00CE6582"/>
    <w:rsid w:val="00CE68AE"/>
    <w:rsid w:val="00CE7D67"/>
    <w:rsid w:val="00CF0067"/>
    <w:rsid w:val="00CF1A7A"/>
    <w:rsid w:val="00CF338D"/>
    <w:rsid w:val="00CF7894"/>
    <w:rsid w:val="00D02F5E"/>
    <w:rsid w:val="00D03914"/>
    <w:rsid w:val="00D03D09"/>
    <w:rsid w:val="00D055A3"/>
    <w:rsid w:val="00D13A58"/>
    <w:rsid w:val="00D144AC"/>
    <w:rsid w:val="00D148B5"/>
    <w:rsid w:val="00D160E8"/>
    <w:rsid w:val="00D17734"/>
    <w:rsid w:val="00D17CD2"/>
    <w:rsid w:val="00D17FB1"/>
    <w:rsid w:val="00D2226E"/>
    <w:rsid w:val="00D2246B"/>
    <w:rsid w:val="00D22610"/>
    <w:rsid w:val="00D22CAB"/>
    <w:rsid w:val="00D23B24"/>
    <w:rsid w:val="00D23E3B"/>
    <w:rsid w:val="00D24BEE"/>
    <w:rsid w:val="00D27F23"/>
    <w:rsid w:val="00D3217B"/>
    <w:rsid w:val="00D335F5"/>
    <w:rsid w:val="00D40CC3"/>
    <w:rsid w:val="00D40DF1"/>
    <w:rsid w:val="00D421CA"/>
    <w:rsid w:val="00D4352B"/>
    <w:rsid w:val="00D44267"/>
    <w:rsid w:val="00D44495"/>
    <w:rsid w:val="00D4471A"/>
    <w:rsid w:val="00D45F17"/>
    <w:rsid w:val="00D46EF4"/>
    <w:rsid w:val="00D50CFC"/>
    <w:rsid w:val="00D51CBF"/>
    <w:rsid w:val="00D53B0D"/>
    <w:rsid w:val="00D53BFF"/>
    <w:rsid w:val="00D5413D"/>
    <w:rsid w:val="00D54D4E"/>
    <w:rsid w:val="00D5504F"/>
    <w:rsid w:val="00D565A1"/>
    <w:rsid w:val="00D60AB8"/>
    <w:rsid w:val="00D6496A"/>
    <w:rsid w:val="00D66A3B"/>
    <w:rsid w:val="00D67225"/>
    <w:rsid w:val="00D70C04"/>
    <w:rsid w:val="00D72250"/>
    <w:rsid w:val="00D75E79"/>
    <w:rsid w:val="00D76288"/>
    <w:rsid w:val="00D76B35"/>
    <w:rsid w:val="00D77918"/>
    <w:rsid w:val="00D77C0D"/>
    <w:rsid w:val="00D82F3D"/>
    <w:rsid w:val="00D832F1"/>
    <w:rsid w:val="00D83775"/>
    <w:rsid w:val="00D857D0"/>
    <w:rsid w:val="00D864A1"/>
    <w:rsid w:val="00D902B0"/>
    <w:rsid w:val="00D9092F"/>
    <w:rsid w:val="00D92BC2"/>
    <w:rsid w:val="00D932E1"/>
    <w:rsid w:val="00D95671"/>
    <w:rsid w:val="00D96680"/>
    <w:rsid w:val="00DA1AAE"/>
    <w:rsid w:val="00DA1F4F"/>
    <w:rsid w:val="00DA2DAF"/>
    <w:rsid w:val="00DA388E"/>
    <w:rsid w:val="00DA4443"/>
    <w:rsid w:val="00DA5FB5"/>
    <w:rsid w:val="00DB15D9"/>
    <w:rsid w:val="00DB26A3"/>
    <w:rsid w:val="00DB5CE0"/>
    <w:rsid w:val="00DC10E0"/>
    <w:rsid w:val="00DC3DC5"/>
    <w:rsid w:val="00DC5666"/>
    <w:rsid w:val="00DD0BDF"/>
    <w:rsid w:val="00DD234B"/>
    <w:rsid w:val="00DD6E8F"/>
    <w:rsid w:val="00DD7E55"/>
    <w:rsid w:val="00DE0FD2"/>
    <w:rsid w:val="00DE4693"/>
    <w:rsid w:val="00DE5F51"/>
    <w:rsid w:val="00DE6E71"/>
    <w:rsid w:val="00DE7800"/>
    <w:rsid w:val="00DE7945"/>
    <w:rsid w:val="00DF0191"/>
    <w:rsid w:val="00DF08D8"/>
    <w:rsid w:val="00DF0BF1"/>
    <w:rsid w:val="00DF2141"/>
    <w:rsid w:val="00DF36C7"/>
    <w:rsid w:val="00DF3EED"/>
    <w:rsid w:val="00DF40EE"/>
    <w:rsid w:val="00DF41CE"/>
    <w:rsid w:val="00DF452C"/>
    <w:rsid w:val="00DF5826"/>
    <w:rsid w:val="00DF6298"/>
    <w:rsid w:val="00E0097F"/>
    <w:rsid w:val="00E01BAA"/>
    <w:rsid w:val="00E02A2F"/>
    <w:rsid w:val="00E037BB"/>
    <w:rsid w:val="00E0598D"/>
    <w:rsid w:val="00E07B93"/>
    <w:rsid w:val="00E1159B"/>
    <w:rsid w:val="00E12832"/>
    <w:rsid w:val="00E154B9"/>
    <w:rsid w:val="00E16237"/>
    <w:rsid w:val="00E16916"/>
    <w:rsid w:val="00E17284"/>
    <w:rsid w:val="00E222FC"/>
    <w:rsid w:val="00E24B2D"/>
    <w:rsid w:val="00E25051"/>
    <w:rsid w:val="00E3036D"/>
    <w:rsid w:val="00E318C2"/>
    <w:rsid w:val="00E34A99"/>
    <w:rsid w:val="00E360E2"/>
    <w:rsid w:val="00E36CB0"/>
    <w:rsid w:val="00E41075"/>
    <w:rsid w:val="00E432DE"/>
    <w:rsid w:val="00E43EE3"/>
    <w:rsid w:val="00E4404C"/>
    <w:rsid w:val="00E5003E"/>
    <w:rsid w:val="00E50BF2"/>
    <w:rsid w:val="00E51BF7"/>
    <w:rsid w:val="00E52C00"/>
    <w:rsid w:val="00E543AA"/>
    <w:rsid w:val="00E5603C"/>
    <w:rsid w:val="00E56416"/>
    <w:rsid w:val="00E613E1"/>
    <w:rsid w:val="00E63FB6"/>
    <w:rsid w:val="00E65476"/>
    <w:rsid w:val="00E65509"/>
    <w:rsid w:val="00E66FA7"/>
    <w:rsid w:val="00E706C7"/>
    <w:rsid w:val="00E71537"/>
    <w:rsid w:val="00E7285E"/>
    <w:rsid w:val="00E72AAB"/>
    <w:rsid w:val="00E72E8A"/>
    <w:rsid w:val="00E76BA7"/>
    <w:rsid w:val="00E76DBB"/>
    <w:rsid w:val="00E81AB4"/>
    <w:rsid w:val="00E82165"/>
    <w:rsid w:val="00E906B2"/>
    <w:rsid w:val="00E94AF1"/>
    <w:rsid w:val="00EA5054"/>
    <w:rsid w:val="00EA5DFE"/>
    <w:rsid w:val="00EB0352"/>
    <w:rsid w:val="00EB06CD"/>
    <w:rsid w:val="00EB095F"/>
    <w:rsid w:val="00EB14B7"/>
    <w:rsid w:val="00EB4333"/>
    <w:rsid w:val="00EB56A5"/>
    <w:rsid w:val="00EB5920"/>
    <w:rsid w:val="00EB767B"/>
    <w:rsid w:val="00EC06FD"/>
    <w:rsid w:val="00EC0FDD"/>
    <w:rsid w:val="00EC181E"/>
    <w:rsid w:val="00EC2F5E"/>
    <w:rsid w:val="00EC47C3"/>
    <w:rsid w:val="00EC6DD4"/>
    <w:rsid w:val="00ED2015"/>
    <w:rsid w:val="00ED2C2D"/>
    <w:rsid w:val="00ED2D0D"/>
    <w:rsid w:val="00ED3633"/>
    <w:rsid w:val="00ED7F85"/>
    <w:rsid w:val="00EE2028"/>
    <w:rsid w:val="00EE4B58"/>
    <w:rsid w:val="00EE6626"/>
    <w:rsid w:val="00EE79DC"/>
    <w:rsid w:val="00EE7D34"/>
    <w:rsid w:val="00EF191F"/>
    <w:rsid w:val="00EF263F"/>
    <w:rsid w:val="00EF2C5B"/>
    <w:rsid w:val="00EF3D07"/>
    <w:rsid w:val="00EF3F6E"/>
    <w:rsid w:val="00EF517F"/>
    <w:rsid w:val="00EF521A"/>
    <w:rsid w:val="00EF6071"/>
    <w:rsid w:val="00F003A1"/>
    <w:rsid w:val="00F00CCA"/>
    <w:rsid w:val="00F0254A"/>
    <w:rsid w:val="00F03451"/>
    <w:rsid w:val="00F03BED"/>
    <w:rsid w:val="00F0683C"/>
    <w:rsid w:val="00F06AEB"/>
    <w:rsid w:val="00F10778"/>
    <w:rsid w:val="00F11BB9"/>
    <w:rsid w:val="00F165F0"/>
    <w:rsid w:val="00F20BA1"/>
    <w:rsid w:val="00F2393A"/>
    <w:rsid w:val="00F23E56"/>
    <w:rsid w:val="00F270C9"/>
    <w:rsid w:val="00F27ECC"/>
    <w:rsid w:val="00F309F5"/>
    <w:rsid w:val="00F3304C"/>
    <w:rsid w:val="00F343A1"/>
    <w:rsid w:val="00F3593F"/>
    <w:rsid w:val="00F375C1"/>
    <w:rsid w:val="00F37EA9"/>
    <w:rsid w:val="00F433DD"/>
    <w:rsid w:val="00F44364"/>
    <w:rsid w:val="00F465F8"/>
    <w:rsid w:val="00F53063"/>
    <w:rsid w:val="00F53346"/>
    <w:rsid w:val="00F55C5B"/>
    <w:rsid w:val="00F61306"/>
    <w:rsid w:val="00F63F77"/>
    <w:rsid w:val="00F655A7"/>
    <w:rsid w:val="00F7125A"/>
    <w:rsid w:val="00F71E41"/>
    <w:rsid w:val="00F74EED"/>
    <w:rsid w:val="00F80739"/>
    <w:rsid w:val="00F81F57"/>
    <w:rsid w:val="00F822AD"/>
    <w:rsid w:val="00F84683"/>
    <w:rsid w:val="00F90598"/>
    <w:rsid w:val="00F9099D"/>
    <w:rsid w:val="00F90C66"/>
    <w:rsid w:val="00F9348A"/>
    <w:rsid w:val="00F93961"/>
    <w:rsid w:val="00F94094"/>
    <w:rsid w:val="00F97536"/>
    <w:rsid w:val="00FA0E1D"/>
    <w:rsid w:val="00FA0E21"/>
    <w:rsid w:val="00FA0E86"/>
    <w:rsid w:val="00FA1513"/>
    <w:rsid w:val="00FA24FE"/>
    <w:rsid w:val="00FA29F7"/>
    <w:rsid w:val="00FA4C05"/>
    <w:rsid w:val="00FA569D"/>
    <w:rsid w:val="00FA6C85"/>
    <w:rsid w:val="00FB0B95"/>
    <w:rsid w:val="00FB11A5"/>
    <w:rsid w:val="00FB2B4D"/>
    <w:rsid w:val="00FB3C9E"/>
    <w:rsid w:val="00FB3D3B"/>
    <w:rsid w:val="00FB492E"/>
    <w:rsid w:val="00FB572B"/>
    <w:rsid w:val="00FB686D"/>
    <w:rsid w:val="00FB6C9B"/>
    <w:rsid w:val="00FC0918"/>
    <w:rsid w:val="00FC09A3"/>
    <w:rsid w:val="00FC1E62"/>
    <w:rsid w:val="00FC4B67"/>
    <w:rsid w:val="00FC5919"/>
    <w:rsid w:val="00FC6DA6"/>
    <w:rsid w:val="00FD0245"/>
    <w:rsid w:val="00FD0B07"/>
    <w:rsid w:val="00FD25CA"/>
    <w:rsid w:val="00FD26B5"/>
    <w:rsid w:val="00FD2BA7"/>
    <w:rsid w:val="00FD4DDE"/>
    <w:rsid w:val="00FD5267"/>
    <w:rsid w:val="00FD7CF1"/>
    <w:rsid w:val="00FD7DEA"/>
    <w:rsid w:val="00FE3B9E"/>
    <w:rsid w:val="00FE4330"/>
    <w:rsid w:val="00FE6BE7"/>
    <w:rsid w:val="00FF0170"/>
    <w:rsid w:val="00FF19F6"/>
    <w:rsid w:val="00FF2750"/>
    <w:rsid w:val="00FF6689"/>
    <w:rsid w:val="00FF6D8A"/>
    <w:rsid w:val="00FF7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50CFC"/>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1"/>
    <w:next w:val="a1"/>
    <w:link w:val="11"/>
    <w:uiPriority w:val="9"/>
    <w:qFormat/>
    <w:rsid w:val="006B1858"/>
    <w:pPr>
      <w:keepNext/>
      <w:tabs>
        <w:tab w:val="left" w:pos="0"/>
        <w:tab w:val="num" w:pos="432"/>
      </w:tabs>
      <w:spacing w:before="80"/>
      <w:ind w:left="432" w:hanging="432"/>
      <w:jc w:val="center"/>
      <w:outlineLvl w:val="0"/>
    </w:pPr>
    <w:rPr>
      <w:b/>
      <w:spacing w:val="20"/>
      <w:szCs w:val="20"/>
    </w:rPr>
  </w:style>
  <w:style w:type="paragraph" w:styleId="20">
    <w:name w:val="heading 2"/>
    <w:basedOn w:val="a1"/>
    <w:next w:val="a1"/>
    <w:link w:val="21"/>
    <w:uiPriority w:val="9"/>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qFormat/>
    <w:rsid w:val="007614E2"/>
    <w:pPr>
      <w:keepNext/>
      <w:suppressAutoHyphens w:val="0"/>
      <w:spacing w:line="360" w:lineRule="auto"/>
      <w:jc w:val="right"/>
      <w:outlineLvl w:val="3"/>
    </w:pPr>
    <w:rPr>
      <w:b/>
      <w:kern w:val="28"/>
      <w:sz w:val="26"/>
      <w:szCs w:val="20"/>
      <w:lang w:eastAsia="ru-RU"/>
    </w:rPr>
  </w:style>
  <w:style w:type="paragraph" w:styleId="5">
    <w:name w:val="heading 5"/>
    <w:basedOn w:val="a1"/>
    <w:next w:val="a1"/>
    <w:link w:val="50"/>
    <w:uiPriority w:val="9"/>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qFormat/>
    <w:rsid w:val="007614E2"/>
    <w:pPr>
      <w:keepNext/>
      <w:suppressAutoHyphens w:val="0"/>
      <w:jc w:val="center"/>
      <w:outlineLvl w:val="6"/>
    </w:pPr>
    <w:rPr>
      <w:b/>
      <w:kern w:val="28"/>
      <w:sz w:val="28"/>
      <w:szCs w:val="20"/>
      <w:lang w:eastAsia="ru-RU"/>
    </w:rPr>
  </w:style>
  <w:style w:type="paragraph" w:styleId="8">
    <w:name w:val="heading 8"/>
    <w:basedOn w:val="a1"/>
    <w:next w:val="a1"/>
    <w:link w:val="80"/>
    <w:uiPriority w:val="9"/>
    <w:qFormat/>
    <w:rsid w:val="007614E2"/>
    <w:pPr>
      <w:keepNext/>
      <w:suppressAutoHyphens w:val="0"/>
      <w:jc w:val="right"/>
      <w:outlineLvl w:val="7"/>
    </w:pPr>
    <w:rPr>
      <w:b/>
      <w:kern w:val="28"/>
      <w:szCs w:val="20"/>
      <w:lang w:eastAsia="ru-RU"/>
    </w:rPr>
  </w:style>
  <w:style w:type="paragraph" w:styleId="9">
    <w:name w:val="heading 9"/>
    <w:basedOn w:val="a1"/>
    <w:next w:val="a1"/>
    <w:link w:val="90"/>
    <w:uiPriority w:val="9"/>
    <w:qFormat/>
    <w:rsid w:val="007614E2"/>
    <w:pPr>
      <w:keepNext/>
      <w:suppressAutoHyphens w:val="0"/>
      <w:jc w:val="right"/>
      <w:outlineLvl w:val="8"/>
    </w:pPr>
    <w:rPr>
      <w:b/>
      <w:kern w:val="28"/>
      <w:sz w:val="32"/>
      <w:szCs w:val="20"/>
      <w:lang w:eastAsia="ru-RU"/>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2"/>
    <w:link w:val="10"/>
    <w:uiPriority w:val="9"/>
    <w:rsid w:val="006B1858"/>
    <w:rPr>
      <w:rFonts w:ascii="Times New Roman" w:eastAsia="Times New Roman" w:hAnsi="Times New Roman" w:cs="Times New Roman"/>
      <w:b/>
      <w:spacing w:val="20"/>
      <w:sz w:val="24"/>
      <w:szCs w:val="20"/>
      <w:lang w:eastAsia="ar-SA"/>
    </w:rPr>
  </w:style>
  <w:style w:type="character" w:customStyle="1" w:styleId="blk">
    <w:name w:val="blk"/>
    <w:basedOn w:val="a2"/>
    <w:rsid w:val="006B1858"/>
  </w:style>
  <w:style w:type="character" w:styleId="a5">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6">
    <w:name w:val="Body Text"/>
    <w:aliases w:val="Основной текст Знак Знак,Знак"/>
    <w:basedOn w:val="a1"/>
    <w:link w:val="a7"/>
    <w:rsid w:val="006B1858"/>
    <w:pPr>
      <w:jc w:val="both"/>
    </w:pPr>
  </w:style>
  <w:style w:type="character" w:customStyle="1" w:styleId="a7">
    <w:name w:val="Основной текст Знак"/>
    <w:aliases w:val="Основной текст Знак Знак Знак,Знак Знак"/>
    <w:basedOn w:val="a2"/>
    <w:link w:val="a6"/>
    <w:rsid w:val="006B1858"/>
    <w:rPr>
      <w:rFonts w:ascii="Times New Roman" w:eastAsia="Times New Roman" w:hAnsi="Times New Roman" w:cs="Times New Roman"/>
      <w:sz w:val="24"/>
      <w:szCs w:val="24"/>
      <w:lang w:eastAsia="ar-SA"/>
    </w:rPr>
  </w:style>
  <w:style w:type="paragraph" w:styleId="a8">
    <w:name w:val="Title"/>
    <w:basedOn w:val="a1"/>
    <w:next w:val="a9"/>
    <w:link w:val="aa"/>
    <w:uiPriority w:val="10"/>
    <w:qFormat/>
    <w:rsid w:val="006B1858"/>
    <w:pPr>
      <w:widowControl w:val="0"/>
      <w:suppressAutoHyphens w:val="0"/>
      <w:autoSpaceDE w:val="0"/>
      <w:jc w:val="center"/>
    </w:pPr>
    <w:rPr>
      <w:b/>
      <w:bCs/>
      <w:color w:val="000080"/>
    </w:rPr>
  </w:style>
  <w:style w:type="character" w:customStyle="1" w:styleId="aa">
    <w:name w:val="Название Знак"/>
    <w:basedOn w:val="a2"/>
    <w:link w:val="a8"/>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b">
    <w:name w:val="header"/>
    <w:basedOn w:val="a1"/>
    <w:link w:val="ac"/>
    <w:uiPriority w:val="99"/>
    <w:rsid w:val="006B1858"/>
    <w:pPr>
      <w:tabs>
        <w:tab w:val="center" w:pos="4153"/>
        <w:tab w:val="right" w:pos="8306"/>
      </w:tabs>
    </w:pPr>
    <w:rPr>
      <w:sz w:val="20"/>
      <w:szCs w:val="20"/>
    </w:rPr>
  </w:style>
  <w:style w:type="character" w:customStyle="1" w:styleId="ac">
    <w:name w:val="Верхний колонтитул Знак"/>
    <w:basedOn w:val="a2"/>
    <w:link w:val="ab"/>
    <w:uiPriority w:val="99"/>
    <w:rsid w:val="006B1858"/>
    <w:rPr>
      <w:rFonts w:ascii="Times New Roman" w:eastAsia="Times New Roman" w:hAnsi="Times New Roman" w:cs="Times New Roman"/>
      <w:sz w:val="20"/>
      <w:szCs w:val="20"/>
      <w:lang w:eastAsia="ar-SA"/>
    </w:rPr>
  </w:style>
  <w:style w:type="paragraph" w:customStyle="1" w:styleId="a0">
    <w:name w:val="Текст ТД"/>
    <w:basedOn w:val="a1"/>
    <w:link w:val="ad"/>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d">
    <w:name w:val="Текст ТД Знак"/>
    <w:basedOn w:val="a2"/>
    <w:link w:val="a0"/>
    <w:rsid w:val="006B1858"/>
    <w:rPr>
      <w:rFonts w:ascii="Times New Roman" w:eastAsia="Calibri" w:hAnsi="Times New Roman" w:cs="Times New Roman"/>
      <w:sz w:val="24"/>
      <w:szCs w:val="24"/>
    </w:rPr>
  </w:style>
  <w:style w:type="paragraph" w:styleId="a9">
    <w:name w:val="Subtitle"/>
    <w:basedOn w:val="a1"/>
    <w:next w:val="a1"/>
    <w:link w:val="ae"/>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2"/>
    <w:link w:val="a9"/>
    <w:rsid w:val="006B1858"/>
    <w:rPr>
      <w:rFonts w:asciiTheme="majorHAnsi" w:eastAsiaTheme="majorEastAsia" w:hAnsiTheme="majorHAnsi" w:cstheme="majorBidi"/>
      <w:i/>
      <w:iCs/>
      <w:color w:val="4F81BD" w:themeColor="accent1"/>
      <w:spacing w:val="15"/>
      <w:sz w:val="24"/>
      <w:szCs w:val="24"/>
      <w:lang w:eastAsia="ar-SA"/>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0"/>
    <w:unhideWhenUsed/>
    <w:rsid w:val="00194977"/>
    <w:pPr>
      <w:suppressAutoHyphens w:val="0"/>
      <w:spacing w:after="120"/>
      <w:ind w:left="283"/>
    </w:pPr>
    <w:rPr>
      <w:lang w:eastAsia="ru-RU"/>
    </w:rPr>
  </w:style>
  <w:style w:type="character" w:customStyle="1" w:styleId="af0">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
    <w:rsid w:val="00194977"/>
    <w:rPr>
      <w:rFonts w:ascii="Times New Roman" w:eastAsia="Times New Roman" w:hAnsi="Times New Roman" w:cs="Times New Roman"/>
      <w:sz w:val="24"/>
      <w:szCs w:val="24"/>
      <w:lang w:eastAsia="ru-RU"/>
    </w:rPr>
  </w:style>
  <w:style w:type="character" w:customStyle="1" w:styleId="af1">
    <w:name w:val="Цветовое выделение"/>
    <w:uiPriority w:val="99"/>
    <w:rsid w:val="005B7719"/>
    <w:rPr>
      <w:b/>
      <w:bCs/>
      <w:color w:val="000080"/>
      <w:sz w:val="20"/>
      <w:szCs w:val="20"/>
    </w:rPr>
  </w:style>
  <w:style w:type="paragraph" w:styleId="22">
    <w:name w:val="Body Text Indent 2"/>
    <w:aliases w:val=" Знак"/>
    <w:basedOn w:val="a1"/>
    <w:link w:val="23"/>
    <w:unhideWhenUsed/>
    <w:rsid w:val="00495292"/>
    <w:pPr>
      <w:spacing w:after="120" w:line="480" w:lineRule="auto"/>
      <w:ind w:left="283"/>
    </w:pPr>
  </w:style>
  <w:style w:type="character" w:customStyle="1" w:styleId="23">
    <w:name w:val="Основной текст с отступом 2 Знак"/>
    <w:aliases w:val=" Знак Знак"/>
    <w:basedOn w:val="a2"/>
    <w:link w:val="22"/>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2">
    <w:name w:val="Заголовок к тексту"/>
    <w:basedOn w:val="a1"/>
    <w:next w:val="a6"/>
    <w:rsid w:val="00495292"/>
    <w:pPr>
      <w:spacing w:after="480" w:line="240" w:lineRule="exact"/>
    </w:pPr>
    <w:rPr>
      <w:b/>
      <w:sz w:val="28"/>
      <w:szCs w:val="20"/>
      <w:lang w:val="en-US" w:eastAsia="ru-RU" w:bidi="en-US"/>
    </w:rPr>
  </w:style>
  <w:style w:type="character" w:styleId="af3">
    <w:name w:val="Hyperlink"/>
    <w:rsid w:val="001F115E"/>
    <w:rPr>
      <w:color w:val="000080"/>
      <w:u w:val="single"/>
    </w:rPr>
  </w:style>
  <w:style w:type="paragraph" w:customStyle="1" w:styleId="af4">
    <w:name w:val="Содержимое таблицы"/>
    <w:basedOn w:val="a1"/>
    <w:rsid w:val="001F115E"/>
    <w:pPr>
      <w:suppressLineNumbers/>
    </w:pPr>
  </w:style>
  <w:style w:type="paragraph" w:styleId="af5">
    <w:name w:val="List Paragraph"/>
    <w:basedOn w:val="a1"/>
    <w:link w:val="af6"/>
    <w:qFormat/>
    <w:rsid w:val="001F115E"/>
    <w:pPr>
      <w:suppressAutoHyphens w:val="0"/>
      <w:ind w:left="720"/>
      <w:contextualSpacing/>
    </w:pPr>
    <w:rPr>
      <w:lang w:eastAsia="ru-RU"/>
    </w:rPr>
  </w:style>
  <w:style w:type="table" w:styleId="af7">
    <w:name w:val="Table Grid"/>
    <w:basedOn w:val="a3"/>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8">
    <w:name w:val="Balloon Text"/>
    <w:basedOn w:val="a1"/>
    <w:link w:val="af9"/>
    <w:uiPriority w:val="99"/>
    <w:semiHidden/>
    <w:unhideWhenUsed/>
    <w:rsid w:val="00021EF7"/>
    <w:rPr>
      <w:rFonts w:ascii="Tahoma" w:hAnsi="Tahoma" w:cs="Tahoma"/>
      <w:sz w:val="16"/>
      <w:szCs w:val="16"/>
    </w:rPr>
  </w:style>
  <w:style w:type="character" w:customStyle="1" w:styleId="af9">
    <w:name w:val="Текст выноски Знак"/>
    <w:basedOn w:val="a2"/>
    <w:link w:val="af8"/>
    <w:uiPriority w:val="99"/>
    <w:semiHidden/>
    <w:rsid w:val="00021EF7"/>
    <w:rPr>
      <w:rFonts w:ascii="Tahoma" w:eastAsia="Times New Roman" w:hAnsi="Tahoma" w:cs="Tahoma"/>
      <w:sz w:val="16"/>
      <w:szCs w:val="16"/>
      <w:lang w:eastAsia="ar-SA"/>
    </w:rPr>
  </w:style>
  <w:style w:type="paragraph" w:styleId="afa">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1"/>
    <w:next w:val="a1"/>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1">
    <w:name w:val="Заголовок 2 Знак"/>
    <w:basedOn w:val="a2"/>
    <w:link w:val="20"/>
    <w:uiPriority w:val="9"/>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2">
    <w:name w:val="Знак1 Знак Знак Знак Знак Знак Знак"/>
    <w:basedOn w:val="a1"/>
    <w:rsid w:val="00C428C0"/>
    <w:pPr>
      <w:suppressAutoHyphens w:val="0"/>
      <w:spacing w:after="160" w:line="240" w:lineRule="exact"/>
    </w:pPr>
    <w:rPr>
      <w:rFonts w:ascii="Verdana" w:hAnsi="Verdana"/>
      <w:lang w:val="en-US" w:eastAsia="en-US"/>
    </w:rPr>
  </w:style>
  <w:style w:type="paragraph" w:customStyle="1" w:styleId="ConsPlusCell">
    <w:name w:val="ConsPlusCell"/>
    <w:uiPriority w:val="99"/>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2"/>
    <w:link w:val="6"/>
    <w:uiPriority w:val="9"/>
    <w:rsid w:val="00694476"/>
    <w:rPr>
      <w:rFonts w:asciiTheme="majorHAnsi" w:eastAsiaTheme="majorEastAsia" w:hAnsiTheme="majorHAnsi" w:cstheme="majorBidi"/>
      <w:i/>
      <w:iCs/>
      <w:color w:val="243F60" w:themeColor="accent1" w:themeShade="7F"/>
      <w:sz w:val="24"/>
      <w:szCs w:val="24"/>
      <w:lang w:eastAsia="ar-SA"/>
    </w:rPr>
  </w:style>
  <w:style w:type="paragraph" w:styleId="24">
    <w:name w:val="Body Text 2"/>
    <w:basedOn w:val="a1"/>
    <w:link w:val="25"/>
    <w:uiPriority w:val="99"/>
    <w:unhideWhenUsed/>
    <w:rsid w:val="00694476"/>
    <w:pPr>
      <w:spacing w:after="120" w:line="480" w:lineRule="auto"/>
    </w:pPr>
  </w:style>
  <w:style w:type="character" w:customStyle="1" w:styleId="25">
    <w:name w:val="Основной текст 2 Знак"/>
    <w:basedOn w:val="a2"/>
    <w:link w:val="24"/>
    <w:uiPriority w:val="99"/>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Обычный (веб)1,Обычный (веб)11,Обычный (веб)2,Обычный (веб)21"/>
    <w:basedOn w:val="a1"/>
    <w:uiPriority w:val="99"/>
    <w:qFormat/>
    <w:rsid w:val="00AB5E87"/>
    <w:pPr>
      <w:suppressAutoHyphens w:val="0"/>
    </w:pPr>
    <w:rPr>
      <w:rFonts w:ascii="Verdana" w:hAnsi="Verdana"/>
      <w:sz w:val="16"/>
      <w:szCs w:val="16"/>
      <w:lang w:eastAsia="ru-RU"/>
    </w:rPr>
  </w:style>
  <w:style w:type="paragraph" w:customStyle="1" w:styleId="afe">
    <w:name w:val="Прижатый влево"/>
    <w:basedOn w:val="a1"/>
    <w:next w:val="a1"/>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1"/>
    <w:link w:val="aff0"/>
    <w:uiPriority w:val="99"/>
    <w:unhideWhenUsed/>
    <w:rsid w:val="00CD4521"/>
    <w:pPr>
      <w:tabs>
        <w:tab w:val="center" w:pos="4677"/>
        <w:tab w:val="right" w:pos="9355"/>
      </w:tabs>
    </w:pPr>
  </w:style>
  <w:style w:type="character" w:customStyle="1" w:styleId="aff0">
    <w:name w:val="Нижний колонтитул Знак"/>
    <w:basedOn w:val="a2"/>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2"/>
    <w:link w:val="5"/>
    <w:uiPriority w:val="9"/>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1"/>
    <w:link w:val="32"/>
    <w:unhideWhenUsed/>
    <w:rsid w:val="002501DB"/>
    <w:pPr>
      <w:spacing w:after="120"/>
    </w:pPr>
    <w:rPr>
      <w:sz w:val="16"/>
      <w:szCs w:val="16"/>
    </w:rPr>
  </w:style>
  <w:style w:type="character" w:customStyle="1" w:styleId="32">
    <w:name w:val="Основной текст 3 Знак"/>
    <w:basedOn w:val="a2"/>
    <w:link w:val="31"/>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1"/>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2"/>
    <w:link w:val="3"/>
    <w:uiPriority w:val="9"/>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1"/>
    <w:link w:val="aff2"/>
    <w:uiPriority w:val="99"/>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2"/>
    <w:link w:val="aff1"/>
    <w:uiPriority w:val="99"/>
    <w:rsid w:val="005772C9"/>
    <w:rPr>
      <w:rFonts w:ascii="Courier New" w:eastAsia="Times New Roman" w:hAnsi="Courier New" w:cs="Times New Roman"/>
      <w:sz w:val="20"/>
      <w:szCs w:val="20"/>
      <w:lang w:val="x-none" w:eastAsia="x-none"/>
    </w:rPr>
  </w:style>
  <w:style w:type="character" w:customStyle="1" w:styleId="af6">
    <w:name w:val="Абзац списка Знак"/>
    <w:link w:val="af5"/>
    <w:rsid w:val="005772C9"/>
    <w:rPr>
      <w:rFonts w:ascii="Times New Roman" w:eastAsia="Times New Roman" w:hAnsi="Times New Roman" w:cs="Times New Roman"/>
      <w:sz w:val="24"/>
      <w:szCs w:val="24"/>
      <w:lang w:eastAsia="ru-RU"/>
    </w:rPr>
  </w:style>
  <w:style w:type="paragraph" w:customStyle="1" w:styleId="formattext">
    <w:name w:val="formattext"/>
    <w:basedOn w:val="a1"/>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2"/>
    <w:uiPriority w:val="99"/>
    <w:unhideWhenUsed/>
    <w:rsid w:val="00731AE3"/>
    <w:rPr>
      <w:vertAlign w:val="superscript"/>
    </w:rPr>
  </w:style>
  <w:style w:type="character" w:customStyle="1" w:styleId="iceouttxt6">
    <w:name w:val="iceouttxt6"/>
    <w:basedOn w:val="a2"/>
    <w:rsid w:val="00683ABA"/>
    <w:rPr>
      <w:rFonts w:ascii="Arial" w:hAnsi="Arial" w:cs="Arial" w:hint="default"/>
      <w:color w:val="666666"/>
      <w:sz w:val="17"/>
      <w:szCs w:val="17"/>
    </w:rPr>
  </w:style>
  <w:style w:type="paragraph" w:customStyle="1" w:styleId="Textbody">
    <w:name w:val="Text body"/>
    <w:basedOn w:val="a1"/>
    <w:rsid w:val="004C08B1"/>
    <w:pPr>
      <w:widowControl w:val="0"/>
      <w:autoSpaceDN w:val="0"/>
      <w:spacing w:after="120"/>
      <w:textAlignment w:val="baseline"/>
    </w:pPr>
    <w:rPr>
      <w:rFonts w:eastAsia="Andale Sans UI" w:cs="Tahoma"/>
      <w:kern w:val="3"/>
      <w:lang w:val="de-DE" w:eastAsia="ja-JP" w:bidi="fa-IR"/>
    </w:rPr>
  </w:style>
  <w:style w:type="table" w:customStyle="1" w:styleId="13">
    <w:name w:val="Сетка таблицы1"/>
    <w:basedOn w:val="a3"/>
    <w:next w:val="af7"/>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6">
    <w:name w:val="Сетка таблицы2"/>
    <w:basedOn w:val="a3"/>
    <w:next w:val="af7"/>
    <w:rsid w:val="00AE02BE"/>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3"/>
    <w:next w:val="af7"/>
    <w:rsid w:val="005B1441"/>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3"/>
    <w:next w:val="af7"/>
    <w:rsid w:val="00033CF1"/>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2"/>
    <w:link w:val="4"/>
    <w:uiPriority w:val="9"/>
    <w:rsid w:val="007614E2"/>
    <w:rPr>
      <w:rFonts w:ascii="Times New Roman" w:eastAsia="Times New Roman" w:hAnsi="Times New Roman" w:cs="Times New Roman"/>
      <w:b/>
      <w:kern w:val="28"/>
      <w:sz w:val="26"/>
      <w:szCs w:val="20"/>
      <w:lang w:eastAsia="ru-RU"/>
    </w:rPr>
  </w:style>
  <w:style w:type="character" w:customStyle="1" w:styleId="70">
    <w:name w:val="Заголовок 7 Знак"/>
    <w:basedOn w:val="a2"/>
    <w:link w:val="7"/>
    <w:uiPriority w:val="9"/>
    <w:rsid w:val="007614E2"/>
    <w:rPr>
      <w:rFonts w:ascii="Times New Roman" w:eastAsia="Times New Roman" w:hAnsi="Times New Roman" w:cs="Times New Roman"/>
      <w:b/>
      <w:kern w:val="28"/>
      <w:sz w:val="28"/>
      <w:szCs w:val="20"/>
      <w:lang w:eastAsia="ru-RU"/>
    </w:rPr>
  </w:style>
  <w:style w:type="character" w:customStyle="1" w:styleId="80">
    <w:name w:val="Заголовок 8 Знак"/>
    <w:basedOn w:val="a2"/>
    <w:link w:val="8"/>
    <w:uiPriority w:val="9"/>
    <w:rsid w:val="007614E2"/>
    <w:rPr>
      <w:rFonts w:ascii="Times New Roman" w:eastAsia="Times New Roman" w:hAnsi="Times New Roman" w:cs="Times New Roman"/>
      <w:b/>
      <w:kern w:val="28"/>
      <w:sz w:val="24"/>
      <w:szCs w:val="20"/>
      <w:lang w:eastAsia="ru-RU"/>
    </w:rPr>
  </w:style>
  <w:style w:type="character" w:customStyle="1" w:styleId="90">
    <w:name w:val="Заголовок 9 Знак"/>
    <w:basedOn w:val="a2"/>
    <w:link w:val="9"/>
    <w:uiPriority w:val="9"/>
    <w:rsid w:val="007614E2"/>
    <w:rPr>
      <w:rFonts w:ascii="Times New Roman" w:eastAsia="Times New Roman" w:hAnsi="Times New Roman" w:cs="Times New Roman"/>
      <w:b/>
      <w:kern w:val="28"/>
      <w:sz w:val="32"/>
      <w:szCs w:val="20"/>
      <w:lang w:eastAsia="ru-RU"/>
    </w:rPr>
  </w:style>
  <w:style w:type="character" w:styleId="aff4">
    <w:name w:val="page number"/>
    <w:basedOn w:val="a2"/>
    <w:rsid w:val="007614E2"/>
  </w:style>
  <w:style w:type="paragraph" w:styleId="34">
    <w:name w:val="Body Text Indent 3"/>
    <w:basedOn w:val="a1"/>
    <w:link w:val="35"/>
    <w:rsid w:val="007614E2"/>
    <w:pPr>
      <w:suppressAutoHyphens w:val="0"/>
      <w:ind w:firstLine="465"/>
      <w:jc w:val="both"/>
    </w:pPr>
    <w:rPr>
      <w:kern w:val="28"/>
      <w:szCs w:val="20"/>
      <w:lang w:eastAsia="ru-RU"/>
    </w:rPr>
  </w:style>
  <w:style w:type="character" w:customStyle="1" w:styleId="35">
    <w:name w:val="Основной текст с отступом 3 Знак"/>
    <w:basedOn w:val="a2"/>
    <w:link w:val="34"/>
    <w:rsid w:val="007614E2"/>
    <w:rPr>
      <w:rFonts w:ascii="Times New Roman" w:eastAsia="Times New Roman" w:hAnsi="Times New Roman" w:cs="Times New Roman"/>
      <w:kern w:val="28"/>
      <w:sz w:val="24"/>
      <w:szCs w:val="20"/>
      <w:lang w:eastAsia="ru-RU"/>
    </w:rPr>
  </w:style>
  <w:style w:type="paragraph" w:styleId="14">
    <w:name w:val="toc 1"/>
    <w:basedOn w:val="a1"/>
    <w:next w:val="a1"/>
    <w:autoRedefine/>
    <w:semiHidden/>
    <w:rsid w:val="007614E2"/>
    <w:pPr>
      <w:suppressAutoHyphens w:val="0"/>
      <w:jc w:val="center"/>
    </w:pPr>
    <w:rPr>
      <w:bCs/>
      <w:kern w:val="28"/>
      <w:szCs w:val="20"/>
      <w:lang w:eastAsia="ru-RU"/>
    </w:rPr>
  </w:style>
  <w:style w:type="paragraph" w:styleId="27">
    <w:name w:val="toc 2"/>
    <w:basedOn w:val="a1"/>
    <w:next w:val="a1"/>
    <w:autoRedefine/>
    <w:semiHidden/>
    <w:rsid w:val="007614E2"/>
    <w:pPr>
      <w:suppressAutoHyphens w:val="0"/>
      <w:ind w:left="240"/>
    </w:pPr>
    <w:rPr>
      <w:kern w:val="28"/>
      <w:szCs w:val="20"/>
      <w:lang w:eastAsia="ru-RU"/>
    </w:rPr>
  </w:style>
  <w:style w:type="paragraph" w:styleId="36">
    <w:name w:val="toc 3"/>
    <w:basedOn w:val="a1"/>
    <w:next w:val="a1"/>
    <w:autoRedefine/>
    <w:semiHidden/>
    <w:rsid w:val="007614E2"/>
    <w:pPr>
      <w:suppressAutoHyphens w:val="0"/>
      <w:ind w:left="480"/>
    </w:pPr>
    <w:rPr>
      <w:kern w:val="28"/>
      <w:szCs w:val="20"/>
      <w:lang w:eastAsia="ru-RU"/>
    </w:rPr>
  </w:style>
  <w:style w:type="paragraph" w:styleId="41">
    <w:name w:val="toc 4"/>
    <w:basedOn w:val="a1"/>
    <w:next w:val="a1"/>
    <w:autoRedefine/>
    <w:semiHidden/>
    <w:rsid w:val="007614E2"/>
    <w:pPr>
      <w:suppressAutoHyphens w:val="0"/>
      <w:ind w:left="720"/>
    </w:pPr>
    <w:rPr>
      <w:kern w:val="28"/>
      <w:szCs w:val="20"/>
      <w:lang w:eastAsia="ru-RU"/>
    </w:rPr>
  </w:style>
  <w:style w:type="paragraph" w:styleId="51">
    <w:name w:val="toc 5"/>
    <w:basedOn w:val="a1"/>
    <w:next w:val="a1"/>
    <w:autoRedefine/>
    <w:semiHidden/>
    <w:rsid w:val="007614E2"/>
    <w:pPr>
      <w:suppressAutoHyphens w:val="0"/>
      <w:ind w:left="960"/>
    </w:pPr>
    <w:rPr>
      <w:kern w:val="28"/>
      <w:szCs w:val="20"/>
      <w:lang w:eastAsia="ru-RU"/>
    </w:rPr>
  </w:style>
  <w:style w:type="paragraph" w:styleId="62">
    <w:name w:val="toc 6"/>
    <w:basedOn w:val="a1"/>
    <w:next w:val="a1"/>
    <w:autoRedefine/>
    <w:semiHidden/>
    <w:rsid w:val="007614E2"/>
    <w:pPr>
      <w:widowControl w:val="0"/>
      <w:tabs>
        <w:tab w:val="num" w:pos="0"/>
      </w:tabs>
      <w:suppressAutoHyphens w:val="0"/>
      <w:jc w:val="center"/>
    </w:pPr>
    <w:rPr>
      <w:b/>
      <w:bCs/>
      <w:kern w:val="28"/>
      <w:szCs w:val="20"/>
      <w:lang w:eastAsia="ru-RU"/>
    </w:rPr>
  </w:style>
  <w:style w:type="paragraph" w:styleId="71">
    <w:name w:val="toc 7"/>
    <w:basedOn w:val="a1"/>
    <w:next w:val="a1"/>
    <w:autoRedefine/>
    <w:semiHidden/>
    <w:rsid w:val="007614E2"/>
    <w:pPr>
      <w:suppressAutoHyphens w:val="0"/>
      <w:ind w:left="1440"/>
    </w:pPr>
    <w:rPr>
      <w:kern w:val="28"/>
      <w:szCs w:val="20"/>
      <w:lang w:eastAsia="ru-RU"/>
    </w:rPr>
  </w:style>
  <w:style w:type="paragraph" w:styleId="81">
    <w:name w:val="toc 8"/>
    <w:basedOn w:val="a1"/>
    <w:next w:val="a1"/>
    <w:autoRedefine/>
    <w:semiHidden/>
    <w:rsid w:val="007614E2"/>
    <w:pPr>
      <w:suppressAutoHyphens w:val="0"/>
      <w:ind w:left="1680"/>
    </w:pPr>
    <w:rPr>
      <w:kern w:val="28"/>
      <w:szCs w:val="20"/>
      <w:lang w:eastAsia="ru-RU"/>
    </w:rPr>
  </w:style>
  <w:style w:type="paragraph" w:styleId="91">
    <w:name w:val="toc 9"/>
    <w:basedOn w:val="a1"/>
    <w:next w:val="a1"/>
    <w:autoRedefine/>
    <w:semiHidden/>
    <w:rsid w:val="007614E2"/>
    <w:pPr>
      <w:suppressAutoHyphens w:val="0"/>
      <w:ind w:left="1920"/>
    </w:pPr>
    <w:rPr>
      <w:kern w:val="28"/>
      <w:szCs w:val="20"/>
      <w:lang w:eastAsia="ru-RU"/>
    </w:rPr>
  </w:style>
  <w:style w:type="paragraph" w:styleId="aff5">
    <w:name w:val="List"/>
    <w:basedOn w:val="a1"/>
    <w:rsid w:val="007614E2"/>
    <w:pPr>
      <w:suppressAutoHyphens w:val="0"/>
      <w:ind w:left="283" w:hanging="283"/>
    </w:pPr>
    <w:rPr>
      <w:szCs w:val="20"/>
      <w:lang w:val="en-US" w:eastAsia="ru-RU"/>
    </w:rPr>
  </w:style>
  <w:style w:type="paragraph" w:styleId="aff6">
    <w:name w:val="caption"/>
    <w:basedOn w:val="a1"/>
    <w:next w:val="a1"/>
    <w:qFormat/>
    <w:rsid w:val="007614E2"/>
    <w:pPr>
      <w:suppressAutoHyphens w:val="0"/>
      <w:jc w:val="right"/>
    </w:pPr>
    <w:rPr>
      <w:b/>
      <w:kern w:val="28"/>
      <w:sz w:val="28"/>
      <w:szCs w:val="20"/>
      <w:lang w:eastAsia="ru-RU"/>
    </w:rPr>
  </w:style>
  <w:style w:type="paragraph" w:customStyle="1" w:styleId="FR1">
    <w:name w:val="FR1"/>
    <w:rsid w:val="007614E2"/>
    <w:pPr>
      <w:widowControl w:val="0"/>
      <w:autoSpaceDE w:val="0"/>
      <w:autoSpaceDN w:val="0"/>
      <w:adjustRightInd w:val="0"/>
      <w:spacing w:before="0" w:beforeAutospacing="0" w:after="0" w:afterAutospacing="0" w:line="300" w:lineRule="auto"/>
      <w:ind w:left="80" w:firstLine="740"/>
    </w:pPr>
    <w:rPr>
      <w:rFonts w:ascii="Arial" w:eastAsia="Times New Roman" w:hAnsi="Arial" w:cs="Times New Roman"/>
      <w:sz w:val="24"/>
      <w:szCs w:val="20"/>
      <w:lang w:eastAsia="ru-RU"/>
    </w:rPr>
  </w:style>
  <w:style w:type="paragraph" w:customStyle="1" w:styleId="310">
    <w:name w:val="Основной текст 31"/>
    <w:basedOn w:val="a1"/>
    <w:rsid w:val="007614E2"/>
    <w:pPr>
      <w:suppressAutoHyphens w:val="0"/>
      <w:spacing w:before="120"/>
      <w:jc w:val="center"/>
    </w:pPr>
    <w:rPr>
      <w:szCs w:val="20"/>
      <w:lang w:eastAsia="ru-RU"/>
    </w:rPr>
  </w:style>
  <w:style w:type="paragraph" w:styleId="aff7">
    <w:name w:val="Block Text"/>
    <w:basedOn w:val="a1"/>
    <w:rsid w:val="007614E2"/>
    <w:pPr>
      <w:suppressAutoHyphens w:val="0"/>
      <w:ind w:left="360" w:right="-7"/>
      <w:jc w:val="both"/>
    </w:pPr>
    <w:rPr>
      <w:bCs/>
      <w:color w:val="FF6600"/>
      <w:kern w:val="28"/>
      <w:sz w:val="28"/>
      <w:szCs w:val="20"/>
      <w:lang w:eastAsia="ru-RU"/>
    </w:rPr>
  </w:style>
  <w:style w:type="paragraph" w:customStyle="1" w:styleId="ConsCell">
    <w:name w:val="ConsCell"/>
    <w:rsid w:val="007614E2"/>
    <w:pPr>
      <w:widowControl w:val="0"/>
      <w:autoSpaceDE w:val="0"/>
      <w:autoSpaceDN w:val="0"/>
      <w:adjustRightInd w:val="0"/>
      <w:spacing w:before="0" w:beforeAutospacing="0" w:after="0" w:afterAutospacing="0" w:line="240" w:lineRule="auto"/>
    </w:pPr>
    <w:rPr>
      <w:rFonts w:ascii="Arial" w:eastAsia="Times New Roman" w:hAnsi="Arial" w:cs="Arial"/>
      <w:sz w:val="20"/>
      <w:szCs w:val="20"/>
      <w:lang w:eastAsia="ru-RU"/>
    </w:rPr>
  </w:style>
  <w:style w:type="paragraph" w:customStyle="1" w:styleId="15">
    <w:name w:val="Обычный1"/>
    <w:basedOn w:val="a1"/>
    <w:rsid w:val="007614E2"/>
    <w:pPr>
      <w:suppressAutoHyphens w:val="0"/>
      <w:spacing w:after="17"/>
      <w:jc w:val="both"/>
    </w:pPr>
    <w:rPr>
      <w:rFonts w:eastAsia="Arial Unicode MS"/>
      <w:lang w:eastAsia="ru-RU"/>
    </w:rPr>
  </w:style>
  <w:style w:type="paragraph" w:styleId="aff8">
    <w:name w:val="List Continue"/>
    <w:basedOn w:val="a1"/>
    <w:rsid w:val="007614E2"/>
    <w:pPr>
      <w:suppressAutoHyphens w:val="0"/>
      <w:spacing w:after="120"/>
      <w:ind w:left="283"/>
    </w:pPr>
    <w:rPr>
      <w:lang w:eastAsia="ru-RU"/>
    </w:rPr>
  </w:style>
  <w:style w:type="paragraph" w:styleId="28">
    <w:name w:val="List 2"/>
    <w:basedOn w:val="a1"/>
    <w:rsid w:val="007614E2"/>
    <w:pPr>
      <w:suppressAutoHyphens w:val="0"/>
      <w:ind w:left="566" w:hanging="283"/>
    </w:pPr>
    <w:rPr>
      <w:lang w:eastAsia="ru-RU"/>
    </w:rPr>
  </w:style>
  <w:style w:type="paragraph" w:styleId="HTML">
    <w:name w:val="HTML Preformatted"/>
    <w:basedOn w:val="a1"/>
    <w:link w:val="HTML0"/>
    <w:rsid w:val="0076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szCs w:val="20"/>
      <w:lang w:eastAsia="ru-RU"/>
    </w:rPr>
  </w:style>
  <w:style w:type="character" w:customStyle="1" w:styleId="HTML0">
    <w:name w:val="Стандартный HTML Знак"/>
    <w:basedOn w:val="a2"/>
    <w:link w:val="HTML"/>
    <w:rsid w:val="007614E2"/>
    <w:rPr>
      <w:rFonts w:ascii="Arial Unicode MS" w:eastAsia="Arial Unicode MS" w:hAnsi="Arial Unicode MS" w:cs="Arial Unicode MS"/>
      <w:sz w:val="20"/>
      <w:szCs w:val="20"/>
      <w:lang w:eastAsia="ru-RU"/>
    </w:rPr>
  </w:style>
  <w:style w:type="paragraph" w:styleId="29">
    <w:name w:val="List Continue 2"/>
    <w:basedOn w:val="a1"/>
    <w:rsid w:val="007614E2"/>
    <w:pPr>
      <w:suppressAutoHyphens w:val="0"/>
      <w:spacing w:after="120"/>
      <w:ind w:left="566"/>
    </w:pPr>
    <w:rPr>
      <w:lang w:eastAsia="ru-RU"/>
    </w:rPr>
  </w:style>
  <w:style w:type="paragraph" w:customStyle="1" w:styleId="Iauiue">
    <w:name w:val="Iau?iue"/>
    <w:rsid w:val="007614E2"/>
    <w:pPr>
      <w:spacing w:before="0" w:beforeAutospacing="0" w:after="0" w:afterAutospacing="0" w:line="240" w:lineRule="auto"/>
    </w:pPr>
    <w:rPr>
      <w:rFonts w:ascii="Times New Roman" w:eastAsia="Times New Roman" w:hAnsi="Times New Roman" w:cs="Times New Roman"/>
      <w:sz w:val="20"/>
      <w:szCs w:val="20"/>
      <w:lang w:val="en-US" w:eastAsia="ru-RU"/>
    </w:rPr>
  </w:style>
  <w:style w:type="paragraph" w:customStyle="1" w:styleId="2a">
    <w:name w:val="Обычный2"/>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02statia2">
    <w:name w:val="02statia2"/>
    <w:basedOn w:val="a1"/>
    <w:rsid w:val="007614E2"/>
    <w:pPr>
      <w:suppressAutoHyphens w:val="0"/>
      <w:spacing w:before="120" w:line="320" w:lineRule="atLeast"/>
      <w:ind w:left="2020" w:hanging="880"/>
      <w:jc w:val="both"/>
    </w:pPr>
    <w:rPr>
      <w:rFonts w:ascii="GaramondNarrowC" w:hAnsi="GaramondNarrowC"/>
      <w:color w:val="000000"/>
      <w:sz w:val="21"/>
      <w:szCs w:val="21"/>
      <w:lang w:eastAsia="ru-RU"/>
    </w:rPr>
  </w:style>
  <w:style w:type="paragraph" w:customStyle="1" w:styleId="37">
    <w:name w:val="Стиль3 Знак"/>
    <w:basedOn w:val="22"/>
    <w:rsid w:val="007614E2"/>
    <w:pPr>
      <w:widowControl w:val="0"/>
      <w:tabs>
        <w:tab w:val="num" w:pos="227"/>
      </w:tabs>
      <w:suppressAutoHyphens w:val="0"/>
      <w:adjustRightInd w:val="0"/>
      <w:spacing w:after="0" w:line="240" w:lineRule="auto"/>
      <w:ind w:left="0"/>
      <w:jc w:val="both"/>
    </w:pPr>
    <w:rPr>
      <w:szCs w:val="20"/>
      <w:lang w:eastAsia="ru-RU"/>
    </w:rPr>
  </w:style>
  <w:style w:type="paragraph" w:customStyle="1" w:styleId="ConsPlusTitle">
    <w:name w:val="ConsPlusTitle"/>
    <w:rsid w:val="007614E2"/>
    <w:pPr>
      <w:widowControl w:val="0"/>
      <w:autoSpaceDE w:val="0"/>
      <w:autoSpaceDN w:val="0"/>
      <w:adjustRightInd w:val="0"/>
      <w:spacing w:before="0" w:beforeAutospacing="0" w:after="0" w:afterAutospacing="0" w:line="240" w:lineRule="auto"/>
    </w:pPr>
    <w:rPr>
      <w:rFonts w:ascii="Arial" w:eastAsia="Times New Roman" w:hAnsi="Arial" w:cs="Arial"/>
      <w:b/>
      <w:bCs/>
      <w:sz w:val="20"/>
      <w:szCs w:val="20"/>
      <w:lang w:eastAsia="ru-RU"/>
    </w:rPr>
  </w:style>
  <w:style w:type="paragraph" w:customStyle="1" w:styleId="03zagolovok2">
    <w:name w:val="03zagolovok2"/>
    <w:basedOn w:val="a1"/>
    <w:rsid w:val="007614E2"/>
    <w:pPr>
      <w:keepNext/>
      <w:suppressAutoHyphens w:val="0"/>
      <w:spacing w:before="360" w:after="120" w:line="360" w:lineRule="atLeast"/>
      <w:outlineLvl w:val="1"/>
    </w:pPr>
    <w:rPr>
      <w:rFonts w:ascii="GaramondC" w:hAnsi="GaramondC"/>
      <w:b/>
      <w:color w:val="000000"/>
      <w:sz w:val="28"/>
      <w:szCs w:val="28"/>
      <w:lang w:eastAsia="ru-RU"/>
    </w:rPr>
  </w:style>
  <w:style w:type="paragraph" w:customStyle="1" w:styleId="a">
    <w:name w:val="Пункты договора"/>
    <w:basedOn w:val="a1"/>
    <w:rsid w:val="007614E2"/>
    <w:pPr>
      <w:widowControl w:val="0"/>
      <w:numPr>
        <w:numId w:val="5"/>
      </w:numPr>
      <w:suppressAutoHyphens w:val="0"/>
      <w:autoSpaceDE w:val="0"/>
      <w:autoSpaceDN w:val="0"/>
      <w:adjustRightInd w:val="0"/>
      <w:spacing w:before="120" w:after="120"/>
      <w:jc w:val="both"/>
    </w:pPr>
    <w:rPr>
      <w:b/>
      <w:bCs/>
      <w:lang w:eastAsia="ru-RU"/>
    </w:rPr>
  </w:style>
  <w:style w:type="paragraph" w:customStyle="1" w:styleId="1">
    <w:name w:val="Пункты договора 1"/>
    <w:basedOn w:val="a"/>
    <w:rsid w:val="007614E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7614E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1"/>
    <w:rsid w:val="007614E2"/>
    <w:pPr>
      <w:keepNext/>
      <w:suppressAutoHyphens w:val="0"/>
      <w:spacing w:before="280" w:line="320" w:lineRule="atLeast"/>
      <w:ind w:left="1134" w:right="851" w:hanging="578"/>
      <w:outlineLvl w:val="2"/>
    </w:pPr>
    <w:rPr>
      <w:rFonts w:ascii="GaramondNarrowC" w:hAnsi="GaramondNarrowC"/>
      <w:b/>
      <w:lang w:eastAsia="ru-RU"/>
    </w:rPr>
  </w:style>
  <w:style w:type="paragraph" w:customStyle="1" w:styleId="16">
    <w:name w:val="Абзац списка1"/>
    <w:basedOn w:val="a1"/>
    <w:rsid w:val="007614E2"/>
    <w:pPr>
      <w:suppressAutoHyphens w:val="0"/>
      <w:spacing w:after="200" w:line="276" w:lineRule="auto"/>
      <w:ind w:left="720"/>
    </w:pPr>
    <w:rPr>
      <w:rFonts w:ascii="Calibri" w:hAnsi="Calibri"/>
      <w:sz w:val="22"/>
      <w:szCs w:val="22"/>
      <w:lang w:eastAsia="en-US"/>
    </w:rPr>
  </w:style>
  <w:style w:type="paragraph" w:customStyle="1" w:styleId="311">
    <w:name w:val="Основной текст с отступом 31"/>
    <w:basedOn w:val="a1"/>
    <w:rsid w:val="007614E2"/>
    <w:pPr>
      <w:ind w:firstLine="708"/>
      <w:jc w:val="both"/>
    </w:pPr>
  </w:style>
  <w:style w:type="paragraph" w:customStyle="1" w:styleId="aff9">
    <w:name w:val="Списки"/>
    <w:basedOn w:val="a1"/>
    <w:rsid w:val="007614E2"/>
    <w:pPr>
      <w:tabs>
        <w:tab w:val="left" w:pos="1260"/>
      </w:tabs>
      <w:suppressAutoHyphens w:val="0"/>
      <w:spacing w:before="120" w:after="120"/>
      <w:jc w:val="both"/>
    </w:pPr>
    <w:rPr>
      <w:szCs w:val="28"/>
      <w:lang w:eastAsia="ru-RU"/>
    </w:rPr>
  </w:style>
  <w:style w:type="paragraph" w:styleId="2b">
    <w:name w:val="envelope return"/>
    <w:basedOn w:val="a1"/>
    <w:rsid w:val="007614E2"/>
    <w:pPr>
      <w:suppressAutoHyphens w:val="0"/>
      <w:spacing w:after="60"/>
      <w:jc w:val="both"/>
    </w:pPr>
    <w:rPr>
      <w:rFonts w:ascii="Arial" w:hAnsi="Arial" w:cs="Arial"/>
      <w:sz w:val="20"/>
      <w:szCs w:val="20"/>
      <w:lang w:eastAsia="ru-RU"/>
    </w:rPr>
  </w:style>
  <w:style w:type="paragraph" w:customStyle="1" w:styleId="Heading">
    <w:name w:val="Heading"/>
    <w:rsid w:val="007614E2"/>
    <w:pPr>
      <w:overflowPunct w:val="0"/>
      <w:autoSpaceDE w:val="0"/>
      <w:autoSpaceDN w:val="0"/>
      <w:adjustRightInd w:val="0"/>
      <w:spacing w:before="0" w:beforeAutospacing="0" w:after="0" w:afterAutospacing="0" w:line="240" w:lineRule="auto"/>
      <w:textAlignment w:val="baseline"/>
    </w:pPr>
    <w:rPr>
      <w:rFonts w:ascii="Arial" w:eastAsia="Times New Roman" w:hAnsi="Arial" w:cs="Times New Roman"/>
      <w:b/>
      <w:szCs w:val="20"/>
      <w:lang w:eastAsia="ru-RU"/>
    </w:rPr>
  </w:style>
  <w:style w:type="paragraph" w:customStyle="1" w:styleId="17">
    <w:name w:val="Знак Знак Знак1 Знак"/>
    <w:basedOn w:val="a1"/>
    <w:rsid w:val="007614E2"/>
    <w:pPr>
      <w:suppressAutoHyphens w:val="0"/>
      <w:spacing w:before="100" w:beforeAutospacing="1" w:after="100" w:afterAutospacing="1"/>
    </w:pPr>
    <w:rPr>
      <w:rFonts w:ascii="Tahoma" w:hAnsi="Tahoma"/>
      <w:sz w:val="20"/>
      <w:szCs w:val="20"/>
      <w:lang w:val="en-US" w:eastAsia="en-US"/>
    </w:rPr>
  </w:style>
  <w:style w:type="paragraph" w:customStyle="1" w:styleId="211">
    <w:name w:val="Основной текст 21"/>
    <w:rsid w:val="007614E2"/>
    <w:pPr>
      <w:widowControl w:val="0"/>
      <w:suppressAutoHyphens/>
      <w:spacing w:before="120" w:beforeAutospacing="0" w:after="0" w:afterAutospacing="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7614E2"/>
    <w:rPr>
      <w:rFonts w:ascii="Verdana" w:hAnsi="Verdana" w:cs="Verdana"/>
      <w:spacing w:val="0"/>
      <w:sz w:val="18"/>
      <w:szCs w:val="18"/>
      <w:u w:val="single"/>
    </w:rPr>
  </w:style>
  <w:style w:type="paragraph" w:customStyle="1" w:styleId="18">
    <w:name w:val="Название объекта1"/>
    <w:basedOn w:val="a1"/>
    <w:rsid w:val="007614E2"/>
    <w:pPr>
      <w:widowControl w:val="0"/>
      <w:suppressAutoHyphens w:val="0"/>
      <w:jc w:val="center"/>
    </w:pPr>
    <w:rPr>
      <w:b/>
      <w:snapToGrid w:val="0"/>
      <w:szCs w:val="20"/>
      <w:lang w:eastAsia="ru-RU"/>
    </w:rPr>
  </w:style>
  <w:style w:type="paragraph" w:customStyle="1" w:styleId="heading1normal">
    <w:name w:val="heading 1 normal"/>
    <w:basedOn w:val="a1"/>
    <w:next w:val="a1"/>
    <w:uiPriority w:val="9"/>
    <w:qFormat/>
    <w:rsid w:val="007614E2"/>
    <w:pPr>
      <w:numPr>
        <w:numId w:val="4"/>
      </w:numPr>
      <w:suppressAutoHyphens w:val="0"/>
      <w:spacing w:before="120" w:after="120" w:line="276" w:lineRule="auto"/>
      <w:jc w:val="both"/>
      <w:outlineLvl w:val="0"/>
    </w:pPr>
    <w:rPr>
      <w:sz w:val="22"/>
      <w:szCs w:val="22"/>
      <w:lang w:eastAsia="ru-RU"/>
    </w:rPr>
  </w:style>
  <w:style w:type="paragraph" w:customStyle="1" w:styleId="heading1normalunnumbered">
    <w:name w:val="heading 1 normal unnumbered"/>
    <w:basedOn w:val="a1"/>
    <w:next w:val="a1"/>
    <w:uiPriority w:val="9"/>
    <w:qFormat/>
    <w:rsid w:val="007614E2"/>
    <w:pPr>
      <w:suppressAutoHyphens w:val="0"/>
      <w:spacing w:before="120" w:after="120" w:line="276" w:lineRule="auto"/>
      <w:ind w:firstLine="708"/>
      <w:jc w:val="both"/>
      <w:outlineLvl w:val="0"/>
    </w:pPr>
    <w:rPr>
      <w:sz w:val="22"/>
      <w:szCs w:val="22"/>
      <w:lang w:eastAsia="ru-RU"/>
    </w:rPr>
  </w:style>
  <w:style w:type="paragraph" w:customStyle="1" w:styleId="Warning">
    <w:name w:val="Warning"/>
    <w:basedOn w:val="a1"/>
    <w:next w:val="a1"/>
    <w:uiPriority w:val="29"/>
    <w:qFormat/>
    <w:rsid w:val="007614E2"/>
    <w:pPr>
      <w:suppressAutoHyphens w:val="0"/>
      <w:spacing w:before="120" w:after="120" w:line="276" w:lineRule="auto"/>
      <w:ind w:firstLine="708"/>
      <w:jc w:val="both"/>
    </w:pPr>
    <w:rPr>
      <w:i/>
      <w:iCs/>
      <w:color w:val="E36C0A"/>
      <w:sz w:val="22"/>
      <w:szCs w:val="22"/>
      <w:lang w:eastAsia="ru-RU"/>
    </w:rPr>
  </w:style>
  <w:style w:type="paragraph" w:customStyle="1" w:styleId="affa">
    <w:name w:val="Пункт"/>
    <w:basedOn w:val="a1"/>
    <w:rsid w:val="007614E2"/>
    <w:pPr>
      <w:tabs>
        <w:tab w:val="left" w:pos="360"/>
      </w:tabs>
      <w:spacing w:line="360" w:lineRule="auto"/>
      <w:jc w:val="both"/>
    </w:pPr>
    <w:rPr>
      <w:sz w:val="28"/>
      <w:szCs w:val="20"/>
    </w:rPr>
  </w:style>
  <w:style w:type="numbering" w:customStyle="1" w:styleId="19">
    <w:name w:val="Нет списка1"/>
    <w:next w:val="a4"/>
    <w:semiHidden/>
    <w:rsid w:val="007614E2"/>
  </w:style>
  <w:style w:type="paragraph" w:customStyle="1" w:styleId="320">
    <w:name w:val="Основной текст 32"/>
    <w:basedOn w:val="a1"/>
    <w:rsid w:val="007614E2"/>
    <w:pPr>
      <w:suppressAutoHyphens w:val="0"/>
      <w:spacing w:before="120"/>
      <w:jc w:val="center"/>
    </w:pPr>
    <w:rPr>
      <w:szCs w:val="20"/>
      <w:lang w:eastAsia="ru-RU"/>
    </w:rPr>
  </w:style>
  <w:style w:type="paragraph" w:customStyle="1" w:styleId="38">
    <w:name w:val="Обычный3"/>
    <w:basedOn w:val="a1"/>
    <w:rsid w:val="007614E2"/>
    <w:pPr>
      <w:suppressAutoHyphens w:val="0"/>
      <w:spacing w:after="17"/>
      <w:jc w:val="both"/>
    </w:pPr>
    <w:rPr>
      <w:rFonts w:eastAsia="Arial Unicode MS"/>
      <w:lang w:eastAsia="ru-RU"/>
    </w:rPr>
  </w:style>
  <w:style w:type="paragraph" w:customStyle="1" w:styleId="42">
    <w:name w:val="Обычный4"/>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2c">
    <w:name w:val="Абзац списка2"/>
    <w:basedOn w:val="a1"/>
    <w:rsid w:val="007614E2"/>
    <w:pPr>
      <w:suppressAutoHyphens w:val="0"/>
      <w:spacing w:after="200" w:line="276" w:lineRule="auto"/>
      <w:ind w:left="720"/>
    </w:pPr>
    <w:rPr>
      <w:rFonts w:ascii="Calibri" w:hAnsi="Calibri"/>
      <w:sz w:val="22"/>
      <w:szCs w:val="22"/>
      <w:lang w:eastAsia="en-US"/>
    </w:rPr>
  </w:style>
  <w:style w:type="paragraph" w:customStyle="1" w:styleId="2d">
    <w:name w:val="Название объекта2"/>
    <w:basedOn w:val="a1"/>
    <w:rsid w:val="007614E2"/>
    <w:pPr>
      <w:widowControl w:val="0"/>
      <w:suppressAutoHyphens w:val="0"/>
      <w:jc w:val="center"/>
    </w:pPr>
    <w:rPr>
      <w:b/>
      <w:snapToGrid w:val="0"/>
      <w:szCs w:val="20"/>
      <w:lang w:eastAsia="ru-RU"/>
    </w:rPr>
  </w:style>
  <w:style w:type="table" w:customStyle="1" w:styleId="110">
    <w:name w:val="Сетка таблицы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b">
    <w:name w:val="Основной шрифт"/>
    <w:uiPriority w:val="99"/>
    <w:rsid w:val="007614E2"/>
  </w:style>
  <w:style w:type="character" w:styleId="affc">
    <w:name w:val="FollowedHyperlink"/>
    <w:basedOn w:val="a2"/>
    <w:uiPriority w:val="99"/>
    <w:semiHidden/>
    <w:unhideWhenUsed/>
    <w:rsid w:val="007614E2"/>
    <w:rPr>
      <w:color w:val="800080"/>
      <w:u w:val="single"/>
    </w:rPr>
  </w:style>
  <w:style w:type="paragraph" w:customStyle="1" w:styleId="font0">
    <w:name w:val="font0"/>
    <w:basedOn w:val="a1"/>
    <w:rsid w:val="007614E2"/>
    <w:pPr>
      <w:suppressAutoHyphens w:val="0"/>
      <w:spacing w:before="100" w:beforeAutospacing="1" w:after="100" w:afterAutospacing="1"/>
    </w:pPr>
    <w:rPr>
      <w:rFonts w:ascii="Calibri" w:hAnsi="Calibri"/>
      <w:color w:val="000000"/>
      <w:sz w:val="22"/>
      <w:szCs w:val="22"/>
      <w:lang w:eastAsia="ru-RU"/>
    </w:rPr>
  </w:style>
  <w:style w:type="paragraph" w:customStyle="1" w:styleId="font5">
    <w:name w:val="font5"/>
    <w:basedOn w:val="a1"/>
    <w:rsid w:val="007614E2"/>
    <w:pPr>
      <w:suppressAutoHyphens w:val="0"/>
      <w:spacing w:before="100" w:beforeAutospacing="1" w:after="100" w:afterAutospacing="1"/>
    </w:pPr>
    <w:rPr>
      <w:rFonts w:ascii="Calibri" w:hAnsi="Calibri"/>
      <w:b/>
      <w:bCs/>
      <w:color w:val="000000"/>
      <w:sz w:val="22"/>
      <w:szCs w:val="22"/>
      <w:lang w:eastAsia="ru-RU"/>
    </w:rPr>
  </w:style>
  <w:style w:type="paragraph" w:customStyle="1" w:styleId="xl65">
    <w:name w:val="xl6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66">
    <w:name w:val="xl66"/>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67">
    <w:name w:val="xl67"/>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9">
    <w:name w:val="xl69"/>
    <w:basedOn w:val="a1"/>
    <w:rsid w:val="007614E2"/>
    <w:pPr>
      <w:suppressAutoHyphens w:val="0"/>
      <w:spacing w:before="100" w:beforeAutospacing="1" w:after="100" w:afterAutospacing="1"/>
    </w:pPr>
    <w:rPr>
      <w:lang w:eastAsia="ru-RU"/>
    </w:rPr>
  </w:style>
  <w:style w:type="paragraph" w:customStyle="1" w:styleId="xl70">
    <w:name w:val="xl7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1">
    <w:name w:val="xl71"/>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2">
    <w:name w:val="xl7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3">
    <w:name w:val="xl73"/>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74">
    <w:name w:val="xl74"/>
    <w:basedOn w:val="a1"/>
    <w:rsid w:val="007614E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5">
    <w:name w:val="xl75"/>
    <w:basedOn w:val="a1"/>
    <w:rsid w:val="007614E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lang w:eastAsia="ru-RU"/>
    </w:rPr>
  </w:style>
  <w:style w:type="paragraph" w:customStyle="1" w:styleId="xl76">
    <w:name w:val="xl76"/>
    <w:basedOn w:val="a1"/>
    <w:rsid w:val="007614E2"/>
    <w:pPr>
      <w:pBdr>
        <w:top w:val="single" w:sz="4" w:space="0" w:color="auto"/>
        <w:left w:val="single" w:sz="4" w:space="0" w:color="auto"/>
      </w:pBdr>
      <w:shd w:val="clear" w:color="000000" w:fill="FFFFFF"/>
      <w:suppressAutoHyphens w:val="0"/>
      <w:spacing w:before="100" w:beforeAutospacing="1" w:after="100" w:afterAutospacing="1"/>
    </w:pPr>
    <w:rPr>
      <w:lang w:eastAsia="ru-RU"/>
    </w:rPr>
  </w:style>
  <w:style w:type="paragraph" w:customStyle="1" w:styleId="xl77">
    <w:name w:val="xl77"/>
    <w:basedOn w:val="a1"/>
    <w:rsid w:val="007614E2"/>
    <w:pPr>
      <w:pBdr>
        <w:left w:val="single" w:sz="4" w:space="0" w:color="auto"/>
      </w:pBdr>
      <w:shd w:val="clear" w:color="000000" w:fill="FFFFFF"/>
      <w:suppressAutoHyphens w:val="0"/>
      <w:spacing w:before="100" w:beforeAutospacing="1" w:after="100" w:afterAutospacing="1"/>
    </w:pPr>
    <w:rPr>
      <w:color w:val="000000"/>
      <w:lang w:eastAsia="ru-RU"/>
    </w:rPr>
  </w:style>
  <w:style w:type="paragraph" w:customStyle="1" w:styleId="xl78">
    <w:name w:val="xl78"/>
    <w:basedOn w:val="a1"/>
    <w:rsid w:val="007614E2"/>
    <w:pPr>
      <w:pBdr>
        <w:left w:val="single" w:sz="4" w:space="0" w:color="auto"/>
      </w:pBdr>
      <w:shd w:val="clear" w:color="000000" w:fill="FFFFFF"/>
      <w:suppressAutoHyphens w:val="0"/>
      <w:spacing w:before="100" w:beforeAutospacing="1" w:after="100" w:afterAutospacing="1"/>
    </w:pPr>
    <w:rPr>
      <w:lang w:eastAsia="ru-RU"/>
    </w:rPr>
  </w:style>
  <w:style w:type="paragraph" w:customStyle="1" w:styleId="xl79">
    <w:name w:val="xl79"/>
    <w:basedOn w:val="a1"/>
    <w:rsid w:val="007614E2"/>
    <w:pPr>
      <w:pBdr>
        <w:left w:val="single" w:sz="4" w:space="0" w:color="auto"/>
      </w:pBdr>
      <w:suppressAutoHyphens w:val="0"/>
      <w:spacing w:before="100" w:beforeAutospacing="1" w:after="100" w:afterAutospacing="1"/>
    </w:pPr>
    <w:rPr>
      <w:lang w:eastAsia="ru-RU"/>
    </w:rPr>
  </w:style>
  <w:style w:type="paragraph" w:customStyle="1" w:styleId="xl80">
    <w:name w:val="xl80"/>
    <w:basedOn w:val="a1"/>
    <w:rsid w:val="007614E2"/>
    <w:pPr>
      <w:pBdr>
        <w:left w:val="single" w:sz="4" w:space="0" w:color="auto"/>
      </w:pBdr>
      <w:suppressAutoHyphens w:val="0"/>
      <w:spacing w:before="100" w:beforeAutospacing="1" w:after="100" w:afterAutospacing="1"/>
    </w:pPr>
    <w:rPr>
      <w:color w:val="000000"/>
      <w:lang w:eastAsia="ru-RU"/>
    </w:rPr>
  </w:style>
  <w:style w:type="paragraph" w:customStyle="1" w:styleId="xl81">
    <w:name w:val="xl81"/>
    <w:basedOn w:val="a1"/>
    <w:rsid w:val="007614E2"/>
    <w:pPr>
      <w:pBdr>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2">
    <w:name w:val="xl82"/>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83">
    <w:name w:val="xl83"/>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4">
    <w:name w:val="xl84"/>
    <w:basedOn w:val="a1"/>
    <w:rsid w:val="007614E2"/>
    <w:pPr>
      <w:pBdr>
        <w:top w:val="single" w:sz="4" w:space="0" w:color="auto"/>
        <w:left w:val="single" w:sz="4" w:space="0" w:color="auto"/>
      </w:pBdr>
      <w:suppressAutoHyphens w:val="0"/>
      <w:spacing w:before="100" w:beforeAutospacing="1" w:after="100" w:afterAutospacing="1"/>
    </w:pPr>
    <w:rPr>
      <w:color w:val="000000"/>
      <w:lang w:eastAsia="ru-RU"/>
    </w:rPr>
  </w:style>
  <w:style w:type="paragraph" w:customStyle="1" w:styleId="xl85">
    <w:name w:val="xl85"/>
    <w:basedOn w:val="a1"/>
    <w:rsid w:val="007614E2"/>
    <w:pPr>
      <w:pBdr>
        <w:top w:val="single" w:sz="4" w:space="0" w:color="auto"/>
      </w:pBdr>
      <w:suppressAutoHyphens w:val="0"/>
      <w:spacing w:before="100" w:beforeAutospacing="1" w:after="100" w:afterAutospacing="1"/>
    </w:pPr>
    <w:rPr>
      <w:lang w:eastAsia="ru-RU"/>
    </w:rPr>
  </w:style>
  <w:style w:type="paragraph" w:customStyle="1" w:styleId="xl86">
    <w:name w:val="xl86"/>
    <w:basedOn w:val="a1"/>
    <w:rsid w:val="007614E2"/>
    <w:pPr>
      <w:pBdr>
        <w:bottom w:val="single" w:sz="4" w:space="0" w:color="auto"/>
      </w:pBdr>
      <w:suppressAutoHyphens w:val="0"/>
      <w:spacing w:before="100" w:beforeAutospacing="1" w:after="100" w:afterAutospacing="1"/>
    </w:pPr>
    <w:rPr>
      <w:lang w:eastAsia="ru-RU"/>
    </w:rPr>
  </w:style>
  <w:style w:type="paragraph" w:customStyle="1" w:styleId="xl87">
    <w:name w:val="xl87"/>
    <w:basedOn w:val="a1"/>
    <w:rsid w:val="007614E2"/>
    <w:pPr>
      <w:pBdr>
        <w:left w:val="single" w:sz="4" w:space="0" w:color="auto"/>
        <w:bottom w:val="single" w:sz="4" w:space="0" w:color="auto"/>
      </w:pBdr>
      <w:suppressAutoHyphens w:val="0"/>
      <w:spacing w:before="100" w:beforeAutospacing="1" w:after="100" w:afterAutospacing="1"/>
    </w:pPr>
    <w:rPr>
      <w:lang w:eastAsia="ru-RU"/>
    </w:rPr>
  </w:style>
  <w:style w:type="paragraph" w:customStyle="1" w:styleId="xl88">
    <w:name w:val="xl88"/>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89">
    <w:name w:val="xl89"/>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1">
    <w:name w:val="xl91"/>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92">
    <w:name w:val="xl9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93">
    <w:name w:val="xl93"/>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4">
    <w:name w:val="xl94"/>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95">
    <w:name w:val="xl95"/>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6">
    <w:name w:val="xl96"/>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7">
    <w:name w:val="xl97"/>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0">
    <w:name w:val="xl100"/>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1">
    <w:name w:val="xl101"/>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2">
    <w:name w:val="xl102"/>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3">
    <w:name w:val="xl10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104">
    <w:name w:val="xl10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5">
    <w:name w:val="xl10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6">
    <w:name w:val="xl10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7">
    <w:name w:val="xl107"/>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0">
    <w:name w:val="xl110"/>
    <w:basedOn w:val="a1"/>
    <w:rsid w:val="007614E2"/>
    <w:pPr>
      <w:pBdr>
        <w:top w:val="single" w:sz="4" w:space="0" w:color="auto"/>
        <w:left w:val="single" w:sz="4" w:space="0" w:color="auto"/>
      </w:pBdr>
      <w:suppressAutoHyphens w:val="0"/>
      <w:spacing w:before="100" w:beforeAutospacing="1" w:after="100" w:afterAutospacing="1"/>
      <w:jc w:val="center"/>
      <w:textAlignment w:val="center"/>
    </w:pPr>
    <w:rPr>
      <w:b/>
      <w:bCs/>
      <w:lang w:eastAsia="ru-RU"/>
    </w:rPr>
  </w:style>
  <w:style w:type="paragraph" w:customStyle="1" w:styleId="xl111">
    <w:name w:val="xl111"/>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2">
    <w:name w:val="xl112"/>
    <w:basedOn w:val="a1"/>
    <w:rsid w:val="007614E2"/>
    <w:pPr>
      <w:suppressAutoHyphens w:val="0"/>
      <w:spacing w:before="100" w:beforeAutospacing="1" w:after="100" w:afterAutospacing="1"/>
      <w:jc w:val="center"/>
      <w:textAlignment w:val="center"/>
    </w:pPr>
    <w:rPr>
      <w:lang w:eastAsia="ru-RU"/>
    </w:rPr>
  </w:style>
  <w:style w:type="paragraph" w:customStyle="1" w:styleId="xl113">
    <w:name w:val="xl11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6">
    <w:name w:val="xl11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8">
    <w:name w:val="xl11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7614E2"/>
    <w:pPr>
      <w:pBdr>
        <w:right w:val="single" w:sz="4"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7614E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table" w:styleId="1a">
    <w:name w:val="Table Simple 1"/>
    <w:basedOn w:val="a3"/>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4"/>
    <w:uiPriority w:val="99"/>
    <w:semiHidden/>
    <w:unhideWhenUsed/>
    <w:rsid w:val="007614E2"/>
  </w:style>
  <w:style w:type="table" w:customStyle="1" w:styleId="120">
    <w:name w:val="Сетка таблицы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4"/>
    <w:semiHidden/>
    <w:rsid w:val="007614E2"/>
  </w:style>
  <w:style w:type="table" w:customStyle="1" w:styleId="212">
    <w:name w:val="Сетка таблицы21"/>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4"/>
    <w:uiPriority w:val="99"/>
    <w:semiHidden/>
    <w:unhideWhenUsed/>
    <w:rsid w:val="007614E2"/>
  </w:style>
  <w:style w:type="table" w:customStyle="1" w:styleId="43">
    <w:name w:val="Сетка таблицы4"/>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4"/>
    <w:semiHidden/>
    <w:rsid w:val="007614E2"/>
  </w:style>
  <w:style w:type="table" w:customStyle="1" w:styleId="220">
    <w:name w:val="Сетка таблицы22"/>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Body Text First Indent"/>
    <w:basedOn w:val="a6"/>
    <w:link w:val="affe"/>
    <w:uiPriority w:val="99"/>
    <w:semiHidden/>
    <w:unhideWhenUsed/>
    <w:rsid w:val="007614E2"/>
    <w:pPr>
      <w:suppressAutoHyphens w:val="0"/>
      <w:ind w:firstLine="360"/>
      <w:jc w:val="left"/>
    </w:pPr>
    <w:rPr>
      <w:kern w:val="28"/>
      <w:szCs w:val="20"/>
      <w:lang w:eastAsia="ru-RU"/>
    </w:rPr>
  </w:style>
  <w:style w:type="character" w:customStyle="1" w:styleId="affe">
    <w:name w:val="Красная строка Знак"/>
    <w:basedOn w:val="a7"/>
    <w:link w:val="affd"/>
    <w:uiPriority w:val="99"/>
    <w:semiHidden/>
    <w:rsid w:val="007614E2"/>
    <w:rPr>
      <w:rFonts w:ascii="Times New Roman" w:eastAsia="Times New Roman" w:hAnsi="Times New Roman" w:cs="Times New Roman"/>
      <w:kern w:val="28"/>
      <w:sz w:val="24"/>
      <w:szCs w:val="20"/>
      <w:lang w:eastAsia="ru-RU"/>
    </w:rPr>
  </w:style>
  <w:style w:type="table" w:customStyle="1" w:styleId="72">
    <w:name w:val="Сетка таблицы7"/>
    <w:basedOn w:val="a3"/>
    <w:next w:val="af7"/>
    <w:uiPriority w:val="59"/>
    <w:rsid w:val="007614E2"/>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614E2"/>
    <w:pPr>
      <w:suppressAutoHyphens w:val="0"/>
    </w:pPr>
    <w:rPr>
      <w:sz w:val="20"/>
      <w:szCs w:val="20"/>
      <w:lang w:val="en-US" w:eastAsia="en-US"/>
    </w:rPr>
  </w:style>
  <w:style w:type="numbering" w:customStyle="1" w:styleId="44">
    <w:name w:val="Нет списка4"/>
    <w:next w:val="a4"/>
    <w:uiPriority w:val="99"/>
    <w:semiHidden/>
    <w:unhideWhenUsed/>
    <w:rsid w:val="007614E2"/>
  </w:style>
  <w:style w:type="table" w:customStyle="1" w:styleId="160">
    <w:name w:val="Сетка таблицы16"/>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1"/>
    <w:rsid w:val="007614E2"/>
    <w:pPr>
      <w:suppressAutoHyphens w:val="0"/>
      <w:spacing w:before="100" w:beforeAutospacing="1" w:after="100" w:afterAutospacing="1"/>
    </w:pPr>
    <w:rPr>
      <w:lang w:eastAsia="ru-RU"/>
    </w:rPr>
  </w:style>
  <w:style w:type="table" w:customStyle="1" w:styleId="113">
    <w:name w:val="Сетка таблицы113"/>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uiPriority w:val="99"/>
    <w:rsid w:val="007614E2"/>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numbering" w:customStyle="1" w:styleId="53">
    <w:name w:val="Нет списка5"/>
    <w:next w:val="a4"/>
    <w:uiPriority w:val="99"/>
    <w:semiHidden/>
    <w:unhideWhenUsed/>
    <w:rsid w:val="007614E2"/>
  </w:style>
  <w:style w:type="table" w:customStyle="1" w:styleId="82">
    <w:name w:val="Сетка таблицы8"/>
    <w:basedOn w:val="a3"/>
    <w:next w:val="af7"/>
    <w:rsid w:val="00470B24"/>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3"/>
    <w:next w:val="af7"/>
    <w:rsid w:val="00A1202D"/>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50CFC"/>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1"/>
    <w:next w:val="a1"/>
    <w:link w:val="11"/>
    <w:uiPriority w:val="9"/>
    <w:qFormat/>
    <w:rsid w:val="006B1858"/>
    <w:pPr>
      <w:keepNext/>
      <w:tabs>
        <w:tab w:val="left" w:pos="0"/>
        <w:tab w:val="num" w:pos="432"/>
      </w:tabs>
      <w:spacing w:before="80"/>
      <w:ind w:left="432" w:hanging="432"/>
      <w:jc w:val="center"/>
      <w:outlineLvl w:val="0"/>
    </w:pPr>
    <w:rPr>
      <w:b/>
      <w:spacing w:val="20"/>
      <w:szCs w:val="20"/>
    </w:rPr>
  </w:style>
  <w:style w:type="paragraph" w:styleId="20">
    <w:name w:val="heading 2"/>
    <w:basedOn w:val="a1"/>
    <w:next w:val="a1"/>
    <w:link w:val="21"/>
    <w:uiPriority w:val="9"/>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qFormat/>
    <w:rsid w:val="007614E2"/>
    <w:pPr>
      <w:keepNext/>
      <w:suppressAutoHyphens w:val="0"/>
      <w:spacing w:line="360" w:lineRule="auto"/>
      <w:jc w:val="right"/>
      <w:outlineLvl w:val="3"/>
    </w:pPr>
    <w:rPr>
      <w:b/>
      <w:kern w:val="28"/>
      <w:sz w:val="26"/>
      <w:szCs w:val="20"/>
      <w:lang w:eastAsia="ru-RU"/>
    </w:rPr>
  </w:style>
  <w:style w:type="paragraph" w:styleId="5">
    <w:name w:val="heading 5"/>
    <w:basedOn w:val="a1"/>
    <w:next w:val="a1"/>
    <w:link w:val="50"/>
    <w:uiPriority w:val="9"/>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qFormat/>
    <w:rsid w:val="007614E2"/>
    <w:pPr>
      <w:keepNext/>
      <w:suppressAutoHyphens w:val="0"/>
      <w:jc w:val="center"/>
      <w:outlineLvl w:val="6"/>
    </w:pPr>
    <w:rPr>
      <w:b/>
      <w:kern w:val="28"/>
      <w:sz w:val="28"/>
      <w:szCs w:val="20"/>
      <w:lang w:eastAsia="ru-RU"/>
    </w:rPr>
  </w:style>
  <w:style w:type="paragraph" w:styleId="8">
    <w:name w:val="heading 8"/>
    <w:basedOn w:val="a1"/>
    <w:next w:val="a1"/>
    <w:link w:val="80"/>
    <w:uiPriority w:val="9"/>
    <w:qFormat/>
    <w:rsid w:val="007614E2"/>
    <w:pPr>
      <w:keepNext/>
      <w:suppressAutoHyphens w:val="0"/>
      <w:jc w:val="right"/>
      <w:outlineLvl w:val="7"/>
    </w:pPr>
    <w:rPr>
      <w:b/>
      <w:kern w:val="28"/>
      <w:szCs w:val="20"/>
      <w:lang w:eastAsia="ru-RU"/>
    </w:rPr>
  </w:style>
  <w:style w:type="paragraph" w:styleId="9">
    <w:name w:val="heading 9"/>
    <w:basedOn w:val="a1"/>
    <w:next w:val="a1"/>
    <w:link w:val="90"/>
    <w:uiPriority w:val="9"/>
    <w:qFormat/>
    <w:rsid w:val="007614E2"/>
    <w:pPr>
      <w:keepNext/>
      <w:suppressAutoHyphens w:val="0"/>
      <w:jc w:val="right"/>
      <w:outlineLvl w:val="8"/>
    </w:pPr>
    <w:rPr>
      <w:b/>
      <w:kern w:val="28"/>
      <w:sz w:val="32"/>
      <w:szCs w:val="20"/>
      <w:lang w:eastAsia="ru-RU"/>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2"/>
    <w:link w:val="10"/>
    <w:uiPriority w:val="9"/>
    <w:rsid w:val="006B1858"/>
    <w:rPr>
      <w:rFonts w:ascii="Times New Roman" w:eastAsia="Times New Roman" w:hAnsi="Times New Roman" w:cs="Times New Roman"/>
      <w:b/>
      <w:spacing w:val="20"/>
      <w:sz w:val="24"/>
      <w:szCs w:val="20"/>
      <w:lang w:eastAsia="ar-SA"/>
    </w:rPr>
  </w:style>
  <w:style w:type="character" w:customStyle="1" w:styleId="blk">
    <w:name w:val="blk"/>
    <w:basedOn w:val="a2"/>
    <w:rsid w:val="006B1858"/>
  </w:style>
  <w:style w:type="character" w:styleId="a5">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6">
    <w:name w:val="Body Text"/>
    <w:aliases w:val="Основной текст Знак Знак,Знак"/>
    <w:basedOn w:val="a1"/>
    <w:link w:val="a7"/>
    <w:rsid w:val="006B1858"/>
    <w:pPr>
      <w:jc w:val="both"/>
    </w:pPr>
  </w:style>
  <w:style w:type="character" w:customStyle="1" w:styleId="a7">
    <w:name w:val="Основной текст Знак"/>
    <w:aliases w:val="Основной текст Знак Знак Знак,Знак Знак"/>
    <w:basedOn w:val="a2"/>
    <w:link w:val="a6"/>
    <w:rsid w:val="006B1858"/>
    <w:rPr>
      <w:rFonts w:ascii="Times New Roman" w:eastAsia="Times New Roman" w:hAnsi="Times New Roman" w:cs="Times New Roman"/>
      <w:sz w:val="24"/>
      <w:szCs w:val="24"/>
      <w:lang w:eastAsia="ar-SA"/>
    </w:rPr>
  </w:style>
  <w:style w:type="paragraph" w:styleId="a8">
    <w:name w:val="Title"/>
    <w:basedOn w:val="a1"/>
    <w:next w:val="a9"/>
    <w:link w:val="aa"/>
    <w:uiPriority w:val="10"/>
    <w:qFormat/>
    <w:rsid w:val="006B1858"/>
    <w:pPr>
      <w:widowControl w:val="0"/>
      <w:suppressAutoHyphens w:val="0"/>
      <w:autoSpaceDE w:val="0"/>
      <w:jc w:val="center"/>
    </w:pPr>
    <w:rPr>
      <w:b/>
      <w:bCs/>
      <w:color w:val="000080"/>
    </w:rPr>
  </w:style>
  <w:style w:type="character" w:customStyle="1" w:styleId="aa">
    <w:name w:val="Название Знак"/>
    <w:basedOn w:val="a2"/>
    <w:link w:val="a8"/>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b">
    <w:name w:val="header"/>
    <w:basedOn w:val="a1"/>
    <w:link w:val="ac"/>
    <w:uiPriority w:val="99"/>
    <w:rsid w:val="006B1858"/>
    <w:pPr>
      <w:tabs>
        <w:tab w:val="center" w:pos="4153"/>
        <w:tab w:val="right" w:pos="8306"/>
      </w:tabs>
    </w:pPr>
    <w:rPr>
      <w:sz w:val="20"/>
      <w:szCs w:val="20"/>
    </w:rPr>
  </w:style>
  <w:style w:type="character" w:customStyle="1" w:styleId="ac">
    <w:name w:val="Верхний колонтитул Знак"/>
    <w:basedOn w:val="a2"/>
    <w:link w:val="ab"/>
    <w:uiPriority w:val="99"/>
    <w:rsid w:val="006B1858"/>
    <w:rPr>
      <w:rFonts w:ascii="Times New Roman" w:eastAsia="Times New Roman" w:hAnsi="Times New Roman" w:cs="Times New Roman"/>
      <w:sz w:val="20"/>
      <w:szCs w:val="20"/>
      <w:lang w:eastAsia="ar-SA"/>
    </w:rPr>
  </w:style>
  <w:style w:type="paragraph" w:customStyle="1" w:styleId="a0">
    <w:name w:val="Текст ТД"/>
    <w:basedOn w:val="a1"/>
    <w:link w:val="ad"/>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d">
    <w:name w:val="Текст ТД Знак"/>
    <w:basedOn w:val="a2"/>
    <w:link w:val="a0"/>
    <w:rsid w:val="006B1858"/>
    <w:rPr>
      <w:rFonts w:ascii="Times New Roman" w:eastAsia="Calibri" w:hAnsi="Times New Roman" w:cs="Times New Roman"/>
      <w:sz w:val="24"/>
      <w:szCs w:val="24"/>
    </w:rPr>
  </w:style>
  <w:style w:type="paragraph" w:styleId="a9">
    <w:name w:val="Subtitle"/>
    <w:basedOn w:val="a1"/>
    <w:next w:val="a1"/>
    <w:link w:val="ae"/>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2"/>
    <w:link w:val="a9"/>
    <w:rsid w:val="006B1858"/>
    <w:rPr>
      <w:rFonts w:asciiTheme="majorHAnsi" w:eastAsiaTheme="majorEastAsia" w:hAnsiTheme="majorHAnsi" w:cstheme="majorBidi"/>
      <w:i/>
      <w:iCs/>
      <w:color w:val="4F81BD" w:themeColor="accent1"/>
      <w:spacing w:val="15"/>
      <w:sz w:val="24"/>
      <w:szCs w:val="24"/>
      <w:lang w:eastAsia="ar-SA"/>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0"/>
    <w:unhideWhenUsed/>
    <w:rsid w:val="00194977"/>
    <w:pPr>
      <w:suppressAutoHyphens w:val="0"/>
      <w:spacing w:after="120"/>
      <w:ind w:left="283"/>
    </w:pPr>
    <w:rPr>
      <w:lang w:eastAsia="ru-RU"/>
    </w:rPr>
  </w:style>
  <w:style w:type="character" w:customStyle="1" w:styleId="af0">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
    <w:rsid w:val="00194977"/>
    <w:rPr>
      <w:rFonts w:ascii="Times New Roman" w:eastAsia="Times New Roman" w:hAnsi="Times New Roman" w:cs="Times New Roman"/>
      <w:sz w:val="24"/>
      <w:szCs w:val="24"/>
      <w:lang w:eastAsia="ru-RU"/>
    </w:rPr>
  </w:style>
  <w:style w:type="character" w:customStyle="1" w:styleId="af1">
    <w:name w:val="Цветовое выделение"/>
    <w:uiPriority w:val="99"/>
    <w:rsid w:val="005B7719"/>
    <w:rPr>
      <w:b/>
      <w:bCs/>
      <w:color w:val="000080"/>
      <w:sz w:val="20"/>
      <w:szCs w:val="20"/>
    </w:rPr>
  </w:style>
  <w:style w:type="paragraph" w:styleId="22">
    <w:name w:val="Body Text Indent 2"/>
    <w:aliases w:val=" Знак"/>
    <w:basedOn w:val="a1"/>
    <w:link w:val="23"/>
    <w:unhideWhenUsed/>
    <w:rsid w:val="00495292"/>
    <w:pPr>
      <w:spacing w:after="120" w:line="480" w:lineRule="auto"/>
      <w:ind w:left="283"/>
    </w:pPr>
  </w:style>
  <w:style w:type="character" w:customStyle="1" w:styleId="23">
    <w:name w:val="Основной текст с отступом 2 Знак"/>
    <w:aliases w:val=" Знак Знак"/>
    <w:basedOn w:val="a2"/>
    <w:link w:val="22"/>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2">
    <w:name w:val="Заголовок к тексту"/>
    <w:basedOn w:val="a1"/>
    <w:next w:val="a6"/>
    <w:rsid w:val="00495292"/>
    <w:pPr>
      <w:spacing w:after="480" w:line="240" w:lineRule="exact"/>
    </w:pPr>
    <w:rPr>
      <w:b/>
      <w:sz w:val="28"/>
      <w:szCs w:val="20"/>
      <w:lang w:val="en-US" w:eastAsia="ru-RU" w:bidi="en-US"/>
    </w:rPr>
  </w:style>
  <w:style w:type="character" w:styleId="af3">
    <w:name w:val="Hyperlink"/>
    <w:rsid w:val="001F115E"/>
    <w:rPr>
      <w:color w:val="000080"/>
      <w:u w:val="single"/>
    </w:rPr>
  </w:style>
  <w:style w:type="paragraph" w:customStyle="1" w:styleId="af4">
    <w:name w:val="Содержимое таблицы"/>
    <w:basedOn w:val="a1"/>
    <w:rsid w:val="001F115E"/>
    <w:pPr>
      <w:suppressLineNumbers/>
    </w:pPr>
  </w:style>
  <w:style w:type="paragraph" w:styleId="af5">
    <w:name w:val="List Paragraph"/>
    <w:basedOn w:val="a1"/>
    <w:link w:val="af6"/>
    <w:qFormat/>
    <w:rsid w:val="001F115E"/>
    <w:pPr>
      <w:suppressAutoHyphens w:val="0"/>
      <w:ind w:left="720"/>
      <w:contextualSpacing/>
    </w:pPr>
    <w:rPr>
      <w:lang w:eastAsia="ru-RU"/>
    </w:rPr>
  </w:style>
  <w:style w:type="table" w:styleId="af7">
    <w:name w:val="Table Grid"/>
    <w:basedOn w:val="a3"/>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8">
    <w:name w:val="Balloon Text"/>
    <w:basedOn w:val="a1"/>
    <w:link w:val="af9"/>
    <w:uiPriority w:val="99"/>
    <w:semiHidden/>
    <w:unhideWhenUsed/>
    <w:rsid w:val="00021EF7"/>
    <w:rPr>
      <w:rFonts w:ascii="Tahoma" w:hAnsi="Tahoma" w:cs="Tahoma"/>
      <w:sz w:val="16"/>
      <w:szCs w:val="16"/>
    </w:rPr>
  </w:style>
  <w:style w:type="character" w:customStyle="1" w:styleId="af9">
    <w:name w:val="Текст выноски Знак"/>
    <w:basedOn w:val="a2"/>
    <w:link w:val="af8"/>
    <w:uiPriority w:val="99"/>
    <w:semiHidden/>
    <w:rsid w:val="00021EF7"/>
    <w:rPr>
      <w:rFonts w:ascii="Tahoma" w:eastAsia="Times New Roman" w:hAnsi="Tahoma" w:cs="Tahoma"/>
      <w:sz w:val="16"/>
      <w:szCs w:val="16"/>
      <w:lang w:eastAsia="ar-SA"/>
    </w:rPr>
  </w:style>
  <w:style w:type="paragraph" w:styleId="afa">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1"/>
    <w:next w:val="a1"/>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1">
    <w:name w:val="Заголовок 2 Знак"/>
    <w:basedOn w:val="a2"/>
    <w:link w:val="20"/>
    <w:uiPriority w:val="9"/>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2">
    <w:name w:val="Знак1 Знак Знак Знак Знак Знак Знак"/>
    <w:basedOn w:val="a1"/>
    <w:rsid w:val="00C428C0"/>
    <w:pPr>
      <w:suppressAutoHyphens w:val="0"/>
      <w:spacing w:after="160" w:line="240" w:lineRule="exact"/>
    </w:pPr>
    <w:rPr>
      <w:rFonts w:ascii="Verdana" w:hAnsi="Verdana"/>
      <w:lang w:val="en-US" w:eastAsia="en-US"/>
    </w:rPr>
  </w:style>
  <w:style w:type="paragraph" w:customStyle="1" w:styleId="ConsPlusCell">
    <w:name w:val="ConsPlusCell"/>
    <w:uiPriority w:val="99"/>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2"/>
    <w:link w:val="6"/>
    <w:uiPriority w:val="9"/>
    <w:rsid w:val="00694476"/>
    <w:rPr>
      <w:rFonts w:asciiTheme="majorHAnsi" w:eastAsiaTheme="majorEastAsia" w:hAnsiTheme="majorHAnsi" w:cstheme="majorBidi"/>
      <w:i/>
      <w:iCs/>
      <w:color w:val="243F60" w:themeColor="accent1" w:themeShade="7F"/>
      <w:sz w:val="24"/>
      <w:szCs w:val="24"/>
      <w:lang w:eastAsia="ar-SA"/>
    </w:rPr>
  </w:style>
  <w:style w:type="paragraph" w:styleId="24">
    <w:name w:val="Body Text 2"/>
    <w:basedOn w:val="a1"/>
    <w:link w:val="25"/>
    <w:uiPriority w:val="99"/>
    <w:unhideWhenUsed/>
    <w:rsid w:val="00694476"/>
    <w:pPr>
      <w:spacing w:after="120" w:line="480" w:lineRule="auto"/>
    </w:pPr>
  </w:style>
  <w:style w:type="character" w:customStyle="1" w:styleId="25">
    <w:name w:val="Основной текст 2 Знак"/>
    <w:basedOn w:val="a2"/>
    <w:link w:val="24"/>
    <w:uiPriority w:val="99"/>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Обычный (веб)1,Обычный (веб)11,Обычный (веб)2,Обычный (веб)21"/>
    <w:basedOn w:val="a1"/>
    <w:uiPriority w:val="99"/>
    <w:qFormat/>
    <w:rsid w:val="00AB5E87"/>
    <w:pPr>
      <w:suppressAutoHyphens w:val="0"/>
    </w:pPr>
    <w:rPr>
      <w:rFonts w:ascii="Verdana" w:hAnsi="Verdana"/>
      <w:sz w:val="16"/>
      <w:szCs w:val="16"/>
      <w:lang w:eastAsia="ru-RU"/>
    </w:rPr>
  </w:style>
  <w:style w:type="paragraph" w:customStyle="1" w:styleId="afe">
    <w:name w:val="Прижатый влево"/>
    <w:basedOn w:val="a1"/>
    <w:next w:val="a1"/>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1"/>
    <w:link w:val="aff0"/>
    <w:uiPriority w:val="99"/>
    <w:unhideWhenUsed/>
    <w:rsid w:val="00CD4521"/>
    <w:pPr>
      <w:tabs>
        <w:tab w:val="center" w:pos="4677"/>
        <w:tab w:val="right" w:pos="9355"/>
      </w:tabs>
    </w:pPr>
  </w:style>
  <w:style w:type="character" w:customStyle="1" w:styleId="aff0">
    <w:name w:val="Нижний колонтитул Знак"/>
    <w:basedOn w:val="a2"/>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2"/>
    <w:link w:val="5"/>
    <w:uiPriority w:val="9"/>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1"/>
    <w:link w:val="32"/>
    <w:unhideWhenUsed/>
    <w:rsid w:val="002501DB"/>
    <w:pPr>
      <w:spacing w:after="120"/>
    </w:pPr>
    <w:rPr>
      <w:sz w:val="16"/>
      <w:szCs w:val="16"/>
    </w:rPr>
  </w:style>
  <w:style w:type="character" w:customStyle="1" w:styleId="32">
    <w:name w:val="Основной текст 3 Знак"/>
    <w:basedOn w:val="a2"/>
    <w:link w:val="31"/>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1"/>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2"/>
    <w:link w:val="3"/>
    <w:uiPriority w:val="9"/>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1"/>
    <w:link w:val="aff2"/>
    <w:uiPriority w:val="99"/>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2"/>
    <w:link w:val="aff1"/>
    <w:uiPriority w:val="99"/>
    <w:rsid w:val="005772C9"/>
    <w:rPr>
      <w:rFonts w:ascii="Courier New" w:eastAsia="Times New Roman" w:hAnsi="Courier New" w:cs="Times New Roman"/>
      <w:sz w:val="20"/>
      <w:szCs w:val="20"/>
      <w:lang w:val="x-none" w:eastAsia="x-none"/>
    </w:rPr>
  </w:style>
  <w:style w:type="character" w:customStyle="1" w:styleId="af6">
    <w:name w:val="Абзац списка Знак"/>
    <w:link w:val="af5"/>
    <w:rsid w:val="005772C9"/>
    <w:rPr>
      <w:rFonts w:ascii="Times New Roman" w:eastAsia="Times New Roman" w:hAnsi="Times New Roman" w:cs="Times New Roman"/>
      <w:sz w:val="24"/>
      <w:szCs w:val="24"/>
      <w:lang w:eastAsia="ru-RU"/>
    </w:rPr>
  </w:style>
  <w:style w:type="paragraph" w:customStyle="1" w:styleId="formattext">
    <w:name w:val="formattext"/>
    <w:basedOn w:val="a1"/>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2"/>
    <w:uiPriority w:val="99"/>
    <w:unhideWhenUsed/>
    <w:rsid w:val="00731AE3"/>
    <w:rPr>
      <w:vertAlign w:val="superscript"/>
    </w:rPr>
  </w:style>
  <w:style w:type="character" w:customStyle="1" w:styleId="iceouttxt6">
    <w:name w:val="iceouttxt6"/>
    <w:basedOn w:val="a2"/>
    <w:rsid w:val="00683ABA"/>
    <w:rPr>
      <w:rFonts w:ascii="Arial" w:hAnsi="Arial" w:cs="Arial" w:hint="default"/>
      <w:color w:val="666666"/>
      <w:sz w:val="17"/>
      <w:szCs w:val="17"/>
    </w:rPr>
  </w:style>
  <w:style w:type="paragraph" w:customStyle="1" w:styleId="Textbody">
    <w:name w:val="Text body"/>
    <w:basedOn w:val="a1"/>
    <w:rsid w:val="004C08B1"/>
    <w:pPr>
      <w:widowControl w:val="0"/>
      <w:autoSpaceDN w:val="0"/>
      <w:spacing w:after="120"/>
      <w:textAlignment w:val="baseline"/>
    </w:pPr>
    <w:rPr>
      <w:rFonts w:eastAsia="Andale Sans UI" w:cs="Tahoma"/>
      <w:kern w:val="3"/>
      <w:lang w:val="de-DE" w:eastAsia="ja-JP" w:bidi="fa-IR"/>
    </w:rPr>
  </w:style>
  <w:style w:type="table" w:customStyle="1" w:styleId="13">
    <w:name w:val="Сетка таблицы1"/>
    <w:basedOn w:val="a3"/>
    <w:next w:val="af7"/>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6">
    <w:name w:val="Сетка таблицы2"/>
    <w:basedOn w:val="a3"/>
    <w:next w:val="af7"/>
    <w:rsid w:val="00AE02BE"/>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3"/>
    <w:next w:val="af7"/>
    <w:rsid w:val="005B1441"/>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3"/>
    <w:next w:val="af7"/>
    <w:rsid w:val="00033CF1"/>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2"/>
    <w:link w:val="4"/>
    <w:uiPriority w:val="9"/>
    <w:rsid w:val="007614E2"/>
    <w:rPr>
      <w:rFonts w:ascii="Times New Roman" w:eastAsia="Times New Roman" w:hAnsi="Times New Roman" w:cs="Times New Roman"/>
      <w:b/>
      <w:kern w:val="28"/>
      <w:sz w:val="26"/>
      <w:szCs w:val="20"/>
      <w:lang w:eastAsia="ru-RU"/>
    </w:rPr>
  </w:style>
  <w:style w:type="character" w:customStyle="1" w:styleId="70">
    <w:name w:val="Заголовок 7 Знак"/>
    <w:basedOn w:val="a2"/>
    <w:link w:val="7"/>
    <w:uiPriority w:val="9"/>
    <w:rsid w:val="007614E2"/>
    <w:rPr>
      <w:rFonts w:ascii="Times New Roman" w:eastAsia="Times New Roman" w:hAnsi="Times New Roman" w:cs="Times New Roman"/>
      <w:b/>
      <w:kern w:val="28"/>
      <w:sz w:val="28"/>
      <w:szCs w:val="20"/>
      <w:lang w:eastAsia="ru-RU"/>
    </w:rPr>
  </w:style>
  <w:style w:type="character" w:customStyle="1" w:styleId="80">
    <w:name w:val="Заголовок 8 Знак"/>
    <w:basedOn w:val="a2"/>
    <w:link w:val="8"/>
    <w:uiPriority w:val="9"/>
    <w:rsid w:val="007614E2"/>
    <w:rPr>
      <w:rFonts w:ascii="Times New Roman" w:eastAsia="Times New Roman" w:hAnsi="Times New Roman" w:cs="Times New Roman"/>
      <w:b/>
      <w:kern w:val="28"/>
      <w:sz w:val="24"/>
      <w:szCs w:val="20"/>
      <w:lang w:eastAsia="ru-RU"/>
    </w:rPr>
  </w:style>
  <w:style w:type="character" w:customStyle="1" w:styleId="90">
    <w:name w:val="Заголовок 9 Знак"/>
    <w:basedOn w:val="a2"/>
    <w:link w:val="9"/>
    <w:uiPriority w:val="9"/>
    <w:rsid w:val="007614E2"/>
    <w:rPr>
      <w:rFonts w:ascii="Times New Roman" w:eastAsia="Times New Roman" w:hAnsi="Times New Roman" w:cs="Times New Roman"/>
      <w:b/>
      <w:kern w:val="28"/>
      <w:sz w:val="32"/>
      <w:szCs w:val="20"/>
      <w:lang w:eastAsia="ru-RU"/>
    </w:rPr>
  </w:style>
  <w:style w:type="character" w:styleId="aff4">
    <w:name w:val="page number"/>
    <w:basedOn w:val="a2"/>
    <w:rsid w:val="007614E2"/>
  </w:style>
  <w:style w:type="paragraph" w:styleId="34">
    <w:name w:val="Body Text Indent 3"/>
    <w:basedOn w:val="a1"/>
    <w:link w:val="35"/>
    <w:rsid w:val="007614E2"/>
    <w:pPr>
      <w:suppressAutoHyphens w:val="0"/>
      <w:ind w:firstLine="465"/>
      <w:jc w:val="both"/>
    </w:pPr>
    <w:rPr>
      <w:kern w:val="28"/>
      <w:szCs w:val="20"/>
      <w:lang w:eastAsia="ru-RU"/>
    </w:rPr>
  </w:style>
  <w:style w:type="character" w:customStyle="1" w:styleId="35">
    <w:name w:val="Основной текст с отступом 3 Знак"/>
    <w:basedOn w:val="a2"/>
    <w:link w:val="34"/>
    <w:rsid w:val="007614E2"/>
    <w:rPr>
      <w:rFonts w:ascii="Times New Roman" w:eastAsia="Times New Roman" w:hAnsi="Times New Roman" w:cs="Times New Roman"/>
      <w:kern w:val="28"/>
      <w:sz w:val="24"/>
      <w:szCs w:val="20"/>
      <w:lang w:eastAsia="ru-RU"/>
    </w:rPr>
  </w:style>
  <w:style w:type="paragraph" w:styleId="14">
    <w:name w:val="toc 1"/>
    <w:basedOn w:val="a1"/>
    <w:next w:val="a1"/>
    <w:autoRedefine/>
    <w:semiHidden/>
    <w:rsid w:val="007614E2"/>
    <w:pPr>
      <w:suppressAutoHyphens w:val="0"/>
      <w:jc w:val="center"/>
    </w:pPr>
    <w:rPr>
      <w:bCs/>
      <w:kern w:val="28"/>
      <w:szCs w:val="20"/>
      <w:lang w:eastAsia="ru-RU"/>
    </w:rPr>
  </w:style>
  <w:style w:type="paragraph" w:styleId="27">
    <w:name w:val="toc 2"/>
    <w:basedOn w:val="a1"/>
    <w:next w:val="a1"/>
    <w:autoRedefine/>
    <w:semiHidden/>
    <w:rsid w:val="007614E2"/>
    <w:pPr>
      <w:suppressAutoHyphens w:val="0"/>
      <w:ind w:left="240"/>
    </w:pPr>
    <w:rPr>
      <w:kern w:val="28"/>
      <w:szCs w:val="20"/>
      <w:lang w:eastAsia="ru-RU"/>
    </w:rPr>
  </w:style>
  <w:style w:type="paragraph" w:styleId="36">
    <w:name w:val="toc 3"/>
    <w:basedOn w:val="a1"/>
    <w:next w:val="a1"/>
    <w:autoRedefine/>
    <w:semiHidden/>
    <w:rsid w:val="007614E2"/>
    <w:pPr>
      <w:suppressAutoHyphens w:val="0"/>
      <w:ind w:left="480"/>
    </w:pPr>
    <w:rPr>
      <w:kern w:val="28"/>
      <w:szCs w:val="20"/>
      <w:lang w:eastAsia="ru-RU"/>
    </w:rPr>
  </w:style>
  <w:style w:type="paragraph" w:styleId="41">
    <w:name w:val="toc 4"/>
    <w:basedOn w:val="a1"/>
    <w:next w:val="a1"/>
    <w:autoRedefine/>
    <w:semiHidden/>
    <w:rsid w:val="007614E2"/>
    <w:pPr>
      <w:suppressAutoHyphens w:val="0"/>
      <w:ind w:left="720"/>
    </w:pPr>
    <w:rPr>
      <w:kern w:val="28"/>
      <w:szCs w:val="20"/>
      <w:lang w:eastAsia="ru-RU"/>
    </w:rPr>
  </w:style>
  <w:style w:type="paragraph" w:styleId="51">
    <w:name w:val="toc 5"/>
    <w:basedOn w:val="a1"/>
    <w:next w:val="a1"/>
    <w:autoRedefine/>
    <w:semiHidden/>
    <w:rsid w:val="007614E2"/>
    <w:pPr>
      <w:suppressAutoHyphens w:val="0"/>
      <w:ind w:left="960"/>
    </w:pPr>
    <w:rPr>
      <w:kern w:val="28"/>
      <w:szCs w:val="20"/>
      <w:lang w:eastAsia="ru-RU"/>
    </w:rPr>
  </w:style>
  <w:style w:type="paragraph" w:styleId="62">
    <w:name w:val="toc 6"/>
    <w:basedOn w:val="a1"/>
    <w:next w:val="a1"/>
    <w:autoRedefine/>
    <w:semiHidden/>
    <w:rsid w:val="007614E2"/>
    <w:pPr>
      <w:widowControl w:val="0"/>
      <w:tabs>
        <w:tab w:val="num" w:pos="0"/>
      </w:tabs>
      <w:suppressAutoHyphens w:val="0"/>
      <w:jc w:val="center"/>
    </w:pPr>
    <w:rPr>
      <w:b/>
      <w:bCs/>
      <w:kern w:val="28"/>
      <w:szCs w:val="20"/>
      <w:lang w:eastAsia="ru-RU"/>
    </w:rPr>
  </w:style>
  <w:style w:type="paragraph" w:styleId="71">
    <w:name w:val="toc 7"/>
    <w:basedOn w:val="a1"/>
    <w:next w:val="a1"/>
    <w:autoRedefine/>
    <w:semiHidden/>
    <w:rsid w:val="007614E2"/>
    <w:pPr>
      <w:suppressAutoHyphens w:val="0"/>
      <w:ind w:left="1440"/>
    </w:pPr>
    <w:rPr>
      <w:kern w:val="28"/>
      <w:szCs w:val="20"/>
      <w:lang w:eastAsia="ru-RU"/>
    </w:rPr>
  </w:style>
  <w:style w:type="paragraph" w:styleId="81">
    <w:name w:val="toc 8"/>
    <w:basedOn w:val="a1"/>
    <w:next w:val="a1"/>
    <w:autoRedefine/>
    <w:semiHidden/>
    <w:rsid w:val="007614E2"/>
    <w:pPr>
      <w:suppressAutoHyphens w:val="0"/>
      <w:ind w:left="1680"/>
    </w:pPr>
    <w:rPr>
      <w:kern w:val="28"/>
      <w:szCs w:val="20"/>
      <w:lang w:eastAsia="ru-RU"/>
    </w:rPr>
  </w:style>
  <w:style w:type="paragraph" w:styleId="91">
    <w:name w:val="toc 9"/>
    <w:basedOn w:val="a1"/>
    <w:next w:val="a1"/>
    <w:autoRedefine/>
    <w:semiHidden/>
    <w:rsid w:val="007614E2"/>
    <w:pPr>
      <w:suppressAutoHyphens w:val="0"/>
      <w:ind w:left="1920"/>
    </w:pPr>
    <w:rPr>
      <w:kern w:val="28"/>
      <w:szCs w:val="20"/>
      <w:lang w:eastAsia="ru-RU"/>
    </w:rPr>
  </w:style>
  <w:style w:type="paragraph" w:styleId="aff5">
    <w:name w:val="List"/>
    <w:basedOn w:val="a1"/>
    <w:rsid w:val="007614E2"/>
    <w:pPr>
      <w:suppressAutoHyphens w:val="0"/>
      <w:ind w:left="283" w:hanging="283"/>
    </w:pPr>
    <w:rPr>
      <w:szCs w:val="20"/>
      <w:lang w:val="en-US" w:eastAsia="ru-RU"/>
    </w:rPr>
  </w:style>
  <w:style w:type="paragraph" w:styleId="aff6">
    <w:name w:val="caption"/>
    <w:basedOn w:val="a1"/>
    <w:next w:val="a1"/>
    <w:qFormat/>
    <w:rsid w:val="007614E2"/>
    <w:pPr>
      <w:suppressAutoHyphens w:val="0"/>
      <w:jc w:val="right"/>
    </w:pPr>
    <w:rPr>
      <w:b/>
      <w:kern w:val="28"/>
      <w:sz w:val="28"/>
      <w:szCs w:val="20"/>
      <w:lang w:eastAsia="ru-RU"/>
    </w:rPr>
  </w:style>
  <w:style w:type="paragraph" w:customStyle="1" w:styleId="FR1">
    <w:name w:val="FR1"/>
    <w:rsid w:val="007614E2"/>
    <w:pPr>
      <w:widowControl w:val="0"/>
      <w:autoSpaceDE w:val="0"/>
      <w:autoSpaceDN w:val="0"/>
      <w:adjustRightInd w:val="0"/>
      <w:spacing w:before="0" w:beforeAutospacing="0" w:after="0" w:afterAutospacing="0" w:line="300" w:lineRule="auto"/>
      <w:ind w:left="80" w:firstLine="740"/>
    </w:pPr>
    <w:rPr>
      <w:rFonts w:ascii="Arial" w:eastAsia="Times New Roman" w:hAnsi="Arial" w:cs="Times New Roman"/>
      <w:sz w:val="24"/>
      <w:szCs w:val="20"/>
      <w:lang w:eastAsia="ru-RU"/>
    </w:rPr>
  </w:style>
  <w:style w:type="paragraph" w:customStyle="1" w:styleId="310">
    <w:name w:val="Основной текст 31"/>
    <w:basedOn w:val="a1"/>
    <w:rsid w:val="007614E2"/>
    <w:pPr>
      <w:suppressAutoHyphens w:val="0"/>
      <w:spacing w:before="120"/>
      <w:jc w:val="center"/>
    </w:pPr>
    <w:rPr>
      <w:szCs w:val="20"/>
      <w:lang w:eastAsia="ru-RU"/>
    </w:rPr>
  </w:style>
  <w:style w:type="paragraph" w:styleId="aff7">
    <w:name w:val="Block Text"/>
    <w:basedOn w:val="a1"/>
    <w:rsid w:val="007614E2"/>
    <w:pPr>
      <w:suppressAutoHyphens w:val="0"/>
      <w:ind w:left="360" w:right="-7"/>
      <w:jc w:val="both"/>
    </w:pPr>
    <w:rPr>
      <w:bCs/>
      <w:color w:val="FF6600"/>
      <w:kern w:val="28"/>
      <w:sz w:val="28"/>
      <w:szCs w:val="20"/>
      <w:lang w:eastAsia="ru-RU"/>
    </w:rPr>
  </w:style>
  <w:style w:type="paragraph" w:customStyle="1" w:styleId="ConsCell">
    <w:name w:val="ConsCell"/>
    <w:rsid w:val="007614E2"/>
    <w:pPr>
      <w:widowControl w:val="0"/>
      <w:autoSpaceDE w:val="0"/>
      <w:autoSpaceDN w:val="0"/>
      <w:adjustRightInd w:val="0"/>
      <w:spacing w:before="0" w:beforeAutospacing="0" w:after="0" w:afterAutospacing="0" w:line="240" w:lineRule="auto"/>
    </w:pPr>
    <w:rPr>
      <w:rFonts w:ascii="Arial" w:eastAsia="Times New Roman" w:hAnsi="Arial" w:cs="Arial"/>
      <w:sz w:val="20"/>
      <w:szCs w:val="20"/>
      <w:lang w:eastAsia="ru-RU"/>
    </w:rPr>
  </w:style>
  <w:style w:type="paragraph" w:customStyle="1" w:styleId="15">
    <w:name w:val="Обычный1"/>
    <w:basedOn w:val="a1"/>
    <w:rsid w:val="007614E2"/>
    <w:pPr>
      <w:suppressAutoHyphens w:val="0"/>
      <w:spacing w:after="17"/>
      <w:jc w:val="both"/>
    </w:pPr>
    <w:rPr>
      <w:rFonts w:eastAsia="Arial Unicode MS"/>
      <w:lang w:eastAsia="ru-RU"/>
    </w:rPr>
  </w:style>
  <w:style w:type="paragraph" w:styleId="aff8">
    <w:name w:val="List Continue"/>
    <w:basedOn w:val="a1"/>
    <w:rsid w:val="007614E2"/>
    <w:pPr>
      <w:suppressAutoHyphens w:val="0"/>
      <w:spacing w:after="120"/>
      <w:ind w:left="283"/>
    </w:pPr>
    <w:rPr>
      <w:lang w:eastAsia="ru-RU"/>
    </w:rPr>
  </w:style>
  <w:style w:type="paragraph" w:styleId="28">
    <w:name w:val="List 2"/>
    <w:basedOn w:val="a1"/>
    <w:rsid w:val="007614E2"/>
    <w:pPr>
      <w:suppressAutoHyphens w:val="0"/>
      <w:ind w:left="566" w:hanging="283"/>
    </w:pPr>
    <w:rPr>
      <w:lang w:eastAsia="ru-RU"/>
    </w:rPr>
  </w:style>
  <w:style w:type="paragraph" w:styleId="HTML">
    <w:name w:val="HTML Preformatted"/>
    <w:basedOn w:val="a1"/>
    <w:link w:val="HTML0"/>
    <w:rsid w:val="0076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szCs w:val="20"/>
      <w:lang w:eastAsia="ru-RU"/>
    </w:rPr>
  </w:style>
  <w:style w:type="character" w:customStyle="1" w:styleId="HTML0">
    <w:name w:val="Стандартный HTML Знак"/>
    <w:basedOn w:val="a2"/>
    <w:link w:val="HTML"/>
    <w:rsid w:val="007614E2"/>
    <w:rPr>
      <w:rFonts w:ascii="Arial Unicode MS" w:eastAsia="Arial Unicode MS" w:hAnsi="Arial Unicode MS" w:cs="Arial Unicode MS"/>
      <w:sz w:val="20"/>
      <w:szCs w:val="20"/>
      <w:lang w:eastAsia="ru-RU"/>
    </w:rPr>
  </w:style>
  <w:style w:type="paragraph" w:styleId="29">
    <w:name w:val="List Continue 2"/>
    <w:basedOn w:val="a1"/>
    <w:rsid w:val="007614E2"/>
    <w:pPr>
      <w:suppressAutoHyphens w:val="0"/>
      <w:spacing w:after="120"/>
      <w:ind w:left="566"/>
    </w:pPr>
    <w:rPr>
      <w:lang w:eastAsia="ru-RU"/>
    </w:rPr>
  </w:style>
  <w:style w:type="paragraph" w:customStyle="1" w:styleId="Iauiue">
    <w:name w:val="Iau?iue"/>
    <w:rsid w:val="007614E2"/>
    <w:pPr>
      <w:spacing w:before="0" w:beforeAutospacing="0" w:after="0" w:afterAutospacing="0" w:line="240" w:lineRule="auto"/>
    </w:pPr>
    <w:rPr>
      <w:rFonts w:ascii="Times New Roman" w:eastAsia="Times New Roman" w:hAnsi="Times New Roman" w:cs="Times New Roman"/>
      <w:sz w:val="20"/>
      <w:szCs w:val="20"/>
      <w:lang w:val="en-US" w:eastAsia="ru-RU"/>
    </w:rPr>
  </w:style>
  <w:style w:type="paragraph" w:customStyle="1" w:styleId="2a">
    <w:name w:val="Обычный2"/>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02statia2">
    <w:name w:val="02statia2"/>
    <w:basedOn w:val="a1"/>
    <w:rsid w:val="007614E2"/>
    <w:pPr>
      <w:suppressAutoHyphens w:val="0"/>
      <w:spacing w:before="120" w:line="320" w:lineRule="atLeast"/>
      <w:ind w:left="2020" w:hanging="880"/>
      <w:jc w:val="both"/>
    </w:pPr>
    <w:rPr>
      <w:rFonts w:ascii="GaramondNarrowC" w:hAnsi="GaramondNarrowC"/>
      <w:color w:val="000000"/>
      <w:sz w:val="21"/>
      <w:szCs w:val="21"/>
      <w:lang w:eastAsia="ru-RU"/>
    </w:rPr>
  </w:style>
  <w:style w:type="paragraph" w:customStyle="1" w:styleId="37">
    <w:name w:val="Стиль3 Знак"/>
    <w:basedOn w:val="22"/>
    <w:rsid w:val="007614E2"/>
    <w:pPr>
      <w:widowControl w:val="0"/>
      <w:tabs>
        <w:tab w:val="num" w:pos="227"/>
      </w:tabs>
      <w:suppressAutoHyphens w:val="0"/>
      <w:adjustRightInd w:val="0"/>
      <w:spacing w:after="0" w:line="240" w:lineRule="auto"/>
      <w:ind w:left="0"/>
      <w:jc w:val="both"/>
    </w:pPr>
    <w:rPr>
      <w:szCs w:val="20"/>
      <w:lang w:eastAsia="ru-RU"/>
    </w:rPr>
  </w:style>
  <w:style w:type="paragraph" w:customStyle="1" w:styleId="ConsPlusTitle">
    <w:name w:val="ConsPlusTitle"/>
    <w:rsid w:val="007614E2"/>
    <w:pPr>
      <w:widowControl w:val="0"/>
      <w:autoSpaceDE w:val="0"/>
      <w:autoSpaceDN w:val="0"/>
      <w:adjustRightInd w:val="0"/>
      <w:spacing w:before="0" w:beforeAutospacing="0" w:after="0" w:afterAutospacing="0" w:line="240" w:lineRule="auto"/>
    </w:pPr>
    <w:rPr>
      <w:rFonts w:ascii="Arial" w:eastAsia="Times New Roman" w:hAnsi="Arial" w:cs="Arial"/>
      <w:b/>
      <w:bCs/>
      <w:sz w:val="20"/>
      <w:szCs w:val="20"/>
      <w:lang w:eastAsia="ru-RU"/>
    </w:rPr>
  </w:style>
  <w:style w:type="paragraph" w:customStyle="1" w:styleId="03zagolovok2">
    <w:name w:val="03zagolovok2"/>
    <w:basedOn w:val="a1"/>
    <w:rsid w:val="007614E2"/>
    <w:pPr>
      <w:keepNext/>
      <w:suppressAutoHyphens w:val="0"/>
      <w:spacing w:before="360" w:after="120" w:line="360" w:lineRule="atLeast"/>
      <w:outlineLvl w:val="1"/>
    </w:pPr>
    <w:rPr>
      <w:rFonts w:ascii="GaramondC" w:hAnsi="GaramondC"/>
      <w:b/>
      <w:color w:val="000000"/>
      <w:sz w:val="28"/>
      <w:szCs w:val="28"/>
      <w:lang w:eastAsia="ru-RU"/>
    </w:rPr>
  </w:style>
  <w:style w:type="paragraph" w:customStyle="1" w:styleId="a">
    <w:name w:val="Пункты договора"/>
    <w:basedOn w:val="a1"/>
    <w:rsid w:val="007614E2"/>
    <w:pPr>
      <w:widowControl w:val="0"/>
      <w:numPr>
        <w:numId w:val="5"/>
      </w:numPr>
      <w:suppressAutoHyphens w:val="0"/>
      <w:autoSpaceDE w:val="0"/>
      <w:autoSpaceDN w:val="0"/>
      <w:adjustRightInd w:val="0"/>
      <w:spacing w:before="120" w:after="120"/>
      <w:jc w:val="both"/>
    </w:pPr>
    <w:rPr>
      <w:b/>
      <w:bCs/>
      <w:lang w:eastAsia="ru-RU"/>
    </w:rPr>
  </w:style>
  <w:style w:type="paragraph" w:customStyle="1" w:styleId="1">
    <w:name w:val="Пункты договора 1"/>
    <w:basedOn w:val="a"/>
    <w:rsid w:val="007614E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7614E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1"/>
    <w:rsid w:val="007614E2"/>
    <w:pPr>
      <w:keepNext/>
      <w:suppressAutoHyphens w:val="0"/>
      <w:spacing w:before="280" w:line="320" w:lineRule="atLeast"/>
      <w:ind w:left="1134" w:right="851" w:hanging="578"/>
      <w:outlineLvl w:val="2"/>
    </w:pPr>
    <w:rPr>
      <w:rFonts w:ascii="GaramondNarrowC" w:hAnsi="GaramondNarrowC"/>
      <w:b/>
      <w:lang w:eastAsia="ru-RU"/>
    </w:rPr>
  </w:style>
  <w:style w:type="paragraph" w:customStyle="1" w:styleId="16">
    <w:name w:val="Абзац списка1"/>
    <w:basedOn w:val="a1"/>
    <w:rsid w:val="007614E2"/>
    <w:pPr>
      <w:suppressAutoHyphens w:val="0"/>
      <w:spacing w:after="200" w:line="276" w:lineRule="auto"/>
      <w:ind w:left="720"/>
    </w:pPr>
    <w:rPr>
      <w:rFonts w:ascii="Calibri" w:hAnsi="Calibri"/>
      <w:sz w:val="22"/>
      <w:szCs w:val="22"/>
      <w:lang w:eastAsia="en-US"/>
    </w:rPr>
  </w:style>
  <w:style w:type="paragraph" w:customStyle="1" w:styleId="311">
    <w:name w:val="Основной текст с отступом 31"/>
    <w:basedOn w:val="a1"/>
    <w:rsid w:val="007614E2"/>
    <w:pPr>
      <w:ind w:firstLine="708"/>
      <w:jc w:val="both"/>
    </w:pPr>
  </w:style>
  <w:style w:type="paragraph" w:customStyle="1" w:styleId="aff9">
    <w:name w:val="Списки"/>
    <w:basedOn w:val="a1"/>
    <w:rsid w:val="007614E2"/>
    <w:pPr>
      <w:tabs>
        <w:tab w:val="left" w:pos="1260"/>
      </w:tabs>
      <w:suppressAutoHyphens w:val="0"/>
      <w:spacing w:before="120" w:after="120"/>
      <w:jc w:val="both"/>
    </w:pPr>
    <w:rPr>
      <w:szCs w:val="28"/>
      <w:lang w:eastAsia="ru-RU"/>
    </w:rPr>
  </w:style>
  <w:style w:type="paragraph" w:styleId="2b">
    <w:name w:val="envelope return"/>
    <w:basedOn w:val="a1"/>
    <w:rsid w:val="007614E2"/>
    <w:pPr>
      <w:suppressAutoHyphens w:val="0"/>
      <w:spacing w:after="60"/>
      <w:jc w:val="both"/>
    </w:pPr>
    <w:rPr>
      <w:rFonts w:ascii="Arial" w:hAnsi="Arial" w:cs="Arial"/>
      <w:sz w:val="20"/>
      <w:szCs w:val="20"/>
      <w:lang w:eastAsia="ru-RU"/>
    </w:rPr>
  </w:style>
  <w:style w:type="paragraph" w:customStyle="1" w:styleId="Heading">
    <w:name w:val="Heading"/>
    <w:rsid w:val="007614E2"/>
    <w:pPr>
      <w:overflowPunct w:val="0"/>
      <w:autoSpaceDE w:val="0"/>
      <w:autoSpaceDN w:val="0"/>
      <w:adjustRightInd w:val="0"/>
      <w:spacing w:before="0" w:beforeAutospacing="0" w:after="0" w:afterAutospacing="0" w:line="240" w:lineRule="auto"/>
      <w:textAlignment w:val="baseline"/>
    </w:pPr>
    <w:rPr>
      <w:rFonts w:ascii="Arial" w:eastAsia="Times New Roman" w:hAnsi="Arial" w:cs="Times New Roman"/>
      <w:b/>
      <w:szCs w:val="20"/>
      <w:lang w:eastAsia="ru-RU"/>
    </w:rPr>
  </w:style>
  <w:style w:type="paragraph" w:customStyle="1" w:styleId="17">
    <w:name w:val="Знак Знак Знак1 Знак"/>
    <w:basedOn w:val="a1"/>
    <w:rsid w:val="007614E2"/>
    <w:pPr>
      <w:suppressAutoHyphens w:val="0"/>
      <w:spacing w:before="100" w:beforeAutospacing="1" w:after="100" w:afterAutospacing="1"/>
    </w:pPr>
    <w:rPr>
      <w:rFonts w:ascii="Tahoma" w:hAnsi="Tahoma"/>
      <w:sz w:val="20"/>
      <w:szCs w:val="20"/>
      <w:lang w:val="en-US" w:eastAsia="en-US"/>
    </w:rPr>
  </w:style>
  <w:style w:type="paragraph" w:customStyle="1" w:styleId="211">
    <w:name w:val="Основной текст 21"/>
    <w:rsid w:val="007614E2"/>
    <w:pPr>
      <w:widowControl w:val="0"/>
      <w:suppressAutoHyphens/>
      <w:spacing w:before="120" w:beforeAutospacing="0" w:after="0" w:afterAutospacing="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7614E2"/>
    <w:rPr>
      <w:rFonts w:ascii="Verdana" w:hAnsi="Verdana" w:cs="Verdana"/>
      <w:spacing w:val="0"/>
      <w:sz w:val="18"/>
      <w:szCs w:val="18"/>
      <w:u w:val="single"/>
    </w:rPr>
  </w:style>
  <w:style w:type="paragraph" w:customStyle="1" w:styleId="18">
    <w:name w:val="Название объекта1"/>
    <w:basedOn w:val="a1"/>
    <w:rsid w:val="007614E2"/>
    <w:pPr>
      <w:widowControl w:val="0"/>
      <w:suppressAutoHyphens w:val="0"/>
      <w:jc w:val="center"/>
    </w:pPr>
    <w:rPr>
      <w:b/>
      <w:snapToGrid w:val="0"/>
      <w:szCs w:val="20"/>
      <w:lang w:eastAsia="ru-RU"/>
    </w:rPr>
  </w:style>
  <w:style w:type="paragraph" w:customStyle="1" w:styleId="heading1normal">
    <w:name w:val="heading 1 normal"/>
    <w:basedOn w:val="a1"/>
    <w:next w:val="a1"/>
    <w:uiPriority w:val="9"/>
    <w:qFormat/>
    <w:rsid w:val="007614E2"/>
    <w:pPr>
      <w:numPr>
        <w:numId w:val="4"/>
      </w:numPr>
      <w:suppressAutoHyphens w:val="0"/>
      <w:spacing w:before="120" w:after="120" w:line="276" w:lineRule="auto"/>
      <w:jc w:val="both"/>
      <w:outlineLvl w:val="0"/>
    </w:pPr>
    <w:rPr>
      <w:sz w:val="22"/>
      <w:szCs w:val="22"/>
      <w:lang w:eastAsia="ru-RU"/>
    </w:rPr>
  </w:style>
  <w:style w:type="paragraph" w:customStyle="1" w:styleId="heading1normalunnumbered">
    <w:name w:val="heading 1 normal unnumbered"/>
    <w:basedOn w:val="a1"/>
    <w:next w:val="a1"/>
    <w:uiPriority w:val="9"/>
    <w:qFormat/>
    <w:rsid w:val="007614E2"/>
    <w:pPr>
      <w:suppressAutoHyphens w:val="0"/>
      <w:spacing w:before="120" w:after="120" w:line="276" w:lineRule="auto"/>
      <w:ind w:firstLine="708"/>
      <w:jc w:val="both"/>
      <w:outlineLvl w:val="0"/>
    </w:pPr>
    <w:rPr>
      <w:sz w:val="22"/>
      <w:szCs w:val="22"/>
      <w:lang w:eastAsia="ru-RU"/>
    </w:rPr>
  </w:style>
  <w:style w:type="paragraph" w:customStyle="1" w:styleId="Warning">
    <w:name w:val="Warning"/>
    <w:basedOn w:val="a1"/>
    <w:next w:val="a1"/>
    <w:uiPriority w:val="29"/>
    <w:qFormat/>
    <w:rsid w:val="007614E2"/>
    <w:pPr>
      <w:suppressAutoHyphens w:val="0"/>
      <w:spacing w:before="120" w:after="120" w:line="276" w:lineRule="auto"/>
      <w:ind w:firstLine="708"/>
      <w:jc w:val="both"/>
    </w:pPr>
    <w:rPr>
      <w:i/>
      <w:iCs/>
      <w:color w:val="E36C0A"/>
      <w:sz w:val="22"/>
      <w:szCs w:val="22"/>
      <w:lang w:eastAsia="ru-RU"/>
    </w:rPr>
  </w:style>
  <w:style w:type="paragraph" w:customStyle="1" w:styleId="affa">
    <w:name w:val="Пункт"/>
    <w:basedOn w:val="a1"/>
    <w:rsid w:val="007614E2"/>
    <w:pPr>
      <w:tabs>
        <w:tab w:val="left" w:pos="360"/>
      </w:tabs>
      <w:spacing w:line="360" w:lineRule="auto"/>
      <w:jc w:val="both"/>
    </w:pPr>
    <w:rPr>
      <w:sz w:val="28"/>
      <w:szCs w:val="20"/>
    </w:rPr>
  </w:style>
  <w:style w:type="numbering" w:customStyle="1" w:styleId="19">
    <w:name w:val="Нет списка1"/>
    <w:next w:val="a4"/>
    <w:semiHidden/>
    <w:rsid w:val="007614E2"/>
  </w:style>
  <w:style w:type="paragraph" w:customStyle="1" w:styleId="320">
    <w:name w:val="Основной текст 32"/>
    <w:basedOn w:val="a1"/>
    <w:rsid w:val="007614E2"/>
    <w:pPr>
      <w:suppressAutoHyphens w:val="0"/>
      <w:spacing w:before="120"/>
      <w:jc w:val="center"/>
    </w:pPr>
    <w:rPr>
      <w:szCs w:val="20"/>
      <w:lang w:eastAsia="ru-RU"/>
    </w:rPr>
  </w:style>
  <w:style w:type="paragraph" w:customStyle="1" w:styleId="38">
    <w:name w:val="Обычный3"/>
    <w:basedOn w:val="a1"/>
    <w:rsid w:val="007614E2"/>
    <w:pPr>
      <w:suppressAutoHyphens w:val="0"/>
      <w:spacing w:after="17"/>
      <w:jc w:val="both"/>
    </w:pPr>
    <w:rPr>
      <w:rFonts w:eastAsia="Arial Unicode MS"/>
      <w:lang w:eastAsia="ru-RU"/>
    </w:rPr>
  </w:style>
  <w:style w:type="paragraph" w:customStyle="1" w:styleId="42">
    <w:name w:val="Обычный4"/>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2c">
    <w:name w:val="Абзац списка2"/>
    <w:basedOn w:val="a1"/>
    <w:rsid w:val="007614E2"/>
    <w:pPr>
      <w:suppressAutoHyphens w:val="0"/>
      <w:spacing w:after="200" w:line="276" w:lineRule="auto"/>
      <w:ind w:left="720"/>
    </w:pPr>
    <w:rPr>
      <w:rFonts w:ascii="Calibri" w:hAnsi="Calibri"/>
      <w:sz w:val="22"/>
      <w:szCs w:val="22"/>
      <w:lang w:eastAsia="en-US"/>
    </w:rPr>
  </w:style>
  <w:style w:type="paragraph" w:customStyle="1" w:styleId="2d">
    <w:name w:val="Название объекта2"/>
    <w:basedOn w:val="a1"/>
    <w:rsid w:val="007614E2"/>
    <w:pPr>
      <w:widowControl w:val="0"/>
      <w:suppressAutoHyphens w:val="0"/>
      <w:jc w:val="center"/>
    </w:pPr>
    <w:rPr>
      <w:b/>
      <w:snapToGrid w:val="0"/>
      <w:szCs w:val="20"/>
      <w:lang w:eastAsia="ru-RU"/>
    </w:rPr>
  </w:style>
  <w:style w:type="table" w:customStyle="1" w:styleId="110">
    <w:name w:val="Сетка таблицы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b">
    <w:name w:val="Основной шрифт"/>
    <w:uiPriority w:val="99"/>
    <w:rsid w:val="007614E2"/>
  </w:style>
  <w:style w:type="character" w:styleId="affc">
    <w:name w:val="FollowedHyperlink"/>
    <w:basedOn w:val="a2"/>
    <w:uiPriority w:val="99"/>
    <w:semiHidden/>
    <w:unhideWhenUsed/>
    <w:rsid w:val="007614E2"/>
    <w:rPr>
      <w:color w:val="800080"/>
      <w:u w:val="single"/>
    </w:rPr>
  </w:style>
  <w:style w:type="paragraph" w:customStyle="1" w:styleId="font0">
    <w:name w:val="font0"/>
    <w:basedOn w:val="a1"/>
    <w:rsid w:val="007614E2"/>
    <w:pPr>
      <w:suppressAutoHyphens w:val="0"/>
      <w:spacing w:before="100" w:beforeAutospacing="1" w:after="100" w:afterAutospacing="1"/>
    </w:pPr>
    <w:rPr>
      <w:rFonts w:ascii="Calibri" w:hAnsi="Calibri"/>
      <w:color w:val="000000"/>
      <w:sz w:val="22"/>
      <w:szCs w:val="22"/>
      <w:lang w:eastAsia="ru-RU"/>
    </w:rPr>
  </w:style>
  <w:style w:type="paragraph" w:customStyle="1" w:styleId="font5">
    <w:name w:val="font5"/>
    <w:basedOn w:val="a1"/>
    <w:rsid w:val="007614E2"/>
    <w:pPr>
      <w:suppressAutoHyphens w:val="0"/>
      <w:spacing w:before="100" w:beforeAutospacing="1" w:after="100" w:afterAutospacing="1"/>
    </w:pPr>
    <w:rPr>
      <w:rFonts w:ascii="Calibri" w:hAnsi="Calibri"/>
      <w:b/>
      <w:bCs/>
      <w:color w:val="000000"/>
      <w:sz w:val="22"/>
      <w:szCs w:val="22"/>
      <w:lang w:eastAsia="ru-RU"/>
    </w:rPr>
  </w:style>
  <w:style w:type="paragraph" w:customStyle="1" w:styleId="xl65">
    <w:name w:val="xl6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66">
    <w:name w:val="xl66"/>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67">
    <w:name w:val="xl67"/>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9">
    <w:name w:val="xl69"/>
    <w:basedOn w:val="a1"/>
    <w:rsid w:val="007614E2"/>
    <w:pPr>
      <w:suppressAutoHyphens w:val="0"/>
      <w:spacing w:before="100" w:beforeAutospacing="1" w:after="100" w:afterAutospacing="1"/>
    </w:pPr>
    <w:rPr>
      <w:lang w:eastAsia="ru-RU"/>
    </w:rPr>
  </w:style>
  <w:style w:type="paragraph" w:customStyle="1" w:styleId="xl70">
    <w:name w:val="xl7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1">
    <w:name w:val="xl71"/>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2">
    <w:name w:val="xl7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3">
    <w:name w:val="xl73"/>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74">
    <w:name w:val="xl74"/>
    <w:basedOn w:val="a1"/>
    <w:rsid w:val="007614E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5">
    <w:name w:val="xl75"/>
    <w:basedOn w:val="a1"/>
    <w:rsid w:val="007614E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lang w:eastAsia="ru-RU"/>
    </w:rPr>
  </w:style>
  <w:style w:type="paragraph" w:customStyle="1" w:styleId="xl76">
    <w:name w:val="xl76"/>
    <w:basedOn w:val="a1"/>
    <w:rsid w:val="007614E2"/>
    <w:pPr>
      <w:pBdr>
        <w:top w:val="single" w:sz="4" w:space="0" w:color="auto"/>
        <w:left w:val="single" w:sz="4" w:space="0" w:color="auto"/>
      </w:pBdr>
      <w:shd w:val="clear" w:color="000000" w:fill="FFFFFF"/>
      <w:suppressAutoHyphens w:val="0"/>
      <w:spacing w:before="100" w:beforeAutospacing="1" w:after="100" w:afterAutospacing="1"/>
    </w:pPr>
    <w:rPr>
      <w:lang w:eastAsia="ru-RU"/>
    </w:rPr>
  </w:style>
  <w:style w:type="paragraph" w:customStyle="1" w:styleId="xl77">
    <w:name w:val="xl77"/>
    <w:basedOn w:val="a1"/>
    <w:rsid w:val="007614E2"/>
    <w:pPr>
      <w:pBdr>
        <w:left w:val="single" w:sz="4" w:space="0" w:color="auto"/>
      </w:pBdr>
      <w:shd w:val="clear" w:color="000000" w:fill="FFFFFF"/>
      <w:suppressAutoHyphens w:val="0"/>
      <w:spacing w:before="100" w:beforeAutospacing="1" w:after="100" w:afterAutospacing="1"/>
    </w:pPr>
    <w:rPr>
      <w:color w:val="000000"/>
      <w:lang w:eastAsia="ru-RU"/>
    </w:rPr>
  </w:style>
  <w:style w:type="paragraph" w:customStyle="1" w:styleId="xl78">
    <w:name w:val="xl78"/>
    <w:basedOn w:val="a1"/>
    <w:rsid w:val="007614E2"/>
    <w:pPr>
      <w:pBdr>
        <w:left w:val="single" w:sz="4" w:space="0" w:color="auto"/>
      </w:pBdr>
      <w:shd w:val="clear" w:color="000000" w:fill="FFFFFF"/>
      <w:suppressAutoHyphens w:val="0"/>
      <w:spacing w:before="100" w:beforeAutospacing="1" w:after="100" w:afterAutospacing="1"/>
    </w:pPr>
    <w:rPr>
      <w:lang w:eastAsia="ru-RU"/>
    </w:rPr>
  </w:style>
  <w:style w:type="paragraph" w:customStyle="1" w:styleId="xl79">
    <w:name w:val="xl79"/>
    <w:basedOn w:val="a1"/>
    <w:rsid w:val="007614E2"/>
    <w:pPr>
      <w:pBdr>
        <w:left w:val="single" w:sz="4" w:space="0" w:color="auto"/>
      </w:pBdr>
      <w:suppressAutoHyphens w:val="0"/>
      <w:spacing w:before="100" w:beforeAutospacing="1" w:after="100" w:afterAutospacing="1"/>
    </w:pPr>
    <w:rPr>
      <w:lang w:eastAsia="ru-RU"/>
    </w:rPr>
  </w:style>
  <w:style w:type="paragraph" w:customStyle="1" w:styleId="xl80">
    <w:name w:val="xl80"/>
    <w:basedOn w:val="a1"/>
    <w:rsid w:val="007614E2"/>
    <w:pPr>
      <w:pBdr>
        <w:left w:val="single" w:sz="4" w:space="0" w:color="auto"/>
      </w:pBdr>
      <w:suppressAutoHyphens w:val="0"/>
      <w:spacing w:before="100" w:beforeAutospacing="1" w:after="100" w:afterAutospacing="1"/>
    </w:pPr>
    <w:rPr>
      <w:color w:val="000000"/>
      <w:lang w:eastAsia="ru-RU"/>
    </w:rPr>
  </w:style>
  <w:style w:type="paragraph" w:customStyle="1" w:styleId="xl81">
    <w:name w:val="xl81"/>
    <w:basedOn w:val="a1"/>
    <w:rsid w:val="007614E2"/>
    <w:pPr>
      <w:pBdr>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2">
    <w:name w:val="xl82"/>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83">
    <w:name w:val="xl83"/>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4">
    <w:name w:val="xl84"/>
    <w:basedOn w:val="a1"/>
    <w:rsid w:val="007614E2"/>
    <w:pPr>
      <w:pBdr>
        <w:top w:val="single" w:sz="4" w:space="0" w:color="auto"/>
        <w:left w:val="single" w:sz="4" w:space="0" w:color="auto"/>
      </w:pBdr>
      <w:suppressAutoHyphens w:val="0"/>
      <w:spacing w:before="100" w:beforeAutospacing="1" w:after="100" w:afterAutospacing="1"/>
    </w:pPr>
    <w:rPr>
      <w:color w:val="000000"/>
      <w:lang w:eastAsia="ru-RU"/>
    </w:rPr>
  </w:style>
  <w:style w:type="paragraph" w:customStyle="1" w:styleId="xl85">
    <w:name w:val="xl85"/>
    <w:basedOn w:val="a1"/>
    <w:rsid w:val="007614E2"/>
    <w:pPr>
      <w:pBdr>
        <w:top w:val="single" w:sz="4" w:space="0" w:color="auto"/>
      </w:pBdr>
      <w:suppressAutoHyphens w:val="0"/>
      <w:spacing w:before="100" w:beforeAutospacing="1" w:after="100" w:afterAutospacing="1"/>
    </w:pPr>
    <w:rPr>
      <w:lang w:eastAsia="ru-RU"/>
    </w:rPr>
  </w:style>
  <w:style w:type="paragraph" w:customStyle="1" w:styleId="xl86">
    <w:name w:val="xl86"/>
    <w:basedOn w:val="a1"/>
    <w:rsid w:val="007614E2"/>
    <w:pPr>
      <w:pBdr>
        <w:bottom w:val="single" w:sz="4" w:space="0" w:color="auto"/>
      </w:pBdr>
      <w:suppressAutoHyphens w:val="0"/>
      <w:spacing w:before="100" w:beforeAutospacing="1" w:after="100" w:afterAutospacing="1"/>
    </w:pPr>
    <w:rPr>
      <w:lang w:eastAsia="ru-RU"/>
    </w:rPr>
  </w:style>
  <w:style w:type="paragraph" w:customStyle="1" w:styleId="xl87">
    <w:name w:val="xl87"/>
    <w:basedOn w:val="a1"/>
    <w:rsid w:val="007614E2"/>
    <w:pPr>
      <w:pBdr>
        <w:left w:val="single" w:sz="4" w:space="0" w:color="auto"/>
        <w:bottom w:val="single" w:sz="4" w:space="0" w:color="auto"/>
      </w:pBdr>
      <w:suppressAutoHyphens w:val="0"/>
      <w:spacing w:before="100" w:beforeAutospacing="1" w:after="100" w:afterAutospacing="1"/>
    </w:pPr>
    <w:rPr>
      <w:lang w:eastAsia="ru-RU"/>
    </w:rPr>
  </w:style>
  <w:style w:type="paragraph" w:customStyle="1" w:styleId="xl88">
    <w:name w:val="xl88"/>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89">
    <w:name w:val="xl89"/>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1">
    <w:name w:val="xl91"/>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92">
    <w:name w:val="xl9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93">
    <w:name w:val="xl93"/>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4">
    <w:name w:val="xl94"/>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95">
    <w:name w:val="xl95"/>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6">
    <w:name w:val="xl96"/>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7">
    <w:name w:val="xl97"/>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0">
    <w:name w:val="xl100"/>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1">
    <w:name w:val="xl101"/>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2">
    <w:name w:val="xl102"/>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3">
    <w:name w:val="xl10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104">
    <w:name w:val="xl10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5">
    <w:name w:val="xl10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6">
    <w:name w:val="xl10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7">
    <w:name w:val="xl107"/>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0">
    <w:name w:val="xl110"/>
    <w:basedOn w:val="a1"/>
    <w:rsid w:val="007614E2"/>
    <w:pPr>
      <w:pBdr>
        <w:top w:val="single" w:sz="4" w:space="0" w:color="auto"/>
        <w:left w:val="single" w:sz="4" w:space="0" w:color="auto"/>
      </w:pBdr>
      <w:suppressAutoHyphens w:val="0"/>
      <w:spacing w:before="100" w:beforeAutospacing="1" w:after="100" w:afterAutospacing="1"/>
      <w:jc w:val="center"/>
      <w:textAlignment w:val="center"/>
    </w:pPr>
    <w:rPr>
      <w:b/>
      <w:bCs/>
      <w:lang w:eastAsia="ru-RU"/>
    </w:rPr>
  </w:style>
  <w:style w:type="paragraph" w:customStyle="1" w:styleId="xl111">
    <w:name w:val="xl111"/>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2">
    <w:name w:val="xl112"/>
    <w:basedOn w:val="a1"/>
    <w:rsid w:val="007614E2"/>
    <w:pPr>
      <w:suppressAutoHyphens w:val="0"/>
      <w:spacing w:before="100" w:beforeAutospacing="1" w:after="100" w:afterAutospacing="1"/>
      <w:jc w:val="center"/>
      <w:textAlignment w:val="center"/>
    </w:pPr>
    <w:rPr>
      <w:lang w:eastAsia="ru-RU"/>
    </w:rPr>
  </w:style>
  <w:style w:type="paragraph" w:customStyle="1" w:styleId="xl113">
    <w:name w:val="xl11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6">
    <w:name w:val="xl11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8">
    <w:name w:val="xl11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7614E2"/>
    <w:pPr>
      <w:pBdr>
        <w:right w:val="single" w:sz="4"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7614E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table" w:styleId="1a">
    <w:name w:val="Table Simple 1"/>
    <w:basedOn w:val="a3"/>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4"/>
    <w:uiPriority w:val="99"/>
    <w:semiHidden/>
    <w:unhideWhenUsed/>
    <w:rsid w:val="007614E2"/>
  </w:style>
  <w:style w:type="table" w:customStyle="1" w:styleId="120">
    <w:name w:val="Сетка таблицы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4"/>
    <w:semiHidden/>
    <w:rsid w:val="007614E2"/>
  </w:style>
  <w:style w:type="table" w:customStyle="1" w:styleId="212">
    <w:name w:val="Сетка таблицы21"/>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4"/>
    <w:uiPriority w:val="99"/>
    <w:semiHidden/>
    <w:unhideWhenUsed/>
    <w:rsid w:val="007614E2"/>
  </w:style>
  <w:style w:type="table" w:customStyle="1" w:styleId="43">
    <w:name w:val="Сетка таблицы4"/>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4"/>
    <w:semiHidden/>
    <w:rsid w:val="007614E2"/>
  </w:style>
  <w:style w:type="table" w:customStyle="1" w:styleId="220">
    <w:name w:val="Сетка таблицы22"/>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Body Text First Indent"/>
    <w:basedOn w:val="a6"/>
    <w:link w:val="affe"/>
    <w:uiPriority w:val="99"/>
    <w:semiHidden/>
    <w:unhideWhenUsed/>
    <w:rsid w:val="007614E2"/>
    <w:pPr>
      <w:suppressAutoHyphens w:val="0"/>
      <w:ind w:firstLine="360"/>
      <w:jc w:val="left"/>
    </w:pPr>
    <w:rPr>
      <w:kern w:val="28"/>
      <w:szCs w:val="20"/>
      <w:lang w:eastAsia="ru-RU"/>
    </w:rPr>
  </w:style>
  <w:style w:type="character" w:customStyle="1" w:styleId="affe">
    <w:name w:val="Красная строка Знак"/>
    <w:basedOn w:val="a7"/>
    <w:link w:val="affd"/>
    <w:uiPriority w:val="99"/>
    <w:semiHidden/>
    <w:rsid w:val="007614E2"/>
    <w:rPr>
      <w:rFonts w:ascii="Times New Roman" w:eastAsia="Times New Roman" w:hAnsi="Times New Roman" w:cs="Times New Roman"/>
      <w:kern w:val="28"/>
      <w:sz w:val="24"/>
      <w:szCs w:val="20"/>
      <w:lang w:eastAsia="ru-RU"/>
    </w:rPr>
  </w:style>
  <w:style w:type="table" w:customStyle="1" w:styleId="72">
    <w:name w:val="Сетка таблицы7"/>
    <w:basedOn w:val="a3"/>
    <w:next w:val="af7"/>
    <w:uiPriority w:val="59"/>
    <w:rsid w:val="007614E2"/>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614E2"/>
    <w:pPr>
      <w:suppressAutoHyphens w:val="0"/>
    </w:pPr>
    <w:rPr>
      <w:sz w:val="20"/>
      <w:szCs w:val="20"/>
      <w:lang w:val="en-US" w:eastAsia="en-US"/>
    </w:rPr>
  </w:style>
  <w:style w:type="numbering" w:customStyle="1" w:styleId="44">
    <w:name w:val="Нет списка4"/>
    <w:next w:val="a4"/>
    <w:uiPriority w:val="99"/>
    <w:semiHidden/>
    <w:unhideWhenUsed/>
    <w:rsid w:val="007614E2"/>
  </w:style>
  <w:style w:type="table" w:customStyle="1" w:styleId="160">
    <w:name w:val="Сетка таблицы16"/>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1"/>
    <w:rsid w:val="007614E2"/>
    <w:pPr>
      <w:suppressAutoHyphens w:val="0"/>
      <w:spacing w:before="100" w:beforeAutospacing="1" w:after="100" w:afterAutospacing="1"/>
    </w:pPr>
    <w:rPr>
      <w:lang w:eastAsia="ru-RU"/>
    </w:rPr>
  </w:style>
  <w:style w:type="table" w:customStyle="1" w:styleId="113">
    <w:name w:val="Сетка таблицы113"/>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uiPriority w:val="99"/>
    <w:rsid w:val="007614E2"/>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numbering" w:customStyle="1" w:styleId="53">
    <w:name w:val="Нет списка5"/>
    <w:next w:val="a4"/>
    <w:uiPriority w:val="99"/>
    <w:semiHidden/>
    <w:unhideWhenUsed/>
    <w:rsid w:val="007614E2"/>
  </w:style>
  <w:style w:type="table" w:customStyle="1" w:styleId="82">
    <w:name w:val="Сетка таблицы8"/>
    <w:basedOn w:val="a3"/>
    <w:next w:val="af7"/>
    <w:rsid w:val="00470B24"/>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3"/>
    <w:next w:val="af7"/>
    <w:rsid w:val="00A1202D"/>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6151">
      <w:bodyDiv w:val="1"/>
      <w:marLeft w:val="0"/>
      <w:marRight w:val="0"/>
      <w:marTop w:val="0"/>
      <w:marBottom w:val="0"/>
      <w:divBdr>
        <w:top w:val="none" w:sz="0" w:space="0" w:color="auto"/>
        <w:left w:val="none" w:sz="0" w:space="0" w:color="auto"/>
        <w:bottom w:val="none" w:sz="0" w:space="0" w:color="auto"/>
        <w:right w:val="none" w:sz="0" w:space="0" w:color="auto"/>
      </w:divBdr>
    </w:div>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12222228">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376247367">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493036979">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916330017">
      <w:bodyDiv w:val="1"/>
      <w:marLeft w:val="0"/>
      <w:marRight w:val="0"/>
      <w:marTop w:val="0"/>
      <w:marBottom w:val="0"/>
      <w:divBdr>
        <w:top w:val="none" w:sz="0" w:space="0" w:color="auto"/>
        <w:left w:val="none" w:sz="0" w:space="0" w:color="auto"/>
        <w:bottom w:val="none" w:sz="0" w:space="0" w:color="auto"/>
        <w:right w:val="none" w:sz="0" w:space="0" w:color="auto"/>
      </w:divBdr>
    </w:div>
    <w:div w:id="1006129655">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8EE29DCA9BEDA57B9C251AF460917A61A25F90C5F27156C38B3C01BD7BAFE9C745938857F6EmCaBE" TargetMode="External"/><Relationship Id="rId18" Type="http://schemas.openxmlformats.org/officeDocument/2006/relationships/hyperlink" Target="consultantplus://offline/ref=F42835FE36528D8E5DF9D79F04EC8AFC27AEDD5D4769999567347D430E6CB1C94E4C6FE451AE610872rE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F42835FE36528D8E5DF9D79F04EC8AFC27AEDD5D4769999567347D430E6CB1C94E4C6FE451AE610872rEH" TargetMode="External"/><Relationship Id="rId17" Type="http://schemas.openxmlformats.org/officeDocument/2006/relationships/hyperlink" Target="consultantplus://offline/ref=B2C81E79D7520D380D3BFF2E286715D8093A746E0A8857C7F74E948EB5A48EBC4A530B1722A2D759eFBDG" TargetMode="External"/><Relationship Id="rId2" Type="http://schemas.openxmlformats.org/officeDocument/2006/relationships/numbering" Target="numbering.xml"/><Relationship Id="rId16" Type="http://schemas.openxmlformats.org/officeDocument/2006/relationships/hyperlink" Target="consultantplus://offline/ref=B3455150F16AC9666EECD7E6AFF3A67C59706D486690DEDA2C9B9DC2EA14D03E9964F965038A98DEL42EJ"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consultantplus://offline/ref=47BC39CDD85E9B9A621990FE60D30BFBF2EB99B025518D0A34ABEF7E08100D56ECBDB013CD505226D4y6J" TargetMode="External"/><Relationship Id="rId10" Type="http://schemas.openxmlformats.org/officeDocument/2006/relationships/hyperlink" Target="mailto:sms@mo-krasno.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rasnogorschool1@mail.ru" TargetMode="External"/><Relationship Id="rId14" Type="http://schemas.openxmlformats.org/officeDocument/2006/relationships/hyperlink" Target="consultantplus://offline/ref=47BC39CDD85E9B9A621990FE60D30BFBF2EA94B9295E8D0A34ABEF7E08100D56ECBDB011CC57D5yBJ"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E6830-1DA5-457C-BCD9-5072C5AA9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18789</TotalTime>
  <Pages>21</Pages>
  <Words>9632</Words>
  <Characters>54905</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64409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юзер17</cp:lastModifiedBy>
  <cp:revision>343</cp:revision>
  <cp:lastPrinted>2017-05-15T08:00:00Z</cp:lastPrinted>
  <dcterms:created xsi:type="dcterms:W3CDTF">2014-02-18T07:28:00Z</dcterms:created>
  <dcterms:modified xsi:type="dcterms:W3CDTF">2017-06-05T10:17:00Z</dcterms:modified>
</cp:coreProperties>
</file>