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E6" w:rsidRDefault="00CB6AE6" w:rsidP="003A5E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4BF8" w:rsidRDefault="00984BF8" w:rsidP="00984BF8">
      <w:pPr>
        <w:spacing w:after="0" w:line="240" w:lineRule="auto"/>
        <w:ind w:left="-1418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Региональная конференция предпринимателей</w:t>
      </w:r>
    </w:p>
    <w:p w:rsidR="00984BF8" w:rsidRDefault="00984BF8" w:rsidP="00984BF8">
      <w:pPr>
        <w:tabs>
          <w:tab w:val="left" w:pos="9355"/>
        </w:tabs>
        <w:spacing w:after="0" w:line="240" w:lineRule="auto"/>
        <w:ind w:left="-1418"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Современные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бизнес-технологии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для малого и среднего бизнеса Удмуртии»</w:t>
      </w:r>
    </w:p>
    <w:p w:rsidR="003A5E86" w:rsidRPr="003D4BAA" w:rsidRDefault="003A5E86" w:rsidP="003A5E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BAA">
        <w:rPr>
          <w:rFonts w:ascii="Times New Roman" w:hAnsi="Times New Roman" w:cs="Times New Roman"/>
          <w:b/>
          <w:sz w:val="36"/>
          <w:szCs w:val="36"/>
        </w:rPr>
        <w:t xml:space="preserve">Темы мастер-классов </w:t>
      </w:r>
    </w:p>
    <w:p w:rsidR="003A5E86" w:rsidRDefault="000A23DA" w:rsidP="003A5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6-7</w:t>
      </w:r>
      <w:r w:rsidR="001D710A" w:rsidRPr="000176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1D710A" w:rsidRPr="0001769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B6AE6">
        <w:rPr>
          <w:rFonts w:ascii="Times New Roman" w:hAnsi="Times New Roman" w:cs="Times New Roman"/>
          <w:b/>
          <w:sz w:val="24"/>
          <w:szCs w:val="24"/>
        </w:rPr>
        <w:t>5</w:t>
      </w:r>
      <w:r w:rsidR="001D710A" w:rsidRPr="0001769C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proofErr w:type="gramStart"/>
      <w:r w:rsidR="001D710A" w:rsidRPr="0001769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D710A" w:rsidRPr="000176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6AE6">
        <w:rPr>
          <w:rFonts w:ascii="Times New Roman" w:hAnsi="Times New Roman" w:cs="Times New Roman"/>
          <w:b/>
          <w:sz w:val="24"/>
          <w:szCs w:val="24"/>
        </w:rPr>
        <w:t>Ижевск</w:t>
      </w:r>
    </w:p>
    <w:p w:rsidR="00CB6AE6" w:rsidRDefault="00CB6AE6" w:rsidP="003A5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86" w:rsidRPr="0001769C" w:rsidRDefault="003A5E86" w:rsidP="003A5E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4885" w:type="dxa"/>
        <w:tblInd w:w="-318" w:type="dxa"/>
        <w:tblLayout w:type="fixed"/>
        <w:tblLook w:val="04A0"/>
      </w:tblPr>
      <w:tblGrid>
        <w:gridCol w:w="2553"/>
        <w:gridCol w:w="6095"/>
        <w:gridCol w:w="6237"/>
      </w:tblGrid>
      <w:tr w:rsidR="00CB6AE6" w:rsidRPr="0001769C" w:rsidTr="00D46A76"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E6" w:rsidRPr="0001769C" w:rsidRDefault="00C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9C">
              <w:rPr>
                <w:rFonts w:ascii="Times New Roman" w:hAnsi="Times New Roman" w:cs="Times New Roman"/>
                <w:b/>
                <w:sz w:val="24"/>
                <w:szCs w:val="24"/>
              </w:rPr>
              <w:t>Бизнес-тренер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E6" w:rsidRPr="0001769C" w:rsidRDefault="00C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9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E6" w:rsidRPr="0001769C" w:rsidRDefault="00C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r w:rsidRPr="00017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6AE6" w:rsidRPr="0001769C" w:rsidTr="00D46A76"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E6" w:rsidRPr="0001769C" w:rsidRDefault="00C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3350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114300</wp:posOffset>
                  </wp:positionV>
                  <wp:extent cx="1278255" cy="1571625"/>
                  <wp:effectExtent l="19050" t="0" r="0" b="0"/>
                  <wp:wrapSquare wrapText="bothSides"/>
                  <wp:docPr id="5" name="Рисунок 6" descr="Зык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ык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157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769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Зыкин</w:t>
            </w:r>
          </w:p>
          <w:p w:rsidR="00CB6AE6" w:rsidRPr="0001769C" w:rsidRDefault="00C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(Ижевск)</w:t>
            </w:r>
          </w:p>
          <w:p w:rsidR="00CB6AE6" w:rsidRPr="0001769C" w:rsidRDefault="00C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proofErr w:type="spellEnd"/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</w:t>
            </w:r>
            <w:proofErr w:type="spellEnd"/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B6AE6" w:rsidRPr="0001769C" w:rsidRDefault="00CB6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912-74-50-100</w:t>
            </w:r>
          </w:p>
        </w:tc>
        <w:tc>
          <w:tcPr>
            <w:tcW w:w="60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AA6" w:rsidRDefault="0077246E" w:rsidP="00117AA6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="00117AA6">
              <w:rPr>
                <w:rFonts w:ascii="Times New Roman" w:hAnsi="Times New Roman"/>
                <w:sz w:val="24"/>
                <w:szCs w:val="24"/>
              </w:rPr>
              <w:t xml:space="preserve">еждународный бизнес-тренер, </w:t>
            </w:r>
          </w:p>
          <w:p w:rsidR="00117AA6" w:rsidRDefault="00117AA6" w:rsidP="00117AA6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Член экспертного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Ассоциации бизнес-тренеров, </w:t>
            </w:r>
          </w:p>
          <w:p w:rsidR="00117AA6" w:rsidRDefault="00117AA6" w:rsidP="00117AA6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B5CA6">
              <w:rPr>
                <w:rFonts w:ascii="Times New Roman" w:hAnsi="Times New Roman"/>
                <w:sz w:val="24"/>
                <w:szCs w:val="24"/>
              </w:rPr>
              <w:t xml:space="preserve">-  член Совета по развитию малого и среднего предпринимательства при Правительстве Удмуртской Республики, </w:t>
            </w:r>
          </w:p>
          <w:p w:rsidR="00117AA6" w:rsidRPr="00DB5CA6" w:rsidRDefault="00117AA6" w:rsidP="00117AA6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DB5CA6">
              <w:rPr>
                <w:rFonts w:ascii="Times New Roman" w:hAnsi="Times New Roman"/>
                <w:sz w:val="24"/>
                <w:szCs w:val="24"/>
              </w:rPr>
              <w:t>обедитель конкурса инновационных программ дополнительного профессионального образования переподготовки и повышения квалификации с программой «Практический менеджмент продаж на предприятиях и в сфере бизнеса»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17AA6" w:rsidRDefault="0077246E" w:rsidP="00117AA6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="001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 Международного </w:t>
            </w:r>
            <w:proofErr w:type="spellStart"/>
            <w:proofErr w:type="gramStart"/>
            <w:r w:rsidR="00117AA6">
              <w:rPr>
                <w:rFonts w:ascii="Times New Roman" w:eastAsia="Times New Roman" w:hAnsi="Times New Roman" w:cs="Times New Roman"/>
                <w:sz w:val="24"/>
                <w:szCs w:val="24"/>
              </w:rPr>
              <w:t>Холдинг-центра</w:t>
            </w:r>
            <w:proofErr w:type="spellEnd"/>
            <w:proofErr w:type="gramEnd"/>
            <w:r w:rsidR="001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</w:t>
            </w:r>
          </w:p>
          <w:p w:rsidR="00117AA6" w:rsidRDefault="00117AA6" w:rsidP="00117AA6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и бизнеса "Эволюция",</w:t>
            </w:r>
          </w:p>
          <w:p w:rsidR="00117AA6" w:rsidRDefault="0077246E" w:rsidP="00117AA6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117AA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Детско-юношеского инновационного Центра интегрального развития личности «Добрая школа».</w:t>
            </w:r>
          </w:p>
          <w:p w:rsidR="00117AA6" w:rsidRPr="0001769C" w:rsidRDefault="00117AA6" w:rsidP="00117A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 1996 года профессионально обучает сотрудников и руководителей промышленных предприятий, предприятий малого и среднего бизнеса, сотрудников страховых компаний и компаний прямых продаж. Проводит лекции и тренинги в городах России, Украины, Беларуси, Казахстана, Молдовы, Эстонии. Автор 4 книг и более 80 статей по эффективному ведению бизнеса, личностному росту, семейным взаимоотношениям.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 обучающих методик, основанных на двигательной памяти</w:t>
            </w:r>
          </w:p>
          <w:p w:rsidR="00CB6AE6" w:rsidRPr="0001769C" w:rsidRDefault="00CB6AE6" w:rsidP="005B022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E6" w:rsidRPr="0001769C" w:rsidRDefault="00CB6AE6" w:rsidP="00CB6AE6">
            <w:pPr>
              <w:ind w:left="3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A6" w:rsidRPr="0001769C" w:rsidTr="00D46A76"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AA6" w:rsidRPr="0001769C" w:rsidRDefault="0011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AA6" w:rsidRPr="0001769C" w:rsidRDefault="0011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AA6" w:rsidRDefault="00117AA6" w:rsidP="00637A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Управленческие компетенции. Комплимент как инструмент управления, мотивации, поощрения.</w:t>
            </w:r>
          </w:p>
          <w:p w:rsidR="00117AA6" w:rsidRDefault="00DC5BE8" w:rsidP="00637A3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Программа</w:t>
            </w:r>
            <w:r w:rsidR="00117AA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Критика или комплимент: что эффективнее.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Искусство комплимента в управлении.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Три вида комплимента.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Четыре этапа комплимента за действие.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Комплимент как составляющая мотивации.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Комплимент как инструмент нематериального поощрения.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Практика: учимся говорить комплименты себе и окружающим.</w:t>
            </w:r>
          </w:p>
          <w:p w:rsidR="00117AA6" w:rsidRDefault="00117AA6" w:rsidP="00637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A6" w:rsidRPr="00965E11" w:rsidRDefault="00117AA6" w:rsidP="00637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и тактика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</w:t>
            </w:r>
            <w:r w:rsidRPr="0096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продажи.</w:t>
            </w:r>
          </w:p>
          <w:p w:rsidR="00117AA6" w:rsidRDefault="00DC5BE8" w:rsidP="00637A3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Программа</w:t>
            </w:r>
            <w:r w:rsidR="00117AA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Профессиональная продажа: наука или искусство.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Энергетическая сущность и выгода продажи.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Три составляющие методологии продаж.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C5BE8">
              <w:rPr>
                <w:rFonts w:ascii="Times New Roman" w:hAnsi="Times New Roman"/>
                <w:sz w:val="24"/>
                <w:szCs w:val="24"/>
              </w:rPr>
              <w:t>2</w:t>
            </w:r>
            <w:r w:rsidRPr="00DC5BE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C5BE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C5BE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C5BE8">
              <w:rPr>
                <w:rFonts w:ascii="Times New Roman" w:hAnsi="Times New Roman"/>
                <w:sz w:val="24"/>
                <w:szCs w:val="24"/>
              </w:rPr>
              <w:t>2</w:t>
            </w:r>
            <w:r w:rsidRPr="00DC5BE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C5BE8">
              <w:rPr>
                <w:rFonts w:ascii="Times New Roman" w:hAnsi="Times New Roman"/>
                <w:sz w:val="24"/>
                <w:szCs w:val="24"/>
              </w:rPr>
              <w:t xml:space="preserve"> - какая разница в продажах.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Пошаговая технология профессиональной продажи.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Секреты профессионального продавца.</w:t>
            </w:r>
          </w:p>
          <w:p w:rsidR="00117AA6" w:rsidRPr="00471DCE" w:rsidRDefault="00117AA6" w:rsidP="00FA26B1">
            <w:pPr>
              <w:pStyle w:val="a6"/>
              <w:numPr>
                <w:ilvl w:val="0"/>
                <w:numId w:val="3"/>
              </w:num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1DCE">
              <w:rPr>
                <w:rFonts w:ascii="Times New Roman" w:hAnsi="Times New Roman"/>
                <w:sz w:val="24"/>
                <w:szCs w:val="24"/>
              </w:rPr>
              <w:t>Как научиться продавать всё, что угодно, не став при этом «продажной шкурой».</w:t>
            </w:r>
          </w:p>
          <w:p w:rsidR="00117AA6" w:rsidRDefault="00117AA6" w:rsidP="00637A3B">
            <w:pPr>
              <w:pStyle w:val="a6"/>
              <w:ind w:left="39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AA6" w:rsidRDefault="00117AA6" w:rsidP="00637A3B">
            <w:pPr>
              <w:pStyle w:val="a6"/>
              <w:ind w:left="39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AA6" w:rsidRDefault="00117AA6" w:rsidP="00637A3B">
            <w:pPr>
              <w:pStyle w:val="a6"/>
              <w:ind w:left="39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AA6" w:rsidRDefault="00117AA6" w:rsidP="00637A3B">
            <w:pPr>
              <w:pStyle w:val="a6"/>
              <w:ind w:left="39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AA6" w:rsidRDefault="00117AA6" w:rsidP="00637A3B">
            <w:pPr>
              <w:pStyle w:val="a6"/>
              <w:ind w:left="39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AA6" w:rsidRDefault="00117AA6" w:rsidP="00637A3B">
            <w:pPr>
              <w:ind w:left="35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A6" w:rsidRPr="0001769C" w:rsidTr="00D46A76"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AA6" w:rsidRDefault="0011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A6" w:rsidRDefault="00117AA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6174B4" w:rsidRDefault="006174B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77950" cy="2066925"/>
                  <wp:effectExtent l="19050" t="0" r="0" b="0"/>
                  <wp:docPr id="29" name="Рисунок 8" descr="C:\Users\User\Desktop\Конференция осень 2015\Зорин\IMG_7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Конференция осень 2015\Зорин\IMG_7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4B4" w:rsidRDefault="006174B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117AA6" w:rsidRPr="0001769C" w:rsidRDefault="0011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Игорь</w:t>
            </w:r>
            <w:r w:rsidRPr="0001769C">
              <w:rPr>
                <w:rFonts w:ascii="Times New Roman" w:hAnsi="Times New Roman" w:cs="Times New Roman"/>
                <w:b/>
                <w:sz w:val="24"/>
                <w:szCs w:val="24"/>
              </w:rPr>
              <w:t>Зорин</w:t>
            </w:r>
            <w:proofErr w:type="spellEnd"/>
          </w:p>
          <w:p w:rsidR="00117AA6" w:rsidRPr="0001769C" w:rsidRDefault="0011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(Ижевск)</w:t>
            </w:r>
          </w:p>
          <w:p w:rsidR="00117AA6" w:rsidRPr="0001769C" w:rsidRDefault="00C2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7AA6" w:rsidRPr="000176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igorzorin</w:t>
              </w:r>
              <w:r w:rsidR="00117AA6" w:rsidRPr="000176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117AA6" w:rsidRPr="000176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117AA6" w:rsidRPr="000176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17AA6" w:rsidRPr="000176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117AA6" w:rsidRPr="0001769C" w:rsidRDefault="00651AB3" w:rsidP="005B0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(3412) </w:t>
            </w:r>
            <w:r w:rsidR="00117AA6" w:rsidRPr="0001769C">
              <w:rPr>
                <w:rFonts w:ascii="Times New Roman" w:hAnsi="Times New Roman" w:cs="Times New Roman"/>
                <w:sz w:val="24"/>
                <w:szCs w:val="24"/>
              </w:rPr>
              <w:t>55-56-50</w:t>
            </w:r>
          </w:p>
        </w:tc>
        <w:tc>
          <w:tcPr>
            <w:tcW w:w="60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AA6" w:rsidRDefault="00117AA6" w:rsidP="00117AA6">
            <w:pPr>
              <w:rPr>
                <w:rFonts w:ascii="Times New Roman" w:hAnsi="Times New Roman" w:cs="Times New Roman"/>
                <w:szCs w:val="24"/>
              </w:rPr>
            </w:pPr>
            <w:r w:rsidRPr="00217552"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 xml:space="preserve">Международный бизнес-тренер, </w:t>
            </w:r>
            <w:r w:rsidRPr="0021755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основатель и  первый </w:t>
            </w:r>
          </w:p>
          <w:p w:rsidR="00117AA6" w:rsidRDefault="00117AA6" w:rsidP="00117AA6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Международный бизнес-тренер, </w:t>
            </w:r>
          </w:p>
          <w:p w:rsidR="00DE77CC" w:rsidRPr="00DE77CC" w:rsidRDefault="00DE77CC" w:rsidP="00117A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77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Директо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 Центра психологии управления «</w:t>
            </w:r>
            <w:r w:rsidRPr="00DE77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Премьер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  <w:p w:rsidR="00637A3B" w:rsidRDefault="00117AA6" w:rsidP="00637A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77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7A3B" w:rsidRPr="00DE77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7CC">
              <w:rPr>
                <w:rFonts w:ascii="Times New Roman" w:hAnsi="Times New Roman" w:cs="Times New Roman"/>
                <w:sz w:val="24"/>
                <w:szCs w:val="24"/>
              </w:rPr>
              <w:t>снователь и первый Президент Межрегиональной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бизнес-тренеров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37A3B" w:rsidRDefault="00637A3B" w:rsidP="00637A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7AA6" w:rsidRPr="00117AA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автор книг по психологии управления, член Российского Союза писателей. </w:t>
            </w:r>
          </w:p>
          <w:p w:rsidR="00637A3B" w:rsidRDefault="00637A3B" w:rsidP="00637A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7AA6" w:rsidRPr="00117AA6">
              <w:rPr>
                <w:rFonts w:ascii="Times New Roman" w:hAnsi="Times New Roman" w:cs="Times New Roman"/>
                <w:sz w:val="24"/>
                <w:szCs w:val="24"/>
              </w:rPr>
              <w:t>Опыт ведения собственного бизнеса с 1992 года.</w:t>
            </w:r>
          </w:p>
          <w:p w:rsidR="00117AA6" w:rsidRPr="0077246E" w:rsidRDefault="00117AA6" w:rsidP="00637A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A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7AA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тренинги по продажам, управлению, обучению персонала, переговорам  с  1998 года. Провел более 600 </w:t>
            </w:r>
            <w:r w:rsidRPr="0077246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 в России и СНГ. Среди клиентов </w:t>
            </w:r>
            <w:proofErr w:type="spellStart"/>
            <w:proofErr w:type="gramStart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>топ-менеджеры</w:t>
            </w:r>
            <w:proofErr w:type="spellEnd"/>
            <w:proofErr w:type="gramEnd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 xml:space="preserve"> «Сбербанка», «</w:t>
            </w:r>
            <w:proofErr w:type="spellStart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>Газпром-нефти</w:t>
            </w:r>
            <w:proofErr w:type="spellEnd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>Энергомаша</w:t>
            </w:r>
            <w:proofErr w:type="spellEnd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 xml:space="preserve">», ОАО «Кристалл», «Сан </w:t>
            </w:r>
            <w:proofErr w:type="spellStart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>ИнБев</w:t>
            </w:r>
            <w:proofErr w:type="spellEnd"/>
            <w:r w:rsidRPr="0077246E">
              <w:rPr>
                <w:rFonts w:ascii="Times New Roman" w:hAnsi="Times New Roman" w:cs="Times New Roman"/>
                <w:sz w:val="24"/>
                <w:szCs w:val="24"/>
              </w:rPr>
              <w:t>» и других многочисленных компаний.</w:t>
            </w:r>
          </w:p>
          <w:p w:rsidR="00117AA6" w:rsidRPr="0077246E" w:rsidRDefault="0077246E" w:rsidP="00117AA6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 книг "Игры, в которые играют менеджеры. Мастерство манипуляций" (изд</w:t>
            </w:r>
            <w:proofErr w:type="gramStart"/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."</w:t>
            </w:r>
            <w:proofErr w:type="gramEnd"/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Вершина" , "ЭКСМО", "Питер", 5 переизданий) и "Как трудного клиента сделать счастливым. Правила, приемы и техники работы</w:t>
            </w:r>
            <w:proofErr w:type="gramStart"/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"(</w:t>
            </w:r>
            <w:proofErr w:type="gramEnd"/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изд."Феникс", 2011), "Оружие переговорщика. Безотказные правила и приемы" (СПб, "Питер", 2015),</w:t>
            </w:r>
            <w:r w:rsidR="00117AA6" w:rsidRPr="0077246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92547" w:rsidRDefault="0077246E" w:rsidP="00117A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 Федерации упр</w:t>
            </w:r>
            <w:r w:rsidR="00592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авленческой борьбы с 2004 года</w:t>
            </w:r>
          </w:p>
          <w:p w:rsidR="00592547" w:rsidRDefault="00592547" w:rsidP="00117AA6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Судья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ервой категории по управленческой </w:t>
            </w:r>
            <w:r w:rsid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117AA6" w:rsidRPr="0077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орьбе.</w:t>
            </w:r>
            <w:r w:rsidR="00117AA6" w:rsidRPr="0077246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117AA6" w:rsidRPr="0077246E" w:rsidRDefault="00592547" w:rsidP="00117AA6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17AA6" w:rsidRPr="0077246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Лицензиат Таллиннской Школы менеджеров с 2004 года. </w:t>
            </w:r>
          </w:p>
          <w:p w:rsidR="00117AA6" w:rsidRPr="00217552" w:rsidRDefault="00117AA6" w:rsidP="00885EC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7AA6" w:rsidRPr="00217552" w:rsidRDefault="00117AA6" w:rsidP="00885EC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7AA6" w:rsidRPr="00217552" w:rsidRDefault="00117AA6" w:rsidP="00885EC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AA6" w:rsidRPr="00217552" w:rsidRDefault="00117AA6">
            <w:pPr>
              <w:ind w:left="-153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7AA6" w:rsidRPr="0001769C" w:rsidTr="00D46A76"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AA6" w:rsidRPr="0001769C" w:rsidRDefault="0011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AA6" w:rsidRPr="00217552" w:rsidRDefault="00117A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AA6" w:rsidRPr="00117AA6" w:rsidRDefault="00117AA6" w:rsidP="00117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6">
              <w:rPr>
                <w:rFonts w:ascii="Times New Roman" w:hAnsi="Times New Roman" w:cs="Times New Roman"/>
                <w:b/>
                <w:sz w:val="24"/>
                <w:szCs w:val="24"/>
              </w:rPr>
              <w:t>«Как продать что угодно, где угодно, когда угодно. Алгоритм эффективной продажи»</w:t>
            </w:r>
          </w:p>
          <w:p w:rsidR="00117AA6" w:rsidRPr="00117AA6" w:rsidRDefault="00117AA6" w:rsidP="00117AA6">
            <w:pPr>
              <w:rPr>
                <w:rFonts w:ascii="Times New Roman" w:hAnsi="Times New Roman" w:cs="Times New Roman"/>
              </w:rPr>
            </w:pPr>
            <w:r w:rsidRPr="00117AA6">
              <w:rPr>
                <w:rFonts w:ascii="Times New Roman" w:hAnsi="Times New Roman" w:cs="Times New Roman"/>
              </w:rPr>
              <w:t>Каждый предприниматель понимает, каким бы нужным и качественным не был его продукт, его никогда не продашь, если не умеешь выстраивать коммуникацию с потенциальным клиентом. Как это делать наиболее эффективным образом – в мастер-классе Игоря Зорина.</w:t>
            </w:r>
          </w:p>
          <w:p w:rsidR="00117AA6" w:rsidRPr="00117AA6" w:rsidRDefault="00117AA6" w:rsidP="00117AA6">
            <w:pPr>
              <w:rPr>
                <w:rFonts w:ascii="Times New Roman" w:hAnsi="Times New Roman" w:cs="Times New Roman"/>
              </w:rPr>
            </w:pPr>
            <w:r w:rsidRPr="00117AA6">
              <w:rPr>
                <w:rFonts w:ascii="Times New Roman" w:hAnsi="Times New Roman" w:cs="Times New Roman"/>
              </w:rPr>
              <w:t>Программа: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C5BE8">
              <w:rPr>
                <w:rFonts w:ascii="Times New Roman" w:hAnsi="Times New Roman"/>
              </w:rPr>
              <w:t>Контакт! - Есть контакт!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C5BE8">
              <w:rPr>
                <w:rFonts w:ascii="Times New Roman" w:hAnsi="Times New Roman"/>
              </w:rPr>
              <w:t>Как грамотно проводить разведку? Что в разговоре с клиентом мы должны о нем узнать?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C5BE8">
              <w:rPr>
                <w:rFonts w:ascii="Times New Roman" w:hAnsi="Times New Roman"/>
              </w:rPr>
              <w:t>Искусство презентации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C5BE8">
              <w:rPr>
                <w:rFonts w:ascii="Times New Roman" w:hAnsi="Times New Roman"/>
              </w:rPr>
              <w:t>16 методов работы с возражениями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C5BE8">
              <w:rPr>
                <w:rFonts w:ascii="Times New Roman" w:hAnsi="Times New Roman"/>
              </w:rPr>
              <w:t>Методы завершения сделки</w:t>
            </w:r>
          </w:p>
          <w:p w:rsidR="00117AA6" w:rsidRPr="00DC5BE8" w:rsidRDefault="00117AA6" w:rsidP="00FA26B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C5BE8">
              <w:rPr>
                <w:rFonts w:ascii="Times New Roman" w:hAnsi="Times New Roman"/>
              </w:rPr>
              <w:t>Практика: продажа своего продукта или услуги тут же.</w:t>
            </w:r>
          </w:p>
          <w:p w:rsidR="00117AA6" w:rsidRPr="00117AA6" w:rsidRDefault="00117AA6" w:rsidP="00117AA6">
            <w:pPr>
              <w:rPr>
                <w:rFonts w:ascii="Times New Roman" w:hAnsi="Times New Roman" w:cs="Times New Roman"/>
              </w:rPr>
            </w:pPr>
          </w:p>
          <w:p w:rsidR="00117AA6" w:rsidRPr="00117AA6" w:rsidRDefault="00117AA6" w:rsidP="00117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7AA6">
              <w:rPr>
                <w:rFonts w:ascii="Times New Roman" w:hAnsi="Times New Roman" w:cs="Times New Roman"/>
                <w:b/>
                <w:sz w:val="24"/>
                <w:szCs w:val="24"/>
              </w:rPr>
              <w:t>«Манипуляции в бизнесе. Как не попасть в силки»</w:t>
            </w:r>
          </w:p>
          <w:p w:rsidR="00117AA6" w:rsidRPr="00117AA6" w:rsidRDefault="00117AA6" w:rsidP="00117AA6">
            <w:pPr>
              <w:rPr>
                <w:rFonts w:ascii="Times New Roman" w:hAnsi="Times New Roman" w:cs="Times New Roman"/>
              </w:rPr>
            </w:pPr>
            <w:r w:rsidRPr="00117AA6">
              <w:rPr>
                <w:rFonts w:ascii="Times New Roman" w:hAnsi="Times New Roman" w:cs="Times New Roman"/>
              </w:rPr>
              <w:t>Все манипулируют всеми. И всем приходится противостоять чужим манипуляциям. Большинство людей делают это неосознанно. Но есть и те, которые делают это качественно и профессионально. Они, видимо, что-то об этом знают. Придя на этот мастер-класс, вы научитесь распознавать разные виды манипуляций, а также освоите несколько приемов  сопротивления чужой манипуляции, направленной на вас.</w:t>
            </w:r>
          </w:p>
          <w:p w:rsidR="00117AA6" w:rsidRPr="00117AA6" w:rsidRDefault="00117AA6" w:rsidP="00117AA6">
            <w:pPr>
              <w:rPr>
                <w:rFonts w:ascii="Times New Roman" w:hAnsi="Times New Roman" w:cs="Times New Roman"/>
              </w:rPr>
            </w:pPr>
            <w:r w:rsidRPr="00117AA6">
              <w:rPr>
                <w:rFonts w:ascii="Times New Roman" w:hAnsi="Times New Roman" w:cs="Times New Roman"/>
              </w:rPr>
              <w:t>Программа:</w:t>
            </w:r>
          </w:p>
          <w:p w:rsidR="00117AA6" w:rsidRPr="00117AA6" w:rsidRDefault="00117AA6" w:rsidP="00FA26B1">
            <w:pPr>
              <w:pStyle w:val="a6"/>
              <w:numPr>
                <w:ilvl w:val="0"/>
                <w:numId w:val="1"/>
              </w:numPr>
              <w:ind w:left="175" w:firstLine="1"/>
              <w:rPr>
                <w:rFonts w:ascii="Times New Roman" w:hAnsi="Times New Roman"/>
              </w:rPr>
            </w:pPr>
            <w:r w:rsidRPr="00117AA6">
              <w:rPr>
                <w:rFonts w:ascii="Times New Roman" w:hAnsi="Times New Roman"/>
              </w:rPr>
              <w:t xml:space="preserve">Манипуляторы и </w:t>
            </w:r>
            <w:proofErr w:type="spellStart"/>
            <w:r w:rsidRPr="00117AA6">
              <w:rPr>
                <w:rFonts w:ascii="Times New Roman" w:hAnsi="Times New Roman"/>
              </w:rPr>
              <w:t>актуализаторы</w:t>
            </w:r>
            <w:proofErr w:type="spellEnd"/>
            <w:r w:rsidRPr="00117AA6">
              <w:rPr>
                <w:rFonts w:ascii="Times New Roman" w:hAnsi="Times New Roman"/>
              </w:rPr>
              <w:t>.</w:t>
            </w:r>
          </w:p>
          <w:p w:rsidR="00117AA6" w:rsidRPr="00117AA6" w:rsidRDefault="00DC5BE8" w:rsidP="00FA26B1">
            <w:pPr>
              <w:pStyle w:val="a6"/>
              <w:numPr>
                <w:ilvl w:val="0"/>
                <w:numId w:val="1"/>
              </w:numPr>
              <w:ind w:left="175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117AA6" w:rsidRPr="00117AA6">
              <w:rPr>
                <w:rFonts w:ascii="Times New Roman" w:hAnsi="Times New Roman"/>
              </w:rPr>
              <w:t>то такое манипуляция? Ее характеристики</w:t>
            </w:r>
          </w:p>
          <w:p w:rsidR="00117AA6" w:rsidRPr="00117AA6" w:rsidRDefault="00117AA6" w:rsidP="00FA26B1">
            <w:pPr>
              <w:pStyle w:val="a6"/>
              <w:numPr>
                <w:ilvl w:val="0"/>
                <w:numId w:val="1"/>
              </w:numPr>
              <w:ind w:left="175" w:firstLine="1"/>
              <w:rPr>
                <w:rFonts w:ascii="Times New Roman" w:hAnsi="Times New Roman"/>
              </w:rPr>
            </w:pPr>
            <w:r w:rsidRPr="00117AA6">
              <w:rPr>
                <w:rFonts w:ascii="Times New Roman" w:hAnsi="Times New Roman"/>
              </w:rPr>
              <w:t>«Струны души»</w:t>
            </w:r>
          </w:p>
          <w:p w:rsidR="00117AA6" w:rsidRPr="00117AA6" w:rsidRDefault="00117AA6" w:rsidP="00FA26B1">
            <w:pPr>
              <w:pStyle w:val="a6"/>
              <w:numPr>
                <w:ilvl w:val="0"/>
                <w:numId w:val="1"/>
              </w:numPr>
              <w:ind w:left="175" w:firstLine="1"/>
              <w:rPr>
                <w:rFonts w:ascii="Times New Roman" w:hAnsi="Times New Roman"/>
              </w:rPr>
            </w:pPr>
            <w:proofErr w:type="gramStart"/>
            <w:r w:rsidRPr="00117AA6">
              <w:rPr>
                <w:rFonts w:ascii="Times New Roman" w:hAnsi="Times New Roman"/>
              </w:rPr>
              <w:t>Психологическое</w:t>
            </w:r>
            <w:proofErr w:type="gramEnd"/>
            <w:r w:rsidRPr="00117AA6">
              <w:rPr>
                <w:rFonts w:ascii="Times New Roman" w:hAnsi="Times New Roman"/>
              </w:rPr>
              <w:t xml:space="preserve"> карате.</w:t>
            </w:r>
          </w:p>
          <w:p w:rsidR="00117AA6" w:rsidRPr="00117AA6" w:rsidRDefault="00117AA6" w:rsidP="00FA26B1">
            <w:pPr>
              <w:pStyle w:val="a6"/>
              <w:numPr>
                <w:ilvl w:val="0"/>
                <w:numId w:val="1"/>
              </w:numPr>
              <w:ind w:left="175" w:firstLine="1"/>
              <w:rPr>
                <w:rFonts w:ascii="Times New Roman" w:hAnsi="Times New Roman"/>
              </w:rPr>
            </w:pPr>
            <w:r w:rsidRPr="00117AA6">
              <w:rPr>
                <w:rFonts w:ascii="Times New Roman" w:hAnsi="Times New Roman"/>
              </w:rPr>
              <w:t>Психологическое самбо.</w:t>
            </w:r>
          </w:p>
          <w:p w:rsidR="00117AA6" w:rsidRPr="00117AA6" w:rsidRDefault="00117AA6" w:rsidP="00FA26B1">
            <w:pPr>
              <w:pStyle w:val="a6"/>
              <w:numPr>
                <w:ilvl w:val="0"/>
                <w:numId w:val="1"/>
              </w:numPr>
              <w:ind w:left="175" w:firstLine="1"/>
              <w:rPr>
                <w:rFonts w:ascii="Times New Roman" w:hAnsi="Times New Roman"/>
              </w:rPr>
            </w:pPr>
            <w:r w:rsidRPr="00117AA6">
              <w:rPr>
                <w:rFonts w:ascii="Times New Roman" w:hAnsi="Times New Roman"/>
              </w:rPr>
              <w:t>Психологическое айкидо.</w:t>
            </w:r>
          </w:p>
          <w:p w:rsidR="00117AA6" w:rsidRDefault="00117AA6" w:rsidP="00117AA6">
            <w:pPr>
              <w:rPr>
                <w:rFonts w:ascii="Times New Roman" w:hAnsi="Times New Roman" w:cs="Times New Roman"/>
              </w:rPr>
            </w:pPr>
            <w:r w:rsidRPr="00117AA6">
              <w:rPr>
                <w:rFonts w:ascii="Times New Roman" w:hAnsi="Times New Roman" w:cs="Times New Roman"/>
              </w:rPr>
              <w:t xml:space="preserve">Практика: участие в </w:t>
            </w:r>
            <w:proofErr w:type="spellStart"/>
            <w:proofErr w:type="gramStart"/>
            <w:r w:rsidRPr="00117AA6">
              <w:rPr>
                <w:rFonts w:ascii="Times New Roman" w:hAnsi="Times New Roman" w:cs="Times New Roman"/>
              </w:rPr>
              <w:t>экспресс-поединках</w:t>
            </w:r>
            <w:proofErr w:type="spellEnd"/>
            <w:proofErr w:type="gramEnd"/>
            <w:r w:rsidRPr="00117AA6">
              <w:rPr>
                <w:rFonts w:ascii="Times New Roman" w:hAnsi="Times New Roman" w:cs="Times New Roman"/>
              </w:rPr>
              <w:t xml:space="preserve"> с манипуляторами.</w:t>
            </w:r>
          </w:p>
          <w:p w:rsidR="00117AA6" w:rsidRDefault="00117AA6" w:rsidP="00117AA6">
            <w:pPr>
              <w:rPr>
                <w:rFonts w:ascii="Times New Roman" w:hAnsi="Times New Roman" w:cs="Times New Roman"/>
              </w:rPr>
            </w:pPr>
          </w:p>
          <w:p w:rsidR="00117AA6" w:rsidRDefault="00117AA6" w:rsidP="00117AA6">
            <w:pPr>
              <w:rPr>
                <w:rFonts w:ascii="Times New Roman" w:hAnsi="Times New Roman" w:cs="Times New Roman"/>
              </w:rPr>
            </w:pPr>
          </w:p>
          <w:p w:rsidR="00117AA6" w:rsidRPr="00117AA6" w:rsidRDefault="00117AA6" w:rsidP="00117AA6">
            <w:pPr>
              <w:rPr>
                <w:rFonts w:ascii="Times New Roman" w:hAnsi="Times New Roman" w:cs="Times New Roman"/>
              </w:rPr>
            </w:pPr>
          </w:p>
          <w:p w:rsidR="00117AA6" w:rsidRPr="00117AA6" w:rsidRDefault="00117AA6" w:rsidP="00F6073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7AA6" w:rsidRPr="0001769C" w:rsidTr="00D46A76">
        <w:trPr>
          <w:trHeight w:val="3408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4B4" w:rsidRDefault="006174B4" w:rsidP="00637A3B">
            <w:pPr>
              <w:jc w:val="center"/>
              <w:rPr>
                <w:b/>
                <w:noProof/>
              </w:rPr>
            </w:pPr>
            <w:r>
              <w:rPr>
                <w:rFonts w:ascii="Times New Roman" w:hAnsi="Times New Roman"/>
                <w:cap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19225" cy="1466850"/>
                  <wp:effectExtent l="19050" t="0" r="9525" b="0"/>
                  <wp:docPr id="32" name="Рисунок 9" descr="C:\Users\User\Pictures\10421124_487689984666880_7335935064996117693_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Pictures\10421124_487689984666880_7335935064996117693_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4B4" w:rsidRDefault="006174B4" w:rsidP="0063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A6" w:rsidRPr="0001769C" w:rsidRDefault="00117AA6" w:rsidP="0063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9C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Миронов</w:t>
            </w:r>
          </w:p>
          <w:p w:rsidR="00117AA6" w:rsidRPr="0001769C" w:rsidRDefault="00117AA6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(Ижевск)</w:t>
            </w:r>
          </w:p>
          <w:p w:rsidR="00117AA6" w:rsidRPr="0001769C" w:rsidRDefault="00117AA6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amironov</w:t>
            </w:r>
            <w:proofErr w:type="spellEnd"/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18@</w:t>
            </w:r>
            <w:proofErr w:type="spellStart"/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17AA6" w:rsidRPr="0001769C" w:rsidRDefault="00117AA6" w:rsidP="00637A3B">
            <w:pPr>
              <w:jc w:val="center"/>
            </w:pP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8-912-766-24-05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AA6" w:rsidRDefault="00117AA6" w:rsidP="00E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резидент Межрегионал</w:t>
            </w:r>
            <w:r w:rsidR="00592547">
              <w:rPr>
                <w:rFonts w:ascii="Times New Roman" w:hAnsi="Times New Roman" w:cs="Times New Roman"/>
                <w:sz w:val="24"/>
                <w:szCs w:val="24"/>
              </w:rPr>
              <w:t>ьной Ассоциации бизнес-тренеров</w:t>
            </w:r>
          </w:p>
          <w:p w:rsidR="00117AA6" w:rsidRPr="00592547" w:rsidRDefault="00117AA6" w:rsidP="00E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547" w:rsidRPr="005925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2547">
              <w:rPr>
                <w:rFonts w:ascii="Times New Roman" w:hAnsi="Times New Roman" w:cs="Times New Roman"/>
                <w:sz w:val="24"/>
                <w:szCs w:val="24"/>
              </w:rPr>
              <w:t xml:space="preserve">изнес-тренер, директор по региональным продажам ООО «Центр современных технологий», </w:t>
            </w:r>
          </w:p>
          <w:p w:rsidR="00117AA6" w:rsidRPr="00592547" w:rsidRDefault="00117AA6" w:rsidP="0038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2547">
              <w:rPr>
                <w:rFonts w:ascii="Times New Roman" w:hAnsi="Times New Roman" w:cs="Times New Roman"/>
                <w:sz w:val="24"/>
                <w:szCs w:val="24"/>
              </w:rPr>
              <w:t>соорганизатор</w:t>
            </w:r>
            <w:proofErr w:type="spellEnd"/>
            <w:r w:rsidRPr="00592547">
              <w:rPr>
                <w:rFonts w:ascii="Times New Roman" w:hAnsi="Times New Roman" w:cs="Times New Roman"/>
                <w:sz w:val="24"/>
                <w:szCs w:val="24"/>
              </w:rPr>
              <w:t xml:space="preserve"> и спикер ко</w:t>
            </w:r>
            <w:r w:rsidR="00592547" w:rsidRPr="00592547">
              <w:rPr>
                <w:rFonts w:ascii="Times New Roman" w:hAnsi="Times New Roman" w:cs="Times New Roman"/>
                <w:sz w:val="24"/>
                <w:szCs w:val="24"/>
              </w:rPr>
              <w:t>нференций «Управление, развитие</w:t>
            </w:r>
            <w:r w:rsidRPr="00592547">
              <w:rPr>
                <w:rFonts w:ascii="Times New Roman" w:hAnsi="Times New Roman" w:cs="Times New Roman"/>
                <w:sz w:val="24"/>
                <w:szCs w:val="24"/>
              </w:rPr>
              <w:t xml:space="preserve">, актив» в  г.г.  Ижевск и Пермь (2012-2014 </w:t>
            </w:r>
            <w:proofErr w:type="spellStart"/>
            <w:proofErr w:type="gramStart"/>
            <w:r w:rsidRPr="0059254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592547">
              <w:rPr>
                <w:rFonts w:ascii="Times New Roman" w:hAnsi="Times New Roman" w:cs="Times New Roman"/>
                <w:sz w:val="24"/>
                <w:szCs w:val="24"/>
              </w:rPr>
              <w:t>), «Продавай больше-2015» (Ижевск)</w:t>
            </w:r>
          </w:p>
          <w:p w:rsidR="00117AA6" w:rsidRDefault="00117AA6" w:rsidP="00E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47">
              <w:rPr>
                <w:rFonts w:ascii="Times New Roman" w:hAnsi="Times New Roman" w:cs="Times New Roman"/>
                <w:sz w:val="24"/>
                <w:szCs w:val="24"/>
              </w:rPr>
              <w:t>- эксперт и преподаватель</w:t>
            </w:r>
            <w:r w:rsidRPr="0038401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программ в Республиканском </w:t>
            </w:r>
            <w:proofErr w:type="spellStart"/>
            <w:r w:rsidRPr="00384018">
              <w:rPr>
                <w:rFonts w:ascii="Times New Roman" w:hAnsi="Times New Roman" w:cs="Times New Roman"/>
                <w:sz w:val="24"/>
                <w:szCs w:val="24"/>
              </w:rPr>
              <w:t>бизнес-инкубаторе</w:t>
            </w:r>
            <w:proofErr w:type="spellEnd"/>
            <w:r w:rsidRPr="0038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40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84018">
              <w:rPr>
                <w:rFonts w:ascii="Times New Roman" w:hAnsi="Times New Roman" w:cs="Times New Roman"/>
                <w:sz w:val="24"/>
                <w:szCs w:val="24"/>
              </w:rPr>
              <w:t>с 2013г)</w:t>
            </w:r>
            <w:r w:rsidR="00617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2547" w:rsidRPr="00384018" w:rsidRDefault="00592547" w:rsidP="00E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корпоративных клиентов: сеть </w:t>
            </w:r>
            <w:r w:rsidR="00B66A3E">
              <w:rPr>
                <w:rFonts w:ascii="Times New Roman" w:hAnsi="Times New Roman" w:cs="Times New Roman"/>
                <w:sz w:val="24"/>
                <w:szCs w:val="24"/>
              </w:rPr>
              <w:t xml:space="preserve">магазинов «Домашний доктор», </w:t>
            </w:r>
            <w:proofErr w:type="spellStart"/>
            <w:r w:rsidR="00B66A3E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="00B66A3E">
              <w:rPr>
                <w:rFonts w:ascii="Times New Roman" w:hAnsi="Times New Roman" w:cs="Times New Roman"/>
                <w:sz w:val="24"/>
                <w:szCs w:val="24"/>
              </w:rPr>
              <w:t xml:space="preserve"> +, </w:t>
            </w:r>
            <w:proofErr w:type="spellStart"/>
            <w:r w:rsidR="00B66A3E">
              <w:rPr>
                <w:rFonts w:ascii="Times New Roman" w:hAnsi="Times New Roman" w:cs="Times New Roman"/>
                <w:sz w:val="24"/>
                <w:szCs w:val="24"/>
              </w:rPr>
              <w:t>Аксион</w:t>
            </w:r>
            <w:proofErr w:type="spellEnd"/>
            <w:r w:rsidR="00B66A3E">
              <w:rPr>
                <w:rFonts w:ascii="Times New Roman" w:hAnsi="Times New Roman" w:cs="Times New Roman"/>
                <w:sz w:val="24"/>
                <w:szCs w:val="24"/>
              </w:rPr>
              <w:t xml:space="preserve">,  Вагонная ремонтная компания- 2, </w:t>
            </w:r>
            <w:proofErr w:type="spellStart"/>
            <w:r w:rsidR="00B66A3E">
              <w:rPr>
                <w:rFonts w:ascii="Times New Roman" w:hAnsi="Times New Roman" w:cs="Times New Roman"/>
                <w:sz w:val="24"/>
                <w:szCs w:val="24"/>
              </w:rPr>
              <w:t>Техноавиа</w:t>
            </w:r>
            <w:proofErr w:type="spellEnd"/>
            <w:r w:rsidR="00B66A3E">
              <w:rPr>
                <w:rFonts w:ascii="Times New Roman" w:hAnsi="Times New Roman" w:cs="Times New Roman"/>
                <w:sz w:val="24"/>
                <w:szCs w:val="24"/>
              </w:rPr>
              <w:t xml:space="preserve">, ГК </w:t>
            </w:r>
            <w:proofErr w:type="spellStart"/>
            <w:r w:rsidR="00B66A3E">
              <w:rPr>
                <w:rFonts w:ascii="Times New Roman" w:hAnsi="Times New Roman" w:cs="Times New Roman"/>
                <w:sz w:val="24"/>
                <w:szCs w:val="24"/>
              </w:rPr>
              <w:t>Спецпром</w:t>
            </w:r>
            <w:proofErr w:type="spellEnd"/>
            <w:r w:rsidR="00B66A3E">
              <w:rPr>
                <w:rFonts w:ascii="Times New Roman" w:hAnsi="Times New Roman" w:cs="Times New Roman"/>
                <w:sz w:val="24"/>
                <w:szCs w:val="24"/>
              </w:rPr>
              <w:t xml:space="preserve">, Бизнес </w:t>
            </w:r>
            <w:proofErr w:type="spellStart"/>
            <w:r w:rsidR="00B66A3E">
              <w:rPr>
                <w:rFonts w:ascii="Times New Roman" w:hAnsi="Times New Roman" w:cs="Times New Roman"/>
                <w:sz w:val="24"/>
                <w:szCs w:val="24"/>
              </w:rPr>
              <w:t>Протект</w:t>
            </w:r>
            <w:proofErr w:type="spellEnd"/>
            <w:r w:rsidR="00B66A3E">
              <w:rPr>
                <w:rFonts w:ascii="Times New Roman" w:hAnsi="Times New Roman" w:cs="Times New Roman"/>
                <w:sz w:val="24"/>
                <w:szCs w:val="24"/>
              </w:rPr>
              <w:t xml:space="preserve"> Ресурс и </w:t>
            </w:r>
            <w:proofErr w:type="spellStart"/>
            <w:proofErr w:type="gramStart"/>
            <w:r w:rsidR="00B66A3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117AA6" w:rsidRPr="0001769C" w:rsidRDefault="00117AA6" w:rsidP="0059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опыт работы в продажах с 1997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>провел более 50 корпоративных тренингов в компаниях</w:t>
            </w:r>
            <w:r w:rsidR="0059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9C">
              <w:rPr>
                <w:rFonts w:ascii="Times New Roman" w:hAnsi="Times New Roman" w:cs="Times New Roman"/>
                <w:sz w:val="24"/>
                <w:szCs w:val="24"/>
              </w:rPr>
              <w:t xml:space="preserve"> Москвы</w:t>
            </w:r>
            <w:r w:rsidR="00592547">
              <w:rPr>
                <w:rFonts w:ascii="Times New Roman" w:hAnsi="Times New Roman" w:cs="Times New Roman"/>
                <w:sz w:val="24"/>
                <w:szCs w:val="24"/>
              </w:rPr>
              <w:t>, Перми, Уфы, Ижевска.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AA6" w:rsidRDefault="008E1262" w:rsidP="007E237E">
            <w:pPr>
              <w:pStyle w:val="a4"/>
              <w:spacing w:after="0"/>
              <w:ind w:left="-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 оказывать влияние </w:t>
            </w:r>
            <w:r w:rsidR="007E237E">
              <w:rPr>
                <w:rFonts w:ascii="Times New Roman" w:hAnsi="Times New Roman"/>
                <w:b/>
                <w:sz w:val="24"/>
                <w:szCs w:val="24"/>
              </w:rPr>
              <w:t>на людей в жизни и бизнесе</w:t>
            </w:r>
          </w:p>
          <w:p w:rsidR="007E237E" w:rsidRPr="007E237E" w:rsidRDefault="007E237E" w:rsidP="007E237E">
            <w:pPr>
              <w:pStyle w:val="a4"/>
              <w:spacing w:after="0"/>
              <w:ind w:left="-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E237E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237E" w:rsidRPr="007E237E" w:rsidRDefault="007E237E" w:rsidP="00FA26B1">
            <w:pPr>
              <w:pStyle w:val="a6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E237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Способы экспресс-диагностики собеседника  для понимания мотива действия партнера  </w:t>
            </w:r>
          </w:p>
          <w:p w:rsidR="007E237E" w:rsidRPr="007E237E" w:rsidRDefault="007E237E" w:rsidP="00FA26B1">
            <w:pPr>
              <w:pStyle w:val="a6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E237E">
              <w:rPr>
                <w:rFonts w:ascii="Times New Roman" w:hAnsi="Times New Roman"/>
                <w:color w:val="222222"/>
                <w:sz w:val="24"/>
                <w:szCs w:val="24"/>
              </w:rPr>
              <w:t>Способы мотивации различных поведенческих типов.</w:t>
            </w:r>
          </w:p>
          <w:p w:rsidR="007E237E" w:rsidRPr="007E237E" w:rsidRDefault="007E237E" w:rsidP="00FA26B1">
            <w:pPr>
              <w:pStyle w:val="a6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E237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Особенности взаимодействия с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подчиненными</w:t>
            </w:r>
            <w:r w:rsidRPr="007E237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разных поведенческих типов на примере цикла управления.</w:t>
            </w:r>
          </w:p>
          <w:p w:rsidR="007E237E" w:rsidRPr="007E237E" w:rsidRDefault="007E237E" w:rsidP="00FA26B1">
            <w:pPr>
              <w:pStyle w:val="a6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E237E">
              <w:rPr>
                <w:rFonts w:ascii="Times New Roman" w:hAnsi="Times New Roman"/>
                <w:color w:val="222222"/>
                <w:sz w:val="24"/>
                <w:szCs w:val="24"/>
              </w:rPr>
              <w:t>Конфликт. Его происхождение, поведение в конфликте различных поведенческих типов. Блокирование конфликтных ситуаций.</w:t>
            </w:r>
          </w:p>
          <w:p w:rsidR="007E237E" w:rsidRPr="00117AA6" w:rsidRDefault="007E237E" w:rsidP="007E237E">
            <w:pPr>
              <w:pStyle w:val="a4"/>
              <w:spacing w:after="0"/>
              <w:ind w:left="-1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117AA6" w:rsidRPr="0001769C" w:rsidTr="00D46A76">
        <w:trPr>
          <w:trHeight w:val="562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AA6" w:rsidRDefault="006174B4" w:rsidP="00637A3B">
            <w:pPr>
              <w:ind w:right="3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174B4"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81132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135255</wp:posOffset>
                  </wp:positionV>
                  <wp:extent cx="1143000" cy="1619250"/>
                  <wp:effectExtent l="19050" t="0" r="0" b="0"/>
                  <wp:wrapSquare wrapText="bothSides"/>
                  <wp:docPr id="28" name="Рисунок 1" descr="C:\Users\USER\Desktop\malts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alts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74B4" w:rsidRPr="004561A2" w:rsidRDefault="006174B4" w:rsidP="0061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A2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Мальцев</w:t>
            </w:r>
          </w:p>
          <w:p w:rsidR="006174B4" w:rsidRDefault="006174B4" w:rsidP="0061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(Москва)</w:t>
            </w:r>
          </w:p>
          <w:p w:rsidR="00117AA6" w:rsidRPr="004E6A1D" w:rsidRDefault="00C25BFD" w:rsidP="006174B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11" w:history="1">
              <w:r w:rsidR="006174B4" w:rsidRPr="00A7195E">
                <w:rPr>
                  <w:rFonts w:ascii="Times New Roman" w:hAnsi="Times New Roman" w:cs="Times New Roman"/>
                  <w:sz w:val="24"/>
                  <w:szCs w:val="24"/>
                </w:rPr>
                <w:t>malzew@list.ru</w:t>
              </w:r>
            </w:hyperlink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E8" w:rsidRDefault="006174B4" w:rsidP="006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BE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бизнес-тренер</w:t>
            </w:r>
          </w:p>
          <w:p w:rsidR="006174B4" w:rsidRPr="006650C2" w:rsidRDefault="00DC5BE8" w:rsidP="006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74B4" w:rsidRPr="006650C2">
              <w:rPr>
                <w:rFonts w:ascii="Times New Roman" w:hAnsi="Times New Roman" w:cs="Times New Roman"/>
                <w:sz w:val="24"/>
                <w:szCs w:val="24"/>
              </w:rPr>
              <w:t>Вице-президент Межрегиональной Ассоциации бизнес-тренеров</w:t>
            </w:r>
          </w:p>
          <w:p w:rsidR="006174B4" w:rsidRPr="006650C2" w:rsidRDefault="006174B4" w:rsidP="006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- Лауреат конкурса «Лучший муниципальный служащий города Москвы» в 2008 году</w:t>
            </w:r>
          </w:p>
          <w:p w:rsidR="006174B4" w:rsidRPr="006650C2" w:rsidRDefault="006174B4" w:rsidP="006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 xml:space="preserve">-Автор более 20 статей по бизнесу, личностному росту и развитию органов местного самоуправления. </w:t>
            </w:r>
          </w:p>
          <w:p w:rsidR="006174B4" w:rsidRPr="006650C2" w:rsidRDefault="006174B4" w:rsidP="006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 xml:space="preserve">- Автор и разработчик программы подготовки предпринимателей (Бизнес-инкубатор </w:t>
            </w:r>
            <w:proofErr w:type="spellStart"/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ИжГТУ</w:t>
            </w:r>
            <w:proofErr w:type="spellEnd"/>
            <w:r w:rsidRPr="006650C2">
              <w:rPr>
                <w:rFonts w:ascii="Times New Roman" w:hAnsi="Times New Roman" w:cs="Times New Roman"/>
                <w:sz w:val="24"/>
                <w:szCs w:val="24"/>
              </w:rPr>
              <w:t xml:space="preserve"> имени М.Т. Калашникова, 2014). Эффективность программы отмечена Благодарственным письмом ректора университета.</w:t>
            </w:r>
          </w:p>
          <w:p w:rsidR="00117AA6" w:rsidRPr="0001769C" w:rsidRDefault="006174B4" w:rsidP="0061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 xml:space="preserve">-  Наставник и ведущий программ  создания бизнеса без стартового капитала, </w:t>
            </w:r>
            <w:proofErr w:type="spellStart"/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фриланса</w:t>
            </w:r>
            <w:proofErr w:type="spellEnd"/>
            <w:r w:rsidRPr="006650C2">
              <w:rPr>
                <w:rFonts w:ascii="Times New Roman" w:hAnsi="Times New Roman" w:cs="Times New Roman"/>
                <w:sz w:val="24"/>
                <w:szCs w:val="24"/>
              </w:rPr>
              <w:t xml:space="preserve"> по различным направлениям в </w:t>
            </w:r>
            <w:proofErr w:type="spellStart"/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инфо-бизнесе</w:t>
            </w:r>
            <w:proofErr w:type="spellEnd"/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, маркетинг для тренеров и психологов  и т.д. (более 30 предпринимателей по разным направлениям)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C5BE8" w:rsidRPr="00DC5BE8" w:rsidRDefault="00DC5BE8" w:rsidP="00DC5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E8">
              <w:rPr>
                <w:rFonts w:ascii="Times New Roman" w:hAnsi="Times New Roman" w:cs="Times New Roman"/>
                <w:b/>
                <w:sz w:val="24"/>
                <w:szCs w:val="24"/>
              </w:rPr>
              <w:t>«Рекламные инструменты интернета, которые гарантированно увеличат продажу товаров и услуг Вашей компании».</w:t>
            </w:r>
          </w:p>
          <w:p w:rsidR="00DC5BE8" w:rsidRPr="00DC5BE8" w:rsidRDefault="00DC5BE8" w:rsidP="00DC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8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DC5BE8" w:rsidRPr="00DC5BE8" w:rsidRDefault="00DC5BE8" w:rsidP="00FA26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BE8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DC5BE8">
              <w:rPr>
                <w:rFonts w:ascii="Times New Roman" w:hAnsi="Times New Roman"/>
                <w:sz w:val="24"/>
                <w:szCs w:val="24"/>
              </w:rPr>
              <w:t xml:space="preserve"> рекламные инструмента интернета.</w:t>
            </w:r>
          </w:p>
          <w:p w:rsidR="00DC5BE8" w:rsidRPr="00DC5BE8" w:rsidRDefault="00DC5BE8" w:rsidP="00FA26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Как правильно выбрать эффективные рекламные инструменты в интернете.</w:t>
            </w:r>
          </w:p>
          <w:p w:rsidR="00DC5BE8" w:rsidRPr="00DC5BE8" w:rsidRDefault="00DC5BE8" w:rsidP="00FA26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Как простое планирование рекламной кампании экономит бизнесу десятки тысяч рублей.</w:t>
            </w:r>
          </w:p>
          <w:p w:rsidR="00DC5BE8" w:rsidRPr="00DC5BE8" w:rsidRDefault="00DC5BE8" w:rsidP="00FA26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DC5BE8">
              <w:rPr>
                <w:rFonts w:ascii="Times New Roman" w:hAnsi="Times New Roman"/>
                <w:sz w:val="24"/>
                <w:szCs w:val="24"/>
              </w:rPr>
              <w:t>Почему нужно консультироваться с независимым экспертом перед посещением рекламного агентства.</w:t>
            </w:r>
          </w:p>
          <w:p w:rsidR="00117AA6" w:rsidRPr="0001769C" w:rsidRDefault="00117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A6" w:rsidRPr="0001769C" w:rsidTr="00D46A76">
        <w:trPr>
          <w:trHeight w:val="3706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AA6" w:rsidRDefault="0011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47" w:rsidRDefault="00B66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74001" cy="1390650"/>
                  <wp:effectExtent l="19050" t="0" r="0" b="0"/>
                  <wp:docPr id="61" name="Рисунок 19" descr="https://ucare.timepad.ru/4ef30f48-a863-41e6-b79e-57b3a64b4298/-/crop/336x317/0,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care.timepad.ru/4ef30f48-a863-41e6-b79e-57b3a64b4298/-/crop/336x317/0,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01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547" w:rsidRDefault="0059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46E" w:rsidRPr="000A23DA" w:rsidRDefault="0077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Альберт </w:t>
            </w:r>
            <w:proofErr w:type="spellStart"/>
            <w:r w:rsidRPr="000A23DA">
              <w:rPr>
                <w:rFonts w:ascii="Times New Roman" w:hAnsi="Times New Roman" w:cs="Times New Roman"/>
                <w:b/>
                <w:sz w:val="24"/>
                <w:szCs w:val="24"/>
              </w:rPr>
              <w:t>Тютин</w:t>
            </w:r>
            <w:proofErr w:type="spellEnd"/>
          </w:p>
          <w:p w:rsidR="0077246E" w:rsidRDefault="0077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(Саратов)</w:t>
            </w:r>
          </w:p>
          <w:p w:rsidR="00B66A3E" w:rsidRPr="0001769C" w:rsidRDefault="00B66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8-905-032-1951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1D" w:rsidRDefault="0077246E" w:rsidP="00512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бизнес-трене</w:t>
            </w:r>
            <w:r w:rsidR="005129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9E5E50" w:rsidRDefault="009E5E50" w:rsidP="009E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Тренер из списка Топ-30 крупнейшего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бизнес-портала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персонала </w:t>
            </w:r>
            <w:hyperlink r:id="rId13" w:history="1">
              <w:r w:rsidRPr="00493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939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939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hrtime.ru</w:t>
              </w:r>
              <w:proofErr w:type="spellEnd"/>
            </w:hyperlink>
          </w:p>
          <w:p w:rsidR="009E5E50" w:rsidRDefault="0051291D" w:rsidP="009E5E50">
            <w:pPr>
              <w:pStyle w:val="ad"/>
              <w:spacing w:before="0" w:beforeAutospacing="0" w:after="0" w:afterAutospacing="0" w:line="270" w:lineRule="atLeast"/>
            </w:pPr>
            <w:r>
              <w:rPr>
                <w:rFonts w:ascii="Helvetica" w:hAnsi="Helvetica" w:cs="Helvetica"/>
                <w:sz w:val="18"/>
                <w:szCs w:val="18"/>
              </w:rPr>
              <w:t>-</w:t>
            </w:r>
            <w:r w:rsidR="009E5E50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9E5E50">
              <w:t xml:space="preserve">Партнёр консалтинговой компании "Персонал-Профи", </w:t>
            </w:r>
            <w:proofErr w:type="gramStart"/>
            <w:r w:rsidRPr="009E5E50">
              <w:t>г</w:t>
            </w:r>
            <w:proofErr w:type="gramEnd"/>
            <w:r w:rsidRPr="009E5E50">
              <w:t xml:space="preserve">. Саратов </w:t>
            </w:r>
          </w:p>
          <w:p w:rsidR="009E5E50" w:rsidRDefault="009E5E50" w:rsidP="009E5E50">
            <w:pPr>
              <w:pStyle w:val="ad"/>
              <w:spacing w:before="0" w:beforeAutospacing="0" w:after="0" w:afterAutospacing="0" w:line="270" w:lineRule="atLeast"/>
            </w:pPr>
            <w:r>
              <w:t>- Разработчик и партнер программ:</w:t>
            </w:r>
          </w:p>
          <w:p w:rsidR="0051291D" w:rsidRPr="009E5E50" w:rsidRDefault="009E5E50" w:rsidP="009E5E50">
            <w:pPr>
              <w:pStyle w:val="ad"/>
              <w:spacing w:before="0" w:beforeAutospacing="0" w:after="0" w:afterAutospacing="0"/>
            </w:pPr>
            <w:r>
              <w:t xml:space="preserve">- </w:t>
            </w:r>
            <w:r w:rsidRPr="009E5E50">
              <w:t>С</w:t>
            </w:r>
            <w:r w:rsidR="0051291D" w:rsidRPr="009E5E50">
              <w:t xml:space="preserve">истемы обучения персонала для торговых сетей, </w:t>
            </w:r>
          </w:p>
          <w:p w:rsidR="0051291D" w:rsidRPr="009E5E50" w:rsidRDefault="009E5E50" w:rsidP="009E5E50">
            <w:pPr>
              <w:pStyle w:val="ad"/>
              <w:spacing w:before="0" w:beforeAutospacing="0" w:after="0" w:afterAutospacing="0"/>
              <w:ind w:firstLine="33"/>
            </w:pPr>
            <w:r w:rsidRPr="009E5E50">
              <w:t>Подготовки</w:t>
            </w:r>
            <w:r w:rsidR="0051291D" w:rsidRPr="009E5E50">
              <w:t xml:space="preserve"> кадрового резерва для коммерческого банка</w:t>
            </w:r>
            <w:r>
              <w:t xml:space="preserve">, </w:t>
            </w:r>
            <w:r w:rsidR="0051291D" w:rsidRPr="009E5E50">
              <w:t xml:space="preserve"> </w:t>
            </w:r>
            <w:r>
              <w:t>Формализации</w:t>
            </w:r>
            <w:r w:rsidRPr="009E5E50">
              <w:t xml:space="preserve"> и </w:t>
            </w:r>
            <w:proofErr w:type="spellStart"/>
            <w:r w:rsidRPr="009E5E50">
              <w:t>реинжиниринг</w:t>
            </w:r>
            <w:proofErr w:type="spellEnd"/>
            <w:r w:rsidR="0051291D" w:rsidRPr="009E5E50">
              <w:t xml:space="preserve"> бизнес-процессов, оптимизации </w:t>
            </w:r>
            <w:proofErr w:type="spellStart"/>
            <w:r w:rsidR="0051291D" w:rsidRPr="009E5E50">
              <w:t>оргструктуры</w:t>
            </w:r>
            <w:proofErr w:type="spellEnd"/>
            <w:r w:rsidR="0051291D" w:rsidRPr="009E5E50">
              <w:t>, кадровому аудиту, аудиту системы управления на промышленных предприятиях и в торговых компаниях.</w:t>
            </w:r>
          </w:p>
          <w:p w:rsidR="0051291D" w:rsidRPr="009E5E50" w:rsidRDefault="009E5E50" w:rsidP="009E5E50">
            <w:pPr>
              <w:pStyle w:val="ad"/>
              <w:spacing w:before="0" w:beforeAutospacing="0" w:after="0" w:afterAutospacing="0"/>
            </w:pPr>
            <w:proofErr w:type="gramStart"/>
            <w:r>
              <w:t xml:space="preserve">- </w:t>
            </w:r>
            <w:r w:rsidR="0051291D" w:rsidRPr="009E5E50">
              <w:t>Среди корпоративных клиентов: сеть аптек "Пациент", "</w:t>
            </w:r>
            <w:proofErr w:type="spellStart"/>
            <w:r w:rsidR="0051291D" w:rsidRPr="009E5E50">
              <w:t>Берингер</w:t>
            </w:r>
            <w:proofErr w:type="spellEnd"/>
            <w:r w:rsidR="0051291D" w:rsidRPr="009E5E50">
              <w:t xml:space="preserve"> </w:t>
            </w:r>
            <w:proofErr w:type="spellStart"/>
            <w:r w:rsidR="0051291D" w:rsidRPr="009E5E50">
              <w:t>Ингельхайм</w:t>
            </w:r>
            <w:proofErr w:type="spellEnd"/>
            <w:r w:rsidR="0051291D" w:rsidRPr="009E5E50">
              <w:t>", розничные сети "Вилт", "Мир дверей", "Академия интерьера", "Двери Лэнд", "</w:t>
            </w:r>
            <w:proofErr w:type="spellStart"/>
            <w:r w:rsidR="0051291D" w:rsidRPr="009E5E50">
              <w:t>Торэкс</w:t>
            </w:r>
            <w:proofErr w:type="spellEnd"/>
            <w:r w:rsidR="0051291D" w:rsidRPr="009E5E50">
              <w:t>", "Тульские ружья", ГК "</w:t>
            </w:r>
            <w:proofErr w:type="spellStart"/>
            <w:r w:rsidR="0051291D" w:rsidRPr="009E5E50">
              <w:t>Покрофф</w:t>
            </w:r>
            <w:proofErr w:type="spellEnd"/>
            <w:r w:rsidR="0051291D" w:rsidRPr="009E5E50">
              <w:t>", "Роберт Бош Саратов", "</w:t>
            </w:r>
            <w:proofErr w:type="spellStart"/>
            <w:r w:rsidR="0051291D" w:rsidRPr="009E5E50">
              <w:t>Саратовэнерго</w:t>
            </w:r>
            <w:proofErr w:type="spellEnd"/>
            <w:r w:rsidR="0051291D" w:rsidRPr="009E5E50">
              <w:t>", "</w:t>
            </w:r>
            <w:proofErr w:type="spellStart"/>
            <w:r w:rsidR="0051291D" w:rsidRPr="009E5E50">
              <w:t>Балаковские</w:t>
            </w:r>
            <w:proofErr w:type="spellEnd"/>
            <w:r w:rsidR="0051291D" w:rsidRPr="009E5E50">
              <w:t xml:space="preserve"> минеральные удобрения", "Восток-Сервис", "</w:t>
            </w:r>
            <w:proofErr w:type="spellStart"/>
            <w:r w:rsidR="0051291D" w:rsidRPr="009E5E50">
              <w:t>ТехноНиколь</w:t>
            </w:r>
            <w:proofErr w:type="spellEnd"/>
            <w:r w:rsidR="0051291D" w:rsidRPr="009E5E50">
              <w:t>", российско-немецкое СП "SK-Комплект", газета "Работа для Вас", строительная компания "</w:t>
            </w:r>
            <w:proofErr w:type="spellStart"/>
            <w:r w:rsidR="0051291D" w:rsidRPr="009E5E50">
              <w:t>Шэлдом</w:t>
            </w:r>
            <w:proofErr w:type="spellEnd"/>
            <w:r w:rsidR="0051291D" w:rsidRPr="009E5E50">
              <w:t>", "</w:t>
            </w:r>
            <w:proofErr w:type="spellStart"/>
            <w:r w:rsidR="0051291D" w:rsidRPr="009E5E50">
              <w:t>Вольскцемент</w:t>
            </w:r>
            <w:proofErr w:type="spellEnd"/>
            <w:r w:rsidR="0051291D" w:rsidRPr="009E5E50">
              <w:t>",, "</w:t>
            </w:r>
            <w:proofErr w:type="spellStart"/>
            <w:r w:rsidR="0051291D" w:rsidRPr="009E5E50">
              <w:t>Компьюмаркет</w:t>
            </w:r>
            <w:proofErr w:type="spellEnd"/>
            <w:r w:rsidR="0051291D" w:rsidRPr="009E5E50">
              <w:t>", "Русский банк развития", "</w:t>
            </w:r>
            <w:proofErr w:type="spellStart"/>
            <w:r w:rsidR="0051291D" w:rsidRPr="009E5E50">
              <w:t>World</w:t>
            </w:r>
            <w:proofErr w:type="spellEnd"/>
            <w:r w:rsidR="0051291D" w:rsidRPr="009E5E50">
              <w:t xml:space="preserve"> </w:t>
            </w:r>
            <w:proofErr w:type="spellStart"/>
            <w:r w:rsidR="0051291D" w:rsidRPr="009E5E50">
              <w:t>Class</w:t>
            </w:r>
            <w:proofErr w:type="spellEnd"/>
            <w:r w:rsidR="0051291D" w:rsidRPr="009E5E50">
              <w:t>", ОАО "Саратовская дирекция связи" (филиал ОАО "РЖД") и многие-многие другие.</w:t>
            </w:r>
            <w:proofErr w:type="gramEnd"/>
          </w:p>
          <w:p w:rsidR="0051291D" w:rsidRPr="009E5E50" w:rsidRDefault="009E5E50" w:rsidP="009E5E50">
            <w:pPr>
              <w:pStyle w:val="ad"/>
              <w:spacing w:before="0" w:beforeAutospacing="0" w:after="0" w:afterAutospacing="0"/>
            </w:pPr>
            <w:r>
              <w:t xml:space="preserve">- </w:t>
            </w:r>
            <w:r w:rsidR="0051291D" w:rsidRPr="009E5E50">
              <w:t xml:space="preserve">География проведения тренингов: </w:t>
            </w:r>
            <w:proofErr w:type="gramStart"/>
            <w:r w:rsidR="0051291D" w:rsidRPr="009E5E50">
              <w:t>Томск, Новосибирск, Саратов, Москва, Ярославль, Череповец, Ростов-на-Дону, Воронеж, Самара, Нижний Новгород, Тольятти, Пенза, Саранск, Тюмень, Ижевск.</w:t>
            </w:r>
            <w:proofErr w:type="gramEnd"/>
          </w:p>
          <w:p w:rsidR="00117AA6" w:rsidRPr="0001769C" w:rsidRDefault="0051291D" w:rsidP="009E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AA6" w:rsidRPr="0077246E" w:rsidRDefault="0077246E" w:rsidP="0077246E">
            <w:pPr>
              <w:ind w:left="175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4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Пошаговый алгоритм увеличения продаж в производственных и сбытовых компаниях</w:t>
            </w:r>
          </w:p>
          <w:p w:rsidR="0077246E" w:rsidRPr="0077246E" w:rsidRDefault="0077246E" w:rsidP="0077246E">
            <w:pPr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практические советы и реальные примеры из практики отечественного бизнеса.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учитесь на чужих ошибках, при этом начинаете видеть свои собственные ресурсы увеличения продаж.</w:t>
            </w:r>
          </w:p>
          <w:p w:rsidR="0077246E" w:rsidRPr="0077246E" w:rsidRDefault="0077246E" w:rsidP="00FA26B1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24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Настройте фокус вашего бизнеса. </w:t>
            </w:r>
          </w:p>
          <w:p w:rsidR="0077246E" w:rsidRPr="0077246E" w:rsidRDefault="0077246E" w:rsidP="00FA26B1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24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 для клиентов или клиенты для вас? </w:t>
            </w:r>
          </w:p>
          <w:p w:rsidR="0077246E" w:rsidRPr="0077246E" w:rsidRDefault="0077246E" w:rsidP="00FA26B1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24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зоны увеличения продаж</w:t>
            </w:r>
          </w:p>
          <w:p w:rsidR="0077246E" w:rsidRPr="0077246E" w:rsidRDefault="0077246E" w:rsidP="00FA26B1">
            <w:pPr>
              <w:pStyle w:val="a6"/>
              <w:numPr>
                <w:ilvl w:val="0"/>
                <w:numId w:val="6"/>
              </w:num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4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эффективности отдела продаж</w:t>
            </w:r>
          </w:p>
          <w:p w:rsidR="0077246E" w:rsidRPr="0001769C" w:rsidRDefault="0077246E" w:rsidP="00F60736">
            <w:pPr>
              <w:ind w:left="-15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AA6" w:rsidRPr="0001769C" w:rsidTr="00D46A76">
        <w:trPr>
          <w:trHeight w:val="3920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AA6" w:rsidRDefault="0011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011" w:rsidRDefault="00590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1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00125" cy="1476375"/>
                  <wp:effectExtent l="19050" t="0" r="9525" b="0"/>
                  <wp:docPr id="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m18.ru/assets/images/treners/rogotneva/rogotneva_tan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011" w:rsidRDefault="00590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011" w:rsidRPr="000A23DA" w:rsidRDefault="00590011" w:rsidP="005900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DA">
              <w:rPr>
                <w:rFonts w:ascii="Times New Roman" w:hAnsi="Times New Roman"/>
                <w:b/>
                <w:sz w:val="24"/>
                <w:szCs w:val="24"/>
              </w:rPr>
              <w:t>Владимир Ефремов</w:t>
            </w:r>
          </w:p>
          <w:p w:rsidR="00590011" w:rsidRDefault="00590011" w:rsidP="00590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(Пермь)</w:t>
            </w:r>
          </w:p>
          <w:p w:rsidR="00590011" w:rsidRDefault="00590011" w:rsidP="00590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8-909-101-5044</w:t>
            </w:r>
          </w:p>
          <w:p w:rsidR="00117AA6" w:rsidRDefault="0011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A6" w:rsidRPr="0001769C" w:rsidRDefault="00117AA6" w:rsidP="00AA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AB3" w:rsidRDefault="00590011" w:rsidP="00590011">
            <w:pPr>
              <w:ind w:left="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Федеральный </w:t>
            </w:r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бизнес-тренер, специалист в области продаж и продвижения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651AB3" w:rsidRPr="005F5D09" w:rsidRDefault="00590011" w:rsidP="00590011">
            <w:pPr>
              <w:ind w:left="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Управляющий партнер «Коллегии </w:t>
            </w:r>
            <w:proofErr w:type="spellStart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Маркетологов</w:t>
            </w:r>
            <w:proofErr w:type="spellEnd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651AB3" w:rsidRPr="00590011" w:rsidRDefault="00590011" w:rsidP="00590011">
            <w:pPr>
              <w:ind w:left="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</w:t>
            </w:r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Опыт личных продаж около 20 лет, от торговца на рынке до директора филиала крупной федеральной </w:t>
            </w:r>
            <w:proofErr w:type="spellStart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ИТ-компании</w:t>
            </w:r>
            <w:proofErr w:type="spellEnd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651AB3" w:rsidRPr="00590011" w:rsidRDefault="00590011" w:rsidP="00590011">
            <w:pPr>
              <w:ind w:left="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 его помощью увеличили свои продажи более </w:t>
            </w:r>
            <w:proofErr w:type="spellStart"/>
            <w:proofErr w:type="gramStart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более</w:t>
            </w:r>
            <w:proofErr w:type="spellEnd"/>
            <w:proofErr w:type="gramEnd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60 компаний в Перми и России</w:t>
            </w:r>
          </w:p>
          <w:p w:rsidR="00651AB3" w:rsidRPr="00590011" w:rsidRDefault="00590011" w:rsidP="00590011">
            <w:pPr>
              <w:ind w:left="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Провел более 140 практических семинаров по техникам продаж и развитию бизнеса.</w:t>
            </w:r>
          </w:p>
          <w:p w:rsidR="00651AB3" w:rsidRPr="00590011" w:rsidRDefault="00590011" w:rsidP="00590011">
            <w:pPr>
              <w:ind w:left="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Более 1000 часов личных консультаций предпринимателей по вопросам роста продаж в их компаниях.</w:t>
            </w:r>
          </w:p>
          <w:p w:rsidR="00651AB3" w:rsidRPr="00590011" w:rsidRDefault="00590011" w:rsidP="00590011">
            <w:pPr>
              <w:ind w:left="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Прошел личное обучение у таких бизнес тренеров как</w:t>
            </w:r>
            <w:proofErr w:type="gramStart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:</w:t>
            </w:r>
            <w:proofErr w:type="gramEnd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Сергей Азимов, Дмитрий Кот, Вадим Ширяев, Андрей Парабеллум, Михаил </w:t>
            </w:r>
            <w:proofErr w:type="spellStart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Дашкиев</w:t>
            </w:r>
            <w:proofErr w:type="spellEnd"/>
            <w:r w:rsidR="00651AB3" w:rsidRPr="00590011">
              <w:rPr>
                <w:rFonts w:ascii="Times New Roman" w:hAnsi="Times New Roman"/>
                <w:bCs/>
                <w:iCs/>
                <w:sz w:val="24"/>
                <w:szCs w:val="24"/>
              </w:rPr>
              <w:t>, Петр Осипов</w:t>
            </w:r>
          </w:p>
          <w:p w:rsidR="00651AB3" w:rsidRDefault="00651AB3" w:rsidP="00590011">
            <w:pPr>
              <w:pStyle w:val="a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17AA6" w:rsidRPr="0080368F" w:rsidRDefault="00117AA6" w:rsidP="00803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3E" w:rsidRDefault="00590011" w:rsidP="00651AB3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0011">
              <w:rPr>
                <w:rFonts w:ascii="Times New Roman" w:hAnsi="Times New Roman"/>
                <w:b/>
                <w:sz w:val="24"/>
                <w:szCs w:val="24"/>
              </w:rPr>
              <w:t xml:space="preserve">124 Смысла, </w:t>
            </w:r>
            <w:proofErr w:type="gramStart"/>
            <w:r w:rsidRPr="00590011">
              <w:rPr>
                <w:rFonts w:ascii="Times New Roman" w:hAnsi="Times New Roman"/>
                <w:b/>
                <w:sz w:val="24"/>
                <w:szCs w:val="24"/>
              </w:rPr>
              <w:t>которые</w:t>
            </w:r>
            <w:proofErr w:type="gramEnd"/>
            <w:r w:rsidRPr="00590011">
              <w:rPr>
                <w:rFonts w:ascii="Times New Roman" w:hAnsi="Times New Roman"/>
                <w:b/>
                <w:sz w:val="24"/>
                <w:szCs w:val="24"/>
              </w:rPr>
              <w:t xml:space="preserve"> помогут Вам отстроиться от конкурентов и продавать дороже, больше и чаще</w:t>
            </w:r>
          </w:p>
          <w:p w:rsidR="00651AB3" w:rsidRDefault="00590011" w:rsidP="00651AB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011">
              <w:rPr>
                <w:rFonts w:ascii="Times New Roman" w:hAnsi="Times New Roman"/>
                <w:sz w:val="24"/>
                <w:szCs w:val="24"/>
              </w:rPr>
              <w:t>Программа:</w:t>
            </w:r>
          </w:p>
          <w:p w:rsidR="00651AB3" w:rsidRPr="00590011" w:rsidRDefault="00651AB3" w:rsidP="00FA26B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90011">
              <w:rPr>
                <w:rFonts w:ascii="Times New Roman" w:hAnsi="Times New Roman"/>
                <w:sz w:val="24"/>
                <w:szCs w:val="24"/>
              </w:rPr>
              <w:t xml:space="preserve">Почему 20% бизнесов упакованы </w:t>
            </w:r>
            <w:proofErr w:type="gramStart"/>
            <w:r w:rsidRPr="00590011">
              <w:rPr>
                <w:rFonts w:ascii="Times New Roman" w:hAnsi="Times New Roman"/>
                <w:sz w:val="24"/>
                <w:szCs w:val="24"/>
              </w:rPr>
              <w:t>плохо</w:t>
            </w:r>
            <w:proofErr w:type="gramEnd"/>
            <w:r w:rsidRPr="00590011">
              <w:rPr>
                <w:rFonts w:ascii="Times New Roman" w:hAnsi="Times New Roman"/>
                <w:sz w:val="24"/>
                <w:szCs w:val="24"/>
              </w:rPr>
              <w:t xml:space="preserve"> а 75% ужасно и к чем это приводит</w:t>
            </w:r>
          </w:p>
          <w:p w:rsidR="00651AB3" w:rsidRPr="00590011" w:rsidRDefault="00651AB3" w:rsidP="00FA26B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90011">
              <w:rPr>
                <w:rFonts w:ascii="Times New Roman" w:hAnsi="Times New Roman"/>
                <w:sz w:val="24"/>
                <w:szCs w:val="24"/>
              </w:rPr>
              <w:t>Смыслы, которые важно донести до клиента</w:t>
            </w:r>
          </w:p>
          <w:p w:rsidR="00590011" w:rsidRPr="00590011" w:rsidRDefault="00651AB3" w:rsidP="00FA26B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90011">
              <w:rPr>
                <w:rFonts w:ascii="Times New Roman" w:hAnsi="Times New Roman"/>
                <w:sz w:val="24"/>
                <w:szCs w:val="24"/>
              </w:rPr>
              <w:t xml:space="preserve">Как переупаковка принесло + 1 000 000 </w:t>
            </w:r>
            <w:proofErr w:type="spellStart"/>
            <w:r w:rsidRPr="00590011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590011">
              <w:rPr>
                <w:rFonts w:ascii="Times New Roman" w:hAnsi="Times New Roman"/>
                <w:sz w:val="24"/>
                <w:szCs w:val="24"/>
              </w:rPr>
              <w:t xml:space="preserve"> прибыли за 1 неделю </w:t>
            </w:r>
            <w:proofErr w:type="gramStart"/>
            <w:r w:rsidRPr="0059001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90011">
              <w:rPr>
                <w:rFonts w:ascii="Times New Roman" w:hAnsi="Times New Roman"/>
                <w:sz w:val="24"/>
                <w:szCs w:val="24"/>
              </w:rPr>
              <w:t>реальный кейс)</w:t>
            </w:r>
            <w:r w:rsidR="00590011" w:rsidRPr="005900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1133D" w:rsidRPr="00926189" w:rsidRDefault="00590011" w:rsidP="00B66A3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6189">
              <w:rPr>
                <w:rFonts w:ascii="Times New Roman" w:hAnsi="Times New Roman"/>
                <w:sz w:val="24"/>
                <w:szCs w:val="24"/>
              </w:rPr>
              <w:t xml:space="preserve">Практическое задание: </w:t>
            </w:r>
            <w:r w:rsidR="00651AB3" w:rsidRPr="009261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51AB3" w:rsidRPr="00926189">
              <w:rPr>
                <w:rFonts w:ascii="Times New Roman" w:hAnsi="Times New Roman"/>
                <w:sz w:val="24"/>
                <w:szCs w:val="24"/>
              </w:rPr>
              <w:t xml:space="preserve">ПРИНЕСИТЕ С </w:t>
            </w:r>
            <w:proofErr w:type="gramStart"/>
            <w:r w:rsidR="00651AB3" w:rsidRPr="00926189">
              <w:rPr>
                <w:rFonts w:ascii="Times New Roman" w:hAnsi="Times New Roman"/>
                <w:sz w:val="24"/>
                <w:szCs w:val="24"/>
              </w:rPr>
              <w:t>СОБОЙ</w:t>
            </w:r>
            <w:proofErr w:type="gramEnd"/>
            <w:r w:rsidR="00651AB3" w:rsidRPr="00926189">
              <w:rPr>
                <w:rFonts w:ascii="Times New Roman" w:hAnsi="Times New Roman"/>
                <w:sz w:val="24"/>
                <w:szCs w:val="24"/>
              </w:rPr>
              <w:t xml:space="preserve"> ПОЖАЛУЙСТА ВАШИ РЕКЛАМНЫЕ МАТЕРИАЛЫ! </w:t>
            </w:r>
          </w:p>
          <w:p w:rsidR="00651AB3" w:rsidRDefault="00651AB3" w:rsidP="00651A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0011">
              <w:rPr>
                <w:rFonts w:ascii="Times New Roman" w:hAnsi="Times New Roman"/>
                <w:b/>
                <w:sz w:val="24"/>
                <w:szCs w:val="24"/>
              </w:rPr>
              <w:t>Манимейкинг</w:t>
            </w:r>
            <w:proofErr w:type="spellEnd"/>
            <w:r w:rsidRPr="00590011">
              <w:rPr>
                <w:rFonts w:ascii="Times New Roman" w:hAnsi="Times New Roman"/>
                <w:b/>
                <w:sz w:val="24"/>
                <w:szCs w:val="24"/>
              </w:rPr>
              <w:t xml:space="preserve"> в бизнесе. Или как совершая простые действия </w:t>
            </w:r>
            <w:proofErr w:type="spellStart"/>
            <w:r w:rsidRPr="00590011">
              <w:rPr>
                <w:rFonts w:ascii="Times New Roman" w:hAnsi="Times New Roman"/>
                <w:b/>
                <w:sz w:val="24"/>
                <w:szCs w:val="24"/>
              </w:rPr>
              <w:t>увеливать</w:t>
            </w:r>
            <w:proofErr w:type="spellEnd"/>
            <w:r w:rsidRPr="00590011">
              <w:rPr>
                <w:rFonts w:ascii="Times New Roman" w:hAnsi="Times New Roman"/>
                <w:b/>
                <w:sz w:val="24"/>
                <w:szCs w:val="24"/>
              </w:rPr>
              <w:t xml:space="preserve"> прибыль в бизнесе.</w:t>
            </w:r>
          </w:p>
          <w:p w:rsidR="00651AB3" w:rsidRPr="00590011" w:rsidRDefault="00590011" w:rsidP="00651AB3">
            <w:pPr>
              <w:rPr>
                <w:rFonts w:ascii="Times New Roman" w:hAnsi="Times New Roman"/>
                <w:sz w:val="24"/>
                <w:szCs w:val="24"/>
              </w:rPr>
            </w:pPr>
            <w:r w:rsidRPr="00590011">
              <w:rPr>
                <w:rFonts w:ascii="Times New Roman" w:hAnsi="Times New Roman"/>
                <w:sz w:val="24"/>
                <w:szCs w:val="24"/>
              </w:rPr>
              <w:t>Программа:</w:t>
            </w:r>
          </w:p>
          <w:p w:rsidR="00651AB3" w:rsidRDefault="00651AB3" w:rsidP="00FA26B1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приводящие к деньгам и все остальные</w:t>
            </w:r>
          </w:p>
          <w:p w:rsidR="00651AB3" w:rsidRDefault="00651AB3" w:rsidP="00FA26B1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простых действий,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увеличивают прибыль</w:t>
            </w:r>
          </w:p>
          <w:p w:rsidR="00117AA6" w:rsidRPr="0001769C" w:rsidRDefault="00651AB3" w:rsidP="0092618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Создаем свой список на миллион</w:t>
            </w:r>
          </w:p>
        </w:tc>
      </w:tr>
      <w:tr w:rsidR="00117AA6" w:rsidRPr="0001769C" w:rsidTr="00D46A76">
        <w:trPr>
          <w:trHeight w:val="3537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AA6" w:rsidRPr="004561A2" w:rsidRDefault="00DE77CC" w:rsidP="0063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38221" cy="1533525"/>
                  <wp:effectExtent l="19050" t="0" r="0" b="0"/>
                  <wp:docPr id="2" name="Рисунок 2" descr="C:\Users\User\Desktop\Конференция осень 2015\Редозубов\KC-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онференция осень 2015\Редозубов\KC-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478" cy="1533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7AA6" w:rsidRPr="004561A2">
              <w:rPr>
                <w:rFonts w:ascii="Times New Roman" w:hAnsi="Times New Roman" w:cs="Times New Roman"/>
                <w:b/>
                <w:sz w:val="24"/>
                <w:szCs w:val="24"/>
              </w:rPr>
              <w:t>Редозубов Игорь</w:t>
            </w:r>
          </w:p>
          <w:p w:rsidR="00117AA6" w:rsidRDefault="00117AA6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(Пермь)</w:t>
            </w:r>
          </w:p>
          <w:p w:rsidR="00117AA6" w:rsidRDefault="00117AA6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Redozubov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117AA6" w:rsidRDefault="00117AA6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17AA6" w:rsidRPr="00CA003E" w:rsidRDefault="00651AB3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8-902-80</w:t>
            </w:r>
            <w:r w:rsidR="00117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  <w:r w:rsidR="00117A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1DCE" w:rsidRDefault="00471DCE" w:rsidP="00637A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Федеральный бизнес-тренер</w:t>
            </w:r>
          </w:p>
          <w:p w:rsidR="00117AA6" w:rsidRDefault="00117AA6" w:rsidP="00637A3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iCs/>
                <w:sz w:val="24"/>
                <w:szCs w:val="24"/>
              </w:rPr>
              <w:t>- Б</w:t>
            </w:r>
            <w:r w:rsidRPr="006650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изнес-консультант</w:t>
            </w:r>
            <w:r w:rsidRPr="006650C2">
              <w:rPr>
                <w:rFonts w:ascii="Times New Roman" w:hAnsi="Times New Roman" w:cs="Times New Roman"/>
                <w:iCs/>
                <w:sz w:val="24"/>
                <w:szCs w:val="24"/>
              </w:rPr>
              <w:t>, с</w:t>
            </w:r>
            <w:r w:rsidRPr="006650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овладелец  и директор Маркетингового агентства «</w:t>
            </w:r>
            <w:proofErr w:type="spellStart"/>
            <w:r w:rsidRPr="006650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Retail</w:t>
            </w:r>
            <w:proofErr w:type="spellEnd"/>
            <w:r w:rsidRPr="006650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650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Studio</w:t>
            </w:r>
            <w:proofErr w:type="spellEnd"/>
            <w:r w:rsidRPr="006650C2">
              <w:rPr>
                <w:rFonts w:ascii="Times New Roman" w:hAnsi="Times New Roman" w:cs="Times New Roman"/>
                <w:iCs/>
                <w:sz w:val="24"/>
                <w:szCs w:val="24"/>
              </w:rPr>
              <w:t>»,</w:t>
            </w:r>
            <w:r w:rsidRPr="006650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E77CC" w:rsidRDefault="00DE77CC" w:rsidP="00637A3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профессиональный </w:t>
            </w:r>
            <w:proofErr w:type="spellStart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коуч</w:t>
            </w:r>
            <w:proofErr w:type="spellEnd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 стандартам ICF; </w:t>
            </w:r>
            <w:proofErr w:type="spellStart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Professional</w:t>
            </w:r>
            <w:proofErr w:type="spellEnd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Coach</w:t>
            </w:r>
            <w:proofErr w:type="spellEnd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Certificate</w:t>
            </w:r>
            <w:proofErr w:type="spellEnd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№1805262РС</w:t>
            </w:r>
            <w:proofErr w:type="gramStart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;</w:t>
            </w:r>
            <w:proofErr w:type="gramEnd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E77CC" w:rsidRPr="00DE77CC" w:rsidRDefault="00DE77CC" w:rsidP="00637A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бизнес-тренер  по стандарту </w:t>
            </w: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Team</w:t>
            </w: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Training</w:t>
            </w: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International</w:t>
            </w:r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, Академия Тренеров ,сертификат Серия</w:t>
            </w:r>
            <w:proofErr w:type="gramStart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</w:t>
            </w:r>
            <w:proofErr w:type="gramEnd"/>
            <w:r w:rsidRPr="00DE77C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№0797</w:t>
            </w:r>
          </w:p>
          <w:p w:rsidR="00117AA6" w:rsidRPr="006650C2" w:rsidRDefault="00117AA6" w:rsidP="00637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 и спикер ко</w:t>
            </w:r>
            <w:r w:rsidR="00DE77CC">
              <w:rPr>
                <w:rFonts w:ascii="Times New Roman" w:eastAsia="Times New Roman" w:hAnsi="Times New Roman" w:cs="Times New Roman"/>
                <w:sz w:val="24"/>
                <w:szCs w:val="24"/>
              </w:rPr>
              <w:t>нференций «Управление, развитие</w:t>
            </w: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, актив» в 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Перми;</w:t>
            </w:r>
          </w:p>
          <w:p w:rsidR="00117AA6" w:rsidRPr="006650C2" w:rsidRDefault="00117AA6" w:rsidP="00637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организатор и ведущий  бизнес-клуба «Нескучный бизнес-завтрак в </w:t>
            </w: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Gatsby</w:t>
            </w: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117AA6" w:rsidRPr="006650C2" w:rsidRDefault="00117AA6" w:rsidP="0063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тренер программы  подготовки предпринимателей «Грамотный бизнесмен», 2014.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6189" w:rsidRDefault="00A17359" w:rsidP="00926189">
            <w:pPr>
              <w:pStyle w:val="ac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1735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Точки лояльности. Управление взаимоотношениями с клиентами: с чего начать?</w:t>
            </w:r>
          </w:p>
          <w:p w:rsidR="00926189" w:rsidRPr="00926189" w:rsidRDefault="00926189" w:rsidP="00926189">
            <w:pPr>
              <w:pStyle w:val="ac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261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Программа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Пути покупателей к Вашему бизнесу.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Ключевые точки контакта с покупателем.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каналы коммуникаций с клиентом.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Построение Карты взаимоотношений с клиентом.</w:t>
            </w:r>
          </w:p>
          <w:p w:rsidR="00A17359" w:rsidRPr="00926189" w:rsidRDefault="00926189" w:rsidP="00926189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использовать Карту для повышения эффективности бизнеса?</w:t>
            </w:r>
          </w:p>
          <w:p w:rsidR="00926189" w:rsidRDefault="00A17359" w:rsidP="00926189">
            <w:pPr>
              <w:pStyle w:val="ac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17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1735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Вся</w:t>
            </w:r>
            <w:proofErr w:type="gramEnd"/>
            <w:r w:rsidR="00DE77C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1735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правда о программах лояльности. Алгоритм построения программы лояльности в компании.</w:t>
            </w:r>
          </w:p>
          <w:p w:rsidR="00926189" w:rsidRPr="00926189" w:rsidRDefault="00926189" w:rsidP="0092618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Программа</w:t>
            </w:r>
            <w:r w:rsidRPr="00926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Зачем нужны программы лояльности компаниям и покупателям?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программ лояльности.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построения программы лояльности.</w:t>
            </w:r>
          </w:p>
          <w:p w:rsidR="00926189" w:rsidRPr="00926189" w:rsidRDefault="00926189" w:rsidP="00926189">
            <w:pPr>
              <w:pStyle w:val="a6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оценить эффективность программы лояльности.</w:t>
            </w:r>
          </w:p>
          <w:p w:rsidR="00117AA6" w:rsidRPr="004719DC" w:rsidRDefault="00926189" w:rsidP="00926189">
            <w:pPr>
              <w:pStyle w:val="a6"/>
              <w:numPr>
                <w:ilvl w:val="0"/>
                <w:numId w:val="39"/>
              </w:numPr>
              <w:shd w:val="clear" w:color="auto" w:fill="FFFFFF"/>
            </w:pPr>
            <w:r w:rsidRPr="00926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Ключевые ошибки в работе компаний с покупательской лояльностью.</w:t>
            </w:r>
          </w:p>
        </w:tc>
      </w:tr>
      <w:tr w:rsidR="0070641F" w:rsidRPr="0001769C" w:rsidTr="00D46A76">
        <w:trPr>
          <w:trHeight w:val="3537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641F" w:rsidRDefault="0070641F" w:rsidP="00637A3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143000" cy="1428750"/>
                  <wp:effectExtent l="19050" t="0" r="0" b="0"/>
                  <wp:docPr id="63" name="Рисунок 23" descr="http://izhlife.ru/uploads/posts/2012-05/1337242966_bchkov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zhlife.ru/uploads/posts/2012-05/1337242966_bchkov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41F" w:rsidRDefault="0070641F" w:rsidP="00637A3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Юрий Бычков</w:t>
            </w:r>
          </w:p>
          <w:p w:rsidR="004D1C28" w:rsidRPr="004D1C28" w:rsidRDefault="004D1C28" w:rsidP="00637A3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1C28">
              <w:rPr>
                <w:rFonts w:ascii="Times New Roman" w:hAnsi="Times New Roman" w:cs="Times New Roman"/>
                <w:noProof/>
                <w:sz w:val="24"/>
                <w:szCs w:val="24"/>
              </w:rPr>
              <w:t>(Воткинск)</w:t>
            </w:r>
          </w:p>
          <w:p w:rsidR="0070641F" w:rsidRPr="004561A2" w:rsidRDefault="0070641F" w:rsidP="00637A3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641F" w:rsidRPr="004D1C28" w:rsidRDefault="0070641F" w:rsidP="00637A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Депутат </w:t>
            </w:r>
            <w:r w:rsidRPr="004D1C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Госсовета УР, </w:t>
            </w:r>
            <w:r w:rsidR="004D1C28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4D1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 постоянной комиссии Государственного Совета Удмуртской Республики по экономической политике, промышленности и инвестициям.</w:t>
            </w:r>
          </w:p>
          <w:p w:rsidR="0070641F" w:rsidRDefault="0070641F" w:rsidP="00637A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1C28">
              <w:rPr>
                <w:rFonts w:ascii="Times New Roman" w:hAnsi="Times New Roman" w:cs="Times New Roman"/>
                <w:iCs/>
                <w:sz w:val="24"/>
                <w:szCs w:val="24"/>
              </w:rPr>
              <w:t>- Директор ООО СПФ «Мастер»</w:t>
            </w:r>
            <w:r w:rsidR="004D1C28" w:rsidRPr="004D1C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4D1C28" w:rsidRPr="004D1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Почетный строитель Российской Федерации.</w:t>
            </w:r>
          </w:p>
          <w:p w:rsidR="004D1C28" w:rsidRDefault="004D1C28" w:rsidP="00637A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Организатор общегородских фестивалей «Большая вода» и «Большой лед»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0641F" w:rsidRPr="0070641F" w:rsidRDefault="0070641F" w:rsidP="0070641F">
            <w:pPr>
              <w:ind w:left="-108" w:righ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 </w:t>
            </w:r>
            <w:r w:rsidRPr="0070641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Как стать хозяином денег</w:t>
            </w:r>
            <w:r w:rsidR="004D1C28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в бизнесе</w:t>
            </w:r>
            <w:r w:rsidRPr="0070641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?</w:t>
            </w:r>
            <w:r w:rsidRPr="007064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1C28">
              <w:rPr>
                <w:rFonts w:ascii="Times New Roman" w:hAnsi="Times New Roman"/>
                <w:b/>
                <w:sz w:val="24"/>
                <w:szCs w:val="24"/>
              </w:rPr>
              <w:t xml:space="preserve">Советы от </w:t>
            </w:r>
            <w:r w:rsidR="002D47E1">
              <w:rPr>
                <w:rFonts w:ascii="Times New Roman" w:hAnsi="Times New Roman"/>
                <w:b/>
                <w:sz w:val="24"/>
                <w:szCs w:val="24"/>
              </w:rPr>
              <w:t>руководителя и бизнесмена</w:t>
            </w:r>
            <w:r w:rsidR="004D1C28">
              <w:rPr>
                <w:rFonts w:ascii="Times New Roman" w:hAnsi="Times New Roman"/>
                <w:b/>
                <w:sz w:val="24"/>
                <w:szCs w:val="24"/>
              </w:rPr>
              <w:t xml:space="preserve"> с  25 летним опытом</w:t>
            </w:r>
          </w:p>
          <w:p w:rsidR="0070641F" w:rsidRPr="00471DCE" w:rsidRDefault="0070641F" w:rsidP="00471DCE">
            <w:pPr>
              <w:pStyle w:val="ac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BE8" w:rsidRPr="0001769C" w:rsidTr="00B66A3E">
        <w:trPr>
          <w:trHeight w:val="3963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A3B" w:rsidRDefault="00637A3B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3B" w:rsidRDefault="00637A3B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3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83995" cy="1247140"/>
                  <wp:effectExtent l="0" t="0" r="0" b="0"/>
                  <wp:docPr id="6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671325_714979171924948_5905056773259487232_n___22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7A3B" w:rsidRDefault="00637A3B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3B" w:rsidRDefault="00637A3B" w:rsidP="00637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 Александр</w:t>
            </w:r>
          </w:p>
          <w:p w:rsidR="00020596" w:rsidRPr="00F07669" w:rsidRDefault="00020596" w:rsidP="00637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(Ижевск)</w:t>
            </w:r>
          </w:p>
          <w:p w:rsidR="00637A3B" w:rsidRPr="00F07669" w:rsidRDefault="00C25BFD" w:rsidP="00637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37A3B" w:rsidRPr="00EE16B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nekrasov</w:t>
              </w:r>
              <w:r w:rsidR="00637A3B" w:rsidRPr="00EE16B5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637A3B" w:rsidRPr="00EE16B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alex</w:t>
              </w:r>
              <w:r w:rsidR="00637A3B" w:rsidRPr="00EE16B5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637A3B" w:rsidRPr="00EE16B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izhconsult</w:t>
              </w:r>
              <w:r w:rsidR="00637A3B" w:rsidRPr="00EE16B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637A3B" w:rsidRPr="00EE16B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C5BE8" w:rsidRPr="0001769C" w:rsidRDefault="00637A3B" w:rsidP="00B66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8-909-0645846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A3B" w:rsidRPr="00F61053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Основатель консалтингового центра «Работаем!»</w:t>
            </w:r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Независимый бизнес-консультант в сфере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продаж;</w:t>
            </w:r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Преподаватель в Университете новых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профессий </w:t>
            </w:r>
            <w:proofErr w:type="spellStart"/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GoUniversity</w:t>
            </w:r>
            <w:proofErr w:type="spellEnd"/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-  увеличение оборота компании в 10 раз за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короткий срок;</w:t>
            </w:r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 вывод оператора связи ООО «ТЕЛЕПОРТ» </w:t>
            </w:r>
            <w:proofErr w:type="gramStart"/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proofErr w:type="gramEnd"/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международный рынок в 2009 – 2014 годах.</w:t>
            </w:r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тренингов</w:t>
            </w:r>
          </w:p>
          <w:p w:rsidR="00637A3B" w:rsidRPr="00F07669" w:rsidRDefault="00637A3B" w:rsidP="00637A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-  Построение отделов продаж в секторе b2b;</w:t>
            </w:r>
          </w:p>
          <w:p w:rsidR="00DC5BE8" w:rsidRPr="0001769C" w:rsidRDefault="00637A3B" w:rsidP="00B6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-  Эффективные  коммуникации  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07669">
              <w:rPr>
                <w:rFonts w:ascii="Times New Roman" w:hAnsi="Times New Roman"/>
                <w:bCs/>
                <w:iCs/>
                <w:sz w:val="24"/>
                <w:szCs w:val="24"/>
              </w:rPr>
              <w:t>корпоративном сегменте.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A3B" w:rsidRDefault="00637A3B" w:rsidP="00637A3B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2547">
              <w:rPr>
                <w:rFonts w:ascii="Times New Roman" w:hAnsi="Times New Roman"/>
                <w:b/>
                <w:sz w:val="24"/>
                <w:szCs w:val="24"/>
              </w:rPr>
              <w:t xml:space="preserve">Ценовые переговоры. </w:t>
            </w:r>
            <w:r w:rsidR="00592547" w:rsidRPr="00592547">
              <w:rPr>
                <w:rFonts w:ascii="Times New Roman" w:hAnsi="Times New Roman"/>
                <w:b/>
                <w:sz w:val="24"/>
                <w:szCs w:val="24"/>
              </w:rPr>
              <w:t>Почему в</w:t>
            </w:r>
            <w:r w:rsidRPr="00592547">
              <w:rPr>
                <w:rFonts w:ascii="Times New Roman" w:hAnsi="Times New Roman"/>
                <w:b/>
                <w:sz w:val="24"/>
                <w:szCs w:val="24"/>
              </w:rPr>
              <w:t>озникаю</w:t>
            </w:r>
            <w:r w:rsidR="00592547" w:rsidRPr="0059254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592547">
              <w:rPr>
                <w:rFonts w:ascii="Times New Roman" w:hAnsi="Times New Roman"/>
                <w:b/>
                <w:sz w:val="24"/>
                <w:szCs w:val="24"/>
              </w:rPr>
              <w:t xml:space="preserve"> сложности при озвучивании цены клиенту</w:t>
            </w:r>
            <w:r w:rsidR="00592547" w:rsidRPr="00592547">
              <w:rPr>
                <w:rFonts w:ascii="Times New Roman" w:hAnsi="Times New Roman"/>
                <w:b/>
                <w:sz w:val="24"/>
                <w:szCs w:val="24"/>
              </w:rPr>
              <w:t xml:space="preserve"> и м</w:t>
            </w:r>
            <w:r w:rsidRPr="00592547">
              <w:rPr>
                <w:rFonts w:ascii="Times New Roman" w:hAnsi="Times New Roman"/>
                <w:b/>
                <w:sz w:val="24"/>
                <w:szCs w:val="24"/>
              </w:rPr>
              <w:t>етоды работы с ценой товара.</w:t>
            </w:r>
          </w:p>
          <w:p w:rsidR="00637A3B" w:rsidRPr="00592547" w:rsidRDefault="00592547" w:rsidP="00637A3B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547">
              <w:rPr>
                <w:rFonts w:ascii="Times New Roman" w:hAnsi="Times New Roman"/>
                <w:sz w:val="24"/>
                <w:szCs w:val="24"/>
              </w:rPr>
              <w:t>Программа:</w:t>
            </w:r>
          </w:p>
          <w:p w:rsidR="00637A3B" w:rsidRPr="00592547" w:rsidRDefault="00592547" w:rsidP="00FA26B1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592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A3B" w:rsidRPr="00592547">
              <w:rPr>
                <w:rFonts w:ascii="Times New Roman" w:hAnsi="Times New Roman"/>
                <w:sz w:val="24"/>
                <w:szCs w:val="24"/>
              </w:rPr>
              <w:t>«Хочешь скидку? Мотивируй!»: Принципы разумного снижения цены.</w:t>
            </w:r>
          </w:p>
          <w:p w:rsidR="00637A3B" w:rsidRPr="00592547" w:rsidRDefault="00637A3B" w:rsidP="00FA26B1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592547">
              <w:rPr>
                <w:rFonts w:ascii="Times New Roman" w:hAnsi="Times New Roman"/>
                <w:sz w:val="24"/>
                <w:szCs w:val="24"/>
              </w:rPr>
              <w:t>Принципы выбора поставщиков на рынке b2b или «Когда цена не имеет значения»</w:t>
            </w:r>
            <w:r w:rsidRPr="00592547">
              <w:rPr>
                <w:rFonts w:ascii="Times New Roman" w:hAnsi="Times New Roman"/>
                <w:sz w:val="24"/>
                <w:szCs w:val="24"/>
              </w:rPr>
              <w:tab/>
              <w:t>Пять</w:t>
            </w:r>
            <w:r w:rsidR="00592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547">
              <w:rPr>
                <w:rFonts w:ascii="Times New Roman" w:hAnsi="Times New Roman"/>
                <w:sz w:val="24"/>
                <w:szCs w:val="24"/>
              </w:rPr>
              <w:t>типов товара на рынке.</w:t>
            </w:r>
          </w:p>
          <w:p w:rsidR="00637A3B" w:rsidRPr="00592547" w:rsidRDefault="00637A3B" w:rsidP="00FA26B1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592547">
              <w:rPr>
                <w:rFonts w:ascii="Times New Roman" w:hAnsi="Times New Roman"/>
                <w:sz w:val="24"/>
                <w:szCs w:val="24"/>
              </w:rPr>
              <w:t>Типы рынков: B2B/B2C/B2G</w:t>
            </w:r>
          </w:p>
          <w:p w:rsidR="00637A3B" w:rsidRPr="00592547" w:rsidRDefault="00637A3B" w:rsidP="00FA26B1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592547">
              <w:rPr>
                <w:rFonts w:ascii="Times New Roman" w:hAnsi="Times New Roman"/>
                <w:sz w:val="24"/>
                <w:szCs w:val="24"/>
              </w:rPr>
              <w:t>Принципы принятия решений на каждом рынке.</w:t>
            </w:r>
          </w:p>
          <w:p w:rsidR="00637A3B" w:rsidRPr="00592547" w:rsidRDefault="00637A3B" w:rsidP="00FA26B1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592547">
              <w:rPr>
                <w:rFonts w:ascii="Times New Roman" w:hAnsi="Times New Roman"/>
                <w:sz w:val="24"/>
                <w:szCs w:val="24"/>
              </w:rPr>
              <w:t>«Рынок продавца» и «Рынок покупателя»</w:t>
            </w:r>
          </w:p>
          <w:p w:rsidR="00637A3B" w:rsidRPr="00592547" w:rsidRDefault="00637A3B" w:rsidP="00FA26B1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25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«Front-end» </w:t>
            </w:r>
            <w:r w:rsidRPr="00592547">
              <w:rPr>
                <w:rFonts w:ascii="Times New Roman" w:hAnsi="Times New Roman"/>
                <w:sz w:val="24"/>
                <w:szCs w:val="24"/>
              </w:rPr>
              <w:t>и</w:t>
            </w:r>
            <w:r w:rsidRPr="005925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«Back-end» </w:t>
            </w:r>
            <w:r w:rsidRPr="00592547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  <w:p w:rsidR="00DC5BE8" w:rsidRPr="0001769C" w:rsidRDefault="00637A3B" w:rsidP="00FA26B1">
            <w:pPr>
              <w:pStyle w:val="a6"/>
              <w:numPr>
                <w:ilvl w:val="0"/>
                <w:numId w:val="2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2547">
              <w:rPr>
                <w:rFonts w:ascii="Times New Roman" w:hAnsi="Times New Roman"/>
                <w:sz w:val="24"/>
                <w:szCs w:val="24"/>
              </w:rPr>
              <w:t>Продажа дополнительных услуг и «проектов»</w:t>
            </w:r>
          </w:p>
        </w:tc>
      </w:tr>
      <w:tr w:rsidR="00DC5BE8" w:rsidRPr="0001769C" w:rsidTr="00651AB3">
        <w:trPr>
          <w:trHeight w:val="3900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19225" cy="2066925"/>
                  <wp:effectExtent l="19050" t="0" r="9525" b="0"/>
                  <wp:docPr id="41" name="Рисунок 14" descr="C:\Users\User\Desktop\Конференция осень 2015\Богодвид\Богодвид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Конференция осень 2015\Богодвид\Богодвид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AB3" w:rsidRDefault="00651AB3" w:rsidP="00651AB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  <w:proofErr w:type="spellStart"/>
            <w:r w:rsidRPr="000A23DA">
              <w:rPr>
                <w:rFonts w:ascii="Times New Roman" w:hAnsi="Times New Roman" w:cs="Times New Roman"/>
                <w:b/>
                <w:sz w:val="24"/>
                <w:szCs w:val="24"/>
              </w:rPr>
              <w:t>Богодвид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(Пермь)</w:t>
            </w:r>
          </w:p>
          <w:p w:rsidR="00651AB3" w:rsidRPr="00651AB3" w:rsidRDefault="00651AB3" w:rsidP="00651AB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(342) 259-0295</w:t>
            </w:r>
          </w:p>
          <w:p w:rsidR="00DC5BE8" w:rsidRDefault="00DC5BE8" w:rsidP="007A37A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51AB3" w:rsidRDefault="00651AB3" w:rsidP="007A37A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C5BE8" w:rsidRPr="00086D31" w:rsidRDefault="00C25BFD" w:rsidP="0047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471DCE" w:rsidRPr="00086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AB3" w:rsidRP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Руководитель и собственник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директ-маркетингового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DMService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dmsperm</w:t>
              </w:r>
              <w:proofErr w:type="spellEnd"/>
              <w:r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51AB3" w:rsidRP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Хедлайнер</w:t>
            </w:r>
            <w:proofErr w:type="spellEnd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  <w:proofErr w:type="spellStart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Маркетологов</w:t>
            </w:r>
            <w:proofErr w:type="spellEnd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651AB3" w:rsidRPr="00651AB3" w:rsidRDefault="00C25BFD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51AB3"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51AB3"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1AB3"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</w:t>
              </w:r>
              <w:r w:rsidR="00651AB3"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51AB3"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profi</w:t>
              </w:r>
              <w:proofErr w:type="spellEnd"/>
              <w:r w:rsidR="00651AB3"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51AB3" w:rsidRPr="00651A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51AB3" w:rsidRP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8 лет работы в сфере разработки и внедрения </w:t>
            </w:r>
            <w:proofErr w:type="spellStart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директ-маркетинговых</w:t>
            </w:r>
            <w:proofErr w:type="spellEnd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 </w:t>
            </w:r>
          </w:p>
          <w:p w:rsidR="00651AB3" w:rsidRP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Более 120 ДМ-проектов «под ключ».</w:t>
            </w:r>
          </w:p>
          <w:p w:rsidR="00651AB3" w:rsidRP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С 2009 года регулярно выступает в качестве спикера.</w:t>
            </w:r>
          </w:p>
          <w:p w:rsidR="00651AB3" w:rsidRP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Авторский курс по </w:t>
            </w:r>
            <w:proofErr w:type="spellStart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директ-маркетингу</w:t>
            </w:r>
            <w:proofErr w:type="spellEnd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 в РМЦПК г. Пермь</w:t>
            </w:r>
          </w:p>
          <w:p w:rsidR="00651AB3" w:rsidRPr="00651AB3" w:rsidRDefault="00651AB3" w:rsidP="00651A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Компетенции: </w:t>
            </w:r>
            <w:proofErr w:type="spellStart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директ-маркетинг</w:t>
            </w:r>
            <w:proofErr w:type="spellEnd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маркетинг, рекламные тексты, маркетинг отношений, программы лояльности</w:t>
            </w:r>
          </w:p>
          <w:p w:rsidR="00DC5BE8" w:rsidRPr="0001769C" w:rsidRDefault="00DC5BE8" w:rsidP="0047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AB3" w:rsidRDefault="00651AB3" w:rsidP="00651AB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B3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 взаимоотношений. Клиенты навсегда.</w:t>
            </w:r>
          </w:p>
          <w:p w:rsidR="00651AB3" w:rsidRPr="00651AB3" w:rsidRDefault="00651AB3" w:rsidP="00651AB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651AB3" w:rsidRPr="00651AB3" w:rsidRDefault="00651AB3" w:rsidP="00FA26B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51AB3">
              <w:rPr>
                <w:rFonts w:ascii="Times New Roman" w:hAnsi="Times New Roman"/>
                <w:sz w:val="24"/>
                <w:szCs w:val="24"/>
              </w:rPr>
              <w:t xml:space="preserve">От массовых коммуникаций к </w:t>
            </w:r>
            <w:proofErr w:type="gramStart"/>
            <w:r w:rsidRPr="00651AB3">
              <w:rPr>
                <w:rFonts w:ascii="Times New Roman" w:hAnsi="Times New Roman"/>
                <w:sz w:val="24"/>
                <w:szCs w:val="24"/>
              </w:rPr>
              <w:t>персональным</w:t>
            </w:r>
            <w:proofErr w:type="gramEnd"/>
            <w:r w:rsidRPr="00651AB3">
              <w:rPr>
                <w:rFonts w:ascii="Times New Roman" w:hAnsi="Times New Roman"/>
                <w:sz w:val="24"/>
                <w:szCs w:val="24"/>
              </w:rPr>
              <w:t>. Сегментирование и дифференцирование клиентов. Формирование баз данных.</w:t>
            </w:r>
            <w:proofErr w:type="gramStart"/>
            <w:r w:rsidRPr="00651AB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51AB3" w:rsidRPr="00651AB3" w:rsidRDefault="00651AB3" w:rsidP="00FA26B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51AB3">
              <w:rPr>
                <w:rFonts w:ascii="Times New Roman" w:hAnsi="Times New Roman"/>
                <w:sz w:val="24"/>
                <w:szCs w:val="24"/>
              </w:rPr>
              <w:t xml:space="preserve">Инструменты для диалога. </w:t>
            </w:r>
            <w:proofErr w:type="spellStart"/>
            <w:r w:rsidRPr="00651AB3">
              <w:rPr>
                <w:rFonts w:ascii="Times New Roman" w:hAnsi="Times New Roman"/>
                <w:sz w:val="24"/>
                <w:szCs w:val="24"/>
              </w:rPr>
              <w:t>Директ-мэйл</w:t>
            </w:r>
            <w:proofErr w:type="spellEnd"/>
            <w:r w:rsidRPr="00651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1AB3">
              <w:rPr>
                <w:rFonts w:ascii="Times New Roman" w:hAnsi="Times New Roman"/>
                <w:sz w:val="24"/>
                <w:szCs w:val="24"/>
              </w:rPr>
              <w:t>е-мэйл</w:t>
            </w:r>
            <w:proofErr w:type="spellEnd"/>
            <w:r w:rsidRPr="00651AB3">
              <w:rPr>
                <w:rFonts w:ascii="Times New Roman" w:hAnsi="Times New Roman"/>
                <w:sz w:val="24"/>
                <w:szCs w:val="24"/>
              </w:rPr>
              <w:t xml:space="preserve">. Как правильно использовать, формирование </w:t>
            </w:r>
            <w:proofErr w:type="spellStart"/>
            <w:r w:rsidRPr="00651AB3">
              <w:rPr>
                <w:rFonts w:ascii="Times New Roman" w:hAnsi="Times New Roman"/>
                <w:sz w:val="24"/>
                <w:szCs w:val="24"/>
              </w:rPr>
              <w:t>мэйлинга</w:t>
            </w:r>
            <w:proofErr w:type="spellEnd"/>
            <w:r w:rsidRPr="00651AB3">
              <w:rPr>
                <w:rFonts w:ascii="Times New Roman" w:hAnsi="Times New Roman"/>
                <w:sz w:val="24"/>
                <w:szCs w:val="24"/>
              </w:rPr>
              <w:t>. Кейсы.</w:t>
            </w:r>
          </w:p>
          <w:p w:rsidR="00651AB3" w:rsidRDefault="00651AB3" w:rsidP="00FA26B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51AB3">
              <w:rPr>
                <w:rFonts w:ascii="Times New Roman" w:hAnsi="Times New Roman"/>
                <w:sz w:val="24"/>
                <w:szCs w:val="24"/>
              </w:rPr>
              <w:t>Ключевые точки от чего зависит эффективность. Вопрос отклика. Типичные ошибки компаний. Подготовка персонала к коммуникации.</w:t>
            </w:r>
          </w:p>
          <w:p w:rsidR="00CB0CA5" w:rsidRPr="00651AB3" w:rsidRDefault="00CB0CA5" w:rsidP="00CB0CA5">
            <w:pPr>
              <w:pStyle w:val="a6"/>
              <w:ind w:left="895"/>
              <w:rPr>
                <w:rFonts w:ascii="Times New Roman" w:hAnsi="Times New Roman"/>
                <w:sz w:val="24"/>
                <w:szCs w:val="24"/>
              </w:rPr>
            </w:pPr>
          </w:p>
          <w:p w:rsidR="00651AB3" w:rsidRDefault="00651AB3" w:rsidP="00651AB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51AB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651A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1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51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маркетинг. Грамотные рассылки.</w:t>
            </w:r>
          </w:p>
          <w:p w:rsidR="00651AB3" w:rsidRPr="00651AB3" w:rsidRDefault="00651AB3" w:rsidP="00651AB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51AB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651AB3" w:rsidRPr="00651AB3" w:rsidRDefault="00651AB3" w:rsidP="00FA26B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1AB3">
              <w:rPr>
                <w:rFonts w:ascii="Times New Roman" w:hAnsi="Times New Roman"/>
                <w:sz w:val="24"/>
                <w:szCs w:val="24"/>
              </w:rPr>
              <w:t xml:space="preserve">Запуск </w:t>
            </w:r>
            <w:proofErr w:type="gramStart"/>
            <w:r w:rsidRPr="00651AB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651AB3">
              <w:rPr>
                <w:rFonts w:ascii="Times New Roman" w:hAnsi="Times New Roman"/>
                <w:sz w:val="24"/>
                <w:szCs w:val="24"/>
              </w:rPr>
              <w:t>-</w:t>
            </w:r>
            <w:r w:rsidRPr="00651A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51AB3">
              <w:rPr>
                <w:rFonts w:ascii="Times New Roman" w:hAnsi="Times New Roman"/>
                <w:sz w:val="24"/>
                <w:szCs w:val="24"/>
              </w:rPr>
              <w:t xml:space="preserve"> маркетинга. Мы против спама! Первые шаги. Грамотно собираем подписчиков. Лояльность и </w:t>
            </w:r>
            <w:proofErr w:type="spellStart"/>
            <w:r w:rsidRPr="00651AB3">
              <w:rPr>
                <w:rFonts w:ascii="Times New Roman" w:hAnsi="Times New Roman"/>
                <w:sz w:val="24"/>
                <w:szCs w:val="24"/>
              </w:rPr>
              <w:t>клиенториентированность</w:t>
            </w:r>
            <w:proofErr w:type="spellEnd"/>
            <w:r w:rsidRPr="00651AB3">
              <w:rPr>
                <w:rFonts w:ascii="Times New Roman" w:hAnsi="Times New Roman"/>
                <w:sz w:val="24"/>
                <w:szCs w:val="24"/>
              </w:rPr>
              <w:t xml:space="preserve"> – основные принципы. Выбор платформы и подрядчика для </w:t>
            </w:r>
            <w:proofErr w:type="gramStart"/>
            <w:r w:rsidRPr="00651AB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651A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51AB3">
              <w:rPr>
                <w:rFonts w:ascii="Times New Roman" w:hAnsi="Times New Roman"/>
                <w:sz w:val="24"/>
                <w:szCs w:val="24"/>
              </w:rPr>
              <w:t xml:space="preserve"> рассылок.</w:t>
            </w:r>
          </w:p>
          <w:p w:rsidR="00651AB3" w:rsidRPr="00651AB3" w:rsidRDefault="00651AB3" w:rsidP="00FA26B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1AB3">
              <w:rPr>
                <w:rFonts w:ascii="Times New Roman" w:hAnsi="Times New Roman"/>
                <w:sz w:val="24"/>
                <w:szCs w:val="24"/>
              </w:rPr>
              <w:t xml:space="preserve">Коммуникации в рассылках. О чем, как и как часто пишем. Что работает эффективнее. Примеры шаблонов и писем. Типы писем. </w:t>
            </w:r>
          </w:p>
          <w:p w:rsidR="00651AB3" w:rsidRDefault="00651AB3" w:rsidP="00FA26B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1AB3">
              <w:rPr>
                <w:rFonts w:ascii="Times New Roman" w:hAnsi="Times New Roman"/>
                <w:sz w:val="24"/>
                <w:szCs w:val="24"/>
              </w:rPr>
              <w:t>Будущее уже наступило. Удержание клиентов, как один из принципов ведения бизнеса сегодня.</w:t>
            </w:r>
          </w:p>
          <w:p w:rsidR="002D47E1" w:rsidRDefault="002D47E1" w:rsidP="002D4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BE8" w:rsidRPr="0001769C" w:rsidRDefault="00DC5BE8" w:rsidP="007A3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3DA" w:rsidRPr="0001769C" w:rsidTr="00651AB3">
        <w:trPr>
          <w:trHeight w:val="3885"/>
        </w:trPr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23DA" w:rsidRDefault="000A23DA" w:rsidP="000A23DA">
            <w:pPr>
              <w:pStyle w:val="ad"/>
              <w:tabs>
                <w:tab w:val="left" w:pos="284"/>
              </w:tabs>
              <w:spacing w:line="276" w:lineRule="auto"/>
              <w:ind w:right="-1"/>
              <w:contextualSpacing/>
              <w:jc w:val="center"/>
              <w:rPr>
                <w:b/>
                <w:bCs/>
              </w:rPr>
            </w:pPr>
            <w:r w:rsidRPr="000A23DA">
              <w:rPr>
                <w:noProof/>
              </w:rPr>
              <w:lastRenderedPageBreak/>
              <w:drawing>
                <wp:inline distT="0" distB="0" distL="0" distR="0">
                  <wp:extent cx="1483995" cy="1936115"/>
                  <wp:effectExtent l="19050" t="0" r="1905" b="0"/>
                  <wp:docPr id="51" name="Рисунок 6" descr="Толстогузов Олег финан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лстогузов Олег финансы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23DA" w:rsidRPr="00FC4770" w:rsidRDefault="000A23DA" w:rsidP="000A23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Олег Толстогузов</w:t>
            </w:r>
          </w:p>
          <w:p w:rsidR="000A23DA" w:rsidRPr="00FC4770" w:rsidRDefault="000A23DA" w:rsidP="000A2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(Нижний Новгород)</w:t>
            </w:r>
          </w:p>
          <w:p w:rsidR="000A23DA" w:rsidRPr="00492724" w:rsidRDefault="00C25BFD" w:rsidP="000A23DA">
            <w:pPr>
              <w:pStyle w:val="a4"/>
              <w:spacing w:after="0"/>
              <w:ind w:right="40"/>
              <w:jc w:val="center"/>
              <w:rPr>
                <w:rFonts w:ascii="Times New Roman" w:hAnsi="Times New Roman"/>
              </w:rPr>
            </w:pPr>
            <w:hyperlink r:id="rId23" w:history="1">
              <w:r w:rsidR="000A23DA" w:rsidRPr="00492724">
                <w:rPr>
                  <w:rStyle w:val="a3"/>
                  <w:rFonts w:ascii="Times New Roman" w:hAnsi="Times New Roman"/>
                  <w:lang w:val="en-US"/>
                </w:rPr>
                <w:t>andorfin</w:t>
              </w:r>
              <w:r w:rsidR="000A23DA" w:rsidRPr="00492724">
                <w:rPr>
                  <w:rStyle w:val="a3"/>
                  <w:rFonts w:ascii="Times New Roman" w:hAnsi="Times New Roman"/>
                </w:rPr>
                <w:t>911@</w:t>
              </w:r>
              <w:r w:rsidR="000A23DA" w:rsidRPr="00492724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="000A23DA" w:rsidRPr="00402BBA">
                <w:rPr>
                  <w:rStyle w:val="a3"/>
                  <w:rFonts w:ascii="Times New Roman" w:hAnsi="Times New Roman"/>
                </w:rPr>
                <w:t>.</w:t>
              </w:r>
              <w:r w:rsidR="000A23DA" w:rsidRPr="00492724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</w:hyperlink>
          </w:p>
          <w:p w:rsidR="000A23DA" w:rsidRDefault="000A23DA" w:rsidP="000A23DA">
            <w:pPr>
              <w:pStyle w:val="ad"/>
              <w:tabs>
                <w:tab w:val="left" w:pos="284"/>
              </w:tabs>
              <w:spacing w:line="276" w:lineRule="auto"/>
              <w:ind w:right="-1"/>
              <w:contextualSpacing/>
              <w:jc w:val="center"/>
              <w:rPr>
                <w:b/>
                <w:bCs/>
              </w:rPr>
            </w:pPr>
            <w:r>
              <w:t>+7</w:t>
            </w:r>
            <w:r w:rsidRPr="00FC4770">
              <w:t>9</w:t>
            </w:r>
            <w:r>
              <w:rPr>
                <w:lang w:val="en-US"/>
              </w:rPr>
              <w:t>519164518</w:t>
            </w:r>
          </w:p>
          <w:p w:rsidR="000A23DA" w:rsidRDefault="000A23DA" w:rsidP="000A23DA">
            <w:pPr>
              <w:pStyle w:val="ad"/>
              <w:tabs>
                <w:tab w:val="left" w:pos="284"/>
              </w:tabs>
              <w:spacing w:line="276" w:lineRule="auto"/>
              <w:ind w:right="-1"/>
              <w:contextualSpacing/>
              <w:jc w:val="center"/>
            </w:pPr>
          </w:p>
          <w:p w:rsidR="000A23DA" w:rsidRPr="00BD79B8" w:rsidRDefault="000A23DA" w:rsidP="000A23DA">
            <w:pPr>
              <w:pStyle w:val="ad"/>
              <w:tabs>
                <w:tab w:val="left" w:pos="284"/>
              </w:tabs>
              <w:spacing w:line="276" w:lineRule="auto"/>
              <w:ind w:right="-1"/>
              <w:contextualSpacing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A23DA" w:rsidRPr="00BD79B8" w:rsidRDefault="000A23DA" w:rsidP="00BD79B8">
            <w:pPr>
              <w:pStyle w:val="ad"/>
              <w:tabs>
                <w:tab w:val="left" w:pos="284"/>
              </w:tabs>
              <w:ind w:right="-1"/>
              <w:contextualSpacing/>
            </w:pPr>
            <w:r>
              <w:t>-Б</w:t>
            </w:r>
            <w:r w:rsidRPr="00BD79B8">
              <w:t>изнес-тренер, специалист в области оценки  бизнеса и финансового консалтинга,  руководитель компании живого обучения «</w:t>
            </w:r>
            <w:proofErr w:type="spellStart"/>
            <w:r w:rsidRPr="00BD79B8">
              <w:t>Андор-фин</w:t>
            </w:r>
            <w:proofErr w:type="spellEnd"/>
            <w:r w:rsidRPr="00BD79B8">
              <w:t>» (Н. Новгород</w:t>
            </w:r>
            <w:proofErr w:type="gramStart"/>
            <w:r w:rsidRPr="00BD79B8">
              <w:t>)-</w:t>
            </w:r>
            <w:proofErr w:type="gramEnd"/>
            <w:r w:rsidRPr="00BD79B8">
              <w:t>спикер</w:t>
            </w:r>
            <w:r>
              <w:t xml:space="preserve"> и -- Э</w:t>
            </w:r>
            <w:r w:rsidRPr="00BD79B8">
              <w:t>ксперт бизнес конференций и форумов:</w:t>
            </w:r>
          </w:p>
          <w:p w:rsidR="000A23DA" w:rsidRDefault="000A23DA" w:rsidP="000A23DA">
            <w:pPr>
              <w:pStyle w:val="ad"/>
              <w:spacing w:before="0" w:beforeAutospacing="0" w:after="0" w:afterAutospacing="0"/>
            </w:pPr>
            <w:r w:rsidRPr="00BD79B8">
              <w:t>Международный бизнес-саммит-2014, 2015 (Н. Новгород);</w:t>
            </w:r>
            <w:r>
              <w:t xml:space="preserve"> </w:t>
            </w:r>
            <w:r w:rsidRPr="00BD79B8">
              <w:t>Международный Бизнес-Форум «Дни Экспорта» (2014,2015);</w:t>
            </w:r>
            <w:r>
              <w:t xml:space="preserve"> </w:t>
            </w:r>
            <w:r w:rsidRPr="00BD79B8">
              <w:t>VII Межрегиональный бизнес-форум «Управление. Развитие. Актив» – 2014;</w:t>
            </w:r>
            <w:r>
              <w:t xml:space="preserve"> </w:t>
            </w:r>
            <w:r w:rsidRPr="00BD79B8">
              <w:t>Конференция "Финансовый кризис: руководство к действию!" (2014);</w:t>
            </w:r>
            <w:r>
              <w:t xml:space="preserve"> </w:t>
            </w:r>
            <w:r w:rsidRPr="00BD79B8">
              <w:t xml:space="preserve">Форум молодых лидеров </w:t>
            </w:r>
            <w:proofErr w:type="spellStart"/>
            <w:r w:rsidRPr="00BD79B8">
              <w:t>Youlead</w:t>
            </w:r>
            <w:proofErr w:type="spellEnd"/>
            <w:r w:rsidRPr="00BD79B8">
              <w:t xml:space="preserve"> 2014;</w:t>
            </w:r>
            <w:r>
              <w:t xml:space="preserve"> </w:t>
            </w:r>
            <w:r w:rsidRPr="00BD79B8">
              <w:t>Конкурс молодёжных инновационных команд «РОСТ» (2012-2015);</w:t>
            </w:r>
            <w:r>
              <w:t xml:space="preserve"> </w:t>
            </w:r>
            <w:r w:rsidRPr="00BD79B8">
              <w:t>Молодёжный бизнес-форум «Поволжье» (2013, 2014, 2015).</w:t>
            </w:r>
          </w:p>
          <w:p w:rsidR="000A23DA" w:rsidRPr="00BD79B8" w:rsidRDefault="000A23DA" w:rsidP="000A23DA">
            <w:pPr>
              <w:pStyle w:val="ad"/>
              <w:spacing w:before="0" w:beforeAutospacing="0" w:after="0" w:afterAutospacing="0"/>
            </w:pPr>
            <w:r>
              <w:t>- разработчик и партнер а</w:t>
            </w:r>
            <w:r w:rsidRPr="00BD79B8">
              <w:t>вторски</w:t>
            </w:r>
            <w:r>
              <w:t>х образовательных проектов</w:t>
            </w:r>
            <w:r w:rsidRPr="00BD79B8">
              <w:t>: Школа эффективных комму</w:t>
            </w:r>
            <w:r>
              <w:t>никаций «</w:t>
            </w:r>
            <w:proofErr w:type="spellStart"/>
            <w:r>
              <w:t>Эффком</w:t>
            </w:r>
            <w:proofErr w:type="spellEnd"/>
            <w:r>
              <w:t>»</w:t>
            </w:r>
            <w:r w:rsidRPr="00BD79B8">
              <w:t xml:space="preserve">, школа бизнеса «Колесо», многодневная деловая игра-симуляция </w:t>
            </w:r>
            <w:proofErr w:type="spellStart"/>
            <w:r w:rsidRPr="00BD79B8">
              <w:rPr>
                <w:lang w:val="en-US"/>
              </w:rPr>
              <w:t>BusinessLand</w:t>
            </w:r>
            <w:proofErr w:type="spellEnd"/>
            <w:r w:rsidRPr="00BD79B8">
              <w:t>,</w:t>
            </w:r>
            <w:r>
              <w:t xml:space="preserve"> Гладиаторские </w:t>
            </w:r>
            <w:proofErr w:type="spellStart"/>
            <w:proofErr w:type="gramStart"/>
            <w:r>
              <w:t>бизнес-бои</w:t>
            </w:r>
            <w:proofErr w:type="spellEnd"/>
            <w:proofErr w:type="gramEnd"/>
            <w:r w:rsidRPr="00BD79B8">
              <w:t>,</w:t>
            </w:r>
            <w:r>
              <w:t xml:space="preserve"> Марафон лучших </w:t>
            </w:r>
            <w:proofErr w:type="spellStart"/>
            <w:r>
              <w:t>бизнес-решений</w:t>
            </w:r>
            <w:proofErr w:type="spellEnd"/>
            <w:r w:rsidRPr="00BD79B8">
              <w:t xml:space="preserve">, компания живого обучения </w:t>
            </w:r>
            <w:proofErr w:type="spellStart"/>
            <w:r w:rsidRPr="00BD79B8">
              <w:t>Андор-фин</w:t>
            </w:r>
            <w:proofErr w:type="spellEnd"/>
            <w:r w:rsidRPr="00BD79B8">
              <w:t xml:space="preserve">. </w:t>
            </w:r>
          </w:p>
          <w:p w:rsidR="000A23DA" w:rsidRDefault="000A23DA" w:rsidP="000A23DA">
            <w:pPr>
              <w:pStyle w:val="ad"/>
              <w:spacing w:before="0" w:beforeAutospacing="0" w:after="0" w:afterAutospacing="0"/>
            </w:pPr>
            <w:r>
              <w:t xml:space="preserve">- </w:t>
            </w:r>
            <w:r w:rsidRPr="00BD79B8">
              <w:t>Член Некоммерческого партнерства «</w:t>
            </w:r>
            <w:proofErr w:type="spellStart"/>
            <w:r w:rsidRPr="00BD79B8">
              <w:t>Само</w:t>
            </w:r>
            <w:r w:rsidR="00CB0CA5">
              <w:t>-</w:t>
            </w:r>
            <w:r w:rsidRPr="00BD79B8">
              <w:t>регулируемая</w:t>
            </w:r>
            <w:proofErr w:type="spellEnd"/>
            <w:r w:rsidRPr="00BD79B8">
              <w:t xml:space="preserve"> организация оценщиков «Сибирь»</w:t>
            </w:r>
          </w:p>
          <w:p w:rsidR="000A23DA" w:rsidRPr="00BD79B8" w:rsidRDefault="000A23DA" w:rsidP="000A23DA">
            <w:pPr>
              <w:pStyle w:val="ad"/>
              <w:spacing w:before="0" w:beforeAutospacing="0" w:after="0" w:afterAutospacing="0"/>
            </w:pPr>
            <w:r>
              <w:t xml:space="preserve">- </w:t>
            </w:r>
            <w:r w:rsidRPr="00BD79B8">
              <w:t>Преподаватель кафедры «Финансовый менеджмент» НИУ Высшая школа экономики (Нижегородский филиал)</w:t>
            </w:r>
          </w:p>
          <w:p w:rsidR="000A23DA" w:rsidRPr="006650C2" w:rsidRDefault="000A23DA" w:rsidP="00BD7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23DA" w:rsidRDefault="000A23DA" w:rsidP="00637A3B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Финансовое планирование: как определиться с количеством денег для запуска проекта и оценить его эффективность</w:t>
            </w:r>
          </w:p>
          <w:p w:rsidR="000A23DA" w:rsidRPr="000A23DA" w:rsidRDefault="000A23DA" w:rsidP="00637A3B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A23D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0A23DA" w:rsidRDefault="000A23DA" w:rsidP="00FA26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815E76">
              <w:rPr>
                <w:rFonts w:ascii="Times New Roman" w:hAnsi="Times New Roman"/>
                <w:sz w:val="24"/>
                <w:szCs w:val="24"/>
              </w:rPr>
              <w:t xml:space="preserve">Какие цифры и откуда брать, чтобы составить </w:t>
            </w:r>
            <w:r>
              <w:rPr>
                <w:rFonts w:ascii="Times New Roman" w:hAnsi="Times New Roman"/>
                <w:sz w:val="24"/>
                <w:szCs w:val="24"/>
              </w:rPr>
              <w:t>финансовый план проекта.</w:t>
            </w:r>
          </w:p>
          <w:p w:rsidR="000A23DA" w:rsidRDefault="000A23DA" w:rsidP="00FA26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35CE5">
              <w:rPr>
                <w:rFonts w:ascii="Times New Roman" w:hAnsi="Times New Roman"/>
                <w:sz w:val="24"/>
                <w:szCs w:val="24"/>
              </w:rPr>
              <w:t xml:space="preserve">Как определить, сколько денег на самом деле </w:t>
            </w:r>
            <w:r>
              <w:rPr>
                <w:rFonts w:ascii="Times New Roman" w:hAnsi="Times New Roman"/>
                <w:sz w:val="24"/>
                <w:szCs w:val="24"/>
              </w:rPr>
              <w:t>следует вложить в проект</w:t>
            </w:r>
            <w:r w:rsidRPr="00435C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3DA" w:rsidRDefault="000A23DA" w:rsidP="00FA26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815E76">
              <w:rPr>
                <w:rFonts w:ascii="Times New Roman" w:hAnsi="Times New Roman"/>
                <w:sz w:val="24"/>
                <w:szCs w:val="24"/>
              </w:rPr>
              <w:t>Как оценить надёжность (эффективность)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проекта.</w:t>
            </w:r>
          </w:p>
          <w:p w:rsidR="000A23DA" w:rsidRDefault="000A23DA" w:rsidP="00FA26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Простая методика оценки рисков проекта.</w:t>
            </w:r>
          </w:p>
          <w:p w:rsidR="000A23DA" w:rsidRPr="00C215CD" w:rsidRDefault="000A23DA" w:rsidP="00FA26B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328">
              <w:rPr>
                <w:rFonts w:ascii="Times New Roman" w:hAnsi="Times New Roman"/>
                <w:sz w:val="24"/>
                <w:szCs w:val="24"/>
              </w:rPr>
              <w:t>Как планировать в условиях неопределённости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24328">
              <w:rPr>
                <w:rFonts w:ascii="Times New Roman" w:eastAsia="Times New Roman" w:hAnsi="Times New Roman" w:cs="Times New Roman"/>
                <w:sz w:val="24"/>
                <w:szCs w:val="24"/>
              </w:rPr>
              <w:t>тратегия открытого плана – русский стиль управления</w:t>
            </w:r>
            <w:r w:rsidRPr="00C215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23DA" w:rsidRPr="00C215CD" w:rsidRDefault="000A23DA" w:rsidP="00FA26B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понятного объяснения новой финансовой политики – что и как говорить и делать, чтобы изменения приняли сотрудники и </w:t>
            </w:r>
            <w:proofErr w:type="spellStart"/>
            <w:proofErr w:type="gramStart"/>
            <w:r w:rsidRPr="00C215CD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бизнес-партнёры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23DA" w:rsidRDefault="000A23DA" w:rsidP="00637A3B">
            <w:pPr>
              <w:ind w:left="35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61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Финансовая диагностика бизнеса: финансы по-человечески или как цифры превратить в решения</w:t>
            </w:r>
          </w:p>
          <w:p w:rsidR="000A23DA" w:rsidRPr="000A23DA" w:rsidRDefault="000A23DA" w:rsidP="00637A3B">
            <w:pPr>
              <w:ind w:left="35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23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  <w:p w:rsidR="000A23DA" w:rsidRDefault="000A23DA" w:rsidP="00FA26B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C215C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провести экспресс-анализ бизнеса без применения сложных финансовых коэффициентов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23DA" w:rsidRPr="00026114" w:rsidRDefault="000A23DA" w:rsidP="00FA26B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026114">
              <w:rPr>
                <w:rFonts w:ascii="Times New Roman" w:hAnsi="Times New Roman"/>
                <w:sz w:val="24"/>
                <w:szCs w:val="24"/>
              </w:rPr>
              <w:t>Смысл цифр в бухгалтерском балансе – за деревьями видим лес.</w:t>
            </w:r>
          </w:p>
          <w:p w:rsidR="000A23DA" w:rsidRPr="00026114" w:rsidRDefault="000A23DA" w:rsidP="00FA26B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026114">
              <w:rPr>
                <w:rFonts w:ascii="Times New Roman" w:hAnsi="Times New Roman"/>
                <w:sz w:val="24"/>
                <w:szCs w:val="24"/>
              </w:rPr>
              <w:t>Четыре простых действия для понимания баланса.</w:t>
            </w:r>
          </w:p>
          <w:p w:rsidR="000A23DA" w:rsidRPr="00026114" w:rsidRDefault="000A23DA" w:rsidP="00FA26B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026114">
              <w:rPr>
                <w:rFonts w:ascii="Times New Roman" w:hAnsi="Times New Roman"/>
                <w:sz w:val="24"/>
                <w:szCs w:val="24"/>
              </w:rPr>
              <w:t>Методы понятного представления информации.</w:t>
            </w:r>
          </w:p>
          <w:p w:rsidR="000A23DA" w:rsidRDefault="000A23DA" w:rsidP="00FA26B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026114">
              <w:rPr>
                <w:rFonts w:ascii="Times New Roman" w:hAnsi="Times New Roman"/>
                <w:sz w:val="24"/>
                <w:szCs w:val="24"/>
              </w:rPr>
              <w:t xml:space="preserve">Набор ключевых вопросов, на которые </w:t>
            </w:r>
            <w:r>
              <w:rPr>
                <w:rFonts w:ascii="Times New Roman" w:hAnsi="Times New Roman"/>
                <w:sz w:val="24"/>
                <w:szCs w:val="24"/>
              </w:rPr>
              <w:t>следует</w:t>
            </w:r>
            <w:r w:rsidRPr="00026114">
              <w:rPr>
                <w:rFonts w:ascii="Times New Roman" w:hAnsi="Times New Roman"/>
                <w:sz w:val="24"/>
                <w:szCs w:val="24"/>
              </w:rPr>
              <w:t xml:space="preserve"> ответить, чтобы получить результат анализа бизнеса.</w:t>
            </w:r>
          </w:p>
          <w:p w:rsidR="000A23DA" w:rsidRDefault="000A23DA" w:rsidP="00FA26B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7B69">
              <w:rPr>
                <w:rFonts w:ascii="Times New Roman" w:hAnsi="Times New Roman"/>
                <w:sz w:val="24"/>
                <w:szCs w:val="24"/>
              </w:rPr>
              <w:t>Как найти нестандартное решение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23DA" w:rsidRPr="00A34EA4" w:rsidRDefault="000A23DA" w:rsidP="00FA26B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сделать, чтобы увидеть реальную стоимость бизнеса.</w:t>
            </w:r>
          </w:p>
        </w:tc>
      </w:tr>
      <w:tr w:rsidR="000A23DA" w:rsidRPr="0001769C" w:rsidTr="00471DCE">
        <w:trPr>
          <w:trHeight w:val="3495"/>
        </w:trPr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23DA" w:rsidRDefault="000A23DA" w:rsidP="007A37A7">
            <w:pPr>
              <w:jc w:val="center"/>
              <w:rPr>
                <w:noProof/>
              </w:rPr>
            </w:pPr>
            <w:r w:rsidRPr="00086D31">
              <w:rPr>
                <w:noProof/>
              </w:rPr>
              <w:lastRenderedPageBreak/>
              <w:drawing>
                <wp:inline distT="0" distB="0" distL="0" distR="0">
                  <wp:extent cx="1495425" cy="1495425"/>
                  <wp:effectExtent l="19050" t="0" r="9525" b="0"/>
                  <wp:docPr id="47" name="Рисунок 48" descr="C:\Users\User\Desktop\Конференция\Эскизы\Галкин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User\Desktop\Конференция\Эскизы\Галкин 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3DA" w:rsidRDefault="000A23DA" w:rsidP="00086D31"/>
          <w:p w:rsidR="000A23DA" w:rsidRPr="00020596" w:rsidRDefault="000A23DA" w:rsidP="00086D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96">
              <w:rPr>
                <w:rFonts w:ascii="Times New Roman" w:hAnsi="Times New Roman"/>
                <w:b/>
                <w:sz w:val="24"/>
                <w:szCs w:val="24"/>
              </w:rPr>
              <w:t xml:space="preserve">Галкин Алексей </w:t>
            </w:r>
          </w:p>
          <w:p w:rsidR="000A23DA" w:rsidRPr="00051441" w:rsidRDefault="00020596" w:rsidP="00086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A23DA">
              <w:rPr>
                <w:rFonts w:ascii="Times New Roman" w:hAnsi="Times New Roman"/>
                <w:sz w:val="24"/>
                <w:szCs w:val="24"/>
              </w:rPr>
              <w:t>Ижевск</w:t>
            </w:r>
            <w:r w:rsidR="000A23DA" w:rsidRPr="004E6A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A23DA" w:rsidRPr="00051441" w:rsidRDefault="000A23DA" w:rsidP="00086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441">
              <w:rPr>
                <w:rFonts w:ascii="Times New Roman" w:hAnsi="Times New Roman"/>
                <w:sz w:val="24"/>
                <w:szCs w:val="24"/>
              </w:rPr>
              <w:t>8-912-766-33-50</w:t>
            </w:r>
          </w:p>
          <w:p w:rsidR="000A23DA" w:rsidRPr="00086D31" w:rsidRDefault="000A23DA" w:rsidP="00086D31"/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23DA" w:rsidRPr="00DC3C7B" w:rsidRDefault="000A23DA" w:rsidP="0008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- Член Межрегиональной Ассоциации бизнес-тренеров</w:t>
            </w:r>
          </w:p>
          <w:p w:rsidR="000A23DA" w:rsidRPr="009415EF" w:rsidRDefault="000A23DA" w:rsidP="0008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пикер конференций «Управление, Р</w:t>
            </w:r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gramStart"/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актив» в  г.г.  Ижевск и Пермь (2013-2014 </w:t>
            </w:r>
            <w:proofErr w:type="spellStart"/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6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0A23DA" w:rsidRPr="004719DC" w:rsidRDefault="00637A3B" w:rsidP="0008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23DA" w:rsidRPr="00AC4941">
              <w:rPr>
                <w:rFonts w:ascii="Times New Roman" w:hAnsi="Times New Roman" w:cs="Times New Roman"/>
                <w:sz w:val="24"/>
                <w:szCs w:val="24"/>
              </w:rPr>
              <w:t>Руководитель психологического центра "Планета людей",</w:t>
            </w:r>
            <w:r w:rsidR="000A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3DA" w:rsidRPr="00AC4941">
              <w:rPr>
                <w:rFonts w:ascii="Times New Roman" w:hAnsi="Times New Roman" w:cs="Times New Roman"/>
                <w:sz w:val="24"/>
                <w:szCs w:val="24"/>
              </w:rPr>
              <w:t xml:space="preserve">бизнес-тренер </w:t>
            </w:r>
            <w:r w:rsidR="000A23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23DA" w:rsidRPr="00AC4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23DA" w:rsidRPr="00AC4941">
              <w:rPr>
                <w:rFonts w:ascii="Times New Roman" w:hAnsi="Times New Roman" w:cs="Times New Roman"/>
                <w:sz w:val="24"/>
                <w:szCs w:val="24"/>
              </w:rPr>
              <w:t>командообра</w:t>
            </w:r>
            <w:r w:rsidR="000A23DA"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  <w:proofErr w:type="spellEnd"/>
            <w:r w:rsidR="000A23DA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психолог-консультант, </w:t>
            </w:r>
            <w:proofErr w:type="spellStart"/>
            <w:r w:rsidR="000A23DA" w:rsidRPr="00AC4941">
              <w:rPr>
                <w:rFonts w:ascii="Times New Roman" w:hAnsi="Times New Roman" w:cs="Times New Roman"/>
                <w:sz w:val="24"/>
                <w:szCs w:val="24"/>
              </w:rPr>
              <w:t>конфликтолог</w:t>
            </w:r>
            <w:proofErr w:type="spellEnd"/>
            <w:r w:rsidR="000A23DA" w:rsidRPr="00AC4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3DA" w:rsidRPr="00AC4941" w:rsidRDefault="000A23DA" w:rsidP="0008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AC4941">
              <w:rPr>
                <w:rFonts w:ascii="Times New Roman" w:hAnsi="Times New Roman" w:cs="Times New Roman"/>
                <w:sz w:val="24"/>
                <w:szCs w:val="24"/>
              </w:rPr>
              <w:t>ертифицированный</w:t>
            </w:r>
            <w:proofErr w:type="spellEnd"/>
            <w:r w:rsidRPr="00AC4941">
              <w:rPr>
                <w:rFonts w:ascii="Times New Roman" w:hAnsi="Times New Roman" w:cs="Times New Roman"/>
                <w:sz w:val="24"/>
                <w:szCs w:val="24"/>
              </w:rPr>
              <w:t xml:space="preserve"> профконсультант центра тестирования и развития МГУ "Гуманитарные технологии", член "Ассоциации специалистов в области профориентации и карьерного развития" </w:t>
            </w:r>
          </w:p>
          <w:p w:rsidR="000A23DA" w:rsidRDefault="000A23DA" w:rsidP="0008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41">
              <w:rPr>
                <w:rFonts w:ascii="Times New Roman" w:hAnsi="Times New Roman" w:cs="Times New Roman"/>
                <w:sz w:val="24"/>
                <w:szCs w:val="24"/>
              </w:rPr>
              <w:t>(АСОПКР), опыт консалтинга в области профориентации и построения карьеры более 15 лет</w:t>
            </w:r>
          </w:p>
          <w:p w:rsidR="000A23DA" w:rsidRPr="006650C2" w:rsidRDefault="000A23DA" w:rsidP="0066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064E" w:rsidRPr="00E7064E" w:rsidRDefault="00E7064E" w:rsidP="00E706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Тайм-менеджмент с удовольствием</w:t>
            </w:r>
          </w:p>
          <w:p w:rsidR="00E7064E" w:rsidRPr="00E7064E" w:rsidRDefault="00E7064E" w:rsidP="00E7064E">
            <w:pPr>
              <w:shd w:val="clear" w:color="auto" w:fill="FFFFFF"/>
              <w:spacing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  <w:p w:rsidR="00E7064E" w:rsidRPr="00E7064E" w:rsidRDefault="00E7064E" w:rsidP="00E7064E">
            <w:pPr>
              <w:shd w:val="clear" w:color="auto" w:fill="FFFFFF"/>
              <w:spacing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"Успех от слова - успеть!" - тайм-менеджмент, как конкурентное преимущество</w:t>
            </w:r>
          </w:p>
          <w:p w:rsidR="00E7064E" w:rsidRPr="00E7064E" w:rsidRDefault="00E7064E" w:rsidP="00E7064E">
            <w:pPr>
              <w:shd w:val="clear" w:color="auto" w:fill="FFFFFF"/>
              <w:spacing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 "Не все йогурты одинаково полезны" или как настроить систему ТМ "под себя"</w:t>
            </w:r>
          </w:p>
          <w:p w:rsidR="00E7064E" w:rsidRPr="00E7064E" w:rsidRDefault="00E7064E" w:rsidP="00E7064E">
            <w:pPr>
              <w:shd w:val="clear" w:color="auto" w:fill="FFFFFF"/>
              <w:spacing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  "Фишки и стратегии ТМ" - обзор и анализ техник.</w:t>
            </w:r>
          </w:p>
          <w:p w:rsidR="00E7064E" w:rsidRPr="00E7064E" w:rsidRDefault="00E7064E" w:rsidP="00E7064E">
            <w:pPr>
              <w:shd w:val="clear" w:color="auto" w:fill="FFFFFF"/>
              <w:spacing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  Мотивация для себя, что </w:t>
            </w:r>
            <w:proofErr w:type="gramStart"/>
            <w:r w:rsidRPr="00E7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</w:t>
            </w:r>
            <w:proofErr w:type="gramEnd"/>
            <w:r w:rsidRPr="00E7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когда ее не хватает!</w:t>
            </w:r>
          </w:p>
          <w:p w:rsidR="000A23DA" w:rsidRDefault="000A23DA" w:rsidP="00F60736">
            <w:pPr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A23DA" w:rsidRPr="0001769C" w:rsidTr="00471DCE">
        <w:trPr>
          <w:trHeight w:val="4785"/>
        </w:trPr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23DA" w:rsidRDefault="00CB0CA5" w:rsidP="007A37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70492" cy="1348406"/>
                  <wp:effectExtent l="19050" t="0" r="0" b="0"/>
                  <wp:docPr id="62" name="Рисунок 22" descr="C:\Users\User\Desktop\Конференция осень 2015\Шальнова\DSC039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Конференция осень 2015\Шальнова\DSC039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164" cy="1350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7F4" w:rsidRPr="00020596" w:rsidRDefault="002447F4" w:rsidP="00244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96">
              <w:rPr>
                <w:rFonts w:ascii="Times New Roman" w:hAnsi="Times New Roman"/>
                <w:b/>
                <w:sz w:val="24"/>
                <w:szCs w:val="24"/>
              </w:rPr>
              <w:t>Шальнова Ирина</w:t>
            </w:r>
          </w:p>
          <w:p w:rsidR="002447F4" w:rsidRPr="00394919" w:rsidRDefault="00020596" w:rsidP="00244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447F4" w:rsidRPr="00394919">
              <w:rPr>
                <w:rFonts w:ascii="Times New Roman" w:hAnsi="Times New Roman"/>
                <w:sz w:val="24"/>
                <w:szCs w:val="24"/>
              </w:rPr>
              <w:t>Нижний Новгород)</w:t>
            </w:r>
          </w:p>
          <w:p w:rsidR="002447F4" w:rsidRDefault="002447F4" w:rsidP="00244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19">
              <w:rPr>
                <w:rFonts w:ascii="Times New Roman" w:hAnsi="Times New Roman"/>
                <w:sz w:val="24"/>
                <w:szCs w:val="24"/>
              </w:rPr>
              <w:t>8- 908-167-65-78</w:t>
            </w:r>
          </w:p>
          <w:p w:rsidR="002447F4" w:rsidRDefault="002447F4" w:rsidP="007A37A7">
            <w:pPr>
              <w:jc w:val="center"/>
              <w:rPr>
                <w:noProof/>
              </w:rPr>
            </w:pPr>
          </w:p>
          <w:p w:rsidR="002447F4" w:rsidRDefault="002447F4" w:rsidP="007A37A7">
            <w:pPr>
              <w:jc w:val="center"/>
              <w:rPr>
                <w:noProof/>
              </w:rPr>
            </w:pPr>
          </w:p>
          <w:p w:rsidR="000A23DA" w:rsidRDefault="000A23DA" w:rsidP="00CD7931"/>
          <w:p w:rsidR="000A23DA" w:rsidRPr="00CD7931" w:rsidRDefault="000A23DA" w:rsidP="00471DCE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47F4" w:rsidRPr="00394919" w:rsidRDefault="002447F4" w:rsidP="00244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4919">
              <w:rPr>
                <w:rFonts w:ascii="Times New Roman" w:hAnsi="Times New Roman"/>
                <w:sz w:val="24"/>
                <w:szCs w:val="24"/>
              </w:rPr>
              <w:t>Специалист и бизнес-тренер программы «актерское мастерство в деловых коммуникациях» центра актерского мастерства и творческого развития «</w:t>
            </w:r>
            <w:proofErr w:type="spellStart"/>
            <w:r w:rsidRPr="00394919">
              <w:rPr>
                <w:rFonts w:ascii="Times New Roman" w:hAnsi="Times New Roman"/>
                <w:sz w:val="24"/>
                <w:szCs w:val="24"/>
              </w:rPr>
              <w:t>Антрэ</w:t>
            </w:r>
            <w:proofErr w:type="spellEnd"/>
            <w:r w:rsidRPr="0039491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4919">
              <w:rPr>
                <w:rFonts w:ascii="Times New Roman" w:hAnsi="Times New Roman"/>
                <w:sz w:val="24"/>
                <w:szCs w:val="24"/>
              </w:rPr>
              <w:t>Преподаватель актерского и ораторского мастерства.</w:t>
            </w:r>
          </w:p>
          <w:p w:rsidR="002447F4" w:rsidRPr="00394919" w:rsidRDefault="002447F4" w:rsidP="002447F4">
            <w:pPr>
              <w:rPr>
                <w:rFonts w:ascii="Times New Roman" w:hAnsi="Times New Roman"/>
                <w:sz w:val="24"/>
                <w:szCs w:val="24"/>
              </w:rPr>
            </w:pPr>
            <w:r w:rsidRPr="00394919">
              <w:rPr>
                <w:rFonts w:ascii="Times New Roman" w:hAnsi="Times New Roman"/>
                <w:sz w:val="24"/>
                <w:szCs w:val="24"/>
              </w:rPr>
              <w:t>Соавтор и ведущая цикла психологических мастерских  в отношениях»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гешталь-терапевт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47F4" w:rsidRPr="00394919" w:rsidRDefault="002447F4" w:rsidP="00244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4919">
              <w:rPr>
                <w:rFonts w:ascii="Times New Roman" w:hAnsi="Times New Roman"/>
                <w:sz w:val="24"/>
                <w:szCs w:val="24"/>
              </w:rPr>
              <w:t>Ведущая курса «</w:t>
            </w:r>
            <w:proofErr w:type="spellStart"/>
            <w:r w:rsidRPr="00394919">
              <w:rPr>
                <w:rFonts w:ascii="Times New Roman" w:hAnsi="Times New Roman"/>
                <w:sz w:val="24"/>
                <w:szCs w:val="24"/>
              </w:rPr>
              <w:t>Арт-терапия</w:t>
            </w:r>
            <w:proofErr w:type="spellEnd"/>
            <w:r w:rsidRPr="00394919">
              <w:rPr>
                <w:rFonts w:ascii="Times New Roman" w:hAnsi="Times New Roman"/>
                <w:sz w:val="24"/>
                <w:szCs w:val="24"/>
              </w:rPr>
              <w:t>. Правополушарное рисование»</w:t>
            </w:r>
          </w:p>
          <w:p w:rsidR="000A23DA" w:rsidRPr="006650C2" w:rsidRDefault="000A23DA" w:rsidP="0066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6A8" w:rsidRDefault="00EA46A8" w:rsidP="00EA46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4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 слушать - значит уметь быть услышанным.</w:t>
            </w:r>
          </w:p>
          <w:p w:rsidR="00EA46A8" w:rsidRPr="00EA46A8" w:rsidRDefault="00EA46A8" w:rsidP="00EA4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6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EA46A8" w:rsidRDefault="00EA46A8" w:rsidP="00FA26B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Иллюзия понимания.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Слушать не равно слышать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Потеря ценной информации.</w:t>
            </w:r>
          </w:p>
          <w:p w:rsidR="00EA46A8" w:rsidRDefault="00EA46A8" w:rsidP="00FA26B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мешает услышать? Барьеры слушания. Искаженная информация.</w:t>
            </w:r>
          </w:p>
          <w:p w:rsidR="00EA46A8" w:rsidRDefault="00EA46A8" w:rsidP="00FA26B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приемы слушания.</w:t>
            </w:r>
          </w:p>
          <w:p w:rsidR="00EA46A8" w:rsidRDefault="00EA46A8" w:rsidP="00FA26B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приемы (мужские и женские приемы)</w:t>
            </w:r>
          </w:p>
          <w:p w:rsidR="00EA46A8" w:rsidRDefault="00EA46A8" w:rsidP="00FA26B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 залог взаимопонимания. Правила и ценность обратной связи.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Диалогизация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общения.</w:t>
            </w:r>
          </w:p>
          <w:p w:rsidR="00EA46A8" w:rsidRPr="00D7015A" w:rsidRDefault="00EA46A8" w:rsidP="00EA46A8">
            <w:pPr>
              <w:pStyle w:val="a6"/>
              <w:ind w:left="1416"/>
              <w:rPr>
                <w:rFonts w:ascii="Times New Roman" w:hAnsi="Times New Roman"/>
                <w:sz w:val="24"/>
                <w:szCs w:val="24"/>
              </w:rPr>
            </w:pPr>
          </w:p>
          <w:p w:rsidR="00EA46A8" w:rsidRDefault="00EA46A8" w:rsidP="00EA46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4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Убеждающее выступление.</w:t>
            </w:r>
          </w:p>
          <w:p w:rsidR="002447F4" w:rsidRPr="002447F4" w:rsidRDefault="002447F4" w:rsidP="00EA4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7F4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EA46A8" w:rsidRDefault="00EA46A8" w:rsidP="00FA26B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подготовки. Уместность убеждения. Анализ аудитории. Сложная аудитория. </w:t>
            </w:r>
          </w:p>
          <w:p w:rsidR="00EA46A8" w:rsidRDefault="00EA46A8" w:rsidP="00FA26B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подготовки. Образ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выступающего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46A8" w:rsidRDefault="00EA46A8" w:rsidP="00FA26B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Структура выступления. Построение убеждающего послания.</w:t>
            </w:r>
          </w:p>
          <w:p w:rsidR="00EA46A8" w:rsidRDefault="00EA46A8" w:rsidP="00FA26B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аргументов, порядок расположения и уместность использования.</w:t>
            </w:r>
          </w:p>
          <w:p w:rsidR="00EA46A8" w:rsidRDefault="00EA46A8" w:rsidP="00FA26B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Энергетика речи. Приемы удержания внимания.</w:t>
            </w:r>
          </w:p>
          <w:p w:rsidR="00EA46A8" w:rsidRDefault="00EA46A8" w:rsidP="00EA4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3DA" w:rsidRPr="00F60736" w:rsidRDefault="000A23DA" w:rsidP="00086D31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23DA" w:rsidRPr="0001769C" w:rsidTr="00EA46A8">
        <w:trPr>
          <w:trHeight w:val="2505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23DA" w:rsidRPr="004561A2" w:rsidRDefault="000A23DA" w:rsidP="007A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818496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105410</wp:posOffset>
                  </wp:positionV>
                  <wp:extent cx="1398270" cy="2115185"/>
                  <wp:effectExtent l="19050" t="0" r="0" b="0"/>
                  <wp:wrapSquare wrapText="bothSides"/>
                  <wp:docPr id="4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61A2">
              <w:rPr>
                <w:rFonts w:ascii="Times New Roman" w:hAnsi="Times New Roman" w:cs="Times New Roman"/>
                <w:b/>
                <w:sz w:val="24"/>
                <w:szCs w:val="24"/>
              </w:rPr>
              <w:t>Елена Дурова</w:t>
            </w:r>
          </w:p>
          <w:p w:rsidR="000A23DA" w:rsidRDefault="000A23DA" w:rsidP="007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(Ижевск)</w:t>
            </w:r>
          </w:p>
          <w:p w:rsidR="000A23DA" w:rsidRPr="0035761A" w:rsidRDefault="00C25BFD" w:rsidP="0002059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A23DA" w:rsidRPr="003576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elena_durova@mail.ru</w:t>
              </w:r>
            </w:hyperlink>
          </w:p>
          <w:p w:rsidR="000A23DA" w:rsidRPr="0001769C" w:rsidRDefault="000A23DA" w:rsidP="0002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8-912-769-20-20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23DA" w:rsidRPr="00756484" w:rsidRDefault="000A23DA" w:rsidP="00756484">
            <w:pPr>
              <w:pStyle w:val="a6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756484">
              <w:rPr>
                <w:rFonts w:ascii="Times New Roman" w:hAnsi="Times New Roman"/>
                <w:sz w:val="24"/>
                <w:szCs w:val="24"/>
              </w:rPr>
              <w:t xml:space="preserve">- Член Межрегиональной Ассоциации бизнес-тренеров, </w:t>
            </w:r>
          </w:p>
          <w:p w:rsidR="002447F4" w:rsidRPr="002447F4" w:rsidRDefault="002447F4" w:rsidP="00244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47F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 тренер Школы ораторского мастерства «Резонанс», </w:t>
            </w:r>
            <w:proofErr w:type="spellStart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>, консультант по созданию презентаций</w:t>
            </w:r>
          </w:p>
          <w:p w:rsidR="002447F4" w:rsidRPr="002447F4" w:rsidRDefault="002447F4" w:rsidP="002447F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F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Международный </w:t>
            </w:r>
            <w:proofErr w:type="spellStart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>Эриксоновский</w:t>
            </w:r>
            <w:proofErr w:type="spellEnd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 </w:t>
            </w:r>
            <w:proofErr w:type="spellStart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>, 2008 г., Университет Риторики и Ораторского Мастерства, сертифицированный тренер курсов «</w:t>
            </w:r>
            <w:proofErr w:type="spellStart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>Харизматичный</w:t>
            </w:r>
            <w:proofErr w:type="spellEnd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 xml:space="preserve"> оратор», «Эффективная презентация», 2011 г., Международная компания «</w:t>
            </w:r>
            <w:proofErr w:type="spellStart"/>
            <w:r w:rsidRPr="00244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Performia</w:t>
            </w:r>
            <w:proofErr w:type="spellEnd"/>
            <w:r w:rsidRPr="002447F4">
              <w:rPr>
                <w:rFonts w:ascii="Times New Roman" w:hAnsi="Times New Roman" w:cs="Times New Roman"/>
                <w:sz w:val="24"/>
                <w:szCs w:val="24"/>
              </w:rPr>
              <w:t>», сертифицированный специалист по подбору персонала, усилению сотрудников, 2011.</w:t>
            </w:r>
          </w:p>
          <w:p w:rsidR="002447F4" w:rsidRPr="005A0C4F" w:rsidRDefault="002447F4" w:rsidP="00244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447F4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области консалтинга и тренерской </w:t>
            </w:r>
            <w:r w:rsidRPr="005A0C4F">
              <w:rPr>
                <w:rFonts w:ascii="Times New Roman" w:hAnsi="Times New Roman" w:cs="Times New Roman"/>
                <w:sz w:val="24"/>
                <w:szCs w:val="24"/>
              </w:rPr>
              <w:t>деятельности с 2007 г</w:t>
            </w:r>
            <w:r w:rsidRPr="005A0C4F"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  <w:p w:rsidR="002447F4" w:rsidRPr="005A0C4F" w:rsidRDefault="005A0C4F" w:rsidP="002447F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spellStart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скорочтения</w:t>
            </w:r>
            <w:proofErr w:type="spellEnd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памяти, открытые группы, выпущено 20 групп</w:t>
            </w:r>
          </w:p>
          <w:p w:rsidR="002447F4" w:rsidRPr="005A0C4F" w:rsidRDefault="002447F4" w:rsidP="002447F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C4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5A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C4F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5A0C4F">
              <w:rPr>
                <w:rFonts w:ascii="Times New Roman" w:hAnsi="Times New Roman" w:cs="Times New Roman"/>
                <w:sz w:val="24"/>
                <w:szCs w:val="24"/>
              </w:rPr>
              <w:t>, более 200 часов</w:t>
            </w:r>
          </w:p>
          <w:p w:rsidR="002447F4" w:rsidRPr="005A0C4F" w:rsidRDefault="005A0C4F" w:rsidP="002447F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искусство, открытые и корпоративные группы, подростковые группы, выпущено 25 групп, более 400 человек прошли обучение</w:t>
            </w:r>
          </w:p>
          <w:p w:rsidR="002447F4" w:rsidRPr="005A0C4F" w:rsidRDefault="005A0C4F" w:rsidP="002447F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A3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со следующими </w:t>
            </w:r>
            <w:r w:rsidR="0063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корпоративными клиентами</w:t>
            </w:r>
            <w:r w:rsidR="009E5E50" w:rsidRPr="009E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«Удмуртэнергонефть», «</w:t>
            </w:r>
            <w:proofErr w:type="spellStart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Ижтрейдинг</w:t>
            </w:r>
            <w:proofErr w:type="spellEnd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Ижкомцентр</w:t>
            </w:r>
            <w:proofErr w:type="spellEnd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Аксион</w:t>
            </w:r>
            <w:proofErr w:type="spellEnd"/>
            <w:r w:rsidR="002447F4" w:rsidRPr="005A0C4F">
              <w:rPr>
                <w:rFonts w:ascii="Times New Roman" w:hAnsi="Times New Roman" w:cs="Times New Roman"/>
                <w:sz w:val="24"/>
                <w:szCs w:val="24"/>
              </w:rPr>
              <w:t>», «Купол»</w:t>
            </w:r>
            <w:r w:rsidR="00637A3B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2447F4" w:rsidRPr="005A0C4F" w:rsidRDefault="002447F4" w:rsidP="002447F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F4" w:rsidRPr="005A0C4F" w:rsidRDefault="002447F4" w:rsidP="00244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F4" w:rsidRDefault="002447F4" w:rsidP="00756484">
            <w:pPr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56484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A23DA" w:rsidRDefault="000A23DA" w:rsidP="00756484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A23DA" w:rsidRDefault="000A23DA" w:rsidP="00756484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A23DA" w:rsidRDefault="000A23DA" w:rsidP="00756484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A23DA" w:rsidRPr="00756484" w:rsidRDefault="000A23DA" w:rsidP="00756484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0CA5" w:rsidRDefault="00E7064E" w:rsidP="00CB0C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Организация и проведение обучающего семинара как малобюджетный способ продвижения компании</w:t>
            </w:r>
          </w:p>
          <w:p w:rsidR="00E7064E" w:rsidRPr="00E7064E" w:rsidRDefault="00E7064E" w:rsidP="00CB0CA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Программа</w:t>
            </w:r>
            <w:r w:rsidRPr="00E706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E7064E" w:rsidRPr="00E7064E" w:rsidRDefault="00E7064E" w:rsidP="00FA26B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175" w:firstLine="0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Почему имеет смысл проводить семинары для </w:t>
            </w:r>
            <w:r w:rsidR="0070641F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            </w:t>
            </w: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увеличения продаж.</w:t>
            </w:r>
          </w:p>
          <w:p w:rsidR="00E7064E" w:rsidRPr="00E7064E" w:rsidRDefault="00E7064E" w:rsidP="00FA26B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175" w:firstLine="0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Какие выгоды вы получаете, проводя семинары (деньги, время</w:t>
            </w:r>
            <w:proofErr w:type="gramStart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, …).</w:t>
            </w:r>
            <w:proofErr w:type="gramEnd"/>
          </w:p>
          <w:p w:rsidR="00E7064E" w:rsidRPr="00E7064E" w:rsidRDefault="00E7064E" w:rsidP="00FA26B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175" w:firstLine="0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Как организовать семинар (тема, привлечение клиентов)</w:t>
            </w:r>
          </w:p>
          <w:p w:rsidR="00E7064E" w:rsidRPr="00E7064E" w:rsidRDefault="00E7064E" w:rsidP="00FA26B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175" w:firstLine="0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Структура семинара (с чего начать, …, чем закончить; «изюминки») и ваши ораторские способности.</w:t>
            </w:r>
          </w:p>
          <w:p w:rsidR="00E7064E" w:rsidRPr="00E7064E" w:rsidRDefault="00E7064E" w:rsidP="00FA26B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175" w:firstLine="0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Что делать дальше с участниками семинаров, чтобы продавать еще больше.</w:t>
            </w:r>
          </w:p>
          <w:p w:rsidR="00E7064E" w:rsidRDefault="00E7064E" w:rsidP="00E7064E">
            <w:pPr>
              <w:shd w:val="clear" w:color="auto" w:fill="FFFFFF"/>
              <w:ind w:left="25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E7064E" w:rsidRPr="00E7064E" w:rsidRDefault="00E7064E" w:rsidP="00E7064E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60-секундная экспресс-презентация, или "речь в лифте"</w:t>
            </w:r>
          </w:p>
          <w:p w:rsidR="00E7064E" w:rsidRDefault="00E7064E" w:rsidP="00E7064E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П</w:t>
            </w: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рограмма:</w:t>
            </w:r>
          </w:p>
          <w:p w:rsidR="00E7064E" w:rsidRPr="00E7064E" w:rsidRDefault="00E7064E" w:rsidP="00FA26B1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Каждый, кто продает, должен уметь проводить 60-секундную экспресс-презентацию</w:t>
            </w:r>
          </w:p>
          <w:p w:rsidR="00E7064E" w:rsidRPr="00E7064E" w:rsidRDefault="00E7064E" w:rsidP="00FA26B1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Структура </w:t>
            </w:r>
            <w:proofErr w:type="gramStart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коммерческой</w:t>
            </w:r>
            <w:proofErr w:type="gramEnd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экспресс-презентации</w:t>
            </w:r>
            <w:proofErr w:type="spellEnd"/>
          </w:p>
          <w:p w:rsidR="00E7064E" w:rsidRPr="00E7064E" w:rsidRDefault="00E7064E" w:rsidP="00FA26B1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Примеры "речей в лифте"</w:t>
            </w:r>
          </w:p>
          <w:p w:rsidR="00E7064E" w:rsidRPr="00E7064E" w:rsidRDefault="00E7064E" w:rsidP="00FA26B1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Практика создания </w:t>
            </w:r>
            <w:proofErr w:type="gramStart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собственной</w:t>
            </w:r>
            <w:proofErr w:type="gramEnd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экспресс-презентации</w:t>
            </w:r>
            <w:proofErr w:type="spellEnd"/>
          </w:p>
          <w:p w:rsidR="001F1295" w:rsidRPr="001F1295" w:rsidRDefault="00E7064E" w:rsidP="00FA26B1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Выступление участников мастер-класс перед аудиторией </w:t>
            </w:r>
            <w:proofErr w:type="gramStart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со</w:t>
            </w:r>
            <w:proofErr w:type="gramEnd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своей </w:t>
            </w:r>
            <w:proofErr w:type="spellStart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экспресс-презентацией</w:t>
            </w:r>
            <w:proofErr w:type="spellEnd"/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br/>
            </w:r>
            <w:r w:rsidRPr="00E7064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br/>
            </w:r>
          </w:p>
          <w:p w:rsidR="001F1295" w:rsidRDefault="001F1295" w:rsidP="001F1295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  <w:p w:rsidR="001F1295" w:rsidRDefault="001F1295" w:rsidP="001F1295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  <w:p w:rsidR="001F1295" w:rsidRDefault="001F1295" w:rsidP="001F1295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  <w:p w:rsidR="001F1295" w:rsidRDefault="001F1295" w:rsidP="001F1295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  <w:p w:rsidR="000A23DA" w:rsidRPr="001F1295" w:rsidRDefault="00E7064E" w:rsidP="001F1295">
            <w:pPr>
              <w:rPr>
                <w:rFonts w:ascii="Times New Roman" w:hAnsi="Times New Roman"/>
                <w:sz w:val="24"/>
                <w:szCs w:val="24"/>
              </w:rPr>
            </w:pPr>
            <w:r w:rsidRPr="001F1295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br/>
            </w:r>
          </w:p>
        </w:tc>
      </w:tr>
      <w:tr w:rsidR="000A23DA" w:rsidRPr="0001769C" w:rsidTr="00EA46A8">
        <w:trPr>
          <w:trHeight w:val="1622"/>
        </w:trPr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A23DA" w:rsidRDefault="001F1295" w:rsidP="007A37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504950" cy="1504950"/>
                  <wp:effectExtent l="19050" t="0" r="0" b="0"/>
                  <wp:docPr id="58" name="Рисунок 18" descr="C:\Users\User\Desktop\Конференция осень 2015\Конин\Валерий Кон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Конференция осень 2015\Конин\Валерий Кон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295" w:rsidRDefault="001F1295" w:rsidP="007A37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F1295" w:rsidRPr="004E6A1D" w:rsidRDefault="001F1295" w:rsidP="001F12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A1D">
              <w:rPr>
                <w:rFonts w:ascii="Times New Roman" w:hAnsi="Times New Roman"/>
                <w:b/>
                <w:sz w:val="24"/>
                <w:szCs w:val="24"/>
              </w:rPr>
              <w:t>Конин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6A1D">
              <w:rPr>
                <w:rFonts w:ascii="Times New Roman" w:hAnsi="Times New Roman"/>
                <w:b/>
                <w:sz w:val="24"/>
                <w:szCs w:val="24"/>
              </w:rPr>
              <w:t xml:space="preserve">Валерий </w:t>
            </w:r>
          </w:p>
          <w:p w:rsidR="001F1295" w:rsidRPr="004E6A1D" w:rsidRDefault="001F1295" w:rsidP="001F1295">
            <w:pP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A1D">
              <w:rPr>
                <w:rFonts w:ascii="Times New Roman" w:hAnsi="Times New Roman"/>
                <w:sz w:val="24"/>
                <w:szCs w:val="24"/>
              </w:rPr>
              <w:t>(Пермь)</w:t>
            </w:r>
          </w:p>
          <w:p w:rsidR="001F1295" w:rsidRPr="004E6A1D" w:rsidRDefault="001F1295" w:rsidP="001F1295">
            <w:pPr>
              <w:autoSpaceDE w:val="0"/>
              <w:autoSpaceDN w:val="0"/>
              <w:adjustRightInd w:val="0"/>
              <w:ind w:left="-108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A1D">
              <w:rPr>
                <w:rFonts w:ascii="Times New Roman" w:hAnsi="Times New Roman"/>
                <w:sz w:val="24"/>
                <w:szCs w:val="24"/>
                <w:lang w:val="en-US"/>
              </w:rPr>
              <w:t>atkperm</w:t>
            </w:r>
            <w:proofErr w:type="spellEnd"/>
            <w:r w:rsidRPr="004E6A1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4E6A1D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4E6A1D">
              <w:rPr>
                <w:rFonts w:ascii="Times New Roman" w:hAnsi="Times New Roman"/>
                <w:sz w:val="24"/>
                <w:szCs w:val="24"/>
              </w:rPr>
              <w:t>.</w:t>
            </w:r>
            <w:r w:rsidRPr="004E6A1D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1F1295" w:rsidRPr="004E6A1D" w:rsidRDefault="001F1295" w:rsidP="001F1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A1D">
              <w:rPr>
                <w:rFonts w:ascii="Times New Roman" w:hAnsi="Times New Roman"/>
                <w:sz w:val="24"/>
                <w:szCs w:val="24"/>
              </w:rPr>
              <w:t>(342) 259-95-83</w:t>
            </w:r>
          </w:p>
          <w:p w:rsidR="001F1295" w:rsidRDefault="001F1295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08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295" w:rsidRDefault="001F1295" w:rsidP="0008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295" w:rsidRDefault="001F1295" w:rsidP="0008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295" w:rsidRPr="000869EA" w:rsidRDefault="001F1295" w:rsidP="0008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Default="000A23DA" w:rsidP="007A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DA" w:rsidRPr="004561A2" w:rsidRDefault="000A23DA" w:rsidP="007A37A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1295" w:rsidRDefault="001F1295" w:rsidP="001F1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6A1D">
              <w:rPr>
                <w:rFonts w:ascii="Times New Roman" w:hAnsi="Times New Roman"/>
                <w:sz w:val="24"/>
                <w:szCs w:val="24"/>
              </w:rPr>
              <w:t>Член Межрегиональной Ассоциации бизнес-тренеров</w:t>
            </w:r>
          </w:p>
          <w:p w:rsidR="001F1295" w:rsidRPr="004E6A1D" w:rsidRDefault="001F1295" w:rsidP="001F1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6A1D">
              <w:rPr>
                <w:rFonts w:ascii="Times New Roman" w:hAnsi="Times New Roman"/>
                <w:sz w:val="24"/>
                <w:szCs w:val="24"/>
              </w:rPr>
              <w:t xml:space="preserve">Сертифицированный </w:t>
            </w:r>
            <w:proofErr w:type="spellStart"/>
            <w:r w:rsidRPr="004E6A1D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4E6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A1D">
              <w:rPr>
                <w:rFonts w:ascii="Times New Roman" w:hAnsi="Times New Roman"/>
                <w:sz w:val="24"/>
                <w:szCs w:val="24"/>
                <w:lang w:val="en-US"/>
              </w:rPr>
              <w:t>ICF</w:t>
            </w:r>
            <w:r w:rsidR="00CB0CA5">
              <w:rPr>
                <w:rFonts w:ascii="Times New Roman" w:hAnsi="Times New Roman"/>
                <w:sz w:val="24"/>
                <w:szCs w:val="24"/>
              </w:rPr>
              <w:t>, бизнес-тренер, консультант</w:t>
            </w:r>
            <w:r w:rsidRPr="004E6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1295" w:rsidRPr="004E6A1D" w:rsidRDefault="001F1295" w:rsidP="001F1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 w:rsidRPr="004E6A1D">
              <w:rPr>
                <w:rFonts w:ascii="Times New Roman" w:hAnsi="Times New Roman"/>
                <w:sz w:val="24"/>
                <w:szCs w:val="24"/>
              </w:rPr>
              <w:t>енеральный директор «</w:t>
            </w:r>
            <w:proofErr w:type="spellStart"/>
            <w:r w:rsidRPr="004E6A1D">
              <w:rPr>
                <w:rFonts w:ascii="Times New Roman" w:hAnsi="Times New Roman"/>
                <w:sz w:val="24"/>
                <w:szCs w:val="24"/>
              </w:rPr>
              <w:t>Антистрессовой</w:t>
            </w:r>
            <w:proofErr w:type="spellEnd"/>
            <w:r w:rsidRPr="004E6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1295" w:rsidRPr="004E6A1D" w:rsidRDefault="001F1295" w:rsidP="001F12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компании» (Пермь)</w:t>
            </w:r>
          </w:p>
          <w:p w:rsidR="000A23DA" w:rsidRPr="00756484" w:rsidRDefault="000A23DA" w:rsidP="001F12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1295" w:rsidRDefault="001F1295" w:rsidP="001F1295">
            <w:pPr>
              <w:spacing w:line="24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7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Мастер-класс «Стресс и мотивация в бизнесе и жизни»</w:t>
            </w:r>
          </w:p>
          <w:p w:rsidR="001F1295" w:rsidRPr="00B76989" w:rsidRDefault="001F1295" w:rsidP="001F1295">
            <w:pPr>
              <w:spacing w:line="24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7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 анекдотах, играх, технологиях</w:t>
            </w:r>
          </w:p>
          <w:p w:rsidR="001F1295" w:rsidRPr="00B76989" w:rsidRDefault="001F1295" w:rsidP="001F1295">
            <w:pPr>
              <w:spacing w:line="24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Для кого этот мастер-класс?</w:t>
            </w:r>
            <w:r w:rsidRPr="00B7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7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бизнесменов, которые хотят развития компании, но она «</w:t>
            </w:r>
            <w:proofErr w:type="spellStart"/>
            <w:r w:rsidRPr="00B7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пробуксовывает</w:t>
            </w:r>
            <w:proofErr w:type="spellEnd"/>
            <w:r w:rsidRPr="00B7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людей, которые хотят расти, но у них что-то не получается,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тех, кто уже многого достиг и думает: «что дальше?»</w:t>
            </w:r>
            <w:r w:rsidRPr="00B7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7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Что мастер-класс даст?</w:t>
            </w:r>
            <w:r w:rsidRPr="00B7698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F1295" w:rsidRPr="00B76989" w:rsidRDefault="001F1295" w:rsidP="00FA26B1">
            <w:pPr>
              <w:pStyle w:val="a6"/>
              <w:numPr>
                <w:ilvl w:val="0"/>
                <w:numId w:val="18"/>
              </w:numPr>
              <w:spacing w:line="24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6989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Инструменты диагностики себя и компании,</w:t>
            </w:r>
          </w:p>
          <w:p w:rsidR="001F1295" w:rsidRPr="00B76989" w:rsidRDefault="001F1295" w:rsidP="00FA26B1">
            <w:pPr>
              <w:pStyle w:val="a6"/>
              <w:numPr>
                <w:ilvl w:val="0"/>
                <w:numId w:val="18"/>
              </w:numPr>
              <w:spacing w:line="24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69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Понимание своих и чужих ограничений, мешающих идти вперед и достигать желаемого,</w:t>
            </w:r>
          </w:p>
          <w:p w:rsidR="001F1295" w:rsidRPr="00B76989" w:rsidRDefault="001F1295" w:rsidP="00FA26B1">
            <w:pPr>
              <w:pStyle w:val="a6"/>
              <w:numPr>
                <w:ilvl w:val="0"/>
                <w:numId w:val="18"/>
              </w:numPr>
              <w:spacing w:line="24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69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Понимание, как стать эффективнее в бизнесе и личной жизни и жить легче и радостнее.</w:t>
            </w:r>
          </w:p>
          <w:p w:rsidR="001F1295" w:rsidRPr="00B76989" w:rsidRDefault="001F1295" w:rsidP="001F1295">
            <w:pPr>
              <w:spacing w:line="24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1295" w:rsidRDefault="001F1295" w:rsidP="001F1295">
            <w:pPr>
              <w:spacing w:line="24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7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Мастер-класс «Мозг руководителя: инструкция по применению»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 анекдотах, играх, технологиях</w:t>
            </w:r>
          </w:p>
          <w:p w:rsidR="001F1295" w:rsidRPr="00B76989" w:rsidRDefault="001F1295" w:rsidP="001F1295">
            <w:pPr>
              <w:pStyle w:val="ad"/>
              <w:shd w:val="clear" w:color="auto" w:fill="FFFFFF"/>
              <w:spacing w:before="0" w:beforeAutospacing="0" w:after="0" w:afterAutospacing="0" w:line="24" w:lineRule="atLeast"/>
              <w:rPr>
                <w:b/>
                <w:color w:val="222222"/>
              </w:rPr>
            </w:pPr>
            <w:r w:rsidRPr="00B76989">
              <w:rPr>
                <w:b/>
                <w:color w:val="222222"/>
              </w:rPr>
              <w:t>Если</w:t>
            </w:r>
            <w:r>
              <w:rPr>
                <w:rStyle w:val="apple-converted-space"/>
                <w:b/>
                <w:color w:val="222222"/>
              </w:rPr>
              <w:t xml:space="preserve"> </w:t>
            </w:r>
            <w:r w:rsidRPr="00B76989">
              <w:rPr>
                <w:b/>
                <w:color w:val="222222"/>
              </w:rPr>
              <w:t>Вы</w:t>
            </w:r>
            <w:r>
              <w:rPr>
                <w:rStyle w:val="apple-converted-space"/>
                <w:b/>
                <w:color w:val="222222"/>
              </w:rPr>
              <w:t xml:space="preserve"> </w:t>
            </w:r>
            <w:r w:rsidRPr="00B76989">
              <w:rPr>
                <w:b/>
                <w:color w:val="222222"/>
              </w:rPr>
              <w:t>хотите</w:t>
            </w:r>
            <w:r>
              <w:rPr>
                <w:rStyle w:val="apple-converted-space"/>
                <w:b/>
                <w:color w:val="222222"/>
              </w:rPr>
              <w:t xml:space="preserve"> </w:t>
            </w:r>
            <w:r w:rsidRPr="00B76989">
              <w:rPr>
                <w:b/>
                <w:color w:val="222222"/>
              </w:rPr>
              <w:t>стать</w:t>
            </w:r>
            <w:r>
              <w:rPr>
                <w:b/>
                <w:color w:val="222222"/>
              </w:rPr>
              <w:t xml:space="preserve"> </w:t>
            </w:r>
            <w:r w:rsidRPr="00B76989">
              <w:rPr>
                <w:b/>
                <w:color w:val="222222"/>
              </w:rPr>
              <w:t>руководителем,</w:t>
            </w:r>
            <w:r>
              <w:rPr>
                <w:rStyle w:val="apple-converted-space"/>
                <w:b/>
                <w:color w:val="222222"/>
              </w:rPr>
              <w:t xml:space="preserve"> </w:t>
            </w:r>
            <w:r w:rsidRPr="00B76989">
              <w:rPr>
                <w:b/>
                <w:color w:val="222222"/>
              </w:rPr>
              <w:t>который:</w:t>
            </w:r>
          </w:p>
          <w:p w:rsidR="001F1295" w:rsidRPr="001F1295" w:rsidRDefault="001F1295" w:rsidP="00FA26B1">
            <w:pPr>
              <w:pStyle w:val="ad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4" w:lineRule="atLeast"/>
              <w:rPr>
                <w:color w:val="222222"/>
              </w:rPr>
            </w:pPr>
            <w:r w:rsidRPr="001F1295">
              <w:rPr>
                <w:color w:val="222222"/>
              </w:rPr>
              <w:t>Понимает,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что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и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почему,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происходит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с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сотрудниками, Умеет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считывать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вербальные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и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невербальные реакции, Побуждает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сотрудников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к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эффективной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работе,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используя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правильное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построение фраз, Повышает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результативность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всего подразделения или компании, легко и умело используя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все</w:t>
            </w:r>
            <w:r w:rsidRPr="001F1295">
              <w:rPr>
                <w:rStyle w:val="apple-converted-space"/>
                <w:color w:val="222222"/>
              </w:rPr>
              <w:t xml:space="preserve"> </w:t>
            </w:r>
            <w:r w:rsidRPr="001F1295">
              <w:rPr>
                <w:color w:val="222222"/>
              </w:rPr>
              <w:t>свои ресурсы,</w:t>
            </w:r>
          </w:p>
          <w:p w:rsidR="001F1295" w:rsidRPr="00B76989" w:rsidRDefault="001F1295" w:rsidP="001F1295">
            <w:pPr>
              <w:pStyle w:val="ad"/>
              <w:shd w:val="clear" w:color="auto" w:fill="FFFFFF"/>
              <w:spacing w:before="0" w:beforeAutospacing="0" w:after="0" w:afterAutospacing="0" w:line="24" w:lineRule="atLeast"/>
              <w:rPr>
                <w:b/>
                <w:color w:val="222222"/>
              </w:rPr>
            </w:pPr>
            <w:r w:rsidRPr="00B76989">
              <w:rPr>
                <w:b/>
                <w:color w:val="222222"/>
              </w:rPr>
              <w:t>В</w:t>
            </w:r>
            <w:r>
              <w:rPr>
                <w:rStyle w:val="apple-converted-space"/>
                <w:b/>
                <w:color w:val="222222"/>
              </w:rPr>
              <w:t xml:space="preserve"> </w:t>
            </w:r>
            <w:r w:rsidRPr="00B76989">
              <w:rPr>
                <w:b/>
                <w:color w:val="222222"/>
              </w:rPr>
              <w:t>программе:</w:t>
            </w:r>
          </w:p>
          <w:p w:rsidR="001F1295" w:rsidRPr="00B76989" w:rsidRDefault="001F1295" w:rsidP="00FA26B1">
            <w:pPr>
              <w:pStyle w:val="ad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4" w:lineRule="atLeast"/>
              <w:rPr>
                <w:color w:val="222222"/>
              </w:rPr>
            </w:pPr>
            <w:r w:rsidRPr="00B76989">
              <w:rPr>
                <w:color w:val="222222"/>
              </w:rPr>
              <w:t>Особенности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мышления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человека.</w:t>
            </w:r>
          </w:p>
          <w:p w:rsidR="001F1295" w:rsidRPr="00B76989" w:rsidRDefault="001F1295" w:rsidP="00FA26B1">
            <w:pPr>
              <w:pStyle w:val="ad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4" w:lineRule="atLeast"/>
              <w:rPr>
                <w:color w:val="222222"/>
              </w:rPr>
            </w:pPr>
            <w:r w:rsidRPr="00B76989">
              <w:rPr>
                <w:color w:val="222222"/>
              </w:rPr>
              <w:t>Вербальные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и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невербальные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маркеры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деструктивного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и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конструктивного</w:t>
            </w:r>
            <w:r>
              <w:rPr>
                <w:rStyle w:val="apple-converted-space"/>
                <w:color w:val="222222"/>
              </w:rPr>
              <w:t xml:space="preserve"> </w:t>
            </w:r>
            <w:r>
              <w:rPr>
                <w:color w:val="222222"/>
              </w:rPr>
              <w:t>поведени</w:t>
            </w:r>
            <w:r w:rsidRPr="00B76989">
              <w:rPr>
                <w:color w:val="222222"/>
              </w:rPr>
              <w:t>я.</w:t>
            </w:r>
          </w:p>
          <w:p w:rsidR="001F1295" w:rsidRPr="00B76989" w:rsidRDefault="001F1295" w:rsidP="00FA26B1">
            <w:pPr>
              <w:pStyle w:val="ad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4" w:lineRule="atLeast"/>
              <w:rPr>
                <w:color w:val="222222"/>
              </w:rPr>
            </w:pPr>
            <w:r w:rsidRPr="00B76989">
              <w:rPr>
                <w:color w:val="222222"/>
              </w:rPr>
              <w:t>Характерные</w:t>
            </w:r>
            <w:r>
              <w:rPr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ошибки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при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решении</w:t>
            </w:r>
            <w:r>
              <w:rPr>
                <w:rStyle w:val="apple-converted-space"/>
                <w:color w:val="222222"/>
              </w:rPr>
              <w:t xml:space="preserve"> </w:t>
            </w:r>
            <w:r w:rsidRPr="00B76989">
              <w:rPr>
                <w:color w:val="222222"/>
              </w:rPr>
              <w:t>проблем.</w:t>
            </w:r>
          </w:p>
          <w:p w:rsidR="000A23DA" w:rsidRPr="00F60736" w:rsidRDefault="000A23DA" w:rsidP="00F607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A23DA" w:rsidRPr="0001769C" w:rsidTr="00CB0CA5">
        <w:trPr>
          <w:trHeight w:val="3420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3DA" w:rsidRDefault="000A23DA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84363" cy="1609725"/>
                  <wp:effectExtent l="19050" t="0" r="6287" b="0"/>
                  <wp:docPr id="49" name="Рисунок 9" descr="портрет 2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ртрет 2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466" cy="1612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3DA" w:rsidRDefault="000A23DA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96">
              <w:rPr>
                <w:rFonts w:ascii="Times New Roman" w:hAnsi="Times New Roman" w:cs="Times New Roman"/>
                <w:b/>
                <w:sz w:val="24"/>
                <w:szCs w:val="24"/>
              </w:rPr>
              <w:t>Ирина Филатова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(Ижевск)</w:t>
            </w:r>
          </w:p>
          <w:p w:rsidR="000A23DA" w:rsidRPr="00E94021" w:rsidRDefault="000A23DA" w:rsidP="0063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irinishenka</w:t>
            </w:r>
            <w:proofErr w:type="spellEnd"/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3DA" w:rsidRPr="00DC3C7B" w:rsidRDefault="000A23DA" w:rsidP="00E94021">
            <w:pPr>
              <w:pStyle w:val="a6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DC3C7B">
              <w:rPr>
                <w:rFonts w:ascii="Times New Roman" w:hAnsi="Times New Roman"/>
                <w:sz w:val="24"/>
                <w:szCs w:val="24"/>
              </w:rPr>
              <w:t xml:space="preserve">- Член Межрегиональной Ассоциации бизнес-тренеров, </w:t>
            </w:r>
          </w:p>
          <w:p w:rsidR="000A23DA" w:rsidRPr="00E94021" w:rsidRDefault="000A23DA" w:rsidP="00E9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7B">
              <w:rPr>
                <w:rStyle w:val="apple-converted-space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 - </w:t>
            </w:r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спикер </w:t>
            </w:r>
            <w:proofErr w:type="spellStart"/>
            <w:proofErr w:type="gramStart"/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бизнес-форума</w:t>
            </w:r>
            <w:proofErr w:type="spellEnd"/>
            <w:proofErr w:type="gramEnd"/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"Управление, Развитие, Актив" 2014г.; Антикризисного практикума "Как продавать больше" (ТК "Территория менеджмента" 2015г.);</w:t>
            </w:r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тренер-наставник с педагогическим образованием;</w:t>
            </w:r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бизнес-консультант;</w:t>
            </w:r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- 12-летний опыт работы в банке в отделах </w:t>
            </w:r>
            <w:proofErr w:type="spellStart"/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фронт-офиса</w:t>
            </w:r>
            <w:proofErr w:type="spellEnd"/>
            <w:r w:rsidRPr="00DC3C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развития и продвижения бизнеса.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7CC" w:rsidRDefault="00DE77CC" w:rsidP="00DE77CC">
            <w:pP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Как получить больше денег от бизнеса в короткие сроки без дополнительных вложений.</w:t>
            </w:r>
          </w:p>
          <w:p w:rsidR="00DE77CC" w:rsidRPr="00520381" w:rsidRDefault="00520381" w:rsidP="00520381">
            <w:pP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  <w:t xml:space="preserve"> </w:t>
            </w:r>
            <w:r w:rsidR="00DE77CC" w:rsidRPr="00520381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  <w:t>Программа:</w:t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    </w:t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>Пошаговый</w:t>
            </w:r>
            <w:proofErr w:type="gramEnd"/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по быстрому повышению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>прибыльности бизнеса.</w:t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     </w:t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Составляем план простых мероприятий на ближайшие  2 недели, что позволит увеличить продажи и прибыль в разы.</w:t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br/>
            </w:r>
            <w:r w:rsidR="00DE77CC" w:rsidRPr="0052038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br/>
            </w:r>
            <w:r w:rsidR="00DE77CC" w:rsidRPr="00520381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Книга продаж: как создать и как внедрить.</w:t>
            </w:r>
          </w:p>
          <w:p w:rsidR="00DE77CC" w:rsidRPr="00520381" w:rsidRDefault="00DE77CC" w:rsidP="00DE7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381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  <w:t>Программа:</w:t>
            </w:r>
          </w:p>
          <w:p w:rsidR="00DE77CC" w:rsidRPr="00DE77CC" w:rsidRDefault="00DE77CC" w:rsidP="0052038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Что такое Книга продаж (КП):</w:t>
            </w:r>
          </w:p>
          <w:p w:rsidR="00DE77CC" w:rsidRPr="00DE77CC" w:rsidRDefault="00DE77CC" w:rsidP="00520381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Какую ценность КП дает компании;</w:t>
            </w:r>
          </w:p>
          <w:p w:rsidR="00DE77CC" w:rsidRPr="00DE77CC" w:rsidRDefault="00DE77CC" w:rsidP="00520381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5 ключевых признаков, что КП СРОЧНО </w:t>
            </w:r>
            <w:proofErr w:type="gramStart"/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нужна</w:t>
            </w:r>
            <w:proofErr w:type="gramEnd"/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!</w:t>
            </w:r>
          </w:p>
          <w:p w:rsidR="00DE77CC" w:rsidRPr="00DE77CC" w:rsidRDefault="00DE77CC" w:rsidP="0052038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Создание Книги продаж:</w:t>
            </w:r>
          </w:p>
          <w:p w:rsidR="00DE77CC" w:rsidRPr="00DE77CC" w:rsidRDefault="00DE77CC" w:rsidP="00520381"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Типовая структура КП;</w:t>
            </w:r>
          </w:p>
          <w:p w:rsidR="00DE77CC" w:rsidRPr="00DE77CC" w:rsidRDefault="00DE77CC" w:rsidP="00520381"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Последовательность создания (или как создать работающий инструмент за неделю).</w:t>
            </w:r>
          </w:p>
          <w:p w:rsidR="00DE77CC" w:rsidRPr="00DE77CC" w:rsidRDefault="00DE77CC" w:rsidP="0052038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Внедрение Книги продаж:</w:t>
            </w:r>
          </w:p>
          <w:p w:rsidR="00DE77CC" w:rsidRPr="00DE77CC" w:rsidRDefault="00DE77CC" w:rsidP="00520381">
            <w:pPr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Алгоритм преодоления сопротивления «старожилов»;</w:t>
            </w:r>
          </w:p>
          <w:p w:rsidR="00DE77CC" w:rsidRPr="00DE77CC" w:rsidRDefault="00DE77CC" w:rsidP="00520381">
            <w:pPr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E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План обучения «новичков».</w:t>
            </w:r>
          </w:p>
          <w:p w:rsidR="000A23DA" w:rsidRPr="00520381" w:rsidRDefault="00EA46A8" w:rsidP="00520381">
            <w:pPr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3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Конкретные "фишки", позволяющие увеличить продажи "здесь и сейчас".</w:t>
            </w:r>
            <w:r w:rsidRPr="0052038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CB0CA5" w:rsidRPr="0001769C" w:rsidTr="00D46A76">
        <w:trPr>
          <w:trHeight w:val="3420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0CA5" w:rsidRPr="00020596" w:rsidRDefault="00CB0CA5" w:rsidP="00637A3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0596">
              <w:rPr>
                <w:rFonts w:ascii="Times New Roman" w:hAnsi="Times New Roman" w:cs="Times New Roman"/>
                <w:noProof/>
                <w:sz w:val="24"/>
                <w:szCs w:val="24"/>
              </w:rPr>
              <w:t>Министерство экономики УР, межрегиональная Ассоциация Бизнес-Тренеров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0CA5" w:rsidRPr="00DC3C7B" w:rsidRDefault="00CB0CA5" w:rsidP="00E94021">
            <w:pPr>
              <w:pStyle w:val="a6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0CA5" w:rsidRDefault="00CB0CA5" w:rsidP="00CB0CA5">
            <w:pP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на тему «Тенденции развития малого и среднего бизнеса в Удмуртской республике: вопросы и решения»</w:t>
            </w:r>
            <w:r w:rsidR="00020596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CB0CA5" w:rsidRPr="0070641F" w:rsidRDefault="00CB0CA5" w:rsidP="00FA26B1">
            <w:pPr>
              <w:pStyle w:val="a6"/>
              <w:numPr>
                <w:ilvl w:val="0"/>
                <w:numId w:val="23"/>
              </w:numPr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0641F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Программы финансовой поддержки МСП</w:t>
            </w:r>
          </w:p>
          <w:p w:rsidR="00CB0CA5" w:rsidRPr="0070641F" w:rsidRDefault="00CB0CA5" w:rsidP="00FA26B1">
            <w:pPr>
              <w:pStyle w:val="a6"/>
              <w:numPr>
                <w:ilvl w:val="0"/>
                <w:numId w:val="23"/>
              </w:numPr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0641F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Программы продвижения </w:t>
            </w:r>
            <w:r w:rsidR="00020596" w:rsidRPr="0070641F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предприятий, продукции и услуг </w:t>
            </w:r>
          </w:p>
          <w:p w:rsidR="00020596" w:rsidRPr="0070641F" w:rsidRDefault="0070641F" w:rsidP="00FA26B1">
            <w:pPr>
              <w:pStyle w:val="a6"/>
              <w:numPr>
                <w:ilvl w:val="0"/>
                <w:numId w:val="23"/>
              </w:numPr>
              <w:rPr>
                <w:rStyle w:val="a8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41F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Предложения образовательных и консалтинговых услуг </w:t>
            </w:r>
            <w:r w:rsidR="00020596" w:rsidRPr="0070641F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для МСП</w:t>
            </w:r>
          </w:p>
        </w:tc>
      </w:tr>
    </w:tbl>
    <w:p w:rsidR="00956006" w:rsidRPr="007A37A7" w:rsidRDefault="00956006" w:rsidP="008C0FB6">
      <w:pPr>
        <w:tabs>
          <w:tab w:val="left" w:pos="10065"/>
        </w:tabs>
      </w:pPr>
    </w:p>
    <w:sectPr w:rsidR="00956006" w:rsidRPr="007A37A7" w:rsidSect="005211AB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6B24E5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1EA213B"/>
    <w:multiLevelType w:val="hybridMultilevel"/>
    <w:tmpl w:val="0EDC6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AC3"/>
    <w:multiLevelType w:val="hybridMultilevel"/>
    <w:tmpl w:val="0032C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4299"/>
    <w:multiLevelType w:val="hybridMultilevel"/>
    <w:tmpl w:val="686A2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4B4"/>
    <w:multiLevelType w:val="multilevel"/>
    <w:tmpl w:val="9AA68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E1292"/>
    <w:multiLevelType w:val="hybridMultilevel"/>
    <w:tmpl w:val="6076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B0462"/>
    <w:multiLevelType w:val="hybridMultilevel"/>
    <w:tmpl w:val="AA72654A"/>
    <w:lvl w:ilvl="0" w:tplc="5D60AEC8">
      <w:start w:val="1"/>
      <w:numFmt w:val="decimal"/>
      <w:lvlText w:val="%1."/>
      <w:lvlJc w:val="left"/>
      <w:pPr>
        <w:ind w:left="82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4023485"/>
    <w:multiLevelType w:val="hybridMultilevel"/>
    <w:tmpl w:val="26D07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614B9"/>
    <w:multiLevelType w:val="hybridMultilevel"/>
    <w:tmpl w:val="0D3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44086"/>
    <w:multiLevelType w:val="hybridMultilevel"/>
    <w:tmpl w:val="21620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F16BB"/>
    <w:multiLevelType w:val="hybridMultilevel"/>
    <w:tmpl w:val="60C0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F0183"/>
    <w:multiLevelType w:val="hybridMultilevel"/>
    <w:tmpl w:val="5F78F9A6"/>
    <w:lvl w:ilvl="0" w:tplc="5D60AEC8">
      <w:start w:val="1"/>
      <w:numFmt w:val="decimal"/>
      <w:lvlText w:val="%1."/>
      <w:lvlJc w:val="left"/>
      <w:pPr>
        <w:ind w:left="77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464CE"/>
    <w:multiLevelType w:val="hybridMultilevel"/>
    <w:tmpl w:val="FFA4D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265D2"/>
    <w:multiLevelType w:val="hybridMultilevel"/>
    <w:tmpl w:val="F94A2F8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355130DB"/>
    <w:multiLevelType w:val="hybridMultilevel"/>
    <w:tmpl w:val="EE5C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E6C3F"/>
    <w:multiLevelType w:val="hybridMultilevel"/>
    <w:tmpl w:val="D5C6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B2BC6"/>
    <w:multiLevelType w:val="hybridMultilevel"/>
    <w:tmpl w:val="053AD174"/>
    <w:lvl w:ilvl="0" w:tplc="5D60AEC8">
      <w:start w:val="1"/>
      <w:numFmt w:val="decimal"/>
      <w:lvlText w:val="%1."/>
      <w:lvlJc w:val="left"/>
      <w:pPr>
        <w:ind w:left="77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B6BAD"/>
    <w:multiLevelType w:val="hybridMultilevel"/>
    <w:tmpl w:val="2DB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C6829"/>
    <w:multiLevelType w:val="hybridMultilevel"/>
    <w:tmpl w:val="9AD8FFB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9">
    <w:nsid w:val="3F210A62"/>
    <w:multiLevelType w:val="hybridMultilevel"/>
    <w:tmpl w:val="E902B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176245"/>
    <w:multiLevelType w:val="hybridMultilevel"/>
    <w:tmpl w:val="9B885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A53CA"/>
    <w:multiLevelType w:val="hybridMultilevel"/>
    <w:tmpl w:val="D82A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46303"/>
    <w:multiLevelType w:val="hybridMultilevel"/>
    <w:tmpl w:val="7B90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844BC"/>
    <w:multiLevelType w:val="multilevel"/>
    <w:tmpl w:val="637CE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8412C5"/>
    <w:multiLevelType w:val="multilevel"/>
    <w:tmpl w:val="84E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AF7EAF"/>
    <w:multiLevelType w:val="hybridMultilevel"/>
    <w:tmpl w:val="AB72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42DDC"/>
    <w:multiLevelType w:val="hybridMultilevel"/>
    <w:tmpl w:val="FDE25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245CB"/>
    <w:multiLevelType w:val="hybridMultilevel"/>
    <w:tmpl w:val="0340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44542"/>
    <w:multiLevelType w:val="hybridMultilevel"/>
    <w:tmpl w:val="725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76A11"/>
    <w:multiLevelType w:val="multilevel"/>
    <w:tmpl w:val="A848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F50461"/>
    <w:multiLevelType w:val="hybridMultilevel"/>
    <w:tmpl w:val="4B46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E036C"/>
    <w:multiLevelType w:val="hybridMultilevel"/>
    <w:tmpl w:val="F426E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3155B"/>
    <w:multiLevelType w:val="hybridMultilevel"/>
    <w:tmpl w:val="0174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23CC6"/>
    <w:multiLevelType w:val="hybridMultilevel"/>
    <w:tmpl w:val="4C721948"/>
    <w:lvl w:ilvl="0" w:tplc="5D60AEC8">
      <w:start w:val="1"/>
      <w:numFmt w:val="decimal"/>
      <w:lvlText w:val="%1."/>
      <w:lvlJc w:val="left"/>
      <w:pPr>
        <w:ind w:left="102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>
    <w:nsid w:val="658202D9"/>
    <w:multiLevelType w:val="multilevel"/>
    <w:tmpl w:val="CE6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87AF2"/>
    <w:multiLevelType w:val="hybridMultilevel"/>
    <w:tmpl w:val="E3E094E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6">
    <w:nsid w:val="6F211868"/>
    <w:multiLevelType w:val="hybridMultilevel"/>
    <w:tmpl w:val="1630A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B4BF3"/>
    <w:multiLevelType w:val="hybridMultilevel"/>
    <w:tmpl w:val="CE32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BC1556"/>
    <w:multiLevelType w:val="hybridMultilevel"/>
    <w:tmpl w:val="7A4C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B41DBD"/>
    <w:multiLevelType w:val="multilevel"/>
    <w:tmpl w:val="30AC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5"/>
  </w:num>
  <w:num w:numId="3">
    <w:abstractNumId w:val="30"/>
  </w:num>
  <w:num w:numId="4">
    <w:abstractNumId w:val="14"/>
  </w:num>
  <w:num w:numId="5">
    <w:abstractNumId w:val="17"/>
  </w:num>
  <w:num w:numId="6">
    <w:abstractNumId w:val="5"/>
  </w:num>
  <w:num w:numId="7">
    <w:abstractNumId w:val="0"/>
  </w:num>
  <w:num w:numId="8">
    <w:abstractNumId w:val="35"/>
  </w:num>
  <w:num w:numId="9">
    <w:abstractNumId w:val="18"/>
  </w:num>
  <w:num w:numId="10">
    <w:abstractNumId w:val="37"/>
  </w:num>
  <w:num w:numId="11">
    <w:abstractNumId w:val="10"/>
  </w:num>
  <w:num w:numId="12">
    <w:abstractNumId w:val="38"/>
  </w:num>
  <w:num w:numId="13">
    <w:abstractNumId w:val="28"/>
  </w:num>
  <w:num w:numId="14">
    <w:abstractNumId w:val="8"/>
  </w:num>
  <w:num w:numId="15">
    <w:abstractNumId w:val="21"/>
  </w:num>
  <w:num w:numId="16">
    <w:abstractNumId w:val="33"/>
  </w:num>
  <w:num w:numId="17">
    <w:abstractNumId w:val="6"/>
  </w:num>
  <w:num w:numId="18">
    <w:abstractNumId w:val="26"/>
  </w:num>
  <w:num w:numId="19">
    <w:abstractNumId w:val="19"/>
  </w:num>
  <w:num w:numId="20">
    <w:abstractNumId w:val="9"/>
  </w:num>
  <w:num w:numId="21">
    <w:abstractNumId w:val="11"/>
  </w:num>
  <w:num w:numId="22">
    <w:abstractNumId w:val="16"/>
  </w:num>
  <w:num w:numId="23">
    <w:abstractNumId w:val="20"/>
  </w:num>
  <w:num w:numId="24">
    <w:abstractNumId w:val="29"/>
  </w:num>
  <w:num w:numId="25">
    <w:abstractNumId w:val="39"/>
  </w:num>
  <w:num w:numId="26">
    <w:abstractNumId w:val="23"/>
  </w:num>
  <w:num w:numId="27">
    <w:abstractNumId w:val="24"/>
  </w:num>
  <w:num w:numId="28">
    <w:abstractNumId w:val="4"/>
  </w:num>
  <w:num w:numId="29">
    <w:abstractNumId w:val="34"/>
  </w:num>
  <w:num w:numId="30">
    <w:abstractNumId w:val="15"/>
  </w:num>
  <w:num w:numId="31">
    <w:abstractNumId w:val="22"/>
  </w:num>
  <w:num w:numId="32">
    <w:abstractNumId w:val="2"/>
  </w:num>
  <w:num w:numId="33">
    <w:abstractNumId w:val="36"/>
  </w:num>
  <w:num w:numId="34">
    <w:abstractNumId w:val="7"/>
  </w:num>
  <w:num w:numId="35">
    <w:abstractNumId w:val="3"/>
  </w:num>
  <w:num w:numId="36">
    <w:abstractNumId w:val="12"/>
  </w:num>
  <w:num w:numId="37">
    <w:abstractNumId w:val="31"/>
  </w:num>
  <w:num w:numId="38">
    <w:abstractNumId w:val="32"/>
  </w:num>
  <w:num w:numId="39">
    <w:abstractNumId w:val="1"/>
  </w:num>
  <w:num w:numId="40">
    <w:abstractNumId w:val="2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E86"/>
    <w:rsid w:val="000017F0"/>
    <w:rsid w:val="00012438"/>
    <w:rsid w:val="0001769C"/>
    <w:rsid w:val="00020596"/>
    <w:rsid w:val="00024673"/>
    <w:rsid w:val="00044180"/>
    <w:rsid w:val="00066943"/>
    <w:rsid w:val="000869EA"/>
    <w:rsid w:val="00086D31"/>
    <w:rsid w:val="000941CE"/>
    <w:rsid w:val="000A1C93"/>
    <w:rsid w:val="000A23DA"/>
    <w:rsid w:val="000D2187"/>
    <w:rsid w:val="000F4108"/>
    <w:rsid w:val="001117F4"/>
    <w:rsid w:val="00117AA6"/>
    <w:rsid w:val="00144973"/>
    <w:rsid w:val="001634FA"/>
    <w:rsid w:val="00167AD7"/>
    <w:rsid w:val="00182F08"/>
    <w:rsid w:val="00187F16"/>
    <w:rsid w:val="001A170F"/>
    <w:rsid w:val="001D39E9"/>
    <w:rsid w:val="001D710A"/>
    <w:rsid w:val="001F1295"/>
    <w:rsid w:val="00217552"/>
    <w:rsid w:val="00235773"/>
    <w:rsid w:val="002447F4"/>
    <w:rsid w:val="00276DD1"/>
    <w:rsid w:val="00292D9D"/>
    <w:rsid w:val="00295FBA"/>
    <w:rsid w:val="002D0A91"/>
    <w:rsid w:val="002D47E1"/>
    <w:rsid w:val="002F756A"/>
    <w:rsid w:val="003450B5"/>
    <w:rsid w:val="00347FE1"/>
    <w:rsid w:val="0035761A"/>
    <w:rsid w:val="00384018"/>
    <w:rsid w:val="00396646"/>
    <w:rsid w:val="003A5E86"/>
    <w:rsid w:val="003A6C13"/>
    <w:rsid w:val="003A6F55"/>
    <w:rsid w:val="003D2F67"/>
    <w:rsid w:val="003D4BAA"/>
    <w:rsid w:val="003F416D"/>
    <w:rsid w:val="003F4A44"/>
    <w:rsid w:val="00432016"/>
    <w:rsid w:val="004346B7"/>
    <w:rsid w:val="00434743"/>
    <w:rsid w:val="00440E84"/>
    <w:rsid w:val="00450081"/>
    <w:rsid w:val="0045227A"/>
    <w:rsid w:val="004611DD"/>
    <w:rsid w:val="004719DC"/>
    <w:rsid w:val="00471DCE"/>
    <w:rsid w:val="00476C1C"/>
    <w:rsid w:val="004807AF"/>
    <w:rsid w:val="00494BED"/>
    <w:rsid w:val="004A7C39"/>
    <w:rsid w:val="004B2001"/>
    <w:rsid w:val="004B4E43"/>
    <w:rsid w:val="004D1C28"/>
    <w:rsid w:val="004D4E4A"/>
    <w:rsid w:val="004D505D"/>
    <w:rsid w:val="004F5284"/>
    <w:rsid w:val="00501425"/>
    <w:rsid w:val="0051291D"/>
    <w:rsid w:val="00520381"/>
    <w:rsid w:val="005211AB"/>
    <w:rsid w:val="00524F4E"/>
    <w:rsid w:val="00536B12"/>
    <w:rsid w:val="005377B3"/>
    <w:rsid w:val="00544D62"/>
    <w:rsid w:val="00555122"/>
    <w:rsid w:val="005752E7"/>
    <w:rsid w:val="00590011"/>
    <w:rsid w:val="00592547"/>
    <w:rsid w:val="005A0C4F"/>
    <w:rsid w:val="005A7AAF"/>
    <w:rsid w:val="005B022D"/>
    <w:rsid w:val="005B18B3"/>
    <w:rsid w:val="005C4894"/>
    <w:rsid w:val="0061499E"/>
    <w:rsid w:val="006174B4"/>
    <w:rsid w:val="00632858"/>
    <w:rsid w:val="006346E2"/>
    <w:rsid w:val="00637A3B"/>
    <w:rsid w:val="00651AB3"/>
    <w:rsid w:val="006650C2"/>
    <w:rsid w:val="00687FD2"/>
    <w:rsid w:val="006A77F2"/>
    <w:rsid w:val="006B06F7"/>
    <w:rsid w:val="006F40D7"/>
    <w:rsid w:val="0070118D"/>
    <w:rsid w:val="0070641F"/>
    <w:rsid w:val="00715B1F"/>
    <w:rsid w:val="00720321"/>
    <w:rsid w:val="00756484"/>
    <w:rsid w:val="00763A4F"/>
    <w:rsid w:val="00766160"/>
    <w:rsid w:val="0077246E"/>
    <w:rsid w:val="00791587"/>
    <w:rsid w:val="007A108C"/>
    <w:rsid w:val="007A175D"/>
    <w:rsid w:val="007A30E3"/>
    <w:rsid w:val="007A37A7"/>
    <w:rsid w:val="007B537B"/>
    <w:rsid w:val="007B6F17"/>
    <w:rsid w:val="007C1073"/>
    <w:rsid w:val="007D5D29"/>
    <w:rsid w:val="007E237E"/>
    <w:rsid w:val="0080368F"/>
    <w:rsid w:val="00864D93"/>
    <w:rsid w:val="008733FC"/>
    <w:rsid w:val="00883A65"/>
    <w:rsid w:val="00885EC0"/>
    <w:rsid w:val="008C0FB6"/>
    <w:rsid w:val="008E1262"/>
    <w:rsid w:val="008F576A"/>
    <w:rsid w:val="008F677D"/>
    <w:rsid w:val="00902752"/>
    <w:rsid w:val="00910214"/>
    <w:rsid w:val="0091133D"/>
    <w:rsid w:val="0091330F"/>
    <w:rsid w:val="00921BB4"/>
    <w:rsid w:val="00926189"/>
    <w:rsid w:val="009415EF"/>
    <w:rsid w:val="0095317E"/>
    <w:rsid w:val="00956006"/>
    <w:rsid w:val="009671EE"/>
    <w:rsid w:val="00981B45"/>
    <w:rsid w:val="00984BF8"/>
    <w:rsid w:val="009A2765"/>
    <w:rsid w:val="009A2B58"/>
    <w:rsid w:val="009E5E50"/>
    <w:rsid w:val="009F41DF"/>
    <w:rsid w:val="00A03C06"/>
    <w:rsid w:val="00A17359"/>
    <w:rsid w:val="00A34EA4"/>
    <w:rsid w:val="00A527F6"/>
    <w:rsid w:val="00A7195E"/>
    <w:rsid w:val="00A75BF1"/>
    <w:rsid w:val="00A77C6E"/>
    <w:rsid w:val="00A9028B"/>
    <w:rsid w:val="00A90B08"/>
    <w:rsid w:val="00A94BD5"/>
    <w:rsid w:val="00AA137D"/>
    <w:rsid w:val="00AD29EA"/>
    <w:rsid w:val="00AD712E"/>
    <w:rsid w:val="00AE2B59"/>
    <w:rsid w:val="00AE2EC0"/>
    <w:rsid w:val="00AF69D5"/>
    <w:rsid w:val="00B2508B"/>
    <w:rsid w:val="00B363B7"/>
    <w:rsid w:val="00B66A3E"/>
    <w:rsid w:val="00B672C3"/>
    <w:rsid w:val="00B70883"/>
    <w:rsid w:val="00B7690D"/>
    <w:rsid w:val="00B94C4A"/>
    <w:rsid w:val="00BA2BB2"/>
    <w:rsid w:val="00BB2665"/>
    <w:rsid w:val="00BC08FF"/>
    <w:rsid w:val="00BC217F"/>
    <w:rsid w:val="00BD7302"/>
    <w:rsid w:val="00BD79B8"/>
    <w:rsid w:val="00C038F5"/>
    <w:rsid w:val="00C24A0C"/>
    <w:rsid w:val="00C2503D"/>
    <w:rsid w:val="00C25BFD"/>
    <w:rsid w:val="00C34F45"/>
    <w:rsid w:val="00C514CA"/>
    <w:rsid w:val="00C71A57"/>
    <w:rsid w:val="00C759BA"/>
    <w:rsid w:val="00C877CD"/>
    <w:rsid w:val="00CB0CA5"/>
    <w:rsid w:val="00CB6AE6"/>
    <w:rsid w:val="00CC4879"/>
    <w:rsid w:val="00CD20E3"/>
    <w:rsid w:val="00CD7931"/>
    <w:rsid w:val="00CF2194"/>
    <w:rsid w:val="00D158C7"/>
    <w:rsid w:val="00D2377A"/>
    <w:rsid w:val="00D42373"/>
    <w:rsid w:val="00D46A76"/>
    <w:rsid w:val="00D530D1"/>
    <w:rsid w:val="00D67553"/>
    <w:rsid w:val="00D908E5"/>
    <w:rsid w:val="00DB61F7"/>
    <w:rsid w:val="00DC30DB"/>
    <w:rsid w:val="00DC3C7B"/>
    <w:rsid w:val="00DC5BE8"/>
    <w:rsid w:val="00DD4599"/>
    <w:rsid w:val="00DE0C03"/>
    <w:rsid w:val="00DE77CC"/>
    <w:rsid w:val="00DF231E"/>
    <w:rsid w:val="00E20CA2"/>
    <w:rsid w:val="00E27325"/>
    <w:rsid w:val="00E7064E"/>
    <w:rsid w:val="00E75DC1"/>
    <w:rsid w:val="00E838C7"/>
    <w:rsid w:val="00E83A0D"/>
    <w:rsid w:val="00E841F3"/>
    <w:rsid w:val="00E84F70"/>
    <w:rsid w:val="00E94021"/>
    <w:rsid w:val="00E960E6"/>
    <w:rsid w:val="00EA46A8"/>
    <w:rsid w:val="00F10AF3"/>
    <w:rsid w:val="00F111DC"/>
    <w:rsid w:val="00F155D8"/>
    <w:rsid w:val="00F25CF2"/>
    <w:rsid w:val="00F3422D"/>
    <w:rsid w:val="00F53B0F"/>
    <w:rsid w:val="00F60736"/>
    <w:rsid w:val="00F62A11"/>
    <w:rsid w:val="00F80D74"/>
    <w:rsid w:val="00F84E63"/>
    <w:rsid w:val="00F966A5"/>
    <w:rsid w:val="00FA26B1"/>
    <w:rsid w:val="00FE136D"/>
    <w:rsid w:val="00FE174A"/>
    <w:rsid w:val="00FF1351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E8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A5E86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3A5E86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3A5E8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3A5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A5E8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5E86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4D4E4A"/>
    <w:rPr>
      <w:i/>
      <w:iCs/>
    </w:rPr>
  </w:style>
  <w:style w:type="paragraph" w:customStyle="1" w:styleId="Standard">
    <w:name w:val="Standard"/>
    <w:rsid w:val="00C2503D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apple-converted-space">
    <w:name w:val="apple-converted-space"/>
    <w:basedOn w:val="a0"/>
    <w:rsid w:val="00F60736"/>
  </w:style>
  <w:style w:type="paragraph" w:customStyle="1" w:styleId="1">
    <w:name w:val="Обычный1"/>
    <w:rsid w:val="00D67553"/>
    <w:rPr>
      <w:rFonts w:ascii="Calibri" w:eastAsia="Calibri" w:hAnsi="Calibri" w:cs="Calibri"/>
      <w:color w:val="000000"/>
      <w:szCs w:val="20"/>
    </w:rPr>
  </w:style>
  <w:style w:type="paragraph" w:customStyle="1" w:styleId="ac">
    <w:name w:val="Содержимое таблицы"/>
    <w:basedOn w:val="a"/>
    <w:rsid w:val="004719DC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d">
    <w:name w:val="Normal (Web)"/>
    <w:basedOn w:val="a"/>
    <w:uiPriority w:val="99"/>
    <w:rsid w:val="00D4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e">
    <w:name w:val="Символы концевой сноски"/>
    <w:basedOn w:val="a0"/>
    <w:rsid w:val="00471DCE"/>
    <w:rPr>
      <w:vertAlign w:val="superscript"/>
    </w:rPr>
  </w:style>
  <w:style w:type="paragraph" w:styleId="af">
    <w:name w:val="No Spacing"/>
    <w:uiPriority w:val="1"/>
    <w:qFormat/>
    <w:rsid w:val="00651AB3"/>
    <w:pPr>
      <w:spacing w:after="0" w:line="240" w:lineRule="auto"/>
    </w:pPr>
  </w:style>
  <w:style w:type="paragraph" w:customStyle="1" w:styleId="western">
    <w:name w:val="western"/>
    <w:basedOn w:val="a"/>
    <w:rsid w:val="00BD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8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uto"/>
            <w:bottom w:val="none" w:sz="0" w:space="0" w:color="auto"/>
            <w:right w:val="single" w:sz="6" w:space="8" w:color="auto"/>
          </w:divBdr>
          <w:divsChild>
            <w:div w:id="118844599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812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76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308282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519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121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19115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445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81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4121701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345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059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490617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3157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60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1656069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zorin@mail.ru" TargetMode="External"/><Relationship Id="rId13" Type="http://schemas.openxmlformats.org/officeDocument/2006/relationships/hyperlink" Target="http://www.hrtime.ru" TargetMode="External"/><Relationship Id="rId18" Type="http://schemas.openxmlformats.org/officeDocument/2006/relationships/hyperlink" Target="mailto:nekrasov-alex@izhconsult.ru" TargetMode="External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yperlink" Target="http://www.dm-profi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dmsperm.ru" TargetMode="External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lzew@list.ru" TargetMode="External"/><Relationship Id="rId24" Type="http://schemas.openxmlformats.org/officeDocument/2006/relationships/image" Target="media/image12.jpeg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andorfin911@gmail.com" TargetMode="External"/><Relationship Id="rId28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hyperlink" Target="mailto:elena_durova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81668-5B32-42DF-90B5-375A4B48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2014-03-14T06:48:00Z</cp:lastPrinted>
  <dcterms:created xsi:type="dcterms:W3CDTF">2015-09-25T09:37:00Z</dcterms:created>
  <dcterms:modified xsi:type="dcterms:W3CDTF">2015-10-20T15:57:00Z</dcterms:modified>
</cp:coreProperties>
</file>