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1A7" w:rsidRPr="00483F23" w:rsidRDefault="003701A7" w:rsidP="003701A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3531A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</w:p>
    <w:p w:rsidR="003701A7" w:rsidRPr="003531AF" w:rsidRDefault="003701A7" w:rsidP="003701A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701A7" w:rsidRPr="003531AF" w:rsidRDefault="003701A7" w:rsidP="003701A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531AF">
        <w:rPr>
          <w:rFonts w:ascii="Times New Roman" w:hAnsi="Times New Roman" w:cs="Times New Roman"/>
          <w:sz w:val="24"/>
          <w:szCs w:val="24"/>
        </w:rPr>
        <w:t>Отчет об исполнении муниципального задания за 201</w:t>
      </w:r>
      <w:r w:rsidR="00322638">
        <w:rPr>
          <w:rFonts w:ascii="Times New Roman" w:hAnsi="Times New Roman" w:cs="Times New Roman"/>
          <w:sz w:val="24"/>
          <w:szCs w:val="24"/>
        </w:rPr>
        <w:t>6</w:t>
      </w:r>
      <w:r w:rsidRPr="003531A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701A7" w:rsidRPr="00AD665B" w:rsidRDefault="003701A7" w:rsidP="003701A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3531AF">
        <w:rPr>
          <w:rFonts w:ascii="Times New Roman" w:hAnsi="Times New Roman" w:cs="Times New Roman"/>
          <w:sz w:val="24"/>
          <w:szCs w:val="24"/>
        </w:rPr>
        <w:t xml:space="preserve"> по МБДОУ Красногорскому детскому саду № 1</w:t>
      </w:r>
    </w:p>
    <w:p w:rsidR="003701A7" w:rsidRPr="003531AF" w:rsidRDefault="003701A7" w:rsidP="003701A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  <w:gridCol w:w="2640"/>
        <w:gridCol w:w="2880"/>
      </w:tblGrid>
      <w:tr w:rsidR="003701A7" w:rsidRPr="003531AF" w:rsidTr="007B2E85">
        <w:trPr>
          <w:cantSplit/>
          <w:trHeight w:val="720"/>
        </w:trPr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Наименование</w:t>
            </w:r>
            <w:r w:rsidRPr="003531AF">
              <w:rPr>
                <w:rFonts w:ascii="Times New Roman" w:hAnsi="Times New Roman" w:cs="Times New Roman"/>
              </w:rPr>
              <w:br/>
              <w:t xml:space="preserve">показателя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 xml:space="preserve">Единица </w:t>
            </w:r>
            <w:r w:rsidRPr="003531AF">
              <w:rPr>
                <w:rFonts w:ascii="Times New Roman" w:hAnsi="Times New Roman" w:cs="Times New Roman"/>
              </w:rPr>
              <w:br/>
              <w:t>измерения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Значение, утверждённое на отчётный период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Фактическое</w:t>
            </w:r>
            <w:r w:rsidRPr="003531AF">
              <w:rPr>
                <w:rFonts w:ascii="Times New Roman" w:hAnsi="Times New Roman" w:cs="Times New Roman"/>
              </w:rPr>
              <w:br/>
              <w:t>значение за</w:t>
            </w:r>
            <w:r w:rsidRPr="003531AF">
              <w:rPr>
                <w:rFonts w:ascii="Times New Roman" w:hAnsi="Times New Roman" w:cs="Times New Roman"/>
              </w:rPr>
              <w:br/>
              <w:t xml:space="preserve">отчётный </w:t>
            </w:r>
            <w:r w:rsidRPr="003531AF">
              <w:rPr>
                <w:rFonts w:ascii="Times New Roman" w:hAnsi="Times New Roman" w:cs="Times New Roman"/>
              </w:rPr>
              <w:br/>
              <w:t xml:space="preserve">период 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 xml:space="preserve">Характеристика причин отклонения от       </w:t>
            </w:r>
            <w:r w:rsidRPr="003531AF">
              <w:rPr>
                <w:rFonts w:ascii="Times New Roman" w:hAnsi="Times New Roman" w:cs="Times New Roman"/>
              </w:rPr>
              <w:br/>
              <w:t xml:space="preserve">запланированных  значений   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Источник информации о</w:t>
            </w:r>
            <w:r w:rsidRPr="003531AF">
              <w:rPr>
                <w:rFonts w:ascii="Times New Roman" w:hAnsi="Times New Roman" w:cs="Times New Roman"/>
              </w:rPr>
              <w:br/>
              <w:t>фактическом значении показателя</w:t>
            </w:r>
          </w:p>
        </w:tc>
      </w:tr>
      <w:tr w:rsidR="003701A7" w:rsidRPr="003531AF" w:rsidTr="007B2E85">
        <w:trPr>
          <w:cantSplit/>
          <w:trHeight w:val="720"/>
        </w:trPr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 xml:space="preserve">1.    Удовлетворённость качеством дошкольного образования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 xml:space="preserve">% от числа </w:t>
            </w:r>
            <w:proofErr w:type="gramStart"/>
            <w:r w:rsidRPr="003531AF">
              <w:rPr>
                <w:rFonts w:ascii="Times New Roman" w:hAnsi="Times New Roman" w:cs="Times New Roman"/>
              </w:rPr>
              <w:t>опрошенных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Не менее 84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97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Данные анкетирования родителей</w:t>
            </w:r>
          </w:p>
        </w:tc>
      </w:tr>
      <w:tr w:rsidR="003701A7" w:rsidRPr="003531AF" w:rsidTr="007B2E85">
        <w:trPr>
          <w:cantSplit/>
          <w:trHeight w:val="720"/>
        </w:trPr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2. Доля воспитателей, имеющих высшее профессиональное образование *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Не менее 50%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22638" w:rsidP="007B2E8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46,7%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Копия диплома об образовании,</w:t>
            </w:r>
          </w:p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85-К</w:t>
            </w:r>
          </w:p>
        </w:tc>
      </w:tr>
      <w:tr w:rsidR="003701A7" w:rsidRPr="003531AF" w:rsidTr="007B2E85">
        <w:trPr>
          <w:cantSplit/>
          <w:trHeight w:val="720"/>
        </w:trPr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3. Доля аттестованных воспитателей *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1AF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701A7" w:rsidRPr="003531AF" w:rsidRDefault="00255A2A" w:rsidP="007B2E8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701A7" w:rsidRPr="003531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Аттестационный лист</w:t>
            </w:r>
          </w:p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Тарификационные листы</w:t>
            </w:r>
          </w:p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Отчёт «Оперативные данные»</w:t>
            </w:r>
          </w:p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701A7" w:rsidRPr="003531AF" w:rsidTr="007B2E85">
        <w:trPr>
          <w:cantSplit/>
          <w:trHeight w:val="720"/>
        </w:trPr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4. Доля воспитателей, своевременно прошедших курсы повышения квалификации *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 xml:space="preserve">                </w:t>
            </w:r>
          </w:p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1AF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  <w:p w:rsidR="003701A7" w:rsidRPr="003531AF" w:rsidRDefault="003701A7" w:rsidP="00255A2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 xml:space="preserve">  </w:t>
            </w:r>
            <w:r w:rsidR="00255A2A">
              <w:rPr>
                <w:rFonts w:ascii="Times New Roman" w:hAnsi="Times New Roman" w:cs="Times New Roman"/>
              </w:rPr>
              <w:t>1 педагог в отпуске по уходу за ребенком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Документ, подтверждающий  повышение квалификации</w:t>
            </w:r>
          </w:p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 xml:space="preserve">Отчёт «Оперативные данные» </w:t>
            </w:r>
          </w:p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701A7" w:rsidRPr="003531AF" w:rsidTr="007B2E85">
        <w:trPr>
          <w:cantSplit/>
          <w:trHeight w:val="720"/>
        </w:trPr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 xml:space="preserve">5. Кол-во </w:t>
            </w:r>
            <w:proofErr w:type="spellStart"/>
            <w:r w:rsidRPr="003531AF">
              <w:rPr>
                <w:rFonts w:ascii="Times New Roman" w:hAnsi="Times New Roman" w:cs="Times New Roman"/>
              </w:rPr>
              <w:t>детодней</w:t>
            </w:r>
            <w:proofErr w:type="spell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Не менее 160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1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669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Табель учета посещаемости детского сада детьми</w:t>
            </w:r>
          </w:p>
          <w:p w:rsidR="003701A7" w:rsidRPr="003531AF" w:rsidRDefault="003701A7" w:rsidP="007B2E8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531AF">
              <w:rPr>
                <w:rFonts w:ascii="Times New Roman" w:hAnsi="Times New Roman" w:cs="Times New Roman"/>
              </w:rPr>
              <w:t>85-К</w:t>
            </w:r>
          </w:p>
        </w:tc>
      </w:tr>
    </w:tbl>
    <w:p w:rsidR="003701A7" w:rsidRPr="003531AF" w:rsidRDefault="00987224" w:rsidP="003701A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>
            <wp:extent cx="9251950" cy="63893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8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3F78" w:rsidRDefault="005D3F78"/>
    <w:sectPr w:rsidR="005D3F78" w:rsidSect="00860A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701A7"/>
    <w:rsid w:val="00064A33"/>
    <w:rsid w:val="00255A2A"/>
    <w:rsid w:val="00322638"/>
    <w:rsid w:val="003701A7"/>
    <w:rsid w:val="004669CE"/>
    <w:rsid w:val="005D3F78"/>
    <w:rsid w:val="00611254"/>
    <w:rsid w:val="007835A6"/>
    <w:rsid w:val="00956189"/>
    <w:rsid w:val="00987224"/>
    <w:rsid w:val="00A673C9"/>
    <w:rsid w:val="00FA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01A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701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7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2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3</cp:revision>
  <dcterms:created xsi:type="dcterms:W3CDTF">2017-01-31T06:06:00Z</dcterms:created>
  <dcterms:modified xsi:type="dcterms:W3CDTF">2017-02-28T11:17:00Z</dcterms:modified>
</cp:coreProperties>
</file>