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519" w:rsidRPr="00571392" w:rsidRDefault="00F97519" w:rsidP="00F97519">
      <w:pPr>
        <w:suppressAutoHyphens/>
        <w:spacing w:after="0"/>
        <w:jc w:val="center"/>
        <w:rPr>
          <w:rFonts w:ascii="Times New Roman" w:eastAsia="Calibri" w:hAnsi="Times New Roman" w:cs="Times New Roman"/>
          <w:sz w:val="24"/>
          <w:szCs w:val="24"/>
        </w:rPr>
      </w:pPr>
      <w:r w:rsidRPr="00F97519">
        <w:rPr>
          <w:rFonts w:ascii="Times New Roman" w:eastAsia="Calibri" w:hAnsi="Times New Roman" w:cs="Times New Roman"/>
          <w:sz w:val="24"/>
          <w:szCs w:val="24"/>
        </w:rPr>
        <w:t xml:space="preserve">                                            </w:t>
      </w:r>
      <w:r w:rsidRPr="00571392">
        <w:rPr>
          <w:rFonts w:ascii="Times New Roman" w:eastAsia="Calibri" w:hAnsi="Times New Roman" w:cs="Times New Roman"/>
          <w:sz w:val="24"/>
          <w:szCs w:val="24"/>
        </w:rPr>
        <w:t>Утверждён</w:t>
      </w:r>
    </w:p>
    <w:p w:rsidR="00F97519" w:rsidRPr="00571392" w:rsidRDefault="00F97519" w:rsidP="00F97519">
      <w:pPr>
        <w:suppressAutoHyphens/>
        <w:spacing w:after="0"/>
        <w:jc w:val="center"/>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Постановлением Администрации </w:t>
      </w:r>
    </w:p>
    <w:p w:rsidR="00F97519" w:rsidRPr="00571392" w:rsidRDefault="00F97519" w:rsidP="00F97519">
      <w:pPr>
        <w:suppressAutoHyphens/>
        <w:spacing w:after="0"/>
        <w:jc w:val="center"/>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МО « Муниципальный округ </w:t>
      </w:r>
    </w:p>
    <w:p w:rsidR="00F97519" w:rsidRPr="00571392" w:rsidRDefault="00F97519" w:rsidP="00F97519">
      <w:pPr>
        <w:suppressAutoHyphens/>
        <w:spacing w:after="0"/>
        <w:jc w:val="center"/>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Красногорский район </w:t>
      </w:r>
    </w:p>
    <w:p w:rsidR="00F97519" w:rsidRPr="00571392" w:rsidRDefault="00F97519" w:rsidP="00F97519">
      <w:pPr>
        <w:suppressAutoHyphens/>
        <w:spacing w:after="0"/>
        <w:jc w:val="center"/>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Удмуртской     Республики»</w:t>
      </w:r>
    </w:p>
    <w:p w:rsidR="00F97519" w:rsidRPr="00571392" w:rsidRDefault="00F97519" w:rsidP="00F97519">
      <w:pPr>
        <w:suppressAutoHyphens/>
        <w:spacing w:after="0"/>
        <w:jc w:val="center"/>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w:t>
      </w:r>
      <w:r w:rsidR="00571392" w:rsidRPr="00571392">
        <w:rPr>
          <w:rFonts w:ascii="Times New Roman" w:eastAsia="Calibri" w:hAnsi="Times New Roman" w:cs="Times New Roman"/>
          <w:sz w:val="24"/>
          <w:szCs w:val="24"/>
        </w:rPr>
        <w:t xml:space="preserve">                      </w:t>
      </w:r>
      <w:r w:rsidRPr="00571392">
        <w:rPr>
          <w:rFonts w:ascii="Times New Roman" w:eastAsia="Calibri" w:hAnsi="Times New Roman" w:cs="Times New Roman"/>
          <w:sz w:val="24"/>
          <w:szCs w:val="24"/>
        </w:rPr>
        <w:t xml:space="preserve"> от  </w:t>
      </w:r>
      <w:r w:rsidR="00571392" w:rsidRPr="00571392">
        <w:rPr>
          <w:rFonts w:ascii="Times New Roman" w:eastAsia="Calibri" w:hAnsi="Times New Roman" w:cs="Times New Roman"/>
          <w:sz w:val="24"/>
          <w:szCs w:val="24"/>
        </w:rPr>
        <w:t>25.01.</w:t>
      </w:r>
      <w:r w:rsidRPr="00571392">
        <w:rPr>
          <w:rFonts w:ascii="Times New Roman" w:eastAsia="Calibri" w:hAnsi="Times New Roman" w:cs="Times New Roman"/>
          <w:sz w:val="24"/>
          <w:szCs w:val="24"/>
        </w:rPr>
        <w:t>2022 год №</w:t>
      </w:r>
      <w:r w:rsidR="00571392" w:rsidRPr="00571392">
        <w:rPr>
          <w:rFonts w:ascii="Times New Roman" w:eastAsia="Calibri" w:hAnsi="Times New Roman" w:cs="Times New Roman"/>
          <w:sz w:val="24"/>
          <w:szCs w:val="24"/>
        </w:rPr>
        <w:t>72</w:t>
      </w:r>
    </w:p>
    <w:p w:rsidR="00F97519" w:rsidRPr="00571392" w:rsidRDefault="00F97519" w:rsidP="00F97519">
      <w:pPr>
        <w:suppressAutoHyphens/>
        <w:spacing w:after="0"/>
        <w:jc w:val="center"/>
        <w:rPr>
          <w:rFonts w:ascii="Times New Roman" w:eastAsia="Calibri" w:hAnsi="Times New Roman" w:cs="Times New Roman"/>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32"/>
          <w:szCs w:val="32"/>
        </w:rPr>
      </w:pPr>
    </w:p>
    <w:p w:rsidR="00F97519" w:rsidRPr="00571392" w:rsidRDefault="00F97519" w:rsidP="00F97519">
      <w:pPr>
        <w:suppressAutoHyphens/>
        <w:spacing w:after="0"/>
        <w:jc w:val="center"/>
        <w:rPr>
          <w:rFonts w:ascii="Times New Roman" w:eastAsia="Calibri" w:hAnsi="Times New Roman" w:cs="Times New Roman"/>
          <w:b/>
          <w:sz w:val="32"/>
          <w:szCs w:val="32"/>
        </w:rPr>
      </w:pPr>
      <w:r w:rsidRPr="00571392">
        <w:rPr>
          <w:rFonts w:ascii="Times New Roman" w:eastAsia="Calibri" w:hAnsi="Times New Roman" w:cs="Times New Roman"/>
          <w:b/>
          <w:sz w:val="32"/>
          <w:szCs w:val="32"/>
        </w:rPr>
        <w:t>У С Т А В</w:t>
      </w:r>
    </w:p>
    <w:p w:rsidR="00F97519" w:rsidRPr="00571392" w:rsidRDefault="00F97519" w:rsidP="00F97519">
      <w:pPr>
        <w:suppressAutoHyphens/>
        <w:spacing w:after="0"/>
        <w:jc w:val="center"/>
        <w:rPr>
          <w:rFonts w:ascii="Times New Roman" w:eastAsia="Calibri" w:hAnsi="Times New Roman" w:cs="Times New Roman"/>
          <w:b/>
          <w:sz w:val="32"/>
          <w:szCs w:val="32"/>
        </w:rPr>
      </w:pPr>
    </w:p>
    <w:p w:rsidR="00F97519" w:rsidRPr="00571392" w:rsidRDefault="00F97519" w:rsidP="00F97519">
      <w:pPr>
        <w:suppressAutoHyphens/>
        <w:spacing w:after="0"/>
        <w:jc w:val="center"/>
        <w:rPr>
          <w:rFonts w:ascii="Times New Roman" w:eastAsia="Calibri" w:hAnsi="Times New Roman" w:cs="Times New Roman"/>
          <w:b/>
          <w:sz w:val="32"/>
          <w:szCs w:val="32"/>
        </w:rPr>
      </w:pPr>
      <w:r w:rsidRPr="00571392">
        <w:rPr>
          <w:rFonts w:ascii="Times New Roman" w:eastAsia="Calibri" w:hAnsi="Times New Roman" w:cs="Times New Roman"/>
          <w:b/>
          <w:sz w:val="32"/>
          <w:szCs w:val="32"/>
        </w:rPr>
        <w:t xml:space="preserve">Муниципального автономного образовательного учреждения </w:t>
      </w:r>
    </w:p>
    <w:p w:rsidR="00F97519" w:rsidRPr="00571392" w:rsidRDefault="00F97519" w:rsidP="00F97519">
      <w:pPr>
        <w:suppressAutoHyphens/>
        <w:spacing w:after="0"/>
        <w:jc w:val="center"/>
        <w:rPr>
          <w:rFonts w:ascii="Times New Roman" w:eastAsia="Calibri" w:hAnsi="Times New Roman" w:cs="Times New Roman"/>
          <w:b/>
          <w:sz w:val="32"/>
          <w:szCs w:val="32"/>
        </w:rPr>
      </w:pPr>
      <w:r w:rsidRPr="00571392">
        <w:rPr>
          <w:rFonts w:ascii="Times New Roman" w:eastAsia="Calibri" w:hAnsi="Times New Roman" w:cs="Times New Roman"/>
          <w:b/>
          <w:sz w:val="32"/>
          <w:szCs w:val="32"/>
        </w:rPr>
        <w:t>дополнительного образования</w:t>
      </w:r>
    </w:p>
    <w:p w:rsidR="00F97519" w:rsidRPr="00571392" w:rsidRDefault="00F97519" w:rsidP="00F97519">
      <w:pPr>
        <w:suppressAutoHyphens/>
        <w:spacing w:after="0"/>
        <w:jc w:val="center"/>
        <w:rPr>
          <w:rFonts w:ascii="Times New Roman" w:eastAsia="Calibri" w:hAnsi="Times New Roman" w:cs="Times New Roman"/>
          <w:b/>
          <w:sz w:val="32"/>
          <w:szCs w:val="32"/>
        </w:rPr>
      </w:pPr>
      <w:r w:rsidRPr="00571392">
        <w:rPr>
          <w:rFonts w:ascii="Times New Roman" w:eastAsia="Calibri" w:hAnsi="Times New Roman" w:cs="Times New Roman"/>
          <w:b/>
          <w:sz w:val="32"/>
          <w:szCs w:val="32"/>
        </w:rPr>
        <w:t>Детско-юношеская школа Красногорского района</w:t>
      </w:r>
    </w:p>
    <w:p w:rsidR="00F97519" w:rsidRPr="00571392" w:rsidRDefault="00F97519" w:rsidP="00F97519">
      <w:pPr>
        <w:suppressAutoHyphens/>
        <w:spacing w:after="0"/>
        <w:jc w:val="center"/>
        <w:rPr>
          <w:rFonts w:ascii="Times New Roman" w:eastAsia="Calibri" w:hAnsi="Times New Roman" w:cs="Times New Roman"/>
          <w:b/>
          <w:sz w:val="32"/>
          <w:szCs w:val="32"/>
        </w:rPr>
      </w:pPr>
      <w:r w:rsidRPr="00571392">
        <w:rPr>
          <w:rFonts w:ascii="Times New Roman" w:eastAsia="Calibri" w:hAnsi="Times New Roman" w:cs="Times New Roman"/>
          <w:b/>
          <w:sz w:val="32"/>
          <w:szCs w:val="32"/>
        </w:rPr>
        <w:t xml:space="preserve">          </w:t>
      </w: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ind w:left="6946"/>
        <w:rPr>
          <w:rFonts w:ascii="Times New Roman" w:eastAsia="Calibri" w:hAnsi="Times New Roman" w:cs="Times New Roman"/>
          <w:sz w:val="20"/>
          <w:szCs w:val="20"/>
        </w:rPr>
      </w:pPr>
      <w:proofErr w:type="gramStart"/>
      <w:r w:rsidRPr="00571392">
        <w:rPr>
          <w:rFonts w:ascii="Times New Roman" w:eastAsia="Calibri" w:hAnsi="Times New Roman" w:cs="Times New Roman"/>
          <w:sz w:val="20"/>
          <w:szCs w:val="20"/>
        </w:rPr>
        <w:t>Принят</w:t>
      </w:r>
      <w:proofErr w:type="gramEnd"/>
      <w:r w:rsidRPr="00571392">
        <w:rPr>
          <w:rFonts w:ascii="Times New Roman" w:eastAsia="Calibri" w:hAnsi="Times New Roman" w:cs="Times New Roman"/>
          <w:sz w:val="20"/>
          <w:szCs w:val="20"/>
        </w:rPr>
        <w:t xml:space="preserve"> на общем                            собрании</w:t>
      </w:r>
    </w:p>
    <w:p w:rsidR="00F97519" w:rsidRPr="00571392" w:rsidRDefault="00F97519" w:rsidP="00F97519">
      <w:pPr>
        <w:suppressAutoHyphens/>
        <w:spacing w:after="0"/>
        <w:ind w:firstLine="6946"/>
        <w:rPr>
          <w:rFonts w:ascii="Times New Roman" w:eastAsia="Calibri" w:hAnsi="Times New Roman" w:cs="Times New Roman"/>
          <w:sz w:val="20"/>
          <w:szCs w:val="20"/>
        </w:rPr>
      </w:pPr>
      <w:r w:rsidRPr="00571392">
        <w:rPr>
          <w:rFonts w:ascii="Times New Roman" w:eastAsia="Calibri" w:hAnsi="Times New Roman" w:cs="Times New Roman"/>
          <w:sz w:val="20"/>
          <w:szCs w:val="20"/>
        </w:rPr>
        <w:t>трудового коллектива</w:t>
      </w:r>
    </w:p>
    <w:p w:rsidR="00F97519" w:rsidRPr="00571392" w:rsidRDefault="00F97519" w:rsidP="00F97519">
      <w:pPr>
        <w:suppressAutoHyphens/>
        <w:spacing w:after="0"/>
        <w:ind w:firstLine="6946"/>
        <w:rPr>
          <w:rFonts w:ascii="Times New Roman" w:eastAsia="Calibri" w:hAnsi="Times New Roman" w:cs="Times New Roman"/>
          <w:sz w:val="20"/>
          <w:szCs w:val="20"/>
        </w:rPr>
      </w:pPr>
      <w:r w:rsidRPr="00571392">
        <w:rPr>
          <w:rFonts w:ascii="Times New Roman" w:eastAsia="Calibri" w:hAnsi="Times New Roman" w:cs="Times New Roman"/>
          <w:sz w:val="20"/>
          <w:szCs w:val="20"/>
        </w:rPr>
        <w:t xml:space="preserve">Учреждения   </w:t>
      </w:r>
    </w:p>
    <w:p w:rsidR="00F97519" w:rsidRPr="00571392" w:rsidRDefault="00F97519" w:rsidP="00F97519">
      <w:pPr>
        <w:suppressAutoHyphens/>
        <w:spacing w:after="0"/>
        <w:ind w:left="6946"/>
        <w:rPr>
          <w:rFonts w:ascii="Times New Roman" w:eastAsia="Calibri" w:hAnsi="Times New Roman" w:cs="Times New Roman"/>
          <w:b/>
          <w:sz w:val="20"/>
          <w:szCs w:val="20"/>
        </w:rPr>
      </w:pPr>
      <w:r w:rsidRPr="00571392">
        <w:rPr>
          <w:rFonts w:ascii="Times New Roman" w:eastAsia="Calibri" w:hAnsi="Times New Roman" w:cs="Times New Roman"/>
          <w:sz w:val="20"/>
          <w:szCs w:val="20"/>
        </w:rPr>
        <w:t>Протокол №____</w:t>
      </w:r>
      <w:proofErr w:type="gramStart"/>
      <w:r w:rsidRPr="00571392">
        <w:rPr>
          <w:rFonts w:ascii="Times New Roman" w:eastAsia="Calibri" w:hAnsi="Times New Roman" w:cs="Times New Roman"/>
          <w:sz w:val="20"/>
          <w:szCs w:val="20"/>
        </w:rPr>
        <w:t>от</w:t>
      </w:r>
      <w:proofErr w:type="gramEnd"/>
      <w:r w:rsidRPr="00571392">
        <w:rPr>
          <w:rFonts w:ascii="Times New Roman" w:eastAsia="Calibri" w:hAnsi="Times New Roman" w:cs="Times New Roman"/>
          <w:sz w:val="20"/>
          <w:szCs w:val="20"/>
        </w:rPr>
        <w:t>_______</w:t>
      </w:r>
    </w:p>
    <w:p w:rsidR="00F97519" w:rsidRPr="00571392" w:rsidRDefault="00F97519" w:rsidP="00F97519">
      <w:pPr>
        <w:suppressAutoHyphens/>
        <w:spacing w:after="0"/>
        <w:jc w:val="center"/>
        <w:rPr>
          <w:rFonts w:ascii="Times New Roman" w:eastAsia="Calibri" w:hAnsi="Times New Roman" w:cs="Times New Roman"/>
          <w:b/>
          <w:sz w:val="20"/>
          <w:szCs w:val="20"/>
        </w:rPr>
      </w:pPr>
    </w:p>
    <w:p w:rsidR="00F97519" w:rsidRPr="00571392" w:rsidRDefault="00F97519" w:rsidP="00F97519">
      <w:pPr>
        <w:suppressAutoHyphens/>
        <w:spacing w:after="0"/>
        <w:jc w:val="center"/>
        <w:rPr>
          <w:rFonts w:ascii="Times New Roman" w:eastAsia="Calibri" w:hAnsi="Times New Roman" w:cs="Times New Roman"/>
          <w:b/>
          <w:sz w:val="20"/>
          <w:szCs w:val="20"/>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p>
    <w:p w:rsidR="00F97519" w:rsidRPr="00571392" w:rsidRDefault="00F97519" w:rsidP="00F97519">
      <w:pPr>
        <w:suppressAutoHyphens/>
        <w:spacing w:after="0"/>
        <w:rPr>
          <w:rFonts w:ascii="Times New Roman" w:eastAsia="Calibri" w:hAnsi="Times New Roman" w:cs="Times New Roman"/>
          <w:b/>
          <w:sz w:val="24"/>
          <w:szCs w:val="24"/>
        </w:rPr>
      </w:pPr>
    </w:p>
    <w:p w:rsidR="00F97519" w:rsidRPr="00571392" w:rsidRDefault="00F97519" w:rsidP="00F97519">
      <w:pPr>
        <w:suppressAutoHyphens/>
        <w:spacing w:after="0"/>
        <w:jc w:val="center"/>
        <w:rPr>
          <w:rFonts w:ascii="Times New Roman" w:eastAsia="Calibri" w:hAnsi="Times New Roman" w:cs="Times New Roman"/>
          <w:b/>
          <w:sz w:val="24"/>
          <w:szCs w:val="24"/>
        </w:rPr>
      </w:pPr>
      <w:r w:rsidRPr="00571392">
        <w:rPr>
          <w:rFonts w:ascii="Times New Roman" w:eastAsia="Calibri" w:hAnsi="Times New Roman" w:cs="Times New Roman"/>
          <w:b/>
          <w:sz w:val="24"/>
          <w:szCs w:val="24"/>
        </w:rPr>
        <w:t>с. Красногорское</w:t>
      </w:r>
    </w:p>
    <w:p w:rsidR="00F97519" w:rsidRPr="00571392" w:rsidRDefault="00F97519" w:rsidP="00F97519">
      <w:pPr>
        <w:suppressAutoHyphens/>
        <w:spacing w:after="0"/>
        <w:jc w:val="center"/>
        <w:rPr>
          <w:rFonts w:ascii="Times New Roman" w:eastAsia="Calibri" w:hAnsi="Times New Roman" w:cs="Times New Roman"/>
          <w:b/>
          <w:sz w:val="24"/>
          <w:szCs w:val="24"/>
        </w:rPr>
      </w:pPr>
      <w:r w:rsidRPr="00571392">
        <w:rPr>
          <w:rFonts w:ascii="Times New Roman" w:eastAsia="Calibri" w:hAnsi="Times New Roman" w:cs="Times New Roman"/>
          <w:b/>
          <w:sz w:val="24"/>
          <w:szCs w:val="24"/>
        </w:rPr>
        <w:t>2022 год  </w:t>
      </w:r>
    </w:p>
    <w:p w:rsidR="00C35B6D" w:rsidRPr="00571392" w:rsidRDefault="00C35B6D" w:rsidP="00C35B6D">
      <w:pPr>
        <w:suppressAutoHyphens/>
        <w:spacing w:after="0"/>
        <w:jc w:val="center"/>
        <w:rPr>
          <w:rFonts w:ascii="Times New Roman" w:eastAsia="Calibri" w:hAnsi="Times New Roman" w:cs="Times New Roman"/>
          <w:b/>
          <w:sz w:val="24"/>
          <w:szCs w:val="24"/>
        </w:rPr>
      </w:pPr>
      <w:r w:rsidRPr="00571392">
        <w:rPr>
          <w:rFonts w:ascii="Times New Roman" w:eastAsia="Calibri" w:hAnsi="Times New Roman" w:cs="Times New Roman"/>
          <w:b/>
          <w:sz w:val="24"/>
          <w:szCs w:val="24"/>
          <w:lang w:val="en-US"/>
        </w:rPr>
        <w:lastRenderedPageBreak/>
        <w:t>I</w:t>
      </w:r>
      <w:r w:rsidRPr="00571392">
        <w:rPr>
          <w:rFonts w:ascii="Times New Roman" w:eastAsia="Calibri" w:hAnsi="Times New Roman" w:cs="Times New Roman"/>
          <w:b/>
          <w:sz w:val="24"/>
          <w:szCs w:val="24"/>
        </w:rPr>
        <w:t>. Общие положения</w:t>
      </w:r>
    </w:p>
    <w:p w:rsidR="00C35B6D" w:rsidRPr="00571392" w:rsidRDefault="00C35B6D" w:rsidP="00C35B6D">
      <w:pPr>
        <w:suppressAutoHyphens/>
        <w:spacing w:after="0" w:line="240" w:lineRule="auto"/>
        <w:ind w:firstLine="567"/>
        <w:jc w:val="center"/>
        <w:rPr>
          <w:rFonts w:ascii="Times New Roman" w:eastAsia="Calibri" w:hAnsi="Times New Roman" w:cs="Times New Roman"/>
          <w:sz w:val="24"/>
          <w:szCs w:val="24"/>
        </w:rPr>
      </w:pP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1.1. Муниципальное автономное образовательное </w:t>
      </w:r>
      <w:r w:rsidRPr="00571392">
        <w:rPr>
          <w:rFonts w:ascii="Times New Roman" w:eastAsia="Calibri" w:hAnsi="Times New Roman" w:cs="Times New Roman"/>
          <w:color w:val="000000"/>
          <w:sz w:val="24"/>
          <w:szCs w:val="24"/>
        </w:rPr>
        <w:t>учреждение</w:t>
      </w:r>
      <w:r w:rsidRPr="00571392">
        <w:rPr>
          <w:rFonts w:ascii="Times New Roman" w:eastAsia="Calibri" w:hAnsi="Times New Roman" w:cs="Times New Roman"/>
          <w:sz w:val="24"/>
          <w:szCs w:val="24"/>
        </w:rPr>
        <w:t xml:space="preserve"> дополнительного образования Детско-юношеская спортивная школа Красногорского района (далее – </w:t>
      </w:r>
      <w:r w:rsidRPr="00571392">
        <w:rPr>
          <w:rFonts w:ascii="Times New Roman" w:eastAsia="Calibri" w:hAnsi="Times New Roman" w:cs="Times New Roman"/>
          <w:color w:val="000000"/>
          <w:sz w:val="24"/>
          <w:szCs w:val="24"/>
        </w:rPr>
        <w:t>Учреждение)</w:t>
      </w:r>
      <w:r w:rsidRPr="00571392">
        <w:rPr>
          <w:rFonts w:ascii="Times New Roman" w:eastAsia="Calibri" w:hAnsi="Times New Roman" w:cs="Times New Roman"/>
          <w:sz w:val="24"/>
          <w:szCs w:val="24"/>
        </w:rPr>
        <w:t xml:space="preserve"> является правопреемником прав и обязанностей </w:t>
      </w:r>
      <w:proofErr w:type="spellStart"/>
      <w:r w:rsidRPr="00571392">
        <w:rPr>
          <w:rFonts w:ascii="Times New Roman" w:eastAsia="Calibri" w:hAnsi="Times New Roman" w:cs="Times New Roman"/>
          <w:sz w:val="24"/>
          <w:szCs w:val="24"/>
        </w:rPr>
        <w:t>Красногорской</w:t>
      </w:r>
      <w:proofErr w:type="spellEnd"/>
      <w:r w:rsidRPr="00571392">
        <w:rPr>
          <w:rFonts w:ascii="Times New Roman" w:eastAsia="Calibri" w:hAnsi="Times New Roman" w:cs="Times New Roman"/>
          <w:sz w:val="24"/>
          <w:szCs w:val="24"/>
        </w:rPr>
        <w:t xml:space="preserve"> детско-юношеской спортивной школы, созданного приказом Красногорского РОНО № 24 §5 от 15.08.1980 г</w:t>
      </w:r>
      <w:proofErr w:type="gramStart"/>
      <w:r w:rsidRPr="00571392">
        <w:rPr>
          <w:rFonts w:ascii="Times New Roman" w:eastAsia="Calibri" w:hAnsi="Times New Roman" w:cs="Times New Roman"/>
          <w:sz w:val="24"/>
          <w:szCs w:val="24"/>
        </w:rPr>
        <w:t>..</w:t>
      </w:r>
      <w:proofErr w:type="gramEnd"/>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Полное наименование Учреждения – Муниципальное автономное образовательное учреждение дополнительного образования Детско-юношеская спортивная школа Красногорского района.</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Сокращённое наименование – МАОУ ДО ДЮСШ Красногорского района. </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 xml:space="preserve">1.2. Учреждение является некоммерческой организацией, </w:t>
      </w:r>
      <w:r w:rsidRPr="00571392">
        <w:rPr>
          <w:rFonts w:ascii="Times New Roman" w:eastAsia="Calibri" w:hAnsi="Times New Roman" w:cs="Times New Roman"/>
          <w:sz w:val="24"/>
          <w:szCs w:val="24"/>
          <w:lang w:eastAsia="ru-RU"/>
        </w:rPr>
        <w:t xml:space="preserve">осуществляющей на основании лицензии образовательную деятельность в качестве основного вида деятельности в соответствии с целями, ради достижения которых такое </w:t>
      </w:r>
      <w:r w:rsidRPr="00571392">
        <w:rPr>
          <w:rFonts w:ascii="Times New Roman" w:eastAsia="Calibri" w:hAnsi="Times New Roman" w:cs="Times New Roman"/>
          <w:color w:val="000000"/>
          <w:sz w:val="24"/>
          <w:szCs w:val="24"/>
          <w:lang w:eastAsia="ru-RU"/>
        </w:rPr>
        <w:t xml:space="preserve">Учреждение </w:t>
      </w:r>
      <w:r w:rsidRPr="00571392">
        <w:rPr>
          <w:rFonts w:ascii="Times New Roman" w:eastAsia="Calibri" w:hAnsi="Times New Roman" w:cs="Times New Roman"/>
          <w:sz w:val="24"/>
          <w:szCs w:val="24"/>
          <w:lang w:eastAsia="ru-RU"/>
        </w:rPr>
        <w:t>создано.</w:t>
      </w:r>
      <w:r w:rsidRPr="00571392">
        <w:rPr>
          <w:rFonts w:ascii="Times New Roman" w:eastAsia="Calibri" w:hAnsi="Times New Roman" w:cs="Times New Roman"/>
          <w:sz w:val="24"/>
          <w:szCs w:val="24"/>
        </w:rPr>
        <w:t xml:space="preserve"> Организационно-правовая форма – автономное учреждение.</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xml:space="preserve">1.3. </w:t>
      </w:r>
      <w:r w:rsidRPr="00571392">
        <w:rPr>
          <w:rFonts w:ascii="Times New Roman" w:eastAsia="Calibri" w:hAnsi="Times New Roman" w:cs="Times New Roman"/>
          <w:sz w:val="24"/>
          <w:szCs w:val="24"/>
        </w:rPr>
        <w:t>По типу реализуемых</w:t>
      </w:r>
      <w:r w:rsidRPr="00571392">
        <w:rPr>
          <w:rFonts w:ascii="Arial" w:eastAsia="Calibri" w:hAnsi="Arial" w:cs="Times New Roman"/>
        </w:rPr>
        <w:t xml:space="preserve"> </w:t>
      </w:r>
      <w:r w:rsidRPr="00571392">
        <w:rPr>
          <w:rFonts w:ascii="Times New Roman" w:eastAsia="Calibri" w:hAnsi="Times New Roman" w:cs="Times New Roman"/>
          <w:sz w:val="24"/>
          <w:szCs w:val="24"/>
        </w:rPr>
        <w:t>дополнительных образовательных программ Учреждение является организацией дополнительного образования.</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1.4. Учредителем и собственником имущества</w:t>
      </w:r>
      <w:r w:rsidRPr="00571392">
        <w:rPr>
          <w:rFonts w:ascii="Times New Roman" w:eastAsia="Calibri" w:hAnsi="Times New Roman" w:cs="Times New Roman"/>
          <w:color w:val="FF6600"/>
          <w:sz w:val="24"/>
          <w:szCs w:val="24"/>
        </w:rPr>
        <w:t xml:space="preserve"> </w:t>
      </w:r>
      <w:r w:rsidRPr="00571392">
        <w:rPr>
          <w:rFonts w:ascii="Times New Roman" w:eastAsia="Calibri" w:hAnsi="Times New Roman" w:cs="Times New Roman"/>
          <w:sz w:val="24"/>
          <w:szCs w:val="24"/>
        </w:rPr>
        <w:t>Учреждения является муниципальное образование «Муниципальный округ Красногорский район Удмуртской Республики»</w:t>
      </w:r>
      <w:r w:rsidR="0073338A" w:rsidRPr="00571392">
        <w:rPr>
          <w:rFonts w:ascii="Times New Roman" w:eastAsia="Calibri" w:hAnsi="Times New Roman" w:cs="Times New Roman"/>
          <w:sz w:val="24"/>
          <w:szCs w:val="24"/>
        </w:rPr>
        <w:t xml:space="preserve"> </w:t>
      </w:r>
      <w:r w:rsidR="0073338A" w:rsidRPr="00571392">
        <w:rPr>
          <w:rFonts w:ascii="Times New Roman" w:hAnsi="Times New Roman"/>
          <w:color w:val="FF0000"/>
          <w:sz w:val="24"/>
          <w:szCs w:val="24"/>
        </w:rPr>
        <w:t>в лице Администрации муниципального образования «Муниципальный округ Красногорский район Удмуртской Республики»</w:t>
      </w:r>
      <w:r w:rsidRPr="00571392">
        <w:rPr>
          <w:rFonts w:ascii="Times New Roman" w:eastAsia="Calibri" w:hAnsi="Times New Roman" w:cs="Times New Roman"/>
          <w:color w:val="FF0000"/>
          <w:sz w:val="24"/>
          <w:szCs w:val="24"/>
        </w:rPr>
        <w:t xml:space="preserve"> </w:t>
      </w:r>
      <w:r w:rsidRPr="00571392">
        <w:rPr>
          <w:rFonts w:ascii="Times New Roman" w:eastAsia="Calibri" w:hAnsi="Times New Roman" w:cs="Times New Roman"/>
          <w:sz w:val="24"/>
          <w:szCs w:val="24"/>
        </w:rPr>
        <w:t xml:space="preserve"> (далее – Учредитель). Функции и полномочия Учредителя, установленные пунктом 8.1. настоящего Устава, от имени муниципального образования «Муниципальный округ Красногорский район Удмуртской Республики» осуществляет Администрация муниципального образования «Муниципальный округ Красногорский район Удмуртской Республики» (далее – Администрация). Функции и полномочия Учредителя Учреждения, установленные пунктом 8.2. настоящего Устава, осуществляет Отдел образования Администрации муниципального образования «Муниципальный округ Красногорский район Удмуртской Республики» (далее – Управление).</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Управление является главным распорядителем средств бюджета района, выделяемых Учредителем.</w:t>
      </w:r>
    </w:p>
    <w:p w:rsidR="00C35B6D" w:rsidRPr="00571392" w:rsidRDefault="00C35B6D" w:rsidP="00C35B6D">
      <w:pPr>
        <w:tabs>
          <w:tab w:val="left" w:pos="77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1.5. Учреждение находится в ведомственном подчинении отдела образования Администрации муниципального образования «Муниципальный округ Красногорский район Удмуртской Республики» и несёт ответственность за выполнение возложенных на него задач.</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1.6.</w:t>
      </w:r>
      <w:r w:rsidRPr="00571392">
        <w:rPr>
          <w:rFonts w:ascii="Times New Roman" w:eastAsia="Calibri" w:hAnsi="Times New Roman" w:cs="Times New Roman"/>
          <w:color w:val="414141"/>
          <w:sz w:val="24"/>
          <w:szCs w:val="24"/>
        </w:rPr>
        <w:t xml:space="preserve"> </w:t>
      </w:r>
      <w:r w:rsidRPr="00571392">
        <w:rPr>
          <w:rFonts w:ascii="Times New Roman" w:eastAsia="Calibri" w:hAnsi="Times New Roman" w:cs="Times New Roman"/>
          <w:color w:val="414141"/>
          <w:sz w:val="24"/>
          <w:szCs w:val="24"/>
        </w:rPr>
        <w:tab/>
      </w:r>
      <w:proofErr w:type="gramStart"/>
      <w:r w:rsidRPr="00571392">
        <w:rPr>
          <w:rFonts w:ascii="Times New Roman" w:eastAsia="Calibri" w:hAnsi="Times New Roman" w:cs="Times New Roman"/>
          <w:sz w:val="24"/>
          <w:szCs w:val="24"/>
        </w:rPr>
        <w:t>Учреждение в своей деятельности руководствуется Конвенцией ООН о правах ребёнка,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Удмуртской Республики, законами и иными нормативными правовыми актами Удмуртской Республики, нормативными правовыми актами муниципального образования «Муниципальный округ Красногорский район Удмуртской Республики», настоящим Уставом,</w:t>
      </w:r>
      <w:r w:rsidRPr="00571392">
        <w:rPr>
          <w:rFonts w:ascii="Times New Roman" w:eastAsia="Calibri" w:hAnsi="Times New Roman" w:cs="Times New Roman"/>
          <w:color w:val="FF0000"/>
          <w:sz w:val="24"/>
          <w:szCs w:val="24"/>
        </w:rPr>
        <w:t xml:space="preserve"> </w:t>
      </w:r>
      <w:r w:rsidRPr="00571392">
        <w:rPr>
          <w:rFonts w:ascii="Times New Roman" w:eastAsia="Calibri" w:hAnsi="Times New Roman" w:cs="Times New Roman"/>
          <w:sz w:val="24"/>
          <w:szCs w:val="24"/>
        </w:rPr>
        <w:t>локальными актами Учреждения.</w:t>
      </w:r>
      <w:proofErr w:type="gramEnd"/>
    </w:p>
    <w:p w:rsidR="00C35B6D" w:rsidRPr="00571392" w:rsidRDefault="00C35B6D" w:rsidP="00C35B6D">
      <w:pPr>
        <w:suppressAutoHyphens/>
        <w:spacing w:after="0" w:line="240" w:lineRule="auto"/>
        <w:ind w:firstLine="284"/>
        <w:jc w:val="both"/>
        <w:rPr>
          <w:rFonts w:ascii="Times New Roman" w:eastAsia="Calibri" w:hAnsi="Times New Roman" w:cs="Times New Roman"/>
          <w:color w:val="000000"/>
          <w:spacing w:val="2"/>
          <w:sz w:val="24"/>
          <w:szCs w:val="24"/>
        </w:rPr>
      </w:pPr>
      <w:r w:rsidRPr="00571392">
        <w:rPr>
          <w:rFonts w:ascii="Times New Roman" w:eastAsia="Calibri" w:hAnsi="Times New Roman" w:cs="Times New Roman"/>
          <w:sz w:val="24"/>
          <w:szCs w:val="24"/>
        </w:rPr>
        <w:t>1.7</w:t>
      </w:r>
      <w:r w:rsidRPr="00571392">
        <w:rPr>
          <w:rFonts w:ascii="Times New Roman" w:eastAsia="Calibri" w:hAnsi="Times New Roman" w:cs="Times New Roman"/>
          <w:spacing w:val="1"/>
          <w:sz w:val="24"/>
          <w:szCs w:val="24"/>
        </w:rPr>
        <w:t>.</w:t>
      </w:r>
      <w:r w:rsidRPr="00571392">
        <w:rPr>
          <w:rFonts w:ascii="Times New Roman" w:eastAsia="Calibri" w:hAnsi="Times New Roman" w:cs="Times New Roman"/>
          <w:color w:val="000000"/>
          <w:spacing w:val="1"/>
          <w:sz w:val="24"/>
          <w:szCs w:val="24"/>
        </w:rPr>
        <w:t xml:space="preserve"> Учреждение является юридическим лицом, имеет самостоятельный баланс, печать со </w:t>
      </w:r>
      <w:r w:rsidRPr="00571392">
        <w:rPr>
          <w:rFonts w:ascii="Times New Roman" w:eastAsia="Calibri" w:hAnsi="Times New Roman" w:cs="Times New Roman"/>
          <w:color w:val="000000"/>
          <w:spacing w:val="2"/>
          <w:sz w:val="24"/>
          <w:szCs w:val="24"/>
        </w:rPr>
        <w:t xml:space="preserve">своим наименованием, штамп, бланки. Использование изображения Государственного герба Российской Федерации на печати Учреждения не допускается. </w:t>
      </w:r>
    </w:p>
    <w:p w:rsidR="00C35B6D" w:rsidRPr="00571392" w:rsidRDefault="00C35B6D" w:rsidP="00C35B6D">
      <w:pPr>
        <w:suppressAutoHyphens/>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pacing w:val="2"/>
          <w:sz w:val="24"/>
          <w:szCs w:val="24"/>
        </w:rPr>
        <w:t xml:space="preserve">Учреждение осуществляет операции с поступающими </w:t>
      </w:r>
      <w:r w:rsidRPr="00571392">
        <w:rPr>
          <w:rFonts w:ascii="Times New Roman" w:eastAsia="Calibri" w:hAnsi="Times New Roman" w:cs="Times New Roman"/>
          <w:color w:val="000000"/>
          <w:spacing w:val="8"/>
          <w:sz w:val="24"/>
          <w:szCs w:val="24"/>
        </w:rPr>
        <w:t xml:space="preserve">ему в соответствии с законодательством средствами через лицевые счета, открываемые в </w:t>
      </w:r>
      <w:r w:rsidRPr="00571392">
        <w:rPr>
          <w:rFonts w:ascii="Times New Roman" w:eastAsia="Calibri" w:hAnsi="Times New Roman" w:cs="Times New Roman"/>
          <w:color w:val="000000"/>
          <w:sz w:val="24"/>
          <w:szCs w:val="24"/>
        </w:rPr>
        <w:t xml:space="preserve">Управлении финансов Администрации муниципального образования «Муниципальный округ </w:t>
      </w:r>
      <w:r w:rsidRPr="00571392">
        <w:rPr>
          <w:rFonts w:ascii="Times New Roman" w:eastAsia="Calibri" w:hAnsi="Times New Roman" w:cs="Times New Roman"/>
          <w:sz w:val="24"/>
          <w:szCs w:val="24"/>
        </w:rPr>
        <w:t>Красногорский район Удмуртской Республики</w:t>
      </w:r>
      <w:r w:rsidRPr="00571392">
        <w:rPr>
          <w:rFonts w:ascii="Times New Roman" w:eastAsia="Calibri" w:hAnsi="Times New Roman" w:cs="Times New Roman"/>
          <w:color w:val="000000"/>
          <w:sz w:val="24"/>
          <w:szCs w:val="24"/>
        </w:rPr>
        <w:t>»</w:t>
      </w:r>
      <w:r w:rsidRPr="00571392">
        <w:rPr>
          <w:rFonts w:ascii="Times New Roman" w:eastAsia="Calibri" w:hAnsi="Times New Roman" w:cs="Times New Roman"/>
          <w:sz w:val="24"/>
          <w:szCs w:val="24"/>
        </w:rPr>
        <w:t>.</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1.8. Юридический адрес Учреждения: 427650, Российская Федерация, Удмуртская Республика, с. Красногорское, ул. Первомайская, дом 26. </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lastRenderedPageBreak/>
        <w:t>Фактический адрес Учреждения: 427650, Российская Федерация, Удмуртская Республика, с. Красногорское, ул. Первомайская, дом 26.</w:t>
      </w:r>
    </w:p>
    <w:p w:rsidR="00C35B6D" w:rsidRPr="00571392" w:rsidRDefault="00C35B6D" w:rsidP="00C35B6D">
      <w:pPr>
        <w:tabs>
          <w:tab w:val="left" w:pos="-284"/>
          <w:tab w:val="left" w:pos="0"/>
          <w:tab w:val="left" w:pos="720"/>
        </w:tabs>
        <w:suppressAutoHyphen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1.9. Учреждение проходит лицензирование в порядке, установленном федеральным законодательством. </w:t>
      </w:r>
    </w:p>
    <w:p w:rsidR="00C35B6D" w:rsidRPr="00571392" w:rsidRDefault="00C35B6D" w:rsidP="00C35B6D">
      <w:pPr>
        <w:tabs>
          <w:tab w:val="left" w:pos="-284"/>
          <w:tab w:val="left" w:pos="0"/>
          <w:tab w:val="left" w:pos="720"/>
        </w:tabs>
        <w:suppressAutoHyphen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Право на осуществление образовательной деятельности возникает у Учреждения с момента выдачи ему лицензии на осуществление образовательной деятельности.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w:t>
      </w:r>
    </w:p>
    <w:p w:rsidR="00C35B6D" w:rsidRPr="00571392" w:rsidRDefault="00C35B6D" w:rsidP="00C35B6D">
      <w:pPr>
        <w:tabs>
          <w:tab w:val="left" w:pos="540"/>
        </w:tabs>
        <w:suppressAutoHyphen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color w:val="000000"/>
          <w:sz w:val="24"/>
          <w:szCs w:val="24"/>
          <w:lang w:eastAsia="ru-RU"/>
        </w:rPr>
        <w:t xml:space="preserve">1.10. </w:t>
      </w:r>
      <w:r w:rsidRPr="00571392">
        <w:rPr>
          <w:rFonts w:ascii="Times New Roman" w:eastAsia="Calibri" w:hAnsi="Times New Roman" w:cs="Times New Roman"/>
          <w:sz w:val="24"/>
          <w:szCs w:val="24"/>
          <w:lang w:eastAsia="ru-RU"/>
        </w:rPr>
        <w:t>Учреждение считается созданным со дня внесения соответствующей записи в Единый государственный реестр юридических лиц.</w:t>
      </w:r>
    </w:p>
    <w:p w:rsidR="00C35B6D" w:rsidRPr="00571392" w:rsidRDefault="00C35B6D" w:rsidP="00C35B6D">
      <w:pPr>
        <w:tabs>
          <w:tab w:val="left" w:pos="540"/>
        </w:tabs>
        <w:suppressAutoHyphen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1.11. Учреждение от своего имени приобретает имущественные и неимущественные права, и </w:t>
      </w:r>
      <w:proofErr w:type="gramStart"/>
      <w:r w:rsidRPr="00571392">
        <w:rPr>
          <w:rFonts w:ascii="Times New Roman" w:eastAsia="Calibri" w:hAnsi="Times New Roman" w:cs="Times New Roman"/>
          <w:sz w:val="24"/>
          <w:szCs w:val="24"/>
          <w:lang w:eastAsia="ru-RU"/>
        </w:rPr>
        <w:t>несёт обязанности</w:t>
      </w:r>
      <w:proofErr w:type="gramEnd"/>
      <w:r w:rsidRPr="00571392">
        <w:rPr>
          <w:rFonts w:ascii="Times New Roman" w:eastAsia="Calibri" w:hAnsi="Times New Roman" w:cs="Times New Roman"/>
          <w:sz w:val="24"/>
          <w:szCs w:val="24"/>
          <w:lang w:eastAsia="ru-RU"/>
        </w:rPr>
        <w:t>, выступает истцом, ответчиком в суде и арбитражном суде в соответствии с действующим  законодательством.</w:t>
      </w:r>
    </w:p>
    <w:p w:rsidR="00C35B6D" w:rsidRPr="00571392" w:rsidRDefault="00C35B6D" w:rsidP="00C35B6D">
      <w:pPr>
        <w:suppressAutoHyphens/>
        <w:autoSpaceDE w:val="0"/>
        <w:autoSpaceDN w:val="0"/>
        <w:adjustRightInd w:val="0"/>
        <w:spacing w:after="0" w:line="240" w:lineRule="auto"/>
        <w:ind w:firstLine="284"/>
        <w:jc w:val="both"/>
        <w:rPr>
          <w:rFonts w:ascii="Times New Roman" w:eastAsia="Calibri" w:hAnsi="Times New Roman" w:cs="Times New Roman"/>
          <w:sz w:val="24"/>
          <w:szCs w:val="24"/>
        </w:rPr>
      </w:pPr>
      <w:bookmarkStart w:id="0" w:name="sub_447254"/>
      <w:r w:rsidRPr="00571392">
        <w:rPr>
          <w:rFonts w:ascii="Times New Roman" w:eastAsia="Calibri" w:hAnsi="Times New Roman" w:cs="Times New Roman"/>
          <w:sz w:val="24"/>
          <w:szCs w:val="24"/>
        </w:rPr>
        <w:t>1.12. У</w:t>
      </w:r>
      <w:r w:rsidRPr="00571392">
        <w:rPr>
          <w:rFonts w:ascii="Times New Roman" w:eastAsia="Calibri" w:hAnsi="Times New Roman" w:cs="Times New Roman"/>
          <w:sz w:val="24"/>
          <w:szCs w:val="24"/>
          <w:lang w:eastAsia="ru-RU"/>
        </w:rPr>
        <w:t xml:space="preserve">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закреплённых за Учреждением собственником этого имущества или приобретённых Учреждением за счёт средств, выделенных собственником его имущества.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По обязательствам Учреждения, связанным с причинением вреда гражданам, при недостаточности имущества Учреждения, на которое может быть обращено взыскание, субсидиарную ответственность несёт собственник имущества Учреждения.</w:t>
      </w:r>
    </w:p>
    <w:bookmarkEnd w:id="0"/>
    <w:p w:rsidR="00C35B6D" w:rsidRPr="00571392" w:rsidRDefault="00C35B6D" w:rsidP="00C35B6D">
      <w:pPr>
        <w:suppressAutoHyphen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1.13. </w:t>
      </w:r>
      <w:r w:rsidRPr="00571392">
        <w:rPr>
          <w:rFonts w:ascii="Times New Roman" w:eastAsia="Calibri" w:hAnsi="Times New Roman" w:cs="Times New Roman"/>
          <w:sz w:val="24"/>
          <w:szCs w:val="24"/>
          <w:lang w:eastAsia="ru-RU"/>
        </w:rPr>
        <w:t xml:space="preserve">Учреждение </w:t>
      </w:r>
      <w:r w:rsidRPr="00571392">
        <w:rPr>
          <w:rFonts w:ascii="Times New Roman" w:eastAsia="Calibri" w:hAnsi="Times New Roman" w:cs="Times New Roman"/>
          <w:bCs/>
          <w:sz w:val="24"/>
          <w:szCs w:val="24"/>
          <w:lang w:eastAsia="ru-RU"/>
        </w:rPr>
        <w:t>размещает,</w:t>
      </w:r>
      <w:r w:rsidRPr="00571392">
        <w:rPr>
          <w:rFonts w:ascii="Times New Roman" w:eastAsia="Calibri" w:hAnsi="Times New Roman" w:cs="Times New Roman"/>
          <w:sz w:val="24"/>
          <w:szCs w:val="24"/>
        </w:rPr>
        <w:t xml:space="preserve"> обеспечивает открытость и доступность</w:t>
      </w:r>
      <w:r w:rsidRPr="00571392">
        <w:rPr>
          <w:rFonts w:ascii="Times New Roman" w:eastAsia="Calibri" w:hAnsi="Times New Roman" w:cs="Times New Roman"/>
          <w:bCs/>
          <w:sz w:val="24"/>
          <w:szCs w:val="24"/>
          <w:lang w:eastAsia="ru-RU"/>
        </w:rPr>
        <w:t xml:space="preserve"> на официальном сайте в информационно-телекоммуникационной сети «Интернет»</w:t>
      </w:r>
      <w:r w:rsidRPr="00571392">
        <w:rPr>
          <w:rFonts w:ascii="Times New Roman" w:eastAsia="Calibri" w:hAnsi="Times New Roman" w:cs="Times New Roman"/>
          <w:sz w:val="24"/>
          <w:szCs w:val="24"/>
          <w:lang w:eastAsia="ru-RU"/>
        </w:rPr>
        <w:t xml:space="preserve"> информацию в соответствии с перечнем сведений, установленных законодательством Российской Федерации, а также локальными нормативными актами, </w:t>
      </w:r>
      <w:r w:rsidRPr="00571392">
        <w:rPr>
          <w:rFonts w:ascii="Times New Roman" w:eastAsia="Calibri" w:hAnsi="Times New Roman" w:cs="Times New Roman"/>
          <w:bCs/>
          <w:sz w:val="24"/>
          <w:szCs w:val="24"/>
          <w:lang w:eastAsia="ru-RU"/>
        </w:rPr>
        <w:t xml:space="preserve">и обеспечивает ее обновление. </w:t>
      </w:r>
    </w:p>
    <w:p w:rsidR="00C35B6D" w:rsidRPr="00571392" w:rsidRDefault="00C35B6D" w:rsidP="00C35B6D">
      <w:pPr>
        <w:tabs>
          <w:tab w:val="left" w:pos="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1.14. </w:t>
      </w:r>
      <w:proofErr w:type="gramStart"/>
      <w:r w:rsidRPr="00571392">
        <w:rPr>
          <w:rFonts w:ascii="Times New Roman" w:eastAsia="Calibri" w:hAnsi="Times New Roman" w:cs="Times New Roman"/>
          <w:sz w:val="24"/>
          <w:szCs w:val="24"/>
        </w:rPr>
        <w:t>Информация и документы, указанные в пункте 1.13. настоящего Устава,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Учреждения в сети «Интернет» и обновлению в течение десяти рабочих дней со дня их создания, получения или внесения в них соответствующих изменений.</w:t>
      </w:r>
      <w:proofErr w:type="gramEnd"/>
      <w:r w:rsidRPr="00571392">
        <w:rPr>
          <w:rFonts w:ascii="Times New Roman" w:eastAsia="Calibri" w:hAnsi="Times New Roman" w:cs="Times New Roman"/>
          <w:sz w:val="24"/>
          <w:szCs w:val="24"/>
        </w:rPr>
        <w:t xml:space="preserve"> Порядок размещения на официальном сайте Учреждения в сети «Интернет» и обновления информации об Учреждении, в том числе ее содержание и форма ее предоставления, устанавливаются Правительством Российской Федерации.</w:t>
      </w:r>
    </w:p>
    <w:p w:rsidR="00C35B6D" w:rsidRPr="00571392" w:rsidRDefault="00C35B6D" w:rsidP="00C35B6D">
      <w:pPr>
        <w:tabs>
          <w:tab w:val="left" w:pos="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1.15 Учреждение обеспечивает формирование и представление для размещения на официальном сайте в сети «Интернет» (</w:t>
      </w:r>
      <w:hyperlink r:id="rId6" w:history="1">
        <w:r w:rsidRPr="00571392">
          <w:rPr>
            <w:rFonts w:ascii="Times New Roman" w:eastAsia="Calibri" w:hAnsi="Times New Roman" w:cs="Times New Roman"/>
            <w:color w:val="0000FF"/>
            <w:sz w:val="24"/>
            <w:szCs w:val="24"/>
            <w:u w:val="single"/>
            <w:lang w:val="en-US"/>
          </w:rPr>
          <w:t>www</w:t>
        </w:r>
        <w:r w:rsidRPr="00571392">
          <w:rPr>
            <w:rFonts w:ascii="Times New Roman" w:eastAsia="Calibri" w:hAnsi="Times New Roman" w:cs="Times New Roman"/>
            <w:color w:val="0000FF"/>
            <w:sz w:val="24"/>
            <w:szCs w:val="24"/>
            <w:u w:val="single"/>
          </w:rPr>
          <w:t>.</w:t>
        </w:r>
        <w:r w:rsidRPr="00571392">
          <w:rPr>
            <w:rFonts w:ascii="Times New Roman" w:eastAsia="Calibri" w:hAnsi="Times New Roman" w:cs="Times New Roman"/>
            <w:color w:val="0000FF"/>
            <w:sz w:val="24"/>
            <w:szCs w:val="24"/>
            <w:u w:val="single"/>
            <w:lang w:val="en-US"/>
          </w:rPr>
          <w:t>bus</w:t>
        </w:r>
        <w:r w:rsidRPr="00571392">
          <w:rPr>
            <w:rFonts w:ascii="Times New Roman" w:eastAsia="Calibri" w:hAnsi="Times New Roman" w:cs="Times New Roman"/>
            <w:color w:val="0000FF"/>
            <w:sz w:val="24"/>
            <w:szCs w:val="24"/>
            <w:u w:val="single"/>
          </w:rPr>
          <w:t>.</w:t>
        </w:r>
        <w:proofErr w:type="spellStart"/>
        <w:r w:rsidRPr="00571392">
          <w:rPr>
            <w:rFonts w:ascii="Times New Roman" w:eastAsia="Calibri" w:hAnsi="Times New Roman" w:cs="Times New Roman"/>
            <w:color w:val="0000FF"/>
            <w:sz w:val="24"/>
            <w:szCs w:val="24"/>
            <w:u w:val="single"/>
            <w:lang w:val="en-US"/>
          </w:rPr>
          <w:t>gov</w:t>
        </w:r>
        <w:proofErr w:type="spellEnd"/>
        <w:r w:rsidRPr="00571392">
          <w:rPr>
            <w:rFonts w:ascii="Times New Roman" w:eastAsia="Calibri" w:hAnsi="Times New Roman" w:cs="Times New Roman"/>
            <w:color w:val="0000FF"/>
            <w:sz w:val="24"/>
            <w:szCs w:val="24"/>
            <w:u w:val="single"/>
          </w:rPr>
          <w:t>.</w:t>
        </w:r>
        <w:proofErr w:type="spellStart"/>
        <w:r w:rsidRPr="00571392">
          <w:rPr>
            <w:rFonts w:ascii="Times New Roman" w:eastAsia="Calibri" w:hAnsi="Times New Roman" w:cs="Times New Roman"/>
            <w:color w:val="0000FF"/>
            <w:sz w:val="24"/>
            <w:szCs w:val="24"/>
            <w:u w:val="single"/>
            <w:lang w:val="en-US"/>
          </w:rPr>
          <w:t>ru</w:t>
        </w:r>
        <w:proofErr w:type="spellEnd"/>
      </w:hyperlink>
      <w:r w:rsidRPr="00571392">
        <w:rPr>
          <w:rFonts w:ascii="Times New Roman" w:eastAsia="Calibri" w:hAnsi="Times New Roman" w:cs="Times New Roman"/>
          <w:sz w:val="24"/>
          <w:szCs w:val="24"/>
        </w:rPr>
        <w:t>) информации об Учреждении в порядке, установленном Министерством финансов Российской Федерации.</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1.16. Имущество Учреждения находится в собственности муниципального образования «Муниципальный округ Красногорский район Удмуртской Республики».</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1.17. Имущественные и неимущественные права Учреждения подлежат защите в соответствии с действующим законодательством. </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1.18. Учреждение самостоятельно осуществляет свою деятельность в пределах, установленных законодательством и настоящим Уставом. </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Взаимодействие Учреждения с другими организациями и физическими лицами во всех сферах деятельности осуществляется на основе договоров, соглашений, контрактов. При этом Учреждение руководствуется, прежде всего, предметом и целями своей деятельности, установленными настоящим Уставом, муниципальными заданиями Учредителя Учреждения, назначением имущества, закрепленного за Учреждением.</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 xml:space="preserve">1.19. В Учреждении </w:t>
      </w:r>
      <w:r w:rsidRPr="00571392">
        <w:rPr>
          <w:rFonts w:ascii="Times New Roman" w:eastAsia="Calibri" w:hAnsi="Times New Roman" w:cs="Times New Roman"/>
          <w:sz w:val="24"/>
          <w:szCs w:val="24"/>
          <w:lang w:eastAsia="ru-RU"/>
        </w:rPr>
        <w:t>создание и деятельность политических партий, общественно-политических и религиозных движений и организаций (объединений) не допускаются.</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lang w:eastAsia="ru-RU"/>
        </w:rPr>
      </w:pP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lastRenderedPageBreak/>
        <w:t>1.20. Учреждение организует работу по обработке и защите персональных данных в соответствии с требованиями действующего законодательства.</w:t>
      </w:r>
    </w:p>
    <w:p w:rsidR="00C35B6D" w:rsidRPr="00571392" w:rsidRDefault="00C35B6D" w:rsidP="00C35B6D">
      <w:pPr>
        <w:suppressAutoHyphens/>
        <w:spacing w:after="0" w:line="240" w:lineRule="auto"/>
        <w:outlineLvl w:val="1"/>
        <w:rPr>
          <w:rFonts w:ascii="Times New Roman" w:eastAsia="Calibri" w:hAnsi="Times New Roman" w:cs="Times New Roman"/>
          <w:b/>
          <w:sz w:val="24"/>
          <w:szCs w:val="24"/>
        </w:rPr>
      </w:pPr>
    </w:p>
    <w:p w:rsidR="00C35B6D" w:rsidRPr="00571392" w:rsidRDefault="00C35B6D" w:rsidP="00C35B6D">
      <w:pPr>
        <w:suppressAutoHyphens/>
        <w:spacing w:after="0" w:line="240" w:lineRule="auto"/>
        <w:ind w:firstLine="567"/>
        <w:jc w:val="center"/>
        <w:outlineLvl w:val="1"/>
        <w:rPr>
          <w:rFonts w:ascii="Times New Roman" w:eastAsia="Calibri" w:hAnsi="Times New Roman" w:cs="Times New Roman"/>
          <w:b/>
          <w:sz w:val="24"/>
          <w:szCs w:val="24"/>
        </w:rPr>
      </w:pPr>
      <w:r w:rsidRPr="00571392">
        <w:rPr>
          <w:rFonts w:ascii="Times New Roman" w:eastAsia="Calibri" w:hAnsi="Times New Roman" w:cs="Times New Roman"/>
          <w:b/>
          <w:sz w:val="24"/>
          <w:szCs w:val="24"/>
          <w:lang w:val="en-US"/>
        </w:rPr>
        <w:t>II</w:t>
      </w:r>
      <w:r w:rsidRPr="00571392">
        <w:rPr>
          <w:rFonts w:ascii="Times New Roman" w:eastAsia="Calibri" w:hAnsi="Times New Roman" w:cs="Times New Roman"/>
          <w:b/>
          <w:sz w:val="24"/>
          <w:szCs w:val="24"/>
        </w:rPr>
        <w:t>. Предмет, цели и виды деятельности Учреждения</w:t>
      </w:r>
    </w:p>
    <w:p w:rsidR="00C35B6D" w:rsidRPr="00571392" w:rsidRDefault="00C35B6D" w:rsidP="00C35B6D">
      <w:pPr>
        <w:suppressAutoHyphens/>
        <w:spacing w:after="0" w:line="240" w:lineRule="auto"/>
        <w:ind w:firstLine="567"/>
        <w:jc w:val="center"/>
        <w:outlineLvl w:val="1"/>
        <w:rPr>
          <w:rFonts w:ascii="Times New Roman" w:eastAsia="Calibri" w:hAnsi="Times New Roman" w:cs="Times New Roman"/>
          <w:b/>
          <w:sz w:val="24"/>
          <w:szCs w:val="24"/>
        </w:rPr>
      </w:pPr>
    </w:p>
    <w:p w:rsidR="00C35B6D" w:rsidRPr="00571392" w:rsidRDefault="00C35B6D" w:rsidP="0073338A">
      <w:pPr>
        <w:widowControl w:val="0"/>
        <w:numPr>
          <w:ilvl w:val="1"/>
          <w:numId w:val="23"/>
        </w:numPr>
        <w:tabs>
          <w:tab w:val="clear" w:pos="360"/>
          <w:tab w:val="num" w:pos="-1701"/>
        </w:tabs>
        <w:suppressAutoHyphens/>
        <w:spacing w:after="0" w:line="240" w:lineRule="auto"/>
        <w:ind w:left="0"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Учреждение осуществляет свою деятельность в соответствии с предметом и целями деятельности, определенными законодательством и настоящим Уставом, путём оказания услуг, выполнения работ в сфере дополнительного образования.</w:t>
      </w:r>
    </w:p>
    <w:p w:rsidR="00C35B6D" w:rsidRPr="00571392" w:rsidRDefault="00C35B6D" w:rsidP="0073338A">
      <w:pPr>
        <w:numPr>
          <w:ilvl w:val="1"/>
          <w:numId w:val="23"/>
        </w:numPr>
        <w:tabs>
          <w:tab w:val="clear" w:pos="360"/>
        </w:tabs>
        <w:autoSpaceDE w:val="0"/>
        <w:autoSpaceDN w:val="0"/>
        <w:adjustRightInd w:val="0"/>
        <w:spacing w:after="0" w:line="240" w:lineRule="auto"/>
        <w:ind w:left="0"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Предметом деятельности Учреждения является реализация дополнительных общеобразовательных программ – дополнительных общеразвивающих, предпрофессиональных программ (далее – дополнительные общеобразовательные программы).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2.3.</w:t>
      </w:r>
      <w:r w:rsidRPr="00571392">
        <w:rPr>
          <w:rFonts w:ascii="Times New Roman" w:eastAsia="Calibri" w:hAnsi="Times New Roman" w:cs="Times New Roman"/>
          <w:sz w:val="24"/>
          <w:szCs w:val="24"/>
          <w:lang w:eastAsia="ru-RU"/>
        </w:rPr>
        <w:tab/>
      </w:r>
      <w:r w:rsidRPr="00571392">
        <w:rPr>
          <w:rFonts w:ascii="Times New Roman" w:eastAsia="Calibri" w:hAnsi="Times New Roman" w:cs="Times New Roman"/>
          <w:sz w:val="24"/>
          <w:szCs w:val="24"/>
        </w:rPr>
        <w:t xml:space="preserve">Целями деятельности Учреждения являются: </w:t>
      </w:r>
    </w:p>
    <w:p w:rsidR="00C35B6D" w:rsidRPr="00571392" w:rsidRDefault="00C35B6D" w:rsidP="00C35B6D">
      <w:pPr>
        <w:widowControl w:val="0"/>
        <w:tabs>
          <w:tab w:val="left" w:pos="-2552"/>
          <w:tab w:val="left" w:pos="9540"/>
        </w:tabs>
        <w:suppressAutoHyphens/>
        <w:spacing w:after="0" w:line="240" w:lineRule="auto"/>
        <w:ind w:firstLine="284"/>
        <w:jc w:val="both"/>
        <w:rPr>
          <w:rFonts w:ascii="Times New Roman" w:eastAsia="Calibri" w:hAnsi="Times New Roman" w:cs="Times New Roman"/>
          <w:sz w:val="24"/>
          <w:szCs w:val="24"/>
        </w:rPr>
      </w:pPr>
      <w:proofErr w:type="gramStart"/>
      <w:r w:rsidRPr="00571392">
        <w:rPr>
          <w:rFonts w:ascii="Times New Roman" w:eastAsia="Calibri" w:hAnsi="Times New Roman" w:cs="Times New Roman"/>
          <w:sz w:val="24"/>
          <w:szCs w:val="24"/>
        </w:rPr>
        <w:t xml:space="preserve">- обеспечение необходимых условий для личностного развития, укрепления здоровья, профессионального самоопределения и творческого труда - по реализации общеразвивающих программ для детей и взрослых, и по реализации </w:t>
      </w:r>
      <w:r w:rsidRPr="00571392">
        <w:rPr>
          <w:rFonts w:ascii="Times New Roman" w:eastAsia="Calibri" w:hAnsi="Times New Roman" w:cs="Times New Roman"/>
          <w:color w:val="000000"/>
          <w:sz w:val="24"/>
          <w:szCs w:val="24"/>
          <w:lang w:eastAsia="ru-RU"/>
        </w:rPr>
        <w:t>предпрофессиональных программ</w:t>
      </w:r>
      <w:r w:rsidRPr="00571392">
        <w:rPr>
          <w:rFonts w:ascii="Times New Roman" w:eastAsia="Calibri" w:hAnsi="Times New Roman" w:cs="Times New Roman"/>
          <w:sz w:val="24"/>
          <w:szCs w:val="24"/>
        </w:rPr>
        <w:t xml:space="preserve"> для детей и подростков в возрасте от 5 до 18 лет, их адаптация к жизни в обществе, организация содержательного досуга, воспитание гражданственности, трудолюбия, уважения к правам и свободам человека, любви к окружающей природе, Родине</w:t>
      </w:r>
      <w:proofErr w:type="gramEnd"/>
      <w:r w:rsidRPr="00571392">
        <w:rPr>
          <w:rFonts w:ascii="Times New Roman" w:eastAsia="Calibri" w:hAnsi="Times New Roman" w:cs="Times New Roman"/>
          <w:sz w:val="24"/>
          <w:szCs w:val="24"/>
        </w:rPr>
        <w:t xml:space="preserve">, семье, формирование здорового образа жизни; </w:t>
      </w:r>
    </w:p>
    <w:p w:rsidR="00C35B6D" w:rsidRPr="00571392" w:rsidRDefault="00C35B6D" w:rsidP="00C35B6D">
      <w:pPr>
        <w:widowControl w:val="0"/>
        <w:tabs>
          <w:tab w:val="left" w:pos="-2552"/>
          <w:tab w:val="left" w:pos="9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создание условий для реализации дополнительных общеобразовательных программ и услуг по физическому воспитанию в интересах личности, общества, государства; </w:t>
      </w:r>
    </w:p>
    <w:p w:rsidR="00C35B6D" w:rsidRPr="00571392" w:rsidRDefault="00C35B6D" w:rsidP="00C35B6D">
      <w:pPr>
        <w:widowControl w:val="0"/>
        <w:tabs>
          <w:tab w:val="left" w:pos="-2552"/>
          <w:tab w:val="left" w:pos="9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всестороннее удовлетворение образовательных потребностей граждан, общества, государства; </w:t>
      </w:r>
    </w:p>
    <w:p w:rsidR="00C35B6D" w:rsidRPr="00571392" w:rsidRDefault="00C35B6D" w:rsidP="00C35B6D">
      <w:pPr>
        <w:widowControl w:val="0"/>
        <w:tabs>
          <w:tab w:val="left" w:pos="-2552"/>
          <w:tab w:val="left" w:pos="9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развитие мотивации личности к познанию и творчеству;</w:t>
      </w:r>
    </w:p>
    <w:p w:rsidR="00C35B6D" w:rsidRPr="00571392" w:rsidRDefault="00C35B6D" w:rsidP="00C35B6D">
      <w:pPr>
        <w:widowControl w:val="0"/>
        <w:tabs>
          <w:tab w:val="left" w:pos="-2552"/>
          <w:tab w:val="left" w:pos="9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всестороннее удовлетворение потребностей детей в занятиях физической культурой и спортом;</w:t>
      </w:r>
    </w:p>
    <w:p w:rsidR="00C35B6D" w:rsidRPr="00571392" w:rsidRDefault="00C35B6D" w:rsidP="00C35B6D">
      <w:pPr>
        <w:widowControl w:val="0"/>
        <w:tabs>
          <w:tab w:val="left" w:pos="-2552"/>
          <w:tab w:val="left" w:pos="9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подготовка спортсменов высокой квалификации, способных пополнить составы сборных команд Удмуртской Республики и Российской Федерации;</w:t>
      </w:r>
    </w:p>
    <w:p w:rsidR="00C35B6D" w:rsidRPr="00571392" w:rsidRDefault="00C35B6D" w:rsidP="00C35B6D">
      <w:pPr>
        <w:widowControl w:val="0"/>
        <w:tabs>
          <w:tab w:val="left" w:pos="-2552"/>
          <w:tab w:val="left" w:pos="9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обеспечение круглогодичной специализированной спортивной подготовки учащихся, направленной на выполнение норм и требований Единой спортивной классификации и овладение высшим, спортивным мастерством по культивируемым в Учреждении видам спорта;</w:t>
      </w:r>
    </w:p>
    <w:p w:rsidR="00C35B6D" w:rsidRPr="00571392" w:rsidRDefault="00C35B6D" w:rsidP="00C35B6D">
      <w:pPr>
        <w:widowControl w:val="0"/>
        <w:tabs>
          <w:tab w:val="left" w:pos="-2552"/>
          <w:tab w:val="left" w:pos="9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организация и проведение официальных физкультурных и спортивных мероприятий;</w:t>
      </w:r>
    </w:p>
    <w:p w:rsidR="00C35B6D" w:rsidRPr="00571392" w:rsidRDefault="00C35B6D" w:rsidP="00C35B6D">
      <w:pPr>
        <w:widowControl w:val="0"/>
        <w:tabs>
          <w:tab w:val="left" w:pos="-2552"/>
          <w:tab w:val="left" w:pos="9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проведение тестирования выполнения нормативов испытаний (тестов) Всероссийского физкультурно-спортивного комплекса «Готов к труду и обороне» (ГТО);</w:t>
      </w:r>
    </w:p>
    <w:p w:rsidR="00C35B6D" w:rsidRPr="00571392" w:rsidRDefault="00C35B6D" w:rsidP="0073338A">
      <w:pPr>
        <w:widowControl w:val="0"/>
        <w:tabs>
          <w:tab w:val="left" w:pos="-2552"/>
          <w:tab w:val="left" w:pos="9540"/>
        </w:tabs>
        <w:suppressAutoHyphens/>
        <w:spacing w:after="0" w:line="240" w:lineRule="auto"/>
        <w:ind w:firstLine="284"/>
        <w:jc w:val="both"/>
        <w:rPr>
          <w:rFonts w:ascii="Times New Roman" w:eastAsia="Calibri" w:hAnsi="Times New Roman" w:cs="Times New Roman"/>
          <w:sz w:val="24"/>
          <w:szCs w:val="24"/>
        </w:rPr>
      </w:pPr>
      <w:proofErr w:type="gramStart"/>
      <w:r w:rsidRPr="00571392">
        <w:rPr>
          <w:rFonts w:ascii="Times New Roman" w:eastAsia="Calibri" w:hAnsi="Times New Roman" w:cs="Times New Roman"/>
          <w:sz w:val="24"/>
          <w:szCs w:val="24"/>
        </w:rPr>
        <w:t>- организация и проведение физкультурных и спортивных мероприятий в рамках Всероссийского физкультурно-спортивного комплекса «Готов к труду и обороне» (ГТО) (за исключением тестирования выполнения нормативов испытаний (тестов) Всероссийского физкультурно-спортивного комплекса «Готов к труду и обороне» (ГТО).</w:t>
      </w:r>
      <w:proofErr w:type="gramEnd"/>
    </w:p>
    <w:p w:rsidR="00C35B6D" w:rsidRPr="00571392" w:rsidRDefault="00C35B6D" w:rsidP="00C35B6D">
      <w:pPr>
        <w:tabs>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2.4. Для достижения целей, предусмотренных пунктом 2.3. настоящего Устава, Учреждение осуществляет следующие основные виды деятельности при оказании муниципальных услуг: </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bookmarkStart w:id="1" w:name="sub_108992"/>
      <w:r w:rsidRPr="00571392">
        <w:rPr>
          <w:rFonts w:ascii="Times New Roman" w:eastAsia="Calibri" w:hAnsi="Times New Roman" w:cs="Times New Roman"/>
          <w:sz w:val="24"/>
          <w:szCs w:val="24"/>
        </w:rPr>
        <w:t>1) образовательная деятельность по дополнительным общеразвивающим программам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bookmarkEnd w:id="1"/>
    <w:p w:rsidR="00C35B6D" w:rsidRPr="00571392" w:rsidRDefault="00C35B6D" w:rsidP="00C35B6D">
      <w:pPr>
        <w:tabs>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proofErr w:type="gramStart"/>
      <w:r w:rsidRPr="00571392">
        <w:rPr>
          <w:rFonts w:ascii="Times New Roman" w:eastAsia="Calibri" w:hAnsi="Times New Roman" w:cs="Times New Roman"/>
          <w:color w:val="000000"/>
          <w:sz w:val="24"/>
          <w:szCs w:val="24"/>
          <w:lang w:eastAsia="ru-RU"/>
        </w:rPr>
        <w:t xml:space="preserve">2) образовательная деятельность по дополнительным предпрофессиональным программам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w:t>
      </w:r>
      <w:r w:rsidRPr="00571392">
        <w:rPr>
          <w:rFonts w:ascii="Times New Roman" w:eastAsia="Calibri" w:hAnsi="Times New Roman" w:cs="Times New Roman"/>
          <w:color w:val="000000"/>
          <w:sz w:val="24"/>
          <w:szCs w:val="24"/>
          <w:lang w:eastAsia="ru-RU"/>
        </w:rPr>
        <w:lastRenderedPageBreak/>
        <w:t xml:space="preserve">культуры и спорта (в том числе избранного вида спорта) и подготовку к освоению этапов спортивной подготовки. </w:t>
      </w:r>
      <w:proofErr w:type="gramEnd"/>
    </w:p>
    <w:p w:rsidR="00C35B6D" w:rsidRPr="00571392" w:rsidRDefault="00C35B6D" w:rsidP="00C35B6D">
      <w:pPr>
        <w:spacing w:after="0" w:line="240" w:lineRule="auto"/>
        <w:ind w:firstLine="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2.5.</w:t>
      </w:r>
      <w:r w:rsidRPr="00571392">
        <w:rPr>
          <w:rFonts w:ascii="Times New Roman" w:eastAsia="Calibri" w:hAnsi="Times New Roman" w:cs="Times New Roman"/>
          <w:sz w:val="24"/>
          <w:szCs w:val="24"/>
          <w:lang w:eastAsia="ru-RU"/>
        </w:rPr>
        <w:tab/>
        <w:t>Учреждение осуществляет следующие иные виды деятельности, не являющиеся основными видами деятельности Учреждения:</w:t>
      </w:r>
    </w:p>
    <w:p w:rsidR="00C35B6D" w:rsidRPr="00571392" w:rsidRDefault="00C35B6D" w:rsidP="00C35B6D">
      <w:pPr>
        <w:widowControl w:val="0"/>
        <w:tabs>
          <w:tab w:val="left" w:pos="-1276"/>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привлечение для осуществления деятельности, предусмотренной настоящим Уставом </w:t>
      </w:r>
      <w:bookmarkStart w:id="2" w:name="OLE_LINK3"/>
      <w:bookmarkStart w:id="3" w:name="OLE_LINK4"/>
      <w:r w:rsidRPr="00571392">
        <w:rPr>
          <w:rFonts w:ascii="Times New Roman" w:eastAsia="Calibri" w:hAnsi="Times New Roman" w:cs="Times New Roman"/>
          <w:sz w:val="24"/>
          <w:szCs w:val="24"/>
        </w:rPr>
        <w:t>дополнительных источников финансовых и материальных средств</w:t>
      </w:r>
      <w:bookmarkEnd w:id="2"/>
      <w:bookmarkEnd w:id="3"/>
      <w:r w:rsidRPr="00571392">
        <w:rPr>
          <w:rFonts w:ascii="Times New Roman" w:eastAsia="Calibri" w:hAnsi="Times New Roman" w:cs="Times New Roman"/>
          <w:sz w:val="24"/>
          <w:szCs w:val="24"/>
        </w:rPr>
        <w:t>.</w:t>
      </w:r>
    </w:p>
    <w:p w:rsidR="00C35B6D" w:rsidRPr="00571392" w:rsidRDefault="00C35B6D" w:rsidP="00C35B6D">
      <w:pPr>
        <w:widowControl w:val="0"/>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2.6.</w:t>
      </w:r>
      <w:r w:rsidRPr="00571392">
        <w:rPr>
          <w:rFonts w:ascii="Times New Roman" w:eastAsia="Calibri" w:hAnsi="Times New Roman" w:cs="Times New Roman"/>
          <w:sz w:val="24"/>
          <w:szCs w:val="24"/>
        </w:rPr>
        <w:tab/>
        <w:t>Муниципальные задания для Учреждения в соответствии с предусмотренными настоящим Уставом основными видами деятельности Учреждения формирует и утверждает Управление в порядке, предусмотренном действующим законодательством.</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Учреждение 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и оказанием услуг, относящихся к его основным видам деятельности. </w:t>
      </w:r>
    </w:p>
    <w:p w:rsidR="00C35B6D" w:rsidRPr="00571392" w:rsidRDefault="00C35B6D" w:rsidP="00C35B6D">
      <w:pPr>
        <w:suppressAutoHyphens/>
        <w:spacing w:after="0" w:line="240" w:lineRule="auto"/>
        <w:ind w:firstLine="284"/>
        <w:jc w:val="both"/>
        <w:rPr>
          <w:rFonts w:ascii="Times New Roman" w:eastAsia="NotDefSpecial" w:hAnsi="Times New Roman" w:cs="Times New Roman"/>
          <w:sz w:val="24"/>
          <w:szCs w:val="24"/>
        </w:rPr>
      </w:pPr>
      <w:r w:rsidRPr="00571392">
        <w:rPr>
          <w:rFonts w:ascii="Times New Roman" w:eastAsia="Calibri" w:hAnsi="Times New Roman" w:cs="Times New Roman"/>
          <w:sz w:val="24"/>
          <w:szCs w:val="24"/>
        </w:rPr>
        <w:t xml:space="preserve">Учреждение не вправе отказаться от выполнения муниципального задания. </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NotDefSpecial" w:hAnsi="Times New Roman" w:cs="Times New Roman"/>
          <w:sz w:val="24"/>
          <w:szCs w:val="24"/>
        </w:rPr>
        <w:t xml:space="preserve">Уменьшение объёма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p>
    <w:p w:rsidR="00C35B6D" w:rsidRPr="00571392" w:rsidRDefault="00C35B6D" w:rsidP="00C35B6D">
      <w:pPr>
        <w:suppressAutoHyphens/>
        <w:spacing w:after="0" w:line="240" w:lineRule="auto"/>
        <w:ind w:firstLine="284"/>
        <w:jc w:val="both"/>
        <w:rPr>
          <w:rFonts w:ascii="Times New Roman" w:eastAsia="NotDefSpecial" w:hAnsi="Times New Roman" w:cs="Times New Roman"/>
          <w:sz w:val="24"/>
          <w:szCs w:val="24"/>
        </w:rPr>
      </w:pPr>
      <w:r w:rsidRPr="00571392">
        <w:rPr>
          <w:rFonts w:ascii="Times New Roman" w:eastAsia="NotDefSpecial" w:hAnsi="Times New Roman" w:cs="Times New Roman"/>
          <w:sz w:val="24"/>
          <w:szCs w:val="24"/>
        </w:rPr>
        <w:t xml:space="preserve">Финансовое обеспечение выполнения муниципального задания Учреждением осуществляется в пределах бюджетных ассигнований, предусмотренных бюджетом муниципального образования «Муниципальный округ </w:t>
      </w:r>
      <w:r w:rsidRPr="00571392">
        <w:rPr>
          <w:rFonts w:ascii="Times New Roman" w:eastAsia="Calibri" w:hAnsi="Times New Roman" w:cs="Times New Roman"/>
          <w:sz w:val="24"/>
          <w:szCs w:val="24"/>
        </w:rPr>
        <w:t>Красногорский район Удмуртской Республики</w:t>
      </w:r>
      <w:r w:rsidRPr="00571392">
        <w:rPr>
          <w:rFonts w:ascii="Times New Roman" w:eastAsia="NotDefSpecial" w:hAnsi="Times New Roman" w:cs="Times New Roman"/>
          <w:sz w:val="24"/>
          <w:szCs w:val="24"/>
        </w:rPr>
        <w:t xml:space="preserve">» на эти функции посредством предоставления субсидии. </w:t>
      </w:r>
      <w:proofErr w:type="gramStart"/>
      <w:r w:rsidRPr="00571392">
        <w:rPr>
          <w:rFonts w:ascii="Times New Roman" w:eastAsia="NotDefSpecial" w:hAnsi="Times New Roman" w:cs="Times New Roman"/>
          <w:sz w:val="24"/>
          <w:szCs w:val="24"/>
        </w:rPr>
        <w:t xml:space="preserve">Финансовое обеспечение выполнения муниципального задания осуществляется с учётом расходов на содержание недвижимого имущества и особо ценного движимого имущества, закреплённого за Учреждением Учредителем или приобретённым Учреждением за счёт средств, выделенных ему Учредителем на приобретение такого имущества, расходов на уплату налогов, в качестве налогообложения по которым признается соответствующее имущество, в том числе земельные участки. </w:t>
      </w:r>
      <w:proofErr w:type="gramEnd"/>
    </w:p>
    <w:p w:rsidR="00C35B6D" w:rsidRPr="00571392" w:rsidRDefault="00C35B6D" w:rsidP="00C35B6D">
      <w:pPr>
        <w:spacing w:after="0" w:line="240" w:lineRule="auto"/>
        <w:ind w:firstLine="284"/>
        <w:jc w:val="both"/>
        <w:outlineLvl w:val="1"/>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2.7.</w:t>
      </w:r>
      <w:r w:rsidRPr="00571392">
        <w:rPr>
          <w:rFonts w:ascii="Times New Roman" w:eastAsia="Calibri" w:hAnsi="Times New Roman" w:cs="Times New Roman"/>
          <w:sz w:val="24"/>
          <w:szCs w:val="24"/>
          <w:lang w:eastAsia="ru-RU"/>
        </w:rPr>
        <w:tab/>
      </w:r>
      <w:proofErr w:type="gramStart"/>
      <w:r w:rsidRPr="00571392">
        <w:rPr>
          <w:rFonts w:ascii="Times New Roman" w:eastAsia="Calibri" w:hAnsi="Times New Roman" w:cs="Times New Roman"/>
          <w:bCs/>
          <w:sz w:val="24"/>
          <w:szCs w:val="24"/>
        </w:rPr>
        <w:t>Учреждение вправе сверх установленного муниципального задания, а также в случаях, определённых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п. 2.4. настоящего Устава, в целях, указанных в п. 2.3. настоящего Устава, для граждан и юридических лиц за плату и на одинаковых при оказании одних и тех же услуг условиях.</w:t>
      </w:r>
      <w:proofErr w:type="gramEnd"/>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bCs/>
          <w:sz w:val="24"/>
          <w:szCs w:val="24"/>
        </w:rPr>
        <w:t>2.8.</w:t>
      </w:r>
      <w:r w:rsidRPr="00571392">
        <w:rPr>
          <w:rFonts w:ascii="Times New Roman" w:eastAsia="Calibri" w:hAnsi="Times New Roman" w:cs="Times New Roman"/>
          <w:bCs/>
          <w:sz w:val="24"/>
          <w:szCs w:val="24"/>
        </w:rPr>
        <w:tab/>
        <w:t>Учреждение вправе осуществлять виды деятельности (в том числе приносящие доход), не являющиеся основным видам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настоящем Уставе.</w:t>
      </w:r>
      <w:r w:rsidRPr="00571392">
        <w:rPr>
          <w:rFonts w:ascii="Times New Roman" w:eastAsia="Calibri" w:hAnsi="Times New Roman" w:cs="Times New Roman"/>
          <w:sz w:val="24"/>
          <w:szCs w:val="24"/>
        </w:rPr>
        <w:t xml:space="preserve"> Доходы, полученные от такой деятельности, и приобретённое за счёт этих доходов имущество поступают в самостоятельное распоряжение Учреждения.</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2.9.</w:t>
      </w:r>
      <w:r w:rsidRPr="00571392">
        <w:rPr>
          <w:rFonts w:ascii="Times New Roman" w:eastAsia="Calibri" w:hAnsi="Times New Roman" w:cs="Times New Roman"/>
          <w:sz w:val="24"/>
          <w:szCs w:val="24"/>
        </w:rPr>
        <w:tab/>
        <w:t xml:space="preserve">Осуществление иной приносящей доход деятельности:  </w:t>
      </w:r>
    </w:p>
    <w:p w:rsidR="00C35B6D" w:rsidRPr="00571392" w:rsidRDefault="00C35B6D" w:rsidP="00C35B6D">
      <w:pPr>
        <w:tabs>
          <w:tab w:val="left" w:pos="900"/>
        </w:tabs>
        <w:spacing w:after="0"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сдача в аренду муниципального имущества, переданного в оперативное управление;</w:t>
      </w:r>
    </w:p>
    <w:p w:rsidR="00C35B6D" w:rsidRPr="00571392" w:rsidRDefault="00C35B6D" w:rsidP="00C35B6D">
      <w:pPr>
        <w:tabs>
          <w:tab w:val="left" w:pos="900"/>
        </w:tabs>
        <w:spacing w:after="0"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оказание услуг по проживанию;</w:t>
      </w:r>
    </w:p>
    <w:p w:rsidR="00C35B6D" w:rsidRPr="00571392" w:rsidRDefault="00C35B6D" w:rsidP="00C35B6D">
      <w:pPr>
        <w:tabs>
          <w:tab w:val="left" w:pos="900"/>
        </w:tabs>
        <w:spacing w:after="0"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ремонт и прокат спортивного инвентаря и оборудования;</w:t>
      </w:r>
    </w:p>
    <w:p w:rsidR="00C35B6D" w:rsidRPr="00571392" w:rsidRDefault="00C35B6D" w:rsidP="00C35B6D">
      <w:pPr>
        <w:tabs>
          <w:tab w:val="left" w:pos="900"/>
        </w:tabs>
        <w:spacing w:after="0"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организация групп для занятий на тренажерах;</w:t>
      </w:r>
    </w:p>
    <w:p w:rsidR="00C35B6D" w:rsidRPr="00571392" w:rsidRDefault="00C35B6D" w:rsidP="00C35B6D">
      <w:pPr>
        <w:tabs>
          <w:tab w:val="left" w:pos="900"/>
        </w:tabs>
        <w:spacing w:after="0"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предоставление в аренду технических сре</w:t>
      </w:r>
      <w:proofErr w:type="gramStart"/>
      <w:r w:rsidRPr="00571392">
        <w:rPr>
          <w:rFonts w:ascii="Times New Roman" w:eastAsia="Calibri" w:hAnsi="Times New Roman" w:cs="Times New Roman"/>
          <w:sz w:val="24"/>
          <w:szCs w:val="24"/>
          <w:lang w:eastAsia="ru-RU"/>
        </w:rPr>
        <w:t>дств дл</w:t>
      </w:r>
      <w:proofErr w:type="gramEnd"/>
      <w:r w:rsidRPr="00571392">
        <w:rPr>
          <w:rFonts w:ascii="Times New Roman" w:eastAsia="Calibri" w:hAnsi="Times New Roman" w:cs="Times New Roman"/>
          <w:sz w:val="24"/>
          <w:szCs w:val="24"/>
          <w:lang w:eastAsia="ru-RU"/>
        </w:rPr>
        <w:t>я подготовки соревнований;</w:t>
      </w:r>
    </w:p>
    <w:p w:rsidR="00C35B6D" w:rsidRPr="00571392" w:rsidRDefault="00C35B6D" w:rsidP="00C35B6D">
      <w:pPr>
        <w:tabs>
          <w:tab w:val="left" w:pos="900"/>
        </w:tabs>
        <w:spacing w:after="0" w:line="240" w:lineRule="auto"/>
        <w:ind w:left="284"/>
        <w:contextualSpacing/>
        <w:jc w:val="both"/>
        <w:rPr>
          <w:rFonts w:ascii="Times New Roman" w:eastAsia="Calibri" w:hAnsi="Times New Roman" w:cs="Times New Roman"/>
          <w:sz w:val="24"/>
          <w:szCs w:val="24"/>
          <w:lang w:eastAsia="ru-RU"/>
        </w:rPr>
      </w:pPr>
      <w:proofErr w:type="gramStart"/>
      <w:r w:rsidRPr="00571392">
        <w:rPr>
          <w:rFonts w:ascii="Times New Roman" w:eastAsia="Calibri" w:hAnsi="Times New Roman" w:cs="Times New Roman"/>
          <w:sz w:val="24"/>
          <w:szCs w:val="24"/>
          <w:lang w:eastAsia="ru-RU"/>
        </w:rPr>
        <w:t>- предоставление услуг, связанных с организацией и проведением выставок, презентаций, круглых столов, семинаров, конференций, симпозиумов, конкурсов, соревнований, спортивных мероприятий и иных аналогичных мероприятий;</w:t>
      </w:r>
      <w:proofErr w:type="gramEnd"/>
    </w:p>
    <w:p w:rsidR="00C35B6D" w:rsidRPr="00571392" w:rsidRDefault="00C35B6D" w:rsidP="00C35B6D">
      <w:pPr>
        <w:tabs>
          <w:tab w:val="left" w:pos="900"/>
        </w:tabs>
        <w:autoSpaceDE w:val="0"/>
        <w:autoSpaceDN w:val="0"/>
        <w:adjustRightInd w:val="0"/>
        <w:spacing w:after="0"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 проведение смотров, конкурсов, массовых мероприятий, услуг по физическому воспитанию и развитию, которые не обеспечиваются бюджетным финансированием.  </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lastRenderedPageBreak/>
        <w:t>2.10. Виды деятельности, требующие в соответствии с законодательством Российской Федерации лицензирования, могут осуществляться Учреждением после получения соответствующей лицензии.</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2.11. Учреждение не вправе осуществлять виды деятельности, приносящей доход, оказывать платные услуги и работы, не указанные в настоящем разделе Устава. </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2.12. Доходы, полученные Учреждением от приносящей доход деятельности, поступают в самостоятельное распоряжение Учреждения. Имущество, приобретённое Учреждением за счёт средств, полученных от приносящей доход деятельности, учитывается обособленно и поступает в самостоятельное распоряжение Учреждения в соответствии с законодательством Российской Федерации. Доходы и имущество используется в соответствии с уставными целями.</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Учредитель Учреждения вправе приостановить иные виды деятельности Учреждения, если они идут в ущерб образовательной деятельности, предусмотренной, Уставом.</w:t>
      </w:r>
    </w:p>
    <w:p w:rsidR="00C35B6D" w:rsidRPr="00571392" w:rsidRDefault="00C35B6D" w:rsidP="00C35B6D">
      <w:pPr>
        <w:tabs>
          <w:tab w:val="left" w:pos="1080"/>
        </w:tabs>
        <w:suppressAutoHyphen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2.13. Медицинское обслуживание учащихся и штатных работников Учреждения обеспечивают органы здравоохранения в специально отведённом для этих целей помещении с необходимыми условиями.</w:t>
      </w:r>
    </w:p>
    <w:p w:rsidR="00C35B6D" w:rsidRPr="00571392" w:rsidRDefault="00C35B6D" w:rsidP="00C35B6D">
      <w:pPr>
        <w:tabs>
          <w:tab w:val="left" w:pos="1080"/>
        </w:tabs>
        <w:suppressAutoHyphen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Организация питания учащихся в Учреждении осуществляется Учреждением совместно с другой образовательной организацией, либо с организацией общественного питания на договорной основе в специально отведённом для этих целей помещении.</w:t>
      </w:r>
    </w:p>
    <w:p w:rsidR="00C35B6D" w:rsidRPr="00571392" w:rsidRDefault="00C35B6D" w:rsidP="00C35B6D">
      <w:pPr>
        <w:tabs>
          <w:tab w:val="left" w:pos="1080"/>
        </w:tabs>
        <w:suppressAutoHyphen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Учреждения здравоохранения и организации питания, отвечают за создание необходимых условий для работы по медицинскому обслуживанию и организации питания, контроль их работы в целях охраны и укрепления здоровья учащихся и работников Учреждения.</w:t>
      </w:r>
    </w:p>
    <w:p w:rsidR="00C35B6D" w:rsidRPr="00571392" w:rsidRDefault="00C35B6D" w:rsidP="00C35B6D">
      <w:pPr>
        <w:suppressAutoHyphens/>
        <w:spacing w:after="0" w:line="240" w:lineRule="auto"/>
        <w:rPr>
          <w:rFonts w:ascii="Times New Roman" w:eastAsia="Calibri" w:hAnsi="Times New Roman" w:cs="Times New Roman"/>
          <w:b/>
          <w:sz w:val="24"/>
          <w:szCs w:val="24"/>
        </w:rPr>
      </w:pPr>
    </w:p>
    <w:p w:rsidR="00C35B6D" w:rsidRPr="00571392" w:rsidRDefault="00C35B6D" w:rsidP="00C35B6D">
      <w:pPr>
        <w:suppressAutoHyphens/>
        <w:spacing w:after="0" w:line="240" w:lineRule="auto"/>
        <w:jc w:val="center"/>
        <w:rPr>
          <w:rFonts w:ascii="Times New Roman" w:eastAsia="Calibri" w:hAnsi="Times New Roman" w:cs="Times New Roman"/>
          <w:b/>
          <w:sz w:val="24"/>
          <w:szCs w:val="24"/>
        </w:rPr>
      </w:pPr>
      <w:r w:rsidRPr="00571392">
        <w:rPr>
          <w:rFonts w:ascii="Times New Roman" w:eastAsia="Calibri" w:hAnsi="Times New Roman" w:cs="Times New Roman"/>
          <w:b/>
          <w:sz w:val="24"/>
          <w:szCs w:val="24"/>
          <w:lang w:val="en-US"/>
        </w:rPr>
        <w:t>I</w:t>
      </w:r>
      <w:r w:rsidRPr="00571392">
        <w:rPr>
          <w:rFonts w:ascii="Times New Roman" w:eastAsia="Calibri" w:hAnsi="Times New Roman" w:cs="Times New Roman"/>
          <w:b/>
          <w:sz w:val="24"/>
          <w:szCs w:val="24"/>
        </w:rPr>
        <w:t>II. Основные характеристики образовательного процесса Учреждения</w:t>
      </w:r>
    </w:p>
    <w:p w:rsidR="00C35B6D" w:rsidRPr="00571392" w:rsidRDefault="00C35B6D" w:rsidP="00C35B6D">
      <w:pPr>
        <w:suppressAutoHyphens/>
        <w:spacing w:after="0" w:line="240" w:lineRule="auto"/>
        <w:jc w:val="center"/>
        <w:rPr>
          <w:rFonts w:ascii="Times New Roman" w:eastAsia="Calibri" w:hAnsi="Times New Roman" w:cs="Times New Roman"/>
          <w:b/>
          <w:sz w:val="24"/>
          <w:szCs w:val="24"/>
        </w:rPr>
      </w:pPr>
    </w:p>
    <w:p w:rsidR="00C35B6D" w:rsidRPr="00571392" w:rsidRDefault="00C35B6D" w:rsidP="00C35B6D">
      <w:pPr>
        <w:shd w:val="clear" w:color="auto" w:fill="FFFFFF"/>
        <w:spacing w:after="0" w:line="240" w:lineRule="auto"/>
        <w:ind w:firstLine="284"/>
        <w:jc w:val="both"/>
        <w:rPr>
          <w:rFonts w:ascii="Times New Roman" w:eastAsia="Calibri" w:hAnsi="Times New Roman" w:cs="Times New Roman"/>
          <w:color w:val="000000"/>
          <w:sz w:val="24"/>
          <w:szCs w:val="24"/>
          <w:lang w:eastAsia="ru-RU"/>
        </w:rPr>
      </w:pPr>
      <w:bookmarkStart w:id="4" w:name="sub_108198"/>
      <w:r w:rsidRPr="00571392">
        <w:rPr>
          <w:rFonts w:ascii="Times New Roman" w:eastAsia="Calibri" w:hAnsi="Times New Roman" w:cs="Times New Roman"/>
          <w:color w:val="000000"/>
          <w:sz w:val="24"/>
          <w:szCs w:val="24"/>
          <w:lang w:eastAsia="ru-RU"/>
        </w:rPr>
        <w:t xml:space="preserve">3.1. Образовательная деятельность по дополнительным общеобразовательным программам направлена </w:t>
      </w:r>
      <w:proofErr w:type="gramStart"/>
      <w:r w:rsidRPr="00571392">
        <w:rPr>
          <w:rFonts w:ascii="Times New Roman" w:eastAsia="Calibri" w:hAnsi="Times New Roman" w:cs="Times New Roman"/>
          <w:color w:val="000000"/>
          <w:sz w:val="24"/>
          <w:szCs w:val="24"/>
          <w:lang w:eastAsia="ru-RU"/>
        </w:rPr>
        <w:t>на</w:t>
      </w:r>
      <w:proofErr w:type="gramEnd"/>
      <w:r w:rsidRPr="00571392">
        <w:rPr>
          <w:rFonts w:ascii="Times New Roman" w:eastAsia="Calibri" w:hAnsi="Times New Roman" w:cs="Times New Roman"/>
          <w:color w:val="000000"/>
          <w:sz w:val="24"/>
          <w:szCs w:val="24"/>
          <w:lang w:eastAsia="ru-RU"/>
        </w:rPr>
        <w:t xml:space="preserve">: </w:t>
      </w:r>
    </w:p>
    <w:p w:rsidR="00C35B6D" w:rsidRPr="00571392" w:rsidRDefault="00C35B6D" w:rsidP="00C35B6D">
      <w:pPr>
        <w:widowControl w:val="0"/>
        <w:tabs>
          <w:tab w:val="left" w:pos="-1701"/>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формирование и развитие творческих способностей учащихся;</w:t>
      </w:r>
    </w:p>
    <w:p w:rsidR="00C35B6D" w:rsidRPr="00571392" w:rsidRDefault="00C35B6D" w:rsidP="00C35B6D">
      <w:pPr>
        <w:widowControl w:val="0"/>
        <w:tabs>
          <w:tab w:val="left" w:pos="-1701"/>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удовлетворение индивидуальных потребностей учащихся в интеллектуальном, художественно-эстетическом, нравственном и интеллектуальном развитии, а также в занятиях физической культурой и спортом;</w:t>
      </w:r>
    </w:p>
    <w:p w:rsidR="00C35B6D" w:rsidRPr="00571392" w:rsidRDefault="00C35B6D" w:rsidP="00C35B6D">
      <w:pPr>
        <w:widowControl w:val="0"/>
        <w:tabs>
          <w:tab w:val="left" w:pos="-1701"/>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формирование культуры здорового и безопасного образа жизни, укрепление здоровья учащихся;</w:t>
      </w:r>
    </w:p>
    <w:p w:rsidR="00C35B6D" w:rsidRPr="00571392" w:rsidRDefault="00C35B6D" w:rsidP="00C35B6D">
      <w:pPr>
        <w:widowControl w:val="0"/>
        <w:tabs>
          <w:tab w:val="left" w:pos="-1701"/>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обеспечение духовно-нравственного, гражданско-патриотического, военно-патриотического, трудового воспитания учащихся;</w:t>
      </w:r>
    </w:p>
    <w:p w:rsidR="00C35B6D" w:rsidRPr="00571392" w:rsidRDefault="00C35B6D" w:rsidP="00C35B6D">
      <w:pPr>
        <w:widowControl w:val="0"/>
        <w:tabs>
          <w:tab w:val="left" w:pos="-1701"/>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выявление, развитие и поддержку талантливых учащихся, а также лиц, проявивших выдающиеся способности;</w:t>
      </w:r>
    </w:p>
    <w:p w:rsidR="00C35B6D" w:rsidRPr="00571392" w:rsidRDefault="00C35B6D" w:rsidP="00C35B6D">
      <w:pPr>
        <w:widowControl w:val="0"/>
        <w:tabs>
          <w:tab w:val="left" w:pos="-1701"/>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профессиональную ориентацию учащихся;</w:t>
      </w:r>
    </w:p>
    <w:p w:rsidR="00C35B6D" w:rsidRPr="00571392" w:rsidRDefault="00C35B6D" w:rsidP="00C35B6D">
      <w:pPr>
        <w:widowControl w:val="0"/>
        <w:tabs>
          <w:tab w:val="left" w:pos="-1701"/>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w:t>
      </w:r>
    </w:p>
    <w:p w:rsidR="00C35B6D" w:rsidRPr="00571392" w:rsidRDefault="00C35B6D" w:rsidP="00C35B6D">
      <w:pPr>
        <w:widowControl w:val="0"/>
        <w:tabs>
          <w:tab w:val="left" w:pos="-1701"/>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подготовку спортивного резерва и спортсменов высокого класса в соответствии с федеральными стандартами спортивной подготовки, в том числе из числа учащихся с ограниченными возможностями здоровья, детей-инвалидов и инвалидов;</w:t>
      </w:r>
    </w:p>
    <w:p w:rsidR="00C35B6D" w:rsidRPr="00571392" w:rsidRDefault="00C35B6D" w:rsidP="00C35B6D">
      <w:pPr>
        <w:widowControl w:val="0"/>
        <w:tabs>
          <w:tab w:val="left" w:pos="-1701"/>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социализацию и адаптацию учащихся к жизни в обществе;</w:t>
      </w:r>
    </w:p>
    <w:p w:rsidR="00C35B6D" w:rsidRPr="00571392" w:rsidRDefault="00C35B6D" w:rsidP="00C35B6D">
      <w:pPr>
        <w:widowControl w:val="0"/>
        <w:tabs>
          <w:tab w:val="left" w:pos="-1701"/>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формирование общей культуры учащихся;</w:t>
      </w:r>
    </w:p>
    <w:p w:rsidR="00C35B6D" w:rsidRPr="00571392" w:rsidRDefault="00C35B6D" w:rsidP="00C35B6D">
      <w:pPr>
        <w:widowControl w:val="0"/>
        <w:tabs>
          <w:tab w:val="left" w:pos="-1701"/>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xml:space="preserve">- удовлетворение иных образовательных потребностей и интересов учащихся, не противоречащих законодательству Российской Федерации, осуществляемых за пределами </w:t>
      </w:r>
      <w:hyperlink r:id="rId7" w:history="1">
        <w:r w:rsidRPr="00571392">
          <w:rPr>
            <w:rFonts w:ascii="Times New Roman" w:eastAsia="Calibri" w:hAnsi="Times New Roman" w:cs="Times New Roman"/>
            <w:sz w:val="24"/>
            <w:szCs w:val="24"/>
            <w:lang w:eastAsia="ru-RU"/>
          </w:rPr>
          <w:t>федеральных государственных образовательных стандартов</w:t>
        </w:r>
      </w:hyperlink>
      <w:r w:rsidRPr="00571392">
        <w:rPr>
          <w:rFonts w:ascii="Times New Roman" w:eastAsia="Calibri" w:hAnsi="Times New Roman" w:cs="Times New Roman"/>
          <w:sz w:val="24"/>
          <w:szCs w:val="24"/>
          <w:lang w:eastAsia="ru-RU"/>
        </w:rPr>
        <w:t xml:space="preserve"> и федеральных государственных требований.</w:t>
      </w:r>
    </w:p>
    <w:p w:rsidR="00C35B6D" w:rsidRPr="00571392" w:rsidRDefault="00C35B6D" w:rsidP="00C35B6D">
      <w:pPr>
        <w:widowControl w:val="0"/>
        <w:tabs>
          <w:tab w:val="left" w:pos="90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3.2.</w:t>
      </w:r>
      <w:r w:rsidRPr="00571392">
        <w:rPr>
          <w:rFonts w:ascii="Times New Roman" w:eastAsia="Calibri" w:hAnsi="Times New Roman" w:cs="Times New Roman"/>
          <w:sz w:val="24"/>
          <w:szCs w:val="24"/>
        </w:rPr>
        <w:t xml:space="preserve"> Учреждение проводит занятия с учащимися в течение всего календарного года, включая каникулярное время.</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lastRenderedPageBreak/>
        <w:t xml:space="preserve">3.3. Учреждение организует образовательный процесс в соответствии с </w:t>
      </w:r>
      <w:r w:rsidRPr="00571392">
        <w:rPr>
          <w:rFonts w:ascii="Times New Roman" w:eastAsia="Calibri" w:hAnsi="Times New Roman" w:cs="Times New Roman"/>
          <w:sz w:val="24"/>
          <w:szCs w:val="24"/>
          <w:lang w:eastAsia="ru-RU"/>
        </w:rPr>
        <w:t>учебным планом</w:t>
      </w:r>
      <w:r w:rsidRPr="00571392">
        <w:rPr>
          <w:rFonts w:ascii="Times New Roman" w:eastAsia="Calibri" w:hAnsi="Times New Roman" w:cs="Times New Roman"/>
          <w:color w:val="000000"/>
          <w:sz w:val="24"/>
          <w:szCs w:val="24"/>
          <w:lang w:eastAsia="ru-RU"/>
        </w:rPr>
        <w:t xml:space="preserve">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 секции (далее - объединения), а также индивидуальными учебными планами (для одарённых детей, детей с ограниченными возможностями здоровья, детей, требующих особого педагогического внимания).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3.4. Организация образовательного процесса в Учреждении осуществляется в соответствии с образовательными программами и расписанием занятий.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Содержание дополнительных общеразвивающих программ и сроки </w:t>
      </w:r>
      <w:proofErr w:type="gramStart"/>
      <w:r w:rsidRPr="00571392">
        <w:rPr>
          <w:rFonts w:ascii="Times New Roman" w:eastAsia="Calibri" w:hAnsi="Times New Roman" w:cs="Times New Roman"/>
          <w:color w:val="000000"/>
          <w:sz w:val="24"/>
          <w:szCs w:val="24"/>
          <w:lang w:eastAsia="ru-RU"/>
        </w:rPr>
        <w:t>обучения по ним</w:t>
      </w:r>
      <w:proofErr w:type="gramEnd"/>
      <w:r w:rsidRPr="00571392">
        <w:rPr>
          <w:rFonts w:ascii="Times New Roman" w:eastAsia="Calibri" w:hAnsi="Times New Roman" w:cs="Times New Roman"/>
          <w:color w:val="000000"/>
          <w:sz w:val="24"/>
          <w:szCs w:val="24"/>
          <w:lang w:eastAsia="ru-RU"/>
        </w:rPr>
        <w:t xml:space="preserve"> определяются образовательной программой, разработанной и утверждённой Учреждением самостоятельно с учётом запросов детей, потребностей семьи, образовательных учреждений, детских и юношеских общественных объединений и организаций, особенностей социально-экономического развития и национально-культурных традиций.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Содержание дополнительных предпрофессиональных программ определяется образовательной программой, разработанной и утверждённой Учреждением в соответствии с Федеральными стандартами спортивной подготовки по видам спорта, утвержденных Федеральным органом управления в сфере физической культуры и спорта.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color w:val="000000"/>
          <w:sz w:val="24"/>
          <w:szCs w:val="24"/>
          <w:lang w:eastAsia="ru-RU"/>
        </w:rPr>
        <w:t>3.5.</w:t>
      </w:r>
      <w:r w:rsidRPr="00571392">
        <w:rPr>
          <w:rFonts w:ascii="Times New Roman" w:eastAsia="Calibri" w:hAnsi="Times New Roman" w:cs="Times New Roman"/>
          <w:color w:val="000000"/>
          <w:sz w:val="24"/>
          <w:szCs w:val="24"/>
          <w:lang w:eastAsia="ru-RU"/>
        </w:rPr>
        <w:tab/>
      </w:r>
      <w:r w:rsidRPr="00571392">
        <w:rPr>
          <w:rFonts w:ascii="Times New Roman" w:eastAsia="Calibri" w:hAnsi="Times New Roman" w:cs="Times New Roman"/>
          <w:sz w:val="24"/>
          <w:szCs w:val="24"/>
          <w:lang w:eastAsia="ru-RU"/>
        </w:rPr>
        <w:t xml:space="preserve">Для учащихся с ограниченными возможностями здоровья, детей-инвалидов, инвалидов образовательный процесс по дополнительным общеобразовательным программам организуется с учётом особенностей психофизического развития указанных категорий учащихся.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color w:val="000000"/>
          <w:sz w:val="24"/>
          <w:szCs w:val="24"/>
          <w:lang w:eastAsia="ru-RU"/>
        </w:rPr>
        <w:t>3.6</w:t>
      </w:r>
      <w:r w:rsidRPr="00571392">
        <w:rPr>
          <w:rFonts w:ascii="Times New Roman" w:eastAsia="Calibri" w:hAnsi="Times New Roman" w:cs="Times New Roman"/>
          <w:sz w:val="24"/>
          <w:szCs w:val="24"/>
          <w:lang w:eastAsia="ru-RU"/>
        </w:rPr>
        <w:t>.</w:t>
      </w:r>
      <w:r w:rsidRPr="00571392">
        <w:rPr>
          <w:rFonts w:ascii="Times New Roman" w:eastAsia="Calibri" w:hAnsi="Times New Roman" w:cs="Times New Roman"/>
          <w:sz w:val="24"/>
          <w:szCs w:val="24"/>
          <w:lang w:eastAsia="ru-RU"/>
        </w:rPr>
        <w:tab/>
        <w:t xml:space="preserve">Сроки </w:t>
      </w:r>
      <w:proofErr w:type="gramStart"/>
      <w:r w:rsidRPr="00571392">
        <w:rPr>
          <w:rFonts w:ascii="Times New Roman" w:eastAsia="Calibri" w:hAnsi="Times New Roman" w:cs="Times New Roman"/>
          <w:sz w:val="24"/>
          <w:szCs w:val="24"/>
          <w:lang w:eastAsia="ru-RU"/>
        </w:rPr>
        <w:t>обучения</w:t>
      </w:r>
      <w:proofErr w:type="gramEnd"/>
      <w:r w:rsidRPr="00571392">
        <w:rPr>
          <w:rFonts w:ascii="Times New Roman" w:eastAsia="Calibri" w:hAnsi="Times New Roman" w:cs="Times New Roman"/>
          <w:sz w:val="24"/>
          <w:szCs w:val="24"/>
          <w:lang w:eastAsia="ru-RU"/>
        </w:rPr>
        <w:t xml:space="preserve"> по дополнительным общеобразовательным программам для учащихся с ограниченными возможностями здоровья, детей-инвалидов и инвалидов могут быть увеличены с учётом особенностей их психофизического развития в соответствии с заключением психолого-медико-педагогической комиссии - для учащихся с ограниченными возможностями здоровья, а также в соответствии с индивидуальной программой реабилитации - для учащихся детей-инвалидов и инвалидов.</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3.7.</w:t>
      </w:r>
      <w:r w:rsidRPr="00571392">
        <w:rPr>
          <w:rFonts w:ascii="Times New Roman" w:eastAsia="Calibri" w:hAnsi="Times New Roman" w:cs="Times New Roman"/>
          <w:sz w:val="24"/>
          <w:szCs w:val="24"/>
          <w:lang w:eastAsia="ru-RU"/>
        </w:rPr>
        <w:tab/>
      </w:r>
      <w:r w:rsidRPr="00571392">
        <w:rPr>
          <w:rFonts w:ascii="Times New Roman" w:eastAsia="Calibri" w:hAnsi="Times New Roman" w:cs="Times New Roman"/>
          <w:sz w:val="24"/>
          <w:szCs w:val="24"/>
        </w:rPr>
        <w:t xml:space="preserve">Учебный год в Учреждении начинается 1 сентября и заканчивается в соответствии с  учебным планом. </w:t>
      </w:r>
    </w:p>
    <w:p w:rsidR="00C35B6D" w:rsidRPr="00571392" w:rsidRDefault="00C35B6D" w:rsidP="00C35B6D">
      <w:pPr>
        <w:tabs>
          <w:tab w:val="left" w:pos="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3.8.</w:t>
      </w:r>
      <w:r w:rsidRPr="00571392">
        <w:rPr>
          <w:rFonts w:ascii="Times New Roman" w:eastAsia="Calibri" w:hAnsi="Times New Roman" w:cs="Times New Roman"/>
          <w:sz w:val="24"/>
          <w:szCs w:val="24"/>
        </w:rPr>
        <w:tab/>
        <w:t xml:space="preserve">Режим работы Учреждения: с 08.00 до 20.00 часов. При проведении занятий через каждые 40 минут организуется перерыв в соответствии с СанПиН, перерыв между занятиями объединений составляет не менее 10 минут.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3.9.</w:t>
      </w:r>
      <w:r w:rsidRPr="00571392">
        <w:rPr>
          <w:rFonts w:ascii="Times New Roman" w:eastAsia="Calibri" w:hAnsi="Times New Roman" w:cs="Times New Roman"/>
          <w:color w:val="000000"/>
          <w:sz w:val="24"/>
          <w:szCs w:val="24"/>
          <w:lang w:eastAsia="ru-RU"/>
        </w:rPr>
        <w:tab/>
        <w:t xml:space="preserve">В период каникул занятия в объединениях организуются: </w:t>
      </w:r>
      <w:r w:rsidRPr="00571392">
        <w:rPr>
          <w:rFonts w:ascii="Times New Roman" w:eastAsia="Calibri" w:hAnsi="Times New Roman" w:cs="Times New Roman"/>
          <w:sz w:val="24"/>
          <w:szCs w:val="24"/>
          <w:lang w:eastAsia="ru-RU"/>
        </w:rPr>
        <w:t>через реализацию образовательных программ лагерных смен всех видов и типов,</w:t>
      </w:r>
      <w:r w:rsidRPr="00571392">
        <w:rPr>
          <w:rFonts w:ascii="Times New Roman" w:eastAsia="Calibri" w:hAnsi="Times New Roman" w:cs="Times New Roman"/>
          <w:color w:val="000000"/>
          <w:sz w:val="24"/>
          <w:szCs w:val="24"/>
          <w:lang w:eastAsia="ru-RU"/>
        </w:rPr>
        <w:t xml:space="preserve"> творческие и оздоровительные мероприятия.</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3.10. Дополнительная общеобразовательная программа рассматривается и принимается Педагогическим советом Учреждения, и утверждается директором Учреждения.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3.11. Содержание деятельности объединения определяется тренером-преподавателем в соответствии с дополнительной общеобразовательной программой.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color w:val="000000"/>
          <w:sz w:val="24"/>
          <w:szCs w:val="24"/>
          <w:lang w:eastAsia="ru-RU"/>
        </w:rPr>
        <w:t xml:space="preserve">3.12. Количество учащихся в объединении, их возрастные категории, а также продолжительность учебных занятий в объединении зависят от направленности дополнительных общеобразовательных программ и определяются локальными нормативными актами Учреждения, </w:t>
      </w:r>
      <w:r w:rsidRPr="00571392">
        <w:rPr>
          <w:rFonts w:ascii="Times New Roman" w:eastAsia="Calibri" w:hAnsi="Times New Roman" w:cs="Times New Roman"/>
          <w:sz w:val="24"/>
          <w:szCs w:val="24"/>
        </w:rPr>
        <w:t>в соответствии с СанПиН.</w:t>
      </w:r>
    </w:p>
    <w:p w:rsidR="00C35B6D" w:rsidRPr="00571392" w:rsidRDefault="00C35B6D" w:rsidP="00C35B6D">
      <w:pPr>
        <w:tabs>
          <w:tab w:val="left" w:pos="900"/>
        </w:tabs>
        <w:autoSpaceDE w:val="0"/>
        <w:autoSpaceDN w:val="0"/>
        <w:adjustRightInd w:val="0"/>
        <w:spacing w:after="0" w:line="240" w:lineRule="auto"/>
        <w:ind w:firstLine="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3.13.</w:t>
      </w:r>
      <w:r w:rsidRPr="00571392">
        <w:rPr>
          <w:rFonts w:ascii="Times New Roman" w:eastAsia="Calibri" w:hAnsi="Times New Roman" w:cs="Times New Roman"/>
          <w:sz w:val="24"/>
          <w:szCs w:val="24"/>
          <w:lang w:eastAsia="ru-RU"/>
        </w:rPr>
        <w:tab/>
      </w:r>
      <w:r w:rsidRPr="00571392">
        <w:rPr>
          <w:rFonts w:ascii="Times New Roman" w:eastAsia="Calibri" w:hAnsi="Times New Roman" w:cs="Times New Roman"/>
          <w:spacing w:val="8"/>
          <w:sz w:val="24"/>
          <w:szCs w:val="24"/>
          <w:lang w:eastAsia="ru-RU"/>
        </w:rPr>
        <w:t>Занятия в объединении проводятся по группам, подгруппам, индивидуально или всем составом объединения</w:t>
      </w:r>
      <w:r w:rsidRPr="00571392">
        <w:rPr>
          <w:rFonts w:ascii="Times New Roman" w:eastAsia="Calibri" w:hAnsi="Times New Roman" w:cs="Times New Roman"/>
          <w:spacing w:val="3"/>
          <w:sz w:val="24"/>
          <w:szCs w:val="24"/>
          <w:lang w:eastAsia="ru-RU"/>
        </w:rPr>
        <w:t xml:space="preserve"> по интересам по дополнительным общеобразовательным программам.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color w:val="000000"/>
          <w:spacing w:val="1"/>
          <w:sz w:val="24"/>
          <w:szCs w:val="24"/>
          <w:lang w:eastAsia="ru-RU"/>
        </w:rPr>
        <w:t xml:space="preserve">3.14. </w:t>
      </w:r>
      <w:r w:rsidRPr="00571392">
        <w:rPr>
          <w:rFonts w:ascii="Times New Roman" w:eastAsia="Calibri" w:hAnsi="Times New Roman" w:cs="Times New Roman"/>
          <w:sz w:val="24"/>
          <w:szCs w:val="24"/>
          <w:lang w:eastAsia="ru-RU"/>
        </w:rPr>
        <w:t xml:space="preserve">Численный состав объединения может быть уменьшен при включении в него учащихся с ограниченными возможностями здоровья и (или) детей-инвалидов, инвалидов.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3.15. Занятия в объединениях с учащимися с ограниченными возможностями здоровья, детьми-инвалидами и инвалидами могут быть организованы как совместно с другими учащимися, так и в отдельных группах.</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lastRenderedPageBreak/>
        <w:t xml:space="preserve">3.16. С учащимися с ограниченными возможностями здоровья, детьми-инвалидами и инвалидами может проводиться индивидуальная </w:t>
      </w:r>
      <w:proofErr w:type="gramStart"/>
      <w:r w:rsidRPr="00571392">
        <w:rPr>
          <w:rFonts w:ascii="Times New Roman" w:eastAsia="Calibri" w:hAnsi="Times New Roman" w:cs="Times New Roman"/>
          <w:color w:val="000000"/>
          <w:sz w:val="24"/>
          <w:szCs w:val="24"/>
          <w:lang w:eastAsia="ru-RU"/>
        </w:rPr>
        <w:t>работа</w:t>
      </w:r>
      <w:proofErr w:type="gramEnd"/>
      <w:r w:rsidRPr="00571392">
        <w:rPr>
          <w:rFonts w:ascii="Times New Roman" w:eastAsia="Calibri" w:hAnsi="Times New Roman" w:cs="Times New Roman"/>
          <w:color w:val="000000"/>
          <w:sz w:val="24"/>
          <w:szCs w:val="24"/>
          <w:lang w:eastAsia="ru-RU"/>
        </w:rPr>
        <w:t xml:space="preserve"> как в Учреждении, так и по месту жительства.</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3.17. Условия работы объединений ежегодно рассматриваются Педагогическим советом Учреждения и могут быть изменены с новыми обстоятельствами. Вносимые изменения не должны противоречить действующему законодательству, нормативным документам и должны учитывать интересы детей. Учитывая специфику объединения, желания детей, педагогические работники могут строить свою деятельность по принципу клубной работы.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3.18. Продолжительность занятия в объединении устанавливается локальным актом Учреждения исходя из психофизической и педагогической целесообразности, условий работы, от направленности дополнительных общеобразовательных программ, санитарно-эпидемиологических правил и норм. Данные условия обосновываются руководителем объединения в дополнительной общеобразовательной программе. Режим занятий объединений устанавливается расписанием в соответствии с </w:t>
      </w:r>
      <w:r w:rsidRPr="00571392">
        <w:rPr>
          <w:rFonts w:ascii="Times New Roman" w:eastAsia="Calibri" w:hAnsi="Times New Roman" w:cs="Times New Roman"/>
          <w:color w:val="000000"/>
          <w:sz w:val="24"/>
          <w:szCs w:val="24"/>
          <w:shd w:val="clear" w:color="auto" w:fill="FFFFFF"/>
          <w:lang w:eastAsia="ru-RU"/>
        </w:rPr>
        <w:t>Правилами внутреннего распорядка учащихся Учреждения</w:t>
      </w:r>
      <w:r w:rsidRPr="00571392">
        <w:rPr>
          <w:rFonts w:ascii="Times New Roman" w:eastAsia="Calibri" w:hAnsi="Times New Roman" w:cs="Times New Roman"/>
          <w:color w:val="000000"/>
          <w:sz w:val="24"/>
          <w:szCs w:val="24"/>
          <w:lang w:eastAsia="ru-RU"/>
        </w:rPr>
        <w:t xml:space="preserve">.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3.19. Учреждение может организовывать и проводить массовые мероприятия, создавать необходимые условия для совместного труда и (или) отдыха учащихся, родителей (законных представителей). </w:t>
      </w:r>
    </w:p>
    <w:p w:rsidR="00C35B6D" w:rsidRPr="00571392" w:rsidRDefault="00C35B6D" w:rsidP="00C35B6D">
      <w:pPr>
        <w:tabs>
          <w:tab w:val="left" w:pos="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3.20. Обучение и воспитание в Учреждении ведётся на русском языке в очной форме.</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3.21. Занятия в Учреждении проводятся в специально оборудованных помещениях согласно расписанию, утверждённому приказом директора Учреждения.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3.22. Расписание занятий объединения составляется для создания наиболее благоприятного режима труда и отдыха учащихся администрацией Учреждения по представлению педагогических работников с учётом пожеланий учащихся, родителей (законных представителей) несовершеннолетних учащихся и возрастных особенностей учащихся.</w:t>
      </w:r>
    </w:p>
    <w:p w:rsidR="00C35B6D" w:rsidRPr="00571392" w:rsidRDefault="00C35B6D" w:rsidP="00C35B6D">
      <w:pPr>
        <w:autoSpaceDE w:val="0"/>
        <w:autoSpaceDN w:val="0"/>
        <w:adjustRightInd w:val="0"/>
        <w:spacing w:after="36"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3.23. Каждый ребёнок имеет право заниматься в нескольких объединениях по интересам, менять их, переходить в течение учебного года из одного в другое.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3.24.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(законные представители) без включения в основной состав.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3.25. Учреждение может создавать объединения в других образовательных организациях, оказывать помощь педагогическим коллективам других образовательных организаций в реализации дополнительных общеобразовательных программ, организации досуговой и </w:t>
      </w:r>
      <w:proofErr w:type="spellStart"/>
      <w:r w:rsidRPr="00571392">
        <w:rPr>
          <w:rFonts w:ascii="Times New Roman" w:eastAsia="Calibri" w:hAnsi="Times New Roman" w:cs="Times New Roman"/>
          <w:color w:val="000000"/>
          <w:sz w:val="24"/>
          <w:szCs w:val="24"/>
          <w:lang w:eastAsia="ru-RU"/>
        </w:rPr>
        <w:t>внеучебной</w:t>
      </w:r>
      <w:proofErr w:type="spellEnd"/>
      <w:r w:rsidRPr="00571392">
        <w:rPr>
          <w:rFonts w:ascii="Times New Roman" w:eastAsia="Calibri" w:hAnsi="Times New Roman" w:cs="Times New Roman"/>
          <w:color w:val="000000"/>
          <w:sz w:val="24"/>
          <w:szCs w:val="24"/>
          <w:lang w:eastAsia="ru-RU"/>
        </w:rPr>
        <w:t xml:space="preserve"> деятельности </w:t>
      </w:r>
      <w:r w:rsidRPr="00571392">
        <w:rPr>
          <w:rFonts w:ascii="Times New Roman" w:eastAsia="Calibri" w:hAnsi="Times New Roman" w:cs="Times New Roman"/>
          <w:sz w:val="24"/>
          <w:szCs w:val="24"/>
          <w:lang w:eastAsia="ru-RU"/>
        </w:rPr>
        <w:t xml:space="preserve">учащихся, а также молодёжным и детским общественным объединениям и организациям на договорной основе.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3.26. Запрещается 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sz w:val="24"/>
          <w:szCs w:val="24"/>
          <w:lang w:eastAsia="ru-RU"/>
        </w:rPr>
        <w:t>3.28. Учреждение ежегодно обновляет дополнительные общеобразовательные программы с учётом развития науки, техники, культуры, экономики, технологий и социальной сферы.</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3.29. Дисциплина в Учреждении поддерживается на основе уважения человеческого достоинства детей, педагогических работников. Применение методов физического и психического насилия по отношению к детям не допускается. </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3.30.</w:t>
      </w:r>
      <w:r w:rsidRPr="00571392">
        <w:rPr>
          <w:rFonts w:ascii="Times New Roman" w:eastAsia="Calibri" w:hAnsi="Times New Roman" w:cs="Times New Roman"/>
        </w:rPr>
        <w:t xml:space="preserve"> </w:t>
      </w:r>
      <w:r w:rsidRPr="00571392">
        <w:rPr>
          <w:rFonts w:ascii="Times New Roman" w:eastAsia="Calibri" w:hAnsi="Times New Roman" w:cs="Times New Roman"/>
          <w:sz w:val="24"/>
          <w:szCs w:val="24"/>
          <w:lang w:eastAsia="ru-RU"/>
        </w:rPr>
        <w:t xml:space="preserve">Освоение дополнительной общеобразовательной программы, в том числе отдельной части или всего объёма курса, дисциплины (модуля) образовательной программы, сопровождается промежуточной аттестацией учащихся, проводимой в формах, определённых учебным планом, и в порядке, установленном Учреждением. </w:t>
      </w:r>
      <w:r w:rsidRPr="00571392">
        <w:rPr>
          <w:rFonts w:ascii="Times New Roman" w:eastAsia="Calibri" w:hAnsi="Times New Roman" w:cs="Times New Roman"/>
          <w:sz w:val="24"/>
          <w:szCs w:val="24"/>
        </w:rPr>
        <w:t xml:space="preserve">Формы, периодичность и порядок проведения текущего контроля успеваемости и </w:t>
      </w:r>
      <w:r w:rsidRPr="00571392">
        <w:rPr>
          <w:rFonts w:ascii="Times New Roman" w:eastAsia="Calibri" w:hAnsi="Times New Roman" w:cs="Times New Roman"/>
          <w:sz w:val="24"/>
          <w:szCs w:val="24"/>
        </w:rPr>
        <w:lastRenderedPageBreak/>
        <w:t>промежуточной аттестации учащихся определяются Положением Учреждения о формах, периодичности, порядке текущего контроля успеваемости и промежуточной аттестации учащихся.</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sz w:val="24"/>
          <w:szCs w:val="24"/>
        </w:rPr>
        <w:t xml:space="preserve">3.31. </w:t>
      </w:r>
      <w:r w:rsidRPr="00571392">
        <w:rPr>
          <w:rFonts w:ascii="Times New Roman" w:eastAsia="Calibri" w:hAnsi="Times New Roman" w:cs="Times New Roman"/>
          <w:color w:val="000000"/>
          <w:sz w:val="24"/>
          <w:szCs w:val="24"/>
        </w:rPr>
        <w:t xml:space="preserve">В Учреждении применяется форма и система оценивания, установленная соответствующим локальным актом. </w:t>
      </w:r>
    </w:p>
    <w:p w:rsidR="00C35B6D" w:rsidRPr="00571392" w:rsidRDefault="00C35B6D" w:rsidP="00C35B6D">
      <w:pPr>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sz w:val="24"/>
          <w:szCs w:val="24"/>
        </w:rPr>
        <w:t xml:space="preserve">3.32. </w:t>
      </w:r>
      <w:r w:rsidRPr="00571392">
        <w:rPr>
          <w:rFonts w:ascii="Times New Roman" w:eastAsia="Calibri" w:hAnsi="Times New Roman" w:cs="Times New Roman"/>
          <w:color w:val="000000"/>
          <w:sz w:val="24"/>
          <w:szCs w:val="24"/>
        </w:rPr>
        <w:t>В случае несогласия учащегося, его родителей (законных представителей) с результатами промежуточной аттестации, а также с текущей оценкой знаний учащийся (его родители или законные представители) имеет право на обращение в Комиссию по урегулированию споров между участниками образовательных отношений.</w:t>
      </w:r>
    </w:p>
    <w:p w:rsidR="00C35B6D" w:rsidRPr="00571392" w:rsidRDefault="00C35B6D" w:rsidP="00C35B6D">
      <w:pPr>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3.33. </w:t>
      </w:r>
      <w:r w:rsidRPr="00571392">
        <w:rPr>
          <w:rFonts w:ascii="Times New Roman" w:eastAsia="Calibri" w:hAnsi="Times New Roman" w:cs="Times New Roman"/>
          <w:sz w:val="24"/>
          <w:szCs w:val="24"/>
        </w:rPr>
        <w:t>С целью определения соответствия полученных знаний, умений и навыков дополнительной общеобразовательной программе в Учреждении проводится итоговая аттестация.</w:t>
      </w:r>
    </w:p>
    <w:p w:rsidR="00C35B6D" w:rsidRPr="00571392" w:rsidRDefault="00C35B6D" w:rsidP="00C35B6D">
      <w:pPr>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Итоговая аттестация представляет собой форму оценки степени и уровня освоения учащимися дополнительной общеобразовательной программы.</w:t>
      </w:r>
    </w:p>
    <w:p w:rsidR="00C35B6D" w:rsidRPr="00571392" w:rsidRDefault="00C35B6D" w:rsidP="00C35B6D">
      <w:pPr>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3.34.</w:t>
      </w:r>
      <w:bookmarkStart w:id="5" w:name="sub_108691"/>
      <w:r w:rsidRPr="00571392">
        <w:rPr>
          <w:rFonts w:ascii="Times New Roman" w:eastAsia="Calibri" w:hAnsi="Times New Roman" w:cs="Times New Roman"/>
          <w:sz w:val="24"/>
          <w:szCs w:val="24"/>
          <w:lang w:eastAsia="ru-RU"/>
        </w:rPr>
        <w:t xml:space="preserve"> Итоговая аттестация проводится на основе принципов объективности и независимости оценки качества подготовки учащихся в соответствии с локальным актом Учреждения.</w:t>
      </w:r>
      <w:bookmarkEnd w:id="5"/>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 xml:space="preserve">3.35. Медицинское обслуживание учащихся и работников в Учреждении обеспечивают органы здравоохранения посредством специально закреплённых за Учреждением медицинских работников. Медицинские работники проводят профилактические мероприятия в целях недопущения возникновения и распространения инфекционных заболеваний. </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Медицинские работники наряду с администрацией Учреждения, педагогическими работниками несут ответственность в соответствии с действующим законодательством и заключенными договорами.</w:t>
      </w:r>
    </w:p>
    <w:p w:rsidR="00C35B6D" w:rsidRPr="00571392" w:rsidRDefault="00C35B6D" w:rsidP="00C35B6D">
      <w:pPr>
        <w:tabs>
          <w:tab w:val="left" w:pos="540"/>
        </w:tabs>
        <w:autoSpaceDE w:val="0"/>
        <w:autoSpaceDN w:val="0"/>
        <w:adjustRightInd w:val="0"/>
        <w:spacing w:after="0" w:line="240" w:lineRule="auto"/>
        <w:ind w:firstLine="284"/>
        <w:jc w:val="both"/>
        <w:rPr>
          <w:rFonts w:ascii="Calibri" w:eastAsia="Calibri" w:hAnsi="Calibri" w:cs="Times New Roman"/>
        </w:rPr>
      </w:pPr>
      <w:r w:rsidRPr="00571392">
        <w:rPr>
          <w:rFonts w:ascii="Times New Roman" w:eastAsia="Calibri" w:hAnsi="Times New Roman" w:cs="Times New Roman"/>
          <w:sz w:val="24"/>
          <w:szCs w:val="24"/>
        </w:rPr>
        <w:t xml:space="preserve">3.36. Медицинские услуги, в пределах должностных обязанностей медицинских работников, оказываются бесплатно. </w:t>
      </w:r>
    </w:p>
    <w:p w:rsidR="00C35B6D" w:rsidRPr="00571392" w:rsidRDefault="00C35B6D" w:rsidP="00C35B6D">
      <w:pPr>
        <w:shd w:val="clear" w:color="auto" w:fill="FFFFFF"/>
        <w:spacing w:after="0" w:line="240" w:lineRule="auto"/>
        <w:ind w:firstLine="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3.37. Учреждение в пределах своей компетенции создает условия для охраны здоровья учащихся, обеспечивает:</w:t>
      </w:r>
    </w:p>
    <w:p w:rsidR="00C35B6D" w:rsidRPr="00571392" w:rsidRDefault="00C35B6D" w:rsidP="00C35B6D">
      <w:pPr>
        <w:tabs>
          <w:tab w:val="left" w:pos="900"/>
        </w:tabs>
        <w:autoSpaceDE w:val="0"/>
        <w:autoSpaceDN w:val="0"/>
        <w:adjustRightInd w:val="0"/>
        <w:spacing w:after="0"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 текущий </w:t>
      </w:r>
      <w:proofErr w:type="gramStart"/>
      <w:r w:rsidRPr="00571392">
        <w:rPr>
          <w:rFonts w:ascii="Times New Roman" w:eastAsia="Calibri" w:hAnsi="Times New Roman" w:cs="Times New Roman"/>
          <w:sz w:val="24"/>
          <w:szCs w:val="24"/>
          <w:lang w:eastAsia="ru-RU"/>
        </w:rPr>
        <w:t>контроль за</w:t>
      </w:r>
      <w:proofErr w:type="gramEnd"/>
      <w:r w:rsidRPr="00571392">
        <w:rPr>
          <w:rFonts w:ascii="Times New Roman" w:eastAsia="Calibri" w:hAnsi="Times New Roman" w:cs="Times New Roman"/>
          <w:sz w:val="24"/>
          <w:szCs w:val="24"/>
          <w:lang w:eastAsia="ru-RU"/>
        </w:rPr>
        <w:t xml:space="preserve"> состоянием здоровья учащихся;</w:t>
      </w:r>
    </w:p>
    <w:p w:rsidR="00C35B6D" w:rsidRPr="00571392" w:rsidRDefault="00C35B6D" w:rsidP="00C35B6D">
      <w:pPr>
        <w:tabs>
          <w:tab w:val="left" w:pos="900"/>
        </w:tabs>
        <w:autoSpaceDE w:val="0"/>
        <w:autoSpaceDN w:val="0"/>
        <w:adjustRightInd w:val="0"/>
        <w:spacing w:before="100" w:beforeAutospacing="1" w:after="100" w:afterAutospacing="1"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проведение санитарно-гигиенических, профилактических и оздоровительных мероприятий;</w:t>
      </w:r>
    </w:p>
    <w:p w:rsidR="00C35B6D" w:rsidRPr="00571392" w:rsidRDefault="00C35B6D" w:rsidP="00C35B6D">
      <w:pPr>
        <w:tabs>
          <w:tab w:val="left" w:pos="900"/>
        </w:tabs>
        <w:autoSpaceDE w:val="0"/>
        <w:autoSpaceDN w:val="0"/>
        <w:adjustRightInd w:val="0"/>
        <w:spacing w:before="100" w:beforeAutospacing="1" w:after="100" w:afterAutospacing="1"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соблюдение государственных санитарно-эпидемиологических правил и нормативов;</w:t>
      </w:r>
    </w:p>
    <w:p w:rsidR="00C35B6D" w:rsidRPr="00571392" w:rsidRDefault="00C35B6D" w:rsidP="00C35B6D">
      <w:pPr>
        <w:tabs>
          <w:tab w:val="left" w:pos="900"/>
        </w:tabs>
        <w:autoSpaceDE w:val="0"/>
        <w:autoSpaceDN w:val="0"/>
        <w:adjustRightInd w:val="0"/>
        <w:spacing w:before="100" w:beforeAutospacing="1" w:after="100" w:afterAutospacing="1"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расследование и учёт несчастных случаев с учащимися во время пребывания в Учреждении.</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Оздоровительная работа в Учреждении осуществляется на основе данных о состоянии здоровья, уровне психофизического развития учащихся и с учётом индивидуальных личностных особенностей каждого учащегося.</w:t>
      </w:r>
    </w:p>
    <w:p w:rsidR="00C35B6D" w:rsidRPr="00571392" w:rsidRDefault="00C35B6D" w:rsidP="00C35B6D">
      <w:pPr>
        <w:shd w:val="clear" w:color="auto" w:fill="FFFFFF"/>
        <w:spacing w:after="0" w:line="240" w:lineRule="auto"/>
        <w:ind w:left="539" w:hanging="539"/>
        <w:jc w:val="center"/>
        <w:rPr>
          <w:rFonts w:ascii="Times New Roman" w:eastAsia="Calibri" w:hAnsi="Times New Roman" w:cs="Times New Roman"/>
          <w:b/>
          <w:bCs/>
          <w:color w:val="000000"/>
          <w:sz w:val="24"/>
          <w:szCs w:val="24"/>
        </w:rPr>
      </w:pPr>
    </w:p>
    <w:p w:rsidR="00C35B6D" w:rsidRPr="00571392" w:rsidRDefault="00C35B6D" w:rsidP="00C35B6D">
      <w:pPr>
        <w:shd w:val="clear" w:color="auto" w:fill="FFFFFF"/>
        <w:spacing w:after="0" w:line="240" w:lineRule="auto"/>
        <w:ind w:left="539" w:hanging="539"/>
        <w:jc w:val="center"/>
        <w:rPr>
          <w:rFonts w:ascii="Times New Roman" w:eastAsia="Calibri" w:hAnsi="Times New Roman" w:cs="Times New Roman"/>
          <w:b/>
          <w:bCs/>
          <w:color w:val="000000"/>
          <w:sz w:val="24"/>
          <w:szCs w:val="24"/>
        </w:rPr>
      </w:pPr>
      <w:r w:rsidRPr="00571392">
        <w:rPr>
          <w:rFonts w:ascii="Times New Roman" w:eastAsia="Calibri" w:hAnsi="Times New Roman" w:cs="Times New Roman"/>
          <w:b/>
          <w:bCs/>
          <w:color w:val="000000"/>
          <w:sz w:val="24"/>
          <w:szCs w:val="24"/>
          <w:lang w:val="en-US"/>
        </w:rPr>
        <w:t>IV</w:t>
      </w:r>
      <w:r w:rsidRPr="00571392">
        <w:rPr>
          <w:rFonts w:ascii="Times New Roman" w:eastAsia="Calibri" w:hAnsi="Times New Roman" w:cs="Times New Roman"/>
          <w:b/>
          <w:bCs/>
          <w:color w:val="000000"/>
          <w:sz w:val="24"/>
          <w:szCs w:val="24"/>
        </w:rPr>
        <w:t xml:space="preserve">. Правила приёма, порядок и основания отчисления </w:t>
      </w:r>
    </w:p>
    <w:p w:rsidR="00C35B6D" w:rsidRPr="00571392" w:rsidRDefault="00C35B6D" w:rsidP="00C35B6D">
      <w:pPr>
        <w:shd w:val="clear" w:color="auto" w:fill="FFFFFF"/>
        <w:spacing w:after="0" w:line="240" w:lineRule="auto"/>
        <w:ind w:left="539" w:hanging="539"/>
        <w:jc w:val="center"/>
        <w:rPr>
          <w:rFonts w:ascii="Times New Roman" w:eastAsia="Calibri" w:hAnsi="Times New Roman" w:cs="Times New Roman"/>
          <w:b/>
          <w:bCs/>
          <w:color w:val="000000"/>
          <w:sz w:val="24"/>
          <w:szCs w:val="24"/>
        </w:rPr>
      </w:pPr>
      <w:r w:rsidRPr="00571392">
        <w:rPr>
          <w:rFonts w:ascii="Times New Roman" w:eastAsia="Calibri" w:hAnsi="Times New Roman" w:cs="Times New Roman"/>
          <w:b/>
          <w:bCs/>
          <w:color w:val="000000"/>
          <w:sz w:val="24"/>
          <w:szCs w:val="24"/>
        </w:rPr>
        <w:t>и восстановления учащихся</w:t>
      </w:r>
    </w:p>
    <w:p w:rsidR="00C35B6D" w:rsidRPr="00571392" w:rsidRDefault="00C35B6D" w:rsidP="00C35B6D">
      <w:pPr>
        <w:shd w:val="clear" w:color="auto" w:fill="FFFFFF"/>
        <w:spacing w:after="0" w:line="240" w:lineRule="auto"/>
        <w:ind w:left="539" w:hanging="539"/>
        <w:jc w:val="center"/>
        <w:rPr>
          <w:rFonts w:ascii="Times New Roman" w:eastAsia="Calibri" w:hAnsi="Times New Roman" w:cs="Times New Roman"/>
          <w:color w:val="000000"/>
          <w:sz w:val="24"/>
          <w:szCs w:val="24"/>
        </w:rPr>
      </w:pPr>
    </w:p>
    <w:p w:rsidR="00C35B6D" w:rsidRPr="00571392" w:rsidRDefault="00C35B6D" w:rsidP="00C35B6D">
      <w:pPr>
        <w:shd w:val="clear" w:color="auto" w:fill="FFFFFF"/>
        <w:spacing w:after="0" w:line="240" w:lineRule="auto"/>
        <w:ind w:firstLine="284"/>
        <w:jc w:val="both"/>
        <w:rPr>
          <w:rFonts w:ascii="Times New Roman" w:eastAsia="Calibri" w:hAnsi="Times New Roman" w:cs="Times New Roman"/>
          <w:b/>
          <w:color w:val="000000"/>
          <w:sz w:val="24"/>
          <w:szCs w:val="24"/>
        </w:rPr>
      </w:pPr>
      <w:r w:rsidRPr="00571392">
        <w:rPr>
          <w:rFonts w:ascii="Times New Roman" w:eastAsia="Calibri" w:hAnsi="Times New Roman" w:cs="Times New Roman"/>
          <w:b/>
          <w:color w:val="000000"/>
          <w:sz w:val="24"/>
          <w:szCs w:val="24"/>
        </w:rPr>
        <w:t>4.1. Правила приёма в Учреждение по общеразвивающим программам.</w:t>
      </w:r>
    </w:p>
    <w:p w:rsidR="00C35B6D" w:rsidRPr="00571392" w:rsidRDefault="00C35B6D" w:rsidP="00C35B6D">
      <w:pPr>
        <w:shd w:val="clear" w:color="auto" w:fill="FFFFFF"/>
        <w:tabs>
          <w:tab w:val="left" w:pos="540"/>
        </w:tab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4.1.1. Приём на обучение в Учреждение проводится на принципах равных условий приёма для всех поступающих, за исключением лиц, которым в соответствии с Федеральным законом </w:t>
      </w:r>
      <w:r w:rsidR="0073338A" w:rsidRPr="00571392">
        <w:rPr>
          <w:rFonts w:ascii="Times New Roman" w:eastAsia="Calibri" w:hAnsi="Times New Roman" w:cs="Times New Roman"/>
          <w:color w:val="FF0000"/>
          <w:sz w:val="24"/>
          <w:szCs w:val="24"/>
          <w:lang w:eastAsia="ru-RU"/>
        </w:rPr>
        <w:t xml:space="preserve">от 29.12.2012 N 273-ФЗ </w:t>
      </w:r>
      <w:r w:rsidRPr="00571392">
        <w:rPr>
          <w:rFonts w:ascii="Times New Roman" w:eastAsia="Calibri" w:hAnsi="Times New Roman" w:cs="Times New Roman"/>
          <w:sz w:val="24"/>
          <w:szCs w:val="24"/>
          <w:lang w:eastAsia="ru-RU"/>
        </w:rPr>
        <w:t>«Об образовании в Российской Федерации» предоставлены особые права (преимущества) при приёме на обучение.</w:t>
      </w:r>
    </w:p>
    <w:p w:rsidR="00C35B6D" w:rsidRPr="00571392" w:rsidRDefault="00C35B6D" w:rsidP="00C35B6D">
      <w:pPr>
        <w:shd w:val="clear" w:color="auto" w:fill="FFFFFF"/>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 xml:space="preserve">4.1.2. В Учреждение принимаются дети и взрослые. </w:t>
      </w:r>
    </w:p>
    <w:p w:rsidR="00C35B6D" w:rsidRPr="00571392" w:rsidRDefault="00C35B6D" w:rsidP="00C35B6D">
      <w:pPr>
        <w:shd w:val="clear" w:color="auto" w:fill="FFFFFF"/>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z w:val="24"/>
          <w:szCs w:val="24"/>
        </w:rPr>
        <w:t xml:space="preserve">4.1.3. </w:t>
      </w:r>
      <w:r w:rsidRPr="00571392">
        <w:rPr>
          <w:rFonts w:ascii="Times New Roman" w:eastAsia="Calibri" w:hAnsi="Times New Roman" w:cs="Times New Roman"/>
          <w:sz w:val="24"/>
          <w:szCs w:val="24"/>
        </w:rPr>
        <w:t>Правила приёма в Учреждение определяются Учреждением самостоятельно (локальным актом Учреждения) в соответствии с действующим законодательством Российской Федерации</w:t>
      </w:r>
    </w:p>
    <w:p w:rsidR="00C35B6D" w:rsidRPr="00571392" w:rsidRDefault="00C35B6D" w:rsidP="00C35B6D">
      <w:pPr>
        <w:shd w:val="clear" w:color="auto" w:fill="FFFFFF"/>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4.1.4. Приём в Учреждение осуществляется на основании следующих документов:</w:t>
      </w:r>
      <w:bookmarkStart w:id="6" w:name="OLE_LINK1"/>
    </w:p>
    <w:p w:rsidR="00C35B6D" w:rsidRPr="00571392" w:rsidRDefault="00C35B6D" w:rsidP="00C35B6D">
      <w:pPr>
        <w:tabs>
          <w:tab w:val="left" w:pos="900"/>
        </w:tabs>
        <w:autoSpaceDE w:val="0"/>
        <w:autoSpaceDN w:val="0"/>
        <w:adjustRightInd w:val="0"/>
        <w:spacing w:after="0" w:line="240" w:lineRule="auto"/>
        <w:ind w:firstLine="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lastRenderedPageBreak/>
        <w:t>- письменного заявления родителей (законных представителей) детей;</w:t>
      </w:r>
    </w:p>
    <w:p w:rsidR="00C35B6D" w:rsidRPr="00571392" w:rsidRDefault="00C35B6D" w:rsidP="00C35B6D">
      <w:pPr>
        <w:tabs>
          <w:tab w:val="left" w:pos="900"/>
        </w:tabs>
        <w:autoSpaceDE w:val="0"/>
        <w:autoSpaceDN w:val="0"/>
        <w:adjustRightInd w:val="0"/>
        <w:spacing w:after="0" w:line="240" w:lineRule="auto"/>
        <w:ind w:firstLine="284"/>
        <w:contextualSpacing/>
        <w:jc w:val="both"/>
        <w:rPr>
          <w:rFonts w:ascii="Times New Roman" w:eastAsia="Calibri" w:hAnsi="Times New Roman" w:cs="Times New Roman"/>
          <w:color w:val="FF6600"/>
          <w:sz w:val="24"/>
          <w:szCs w:val="24"/>
          <w:lang w:eastAsia="ru-RU"/>
        </w:rPr>
      </w:pPr>
      <w:r w:rsidRPr="00571392">
        <w:rPr>
          <w:rFonts w:ascii="Times New Roman" w:eastAsia="Calibri" w:hAnsi="Times New Roman" w:cs="Times New Roman"/>
          <w:sz w:val="24"/>
          <w:szCs w:val="24"/>
          <w:lang w:eastAsia="ru-RU"/>
        </w:rPr>
        <w:t>- заключения медицинского осмотра;</w:t>
      </w:r>
    </w:p>
    <w:p w:rsidR="00C35B6D" w:rsidRPr="00571392" w:rsidRDefault="00C35B6D" w:rsidP="00C35B6D">
      <w:pPr>
        <w:tabs>
          <w:tab w:val="left" w:pos="900"/>
        </w:tabs>
        <w:autoSpaceDE w:val="0"/>
        <w:autoSpaceDN w:val="0"/>
        <w:adjustRightInd w:val="0"/>
        <w:spacing w:after="0" w:line="240" w:lineRule="auto"/>
        <w:ind w:firstLine="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 заявления на обработку персональных данных.</w:t>
      </w:r>
    </w:p>
    <w:bookmarkEnd w:id="6"/>
    <w:p w:rsidR="00C35B6D" w:rsidRPr="00571392" w:rsidRDefault="00C35B6D" w:rsidP="00C35B6D">
      <w:pPr>
        <w:tabs>
          <w:tab w:val="left" w:pos="900"/>
        </w:tabs>
        <w:autoSpaceDE w:val="0"/>
        <w:autoSpaceDN w:val="0"/>
        <w:adjustRightInd w:val="0"/>
        <w:spacing w:after="0" w:line="240" w:lineRule="auto"/>
        <w:ind w:firstLine="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4.1.5.В приёме в Учреждение может быть отказано в следующих случаях:</w:t>
      </w:r>
    </w:p>
    <w:p w:rsidR="00C35B6D" w:rsidRPr="00571392" w:rsidRDefault="00C35B6D" w:rsidP="00C35B6D">
      <w:pPr>
        <w:tabs>
          <w:tab w:val="left" w:pos="900"/>
        </w:tabs>
        <w:autoSpaceDE w:val="0"/>
        <w:autoSpaceDN w:val="0"/>
        <w:adjustRightInd w:val="0"/>
        <w:spacing w:after="0"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при наличии медицинского заключения о состоянии здоровья, препятствующего пребыванию в Учреждении (группе);</w:t>
      </w:r>
    </w:p>
    <w:p w:rsidR="00C35B6D" w:rsidRPr="00571392" w:rsidRDefault="00C35B6D" w:rsidP="00C35B6D">
      <w:pPr>
        <w:tabs>
          <w:tab w:val="left" w:pos="900"/>
        </w:tabs>
        <w:autoSpaceDE w:val="0"/>
        <w:autoSpaceDN w:val="0"/>
        <w:adjustRightInd w:val="0"/>
        <w:spacing w:after="0" w:line="240" w:lineRule="auto"/>
        <w:ind w:left="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отсутствия свободных мест в Учреждении.</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4.1.6.При приёме Учреждение обязано ознакомить поступающего и (или) его родителей (законных представителей) с настоящим Уставом, с лицензией на осуществление образовательной деятельности, с дополнительными образовательными программами, реализуемыми Учреждением, и другими документами, регламентирующими организацию и осуществление образовательной деятельности, права и обязанности учащихся.</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4.1.7.</w:t>
      </w:r>
      <w:r w:rsidRPr="00571392">
        <w:rPr>
          <w:rFonts w:ascii="Times New Roman" w:eastAsia="Calibri" w:hAnsi="Times New Roman" w:cs="Times New Roman"/>
          <w:sz w:val="24"/>
          <w:szCs w:val="24"/>
          <w:lang w:eastAsia="ru-RU"/>
        </w:rPr>
        <w:t>Зачисление в Учреждение оформляется распорядительным актом (приказом) директора Учреждения после окончания комплектования групп.</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b/>
          <w:color w:val="000000"/>
          <w:sz w:val="24"/>
          <w:szCs w:val="24"/>
        </w:rPr>
      </w:pPr>
      <w:r w:rsidRPr="00571392">
        <w:rPr>
          <w:rFonts w:ascii="Times New Roman" w:eastAsia="Calibri" w:hAnsi="Times New Roman" w:cs="Times New Roman"/>
          <w:b/>
          <w:color w:val="000000"/>
          <w:sz w:val="24"/>
          <w:szCs w:val="24"/>
        </w:rPr>
        <w:t>4.2. Правила приёма в Учреждение по предпрофессиональным программам.</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b/>
          <w:color w:val="000000"/>
          <w:sz w:val="24"/>
          <w:szCs w:val="24"/>
        </w:rPr>
      </w:pPr>
      <w:r w:rsidRPr="00571392">
        <w:rPr>
          <w:rFonts w:ascii="Times New Roman" w:eastAsia="Calibri" w:hAnsi="Times New Roman" w:cs="Times New Roman"/>
          <w:sz w:val="24"/>
          <w:szCs w:val="24"/>
          <w:lang w:eastAsia="ru-RU"/>
        </w:rPr>
        <w:t xml:space="preserve">4.2.1.Приём на обучение в Учреждение проводится на принципах равных условий приёма для всех поступающих, за исключением лиц, которым в соответствии с Федеральным законом </w:t>
      </w:r>
      <w:r w:rsidR="0073338A" w:rsidRPr="00571392">
        <w:rPr>
          <w:rFonts w:ascii="Times New Roman" w:eastAsia="Calibri" w:hAnsi="Times New Roman" w:cs="Times New Roman"/>
          <w:color w:val="FF0000"/>
          <w:sz w:val="24"/>
          <w:szCs w:val="24"/>
          <w:lang w:eastAsia="ru-RU"/>
        </w:rPr>
        <w:t xml:space="preserve">от 29.12.2012 N 273-ФЗ </w:t>
      </w:r>
      <w:r w:rsidRPr="00571392">
        <w:rPr>
          <w:rFonts w:ascii="Times New Roman" w:eastAsia="Calibri" w:hAnsi="Times New Roman" w:cs="Times New Roman"/>
          <w:sz w:val="24"/>
          <w:szCs w:val="24"/>
          <w:lang w:eastAsia="ru-RU"/>
        </w:rPr>
        <w:t>«Об образовании в Российской Федерации» предоставлены особые права (преимущества) при приёме на обучение.</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xml:space="preserve">4.2.2. Образовательная организация самостоятельно устанавливает сроки приема документов в соответствующем году, но не </w:t>
      </w:r>
      <w:proofErr w:type="gramStart"/>
      <w:r w:rsidRPr="00571392">
        <w:rPr>
          <w:rFonts w:ascii="Times New Roman" w:eastAsia="Times New Roman" w:hAnsi="Times New Roman" w:cs="Times New Roman"/>
          <w:sz w:val="24"/>
          <w:szCs w:val="24"/>
          <w:lang w:eastAsia="ru-RU"/>
        </w:rPr>
        <w:t>позднее</w:t>
      </w:r>
      <w:proofErr w:type="gramEnd"/>
      <w:r w:rsidRPr="00571392">
        <w:rPr>
          <w:rFonts w:ascii="Times New Roman" w:eastAsia="Times New Roman" w:hAnsi="Times New Roman" w:cs="Times New Roman"/>
          <w:sz w:val="24"/>
          <w:szCs w:val="24"/>
          <w:lang w:eastAsia="ru-RU"/>
        </w:rPr>
        <w:t xml:space="preserve"> чем за месяц до проведения индивидуального отбора поступающих.</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4.2.3. Прием в образовательные организации на обучение по предпрофессиональным программам осуществляется по письменному заявлению поступающих, достигших 14-летнего возраста, или законных представителей поступающих.</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В заявлении о приеме в образовательную организацию указываются следующие сведения:</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наименование образовательной программы, на которую планируется поступление;</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xml:space="preserve">- фамилия, имя и отчество (при наличии) </w:t>
      </w:r>
      <w:proofErr w:type="gramStart"/>
      <w:r w:rsidRPr="00571392">
        <w:rPr>
          <w:rFonts w:ascii="Times New Roman" w:eastAsia="Times New Roman" w:hAnsi="Times New Roman" w:cs="Times New Roman"/>
          <w:sz w:val="24"/>
          <w:szCs w:val="24"/>
          <w:lang w:eastAsia="ru-RU"/>
        </w:rPr>
        <w:t>поступающего</w:t>
      </w:r>
      <w:proofErr w:type="gramEnd"/>
      <w:r w:rsidRPr="00571392">
        <w:rPr>
          <w:rFonts w:ascii="Times New Roman" w:eastAsia="Times New Roman" w:hAnsi="Times New Roman" w:cs="Times New Roman"/>
          <w:sz w:val="24"/>
          <w:szCs w:val="24"/>
          <w:lang w:eastAsia="ru-RU"/>
        </w:rPr>
        <w:t>;</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дата рождения поступающего;</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xml:space="preserve">- фамилия, имя и отчество (при наличии) законных представителей </w:t>
      </w:r>
      <w:proofErr w:type="gramStart"/>
      <w:r w:rsidRPr="00571392">
        <w:rPr>
          <w:rFonts w:ascii="Times New Roman" w:eastAsia="Times New Roman" w:hAnsi="Times New Roman" w:cs="Times New Roman"/>
          <w:sz w:val="24"/>
          <w:szCs w:val="24"/>
          <w:lang w:eastAsia="ru-RU"/>
        </w:rPr>
        <w:t>поступающего</w:t>
      </w:r>
      <w:proofErr w:type="gramEnd"/>
      <w:r w:rsidRPr="00571392">
        <w:rPr>
          <w:rFonts w:ascii="Times New Roman" w:eastAsia="Times New Roman" w:hAnsi="Times New Roman" w:cs="Times New Roman"/>
          <w:sz w:val="24"/>
          <w:szCs w:val="24"/>
          <w:lang w:eastAsia="ru-RU"/>
        </w:rPr>
        <w:t>;</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номера телефонов законных представителей поступающего (при наличии);</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адрес места регистрации и (или) фактического места жительства поступающего.</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В заявлении фиксируются факт ознакомления законных представителей с уставом образовательной организац</w:t>
      </w:r>
      <w:proofErr w:type="gramStart"/>
      <w:r w:rsidRPr="00571392">
        <w:rPr>
          <w:rFonts w:ascii="Times New Roman" w:eastAsia="Times New Roman" w:hAnsi="Times New Roman" w:cs="Times New Roman"/>
          <w:sz w:val="24"/>
          <w:szCs w:val="24"/>
          <w:lang w:eastAsia="ru-RU"/>
        </w:rPr>
        <w:t>ии и ее</w:t>
      </w:r>
      <w:proofErr w:type="gramEnd"/>
      <w:r w:rsidRPr="00571392">
        <w:rPr>
          <w:rFonts w:ascii="Times New Roman" w:eastAsia="Times New Roman" w:hAnsi="Times New Roman" w:cs="Times New Roman"/>
          <w:sz w:val="24"/>
          <w:szCs w:val="24"/>
          <w:lang w:eastAsia="ru-RU"/>
        </w:rPr>
        <w:t xml:space="preserve"> локальными нормативными актами, а также согласие на проведение процедуры индивидуального отбора поступающего.</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4.2.4. При подаче заявления представляются следующие документы:</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копия свидетельства о рождении поступающего;</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медицинские документы, подтверждающие отсутствие у поступающего противопоказаний для освоения образовательной программы в области физической культуры и спорта;</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xml:space="preserve">фотографии </w:t>
      </w:r>
      <w:proofErr w:type="gramStart"/>
      <w:r w:rsidRPr="00571392">
        <w:rPr>
          <w:rFonts w:ascii="Times New Roman" w:eastAsia="Times New Roman" w:hAnsi="Times New Roman" w:cs="Times New Roman"/>
          <w:sz w:val="24"/>
          <w:szCs w:val="24"/>
          <w:lang w:eastAsia="ru-RU"/>
        </w:rPr>
        <w:t>поступающего</w:t>
      </w:r>
      <w:proofErr w:type="gramEnd"/>
      <w:r w:rsidRPr="00571392">
        <w:rPr>
          <w:rFonts w:ascii="Times New Roman" w:eastAsia="Times New Roman" w:hAnsi="Times New Roman" w:cs="Times New Roman"/>
          <w:sz w:val="24"/>
          <w:szCs w:val="24"/>
          <w:lang w:eastAsia="ru-RU"/>
        </w:rPr>
        <w:t xml:space="preserve"> (в количестве и формате, установленном образовательной организацией).</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4.2.5. На каждого поступающего заводится личное дело, в котором хранятся все сданные документы и материалы результатов индивидуального отбора.</w:t>
      </w:r>
    </w:p>
    <w:p w:rsidR="00C35B6D" w:rsidRPr="00571392" w:rsidRDefault="00C35B6D" w:rsidP="0073338A">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Личные дела поступающих хранятся в образовательной организации не менее трех месяцев с начала объявления приема в образовательную организацию.</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b/>
          <w:color w:val="000000"/>
          <w:sz w:val="28"/>
          <w:szCs w:val="28"/>
          <w:lang w:eastAsia="ru-RU"/>
        </w:rPr>
      </w:pPr>
      <w:r w:rsidRPr="00571392">
        <w:rPr>
          <w:rFonts w:ascii="Times New Roman" w:eastAsia="Calibri" w:hAnsi="Times New Roman" w:cs="Times New Roman"/>
          <w:b/>
          <w:color w:val="000000"/>
          <w:sz w:val="24"/>
          <w:szCs w:val="24"/>
          <w:lang w:eastAsia="ru-RU"/>
        </w:rPr>
        <w:t>4.3. Порядок и основания отчисления учащихся:</w:t>
      </w:r>
      <w:r w:rsidRPr="00571392">
        <w:rPr>
          <w:rFonts w:ascii="Times New Roman" w:eastAsia="Calibri" w:hAnsi="Times New Roman" w:cs="Times New Roman"/>
          <w:b/>
          <w:color w:val="000000"/>
          <w:sz w:val="28"/>
          <w:szCs w:val="28"/>
          <w:lang w:eastAsia="ru-RU"/>
        </w:rPr>
        <w:t xml:space="preserve">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bookmarkStart w:id="7" w:name="sub_108745"/>
      <w:r w:rsidRPr="00571392">
        <w:rPr>
          <w:rFonts w:ascii="Times New Roman" w:eastAsia="Calibri" w:hAnsi="Times New Roman" w:cs="Times New Roman"/>
          <w:color w:val="000000"/>
          <w:sz w:val="24"/>
          <w:szCs w:val="24"/>
          <w:lang w:eastAsia="ru-RU"/>
        </w:rPr>
        <w:t>4.3.1. Образовательные отношения прекращаются в связи с отчислением учащегося из Учреждения:</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 в связи с получением образования (завершением обучения);</w:t>
      </w:r>
    </w:p>
    <w:p w:rsidR="00C35B6D" w:rsidRPr="00571392" w:rsidRDefault="00C35B6D" w:rsidP="00C35B6D">
      <w:pPr>
        <w:tabs>
          <w:tab w:val="left" w:pos="108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 досрочно по основаниям, установленным пунктом 4.3.2. настоящего Устава.</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8" w:name="sub_108749"/>
      <w:bookmarkEnd w:id="7"/>
      <w:r w:rsidRPr="00571392">
        <w:rPr>
          <w:rFonts w:ascii="Times New Roman" w:eastAsia="Calibri" w:hAnsi="Times New Roman" w:cs="Times New Roman"/>
          <w:sz w:val="24"/>
          <w:szCs w:val="24"/>
          <w:lang w:eastAsia="ru-RU"/>
        </w:rPr>
        <w:lastRenderedPageBreak/>
        <w:t>4.3.2.</w:t>
      </w:r>
      <w:r w:rsidRPr="00571392">
        <w:rPr>
          <w:rFonts w:ascii="Times New Roman" w:eastAsia="Calibri" w:hAnsi="Times New Roman" w:cs="Times New Roman"/>
          <w:b/>
          <w:sz w:val="24"/>
          <w:szCs w:val="24"/>
          <w:lang w:eastAsia="ru-RU"/>
        </w:rPr>
        <w:t>Образовательные отношения могут быть прекращены досрочно в следующих случаях:</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9" w:name="sub_108746"/>
      <w:bookmarkEnd w:id="8"/>
      <w:r w:rsidRPr="00571392">
        <w:rPr>
          <w:rFonts w:ascii="Times New Roman" w:eastAsia="Calibri" w:hAnsi="Times New Roman" w:cs="Times New Roman"/>
          <w:sz w:val="24"/>
          <w:szCs w:val="24"/>
          <w:lang w:eastAsia="ru-RU"/>
        </w:rPr>
        <w:t>1) по инициативе учащегося или родителей (законных представителей) несовершеннолетнего учащегося, в том числе в случае перевода учащегося для продолжения освоения образовательной программы в другую организацию, осуществляющую образовательную деятельность;</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10" w:name="sub_108748"/>
      <w:bookmarkEnd w:id="9"/>
      <w:r w:rsidRPr="00571392">
        <w:rPr>
          <w:rFonts w:ascii="Times New Roman" w:eastAsia="Calibri" w:hAnsi="Times New Roman" w:cs="Times New Roman"/>
          <w:sz w:val="24"/>
          <w:szCs w:val="24"/>
          <w:lang w:eastAsia="ru-RU"/>
        </w:rPr>
        <w:t>2) по обстоятельствам, не зависящим от воли учащегося или родителей (законных представителей) несовершеннолетнего учащегося и Учреждения, в том числе в случае ликвидации Учреждения.</w:t>
      </w:r>
    </w:p>
    <w:bookmarkEnd w:id="10"/>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Досрочное прекращение образовательных отношений по инициативе учащегося или родителей (законных представителей) несовершеннолетнего учащегося не влечёт за собой возникновение каких-либо дополнительных, в том числе материальных, обязательств указанного учащегося перед Учреждением.</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 xml:space="preserve">4.3.3. </w:t>
      </w:r>
      <w:r w:rsidRPr="00571392">
        <w:rPr>
          <w:rFonts w:ascii="Times New Roman" w:eastAsia="Calibri" w:hAnsi="Times New Roman" w:cs="Times New Roman"/>
          <w:sz w:val="24"/>
          <w:szCs w:val="24"/>
          <w:lang w:eastAsia="ru-RU"/>
        </w:rPr>
        <w:t xml:space="preserve">Основанием для прекращения образовательных отношений является распорядительный акт (приказ) Учреждения об отчислении учащегося из Учреждения. Права и обязанности учащегося, предусмотренные законодательством об образовании и локальными нормативными актами Учреждения, прекращаются </w:t>
      </w:r>
      <w:proofErr w:type="gramStart"/>
      <w:r w:rsidRPr="00571392">
        <w:rPr>
          <w:rFonts w:ascii="Times New Roman" w:eastAsia="Calibri" w:hAnsi="Times New Roman" w:cs="Times New Roman"/>
          <w:sz w:val="24"/>
          <w:szCs w:val="24"/>
          <w:lang w:eastAsia="ru-RU"/>
        </w:rPr>
        <w:t>с даты</w:t>
      </w:r>
      <w:proofErr w:type="gramEnd"/>
      <w:r w:rsidRPr="00571392">
        <w:rPr>
          <w:rFonts w:ascii="Times New Roman" w:eastAsia="Calibri" w:hAnsi="Times New Roman" w:cs="Times New Roman"/>
          <w:sz w:val="24"/>
          <w:szCs w:val="24"/>
          <w:lang w:eastAsia="ru-RU"/>
        </w:rPr>
        <w:t xml:space="preserve"> его отчисления из Учреждения.</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4.3.4. Отчисление из Учреждения осуществляется в порядке, предусмотренном Положением о порядке и основаниях перевода, отчисления и восстановления учащихся в Учреждении и оформляется распорядительным актом (приказом) директора Учреждения.</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11" w:name="sub_108750"/>
      <w:r w:rsidRPr="00571392">
        <w:rPr>
          <w:rFonts w:ascii="Times New Roman" w:eastAsia="Calibri" w:hAnsi="Times New Roman" w:cs="Times New Roman"/>
          <w:sz w:val="24"/>
          <w:szCs w:val="24"/>
          <w:lang w:eastAsia="ru-RU"/>
        </w:rPr>
        <w:t xml:space="preserve">4.3.5. </w:t>
      </w:r>
      <w:proofErr w:type="gramStart"/>
      <w:r w:rsidRPr="00571392">
        <w:rPr>
          <w:rFonts w:ascii="Times New Roman" w:eastAsia="Calibri" w:hAnsi="Times New Roman" w:cs="Times New Roman"/>
          <w:sz w:val="24"/>
          <w:szCs w:val="24"/>
          <w:lang w:eastAsia="ru-RU"/>
        </w:rPr>
        <w:t>При</w:t>
      </w:r>
      <w:proofErr w:type="gramEnd"/>
      <w:r w:rsidRPr="00571392">
        <w:rPr>
          <w:rFonts w:ascii="Times New Roman" w:eastAsia="Calibri" w:hAnsi="Times New Roman" w:cs="Times New Roman"/>
          <w:sz w:val="24"/>
          <w:szCs w:val="24"/>
          <w:lang w:eastAsia="ru-RU"/>
        </w:rPr>
        <w:t xml:space="preserve"> досрочном прекращение образовательных отношений Учреждение в трехдневный срок после издания распорядительного акта (приказа) об отчислении учащегося выдаёт справку об обучении по образцу, установленному Учреждением. </w:t>
      </w:r>
      <w:bookmarkEnd w:id="11"/>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4.3.6. Порядок и условия восстановления в Учреждении учащегося, отчисленного по инициативе Учреждения, определяются Положением о порядке и основаниях перевода, отчисления и восстановления учащихся Учреждения.</w:t>
      </w:r>
    </w:p>
    <w:p w:rsidR="00C35B6D" w:rsidRPr="00571392" w:rsidRDefault="00C35B6D" w:rsidP="00C35B6D">
      <w:pPr>
        <w:autoSpaceDE w:val="0"/>
        <w:autoSpaceDN w:val="0"/>
        <w:adjustRightInd w:val="0"/>
        <w:spacing w:after="0" w:line="240" w:lineRule="auto"/>
        <w:jc w:val="both"/>
        <w:rPr>
          <w:rFonts w:ascii="Times New Roman" w:eastAsia="Calibri" w:hAnsi="Times New Roman" w:cs="Times New Roman"/>
          <w:sz w:val="24"/>
          <w:szCs w:val="24"/>
          <w:lang w:eastAsia="ru-RU"/>
        </w:rPr>
      </w:pPr>
    </w:p>
    <w:bookmarkEnd w:id="4"/>
    <w:p w:rsidR="00C35B6D" w:rsidRPr="00571392" w:rsidRDefault="00C35B6D" w:rsidP="00C35B6D">
      <w:pPr>
        <w:tabs>
          <w:tab w:val="left" w:pos="540"/>
        </w:tabs>
        <w:autoSpaceDE w:val="0"/>
        <w:autoSpaceDN w:val="0"/>
        <w:adjustRightInd w:val="0"/>
        <w:spacing w:after="0" w:line="240" w:lineRule="auto"/>
        <w:ind w:left="540"/>
        <w:jc w:val="center"/>
        <w:rPr>
          <w:rFonts w:ascii="Times New Roman" w:eastAsia="Calibri" w:hAnsi="Times New Roman" w:cs="Times New Roman"/>
          <w:b/>
          <w:sz w:val="24"/>
          <w:szCs w:val="24"/>
        </w:rPr>
      </w:pPr>
      <w:r w:rsidRPr="00571392">
        <w:rPr>
          <w:rFonts w:ascii="Times New Roman" w:eastAsia="Calibri" w:hAnsi="Times New Roman" w:cs="Times New Roman"/>
          <w:b/>
          <w:sz w:val="24"/>
          <w:szCs w:val="24"/>
          <w:lang w:val="en-US"/>
        </w:rPr>
        <w:t>V</w:t>
      </w:r>
      <w:r w:rsidRPr="00571392">
        <w:rPr>
          <w:rFonts w:ascii="Times New Roman" w:eastAsia="Calibri" w:hAnsi="Times New Roman" w:cs="Times New Roman"/>
          <w:b/>
          <w:sz w:val="24"/>
          <w:szCs w:val="24"/>
        </w:rPr>
        <w:t>. Права и обязанности участников образовательных отношений</w:t>
      </w:r>
    </w:p>
    <w:p w:rsidR="001F27B7" w:rsidRPr="00571392" w:rsidRDefault="001F27B7" w:rsidP="00C35B6D">
      <w:pPr>
        <w:tabs>
          <w:tab w:val="left" w:pos="540"/>
        </w:tabs>
        <w:autoSpaceDE w:val="0"/>
        <w:autoSpaceDN w:val="0"/>
        <w:adjustRightInd w:val="0"/>
        <w:spacing w:after="0" w:line="240" w:lineRule="auto"/>
        <w:ind w:left="540"/>
        <w:jc w:val="center"/>
        <w:rPr>
          <w:rFonts w:ascii="Times New Roman" w:eastAsia="Calibri" w:hAnsi="Times New Roman" w:cs="Times New Roman"/>
          <w:b/>
          <w:sz w:val="24"/>
          <w:szCs w:val="24"/>
        </w:rPr>
      </w:pP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5.1. Отношения учащихся и персонала Учреждения строятся на основе сотрудничества, уважения личности несовершеннолетнего учащегося и предоставления ему свободы в развитии в соответствии с его индивидуальными особенностями.</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5.2. Участниками образовательных отношений в Учреждении являются учащиеся, их родители (законные представители), педагогические работники и их представители, Учреждение.</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u w:val="single"/>
          <w:lang w:eastAsia="ru-RU"/>
        </w:rPr>
        <w:t>Учащиеся</w:t>
      </w:r>
      <w:r w:rsidRPr="00571392">
        <w:rPr>
          <w:rFonts w:ascii="Times New Roman" w:eastAsia="Calibri" w:hAnsi="Times New Roman" w:cs="Times New Roman"/>
          <w:sz w:val="24"/>
          <w:szCs w:val="24"/>
          <w:lang w:eastAsia="ru-RU"/>
        </w:rPr>
        <w:t xml:space="preserve"> - лица, осваивающие дополнительные общеобразовательные программы;</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5.3. </w:t>
      </w:r>
      <w:r w:rsidRPr="00571392">
        <w:rPr>
          <w:rFonts w:ascii="Times New Roman" w:eastAsia="Calibri" w:hAnsi="Times New Roman" w:cs="Times New Roman"/>
          <w:sz w:val="24"/>
          <w:szCs w:val="24"/>
        </w:rPr>
        <w:tab/>
        <w:t>Права учащихся охраняются Конвенцией о правах ребёнка, принятой 44-й сессией Генеральной Ассамбл</w:t>
      </w:r>
      <w:proofErr w:type="gramStart"/>
      <w:r w:rsidRPr="00571392">
        <w:rPr>
          <w:rFonts w:ascii="Times New Roman" w:eastAsia="Calibri" w:hAnsi="Times New Roman" w:cs="Times New Roman"/>
          <w:sz w:val="24"/>
          <w:szCs w:val="24"/>
        </w:rPr>
        <w:t>еи ОО</w:t>
      </w:r>
      <w:proofErr w:type="gramEnd"/>
      <w:r w:rsidRPr="00571392">
        <w:rPr>
          <w:rFonts w:ascii="Times New Roman" w:eastAsia="Calibri" w:hAnsi="Times New Roman" w:cs="Times New Roman"/>
          <w:sz w:val="24"/>
          <w:szCs w:val="24"/>
        </w:rPr>
        <w:t>Н, действующим законодательством.</w:t>
      </w:r>
    </w:p>
    <w:p w:rsidR="00C35B6D" w:rsidRPr="00571392" w:rsidRDefault="00C35B6D" w:rsidP="00C35B6D">
      <w:pPr>
        <w:tabs>
          <w:tab w:val="left" w:pos="-1985"/>
          <w:tab w:val="left" w:pos="7290"/>
        </w:tabs>
        <w:autoSpaceDE w:val="0"/>
        <w:autoSpaceDN w:val="0"/>
        <w:adjustRightInd w:val="0"/>
        <w:spacing w:after="0" w:line="240" w:lineRule="auto"/>
        <w:ind w:firstLine="284"/>
        <w:jc w:val="both"/>
        <w:rPr>
          <w:rFonts w:ascii="Times New Roman" w:eastAsia="Calibri" w:hAnsi="Times New Roman" w:cs="Times New Roman"/>
          <w:sz w:val="24"/>
          <w:szCs w:val="24"/>
          <w:u w:val="single"/>
        </w:rPr>
      </w:pPr>
      <w:r w:rsidRPr="00571392">
        <w:rPr>
          <w:rFonts w:ascii="Times New Roman" w:eastAsia="Calibri" w:hAnsi="Times New Roman" w:cs="Times New Roman"/>
          <w:sz w:val="24"/>
          <w:szCs w:val="24"/>
        </w:rPr>
        <w:t>5.4.</w:t>
      </w:r>
      <w:bookmarkStart w:id="12" w:name="sub_108425"/>
      <w:r w:rsidRPr="00571392">
        <w:rPr>
          <w:rFonts w:ascii="Times New Roman" w:eastAsia="Calibri" w:hAnsi="Times New Roman" w:cs="Times New Roman"/>
          <w:sz w:val="24"/>
          <w:szCs w:val="24"/>
        </w:rPr>
        <w:t xml:space="preserve"> </w:t>
      </w:r>
      <w:r w:rsidRPr="00571392">
        <w:rPr>
          <w:rFonts w:ascii="Times New Roman" w:eastAsia="Calibri" w:hAnsi="Times New Roman" w:cs="Times New Roman"/>
          <w:sz w:val="24"/>
          <w:szCs w:val="24"/>
          <w:u w:val="single"/>
        </w:rPr>
        <w:t xml:space="preserve">Учащимся Учреждения предоставляются права </w:t>
      </w:r>
      <w:proofErr w:type="gramStart"/>
      <w:r w:rsidRPr="00571392">
        <w:rPr>
          <w:rFonts w:ascii="Times New Roman" w:eastAsia="Calibri" w:hAnsi="Times New Roman" w:cs="Times New Roman"/>
          <w:sz w:val="24"/>
          <w:szCs w:val="24"/>
          <w:u w:val="single"/>
        </w:rPr>
        <w:t>на</w:t>
      </w:r>
      <w:proofErr w:type="gramEnd"/>
      <w:r w:rsidRPr="00571392">
        <w:rPr>
          <w:rFonts w:ascii="Times New Roman" w:eastAsia="Calibri" w:hAnsi="Times New Roman" w:cs="Times New Roman"/>
          <w:sz w:val="24"/>
          <w:szCs w:val="24"/>
          <w:u w:val="single"/>
        </w:rPr>
        <w:t>:</w:t>
      </w:r>
    </w:p>
    <w:p w:rsidR="00C35B6D" w:rsidRPr="00571392" w:rsidRDefault="00C35B6D" w:rsidP="00C35B6D">
      <w:pPr>
        <w:tabs>
          <w:tab w:val="left" w:pos="-1985"/>
          <w:tab w:val="left" w:pos="729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1) получение бесплатного дополнительного образования;</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13" w:name="sub_108396"/>
      <w:r w:rsidRPr="00571392">
        <w:rPr>
          <w:rFonts w:ascii="Times New Roman" w:eastAsia="Calibri" w:hAnsi="Times New Roman" w:cs="Times New Roman"/>
          <w:sz w:val="24"/>
          <w:szCs w:val="24"/>
          <w:lang w:eastAsia="ru-RU"/>
        </w:rPr>
        <w:t>2) выбор организации, осуществляющей образовательную деятельность;</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14" w:name="sub_108397"/>
      <w:bookmarkEnd w:id="13"/>
      <w:r w:rsidRPr="00571392">
        <w:rPr>
          <w:rFonts w:ascii="Times New Roman" w:eastAsia="Calibri" w:hAnsi="Times New Roman" w:cs="Times New Roman"/>
          <w:sz w:val="24"/>
          <w:szCs w:val="24"/>
          <w:lang w:eastAsia="ru-RU"/>
        </w:rPr>
        <w:t>3) предоставление условий для обучения с учётом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4) обучение в нескольких объединениях (секциях);</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5) получение дополнительных (в том числе платных) услуг;</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15" w:name="sub_108398"/>
      <w:bookmarkEnd w:id="14"/>
      <w:r w:rsidRPr="00571392">
        <w:rPr>
          <w:rFonts w:ascii="Times New Roman" w:eastAsia="Calibri" w:hAnsi="Times New Roman" w:cs="Times New Roman"/>
          <w:sz w:val="24"/>
          <w:szCs w:val="24"/>
          <w:lang w:eastAsia="ru-RU"/>
        </w:rPr>
        <w:t xml:space="preserve">6) </w:t>
      </w:r>
      <w:proofErr w:type="gramStart"/>
      <w:r w:rsidRPr="00571392">
        <w:rPr>
          <w:rFonts w:ascii="Times New Roman" w:eastAsia="Calibri" w:hAnsi="Times New Roman" w:cs="Times New Roman"/>
          <w:sz w:val="24"/>
          <w:szCs w:val="24"/>
          <w:lang w:eastAsia="ru-RU"/>
        </w:rPr>
        <w:t>обучение</w:t>
      </w:r>
      <w:proofErr w:type="gramEnd"/>
      <w:r w:rsidRPr="00571392">
        <w:rPr>
          <w:rFonts w:ascii="Times New Roman" w:eastAsia="Calibri" w:hAnsi="Times New Roman" w:cs="Times New Roman"/>
          <w:sz w:val="24"/>
          <w:szCs w:val="24"/>
          <w:lang w:eastAsia="ru-RU"/>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16" w:name="sub_108401"/>
      <w:bookmarkEnd w:id="15"/>
      <w:r w:rsidRPr="00571392">
        <w:rPr>
          <w:rFonts w:ascii="Times New Roman" w:eastAsia="Calibri" w:hAnsi="Times New Roman" w:cs="Times New Roman"/>
          <w:sz w:val="24"/>
          <w:szCs w:val="24"/>
          <w:lang w:eastAsia="ru-RU"/>
        </w:rPr>
        <w:lastRenderedPageBreak/>
        <w:t>7) освоение наряду с курсами, дисциплинами (модулями) по осваиваемой образовательной программе любых других курсов, дисциплин (модулей), преподаваемых в Учреждении, в установленном им порядке;</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17" w:name="sub_108402"/>
      <w:bookmarkEnd w:id="16"/>
      <w:r w:rsidRPr="00571392">
        <w:rPr>
          <w:rFonts w:ascii="Times New Roman" w:eastAsia="Calibri" w:hAnsi="Times New Roman" w:cs="Times New Roman"/>
          <w:sz w:val="24"/>
          <w:szCs w:val="24"/>
          <w:lang w:eastAsia="ru-RU"/>
        </w:rPr>
        <w:t xml:space="preserve">8) зачёт Учреждением в установленном им порядке результатов освоения учащимися курсов, дисциплин (модулей), практики, дополнительных образовательных программ в других организациях, осуществляющих образовательную деятельность; </w:t>
      </w:r>
      <w:bookmarkStart w:id="18" w:name="sub_108404"/>
      <w:bookmarkEnd w:id="17"/>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19" w:name="sub_108405"/>
      <w:bookmarkEnd w:id="18"/>
      <w:r w:rsidRPr="00571392">
        <w:rPr>
          <w:rFonts w:ascii="Times New Roman" w:eastAsia="Calibri" w:hAnsi="Times New Roman" w:cs="Times New Roman"/>
          <w:sz w:val="24"/>
          <w:szCs w:val="24"/>
          <w:lang w:eastAsia="ru-RU"/>
        </w:rPr>
        <w:t>10) свободу совести, информации, свободное выражение собственных взглядов и убеждений;</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20" w:name="sub_108406"/>
      <w:bookmarkEnd w:id="19"/>
      <w:r w:rsidRPr="00571392">
        <w:rPr>
          <w:rFonts w:ascii="Times New Roman" w:eastAsia="Calibri"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21" w:name="sub_108410"/>
      <w:bookmarkEnd w:id="20"/>
      <w:r w:rsidRPr="00571392">
        <w:rPr>
          <w:rFonts w:ascii="Times New Roman" w:eastAsia="Calibri" w:hAnsi="Times New Roman" w:cs="Times New Roman"/>
          <w:sz w:val="24"/>
          <w:szCs w:val="24"/>
          <w:lang w:eastAsia="ru-RU"/>
        </w:rPr>
        <w:t xml:space="preserve">12) перевод в другую образовательную организацию, реализующую образовательную программу соответствующего уровня, в </w:t>
      </w:r>
      <w:hyperlink r:id="rId8" w:history="1">
        <w:r w:rsidRPr="00571392">
          <w:rPr>
            <w:rFonts w:ascii="Times New Roman" w:eastAsia="Calibri" w:hAnsi="Times New Roman" w:cs="Times New Roman"/>
            <w:sz w:val="24"/>
            <w:szCs w:val="24"/>
            <w:lang w:eastAsia="ru-RU"/>
          </w:rPr>
          <w:t>порядке</w:t>
        </w:r>
      </w:hyperlink>
      <w:r w:rsidRPr="00571392">
        <w:rPr>
          <w:rFonts w:ascii="Times New Roman" w:eastAsia="Calibri" w:hAnsi="Times New Roman" w:cs="Times New Roman"/>
          <w:sz w:val="24"/>
          <w:szCs w:val="24"/>
          <w:lang w:eastAsia="ru-RU"/>
        </w:rPr>
        <w:t>,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22" w:name="sub_108412"/>
      <w:bookmarkEnd w:id="21"/>
      <w:r w:rsidRPr="00571392">
        <w:rPr>
          <w:rFonts w:ascii="Times New Roman" w:eastAsia="Calibri" w:hAnsi="Times New Roman" w:cs="Times New Roman"/>
          <w:sz w:val="24"/>
          <w:szCs w:val="24"/>
          <w:lang w:eastAsia="ru-RU"/>
        </w:rPr>
        <w:t>13) участие в управлении Учреждением в порядке, установленном Уставом;</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23" w:name="sub_108413"/>
      <w:bookmarkEnd w:id="22"/>
      <w:r w:rsidRPr="00571392">
        <w:rPr>
          <w:rFonts w:ascii="Times New Roman" w:eastAsia="Calibri" w:hAnsi="Times New Roman" w:cs="Times New Roman"/>
          <w:sz w:val="24"/>
          <w:szCs w:val="24"/>
          <w:lang w:eastAsia="ru-RU"/>
        </w:rPr>
        <w:t>14) ознакомление со свидетельством о государственной регистрации, с Уставом, с лицензией на осуществление образовательной деятельности, с учебной документацией, другими документами, регламентирующими организацию и осуществление образовательной деятельности в Учреждении;</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24" w:name="sub_108414"/>
      <w:bookmarkEnd w:id="23"/>
      <w:r w:rsidRPr="00571392">
        <w:rPr>
          <w:rFonts w:ascii="Times New Roman" w:eastAsia="Calibri" w:hAnsi="Times New Roman" w:cs="Times New Roman"/>
          <w:sz w:val="24"/>
          <w:szCs w:val="24"/>
          <w:lang w:eastAsia="ru-RU"/>
        </w:rPr>
        <w:t>15) обжалование актов Учреждения в установленном законодательством Российской Федерации порядке;</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25" w:name="sub_108415"/>
      <w:bookmarkEnd w:id="24"/>
      <w:r w:rsidRPr="00571392">
        <w:rPr>
          <w:rFonts w:ascii="Times New Roman" w:eastAsia="Calibri" w:hAnsi="Times New Roman" w:cs="Times New Roman"/>
          <w:sz w:val="24"/>
          <w:szCs w:val="24"/>
          <w:lang w:eastAsia="ru-RU"/>
        </w:rPr>
        <w:t>16) бесплатное пользование библиотечно-информационными ресурсами, учебной, производственной, научной базой Учреждения;</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26" w:name="sub_108416"/>
      <w:bookmarkEnd w:id="25"/>
      <w:r w:rsidRPr="00571392">
        <w:rPr>
          <w:rFonts w:ascii="Times New Roman" w:eastAsia="Calibri" w:hAnsi="Times New Roman" w:cs="Times New Roman"/>
          <w:sz w:val="24"/>
          <w:szCs w:val="24"/>
          <w:lang w:eastAsia="ru-RU"/>
        </w:rPr>
        <w:t>17) пользование в порядке, установленном локальными нормативными актами Учреждения, объектами спорта Учреждения;</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27" w:name="sub_108417"/>
      <w:bookmarkEnd w:id="26"/>
      <w:r w:rsidRPr="00571392">
        <w:rPr>
          <w:rFonts w:ascii="Times New Roman" w:eastAsia="Calibri" w:hAnsi="Times New Roman" w:cs="Times New Roman"/>
          <w:sz w:val="24"/>
          <w:szCs w:val="24"/>
          <w:lang w:eastAsia="ru-RU"/>
        </w:rPr>
        <w:t>18)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19) участие в мероприятиях, конкурсах, фестивалях, выставках различного уровня и направленности;</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28" w:name="sub_108421"/>
      <w:bookmarkEnd w:id="27"/>
      <w:r w:rsidRPr="00571392">
        <w:rPr>
          <w:rFonts w:ascii="Times New Roman" w:eastAsia="Calibri" w:hAnsi="Times New Roman" w:cs="Times New Roman"/>
          <w:sz w:val="24"/>
          <w:szCs w:val="24"/>
          <w:lang w:eastAsia="ru-RU"/>
        </w:rPr>
        <w:t>20)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21)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учащихся в установленном законодательством порядке;</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29" w:name="sub_108424"/>
      <w:bookmarkEnd w:id="28"/>
      <w:r w:rsidRPr="00571392">
        <w:rPr>
          <w:rFonts w:ascii="Times New Roman" w:eastAsia="Calibri" w:hAnsi="Times New Roman" w:cs="Times New Roman"/>
          <w:sz w:val="24"/>
          <w:szCs w:val="24"/>
          <w:lang w:eastAsia="ru-RU"/>
        </w:rPr>
        <w:t xml:space="preserve">22) </w:t>
      </w:r>
      <w:bookmarkEnd w:id="29"/>
      <w:r w:rsidRPr="00571392">
        <w:rPr>
          <w:rFonts w:ascii="Times New Roman" w:eastAsia="Calibri" w:hAnsi="Times New Roman" w:cs="Times New Roman"/>
          <w:sz w:val="24"/>
          <w:szCs w:val="24"/>
        </w:rPr>
        <w:t xml:space="preserve">иные права, предусмотренные Федеральным законом </w:t>
      </w:r>
      <w:r w:rsidR="001F27B7" w:rsidRPr="00571392">
        <w:rPr>
          <w:rFonts w:ascii="Times New Roman" w:eastAsia="Calibri" w:hAnsi="Times New Roman" w:cs="Times New Roman"/>
          <w:color w:val="FF0000"/>
          <w:sz w:val="24"/>
          <w:szCs w:val="24"/>
        </w:rPr>
        <w:t xml:space="preserve">от 29.12.2012 N 273-ФЗ </w:t>
      </w:r>
      <w:r w:rsidRPr="00571392">
        <w:rPr>
          <w:rFonts w:ascii="Times New Roman" w:eastAsia="Calibri" w:hAnsi="Times New Roman" w:cs="Times New Roman"/>
          <w:sz w:val="24"/>
          <w:szCs w:val="24"/>
        </w:rPr>
        <w:t>«Об образовании в Российской Федерации», иными нормативными правовыми актами Российской Федерации, локальными нормативными актами Учреждения.</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u w:val="single"/>
        </w:rPr>
      </w:pPr>
      <w:bookmarkStart w:id="30" w:name="sub_108433"/>
      <w:bookmarkEnd w:id="12"/>
      <w:r w:rsidRPr="00571392">
        <w:rPr>
          <w:rFonts w:ascii="Times New Roman" w:eastAsia="Calibri" w:hAnsi="Times New Roman" w:cs="Times New Roman"/>
          <w:sz w:val="24"/>
          <w:szCs w:val="24"/>
        </w:rPr>
        <w:t xml:space="preserve">5.5. </w:t>
      </w:r>
      <w:r w:rsidRPr="00571392">
        <w:rPr>
          <w:rFonts w:ascii="Times New Roman" w:eastAsia="Calibri" w:hAnsi="Times New Roman" w:cs="Times New Roman"/>
          <w:sz w:val="24"/>
          <w:szCs w:val="24"/>
          <w:u w:val="single"/>
        </w:rPr>
        <w:t xml:space="preserve">Учащимся предоставляются следующие меры социальной поддержки и стимулирования: </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31" w:name="sub_108427"/>
      <w:bookmarkEnd w:id="30"/>
      <w:r w:rsidRPr="00571392">
        <w:rPr>
          <w:rFonts w:ascii="Times New Roman" w:eastAsia="Calibri" w:hAnsi="Times New Roman" w:cs="Times New Roman"/>
          <w:sz w:val="24"/>
          <w:szCs w:val="24"/>
        </w:rPr>
        <w:t xml:space="preserve">1) </w:t>
      </w:r>
      <w:r w:rsidRPr="00571392">
        <w:rPr>
          <w:rFonts w:ascii="Times New Roman" w:eastAsia="Calibri" w:hAnsi="Times New Roman" w:cs="Times New Roman"/>
          <w:sz w:val="24"/>
          <w:szCs w:val="24"/>
        </w:rPr>
        <w:tab/>
        <w:t>обеспечение питанием в случаях и в порядке, которые установлены федеральными законами, законами субъектов Российской Федерации;</w:t>
      </w:r>
    </w:p>
    <w:p w:rsidR="00C35B6D" w:rsidRPr="00571392" w:rsidRDefault="00C35B6D" w:rsidP="00C35B6D">
      <w:pPr>
        <w:tabs>
          <w:tab w:val="left" w:pos="-1985"/>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32" w:name="sub_108429"/>
      <w:bookmarkEnd w:id="31"/>
      <w:r w:rsidRPr="00571392">
        <w:rPr>
          <w:rFonts w:ascii="Times New Roman" w:eastAsia="Calibri" w:hAnsi="Times New Roman" w:cs="Times New Roman"/>
          <w:sz w:val="24"/>
          <w:szCs w:val="24"/>
        </w:rPr>
        <w:t xml:space="preserve">2) </w:t>
      </w:r>
      <w:r w:rsidRPr="00571392">
        <w:rPr>
          <w:rFonts w:ascii="Times New Roman" w:eastAsia="Calibri" w:hAnsi="Times New Roman" w:cs="Times New Roman"/>
          <w:sz w:val="24"/>
          <w:szCs w:val="24"/>
        </w:rPr>
        <w:tab/>
        <w:t xml:space="preserve">транспортное обеспечение в соответствии с Федеральным законом </w:t>
      </w:r>
      <w:r w:rsidR="001F27B7" w:rsidRPr="00571392">
        <w:rPr>
          <w:rFonts w:ascii="Times New Roman" w:eastAsia="Calibri" w:hAnsi="Times New Roman" w:cs="Times New Roman"/>
          <w:color w:val="FF0000"/>
          <w:sz w:val="24"/>
          <w:szCs w:val="24"/>
        </w:rPr>
        <w:t>от 29.12.2012 N 273-ФЗ</w:t>
      </w:r>
      <w:r w:rsidR="001F27B7" w:rsidRPr="00571392">
        <w:rPr>
          <w:rFonts w:ascii="Times New Roman" w:eastAsia="Calibri" w:hAnsi="Times New Roman" w:cs="Times New Roman"/>
          <w:sz w:val="24"/>
          <w:szCs w:val="24"/>
        </w:rPr>
        <w:t xml:space="preserve"> </w:t>
      </w:r>
      <w:r w:rsidRPr="00571392">
        <w:rPr>
          <w:rFonts w:ascii="Times New Roman" w:eastAsia="Calibri" w:hAnsi="Times New Roman" w:cs="Times New Roman"/>
          <w:sz w:val="24"/>
          <w:szCs w:val="24"/>
        </w:rPr>
        <w:t>«Об образовании в Российской Федерации»;</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33" w:name="sub_108432"/>
      <w:bookmarkEnd w:id="32"/>
      <w:proofErr w:type="gramStart"/>
      <w:r w:rsidRPr="00571392">
        <w:rPr>
          <w:rFonts w:ascii="Times New Roman" w:eastAsia="Calibri" w:hAnsi="Times New Roman" w:cs="Times New Roman"/>
          <w:sz w:val="24"/>
          <w:szCs w:val="24"/>
        </w:rPr>
        <w:t xml:space="preserve">3) </w:t>
      </w:r>
      <w:r w:rsidRPr="00571392">
        <w:rPr>
          <w:rFonts w:ascii="Times New Roman" w:eastAsia="Calibri" w:hAnsi="Times New Roman" w:cs="Times New Roman"/>
          <w:sz w:val="24"/>
          <w:szCs w:val="24"/>
        </w:rPr>
        <w:tab/>
        <w:t xml:space="preserve">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w:t>
      </w:r>
      <w:r w:rsidRPr="00571392">
        <w:rPr>
          <w:rFonts w:ascii="Times New Roman" w:eastAsia="Calibri" w:hAnsi="Times New Roman" w:cs="Times New Roman"/>
          <w:sz w:val="24"/>
          <w:szCs w:val="24"/>
        </w:rPr>
        <w:lastRenderedPageBreak/>
        <w:t>Федерации, правовыми актами органов местного самоуправления, локальными нормативными актами.</w:t>
      </w:r>
      <w:proofErr w:type="gramEnd"/>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u w:val="single"/>
        </w:rPr>
      </w:pPr>
      <w:r w:rsidRPr="00571392">
        <w:rPr>
          <w:rFonts w:ascii="Times New Roman" w:eastAsia="Calibri" w:hAnsi="Times New Roman" w:cs="Times New Roman"/>
          <w:sz w:val="24"/>
          <w:szCs w:val="24"/>
        </w:rPr>
        <w:t xml:space="preserve">5.6. </w:t>
      </w:r>
      <w:r w:rsidRPr="00571392">
        <w:rPr>
          <w:rFonts w:ascii="Times New Roman" w:eastAsia="Calibri" w:hAnsi="Times New Roman" w:cs="Times New Roman"/>
          <w:sz w:val="24"/>
          <w:szCs w:val="24"/>
          <w:u w:val="single"/>
        </w:rPr>
        <w:t>Учащиеся обязаны:</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34" w:name="sub_108510"/>
      <w:r w:rsidRPr="00571392">
        <w:rPr>
          <w:rFonts w:ascii="Times New Roman" w:eastAsia="Calibri" w:hAnsi="Times New Roman" w:cs="Times New Roman"/>
          <w:sz w:val="24"/>
          <w:szCs w:val="24"/>
          <w:lang w:eastAsia="ru-RU"/>
        </w:rPr>
        <w:t>1) добросовестно осваивать образовательную программу Учреждения,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35" w:name="sub_108511"/>
      <w:bookmarkEnd w:id="34"/>
      <w:r w:rsidRPr="00571392">
        <w:rPr>
          <w:rFonts w:ascii="Times New Roman" w:eastAsia="Calibri" w:hAnsi="Times New Roman" w:cs="Times New Roman"/>
          <w:sz w:val="24"/>
          <w:szCs w:val="24"/>
          <w:lang w:eastAsia="ru-RU"/>
        </w:rPr>
        <w:t>2) выполнять требования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Учреждения;</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36" w:name="sub_108512"/>
      <w:bookmarkEnd w:id="35"/>
      <w:r w:rsidRPr="00571392">
        <w:rPr>
          <w:rFonts w:ascii="Times New Roman" w:eastAsia="Calibri"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37" w:name="sub_108513"/>
      <w:bookmarkEnd w:id="36"/>
      <w:r w:rsidRPr="00571392">
        <w:rPr>
          <w:rFonts w:ascii="Times New Roman" w:eastAsia="Calibri" w:hAnsi="Times New Roman" w:cs="Times New Roman"/>
          <w:sz w:val="24"/>
          <w:szCs w:val="24"/>
          <w:lang w:eastAsia="ru-RU"/>
        </w:rPr>
        <w:t>4) уважать честь и достоинство других учащихся и работников Учреждения, не создавать препятствий для получения образования другими учащимися;</w:t>
      </w:r>
    </w:p>
    <w:bookmarkEnd w:id="37"/>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5) бережно относиться к имуществу Учреждения.</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38" w:name="sub_108518"/>
      <w:r w:rsidRPr="00571392">
        <w:rPr>
          <w:rFonts w:ascii="Times New Roman" w:eastAsia="Calibri" w:hAnsi="Times New Roman" w:cs="Times New Roman"/>
          <w:sz w:val="24"/>
          <w:szCs w:val="24"/>
          <w:lang w:eastAsia="ru-RU"/>
        </w:rPr>
        <w:t>5.7. За неисполнение или нарушение Устава Учреждения, Правил внутреннего распорядка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Учреждения.</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5.8. </w:t>
      </w:r>
      <w:hyperlink r:id="rId9" w:history="1">
        <w:r w:rsidRPr="00571392">
          <w:rPr>
            <w:rFonts w:ascii="Times New Roman" w:eastAsia="Calibri" w:hAnsi="Times New Roman" w:cs="Times New Roman"/>
            <w:sz w:val="24"/>
            <w:szCs w:val="24"/>
            <w:lang w:eastAsia="ru-RU"/>
          </w:rPr>
          <w:t>Порядок</w:t>
        </w:r>
      </w:hyperlink>
      <w:r w:rsidRPr="00571392">
        <w:rPr>
          <w:rFonts w:ascii="Times New Roman" w:eastAsia="Calibri" w:hAnsi="Times New Roman" w:cs="Times New Roman"/>
          <w:sz w:val="24"/>
          <w:szCs w:val="24"/>
          <w:lang w:eastAsia="ru-RU"/>
        </w:rPr>
        <w:t xml:space="preserve"> применения к учащимся и снятия с учащихся мер дисциплинарного взыскания устанавливается локальным нормативным актом Учреждения в соответствии с действующим законодательством. </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39" w:name="sub_108519"/>
      <w:bookmarkEnd w:id="38"/>
      <w:r w:rsidRPr="00571392">
        <w:rPr>
          <w:rFonts w:ascii="Times New Roman" w:eastAsia="Calibri" w:hAnsi="Times New Roman" w:cs="Times New Roman"/>
          <w:sz w:val="24"/>
          <w:szCs w:val="24"/>
          <w:lang w:eastAsia="ru-RU"/>
        </w:rPr>
        <w:t>5.9. Меры дисциплинарного взыскания не применяются к учащимся с ограниченными возможностями здоровья (с задержкой психического развития и различными формами умственной отсталости).</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40" w:name="sub_108520"/>
      <w:r w:rsidRPr="00571392">
        <w:rPr>
          <w:rFonts w:ascii="Times New Roman" w:eastAsia="Calibri" w:hAnsi="Times New Roman" w:cs="Times New Roman"/>
          <w:sz w:val="24"/>
          <w:szCs w:val="24"/>
          <w:lang w:eastAsia="ru-RU"/>
        </w:rPr>
        <w:t>5.10. Не допускается применение мер дисциплинарного взыскания к учащимся во время их болезни, каникул.</w:t>
      </w:r>
      <w:bookmarkEnd w:id="40"/>
    </w:p>
    <w:p w:rsidR="00C35B6D" w:rsidRPr="00571392" w:rsidRDefault="00C35B6D" w:rsidP="00C35B6D">
      <w:pPr>
        <w:tabs>
          <w:tab w:val="left" w:pos="-1985"/>
        </w:tabs>
        <w:spacing w:after="0" w:line="240" w:lineRule="auto"/>
        <w:ind w:firstLine="284"/>
        <w:jc w:val="both"/>
        <w:rPr>
          <w:rFonts w:ascii="Times New Roman" w:eastAsia="Calibri" w:hAnsi="Times New Roman" w:cs="Times New Roman"/>
          <w:sz w:val="24"/>
          <w:szCs w:val="24"/>
          <w:lang w:eastAsia="ru-RU"/>
        </w:rPr>
      </w:pPr>
      <w:bookmarkStart w:id="41" w:name="sub_108521"/>
      <w:r w:rsidRPr="00571392">
        <w:rPr>
          <w:rFonts w:ascii="Times New Roman" w:eastAsia="Calibri" w:hAnsi="Times New Roman" w:cs="Times New Roman"/>
          <w:sz w:val="24"/>
          <w:szCs w:val="24"/>
          <w:lang w:eastAsia="ru-RU"/>
        </w:rPr>
        <w:t>5.11. При выборе меры дисциплинарного взыскания Учреждение должно учитывать тяжесть дисциплинарного проступка, причины и обстоятельства, при которых он совершён, предыдущее поведение учащегося, его психофизическое и эмоциональное состояние, а также мнение советов учащихся, советов родителей.</w:t>
      </w:r>
      <w:bookmarkStart w:id="42" w:name="sub_108525"/>
      <w:bookmarkEnd w:id="41"/>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5.12. Учащийся, родители (законные представители)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учащемуся.</w:t>
      </w:r>
      <w:bookmarkEnd w:id="39"/>
      <w:bookmarkEnd w:id="42"/>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u w:val="single"/>
          <w:lang w:eastAsia="ru-RU"/>
        </w:rPr>
      </w:pPr>
      <w:r w:rsidRPr="00571392">
        <w:rPr>
          <w:rFonts w:ascii="Times New Roman" w:eastAsia="Calibri" w:hAnsi="Times New Roman" w:cs="Times New Roman"/>
          <w:sz w:val="24"/>
          <w:szCs w:val="24"/>
          <w:lang w:eastAsia="ru-RU"/>
        </w:rPr>
        <w:t xml:space="preserve">5.13. </w:t>
      </w:r>
      <w:r w:rsidRPr="00571392">
        <w:rPr>
          <w:rFonts w:ascii="Times New Roman" w:eastAsia="Calibri" w:hAnsi="Times New Roman" w:cs="Times New Roman"/>
          <w:sz w:val="24"/>
          <w:szCs w:val="24"/>
          <w:u w:val="single"/>
          <w:lang w:eastAsia="ru-RU"/>
        </w:rPr>
        <w:t>Учащимся запрещается:</w:t>
      </w:r>
    </w:p>
    <w:p w:rsidR="00C35B6D" w:rsidRPr="00571392" w:rsidRDefault="00C35B6D" w:rsidP="00C35B6D">
      <w:pPr>
        <w:numPr>
          <w:ilvl w:val="0"/>
          <w:numId w:val="27"/>
        </w:num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приносить, передавать или употреблять в Учреждении табачные изделия, спиртные напитки, токсические, наркотические вещества, а также приносить оружие и взрывчатые вещества иные вещества и предметы, запрещенные к обороту в Российской Федерации;</w:t>
      </w:r>
    </w:p>
    <w:p w:rsidR="00C35B6D" w:rsidRPr="00571392" w:rsidRDefault="00C35B6D" w:rsidP="00C35B6D">
      <w:pPr>
        <w:numPr>
          <w:ilvl w:val="0"/>
          <w:numId w:val="27"/>
        </w:num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применять физическую силу для выяснения отношений, запугивания, вымогательства;</w:t>
      </w:r>
    </w:p>
    <w:p w:rsidR="00C35B6D" w:rsidRPr="00571392" w:rsidRDefault="00C35B6D" w:rsidP="00C35B6D">
      <w:pPr>
        <w:numPr>
          <w:ilvl w:val="0"/>
          <w:numId w:val="27"/>
        </w:num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использовать непристойные выражения, жесты и ненормативную лексику, а также допускать выражения, унижающие человеческое достоинство, направленные на разжигание национальной и (или) религиозной розни;</w:t>
      </w:r>
    </w:p>
    <w:p w:rsidR="00C35B6D" w:rsidRPr="00571392" w:rsidRDefault="00C35B6D" w:rsidP="00C35B6D">
      <w:pPr>
        <w:numPr>
          <w:ilvl w:val="0"/>
          <w:numId w:val="27"/>
        </w:num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производить любые действия, очевидно влекущие за собой опасные последствия для окружающих.</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43" w:name="sub_108435"/>
      <w:bookmarkEnd w:id="33"/>
      <w:r w:rsidRPr="00571392">
        <w:rPr>
          <w:rFonts w:ascii="Times New Roman" w:eastAsia="Calibri" w:hAnsi="Times New Roman" w:cs="Times New Roman"/>
          <w:sz w:val="24"/>
          <w:szCs w:val="24"/>
          <w:lang w:eastAsia="ru-RU"/>
        </w:rPr>
        <w:t xml:space="preserve">5.14. Учащиеся имеют право на посещение по своему выбору мероприятий, которые проводятся в Учреждении, и не предусмотрены учебным планом, в порядке, установленном локальными нормативными актами. </w:t>
      </w:r>
      <w:r w:rsidRPr="00571392">
        <w:rPr>
          <w:rFonts w:ascii="Times New Roman" w:eastAsia="Calibri" w:hAnsi="Times New Roman" w:cs="Times New Roman"/>
          <w:sz w:val="24"/>
          <w:szCs w:val="24"/>
        </w:rPr>
        <w:t xml:space="preserve">Привлечение несовершеннолетних </w:t>
      </w:r>
      <w:r w:rsidRPr="00571392">
        <w:rPr>
          <w:rFonts w:ascii="Times New Roman" w:eastAsia="Calibri" w:hAnsi="Times New Roman" w:cs="Times New Roman"/>
          <w:sz w:val="24"/>
          <w:szCs w:val="24"/>
        </w:rPr>
        <w:lastRenderedPageBreak/>
        <w:t>учащихся без согласия их родителей (законных представителей) к труду, не предусмотренному образовательной программой Учреждения, запрещается.</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44" w:name="sub_108437"/>
      <w:bookmarkEnd w:id="43"/>
      <w:r w:rsidRPr="00571392">
        <w:rPr>
          <w:rFonts w:ascii="Times New Roman" w:eastAsia="Calibri" w:hAnsi="Times New Roman" w:cs="Times New Roman"/>
          <w:sz w:val="24"/>
          <w:szCs w:val="24"/>
        </w:rPr>
        <w:t>5.15. Принуждение учащихся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bookmarkEnd w:id="44"/>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5.16. Отношения учащегося и персонала Учреждения строятся на основе сотрудничества, уважения личности учащегося.</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bCs/>
          <w:sz w:val="24"/>
          <w:szCs w:val="24"/>
          <w:u w:val="single"/>
        </w:rPr>
      </w:pPr>
      <w:r w:rsidRPr="00571392">
        <w:rPr>
          <w:rFonts w:ascii="Times New Roman" w:eastAsia="Calibri" w:hAnsi="Times New Roman" w:cs="Times New Roman"/>
          <w:bCs/>
          <w:sz w:val="24"/>
          <w:szCs w:val="24"/>
        </w:rPr>
        <w:t xml:space="preserve">5.17. </w:t>
      </w:r>
      <w:r w:rsidRPr="00571392">
        <w:rPr>
          <w:rFonts w:ascii="Times New Roman" w:eastAsia="Calibri" w:hAnsi="Times New Roman" w:cs="Times New Roman"/>
          <w:bCs/>
          <w:sz w:val="24"/>
          <w:szCs w:val="24"/>
          <w:u w:val="single"/>
        </w:rPr>
        <w:t>Родители (законные представители) несовершеннолетних учащихся имеют право:</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bCs/>
          <w:sz w:val="24"/>
          <w:szCs w:val="24"/>
        </w:rPr>
        <w:t xml:space="preserve">1) на преимущественное обучение и воспитание </w:t>
      </w:r>
      <w:r w:rsidRPr="00571392">
        <w:rPr>
          <w:rFonts w:ascii="Times New Roman" w:eastAsia="Calibri" w:hAnsi="Times New Roman" w:cs="Times New Roman"/>
          <w:sz w:val="24"/>
          <w:szCs w:val="24"/>
        </w:rPr>
        <w:t>детей перед всеми другими лицами;</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 выбирать объединения по интересам и склонностям ребёнка;</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45" w:name="sub_108529"/>
      <w:r w:rsidRPr="00571392">
        <w:rPr>
          <w:rFonts w:ascii="Times New Roman" w:eastAsia="Calibri" w:hAnsi="Times New Roman" w:cs="Times New Roman"/>
          <w:sz w:val="24"/>
          <w:szCs w:val="24"/>
          <w:lang w:eastAsia="ru-RU"/>
        </w:rPr>
        <w:t>3) выбирать формы получения образования и формы обучения, язык, языки образования, курсы, дисциплины (модули) из перечня, предлагаемого Учреждением;</w:t>
      </w:r>
    </w:p>
    <w:bookmarkEnd w:id="45"/>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4) 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5)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6) защищать права и законные интересы учащихся;</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7) получать информацию </w:t>
      </w:r>
      <w:proofErr w:type="gramStart"/>
      <w:r w:rsidRPr="00571392">
        <w:rPr>
          <w:rFonts w:ascii="Times New Roman" w:eastAsia="Calibri" w:hAnsi="Times New Roman" w:cs="Times New Roman"/>
          <w:sz w:val="24"/>
          <w:szCs w:val="24"/>
          <w:lang w:eastAsia="ru-RU"/>
        </w:rPr>
        <w:t>о</w:t>
      </w:r>
      <w:proofErr w:type="gramEnd"/>
      <w:r w:rsidRPr="00571392">
        <w:rPr>
          <w:rFonts w:ascii="Times New Roman" w:eastAsia="Calibri" w:hAnsi="Times New Roman" w:cs="Times New Roman"/>
          <w:sz w:val="24"/>
          <w:szCs w:val="24"/>
          <w:lang w:eastAsia="ru-RU"/>
        </w:rPr>
        <w:t xml:space="preserve"> всех видах планируемых обследований (психологических, психолого-педагогических) учащихся,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учащихся;</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8) принимать участие в управлении Учреждением, в форме, определяемой Уставом Учреждения;</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9) обжаловать решения администрации Учреждения, касающиеся образовательной деятельности в отношении их ребёнка в комиссию по урегулированию споров;</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10) вносить добровольные пожертвования и целевые взносы для развития Учреждения;</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11) принимать решение о необходимости охраны Учреждения и вносить добровольные взносы на её содержание;</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12) вносить предложения по организации дополнительных услуг в Учреждении (в том числе платных);</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13) требовать уважительного отношения к учащимся;</w:t>
      </w:r>
    </w:p>
    <w:p w:rsidR="00C35B6D" w:rsidRPr="00571392" w:rsidRDefault="00C35B6D" w:rsidP="00C35B6D">
      <w:pPr>
        <w:tabs>
          <w:tab w:val="left" w:pos="-1985"/>
          <w:tab w:val="left" w:pos="720"/>
          <w:tab w:val="left" w:pos="900"/>
          <w:tab w:val="left" w:pos="108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xml:space="preserve">14) </w:t>
      </w:r>
      <w:r w:rsidRPr="00571392">
        <w:rPr>
          <w:rFonts w:ascii="Times New Roman" w:eastAsia="Calibri" w:hAnsi="Times New Roman" w:cs="Times New Roman"/>
          <w:sz w:val="24"/>
          <w:szCs w:val="24"/>
        </w:rPr>
        <w:t>создавать родительские объединения в Учреждении;</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15)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35B6D" w:rsidRPr="00571392" w:rsidRDefault="00C35B6D" w:rsidP="00C35B6D">
      <w:pPr>
        <w:tabs>
          <w:tab w:val="left" w:pos="-1985"/>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16) использовать не запрещённые законодательством Российской Федерации способы защиты прав и законных интересов.</w:t>
      </w:r>
    </w:p>
    <w:p w:rsidR="00C35B6D" w:rsidRPr="00571392" w:rsidRDefault="00C35B6D" w:rsidP="00C35B6D">
      <w:pPr>
        <w:tabs>
          <w:tab w:val="left" w:pos="-1985"/>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46" w:name="sub_108536"/>
      <w:bookmarkStart w:id="47" w:name="sub_108546"/>
      <w:r w:rsidRPr="00571392">
        <w:rPr>
          <w:rFonts w:ascii="Times New Roman" w:eastAsia="Calibri" w:hAnsi="Times New Roman" w:cs="Times New Roman"/>
          <w:sz w:val="24"/>
          <w:szCs w:val="24"/>
        </w:rPr>
        <w:t xml:space="preserve">5.18. </w:t>
      </w:r>
      <w:r w:rsidRPr="00571392">
        <w:rPr>
          <w:rFonts w:ascii="Times New Roman" w:eastAsia="Calibri" w:hAnsi="Times New Roman" w:cs="Times New Roman"/>
          <w:sz w:val="24"/>
          <w:szCs w:val="24"/>
          <w:u w:val="single"/>
        </w:rPr>
        <w:t>Родители (законные представители) несовершеннолетних учащихся обязаны:</w:t>
      </w:r>
    </w:p>
    <w:p w:rsidR="00C35B6D" w:rsidRPr="00571392" w:rsidRDefault="00C35B6D" w:rsidP="00C35B6D">
      <w:pPr>
        <w:tabs>
          <w:tab w:val="left" w:pos="-1985"/>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 выполнять Устав Учреждения, соблюдать правила внутреннего распорядка Учреждения, требования локальных нормативных актов, которые устанавливают режим занятий учащихся, порядок регламентации образовательных отношений между Учреждением и учащимися и (или) их родителями (законными представителями) и оформления возникновения, приостановления и прекращения этих отношений;</w:t>
      </w:r>
    </w:p>
    <w:p w:rsidR="00C35B6D" w:rsidRPr="00571392" w:rsidRDefault="00C35B6D" w:rsidP="00C35B6D">
      <w:pPr>
        <w:tabs>
          <w:tab w:val="left" w:pos="-1985"/>
          <w:tab w:val="left" w:pos="720"/>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 уважать честь и достоинство учащихся и работников Учреждения, осуществляющего образовательную деятельность;</w:t>
      </w:r>
    </w:p>
    <w:p w:rsidR="00C35B6D" w:rsidRPr="00571392" w:rsidRDefault="00C35B6D" w:rsidP="00C35B6D">
      <w:pPr>
        <w:tabs>
          <w:tab w:val="left" w:pos="-1985"/>
          <w:tab w:val="left" w:pos="720"/>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 заботиться о здоровье, физическом, психическом, духовном и нравственном развитии своих детей;</w:t>
      </w:r>
    </w:p>
    <w:p w:rsidR="00C35B6D" w:rsidRPr="00571392" w:rsidRDefault="00C35B6D" w:rsidP="00C35B6D">
      <w:pPr>
        <w:tabs>
          <w:tab w:val="left" w:pos="-1985"/>
          <w:tab w:val="left" w:pos="720"/>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4) нести ответственность за воспитание детей;</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lastRenderedPageBreak/>
        <w:t>5) своевременно ставить в известность Учреждение о возможном отсутствии или болезни учащегося;</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6) соблюдать права и интересы своего ребёнка, других учащихся, сотрудников Учреждения.</w:t>
      </w:r>
    </w:p>
    <w:p w:rsidR="00C35B6D" w:rsidRPr="00571392" w:rsidRDefault="00C35B6D" w:rsidP="00C35B6D">
      <w:pPr>
        <w:tabs>
          <w:tab w:val="left" w:pos="-1985"/>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5.19. В целях защиты своих прав учащиеся, родители (законные представители) несовершеннолетних учащихся самостоятельно или через своих представителей вправе:</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 направлять в органы управления Учреждения обращения о применении к её работникам, нарушающим и (или) ущемляющим права учащихся, родителей (законных представителей) несовершеннолетних учащихся, дисциплинарных взысканий. Такие обращения подлежат обязательному рассмотрению указанными органами с привлечением учащихся, родителей (законных представителей) несовершеннолетних учащихся;</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 использовать не запрещенные законодательством Российской Федерации иные способы защиты прав и законных интересов.</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5.20. За неисполнение или ненадлежащее исполнение обязанностей, установленных настоящим Уставом и иными федеральными законами, родители (законные представители) несовершеннолетних учащихся несут ответственность, предусмотренную действующим законодательством Российской Федерации, в том числе </w:t>
      </w:r>
      <w:proofErr w:type="gramStart"/>
      <w:r w:rsidRPr="00571392">
        <w:rPr>
          <w:rFonts w:ascii="Times New Roman" w:eastAsia="Calibri" w:hAnsi="Times New Roman" w:cs="Times New Roman"/>
          <w:sz w:val="24"/>
          <w:szCs w:val="24"/>
        </w:rPr>
        <w:t>за</w:t>
      </w:r>
      <w:proofErr w:type="gramEnd"/>
      <w:r w:rsidRPr="00571392">
        <w:rPr>
          <w:rFonts w:ascii="Times New Roman" w:eastAsia="Calibri" w:hAnsi="Times New Roman" w:cs="Times New Roman"/>
          <w:sz w:val="24"/>
          <w:szCs w:val="24"/>
        </w:rPr>
        <w:t>:</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 воспитание своих детей и получение ими основного общего образования;</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 создание необходимых условий для получения своими детьми образования;</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 обеспечение посещения ребёнком Учреждения;</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4) выполнение Устава Учреждения;</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 посещение проводимых Учреждением родительских собраний и приход в Учреждение по вызову администрации или педагогов для индивидуальных бесед;</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6) бережное отношение учащегося к муниципальной собственности.</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5.21. Комплектование штата работников Учреждения осуществляется на основе трудовых договоров, заключаемых на неопределённый срок. В случаях, предусмотренных трудовым законодательством, могут заключаться срочные трудовые договоры. Заработная плата и должностной оклад работнику Учреждения выплачиваются за выполнение им функциональных обязанностей и работ, предусмотренных трудовым договором. Выполнение работником Учреждения других работ и обязанностей оплачивается по отдельному договору, за исключением случаев, предусмотренных законодательством Российской Федерации.</w:t>
      </w:r>
    </w:p>
    <w:p w:rsidR="00C35B6D" w:rsidRPr="00571392" w:rsidRDefault="00C35B6D" w:rsidP="00C35B6D">
      <w:pPr>
        <w:tabs>
          <w:tab w:val="left" w:pos="-1985"/>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5.22. При приёме на работу администрация Учреждения знакомит принимаемого на работу под расписку со следующими документами:</w:t>
      </w:r>
    </w:p>
    <w:p w:rsidR="00C35B6D" w:rsidRPr="00571392" w:rsidRDefault="00C35B6D" w:rsidP="00C35B6D">
      <w:pPr>
        <w:widowControl w:val="0"/>
        <w:shd w:val="clear" w:color="auto" w:fill="FFFFFF"/>
        <w:tabs>
          <w:tab w:val="left" w:pos="-1985"/>
          <w:tab w:val="left" w:pos="763"/>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 Коллективным договором;</w:t>
      </w:r>
    </w:p>
    <w:p w:rsidR="00C35B6D" w:rsidRPr="00571392" w:rsidRDefault="00C35B6D" w:rsidP="00C35B6D">
      <w:pPr>
        <w:widowControl w:val="0"/>
        <w:shd w:val="clear" w:color="auto" w:fill="FFFFFF"/>
        <w:tabs>
          <w:tab w:val="left" w:pos="-1985"/>
          <w:tab w:val="left" w:pos="763"/>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 Уставом Учреждения;</w:t>
      </w:r>
    </w:p>
    <w:p w:rsidR="00C35B6D" w:rsidRPr="00571392" w:rsidRDefault="00C35B6D" w:rsidP="00C35B6D">
      <w:pPr>
        <w:widowControl w:val="0"/>
        <w:shd w:val="clear" w:color="auto" w:fill="FFFFFF"/>
        <w:tabs>
          <w:tab w:val="left" w:pos="-1985"/>
          <w:tab w:val="left" w:pos="763"/>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 Правилами внутреннего трудового распорядка;</w:t>
      </w:r>
    </w:p>
    <w:p w:rsidR="00C35B6D" w:rsidRPr="00571392" w:rsidRDefault="00C35B6D" w:rsidP="00C35B6D">
      <w:pPr>
        <w:widowControl w:val="0"/>
        <w:shd w:val="clear" w:color="auto" w:fill="FFFFFF"/>
        <w:tabs>
          <w:tab w:val="left" w:pos="-1985"/>
          <w:tab w:val="left" w:pos="763"/>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4) должностной инструкцией;</w:t>
      </w:r>
    </w:p>
    <w:p w:rsidR="00C35B6D" w:rsidRPr="00571392" w:rsidRDefault="00C35B6D" w:rsidP="00C35B6D">
      <w:pPr>
        <w:shd w:val="clear" w:color="auto" w:fill="FFFFFF"/>
        <w:tabs>
          <w:tab w:val="left" w:pos="-1985"/>
          <w:tab w:val="left" w:pos="763"/>
          <w:tab w:val="left" w:pos="900"/>
          <w:tab w:val="left" w:pos="1418"/>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 инструкцией по охране труда;</w:t>
      </w:r>
    </w:p>
    <w:p w:rsidR="00C35B6D" w:rsidRPr="00571392" w:rsidRDefault="00C35B6D" w:rsidP="00C35B6D">
      <w:pPr>
        <w:shd w:val="clear" w:color="auto" w:fill="FFFFFF"/>
        <w:tabs>
          <w:tab w:val="left" w:pos="-1985"/>
          <w:tab w:val="left" w:pos="763"/>
          <w:tab w:val="left" w:pos="900"/>
          <w:tab w:val="left" w:pos="1418"/>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6) Положением об оплате труда;</w:t>
      </w:r>
    </w:p>
    <w:p w:rsidR="00C35B6D" w:rsidRPr="00571392" w:rsidRDefault="00C35B6D" w:rsidP="00C35B6D">
      <w:pPr>
        <w:shd w:val="clear" w:color="auto" w:fill="FFFFFF"/>
        <w:tabs>
          <w:tab w:val="left" w:pos="-1985"/>
          <w:tab w:val="left" w:pos="720"/>
          <w:tab w:val="left" w:pos="763"/>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7) другими документами, регламентирующими деятельность Учреждения.</w:t>
      </w:r>
    </w:p>
    <w:p w:rsidR="00C35B6D" w:rsidRPr="00571392" w:rsidRDefault="00C35B6D" w:rsidP="00C35B6D">
      <w:pPr>
        <w:shd w:val="clear" w:color="auto" w:fill="FFFFFF"/>
        <w:tabs>
          <w:tab w:val="left" w:pos="-1985"/>
          <w:tab w:val="left" w:pos="720"/>
          <w:tab w:val="left" w:pos="763"/>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5.23. Работники принимаются в Учреждение на работу в соответствии со статьями ТК РФ, при приеме на работу предоставляют перечень документов в соответствии со ст.65 ТК РФ:</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xml:space="preserve">- паспорт или </w:t>
      </w:r>
      <w:hyperlink r:id="rId10" w:history="1">
        <w:r w:rsidRPr="00571392">
          <w:rPr>
            <w:rFonts w:ascii="Times New Roman" w:eastAsia="Times New Roman" w:hAnsi="Times New Roman" w:cs="Times New Roman"/>
            <w:sz w:val="24"/>
            <w:szCs w:val="24"/>
            <w:lang w:eastAsia="ru-RU"/>
          </w:rPr>
          <w:t>иной документ</w:t>
        </w:r>
      </w:hyperlink>
      <w:r w:rsidRPr="00571392">
        <w:rPr>
          <w:rFonts w:ascii="Times New Roman" w:eastAsia="Times New Roman" w:hAnsi="Times New Roman" w:cs="Times New Roman"/>
          <w:sz w:val="24"/>
          <w:szCs w:val="24"/>
          <w:lang w:eastAsia="ru-RU"/>
        </w:rPr>
        <w:t>, удостоверяющий личность;</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xml:space="preserve">- страховое </w:t>
      </w:r>
      <w:hyperlink r:id="rId11" w:history="1">
        <w:r w:rsidRPr="00571392">
          <w:rPr>
            <w:rFonts w:ascii="Times New Roman" w:eastAsia="Times New Roman" w:hAnsi="Times New Roman" w:cs="Times New Roman"/>
            <w:sz w:val="24"/>
            <w:szCs w:val="24"/>
            <w:lang w:eastAsia="ru-RU"/>
          </w:rPr>
          <w:t>свидетельство</w:t>
        </w:r>
      </w:hyperlink>
      <w:r w:rsidRPr="00571392">
        <w:rPr>
          <w:rFonts w:ascii="Times New Roman" w:eastAsia="Times New Roman" w:hAnsi="Times New Roman" w:cs="Times New Roman"/>
          <w:sz w:val="24"/>
          <w:szCs w:val="24"/>
          <w:lang w:eastAsia="ru-RU"/>
        </w:rPr>
        <w:t xml:space="preserve"> обязательного пенсионного страхования;</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xml:space="preserve">- документы воинского учета - для военнообязанных и лиц, подлежащих призыву на </w:t>
      </w:r>
      <w:r w:rsidRPr="00571392">
        <w:rPr>
          <w:rFonts w:ascii="Times New Roman" w:eastAsia="Times New Roman" w:hAnsi="Times New Roman" w:cs="Times New Roman"/>
          <w:sz w:val="24"/>
          <w:szCs w:val="24"/>
          <w:lang w:eastAsia="ru-RU"/>
        </w:rPr>
        <w:lastRenderedPageBreak/>
        <w:t>военную службу;</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C35B6D" w:rsidRPr="00571392" w:rsidRDefault="00C35B6D" w:rsidP="00C35B6D">
      <w:pPr>
        <w:shd w:val="clear" w:color="auto" w:fill="FFFFFF"/>
        <w:tabs>
          <w:tab w:val="left" w:pos="-1985"/>
          <w:tab w:val="left" w:pos="720"/>
          <w:tab w:val="left" w:pos="763"/>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согласие на обработку персональных данных.</w:t>
      </w:r>
    </w:p>
    <w:p w:rsidR="00C35B6D" w:rsidRPr="00571392" w:rsidRDefault="00C35B6D" w:rsidP="00C35B6D">
      <w:pPr>
        <w:tabs>
          <w:tab w:val="left" w:pos="-1985"/>
        </w:tab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 xml:space="preserve">5.24. </w:t>
      </w:r>
      <w:r w:rsidRPr="00571392">
        <w:rPr>
          <w:rFonts w:ascii="Times New Roman" w:eastAsia="Calibri" w:hAnsi="Times New Roman" w:cs="Times New Roman"/>
          <w:sz w:val="24"/>
          <w:szCs w:val="24"/>
          <w:lang w:eastAsia="ru-RU"/>
        </w:rPr>
        <w:t xml:space="preserve">Право на занятие педагогической деятельностью в Учреждении имеют лица, имеющие среднее профессиональное или высшее образование и отвечающие квалификационным требованиям, указанным в </w:t>
      </w:r>
      <w:hyperlink r:id="rId12" w:history="1">
        <w:r w:rsidRPr="00571392">
          <w:rPr>
            <w:rFonts w:ascii="Times New Roman" w:eastAsia="Calibri" w:hAnsi="Times New Roman" w:cs="Times New Roman"/>
            <w:sz w:val="24"/>
            <w:szCs w:val="24"/>
            <w:lang w:eastAsia="ru-RU"/>
          </w:rPr>
          <w:t>квалификационных справочниках</w:t>
        </w:r>
      </w:hyperlink>
      <w:r w:rsidRPr="00571392">
        <w:rPr>
          <w:rFonts w:ascii="Times New Roman" w:eastAsia="Calibri" w:hAnsi="Times New Roman" w:cs="Times New Roman"/>
          <w:sz w:val="24"/>
          <w:szCs w:val="24"/>
          <w:lang w:eastAsia="ru-RU"/>
        </w:rPr>
        <w:t xml:space="preserve">, и (или) </w:t>
      </w:r>
      <w:hyperlink r:id="rId13" w:history="1">
        <w:r w:rsidRPr="00571392">
          <w:rPr>
            <w:rFonts w:ascii="Times New Roman" w:eastAsia="Calibri" w:hAnsi="Times New Roman" w:cs="Times New Roman"/>
            <w:sz w:val="24"/>
            <w:szCs w:val="24"/>
            <w:lang w:eastAsia="ru-RU"/>
          </w:rPr>
          <w:t>профессиональным стандартам</w:t>
        </w:r>
      </w:hyperlink>
      <w:r w:rsidRPr="00571392">
        <w:rPr>
          <w:rFonts w:ascii="Times New Roman" w:eastAsia="Calibri" w:hAnsi="Times New Roman" w:cs="Times New Roman"/>
          <w:sz w:val="24"/>
          <w:szCs w:val="24"/>
          <w:lang w:eastAsia="ru-RU"/>
        </w:rPr>
        <w:t>.</w:t>
      </w:r>
    </w:p>
    <w:p w:rsidR="00C35B6D" w:rsidRPr="00571392" w:rsidRDefault="00C35B6D" w:rsidP="00C35B6D">
      <w:pPr>
        <w:shd w:val="clear" w:color="auto" w:fill="FFFFFF"/>
        <w:tabs>
          <w:tab w:val="left" w:pos="-1985"/>
        </w:tabs>
        <w:suppressAutoHyphen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5.25.</w:t>
      </w:r>
      <w:bookmarkStart w:id="48" w:name="sub_3312"/>
      <w:r w:rsidRPr="00571392">
        <w:rPr>
          <w:rFonts w:ascii="Times New Roman" w:eastAsia="Calibri" w:hAnsi="Times New Roman" w:cs="Times New Roman"/>
          <w:sz w:val="24"/>
          <w:szCs w:val="24"/>
        </w:rPr>
        <w:t xml:space="preserve"> </w:t>
      </w:r>
      <w:r w:rsidRPr="00571392">
        <w:rPr>
          <w:rFonts w:ascii="Times New Roman" w:eastAsia="Calibri" w:hAnsi="Times New Roman" w:cs="Times New Roman"/>
          <w:sz w:val="24"/>
          <w:szCs w:val="24"/>
          <w:lang w:eastAsia="ru-RU"/>
        </w:rPr>
        <w:t>К педагогической деятельности не допускаются лица:</w:t>
      </w:r>
    </w:p>
    <w:p w:rsidR="00C35B6D" w:rsidRPr="00571392" w:rsidRDefault="00C35B6D" w:rsidP="00C35B6D">
      <w:pPr>
        <w:tabs>
          <w:tab w:val="left" w:pos="-1985"/>
          <w:tab w:val="left" w:pos="900"/>
          <w:tab w:val="left" w:pos="108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49" w:name="sub_331202"/>
      <w:bookmarkEnd w:id="48"/>
      <w:r w:rsidRPr="00571392">
        <w:rPr>
          <w:rFonts w:ascii="Times New Roman" w:eastAsia="Calibri" w:hAnsi="Times New Roman" w:cs="Times New Roman"/>
          <w:sz w:val="24"/>
          <w:szCs w:val="24"/>
          <w:lang w:eastAsia="ru-RU"/>
        </w:rPr>
        <w:t>- лишенные права заниматься педагогической деятельностью в соответствии с вступившим в законную силу приговором суда;</w:t>
      </w:r>
    </w:p>
    <w:p w:rsidR="00C35B6D" w:rsidRPr="00571392" w:rsidRDefault="00C35B6D" w:rsidP="00C35B6D">
      <w:pPr>
        <w:tabs>
          <w:tab w:val="left" w:pos="-1985"/>
          <w:tab w:val="left" w:pos="900"/>
          <w:tab w:val="left" w:pos="108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50" w:name="sub_331203"/>
      <w:bookmarkEnd w:id="49"/>
      <w:proofErr w:type="gramStart"/>
      <w:r w:rsidRPr="00571392">
        <w:rPr>
          <w:rFonts w:ascii="Times New Roman" w:eastAsia="Calibri" w:hAnsi="Times New Roman" w:cs="Times New Roman"/>
          <w:sz w:val="24"/>
          <w:szCs w:val="24"/>
          <w:lang w:eastAsia="ru-RU"/>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w:t>
      </w:r>
      <w:proofErr w:type="gramEnd"/>
      <w:r w:rsidRPr="00571392">
        <w:rPr>
          <w:rFonts w:ascii="Times New Roman" w:eastAsia="Calibri" w:hAnsi="Times New Roman" w:cs="Times New Roman"/>
          <w:sz w:val="24"/>
          <w:szCs w:val="24"/>
          <w:lang w:eastAsia="ru-RU"/>
        </w:rPr>
        <w:t>, основ конституционного строя и безопасности государства, а также против общественной безопасности, за исключением случаев, предусмотренных трудовым законодательством;</w:t>
      </w:r>
    </w:p>
    <w:p w:rsidR="00C35B6D" w:rsidRPr="00571392" w:rsidRDefault="00C35B6D" w:rsidP="00C35B6D">
      <w:pPr>
        <w:tabs>
          <w:tab w:val="left" w:pos="-1985"/>
          <w:tab w:val="left" w:pos="900"/>
          <w:tab w:val="left" w:pos="108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51" w:name="sub_33122"/>
      <w:bookmarkEnd w:id="50"/>
      <w:r w:rsidRPr="00571392">
        <w:rPr>
          <w:rFonts w:ascii="Times New Roman" w:eastAsia="Calibri" w:hAnsi="Times New Roman" w:cs="Times New Roman"/>
          <w:sz w:val="24"/>
          <w:szCs w:val="24"/>
          <w:lang w:eastAsia="ru-RU"/>
        </w:rPr>
        <w:t xml:space="preserve">- имеющие неснятую или непогашенную судимость за иные умышленные тяжкие и особо тяжкие преступления, не указанные в </w:t>
      </w:r>
      <w:hyperlink w:anchor="sub_331203" w:history="1">
        <w:r w:rsidRPr="00571392">
          <w:rPr>
            <w:rFonts w:ascii="Times New Roman" w:eastAsia="Calibri" w:hAnsi="Times New Roman" w:cs="Times New Roman"/>
            <w:sz w:val="24"/>
            <w:szCs w:val="24"/>
            <w:lang w:eastAsia="ru-RU"/>
          </w:rPr>
          <w:t>абзаце третьем</w:t>
        </w:r>
      </w:hyperlink>
      <w:r w:rsidRPr="00571392">
        <w:rPr>
          <w:rFonts w:ascii="Times New Roman" w:eastAsia="Calibri" w:hAnsi="Times New Roman" w:cs="Times New Roman"/>
          <w:sz w:val="24"/>
          <w:szCs w:val="24"/>
          <w:lang w:eastAsia="ru-RU"/>
        </w:rPr>
        <w:t xml:space="preserve"> настоящего пункта;</w:t>
      </w:r>
    </w:p>
    <w:bookmarkEnd w:id="51"/>
    <w:p w:rsidR="00C35B6D" w:rsidRPr="00571392" w:rsidRDefault="00C35B6D" w:rsidP="00C35B6D">
      <w:pPr>
        <w:tabs>
          <w:tab w:val="left" w:pos="-1985"/>
          <w:tab w:val="left" w:pos="900"/>
          <w:tab w:val="left" w:pos="108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xml:space="preserve">- </w:t>
      </w:r>
      <w:proofErr w:type="gramStart"/>
      <w:r w:rsidRPr="00571392">
        <w:rPr>
          <w:rFonts w:ascii="Times New Roman" w:eastAsia="Calibri" w:hAnsi="Times New Roman" w:cs="Times New Roman"/>
          <w:sz w:val="24"/>
          <w:szCs w:val="24"/>
          <w:lang w:eastAsia="ru-RU"/>
        </w:rPr>
        <w:t>признанные</w:t>
      </w:r>
      <w:proofErr w:type="gramEnd"/>
      <w:r w:rsidRPr="00571392">
        <w:rPr>
          <w:rFonts w:ascii="Times New Roman" w:eastAsia="Calibri" w:hAnsi="Times New Roman" w:cs="Times New Roman"/>
          <w:sz w:val="24"/>
          <w:szCs w:val="24"/>
          <w:lang w:eastAsia="ru-RU"/>
        </w:rPr>
        <w:t xml:space="preserve"> недееспособными в установленном федеральным законом порядке;</w:t>
      </w:r>
    </w:p>
    <w:p w:rsidR="00C35B6D" w:rsidRPr="00571392" w:rsidRDefault="00C35B6D" w:rsidP="00C35B6D">
      <w:pPr>
        <w:tabs>
          <w:tab w:val="left" w:pos="-1985"/>
          <w:tab w:val="left" w:pos="900"/>
          <w:tab w:val="left" w:pos="1080"/>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52" w:name="sub_33123"/>
      <w:r w:rsidRPr="00571392">
        <w:rPr>
          <w:rFonts w:ascii="Times New Roman" w:eastAsia="Calibri" w:hAnsi="Times New Roman" w:cs="Times New Roman"/>
          <w:sz w:val="24"/>
          <w:szCs w:val="24"/>
          <w:lang w:eastAsia="ru-RU"/>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bookmarkEnd w:id="52"/>
      <w:r w:rsidRPr="00571392">
        <w:rPr>
          <w:rFonts w:ascii="Times New Roman" w:eastAsia="Calibri" w:hAnsi="Times New Roman" w:cs="Times New Roman"/>
          <w:sz w:val="24"/>
          <w:szCs w:val="24"/>
          <w:lang w:eastAsia="ru-RU"/>
        </w:rPr>
        <w:t>;</w:t>
      </w:r>
    </w:p>
    <w:p w:rsidR="00C35B6D" w:rsidRPr="00571392" w:rsidRDefault="00C35B6D" w:rsidP="00C35B6D">
      <w:pPr>
        <w:widowControl w:val="0"/>
        <w:autoSpaceDE w:val="0"/>
        <w:autoSpaceDN w:val="0"/>
        <w:adjustRightInd w:val="0"/>
        <w:spacing w:after="0" w:line="240" w:lineRule="auto"/>
        <w:ind w:firstLine="284"/>
        <w:jc w:val="both"/>
        <w:rPr>
          <w:rFonts w:ascii="Times New Roman" w:eastAsia="Times New Roman" w:hAnsi="Times New Roman" w:cs="Arial"/>
          <w:sz w:val="24"/>
          <w:szCs w:val="24"/>
          <w:lang w:eastAsia="ru-RU"/>
        </w:rPr>
      </w:pPr>
      <w:proofErr w:type="gramStart"/>
      <w:r w:rsidRPr="00571392">
        <w:rPr>
          <w:rFonts w:ascii="Times New Roman" w:eastAsia="Times New Roman" w:hAnsi="Times New Roman" w:cs="Times New Roman"/>
          <w:sz w:val="24"/>
          <w:szCs w:val="24"/>
          <w:lang w:eastAsia="ru-RU"/>
        </w:rPr>
        <w:t>- 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w:t>
      </w:r>
      <w:proofErr w:type="gramEnd"/>
      <w:r w:rsidRPr="00571392">
        <w:rPr>
          <w:rFonts w:ascii="Times New Roman" w:eastAsia="Times New Roman" w:hAnsi="Times New Roman" w:cs="Times New Roman"/>
          <w:sz w:val="24"/>
          <w:szCs w:val="24"/>
          <w:lang w:eastAsia="ru-RU"/>
        </w:rPr>
        <w:t xml:space="preserve"> </w:t>
      </w:r>
      <w:proofErr w:type="gramStart"/>
      <w:r w:rsidRPr="00571392">
        <w:rPr>
          <w:rFonts w:ascii="Times New Roman" w:eastAsia="Times New Roman" w:hAnsi="Times New Roman" w:cs="Times New Roman"/>
          <w:sz w:val="24"/>
          <w:szCs w:val="24"/>
          <w:lang w:eastAsia="ru-RU"/>
        </w:rPr>
        <w:t xml:space="preserve">лица, уголовное преследование в отношении которых по обвинению в совершении этих преступлений прекращено по </w:t>
      </w:r>
      <w:proofErr w:type="spellStart"/>
      <w:r w:rsidRPr="00571392">
        <w:rPr>
          <w:rFonts w:ascii="Times New Roman" w:eastAsia="Times New Roman" w:hAnsi="Times New Roman" w:cs="Times New Roman"/>
          <w:sz w:val="24"/>
          <w:szCs w:val="24"/>
          <w:lang w:eastAsia="ru-RU"/>
        </w:rPr>
        <w:t>нереабилитирующим</w:t>
      </w:r>
      <w:proofErr w:type="spellEnd"/>
      <w:r w:rsidRPr="00571392">
        <w:rPr>
          <w:rFonts w:ascii="Times New Roman" w:eastAsia="Times New Roman" w:hAnsi="Times New Roman" w:cs="Times New Roman"/>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proofErr w:type="gramEnd"/>
    </w:p>
    <w:p w:rsidR="00C35B6D" w:rsidRPr="00571392" w:rsidRDefault="00C35B6D" w:rsidP="00C35B6D">
      <w:pPr>
        <w:shd w:val="clear" w:color="auto" w:fill="FFFFFF"/>
        <w:tabs>
          <w:tab w:val="left" w:pos="-1985"/>
          <w:tab w:val="left" w:pos="72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5.26. </w:t>
      </w:r>
      <w:r w:rsidRPr="00571392">
        <w:rPr>
          <w:rFonts w:ascii="Times New Roman" w:eastAsia="Calibri" w:hAnsi="Times New Roman" w:cs="Times New Roman"/>
          <w:sz w:val="24"/>
          <w:szCs w:val="24"/>
          <w:u w:val="single"/>
        </w:rPr>
        <w:t>Педагогические работники пользуются следующими академическими правами и свободами:</w:t>
      </w:r>
    </w:p>
    <w:p w:rsidR="00C35B6D" w:rsidRPr="00571392" w:rsidRDefault="00C35B6D" w:rsidP="00C35B6D">
      <w:pPr>
        <w:tabs>
          <w:tab w:val="left" w:pos="-1985"/>
          <w:tab w:val="left" w:pos="720"/>
          <w:tab w:val="left" w:pos="900"/>
        </w:tabs>
        <w:spacing w:after="0" w:line="240" w:lineRule="auto"/>
        <w:ind w:firstLine="284"/>
        <w:jc w:val="both"/>
        <w:rPr>
          <w:rFonts w:ascii="Times New Roman" w:eastAsia="Calibri" w:hAnsi="Times New Roman" w:cs="Times New Roman"/>
          <w:sz w:val="24"/>
          <w:szCs w:val="24"/>
        </w:rPr>
      </w:pPr>
      <w:bookmarkStart w:id="53" w:name="sub_108557"/>
      <w:bookmarkEnd w:id="46"/>
      <w:bookmarkEnd w:id="47"/>
      <w:r w:rsidRPr="00571392">
        <w:rPr>
          <w:rFonts w:ascii="Times New Roman" w:eastAsia="Calibri" w:hAnsi="Times New Roman" w:cs="Times New Roman"/>
          <w:sz w:val="24"/>
          <w:szCs w:val="24"/>
        </w:rPr>
        <w:t>1) свобода преподавания, свободное выражение своего мнения, свобода от вмешательства в профессиональную деятельность;</w:t>
      </w:r>
    </w:p>
    <w:p w:rsidR="00C35B6D" w:rsidRPr="00571392" w:rsidRDefault="00C35B6D" w:rsidP="00C35B6D">
      <w:pPr>
        <w:tabs>
          <w:tab w:val="left" w:pos="-1985"/>
          <w:tab w:val="left" w:pos="720"/>
          <w:tab w:val="left" w:pos="900"/>
        </w:tabs>
        <w:spacing w:after="0" w:line="240" w:lineRule="auto"/>
        <w:ind w:firstLine="284"/>
        <w:jc w:val="both"/>
        <w:rPr>
          <w:rFonts w:ascii="Times New Roman" w:eastAsia="Calibri" w:hAnsi="Times New Roman" w:cs="Times New Roman"/>
          <w:sz w:val="24"/>
          <w:szCs w:val="24"/>
        </w:rPr>
      </w:pPr>
      <w:bookmarkStart w:id="54" w:name="sub_108558"/>
      <w:bookmarkEnd w:id="53"/>
      <w:r w:rsidRPr="00571392">
        <w:rPr>
          <w:rFonts w:ascii="Times New Roman" w:eastAsia="Calibri" w:hAnsi="Times New Roman" w:cs="Times New Roman"/>
          <w:sz w:val="24"/>
          <w:szCs w:val="24"/>
        </w:rPr>
        <w:t>2) свобода выбора и использования педагогически обоснованных форм, средств, методов обучения и воспитания;</w:t>
      </w:r>
    </w:p>
    <w:p w:rsidR="00C35B6D" w:rsidRPr="00571392" w:rsidRDefault="00C35B6D" w:rsidP="00C35B6D">
      <w:pPr>
        <w:tabs>
          <w:tab w:val="left" w:pos="-1985"/>
          <w:tab w:val="left" w:pos="720"/>
          <w:tab w:val="left" w:pos="900"/>
          <w:tab w:val="left" w:pos="1260"/>
        </w:tabs>
        <w:spacing w:after="0" w:line="240" w:lineRule="auto"/>
        <w:ind w:firstLine="284"/>
        <w:jc w:val="both"/>
        <w:rPr>
          <w:rFonts w:ascii="Times New Roman" w:eastAsia="Calibri" w:hAnsi="Times New Roman" w:cs="Times New Roman"/>
          <w:sz w:val="24"/>
          <w:szCs w:val="24"/>
        </w:rPr>
      </w:pPr>
      <w:bookmarkStart w:id="55" w:name="sub_108559"/>
      <w:bookmarkEnd w:id="54"/>
      <w:r w:rsidRPr="00571392">
        <w:rPr>
          <w:rFonts w:ascii="Times New Roman" w:eastAsia="Calibri" w:hAnsi="Times New Roman" w:cs="Times New Roman"/>
          <w:sz w:val="24"/>
          <w:szCs w:val="24"/>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курса, дисциплины (модуля);</w:t>
      </w:r>
    </w:p>
    <w:p w:rsidR="00C35B6D" w:rsidRPr="00571392" w:rsidRDefault="00C35B6D" w:rsidP="00C35B6D">
      <w:pPr>
        <w:tabs>
          <w:tab w:val="left" w:pos="-1985"/>
          <w:tab w:val="left" w:pos="720"/>
          <w:tab w:val="left" w:pos="900"/>
          <w:tab w:val="left" w:pos="1080"/>
        </w:tabs>
        <w:spacing w:after="0" w:line="240" w:lineRule="auto"/>
        <w:ind w:firstLine="284"/>
        <w:jc w:val="both"/>
        <w:rPr>
          <w:rFonts w:ascii="Times New Roman" w:eastAsia="Calibri" w:hAnsi="Times New Roman" w:cs="Times New Roman"/>
          <w:sz w:val="24"/>
          <w:szCs w:val="24"/>
        </w:rPr>
      </w:pPr>
      <w:bookmarkStart w:id="56" w:name="sub_108560"/>
      <w:bookmarkEnd w:id="55"/>
      <w:r w:rsidRPr="00571392">
        <w:rPr>
          <w:rFonts w:ascii="Times New Roman" w:eastAsia="Calibri" w:hAnsi="Times New Roman" w:cs="Times New Roman"/>
          <w:sz w:val="24"/>
          <w:szCs w:val="24"/>
        </w:rPr>
        <w:lastRenderedPageBreak/>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bookmarkStart w:id="57" w:name="sub_108561"/>
      <w:bookmarkEnd w:id="56"/>
      <w:r w:rsidRPr="00571392">
        <w:rPr>
          <w:rFonts w:ascii="Times New Roman" w:eastAsia="Calibri" w:hAnsi="Times New Roman" w:cs="Times New Roman"/>
          <w:sz w:val="24"/>
          <w:szCs w:val="24"/>
        </w:rPr>
        <w:t>5) право на участие в разработке образовательных программ, в том числе учебных планов, календарных учебных графиков, курсов, дисциплин (модулей), методических материалов и иных компонентов образовательных программ;</w:t>
      </w:r>
    </w:p>
    <w:p w:rsidR="00C35B6D" w:rsidRPr="00571392" w:rsidRDefault="00C35B6D" w:rsidP="00C35B6D">
      <w:pPr>
        <w:tabs>
          <w:tab w:val="left" w:pos="-1985"/>
          <w:tab w:val="left" w:pos="720"/>
          <w:tab w:val="left" w:pos="900"/>
          <w:tab w:val="left" w:pos="1080"/>
        </w:tabs>
        <w:spacing w:after="0" w:line="240" w:lineRule="auto"/>
        <w:ind w:firstLine="284"/>
        <w:jc w:val="both"/>
        <w:rPr>
          <w:rFonts w:ascii="Times New Roman" w:eastAsia="Calibri" w:hAnsi="Times New Roman" w:cs="Times New Roman"/>
          <w:sz w:val="24"/>
          <w:szCs w:val="24"/>
        </w:rPr>
      </w:pPr>
      <w:bookmarkStart w:id="58" w:name="sub_108562"/>
      <w:bookmarkEnd w:id="57"/>
      <w:r w:rsidRPr="00571392">
        <w:rPr>
          <w:rFonts w:ascii="Times New Roman" w:eastAsia="Calibri" w:hAnsi="Times New Roman" w:cs="Times New Roman"/>
          <w:sz w:val="24"/>
          <w:szCs w:val="24"/>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C35B6D" w:rsidRPr="00571392" w:rsidRDefault="00C35B6D" w:rsidP="00C35B6D">
      <w:pPr>
        <w:tabs>
          <w:tab w:val="left" w:pos="-1985"/>
          <w:tab w:val="left" w:pos="720"/>
          <w:tab w:val="left" w:pos="900"/>
          <w:tab w:val="left" w:pos="1080"/>
        </w:tabs>
        <w:spacing w:after="0" w:line="240" w:lineRule="auto"/>
        <w:ind w:firstLine="284"/>
        <w:jc w:val="both"/>
        <w:rPr>
          <w:rFonts w:ascii="Times New Roman" w:eastAsia="Calibri" w:hAnsi="Times New Roman" w:cs="Times New Roman"/>
          <w:sz w:val="24"/>
          <w:szCs w:val="24"/>
        </w:rPr>
      </w:pPr>
      <w:bookmarkStart w:id="59" w:name="sub_108563"/>
      <w:bookmarkEnd w:id="58"/>
      <w:r w:rsidRPr="00571392">
        <w:rPr>
          <w:rFonts w:ascii="Times New Roman" w:eastAsia="Calibri" w:hAnsi="Times New Roman" w:cs="Times New Roman"/>
          <w:sz w:val="24"/>
          <w:szCs w:val="24"/>
        </w:rPr>
        <w:t>7)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C35B6D" w:rsidRPr="00571392" w:rsidRDefault="00C35B6D" w:rsidP="00C35B6D">
      <w:pPr>
        <w:tabs>
          <w:tab w:val="left" w:pos="-1985"/>
          <w:tab w:val="left" w:pos="900"/>
        </w:tabs>
        <w:spacing w:after="0" w:line="240" w:lineRule="auto"/>
        <w:ind w:firstLine="284"/>
        <w:jc w:val="both"/>
        <w:rPr>
          <w:rFonts w:ascii="Times New Roman" w:eastAsia="Calibri" w:hAnsi="Times New Roman" w:cs="Times New Roman"/>
          <w:sz w:val="24"/>
          <w:szCs w:val="24"/>
        </w:rPr>
      </w:pPr>
      <w:bookmarkStart w:id="60" w:name="sub_108564"/>
      <w:bookmarkEnd w:id="59"/>
      <w:r w:rsidRPr="00571392">
        <w:rPr>
          <w:rFonts w:ascii="Times New Roman" w:eastAsia="Calibri" w:hAnsi="Times New Roman" w:cs="Times New Roman"/>
          <w:sz w:val="24"/>
          <w:szCs w:val="24"/>
        </w:rPr>
        <w:t>8)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61" w:name="sub_108565"/>
      <w:bookmarkEnd w:id="60"/>
      <w:r w:rsidRPr="00571392">
        <w:rPr>
          <w:rFonts w:ascii="Times New Roman" w:eastAsia="Calibri" w:hAnsi="Times New Roman" w:cs="Times New Roman"/>
          <w:sz w:val="24"/>
          <w:szCs w:val="24"/>
        </w:rPr>
        <w:t>9) право на участие в управлении Учреждением, в том числе в коллегиальных органах управления, в порядке, установленном Уставом Учреждения;</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62" w:name="sub_108566"/>
      <w:bookmarkEnd w:id="61"/>
      <w:r w:rsidRPr="00571392">
        <w:rPr>
          <w:rFonts w:ascii="Times New Roman" w:eastAsia="Calibri" w:hAnsi="Times New Roman" w:cs="Times New Roman"/>
          <w:sz w:val="24"/>
          <w:szCs w:val="24"/>
        </w:rPr>
        <w:t>10)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63" w:name="sub_108567"/>
      <w:bookmarkEnd w:id="62"/>
      <w:r w:rsidRPr="00571392">
        <w:rPr>
          <w:rFonts w:ascii="Times New Roman" w:eastAsia="Calibri" w:hAnsi="Times New Roman" w:cs="Times New Roman"/>
          <w:sz w:val="24"/>
          <w:szCs w:val="24"/>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64" w:name="sub_108568"/>
      <w:bookmarkEnd w:id="63"/>
      <w:r w:rsidRPr="00571392">
        <w:rPr>
          <w:rFonts w:ascii="Times New Roman" w:eastAsia="Calibri" w:hAnsi="Times New Roman" w:cs="Times New Roman"/>
          <w:sz w:val="24"/>
          <w:szCs w:val="24"/>
        </w:rPr>
        <w:t>12) право на обращение в комиссию по урегулированию споров между участниками образовательных отношений;</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65" w:name="sub_108569"/>
      <w:bookmarkEnd w:id="64"/>
      <w:r w:rsidRPr="00571392">
        <w:rPr>
          <w:rFonts w:ascii="Times New Roman" w:eastAsia="Calibri" w:hAnsi="Times New Roman" w:cs="Times New Roman"/>
          <w:sz w:val="24"/>
          <w:szCs w:val="24"/>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5.27. Академические права и свободы, указанные в пункте 5.26.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закреплённых в локальных нормативных актах Учреждения.</w:t>
      </w:r>
    </w:p>
    <w:p w:rsidR="00C35B6D" w:rsidRPr="00571392" w:rsidRDefault="00C35B6D" w:rsidP="00C35B6D">
      <w:pPr>
        <w:tabs>
          <w:tab w:val="left" w:pos="-4678"/>
          <w:tab w:val="left" w:pos="-2694"/>
          <w:tab w:val="left" w:pos="1080"/>
        </w:tabs>
        <w:spacing w:after="0" w:line="240" w:lineRule="auto"/>
        <w:ind w:firstLine="284"/>
        <w:jc w:val="both"/>
        <w:rPr>
          <w:rFonts w:ascii="Times New Roman" w:eastAsia="Calibri" w:hAnsi="Times New Roman" w:cs="Times New Roman"/>
          <w:sz w:val="24"/>
          <w:szCs w:val="24"/>
          <w:u w:val="single"/>
        </w:rPr>
      </w:pPr>
      <w:bookmarkStart w:id="66" w:name="sub_108579"/>
      <w:bookmarkEnd w:id="65"/>
      <w:r w:rsidRPr="00571392">
        <w:rPr>
          <w:rFonts w:ascii="Times New Roman" w:eastAsia="Calibri" w:hAnsi="Times New Roman" w:cs="Times New Roman"/>
          <w:sz w:val="24"/>
          <w:szCs w:val="24"/>
        </w:rPr>
        <w:t>5.28.</w:t>
      </w:r>
      <w:r w:rsidRPr="00571392">
        <w:rPr>
          <w:rFonts w:ascii="Times New Roman" w:eastAsia="Calibri" w:hAnsi="Times New Roman" w:cs="Times New Roman"/>
          <w:sz w:val="24"/>
          <w:szCs w:val="24"/>
          <w:u w:val="single"/>
        </w:rPr>
        <w:t xml:space="preserve"> Педагогические работники имеют следующие трудовые права и социальные гарантии:</w:t>
      </w:r>
    </w:p>
    <w:p w:rsidR="00C35B6D" w:rsidRPr="00571392" w:rsidRDefault="00C35B6D" w:rsidP="00C35B6D">
      <w:pPr>
        <w:tabs>
          <w:tab w:val="left" w:pos="-4678"/>
          <w:tab w:val="left" w:pos="-2694"/>
          <w:tab w:val="left" w:pos="720"/>
        </w:tabs>
        <w:spacing w:after="0" w:line="240" w:lineRule="auto"/>
        <w:ind w:firstLine="284"/>
        <w:jc w:val="both"/>
        <w:rPr>
          <w:rFonts w:ascii="Times New Roman" w:eastAsia="Calibri" w:hAnsi="Times New Roman" w:cs="Times New Roman"/>
          <w:sz w:val="24"/>
          <w:szCs w:val="24"/>
        </w:rPr>
      </w:pPr>
      <w:bookmarkStart w:id="67" w:name="sub_108572"/>
      <w:bookmarkEnd w:id="66"/>
      <w:r w:rsidRPr="00571392">
        <w:rPr>
          <w:rFonts w:ascii="Times New Roman" w:eastAsia="Calibri" w:hAnsi="Times New Roman" w:cs="Times New Roman"/>
          <w:sz w:val="24"/>
          <w:szCs w:val="24"/>
        </w:rPr>
        <w:t>1) право на сокращённую продолжительность рабочего времени;</w:t>
      </w:r>
    </w:p>
    <w:p w:rsidR="00C35B6D" w:rsidRPr="00571392" w:rsidRDefault="00C35B6D" w:rsidP="00C35B6D">
      <w:pPr>
        <w:tabs>
          <w:tab w:val="left" w:pos="-4678"/>
          <w:tab w:val="left" w:pos="-2694"/>
          <w:tab w:val="left" w:pos="720"/>
        </w:tabs>
        <w:spacing w:after="0" w:line="240" w:lineRule="auto"/>
        <w:ind w:firstLine="284"/>
        <w:jc w:val="both"/>
        <w:rPr>
          <w:rFonts w:ascii="Times New Roman" w:eastAsia="Calibri" w:hAnsi="Times New Roman" w:cs="Times New Roman"/>
          <w:sz w:val="24"/>
          <w:szCs w:val="24"/>
        </w:rPr>
      </w:pPr>
      <w:bookmarkStart w:id="68" w:name="sub_108573"/>
      <w:bookmarkEnd w:id="67"/>
      <w:r w:rsidRPr="00571392">
        <w:rPr>
          <w:rFonts w:ascii="Times New Roman" w:eastAsia="Calibri" w:hAnsi="Times New Roman" w:cs="Times New Roman"/>
          <w:sz w:val="24"/>
          <w:szCs w:val="24"/>
        </w:rPr>
        <w:t>2) право на дополнительное профессиональное образование по профилю педагогической деятельности не реже чем один раз в три года;</w:t>
      </w:r>
    </w:p>
    <w:p w:rsidR="00C35B6D" w:rsidRPr="00571392" w:rsidRDefault="00C35B6D" w:rsidP="00C35B6D">
      <w:pPr>
        <w:tabs>
          <w:tab w:val="left" w:pos="-4678"/>
          <w:tab w:val="left" w:pos="-2694"/>
          <w:tab w:val="left" w:pos="720"/>
        </w:tabs>
        <w:spacing w:after="0" w:line="240" w:lineRule="auto"/>
        <w:ind w:firstLine="284"/>
        <w:jc w:val="both"/>
        <w:rPr>
          <w:rFonts w:ascii="Times New Roman" w:eastAsia="Calibri" w:hAnsi="Times New Roman" w:cs="Times New Roman"/>
          <w:sz w:val="24"/>
          <w:szCs w:val="24"/>
        </w:rPr>
      </w:pPr>
      <w:bookmarkStart w:id="69" w:name="sub_108574"/>
      <w:bookmarkEnd w:id="68"/>
      <w:r w:rsidRPr="00571392">
        <w:rPr>
          <w:rFonts w:ascii="Times New Roman" w:eastAsia="Calibri" w:hAnsi="Times New Roman" w:cs="Times New Roman"/>
          <w:sz w:val="24"/>
          <w:szCs w:val="24"/>
        </w:rPr>
        <w:t>3) право на ежегодный основной удлинённый оплачиваемый отпуск, продолжительность которого определяется Правительством Российской Федерации;</w:t>
      </w:r>
    </w:p>
    <w:p w:rsidR="00C35B6D" w:rsidRPr="00571392" w:rsidRDefault="00C35B6D" w:rsidP="00C35B6D">
      <w:pPr>
        <w:tabs>
          <w:tab w:val="left" w:pos="-4678"/>
          <w:tab w:val="left" w:pos="-2694"/>
          <w:tab w:val="left" w:pos="720"/>
        </w:tabs>
        <w:spacing w:after="0" w:line="240" w:lineRule="auto"/>
        <w:ind w:firstLine="284"/>
        <w:jc w:val="both"/>
        <w:rPr>
          <w:rFonts w:ascii="Times New Roman" w:eastAsia="Calibri" w:hAnsi="Times New Roman" w:cs="Times New Roman"/>
          <w:sz w:val="24"/>
          <w:szCs w:val="24"/>
        </w:rPr>
      </w:pPr>
      <w:bookmarkStart w:id="70" w:name="sub_108575"/>
      <w:bookmarkEnd w:id="69"/>
      <w:r w:rsidRPr="00571392">
        <w:rPr>
          <w:rFonts w:ascii="Times New Roman" w:eastAsia="Calibri" w:hAnsi="Times New Roman" w:cs="Times New Roman"/>
          <w:sz w:val="24"/>
          <w:szCs w:val="24"/>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71" w:name="sub_108576"/>
      <w:bookmarkEnd w:id="70"/>
      <w:r w:rsidRPr="00571392">
        <w:rPr>
          <w:rFonts w:ascii="Times New Roman" w:eastAsia="Calibri" w:hAnsi="Times New Roman" w:cs="Times New Roman"/>
          <w:sz w:val="24"/>
          <w:szCs w:val="24"/>
        </w:rPr>
        <w:t>5) право на досрочное назначение трудовой пенсии по старости в порядке, установленном законодательством Российской Федерации;</w:t>
      </w:r>
    </w:p>
    <w:p w:rsidR="00C35B6D" w:rsidRPr="00571392" w:rsidRDefault="00C35B6D" w:rsidP="00C35B6D">
      <w:pPr>
        <w:tabs>
          <w:tab w:val="left" w:pos="-4678"/>
          <w:tab w:val="left" w:pos="-2694"/>
          <w:tab w:val="left" w:pos="720"/>
        </w:tabs>
        <w:spacing w:after="0" w:line="240" w:lineRule="auto"/>
        <w:ind w:firstLine="284"/>
        <w:jc w:val="both"/>
        <w:rPr>
          <w:rFonts w:ascii="Times New Roman" w:eastAsia="Calibri" w:hAnsi="Times New Roman" w:cs="Times New Roman"/>
          <w:sz w:val="24"/>
          <w:szCs w:val="24"/>
        </w:rPr>
      </w:pPr>
      <w:bookmarkStart w:id="72" w:name="sub_108577"/>
      <w:bookmarkEnd w:id="71"/>
      <w:r w:rsidRPr="00571392">
        <w:rPr>
          <w:rFonts w:ascii="Times New Roman" w:eastAsia="Calibri" w:hAnsi="Times New Roman" w:cs="Times New Roman"/>
          <w:sz w:val="24"/>
          <w:szCs w:val="24"/>
        </w:rPr>
        <w:t>6) право на предоставление педагогическим работникам, состоящим на учёте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C35B6D" w:rsidRPr="00571392" w:rsidRDefault="00C35B6D" w:rsidP="00C35B6D">
      <w:pPr>
        <w:tabs>
          <w:tab w:val="left" w:pos="-4678"/>
          <w:tab w:val="left" w:pos="-2694"/>
          <w:tab w:val="left" w:pos="720"/>
        </w:tabs>
        <w:spacing w:after="0" w:line="240" w:lineRule="auto"/>
        <w:ind w:firstLine="284"/>
        <w:jc w:val="both"/>
        <w:rPr>
          <w:rFonts w:ascii="Times New Roman" w:eastAsia="Calibri" w:hAnsi="Times New Roman" w:cs="Times New Roman"/>
          <w:sz w:val="24"/>
          <w:szCs w:val="24"/>
        </w:rPr>
      </w:pPr>
      <w:bookmarkStart w:id="73" w:name="sub_108578"/>
      <w:bookmarkEnd w:id="72"/>
      <w:r w:rsidRPr="00571392">
        <w:rPr>
          <w:rFonts w:ascii="Times New Roman" w:eastAsia="Calibri" w:hAnsi="Times New Roman" w:cs="Times New Roman"/>
          <w:sz w:val="24"/>
          <w:szCs w:val="24"/>
        </w:rPr>
        <w:lastRenderedPageBreak/>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74" w:name="sub_108580"/>
      <w:bookmarkEnd w:id="73"/>
      <w:r w:rsidRPr="00571392">
        <w:rPr>
          <w:rFonts w:ascii="Times New Roman" w:eastAsia="Calibri" w:hAnsi="Times New Roman" w:cs="Times New Roman"/>
          <w:sz w:val="24"/>
          <w:szCs w:val="24"/>
        </w:rPr>
        <w:t>5.29.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Учреждения, с учётом количества часов по учебному плану, специальности и квалификации работника.</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75" w:name="sub_108581"/>
      <w:bookmarkEnd w:id="74"/>
      <w:r w:rsidRPr="00571392">
        <w:rPr>
          <w:rFonts w:ascii="Times New Roman" w:eastAsia="Calibri" w:hAnsi="Times New Roman" w:cs="Times New Roman"/>
          <w:sz w:val="24"/>
          <w:szCs w:val="24"/>
        </w:rPr>
        <w:t>5.30. 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в соответствии с требованиями трудового законодательства и с учётом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35B6D" w:rsidRPr="00571392" w:rsidRDefault="00C35B6D" w:rsidP="00C35B6D">
      <w:pPr>
        <w:tabs>
          <w:tab w:val="left" w:pos="-4678"/>
          <w:tab w:val="left" w:pos="-2694"/>
          <w:tab w:val="left" w:pos="720"/>
        </w:tabs>
        <w:spacing w:after="0" w:line="240" w:lineRule="auto"/>
        <w:ind w:firstLine="284"/>
        <w:jc w:val="both"/>
        <w:rPr>
          <w:rFonts w:ascii="Times New Roman" w:eastAsia="Calibri" w:hAnsi="Times New Roman" w:cs="Times New Roman"/>
          <w:sz w:val="24"/>
          <w:szCs w:val="24"/>
          <w:u w:val="single"/>
        </w:rPr>
      </w:pPr>
      <w:r w:rsidRPr="00571392">
        <w:rPr>
          <w:rFonts w:ascii="Times New Roman" w:eastAsia="Calibri" w:hAnsi="Times New Roman" w:cs="Times New Roman"/>
          <w:sz w:val="24"/>
          <w:szCs w:val="24"/>
        </w:rPr>
        <w:t xml:space="preserve">5.31. </w:t>
      </w:r>
      <w:r w:rsidRPr="00571392">
        <w:rPr>
          <w:rFonts w:ascii="Times New Roman" w:eastAsia="Calibri" w:hAnsi="Times New Roman" w:cs="Times New Roman"/>
          <w:sz w:val="24"/>
          <w:szCs w:val="24"/>
          <w:u w:val="single"/>
        </w:rPr>
        <w:t>Педагогические работники обязаны:</w:t>
      </w:r>
      <w:r w:rsidRPr="00571392">
        <w:rPr>
          <w:rFonts w:ascii="Times New Roman" w:eastAsia="Calibri" w:hAnsi="Times New Roman" w:cs="Times New Roman"/>
          <w:sz w:val="24"/>
          <w:szCs w:val="24"/>
        </w:rPr>
        <w:t xml:space="preserve"> </w:t>
      </w:r>
    </w:p>
    <w:p w:rsidR="00C35B6D" w:rsidRPr="00571392" w:rsidRDefault="00C35B6D" w:rsidP="00C35B6D">
      <w:pPr>
        <w:tabs>
          <w:tab w:val="left" w:pos="-4678"/>
          <w:tab w:val="left" w:pos="-2694"/>
          <w:tab w:val="left" w:pos="720"/>
        </w:tabs>
        <w:spacing w:after="0" w:line="240" w:lineRule="auto"/>
        <w:ind w:firstLine="284"/>
        <w:jc w:val="both"/>
        <w:rPr>
          <w:rFonts w:ascii="Times New Roman" w:eastAsia="Calibri" w:hAnsi="Times New Roman" w:cs="Times New Roman"/>
          <w:sz w:val="24"/>
          <w:szCs w:val="24"/>
        </w:rPr>
      </w:pPr>
      <w:bookmarkStart w:id="76" w:name="sub_108585"/>
      <w:bookmarkEnd w:id="75"/>
      <w:r w:rsidRPr="00571392">
        <w:rPr>
          <w:rFonts w:ascii="Times New Roman" w:eastAsia="Calibri" w:hAnsi="Times New Roman" w:cs="Times New Roman"/>
          <w:sz w:val="24"/>
          <w:szCs w:val="24"/>
        </w:rPr>
        <w:t xml:space="preserve">1) осуществлять свою деятельность на высоком профессиональном уровне, обеспечивать в полном объёме реализацию преподаваемых учебных предметов, курсов, дисциплин (модулей) в соответствии с утверждённой рабочей программой; </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77" w:name="sub_108586"/>
      <w:bookmarkEnd w:id="76"/>
      <w:r w:rsidRPr="00571392">
        <w:rPr>
          <w:rFonts w:ascii="Times New Roman" w:eastAsia="Calibri" w:hAnsi="Times New Roman" w:cs="Times New Roman"/>
          <w:sz w:val="24"/>
          <w:szCs w:val="24"/>
        </w:rPr>
        <w:t>2) соблюдать правовые, нравственные и этические нормы, следовать требованиям профессиональной этики;</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78" w:name="sub_108587"/>
      <w:bookmarkEnd w:id="77"/>
      <w:r w:rsidRPr="00571392">
        <w:rPr>
          <w:rFonts w:ascii="Times New Roman" w:eastAsia="Calibri" w:hAnsi="Times New Roman" w:cs="Times New Roman"/>
          <w:sz w:val="24"/>
          <w:szCs w:val="24"/>
        </w:rPr>
        <w:t>3) уважать честь и достоинство учащихся и других участников образовательных отношений;</w:t>
      </w:r>
    </w:p>
    <w:p w:rsidR="00C35B6D" w:rsidRPr="00571392" w:rsidRDefault="00C35B6D" w:rsidP="00C35B6D">
      <w:pPr>
        <w:tabs>
          <w:tab w:val="left" w:pos="-4678"/>
          <w:tab w:val="left" w:pos="-2694"/>
          <w:tab w:val="left" w:pos="720"/>
          <w:tab w:val="left" w:pos="1080"/>
        </w:tabs>
        <w:spacing w:after="0" w:line="240" w:lineRule="auto"/>
        <w:ind w:firstLine="284"/>
        <w:jc w:val="both"/>
        <w:rPr>
          <w:rFonts w:ascii="Times New Roman" w:eastAsia="Calibri" w:hAnsi="Times New Roman" w:cs="Times New Roman"/>
          <w:sz w:val="24"/>
          <w:szCs w:val="24"/>
        </w:rPr>
      </w:pPr>
      <w:bookmarkStart w:id="79" w:name="sub_108588"/>
      <w:bookmarkEnd w:id="78"/>
      <w:r w:rsidRPr="00571392">
        <w:rPr>
          <w:rFonts w:ascii="Times New Roman" w:eastAsia="Calibri" w:hAnsi="Times New Roman" w:cs="Times New Roman"/>
          <w:sz w:val="24"/>
          <w:szCs w:val="24"/>
        </w:rPr>
        <w:t>4) развивать у учащихся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учащихся культуру здорового и безопасного образа жизни;</w:t>
      </w:r>
    </w:p>
    <w:p w:rsidR="00C35B6D" w:rsidRPr="00571392" w:rsidRDefault="00C35B6D" w:rsidP="00C35B6D">
      <w:pPr>
        <w:tabs>
          <w:tab w:val="left" w:pos="-4678"/>
          <w:tab w:val="left" w:pos="-2694"/>
          <w:tab w:val="left" w:pos="720"/>
          <w:tab w:val="left" w:pos="1080"/>
        </w:tabs>
        <w:spacing w:after="0" w:line="240" w:lineRule="auto"/>
        <w:ind w:firstLine="284"/>
        <w:jc w:val="both"/>
        <w:rPr>
          <w:rFonts w:ascii="Times New Roman" w:eastAsia="Calibri" w:hAnsi="Times New Roman" w:cs="Times New Roman"/>
          <w:sz w:val="24"/>
          <w:szCs w:val="24"/>
        </w:rPr>
      </w:pPr>
      <w:bookmarkStart w:id="80" w:name="sub_108589"/>
      <w:bookmarkEnd w:id="79"/>
      <w:r w:rsidRPr="00571392">
        <w:rPr>
          <w:rFonts w:ascii="Times New Roman" w:eastAsia="Calibri" w:hAnsi="Times New Roman" w:cs="Times New Roman"/>
          <w:sz w:val="24"/>
          <w:szCs w:val="24"/>
        </w:rPr>
        <w:t>5) применять педагогически обоснованные и обеспечивающие высокое качество образования формы, методы обучения и воспитания;</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81" w:name="sub_108590"/>
      <w:bookmarkEnd w:id="80"/>
      <w:r w:rsidRPr="00571392">
        <w:rPr>
          <w:rFonts w:ascii="Times New Roman" w:eastAsia="Calibri" w:hAnsi="Times New Roman" w:cs="Times New Roman"/>
          <w:sz w:val="24"/>
          <w:szCs w:val="24"/>
        </w:rPr>
        <w:t>6) учитывать особенности психофизического развития учащихся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C35B6D" w:rsidRPr="00571392" w:rsidRDefault="00C35B6D" w:rsidP="00C35B6D">
      <w:pPr>
        <w:tabs>
          <w:tab w:val="left" w:pos="-4678"/>
          <w:tab w:val="left" w:pos="-2694"/>
          <w:tab w:val="left" w:pos="720"/>
          <w:tab w:val="left" w:pos="1080"/>
        </w:tabs>
        <w:spacing w:after="0" w:line="240" w:lineRule="auto"/>
        <w:ind w:firstLine="284"/>
        <w:jc w:val="both"/>
        <w:rPr>
          <w:rFonts w:ascii="Times New Roman" w:eastAsia="Calibri" w:hAnsi="Times New Roman" w:cs="Times New Roman"/>
          <w:sz w:val="24"/>
          <w:szCs w:val="24"/>
        </w:rPr>
      </w:pPr>
      <w:bookmarkStart w:id="82" w:name="sub_108591"/>
      <w:bookmarkEnd w:id="81"/>
      <w:r w:rsidRPr="00571392">
        <w:rPr>
          <w:rFonts w:ascii="Times New Roman" w:eastAsia="Calibri" w:hAnsi="Times New Roman" w:cs="Times New Roman"/>
          <w:sz w:val="24"/>
          <w:szCs w:val="24"/>
        </w:rPr>
        <w:t>7) систематически повышать свой профессиональный уровень;</w:t>
      </w:r>
    </w:p>
    <w:p w:rsidR="00C35B6D" w:rsidRPr="00571392" w:rsidRDefault="00C35B6D" w:rsidP="00C35B6D">
      <w:pPr>
        <w:tabs>
          <w:tab w:val="left" w:pos="-4678"/>
          <w:tab w:val="left" w:pos="-2694"/>
          <w:tab w:val="left" w:pos="720"/>
          <w:tab w:val="left" w:pos="1080"/>
        </w:tabs>
        <w:spacing w:after="0" w:line="240" w:lineRule="auto"/>
        <w:ind w:firstLine="284"/>
        <w:jc w:val="both"/>
        <w:rPr>
          <w:rFonts w:ascii="Times New Roman" w:eastAsia="Calibri" w:hAnsi="Times New Roman" w:cs="Times New Roman"/>
          <w:sz w:val="24"/>
          <w:szCs w:val="24"/>
        </w:rPr>
      </w:pPr>
      <w:bookmarkStart w:id="83" w:name="sub_108592"/>
      <w:bookmarkEnd w:id="82"/>
      <w:r w:rsidRPr="00571392">
        <w:rPr>
          <w:rFonts w:ascii="Times New Roman" w:eastAsia="Calibri" w:hAnsi="Times New Roman" w:cs="Times New Roman"/>
          <w:sz w:val="24"/>
          <w:szCs w:val="24"/>
        </w:rPr>
        <w:t>8) проходить аттестацию на соответствие занимаемой должности в порядке, установленном законодательством об образовании;</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84" w:name="sub_108593"/>
      <w:bookmarkEnd w:id="83"/>
      <w:r w:rsidRPr="00571392">
        <w:rPr>
          <w:rFonts w:ascii="Times New Roman" w:eastAsia="Calibri" w:hAnsi="Times New Roman" w:cs="Times New Roman"/>
          <w:sz w:val="24"/>
          <w:szCs w:val="24"/>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85" w:name="sub_108594"/>
      <w:bookmarkEnd w:id="84"/>
      <w:r w:rsidRPr="00571392">
        <w:rPr>
          <w:rFonts w:ascii="Times New Roman" w:eastAsia="Calibri" w:hAnsi="Times New Roman" w:cs="Times New Roman"/>
          <w:sz w:val="24"/>
          <w:szCs w:val="24"/>
        </w:rPr>
        <w:t>10) проходить в установленном законодательством Российской Федерации порядке обучение и проверку знаний и навыков в области охраны труда;</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bookmarkStart w:id="86" w:name="sub_108595"/>
      <w:bookmarkEnd w:id="85"/>
      <w:r w:rsidRPr="00571392">
        <w:rPr>
          <w:rFonts w:ascii="Times New Roman" w:eastAsia="Calibri" w:hAnsi="Times New Roman" w:cs="Times New Roman"/>
          <w:sz w:val="24"/>
          <w:szCs w:val="24"/>
        </w:rPr>
        <w:t>11) соблюдать Устав Учреждения, положение о специализированном структурном образовательном подразделении Учреждения, правила внутреннего трудового распорядка, условия трудового договора, должностные инструкции, иные локальные нормативные акты Учреждения;</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12) выполнять в установленный срок приказы директора, не противоречащие Уставу Учреждения и действующему законодательству;</w:t>
      </w:r>
    </w:p>
    <w:p w:rsidR="00C35B6D" w:rsidRPr="00571392" w:rsidRDefault="00C35B6D" w:rsidP="00C35B6D">
      <w:pPr>
        <w:tabs>
          <w:tab w:val="left" w:pos="-4678"/>
          <w:tab w:val="left" w:pos="-2694"/>
          <w:tab w:val="left" w:pos="720"/>
          <w:tab w:val="left" w:pos="1080"/>
          <w:tab w:val="left" w:pos="126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13) нести ответственность за проведение </w:t>
      </w:r>
      <w:proofErr w:type="spellStart"/>
      <w:r w:rsidRPr="00571392">
        <w:rPr>
          <w:rFonts w:ascii="Times New Roman" w:eastAsia="Calibri" w:hAnsi="Times New Roman" w:cs="Times New Roman"/>
          <w:sz w:val="24"/>
          <w:szCs w:val="24"/>
        </w:rPr>
        <w:t>воспитательно</w:t>
      </w:r>
      <w:proofErr w:type="spellEnd"/>
      <w:r w:rsidRPr="00571392">
        <w:rPr>
          <w:rFonts w:ascii="Times New Roman" w:eastAsia="Calibri" w:hAnsi="Times New Roman" w:cs="Times New Roman"/>
          <w:sz w:val="24"/>
          <w:szCs w:val="24"/>
        </w:rPr>
        <w:t>-образовательной, коррекционной и профилактической работы в установленном действующим законом порядке;</w:t>
      </w:r>
    </w:p>
    <w:p w:rsidR="00C35B6D" w:rsidRPr="00571392" w:rsidRDefault="00C35B6D" w:rsidP="00C35B6D">
      <w:pPr>
        <w:tabs>
          <w:tab w:val="left" w:pos="-4678"/>
          <w:tab w:val="left" w:pos="-2694"/>
          <w:tab w:val="left" w:pos="720"/>
          <w:tab w:val="left" w:pos="1080"/>
          <w:tab w:val="left" w:pos="126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14) сотрудничать с семьей по вопросам обучения учащихся;</w:t>
      </w:r>
    </w:p>
    <w:p w:rsidR="00C35B6D" w:rsidRPr="00571392" w:rsidRDefault="00C35B6D" w:rsidP="00C35B6D">
      <w:pPr>
        <w:tabs>
          <w:tab w:val="left" w:pos="-4678"/>
          <w:tab w:val="left" w:pos="-2694"/>
          <w:tab w:val="left" w:pos="108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lastRenderedPageBreak/>
        <w:t>15) содействовать удовлетворению потребностей родителей (законных представителей) относительно воспитания, обучения и развития детей, участвовать в организации дополнительных образовательных услуг;</w:t>
      </w:r>
    </w:p>
    <w:p w:rsidR="00C35B6D" w:rsidRPr="00571392" w:rsidRDefault="00C35B6D" w:rsidP="00C35B6D">
      <w:pPr>
        <w:tabs>
          <w:tab w:val="left" w:pos="-4678"/>
          <w:tab w:val="left" w:pos="-2694"/>
          <w:tab w:val="left" w:pos="720"/>
          <w:tab w:val="left" w:pos="126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16) обладать профессиональными умениями и навыками, постоянно их совершенствовать.</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w:t>
      </w:r>
      <w:bookmarkStart w:id="87" w:name="sub_108597"/>
      <w:bookmarkEnd w:id="86"/>
      <w:r w:rsidRPr="00571392">
        <w:rPr>
          <w:rFonts w:ascii="Times New Roman" w:eastAsia="Calibri" w:hAnsi="Times New Roman" w:cs="Times New Roman"/>
          <w:sz w:val="24"/>
          <w:szCs w:val="24"/>
        </w:rPr>
        <w:t>32. Педагогический работник Учреждения, в том числе в качестве индивидуального предпринимателя, не вправе оказывать платные образовательные услуги учащимся в данном Учреждении, если это приводит к конфликту интересов педагогического работника.</w:t>
      </w:r>
    </w:p>
    <w:p w:rsidR="00C35B6D" w:rsidRPr="00571392" w:rsidRDefault="00C35B6D" w:rsidP="00C35B6D">
      <w:pPr>
        <w:tabs>
          <w:tab w:val="left" w:pos="-4678"/>
          <w:tab w:val="left" w:pos="-2694"/>
          <w:tab w:val="left" w:pos="720"/>
          <w:tab w:val="left" w:pos="126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w:t>
      </w:r>
      <w:bookmarkEnd w:id="87"/>
      <w:r w:rsidRPr="00571392">
        <w:rPr>
          <w:rFonts w:ascii="Times New Roman" w:eastAsia="Calibri" w:hAnsi="Times New Roman" w:cs="Times New Roman"/>
          <w:sz w:val="24"/>
          <w:szCs w:val="24"/>
        </w:rPr>
        <w:t>33.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действующим законодательством, учитывается при прохождении ими аттестации.</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5.34. Иные права, обязанности и ответственность педагогических работников Учреждения устанавливаются законодательством Российской Федерации, правилами внутреннего трудового распорядка, локальными нормативными актами Учреждения, должностными инструкциями и трудовыми договорами.</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5.35. Особенности занятия педагогической деятельностью (в том числе продолжительность рабочего времени) устанавливается Трудовым кодексом Российской Федерации.</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5.36. В Учреждении наряду с должностями педагогических работников предусматриваются должности иных работников, осуществляющих вспомогательные функции (далее – работники Учреждения).</w:t>
      </w:r>
    </w:p>
    <w:p w:rsidR="00C35B6D" w:rsidRPr="00571392" w:rsidRDefault="00C35B6D" w:rsidP="00C35B6D">
      <w:pPr>
        <w:tabs>
          <w:tab w:val="left" w:pos="-4678"/>
          <w:tab w:val="left" w:pos="-2694"/>
          <w:tab w:val="left" w:pos="708"/>
          <w:tab w:val="left" w:pos="1416"/>
          <w:tab w:val="left" w:pos="2124"/>
          <w:tab w:val="left" w:pos="2832"/>
          <w:tab w:val="left" w:pos="3540"/>
          <w:tab w:val="left" w:pos="4248"/>
          <w:tab w:val="left" w:pos="4956"/>
          <w:tab w:val="left" w:pos="5664"/>
          <w:tab w:val="left" w:pos="6372"/>
          <w:tab w:val="left" w:pos="7080"/>
          <w:tab w:val="left" w:pos="762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5.37. </w:t>
      </w:r>
      <w:r w:rsidRPr="00571392">
        <w:rPr>
          <w:rFonts w:ascii="Times New Roman" w:eastAsia="Calibri" w:hAnsi="Times New Roman" w:cs="Times New Roman"/>
          <w:sz w:val="24"/>
          <w:szCs w:val="24"/>
          <w:u w:val="single"/>
        </w:rPr>
        <w:t>Работники Учреждения (в том числе педагогические) имеют право:</w:t>
      </w:r>
      <w:r w:rsidRPr="00571392">
        <w:rPr>
          <w:rFonts w:ascii="Times New Roman" w:eastAsia="Calibri" w:hAnsi="Times New Roman" w:cs="Times New Roman"/>
          <w:sz w:val="24"/>
          <w:szCs w:val="24"/>
          <w:u w:val="single"/>
        </w:rPr>
        <w:tab/>
      </w:r>
    </w:p>
    <w:p w:rsidR="00C35B6D" w:rsidRPr="00571392" w:rsidRDefault="00C35B6D" w:rsidP="00C35B6D">
      <w:pPr>
        <w:tabs>
          <w:tab w:val="left" w:pos="-4678"/>
          <w:tab w:val="left" w:pos="-2694"/>
          <w:tab w:val="left" w:pos="108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 на участие в управлении Учреждением в порядке, определенном настоящим Уставом;</w:t>
      </w:r>
    </w:p>
    <w:p w:rsidR="00C35B6D" w:rsidRPr="00571392" w:rsidRDefault="00C35B6D" w:rsidP="00C35B6D">
      <w:pPr>
        <w:shd w:val="clear" w:color="auto" w:fill="FFFFFF"/>
        <w:tabs>
          <w:tab w:val="left" w:pos="-4678"/>
          <w:tab w:val="left" w:pos="-2694"/>
          <w:tab w:val="left" w:pos="72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 на проведение дисциплинарного расследования нарушений норм профессионального поведения или Устава Учреждения только по жалобе, поданной в письменном виде, копия которой передана объекту жалобы;</w:t>
      </w:r>
    </w:p>
    <w:p w:rsidR="00C35B6D" w:rsidRPr="00571392" w:rsidRDefault="00C35B6D" w:rsidP="00C35B6D">
      <w:pPr>
        <w:tabs>
          <w:tab w:val="left" w:pos="-4678"/>
          <w:tab w:val="left" w:pos="-2694"/>
          <w:tab w:val="left" w:pos="108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 на защиту своей профессиональной чести и достоинства;</w:t>
      </w:r>
    </w:p>
    <w:p w:rsidR="00C35B6D" w:rsidRPr="00571392" w:rsidRDefault="00C35B6D" w:rsidP="00C35B6D">
      <w:pPr>
        <w:tabs>
          <w:tab w:val="left" w:pos="-4678"/>
          <w:tab w:val="left" w:pos="-2694"/>
          <w:tab w:val="left" w:pos="108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4) на повышение своей квалификации, профессионального мастерства. </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5.38. </w:t>
      </w:r>
      <w:r w:rsidRPr="00571392">
        <w:rPr>
          <w:rFonts w:ascii="Times New Roman" w:eastAsia="Calibri" w:hAnsi="Times New Roman" w:cs="Times New Roman"/>
          <w:sz w:val="24"/>
          <w:szCs w:val="24"/>
          <w:u w:val="single"/>
        </w:rPr>
        <w:t>Работники Учреждения (в том числе педагогические) обязаны:</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 выполнять Устав Учреждения;</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 соблюдать должностные инструкции, условия трудового договора, Правила внутреннего трудового распорядка Учреждения, иные локальные нормативные акты Учреждения;</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 соблюдать правила пожарной безопасности, правила по охране труда и технике безопасности;</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4) нести ответственность за жизнь, физическое и психическое здоровье учащихся во время </w:t>
      </w:r>
      <w:proofErr w:type="spellStart"/>
      <w:r w:rsidRPr="00571392">
        <w:rPr>
          <w:rFonts w:ascii="Times New Roman" w:eastAsia="Calibri" w:hAnsi="Times New Roman" w:cs="Times New Roman"/>
          <w:sz w:val="24"/>
          <w:szCs w:val="24"/>
        </w:rPr>
        <w:t>воспитательно</w:t>
      </w:r>
      <w:proofErr w:type="spellEnd"/>
      <w:r w:rsidRPr="00571392">
        <w:rPr>
          <w:rFonts w:ascii="Times New Roman" w:eastAsia="Calibri" w:hAnsi="Times New Roman" w:cs="Times New Roman"/>
          <w:sz w:val="24"/>
          <w:szCs w:val="24"/>
        </w:rPr>
        <w:t>-образовательного процесса в установленном действующим законом порядке;</w:t>
      </w:r>
    </w:p>
    <w:p w:rsidR="00C35B6D" w:rsidRPr="00571392" w:rsidRDefault="00C35B6D" w:rsidP="00C35B6D">
      <w:pPr>
        <w:tabs>
          <w:tab w:val="left" w:pos="-4678"/>
          <w:tab w:val="left" w:pos="-2694"/>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 проходить периодическое бесплатное медицинское обследование, за счёт средств Учредителя.</w:t>
      </w:r>
    </w:p>
    <w:p w:rsidR="00C35B6D" w:rsidRPr="00571392" w:rsidRDefault="00C35B6D" w:rsidP="00C35B6D">
      <w:pPr>
        <w:tabs>
          <w:tab w:val="left" w:pos="-4678"/>
          <w:tab w:val="left" w:pos="-2694"/>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5.39. Заместителям руководителя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подпунктами 3 и 5 пункта 5.28. настоящего Устава.</w:t>
      </w:r>
    </w:p>
    <w:p w:rsidR="00C35B6D" w:rsidRPr="00571392" w:rsidRDefault="00C35B6D" w:rsidP="00C35B6D">
      <w:pPr>
        <w:tabs>
          <w:tab w:val="left" w:pos="-4678"/>
          <w:tab w:val="left" w:pos="-2694"/>
        </w:tabs>
        <w:spacing w:after="0" w:line="240" w:lineRule="auto"/>
        <w:ind w:firstLine="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5.40.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учащимся дисциплинарного </w:t>
      </w:r>
      <w:r w:rsidRPr="00571392">
        <w:rPr>
          <w:rFonts w:ascii="Times New Roman" w:eastAsia="Calibri" w:hAnsi="Times New Roman" w:cs="Times New Roman"/>
          <w:sz w:val="24"/>
          <w:szCs w:val="24"/>
          <w:lang w:eastAsia="ru-RU"/>
        </w:rPr>
        <w:lastRenderedPageBreak/>
        <w:t xml:space="preserve">взыскания создаётся </w:t>
      </w:r>
      <w:r w:rsidRPr="00571392">
        <w:rPr>
          <w:rFonts w:ascii="Times New Roman" w:eastAsia="Calibri" w:hAnsi="Times New Roman" w:cs="Times New Roman"/>
          <w:b/>
          <w:sz w:val="24"/>
          <w:szCs w:val="24"/>
          <w:lang w:eastAsia="ru-RU"/>
        </w:rPr>
        <w:t>Комиссия по урегулированию споров между участниками образовательных отношений (далее – Комиссия).</w:t>
      </w:r>
      <w:r w:rsidRPr="00571392">
        <w:rPr>
          <w:rFonts w:ascii="Times New Roman" w:eastAsia="Calibri" w:hAnsi="Times New Roman" w:cs="Times New Roman"/>
          <w:sz w:val="24"/>
          <w:szCs w:val="24"/>
          <w:lang w:eastAsia="ru-RU"/>
        </w:rPr>
        <w:t xml:space="preserve"> </w:t>
      </w:r>
    </w:p>
    <w:p w:rsidR="00C35B6D" w:rsidRPr="00571392" w:rsidRDefault="00C35B6D" w:rsidP="00C35B6D">
      <w:pPr>
        <w:tabs>
          <w:tab w:val="left" w:pos="-4678"/>
          <w:tab w:val="left" w:pos="-2694"/>
        </w:tabs>
        <w:spacing w:after="0" w:line="240" w:lineRule="auto"/>
        <w:ind w:firstLine="284"/>
        <w:contextualSpacing/>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 xml:space="preserve">5.40.1. Порядок создания, организации работы, принятия решений Комиссией и их исполнения устанавливается Положением о Комиссии по урегулированию споров между участниками образовательных отношений, </w:t>
      </w:r>
      <w:proofErr w:type="gramStart"/>
      <w:r w:rsidRPr="00571392">
        <w:rPr>
          <w:rFonts w:ascii="Times New Roman" w:eastAsia="Calibri" w:hAnsi="Times New Roman" w:cs="Times New Roman"/>
          <w:sz w:val="24"/>
          <w:szCs w:val="24"/>
          <w:lang w:eastAsia="ru-RU"/>
        </w:rPr>
        <w:t>которое</w:t>
      </w:r>
      <w:proofErr w:type="gramEnd"/>
      <w:r w:rsidRPr="00571392">
        <w:rPr>
          <w:rFonts w:ascii="Times New Roman" w:eastAsia="Calibri" w:hAnsi="Times New Roman" w:cs="Times New Roman"/>
          <w:sz w:val="24"/>
          <w:szCs w:val="24"/>
          <w:lang w:eastAsia="ru-RU"/>
        </w:rPr>
        <w:t xml:space="preserve"> принимается с учётом мнения советов учащихся, советов родителей, а также представительных органов работников Учреждения и учащихся (при их наличии). </w:t>
      </w:r>
    </w:p>
    <w:p w:rsidR="00C35B6D" w:rsidRPr="00571392" w:rsidRDefault="00C35B6D" w:rsidP="00C35B6D">
      <w:pPr>
        <w:tabs>
          <w:tab w:val="left" w:pos="-4678"/>
          <w:tab w:val="left" w:pos="-2694"/>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bookmarkStart w:id="88" w:name="sub_108549"/>
      <w:r w:rsidRPr="00571392">
        <w:rPr>
          <w:rFonts w:ascii="Times New Roman" w:eastAsia="Calibri" w:hAnsi="Times New Roman" w:cs="Times New Roman"/>
          <w:sz w:val="24"/>
          <w:szCs w:val="24"/>
          <w:lang w:eastAsia="ru-RU"/>
        </w:rPr>
        <w:t>5.40.2. Комиссия по урегулированию споров между участниками образовательных отношений создается в Учреждении из равного числа представителей совершеннолетних учащихся, родителей (законных представителей) несовершеннолетних учащихся, работников Учреждения.</w:t>
      </w:r>
    </w:p>
    <w:p w:rsidR="00C35B6D" w:rsidRPr="00571392" w:rsidRDefault="00C35B6D" w:rsidP="00C35B6D">
      <w:pPr>
        <w:tabs>
          <w:tab w:val="left" w:pos="-4678"/>
          <w:tab w:val="left" w:pos="-2694"/>
        </w:tab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5.40.3.</w:t>
      </w:r>
      <w:bookmarkStart w:id="89" w:name="sub_108550"/>
      <w:bookmarkEnd w:id="88"/>
      <w:r w:rsidRPr="00571392">
        <w:rPr>
          <w:rFonts w:ascii="Times New Roman" w:eastAsia="Calibri" w:hAnsi="Times New Roman" w:cs="Times New Roman"/>
          <w:sz w:val="24"/>
          <w:szCs w:val="24"/>
          <w:lang w:eastAsia="ru-RU"/>
        </w:rPr>
        <w:t xml:space="preserve">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C35B6D" w:rsidRPr="00571392" w:rsidRDefault="00C35B6D" w:rsidP="00C35B6D">
      <w:pPr>
        <w:tabs>
          <w:tab w:val="left" w:pos="-4678"/>
          <w:tab w:val="left" w:pos="-2694"/>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5.40.4.</w:t>
      </w:r>
      <w:bookmarkStart w:id="90" w:name="sub_108551"/>
      <w:bookmarkEnd w:id="89"/>
      <w:r w:rsidRPr="00571392">
        <w:rPr>
          <w:rFonts w:ascii="Times New Roman" w:eastAsia="Calibri" w:hAnsi="Times New Roman" w:cs="Times New Roman"/>
          <w:sz w:val="24"/>
          <w:szCs w:val="24"/>
        </w:rPr>
        <w:t xml:space="preserve">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bookmarkEnd w:id="90"/>
    </w:p>
    <w:p w:rsidR="00C35B6D" w:rsidRPr="00571392" w:rsidRDefault="00C35B6D" w:rsidP="00C35B6D">
      <w:pPr>
        <w:shd w:val="clear" w:color="auto" w:fill="FFFFFF"/>
        <w:suppressAutoHyphens/>
        <w:spacing w:after="0" w:line="240" w:lineRule="auto"/>
        <w:rPr>
          <w:rFonts w:ascii="Times New Roman" w:eastAsia="Calibri" w:hAnsi="Times New Roman" w:cs="Times New Roman"/>
          <w:b/>
          <w:bCs/>
          <w:sz w:val="24"/>
          <w:szCs w:val="24"/>
        </w:rPr>
      </w:pPr>
    </w:p>
    <w:p w:rsidR="00C35B6D" w:rsidRPr="00571392" w:rsidRDefault="00C35B6D" w:rsidP="00C35B6D">
      <w:pPr>
        <w:shd w:val="clear" w:color="auto" w:fill="FFFFFF"/>
        <w:tabs>
          <w:tab w:val="left" w:pos="900"/>
        </w:tabs>
        <w:suppressAutoHyphens/>
        <w:spacing w:after="0" w:line="240" w:lineRule="auto"/>
        <w:ind w:left="900" w:hanging="900"/>
        <w:jc w:val="center"/>
        <w:rPr>
          <w:rFonts w:ascii="Times New Roman" w:eastAsia="Calibri" w:hAnsi="Times New Roman" w:cs="Times New Roman"/>
          <w:b/>
          <w:bCs/>
          <w:color w:val="FF6600"/>
          <w:sz w:val="24"/>
          <w:szCs w:val="24"/>
        </w:rPr>
      </w:pPr>
      <w:r w:rsidRPr="00571392">
        <w:rPr>
          <w:rFonts w:ascii="Times New Roman" w:eastAsia="Calibri" w:hAnsi="Times New Roman" w:cs="Times New Roman"/>
          <w:b/>
          <w:bCs/>
          <w:sz w:val="24"/>
          <w:szCs w:val="24"/>
          <w:lang w:val="en-US"/>
        </w:rPr>
        <w:t>VI</w:t>
      </w:r>
      <w:r w:rsidRPr="00571392">
        <w:rPr>
          <w:rFonts w:ascii="Times New Roman" w:eastAsia="Calibri" w:hAnsi="Times New Roman" w:cs="Times New Roman"/>
          <w:b/>
          <w:bCs/>
          <w:sz w:val="24"/>
          <w:szCs w:val="24"/>
        </w:rPr>
        <w:t>. Финансово-хозяйственная деятельность Учреждения</w:t>
      </w:r>
    </w:p>
    <w:p w:rsidR="00C35B6D" w:rsidRPr="00571392" w:rsidRDefault="00C35B6D" w:rsidP="00C35B6D">
      <w:pPr>
        <w:shd w:val="clear" w:color="auto" w:fill="FFFFFF"/>
        <w:suppressAutoHyphens/>
        <w:spacing w:after="0" w:line="240" w:lineRule="auto"/>
        <w:ind w:firstLine="567"/>
        <w:jc w:val="center"/>
        <w:rPr>
          <w:rFonts w:ascii="Times New Roman" w:eastAsia="Calibri" w:hAnsi="Times New Roman" w:cs="Times New Roman"/>
          <w:b/>
          <w:bCs/>
          <w:sz w:val="24"/>
          <w:szCs w:val="24"/>
        </w:rPr>
      </w:pPr>
    </w:p>
    <w:p w:rsidR="00C35B6D" w:rsidRPr="00571392" w:rsidRDefault="00C35B6D" w:rsidP="00C35B6D">
      <w:pPr>
        <w:shd w:val="clear" w:color="auto" w:fill="FFFFFF"/>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pacing w:val="-8"/>
          <w:sz w:val="24"/>
          <w:szCs w:val="24"/>
        </w:rPr>
        <w:t xml:space="preserve">6.1. </w:t>
      </w:r>
      <w:r w:rsidRPr="00571392">
        <w:rPr>
          <w:rFonts w:ascii="Times New Roman" w:eastAsia="Calibri" w:hAnsi="Times New Roman" w:cs="Times New Roman"/>
          <w:color w:val="000000"/>
          <w:spacing w:val="5"/>
          <w:sz w:val="24"/>
          <w:szCs w:val="24"/>
        </w:rPr>
        <w:t xml:space="preserve">Имущество Учреждения находится в собственности муниципального образования </w:t>
      </w:r>
      <w:r w:rsidRPr="00571392">
        <w:rPr>
          <w:rFonts w:ascii="Times New Roman" w:eastAsia="Calibri" w:hAnsi="Times New Roman" w:cs="Times New Roman"/>
          <w:color w:val="000000"/>
          <w:sz w:val="24"/>
          <w:szCs w:val="24"/>
        </w:rPr>
        <w:t xml:space="preserve">«Муниципальный округ </w:t>
      </w:r>
      <w:r w:rsidRPr="00571392">
        <w:rPr>
          <w:rFonts w:ascii="Times New Roman" w:eastAsia="Calibri" w:hAnsi="Times New Roman" w:cs="Times New Roman"/>
          <w:sz w:val="24"/>
          <w:szCs w:val="24"/>
        </w:rPr>
        <w:t>Красногорский район Удмуртской Республики</w:t>
      </w:r>
      <w:r w:rsidRPr="00571392">
        <w:rPr>
          <w:rFonts w:ascii="Times New Roman" w:eastAsia="Calibri" w:hAnsi="Times New Roman" w:cs="Times New Roman"/>
          <w:color w:val="000000"/>
          <w:sz w:val="24"/>
          <w:szCs w:val="24"/>
        </w:rPr>
        <w:t>», закрепляется за Учреждением на праве оперативного управления и используется для достижения целей, определённых настоящим Уставом.</w:t>
      </w:r>
    </w:p>
    <w:p w:rsidR="00C35B6D" w:rsidRPr="00571392" w:rsidRDefault="00C35B6D" w:rsidP="00C35B6D">
      <w:pPr>
        <w:shd w:val="clear" w:color="auto" w:fill="FFFFFF"/>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pacing w:val="1"/>
          <w:sz w:val="24"/>
          <w:szCs w:val="24"/>
        </w:rPr>
        <w:t xml:space="preserve">Плоды, продукция и доходы от использования имущества, находящегося в оперативном </w:t>
      </w:r>
      <w:r w:rsidRPr="00571392">
        <w:rPr>
          <w:rFonts w:ascii="Times New Roman" w:eastAsia="Calibri" w:hAnsi="Times New Roman" w:cs="Times New Roman"/>
          <w:color w:val="000000"/>
          <w:spacing w:val="2"/>
          <w:sz w:val="24"/>
          <w:szCs w:val="24"/>
        </w:rPr>
        <w:t xml:space="preserve">управлении Учреждения, а также имущество, приобретённое Учреждением по договору или </w:t>
      </w:r>
      <w:r w:rsidRPr="00571392">
        <w:rPr>
          <w:rFonts w:ascii="Times New Roman" w:eastAsia="Calibri" w:hAnsi="Times New Roman" w:cs="Times New Roman"/>
          <w:color w:val="000000"/>
          <w:sz w:val="24"/>
          <w:szCs w:val="24"/>
        </w:rPr>
        <w:t>иным основаниям, поступают в оперативное управление Учреждения.</w:t>
      </w:r>
    </w:p>
    <w:p w:rsidR="00C35B6D" w:rsidRPr="00571392" w:rsidRDefault="00C35B6D" w:rsidP="00C35B6D">
      <w:pPr>
        <w:shd w:val="clear" w:color="auto" w:fill="FFFFFF"/>
        <w:suppressAutoHyphens/>
        <w:spacing w:after="0" w:line="240" w:lineRule="auto"/>
        <w:ind w:firstLine="284"/>
        <w:jc w:val="both"/>
        <w:rPr>
          <w:rFonts w:ascii="Times New Roman" w:eastAsia="Calibri" w:hAnsi="Times New Roman" w:cs="Times New Roman"/>
          <w:color w:val="000000"/>
          <w:spacing w:val="-7"/>
          <w:sz w:val="24"/>
          <w:szCs w:val="24"/>
        </w:rPr>
      </w:pPr>
      <w:r w:rsidRPr="00571392">
        <w:rPr>
          <w:rFonts w:ascii="Times New Roman" w:eastAsia="Calibri" w:hAnsi="Times New Roman" w:cs="Times New Roman"/>
          <w:color w:val="000000"/>
          <w:sz w:val="24"/>
          <w:szCs w:val="24"/>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C35B6D" w:rsidRPr="00571392" w:rsidRDefault="00C35B6D" w:rsidP="00C35B6D">
      <w:pPr>
        <w:shd w:val="clear" w:color="auto" w:fill="FFFFFF"/>
        <w:suppressAutoHyphens/>
        <w:spacing w:after="0" w:line="240" w:lineRule="auto"/>
        <w:ind w:firstLine="284"/>
        <w:jc w:val="both"/>
        <w:rPr>
          <w:rFonts w:ascii="Times New Roman" w:eastAsia="Calibri" w:hAnsi="Times New Roman" w:cs="Times New Roman"/>
          <w:color w:val="000000"/>
          <w:spacing w:val="-1"/>
          <w:sz w:val="24"/>
          <w:szCs w:val="24"/>
        </w:rPr>
      </w:pPr>
      <w:r w:rsidRPr="00571392">
        <w:rPr>
          <w:rFonts w:ascii="Times New Roman" w:eastAsia="Calibri" w:hAnsi="Times New Roman" w:cs="Times New Roman"/>
          <w:color w:val="000000"/>
          <w:spacing w:val="-7"/>
          <w:sz w:val="24"/>
          <w:szCs w:val="24"/>
        </w:rPr>
        <w:t>6.2.</w:t>
      </w:r>
      <w:r w:rsidRPr="00571392">
        <w:rPr>
          <w:rFonts w:ascii="Times New Roman" w:eastAsia="Calibri" w:hAnsi="Times New Roman" w:cs="Times New Roman"/>
          <w:color w:val="000000"/>
          <w:sz w:val="24"/>
          <w:szCs w:val="24"/>
        </w:rPr>
        <w:t xml:space="preserve"> </w:t>
      </w:r>
      <w:r w:rsidRPr="00571392">
        <w:rPr>
          <w:rFonts w:ascii="Times New Roman" w:eastAsia="Calibri" w:hAnsi="Times New Roman" w:cs="Times New Roman"/>
          <w:color w:val="000000"/>
          <w:spacing w:val="8"/>
          <w:sz w:val="24"/>
          <w:szCs w:val="24"/>
        </w:rPr>
        <w:t xml:space="preserve">Учреждение без согласия собственника не вправе распоряжаться особо ценным </w:t>
      </w:r>
      <w:r w:rsidRPr="00571392">
        <w:rPr>
          <w:rFonts w:ascii="Times New Roman" w:eastAsia="Calibri" w:hAnsi="Times New Roman" w:cs="Times New Roman"/>
          <w:color w:val="000000"/>
          <w:sz w:val="24"/>
          <w:szCs w:val="24"/>
        </w:rPr>
        <w:t xml:space="preserve">движимым имуществом, закреплённым за ним собственником или приобретённым </w:t>
      </w:r>
      <w:r w:rsidRPr="00571392">
        <w:rPr>
          <w:rFonts w:ascii="Times New Roman" w:eastAsia="Calibri" w:hAnsi="Times New Roman" w:cs="Times New Roman"/>
          <w:color w:val="000000"/>
          <w:spacing w:val="9"/>
          <w:sz w:val="24"/>
          <w:szCs w:val="24"/>
        </w:rPr>
        <w:t xml:space="preserve">Учреждением за счёт средств, выделенных ему собственником на приобретение такого </w:t>
      </w:r>
      <w:r w:rsidRPr="00571392">
        <w:rPr>
          <w:rFonts w:ascii="Times New Roman" w:eastAsia="Calibri" w:hAnsi="Times New Roman" w:cs="Times New Roman"/>
          <w:color w:val="000000"/>
          <w:spacing w:val="-1"/>
          <w:sz w:val="24"/>
          <w:szCs w:val="24"/>
        </w:rPr>
        <w:t>имущества, а также недвижимым имуществом.</w:t>
      </w:r>
    </w:p>
    <w:p w:rsidR="00C35B6D" w:rsidRPr="00571392" w:rsidRDefault="00C35B6D" w:rsidP="00C35B6D">
      <w:pPr>
        <w:shd w:val="clear" w:color="auto" w:fill="FFFFFF"/>
        <w:suppressAutoHyphens/>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pacing w:val="2"/>
          <w:sz w:val="24"/>
          <w:szCs w:val="24"/>
        </w:rPr>
        <w:t xml:space="preserve">Остальным находящимся на праве оперативного управления имуществом Учреждение </w:t>
      </w:r>
      <w:r w:rsidRPr="00571392">
        <w:rPr>
          <w:rFonts w:ascii="Times New Roman" w:eastAsia="Calibri" w:hAnsi="Times New Roman" w:cs="Times New Roman"/>
          <w:color w:val="000000"/>
          <w:sz w:val="24"/>
          <w:szCs w:val="24"/>
        </w:rPr>
        <w:t>вправе распоряжаться самостоятельно, если иное не предусмотрено действующим законодательством.</w:t>
      </w:r>
    </w:p>
    <w:p w:rsidR="00C35B6D" w:rsidRPr="00571392" w:rsidRDefault="00C35B6D" w:rsidP="00C35B6D">
      <w:pPr>
        <w:shd w:val="clear" w:color="auto" w:fill="FFFFFF"/>
        <w:suppressAutoHyphens/>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 xml:space="preserve">Перечень особо ценного движимого имущества Учреждения утверждается постановлением Администрации муниципального образования «Муниципальный округ </w:t>
      </w:r>
      <w:r w:rsidRPr="00571392">
        <w:rPr>
          <w:rFonts w:ascii="Times New Roman" w:eastAsia="Calibri" w:hAnsi="Times New Roman" w:cs="Times New Roman"/>
          <w:sz w:val="24"/>
          <w:szCs w:val="24"/>
        </w:rPr>
        <w:t>Красногорский район Удмуртской Республики</w:t>
      </w:r>
      <w:r w:rsidRPr="00571392">
        <w:rPr>
          <w:rFonts w:ascii="Times New Roman" w:eastAsia="Calibri" w:hAnsi="Times New Roman" w:cs="Times New Roman"/>
          <w:color w:val="000000"/>
          <w:sz w:val="24"/>
          <w:szCs w:val="24"/>
        </w:rPr>
        <w:t>».</w:t>
      </w:r>
    </w:p>
    <w:p w:rsidR="00C35B6D" w:rsidRPr="00571392" w:rsidRDefault="00C35B6D" w:rsidP="00C35B6D">
      <w:pPr>
        <w:widowControl w:val="0"/>
        <w:shd w:val="clear" w:color="auto" w:fill="FFFFFF"/>
        <w:tabs>
          <w:tab w:val="left" w:pos="1022"/>
        </w:tabs>
        <w:suppressAutoHyphen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pacing w:val="6"/>
          <w:sz w:val="24"/>
          <w:szCs w:val="24"/>
        </w:rPr>
        <w:t>6.3. Крупная сделка может быть совершена Учреждением только с предварительного одобрения Наблюдательного совета Учреждения.</w:t>
      </w:r>
      <w:r w:rsidRPr="00571392">
        <w:rPr>
          <w:rFonts w:ascii="Times New Roman" w:eastAsia="Calibri" w:hAnsi="Times New Roman" w:cs="Times New Roman"/>
          <w:sz w:val="24"/>
          <w:szCs w:val="24"/>
        </w:rPr>
        <w:t xml:space="preserve"> Наблюдательный совет Учреждения обязан рассмотреть предложение руководителя Учреждения о совершении крупной сделки в течение пятнадцати календарных дней с момента поступления такого предложения председателю Наблюдательного совета Учреждения.</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proofErr w:type="gramStart"/>
      <w:r w:rsidRPr="00571392">
        <w:rPr>
          <w:rFonts w:ascii="Times New Roman" w:eastAsia="Calibri" w:hAnsi="Times New Roman" w:cs="Times New Roman"/>
          <w:color w:val="000000"/>
          <w:sz w:val="24"/>
          <w:szCs w:val="24"/>
          <w:lang w:eastAsia="ru-RU"/>
        </w:rPr>
        <w:t xml:space="preserve">При этом крупной сделкой признается сделка, связанная с распоряжением денежными средствами, привлечением заёмных денежных средств, отчуждением имущества (которым в соответствии с Федеральным законом «Об автономных учреждениях»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(десять) процентов </w:t>
      </w:r>
      <w:r w:rsidRPr="00571392">
        <w:rPr>
          <w:rFonts w:ascii="Times New Roman" w:eastAsia="Calibri" w:hAnsi="Times New Roman" w:cs="Times New Roman"/>
          <w:color w:val="000000"/>
          <w:sz w:val="24"/>
          <w:szCs w:val="24"/>
          <w:lang w:eastAsia="ru-RU"/>
        </w:rPr>
        <w:lastRenderedPageBreak/>
        <w:t>балансовой стоимости активов</w:t>
      </w:r>
      <w:proofErr w:type="gramEnd"/>
      <w:r w:rsidRPr="00571392">
        <w:rPr>
          <w:rFonts w:ascii="Times New Roman" w:eastAsia="Calibri" w:hAnsi="Times New Roman" w:cs="Times New Roman"/>
          <w:color w:val="000000"/>
          <w:sz w:val="24"/>
          <w:szCs w:val="24"/>
          <w:lang w:eastAsia="ru-RU"/>
        </w:rPr>
        <w:t xml:space="preserve"> Учреждения, определяемой по данным его бухгалтерской отчётности на последнюю отчётную дату. </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color w:val="000000"/>
          <w:sz w:val="24"/>
          <w:szCs w:val="24"/>
          <w:lang w:eastAsia="ru-RU"/>
        </w:rPr>
      </w:pPr>
      <w:r w:rsidRPr="00571392">
        <w:rPr>
          <w:rFonts w:ascii="Times New Roman" w:eastAsia="Calibri" w:hAnsi="Times New Roman" w:cs="Times New Roman"/>
          <w:color w:val="000000"/>
          <w:sz w:val="24"/>
          <w:szCs w:val="24"/>
          <w:lang w:eastAsia="ru-RU"/>
        </w:rPr>
        <w:t xml:space="preserve">Крупная сделка, совершенная с нарушением требований настоящего пункта, может быть признана недействительной по иску Учреждения или его Учредителя, если будет доказано, что другая сторона в сделке знала или должна была знать об отсутствии одобрения сделки Наблюдательным советом Учреждения. </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Руководитель Учреждения несёт перед Учреждением ответственность в размере убытков, причинённых Учреждению в результате совершения крупной сделки с нарушением требований настоящего пункта, независимо от того, была ли эта сделка признана недействительной.</w:t>
      </w:r>
    </w:p>
    <w:p w:rsidR="00C35B6D" w:rsidRPr="00571392" w:rsidRDefault="00C35B6D" w:rsidP="00C35B6D">
      <w:pPr>
        <w:widowControl w:val="0"/>
        <w:shd w:val="clear" w:color="auto" w:fill="FFFFFF"/>
        <w:tabs>
          <w:tab w:val="left" w:pos="1022"/>
        </w:tabs>
        <w:suppressAutoHyphens/>
        <w:autoSpaceDE w:val="0"/>
        <w:autoSpaceDN w:val="0"/>
        <w:adjustRightInd w:val="0"/>
        <w:spacing w:after="0" w:line="240" w:lineRule="auto"/>
        <w:ind w:firstLine="284"/>
        <w:jc w:val="both"/>
        <w:rPr>
          <w:rFonts w:ascii="Times New Roman" w:eastAsia="Calibri" w:hAnsi="Times New Roman" w:cs="Times New Roman"/>
          <w:color w:val="000000"/>
          <w:spacing w:val="6"/>
          <w:sz w:val="24"/>
          <w:szCs w:val="24"/>
        </w:rPr>
      </w:pPr>
      <w:r w:rsidRPr="00571392">
        <w:rPr>
          <w:rFonts w:ascii="Times New Roman" w:eastAsia="Calibri" w:hAnsi="Times New Roman" w:cs="Times New Roman"/>
          <w:color w:val="000000"/>
          <w:spacing w:val="6"/>
          <w:sz w:val="24"/>
          <w:szCs w:val="24"/>
        </w:rPr>
        <w:t xml:space="preserve">6.4. Учреждение не вправе размещать денежные средства на депозитах в кредитных организациях, а также </w:t>
      </w:r>
      <w:r w:rsidRPr="00571392">
        <w:rPr>
          <w:rFonts w:ascii="Times New Roman" w:eastAsia="Calibri" w:hAnsi="Times New Roman" w:cs="Times New Roman"/>
          <w:color w:val="000000"/>
          <w:spacing w:val="5"/>
          <w:sz w:val="24"/>
          <w:szCs w:val="24"/>
        </w:rPr>
        <w:t xml:space="preserve">совершать сделки с ценными бумагами, если иное не предусмотрено </w:t>
      </w:r>
      <w:r w:rsidRPr="00571392">
        <w:rPr>
          <w:rFonts w:ascii="Times New Roman" w:eastAsia="Calibri" w:hAnsi="Times New Roman" w:cs="Times New Roman"/>
          <w:color w:val="000000"/>
          <w:spacing w:val="-1"/>
          <w:sz w:val="24"/>
          <w:szCs w:val="24"/>
        </w:rPr>
        <w:t>действующим законодательством.</w:t>
      </w:r>
    </w:p>
    <w:p w:rsidR="00C35B6D" w:rsidRPr="00571392" w:rsidRDefault="00C35B6D" w:rsidP="00C35B6D">
      <w:pPr>
        <w:shd w:val="clear" w:color="auto" w:fill="FFFFFF"/>
        <w:tabs>
          <w:tab w:val="left" w:pos="1099"/>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pacing w:val="1"/>
          <w:sz w:val="24"/>
          <w:szCs w:val="24"/>
        </w:rPr>
        <w:t xml:space="preserve">6.5. Источниками формирования имущества и финансовых ресурсов Учреждения </w:t>
      </w:r>
      <w:r w:rsidRPr="00571392">
        <w:rPr>
          <w:rFonts w:ascii="Times New Roman" w:eastAsia="Calibri" w:hAnsi="Times New Roman" w:cs="Times New Roman"/>
          <w:color w:val="000000"/>
          <w:spacing w:val="-3"/>
          <w:sz w:val="24"/>
          <w:szCs w:val="24"/>
        </w:rPr>
        <w:t>являются:</w:t>
      </w:r>
    </w:p>
    <w:p w:rsidR="00C35B6D" w:rsidRPr="00571392" w:rsidRDefault="00C35B6D" w:rsidP="00C35B6D">
      <w:pPr>
        <w:numPr>
          <w:ilvl w:val="0"/>
          <w:numId w:val="9"/>
        </w:numPr>
        <w:shd w:val="clear" w:color="auto" w:fill="FFFFFF"/>
        <w:tabs>
          <w:tab w:val="num" w:pos="90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pacing w:val="7"/>
          <w:sz w:val="24"/>
          <w:szCs w:val="24"/>
        </w:rPr>
        <w:t xml:space="preserve">имущество, закреплённое в установленном порядке за Учреждением Учредителем </w:t>
      </w:r>
      <w:r w:rsidRPr="00571392">
        <w:rPr>
          <w:rFonts w:ascii="Times New Roman" w:eastAsia="Calibri" w:hAnsi="Times New Roman" w:cs="Times New Roman"/>
          <w:color w:val="000000"/>
          <w:spacing w:val="-2"/>
          <w:sz w:val="24"/>
          <w:szCs w:val="24"/>
        </w:rPr>
        <w:t>Учреждения;</w:t>
      </w:r>
    </w:p>
    <w:p w:rsidR="00C35B6D" w:rsidRPr="00571392" w:rsidRDefault="00C35B6D" w:rsidP="00C35B6D">
      <w:pPr>
        <w:widowControl w:val="0"/>
        <w:numPr>
          <w:ilvl w:val="0"/>
          <w:numId w:val="9"/>
        </w:numPr>
        <w:shd w:val="clear" w:color="auto" w:fill="FFFFFF"/>
        <w:tabs>
          <w:tab w:val="num" w:pos="900"/>
        </w:tabs>
        <w:suppressAutoHyphens/>
        <w:autoSpaceDE w:val="0"/>
        <w:autoSpaceDN w:val="0"/>
        <w:adjustRightInd w:val="0"/>
        <w:spacing w:after="0" w:line="240" w:lineRule="auto"/>
        <w:ind w:firstLine="284"/>
        <w:jc w:val="both"/>
        <w:rPr>
          <w:rFonts w:ascii="Times New Roman" w:eastAsia="Calibri" w:hAnsi="Times New Roman" w:cs="Times New Roman"/>
          <w:color w:val="000000"/>
          <w:spacing w:val="-5"/>
          <w:sz w:val="24"/>
          <w:szCs w:val="24"/>
        </w:rPr>
      </w:pPr>
      <w:r w:rsidRPr="00571392">
        <w:rPr>
          <w:rFonts w:ascii="Times New Roman" w:eastAsia="Calibri" w:hAnsi="Times New Roman" w:cs="Times New Roman"/>
          <w:color w:val="000000"/>
          <w:sz w:val="24"/>
          <w:szCs w:val="24"/>
        </w:rPr>
        <w:t>средства бюджета (субсидии) в пределах выделенных бюджетных ассигнований;</w:t>
      </w:r>
    </w:p>
    <w:p w:rsidR="00C35B6D" w:rsidRPr="00571392" w:rsidRDefault="00C35B6D" w:rsidP="00C35B6D">
      <w:pPr>
        <w:widowControl w:val="0"/>
        <w:numPr>
          <w:ilvl w:val="0"/>
          <w:numId w:val="9"/>
        </w:numPr>
        <w:shd w:val="clear" w:color="auto" w:fill="FFFFFF"/>
        <w:tabs>
          <w:tab w:val="num" w:pos="900"/>
        </w:tabs>
        <w:suppressAutoHyphens/>
        <w:autoSpaceDE w:val="0"/>
        <w:autoSpaceDN w:val="0"/>
        <w:adjustRightInd w:val="0"/>
        <w:spacing w:after="0" w:line="240" w:lineRule="auto"/>
        <w:ind w:firstLine="284"/>
        <w:jc w:val="both"/>
        <w:rPr>
          <w:rFonts w:ascii="Times New Roman" w:eastAsia="Calibri" w:hAnsi="Times New Roman" w:cs="Times New Roman"/>
          <w:color w:val="000000"/>
          <w:spacing w:val="-9"/>
          <w:sz w:val="24"/>
          <w:szCs w:val="24"/>
        </w:rPr>
      </w:pPr>
      <w:r w:rsidRPr="00571392">
        <w:rPr>
          <w:rFonts w:ascii="Times New Roman" w:eastAsia="Calibri" w:hAnsi="Times New Roman" w:cs="Times New Roman"/>
          <w:color w:val="000000"/>
          <w:sz w:val="24"/>
          <w:szCs w:val="24"/>
        </w:rPr>
        <w:t>доходы, полученные от приносящей доход деятельности;</w:t>
      </w:r>
    </w:p>
    <w:p w:rsidR="00C35B6D" w:rsidRPr="00571392" w:rsidRDefault="00C35B6D" w:rsidP="00C35B6D">
      <w:pPr>
        <w:widowControl w:val="0"/>
        <w:numPr>
          <w:ilvl w:val="0"/>
          <w:numId w:val="9"/>
        </w:numPr>
        <w:shd w:val="clear" w:color="auto" w:fill="FFFFFF"/>
        <w:tabs>
          <w:tab w:val="num" w:pos="900"/>
        </w:tabs>
        <w:suppressAutoHyphens/>
        <w:autoSpaceDE w:val="0"/>
        <w:autoSpaceDN w:val="0"/>
        <w:adjustRightInd w:val="0"/>
        <w:spacing w:after="0" w:line="240" w:lineRule="auto"/>
        <w:ind w:firstLine="284"/>
        <w:jc w:val="both"/>
        <w:rPr>
          <w:rFonts w:ascii="Times New Roman" w:eastAsia="Calibri" w:hAnsi="Times New Roman" w:cs="Times New Roman"/>
          <w:color w:val="000000"/>
          <w:spacing w:val="-7"/>
          <w:sz w:val="24"/>
          <w:szCs w:val="24"/>
        </w:rPr>
      </w:pPr>
      <w:r w:rsidRPr="00571392">
        <w:rPr>
          <w:rFonts w:ascii="Times New Roman" w:eastAsia="Calibri" w:hAnsi="Times New Roman" w:cs="Times New Roman"/>
          <w:color w:val="000000"/>
          <w:sz w:val="24"/>
          <w:szCs w:val="24"/>
        </w:rPr>
        <w:t>средства спонсоров и добровольные пожертвования граждан;</w:t>
      </w:r>
    </w:p>
    <w:p w:rsidR="00C35B6D" w:rsidRPr="00571392" w:rsidRDefault="00C35B6D" w:rsidP="00C35B6D">
      <w:pPr>
        <w:widowControl w:val="0"/>
        <w:numPr>
          <w:ilvl w:val="0"/>
          <w:numId w:val="9"/>
        </w:numPr>
        <w:shd w:val="clear" w:color="auto" w:fill="FFFFFF"/>
        <w:tabs>
          <w:tab w:val="num" w:pos="900"/>
        </w:tabs>
        <w:suppressAutoHyphen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z w:val="24"/>
          <w:szCs w:val="24"/>
        </w:rPr>
        <w:t>иные источники, не запрещенные действующим законодательством.</w:t>
      </w:r>
    </w:p>
    <w:p w:rsidR="00C35B6D" w:rsidRPr="00571392" w:rsidRDefault="00C35B6D" w:rsidP="00C35B6D">
      <w:pPr>
        <w:widowControl w:val="0"/>
        <w:shd w:val="clear" w:color="auto" w:fill="FFFFFF"/>
        <w:tabs>
          <w:tab w:val="left" w:pos="955"/>
        </w:tabs>
        <w:suppressAutoHyphens/>
        <w:autoSpaceDE w:val="0"/>
        <w:autoSpaceDN w:val="0"/>
        <w:adjustRightInd w:val="0"/>
        <w:spacing w:after="0" w:line="240" w:lineRule="auto"/>
        <w:ind w:firstLine="284"/>
        <w:jc w:val="both"/>
        <w:rPr>
          <w:rFonts w:ascii="Times New Roman" w:eastAsia="Calibri" w:hAnsi="Times New Roman" w:cs="Times New Roman"/>
          <w:color w:val="000000"/>
          <w:spacing w:val="-8"/>
          <w:sz w:val="24"/>
          <w:szCs w:val="24"/>
        </w:rPr>
      </w:pPr>
      <w:r w:rsidRPr="00571392">
        <w:rPr>
          <w:rFonts w:ascii="Times New Roman" w:eastAsia="Calibri" w:hAnsi="Times New Roman" w:cs="Times New Roman"/>
          <w:color w:val="000000"/>
          <w:spacing w:val="4"/>
          <w:sz w:val="24"/>
          <w:szCs w:val="24"/>
        </w:rPr>
        <w:t xml:space="preserve">6.6. Имущество и средства Учреждения отражаются на его балансе и используются для </w:t>
      </w:r>
      <w:r w:rsidRPr="00571392">
        <w:rPr>
          <w:rFonts w:ascii="Times New Roman" w:eastAsia="Calibri" w:hAnsi="Times New Roman" w:cs="Times New Roman"/>
          <w:color w:val="000000"/>
          <w:sz w:val="24"/>
          <w:szCs w:val="24"/>
        </w:rPr>
        <w:t xml:space="preserve">достижения целей, определённых настоящим Уставом. Списание муниципального имущества производится в соответствии с нормативно-правовыми актами органов местного самоуправления муниципального образования «Муниципальный округ </w:t>
      </w:r>
      <w:r w:rsidRPr="00571392">
        <w:rPr>
          <w:rFonts w:ascii="Times New Roman" w:eastAsia="Calibri" w:hAnsi="Times New Roman" w:cs="Times New Roman"/>
          <w:sz w:val="24"/>
          <w:szCs w:val="24"/>
        </w:rPr>
        <w:t>Красногорский район Удмуртской Республики</w:t>
      </w:r>
      <w:r w:rsidRPr="00571392">
        <w:rPr>
          <w:rFonts w:ascii="Times New Roman" w:eastAsia="Calibri" w:hAnsi="Times New Roman" w:cs="Times New Roman"/>
          <w:color w:val="000000"/>
          <w:sz w:val="24"/>
          <w:szCs w:val="24"/>
        </w:rPr>
        <w:t>».</w:t>
      </w:r>
    </w:p>
    <w:p w:rsidR="00C35B6D" w:rsidRPr="00571392" w:rsidRDefault="00C35B6D" w:rsidP="00C35B6D">
      <w:pPr>
        <w:shd w:val="clear" w:color="auto" w:fill="FFFFFF"/>
        <w:tabs>
          <w:tab w:val="left" w:pos="1253"/>
        </w:tabs>
        <w:suppressAutoHyphens/>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pacing w:val="-1"/>
          <w:sz w:val="24"/>
          <w:szCs w:val="24"/>
        </w:rPr>
        <w:t xml:space="preserve">6.7. Учреждение ведёт статистическую отчётность о </w:t>
      </w:r>
      <w:r w:rsidRPr="00571392">
        <w:rPr>
          <w:rFonts w:ascii="Times New Roman" w:eastAsia="Calibri" w:hAnsi="Times New Roman" w:cs="Times New Roman"/>
          <w:color w:val="000000"/>
          <w:sz w:val="24"/>
          <w:szCs w:val="24"/>
        </w:rPr>
        <w:t xml:space="preserve">результатах хозяйственной и иной деятельности, </w:t>
      </w:r>
      <w:r w:rsidRPr="00571392">
        <w:rPr>
          <w:rFonts w:ascii="Times New Roman" w:eastAsia="Calibri" w:hAnsi="Times New Roman" w:cs="Times New Roman"/>
          <w:color w:val="000000"/>
          <w:spacing w:val="-3"/>
          <w:sz w:val="24"/>
          <w:szCs w:val="24"/>
        </w:rPr>
        <w:t xml:space="preserve">персонифицированного учёта </w:t>
      </w:r>
      <w:r w:rsidRPr="00571392">
        <w:rPr>
          <w:rFonts w:ascii="Times New Roman" w:eastAsia="Calibri" w:hAnsi="Times New Roman" w:cs="Times New Roman"/>
          <w:color w:val="000000"/>
          <w:sz w:val="24"/>
          <w:szCs w:val="24"/>
        </w:rPr>
        <w:t>в порядке, установленном законодательством.</w:t>
      </w:r>
      <w:r w:rsidRPr="00571392">
        <w:rPr>
          <w:rFonts w:ascii="Times New Roman" w:eastAsia="Calibri" w:hAnsi="Times New Roman" w:cs="Times New Roman"/>
          <w:color w:val="000000"/>
          <w:spacing w:val="-3"/>
          <w:sz w:val="24"/>
          <w:szCs w:val="24"/>
        </w:rPr>
        <w:t xml:space="preserve"> </w:t>
      </w:r>
    </w:p>
    <w:p w:rsidR="00C35B6D" w:rsidRPr="00571392" w:rsidRDefault="00C35B6D" w:rsidP="00C35B6D">
      <w:pPr>
        <w:widowControl w:val="0"/>
        <w:shd w:val="clear" w:color="auto" w:fill="FFFFFF"/>
        <w:tabs>
          <w:tab w:val="left" w:pos="989"/>
        </w:tabs>
        <w:suppressAutoHyphens/>
        <w:autoSpaceDE w:val="0"/>
        <w:autoSpaceDN w:val="0"/>
        <w:adjustRightInd w:val="0"/>
        <w:spacing w:after="0" w:line="240" w:lineRule="auto"/>
        <w:ind w:firstLine="284"/>
        <w:jc w:val="both"/>
        <w:rPr>
          <w:rFonts w:ascii="Times New Roman" w:eastAsia="Calibri" w:hAnsi="Times New Roman" w:cs="Times New Roman"/>
          <w:color w:val="000000"/>
          <w:spacing w:val="3"/>
          <w:sz w:val="24"/>
          <w:szCs w:val="24"/>
        </w:rPr>
      </w:pPr>
      <w:r w:rsidRPr="00571392">
        <w:rPr>
          <w:rFonts w:ascii="Times New Roman" w:eastAsia="Calibri" w:hAnsi="Times New Roman" w:cs="Times New Roman"/>
          <w:color w:val="000000"/>
          <w:spacing w:val="3"/>
          <w:sz w:val="24"/>
          <w:szCs w:val="24"/>
        </w:rPr>
        <w:t>6.8. При осуществлении права оперативного управления, в отношении закреплённого за ним имущества, Учреждение обязано:</w:t>
      </w:r>
    </w:p>
    <w:p w:rsidR="00C35B6D" w:rsidRPr="00571392" w:rsidRDefault="00C35B6D" w:rsidP="00C35B6D">
      <w:pPr>
        <w:tabs>
          <w:tab w:val="left" w:pos="900"/>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color w:val="000000"/>
          <w:spacing w:val="3"/>
          <w:sz w:val="24"/>
          <w:szCs w:val="24"/>
        </w:rPr>
        <w:t>- эффективно использовать имущество;</w:t>
      </w:r>
    </w:p>
    <w:p w:rsidR="00C35B6D" w:rsidRPr="00571392" w:rsidRDefault="00C35B6D" w:rsidP="00C35B6D">
      <w:pPr>
        <w:tabs>
          <w:tab w:val="left" w:pos="900"/>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color w:val="000000"/>
          <w:spacing w:val="3"/>
          <w:sz w:val="24"/>
          <w:szCs w:val="24"/>
        </w:rPr>
        <w:t xml:space="preserve">- обеспечивать его </w:t>
      </w:r>
      <w:r w:rsidRPr="00571392">
        <w:rPr>
          <w:rFonts w:ascii="Times New Roman" w:eastAsia="Calibri" w:hAnsi="Times New Roman" w:cs="Times New Roman"/>
          <w:color w:val="000000"/>
          <w:sz w:val="24"/>
          <w:szCs w:val="24"/>
        </w:rPr>
        <w:t>сохранность и использовать его строго по целевому назначению;</w:t>
      </w:r>
    </w:p>
    <w:p w:rsidR="00C35B6D" w:rsidRPr="00571392" w:rsidRDefault="00C35B6D" w:rsidP="00C35B6D">
      <w:pPr>
        <w:tabs>
          <w:tab w:val="left" w:pos="900"/>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color w:val="000000"/>
          <w:sz w:val="24"/>
          <w:szCs w:val="24"/>
        </w:rPr>
        <w:t>- не допускать ухудшения технического состояния имущества (это требование не распространяется на ухудшения, связанные с износом в процессе эксплуатации);</w:t>
      </w:r>
    </w:p>
    <w:p w:rsidR="00C35B6D" w:rsidRPr="00571392" w:rsidRDefault="00C35B6D" w:rsidP="00C35B6D">
      <w:pPr>
        <w:tabs>
          <w:tab w:val="left" w:pos="900"/>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color w:val="000000"/>
          <w:sz w:val="24"/>
          <w:szCs w:val="24"/>
        </w:rPr>
        <w:t>- осуществлять текущий и капитальный ремонт.</w:t>
      </w:r>
    </w:p>
    <w:p w:rsidR="00C35B6D" w:rsidRPr="00571392" w:rsidRDefault="00C35B6D" w:rsidP="00C35B6D">
      <w:pPr>
        <w:widowControl w:val="0"/>
        <w:shd w:val="clear" w:color="auto" w:fill="FFFFFF"/>
        <w:suppressAutoHyphens/>
        <w:autoSpaceDE w:val="0"/>
        <w:autoSpaceDN w:val="0"/>
        <w:adjustRightInd w:val="0"/>
        <w:spacing w:after="0" w:line="240" w:lineRule="auto"/>
        <w:ind w:firstLine="284"/>
        <w:jc w:val="both"/>
        <w:rPr>
          <w:rFonts w:ascii="Times New Roman" w:eastAsia="Calibri" w:hAnsi="Times New Roman" w:cs="Times New Roman"/>
          <w:color w:val="000000"/>
          <w:spacing w:val="-8"/>
          <w:sz w:val="24"/>
          <w:szCs w:val="24"/>
        </w:rPr>
      </w:pPr>
      <w:r w:rsidRPr="00571392">
        <w:rPr>
          <w:rFonts w:ascii="Times New Roman" w:eastAsia="Calibri" w:hAnsi="Times New Roman" w:cs="Times New Roman"/>
          <w:color w:val="000000"/>
          <w:spacing w:val="1"/>
          <w:sz w:val="24"/>
          <w:szCs w:val="24"/>
        </w:rPr>
        <w:t xml:space="preserve">6.9. Имущество, закреплённое за Учреждением на праве оперативного управления, может </w:t>
      </w:r>
      <w:r w:rsidRPr="00571392">
        <w:rPr>
          <w:rFonts w:ascii="Times New Roman" w:eastAsia="Calibri" w:hAnsi="Times New Roman" w:cs="Times New Roman"/>
          <w:color w:val="000000"/>
          <w:sz w:val="24"/>
          <w:szCs w:val="24"/>
        </w:rPr>
        <w:t>быть изъято как полностью, так и частично, Учредителем Учреждения:</w:t>
      </w:r>
    </w:p>
    <w:p w:rsidR="00C35B6D" w:rsidRPr="00571392" w:rsidRDefault="00C35B6D" w:rsidP="00C35B6D">
      <w:pPr>
        <w:numPr>
          <w:ilvl w:val="0"/>
          <w:numId w:val="10"/>
        </w:numPr>
        <w:shd w:val="clear" w:color="auto" w:fill="FFFFFF"/>
        <w:tabs>
          <w:tab w:val="num" w:pos="90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pacing w:val="4"/>
          <w:sz w:val="24"/>
          <w:szCs w:val="24"/>
        </w:rPr>
        <w:t>при налич</w:t>
      </w:r>
      <w:proofErr w:type="gramStart"/>
      <w:r w:rsidRPr="00571392">
        <w:rPr>
          <w:rFonts w:ascii="Times New Roman" w:eastAsia="Calibri" w:hAnsi="Times New Roman" w:cs="Times New Roman"/>
          <w:color w:val="000000"/>
          <w:spacing w:val="4"/>
          <w:sz w:val="24"/>
          <w:szCs w:val="24"/>
        </w:rPr>
        <w:t>ии у У</w:t>
      </w:r>
      <w:proofErr w:type="gramEnd"/>
      <w:r w:rsidRPr="00571392">
        <w:rPr>
          <w:rFonts w:ascii="Times New Roman" w:eastAsia="Calibri" w:hAnsi="Times New Roman" w:cs="Times New Roman"/>
          <w:color w:val="000000"/>
          <w:spacing w:val="4"/>
          <w:sz w:val="24"/>
          <w:szCs w:val="24"/>
        </w:rPr>
        <w:t xml:space="preserve">чреждения излишнего, неиспользуемого или используемого не по </w:t>
      </w:r>
      <w:r w:rsidRPr="00571392">
        <w:rPr>
          <w:rFonts w:ascii="Times New Roman" w:eastAsia="Calibri" w:hAnsi="Times New Roman" w:cs="Times New Roman"/>
          <w:color w:val="000000"/>
          <w:spacing w:val="-1"/>
          <w:sz w:val="24"/>
          <w:szCs w:val="24"/>
        </w:rPr>
        <w:t xml:space="preserve">назначению имущества; </w:t>
      </w:r>
    </w:p>
    <w:p w:rsidR="00C35B6D" w:rsidRPr="00571392" w:rsidRDefault="00C35B6D" w:rsidP="00C35B6D">
      <w:pPr>
        <w:numPr>
          <w:ilvl w:val="0"/>
          <w:numId w:val="10"/>
        </w:numPr>
        <w:shd w:val="clear" w:color="auto" w:fill="FFFFFF"/>
        <w:tabs>
          <w:tab w:val="num" w:pos="90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z w:val="24"/>
          <w:szCs w:val="24"/>
        </w:rPr>
        <w:t>при принятии решения о ликвидации, реорганизации Учреждения;</w:t>
      </w:r>
    </w:p>
    <w:p w:rsidR="00C35B6D" w:rsidRPr="00571392" w:rsidRDefault="00C35B6D" w:rsidP="00C35B6D">
      <w:pPr>
        <w:numPr>
          <w:ilvl w:val="0"/>
          <w:numId w:val="10"/>
        </w:numPr>
        <w:shd w:val="clear" w:color="auto" w:fill="FFFFFF"/>
        <w:tabs>
          <w:tab w:val="num" w:pos="90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z w:val="24"/>
          <w:szCs w:val="24"/>
        </w:rPr>
        <w:t>в других случаях, установленных действующим законодательством.</w:t>
      </w:r>
    </w:p>
    <w:p w:rsidR="00C35B6D" w:rsidRPr="00571392" w:rsidRDefault="00C35B6D" w:rsidP="00C35B6D">
      <w:pPr>
        <w:shd w:val="clear" w:color="auto" w:fill="FFFFFF"/>
        <w:tabs>
          <w:tab w:val="left" w:pos="1157"/>
        </w:tabs>
        <w:suppressAutoHyphens/>
        <w:spacing w:after="0" w:line="240" w:lineRule="auto"/>
        <w:ind w:firstLine="284"/>
        <w:jc w:val="both"/>
        <w:rPr>
          <w:rFonts w:ascii="Times New Roman" w:eastAsia="Calibri" w:hAnsi="Times New Roman" w:cs="Times New Roman"/>
          <w:color w:val="000000"/>
          <w:spacing w:val="5"/>
          <w:sz w:val="24"/>
          <w:szCs w:val="24"/>
        </w:rPr>
      </w:pPr>
      <w:r w:rsidRPr="00571392">
        <w:rPr>
          <w:rFonts w:ascii="Times New Roman" w:eastAsia="Calibri" w:hAnsi="Times New Roman" w:cs="Times New Roman"/>
          <w:color w:val="000000"/>
          <w:spacing w:val="5"/>
          <w:sz w:val="24"/>
          <w:szCs w:val="24"/>
        </w:rPr>
        <w:t xml:space="preserve">6.10. Согласование сделок Учреждения по распоряжению недвижимым имуществом и </w:t>
      </w:r>
      <w:r w:rsidRPr="00571392">
        <w:rPr>
          <w:rFonts w:ascii="Times New Roman" w:eastAsia="Calibri" w:hAnsi="Times New Roman" w:cs="Times New Roman"/>
          <w:color w:val="000000"/>
          <w:sz w:val="24"/>
          <w:szCs w:val="24"/>
        </w:rPr>
        <w:t xml:space="preserve">особо ценным движимым имуществом, закреплённым за ним на праве оперативного </w:t>
      </w:r>
      <w:r w:rsidRPr="00571392">
        <w:rPr>
          <w:rFonts w:ascii="Times New Roman" w:eastAsia="Calibri" w:hAnsi="Times New Roman" w:cs="Times New Roman"/>
          <w:color w:val="000000"/>
          <w:spacing w:val="9"/>
          <w:sz w:val="24"/>
          <w:szCs w:val="24"/>
        </w:rPr>
        <w:t xml:space="preserve">управления или приобретённым им за счёт средств местного бюджета, выделенных на </w:t>
      </w:r>
      <w:r w:rsidRPr="00571392">
        <w:rPr>
          <w:rFonts w:ascii="Times New Roman" w:eastAsia="Calibri" w:hAnsi="Times New Roman" w:cs="Times New Roman"/>
          <w:color w:val="000000"/>
          <w:sz w:val="24"/>
          <w:szCs w:val="24"/>
        </w:rPr>
        <w:t xml:space="preserve">приобретение такого имущества, осуществляется Администрацией муниципального образования «Муниципальный округ </w:t>
      </w:r>
      <w:r w:rsidRPr="00571392">
        <w:rPr>
          <w:rFonts w:ascii="Times New Roman" w:eastAsia="Calibri" w:hAnsi="Times New Roman" w:cs="Times New Roman"/>
          <w:sz w:val="24"/>
          <w:szCs w:val="24"/>
        </w:rPr>
        <w:t>Красногорский район Удмуртской Республики</w:t>
      </w:r>
      <w:r w:rsidRPr="00571392">
        <w:rPr>
          <w:rFonts w:ascii="Times New Roman" w:eastAsia="Calibri" w:hAnsi="Times New Roman" w:cs="Times New Roman"/>
          <w:color w:val="000000"/>
          <w:sz w:val="24"/>
          <w:szCs w:val="24"/>
        </w:rPr>
        <w:t>».</w:t>
      </w:r>
    </w:p>
    <w:p w:rsidR="00C35B6D" w:rsidRPr="00571392" w:rsidRDefault="00C35B6D" w:rsidP="00C35B6D">
      <w:pPr>
        <w:shd w:val="clear" w:color="auto" w:fill="FFFFFF"/>
        <w:tabs>
          <w:tab w:val="left" w:pos="1253"/>
        </w:tabs>
        <w:suppressAutoHyphens/>
        <w:spacing w:after="0" w:line="240" w:lineRule="auto"/>
        <w:ind w:firstLine="284"/>
        <w:jc w:val="both"/>
        <w:rPr>
          <w:rFonts w:ascii="Times New Roman" w:eastAsia="Calibri" w:hAnsi="Times New Roman" w:cs="Times New Roman"/>
          <w:color w:val="000000"/>
          <w:spacing w:val="-3"/>
          <w:sz w:val="24"/>
          <w:szCs w:val="24"/>
        </w:rPr>
      </w:pPr>
      <w:r w:rsidRPr="00571392">
        <w:rPr>
          <w:rFonts w:ascii="Times New Roman" w:eastAsia="Calibri" w:hAnsi="Times New Roman" w:cs="Times New Roman"/>
          <w:color w:val="000000"/>
          <w:spacing w:val="-7"/>
          <w:sz w:val="24"/>
          <w:szCs w:val="24"/>
        </w:rPr>
        <w:t xml:space="preserve">6.11. </w:t>
      </w:r>
      <w:proofErr w:type="gramStart"/>
      <w:r w:rsidRPr="00571392">
        <w:rPr>
          <w:rFonts w:ascii="Times New Roman" w:eastAsia="Calibri" w:hAnsi="Times New Roman" w:cs="Times New Roman"/>
          <w:color w:val="000000"/>
          <w:spacing w:val="3"/>
          <w:sz w:val="24"/>
          <w:szCs w:val="24"/>
        </w:rPr>
        <w:t>Контроль за</w:t>
      </w:r>
      <w:proofErr w:type="gramEnd"/>
      <w:r w:rsidRPr="00571392">
        <w:rPr>
          <w:rFonts w:ascii="Times New Roman" w:eastAsia="Calibri" w:hAnsi="Times New Roman" w:cs="Times New Roman"/>
          <w:color w:val="000000"/>
          <w:spacing w:val="3"/>
          <w:sz w:val="24"/>
          <w:szCs w:val="24"/>
        </w:rPr>
        <w:t xml:space="preserve"> использованием по назначению и сохранностью имущества, </w:t>
      </w:r>
      <w:r w:rsidRPr="00571392">
        <w:rPr>
          <w:rFonts w:ascii="Times New Roman" w:eastAsia="Calibri" w:hAnsi="Times New Roman" w:cs="Times New Roman"/>
          <w:color w:val="000000"/>
          <w:spacing w:val="2"/>
          <w:sz w:val="24"/>
          <w:szCs w:val="24"/>
        </w:rPr>
        <w:t xml:space="preserve">закреплённого за Учреждением на праве оперативного управления, осуществляет Учредитель </w:t>
      </w:r>
      <w:r w:rsidRPr="00571392">
        <w:rPr>
          <w:rFonts w:ascii="Times New Roman" w:eastAsia="Calibri" w:hAnsi="Times New Roman" w:cs="Times New Roman"/>
          <w:color w:val="000000"/>
          <w:spacing w:val="-3"/>
          <w:sz w:val="24"/>
          <w:szCs w:val="24"/>
        </w:rPr>
        <w:t xml:space="preserve">Учреждения и Управление в установленном законодательством порядке. </w:t>
      </w:r>
    </w:p>
    <w:p w:rsidR="00C35B6D" w:rsidRPr="00571392" w:rsidRDefault="00C35B6D" w:rsidP="00C35B6D">
      <w:pPr>
        <w:tabs>
          <w:tab w:val="left" w:pos="0"/>
        </w:tabs>
        <w:autoSpaceDE w:val="0"/>
        <w:autoSpaceDN w:val="0"/>
        <w:adjustRightInd w:val="0"/>
        <w:spacing w:after="0" w:line="240" w:lineRule="auto"/>
        <w:ind w:firstLine="284"/>
        <w:rPr>
          <w:rFonts w:ascii="Times New Roman" w:eastAsia="Calibri" w:hAnsi="Times New Roman" w:cs="Times New Roman"/>
          <w:b/>
          <w:sz w:val="24"/>
          <w:szCs w:val="24"/>
        </w:rPr>
      </w:pPr>
    </w:p>
    <w:p w:rsidR="00C35B6D" w:rsidRPr="00571392" w:rsidRDefault="00C35B6D" w:rsidP="00C35B6D">
      <w:pPr>
        <w:tabs>
          <w:tab w:val="left" w:pos="0"/>
        </w:tabs>
        <w:autoSpaceDE w:val="0"/>
        <w:autoSpaceDN w:val="0"/>
        <w:adjustRightInd w:val="0"/>
        <w:spacing w:after="0" w:line="240" w:lineRule="auto"/>
        <w:ind w:firstLine="540"/>
        <w:jc w:val="center"/>
        <w:rPr>
          <w:rFonts w:ascii="Times New Roman" w:eastAsia="Calibri" w:hAnsi="Times New Roman" w:cs="Times New Roman"/>
          <w:b/>
          <w:sz w:val="24"/>
          <w:szCs w:val="24"/>
        </w:rPr>
      </w:pPr>
      <w:r w:rsidRPr="00571392">
        <w:rPr>
          <w:rFonts w:ascii="Times New Roman" w:eastAsia="Calibri" w:hAnsi="Times New Roman" w:cs="Times New Roman"/>
          <w:b/>
          <w:sz w:val="24"/>
          <w:szCs w:val="24"/>
          <w:lang w:val="en-US"/>
        </w:rPr>
        <w:t>VI</w:t>
      </w:r>
      <w:r w:rsidRPr="00571392">
        <w:rPr>
          <w:rFonts w:ascii="Times New Roman" w:eastAsia="Calibri" w:hAnsi="Times New Roman" w:cs="Times New Roman"/>
          <w:b/>
          <w:sz w:val="24"/>
          <w:szCs w:val="24"/>
        </w:rPr>
        <w:t>I. Права, обязанности и ответственность Учреждения</w:t>
      </w:r>
    </w:p>
    <w:p w:rsidR="00C35B6D" w:rsidRPr="00571392" w:rsidRDefault="00C35B6D" w:rsidP="00C35B6D">
      <w:pPr>
        <w:tabs>
          <w:tab w:val="left" w:pos="0"/>
        </w:tabs>
        <w:autoSpaceDE w:val="0"/>
        <w:autoSpaceDN w:val="0"/>
        <w:adjustRightInd w:val="0"/>
        <w:spacing w:after="0" w:line="240" w:lineRule="auto"/>
        <w:jc w:val="center"/>
        <w:rPr>
          <w:rFonts w:ascii="Times New Roman" w:eastAsia="Calibri" w:hAnsi="Times New Roman" w:cs="Times New Roman"/>
          <w:b/>
          <w:sz w:val="24"/>
          <w:szCs w:val="24"/>
        </w:rPr>
      </w:pPr>
    </w:p>
    <w:p w:rsidR="00C35B6D" w:rsidRPr="00571392" w:rsidRDefault="00C35B6D" w:rsidP="00C35B6D">
      <w:pPr>
        <w:tabs>
          <w:tab w:val="left" w:pos="-2127"/>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7.1.</w:t>
      </w:r>
      <w:bookmarkStart w:id="91" w:name="sub_108305"/>
      <w:r w:rsidRPr="00571392">
        <w:rPr>
          <w:rFonts w:ascii="Times New Roman" w:eastAsia="Calibri" w:hAnsi="Times New Roman" w:cs="Times New Roman"/>
          <w:sz w:val="24"/>
          <w:szCs w:val="24"/>
        </w:rPr>
        <w:t xml:space="preserve"> Учреждение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w:t>
      </w:r>
      <w:r w:rsidR="001F27B7" w:rsidRPr="00571392">
        <w:rPr>
          <w:rFonts w:ascii="Times New Roman" w:eastAsia="Calibri" w:hAnsi="Times New Roman" w:cs="Times New Roman"/>
          <w:color w:val="FF0000"/>
          <w:sz w:val="24"/>
          <w:szCs w:val="24"/>
        </w:rPr>
        <w:t xml:space="preserve">от 29.12.2012 N 273-ФЗ </w:t>
      </w:r>
      <w:r w:rsidRPr="00571392">
        <w:rPr>
          <w:rFonts w:ascii="Times New Roman" w:eastAsia="Calibri" w:hAnsi="Times New Roman" w:cs="Times New Roman"/>
          <w:sz w:val="24"/>
          <w:szCs w:val="24"/>
        </w:rPr>
        <w:t>«Об образовании в Российской Федерации», иными нормативными правовыми актами Российской Федерации и настоящим Уставом.</w:t>
      </w:r>
    </w:p>
    <w:p w:rsidR="00C35B6D" w:rsidRPr="00571392" w:rsidRDefault="00C35B6D" w:rsidP="00C35B6D">
      <w:pPr>
        <w:tabs>
          <w:tab w:val="left" w:pos="-2127"/>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7.2.</w:t>
      </w:r>
      <w:bookmarkStart w:id="92" w:name="sub_108306"/>
      <w:bookmarkEnd w:id="91"/>
      <w:r w:rsidRPr="00571392">
        <w:rPr>
          <w:rFonts w:ascii="Times New Roman" w:eastAsia="Calibri" w:hAnsi="Times New Roman" w:cs="Times New Roman"/>
          <w:sz w:val="24"/>
          <w:szCs w:val="24"/>
        </w:rPr>
        <w:t xml:space="preserve"> </w:t>
      </w:r>
      <w:proofErr w:type="gramStart"/>
      <w:r w:rsidRPr="00571392">
        <w:rPr>
          <w:rFonts w:ascii="Times New Roman" w:eastAsia="Calibri" w:hAnsi="Times New Roman" w:cs="Times New Roman"/>
          <w:sz w:val="24"/>
          <w:szCs w:val="24"/>
        </w:rPr>
        <w:t>Учреждение свободно в определении содержания образования, выборе учебно-методического обеспечения, образовательных технологий по реализуемым им дополнительных общеобразовательным программам.</w:t>
      </w:r>
      <w:proofErr w:type="gramEnd"/>
    </w:p>
    <w:p w:rsidR="00C35B6D" w:rsidRPr="00571392" w:rsidRDefault="00C35B6D" w:rsidP="00C35B6D">
      <w:pPr>
        <w:tabs>
          <w:tab w:val="left" w:pos="-2127"/>
          <w:tab w:val="left" w:pos="0"/>
          <w:tab w:val="left" w:pos="360"/>
        </w:tabs>
        <w:autoSpaceDE w:val="0"/>
        <w:autoSpaceDN w:val="0"/>
        <w:adjustRightInd w:val="0"/>
        <w:spacing w:after="0" w:line="240" w:lineRule="auto"/>
        <w:ind w:firstLine="284"/>
        <w:jc w:val="both"/>
        <w:rPr>
          <w:rFonts w:ascii="Times New Roman" w:eastAsia="Calibri" w:hAnsi="Times New Roman" w:cs="Times New Roman"/>
          <w:sz w:val="24"/>
          <w:szCs w:val="24"/>
          <w:u w:val="single"/>
        </w:rPr>
      </w:pPr>
      <w:bookmarkStart w:id="93" w:name="sub_108329"/>
      <w:bookmarkEnd w:id="92"/>
      <w:r w:rsidRPr="00571392">
        <w:rPr>
          <w:rFonts w:ascii="Times New Roman" w:eastAsia="Calibri" w:hAnsi="Times New Roman" w:cs="Times New Roman"/>
          <w:sz w:val="24"/>
          <w:szCs w:val="24"/>
        </w:rPr>
        <w:t xml:space="preserve">7.3. </w:t>
      </w:r>
      <w:r w:rsidRPr="00571392">
        <w:rPr>
          <w:rFonts w:ascii="Times New Roman" w:eastAsia="Calibri" w:hAnsi="Times New Roman" w:cs="Times New Roman"/>
          <w:sz w:val="24"/>
          <w:szCs w:val="24"/>
        </w:rPr>
        <w:tab/>
      </w:r>
      <w:r w:rsidRPr="00571392">
        <w:rPr>
          <w:rFonts w:ascii="Times New Roman" w:eastAsia="Calibri" w:hAnsi="Times New Roman" w:cs="Times New Roman"/>
          <w:sz w:val="24"/>
          <w:szCs w:val="24"/>
          <w:u w:val="single"/>
        </w:rPr>
        <w:t xml:space="preserve">К компетенции Учреждения относятся: </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94" w:name="sub_108307"/>
      <w:bookmarkEnd w:id="93"/>
      <w:r w:rsidRPr="00571392">
        <w:rPr>
          <w:rFonts w:ascii="Times New Roman" w:eastAsia="Calibri" w:hAnsi="Times New Roman" w:cs="Times New Roman"/>
          <w:sz w:val="24"/>
          <w:szCs w:val="24"/>
        </w:rPr>
        <w:t>1) разработка и принятие правил внутреннего распорядка учащихся, правил внутреннего трудового распорядка, иных локальных нормативных актов;</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 разработка и принятие Устава Учреждения для внесения его на утверждение Учредителю Учреждения;</w:t>
      </w:r>
    </w:p>
    <w:p w:rsidR="00C35B6D" w:rsidRPr="00571392" w:rsidRDefault="00C35B6D" w:rsidP="00C35B6D">
      <w:pPr>
        <w:tabs>
          <w:tab w:val="left" w:pos="-2127"/>
          <w:tab w:val="left" w:pos="72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95" w:name="sub_108308"/>
      <w:bookmarkEnd w:id="94"/>
      <w:r w:rsidRPr="00571392">
        <w:rPr>
          <w:rFonts w:ascii="Times New Roman" w:eastAsia="Calibri" w:hAnsi="Times New Roman" w:cs="Times New Roman"/>
          <w:sz w:val="24"/>
          <w:szCs w:val="24"/>
        </w:rPr>
        <w:t>3)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w:t>
      </w:r>
    </w:p>
    <w:p w:rsidR="00C35B6D" w:rsidRPr="00571392" w:rsidRDefault="00C35B6D" w:rsidP="00C35B6D">
      <w:pPr>
        <w:tabs>
          <w:tab w:val="left" w:pos="-2127"/>
          <w:tab w:val="left" w:pos="72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96" w:name="sub_108309"/>
      <w:bookmarkEnd w:id="95"/>
      <w:r w:rsidRPr="00571392">
        <w:rPr>
          <w:rFonts w:ascii="Times New Roman" w:eastAsia="Calibri" w:hAnsi="Times New Roman" w:cs="Times New Roman"/>
          <w:sz w:val="24"/>
          <w:szCs w:val="24"/>
        </w:rPr>
        <w:t xml:space="preserve">4) предоставление Учредителю Учреждения муниципального образования «Муниципальный округ Красногорский район Удмуртской Республики» и общественности ежегодного отчёта о поступлении и расходовании финансовых и материальных средств, а также отчёта о результатах </w:t>
      </w:r>
      <w:proofErr w:type="spellStart"/>
      <w:r w:rsidRPr="00571392">
        <w:rPr>
          <w:rFonts w:ascii="Times New Roman" w:eastAsia="Calibri" w:hAnsi="Times New Roman" w:cs="Times New Roman"/>
          <w:sz w:val="24"/>
          <w:szCs w:val="24"/>
        </w:rPr>
        <w:t>самообследования</w:t>
      </w:r>
      <w:proofErr w:type="spellEnd"/>
      <w:r w:rsidRPr="00571392">
        <w:rPr>
          <w:rFonts w:ascii="Times New Roman" w:eastAsia="Calibri" w:hAnsi="Times New Roman" w:cs="Times New Roman"/>
          <w:sz w:val="24"/>
          <w:szCs w:val="24"/>
        </w:rPr>
        <w:t xml:space="preserve">; </w:t>
      </w:r>
    </w:p>
    <w:p w:rsidR="00C35B6D" w:rsidRPr="00571392" w:rsidRDefault="00C35B6D" w:rsidP="00C35B6D">
      <w:pPr>
        <w:tabs>
          <w:tab w:val="left" w:pos="-2127"/>
          <w:tab w:val="left" w:pos="72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97" w:name="sub_108310"/>
      <w:bookmarkEnd w:id="96"/>
      <w:r w:rsidRPr="00571392">
        <w:rPr>
          <w:rFonts w:ascii="Times New Roman" w:eastAsia="Calibri" w:hAnsi="Times New Roman" w:cs="Times New Roman"/>
          <w:sz w:val="24"/>
          <w:szCs w:val="24"/>
        </w:rPr>
        <w:t>5) установление штатного расписания, если иное не установлено нормативными правовыми актами Российской Федерации;</w:t>
      </w:r>
    </w:p>
    <w:p w:rsidR="00C35B6D" w:rsidRPr="00571392" w:rsidRDefault="00C35B6D" w:rsidP="00C35B6D">
      <w:pPr>
        <w:tabs>
          <w:tab w:val="left" w:pos="-2127"/>
          <w:tab w:val="left" w:pos="72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98" w:name="sub_108311"/>
      <w:bookmarkEnd w:id="97"/>
      <w:r w:rsidRPr="00571392">
        <w:rPr>
          <w:rFonts w:ascii="Times New Roman" w:eastAsia="Calibri" w:hAnsi="Times New Roman" w:cs="Times New Roman"/>
          <w:sz w:val="24"/>
          <w:szCs w:val="24"/>
        </w:rPr>
        <w:t>6) приём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99" w:name="sub_108312"/>
      <w:bookmarkEnd w:id="98"/>
      <w:r w:rsidRPr="00571392">
        <w:rPr>
          <w:rFonts w:ascii="Times New Roman" w:eastAsia="Calibri" w:hAnsi="Times New Roman" w:cs="Times New Roman"/>
          <w:sz w:val="24"/>
          <w:szCs w:val="24"/>
        </w:rPr>
        <w:t>7) разработка и утверждение дополнительных общеобразовательных программ Учреждения и учебных планов;</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00" w:name="sub_108313"/>
      <w:bookmarkEnd w:id="99"/>
      <w:r w:rsidRPr="00571392">
        <w:rPr>
          <w:rFonts w:ascii="Times New Roman" w:eastAsia="Calibri" w:hAnsi="Times New Roman" w:cs="Times New Roman"/>
          <w:sz w:val="24"/>
          <w:szCs w:val="24"/>
        </w:rPr>
        <w:t xml:space="preserve">8) разработка и утверждение по согласованию с Управлением программы развития Учреждения, если иное не установлено Федеральным законом </w:t>
      </w:r>
      <w:r w:rsidR="00022CFE" w:rsidRPr="00571392">
        <w:rPr>
          <w:rFonts w:ascii="Times New Roman" w:eastAsia="Calibri" w:hAnsi="Times New Roman" w:cs="Times New Roman"/>
          <w:color w:val="FF0000"/>
          <w:sz w:val="24"/>
          <w:szCs w:val="24"/>
        </w:rPr>
        <w:t xml:space="preserve">от 29.12.2012 N 273-ФЗ </w:t>
      </w:r>
      <w:r w:rsidRPr="00571392">
        <w:rPr>
          <w:rFonts w:ascii="Times New Roman" w:eastAsia="Calibri" w:hAnsi="Times New Roman" w:cs="Times New Roman"/>
          <w:sz w:val="24"/>
          <w:szCs w:val="24"/>
        </w:rPr>
        <w:t>«Об образовании в Российской Федерации»;</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9) разработка и утверждение рабочих программ курсов, дисциплин (модулей);     </w:t>
      </w:r>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01" w:name="sub_108314"/>
      <w:bookmarkEnd w:id="100"/>
      <w:r w:rsidRPr="00571392">
        <w:rPr>
          <w:rFonts w:ascii="Times New Roman" w:eastAsia="Calibri" w:hAnsi="Times New Roman" w:cs="Times New Roman"/>
          <w:sz w:val="24"/>
          <w:szCs w:val="24"/>
        </w:rPr>
        <w:t>10) приём учащихся в Учреждение;</w:t>
      </w:r>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02" w:name="sub_108316"/>
      <w:bookmarkEnd w:id="101"/>
      <w:r w:rsidRPr="00571392">
        <w:rPr>
          <w:rFonts w:ascii="Times New Roman" w:eastAsia="Calibri" w:hAnsi="Times New Roman" w:cs="Times New Roman"/>
          <w:sz w:val="24"/>
          <w:szCs w:val="24"/>
        </w:rPr>
        <w:t>11) осуществление текущего контроля успеваемости и промежуточной аттестации учащихся, установление их форм, периодичности и порядка проведения;</w:t>
      </w:r>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proofErr w:type="gramStart"/>
      <w:r w:rsidRPr="00571392">
        <w:rPr>
          <w:rFonts w:ascii="Times New Roman" w:eastAsia="Calibri" w:hAnsi="Times New Roman" w:cs="Times New Roman"/>
          <w:sz w:val="24"/>
          <w:szCs w:val="24"/>
        </w:rPr>
        <w:t xml:space="preserve">12) поощрение учащихся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Федеральным законом </w:t>
      </w:r>
      <w:r w:rsidR="00022CFE" w:rsidRPr="00571392">
        <w:rPr>
          <w:rFonts w:ascii="Times New Roman" w:eastAsia="Calibri" w:hAnsi="Times New Roman" w:cs="Times New Roman"/>
          <w:color w:val="FF0000"/>
          <w:sz w:val="24"/>
          <w:szCs w:val="24"/>
        </w:rPr>
        <w:t xml:space="preserve">от 29.12.2012 N 273-ФЗ </w:t>
      </w:r>
      <w:r w:rsidRPr="00571392">
        <w:rPr>
          <w:rFonts w:ascii="Times New Roman" w:eastAsia="Calibri" w:hAnsi="Times New Roman" w:cs="Times New Roman"/>
          <w:sz w:val="24"/>
          <w:szCs w:val="24"/>
        </w:rPr>
        <w:t>«Об образовании в Российской Федерации»;</w:t>
      </w:r>
      <w:bookmarkStart w:id="103" w:name="sub_108317"/>
      <w:bookmarkEnd w:id="102"/>
      <w:proofErr w:type="gramEnd"/>
    </w:p>
    <w:p w:rsidR="00C35B6D" w:rsidRPr="00571392" w:rsidRDefault="00C35B6D" w:rsidP="00C35B6D">
      <w:pPr>
        <w:tabs>
          <w:tab w:val="left" w:pos="-2127"/>
          <w:tab w:val="left" w:pos="720"/>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13) индивидуальный учёт результатов освоения учащимися образовательных программ и поощрений учащихся, а также хранение в архивах информации об этих результатах и поощрениях на бумажных и (или) электронных носителях;</w:t>
      </w:r>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04" w:name="sub_108318"/>
      <w:bookmarkEnd w:id="103"/>
      <w:r w:rsidRPr="00571392">
        <w:rPr>
          <w:rFonts w:ascii="Times New Roman" w:eastAsia="Calibri" w:hAnsi="Times New Roman" w:cs="Times New Roman"/>
          <w:sz w:val="24"/>
          <w:szCs w:val="24"/>
        </w:rPr>
        <w:t>14) использование и совершенствование методов обучения и воспитания, образовательных технологий, электронного обучения;</w:t>
      </w:r>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05" w:name="sub_108319"/>
      <w:bookmarkEnd w:id="104"/>
      <w:r w:rsidRPr="00571392">
        <w:rPr>
          <w:rFonts w:ascii="Times New Roman" w:eastAsia="Calibri" w:hAnsi="Times New Roman" w:cs="Times New Roman"/>
          <w:sz w:val="24"/>
          <w:szCs w:val="24"/>
        </w:rPr>
        <w:t xml:space="preserve">15) проведение </w:t>
      </w:r>
      <w:proofErr w:type="spellStart"/>
      <w:r w:rsidRPr="00571392">
        <w:rPr>
          <w:rFonts w:ascii="Times New Roman" w:eastAsia="Calibri" w:hAnsi="Times New Roman" w:cs="Times New Roman"/>
          <w:sz w:val="24"/>
          <w:szCs w:val="24"/>
        </w:rPr>
        <w:t>самообследования</w:t>
      </w:r>
      <w:proofErr w:type="spellEnd"/>
      <w:r w:rsidRPr="00571392">
        <w:rPr>
          <w:rFonts w:ascii="Times New Roman" w:eastAsia="Calibri" w:hAnsi="Times New Roman" w:cs="Times New Roman"/>
          <w:sz w:val="24"/>
          <w:szCs w:val="24"/>
        </w:rPr>
        <w:t xml:space="preserve">, обеспечение </w:t>
      </w:r>
      <w:proofErr w:type="gramStart"/>
      <w:r w:rsidRPr="00571392">
        <w:rPr>
          <w:rFonts w:ascii="Times New Roman" w:eastAsia="Calibri" w:hAnsi="Times New Roman" w:cs="Times New Roman"/>
          <w:sz w:val="24"/>
          <w:szCs w:val="24"/>
        </w:rPr>
        <w:t>функционирования внутренней системы оценки качества образования</w:t>
      </w:r>
      <w:proofErr w:type="gramEnd"/>
      <w:r w:rsidRPr="00571392">
        <w:rPr>
          <w:rFonts w:ascii="Times New Roman" w:eastAsia="Calibri" w:hAnsi="Times New Roman" w:cs="Times New Roman"/>
          <w:sz w:val="24"/>
          <w:szCs w:val="24"/>
        </w:rPr>
        <w:t>;</w:t>
      </w:r>
      <w:bookmarkStart w:id="106" w:name="sub_108320"/>
      <w:bookmarkEnd w:id="105"/>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07" w:name="sub_108321"/>
      <w:bookmarkEnd w:id="106"/>
      <w:r w:rsidRPr="00571392">
        <w:rPr>
          <w:rFonts w:ascii="Times New Roman" w:eastAsia="Calibri" w:hAnsi="Times New Roman" w:cs="Times New Roman"/>
          <w:sz w:val="24"/>
          <w:szCs w:val="24"/>
        </w:rPr>
        <w:t>16) создание необходимых условий для охраны и укрепления здоровья, организации питания учащихся и работников Учреждения;</w:t>
      </w:r>
      <w:bookmarkEnd w:id="107"/>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08" w:name="sub_108322"/>
      <w:r w:rsidRPr="00571392">
        <w:rPr>
          <w:rFonts w:ascii="Times New Roman" w:eastAsia="Calibri" w:hAnsi="Times New Roman" w:cs="Times New Roman"/>
          <w:sz w:val="24"/>
          <w:szCs w:val="24"/>
        </w:rPr>
        <w:t>17) создание условий для занятия учащимися физической культурой и спортом;</w:t>
      </w:r>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09" w:name="sub_108323"/>
      <w:bookmarkEnd w:id="108"/>
      <w:r w:rsidRPr="00571392">
        <w:rPr>
          <w:rFonts w:ascii="Times New Roman" w:eastAsia="Calibri" w:hAnsi="Times New Roman" w:cs="Times New Roman"/>
          <w:sz w:val="24"/>
          <w:szCs w:val="24"/>
        </w:rPr>
        <w:t>18) приобретение или изготовление бланков документов об образовании (</w:t>
      </w:r>
      <w:r w:rsidRPr="00571392">
        <w:rPr>
          <w:rFonts w:ascii="Times New Roman" w:eastAsia="Calibri" w:hAnsi="Times New Roman" w:cs="Times New Roman"/>
          <w:i/>
          <w:sz w:val="24"/>
          <w:szCs w:val="24"/>
        </w:rPr>
        <w:t>при их наличии</w:t>
      </w:r>
      <w:r w:rsidRPr="00571392">
        <w:rPr>
          <w:rFonts w:ascii="Times New Roman" w:eastAsia="Calibri" w:hAnsi="Times New Roman" w:cs="Times New Roman"/>
          <w:sz w:val="24"/>
          <w:szCs w:val="24"/>
        </w:rPr>
        <w:t>);</w:t>
      </w:r>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10" w:name="sub_108325"/>
      <w:bookmarkEnd w:id="109"/>
      <w:r w:rsidRPr="00571392">
        <w:rPr>
          <w:rFonts w:ascii="Times New Roman" w:eastAsia="Calibri" w:hAnsi="Times New Roman" w:cs="Times New Roman"/>
          <w:sz w:val="24"/>
          <w:szCs w:val="24"/>
        </w:rPr>
        <w:lastRenderedPageBreak/>
        <w:t>19) содействие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11" w:name="sub_108326"/>
      <w:bookmarkEnd w:id="110"/>
      <w:r w:rsidRPr="00571392">
        <w:rPr>
          <w:rFonts w:ascii="Times New Roman" w:eastAsia="Calibri" w:hAnsi="Times New Roman" w:cs="Times New Roman"/>
          <w:sz w:val="24"/>
          <w:szCs w:val="24"/>
        </w:rPr>
        <w:t xml:space="preserve">20) организация научно-методической работы, в том числе организация и проведение научных и методических конференций, семинаров; </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12" w:name="sub_108327"/>
      <w:bookmarkEnd w:id="111"/>
      <w:r w:rsidRPr="00571392">
        <w:rPr>
          <w:rFonts w:ascii="Times New Roman" w:eastAsia="Calibri" w:hAnsi="Times New Roman" w:cs="Times New Roman"/>
          <w:sz w:val="24"/>
          <w:szCs w:val="24"/>
        </w:rPr>
        <w:t xml:space="preserve">21) обеспечение создания и ведения официального сайта Учреждения в сети «Интернет»; </w:t>
      </w:r>
    </w:p>
    <w:p w:rsidR="00C35B6D" w:rsidRPr="00571392" w:rsidRDefault="00C35B6D" w:rsidP="00C35B6D">
      <w:pPr>
        <w:tabs>
          <w:tab w:val="left" w:pos="-2127"/>
          <w:tab w:val="left" w:pos="72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22) заключение договоров с юридическими и физическими лицами, не противоречащие действующему законодательству, а также целям и предмету деятельности Учреждения;</w:t>
      </w:r>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23) приобретение или аренда имущества, необходимого для реализации целей деятельности Учреждения, установленных настоящим Уставом; </w:t>
      </w:r>
    </w:p>
    <w:p w:rsidR="00C35B6D" w:rsidRPr="00571392" w:rsidRDefault="00C35B6D" w:rsidP="00C35B6D">
      <w:pPr>
        <w:tabs>
          <w:tab w:val="left" w:pos="-2127"/>
          <w:tab w:val="left" w:pos="72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24) создание необходимых условий работникам Учреждения для выполнения ими обязанностей по гражданской обороне и несение расходов, связанных с проведением её мероприятий, осуществление обучения директора и работников Учреждения способам защиты от опасностей, возникающих при ведении военных действий или вследствие этих действий, а также действиям в чрезвычайных ситуациях;</w:t>
      </w:r>
    </w:p>
    <w:p w:rsidR="00C35B6D" w:rsidRPr="00571392" w:rsidRDefault="00C35B6D" w:rsidP="00C35B6D">
      <w:pPr>
        <w:tabs>
          <w:tab w:val="left" w:pos="-2127"/>
          <w:tab w:val="left" w:pos="72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13" w:name="sub_108328"/>
      <w:bookmarkEnd w:id="112"/>
      <w:r w:rsidRPr="00571392">
        <w:rPr>
          <w:rFonts w:ascii="Times New Roman" w:eastAsia="Calibri" w:hAnsi="Times New Roman" w:cs="Times New Roman"/>
          <w:sz w:val="24"/>
          <w:szCs w:val="24"/>
        </w:rPr>
        <w:t>25) иные вопросы в соответствии с законодательством Российской Федерации.</w:t>
      </w:r>
      <w:bookmarkStart w:id="114" w:name="sub_108331"/>
      <w:bookmarkEnd w:id="113"/>
    </w:p>
    <w:p w:rsidR="00C35B6D" w:rsidRPr="00571392" w:rsidRDefault="00C35B6D" w:rsidP="00C35B6D">
      <w:pPr>
        <w:tabs>
          <w:tab w:val="left" w:pos="-2127"/>
          <w:tab w:val="left" w:pos="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7.4.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w:t>
      </w:r>
      <w:bookmarkStart w:id="115" w:name="sub_108335"/>
      <w:bookmarkEnd w:id="114"/>
      <w:r w:rsidRPr="00571392">
        <w:rPr>
          <w:rFonts w:ascii="Times New Roman" w:eastAsia="Calibri" w:hAnsi="Times New Roman" w:cs="Times New Roman"/>
          <w:sz w:val="24"/>
          <w:szCs w:val="24"/>
        </w:rPr>
        <w:t>, в том числе осуществлять организацию отдыха и оздоровления учащихся в каникулярное время с дневным пребыванием.</w:t>
      </w:r>
    </w:p>
    <w:p w:rsidR="00C35B6D" w:rsidRPr="00571392" w:rsidRDefault="00C35B6D" w:rsidP="00C35B6D">
      <w:pPr>
        <w:tabs>
          <w:tab w:val="left" w:pos="-2127"/>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7.5. </w:t>
      </w:r>
      <w:r w:rsidRPr="00571392">
        <w:rPr>
          <w:rFonts w:ascii="Times New Roman" w:eastAsia="Calibri" w:hAnsi="Times New Roman" w:cs="Times New Roman"/>
          <w:sz w:val="24"/>
          <w:szCs w:val="24"/>
        </w:rPr>
        <w:tab/>
      </w:r>
      <w:r w:rsidRPr="00571392">
        <w:rPr>
          <w:rFonts w:ascii="Times New Roman" w:eastAsia="Calibri" w:hAnsi="Times New Roman" w:cs="Times New Roman"/>
          <w:sz w:val="24"/>
          <w:szCs w:val="24"/>
          <w:u w:val="single"/>
        </w:rPr>
        <w:t>Учреждение обязано осуществлять свою деятельность в соответствии с законодательством об образовании, в том числе:</w:t>
      </w:r>
    </w:p>
    <w:p w:rsidR="00C35B6D" w:rsidRPr="00571392" w:rsidRDefault="00C35B6D" w:rsidP="00C35B6D">
      <w:pPr>
        <w:tabs>
          <w:tab w:val="left" w:pos="-2127"/>
          <w:tab w:val="left" w:pos="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 в своей деятельности руководствоваться целями своей деятельности, установленными настоящим Уставом, назначением имущества, закреплённого за Учреждением на праве оперативного управления;</w:t>
      </w:r>
    </w:p>
    <w:p w:rsidR="00C35B6D" w:rsidRPr="00571392" w:rsidRDefault="00C35B6D" w:rsidP="00C35B6D">
      <w:pPr>
        <w:tabs>
          <w:tab w:val="left" w:pos="-2127"/>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16" w:name="sub_108332"/>
      <w:bookmarkEnd w:id="115"/>
      <w:r w:rsidRPr="00571392">
        <w:rPr>
          <w:rFonts w:ascii="Times New Roman" w:eastAsia="Calibri" w:hAnsi="Times New Roman" w:cs="Times New Roman"/>
          <w:sz w:val="24"/>
          <w:szCs w:val="24"/>
        </w:rPr>
        <w:t>2) обеспечивать реализацию в полном объеме дополнительных общеобразовательных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учащихся;</w:t>
      </w:r>
    </w:p>
    <w:p w:rsidR="00C35B6D" w:rsidRPr="00571392" w:rsidRDefault="00C35B6D" w:rsidP="00C35B6D">
      <w:pPr>
        <w:tabs>
          <w:tab w:val="left" w:pos="-2127"/>
          <w:tab w:val="left" w:pos="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17" w:name="sub_108333"/>
      <w:bookmarkEnd w:id="116"/>
      <w:r w:rsidRPr="00571392">
        <w:rPr>
          <w:rFonts w:ascii="Times New Roman" w:eastAsia="Calibri" w:hAnsi="Times New Roman" w:cs="Times New Roman"/>
          <w:sz w:val="24"/>
          <w:szCs w:val="24"/>
        </w:rPr>
        <w:t>3) создавать безопасные условия обучения, воспитания учащихся, их содержания в соответствии с установленными нормами, обеспечивающими жизнь и здоровье учащихся, работников Учреждения;</w:t>
      </w:r>
    </w:p>
    <w:p w:rsidR="00C35B6D" w:rsidRPr="00571392" w:rsidRDefault="00C35B6D" w:rsidP="00C35B6D">
      <w:pPr>
        <w:tabs>
          <w:tab w:val="left" w:pos="-2127"/>
          <w:tab w:val="left" w:pos="0"/>
        </w:tabs>
        <w:autoSpaceDE w:val="0"/>
        <w:autoSpaceDN w:val="0"/>
        <w:adjustRightInd w:val="0"/>
        <w:spacing w:after="0" w:line="240" w:lineRule="auto"/>
        <w:ind w:firstLine="284"/>
        <w:jc w:val="both"/>
        <w:rPr>
          <w:rFonts w:ascii="Times New Roman" w:eastAsia="Calibri" w:hAnsi="Times New Roman" w:cs="Times New Roman"/>
          <w:sz w:val="24"/>
          <w:szCs w:val="24"/>
        </w:rPr>
      </w:pPr>
      <w:bookmarkStart w:id="118" w:name="sub_108334"/>
      <w:bookmarkEnd w:id="117"/>
      <w:r w:rsidRPr="00571392">
        <w:rPr>
          <w:rFonts w:ascii="Times New Roman" w:eastAsia="Calibri" w:hAnsi="Times New Roman" w:cs="Times New Roman"/>
          <w:sz w:val="24"/>
          <w:szCs w:val="24"/>
        </w:rPr>
        <w:t>4) соблюдать права и свободы учащихся, родителей (законных представителей) несовершеннолетних учащихся, работников Учреждения;</w:t>
      </w:r>
    </w:p>
    <w:p w:rsidR="00C35B6D" w:rsidRPr="00571392" w:rsidRDefault="00C35B6D" w:rsidP="00C35B6D">
      <w:pPr>
        <w:tabs>
          <w:tab w:val="left" w:pos="-2127"/>
          <w:tab w:val="left" w:pos="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 при осуществлении деятельности руководствоваться муниципальным заданием, утверждённым Управлением;</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6) осуществлять выполнение муниципального задания Управления в переделах субсидий, предусмотренных в местном бюджете </w:t>
      </w:r>
      <w:r w:rsidRPr="00571392">
        <w:rPr>
          <w:rFonts w:ascii="Times New Roman" w:eastAsia="Calibri" w:hAnsi="Times New Roman" w:cs="Times New Roman"/>
          <w:color w:val="FF0000"/>
          <w:sz w:val="24"/>
          <w:szCs w:val="24"/>
        </w:rPr>
        <w:t>муниципального образования «</w:t>
      </w:r>
      <w:r w:rsidR="00022CFE" w:rsidRPr="00571392">
        <w:rPr>
          <w:rFonts w:ascii="Times New Roman" w:eastAsia="Calibri" w:hAnsi="Times New Roman" w:cs="Times New Roman"/>
          <w:color w:val="FF0000"/>
          <w:sz w:val="24"/>
          <w:szCs w:val="24"/>
        </w:rPr>
        <w:t xml:space="preserve">Муниципальный округ </w:t>
      </w:r>
      <w:r w:rsidRPr="00571392">
        <w:rPr>
          <w:rFonts w:ascii="Times New Roman" w:eastAsia="Calibri" w:hAnsi="Times New Roman" w:cs="Times New Roman"/>
          <w:color w:val="FF0000"/>
          <w:sz w:val="24"/>
          <w:szCs w:val="24"/>
        </w:rPr>
        <w:t>Красногорский район</w:t>
      </w:r>
      <w:r w:rsidR="00022CFE" w:rsidRPr="00571392">
        <w:rPr>
          <w:rFonts w:ascii="Times New Roman" w:eastAsia="Calibri" w:hAnsi="Times New Roman" w:cs="Times New Roman"/>
          <w:color w:val="FF0000"/>
          <w:sz w:val="24"/>
          <w:szCs w:val="24"/>
        </w:rPr>
        <w:t xml:space="preserve"> Удмуртской Республики</w:t>
      </w:r>
      <w:r w:rsidRPr="00571392">
        <w:rPr>
          <w:rFonts w:ascii="Times New Roman" w:eastAsia="Calibri" w:hAnsi="Times New Roman" w:cs="Times New Roman"/>
          <w:color w:val="FF0000"/>
          <w:sz w:val="24"/>
          <w:szCs w:val="24"/>
        </w:rPr>
        <w:t xml:space="preserve">» </w:t>
      </w:r>
      <w:r w:rsidRPr="00571392">
        <w:rPr>
          <w:rFonts w:ascii="Times New Roman" w:eastAsia="Calibri" w:hAnsi="Times New Roman" w:cs="Times New Roman"/>
          <w:sz w:val="24"/>
          <w:szCs w:val="24"/>
        </w:rPr>
        <w:t>на финансовое обеспечение выполнения Учреждением муниципального задания;</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7) обеспечивать </w:t>
      </w:r>
      <w:proofErr w:type="gramStart"/>
      <w:r w:rsidRPr="00571392">
        <w:rPr>
          <w:rFonts w:ascii="Times New Roman" w:eastAsia="Calibri" w:hAnsi="Times New Roman" w:cs="Times New Roman"/>
          <w:sz w:val="24"/>
          <w:szCs w:val="24"/>
        </w:rPr>
        <w:t>своевременное</w:t>
      </w:r>
      <w:proofErr w:type="gramEnd"/>
      <w:r w:rsidRPr="00571392">
        <w:rPr>
          <w:rFonts w:ascii="Times New Roman" w:eastAsia="Calibri" w:hAnsi="Times New Roman" w:cs="Times New Roman"/>
          <w:sz w:val="24"/>
          <w:szCs w:val="24"/>
        </w:rPr>
        <w:t xml:space="preserve"> и в полном объёме выплату работникам Учреждения заработной платы и иных выплат, производить индексацию заработной платы в соответствии с действующим законодательством;</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8) обеспечивать гарантированные условия труда и меры социальной защиты своих работников;</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 обеспечивать учёт и сохранность документов по личному составу, а также своевременную передачу их на государственное хранение в установленном порядке;</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10) вести статистическую отчётность, </w:t>
      </w:r>
      <w:proofErr w:type="gramStart"/>
      <w:r w:rsidRPr="00571392">
        <w:rPr>
          <w:rFonts w:ascii="Times New Roman" w:eastAsia="Calibri" w:hAnsi="Times New Roman" w:cs="Times New Roman"/>
          <w:sz w:val="24"/>
          <w:szCs w:val="24"/>
        </w:rPr>
        <w:t>отчитываться о результатах</w:t>
      </w:r>
      <w:proofErr w:type="gramEnd"/>
      <w:r w:rsidRPr="00571392">
        <w:rPr>
          <w:rFonts w:ascii="Times New Roman" w:eastAsia="Calibri" w:hAnsi="Times New Roman" w:cs="Times New Roman"/>
          <w:sz w:val="24"/>
          <w:szCs w:val="24"/>
        </w:rPr>
        <w:t xml:space="preserve"> деятельности в соответствующих органах в порядке и сроки, установленные действующим </w:t>
      </w:r>
      <w:r w:rsidRPr="00571392">
        <w:rPr>
          <w:rFonts w:ascii="Times New Roman" w:eastAsia="Calibri" w:hAnsi="Times New Roman" w:cs="Times New Roman"/>
          <w:sz w:val="24"/>
          <w:szCs w:val="24"/>
        </w:rPr>
        <w:lastRenderedPageBreak/>
        <w:t>законодательством, представлять Учредителю Учреждения отчёты об использовании субсидий из местного бюджета в соответствии с действующим законодательством;</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11) ежегодно в установленном порядке представлять Учредителю Учреждения сведения о закрепленном за ним имуществе;</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12) принимать необходимые меры по защите работников Учреждения от последствий возникновения чрезвычайных ситуаций мирного и военного времени. Обеспечить создание, подготовку и поддержание в готовности необходимого количества формирований гражданской обороны, а также обучение работников способами защиты и действиям в чрезвычайных ситуациях;</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13) создавать необходимые условия работникам Учреждения для выполнения ими обязанностей по гражданской обороне и нести расходы, связанные с проведением ее мероприятий, осуществлять обучение руководителя и работников способами защиты от опасностей, возникающих при ведении военных действий или вследствие этих действий, а также действиям в чрезвычайных ситуациях;</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14) обеспечивать сохранность имущества, закреплённого за Учреждением на праве оперативного управления, а также использовать его эффективно и строго по назначению;</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15) осуществлять мероприятия по организации и ведению воинского учёта работников Учреждения в соответствии с Положением о воинском учёте, выполнять мобилизационные задания в соответствии с действующим законодательством;</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16) выполнять требования охраны труда, техники безопасности, общей и пожарной безопасности, производственной санитарии для работников в соответствии с действующим законодательством, разрабатывать и реализовывать мероприятия, обеспечивающие безопасные условия труда, предупреждение производственного травматизма и аварийных ситуаций;</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17) при реорганизации осуществлять преемственность делопроизводства и хранения архивов в соответствии с действующим законодательством;</w:t>
      </w:r>
    </w:p>
    <w:p w:rsidR="00C35B6D" w:rsidRPr="00571392" w:rsidRDefault="00C35B6D" w:rsidP="00C35B6D">
      <w:pPr>
        <w:tabs>
          <w:tab w:val="left" w:pos="-2127"/>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18) разрабатывать и принимать меры по предупреждению коррупции в соответствии с Федеральным законом от 25 декабря 2008 года №273-ФЗ «о противодействии коррупции».</w:t>
      </w:r>
    </w:p>
    <w:p w:rsidR="00C35B6D" w:rsidRPr="00571392" w:rsidRDefault="00C35B6D" w:rsidP="00C35B6D">
      <w:pPr>
        <w:tabs>
          <w:tab w:val="left" w:pos="-2127"/>
          <w:tab w:val="left" w:pos="0"/>
          <w:tab w:val="left" w:pos="36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7.6.</w:t>
      </w:r>
      <w:bookmarkStart w:id="119" w:name="sub_108336"/>
      <w:bookmarkEnd w:id="118"/>
      <w:r w:rsidRPr="00571392">
        <w:rPr>
          <w:rFonts w:ascii="Times New Roman" w:eastAsia="Calibri" w:hAnsi="Times New Roman" w:cs="Times New Roman"/>
          <w:sz w:val="24"/>
          <w:szCs w:val="24"/>
        </w:rPr>
        <w:t xml:space="preserve"> </w:t>
      </w:r>
      <w:proofErr w:type="gramStart"/>
      <w:r w:rsidRPr="00571392">
        <w:rPr>
          <w:rFonts w:ascii="Times New Roman" w:eastAsia="Calibri" w:hAnsi="Times New Roman" w:cs="Times New Roman"/>
          <w:sz w:val="24"/>
          <w:szCs w:val="24"/>
        </w:rPr>
        <w:t>Учреждение несёт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объёме дополнительных общеобразовательных программ в соответствии с учебным планом, качество образования своих выпускников, а также за жизнь и здоровье учащихся, работников Учреждения.</w:t>
      </w:r>
      <w:proofErr w:type="gramEnd"/>
      <w:r w:rsidRPr="00571392">
        <w:rPr>
          <w:rFonts w:ascii="Times New Roman" w:eastAsia="Calibri" w:hAnsi="Times New Roman" w:cs="Times New Roman"/>
          <w:sz w:val="24"/>
          <w:szCs w:val="24"/>
        </w:rPr>
        <w:t xml:space="preserve"> </w:t>
      </w:r>
      <w:bookmarkEnd w:id="119"/>
      <w:r w:rsidRPr="00571392">
        <w:rPr>
          <w:rFonts w:ascii="Times New Roman" w:eastAsia="Calibri" w:hAnsi="Times New Roman" w:cs="Times New Roman"/>
          <w:sz w:val="24"/>
          <w:szCs w:val="24"/>
        </w:rPr>
        <w:t>За нарушение или незаконное ограничение права на образование и предусмотренных законодательством об образовании прав и свобод учащихся, родителей (законных представителей) несовершеннолетних учащихся, нарушение требований к Учреждению и осуществлению образовательной деятельности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C35B6D" w:rsidRPr="00571392" w:rsidRDefault="00C35B6D" w:rsidP="00C35B6D">
      <w:pPr>
        <w:tabs>
          <w:tab w:val="left" w:pos="0"/>
        </w:tabs>
        <w:autoSpaceDE w:val="0"/>
        <w:autoSpaceDN w:val="0"/>
        <w:adjustRightInd w:val="0"/>
        <w:spacing w:after="0" w:line="240" w:lineRule="auto"/>
        <w:jc w:val="center"/>
        <w:rPr>
          <w:rFonts w:ascii="Times New Roman" w:eastAsia="Calibri" w:hAnsi="Times New Roman" w:cs="Times New Roman"/>
          <w:b/>
          <w:sz w:val="24"/>
          <w:szCs w:val="24"/>
        </w:rPr>
      </w:pPr>
    </w:p>
    <w:p w:rsidR="00C35B6D" w:rsidRPr="00571392" w:rsidRDefault="00C35B6D" w:rsidP="00C35B6D">
      <w:pPr>
        <w:tabs>
          <w:tab w:val="left" w:pos="0"/>
        </w:tabs>
        <w:autoSpaceDE w:val="0"/>
        <w:autoSpaceDN w:val="0"/>
        <w:adjustRightInd w:val="0"/>
        <w:spacing w:after="0" w:line="240" w:lineRule="auto"/>
        <w:jc w:val="center"/>
        <w:rPr>
          <w:rFonts w:ascii="Times New Roman" w:eastAsia="Calibri" w:hAnsi="Times New Roman" w:cs="Times New Roman"/>
          <w:b/>
          <w:sz w:val="24"/>
          <w:szCs w:val="24"/>
        </w:rPr>
      </w:pPr>
      <w:r w:rsidRPr="00571392">
        <w:rPr>
          <w:rFonts w:ascii="Times New Roman" w:eastAsia="Calibri" w:hAnsi="Times New Roman" w:cs="Times New Roman"/>
          <w:b/>
          <w:sz w:val="24"/>
          <w:szCs w:val="24"/>
        </w:rPr>
        <w:t>VI</w:t>
      </w:r>
      <w:r w:rsidRPr="00571392">
        <w:rPr>
          <w:rFonts w:ascii="Times New Roman" w:eastAsia="Calibri" w:hAnsi="Times New Roman" w:cs="Times New Roman"/>
          <w:b/>
          <w:sz w:val="24"/>
          <w:szCs w:val="24"/>
          <w:lang w:val="en-US"/>
        </w:rPr>
        <w:t>II</w:t>
      </w:r>
      <w:r w:rsidRPr="00571392">
        <w:rPr>
          <w:rFonts w:ascii="Times New Roman" w:eastAsia="Calibri" w:hAnsi="Times New Roman" w:cs="Times New Roman"/>
          <w:b/>
          <w:sz w:val="24"/>
          <w:szCs w:val="24"/>
        </w:rPr>
        <w:t>. Полномочия Учредителя Учреждения</w:t>
      </w:r>
    </w:p>
    <w:p w:rsidR="00C35B6D" w:rsidRPr="00571392" w:rsidRDefault="00C35B6D" w:rsidP="00C35B6D">
      <w:pPr>
        <w:tabs>
          <w:tab w:val="left" w:pos="0"/>
        </w:tabs>
        <w:autoSpaceDE w:val="0"/>
        <w:autoSpaceDN w:val="0"/>
        <w:adjustRightInd w:val="0"/>
        <w:spacing w:after="0" w:line="240" w:lineRule="auto"/>
        <w:jc w:val="center"/>
        <w:rPr>
          <w:rFonts w:ascii="Times New Roman" w:eastAsia="Calibri" w:hAnsi="Times New Roman" w:cs="Times New Roman"/>
          <w:sz w:val="24"/>
          <w:szCs w:val="24"/>
        </w:rPr>
      </w:pPr>
    </w:p>
    <w:p w:rsidR="00C35B6D" w:rsidRPr="00571392" w:rsidRDefault="00C35B6D" w:rsidP="00C35B6D">
      <w:pPr>
        <w:tabs>
          <w:tab w:val="left" w:pos="-3686"/>
          <w:tab w:val="left" w:pos="-3402"/>
          <w:tab w:val="left" w:pos="-2835"/>
          <w:tab w:val="left" w:pos="0"/>
        </w:tabs>
        <w:autoSpaceDE w:val="0"/>
        <w:autoSpaceDN w:val="0"/>
        <w:adjustRightInd w:val="0"/>
        <w:spacing w:after="0" w:line="240" w:lineRule="auto"/>
        <w:ind w:firstLine="284"/>
        <w:jc w:val="both"/>
        <w:rPr>
          <w:rFonts w:ascii="Times New Roman" w:eastAsia="Calibri" w:hAnsi="Times New Roman" w:cs="Times New Roman"/>
          <w:color w:val="000000"/>
          <w:spacing w:val="2"/>
          <w:sz w:val="24"/>
          <w:szCs w:val="24"/>
          <w:u w:val="single"/>
        </w:rPr>
      </w:pPr>
      <w:r w:rsidRPr="00571392">
        <w:rPr>
          <w:rFonts w:ascii="Times New Roman" w:eastAsia="Calibri" w:hAnsi="Times New Roman" w:cs="Times New Roman"/>
          <w:color w:val="000000"/>
          <w:spacing w:val="2"/>
          <w:sz w:val="24"/>
          <w:szCs w:val="24"/>
        </w:rPr>
        <w:t xml:space="preserve">8.1. </w:t>
      </w:r>
      <w:r w:rsidRPr="00571392">
        <w:rPr>
          <w:rFonts w:ascii="Times New Roman" w:eastAsia="Calibri" w:hAnsi="Times New Roman" w:cs="Times New Roman"/>
          <w:color w:val="000000"/>
          <w:spacing w:val="2"/>
          <w:sz w:val="24"/>
          <w:szCs w:val="24"/>
          <w:u w:val="single"/>
        </w:rPr>
        <w:t>Администрация осуществляет следующие полномочия в отношении Учреждения:</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pacing w:val="1"/>
          <w:sz w:val="24"/>
          <w:szCs w:val="24"/>
        </w:rPr>
      </w:pPr>
      <w:r w:rsidRPr="00571392">
        <w:rPr>
          <w:rFonts w:ascii="Times New Roman" w:eastAsia="Calibri" w:hAnsi="Times New Roman" w:cs="Times New Roman"/>
          <w:color w:val="000000"/>
          <w:spacing w:val="2"/>
          <w:sz w:val="24"/>
          <w:szCs w:val="24"/>
        </w:rPr>
        <w:t xml:space="preserve">1) </w:t>
      </w:r>
      <w:r w:rsidRPr="00571392">
        <w:rPr>
          <w:rFonts w:ascii="Times New Roman" w:eastAsia="Calibri" w:hAnsi="Times New Roman" w:cs="Times New Roman"/>
          <w:color w:val="000000"/>
          <w:spacing w:val="1"/>
          <w:sz w:val="24"/>
          <w:szCs w:val="24"/>
        </w:rPr>
        <w:t>утверждает Устав Учреждения, а также вносимые в него изменения;</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pacing w:val="1"/>
          <w:sz w:val="24"/>
          <w:szCs w:val="24"/>
        </w:rPr>
      </w:pPr>
      <w:r w:rsidRPr="00571392">
        <w:rPr>
          <w:rFonts w:ascii="Times New Roman" w:eastAsia="Calibri" w:hAnsi="Times New Roman" w:cs="Times New Roman"/>
          <w:color w:val="000000"/>
          <w:spacing w:val="1"/>
          <w:sz w:val="24"/>
          <w:szCs w:val="24"/>
        </w:rPr>
        <w:t>2) определяет предмет, цели и виды деятельности Учреждения;</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pacing w:val="4"/>
          <w:sz w:val="24"/>
          <w:szCs w:val="24"/>
        </w:rPr>
      </w:pPr>
      <w:r w:rsidRPr="00571392">
        <w:rPr>
          <w:rFonts w:ascii="Times New Roman" w:eastAsia="Calibri" w:hAnsi="Times New Roman" w:cs="Times New Roman"/>
          <w:color w:val="000000"/>
          <w:spacing w:val="1"/>
          <w:sz w:val="24"/>
          <w:szCs w:val="24"/>
        </w:rPr>
        <w:t xml:space="preserve">3) </w:t>
      </w:r>
      <w:r w:rsidRPr="00571392">
        <w:rPr>
          <w:rFonts w:ascii="Times New Roman" w:eastAsia="Calibri" w:hAnsi="Times New Roman" w:cs="Times New Roman"/>
          <w:color w:val="000000"/>
          <w:spacing w:val="4"/>
          <w:sz w:val="24"/>
          <w:szCs w:val="24"/>
        </w:rPr>
        <w:t>назначает руководителя Учреждения и прекращает его полномочия;</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pacing w:val="4"/>
          <w:sz w:val="24"/>
          <w:szCs w:val="24"/>
        </w:rPr>
        <w:t xml:space="preserve">4) </w:t>
      </w:r>
      <w:r w:rsidRPr="00571392">
        <w:rPr>
          <w:rFonts w:ascii="Times New Roman" w:eastAsia="Calibri" w:hAnsi="Times New Roman" w:cs="Times New Roman"/>
          <w:color w:val="000000"/>
          <w:sz w:val="24"/>
          <w:szCs w:val="24"/>
        </w:rPr>
        <w:t>закрепляет за Учреждением на праве оперативного управления имущество, находящееся в собственности муниципального образования «</w:t>
      </w:r>
      <w:r w:rsidRPr="00571392">
        <w:rPr>
          <w:rFonts w:ascii="Times New Roman" w:eastAsia="Calibri" w:hAnsi="Times New Roman" w:cs="Times New Roman"/>
          <w:sz w:val="24"/>
          <w:szCs w:val="24"/>
        </w:rPr>
        <w:t>Красногорский район</w:t>
      </w:r>
      <w:r w:rsidRPr="00571392">
        <w:rPr>
          <w:rFonts w:ascii="Times New Roman" w:eastAsia="Calibri" w:hAnsi="Times New Roman" w:cs="Times New Roman"/>
          <w:color w:val="000000"/>
          <w:sz w:val="24"/>
          <w:szCs w:val="24"/>
        </w:rPr>
        <w:t>»;</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pacing w:val="1"/>
          <w:sz w:val="24"/>
          <w:szCs w:val="24"/>
        </w:rPr>
      </w:pPr>
      <w:r w:rsidRPr="00571392">
        <w:rPr>
          <w:rFonts w:ascii="Times New Roman" w:eastAsia="Calibri" w:hAnsi="Times New Roman" w:cs="Times New Roman"/>
          <w:color w:val="000000"/>
          <w:sz w:val="24"/>
          <w:szCs w:val="24"/>
        </w:rPr>
        <w:t>5) согласовывает совершение Учреждением крупных сделок;</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6) принимает решения об одобрении сделок с участием Учреждения, в совершении которых имеется заинтересованность;</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proofErr w:type="gramStart"/>
      <w:r w:rsidRPr="00571392">
        <w:rPr>
          <w:rFonts w:ascii="Times New Roman" w:eastAsia="Calibri" w:hAnsi="Times New Roman" w:cs="Times New Roman"/>
          <w:sz w:val="24"/>
          <w:szCs w:val="24"/>
        </w:rPr>
        <w:lastRenderedPageBreak/>
        <w:t xml:space="preserve">7) </w:t>
      </w:r>
      <w:r w:rsidRPr="00571392">
        <w:rPr>
          <w:rFonts w:ascii="Times New Roman" w:eastAsia="Calibri" w:hAnsi="Times New Roman" w:cs="Times New Roman"/>
          <w:color w:val="000000"/>
          <w:sz w:val="24"/>
          <w:szCs w:val="24"/>
        </w:rPr>
        <w:t>устанавливает порядок определения платы для физических и юридических лиц за услуги (работы), относящиеся к основным видам деятельности Учреждения, оказываемые (выполняемые) им сверхустановленного муниципального задания, а также в случаях, определённых действующими законами, в пределах установленного муниципального задания;</w:t>
      </w:r>
      <w:proofErr w:type="gramEnd"/>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sz w:val="24"/>
          <w:szCs w:val="24"/>
        </w:rPr>
        <w:t xml:space="preserve">8) </w:t>
      </w:r>
      <w:r w:rsidRPr="00571392">
        <w:rPr>
          <w:rFonts w:ascii="Times New Roman" w:eastAsia="Calibri" w:hAnsi="Times New Roman" w:cs="Times New Roman"/>
          <w:color w:val="000000"/>
          <w:sz w:val="24"/>
          <w:szCs w:val="24"/>
        </w:rPr>
        <w:t>определяет порядок составления и утверждения отчёта о результатах деятельности Учреждения и об использовании закреплённого за ним имущества;</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9)</w:t>
      </w:r>
      <w:r w:rsidRPr="00571392">
        <w:rPr>
          <w:rFonts w:ascii="Times New Roman" w:eastAsia="Calibri" w:hAnsi="Times New Roman" w:cs="Times New Roman"/>
          <w:sz w:val="24"/>
          <w:szCs w:val="24"/>
        </w:rPr>
        <w:t xml:space="preserve"> </w:t>
      </w:r>
      <w:r w:rsidRPr="00571392">
        <w:rPr>
          <w:rFonts w:ascii="Times New Roman" w:eastAsia="Calibri" w:hAnsi="Times New Roman" w:cs="Times New Roman"/>
          <w:color w:val="000000"/>
          <w:sz w:val="24"/>
          <w:szCs w:val="24"/>
        </w:rPr>
        <w:t>принимает решения об изъятии излишнего, неиспользуемого либо используемого не по назначению имущества, закреплённого за Учреждением;</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10) согласовывает совершение сделок по распоряжению недвижимым и особо ценным движимым имуществом, закреплённым за Учреждением на праве оперативного управления или приобретенным им за счет средств местного бюджета, выделенных на приобретение такого имущества, а также по приобретению за счёт средств местного бюджета недвижимого имущества и особо ценного движимого имущества;</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11) даёт согласие на внесение Учреждением денежных средств и иного имущества, за исключением недвижимого имущества и особо ценного движимого имущества, в уставный капитал хозяйственных обществ или передачу им такого имущества иным образом в качестве их учредителя или участника;</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12) даёт согласие на передачу Учреждением денежных средств и иного имущества, за исключением недвижимого имущества и особо ценного движимого имущества, некоммерческим организациям в качестве их учредителя или участника;</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13) определяет порядок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14)</w:t>
      </w:r>
      <w:r w:rsidRPr="00571392">
        <w:rPr>
          <w:rFonts w:ascii="Times New Roman" w:eastAsia="Calibri" w:hAnsi="Times New Roman" w:cs="Times New Roman"/>
          <w:iCs/>
          <w:sz w:val="24"/>
          <w:szCs w:val="20"/>
          <w:lang w:eastAsia="ru-RU"/>
        </w:rPr>
        <w:t xml:space="preserve"> устанавливает предельно допустимые значения просроченной кредиторской задолженности Учреждения и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w:t>
      </w:r>
      <w:proofErr w:type="gramStart"/>
      <w:r w:rsidRPr="00571392">
        <w:rPr>
          <w:rFonts w:ascii="Times New Roman" w:eastAsia="Calibri" w:hAnsi="Times New Roman" w:cs="Times New Roman"/>
          <w:iCs/>
          <w:sz w:val="24"/>
          <w:szCs w:val="20"/>
          <w:lang w:eastAsia="ru-RU"/>
        </w:rPr>
        <w:t>ии у У</w:t>
      </w:r>
      <w:proofErr w:type="gramEnd"/>
      <w:r w:rsidRPr="00571392">
        <w:rPr>
          <w:rFonts w:ascii="Times New Roman" w:eastAsia="Calibri" w:hAnsi="Times New Roman" w:cs="Times New Roman"/>
          <w:iCs/>
          <w:sz w:val="24"/>
          <w:szCs w:val="20"/>
          <w:lang w:eastAsia="ru-RU"/>
        </w:rPr>
        <w:t>чреждения просроченной кредиторской задолженности, превышающей предельно допустимые значения;</w:t>
      </w:r>
      <w:r w:rsidRPr="00571392">
        <w:rPr>
          <w:rFonts w:ascii="Times New Roman" w:eastAsia="Calibri" w:hAnsi="Times New Roman" w:cs="Times New Roman"/>
          <w:sz w:val="24"/>
          <w:szCs w:val="24"/>
        </w:rPr>
        <w:t xml:space="preserve"> </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15)</w:t>
      </w:r>
      <w:r w:rsidRPr="00571392">
        <w:rPr>
          <w:rFonts w:ascii="Times New Roman" w:eastAsia="Calibri" w:hAnsi="Times New Roman" w:cs="Times New Roman"/>
          <w:sz w:val="24"/>
          <w:szCs w:val="24"/>
        </w:rPr>
        <w:t xml:space="preserve"> </w:t>
      </w:r>
      <w:r w:rsidRPr="00571392">
        <w:rPr>
          <w:rFonts w:ascii="Times New Roman" w:eastAsia="Calibri" w:hAnsi="Times New Roman" w:cs="Times New Roman"/>
          <w:color w:val="000000"/>
          <w:sz w:val="24"/>
          <w:szCs w:val="24"/>
        </w:rPr>
        <w:t xml:space="preserve">осуществляет </w:t>
      </w:r>
      <w:proofErr w:type="gramStart"/>
      <w:r w:rsidRPr="00571392">
        <w:rPr>
          <w:rFonts w:ascii="Times New Roman" w:eastAsia="Calibri" w:hAnsi="Times New Roman" w:cs="Times New Roman"/>
          <w:color w:val="000000"/>
          <w:sz w:val="24"/>
          <w:szCs w:val="24"/>
        </w:rPr>
        <w:t>контроль за</w:t>
      </w:r>
      <w:proofErr w:type="gramEnd"/>
      <w:r w:rsidRPr="00571392">
        <w:rPr>
          <w:rFonts w:ascii="Times New Roman" w:eastAsia="Calibri" w:hAnsi="Times New Roman" w:cs="Times New Roman"/>
          <w:color w:val="000000"/>
          <w:sz w:val="24"/>
          <w:szCs w:val="24"/>
        </w:rPr>
        <w:t xml:space="preserve"> деятельностью Учреждения;</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 xml:space="preserve">16) осуществляет </w:t>
      </w:r>
      <w:proofErr w:type="gramStart"/>
      <w:r w:rsidRPr="00571392">
        <w:rPr>
          <w:rFonts w:ascii="Times New Roman" w:eastAsia="Calibri" w:hAnsi="Times New Roman" w:cs="Times New Roman"/>
          <w:color w:val="000000"/>
          <w:sz w:val="24"/>
          <w:szCs w:val="24"/>
        </w:rPr>
        <w:t>контроль за</w:t>
      </w:r>
      <w:proofErr w:type="gramEnd"/>
      <w:r w:rsidRPr="00571392">
        <w:rPr>
          <w:rFonts w:ascii="Times New Roman" w:eastAsia="Calibri" w:hAnsi="Times New Roman" w:cs="Times New Roman"/>
          <w:color w:val="000000"/>
          <w:sz w:val="24"/>
          <w:szCs w:val="24"/>
        </w:rPr>
        <w:t xml:space="preserve"> использованием Учреждением объектов муниципальной собственности;</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17) принимает решения о ликвидации, реорганизации, изменении типа Учреждения;</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18) в порядке, установленном действующим законодательством, распоряжается имуществом Учреждения, оставшимся после удовлетворения требований кредиторов, а также имуществом, на которое в соответствии с действующими законами не может быть обращено взыскание по обязательствам Учреждения, передаваемым ликвидационной комиссией;</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19) формирует Наблюдательный совет Учреждения;</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z w:val="24"/>
          <w:szCs w:val="24"/>
        </w:rPr>
        <w:t>20) истребует сведения об имуществе Учреждения для учёта и ведения Реестра муниципального имущества, а также бухгалтерскую отчётность Учреждения;</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pacing w:val="1"/>
          <w:sz w:val="24"/>
          <w:szCs w:val="24"/>
        </w:rPr>
      </w:pPr>
      <w:r w:rsidRPr="00571392">
        <w:rPr>
          <w:rFonts w:ascii="Times New Roman" w:eastAsia="Calibri" w:hAnsi="Times New Roman" w:cs="Times New Roman"/>
          <w:color w:val="000000"/>
          <w:sz w:val="24"/>
          <w:szCs w:val="24"/>
        </w:rPr>
        <w:t>21)</w:t>
      </w:r>
      <w:r w:rsidRPr="00571392">
        <w:rPr>
          <w:rFonts w:ascii="Times New Roman" w:eastAsia="Calibri" w:hAnsi="Times New Roman" w:cs="Times New Roman"/>
          <w:sz w:val="24"/>
          <w:szCs w:val="24"/>
        </w:rPr>
        <w:t xml:space="preserve"> </w:t>
      </w:r>
      <w:r w:rsidRPr="00571392">
        <w:rPr>
          <w:rFonts w:ascii="Times New Roman" w:eastAsia="Calibri" w:hAnsi="Times New Roman" w:cs="Times New Roman"/>
          <w:color w:val="000000"/>
          <w:spacing w:val="1"/>
          <w:sz w:val="24"/>
          <w:szCs w:val="24"/>
        </w:rPr>
        <w:t>осуществляет иные функции и полномочия Учредителя, установленные действующим законодательством и настоящим Уставом.</w:t>
      </w:r>
    </w:p>
    <w:p w:rsidR="00C35B6D" w:rsidRPr="00571392" w:rsidRDefault="00C35B6D" w:rsidP="00C35B6D">
      <w:pPr>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color w:val="000000"/>
          <w:spacing w:val="1"/>
          <w:sz w:val="24"/>
          <w:szCs w:val="24"/>
        </w:rPr>
      </w:pPr>
      <w:r w:rsidRPr="00571392">
        <w:rPr>
          <w:rFonts w:ascii="Times New Roman" w:eastAsia="Calibri" w:hAnsi="Times New Roman" w:cs="Times New Roman"/>
          <w:color w:val="000000"/>
          <w:spacing w:val="1"/>
          <w:sz w:val="24"/>
          <w:szCs w:val="24"/>
          <w:lang w:val="en-US"/>
        </w:rPr>
        <w:t>8</w:t>
      </w:r>
      <w:r w:rsidRPr="00571392">
        <w:rPr>
          <w:rFonts w:ascii="Times New Roman" w:eastAsia="Calibri" w:hAnsi="Times New Roman" w:cs="Times New Roman"/>
          <w:color w:val="000000"/>
          <w:spacing w:val="1"/>
          <w:sz w:val="24"/>
          <w:szCs w:val="24"/>
        </w:rPr>
        <w:t xml:space="preserve">.2. </w:t>
      </w:r>
      <w:r w:rsidRPr="00571392">
        <w:rPr>
          <w:rFonts w:ascii="Times New Roman" w:eastAsia="Calibri" w:hAnsi="Times New Roman" w:cs="Times New Roman"/>
          <w:color w:val="000000"/>
          <w:spacing w:val="1"/>
          <w:sz w:val="24"/>
          <w:szCs w:val="24"/>
          <w:u w:val="single"/>
        </w:rPr>
        <w:t>Управление осуществляет следующие полномочия:</w:t>
      </w:r>
      <w:r w:rsidRPr="00571392">
        <w:rPr>
          <w:rFonts w:ascii="Times New Roman" w:eastAsia="Calibri" w:hAnsi="Times New Roman" w:cs="Times New Roman"/>
          <w:color w:val="000000"/>
          <w:spacing w:val="1"/>
          <w:sz w:val="24"/>
          <w:szCs w:val="24"/>
        </w:rPr>
        <w:t xml:space="preserve"> </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22"/>
          <w:sz w:val="24"/>
          <w:szCs w:val="24"/>
        </w:rPr>
      </w:pPr>
      <w:r w:rsidRPr="00571392">
        <w:rPr>
          <w:rFonts w:ascii="Times New Roman" w:eastAsia="Calibri" w:hAnsi="Times New Roman" w:cs="Times New Roman"/>
          <w:spacing w:val="-5"/>
          <w:sz w:val="24"/>
          <w:szCs w:val="24"/>
        </w:rPr>
        <w:t xml:space="preserve">в пределах своей компетенции содействует созданию правовых, организационных </w:t>
      </w:r>
      <w:r w:rsidRPr="00571392">
        <w:rPr>
          <w:rFonts w:ascii="Times New Roman" w:eastAsia="Calibri" w:hAnsi="Times New Roman" w:cs="Times New Roman"/>
          <w:spacing w:val="-6"/>
          <w:sz w:val="24"/>
          <w:szCs w:val="24"/>
        </w:rPr>
        <w:t>и экономических условий для функционирования Учреждения;</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1"/>
          <w:sz w:val="24"/>
          <w:szCs w:val="24"/>
        </w:rPr>
      </w:pPr>
      <w:r w:rsidRPr="00571392">
        <w:rPr>
          <w:rFonts w:ascii="Times New Roman" w:eastAsia="Calibri" w:hAnsi="Times New Roman" w:cs="Times New Roman"/>
          <w:spacing w:val="-6"/>
          <w:sz w:val="24"/>
          <w:szCs w:val="24"/>
        </w:rPr>
        <w:t xml:space="preserve">осуществляет </w:t>
      </w:r>
      <w:proofErr w:type="gramStart"/>
      <w:r w:rsidRPr="00571392">
        <w:rPr>
          <w:rFonts w:ascii="Times New Roman" w:eastAsia="Calibri" w:hAnsi="Times New Roman" w:cs="Times New Roman"/>
          <w:spacing w:val="-6"/>
          <w:sz w:val="24"/>
          <w:szCs w:val="24"/>
        </w:rPr>
        <w:t>контроль за</w:t>
      </w:r>
      <w:proofErr w:type="gramEnd"/>
      <w:r w:rsidRPr="00571392">
        <w:rPr>
          <w:rFonts w:ascii="Times New Roman" w:eastAsia="Calibri" w:hAnsi="Times New Roman" w:cs="Times New Roman"/>
          <w:spacing w:val="-6"/>
          <w:sz w:val="24"/>
          <w:szCs w:val="24"/>
        </w:rPr>
        <w:t xml:space="preserve"> исполнением Учреждением муниципальных правовых </w:t>
      </w:r>
      <w:r w:rsidRPr="00571392">
        <w:rPr>
          <w:rFonts w:ascii="Times New Roman" w:eastAsia="Calibri" w:hAnsi="Times New Roman" w:cs="Times New Roman"/>
          <w:sz w:val="24"/>
          <w:szCs w:val="24"/>
        </w:rPr>
        <w:t>актов;</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pacing w:val="-6"/>
          <w:sz w:val="24"/>
          <w:szCs w:val="24"/>
        </w:rPr>
        <w:t>осуществляет мониторинг эффективности деятельности Учреждения;</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pacing w:val="-6"/>
          <w:sz w:val="24"/>
          <w:szCs w:val="24"/>
        </w:rPr>
        <w:t xml:space="preserve">разрабатывает проекты муниципальных правовых актов по вопросам деятельности </w:t>
      </w:r>
      <w:r w:rsidRPr="00571392">
        <w:rPr>
          <w:rFonts w:ascii="Times New Roman" w:eastAsia="Calibri" w:hAnsi="Times New Roman" w:cs="Times New Roman"/>
          <w:sz w:val="24"/>
          <w:szCs w:val="24"/>
        </w:rPr>
        <w:t>Учреждения, входящим в компетенцию Управления;</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7"/>
          <w:sz w:val="24"/>
          <w:szCs w:val="24"/>
        </w:rPr>
      </w:pPr>
      <w:proofErr w:type="gramStart"/>
      <w:r w:rsidRPr="00571392">
        <w:rPr>
          <w:rFonts w:ascii="Times New Roman" w:eastAsia="Calibri" w:hAnsi="Times New Roman" w:cs="Times New Roman"/>
          <w:spacing w:val="-7"/>
          <w:sz w:val="24"/>
          <w:szCs w:val="24"/>
        </w:rPr>
        <w:t xml:space="preserve">прогнозирует развитие сети образовательных организаций, реализующих </w:t>
      </w:r>
      <w:r w:rsidRPr="00571392">
        <w:rPr>
          <w:rFonts w:ascii="Times New Roman" w:eastAsia="Calibri" w:hAnsi="Times New Roman" w:cs="Times New Roman"/>
          <w:spacing w:val="-7"/>
          <w:sz w:val="24"/>
          <w:szCs w:val="24"/>
        </w:rPr>
        <w:lastRenderedPageBreak/>
        <w:t xml:space="preserve">дополнительные </w:t>
      </w:r>
      <w:r w:rsidRPr="00571392">
        <w:rPr>
          <w:rFonts w:ascii="Times New Roman" w:eastAsia="Calibri" w:hAnsi="Times New Roman" w:cs="Times New Roman"/>
          <w:spacing w:val="-5"/>
          <w:sz w:val="24"/>
          <w:szCs w:val="24"/>
        </w:rPr>
        <w:t xml:space="preserve">общеобразовательные программы на территории </w:t>
      </w:r>
      <w:r w:rsidRPr="00571392">
        <w:rPr>
          <w:rFonts w:ascii="Times New Roman" w:eastAsia="Calibri" w:hAnsi="Times New Roman" w:cs="Times New Roman"/>
          <w:color w:val="FF0000"/>
          <w:spacing w:val="-5"/>
          <w:sz w:val="24"/>
          <w:szCs w:val="24"/>
        </w:rPr>
        <w:t>муни</w:t>
      </w:r>
      <w:r w:rsidRPr="00571392">
        <w:rPr>
          <w:rFonts w:ascii="Times New Roman" w:eastAsia="Calibri" w:hAnsi="Times New Roman" w:cs="Times New Roman"/>
          <w:color w:val="FF0000"/>
          <w:spacing w:val="-6"/>
          <w:sz w:val="24"/>
          <w:szCs w:val="24"/>
        </w:rPr>
        <w:t>ципального образования «</w:t>
      </w:r>
      <w:r w:rsidR="00022CFE" w:rsidRPr="00571392">
        <w:rPr>
          <w:rFonts w:ascii="Times New Roman" w:eastAsia="Calibri" w:hAnsi="Times New Roman" w:cs="Times New Roman"/>
          <w:color w:val="FF0000"/>
          <w:spacing w:val="-6"/>
          <w:sz w:val="24"/>
          <w:szCs w:val="24"/>
        </w:rPr>
        <w:t xml:space="preserve">Муниципальный округ </w:t>
      </w:r>
      <w:r w:rsidRPr="00571392">
        <w:rPr>
          <w:rFonts w:ascii="Times New Roman" w:eastAsia="Calibri" w:hAnsi="Times New Roman" w:cs="Times New Roman"/>
          <w:color w:val="FF0000"/>
          <w:sz w:val="24"/>
          <w:szCs w:val="24"/>
        </w:rPr>
        <w:t>Красногорский район</w:t>
      </w:r>
      <w:r w:rsidR="00022CFE" w:rsidRPr="00571392">
        <w:rPr>
          <w:rFonts w:ascii="Times New Roman" w:eastAsia="Calibri" w:hAnsi="Times New Roman" w:cs="Times New Roman"/>
          <w:color w:val="FF0000"/>
          <w:sz w:val="24"/>
          <w:szCs w:val="24"/>
        </w:rPr>
        <w:t xml:space="preserve"> Удмуртской Республики</w:t>
      </w:r>
      <w:r w:rsidRPr="00571392">
        <w:rPr>
          <w:rFonts w:ascii="Times New Roman" w:eastAsia="Calibri" w:hAnsi="Times New Roman" w:cs="Times New Roman"/>
          <w:color w:val="FF0000"/>
          <w:spacing w:val="-6"/>
          <w:sz w:val="24"/>
          <w:szCs w:val="24"/>
        </w:rPr>
        <w:t>»</w:t>
      </w:r>
      <w:r w:rsidRPr="00571392">
        <w:rPr>
          <w:rFonts w:ascii="Times New Roman" w:eastAsia="Calibri" w:hAnsi="Times New Roman" w:cs="Times New Roman"/>
          <w:spacing w:val="-6"/>
          <w:sz w:val="24"/>
          <w:szCs w:val="24"/>
        </w:rPr>
        <w:t>, вносит в установленном порядке предложения по созданию, реорганизации, ликвидации, изменению типа Учреждения, по поручению Учредителя Учреждения осуществляет мероприятия по реорганизации, ликвидации и изменению типа Учреждения;</w:t>
      </w:r>
      <w:proofErr w:type="gramEnd"/>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pacing w:val="-6"/>
          <w:sz w:val="24"/>
          <w:szCs w:val="24"/>
        </w:rPr>
        <w:t>организует приёмку Учреждения к новому учебному году;</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pacing w:val="-6"/>
          <w:sz w:val="24"/>
          <w:szCs w:val="24"/>
        </w:rPr>
        <w:t xml:space="preserve">организует предоставление дополнительного образования на территории муниципального образования «Муниципальный округ </w:t>
      </w:r>
      <w:r w:rsidRPr="00571392">
        <w:rPr>
          <w:rFonts w:ascii="Times New Roman" w:eastAsia="Calibri" w:hAnsi="Times New Roman" w:cs="Times New Roman"/>
          <w:sz w:val="24"/>
          <w:szCs w:val="24"/>
        </w:rPr>
        <w:t>Красногорский район Удмуртской Республики</w:t>
      </w:r>
      <w:r w:rsidRPr="00571392">
        <w:rPr>
          <w:rFonts w:ascii="Times New Roman" w:eastAsia="Calibri" w:hAnsi="Times New Roman" w:cs="Times New Roman"/>
          <w:spacing w:val="-6"/>
          <w:sz w:val="24"/>
          <w:szCs w:val="24"/>
        </w:rPr>
        <w:t>», реализующих образовательные программы дополнительного образования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pacing w:val="-6"/>
          <w:sz w:val="24"/>
          <w:szCs w:val="24"/>
        </w:rPr>
        <w:t xml:space="preserve">обеспечивает в установленном порядке организацию отдыха детей в каникулярное время, учащихся в Учреждении, на территории </w:t>
      </w:r>
      <w:r w:rsidRPr="00571392">
        <w:rPr>
          <w:rFonts w:ascii="Times New Roman" w:eastAsia="Calibri" w:hAnsi="Times New Roman" w:cs="Times New Roman"/>
          <w:color w:val="FF0000"/>
          <w:spacing w:val="-6"/>
          <w:sz w:val="24"/>
          <w:szCs w:val="24"/>
        </w:rPr>
        <w:t>муниципального образования «</w:t>
      </w:r>
      <w:r w:rsidR="00022CFE" w:rsidRPr="00571392">
        <w:rPr>
          <w:rFonts w:ascii="Times New Roman" w:eastAsia="Calibri" w:hAnsi="Times New Roman" w:cs="Times New Roman"/>
          <w:color w:val="FF0000"/>
          <w:spacing w:val="-6"/>
          <w:sz w:val="24"/>
          <w:szCs w:val="24"/>
        </w:rPr>
        <w:t xml:space="preserve">Муниципальный округ </w:t>
      </w:r>
      <w:r w:rsidRPr="00571392">
        <w:rPr>
          <w:rFonts w:ascii="Times New Roman" w:eastAsia="Calibri" w:hAnsi="Times New Roman" w:cs="Times New Roman"/>
          <w:color w:val="FF0000"/>
          <w:sz w:val="24"/>
          <w:szCs w:val="24"/>
        </w:rPr>
        <w:t>Красногорский район</w:t>
      </w:r>
      <w:r w:rsidR="00022CFE" w:rsidRPr="00571392">
        <w:rPr>
          <w:rFonts w:ascii="Times New Roman" w:eastAsia="Calibri" w:hAnsi="Times New Roman" w:cs="Times New Roman"/>
          <w:color w:val="FF0000"/>
          <w:sz w:val="24"/>
          <w:szCs w:val="24"/>
        </w:rPr>
        <w:t xml:space="preserve"> Удмуртской Республики</w:t>
      </w:r>
      <w:r w:rsidRPr="00571392">
        <w:rPr>
          <w:rFonts w:ascii="Times New Roman" w:eastAsia="Calibri" w:hAnsi="Times New Roman" w:cs="Times New Roman"/>
          <w:color w:val="FF0000"/>
          <w:spacing w:val="-6"/>
          <w:sz w:val="24"/>
          <w:szCs w:val="24"/>
        </w:rPr>
        <w:t>»</w:t>
      </w:r>
      <w:r w:rsidRPr="00571392">
        <w:rPr>
          <w:rFonts w:ascii="Times New Roman" w:eastAsia="Calibri" w:hAnsi="Times New Roman" w:cs="Times New Roman"/>
          <w:spacing w:val="-6"/>
          <w:sz w:val="24"/>
          <w:szCs w:val="24"/>
        </w:rPr>
        <w:t>;</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pacing w:val="-6"/>
          <w:sz w:val="24"/>
          <w:szCs w:val="24"/>
        </w:rPr>
        <w:t>организует и проводит аттестацию руководителя Учреждения;</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pacing w:val="-6"/>
          <w:sz w:val="24"/>
          <w:szCs w:val="24"/>
        </w:rPr>
        <w:t>сопровождает инновационную, экспериментальную работу в Учреждении;</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pacing w:val="-6"/>
          <w:sz w:val="24"/>
          <w:szCs w:val="24"/>
        </w:rPr>
        <w:t>осуществляет организацию и проведение конференций, совещаний, семинаров, педагогических чтений, смотров-конкурсов, методических дискуссий, разработку рекомендаций по проблемам образования;</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pacing w:val="-6"/>
          <w:sz w:val="24"/>
          <w:szCs w:val="24"/>
        </w:rPr>
        <w:t>систематизирует и координирует работу по подбору педагогических кадров в Учреждении;</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pacing w:val="-6"/>
          <w:sz w:val="24"/>
          <w:szCs w:val="24"/>
        </w:rPr>
        <w:t xml:space="preserve">ведёт учёт </w:t>
      </w:r>
      <w:proofErr w:type="gramStart"/>
      <w:r w:rsidRPr="00571392">
        <w:rPr>
          <w:rFonts w:ascii="Times New Roman" w:eastAsia="Calibri" w:hAnsi="Times New Roman" w:cs="Times New Roman"/>
          <w:spacing w:val="-6"/>
          <w:sz w:val="24"/>
          <w:szCs w:val="24"/>
        </w:rPr>
        <w:t>прохождения курсов повышения квалификации педагогов</w:t>
      </w:r>
      <w:proofErr w:type="gramEnd"/>
      <w:r w:rsidRPr="00571392">
        <w:rPr>
          <w:rFonts w:ascii="Times New Roman" w:eastAsia="Calibri" w:hAnsi="Times New Roman" w:cs="Times New Roman"/>
          <w:spacing w:val="-6"/>
          <w:sz w:val="24"/>
          <w:szCs w:val="24"/>
        </w:rPr>
        <w:t xml:space="preserve"> с целью обучения и развития педагогических кадров, повышения их квалификации до уровня, необходимого Учреждению;</w:t>
      </w:r>
    </w:p>
    <w:p w:rsidR="00C35B6D" w:rsidRPr="00571392" w:rsidRDefault="00C35B6D" w:rsidP="00C35B6D">
      <w:pPr>
        <w:widowControl w:val="0"/>
        <w:numPr>
          <w:ilvl w:val="0"/>
          <w:numId w:val="7"/>
        </w:numPr>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pacing w:val="-7"/>
          <w:sz w:val="24"/>
          <w:szCs w:val="24"/>
        </w:rPr>
        <w:t>осуществляет информирование кадров Учреждения о новых требованиях, предъяв</w:t>
      </w:r>
      <w:r w:rsidRPr="00571392">
        <w:rPr>
          <w:rFonts w:ascii="Times New Roman" w:eastAsia="Calibri" w:hAnsi="Times New Roman" w:cs="Times New Roman"/>
          <w:sz w:val="24"/>
          <w:szCs w:val="24"/>
        </w:rPr>
        <w:t>ляемых к их работе;</w:t>
      </w:r>
    </w:p>
    <w:p w:rsidR="00C35B6D" w:rsidRPr="00571392" w:rsidRDefault="00C35B6D" w:rsidP="00C35B6D">
      <w:pPr>
        <w:widowControl w:val="0"/>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15) ведёт личное дело, трудовую книжку руководителя Учреждения;</w:t>
      </w:r>
    </w:p>
    <w:p w:rsidR="00C35B6D" w:rsidRPr="00571392" w:rsidRDefault="00C35B6D" w:rsidP="00C35B6D">
      <w:pPr>
        <w:widowControl w:val="0"/>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16) формирует и утверждает муниципальные задания Учреждению;</w:t>
      </w:r>
    </w:p>
    <w:p w:rsidR="00C35B6D" w:rsidRPr="00571392" w:rsidRDefault="00C35B6D" w:rsidP="00C35B6D">
      <w:pPr>
        <w:widowControl w:val="0"/>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17) </w:t>
      </w:r>
      <w:r w:rsidRPr="00571392">
        <w:rPr>
          <w:rFonts w:ascii="Times New Roman" w:eastAsia="Calibri" w:hAnsi="Times New Roman" w:cs="Times New Roman"/>
          <w:spacing w:val="-7"/>
          <w:sz w:val="24"/>
          <w:szCs w:val="24"/>
        </w:rPr>
        <w:t xml:space="preserve">осуществляет функции главного распорядителя и </w:t>
      </w:r>
      <w:r w:rsidRPr="00571392">
        <w:rPr>
          <w:rFonts w:ascii="Times New Roman" w:eastAsia="Calibri" w:hAnsi="Times New Roman" w:cs="Times New Roman"/>
          <w:spacing w:val="-6"/>
          <w:sz w:val="24"/>
          <w:szCs w:val="24"/>
        </w:rPr>
        <w:t xml:space="preserve">получателя средств бюджета </w:t>
      </w:r>
      <w:r w:rsidRPr="00571392">
        <w:rPr>
          <w:rFonts w:ascii="Times New Roman" w:eastAsia="Calibri" w:hAnsi="Times New Roman" w:cs="Times New Roman"/>
          <w:color w:val="FF0000"/>
          <w:spacing w:val="-6"/>
          <w:sz w:val="24"/>
          <w:szCs w:val="24"/>
        </w:rPr>
        <w:t>муниципального образования «</w:t>
      </w:r>
      <w:r w:rsidR="00022CFE" w:rsidRPr="00571392">
        <w:rPr>
          <w:rFonts w:ascii="Times New Roman" w:eastAsia="Calibri" w:hAnsi="Times New Roman" w:cs="Times New Roman"/>
          <w:color w:val="FF0000"/>
          <w:spacing w:val="-6"/>
          <w:sz w:val="24"/>
          <w:szCs w:val="24"/>
        </w:rPr>
        <w:t xml:space="preserve">Муниципальный округ </w:t>
      </w:r>
      <w:r w:rsidRPr="00571392">
        <w:rPr>
          <w:rFonts w:ascii="Times New Roman" w:eastAsia="Calibri" w:hAnsi="Times New Roman" w:cs="Times New Roman"/>
          <w:color w:val="FF0000"/>
          <w:sz w:val="24"/>
          <w:szCs w:val="24"/>
        </w:rPr>
        <w:t>Красногорский район</w:t>
      </w:r>
      <w:r w:rsidR="00022CFE" w:rsidRPr="00571392">
        <w:rPr>
          <w:rFonts w:ascii="Times New Roman" w:eastAsia="Calibri" w:hAnsi="Times New Roman" w:cs="Times New Roman"/>
          <w:color w:val="FF0000"/>
          <w:sz w:val="24"/>
          <w:szCs w:val="24"/>
        </w:rPr>
        <w:t xml:space="preserve"> Удмуртской Республики</w:t>
      </w:r>
      <w:r w:rsidRPr="00571392">
        <w:rPr>
          <w:rFonts w:ascii="Times New Roman" w:eastAsia="Calibri" w:hAnsi="Times New Roman" w:cs="Times New Roman"/>
          <w:color w:val="FF0000"/>
          <w:spacing w:val="-6"/>
          <w:sz w:val="24"/>
          <w:szCs w:val="24"/>
        </w:rPr>
        <w:t>»</w:t>
      </w:r>
      <w:r w:rsidRPr="00571392">
        <w:rPr>
          <w:rFonts w:ascii="Times New Roman" w:eastAsia="Calibri" w:hAnsi="Times New Roman" w:cs="Times New Roman"/>
          <w:spacing w:val="-6"/>
          <w:sz w:val="24"/>
          <w:szCs w:val="24"/>
        </w:rPr>
        <w:t xml:space="preserve"> по от</w:t>
      </w:r>
      <w:r w:rsidRPr="00571392">
        <w:rPr>
          <w:rFonts w:ascii="Times New Roman" w:eastAsia="Calibri" w:hAnsi="Times New Roman" w:cs="Times New Roman"/>
          <w:spacing w:val="-4"/>
          <w:sz w:val="24"/>
          <w:szCs w:val="24"/>
        </w:rPr>
        <w:t xml:space="preserve">расли, предусмотренных на содержание Учреждения и реализацию возложенных </w:t>
      </w:r>
      <w:r w:rsidRPr="00571392">
        <w:rPr>
          <w:rFonts w:ascii="Times New Roman" w:eastAsia="Calibri" w:hAnsi="Times New Roman" w:cs="Times New Roman"/>
          <w:sz w:val="24"/>
          <w:szCs w:val="24"/>
        </w:rPr>
        <w:t>на них функций;</w:t>
      </w:r>
    </w:p>
    <w:p w:rsidR="00C35B6D" w:rsidRPr="00571392" w:rsidRDefault="00C35B6D" w:rsidP="00C35B6D">
      <w:pPr>
        <w:widowControl w:val="0"/>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pacing w:val="-15"/>
          <w:sz w:val="24"/>
          <w:szCs w:val="24"/>
        </w:rPr>
        <w:t xml:space="preserve">18) </w:t>
      </w:r>
      <w:r w:rsidRPr="00571392">
        <w:rPr>
          <w:rFonts w:ascii="Times New Roman" w:eastAsia="Calibri" w:hAnsi="Times New Roman" w:cs="Times New Roman"/>
          <w:spacing w:val="-6"/>
          <w:sz w:val="24"/>
          <w:szCs w:val="24"/>
        </w:rPr>
        <w:t xml:space="preserve">осуществляет </w:t>
      </w:r>
      <w:proofErr w:type="gramStart"/>
      <w:r w:rsidRPr="00571392">
        <w:rPr>
          <w:rFonts w:ascii="Times New Roman" w:eastAsia="Calibri" w:hAnsi="Times New Roman" w:cs="Times New Roman"/>
          <w:spacing w:val="-6"/>
          <w:sz w:val="24"/>
          <w:szCs w:val="24"/>
        </w:rPr>
        <w:t>контроль за</w:t>
      </w:r>
      <w:proofErr w:type="gramEnd"/>
      <w:r w:rsidRPr="00571392">
        <w:rPr>
          <w:rFonts w:ascii="Times New Roman" w:eastAsia="Calibri" w:hAnsi="Times New Roman" w:cs="Times New Roman"/>
          <w:spacing w:val="-6"/>
          <w:sz w:val="24"/>
          <w:szCs w:val="24"/>
        </w:rPr>
        <w:t xml:space="preserve"> соблюдением Учреждением бюджетной, финансовой дисциплины, предоставления платных услуг, использованию по назначению и со</w:t>
      </w:r>
      <w:r w:rsidRPr="00571392">
        <w:rPr>
          <w:rFonts w:ascii="Times New Roman" w:eastAsia="Calibri" w:hAnsi="Times New Roman" w:cs="Times New Roman"/>
          <w:sz w:val="24"/>
          <w:szCs w:val="24"/>
        </w:rPr>
        <w:t>хранению имущества Учреждения;</w:t>
      </w:r>
    </w:p>
    <w:p w:rsidR="00C35B6D" w:rsidRPr="00571392" w:rsidRDefault="00C35B6D" w:rsidP="00C35B6D">
      <w:pPr>
        <w:widowControl w:val="0"/>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6"/>
          <w:sz w:val="24"/>
          <w:szCs w:val="24"/>
        </w:rPr>
      </w:pPr>
      <w:r w:rsidRPr="00571392">
        <w:rPr>
          <w:rFonts w:ascii="Times New Roman" w:eastAsia="Calibri" w:hAnsi="Times New Roman" w:cs="Times New Roman"/>
          <w:spacing w:val="-6"/>
          <w:sz w:val="24"/>
          <w:szCs w:val="24"/>
        </w:rPr>
        <w:t xml:space="preserve">19) осуществляет </w:t>
      </w:r>
      <w:proofErr w:type="gramStart"/>
      <w:r w:rsidRPr="00571392">
        <w:rPr>
          <w:rFonts w:ascii="Times New Roman" w:eastAsia="Calibri" w:hAnsi="Times New Roman" w:cs="Times New Roman"/>
          <w:spacing w:val="-6"/>
          <w:sz w:val="24"/>
          <w:szCs w:val="24"/>
        </w:rPr>
        <w:t>контроль за</w:t>
      </w:r>
      <w:proofErr w:type="gramEnd"/>
      <w:r w:rsidRPr="00571392">
        <w:rPr>
          <w:rFonts w:ascii="Times New Roman" w:eastAsia="Calibri" w:hAnsi="Times New Roman" w:cs="Times New Roman"/>
          <w:spacing w:val="-6"/>
          <w:sz w:val="24"/>
          <w:szCs w:val="24"/>
        </w:rPr>
        <w:t xml:space="preserve"> соблюдением Учреждением законодательства при заключении договоров на поставку товаров, выполнение работ, оказание услуг;</w:t>
      </w:r>
    </w:p>
    <w:p w:rsidR="00C35B6D" w:rsidRPr="00571392" w:rsidRDefault="00C35B6D" w:rsidP="00C35B6D">
      <w:pPr>
        <w:widowControl w:val="0"/>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20) контролирует количество и качество муниципальных услуг, предоставляемых Учреждением;</w:t>
      </w:r>
    </w:p>
    <w:p w:rsidR="00C35B6D" w:rsidRPr="00571392" w:rsidRDefault="00C35B6D" w:rsidP="00C35B6D">
      <w:pPr>
        <w:widowControl w:val="0"/>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21) осуществляет внешний контроль качества предоставления муниципальных услуг Учреждением;</w:t>
      </w:r>
    </w:p>
    <w:p w:rsidR="00C35B6D" w:rsidRPr="00571392" w:rsidRDefault="00C35B6D" w:rsidP="00C35B6D">
      <w:pPr>
        <w:widowControl w:val="0"/>
        <w:shd w:val="clear" w:color="auto" w:fill="FFFFFF"/>
        <w:tabs>
          <w:tab w:val="left" w:pos="-3686"/>
          <w:tab w:val="left" w:pos="-3402"/>
          <w:tab w:val="left" w:pos="-2835"/>
          <w:tab w:val="left" w:pos="0"/>
          <w:tab w:val="left" w:pos="900"/>
        </w:tabs>
        <w:autoSpaceDE w:val="0"/>
        <w:autoSpaceDN w:val="0"/>
        <w:adjustRightInd w:val="0"/>
        <w:spacing w:after="0" w:line="240" w:lineRule="auto"/>
        <w:ind w:firstLine="284"/>
        <w:jc w:val="both"/>
        <w:rPr>
          <w:rFonts w:ascii="Times New Roman" w:eastAsia="Calibri" w:hAnsi="Times New Roman" w:cs="Times New Roman"/>
          <w:spacing w:val="-15"/>
          <w:sz w:val="24"/>
          <w:szCs w:val="24"/>
        </w:rPr>
      </w:pPr>
      <w:r w:rsidRPr="00571392">
        <w:rPr>
          <w:rFonts w:ascii="Times New Roman" w:eastAsia="Calibri" w:hAnsi="Times New Roman" w:cs="Times New Roman"/>
          <w:sz w:val="24"/>
          <w:szCs w:val="24"/>
        </w:rPr>
        <w:t xml:space="preserve">22) определяет поставщиков (подрядчиков, исполнителей) для Учреждения в соответствии с действующим законодательством о контрактной системе в сфере закупок товаров, работ, услуг для обеспечения государственных и муниципальных нужд; </w:t>
      </w:r>
    </w:p>
    <w:p w:rsidR="00C35B6D" w:rsidRPr="00571392" w:rsidRDefault="00C35B6D" w:rsidP="00C35B6D">
      <w:pPr>
        <w:widowControl w:val="0"/>
        <w:shd w:val="clear" w:color="auto" w:fill="FFFFFF"/>
        <w:tabs>
          <w:tab w:val="left" w:pos="-3686"/>
          <w:tab w:val="left" w:pos="-3402"/>
          <w:tab w:val="left" w:pos="-2835"/>
          <w:tab w:val="left" w:pos="0"/>
          <w:tab w:val="left" w:pos="900"/>
          <w:tab w:val="left" w:pos="926"/>
        </w:tabs>
        <w:suppressAutoHyphens/>
        <w:autoSpaceDE w:val="0"/>
        <w:autoSpaceDN w:val="0"/>
        <w:adjustRightInd w:val="0"/>
        <w:spacing w:after="0" w:line="240" w:lineRule="auto"/>
        <w:ind w:firstLine="284"/>
        <w:jc w:val="both"/>
        <w:rPr>
          <w:rFonts w:ascii="Times New Roman" w:eastAsia="Calibri" w:hAnsi="Times New Roman" w:cs="Times New Roman"/>
          <w:color w:val="FF0000"/>
          <w:spacing w:val="-18"/>
          <w:sz w:val="24"/>
          <w:szCs w:val="24"/>
        </w:rPr>
      </w:pPr>
      <w:proofErr w:type="gramStart"/>
      <w:r w:rsidRPr="00571392">
        <w:rPr>
          <w:rFonts w:ascii="Times New Roman" w:eastAsia="Calibri" w:hAnsi="Times New Roman" w:cs="Times New Roman"/>
          <w:spacing w:val="-6"/>
          <w:sz w:val="24"/>
          <w:szCs w:val="24"/>
        </w:rPr>
        <w:t xml:space="preserve">23) осуществляет иные полномочия, предусмотренные Положением об Управлении, а также полномочия в установленной сфере деятельности, если такие функции предоставлены Федеральными законами, нормативно-правовыми актами </w:t>
      </w:r>
      <w:r w:rsidRPr="00571392">
        <w:rPr>
          <w:rFonts w:ascii="Times New Roman" w:eastAsia="Calibri" w:hAnsi="Times New Roman" w:cs="Times New Roman"/>
          <w:sz w:val="24"/>
          <w:szCs w:val="24"/>
        </w:rPr>
        <w:t>Российской Федерации, Законами Удмуртской Республики, нормативно-</w:t>
      </w:r>
      <w:r w:rsidRPr="00571392">
        <w:rPr>
          <w:rFonts w:ascii="Times New Roman" w:eastAsia="Calibri" w:hAnsi="Times New Roman" w:cs="Times New Roman"/>
          <w:spacing w:val="-6"/>
          <w:sz w:val="24"/>
          <w:szCs w:val="24"/>
        </w:rPr>
        <w:t xml:space="preserve">правовыми актами Удмуртской Республики и органов местного самоуправления </w:t>
      </w:r>
      <w:r w:rsidRPr="00571392">
        <w:rPr>
          <w:rFonts w:ascii="Times New Roman" w:eastAsia="Calibri" w:hAnsi="Times New Roman" w:cs="Times New Roman"/>
          <w:color w:val="FF0000"/>
          <w:sz w:val="24"/>
          <w:szCs w:val="24"/>
        </w:rPr>
        <w:t>муниципального образования</w:t>
      </w:r>
      <w:r w:rsidRPr="00571392">
        <w:rPr>
          <w:rFonts w:ascii="Times New Roman" w:eastAsia="Calibri" w:hAnsi="Times New Roman" w:cs="Times New Roman"/>
          <w:color w:val="FF0000"/>
          <w:spacing w:val="-14"/>
          <w:sz w:val="24"/>
          <w:szCs w:val="24"/>
        </w:rPr>
        <w:t xml:space="preserve"> </w:t>
      </w:r>
      <w:r w:rsidRPr="00571392">
        <w:rPr>
          <w:rFonts w:ascii="Times New Roman" w:eastAsia="Calibri" w:hAnsi="Times New Roman" w:cs="Times New Roman"/>
          <w:color w:val="FF0000"/>
          <w:spacing w:val="-18"/>
          <w:sz w:val="24"/>
          <w:szCs w:val="24"/>
        </w:rPr>
        <w:t>«</w:t>
      </w:r>
      <w:r w:rsidR="00022CFE" w:rsidRPr="00571392">
        <w:rPr>
          <w:rFonts w:ascii="Times New Roman" w:eastAsia="Calibri" w:hAnsi="Times New Roman" w:cs="Times New Roman"/>
          <w:color w:val="FF0000"/>
          <w:spacing w:val="-18"/>
          <w:sz w:val="24"/>
          <w:szCs w:val="24"/>
        </w:rPr>
        <w:t xml:space="preserve">Муниципальный округ </w:t>
      </w:r>
      <w:r w:rsidRPr="00571392">
        <w:rPr>
          <w:rFonts w:ascii="Times New Roman" w:eastAsia="Calibri" w:hAnsi="Times New Roman" w:cs="Times New Roman"/>
          <w:color w:val="FF0000"/>
          <w:spacing w:val="-18"/>
          <w:sz w:val="24"/>
          <w:szCs w:val="24"/>
        </w:rPr>
        <w:t>Красногорский район</w:t>
      </w:r>
      <w:r w:rsidR="00022CFE" w:rsidRPr="00571392">
        <w:rPr>
          <w:rFonts w:ascii="Times New Roman" w:eastAsia="Calibri" w:hAnsi="Times New Roman" w:cs="Times New Roman"/>
          <w:color w:val="FF0000"/>
          <w:spacing w:val="-18"/>
          <w:sz w:val="24"/>
          <w:szCs w:val="24"/>
        </w:rPr>
        <w:t xml:space="preserve"> Удмуртской Республики</w:t>
      </w:r>
      <w:r w:rsidRPr="00571392">
        <w:rPr>
          <w:rFonts w:ascii="Times New Roman" w:eastAsia="Calibri" w:hAnsi="Times New Roman" w:cs="Times New Roman"/>
          <w:color w:val="FF0000"/>
          <w:spacing w:val="-18"/>
          <w:sz w:val="24"/>
          <w:szCs w:val="24"/>
        </w:rPr>
        <w:t>».</w:t>
      </w:r>
      <w:proofErr w:type="gramEnd"/>
    </w:p>
    <w:p w:rsidR="00C35B6D" w:rsidRPr="00571392" w:rsidRDefault="00C35B6D" w:rsidP="00C35B6D">
      <w:pPr>
        <w:shd w:val="clear" w:color="auto" w:fill="FFFFFF"/>
        <w:tabs>
          <w:tab w:val="left" w:pos="0"/>
          <w:tab w:val="left" w:pos="720"/>
        </w:tabs>
        <w:spacing w:after="0" w:line="240" w:lineRule="auto"/>
        <w:jc w:val="center"/>
        <w:rPr>
          <w:rFonts w:ascii="Times New Roman" w:eastAsia="Calibri" w:hAnsi="Times New Roman" w:cs="Times New Roman"/>
          <w:b/>
          <w:color w:val="000000"/>
          <w:spacing w:val="1"/>
          <w:sz w:val="24"/>
          <w:szCs w:val="24"/>
        </w:rPr>
      </w:pPr>
    </w:p>
    <w:p w:rsidR="00C35B6D" w:rsidRPr="00571392" w:rsidRDefault="00C35B6D" w:rsidP="00C35B6D">
      <w:pPr>
        <w:shd w:val="clear" w:color="auto" w:fill="FFFFFF"/>
        <w:tabs>
          <w:tab w:val="left" w:pos="0"/>
          <w:tab w:val="left" w:pos="720"/>
        </w:tabs>
        <w:spacing w:after="0" w:line="240" w:lineRule="auto"/>
        <w:jc w:val="center"/>
        <w:rPr>
          <w:rFonts w:ascii="Times New Roman" w:eastAsia="Calibri" w:hAnsi="Times New Roman" w:cs="Times New Roman"/>
          <w:b/>
          <w:color w:val="000000"/>
          <w:spacing w:val="1"/>
          <w:sz w:val="24"/>
          <w:szCs w:val="24"/>
        </w:rPr>
      </w:pPr>
      <w:r w:rsidRPr="00571392">
        <w:rPr>
          <w:rFonts w:ascii="Times New Roman" w:eastAsia="Calibri" w:hAnsi="Times New Roman" w:cs="Times New Roman"/>
          <w:b/>
          <w:color w:val="000000"/>
          <w:spacing w:val="1"/>
          <w:sz w:val="24"/>
          <w:szCs w:val="24"/>
          <w:lang w:val="en-US"/>
        </w:rPr>
        <w:lastRenderedPageBreak/>
        <w:t>IX</w:t>
      </w:r>
      <w:r w:rsidRPr="00571392">
        <w:rPr>
          <w:rFonts w:ascii="Times New Roman" w:eastAsia="Calibri" w:hAnsi="Times New Roman" w:cs="Times New Roman"/>
          <w:b/>
          <w:color w:val="000000"/>
          <w:spacing w:val="1"/>
          <w:sz w:val="24"/>
          <w:szCs w:val="24"/>
        </w:rPr>
        <w:t>. Органы управления Учреждением</w:t>
      </w:r>
    </w:p>
    <w:p w:rsidR="00C35B6D" w:rsidRPr="00571392" w:rsidRDefault="00C35B6D" w:rsidP="00C35B6D">
      <w:pPr>
        <w:shd w:val="clear" w:color="auto" w:fill="FFFFFF"/>
        <w:tabs>
          <w:tab w:val="left" w:pos="0"/>
          <w:tab w:val="left" w:pos="540"/>
          <w:tab w:val="left" w:pos="720"/>
        </w:tabs>
        <w:spacing w:after="0" w:line="240" w:lineRule="auto"/>
        <w:jc w:val="center"/>
        <w:rPr>
          <w:rFonts w:ascii="Times New Roman" w:eastAsia="Calibri" w:hAnsi="Times New Roman" w:cs="Times New Roman"/>
          <w:b/>
          <w:color w:val="000000"/>
          <w:spacing w:val="1"/>
          <w:sz w:val="24"/>
          <w:szCs w:val="24"/>
        </w:rPr>
      </w:pP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bookmarkStart w:id="120" w:name="sub_108287"/>
      <w:r w:rsidRPr="00571392">
        <w:rPr>
          <w:rFonts w:ascii="Times New Roman" w:eastAsia="Calibri" w:hAnsi="Times New Roman" w:cs="Times New Roman"/>
          <w:sz w:val="24"/>
          <w:szCs w:val="24"/>
        </w:rPr>
        <w:t>9.1. Управление Учреждением осуществляется в соответствии с законодательством Российской Федерации с учётом особенностей, установленных Федеральным законом «Об образовании в Российской Федерации». Учреждение самостоятельно в формировании своей структуры, если иное не установлено федеральными законами.</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9.2.</w:t>
      </w:r>
      <w:bookmarkStart w:id="121" w:name="sub_108286"/>
      <w:r w:rsidRPr="00571392">
        <w:rPr>
          <w:rFonts w:ascii="Times New Roman" w:eastAsia="Calibri" w:hAnsi="Times New Roman" w:cs="Times New Roman"/>
          <w:sz w:val="24"/>
          <w:szCs w:val="24"/>
        </w:rPr>
        <w:t xml:space="preserve"> Управление Учреждением осуществляется на основе сочетания принципов единоначалия и коллегиальности.</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9.3.</w:t>
      </w:r>
      <w:bookmarkEnd w:id="121"/>
      <w:r w:rsidRPr="00571392">
        <w:rPr>
          <w:rFonts w:ascii="Times New Roman" w:eastAsia="Calibri" w:hAnsi="Times New Roman" w:cs="Times New Roman"/>
          <w:sz w:val="24"/>
          <w:szCs w:val="24"/>
        </w:rPr>
        <w:t xml:space="preserve"> Единоличным исполнительным органом Учреждения является руководитель Учреждения – директор, который осуществляет текущее руководство деятельностью Учреждением.</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9.4. Директор Учреждения назначается и освобождается от должности на основании распоряжения Главы муниципального образования «Муниципальный округ Красногорский район Удмуртской Республики», на условиях трудового договора. Трудовой договор с руководителем Учреждения заключается на определенный срок, не более 5 лет. Директор Учреждения подотчётен в своей деятельности Учредителю Учреждения.</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9.5. </w:t>
      </w:r>
      <w:r w:rsidRPr="00571392">
        <w:rPr>
          <w:rFonts w:ascii="Times New Roman" w:eastAsia="Calibri" w:hAnsi="Times New Roman" w:cs="Times New Roman"/>
          <w:sz w:val="24"/>
          <w:szCs w:val="24"/>
          <w:u w:val="single"/>
        </w:rPr>
        <w:t>Компетенция директора Учреждения:</w:t>
      </w:r>
      <w:r w:rsidRPr="00571392">
        <w:rPr>
          <w:rFonts w:ascii="Times New Roman" w:eastAsia="Calibri" w:hAnsi="Times New Roman" w:cs="Times New Roman"/>
          <w:sz w:val="24"/>
          <w:szCs w:val="24"/>
        </w:rPr>
        <w:t xml:space="preserve"> </w:t>
      </w:r>
    </w:p>
    <w:p w:rsidR="00C35B6D" w:rsidRPr="00571392" w:rsidRDefault="00C35B6D" w:rsidP="00C35B6D">
      <w:pPr>
        <w:tabs>
          <w:tab w:val="left" w:pos="108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действует от имени Учреждения без доверенности;</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представляет Учреждение во всех организациях и учреждениях (любой формы собственности);</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осуществляет текущее руководство деятельностью Учреждением, за исключением вопросов, отнесенных законодательством или Уставом к компетенции Учредителя Учреждения;</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обеспечивает высокоэффективную и устойчивую работу Учреждения, а также планирует и организует образовательный процесс в частности, осуществляет </w:t>
      </w:r>
      <w:proofErr w:type="gramStart"/>
      <w:r w:rsidRPr="00571392">
        <w:rPr>
          <w:rFonts w:ascii="Times New Roman" w:eastAsia="Calibri" w:hAnsi="Times New Roman" w:cs="Times New Roman"/>
          <w:sz w:val="24"/>
          <w:szCs w:val="24"/>
        </w:rPr>
        <w:t>контроль за</w:t>
      </w:r>
      <w:proofErr w:type="gramEnd"/>
      <w:r w:rsidRPr="00571392">
        <w:rPr>
          <w:rFonts w:ascii="Times New Roman" w:eastAsia="Calibri" w:hAnsi="Times New Roman" w:cs="Times New Roman"/>
          <w:sz w:val="24"/>
          <w:szCs w:val="24"/>
        </w:rPr>
        <w:t xml:space="preserve"> ходом и результатами образовательного процесса;</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организует работу по подготовке Учреждения к лицензированию, а также по проведению выборов в коллегиальные органы управления Учреждения;</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представляет его интересы на территории Российской Федерации и за ее пределами;</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совершает сделки от его имени, выдает доверенности, в соответствии с действующим законодательством;</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осуществляет зачисление (приём) детей в соответствии с правилами приёма, утверждёнными Учреждением и не противоречащими действующему законодательству;</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создает условия для реализации дополнительных общеобразовательных программ;</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составляет и утверждает штатное расписание Учреждения и регламентирующие деятельность Учреждения внутренние документы;</w:t>
      </w:r>
    </w:p>
    <w:p w:rsidR="00C35B6D" w:rsidRPr="00571392" w:rsidRDefault="00C35B6D" w:rsidP="00C35B6D">
      <w:pPr>
        <w:tabs>
          <w:tab w:val="left" w:pos="1080"/>
        </w:tabs>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распоряжается имуществом Учреждения в пределах прав и в порядке, определённом законодательством Российской Федерации и настоящим Уставом;</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в пределах своей компетенции издаёт приказы по Учреждению, принимает и утверждает другие локальные нормативные акты обязательные для исполнения всеми работниками Учреждения;</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осуществляет права и </w:t>
      </w:r>
      <w:proofErr w:type="gramStart"/>
      <w:r w:rsidRPr="00571392">
        <w:rPr>
          <w:rFonts w:ascii="Times New Roman" w:eastAsia="Calibri" w:hAnsi="Times New Roman" w:cs="Times New Roman"/>
          <w:sz w:val="24"/>
          <w:szCs w:val="24"/>
        </w:rPr>
        <w:t>несёт обязанности</w:t>
      </w:r>
      <w:proofErr w:type="gramEnd"/>
      <w:r w:rsidRPr="00571392">
        <w:rPr>
          <w:rFonts w:ascii="Times New Roman" w:eastAsia="Calibri" w:hAnsi="Times New Roman" w:cs="Times New Roman"/>
          <w:sz w:val="24"/>
          <w:szCs w:val="24"/>
        </w:rPr>
        <w:t xml:space="preserve"> работодателя в отношении работников Учреждения; </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осуществляет подбор, приём и расстановку педагогических кадров и обслуживающего персонала; увольнение с работы, предоставляет отпуска, налагает дисциплинарные взыскания, привлекает к материальной ответственности, поощряет работников Учреждения, в соответствии с законодательством о труде; </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устанавливает заработную плату работников Учреждения, в том числе должностные оклады, выплаты стимулирующего и компенсационного характера, иные доплаты и </w:t>
      </w:r>
      <w:r w:rsidRPr="00571392">
        <w:rPr>
          <w:rFonts w:ascii="Times New Roman" w:eastAsia="Calibri" w:hAnsi="Times New Roman" w:cs="Times New Roman"/>
          <w:sz w:val="24"/>
          <w:szCs w:val="24"/>
        </w:rPr>
        <w:lastRenderedPageBreak/>
        <w:t>надбавки к окладам, в соответствии с Положением об оплате труда работников Учреждения, законами и иными нормативными правовыми актами;</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организует подготовку работников Учреждения к аттестации;</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утверждает графики работы и педагогическую нагрузку работников;</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назначает своих заместителей, самостоятельно определяет их компетенцию. Заместители руководителя Учреждения действуют от имени Учреждения, представляют его в государственных органах, в других организациях, совершают сделки и иные юридические действия в пределах полномочий, предусмотренных доверенностями, выдаваемыми руководителем Учреждения;</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укрепляет материально-техническую базу Учреждения в соответствии с государственными стандартами и пожарно-техническими нормами;</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осуществляет взаимосвязь с семьями учащихся, общественными организациями, другими образовательными организациями по вопросам получения дополнительного образования;</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осуществляет реализацию дополнительных общеобразовательных программ</w:t>
      </w:r>
      <w:r w:rsidRPr="00571392">
        <w:rPr>
          <w:rFonts w:ascii="Calibri" w:eastAsia="Calibri" w:hAnsi="Calibri" w:cs="Times New Roman"/>
        </w:rPr>
        <w:t xml:space="preserve"> </w:t>
      </w:r>
      <w:r w:rsidRPr="00571392">
        <w:rPr>
          <w:rFonts w:ascii="Times New Roman" w:eastAsia="Calibri" w:hAnsi="Times New Roman" w:cs="Times New Roman"/>
          <w:sz w:val="24"/>
          <w:szCs w:val="24"/>
        </w:rPr>
        <w:t>в соответствии с предметом, целями, основными видами деятельности Учреждения;</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организует работу по своевременному упорядочению и учёту документации о деятельности Учреждения;</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обеспечивает своевременную уплату налогов и сборов в порядке и размерах, определяемых налоговым законодательством, предоставляет бухгалтерскую, налоговую и статистическую отчётность в соответствующие органы в установленном порядке;</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представляет информацию (по запросам) и отчётность о деятельности Учреждения в соответствии с действующим законодательством;</w:t>
      </w:r>
    </w:p>
    <w:p w:rsidR="00C35B6D" w:rsidRPr="00571392" w:rsidRDefault="00C35B6D" w:rsidP="00C35B6D">
      <w:pPr>
        <w:tabs>
          <w:tab w:val="left" w:pos="1080"/>
        </w:tabs>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открывает лицевой счёт в установленном порядке в соответствии с законодательством Российской Федерации;</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осуществляет государственную регистрацию настоящего Устава, а также вносимых в него изменений и дополнений, в установленном действующим законодательством порядке;</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осуществляет иные полномочия, предусмотренные действующим законодательством, трудовым договором и настоящим Уставом.</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lang w:eastAsia="ru-RU"/>
        </w:rPr>
        <w:t>- совмещение должности директора Учреждения с другими руководящими должностями (кроме научного и научно-методического руководства) внутри или вне Учреждения не допускается.</w:t>
      </w:r>
    </w:p>
    <w:p w:rsidR="00C35B6D" w:rsidRPr="00571392" w:rsidRDefault="00C35B6D" w:rsidP="00C35B6D">
      <w:pPr>
        <w:tabs>
          <w:tab w:val="left" w:pos="72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9.6. В случае если директор Учреждения имеет заинтересованность в совершении тех или иных действий, в том числе сделок, стороной которых является или намеревается быть Учреждение, а также в случае иного противоречия интересов указанных лиц и Учреждения в отношении существующей или предполагаемой сделки:</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директор Учреждения обязан сообщить о своей заинтересованности Учредителю Учреждения;</w:t>
      </w:r>
    </w:p>
    <w:p w:rsidR="00C35B6D" w:rsidRPr="00571392" w:rsidRDefault="00C35B6D" w:rsidP="00C35B6D">
      <w:pPr>
        <w:tabs>
          <w:tab w:val="left" w:pos="1080"/>
        </w:tabs>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сделка должна быть одобрена Учредителем Учреждения.</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Сделка, в совершении которой имеется заинтересованность и которая совершена с нарушением требований настоящего пункта, может быть признана судом недействительной.</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Директор несёт перед Учреждением ответственность в размере убытков, причинённых им Учреждению совершением указанной сделки.</w:t>
      </w:r>
    </w:p>
    <w:p w:rsidR="00C35B6D" w:rsidRPr="00571392" w:rsidRDefault="00C35B6D" w:rsidP="00C35B6D">
      <w:pPr>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rPr>
        <w:t xml:space="preserve">9.7. Директор Учреждения несёт ответственность перед Учредителем Учреждения в соответствии с действующим законодательством, настоящим Уставом и заключенным с ним трудовым договором. </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Директор Учреждения несёт ответственность за руководство образовательной, воспитательной работой и организационно-хозяйственной деятельностью Учреждения.</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iCs/>
          <w:sz w:val="24"/>
          <w:szCs w:val="20"/>
          <w:lang w:eastAsia="ru-RU"/>
        </w:rPr>
        <w:lastRenderedPageBreak/>
        <w:t>Директор несет ответственность за превышение предельно допустимых значений просроченной кредиторской задолженности Учреждения, что предусматривает в трудовом договоре с руководителем Учреждения, условие о расторжении трудового договора по инициативе работодателя в соответствии с Трудовым кодексом Российской Федерации при налич</w:t>
      </w:r>
      <w:proofErr w:type="gramStart"/>
      <w:r w:rsidRPr="00571392">
        <w:rPr>
          <w:rFonts w:ascii="Times New Roman" w:eastAsia="Calibri" w:hAnsi="Times New Roman" w:cs="Times New Roman"/>
          <w:iCs/>
          <w:sz w:val="24"/>
          <w:szCs w:val="20"/>
          <w:lang w:eastAsia="ru-RU"/>
        </w:rPr>
        <w:t>ии у У</w:t>
      </w:r>
      <w:proofErr w:type="gramEnd"/>
      <w:r w:rsidRPr="00571392">
        <w:rPr>
          <w:rFonts w:ascii="Times New Roman" w:eastAsia="Calibri" w:hAnsi="Times New Roman" w:cs="Times New Roman"/>
          <w:iCs/>
          <w:sz w:val="24"/>
          <w:szCs w:val="20"/>
          <w:lang w:eastAsia="ru-RU"/>
        </w:rPr>
        <w:t>чреждения просроченной кредиторской задолженности, превышающей предельно допустимые значения.</w:t>
      </w:r>
    </w:p>
    <w:p w:rsidR="00C35B6D" w:rsidRPr="00571392" w:rsidRDefault="00C35B6D" w:rsidP="00C35B6D">
      <w:pPr>
        <w:tabs>
          <w:tab w:val="left" w:pos="720"/>
        </w:tabs>
        <w:autoSpaceDE w:val="0"/>
        <w:autoSpaceDN w:val="0"/>
        <w:adjustRightInd w:val="0"/>
        <w:spacing w:after="0" w:line="240" w:lineRule="auto"/>
        <w:ind w:firstLine="284"/>
        <w:jc w:val="both"/>
        <w:rPr>
          <w:rFonts w:ascii="Times New Roman" w:eastAsia="Calibri" w:hAnsi="Times New Roman" w:cs="Times New Roman"/>
          <w:sz w:val="24"/>
          <w:szCs w:val="24"/>
          <w:u w:val="single"/>
        </w:rPr>
      </w:pPr>
      <w:r w:rsidRPr="00571392">
        <w:rPr>
          <w:rFonts w:ascii="Times New Roman" w:eastAsia="Calibri" w:hAnsi="Times New Roman" w:cs="Times New Roman"/>
          <w:sz w:val="24"/>
          <w:szCs w:val="24"/>
        </w:rPr>
        <w:t xml:space="preserve">9.8. </w:t>
      </w:r>
      <w:r w:rsidRPr="00571392">
        <w:rPr>
          <w:rFonts w:ascii="Times New Roman" w:eastAsia="Calibri" w:hAnsi="Times New Roman" w:cs="Times New Roman"/>
          <w:sz w:val="24"/>
          <w:szCs w:val="24"/>
          <w:u w:val="single"/>
        </w:rPr>
        <w:t>В Учреждении формируются и действуют на основании соответствующих локальных актов (положений), следующие коллегиальные органы управления (далее – органы управления):</w:t>
      </w:r>
    </w:p>
    <w:p w:rsidR="00C35B6D" w:rsidRPr="00571392" w:rsidRDefault="00C35B6D" w:rsidP="00C35B6D">
      <w:pPr>
        <w:tabs>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 Общее собрание работников Учреждения;</w:t>
      </w:r>
    </w:p>
    <w:p w:rsidR="00C35B6D" w:rsidRPr="00571392" w:rsidRDefault="00C35B6D" w:rsidP="00C35B6D">
      <w:pPr>
        <w:tabs>
          <w:tab w:val="left" w:pos="90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 Педагогический совет Учреждения;</w:t>
      </w:r>
    </w:p>
    <w:p w:rsidR="00C35B6D" w:rsidRPr="00571392" w:rsidRDefault="00C35B6D" w:rsidP="00C35B6D">
      <w:pPr>
        <w:tabs>
          <w:tab w:val="left" w:pos="900"/>
          <w:tab w:val="num" w:pos="2136"/>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 Наблюдательный совет Учреждения.</w:t>
      </w:r>
    </w:p>
    <w:p w:rsidR="00C35B6D" w:rsidRPr="00571392" w:rsidRDefault="00C35B6D" w:rsidP="00C35B6D">
      <w:pPr>
        <w:tabs>
          <w:tab w:val="num" w:pos="2136"/>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9.9. В целях учёта мнения учащихся, родителей (законных представителей) учащихся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учащихся, родителей (законных представителей) несовершеннолетних учащихся и педагогических работников в Учреждении могут создаваться и действовать:</w:t>
      </w:r>
    </w:p>
    <w:p w:rsidR="00C35B6D" w:rsidRPr="00571392" w:rsidRDefault="00C35B6D" w:rsidP="00C35B6D">
      <w:pPr>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советы учащихся;</w:t>
      </w:r>
    </w:p>
    <w:p w:rsidR="00C35B6D" w:rsidRPr="00571392" w:rsidRDefault="00C35B6D" w:rsidP="00C35B6D">
      <w:pPr>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советы родителей (законных представителей) учащихся;</w:t>
      </w:r>
    </w:p>
    <w:p w:rsidR="00C35B6D" w:rsidRPr="00571392" w:rsidRDefault="00C35B6D" w:rsidP="00C35B6D">
      <w:pPr>
        <w:autoSpaceDE w:val="0"/>
        <w:autoSpaceDN w:val="0"/>
        <w:adjustRightInd w:val="0"/>
        <w:spacing w:after="0" w:line="240" w:lineRule="auto"/>
        <w:ind w:left="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 профессиональные союзы работников и их представительные органы.  </w:t>
      </w:r>
    </w:p>
    <w:p w:rsidR="00C35B6D" w:rsidRPr="00571392" w:rsidRDefault="00C35B6D" w:rsidP="00C35B6D">
      <w:pPr>
        <w:tabs>
          <w:tab w:val="num" w:pos="720"/>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9.10. Права коллегиальных органов управления Учреждения.</w:t>
      </w:r>
    </w:p>
    <w:p w:rsidR="00C35B6D" w:rsidRPr="00571392" w:rsidRDefault="00C35B6D" w:rsidP="00C35B6D">
      <w:pPr>
        <w:tabs>
          <w:tab w:val="left" w:pos="72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9.10.1. Органы управления Учреждения имеют, в пределах своих полномочий, право:</w:t>
      </w:r>
    </w:p>
    <w:p w:rsidR="00C35B6D" w:rsidRPr="00571392" w:rsidRDefault="00C35B6D" w:rsidP="00022CFE">
      <w:pPr>
        <w:numPr>
          <w:ilvl w:val="0"/>
          <w:numId w:val="11"/>
        </w:numPr>
        <w:tabs>
          <w:tab w:val="clear" w:pos="2520"/>
          <w:tab w:val="left" w:pos="900"/>
          <w:tab w:val="num" w:pos="1080"/>
        </w:tabs>
        <w:spacing w:after="0" w:line="240" w:lineRule="auto"/>
        <w:ind w:left="709" w:firstLine="0"/>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участвовать в управлении Учреждением;</w:t>
      </w:r>
    </w:p>
    <w:p w:rsidR="00C35B6D" w:rsidRPr="00571392" w:rsidRDefault="00C35B6D" w:rsidP="00022CFE">
      <w:pPr>
        <w:numPr>
          <w:ilvl w:val="0"/>
          <w:numId w:val="11"/>
        </w:numPr>
        <w:tabs>
          <w:tab w:val="clear" w:pos="2520"/>
          <w:tab w:val="left" w:pos="900"/>
          <w:tab w:val="num" w:pos="1080"/>
        </w:tabs>
        <w:spacing w:after="0" w:line="240" w:lineRule="auto"/>
        <w:ind w:left="709" w:firstLine="0"/>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выходить с предложениями и заявлениями в органы муниципальной власти, на Учредителя, в общественные организации.</w:t>
      </w:r>
    </w:p>
    <w:p w:rsidR="00C35B6D" w:rsidRPr="00571392" w:rsidRDefault="00C35B6D" w:rsidP="00C35B6D">
      <w:pPr>
        <w:tabs>
          <w:tab w:val="left" w:pos="72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9.10.2.Каждый член органов управления Учреждения имеет право:</w:t>
      </w:r>
    </w:p>
    <w:p w:rsidR="00C35B6D" w:rsidRPr="00571392" w:rsidRDefault="00C35B6D" w:rsidP="00C35B6D">
      <w:pPr>
        <w:tabs>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1) </w:t>
      </w:r>
      <w:r w:rsidRPr="00571392">
        <w:rPr>
          <w:rFonts w:ascii="Times New Roman" w:eastAsia="Calibri" w:hAnsi="Times New Roman" w:cs="Times New Roman"/>
          <w:sz w:val="24"/>
          <w:szCs w:val="24"/>
        </w:rPr>
        <w:tab/>
        <w:t>потребовать обсуждения любого вопроса касающегося деятельности Учреждения, если его предложение поддерживает не менее одной трети членов органа управления Учреждения;</w:t>
      </w:r>
    </w:p>
    <w:p w:rsidR="00C35B6D" w:rsidRPr="00571392" w:rsidRDefault="00C35B6D" w:rsidP="00C35B6D">
      <w:pPr>
        <w:tabs>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w:t>
      </w:r>
      <w:r w:rsidRPr="00571392">
        <w:rPr>
          <w:rFonts w:ascii="Times New Roman" w:eastAsia="Calibri" w:hAnsi="Times New Roman" w:cs="Times New Roman"/>
          <w:sz w:val="24"/>
          <w:szCs w:val="24"/>
        </w:rPr>
        <w:tab/>
        <w:t>при несогласии с решением органа управления Учреждения высказать своё мотивированное мнение, которое должно быть занесено в протокол.</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9.11. Взаимодействие с другими органами управления Учреждения.</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Органы управления Учреждения взаимодействуют между собой посредством:</w:t>
      </w:r>
    </w:p>
    <w:p w:rsidR="00C35B6D" w:rsidRPr="00571392" w:rsidRDefault="00C35B6D" w:rsidP="00C35B6D">
      <w:pPr>
        <w:tabs>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w:t>
      </w:r>
      <w:r w:rsidRPr="00571392">
        <w:rPr>
          <w:rFonts w:ascii="Times New Roman" w:eastAsia="Calibri" w:hAnsi="Times New Roman" w:cs="Times New Roman"/>
          <w:sz w:val="24"/>
          <w:szCs w:val="24"/>
        </w:rPr>
        <w:tab/>
        <w:t xml:space="preserve">предоставления на ознакомление материалов, разработанных на заседаниях других органов управления Учреждения; </w:t>
      </w:r>
    </w:p>
    <w:p w:rsidR="00C35B6D" w:rsidRPr="00571392" w:rsidRDefault="00C35B6D" w:rsidP="00C35B6D">
      <w:pPr>
        <w:tabs>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w:t>
      </w:r>
      <w:r w:rsidRPr="00571392">
        <w:rPr>
          <w:rFonts w:ascii="Times New Roman" w:eastAsia="Calibri" w:hAnsi="Times New Roman" w:cs="Times New Roman"/>
          <w:sz w:val="24"/>
          <w:szCs w:val="24"/>
        </w:rPr>
        <w:tab/>
        <w:t xml:space="preserve">внесения предложений и дополнений по вопросам, рассматриваемых на заседаниях органов управления Учреждения; </w:t>
      </w:r>
    </w:p>
    <w:p w:rsidR="00C35B6D" w:rsidRPr="00571392" w:rsidRDefault="00C35B6D" w:rsidP="00C35B6D">
      <w:pPr>
        <w:tabs>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w:t>
      </w:r>
      <w:r w:rsidRPr="00571392">
        <w:rPr>
          <w:rFonts w:ascii="Times New Roman" w:eastAsia="Calibri" w:hAnsi="Times New Roman" w:cs="Times New Roman"/>
          <w:sz w:val="24"/>
          <w:szCs w:val="24"/>
        </w:rPr>
        <w:tab/>
        <w:t>участия представителей органов управления Учреждения в заседаниях других органов управления Учреждения.</w:t>
      </w:r>
    </w:p>
    <w:p w:rsidR="00C35B6D" w:rsidRPr="00571392" w:rsidRDefault="00C35B6D" w:rsidP="00C35B6D">
      <w:pPr>
        <w:tabs>
          <w:tab w:val="left" w:pos="720"/>
        </w:tab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9.12. Ответственность органов управления Учреждения.</w:t>
      </w:r>
    </w:p>
    <w:p w:rsidR="00C35B6D" w:rsidRPr="00571392" w:rsidRDefault="00C35B6D" w:rsidP="00C35B6D">
      <w:pPr>
        <w:tabs>
          <w:tab w:val="left" w:pos="72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Органы управления Учреждения несут ответственность:</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w:t>
      </w:r>
      <w:r w:rsidRPr="00571392">
        <w:rPr>
          <w:rFonts w:ascii="Times New Roman" w:eastAsia="Calibri" w:hAnsi="Times New Roman" w:cs="Times New Roman"/>
          <w:sz w:val="24"/>
          <w:szCs w:val="24"/>
        </w:rPr>
        <w:tab/>
        <w:t>за выполнение, выполнение не в полном объеме или невыполнение закреплённых за ними задач и функций;</w:t>
      </w: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w:t>
      </w:r>
      <w:r w:rsidRPr="00571392">
        <w:rPr>
          <w:rFonts w:ascii="Times New Roman" w:eastAsia="Calibri" w:hAnsi="Times New Roman" w:cs="Times New Roman"/>
          <w:sz w:val="24"/>
          <w:szCs w:val="24"/>
        </w:rPr>
        <w:tab/>
        <w:t>за соответствие принимаемых решений действующему законодательству, постановлениям и распоряжениям органов местного самоуправления, Учредителя, Уставу Учреждения и иным нормативно-правовым актам, не противоречащим действующему законодательству.</w:t>
      </w:r>
    </w:p>
    <w:bookmarkEnd w:id="120"/>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9.13. Делопроизводство органов управления Учреждения.</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9.13.1.Заседание органа управления Учреждения оформляется протоколом, в котором фиксируется:</w:t>
      </w:r>
    </w:p>
    <w:p w:rsidR="00C35B6D" w:rsidRPr="00571392" w:rsidRDefault="00C35B6D" w:rsidP="00C35B6D">
      <w:pPr>
        <w:numPr>
          <w:ilvl w:val="0"/>
          <w:numId w:val="1"/>
        </w:num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дата проведения;</w:t>
      </w:r>
    </w:p>
    <w:p w:rsidR="00C35B6D" w:rsidRPr="00571392" w:rsidRDefault="00C35B6D" w:rsidP="00C35B6D">
      <w:pPr>
        <w:numPr>
          <w:ilvl w:val="0"/>
          <w:numId w:val="1"/>
        </w:num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lastRenderedPageBreak/>
        <w:t>количественное присутствие (отсутствие) членов органа управления Учреждения;</w:t>
      </w:r>
    </w:p>
    <w:p w:rsidR="00C35B6D" w:rsidRPr="00571392" w:rsidRDefault="00C35B6D" w:rsidP="00C35B6D">
      <w:pPr>
        <w:numPr>
          <w:ilvl w:val="0"/>
          <w:numId w:val="1"/>
        </w:num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приглашенные лица (Ф.И.О., должность);</w:t>
      </w:r>
    </w:p>
    <w:p w:rsidR="00C35B6D" w:rsidRPr="00571392" w:rsidRDefault="00C35B6D" w:rsidP="00C35B6D">
      <w:pPr>
        <w:numPr>
          <w:ilvl w:val="0"/>
          <w:numId w:val="1"/>
        </w:num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повестка дня;</w:t>
      </w:r>
    </w:p>
    <w:p w:rsidR="00C35B6D" w:rsidRPr="00571392" w:rsidRDefault="00C35B6D" w:rsidP="00C35B6D">
      <w:pPr>
        <w:numPr>
          <w:ilvl w:val="0"/>
          <w:numId w:val="1"/>
        </w:num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ход обсуждения вопроса;</w:t>
      </w:r>
    </w:p>
    <w:p w:rsidR="00C35B6D" w:rsidRPr="00571392" w:rsidRDefault="00C35B6D" w:rsidP="00C35B6D">
      <w:pPr>
        <w:numPr>
          <w:ilvl w:val="0"/>
          <w:numId w:val="1"/>
        </w:num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предложения, рекомендации и замечания членов органа управления Учреждения и приглашенных лиц;</w:t>
      </w:r>
    </w:p>
    <w:p w:rsidR="00C35B6D" w:rsidRPr="00571392" w:rsidRDefault="00C35B6D" w:rsidP="00C35B6D">
      <w:pPr>
        <w:numPr>
          <w:ilvl w:val="0"/>
          <w:numId w:val="1"/>
        </w:num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решение.</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9.13.2.Протоколы подписываются председателем и секретарем органа управления Учреждения.</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9.13.3.Нумерация протоколов ведётся от начала учебного года.</w:t>
      </w:r>
    </w:p>
    <w:p w:rsidR="00C35B6D" w:rsidRPr="00571392" w:rsidRDefault="00C35B6D" w:rsidP="00C35B6D">
      <w:pPr>
        <w:tabs>
          <w:tab w:val="left" w:pos="-2127"/>
          <w:tab w:val="left" w:pos="72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9.13.4.Книга протоколов органа управления Учреждения нумеруется постранично, прошнуровывается, скрепляется подписью директора и печатью Учреждения.</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9.13.5.Книга протоколов органов управления Учреждения хранится в делах Учреждения постоянно и передаётся по акту (при смене директора, при передаче в архив).    </w:t>
      </w:r>
    </w:p>
    <w:p w:rsidR="00C35B6D" w:rsidRPr="00571392" w:rsidRDefault="00C35B6D" w:rsidP="00C35B6D">
      <w:pPr>
        <w:tabs>
          <w:tab w:val="left" w:pos="-2127"/>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9.14. </w:t>
      </w:r>
      <w:r w:rsidRPr="00571392">
        <w:rPr>
          <w:rFonts w:ascii="Times New Roman" w:eastAsia="Calibri" w:hAnsi="Times New Roman" w:cs="Times New Roman"/>
          <w:b/>
          <w:sz w:val="24"/>
          <w:szCs w:val="24"/>
        </w:rPr>
        <w:t>Общее собрание работников Учреждения</w:t>
      </w:r>
      <w:r w:rsidRPr="00571392">
        <w:rPr>
          <w:rFonts w:ascii="Times New Roman" w:eastAsia="Calibri" w:hAnsi="Times New Roman" w:cs="Times New Roman"/>
          <w:sz w:val="24"/>
          <w:szCs w:val="24"/>
        </w:rPr>
        <w:t xml:space="preserve"> (далее – Собрание работников) является коллегиальным органом управления. Оно осуществляет общее руководство деятельностью Учреждением. </w:t>
      </w:r>
    </w:p>
    <w:p w:rsidR="00C35B6D" w:rsidRPr="00571392" w:rsidRDefault="00C35B6D" w:rsidP="00C35B6D">
      <w:pPr>
        <w:tabs>
          <w:tab w:val="left" w:pos="-2127"/>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Собрание работников работает в тесном контакте с другими коллегиальными органами Учреждения, а также с различными организациями и социальными институтами вне Учреждения, являющимися социальными партнёрами в реализации образовательных целей, основных видов деятельности Учреждения.</w:t>
      </w:r>
    </w:p>
    <w:p w:rsidR="00C35B6D" w:rsidRPr="00571392" w:rsidRDefault="00C35B6D" w:rsidP="00C35B6D">
      <w:pPr>
        <w:tabs>
          <w:tab w:val="left" w:pos="-2127"/>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9.14.1. Собрание работников действует бессрочно и включает в себя работников Учреждения на дату проведения Собрания работников, работающих на условиях полного рабочего дня по основному месту работы в Учреждении.</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9.14.2. Собрание работников проводится по мере необходимости, не реже двух раза в течение учебного года. Решение о созыве Собрания работников принимает директор </w:t>
      </w:r>
      <w:r w:rsidRPr="00571392">
        <w:rPr>
          <w:rFonts w:ascii="Times New Roman" w:eastAsia="Calibri" w:hAnsi="Times New Roman" w:cs="Times New Roman"/>
          <w:color w:val="000000"/>
          <w:sz w:val="24"/>
          <w:szCs w:val="24"/>
        </w:rPr>
        <w:t>Учреждения</w:t>
      </w:r>
      <w:r w:rsidRPr="00571392">
        <w:rPr>
          <w:rFonts w:ascii="Times New Roman" w:eastAsia="Calibri" w:hAnsi="Times New Roman" w:cs="Times New Roman"/>
          <w:sz w:val="24"/>
          <w:szCs w:val="24"/>
        </w:rPr>
        <w:t>. Внеочередной созыв Собрания работников может произойти также и по заявлению 1/3 членов совета коллектива поданному в письменном виде.</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9.14.3. Собрание работников считается состоявшимся, если на нем присутствовало более половины работников Учреждения.</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9.14.4. Собрание работников ведёт председатель, избираемый из числа участников. На Собрании работников избирается также секретарь, который ведёт всю документацию и сдаёт её в архив в установленном порядке. Председатель и секретарь Собрания работников избираются сроком на один учебный год. </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9.14.5. Решения Собрание работников принимаются открытым голосованием. Решение считается  принятым, если за него проголосовало большинство присутствующих на Собрании работников. При равном количестве голосов решающим является голос председателя Собрания работников. Решения являются обязательными для всех участников образовательного процесса, исполнение решений организуется директором Учреждения. Директор отчитывается на очередном Собрании работников об исполнении и (или) о ходе исполнения решений предыдущего совета коллектива.</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9.14.6. Собрание работников вправе действовать от имени Учреждения по вопросам, отнесенным к его компетенции.</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По вопросам, не отнесенным к компетенции Собрания работников, Собрание работников не выступает от имени Учреждения.</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9.14.7. Собрание работников является коллегиальным органом управления, в компетенцию которого входит принятие решений по следующим вопросам:</w:t>
      </w:r>
    </w:p>
    <w:p w:rsidR="00C35B6D" w:rsidRPr="00571392" w:rsidRDefault="00C35B6D" w:rsidP="00C35B6D">
      <w:pPr>
        <w:tabs>
          <w:tab w:val="left" w:pos="-2127"/>
          <w:tab w:val="left" w:pos="900"/>
        </w:tabs>
        <w:spacing w:after="0" w:line="240" w:lineRule="auto"/>
        <w:ind w:firstLine="284"/>
        <w:contextualSpacing/>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1)</w:t>
      </w:r>
      <w:r w:rsidRPr="00571392">
        <w:rPr>
          <w:rFonts w:ascii="Times New Roman" w:eastAsia="Times New Roman" w:hAnsi="Times New Roman" w:cs="Times New Roman"/>
          <w:sz w:val="24"/>
          <w:szCs w:val="24"/>
          <w:lang w:eastAsia="ru-RU"/>
        </w:rPr>
        <w:tab/>
        <w:t>внесение предложений в план развития Учреждения, в том числе о направлениях образовательной деятельности и иных видах деятельности Учреждения;</w:t>
      </w:r>
    </w:p>
    <w:p w:rsidR="00C35B6D" w:rsidRPr="00571392" w:rsidRDefault="00C35B6D" w:rsidP="00C35B6D">
      <w:pPr>
        <w:tabs>
          <w:tab w:val="left" w:pos="-2127"/>
          <w:tab w:val="left" w:pos="900"/>
        </w:tabs>
        <w:spacing w:after="0" w:line="240" w:lineRule="auto"/>
        <w:ind w:firstLine="284"/>
        <w:contextualSpacing/>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2)</w:t>
      </w:r>
      <w:r w:rsidRPr="00571392">
        <w:rPr>
          <w:rFonts w:ascii="Times New Roman" w:eastAsia="Times New Roman" w:hAnsi="Times New Roman" w:cs="Times New Roman"/>
          <w:sz w:val="24"/>
          <w:szCs w:val="24"/>
          <w:lang w:eastAsia="ru-RU"/>
        </w:rPr>
        <w:tab/>
        <w:t>разработка социально-экономического направления, касающегося деятельности Учреждения;</w:t>
      </w:r>
    </w:p>
    <w:p w:rsidR="00C35B6D" w:rsidRPr="00571392" w:rsidRDefault="00C35B6D" w:rsidP="00C35B6D">
      <w:pPr>
        <w:tabs>
          <w:tab w:val="left" w:pos="-2127"/>
          <w:tab w:val="left" w:pos="900"/>
        </w:tabs>
        <w:spacing w:after="0" w:line="240" w:lineRule="auto"/>
        <w:ind w:firstLine="284"/>
        <w:contextualSpacing/>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lastRenderedPageBreak/>
        <w:t>3)</w:t>
      </w:r>
      <w:r w:rsidRPr="00571392">
        <w:rPr>
          <w:rFonts w:ascii="Times New Roman" w:eastAsia="Times New Roman" w:hAnsi="Times New Roman" w:cs="Times New Roman"/>
          <w:sz w:val="24"/>
          <w:szCs w:val="24"/>
          <w:lang w:eastAsia="ru-RU"/>
        </w:rPr>
        <w:tab/>
        <w:t>внесение предложений об изменении и дополнении Устава Учреждения;</w:t>
      </w:r>
    </w:p>
    <w:p w:rsidR="00C35B6D" w:rsidRPr="00571392" w:rsidRDefault="00C35B6D" w:rsidP="00C35B6D">
      <w:pPr>
        <w:tabs>
          <w:tab w:val="left" w:pos="-2127"/>
          <w:tab w:val="left" w:pos="900"/>
        </w:tabs>
        <w:spacing w:after="0" w:line="240" w:lineRule="auto"/>
        <w:ind w:firstLine="284"/>
        <w:contextualSpacing/>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4)</w:t>
      </w:r>
      <w:r w:rsidRPr="00571392">
        <w:rPr>
          <w:rFonts w:ascii="Times New Roman" w:eastAsia="Times New Roman" w:hAnsi="Times New Roman" w:cs="Times New Roman"/>
          <w:sz w:val="24"/>
          <w:szCs w:val="24"/>
          <w:lang w:eastAsia="ru-RU"/>
        </w:rPr>
        <w:tab/>
      </w:r>
      <w:r w:rsidRPr="00571392">
        <w:rPr>
          <w:rFonts w:ascii="Times New Roman" w:eastAsia="Times New Roman" w:hAnsi="Times New Roman" w:cs="Times New Roman"/>
          <w:color w:val="000000"/>
          <w:sz w:val="24"/>
          <w:szCs w:val="24"/>
          <w:lang w:eastAsia="ru-RU"/>
        </w:rPr>
        <w:t xml:space="preserve">утверждение Правил внутреннего трудового распорядка Учреждения, </w:t>
      </w:r>
      <w:r w:rsidRPr="00571392">
        <w:rPr>
          <w:rFonts w:ascii="Times New Roman" w:eastAsia="Times New Roman" w:hAnsi="Times New Roman" w:cs="Times New Roman"/>
          <w:sz w:val="24"/>
          <w:szCs w:val="24"/>
          <w:lang w:eastAsia="ru-RU"/>
        </w:rPr>
        <w:t>Положения об оплате труда работников, Правил внутреннего распорядка учащихся и иных локальных нормативных актов в соответствии с установленной компетенцией</w:t>
      </w:r>
      <w:r w:rsidRPr="00571392">
        <w:rPr>
          <w:rFonts w:ascii="Times New Roman" w:eastAsia="Times New Roman" w:hAnsi="Times New Roman" w:cs="Times New Roman"/>
          <w:color w:val="000000"/>
          <w:sz w:val="24"/>
          <w:szCs w:val="24"/>
          <w:lang w:eastAsia="ru-RU"/>
        </w:rPr>
        <w:t xml:space="preserve"> по представлению Учреждения;</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5)</w:t>
      </w:r>
      <w:r w:rsidRPr="00571392">
        <w:rPr>
          <w:rFonts w:ascii="Times New Roman" w:eastAsia="Times New Roman" w:hAnsi="Times New Roman" w:cs="Times New Roman"/>
          <w:color w:val="000000"/>
          <w:sz w:val="24"/>
          <w:szCs w:val="24"/>
          <w:lang w:eastAsia="ru-RU"/>
        </w:rPr>
        <w:tab/>
        <w:t>объединяет усилия в развитии инициативы коллектива для достижения высоких результатов;</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6)</w:t>
      </w:r>
      <w:r w:rsidRPr="00571392">
        <w:rPr>
          <w:rFonts w:ascii="Times New Roman" w:eastAsia="Times New Roman" w:hAnsi="Times New Roman" w:cs="Times New Roman"/>
          <w:color w:val="000000"/>
          <w:sz w:val="24"/>
          <w:szCs w:val="24"/>
          <w:lang w:eastAsia="ru-RU"/>
        </w:rPr>
        <w:tab/>
        <w:t>решает вопросы социальной защиты;</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7)</w:t>
      </w:r>
      <w:r w:rsidRPr="00571392">
        <w:rPr>
          <w:rFonts w:ascii="Times New Roman" w:eastAsia="Times New Roman" w:hAnsi="Times New Roman" w:cs="Times New Roman"/>
          <w:color w:val="000000"/>
          <w:sz w:val="24"/>
          <w:szCs w:val="24"/>
          <w:lang w:eastAsia="ru-RU"/>
        </w:rPr>
        <w:tab/>
        <w:t>организует работу по контролю исполнения трудовых договоров работников Учреждения;</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8)</w:t>
      </w:r>
      <w:r w:rsidRPr="00571392">
        <w:rPr>
          <w:rFonts w:ascii="Times New Roman" w:eastAsia="Times New Roman" w:hAnsi="Times New Roman" w:cs="Times New Roman"/>
          <w:color w:val="000000"/>
          <w:sz w:val="24"/>
          <w:szCs w:val="24"/>
          <w:lang w:eastAsia="ru-RU"/>
        </w:rPr>
        <w:tab/>
        <w:t>принятие решения о необходимости заключения коллективного договора;</w:t>
      </w:r>
    </w:p>
    <w:p w:rsidR="00C35B6D" w:rsidRPr="00571392" w:rsidRDefault="00C35B6D" w:rsidP="00C35B6D">
      <w:pPr>
        <w:tabs>
          <w:tab w:val="left" w:pos="-2127"/>
          <w:tab w:val="left" w:pos="900"/>
        </w:tabs>
        <w:spacing w:after="0" w:line="240" w:lineRule="auto"/>
        <w:ind w:firstLine="284"/>
        <w:contextualSpacing/>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w:t>
      </w:r>
      <w:r w:rsidRPr="00571392">
        <w:rPr>
          <w:rFonts w:ascii="Times New Roman" w:eastAsia="Times New Roman" w:hAnsi="Times New Roman" w:cs="Times New Roman"/>
          <w:sz w:val="24"/>
          <w:szCs w:val="24"/>
          <w:lang w:eastAsia="ru-RU"/>
        </w:rPr>
        <w:tab/>
        <w:t>избрание представителей работников в комиссию по трудовым спорам;</w:t>
      </w:r>
    </w:p>
    <w:p w:rsidR="00C35B6D" w:rsidRPr="00571392" w:rsidRDefault="00C35B6D" w:rsidP="00C35B6D">
      <w:pPr>
        <w:tabs>
          <w:tab w:val="left" w:pos="-2127"/>
          <w:tab w:val="left" w:pos="900"/>
        </w:tabs>
        <w:spacing w:after="0" w:line="240" w:lineRule="auto"/>
        <w:ind w:firstLine="284"/>
        <w:contextualSpacing/>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10)</w:t>
      </w:r>
      <w:r w:rsidRPr="00571392">
        <w:rPr>
          <w:rFonts w:ascii="Times New Roman" w:eastAsia="Times New Roman" w:hAnsi="Times New Roman" w:cs="Times New Roman"/>
          <w:sz w:val="24"/>
          <w:szCs w:val="24"/>
          <w:lang w:eastAsia="ru-RU"/>
        </w:rPr>
        <w:tab/>
        <w:t>поручение представления интересов работников профсоюзной организации либо иному представителю;</w:t>
      </w:r>
    </w:p>
    <w:p w:rsidR="00C35B6D" w:rsidRPr="00571392" w:rsidRDefault="00C35B6D" w:rsidP="00C35B6D">
      <w:pPr>
        <w:tabs>
          <w:tab w:val="left" w:pos="-2127"/>
          <w:tab w:val="left" w:pos="900"/>
        </w:tabs>
        <w:spacing w:after="0" w:line="240" w:lineRule="auto"/>
        <w:ind w:firstLine="284"/>
        <w:contextualSpacing/>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11)</w:t>
      </w:r>
      <w:r w:rsidRPr="00571392">
        <w:rPr>
          <w:rFonts w:ascii="Times New Roman" w:eastAsia="Times New Roman" w:hAnsi="Times New Roman" w:cs="Times New Roman"/>
          <w:sz w:val="24"/>
          <w:szCs w:val="24"/>
          <w:lang w:eastAsia="ru-RU"/>
        </w:rPr>
        <w:tab/>
        <w:t>утверждение требований в ходе коллективного трудового спора, выдвинутых работниками Учреждения или их представителями;</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12)</w:t>
      </w:r>
      <w:r w:rsidRPr="00571392">
        <w:rPr>
          <w:rFonts w:ascii="Times New Roman" w:eastAsia="Calibri" w:hAnsi="Times New Roman" w:cs="Times New Roman"/>
          <w:sz w:val="24"/>
          <w:szCs w:val="24"/>
        </w:rPr>
        <w:tab/>
        <w:t>обсуждает вопросы состояния трудовой дисциплины в Учреждении и мероприятия по её укреплению;</w:t>
      </w:r>
    </w:p>
    <w:p w:rsidR="00C35B6D" w:rsidRPr="00571392" w:rsidRDefault="00C35B6D" w:rsidP="00C35B6D">
      <w:pPr>
        <w:tabs>
          <w:tab w:val="left" w:pos="-2127"/>
          <w:tab w:val="left" w:pos="900"/>
        </w:tabs>
        <w:spacing w:after="0" w:line="240" w:lineRule="auto"/>
        <w:ind w:firstLine="284"/>
        <w:contextualSpacing/>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13)</w:t>
      </w:r>
      <w:r w:rsidRPr="00571392">
        <w:rPr>
          <w:rFonts w:ascii="Times New Roman" w:eastAsia="Times New Roman" w:hAnsi="Times New Roman" w:cs="Times New Roman"/>
          <w:sz w:val="24"/>
          <w:szCs w:val="24"/>
          <w:lang w:eastAsia="ru-RU"/>
        </w:rPr>
        <w:tab/>
        <w:t>создание необходимых условий, обеспечивающих безопасность обучения, воспитания учащихся, работников Учреждения;</w:t>
      </w:r>
    </w:p>
    <w:p w:rsidR="00C35B6D" w:rsidRPr="00571392" w:rsidRDefault="00C35B6D" w:rsidP="00C35B6D">
      <w:pPr>
        <w:tabs>
          <w:tab w:val="left" w:pos="-2127"/>
          <w:tab w:val="left" w:pos="900"/>
        </w:tabs>
        <w:spacing w:after="0" w:line="240" w:lineRule="auto"/>
        <w:ind w:firstLine="284"/>
        <w:contextualSpacing/>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14)</w:t>
      </w:r>
      <w:r w:rsidRPr="00571392">
        <w:rPr>
          <w:rFonts w:ascii="Times New Roman" w:eastAsia="Times New Roman" w:hAnsi="Times New Roman" w:cs="Times New Roman"/>
          <w:sz w:val="24"/>
          <w:szCs w:val="24"/>
          <w:lang w:eastAsia="ru-RU"/>
        </w:rPr>
        <w:tab/>
        <w:t xml:space="preserve">создание условий, необходимых для охраны и укрепление здоровья, организации питания учащихся и работников </w:t>
      </w:r>
      <w:r w:rsidRPr="00571392">
        <w:rPr>
          <w:rFonts w:ascii="Times New Roman" w:eastAsia="Times New Roman" w:hAnsi="Times New Roman" w:cs="Times New Roman"/>
          <w:color w:val="000000"/>
          <w:sz w:val="24"/>
          <w:szCs w:val="24"/>
          <w:lang w:eastAsia="ru-RU"/>
        </w:rPr>
        <w:t>Учреждения</w:t>
      </w:r>
      <w:r w:rsidRPr="00571392">
        <w:rPr>
          <w:rFonts w:ascii="Times New Roman" w:eastAsia="Times New Roman" w:hAnsi="Times New Roman" w:cs="Times New Roman"/>
          <w:sz w:val="24"/>
          <w:szCs w:val="24"/>
          <w:lang w:eastAsia="ru-RU"/>
        </w:rPr>
        <w:t>;</w:t>
      </w:r>
    </w:p>
    <w:p w:rsidR="00C35B6D" w:rsidRPr="00571392" w:rsidRDefault="00C35B6D" w:rsidP="00C35B6D">
      <w:pPr>
        <w:tabs>
          <w:tab w:val="left" w:pos="-2127"/>
        </w:tabs>
        <w:spacing w:after="0" w:line="240" w:lineRule="auto"/>
        <w:ind w:firstLine="284"/>
        <w:contextualSpacing/>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15)</w:t>
      </w:r>
      <w:r w:rsidRPr="00571392">
        <w:rPr>
          <w:rFonts w:ascii="Times New Roman" w:eastAsia="Times New Roman" w:hAnsi="Times New Roman" w:cs="Times New Roman"/>
          <w:sz w:val="24"/>
          <w:szCs w:val="24"/>
          <w:lang w:eastAsia="ru-RU"/>
        </w:rPr>
        <w:tab/>
        <w:t xml:space="preserve">рассмотрение характеристик членов трудового коллектива и </w:t>
      </w:r>
      <w:proofErr w:type="spellStart"/>
      <w:r w:rsidRPr="00571392">
        <w:rPr>
          <w:rFonts w:ascii="Times New Roman" w:eastAsia="Times New Roman" w:hAnsi="Times New Roman" w:cs="Times New Roman"/>
          <w:sz w:val="24"/>
          <w:szCs w:val="24"/>
          <w:lang w:eastAsia="ru-RU"/>
        </w:rPr>
        <w:t>ходатайствование</w:t>
      </w:r>
      <w:proofErr w:type="spellEnd"/>
      <w:r w:rsidRPr="00571392">
        <w:rPr>
          <w:rFonts w:ascii="Times New Roman" w:eastAsia="Times New Roman" w:hAnsi="Times New Roman" w:cs="Times New Roman"/>
          <w:sz w:val="24"/>
          <w:szCs w:val="24"/>
          <w:lang w:eastAsia="ru-RU"/>
        </w:rPr>
        <w:t xml:space="preserve"> о награждении работников Учреждения;</w:t>
      </w:r>
    </w:p>
    <w:p w:rsidR="00C35B6D" w:rsidRPr="00571392" w:rsidRDefault="00C35B6D" w:rsidP="00C35B6D">
      <w:pPr>
        <w:tabs>
          <w:tab w:val="left" w:pos="-2127"/>
          <w:tab w:val="left" w:pos="900"/>
        </w:tabs>
        <w:spacing w:after="0" w:line="240" w:lineRule="auto"/>
        <w:ind w:firstLine="284"/>
        <w:contextualSpacing/>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16)</w:t>
      </w:r>
      <w:r w:rsidRPr="00571392">
        <w:rPr>
          <w:rFonts w:ascii="Times New Roman" w:eastAsia="Times New Roman" w:hAnsi="Times New Roman" w:cs="Times New Roman"/>
          <w:color w:val="000000"/>
          <w:sz w:val="24"/>
          <w:szCs w:val="24"/>
          <w:lang w:eastAsia="ru-RU"/>
        </w:rPr>
        <w:tab/>
        <w:t>определяет перечень дополнительных образовательных услуг, предоставляемых Учреждением.</w:t>
      </w:r>
    </w:p>
    <w:p w:rsidR="00C35B6D" w:rsidRPr="00571392" w:rsidRDefault="00C35B6D" w:rsidP="00C35B6D">
      <w:pPr>
        <w:shd w:val="clear" w:color="auto" w:fill="FFFFFF"/>
        <w:tabs>
          <w:tab w:val="left" w:pos="-2127"/>
          <w:tab w:val="left" w:pos="72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 xml:space="preserve">9.14.8. </w:t>
      </w:r>
      <w:r w:rsidRPr="00571392">
        <w:rPr>
          <w:rFonts w:ascii="Times New Roman" w:eastAsia="Calibri" w:hAnsi="Times New Roman" w:cs="Times New Roman"/>
          <w:sz w:val="24"/>
          <w:szCs w:val="24"/>
        </w:rPr>
        <w:t>Собрание работников</w:t>
      </w:r>
      <w:r w:rsidRPr="00571392">
        <w:rPr>
          <w:rFonts w:ascii="Times New Roman" w:eastAsia="Times New Roman" w:hAnsi="Times New Roman" w:cs="Times New Roman"/>
          <w:color w:val="000000"/>
          <w:sz w:val="24"/>
          <w:szCs w:val="24"/>
          <w:lang w:eastAsia="ru-RU"/>
        </w:rPr>
        <w:t xml:space="preserve"> рассматривает и принимает Положения: </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 об общем собрании работников Учреждения;</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 об обработке и защите персональных данных учащихся;</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 об обработке и защите персональных данных работников Учреждения;</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 об административно-общественном контроле;</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 об организации и проведении Дня охраны труда;</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 об организации работы по охране труда и безопасности жизнедеятельности;</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 о расследовании несчастных случаев на производстве;</w:t>
      </w:r>
    </w:p>
    <w:p w:rsidR="00C35B6D" w:rsidRPr="00571392" w:rsidRDefault="00C35B6D" w:rsidP="00C35B6D">
      <w:pPr>
        <w:shd w:val="clear" w:color="auto" w:fill="FFFFFF"/>
        <w:tabs>
          <w:tab w:val="left" w:pos="-2127"/>
          <w:tab w:val="left" w:pos="900"/>
        </w:tabs>
        <w:spacing w:after="0" w:line="240" w:lineRule="auto"/>
        <w:ind w:firstLine="284"/>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 xml:space="preserve">– о расследовании несчастных случаев с учащимися, и </w:t>
      </w:r>
      <w:r w:rsidRPr="00571392">
        <w:rPr>
          <w:rFonts w:ascii="Times New Roman" w:eastAsia="Times New Roman" w:hAnsi="Times New Roman" w:cs="Times New Roman"/>
          <w:sz w:val="24"/>
          <w:szCs w:val="24"/>
          <w:lang w:eastAsia="ru-RU"/>
        </w:rPr>
        <w:t>иные локальные акты, не противоречащие действующему законодательству и регламентирующие деятельность Учреждения.</w:t>
      </w:r>
    </w:p>
    <w:p w:rsidR="00C35B6D" w:rsidRPr="00571392" w:rsidRDefault="00C35B6D" w:rsidP="00C35B6D">
      <w:pPr>
        <w:tabs>
          <w:tab w:val="left" w:pos="-2127"/>
        </w:tabs>
        <w:spacing w:after="0" w:line="240" w:lineRule="auto"/>
        <w:ind w:firstLine="284"/>
        <w:contextualSpacing/>
        <w:jc w:val="both"/>
        <w:rPr>
          <w:rFonts w:ascii="Times New Roman" w:eastAsia="Times New Roman" w:hAnsi="Times New Roman" w:cs="Times New Roman"/>
          <w:color w:val="000000"/>
          <w:sz w:val="24"/>
          <w:szCs w:val="24"/>
          <w:lang w:eastAsia="ru-RU"/>
        </w:rPr>
      </w:pPr>
      <w:r w:rsidRPr="00571392">
        <w:rPr>
          <w:rFonts w:ascii="Times New Roman" w:eastAsia="Times New Roman" w:hAnsi="Times New Roman" w:cs="Times New Roman"/>
          <w:color w:val="000000"/>
          <w:sz w:val="24"/>
          <w:szCs w:val="24"/>
          <w:lang w:eastAsia="ru-RU"/>
        </w:rPr>
        <w:t xml:space="preserve">9.15. </w:t>
      </w:r>
      <w:r w:rsidRPr="00571392">
        <w:rPr>
          <w:rFonts w:ascii="Times New Roman" w:eastAsia="Times New Roman" w:hAnsi="Times New Roman" w:cs="Times New Roman"/>
          <w:b/>
          <w:color w:val="000000"/>
          <w:sz w:val="24"/>
          <w:szCs w:val="24"/>
          <w:lang w:eastAsia="ru-RU"/>
        </w:rPr>
        <w:t xml:space="preserve">Педагогический совет Учреждения </w:t>
      </w:r>
      <w:r w:rsidRPr="00571392">
        <w:rPr>
          <w:rFonts w:ascii="Times New Roman" w:eastAsia="Times New Roman" w:hAnsi="Times New Roman" w:cs="Times New Roman"/>
          <w:color w:val="000000"/>
          <w:sz w:val="24"/>
          <w:szCs w:val="24"/>
          <w:lang w:eastAsia="ru-RU"/>
        </w:rPr>
        <w:t xml:space="preserve">является </w:t>
      </w:r>
      <w:r w:rsidRPr="00571392">
        <w:rPr>
          <w:rFonts w:ascii="Times New Roman" w:eastAsia="Times New Roman" w:hAnsi="Times New Roman" w:cs="Times New Roman"/>
          <w:sz w:val="24"/>
          <w:szCs w:val="24"/>
          <w:lang w:eastAsia="ru-RU"/>
        </w:rPr>
        <w:t>постоянно действующим коллегиальным органом управления.</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9.15.1. Членами Педагогического совета являются: Директор и его заместители, инструктор-методист, тренеры-преподаватели.</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9.15.2. В работе Педагогического совета по мере необходимости могут принимать участие представители Учредителя Учреждения, учащиеся и их родители (законные представители).</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9.15.3. Председателем Педагогического совета является Директор Учреждения, секретарём – секретарь руководителя.</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9.15.4. Протоколы заседаний Педагогического совета хранятся в кабинете директора, в сейфе.</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9.15.5. Решения Педагогического совета по вопросам, входящим в его компетенцию, правомочны, если на его заседании присутствовало не менее двух третей состава. Решения принимаются простым большинством голосов. При равенстве голосов голос Председателя Педагогического совета является решающим.</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lastRenderedPageBreak/>
        <w:t xml:space="preserve">9.15.6. Педагогический совет собирается на заседания по плану учебно-воспитательной работы Учреждения, а также по  мере необходимости, но не реже 4 (четырех) раз в год. </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9.15.7. Решения Педагогического совета являются обязательными для всех участников образовательного процесса, реализуются приказами директора Учреждения в пределах его компетенции.</w:t>
      </w:r>
    </w:p>
    <w:p w:rsidR="00C35B6D" w:rsidRPr="00571392" w:rsidRDefault="00C35B6D" w:rsidP="00C35B6D">
      <w:pPr>
        <w:tabs>
          <w:tab w:val="left" w:pos="-2127"/>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9.15.8.К компетенции Педагогического совета относятся:</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 определение перспективных и текущих задач коллектива Учреждения;</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2) проводит мероприятия по организации и совершенствованию методического обеспечения образовательного процесса;</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3) анализ и диагностика состояния образовательной системы Учреждения;</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4) определение концепции и (или) программы развития Учреждения в части совершенствования образовательного компонента; </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5) обсуждение и проведение выбора учебных планов, определение содержания образования, форм, методов образовательного процесса и способов их реализации, планирование образовательной деятельности Учреждения;</w:t>
      </w:r>
    </w:p>
    <w:p w:rsidR="00C35B6D" w:rsidRPr="00571392" w:rsidRDefault="00C35B6D" w:rsidP="00C35B6D">
      <w:pPr>
        <w:tabs>
          <w:tab w:val="left" w:pos="-2127"/>
        </w:tabs>
        <w:autoSpaceDE w:val="0"/>
        <w:autoSpaceDN w:val="0"/>
        <w:adjustRightInd w:val="0"/>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6) определение начала и окончания учебного года, времени начала и окончания занятий, каникулярного времени; </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7) организует формирование контингента учащихся;</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8) организует работу по повышению квалификации профессионального уровня педагогических работников, развитию их творческой инициативы, распространению передового педагогического опыта;</w:t>
      </w:r>
    </w:p>
    <w:p w:rsidR="00C35B6D" w:rsidRPr="00571392" w:rsidRDefault="00C35B6D" w:rsidP="00C35B6D">
      <w:pPr>
        <w:tabs>
          <w:tab w:val="left" w:pos="-2127"/>
        </w:tabs>
        <w:spacing w:after="0" w:line="240" w:lineRule="auto"/>
        <w:ind w:firstLine="284"/>
        <w:contextualSpacing/>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 согласование Положения об аттестации педагогических работников;</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10) определение направлений экспериментальной деятельности, анализ её результатов;</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11) организует выявление, обобщение, распространение, внедрение передового опыта педагогических работников;</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12) рассматривает вопросы организации дополнительных услуг учащимися, в том числе платных;</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13) рассмотрение вопросов нарушения учащимися или педагогическими работниками Устава Учреждения;</w:t>
      </w:r>
    </w:p>
    <w:p w:rsidR="00C35B6D" w:rsidRPr="00571392" w:rsidRDefault="00C35B6D" w:rsidP="00C35B6D">
      <w:pPr>
        <w:tabs>
          <w:tab w:val="left" w:pos="-2127"/>
          <w:tab w:val="left" w:pos="900"/>
        </w:tab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14) принятие локальных актов в пределах установленной компетенции.</w:t>
      </w:r>
    </w:p>
    <w:p w:rsidR="00C35B6D" w:rsidRPr="00571392" w:rsidRDefault="00C35B6D" w:rsidP="00C35B6D">
      <w:pPr>
        <w:tabs>
          <w:tab w:val="left" w:pos="-2127"/>
          <w:tab w:val="left" w:pos="369"/>
          <w:tab w:val="center" w:pos="4677"/>
          <w:tab w:val="right" w:pos="9355"/>
        </w:tabs>
        <w:autoSpaceDN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xml:space="preserve">9.16. </w:t>
      </w:r>
      <w:r w:rsidRPr="00571392">
        <w:rPr>
          <w:rFonts w:ascii="Times New Roman" w:eastAsia="Times New Roman" w:hAnsi="Times New Roman" w:cs="Times New Roman"/>
          <w:b/>
          <w:sz w:val="24"/>
          <w:szCs w:val="24"/>
          <w:lang w:eastAsia="ru-RU"/>
        </w:rPr>
        <w:t>Наблюдательный совет Учреждения.</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9.16.1. Наблюдательный совет Учреждения (далее - Наблюдательный совет) создается в составе 6 членов.</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9.16.2. В состав Наблюдательного совета входят:</w:t>
      </w:r>
    </w:p>
    <w:p w:rsidR="00C35B6D" w:rsidRPr="00571392" w:rsidRDefault="00C35B6D" w:rsidP="00C35B6D">
      <w:pPr>
        <w:tabs>
          <w:tab w:val="left" w:pos="-2127"/>
          <w:tab w:val="num" w:pos="851"/>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Представители Учредителя – 2 человек;</w:t>
      </w:r>
    </w:p>
    <w:p w:rsidR="00C35B6D" w:rsidRPr="00571392" w:rsidRDefault="00C35B6D" w:rsidP="00C35B6D">
      <w:pPr>
        <w:tabs>
          <w:tab w:val="left" w:pos="-2127"/>
          <w:tab w:val="num" w:pos="851"/>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Представители органов местного самоуправления – 2 человека;</w:t>
      </w:r>
    </w:p>
    <w:p w:rsidR="00C35B6D" w:rsidRPr="00571392" w:rsidRDefault="00C35B6D" w:rsidP="00C35B6D">
      <w:pPr>
        <w:tabs>
          <w:tab w:val="left" w:pos="-2127"/>
          <w:tab w:val="num" w:pos="851"/>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Представители работников Учреждения (на основании решения совета трудового коллектива Учреждения, принятого большинством голосов от списочного состава участников собрания) – 2 человека.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9.16.3. Срок полномочий Наблюдательного совета составляет 3 года.</w:t>
      </w:r>
    </w:p>
    <w:p w:rsidR="00C35B6D" w:rsidRPr="00571392" w:rsidRDefault="00C35B6D" w:rsidP="00C35B6D">
      <w:pPr>
        <w:tabs>
          <w:tab w:val="left" w:pos="-2127"/>
          <w:tab w:val="left" w:pos="360"/>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9.16.4. Одно и то же лицо может быть членом Наблюдательного совета неограниченное число раз.</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9.16.5. Членами Наблюдательного совета не могут быть:</w:t>
      </w:r>
    </w:p>
    <w:p w:rsidR="00C35B6D" w:rsidRPr="00571392" w:rsidRDefault="00C35B6D" w:rsidP="00C35B6D">
      <w:pPr>
        <w:tabs>
          <w:tab w:val="left" w:pos="-2127"/>
          <w:tab w:val="num" w:pos="900"/>
        </w:tabs>
        <w:spacing w:after="0" w:line="240" w:lineRule="auto"/>
        <w:ind w:left="284" w:right="57"/>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руководитель Учреждения и его заместители;</w:t>
      </w:r>
    </w:p>
    <w:p w:rsidR="00C35B6D" w:rsidRPr="00571392" w:rsidRDefault="00C35B6D" w:rsidP="00C35B6D">
      <w:pPr>
        <w:tabs>
          <w:tab w:val="left" w:pos="-2127"/>
          <w:tab w:val="num" w:pos="900"/>
        </w:tabs>
        <w:spacing w:after="0" w:line="240" w:lineRule="auto"/>
        <w:ind w:left="284" w:right="57"/>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лица, имеющие неснятую или непогашенную судимость.</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Руководитель Учреждения участвует в заседаниях Наблюдательного совета с правом совещательного голоса.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9.16.6. Учреждение не вправе выплачивать членам Наблюдательного совета вознаграждение за выполнение ими своих обязанностей, за исключением компенсации документально подтвержденных расходов, непосредственно связанных с участием в работе Наблюдательного совета.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9.16.7. Полномочия члена Наблюдательного совета могут быть прекращены досрочно:</w:t>
      </w:r>
    </w:p>
    <w:p w:rsidR="00C35B6D" w:rsidRPr="00571392" w:rsidRDefault="00C35B6D" w:rsidP="00C35B6D">
      <w:pPr>
        <w:tabs>
          <w:tab w:val="left" w:pos="-2127"/>
          <w:tab w:val="num" w:pos="900"/>
        </w:tabs>
        <w:spacing w:after="0" w:line="240" w:lineRule="auto"/>
        <w:ind w:left="284" w:right="57"/>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lastRenderedPageBreak/>
        <w:t>- по просьбе члена Наблюдательного совета;</w:t>
      </w:r>
    </w:p>
    <w:p w:rsidR="00C35B6D" w:rsidRPr="00571392" w:rsidRDefault="00C35B6D" w:rsidP="00C35B6D">
      <w:pPr>
        <w:tabs>
          <w:tab w:val="left" w:pos="-2127"/>
          <w:tab w:val="num" w:pos="900"/>
        </w:tabs>
        <w:spacing w:after="0" w:line="240" w:lineRule="auto"/>
        <w:ind w:left="284" w:right="57"/>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в случае невозможности исполнения членом Наблюдательного совета своих обязанностей по состоянию здоровья или по причине его отсутствия в месте нахождения Учреждения в течение четырех месяцев;</w:t>
      </w:r>
    </w:p>
    <w:p w:rsidR="00C35B6D" w:rsidRPr="00571392" w:rsidRDefault="00C35B6D" w:rsidP="00C35B6D">
      <w:pPr>
        <w:tabs>
          <w:tab w:val="left" w:pos="-2127"/>
          <w:tab w:val="num" w:pos="900"/>
        </w:tabs>
        <w:spacing w:after="0" w:line="240" w:lineRule="auto"/>
        <w:ind w:left="284" w:right="57"/>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в случае привлечения члена Наблюдательного совета к уголовной ответственности.</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9.16.8. Полномочия члена Наблюдательного совета, являющегося представителем государственного органа или органа местного самоуправления, представителем работников Учреждения и состоящих с этим органом в трудовых отношениях:</w:t>
      </w:r>
    </w:p>
    <w:p w:rsidR="00C35B6D" w:rsidRPr="00571392" w:rsidRDefault="00C35B6D" w:rsidP="00C35B6D">
      <w:pPr>
        <w:tabs>
          <w:tab w:val="left" w:pos="-2127"/>
          <w:tab w:val="num" w:pos="900"/>
        </w:tabs>
        <w:autoSpaceDE w:val="0"/>
        <w:autoSpaceDN w:val="0"/>
        <w:adjustRightInd w:val="0"/>
        <w:spacing w:after="0" w:line="240" w:lineRule="auto"/>
        <w:ind w:left="284" w:right="57"/>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прекращаются досрочно в случае прекращения трудовых отношений;</w:t>
      </w:r>
    </w:p>
    <w:p w:rsidR="00C35B6D" w:rsidRPr="00571392" w:rsidRDefault="00C35B6D" w:rsidP="00C35B6D">
      <w:pPr>
        <w:tabs>
          <w:tab w:val="left" w:pos="-2127"/>
          <w:tab w:val="num" w:pos="900"/>
        </w:tabs>
        <w:autoSpaceDE w:val="0"/>
        <w:autoSpaceDN w:val="0"/>
        <w:adjustRightInd w:val="0"/>
        <w:spacing w:after="0" w:line="240" w:lineRule="auto"/>
        <w:ind w:left="284" w:right="57"/>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xml:space="preserve">- могут быть </w:t>
      </w:r>
      <w:proofErr w:type="gramStart"/>
      <w:r w:rsidRPr="00571392">
        <w:rPr>
          <w:rFonts w:ascii="Times New Roman" w:eastAsia="Times New Roman" w:hAnsi="Times New Roman" w:cs="Times New Roman"/>
          <w:sz w:val="24"/>
          <w:szCs w:val="24"/>
          <w:lang w:eastAsia="ru-RU"/>
        </w:rPr>
        <w:t>прекращены</w:t>
      </w:r>
      <w:proofErr w:type="gramEnd"/>
      <w:r w:rsidRPr="00571392">
        <w:rPr>
          <w:rFonts w:ascii="Times New Roman" w:eastAsia="Times New Roman" w:hAnsi="Times New Roman" w:cs="Times New Roman"/>
          <w:sz w:val="24"/>
          <w:szCs w:val="24"/>
          <w:lang w:eastAsia="ru-RU"/>
        </w:rPr>
        <w:t xml:space="preserve"> досрочно по представлению указанных органов.</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9.16.9. Председатель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Наблюдательного совета.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9.16.10. Председатель организует работу Наблюдательного совета, созывает его заседания, председательствует на них и организует ведение протокола.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9.16.11. Заместителем председателя избирается простым большинством голосов от общего числа голосов членов совета.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9.16.12. Секретарь Наблюдательного совета избирается на срок полномочий Наблюдательного совета членами Наблюдательного совета простым большинством голосов от общего числа голосов членов совета.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9.16.13. Секретарь отвечает за подготовку заседаний Наблюдательного совета, ведение протокола заседания и достоверность отраженных в нем сведений, а также осуществляет рассылку извещений о месте и сроках проведения заседания. Извещения о проведении заседания и иные материалы должны быть направлены членам Наблюдательного совета не позднее, чем за три дня до проведения заседания.</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9.16.14. Представитель работников Учреждения</w:t>
      </w:r>
      <w:r w:rsidRPr="00571392">
        <w:rPr>
          <w:rFonts w:ascii="Times New Roman" w:eastAsia="Times New Roman" w:hAnsi="Times New Roman" w:cs="Times New Roman"/>
          <w:caps/>
          <w:sz w:val="24"/>
          <w:szCs w:val="24"/>
          <w:lang w:eastAsia="ru-RU"/>
        </w:rPr>
        <w:t xml:space="preserve"> </w:t>
      </w:r>
      <w:r w:rsidRPr="00571392">
        <w:rPr>
          <w:rFonts w:ascii="Times New Roman" w:eastAsia="Times New Roman" w:hAnsi="Times New Roman" w:cs="Times New Roman"/>
          <w:sz w:val="24"/>
          <w:szCs w:val="24"/>
          <w:lang w:eastAsia="ru-RU"/>
        </w:rPr>
        <w:t>не может быть избран председателем Наблюдательного совета или его заместителем.</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9.16.15. Наблюдательный совет в любое время вправе переизбрать своего председателя и заместителя председателя.</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9.16.16. В отсутствие председателя Наблюдательного совета его функции осуществляет заместитель председателя.</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9.16.17. Вопросы, относящиеся к компетенции Наблюдательного совета, не могут быть переданы на рассмотрение другим органам Учреждения.</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xml:space="preserve">9.16.18. По требованию Наблюдательного совета или любого из его членов директор </w:t>
      </w:r>
      <w:r w:rsidRPr="00571392">
        <w:rPr>
          <w:rFonts w:ascii="Times New Roman" w:eastAsia="Times New Roman" w:hAnsi="Times New Roman" w:cs="Times New Roman"/>
          <w:caps/>
          <w:sz w:val="24"/>
          <w:szCs w:val="24"/>
          <w:lang w:eastAsia="ru-RU"/>
        </w:rPr>
        <w:t xml:space="preserve"> </w:t>
      </w:r>
      <w:r w:rsidRPr="00571392">
        <w:rPr>
          <w:rFonts w:ascii="Times New Roman" w:eastAsia="Times New Roman" w:hAnsi="Times New Roman" w:cs="Times New Roman"/>
          <w:sz w:val="24"/>
          <w:szCs w:val="24"/>
          <w:lang w:eastAsia="ru-RU"/>
        </w:rPr>
        <w:t>Учреждения обязан в двухнедельный срок представить информацию по вопросам, относящимся к компетенции Наблюдательного совета.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9.16.19. К компетенции Наблюдательного совета относится рассмотрение:</w:t>
      </w:r>
    </w:p>
    <w:p w:rsidR="00C35B6D" w:rsidRPr="00571392" w:rsidRDefault="00C35B6D" w:rsidP="00C35B6D">
      <w:pPr>
        <w:numPr>
          <w:ilvl w:val="0"/>
          <w:numId w:val="31"/>
        </w:num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предложений Учредителя или директора Учреждения</w:t>
      </w:r>
      <w:r w:rsidRPr="00571392">
        <w:rPr>
          <w:rFonts w:ascii="Times New Roman" w:eastAsia="Times New Roman" w:hAnsi="Times New Roman" w:cs="Times New Roman"/>
          <w:caps/>
          <w:sz w:val="24"/>
          <w:szCs w:val="24"/>
          <w:lang w:eastAsia="ru-RU"/>
        </w:rPr>
        <w:t xml:space="preserve"> </w:t>
      </w:r>
      <w:r w:rsidRPr="00571392">
        <w:rPr>
          <w:rFonts w:ascii="Times New Roman" w:eastAsia="Times New Roman" w:hAnsi="Times New Roman" w:cs="Times New Roman"/>
          <w:sz w:val="24"/>
          <w:szCs w:val="24"/>
          <w:lang w:eastAsia="ru-RU"/>
        </w:rPr>
        <w:t xml:space="preserve">о внесении изменений в Устав </w:t>
      </w:r>
      <w:r w:rsidRPr="00571392">
        <w:rPr>
          <w:rFonts w:ascii="Times New Roman" w:eastAsia="Times New Roman" w:hAnsi="Times New Roman" w:cs="Times New Roman"/>
          <w:caps/>
          <w:sz w:val="24"/>
          <w:szCs w:val="24"/>
          <w:lang w:eastAsia="ru-RU"/>
        </w:rPr>
        <w:t xml:space="preserve"> </w:t>
      </w:r>
      <w:r w:rsidRPr="00571392">
        <w:rPr>
          <w:rFonts w:ascii="Times New Roman" w:eastAsia="Times New Roman" w:hAnsi="Times New Roman" w:cs="Times New Roman"/>
          <w:sz w:val="24"/>
          <w:szCs w:val="24"/>
          <w:lang w:eastAsia="ru-RU"/>
        </w:rPr>
        <w:t>Учреждения;</w:t>
      </w:r>
    </w:p>
    <w:p w:rsidR="00C35B6D" w:rsidRPr="00571392" w:rsidRDefault="00C35B6D" w:rsidP="00C35B6D">
      <w:pPr>
        <w:numPr>
          <w:ilvl w:val="0"/>
          <w:numId w:val="31"/>
        </w:numPr>
        <w:tabs>
          <w:tab w:val="left" w:pos="-2127"/>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предложений Учредителя или директора Учреждения о создании и ликвидации филиалов Учреждения, об открытии и закрытии его представительств;</w:t>
      </w:r>
    </w:p>
    <w:p w:rsidR="00C35B6D" w:rsidRPr="00571392" w:rsidRDefault="00C35B6D" w:rsidP="00C35B6D">
      <w:pPr>
        <w:numPr>
          <w:ilvl w:val="0"/>
          <w:numId w:val="31"/>
        </w:numPr>
        <w:tabs>
          <w:tab w:val="left" w:pos="-2127"/>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предложений Учредителя или директора Учреждения о реорганизации или ликвидации</w:t>
      </w:r>
      <w:r w:rsidRPr="00571392">
        <w:rPr>
          <w:rFonts w:ascii="Times New Roman" w:eastAsia="Calibri" w:hAnsi="Times New Roman" w:cs="Times New Roman"/>
          <w:caps/>
          <w:sz w:val="24"/>
          <w:szCs w:val="24"/>
        </w:rPr>
        <w:t xml:space="preserve"> </w:t>
      </w:r>
      <w:r w:rsidRPr="00571392">
        <w:rPr>
          <w:rFonts w:ascii="Times New Roman" w:eastAsia="Calibri" w:hAnsi="Times New Roman" w:cs="Times New Roman"/>
          <w:sz w:val="24"/>
          <w:szCs w:val="24"/>
        </w:rPr>
        <w:t>Учреждения;</w:t>
      </w:r>
    </w:p>
    <w:p w:rsidR="00C35B6D" w:rsidRPr="00571392" w:rsidRDefault="00C35B6D" w:rsidP="00C35B6D">
      <w:pPr>
        <w:numPr>
          <w:ilvl w:val="0"/>
          <w:numId w:val="31"/>
        </w:numPr>
        <w:tabs>
          <w:tab w:val="left" w:pos="-2127"/>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предложений Учредителя или директора Учреждения об изъятии имущества, закреплённого за Учреждением</w:t>
      </w:r>
      <w:r w:rsidRPr="00571392">
        <w:rPr>
          <w:rFonts w:ascii="Times New Roman" w:eastAsia="Calibri" w:hAnsi="Times New Roman" w:cs="Times New Roman"/>
          <w:caps/>
          <w:sz w:val="24"/>
          <w:szCs w:val="24"/>
        </w:rPr>
        <w:t xml:space="preserve"> </w:t>
      </w:r>
      <w:r w:rsidRPr="00571392">
        <w:rPr>
          <w:rFonts w:ascii="Times New Roman" w:eastAsia="Calibri" w:hAnsi="Times New Roman" w:cs="Times New Roman"/>
          <w:sz w:val="24"/>
          <w:szCs w:val="24"/>
        </w:rPr>
        <w:t xml:space="preserve"> на праве оперативного управления;</w:t>
      </w:r>
    </w:p>
    <w:p w:rsidR="00C35B6D" w:rsidRPr="00571392" w:rsidRDefault="00C35B6D" w:rsidP="00C35B6D">
      <w:pPr>
        <w:numPr>
          <w:ilvl w:val="0"/>
          <w:numId w:val="31"/>
        </w:numPr>
        <w:tabs>
          <w:tab w:val="left" w:pos="-2127"/>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предложений директора Учреждения об участии Учреждения в деятельности других юридических лиц,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rsidR="00C35B6D" w:rsidRPr="00571392" w:rsidRDefault="00C35B6D" w:rsidP="00C35B6D">
      <w:pPr>
        <w:numPr>
          <w:ilvl w:val="0"/>
          <w:numId w:val="31"/>
        </w:numPr>
        <w:tabs>
          <w:tab w:val="left" w:pos="-2127"/>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проекта плана финансово-хозяйственной деятельности </w:t>
      </w:r>
      <w:r w:rsidRPr="00571392">
        <w:rPr>
          <w:rFonts w:ascii="Times New Roman" w:eastAsia="Calibri" w:hAnsi="Times New Roman" w:cs="Times New Roman"/>
          <w:caps/>
          <w:sz w:val="24"/>
          <w:szCs w:val="24"/>
        </w:rPr>
        <w:t xml:space="preserve"> </w:t>
      </w:r>
      <w:r w:rsidRPr="00571392">
        <w:rPr>
          <w:rFonts w:ascii="Times New Roman" w:eastAsia="Calibri" w:hAnsi="Times New Roman" w:cs="Times New Roman"/>
          <w:sz w:val="24"/>
          <w:szCs w:val="24"/>
        </w:rPr>
        <w:t>Учреждения;</w:t>
      </w:r>
    </w:p>
    <w:p w:rsidR="00C35B6D" w:rsidRPr="00571392" w:rsidRDefault="00C35B6D" w:rsidP="00C35B6D">
      <w:pPr>
        <w:numPr>
          <w:ilvl w:val="0"/>
          <w:numId w:val="31"/>
        </w:numPr>
        <w:tabs>
          <w:tab w:val="left" w:pos="-2127"/>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lastRenderedPageBreak/>
        <w:t>по представлению директора Учреждения</w:t>
      </w:r>
      <w:r w:rsidRPr="00571392">
        <w:rPr>
          <w:rFonts w:ascii="Times New Roman" w:eastAsia="Calibri" w:hAnsi="Times New Roman" w:cs="Times New Roman"/>
          <w:caps/>
          <w:sz w:val="24"/>
          <w:szCs w:val="24"/>
        </w:rPr>
        <w:t xml:space="preserve"> </w:t>
      </w:r>
      <w:r w:rsidRPr="00571392">
        <w:rPr>
          <w:rFonts w:ascii="Times New Roman" w:eastAsia="Calibri" w:hAnsi="Times New Roman" w:cs="Times New Roman"/>
          <w:sz w:val="24"/>
          <w:szCs w:val="24"/>
        </w:rPr>
        <w:t xml:space="preserve"> проектов отчётов о деятельности </w:t>
      </w:r>
      <w:r w:rsidRPr="00571392">
        <w:rPr>
          <w:rFonts w:ascii="Times New Roman" w:eastAsia="Calibri" w:hAnsi="Times New Roman" w:cs="Times New Roman"/>
          <w:caps/>
          <w:sz w:val="24"/>
          <w:szCs w:val="24"/>
        </w:rPr>
        <w:t xml:space="preserve"> </w:t>
      </w:r>
      <w:r w:rsidRPr="00571392">
        <w:rPr>
          <w:rFonts w:ascii="Times New Roman" w:eastAsia="Calibri" w:hAnsi="Times New Roman" w:cs="Times New Roman"/>
          <w:sz w:val="24"/>
          <w:szCs w:val="24"/>
        </w:rPr>
        <w:t>Учреждения и об использовании его имущества, об исполнении плана его финансово-хозяйственной деятельности, годовой бухгалтерской отчётности Учреждения;</w:t>
      </w:r>
    </w:p>
    <w:p w:rsidR="00C35B6D" w:rsidRPr="00571392" w:rsidRDefault="00F97519" w:rsidP="00F97519">
      <w:pPr>
        <w:numPr>
          <w:ilvl w:val="0"/>
          <w:numId w:val="31"/>
        </w:numPr>
        <w:tabs>
          <w:tab w:val="left" w:pos="-2127"/>
        </w:tabs>
        <w:spacing w:after="0" w:line="240" w:lineRule="auto"/>
        <w:ind w:right="57" w:hanging="11"/>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w:t>
      </w:r>
      <w:r w:rsidR="00C35B6D" w:rsidRPr="00571392">
        <w:rPr>
          <w:rFonts w:ascii="Times New Roman" w:eastAsia="Calibri" w:hAnsi="Times New Roman" w:cs="Times New Roman"/>
          <w:sz w:val="24"/>
          <w:szCs w:val="24"/>
        </w:rPr>
        <w:t xml:space="preserve">редложений директора Учреждения о совершении сделок по распоряжению имуществом, которым в соответствии с ФЗ </w:t>
      </w:r>
      <w:r w:rsidRPr="00571392">
        <w:rPr>
          <w:rFonts w:ascii="Times New Roman" w:eastAsia="Calibri" w:hAnsi="Times New Roman" w:cs="Times New Roman"/>
          <w:color w:val="FF0000"/>
          <w:sz w:val="24"/>
          <w:szCs w:val="24"/>
        </w:rPr>
        <w:t xml:space="preserve">от 03.11.2006 N 174-ФЗ </w:t>
      </w:r>
      <w:r w:rsidR="00C35B6D" w:rsidRPr="00571392">
        <w:rPr>
          <w:rFonts w:ascii="Times New Roman" w:eastAsia="Calibri" w:hAnsi="Times New Roman" w:cs="Times New Roman"/>
          <w:sz w:val="24"/>
          <w:szCs w:val="24"/>
        </w:rPr>
        <w:t>«Об автономных Учреждениях» Учреждение не вправе распоряжаться самостоятельно;</w:t>
      </w:r>
    </w:p>
    <w:p w:rsidR="00C35B6D" w:rsidRPr="00571392" w:rsidRDefault="00C35B6D" w:rsidP="00C35B6D">
      <w:pPr>
        <w:numPr>
          <w:ilvl w:val="0"/>
          <w:numId w:val="31"/>
        </w:numPr>
        <w:tabs>
          <w:tab w:val="left" w:pos="-2127"/>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предложений директора Учреждения</w:t>
      </w:r>
      <w:r w:rsidRPr="00571392">
        <w:rPr>
          <w:rFonts w:ascii="Times New Roman" w:eastAsia="Calibri" w:hAnsi="Times New Roman" w:cs="Times New Roman"/>
          <w:caps/>
          <w:sz w:val="24"/>
          <w:szCs w:val="24"/>
        </w:rPr>
        <w:t xml:space="preserve"> </w:t>
      </w:r>
      <w:r w:rsidRPr="00571392">
        <w:rPr>
          <w:rFonts w:ascii="Times New Roman" w:eastAsia="Calibri" w:hAnsi="Times New Roman" w:cs="Times New Roman"/>
          <w:sz w:val="24"/>
          <w:szCs w:val="24"/>
        </w:rPr>
        <w:t>о совершении крупных сделок;</w:t>
      </w:r>
    </w:p>
    <w:p w:rsidR="00C35B6D" w:rsidRPr="00571392" w:rsidRDefault="00C35B6D" w:rsidP="00C35B6D">
      <w:pPr>
        <w:numPr>
          <w:ilvl w:val="0"/>
          <w:numId w:val="31"/>
        </w:numPr>
        <w:tabs>
          <w:tab w:val="left" w:pos="-2127"/>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предложений директора</w:t>
      </w:r>
      <w:r w:rsidRPr="00571392">
        <w:rPr>
          <w:rFonts w:ascii="Times New Roman" w:eastAsia="Calibri" w:hAnsi="Times New Roman" w:cs="Times New Roman"/>
          <w:caps/>
          <w:sz w:val="24"/>
          <w:szCs w:val="24"/>
        </w:rPr>
        <w:t xml:space="preserve"> </w:t>
      </w:r>
      <w:r w:rsidRPr="00571392">
        <w:rPr>
          <w:rFonts w:ascii="Times New Roman" w:eastAsia="Calibri" w:hAnsi="Times New Roman" w:cs="Times New Roman"/>
          <w:sz w:val="24"/>
          <w:szCs w:val="24"/>
        </w:rPr>
        <w:t>Учреждения о совершении сделок, в совершении которых имеется заинтересованность;</w:t>
      </w:r>
    </w:p>
    <w:p w:rsidR="00C35B6D" w:rsidRPr="00571392" w:rsidRDefault="00C35B6D" w:rsidP="00C35B6D">
      <w:pPr>
        <w:numPr>
          <w:ilvl w:val="0"/>
          <w:numId w:val="31"/>
        </w:numPr>
        <w:tabs>
          <w:tab w:val="left" w:pos="-2127"/>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предложений директора</w:t>
      </w:r>
      <w:r w:rsidRPr="00571392">
        <w:rPr>
          <w:rFonts w:ascii="Times New Roman" w:eastAsia="Calibri" w:hAnsi="Times New Roman" w:cs="Times New Roman"/>
          <w:caps/>
          <w:sz w:val="24"/>
          <w:szCs w:val="24"/>
        </w:rPr>
        <w:t xml:space="preserve"> </w:t>
      </w:r>
      <w:r w:rsidRPr="00571392">
        <w:rPr>
          <w:rFonts w:ascii="Times New Roman" w:eastAsia="Calibri" w:hAnsi="Times New Roman" w:cs="Times New Roman"/>
          <w:sz w:val="24"/>
          <w:szCs w:val="24"/>
        </w:rPr>
        <w:t xml:space="preserve">Учреждения о выборе кредитных организаций, в которых </w:t>
      </w:r>
      <w:r w:rsidRPr="00571392">
        <w:rPr>
          <w:rFonts w:ascii="Times New Roman" w:eastAsia="Calibri" w:hAnsi="Times New Roman" w:cs="Times New Roman"/>
          <w:caps/>
          <w:sz w:val="24"/>
          <w:szCs w:val="24"/>
        </w:rPr>
        <w:t xml:space="preserve"> </w:t>
      </w:r>
      <w:r w:rsidRPr="00571392">
        <w:rPr>
          <w:rFonts w:ascii="Times New Roman" w:eastAsia="Calibri" w:hAnsi="Times New Roman" w:cs="Times New Roman"/>
          <w:sz w:val="24"/>
          <w:szCs w:val="24"/>
        </w:rPr>
        <w:t>Учреждение может открыть банковские счета;</w:t>
      </w:r>
    </w:p>
    <w:p w:rsidR="00C35B6D" w:rsidRPr="00571392" w:rsidRDefault="00C35B6D" w:rsidP="00C35B6D">
      <w:pPr>
        <w:numPr>
          <w:ilvl w:val="0"/>
          <w:numId w:val="31"/>
        </w:numPr>
        <w:tabs>
          <w:tab w:val="left" w:pos="-2127"/>
        </w:tabs>
        <w:spacing w:after="0" w:line="240" w:lineRule="auto"/>
        <w:ind w:right="57"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вопросы проведения аудита годовой бухгалтерской отчётности Учреждения и утверждения аудиторской организации.</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9.16.20. По вопросам, указанным в подпунктах 1 - 4 и 8 пункта 9.16.19 настоящего Устава, Наблюдательный совет даёт рекомендации. Учредитель принимает по этим вопросам решения после рассмотрения рекомендаций Наблюдательного совета.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9.16.21. По вопросу, указанному в подпункте 6 пункта 9.16.19 настоящего Устава, Наблюдательный совет даёт заключение, копия которого направляется Учредителю. По вопросам, указанным в подпунктах 5, 11 пункта 9.16.19 настоящего Устава, Наблюдательный совет даёт заключение. Директор Учреждения принимает по этим вопросам решения после рассмотрения заключений Наблюдательного совета.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9.16.22. Документы, представляемые в соответствии с подпунктом 7 пункта 9.16.19 настоящего Устава, утверждаются Наблюдательным советом. Копии указанных документов направляются Учредителю.</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9.16.23. По вопросам, указанным в подпунктах 9, 10, 12 пункта 9.16.19 настоящего Устава, Наблюдательный совет принимает решения, обязательные для директора Учреждения.</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9.16.24. Рекомендации и заключения по вопросам, указанным в подпунктах 1 - 8 и 11 пункта 9.16.19 настоящего Устава, даются большинством голосов от общего числа голосов членов Наблюдательного совета.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9.16.25. Решения по вопросам, указанным в подпунктах 9, 12 пункта 9.16.19 настоящего Устава, принимаются Наблюдательным советом большинством в две трети голосов от общего числа голосов членов Наблюдательного совета.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9.16.26. Решение по вопросу, указанному в подпункте 10 пункта 9.16.19 настоящего Устава, принимается Наблюдательным советом в порядке, установленном частями 1 и 2 статьи 17 Федерального закона «Об автономных Учреждениях».</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9.16.27. Заседания Наблюдательного совета проводятся по мере необходимости, но не реже одного раза в квартал.</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9.16.28. В случаях, не терпящих отлагательства, заседание Наблюдательной совета может быть созвано немедленно без письменного извещения членов Наблюдательного совета.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9.16.29. Заседание Наблюдательного совета созывается его председателем по собственной инициативе, по требованию Учредителя, члена Наблюдательной совета или директора</w:t>
      </w:r>
      <w:r w:rsidRPr="00571392">
        <w:rPr>
          <w:rFonts w:ascii="Times New Roman" w:eastAsia="Times New Roman" w:hAnsi="Times New Roman" w:cs="Times New Roman"/>
          <w:caps/>
          <w:sz w:val="24"/>
          <w:szCs w:val="24"/>
          <w:lang w:eastAsia="ru-RU"/>
        </w:rPr>
        <w:t xml:space="preserve"> </w:t>
      </w:r>
      <w:r w:rsidRPr="00571392">
        <w:rPr>
          <w:rFonts w:ascii="Times New Roman" w:eastAsia="Times New Roman" w:hAnsi="Times New Roman" w:cs="Times New Roman"/>
          <w:sz w:val="24"/>
          <w:szCs w:val="24"/>
          <w:lang w:eastAsia="ru-RU"/>
        </w:rPr>
        <w:t>Учреждения.</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9.16.30. Секретарь Наблюдательного совета не позднее, чем за 3 дня до проведения заседания уведомляет членов Наблюдательного совета о времени и месте проведения заседания.</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9.16.31. Директор Учреждения</w:t>
      </w:r>
      <w:r w:rsidRPr="00571392">
        <w:rPr>
          <w:rFonts w:ascii="Times New Roman" w:eastAsia="Times New Roman" w:hAnsi="Times New Roman" w:cs="Times New Roman"/>
          <w:bCs/>
          <w:sz w:val="24"/>
          <w:szCs w:val="24"/>
          <w:lang w:eastAsia="ru-RU"/>
        </w:rPr>
        <w:t xml:space="preserve"> участвует в заседаниях Наблюдательного совета с правом совещательного голоса. </w:t>
      </w:r>
      <w:r w:rsidRPr="00571392">
        <w:rPr>
          <w:rFonts w:ascii="Times New Roman" w:eastAsia="Times New Roman" w:hAnsi="Times New Roman" w:cs="Times New Roman"/>
          <w:sz w:val="24"/>
          <w:szCs w:val="24"/>
          <w:lang w:eastAsia="ru-RU"/>
        </w:rPr>
        <w:t xml:space="preserve">Иные приглашённые председателем Наблюдательного </w:t>
      </w:r>
      <w:r w:rsidRPr="00571392">
        <w:rPr>
          <w:rFonts w:ascii="Times New Roman" w:eastAsia="Times New Roman" w:hAnsi="Times New Roman" w:cs="Times New Roman"/>
          <w:sz w:val="24"/>
          <w:szCs w:val="24"/>
          <w:lang w:eastAsia="ru-RU"/>
        </w:rPr>
        <w:lastRenderedPageBreak/>
        <w:t>совета лица могут участвовать в заседании, если против их присутствия не возражает более чем одна треть от общего числа членов Наблюдательного совета.</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9.16.32. Заседание Наблюдательного совета является правомочным, если все члены Наблюдательного совета извещены о времени и месте его проведения и на заседании присутствуют более половины членов Наблюдательного совета. Передача членом Наблюдательного совета своего голоса другому лицу не допускается.</w:t>
      </w:r>
    </w:p>
    <w:p w:rsidR="00C35B6D" w:rsidRPr="00571392" w:rsidRDefault="00C35B6D" w:rsidP="00C35B6D">
      <w:pPr>
        <w:tabs>
          <w:tab w:val="left" w:pos="-2127"/>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 xml:space="preserve">9.16.33. В случае отсутствия по уважительной причине на заседании члена Наблюдательного совета его мнение может быть представлено в письменной форме и учтено Наблюдательным советом в ходе проведения заседания при определении наличия кворума и результатов голосования, а также при принятии решений Наблюдательным советом путём проведения заочного голосования. Указанный в настоящем пункте порядок не может применяться при принятии решений по вопросам, предусмотренным пунктами 9 и 10 части 1 статьи 11 ФЗ </w:t>
      </w:r>
      <w:r w:rsidR="00F97519" w:rsidRPr="00571392">
        <w:rPr>
          <w:rFonts w:ascii="Times New Roman" w:eastAsia="Times New Roman" w:hAnsi="Times New Roman" w:cs="Times New Roman"/>
          <w:color w:val="FF0000"/>
          <w:sz w:val="24"/>
          <w:szCs w:val="24"/>
          <w:lang w:eastAsia="ru-RU"/>
        </w:rPr>
        <w:t xml:space="preserve">от 03.11.2006 N 174-ФЗ </w:t>
      </w:r>
      <w:r w:rsidRPr="00571392">
        <w:rPr>
          <w:rFonts w:ascii="Times New Roman" w:eastAsia="Times New Roman" w:hAnsi="Times New Roman" w:cs="Times New Roman"/>
          <w:sz w:val="24"/>
          <w:szCs w:val="24"/>
          <w:lang w:eastAsia="ru-RU"/>
        </w:rPr>
        <w:t>«Об автономных Учреждениях».</w:t>
      </w:r>
    </w:p>
    <w:p w:rsidR="00C35B6D" w:rsidRPr="00571392" w:rsidRDefault="00C35B6D" w:rsidP="00C35B6D">
      <w:pPr>
        <w:tabs>
          <w:tab w:val="left" w:pos="-2127"/>
          <w:tab w:val="left" w:pos="720"/>
        </w:tabs>
        <w:autoSpaceDE w:val="0"/>
        <w:autoSpaceDN w:val="0"/>
        <w:adjustRightInd w:val="0"/>
        <w:spacing w:after="0" w:line="240" w:lineRule="auto"/>
        <w:ind w:right="57" w:firstLine="284"/>
        <w:jc w:val="both"/>
        <w:rPr>
          <w:rFonts w:ascii="Times New Roman" w:eastAsia="Times New Roman" w:hAnsi="Times New Roman" w:cs="Times New Roman"/>
          <w:sz w:val="24"/>
          <w:szCs w:val="24"/>
          <w:lang w:eastAsia="ru-RU"/>
        </w:rPr>
      </w:pPr>
      <w:r w:rsidRPr="00571392">
        <w:rPr>
          <w:rFonts w:ascii="Times New Roman" w:eastAsia="Times New Roman" w:hAnsi="Times New Roman" w:cs="Times New Roman"/>
          <w:sz w:val="24"/>
          <w:szCs w:val="24"/>
          <w:lang w:eastAsia="ru-RU"/>
        </w:rPr>
        <w:t>9.16.34. Каждый член Наблюдательного совета имеет при голосовании один голос. В случае равенства голосов решающим является голос председателя Наблюдательного совета.</w:t>
      </w:r>
    </w:p>
    <w:p w:rsidR="00C35B6D" w:rsidRPr="00571392" w:rsidRDefault="00C35B6D" w:rsidP="00C35B6D">
      <w:pPr>
        <w:shd w:val="clear" w:color="auto" w:fill="FFFFFF"/>
        <w:tabs>
          <w:tab w:val="left" w:pos="-2127"/>
        </w:tabs>
        <w:spacing w:after="0" w:line="240" w:lineRule="auto"/>
        <w:ind w:firstLine="284"/>
        <w:jc w:val="both"/>
        <w:rPr>
          <w:rFonts w:ascii="Times New Roman" w:eastAsia="Calibri" w:hAnsi="Times New Roman" w:cs="Times New Roman"/>
          <w:color w:val="000000"/>
          <w:spacing w:val="-1"/>
          <w:sz w:val="24"/>
          <w:szCs w:val="24"/>
        </w:rPr>
      </w:pPr>
      <w:r w:rsidRPr="00571392">
        <w:rPr>
          <w:rFonts w:ascii="Times New Roman" w:eastAsia="Calibri" w:hAnsi="Times New Roman" w:cs="Times New Roman"/>
          <w:color w:val="000000"/>
          <w:spacing w:val="1"/>
          <w:sz w:val="24"/>
          <w:szCs w:val="24"/>
        </w:rPr>
        <w:t xml:space="preserve">9.17. </w:t>
      </w:r>
      <w:proofErr w:type="gramStart"/>
      <w:r w:rsidRPr="00571392">
        <w:rPr>
          <w:rFonts w:ascii="Times New Roman" w:eastAsia="Calibri" w:hAnsi="Times New Roman" w:cs="Times New Roman"/>
          <w:color w:val="000000"/>
          <w:spacing w:val="1"/>
          <w:sz w:val="24"/>
          <w:szCs w:val="24"/>
        </w:rPr>
        <w:t>Контроль за</w:t>
      </w:r>
      <w:proofErr w:type="gramEnd"/>
      <w:r w:rsidRPr="00571392">
        <w:rPr>
          <w:rFonts w:ascii="Times New Roman" w:eastAsia="Calibri" w:hAnsi="Times New Roman" w:cs="Times New Roman"/>
          <w:color w:val="000000"/>
          <w:spacing w:val="1"/>
          <w:sz w:val="24"/>
          <w:szCs w:val="24"/>
        </w:rPr>
        <w:t xml:space="preserve"> деятельностью Учреждения осуществляет Учредитель Учреждения, </w:t>
      </w:r>
      <w:r w:rsidRPr="00571392">
        <w:rPr>
          <w:rFonts w:ascii="Times New Roman" w:eastAsia="Calibri" w:hAnsi="Times New Roman" w:cs="Times New Roman"/>
          <w:color w:val="000000"/>
          <w:sz w:val="24"/>
          <w:szCs w:val="24"/>
        </w:rPr>
        <w:t xml:space="preserve">Управление финансов Администрации </w:t>
      </w:r>
      <w:r w:rsidRPr="00571392">
        <w:rPr>
          <w:rFonts w:ascii="Times New Roman" w:eastAsia="Calibri" w:hAnsi="Times New Roman" w:cs="Times New Roman"/>
          <w:color w:val="FF0000"/>
          <w:sz w:val="24"/>
          <w:szCs w:val="24"/>
        </w:rPr>
        <w:t>муниципального образования «</w:t>
      </w:r>
      <w:r w:rsidR="00F97519" w:rsidRPr="00571392">
        <w:rPr>
          <w:rFonts w:ascii="Times New Roman" w:eastAsia="Calibri" w:hAnsi="Times New Roman" w:cs="Times New Roman"/>
          <w:color w:val="FF0000"/>
          <w:sz w:val="24"/>
          <w:szCs w:val="24"/>
        </w:rPr>
        <w:t xml:space="preserve">Муниципальный округ </w:t>
      </w:r>
      <w:r w:rsidRPr="00571392">
        <w:rPr>
          <w:rFonts w:ascii="Times New Roman" w:eastAsia="Calibri" w:hAnsi="Times New Roman" w:cs="Times New Roman"/>
          <w:color w:val="FF0000"/>
          <w:sz w:val="24"/>
          <w:szCs w:val="24"/>
        </w:rPr>
        <w:t>Красногорский район</w:t>
      </w:r>
      <w:r w:rsidR="00F97519" w:rsidRPr="00571392">
        <w:rPr>
          <w:rFonts w:ascii="Times New Roman" w:eastAsia="Calibri" w:hAnsi="Times New Roman" w:cs="Times New Roman"/>
          <w:color w:val="FF0000"/>
          <w:sz w:val="24"/>
          <w:szCs w:val="24"/>
        </w:rPr>
        <w:t xml:space="preserve"> Удмуртской Республики</w:t>
      </w:r>
      <w:r w:rsidRPr="00571392">
        <w:rPr>
          <w:rFonts w:ascii="Times New Roman" w:eastAsia="Calibri" w:hAnsi="Times New Roman" w:cs="Times New Roman"/>
          <w:color w:val="FF0000"/>
          <w:sz w:val="24"/>
          <w:szCs w:val="24"/>
        </w:rPr>
        <w:t xml:space="preserve">» </w:t>
      </w:r>
      <w:r w:rsidRPr="00571392">
        <w:rPr>
          <w:rFonts w:ascii="Times New Roman" w:eastAsia="Calibri" w:hAnsi="Times New Roman" w:cs="Times New Roman"/>
          <w:color w:val="000000"/>
          <w:sz w:val="24"/>
          <w:szCs w:val="24"/>
        </w:rPr>
        <w:t xml:space="preserve">и другие </w:t>
      </w:r>
      <w:r w:rsidRPr="00571392">
        <w:rPr>
          <w:rFonts w:ascii="Times New Roman" w:eastAsia="Calibri" w:hAnsi="Times New Roman" w:cs="Times New Roman"/>
          <w:color w:val="000000"/>
          <w:spacing w:val="-1"/>
          <w:sz w:val="24"/>
          <w:szCs w:val="24"/>
        </w:rPr>
        <w:t>органы в пределах предоставленных им полномочий».</w:t>
      </w:r>
    </w:p>
    <w:p w:rsidR="00C35B6D" w:rsidRPr="00571392" w:rsidRDefault="00C35B6D" w:rsidP="00C35B6D">
      <w:pPr>
        <w:shd w:val="clear" w:color="auto" w:fill="FFFFFF"/>
        <w:spacing w:after="0" w:line="240" w:lineRule="auto"/>
        <w:rPr>
          <w:rFonts w:ascii="Times New Roman" w:eastAsia="Calibri" w:hAnsi="Times New Roman" w:cs="Times New Roman"/>
          <w:b/>
          <w:sz w:val="24"/>
          <w:szCs w:val="24"/>
        </w:rPr>
      </w:pPr>
    </w:p>
    <w:p w:rsidR="00C35B6D" w:rsidRPr="00571392" w:rsidRDefault="00C35B6D" w:rsidP="00C35B6D">
      <w:pPr>
        <w:suppressAutoHyphens/>
        <w:spacing w:after="0" w:line="240" w:lineRule="auto"/>
        <w:ind w:firstLine="567"/>
        <w:jc w:val="center"/>
        <w:rPr>
          <w:rFonts w:ascii="Times New Roman" w:eastAsia="Calibri" w:hAnsi="Times New Roman" w:cs="Times New Roman"/>
          <w:b/>
          <w:sz w:val="24"/>
          <w:szCs w:val="24"/>
        </w:rPr>
      </w:pPr>
      <w:r w:rsidRPr="00571392">
        <w:rPr>
          <w:rFonts w:ascii="Times New Roman" w:eastAsia="Calibri" w:hAnsi="Times New Roman" w:cs="Times New Roman"/>
          <w:b/>
          <w:sz w:val="24"/>
          <w:szCs w:val="24"/>
          <w:lang w:val="en-US"/>
        </w:rPr>
        <w:t>X</w:t>
      </w:r>
      <w:r w:rsidRPr="00571392">
        <w:rPr>
          <w:rFonts w:ascii="Times New Roman" w:eastAsia="Calibri" w:hAnsi="Times New Roman" w:cs="Times New Roman"/>
          <w:b/>
          <w:sz w:val="24"/>
          <w:szCs w:val="24"/>
        </w:rPr>
        <w:t>. Локальные акты Учреждения</w:t>
      </w:r>
    </w:p>
    <w:p w:rsidR="00C35B6D" w:rsidRPr="00571392" w:rsidRDefault="00C35B6D" w:rsidP="00C35B6D">
      <w:pPr>
        <w:suppressAutoHyphens/>
        <w:spacing w:after="0" w:line="240" w:lineRule="auto"/>
        <w:ind w:firstLine="567"/>
        <w:jc w:val="center"/>
        <w:rPr>
          <w:rFonts w:ascii="Times New Roman" w:eastAsia="Calibri" w:hAnsi="Times New Roman" w:cs="Times New Roman"/>
          <w:sz w:val="24"/>
          <w:szCs w:val="24"/>
        </w:rPr>
      </w:pPr>
    </w:p>
    <w:p w:rsidR="00C35B6D" w:rsidRPr="00571392" w:rsidRDefault="00C35B6D" w:rsidP="00C35B6D">
      <w:pPr>
        <w:suppressAutoHyphens/>
        <w:autoSpaceDE w:val="0"/>
        <w:autoSpaceDN w:val="0"/>
        <w:adjustRightInd w:val="0"/>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sz w:val="24"/>
          <w:szCs w:val="24"/>
          <w:lang w:eastAsia="ru-RU"/>
        </w:rPr>
        <w:t>10.1.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w:t>
      </w:r>
    </w:p>
    <w:p w:rsidR="00C35B6D" w:rsidRPr="00571392" w:rsidRDefault="00C35B6D" w:rsidP="00C35B6D">
      <w:pPr>
        <w:tabs>
          <w:tab w:val="left" w:pos="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 xml:space="preserve">10.2. Деятельность Учреждения регламентируется следующими локальными актами: </w:t>
      </w:r>
    </w:p>
    <w:p w:rsidR="00C35B6D" w:rsidRPr="00571392" w:rsidRDefault="00C35B6D" w:rsidP="00C35B6D">
      <w:pPr>
        <w:numPr>
          <w:ilvl w:val="0"/>
          <w:numId w:val="17"/>
        </w:numPr>
        <w:tabs>
          <w:tab w:val="num" w:pos="90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приказами;</w:t>
      </w:r>
    </w:p>
    <w:p w:rsidR="00C35B6D" w:rsidRPr="00571392" w:rsidRDefault="00C35B6D" w:rsidP="00C35B6D">
      <w:pPr>
        <w:numPr>
          <w:ilvl w:val="0"/>
          <w:numId w:val="17"/>
        </w:numPr>
        <w:tabs>
          <w:tab w:val="num" w:pos="90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положениями;</w:t>
      </w:r>
    </w:p>
    <w:p w:rsidR="00C35B6D" w:rsidRPr="00571392" w:rsidRDefault="00C35B6D" w:rsidP="00C35B6D">
      <w:pPr>
        <w:numPr>
          <w:ilvl w:val="0"/>
          <w:numId w:val="17"/>
        </w:numPr>
        <w:tabs>
          <w:tab w:val="num" w:pos="90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sz w:val="24"/>
          <w:szCs w:val="24"/>
        </w:rPr>
        <w:t>инструкциями;</w:t>
      </w:r>
    </w:p>
    <w:p w:rsidR="00C35B6D" w:rsidRPr="00571392" w:rsidRDefault="00C35B6D" w:rsidP="00C35B6D">
      <w:pPr>
        <w:numPr>
          <w:ilvl w:val="0"/>
          <w:numId w:val="17"/>
        </w:numPr>
        <w:tabs>
          <w:tab w:val="num" w:pos="900"/>
        </w:tabs>
        <w:suppressAutoHyphens/>
        <w:spacing w:after="0" w:line="240" w:lineRule="auto"/>
        <w:ind w:firstLine="284"/>
        <w:jc w:val="both"/>
        <w:rPr>
          <w:rFonts w:ascii="Times New Roman" w:eastAsia="Calibri" w:hAnsi="Times New Roman" w:cs="Times New Roman"/>
          <w:color w:val="000000"/>
          <w:spacing w:val="1"/>
          <w:sz w:val="24"/>
          <w:szCs w:val="24"/>
        </w:rPr>
      </w:pPr>
      <w:r w:rsidRPr="00571392">
        <w:rPr>
          <w:rFonts w:ascii="Times New Roman" w:eastAsia="Calibri" w:hAnsi="Times New Roman" w:cs="Times New Roman"/>
          <w:sz w:val="24"/>
          <w:szCs w:val="24"/>
        </w:rPr>
        <w:t xml:space="preserve">и иными локальными актами, не противоречащими действующему законодательству и настоящему Уставу. </w:t>
      </w:r>
    </w:p>
    <w:p w:rsidR="00C35B6D" w:rsidRPr="00571392" w:rsidRDefault="00C35B6D" w:rsidP="00C35B6D">
      <w:pPr>
        <w:suppressAutoHyphens/>
        <w:spacing w:after="0" w:line="240" w:lineRule="auto"/>
        <w:ind w:firstLine="284"/>
        <w:jc w:val="both"/>
        <w:rPr>
          <w:rFonts w:ascii="Times New Roman" w:eastAsia="Calibri" w:hAnsi="Times New Roman" w:cs="Times New Roman"/>
          <w:sz w:val="24"/>
          <w:szCs w:val="24"/>
          <w:lang w:eastAsia="ru-RU"/>
        </w:rPr>
      </w:pPr>
      <w:r w:rsidRPr="00571392">
        <w:rPr>
          <w:rFonts w:ascii="Times New Roman" w:eastAsia="Calibri" w:hAnsi="Times New Roman" w:cs="Times New Roman"/>
          <w:color w:val="000000"/>
          <w:spacing w:val="1"/>
          <w:sz w:val="24"/>
          <w:szCs w:val="24"/>
        </w:rPr>
        <w:t xml:space="preserve">10.3. </w:t>
      </w:r>
      <w:r w:rsidRPr="00571392">
        <w:rPr>
          <w:rFonts w:ascii="Times New Roman" w:eastAsia="Calibri" w:hAnsi="Times New Roman" w:cs="Times New Roman"/>
          <w:sz w:val="24"/>
          <w:szCs w:val="24"/>
          <w:lang w:eastAsia="ru-RU"/>
        </w:rPr>
        <w:t>Нормы локальных нормативных актов, ухудшающих положение учащихся или работников Учреждения по сравнению с установленным законодательством об образовании, трудовым законодательством положением либо принятым с нарушением установленного порядка, не применяются и подлежат отмене Учреждением.</w:t>
      </w:r>
    </w:p>
    <w:p w:rsidR="00C35B6D" w:rsidRPr="00571392" w:rsidRDefault="00C35B6D" w:rsidP="00C35B6D">
      <w:pPr>
        <w:widowControl w:val="0"/>
        <w:shd w:val="clear" w:color="auto" w:fill="FFFFFF"/>
        <w:tabs>
          <w:tab w:val="num" w:pos="540"/>
        </w:tabs>
        <w:suppressAutoHyphens/>
        <w:autoSpaceDE w:val="0"/>
        <w:autoSpaceDN w:val="0"/>
        <w:adjustRightInd w:val="0"/>
        <w:spacing w:after="0" w:line="240" w:lineRule="auto"/>
        <w:ind w:hanging="539"/>
        <w:jc w:val="both"/>
        <w:rPr>
          <w:rFonts w:ascii="Times New Roman" w:eastAsia="Calibri" w:hAnsi="Times New Roman" w:cs="Times New Roman"/>
          <w:color w:val="000000"/>
          <w:spacing w:val="-9"/>
          <w:sz w:val="24"/>
          <w:szCs w:val="24"/>
        </w:rPr>
      </w:pPr>
    </w:p>
    <w:p w:rsidR="00C35B6D" w:rsidRPr="00571392" w:rsidRDefault="00C35B6D" w:rsidP="00C35B6D">
      <w:pPr>
        <w:suppressAutoHyphens/>
        <w:spacing w:after="0" w:line="240" w:lineRule="auto"/>
        <w:ind w:firstLine="567"/>
        <w:jc w:val="center"/>
        <w:rPr>
          <w:rFonts w:ascii="Times New Roman" w:eastAsia="Calibri" w:hAnsi="Times New Roman" w:cs="Times New Roman"/>
          <w:b/>
          <w:bCs/>
          <w:sz w:val="24"/>
          <w:szCs w:val="24"/>
        </w:rPr>
      </w:pPr>
      <w:r w:rsidRPr="00571392">
        <w:rPr>
          <w:rFonts w:ascii="Times New Roman" w:eastAsia="Calibri" w:hAnsi="Times New Roman" w:cs="Times New Roman"/>
          <w:b/>
          <w:bCs/>
          <w:sz w:val="24"/>
          <w:szCs w:val="24"/>
        </w:rPr>
        <w:t>Х</w:t>
      </w:r>
      <w:proofErr w:type="gramStart"/>
      <w:r w:rsidRPr="00571392">
        <w:rPr>
          <w:rFonts w:ascii="Times New Roman" w:eastAsia="Calibri" w:hAnsi="Times New Roman" w:cs="Times New Roman"/>
          <w:b/>
          <w:bCs/>
          <w:sz w:val="24"/>
          <w:szCs w:val="24"/>
          <w:lang w:val="en-US"/>
        </w:rPr>
        <w:t>I</w:t>
      </w:r>
      <w:proofErr w:type="gramEnd"/>
      <w:r w:rsidRPr="00571392">
        <w:rPr>
          <w:rFonts w:ascii="Times New Roman" w:eastAsia="Calibri" w:hAnsi="Times New Roman" w:cs="Times New Roman"/>
          <w:b/>
          <w:bCs/>
          <w:sz w:val="24"/>
          <w:szCs w:val="24"/>
        </w:rPr>
        <w:t>. Изменение типа, реорганизация и ликвидация Учреждения</w:t>
      </w:r>
    </w:p>
    <w:p w:rsidR="00C35B6D" w:rsidRPr="00571392" w:rsidRDefault="00C35B6D" w:rsidP="00C35B6D">
      <w:pPr>
        <w:suppressAutoHyphens/>
        <w:spacing w:after="0" w:line="240" w:lineRule="auto"/>
        <w:ind w:firstLine="567"/>
        <w:jc w:val="center"/>
        <w:rPr>
          <w:rFonts w:ascii="Times New Roman" w:eastAsia="Calibri" w:hAnsi="Times New Roman" w:cs="Times New Roman"/>
          <w:b/>
          <w:bCs/>
          <w:sz w:val="24"/>
          <w:szCs w:val="24"/>
        </w:rPr>
      </w:pPr>
    </w:p>
    <w:p w:rsidR="00C35B6D" w:rsidRPr="00571392" w:rsidRDefault="00C35B6D" w:rsidP="00C35B6D">
      <w:pPr>
        <w:widowControl w:val="0"/>
        <w:shd w:val="clear" w:color="auto" w:fill="FFFFFF"/>
        <w:suppressAutoHyphens/>
        <w:autoSpaceDE w:val="0"/>
        <w:autoSpaceDN w:val="0"/>
        <w:adjustRightInd w:val="0"/>
        <w:spacing w:after="0" w:line="240" w:lineRule="auto"/>
        <w:ind w:firstLine="284"/>
        <w:jc w:val="both"/>
        <w:rPr>
          <w:rFonts w:ascii="Times New Roman" w:eastAsia="Calibri" w:hAnsi="Times New Roman" w:cs="Times New Roman"/>
          <w:color w:val="000000"/>
          <w:spacing w:val="2"/>
          <w:sz w:val="24"/>
          <w:szCs w:val="24"/>
        </w:rPr>
      </w:pPr>
      <w:r w:rsidRPr="00571392">
        <w:rPr>
          <w:rFonts w:ascii="Times New Roman" w:eastAsia="Calibri" w:hAnsi="Times New Roman" w:cs="Times New Roman"/>
          <w:color w:val="000000"/>
          <w:spacing w:val="2"/>
          <w:sz w:val="24"/>
          <w:szCs w:val="24"/>
        </w:rPr>
        <w:t xml:space="preserve">11.1. Изменение типа Учреждения осуществляется в порядке, установленном </w:t>
      </w:r>
      <w:r w:rsidRPr="00571392">
        <w:rPr>
          <w:rFonts w:ascii="Times New Roman" w:eastAsia="Calibri" w:hAnsi="Times New Roman" w:cs="Times New Roman"/>
          <w:color w:val="000000"/>
          <w:sz w:val="24"/>
          <w:szCs w:val="24"/>
        </w:rPr>
        <w:t>Учредителем.</w:t>
      </w:r>
    </w:p>
    <w:p w:rsidR="00C35B6D" w:rsidRPr="00571392" w:rsidRDefault="00C35B6D" w:rsidP="00C35B6D">
      <w:pPr>
        <w:widowControl w:val="0"/>
        <w:shd w:val="clear" w:color="auto" w:fill="FFFFFF"/>
        <w:suppressAutoHyphens/>
        <w:autoSpaceDE w:val="0"/>
        <w:autoSpaceDN w:val="0"/>
        <w:adjustRightInd w:val="0"/>
        <w:spacing w:after="0" w:line="240" w:lineRule="auto"/>
        <w:ind w:firstLine="284"/>
        <w:jc w:val="both"/>
        <w:rPr>
          <w:rFonts w:ascii="Times New Roman" w:eastAsia="Calibri" w:hAnsi="Times New Roman" w:cs="Times New Roman"/>
          <w:color w:val="000000"/>
          <w:spacing w:val="-1"/>
          <w:sz w:val="24"/>
          <w:szCs w:val="24"/>
        </w:rPr>
      </w:pPr>
      <w:r w:rsidRPr="00571392">
        <w:rPr>
          <w:rFonts w:ascii="Times New Roman" w:eastAsia="Calibri" w:hAnsi="Times New Roman" w:cs="Times New Roman"/>
          <w:color w:val="000000"/>
          <w:spacing w:val="2"/>
          <w:sz w:val="24"/>
          <w:szCs w:val="24"/>
        </w:rPr>
        <w:t>11.2. Реорганизация Учреждения осуществляется по решению Учредителя</w:t>
      </w:r>
      <w:r w:rsidRPr="00571392">
        <w:rPr>
          <w:rFonts w:ascii="Times New Roman" w:eastAsia="Calibri" w:hAnsi="Times New Roman" w:cs="Times New Roman"/>
          <w:color w:val="000000"/>
          <w:spacing w:val="-1"/>
          <w:sz w:val="24"/>
          <w:szCs w:val="24"/>
        </w:rPr>
        <w:t>, в порядке, предусмотренном действующим законодательством.</w:t>
      </w:r>
    </w:p>
    <w:p w:rsidR="00C35B6D" w:rsidRPr="00571392" w:rsidRDefault="00C35B6D" w:rsidP="00C35B6D">
      <w:pPr>
        <w:shd w:val="clear" w:color="auto" w:fill="FFFFFF"/>
        <w:tabs>
          <w:tab w:val="left" w:pos="540"/>
        </w:tabs>
        <w:suppressAutoHyphens/>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pacing w:val="-8"/>
          <w:sz w:val="24"/>
          <w:szCs w:val="24"/>
        </w:rPr>
        <w:t xml:space="preserve">11.3. </w:t>
      </w:r>
      <w:r w:rsidRPr="00571392">
        <w:rPr>
          <w:rFonts w:ascii="Times New Roman" w:eastAsia="Calibri" w:hAnsi="Times New Roman" w:cs="Times New Roman"/>
          <w:color w:val="000000"/>
          <w:spacing w:val="3"/>
          <w:sz w:val="24"/>
          <w:szCs w:val="24"/>
        </w:rPr>
        <w:t xml:space="preserve">Учреждение может быть ликвидировано в порядке, установленном действующим </w:t>
      </w:r>
      <w:r w:rsidRPr="00571392">
        <w:rPr>
          <w:rFonts w:ascii="Times New Roman" w:eastAsia="Calibri" w:hAnsi="Times New Roman" w:cs="Times New Roman"/>
          <w:color w:val="000000"/>
          <w:spacing w:val="-1"/>
          <w:sz w:val="24"/>
          <w:szCs w:val="24"/>
        </w:rPr>
        <w:t>законодательством, по решению Учредителя.</w:t>
      </w:r>
    </w:p>
    <w:p w:rsidR="00C35B6D" w:rsidRPr="00571392" w:rsidRDefault="00C35B6D" w:rsidP="00C35B6D">
      <w:pPr>
        <w:shd w:val="clear" w:color="auto" w:fill="FFFFFF"/>
        <w:tabs>
          <w:tab w:val="left" w:pos="965"/>
        </w:tabs>
        <w:suppressAutoHyphens/>
        <w:spacing w:after="0" w:line="240" w:lineRule="auto"/>
        <w:ind w:firstLine="284"/>
        <w:jc w:val="both"/>
        <w:rPr>
          <w:rFonts w:ascii="Times New Roman" w:eastAsia="Calibri" w:hAnsi="Times New Roman" w:cs="Times New Roman"/>
          <w:color w:val="000000"/>
          <w:sz w:val="24"/>
          <w:szCs w:val="24"/>
        </w:rPr>
      </w:pPr>
      <w:r w:rsidRPr="00571392">
        <w:rPr>
          <w:rFonts w:ascii="Times New Roman" w:eastAsia="Calibri" w:hAnsi="Times New Roman" w:cs="Times New Roman"/>
          <w:color w:val="000000"/>
          <w:spacing w:val="-8"/>
          <w:sz w:val="24"/>
          <w:szCs w:val="24"/>
        </w:rPr>
        <w:t xml:space="preserve">11.4. </w:t>
      </w:r>
      <w:r w:rsidRPr="00571392">
        <w:rPr>
          <w:rFonts w:ascii="Times New Roman" w:eastAsia="Calibri" w:hAnsi="Times New Roman" w:cs="Times New Roman"/>
          <w:color w:val="000000"/>
          <w:sz w:val="24"/>
          <w:szCs w:val="24"/>
        </w:rPr>
        <w:t>При ликвидации и реорганизации Учреждения, увольняемым работникам Учреждения гарантируется соблюдение их прав и интересов в соответствии с действующим законодательством.</w:t>
      </w:r>
    </w:p>
    <w:p w:rsidR="00C35B6D" w:rsidRPr="00571392" w:rsidRDefault="00C35B6D" w:rsidP="00C35B6D">
      <w:pPr>
        <w:shd w:val="clear" w:color="auto" w:fill="FFFFFF"/>
        <w:tabs>
          <w:tab w:val="left" w:pos="965"/>
        </w:tabs>
        <w:suppressAutoHyphens/>
        <w:spacing w:after="0" w:line="240" w:lineRule="auto"/>
        <w:ind w:firstLine="284"/>
        <w:jc w:val="both"/>
        <w:rPr>
          <w:rFonts w:ascii="Times New Roman" w:eastAsia="Calibri" w:hAnsi="Times New Roman" w:cs="Times New Roman"/>
          <w:bCs/>
          <w:sz w:val="24"/>
          <w:szCs w:val="24"/>
        </w:rPr>
      </w:pPr>
      <w:r w:rsidRPr="00571392">
        <w:rPr>
          <w:rFonts w:ascii="Times New Roman" w:eastAsia="Calibri" w:hAnsi="Times New Roman" w:cs="Times New Roman"/>
          <w:bCs/>
          <w:sz w:val="24"/>
          <w:szCs w:val="24"/>
        </w:rPr>
        <w:t xml:space="preserve">11.5. В случае реорганизации, ликвидации Учреждения Учредитель обеспечивает перевод учащегося с согласия их родителей (законных представителей) в другие </w:t>
      </w:r>
      <w:r w:rsidRPr="00571392">
        <w:rPr>
          <w:rFonts w:ascii="Times New Roman" w:eastAsia="Calibri" w:hAnsi="Times New Roman" w:cs="Times New Roman"/>
          <w:bCs/>
          <w:sz w:val="24"/>
          <w:szCs w:val="24"/>
        </w:rPr>
        <w:lastRenderedPageBreak/>
        <w:t>организации, осуществляющие образовательную деятельность по соответствующим образовательным программам.</w:t>
      </w:r>
    </w:p>
    <w:p w:rsidR="00C35B6D" w:rsidRPr="00571392" w:rsidRDefault="00C35B6D" w:rsidP="00C35B6D">
      <w:pPr>
        <w:suppressAutoHyphens/>
        <w:spacing w:after="0" w:line="240" w:lineRule="auto"/>
        <w:ind w:firstLine="284"/>
        <w:jc w:val="center"/>
        <w:rPr>
          <w:rFonts w:ascii="Times New Roman" w:eastAsia="Calibri" w:hAnsi="Times New Roman" w:cs="Times New Roman"/>
          <w:b/>
          <w:bCs/>
          <w:sz w:val="24"/>
          <w:szCs w:val="24"/>
        </w:rPr>
      </w:pPr>
    </w:p>
    <w:p w:rsidR="00C35B6D" w:rsidRPr="00571392" w:rsidRDefault="00C35B6D" w:rsidP="00C35B6D">
      <w:pPr>
        <w:suppressAutoHyphens/>
        <w:spacing w:after="0" w:line="240" w:lineRule="auto"/>
        <w:ind w:firstLine="567"/>
        <w:jc w:val="center"/>
        <w:rPr>
          <w:rFonts w:ascii="Times New Roman" w:eastAsia="Calibri" w:hAnsi="Times New Roman" w:cs="Times New Roman"/>
          <w:b/>
          <w:bCs/>
          <w:sz w:val="24"/>
          <w:szCs w:val="24"/>
        </w:rPr>
      </w:pPr>
      <w:r w:rsidRPr="00571392">
        <w:rPr>
          <w:rFonts w:ascii="Times New Roman" w:eastAsia="Calibri" w:hAnsi="Times New Roman" w:cs="Times New Roman"/>
          <w:b/>
          <w:bCs/>
          <w:sz w:val="24"/>
          <w:szCs w:val="24"/>
          <w:lang w:val="en-US"/>
        </w:rPr>
        <w:t>XII</w:t>
      </w:r>
      <w:r w:rsidRPr="00571392">
        <w:rPr>
          <w:rFonts w:ascii="Times New Roman" w:eastAsia="Calibri" w:hAnsi="Times New Roman" w:cs="Times New Roman"/>
          <w:b/>
          <w:bCs/>
          <w:sz w:val="24"/>
          <w:szCs w:val="24"/>
        </w:rPr>
        <w:t>. Порядок внесения изменений и дополнений в настоящий Устав</w:t>
      </w:r>
    </w:p>
    <w:p w:rsidR="00C35B6D" w:rsidRPr="00571392" w:rsidRDefault="00C35B6D" w:rsidP="00C35B6D">
      <w:pPr>
        <w:suppressAutoHyphens/>
        <w:spacing w:after="0" w:line="240" w:lineRule="auto"/>
        <w:ind w:firstLine="567"/>
        <w:jc w:val="center"/>
        <w:rPr>
          <w:rFonts w:ascii="Times New Roman" w:eastAsia="Calibri" w:hAnsi="Times New Roman" w:cs="Times New Roman"/>
          <w:b/>
          <w:bCs/>
          <w:sz w:val="24"/>
          <w:szCs w:val="24"/>
        </w:rPr>
      </w:pPr>
    </w:p>
    <w:p w:rsidR="00C35B6D" w:rsidRPr="00571392" w:rsidRDefault="00C35B6D" w:rsidP="00C35B6D">
      <w:pPr>
        <w:spacing w:after="0" w:line="240" w:lineRule="auto"/>
        <w:ind w:firstLine="284"/>
        <w:jc w:val="both"/>
        <w:rPr>
          <w:rFonts w:ascii="Times New Roman" w:eastAsia="Calibri" w:hAnsi="Times New Roman" w:cs="Times New Roman"/>
          <w:sz w:val="24"/>
          <w:szCs w:val="24"/>
        </w:rPr>
      </w:pPr>
      <w:r w:rsidRPr="00571392">
        <w:rPr>
          <w:rFonts w:ascii="Times New Roman" w:eastAsia="Calibri" w:hAnsi="Times New Roman" w:cs="Times New Roman"/>
          <w:color w:val="000000"/>
          <w:spacing w:val="-8"/>
          <w:sz w:val="24"/>
          <w:szCs w:val="24"/>
        </w:rPr>
        <w:t xml:space="preserve">12.1. </w:t>
      </w:r>
      <w:r w:rsidRPr="00571392">
        <w:rPr>
          <w:rFonts w:ascii="Times New Roman" w:eastAsia="Calibri" w:hAnsi="Times New Roman" w:cs="Times New Roman"/>
          <w:sz w:val="24"/>
          <w:szCs w:val="24"/>
        </w:rPr>
        <w:t xml:space="preserve">Изменения в настоящий Устав </w:t>
      </w:r>
      <w:r w:rsidRPr="00571392">
        <w:rPr>
          <w:rFonts w:ascii="Times New Roman" w:eastAsia="Calibri" w:hAnsi="Times New Roman" w:cs="Times New Roman"/>
          <w:color w:val="000000"/>
          <w:sz w:val="24"/>
          <w:szCs w:val="24"/>
        </w:rPr>
        <w:t xml:space="preserve">вносятся в </w:t>
      </w:r>
      <w:hyperlink r:id="rId14" w:history="1">
        <w:r w:rsidRPr="00571392">
          <w:rPr>
            <w:rFonts w:ascii="Times New Roman" w:eastAsia="Calibri" w:hAnsi="Times New Roman" w:cs="Times New Roman"/>
            <w:color w:val="000000"/>
            <w:sz w:val="24"/>
            <w:szCs w:val="24"/>
          </w:rPr>
          <w:t>порядке</w:t>
        </w:r>
      </w:hyperlink>
      <w:r w:rsidRPr="00571392">
        <w:rPr>
          <w:rFonts w:ascii="Times New Roman" w:eastAsia="Calibri" w:hAnsi="Times New Roman" w:cs="Times New Roman"/>
          <w:color w:val="000000"/>
          <w:sz w:val="24"/>
          <w:szCs w:val="24"/>
        </w:rPr>
        <w:t>, установленном</w:t>
      </w:r>
      <w:r w:rsidRPr="00571392">
        <w:rPr>
          <w:rFonts w:ascii="Times New Roman" w:eastAsia="Calibri" w:hAnsi="Times New Roman" w:cs="Times New Roman"/>
          <w:sz w:val="24"/>
          <w:szCs w:val="24"/>
        </w:rPr>
        <w:t xml:space="preserve"> федеральным законодательством, утверждаются Учредителем Учреждения и подлежат регистрации в государственных органах регистрации юридических лиц.</w:t>
      </w:r>
    </w:p>
    <w:p w:rsidR="00C35B6D" w:rsidRPr="00571392" w:rsidRDefault="00C35B6D" w:rsidP="00C35B6D">
      <w:pPr>
        <w:spacing w:after="0" w:line="240" w:lineRule="auto"/>
        <w:ind w:firstLine="284"/>
        <w:jc w:val="both"/>
        <w:rPr>
          <w:rFonts w:ascii="Times New Roman" w:eastAsia="Calibri" w:hAnsi="Times New Roman" w:cs="Times New Roman"/>
          <w:color w:val="000000"/>
          <w:sz w:val="24"/>
          <w:szCs w:val="24"/>
          <w:shd w:val="clear" w:color="auto" w:fill="FFFFFF"/>
        </w:rPr>
      </w:pPr>
      <w:r w:rsidRPr="00571392">
        <w:rPr>
          <w:rFonts w:ascii="Times New Roman" w:eastAsia="Calibri" w:hAnsi="Times New Roman" w:cs="Times New Roman"/>
          <w:color w:val="000000"/>
          <w:sz w:val="24"/>
          <w:szCs w:val="24"/>
          <w:shd w:val="clear" w:color="auto" w:fill="FFFFFF"/>
        </w:rPr>
        <w:t>12.2. Изменения в настоящий Устав вступают в законную силу с момента их государственной регистрации в порядке, установленном действующим законодательством.</w:t>
      </w:r>
    </w:p>
    <w:p w:rsidR="00C35B6D" w:rsidRPr="00571392" w:rsidRDefault="00C35B6D" w:rsidP="00C35B6D">
      <w:pPr>
        <w:spacing w:after="0" w:line="240" w:lineRule="auto"/>
        <w:ind w:firstLine="284"/>
        <w:jc w:val="both"/>
        <w:rPr>
          <w:rFonts w:ascii="Calibri" w:eastAsia="Calibri" w:hAnsi="Calibri" w:cs="Times New Roman"/>
        </w:rPr>
      </w:pPr>
      <w:r w:rsidRPr="00571392">
        <w:rPr>
          <w:rFonts w:ascii="Times New Roman" w:eastAsia="Calibri" w:hAnsi="Times New Roman" w:cs="Times New Roman"/>
          <w:color w:val="000000"/>
          <w:sz w:val="24"/>
          <w:szCs w:val="24"/>
          <w:shd w:val="clear" w:color="auto" w:fill="FFFFFF"/>
        </w:rPr>
        <w:t xml:space="preserve">12.3. Все иные, не рассмотренные настоящим Уставом положения и вопросы применяются в соответствии с Федеральным законом </w:t>
      </w:r>
      <w:r w:rsidR="00F97519" w:rsidRPr="00571392">
        <w:rPr>
          <w:rFonts w:ascii="Times New Roman" w:eastAsia="Calibri" w:hAnsi="Times New Roman" w:cs="Times New Roman"/>
          <w:color w:val="FF0000"/>
          <w:sz w:val="24"/>
          <w:szCs w:val="24"/>
          <w:shd w:val="clear" w:color="auto" w:fill="FFFFFF"/>
        </w:rPr>
        <w:t>от 29.12.2012 N 273-ФЗ</w:t>
      </w:r>
      <w:r w:rsidR="00F97519" w:rsidRPr="00571392">
        <w:rPr>
          <w:rFonts w:ascii="Times New Roman" w:eastAsia="Calibri" w:hAnsi="Times New Roman" w:cs="Times New Roman"/>
          <w:color w:val="000000"/>
          <w:sz w:val="24"/>
          <w:szCs w:val="24"/>
          <w:shd w:val="clear" w:color="auto" w:fill="FFFFFF"/>
        </w:rPr>
        <w:t xml:space="preserve"> </w:t>
      </w:r>
      <w:r w:rsidRPr="00571392">
        <w:rPr>
          <w:rFonts w:ascii="Times New Roman" w:eastAsia="Calibri" w:hAnsi="Times New Roman" w:cs="Times New Roman"/>
          <w:color w:val="000000"/>
          <w:sz w:val="24"/>
          <w:szCs w:val="24"/>
          <w:shd w:val="clear" w:color="auto" w:fill="FFFFFF"/>
        </w:rPr>
        <w:t xml:space="preserve">«Об образовании в Российской Федерации», Федеральным законом </w:t>
      </w:r>
      <w:r w:rsidR="00F97519" w:rsidRPr="00571392">
        <w:rPr>
          <w:rFonts w:ascii="Times New Roman" w:eastAsia="Calibri" w:hAnsi="Times New Roman" w:cs="Times New Roman"/>
          <w:color w:val="000000"/>
          <w:sz w:val="24"/>
          <w:szCs w:val="24"/>
          <w:shd w:val="clear" w:color="auto" w:fill="FFFFFF"/>
        </w:rPr>
        <w:t xml:space="preserve"> </w:t>
      </w:r>
      <w:r w:rsidR="00F97519" w:rsidRPr="00571392">
        <w:rPr>
          <w:rFonts w:ascii="Times New Roman" w:eastAsia="Calibri" w:hAnsi="Times New Roman" w:cs="Times New Roman"/>
          <w:color w:val="FF0000"/>
          <w:sz w:val="24"/>
          <w:szCs w:val="24"/>
          <w:shd w:val="clear" w:color="auto" w:fill="FFFFFF"/>
        </w:rPr>
        <w:t xml:space="preserve">от 12.01.96 N 7-ФЗ </w:t>
      </w:r>
      <w:r w:rsidRPr="00571392">
        <w:rPr>
          <w:rFonts w:ascii="Times New Roman" w:eastAsia="Calibri" w:hAnsi="Times New Roman" w:cs="Times New Roman"/>
          <w:color w:val="000000"/>
          <w:sz w:val="24"/>
          <w:szCs w:val="24"/>
          <w:shd w:val="clear" w:color="auto" w:fill="FFFFFF"/>
        </w:rPr>
        <w:t>«О некоммерческих организациях» и в соответствии с действующим законодательством Российской Федерации.</w:t>
      </w:r>
      <w:bookmarkStart w:id="122" w:name="_GoBack"/>
      <w:bookmarkEnd w:id="122"/>
    </w:p>
    <w:p w:rsidR="00C35B6D" w:rsidRPr="00C35B6D" w:rsidRDefault="00C35B6D" w:rsidP="00C35B6D">
      <w:pPr>
        <w:spacing w:after="160" w:line="259" w:lineRule="auto"/>
        <w:rPr>
          <w:rFonts w:ascii="Calibri" w:eastAsia="Calibri" w:hAnsi="Calibri" w:cs="Times New Roman"/>
        </w:rPr>
      </w:pPr>
    </w:p>
    <w:p w:rsidR="00C35B6D" w:rsidRPr="00C35B6D" w:rsidRDefault="00C35B6D" w:rsidP="00C35B6D">
      <w:pPr>
        <w:spacing w:after="160" w:line="259" w:lineRule="auto"/>
        <w:rPr>
          <w:rFonts w:ascii="Calibri" w:eastAsia="Calibri" w:hAnsi="Calibri" w:cs="Times New Roman"/>
        </w:rPr>
      </w:pPr>
    </w:p>
    <w:p w:rsidR="00C35B6D" w:rsidRPr="00C35B6D" w:rsidRDefault="00C35B6D" w:rsidP="00C35B6D">
      <w:pPr>
        <w:spacing w:after="160" w:line="259" w:lineRule="auto"/>
        <w:rPr>
          <w:rFonts w:ascii="Calibri" w:eastAsia="Calibri" w:hAnsi="Calibri" w:cs="Times New Roman"/>
        </w:rPr>
      </w:pPr>
    </w:p>
    <w:p w:rsidR="00E121EE" w:rsidRDefault="00E121EE"/>
    <w:sectPr w:rsidR="00E121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NotDefSpecia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0F4"/>
    <w:multiLevelType w:val="hybridMultilevel"/>
    <w:tmpl w:val="C8DAF42A"/>
    <w:lvl w:ilvl="0" w:tplc="A126DD26">
      <w:start w:val="1"/>
      <w:numFmt w:val="bullet"/>
      <w:lvlText w:val=""/>
      <w:lvlJc w:val="left"/>
      <w:pPr>
        <w:tabs>
          <w:tab w:val="num" w:pos="720"/>
        </w:tabs>
        <w:ind w:left="720" w:hanging="360"/>
      </w:pPr>
      <w:rPr>
        <w:rFonts w:ascii="Symbol" w:hAnsi="Symbol" w:hint="default"/>
      </w:rPr>
    </w:lvl>
    <w:lvl w:ilvl="1" w:tplc="A126DD2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1C816BD"/>
    <w:multiLevelType w:val="hybridMultilevel"/>
    <w:tmpl w:val="7F36BC7C"/>
    <w:lvl w:ilvl="0" w:tplc="04190011">
      <w:start w:val="1"/>
      <w:numFmt w:val="decimal"/>
      <w:lvlText w:val="%1)"/>
      <w:lvlJc w:val="left"/>
      <w:pPr>
        <w:tabs>
          <w:tab w:val="num" w:pos="720"/>
        </w:tabs>
        <w:ind w:left="720" w:hanging="360"/>
      </w:pPr>
      <w:rPr>
        <w:rFonts w:cs="Times New Roman"/>
      </w:rPr>
    </w:lvl>
    <w:lvl w:ilvl="1" w:tplc="A126DD26">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1D7316E"/>
    <w:multiLevelType w:val="hybridMultilevel"/>
    <w:tmpl w:val="456E0EFC"/>
    <w:lvl w:ilvl="0" w:tplc="EBA6FE82">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0A9361F3"/>
    <w:multiLevelType w:val="hybridMultilevel"/>
    <w:tmpl w:val="DD8AA020"/>
    <w:lvl w:ilvl="0" w:tplc="04190011">
      <w:start w:val="1"/>
      <w:numFmt w:val="decimal"/>
      <w:lvlText w:val="%1)"/>
      <w:lvlJc w:val="left"/>
      <w:pPr>
        <w:tabs>
          <w:tab w:val="num" w:pos="2520"/>
        </w:tabs>
        <w:ind w:left="2520" w:hanging="360"/>
      </w:pPr>
      <w:rPr>
        <w:rFonts w:cs="Times New Roman"/>
      </w:rPr>
    </w:lvl>
    <w:lvl w:ilvl="1" w:tplc="04190019" w:tentative="1">
      <w:start w:val="1"/>
      <w:numFmt w:val="lowerLetter"/>
      <w:lvlText w:val="%2."/>
      <w:lvlJc w:val="left"/>
      <w:pPr>
        <w:tabs>
          <w:tab w:val="num" w:pos="3240"/>
        </w:tabs>
        <w:ind w:left="3240" w:hanging="360"/>
      </w:pPr>
      <w:rPr>
        <w:rFonts w:cs="Times New Roman"/>
      </w:rPr>
    </w:lvl>
    <w:lvl w:ilvl="2" w:tplc="0419001B" w:tentative="1">
      <w:start w:val="1"/>
      <w:numFmt w:val="lowerRoman"/>
      <w:lvlText w:val="%3."/>
      <w:lvlJc w:val="right"/>
      <w:pPr>
        <w:tabs>
          <w:tab w:val="num" w:pos="3960"/>
        </w:tabs>
        <w:ind w:left="3960" w:hanging="180"/>
      </w:pPr>
      <w:rPr>
        <w:rFonts w:cs="Times New Roman"/>
      </w:rPr>
    </w:lvl>
    <w:lvl w:ilvl="3" w:tplc="0419000F" w:tentative="1">
      <w:start w:val="1"/>
      <w:numFmt w:val="decimal"/>
      <w:lvlText w:val="%4."/>
      <w:lvlJc w:val="left"/>
      <w:pPr>
        <w:tabs>
          <w:tab w:val="num" w:pos="4680"/>
        </w:tabs>
        <w:ind w:left="4680" w:hanging="360"/>
      </w:pPr>
      <w:rPr>
        <w:rFonts w:cs="Times New Roman"/>
      </w:rPr>
    </w:lvl>
    <w:lvl w:ilvl="4" w:tplc="04190019" w:tentative="1">
      <w:start w:val="1"/>
      <w:numFmt w:val="lowerLetter"/>
      <w:lvlText w:val="%5."/>
      <w:lvlJc w:val="left"/>
      <w:pPr>
        <w:tabs>
          <w:tab w:val="num" w:pos="5400"/>
        </w:tabs>
        <w:ind w:left="5400" w:hanging="360"/>
      </w:pPr>
      <w:rPr>
        <w:rFonts w:cs="Times New Roman"/>
      </w:rPr>
    </w:lvl>
    <w:lvl w:ilvl="5" w:tplc="0419001B" w:tentative="1">
      <w:start w:val="1"/>
      <w:numFmt w:val="lowerRoman"/>
      <w:lvlText w:val="%6."/>
      <w:lvlJc w:val="right"/>
      <w:pPr>
        <w:tabs>
          <w:tab w:val="num" w:pos="6120"/>
        </w:tabs>
        <w:ind w:left="6120" w:hanging="180"/>
      </w:pPr>
      <w:rPr>
        <w:rFonts w:cs="Times New Roman"/>
      </w:rPr>
    </w:lvl>
    <w:lvl w:ilvl="6" w:tplc="0419000F" w:tentative="1">
      <w:start w:val="1"/>
      <w:numFmt w:val="decimal"/>
      <w:lvlText w:val="%7."/>
      <w:lvlJc w:val="left"/>
      <w:pPr>
        <w:tabs>
          <w:tab w:val="num" w:pos="6840"/>
        </w:tabs>
        <w:ind w:left="6840" w:hanging="360"/>
      </w:pPr>
      <w:rPr>
        <w:rFonts w:cs="Times New Roman"/>
      </w:rPr>
    </w:lvl>
    <w:lvl w:ilvl="7" w:tplc="04190019" w:tentative="1">
      <w:start w:val="1"/>
      <w:numFmt w:val="lowerLetter"/>
      <w:lvlText w:val="%8."/>
      <w:lvlJc w:val="left"/>
      <w:pPr>
        <w:tabs>
          <w:tab w:val="num" w:pos="7560"/>
        </w:tabs>
        <w:ind w:left="7560" w:hanging="360"/>
      </w:pPr>
      <w:rPr>
        <w:rFonts w:cs="Times New Roman"/>
      </w:rPr>
    </w:lvl>
    <w:lvl w:ilvl="8" w:tplc="0419001B" w:tentative="1">
      <w:start w:val="1"/>
      <w:numFmt w:val="lowerRoman"/>
      <w:lvlText w:val="%9."/>
      <w:lvlJc w:val="right"/>
      <w:pPr>
        <w:tabs>
          <w:tab w:val="num" w:pos="8280"/>
        </w:tabs>
        <w:ind w:left="8280" w:hanging="180"/>
      </w:pPr>
      <w:rPr>
        <w:rFonts w:cs="Times New Roman"/>
      </w:rPr>
    </w:lvl>
  </w:abstractNum>
  <w:abstractNum w:abstractNumId="4">
    <w:nsid w:val="19B74116"/>
    <w:multiLevelType w:val="hybridMultilevel"/>
    <w:tmpl w:val="9FA65180"/>
    <w:lvl w:ilvl="0" w:tplc="6360CA18">
      <w:start w:val="9"/>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nsid w:val="19E10E71"/>
    <w:multiLevelType w:val="hybridMultilevel"/>
    <w:tmpl w:val="4DBEF1BC"/>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1AC47873"/>
    <w:multiLevelType w:val="hybridMultilevel"/>
    <w:tmpl w:val="27904380"/>
    <w:lvl w:ilvl="0" w:tplc="A126DD2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397D3B"/>
    <w:multiLevelType w:val="hybridMultilevel"/>
    <w:tmpl w:val="07743120"/>
    <w:lvl w:ilvl="0" w:tplc="04190011">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nsid w:val="2425529A"/>
    <w:multiLevelType w:val="hybridMultilevel"/>
    <w:tmpl w:val="5A386D0E"/>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508650F"/>
    <w:multiLevelType w:val="hybridMultilevel"/>
    <w:tmpl w:val="96CA6356"/>
    <w:lvl w:ilvl="0" w:tplc="968AC79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680024"/>
    <w:multiLevelType w:val="hybridMultilevel"/>
    <w:tmpl w:val="2BE20C06"/>
    <w:lvl w:ilvl="0" w:tplc="04190011">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31F65CB3"/>
    <w:multiLevelType w:val="hybridMultilevel"/>
    <w:tmpl w:val="F5766946"/>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7F169A7"/>
    <w:multiLevelType w:val="hybridMultilevel"/>
    <w:tmpl w:val="D7DEDFE0"/>
    <w:lvl w:ilvl="0" w:tplc="A126DD2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4F2C51"/>
    <w:multiLevelType w:val="hybridMultilevel"/>
    <w:tmpl w:val="B6849CAC"/>
    <w:lvl w:ilvl="0" w:tplc="04190011">
      <w:start w:val="1"/>
      <w:numFmt w:val="decimal"/>
      <w:lvlText w:val="%1)"/>
      <w:lvlJc w:val="left"/>
      <w:pPr>
        <w:tabs>
          <w:tab w:val="num" w:pos="1068"/>
        </w:tabs>
        <w:ind w:left="1068" w:hanging="360"/>
      </w:pPr>
      <w:rPr>
        <w:rFonts w:cs="Times New Roman"/>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4">
    <w:nsid w:val="407C11D6"/>
    <w:multiLevelType w:val="hybridMultilevel"/>
    <w:tmpl w:val="E800E884"/>
    <w:lvl w:ilvl="0" w:tplc="968AC794">
      <w:start w:val="1"/>
      <w:numFmt w:val="bullet"/>
      <w:lvlText w:val=""/>
      <w:lvlJc w:val="left"/>
      <w:pPr>
        <w:ind w:left="1224" w:hanging="360"/>
      </w:pPr>
      <w:rPr>
        <w:rFonts w:ascii="Symbol" w:hAnsi="Symbol" w:hint="default"/>
      </w:rPr>
    </w:lvl>
    <w:lvl w:ilvl="1" w:tplc="04190003">
      <w:start w:val="1"/>
      <w:numFmt w:val="bullet"/>
      <w:lvlText w:val="o"/>
      <w:lvlJc w:val="left"/>
      <w:pPr>
        <w:ind w:left="1944" w:hanging="360"/>
      </w:pPr>
      <w:rPr>
        <w:rFonts w:ascii="Courier New" w:hAnsi="Courier New" w:hint="default"/>
      </w:rPr>
    </w:lvl>
    <w:lvl w:ilvl="2" w:tplc="04190005" w:tentative="1">
      <w:start w:val="1"/>
      <w:numFmt w:val="bullet"/>
      <w:lvlText w:val=""/>
      <w:lvlJc w:val="left"/>
      <w:pPr>
        <w:ind w:left="2664" w:hanging="360"/>
      </w:pPr>
      <w:rPr>
        <w:rFonts w:ascii="Wingdings" w:hAnsi="Wingdings" w:hint="default"/>
      </w:rPr>
    </w:lvl>
    <w:lvl w:ilvl="3" w:tplc="04190001" w:tentative="1">
      <w:start w:val="1"/>
      <w:numFmt w:val="bullet"/>
      <w:lvlText w:val=""/>
      <w:lvlJc w:val="left"/>
      <w:pPr>
        <w:ind w:left="3384" w:hanging="360"/>
      </w:pPr>
      <w:rPr>
        <w:rFonts w:ascii="Symbol" w:hAnsi="Symbol" w:hint="default"/>
      </w:rPr>
    </w:lvl>
    <w:lvl w:ilvl="4" w:tplc="04190003" w:tentative="1">
      <w:start w:val="1"/>
      <w:numFmt w:val="bullet"/>
      <w:lvlText w:val="o"/>
      <w:lvlJc w:val="left"/>
      <w:pPr>
        <w:ind w:left="4104" w:hanging="360"/>
      </w:pPr>
      <w:rPr>
        <w:rFonts w:ascii="Courier New" w:hAnsi="Courier New" w:hint="default"/>
      </w:rPr>
    </w:lvl>
    <w:lvl w:ilvl="5" w:tplc="04190005" w:tentative="1">
      <w:start w:val="1"/>
      <w:numFmt w:val="bullet"/>
      <w:lvlText w:val=""/>
      <w:lvlJc w:val="left"/>
      <w:pPr>
        <w:ind w:left="4824" w:hanging="360"/>
      </w:pPr>
      <w:rPr>
        <w:rFonts w:ascii="Wingdings" w:hAnsi="Wingdings" w:hint="default"/>
      </w:rPr>
    </w:lvl>
    <w:lvl w:ilvl="6" w:tplc="04190001" w:tentative="1">
      <w:start w:val="1"/>
      <w:numFmt w:val="bullet"/>
      <w:lvlText w:val=""/>
      <w:lvlJc w:val="left"/>
      <w:pPr>
        <w:ind w:left="5544" w:hanging="360"/>
      </w:pPr>
      <w:rPr>
        <w:rFonts w:ascii="Symbol" w:hAnsi="Symbol" w:hint="default"/>
      </w:rPr>
    </w:lvl>
    <w:lvl w:ilvl="7" w:tplc="04190003" w:tentative="1">
      <w:start w:val="1"/>
      <w:numFmt w:val="bullet"/>
      <w:lvlText w:val="o"/>
      <w:lvlJc w:val="left"/>
      <w:pPr>
        <w:ind w:left="6264" w:hanging="360"/>
      </w:pPr>
      <w:rPr>
        <w:rFonts w:ascii="Courier New" w:hAnsi="Courier New" w:hint="default"/>
      </w:rPr>
    </w:lvl>
    <w:lvl w:ilvl="8" w:tplc="04190005" w:tentative="1">
      <w:start w:val="1"/>
      <w:numFmt w:val="bullet"/>
      <w:lvlText w:val=""/>
      <w:lvlJc w:val="left"/>
      <w:pPr>
        <w:ind w:left="6984" w:hanging="360"/>
      </w:pPr>
      <w:rPr>
        <w:rFonts w:ascii="Wingdings" w:hAnsi="Wingdings" w:hint="default"/>
      </w:rPr>
    </w:lvl>
  </w:abstractNum>
  <w:abstractNum w:abstractNumId="15">
    <w:nsid w:val="42934AC9"/>
    <w:multiLevelType w:val="hybridMultilevel"/>
    <w:tmpl w:val="830614EE"/>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7E6957"/>
    <w:multiLevelType w:val="hybridMultilevel"/>
    <w:tmpl w:val="14705048"/>
    <w:lvl w:ilvl="0" w:tplc="EB188758">
      <w:start w:val="1"/>
      <w:numFmt w:val="decimal"/>
      <w:lvlText w:val="%1)"/>
      <w:lvlJc w:val="left"/>
      <w:pPr>
        <w:tabs>
          <w:tab w:val="num" w:pos="734"/>
        </w:tabs>
        <w:ind w:left="734" w:hanging="360"/>
      </w:pPr>
      <w:rPr>
        <w:rFonts w:cs="Times New Roman"/>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44FF2CE5"/>
    <w:multiLevelType w:val="hybridMultilevel"/>
    <w:tmpl w:val="31F6353E"/>
    <w:lvl w:ilvl="0" w:tplc="A126DD26">
      <w:start w:val="1"/>
      <w:numFmt w:val="bullet"/>
      <w:lvlText w:val=""/>
      <w:lvlJc w:val="left"/>
      <w:pPr>
        <w:tabs>
          <w:tab w:val="num" w:pos="888"/>
        </w:tabs>
        <w:ind w:left="888" w:hanging="360"/>
      </w:pPr>
      <w:rPr>
        <w:rFonts w:ascii="Symbol" w:hAnsi="Symbol" w:hint="default"/>
      </w:rPr>
    </w:lvl>
    <w:lvl w:ilvl="1" w:tplc="04190003" w:tentative="1">
      <w:start w:val="1"/>
      <w:numFmt w:val="bullet"/>
      <w:lvlText w:val="o"/>
      <w:lvlJc w:val="left"/>
      <w:pPr>
        <w:tabs>
          <w:tab w:val="num" w:pos="1608"/>
        </w:tabs>
        <w:ind w:left="1608" w:hanging="360"/>
      </w:pPr>
      <w:rPr>
        <w:rFonts w:ascii="Courier New" w:hAnsi="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abstractNum w:abstractNumId="18">
    <w:nsid w:val="467F39A0"/>
    <w:multiLevelType w:val="hybridMultilevel"/>
    <w:tmpl w:val="BED6AACC"/>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93F30F5"/>
    <w:multiLevelType w:val="hybridMultilevel"/>
    <w:tmpl w:val="1B1079E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4AB95644"/>
    <w:multiLevelType w:val="hybridMultilevel"/>
    <w:tmpl w:val="7424162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4B414356"/>
    <w:multiLevelType w:val="hybridMultilevel"/>
    <w:tmpl w:val="C67C0878"/>
    <w:lvl w:ilvl="0" w:tplc="A1FE2834">
      <w:start w:val="12"/>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2">
    <w:nsid w:val="4B827954"/>
    <w:multiLevelType w:val="multilevel"/>
    <w:tmpl w:val="471436F8"/>
    <w:lvl w:ilvl="0">
      <w:start w:val="2"/>
      <w:numFmt w:val="decimal"/>
      <w:lvlText w:val="%1."/>
      <w:lvlJc w:val="left"/>
      <w:pPr>
        <w:tabs>
          <w:tab w:val="num" w:pos="360"/>
        </w:tabs>
        <w:ind w:left="360" w:hanging="360"/>
      </w:pPr>
      <w:rPr>
        <w:rFonts w:eastAsia="Times New Roman" w:cs="Times New Roman" w:hint="default"/>
      </w:rPr>
    </w:lvl>
    <w:lvl w:ilvl="1">
      <w:start w:val="1"/>
      <w:numFmt w:val="decimal"/>
      <w:lvlText w:val="%1.%2."/>
      <w:lvlJc w:val="left"/>
      <w:pPr>
        <w:tabs>
          <w:tab w:val="num" w:pos="360"/>
        </w:tabs>
        <w:ind w:left="360" w:hanging="360"/>
      </w:pPr>
      <w:rPr>
        <w:rFonts w:eastAsia="Times New Roman" w:cs="Times New Roman" w:hint="default"/>
      </w:rPr>
    </w:lvl>
    <w:lvl w:ilvl="2">
      <w:start w:val="1"/>
      <w:numFmt w:val="decimal"/>
      <w:lvlText w:val="%1.%2.%3."/>
      <w:lvlJc w:val="left"/>
      <w:pPr>
        <w:tabs>
          <w:tab w:val="num" w:pos="720"/>
        </w:tabs>
        <w:ind w:left="720" w:hanging="720"/>
      </w:pPr>
      <w:rPr>
        <w:rFonts w:eastAsia="Times New Roman" w:cs="Times New Roman" w:hint="default"/>
      </w:rPr>
    </w:lvl>
    <w:lvl w:ilvl="3">
      <w:start w:val="1"/>
      <w:numFmt w:val="decimal"/>
      <w:lvlText w:val="%1.%2.%3.%4."/>
      <w:lvlJc w:val="left"/>
      <w:pPr>
        <w:tabs>
          <w:tab w:val="num" w:pos="720"/>
        </w:tabs>
        <w:ind w:left="720" w:hanging="720"/>
      </w:pPr>
      <w:rPr>
        <w:rFonts w:eastAsia="Times New Roman" w:cs="Times New Roman" w:hint="default"/>
      </w:rPr>
    </w:lvl>
    <w:lvl w:ilvl="4">
      <w:start w:val="1"/>
      <w:numFmt w:val="decimal"/>
      <w:lvlText w:val="%1.%2.%3.%4.%5."/>
      <w:lvlJc w:val="left"/>
      <w:pPr>
        <w:tabs>
          <w:tab w:val="num" w:pos="1080"/>
        </w:tabs>
        <w:ind w:left="1080" w:hanging="1080"/>
      </w:pPr>
      <w:rPr>
        <w:rFonts w:eastAsia="Times New Roman" w:cs="Times New Roman" w:hint="default"/>
      </w:rPr>
    </w:lvl>
    <w:lvl w:ilvl="5">
      <w:start w:val="1"/>
      <w:numFmt w:val="decimal"/>
      <w:lvlText w:val="%1.%2.%3.%4.%5.%6."/>
      <w:lvlJc w:val="left"/>
      <w:pPr>
        <w:tabs>
          <w:tab w:val="num" w:pos="1080"/>
        </w:tabs>
        <w:ind w:left="1080" w:hanging="1080"/>
      </w:pPr>
      <w:rPr>
        <w:rFonts w:eastAsia="Times New Roman" w:cs="Times New Roman" w:hint="default"/>
      </w:rPr>
    </w:lvl>
    <w:lvl w:ilvl="6">
      <w:start w:val="1"/>
      <w:numFmt w:val="decimal"/>
      <w:lvlText w:val="%1.%2.%3.%4.%5.%6.%7."/>
      <w:lvlJc w:val="left"/>
      <w:pPr>
        <w:tabs>
          <w:tab w:val="num" w:pos="1440"/>
        </w:tabs>
        <w:ind w:left="1440" w:hanging="1440"/>
      </w:pPr>
      <w:rPr>
        <w:rFonts w:eastAsia="Times New Roman" w:cs="Times New Roman" w:hint="default"/>
      </w:rPr>
    </w:lvl>
    <w:lvl w:ilvl="7">
      <w:start w:val="1"/>
      <w:numFmt w:val="decimal"/>
      <w:lvlText w:val="%1.%2.%3.%4.%5.%6.%7.%8."/>
      <w:lvlJc w:val="left"/>
      <w:pPr>
        <w:tabs>
          <w:tab w:val="num" w:pos="1440"/>
        </w:tabs>
        <w:ind w:left="1440" w:hanging="1440"/>
      </w:pPr>
      <w:rPr>
        <w:rFonts w:eastAsia="Times New Roman" w:cs="Times New Roman" w:hint="default"/>
      </w:rPr>
    </w:lvl>
    <w:lvl w:ilvl="8">
      <w:start w:val="1"/>
      <w:numFmt w:val="decimal"/>
      <w:lvlText w:val="%1.%2.%3.%4.%5.%6.%7.%8.%9."/>
      <w:lvlJc w:val="left"/>
      <w:pPr>
        <w:tabs>
          <w:tab w:val="num" w:pos="1800"/>
        </w:tabs>
        <w:ind w:left="1800" w:hanging="1800"/>
      </w:pPr>
      <w:rPr>
        <w:rFonts w:eastAsia="Times New Roman" w:cs="Times New Roman" w:hint="default"/>
      </w:rPr>
    </w:lvl>
  </w:abstractNum>
  <w:abstractNum w:abstractNumId="23">
    <w:nsid w:val="523A5338"/>
    <w:multiLevelType w:val="hybridMultilevel"/>
    <w:tmpl w:val="517A0F7E"/>
    <w:lvl w:ilvl="0" w:tplc="36A4BA58">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B825F09"/>
    <w:multiLevelType w:val="singleLevel"/>
    <w:tmpl w:val="6C08EFD4"/>
    <w:lvl w:ilvl="0">
      <w:start w:val="1"/>
      <w:numFmt w:val="decimal"/>
      <w:lvlText w:val="%1)"/>
      <w:legacy w:legacy="1" w:legacySpace="0" w:legacyIndent="346"/>
      <w:lvlJc w:val="left"/>
      <w:rPr>
        <w:rFonts w:ascii="Times New Roman" w:hAnsi="Times New Roman" w:cs="Times New Roman" w:hint="default"/>
      </w:rPr>
    </w:lvl>
  </w:abstractNum>
  <w:abstractNum w:abstractNumId="25">
    <w:nsid w:val="628C561F"/>
    <w:multiLevelType w:val="hybridMultilevel"/>
    <w:tmpl w:val="766CB18E"/>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64BE1AEF"/>
    <w:multiLevelType w:val="hybridMultilevel"/>
    <w:tmpl w:val="CDA00772"/>
    <w:lvl w:ilvl="0" w:tplc="BB24DA14">
      <w:start w:val="9"/>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7">
    <w:nsid w:val="650C573E"/>
    <w:multiLevelType w:val="hybridMultilevel"/>
    <w:tmpl w:val="11CAD838"/>
    <w:lvl w:ilvl="0" w:tplc="CF86CD28">
      <w:start w:val="10"/>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8">
    <w:nsid w:val="66F46047"/>
    <w:multiLevelType w:val="hybridMultilevel"/>
    <w:tmpl w:val="B8D2D9B6"/>
    <w:lvl w:ilvl="0" w:tplc="04190011">
      <w:start w:val="1"/>
      <w:numFmt w:val="decimal"/>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6E8354A7"/>
    <w:multiLevelType w:val="hybridMultilevel"/>
    <w:tmpl w:val="AE9C1AB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1A64789"/>
    <w:multiLevelType w:val="multilevel"/>
    <w:tmpl w:val="2CC4BAB8"/>
    <w:lvl w:ilvl="0">
      <w:start w:val="9"/>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756627F"/>
    <w:multiLevelType w:val="hybridMultilevel"/>
    <w:tmpl w:val="F0E635BE"/>
    <w:lvl w:ilvl="0" w:tplc="A126DD26">
      <w:start w:val="1"/>
      <w:numFmt w:val="bullet"/>
      <w:lvlText w:val=""/>
      <w:lvlJc w:val="left"/>
      <w:pPr>
        <w:tabs>
          <w:tab w:val="num" w:pos="888"/>
        </w:tabs>
        <w:ind w:left="888" w:hanging="360"/>
      </w:pPr>
      <w:rPr>
        <w:rFonts w:ascii="Symbol" w:hAnsi="Symbol" w:hint="default"/>
      </w:rPr>
    </w:lvl>
    <w:lvl w:ilvl="1" w:tplc="04190003">
      <w:start w:val="1"/>
      <w:numFmt w:val="bullet"/>
      <w:lvlText w:val="o"/>
      <w:lvlJc w:val="left"/>
      <w:pPr>
        <w:tabs>
          <w:tab w:val="num" w:pos="1608"/>
        </w:tabs>
        <w:ind w:left="1608" w:hanging="360"/>
      </w:pPr>
      <w:rPr>
        <w:rFonts w:ascii="Courier New" w:hAnsi="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abstractNum w:abstractNumId="32">
    <w:nsid w:val="78243D20"/>
    <w:multiLevelType w:val="hybridMultilevel"/>
    <w:tmpl w:val="DEA28A48"/>
    <w:lvl w:ilvl="0" w:tplc="67EC4E0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784C4A59"/>
    <w:multiLevelType w:val="hybridMultilevel"/>
    <w:tmpl w:val="DF3C8186"/>
    <w:lvl w:ilvl="0" w:tplc="A126DD2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8774808"/>
    <w:multiLevelType w:val="hybridMultilevel"/>
    <w:tmpl w:val="63BCBD14"/>
    <w:lvl w:ilvl="0" w:tplc="A126DD26">
      <w:start w:val="1"/>
      <w:numFmt w:val="bullet"/>
      <w:lvlText w:val=""/>
      <w:lvlJc w:val="left"/>
      <w:pPr>
        <w:tabs>
          <w:tab w:val="num" w:pos="1560"/>
        </w:tabs>
        <w:ind w:left="1560" w:hanging="360"/>
      </w:pPr>
      <w:rPr>
        <w:rFonts w:ascii="Symbol" w:hAnsi="Symbol" w:hint="default"/>
      </w:rPr>
    </w:lvl>
    <w:lvl w:ilvl="1" w:tplc="04190003">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35">
    <w:nsid w:val="7AE028EE"/>
    <w:multiLevelType w:val="hybridMultilevel"/>
    <w:tmpl w:val="C024C29E"/>
    <w:lvl w:ilvl="0" w:tplc="A126DD2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F536DC6"/>
    <w:multiLevelType w:val="hybridMultilevel"/>
    <w:tmpl w:val="DEDA046C"/>
    <w:lvl w:ilvl="0" w:tplc="26DE584E">
      <w:start w:val="1"/>
      <w:numFmt w:val="decimal"/>
      <w:lvlText w:val="%1)"/>
      <w:lvlJc w:val="left"/>
      <w:pPr>
        <w:tabs>
          <w:tab w:val="num" w:pos="899"/>
        </w:tabs>
        <w:ind w:left="899" w:hanging="360"/>
      </w:pPr>
      <w:rPr>
        <w:rFonts w:ascii="Times New Roman" w:eastAsia="Calibri" w:hAnsi="Times New Roman" w:cs="Times New Roman"/>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35"/>
  </w:num>
  <w:num w:numId="9">
    <w:abstractNumId w:val="20"/>
  </w:num>
  <w:num w:numId="10">
    <w:abstractNumId w:val="8"/>
  </w:num>
  <w:num w:numId="11">
    <w:abstractNumId w:val="3"/>
  </w:num>
  <w:num w:numId="12">
    <w:abstractNumId w:val="11"/>
  </w:num>
  <w:num w:numId="13">
    <w:abstractNumId w:val="5"/>
  </w:num>
  <w:num w:numId="14">
    <w:abstractNumId w:val="25"/>
  </w:num>
  <w:num w:numId="15">
    <w:abstractNumId w:val="1"/>
  </w:num>
  <w:num w:numId="16">
    <w:abstractNumId w:val="0"/>
  </w:num>
  <w:num w:numId="17">
    <w:abstractNumId w:val="13"/>
  </w:num>
  <w:num w:numId="18">
    <w:abstractNumId w:val="34"/>
  </w:num>
  <w:num w:numId="19">
    <w:abstractNumId w:val="17"/>
  </w:num>
  <w:num w:numId="20">
    <w:abstractNumId w:val="31"/>
  </w:num>
  <w:num w:numId="21">
    <w:abstractNumId w:val="19"/>
  </w:num>
  <w:num w:numId="22">
    <w:abstractNumId w:val="9"/>
  </w:num>
  <w:num w:numId="23">
    <w:abstractNumId w:val="22"/>
  </w:num>
  <w:num w:numId="24">
    <w:abstractNumId w:val="15"/>
  </w:num>
  <w:num w:numId="25">
    <w:abstractNumId w:val="27"/>
  </w:num>
  <w:num w:numId="26">
    <w:abstractNumId w:val="14"/>
  </w:num>
  <w:num w:numId="27">
    <w:abstractNumId w:val="36"/>
  </w:num>
  <w:num w:numId="28">
    <w:abstractNumId w:val="6"/>
  </w:num>
  <w:num w:numId="29">
    <w:abstractNumId w:val="33"/>
  </w:num>
  <w:num w:numId="30">
    <w:abstractNumId w:val="12"/>
  </w:num>
  <w:num w:numId="31">
    <w:abstractNumId w:val="18"/>
  </w:num>
  <w:num w:numId="32">
    <w:abstractNumId w:val="30"/>
  </w:num>
  <w:num w:numId="33">
    <w:abstractNumId w:val="21"/>
  </w:num>
  <w:num w:numId="34">
    <w:abstractNumId w:val="4"/>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9"/>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90"/>
    <w:rsid w:val="00022CFE"/>
    <w:rsid w:val="001B1490"/>
    <w:rsid w:val="001F27B7"/>
    <w:rsid w:val="00571392"/>
    <w:rsid w:val="0073338A"/>
    <w:rsid w:val="00B0441E"/>
    <w:rsid w:val="00C35B6D"/>
    <w:rsid w:val="00E121EE"/>
    <w:rsid w:val="00F97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35B6D"/>
  </w:style>
  <w:style w:type="paragraph" w:styleId="a3">
    <w:name w:val="Normal (Web)"/>
    <w:basedOn w:val="a"/>
    <w:uiPriority w:val="99"/>
    <w:rsid w:val="00C35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uiPriority w:val="99"/>
    <w:rsid w:val="00C35B6D"/>
    <w:pPr>
      <w:ind w:left="720"/>
    </w:pPr>
    <w:rPr>
      <w:rFonts w:ascii="Calibri" w:eastAsia="Times New Roman" w:hAnsi="Calibri" w:cs="Times New Roman"/>
      <w:lang w:eastAsia="ru-RU"/>
    </w:rPr>
  </w:style>
  <w:style w:type="paragraph" w:customStyle="1" w:styleId="ConsPlusNormal">
    <w:name w:val="ConsPlusNormal"/>
    <w:rsid w:val="00C35B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99"/>
    <w:qFormat/>
    <w:rsid w:val="00C35B6D"/>
    <w:pPr>
      <w:spacing w:after="0" w:line="240" w:lineRule="auto"/>
    </w:pPr>
    <w:rPr>
      <w:rFonts w:ascii="Calibri" w:eastAsia="Times New Roman" w:hAnsi="Calibri" w:cs="Times New Roman"/>
      <w:lang w:eastAsia="ru-RU"/>
    </w:rPr>
  </w:style>
  <w:style w:type="paragraph" w:styleId="a5">
    <w:name w:val="footer"/>
    <w:basedOn w:val="a"/>
    <w:link w:val="a6"/>
    <w:uiPriority w:val="99"/>
    <w:rsid w:val="00C35B6D"/>
    <w:pPr>
      <w:tabs>
        <w:tab w:val="center" w:pos="4677"/>
        <w:tab w:val="right" w:pos="9355"/>
      </w:tabs>
    </w:pPr>
    <w:rPr>
      <w:rFonts w:ascii="Calibri" w:eastAsia="Calibri" w:hAnsi="Calibri" w:cs="Times New Roman"/>
      <w:sz w:val="20"/>
      <w:szCs w:val="20"/>
      <w:lang w:val="x-none" w:eastAsia="x-none"/>
    </w:rPr>
  </w:style>
  <w:style w:type="character" w:customStyle="1" w:styleId="a6">
    <w:name w:val="Нижний колонтитул Знак"/>
    <w:basedOn w:val="a0"/>
    <w:link w:val="a5"/>
    <w:uiPriority w:val="99"/>
    <w:rsid w:val="00C35B6D"/>
    <w:rPr>
      <w:rFonts w:ascii="Calibri" w:eastAsia="Calibri" w:hAnsi="Calibri" w:cs="Times New Roman"/>
      <w:sz w:val="20"/>
      <w:szCs w:val="20"/>
      <w:lang w:val="x-none" w:eastAsia="x-none"/>
    </w:rPr>
  </w:style>
  <w:style w:type="character" w:styleId="a7">
    <w:name w:val="page number"/>
    <w:uiPriority w:val="99"/>
    <w:rsid w:val="00C35B6D"/>
    <w:rPr>
      <w:rFonts w:cs="Times New Roman"/>
    </w:rPr>
  </w:style>
  <w:style w:type="paragraph" w:styleId="a8">
    <w:name w:val="header"/>
    <w:basedOn w:val="a"/>
    <w:link w:val="a9"/>
    <w:uiPriority w:val="99"/>
    <w:rsid w:val="00C35B6D"/>
    <w:pPr>
      <w:tabs>
        <w:tab w:val="center" w:pos="4677"/>
        <w:tab w:val="right" w:pos="9355"/>
      </w:tabs>
      <w:autoSpaceDE w:val="0"/>
      <w:autoSpaceDN w:val="0"/>
      <w:spacing w:after="0" w:line="240" w:lineRule="auto"/>
    </w:pPr>
    <w:rPr>
      <w:rFonts w:ascii="Times New Roman" w:eastAsia="Calibri" w:hAnsi="Times New Roman" w:cs="Times New Roman"/>
      <w:sz w:val="20"/>
      <w:szCs w:val="20"/>
      <w:lang w:val="x-none" w:eastAsia="ru-RU"/>
    </w:rPr>
  </w:style>
  <w:style w:type="character" w:customStyle="1" w:styleId="a9">
    <w:name w:val="Верхний колонтитул Знак"/>
    <w:basedOn w:val="a0"/>
    <w:link w:val="a8"/>
    <w:uiPriority w:val="99"/>
    <w:rsid w:val="00C35B6D"/>
    <w:rPr>
      <w:rFonts w:ascii="Times New Roman" w:eastAsia="Calibri" w:hAnsi="Times New Roman" w:cs="Times New Roman"/>
      <w:sz w:val="20"/>
      <w:szCs w:val="20"/>
      <w:lang w:val="x-none" w:eastAsia="ru-RU"/>
    </w:rPr>
  </w:style>
  <w:style w:type="character" w:styleId="aa">
    <w:name w:val="Hyperlink"/>
    <w:uiPriority w:val="99"/>
    <w:semiHidden/>
    <w:rsid w:val="00C35B6D"/>
    <w:rPr>
      <w:rFonts w:cs="Times New Roman"/>
      <w:color w:val="0000FF"/>
      <w:u w:val="single"/>
    </w:rPr>
  </w:style>
  <w:style w:type="paragraph" w:customStyle="1" w:styleId="ConsPlusNonformat">
    <w:name w:val="ConsPlusNonformat"/>
    <w:uiPriority w:val="99"/>
    <w:rsid w:val="00C35B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Гипертекстовая ссылка"/>
    <w:uiPriority w:val="99"/>
    <w:rsid w:val="00C35B6D"/>
    <w:rPr>
      <w:color w:val="106BBE"/>
    </w:rPr>
  </w:style>
  <w:style w:type="paragraph" w:customStyle="1" w:styleId="ac">
    <w:name w:val="Заголовок статьи"/>
    <w:basedOn w:val="a"/>
    <w:next w:val="a"/>
    <w:uiPriority w:val="99"/>
    <w:rsid w:val="00C35B6D"/>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customStyle="1" w:styleId="ad">
    <w:name w:val="Цветовое выделение"/>
    <w:uiPriority w:val="99"/>
    <w:rsid w:val="00C35B6D"/>
    <w:rPr>
      <w:b/>
      <w:color w:val="26282F"/>
      <w:sz w:val="26"/>
    </w:rPr>
  </w:style>
  <w:style w:type="paragraph" w:customStyle="1" w:styleId="ae">
    <w:name w:val="Комментарий"/>
    <w:basedOn w:val="a"/>
    <w:next w:val="a"/>
    <w:uiPriority w:val="99"/>
    <w:rsid w:val="00C35B6D"/>
    <w:pPr>
      <w:autoSpaceDE w:val="0"/>
      <w:autoSpaceDN w:val="0"/>
      <w:adjustRightInd w:val="0"/>
      <w:spacing w:before="75" w:after="0" w:line="240" w:lineRule="auto"/>
      <w:jc w:val="both"/>
    </w:pPr>
    <w:rPr>
      <w:rFonts w:ascii="Arial" w:eastAsia="Times New Roman" w:hAnsi="Arial" w:cs="Times New Roman"/>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C35B6D"/>
    <w:pPr>
      <w:spacing w:before="0"/>
    </w:pPr>
    <w:rPr>
      <w:i/>
      <w:iCs/>
    </w:rPr>
  </w:style>
  <w:style w:type="paragraph" w:customStyle="1" w:styleId="formattexttopleveltext">
    <w:name w:val="formattext topleveltext"/>
    <w:basedOn w:val="a"/>
    <w:uiPriority w:val="99"/>
    <w:rsid w:val="00C35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Знак Знак3 Знак Знак1 Знак Знак"/>
    <w:basedOn w:val="a"/>
    <w:uiPriority w:val="99"/>
    <w:rsid w:val="00C35B6D"/>
    <w:pPr>
      <w:widowControl w:val="0"/>
      <w:adjustRightInd w:val="0"/>
      <w:spacing w:after="160" w:line="240" w:lineRule="exact"/>
      <w:jc w:val="right"/>
    </w:pPr>
    <w:rPr>
      <w:rFonts w:ascii="Baltica" w:eastAsia="Times New Roman" w:hAnsi="Baltica" w:cs="Baltica"/>
      <w:sz w:val="20"/>
      <w:szCs w:val="20"/>
      <w:lang w:val="en-GB"/>
    </w:rPr>
  </w:style>
  <w:style w:type="paragraph" w:customStyle="1" w:styleId="text3cl">
    <w:name w:val="text3cl"/>
    <w:basedOn w:val="a"/>
    <w:uiPriority w:val="99"/>
    <w:rsid w:val="00C35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99"/>
    <w:qFormat/>
    <w:rsid w:val="00C35B6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uiPriority w:val="99"/>
    <w:rsid w:val="00C35B6D"/>
    <w:rPr>
      <w:rFonts w:cs="Times New Roman"/>
    </w:rPr>
  </w:style>
  <w:style w:type="character" w:customStyle="1" w:styleId="apple-converted-space">
    <w:name w:val="apple-converted-space"/>
    <w:uiPriority w:val="99"/>
    <w:rsid w:val="00C35B6D"/>
    <w:rPr>
      <w:rFonts w:cs="Times New Roman"/>
    </w:rPr>
  </w:style>
  <w:style w:type="character" w:customStyle="1" w:styleId="epm">
    <w:name w:val="epm"/>
    <w:uiPriority w:val="99"/>
    <w:rsid w:val="00C35B6D"/>
    <w:rPr>
      <w:rFonts w:cs="Times New Roman"/>
    </w:rPr>
  </w:style>
  <w:style w:type="paragraph" w:styleId="af1">
    <w:name w:val="footnote text"/>
    <w:basedOn w:val="a"/>
    <w:link w:val="af2"/>
    <w:uiPriority w:val="99"/>
    <w:semiHidden/>
    <w:rsid w:val="00C35B6D"/>
    <w:pPr>
      <w:spacing w:after="0" w:line="240" w:lineRule="auto"/>
    </w:pPr>
    <w:rPr>
      <w:rFonts w:ascii="Times New Roman" w:eastAsia="Calibri" w:hAnsi="Times New Roman" w:cs="Times New Roman"/>
      <w:sz w:val="20"/>
      <w:szCs w:val="20"/>
      <w:lang w:val="x-none" w:eastAsia="x-none"/>
    </w:rPr>
  </w:style>
  <w:style w:type="character" w:customStyle="1" w:styleId="af2">
    <w:name w:val="Текст сноски Знак"/>
    <w:basedOn w:val="a0"/>
    <w:link w:val="af1"/>
    <w:uiPriority w:val="99"/>
    <w:semiHidden/>
    <w:rsid w:val="00C35B6D"/>
    <w:rPr>
      <w:rFonts w:ascii="Times New Roman" w:eastAsia="Calibri" w:hAnsi="Times New Roman" w:cs="Times New Roman"/>
      <w:sz w:val="20"/>
      <w:szCs w:val="20"/>
      <w:lang w:val="x-none" w:eastAsia="x-none"/>
    </w:rPr>
  </w:style>
  <w:style w:type="character" w:styleId="af3">
    <w:name w:val="footnote reference"/>
    <w:uiPriority w:val="99"/>
    <w:semiHidden/>
    <w:rsid w:val="00C35B6D"/>
    <w:rPr>
      <w:rFonts w:cs="Times New Roman"/>
      <w:vertAlign w:val="superscript"/>
    </w:rPr>
  </w:style>
  <w:style w:type="character" w:customStyle="1" w:styleId="ep">
    <w:name w:val="ep"/>
    <w:uiPriority w:val="99"/>
    <w:rsid w:val="00C35B6D"/>
    <w:rPr>
      <w:rFonts w:cs="Times New Roman"/>
    </w:rPr>
  </w:style>
  <w:style w:type="paragraph" w:styleId="3">
    <w:name w:val="Body Text Indent 3"/>
    <w:basedOn w:val="a"/>
    <w:link w:val="30"/>
    <w:uiPriority w:val="99"/>
    <w:rsid w:val="00C35B6D"/>
    <w:pPr>
      <w:spacing w:after="120" w:line="240" w:lineRule="auto"/>
      <w:ind w:left="283"/>
    </w:pPr>
    <w:rPr>
      <w:rFonts w:ascii="Times New Roman" w:eastAsia="Calibri" w:hAnsi="Times New Roman" w:cs="Times New Roman"/>
      <w:sz w:val="16"/>
      <w:szCs w:val="16"/>
      <w:lang w:val="x-none" w:eastAsia="ru-RU"/>
    </w:rPr>
  </w:style>
  <w:style w:type="character" w:customStyle="1" w:styleId="30">
    <w:name w:val="Основной текст с отступом 3 Знак"/>
    <w:basedOn w:val="a0"/>
    <w:link w:val="3"/>
    <w:uiPriority w:val="99"/>
    <w:rsid w:val="00C35B6D"/>
    <w:rPr>
      <w:rFonts w:ascii="Times New Roman" w:eastAsia="Calibri" w:hAnsi="Times New Roman" w:cs="Times New Roman"/>
      <w:sz w:val="16"/>
      <w:szCs w:val="16"/>
      <w:lang w:val="x-none" w:eastAsia="ru-RU"/>
    </w:rPr>
  </w:style>
  <w:style w:type="character" w:customStyle="1" w:styleId="u">
    <w:name w:val="u"/>
    <w:uiPriority w:val="99"/>
    <w:rsid w:val="00C35B6D"/>
    <w:rPr>
      <w:rFonts w:cs="Times New Roman"/>
    </w:rPr>
  </w:style>
  <w:style w:type="character" w:customStyle="1" w:styleId="f">
    <w:name w:val="f"/>
    <w:uiPriority w:val="99"/>
    <w:rsid w:val="00C35B6D"/>
    <w:rPr>
      <w:rFonts w:cs="Times New Roman"/>
    </w:rPr>
  </w:style>
  <w:style w:type="paragraph" w:customStyle="1" w:styleId="32">
    <w:name w:val="Знак Знак3 Знак Знак"/>
    <w:basedOn w:val="a"/>
    <w:uiPriority w:val="99"/>
    <w:rsid w:val="00C35B6D"/>
    <w:pPr>
      <w:widowControl w:val="0"/>
      <w:adjustRightInd w:val="0"/>
      <w:spacing w:after="160" w:line="240" w:lineRule="exact"/>
      <w:jc w:val="right"/>
    </w:pPr>
    <w:rPr>
      <w:rFonts w:ascii="Baltica" w:eastAsia="Times New Roman" w:hAnsi="Baltica" w:cs="Baltica"/>
      <w:sz w:val="20"/>
      <w:szCs w:val="20"/>
      <w:lang w:val="en-GB"/>
    </w:rPr>
  </w:style>
  <w:style w:type="paragraph" w:customStyle="1" w:styleId="Default">
    <w:name w:val="Default"/>
    <w:uiPriority w:val="99"/>
    <w:rsid w:val="00C35B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3">
    <w:name w:val="Знак Знак3 Знак Знак Знак Знак"/>
    <w:basedOn w:val="a"/>
    <w:uiPriority w:val="99"/>
    <w:rsid w:val="00C35B6D"/>
    <w:pPr>
      <w:widowControl w:val="0"/>
      <w:adjustRightInd w:val="0"/>
      <w:spacing w:after="160" w:line="240" w:lineRule="exact"/>
      <w:jc w:val="right"/>
    </w:pPr>
    <w:rPr>
      <w:rFonts w:ascii="Baltica" w:eastAsia="Times New Roman" w:hAnsi="Baltica" w:cs="Baltica"/>
      <w:sz w:val="20"/>
      <w:szCs w:val="20"/>
      <w:lang w:val="en-GB"/>
    </w:rPr>
  </w:style>
  <w:style w:type="paragraph" w:customStyle="1" w:styleId="310">
    <w:name w:val="Знак Знак3 Знак Знак1"/>
    <w:basedOn w:val="a"/>
    <w:uiPriority w:val="99"/>
    <w:rsid w:val="00C35B6D"/>
    <w:pPr>
      <w:widowControl w:val="0"/>
      <w:adjustRightInd w:val="0"/>
      <w:spacing w:after="160" w:line="240" w:lineRule="exact"/>
      <w:jc w:val="right"/>
    </w:pPr>
    <w:rPr>
      <w:rFonts w:ascii="Baltica" w:eastAsia="Times New Roman" w:hAnsi="Baltica" w:cs="Baltica"/>
      <w:sz w:val="20"/>
      <w:szCs w:val="20"/>
      <w:lang w:val="en-GB"/>
    </w:rPr>
  </w:style>
  <w:style w:type="paragraph" w:customStyle="1" w:styleId="311">
    <w:name w:val="Знак Знак3 Знак Знак1 Знак Знак Знак Знак"/>
    <w:basedOn w:val="a"/>
    <w:uiPriority w:val="99"/>
    <w:rsid w:val="00C35B6D"/>
    <w:pPr>
      <w:widowControl w:val="0"/>
      <w:adjustRightInd w:val="0"/>
      <w:spacing w:after="160" w:line="240" w:lineRule="exact"/>
      <w:jc w:val="right"/>
    </w:pPr>
    <w:rPr>
      <w:rFonts w:ascii="Baltica" w:eastAsia="Times New Roman" w:hAnsi="Baltica" w:cs="Baltica"/>
      <w:sz w:val="20"/>
      <w:szCs w:val="20"/>
      <w:lang w:val="en-GB"/>
    </w:rPr>
  </w:style>
  <w:style w:type="paragraph" w:styleId="34">
    <w:name w:val="Body Text 3"/>
    <w:basedOn w:val="a"/>
    <w:link w:val="35"/>
    <w:uiPriority w:val="99"/>
    <w:rsid w:val="00C35B6D"/>
    <w:pPr>
      <w:spacing w:after="120"/>
    </w:pPr>
    <w:rPr>
      <w:rFonts w:ascii="Calibri" w:eastAsia="Calibri" w:hAnsi="Calibri" w:cs="Times New Roman"/>
      <w:sz w:val="16"/>
      <w:szCs w:val="16"/>
      <w:lang w:val="x-none" w:eastAsia="x-none"/>
    </w:rPr>
  </w:style>
  <w:style w:type="character" w:customStyle="1" w:styleId="35">
    <w:name w:val="Основной текст 3 Знак"/>
    <w:basedOn w:val="a0"/>
    <w:link w:val="34"/>
    <w:uiPriority w:val="99"/>
    <w:rsid w:val="00C35B6D"/>
    <w:rPr>
      <w:rFonts w:ascii="Calibri" w:eastAsia="Calibri" w:hAnsi="Calibri" w:cs="Times New Roman"/>
      <w:sz w:val="16"/>
      <w:szCs w:val="16"/>
      <w:lang w:val="x-none" w:eastAsia="x-none"/>
    </w:rPr>
  </w:style>
  <w:style w:type="character" w:styleId="af4">
    <w:name w:val="Strong"/>
    <w:uiPriority w:val="99"/>
    <w:qFormat/>
    <w:rsid w:val="00C35B6D"/>
    <w:rPr>
      <w:rFonts w:cs="Times New Roman"/>
      <w:b/>
    </w:rPr>
  </w:style>
  <w:style w:type="paragraph" w:customStyle="1" w:styleId="11">
    <w:name w:val="Без интервала1"/>
    <w:uiPriority w:val="99"/>
    <w:rsid w:val="00C35B6D"/>
    <w:pPr>
      <w:spacing w:after="0" w:line="240" w:lineRule="auto"/>
    </w:pPr>
    <w:rPr>
      <w:rFonts w:ascii="Times New Roman" w:eastAsia="Calibri" w:hAnsi="Times New Roman" w:cs="Times New Roman"/>
      <w:sz w:val="24"/>
      <w:szCs w:val="24"/>
      <w:lang w:eastAsia="ru-RU"/>
    </w:rPr>
  </w:style>
  <w:style w:type="paragraph" w:customStyle="1" w:styleId="msonospacing0">
    <w:name w:val="msonospacing"/>
    <w:basedOn w:val="a"/>
    <w:uiPriority w:val="99"/>
    <w:rsid w:val="00C35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Найденные слова"/>
    <w:uiPriority w:val="99"/>
    <w:rsid w:val="00C35B6D"/>
    <w:rPr>
      <w:b/>
      <w:color w:val="26282F"/>
      <w:sz w:val="26"/>
      <w:shd w:val="clear" w:color="auto" w:fill="FFF5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C35B6D"/>
  </w:style>
  <w:style w:type="paragraph" w:styleId="a3">
    <w:name w:val="Normal (Web)"/>
    <w:basedOn w:val="a"/>
    <w:uiPriority w:val="99"/>
    <w:rsid w:val="00C35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Абзац списка1"/>
    <w:basedOn w:val="a"/>
    <w:uiPriority w:val="99"/>
    <w:rsid w:val="00C35B6D"/>
    <w:pPr>
      <w:ind w:left="720"/>
    </w:pPr>
    <w:rPr>
      <w:rFonts w:ascii="Calibri" w:eastAsia="Times New Roman" w:hAnsi="Calibri" w:cs="Times New Roman"/>
      <w:lang w:eastAsia="ru-RU"/>
    </w:rPr>
  </w:style>
  <w:style w:type="paragraph" w:customStyle="1" w:styleId="ConsPlusNormal">
    <w:name w:val="ConsPlusNormal"/>
    <w:rsid w:val="00C35B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No Spacing"/>
    <w:uiPriority w:val="99"/>
    <w:qFormat/>
    <w:rsid w:val="00C35B6D"/>
    <w:pPr>
      <w:spacing w:after="0" w:line="240" w:lineRule="auto"/>
    </w:pPr>
    <w:rPr>
      <w:rFonts w:ascii="Calibri" w:eastAsia="Times New Roman" w:hAnsi="Calibri" w:cs="Times New Roman"/>
      <w:lang w:eastAsia="ru-RU"/>
    </w:rPr>
  </w:style>
  <w:style w:type="paragraph" w:styleId="a5">
    <w:name w:val="footer"/>
    <w:basedOn w:val="a"/>
    <w:link w:val="a6"/>
    <w:uiPriority w:val="99"/>
    <w:rsid w:val="00C35B6D"/>
    <w:pPr>
      <w:tabs>
        <w:tab w:val="center" w:pos="4677"/>
        <w:tab w:val="right" w:pos="9355"/>
      </w:tabs>
    </w:pPr>
    <w:rPr>
      <w:rFonts w:ascii="Calibri" w:eastAsia="Calibri" w:hAnsi="Calibri" w:cs="Times New Roman"/>
      <w:sz w:val="20"/>
      <w:szCs w:val="20"/>
      <w:lang w:val="x-none" w:eastAsia="x-none"/>
    </w:rPr>
  </w:style>
  <w:style w:type="character" w:customStyle="1" w:styleId="a6">
    <w:name w:val="Нижний колонтитул Знак"/>
    <w:basedOn w:val="a0"/>
    <w:link w:val="a5"/>
    <w:uiPriority w:val="99"/>
    <w:rsid w:val="00C35B6D"/>
    <w:rPr>
      <w:rFonts w:ascii="Calibri" w:eastAsia="Calibri" w:hAnsi="Calibri" w:cs="Times New Roman"/>
      <w:sz w:val="20"/>
      <w:szCs w:val="20"/>
      <w:lang w:val="x-none" w:eastAsia="x-none"/>
    </w:rPr>
  </w:style>
  <w:style w:type="character" w:styleId="a7">
    <w:name w:val="page number"/>
    <w:uiPriority w:val="99"/>
    <w:rsid w:val="00C35B6D"/>
    <w:rPr>
      <w:rFonts w:cs="Times New Roman"/>
    </w:rPr>
  </w:style>
  <w:style w:type="paragraph" w:styleId="a8">
    <w:name w:val="header"/>
    <w:basedOn w:val="a"/>
    <w:link w:val="a9"/>
    <w:uiPriority w:val="99"/>
    <w:rsid w:val="00C35B6D"/>
    <w:pPr>
      <w:tabs>
        <w:tab w:val="center" w:pos="4677"/>
        <w:tab w:val="right" w:pos="9355"/>
      </w:tabs>
      <w:autoSpaceDE w:val="0"/>
      <w:autoSpaceDN w:val="0"/>
      <w:spacing w:after="0" w:line="240" w:lineRule="auto"/>
    </w:pPr>
    <w:rPr>
      <w:rFonts w:ascii="Times New Roman" w:eastAsia="Calibri" w:hAnsi="Times New Roman" w:cs="Times New Roman"/>
      <w:sz w:val="20"/>
      <w:szCs w:val="20"/>
      <w:lang w:val="x-none" w:eastAsia="ru-RU"/>
    </w:rPr>
  </w:style>
  <w:style w:type="character" w:customStyle="1" w:styleId="a9">
    <w:name w:val="Верхний колонтитул Знак"/>
    <w:basedOn w:val="a0"/>
    <w:link w:val="a8"/>
    <w:uiPriority w:val="99"/>
    <w:rsid w:val="00C35B6D"/>
    <w:rPr>
      <w:rFonts w:ascii="Times New Roman" w:eastAsia="Calibri" w:hAnsi="Times New Roman" w:cs="Times New Roman"/>
      <w:sz w:val="20"/>
      <w:szCs w:val="20"/>
      <w:lang w:val="x-none" w:eastAsia="ru-RU"/>
    </w:rPr>
  </w:style>
  <w:style w:type="character" w:styleId="aa">
    <w:name w:val="Hyperlink"/>
    <w:uiPriority w:val="99"/>
    <w:semiHidden/>
    <w:rsid w:val="00C35B6D"/>
    <w:rPr>
      <w:rFonts w:cs="Times New Roman"/>
      <w:color w:val="0000FF"/>
      <w:u w:val="single"/>
    </w:rPr>
  </w:style>
  <w:style w:type="paragraph" w:customStyle="1" w:styleId="ConsPlusNonformat">
    <w:name w:val="ConsPlusNonformat"/>
    <w:uiPriority w:val="99"/>
    <w:rsid w:val="00C35B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Гипертекстовая ссылка"/>
    <w:uiPriority w:val="99"/>
    <w:rsid w:val="00C35B6D"/>
    <w:rPr>
      <w:color w:val="106BBE"/>
    </w:rPr>
  </w:style>
  <w:style w:type="paragraph" w:customStyle="1" w:styleId="ac">
    <w:name w:val="Заголовок статьи"/>
    <w:basedOn w:val="a"/>
    <w:next w:val="a"/>
    <w:uiPriority w:val="99"/>
    <w:rsid w:val="00C35B6D"/>
    <w:pPr>
      <w:autoSpaceDE w:val="0"/>
      <w:autoSpaceDN w:val="0"/>
      <w:adjustRightInd w:val="0"/>
      <w:spacing w:after="0" w:line="240" w:lineRule="auto"/>
      <w:ind w:left="1612" w:hanging="892"/>
      <w:jc w:val="both"/>
    </w:pPr>
    <w:rPr>
      <w:rFonts w:ascii="Arial" w:eastAsia="Times New Roman" w:hAnsi="Arial" w:cs="Times New Roman"/>
      <w:sz w:val="24"/>
      <w:szCs w:val="24"/>
      <w:lang w:eastAsia="ru-RU"/>
    </w:rPr>
  </w:style>
  <w:style w:type="character" w:customStyle="1" w:styleId="ad">
    <w:name w:val="Цветовое выделение"/>
    <w:uiPriority w:val="99"/>
    <w:rsid w:val="00C35B6D"/>
    <w:rPr>
      <w:b/>
      <w:color w:val="26282F"/>
      <w:sz w:val="26"/>
    </w:rPr>
  </w:style>
  <w:style w:type="paragraph" w:customStyle="1" w:styleId="ae">
    <w:name w:val="Комментарий"/>
    <w:basedOn w:val="a"/>
    <w:next w:val="a"/>
    <w:uiPriority w:val="99"/>
    <w:rsid w:val="00C35B6D"/>
    <w:pPr>
      <w:autoSpaceDE w:val="0"/>
      <w:autoSpaceDN w:val="0"/>
      <w:adjustRightInd w:val="0"/>
      <w:spacing w:before="75" w:after="0" w:line="240" w:lineRule="auto"/>
      <w:jc w:val="both"/>
    </w:pPr>
    <w:rPr>
      <w:rFonts w:ascii="Arial" w:eastAsia="Times New Roman" w:hAnsi="Arial" w:cs="Times New Roman"/>
      <w:color w:val="353842"/>
      <w:sz w:val="24"/>
      <w:szCs w:val="24"/>
      <w:shd w:val="clear" w:color="auto" w:fill="F0F0F0"/>
      <w:lang w:eastAsia="ru-RU"/>
    </w:rPr>
  </w:style>
  <w:style w:type="paragraph" w:customStyle="1" w:styleId="af">
    <w:name w:val="Информация об изменениях документа"/>
    <w:basedOn w:val="ae"/>
    <w:next w:val="a"/>
    <w:uiPriority w:val="99"/>
    <w:rsid w:val="00C35B6D"/>
    <w:pPr>
      <w:spacing w:before="0"/>
    </w:pPr>
    <w:rPr>
      <w:i/>
      <w:iCs/>
    </w:rPr>
  </w:style>
  <w:style w:type="paragraph" w:customStyle="1" w:styleId="formattexttopleveltext">
    <w:name w:val="formattext topleveltext"/>
    <w:basedOn w:val="a"/>
    <w:uiPriority w:val="99"/>
    <w:rsid w:val="00C35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Знак Знак3 Знак Знак1 Знак Знак"/>
    <w:basedOn w:val="a"/>
    <w:uiPriority w:val="99"/>
    <w:rsid w:val="00C35B6D"/>
    <w:pPr>
      <w:widowControl w:val="0"/>
      <w:adjustRightInd w:val="0"/>
      <w:spacing w:after="160" w:line="240" w:lineRule="exact"/>
      <w:jc w:val="right"/>
    </w:pPr>
    <w:rPr>
      <w:rFonts w:ascii="Baltica" w:eastAsia="Times New Roman" w:hAnsi="Baltica" w:cs="Baltica"/>
      <w:sz w:val="20"/>
      <w:szCs w:val="20"/>
      <w:lang w:val="en-GB"/>
    </w:rPr>
  </w:style>
  <w:style w:type="paragraph" w:customStyle="1" w:styleId="text3cl">
    <w:name w:val="text3cl"/>
    <w:basedOn w:val="a"/>
    <w:uiPriority w:val="99"/>
    <w:rsid w:val="00C35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99"/>
    <w:qFormat/>
    <w:rsid w:val="00C35B6D"/>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lk">
    <w:name w:val="blk"/>
    <w:uiPriority w:val="99"/>
    <w:rsid w:val="00C35B6D"/>
    <w:rPr>
      <w:rFonts w:cs="Times New Roman"/>
    </w:rPr>
  </w:style>
  <w:style w:type="character" w:customStyle="1" w:styleId="apple-converted-space">
    <w:name w:val="apple-converted-space"/>
    <w:uiPriority w:val="99"/>
    <w:rsid w:val="00C35B6D"/>
    <w:rPr>
      <w:rFonts w:cs="Times New Roman"/>
    </w:rPr>
  </w:style>
  <w:style w:type="character" w:customStyle="1" w:styleId="epm">
    <w:name w:val="epm"/>
    <w:uiPriority w:val="99"/>
    <w:rsid w:val="00C35B6D"/>
    <w:rPr>
      <w:rFonts w:cs="Times New Roman"/>
    </w:rPr>
  </w:style>
  <w:style w:type="paragraph" w:styleId="af1">
    <w:name w:val="footnote text"/>
    <w:basedOn w:val="a"/>
    <w:link w:val="af2"/>
    <w:uiPriority w:val="99"/>
    <w:semiHidden/>
    <w:rsid w:val="00C35B6D"/>
    <w:pPr>
      <w:spacing w:after="0" w:line="240" w:lineRule="auto"/>
    </w:pPr>
    <w:rPr>
      <w:rFonts w:ascii="Times New Roman" w:eastAsia="Calibri" w:hAnsi="Times New Roman" w:cs="Times New Roman"/>
      <w:sz w:val="20"/>
      <w:szCs w:val="20"/>
      <w:lang w:val="x-none" w:eastAsia="x-none"/>
    </w:rPr>
  </w:style>
  <w:style w:type="character" w:customStyle="1" w:styleId="af2">
    <w:name w:val="Текст сноски Знак"/>
    <w:basedOn w:val="a0"/>
    <w:link w:val="af1"/>
    <w:uiPriority w:val="99"/>
    <w:semiHidden/>
    <w:rsid w:val="00C35B6D"/>
    <w:rPr>
      <w:rFonts w:ascii="Times New Roman" w:eastAsia="Calibri" w:hAnsi="Times New Roman" w:cs="Times New Roman"/>
      <w:sz w:val="20"/>
      <w:szCs w:val="20"/>
      <w:lang w:val="x-none" w:eastAsia="x-none"/>
    </w:rPr>
  </w:style>
  <w:style w:type="character" w:styleId="af3">
    <w:name w:val="footnote reference"/>
    <w:uiPriority w:val="99"/>
    <w:semiHidden/>
    <w:rsid w:val="00C35B6D"/>
    <w:rPr>
      <w:rFonts w:cs="Times New Roman"/>
      <w:vertAlign w:val="superscript"/>
    </w:rPr>
  </w:style>
  <w:style w:type="character" w:customStyle="1" w:styleId="ep">
    <w:name w:val="ep"/>
    <w:uiPriority w:val="99"/>
    <w:rsid w:val="00C35B6D"/>
    <w:rPr>
      <w:rFonts w:cs="Times New Roman"/>
    </w:rPr>
  </w:style>
  <w:style w:type="paragraph" w:styleId="3">
    <w:name w:val="Body Text Indent 3"/>
    <w:basedOn w:val="a"/>
    <w:link w:val="30"/>
    <w:uiPriority w:val="99"/>
    <w:rsid w:val="00C35B6D"/>
    <w:pPr>
      <w:spacing w:after="120" w:line="240" w:lineRule="auto"/>
      <w:ind w:left="283"/>
    </w:pPr>
    <w:rPr>
      <w:rFonts w:ascii="Times New Roman" w:eastAsia="Calibri" w:hAnsi="Times New Roman" w:cs="Times New Roman"/>
      <w:sz w:val="16"/>
      <w:szCs w:val="16"/>
      <w:lang w:val="x-none" w:eastAsia="ru-RU"/>
    </w:rPr>
  </w:style>
  <w:style w:type="character" w:customStyle="1" w:styleId="30">
    <w:name w:val="Основной текст с отступом 3 Знак"/>
    <w:basedOn w:val="a0"/>
    <w:link w:val="3"/>
    <w:uiPriority w:val="99"/>
    <w:rsid w:val="00C35B6D"/>
    <w:rPr>
      <w:rFonts w:ascii="Times New Roman" w:eastAsia="Calibri" w:hAnsi="Times New Roman" w:cs="Times New Roman"/>
      <w:sz w:val="16"/>
      <w:szCs w:val="16"/>
      <w:lang w:val="x-none" w:eastAsia="ru-RU"/>
    </w:rPr>
  </w:style>
  <w:style w:type="character" w:customStyle="1" w:styleId="u">
    <w:name w:val="u"/>
    <w:uiPriority w:val="99"/>
    <w:rsid w:val="00C35B6D"/>
    <w:rPr>
      <w:rFonts w:cs="Times New Roman"/>
    </w:rPr>
  </w:style>
  <w:style w:type="character" w:customStyle="1" w:styleId="f">
    <w:name w:val="f"/>
    <w:uiPriority w:val="99"/>
    <w:rsid w:val="00C35B6D"/>
    <w:rPr>
      <w:rFonts w:cs="Times New Roman"/>
    </w:rPr>
  </w:style>
  <w:style w:type="paragraph" w:customStyle="1" w:styleId="32">
    <w:name w:val="Знак Знак3 Знак Знак"/>
    <w:basedOn w:val="a"/>
    <w:uiPriority w:val="99"/>
    <w:rsid w:val="00C35B6D"/>
    <w:pPr>
      <w:widowControl w:val="0"/>
      <w:adjustRightInd w:val="0"/>
      <w:spacing w:after="160" w:line="240" w:lineRule="exact"/>
      <w:jc w:val="right"/>
    </w:pPr>
    <w:rPr>
      <w:rFonts w:ascii="Baltica" w:eastAsia="Times New Roman" w:hAnsi="Baltica" w:cs="Baltica"/>
      <w:sz w:val="20"/>
      <w:szCs w:val="20"/>
      <w:lang w:val="en-GB"/>
    </w:rPr>
  </w:style>
  <w:style w:type="paragraph" w:customStyle="1" w:styleId="Default">
    <w:name w:val="Default"/>
    <w:uiPriority w:val="99"/>
    <w:rsid w:val="00C35B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33">
    <w:name w:val="Знак Знак3 Знак Знак Знак Знак"/>
    <w:basedOn w:val="a"/>
    <w:uiPriority w:val="99"/>
    <w:rsid w:val="00C35B6D"/>
    <w:pPr>
      <w:widowControl w:val="0"/>
      <w:adjustRightInd w:val="0"/>
      <w:spacing w:after="160" w:line="240" w:lineRule="exact"/>
      <w:jc w:val="right"/>
    </w:pPr>
    <w:rPr>
      <w:rFonts w:ascii="Baltica" w:eastAsia="Times New Roman" w:hAnsi="Baltica" w:cs="Baltica"/>
      <w:sz w:val="20"/>
      <w:szCs w:val="20"/>
      <w:lang w:val="en-GB"/>
    </w:rPr>
  </w:style>
  <w:style w:type="paragraph" w:customStyle="1" w:styleId="310">
    <w:name w:val="Знак Знак3 Знак Знак1"/>
    <w:basedOn w:val="a"/>
    <w:uiPriority w:val="99"/>
    <w:rsid w:val="00C35B6D"/>
    <w:pPr>
      <w:widowControl w:val="0"/>
      <w:adjustRightInd w:val="0"/>
      <w:spacing w:after="160" w:line="240" w:lineRule="exact"/>
      <w:jc w:val="right"/>
    </w:pPr>
    <w:rPr>
      <w:rFonts w:ascii="Baltica" w:eastAsia="Times New Roman" w:hAnsi="Baltica" w:cs="Baltica"/>
      <w:sz w:val="20"/>
      <w:szCs w:val="20"/>
      <w:lang w:val="en-GB"/>
    </w:rPr>
  </w:style>
  <w:style w:type="paragraph" w:customStyle="1" w:styleId="311">
    <w:name w:val="Знак Знак3 Знак Знак1 Знак Знак Знак Знак"/>
    <w:basedOn w:val="a"/>
    <w:uiPriority w:val="99"/>
    <w:rsid w:val="00C35B6D"/>
    <w:pPr>
      <w:widowControl w:val="0"/>
      <w:adjustRightInd w:val="0"/>
      <w:spacing w:after="160" w:line="240" w:lineRule="exact"/>
      <w:jc w:val="right"/>
    </w:pPr>
    <w:rPr>
      <w:rFonts w:ascii="Baltica" w:eastAsia="Times New Roman" w:hAnsi="Baltica" w:cs="Baltica"/>
      <w:sz w:val="20"/>
      <w:szCs w:val="20"/>
      <w:lang w:val="en-GB"/>
    </w:rPr>
  </w:style>
  <w:style w:type="paragraph" w:styleId="34">
    <w:name w:val="Body Text 3"/>
    <w:basedOn w:val="a"/>
    <w:link w:val="35"/>
    <w:uiPriority w:val="99"/>
    <w:rsid w:val="00C35B6D"/>
    <w:pPr>
      <w:spacing w:after="120"/>
    </w:pPr>
    <w:rPr>
      <w:rFonts w:ascii="Calibri" w:eastAsia="Calibri" w:hAnsi="Calibri" w:cs="Times New Roman"/>
      <w:sz w:val="16"/>
      <w:szCs w:val="16"/>
      <w:lang w:val="x-none" w:eastAsia="x-none"/>
    </w:rPr>
  </w:style>
  <w:style w:type="character" w:customStyle="1" w:styleId="35">
    <w:name w:val="Основной текст 3 Знак"/>
    <w:basedOn w:val="a0"/>
    <w:link w:val="34"/>
    <w:uiPriority w:val="99"/>
    <w:rsid w:val="00C35B6D"/>
    <w:rPr>
      <w:rFonts w:ascii="Calibri" w:eastAsia="Calibri" w:hAnsi="Calibri" w:cs="Times New Roman"/>
      <w:sz w:val="16"/>
      <w:szCs w:val="16"/>
      <w:lang w:val="x-none" w:eastAsia="x-none"/>
    </w:rPr>
  </w:style>
  <w:style w:type="character" w:styleId="af4">
    <w:name w:val="Strong"/>
    <w:uiPriority w:val="99"/>
    <w:qFormat/>
    <w:rsid w:val="00C35B6D"/>
    <w:rPr>
      <w:rFonts w:cs="Times New Roman"/>
      <w:b/>
    </w:rPr>
  </w:style>
  <w:style w:type="paragraph" w:customStyle="1" w:styleId="11">
    <w:name w:val="Без интервала1"/>
    <w:uiPriority w:val="99"/>
    <w:rsid w:val="00C35B6D"/>
    <w:pPr>
      <w:spacing w:after="0" w:line="240" w:lineRule="auto"/>
    </w:pPr>
    <w:rPr>
      <w:rFonts w:ascii="Times New Roman" w:eastAsia="Calibri" w:hAnsi="Times New Roman" w:cs="Times New Roman"/>
      <w:sz w:val="24"/>
      <w:szCs w:val="24"/>
      <w:lang w:eastAsia="ru-RU"/>
    </w:rPr>
  </w:style>
  <w:style w:type="paragraph" w:customStyle="1" w:styleId="msonospacing0">
    <w:name w:val="msonospacing"/>
    <w:basedOn w:val="a"/>
    <w:uiPriority w:val="99"/>
    <w:rsid w:val="00C35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Найденные слова"/>
    <w:uiPriority w:val="99"/>
    <w:rsid w:val="00C35B6D"/>
    <w:rPr>
      <w:b/>
      <w:color w:val="26282F"/>
      <w:sz w:val="26"/>
      <w:shd w:val="clear" w:color="auto" w:fill="FFF5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553798.1000" TargetMode="External"/><Relationship Id="rId13" Type="http://schemas.openxmlformats.org/officeDocument/2006/relationships/hyperlink" Target="garantF1://70435556.1000" TargetMode="External"/><Relationship Id="rId3" Type="http://schemas.microsoft.com/office/2007/relationships/stylesWithEffects" Target="stylesWithEffects.xml"/><Relationship Id="rId7" Type="http://schemas.openxmlformats.org/officeDocument/2006/relationships/hyperlink" Target="garantf1://5532903.0/" TargetMode="External"/><Relationship Id="rId12" Type="http://schemas.openxmlformats.org/officeDocument/2006/relationships/hyperlink" Target="garantF1://99499.100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us.gov.ru" TargetMode="External"/><Relationship Id="rId11" Type="http://schemas.openxmlformats.org/officeDocument/2006/relationships/hyperlink" Target="consultantplus://offline/ref=99759E5F300BF6E14253F8EC17EF1E31241FD9176605A95FD775295679F200FD0E5286B02EABFEE723Y9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9759E5F300BF6E14253F8EC17EF1E31241CD81D6508A95FD7752956792FY2F" TargetMode="External"/><Relationship Id="rId4" Type="http://schemas.openxmlformats.org/officeDocument/2006/relationships/settings" Target="settings.xml"/><Relationship Id="rId9" Type="http://schemas.openxmlformats.org/officeDocument/2006/relationships/hyperlink" Target="garantF1://70294524.1000" TargetMode="External"/><Relationship Id="rId14" Type="http://schemas.openxmlformats.org/officeDocument/2006/relationships/hyperlink" Target="consultantplus://offline/main?base=MLAW;n=121944;fld=134;dst=10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36</Pages>
  <Words>16916</Words>
  <Characters>96422</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Гульнара</cp:lastModifiedBy>
  <cp:revision>6</cp:revision>
  <dcterms:created xsi:type="dcterms:W3CDTF">2022-01-24T11:35:00Z</dcterms:created>
  <dcterms:modified xsi:type="dcterms:W3CDTF">2022-01-26T07:36:00Z</dcterms:modified>
</cp:coreProperties>
</file>