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2B7E7A" w:rsidRPr="002B7E7A" w:rsidTr="002B7E7A">
        <w:trPr>
          <w:trHeight w:val="1147"/>
          <w:jc w:val="center"/>
        </w:trPr>
        <w:tc>
          <w:tcPr>
            <w:tcW w:w="4410" w:type="dxa"/>
            <w:tcBorders>
              <w:top w:val="nil"/>
              <w:left w:val="nil"/>
              <w:bottom w:val="nil"/>
              <w:right w:val="nil"/>
            </w:tcBorders>
            <w:vAlign w:val="center"/>
          </w:tcPr>
          <w:p w:rsidR="002B7E7A" w:rsidRPr="002B7E7A" w:rsidRDefault="002B7E7A" w:rsidP="002B7E7A">
            <w:pPr>
              <w:keepNext/>
              <w:keepLines/>
              <w:ind w:left="-147" w:right="-57"/>
              <w:jc w:val="center"/>
              <w:outlineLvl w:val="1"/>
              <w:rPr>
                <w:rFonts w:ascii="Cambria" w:hAnsi="Cambria"/>
                <w:color w:val="4F81BD"/>
                <w:sz w:val="26"/>
                <w:szCs w:val="26"/>
                <w:lang w:eastAsia="en-US"/>
              </w:rPr>
            </w:pPr>
          </w:p>
        </w:tc>
        <w:tc>
          <w:tcPr>
            <w:tcW w:w="1276" w:type="dxa"/>
            <w:tcBorders>
              <w:top w:val="nil"/>
              <w:left w:val="nil"/>
              <w:bottom w:val="nil"/>
              <w:right w:val="nil"/>
            </w:tcBorders>
          </w:tcPr>
          <w:p w:rsidR="002B7E7A" w:rsidRPr="002B7E7A" w:rsidRDefault="002B7E7A" w:rsidP="002B7E7A">
            <w:pPr>
              <w:tabs>
                <w:tab w:val="left" w:pos="560"/>
                <w:tab w:val="left" w:pos="743"/>
              </w:tabs>
              <w:ind w:left="-108" w:right="-108"/>
              <w:rPr>
                <w:rFonts w:eastAsia="Calibri"/>
                <w:sz w:val="28"/>
                <w:szCs w:val="28"/>
                <w:lang w:eastAsia="en-US"/>
              </w:rPr>
            </w:pPr>
            <w:r>
              <w:rPr>
                <w:noProof/>
                <w:sz w:val="20"/>
                <w:szCs w:val="20"/>
              </w:rPr>
              <w:drawing>
                <wp:inline distT="0" distB="0" distL="0" distR="0">
                  <wp:extent cx="695325" cy="628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rsidR="002B7E7A" w:rsidRPr="002B7E7A" w:rsidRDefault="002B7E7A" w:rsidP="002B7E7A">
            <w:pPr>
              <w:jc w:val="center"/>
              <w:rPr>
                <w:rFonts w:eastAsia="Calibri"/>
                <w:b/>
                <w:bCs/>
                <w:sz w:val="28"/>
                <w:szCs w:val="28"/>
                <w:lang w:eastAsia="en-US"/>
              </w:rPr>
            </w:pPr>
          </w:p>
        </w:tc>
      </w:tr>
      <w:tr w:rsidR="002B7E7A" w:rsidRPr="002B7E7A" w:rsidTr="002B7E7A">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2B7E7A" w:rsidRPr="002B7E7A" w:rsidRDefault="002B7E7A" w:rsidP="002B7E7A">
            <w:pPr>
              <w:ind w:left="-207" w:hanging="142"/>
              <w:jc w:val="center"/>
              <w:rPr>
                <w:rFonts w:eastAsia="Calibri"/>
                <w:b/>
                <w:bCs/>
                <w:lang w:eastAsia="en-US"/>
              </w:rPr>
            </w:pPr>
            <w:r w:rsidRPr="002B7E7A">
              <w:rPr>
                <w:rFonts w:eastAsia="Calibri"/>
                <w:b/>
                <w:bCs/>
                <w:lang w:eastAsia="en-US"/>
              </w:rPr>
              <w:t xml:space="preserve">АДМИНИСТРАЦИЯ МУНИЦИПАЛЬНОГО ОБРАЗОВАНИЯ </w:t>
            </w:r>
          </w:p>
          <w:p w:rsidR="002B7E7A" w:rsidRPr="002B7E7A" w:rsidRDefault="002B7E7A" w:rsidP="002B7E7A">
            <w:pPr>
              <w:ind w:left="-207" w:hanging="142"/>
              <w:jc w:val="center"/>
              <w:rPr>
                <w:rFonts w:eastAsia="Calibri"/>
                <w:b/>
                <w:bCs/>
                <w:lang w:eastAsia="en-US"/>
              </w:rPr>
            </w:pPr>
            <w:r w:rsidRPr="002B7E7A">
              <w:rPr>
                <w:rFonts w:eastAsia="Calibri"/>
                <w:b/>
                <w:bCs/>
                <w:lang w:eastAsia="en-US"/>
              </w:rPr>
              <w:t>«МУНИЦИПАЛЬНЫЙ ОКРУГ КРАСНОГОРСКИЙ РАЙОН</w:t>
            </w:r>
          </w:p>
          <w:p w:rsidR="002B7E7A" w:rsidRPr="002B7E7A" w:rsidRDefault="002B7E7A" w:rsidP="002B7E7A">
            <w:pPr>
              <w:ind w:left="-207" w:hanging="142"/>
              <w:jc w:val="center"/>
              <w:rPr>
                <w:rFonts w:eastAsia="Calibri"/>
                <w:b/>
                <w:bCs/>
                <w:lang w:eastAsia="en-US"/>
              </w:rPr>
            </w:pPr>
            <w:r w:rsidRPr="002B7E7A">
              <w:rPr>
                <w:rFonts w:eastAsia="Calibri"/>
                <w:b/>
                <w:bCs/>
                <w:lang w:eastAsia="en-US"/>
              </w:rPr>
              <w:t>УДМУРТСКОЙ РЕСПУБЛИКИ»</w:t>
            </w:r>
          </w:p>
          <w:p w:rsidR="002B7E7A" w:rsidRPr="002B7E7A" w:rsidRDefault="002B7E7A" w:rsidP="002B7E7A">
            <w:pPr>
              <w:ind w:left="-207" w:hanging="142"/>
              <w:jc w:val="center"/>
              <w:rPr>
                <w:rFonts w:eastAsia="Calibri"/>
                <w:b/>
                <w:bCs/>
                <w:lang w:eastAsia="en-US"/>
              </w:rPr>
            </w:pPr>
          </w:p>
          <w:p w:rsidR="002B7E7A" w:rsidRPr="002B7E7A" w:rsidRDefault="002B7E7A" w:rsidP="002B7E7A">
            <w:pPr>
              <w:jc w:val="center"/>
              <w:rPr>
                <w:rFonts w:eastAsia="Calibri"/>
                <w:b/>
                <w:bCs/>
                <w:lang w:eastAsia="en-US"/>
              </w:rPr>
            </w:pPr>
            <w:r w:rsidRPr="002B7E7A">
              <w:rPr>
                <w:rFonts w:eastAsia="Calibri"/>
                <w:b/>
                <w:bCs/>
                <w:lang w:eastAsia="en-US"/>
              </w:rPr>
              <w:t xml:space="preserve">«УДМУРТ ЭЛЬКУНЫСЬ КРАСНОГОРСК ЁРОС </w:t>
            </w:r>
          </w:p>
          <w:p w:rsidR="002B7E7A" w:rsidRPr="002B7E7A" w:rsidRDefault="002B7E7A" w:rsidP="002B7E7A">
            <w:pPr>
              <w:jc w:val="center"/>
              <w:rPr>
                <w:rFonts w:eastAsia="Calibri"/>
                <w:b/>
                <w:bCs/>
                <w:lang w:eastAsia="en-US"/>
              </w:rPr>
            </w:pPr>
            <w:r w:rsidRPr="002B7E7A">
              <w:rPr>
                <w:rFonts w:eastAsia="Calibri"/>
                <w:b/>
                <w:bCs/>
                <w:lang w:eastAsia="en-US"/>
              </w:rPr>
              <w:t xml:space="preserve">МУНИЦИПАЛ ОКРУГ» МУНИЦИПАЛ КЫЛДЫТЭТЛЭН </w:t>
            </w:r>
          </w:p>
          <w:p w:rsidR="002B7E7A" w:rsidRPr="002B7E7A" w:rsidRDefault="002B7E7A" w:rsidP="002B7E7A">
            <w:pPr>
              <w:jc w:val="center"/>
              <w:rPr>
                <w:rFonts w:eastAsia="Calibri"/>
                <w:b/>
                <w:bCs/>
                <w:lang w:eastAsia="en-US"/>
              </w:rPr>
            </w:pPr>
            <w:r w:rsidRPr="002B7E7A">
              <w:rPr>
                <w:rFonts w:eastAsia="Calibri"/>
                <w:b/>
                <w:bCs/>
                <w:lang w:eastAsia="en-US"/>
              </w:rPr>
              <w:t>АДМИНИСТРАЦИЕЗ</w:t>
            </w:r>
          </w:p>
        </w:tc>
      </w:tr>
      <w:tr w:rsidR="002B7E7A" w:rsidRPr="002B7E7A" w:rsidTr="002B7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2B7E7A" w:rsidRPr="002B7E7A" w:rsidRDefault="002B7E7A" w:rsidP="002B7E7A">
            <w:pPr>
              <w:keepNext/>
              <w:tabs>
                <w:tab w:val="left" w:pos="4515"/>
              </w:tabs>
              <w:ind w:left="-108"/>
              <w:jc w:val="center"/>
              <w:outlineLvl w:val="0"/>
              <w:rPr>
                <w:b/>
                <w:bCs/>
              </w:rPr>
            </w:pPr>
          </w:p>
          <w:p w:rsidR="002B7E7A" w:rsidRPr="002B7E7A" w:rsidRDefault="002B7E7A" w:rsidP="002B7E7A">
            <w:pPr>
              <w:keepNext/>
              <w:tabs>
                <w:tab w:val="left" w:pos="4515"/>
              </w:tabs>
              <w:ind w:left="-108"/>
              <w:jc w:val="center"/>
              <w:outlineLvl w:val="0"/>
              <w:rPr>
                <w:b/>
                <w:bCs/>
                <w:sz w:val="32"/>
                <w:szCs w:val="32"/>
                <w:lang w:val="en-US"/>
              </w:rPr>
            </w:pPr>
            <w:r w:rsidRPr="002B7E7A">
              <w:rPr>
                <w:b/>
                <w:bCs/>
                <w:sz w:val="32"/>
                <w:szCs w:val="32"/>
              </w:rPr>
              <w:t>ПОСТАНОВЛЕНИЕ</w:t>
            </w:r>
          </w:p>
        </w:tc>
      </w:tr>
    </w:tbl>
    <w:p w:rsidR="002B7E7A" w:rsidRPr="002B7E7A" w:rsidRDefault="002B7E7A" w:rsidP="002B7E7A">
      <w:pPr>
        <w:jc w:val="both"/>
        <w:rPr>
          <w:rFonts w:eastAsia="Calibri"/>
          <w:lang w:eastAsia="en-US"/>
        </w:rPr>
      </w:pPr>
    </w:p>
    <w:p w:rsidR="002B7E7A" w:rsidRPr="002B7E7A" w:rsidRDefault="002B7E7A" w:rsidP="002B7E7A">
      <w:pPr>
        <w:jc w:val="both"/>
        <w:rPr>
          <w:rFonts w:eastAsia="Calibri"/>
          <w:sz w:val="28"/>
          <w:szCs w:val="28"/>
          <w:lang w:eastAsia="en-US"/>
        </w:rPr>
      </w:pPr>
      <w:r w:rsidRPr="002B7E7A">
        <w:rPr>
          <w:rFonts w:eastAsia="Calibri"/>
          <w:sz w:val="28"/>
          <w:szCs w:val="28"/>
          <w:lang w:eastAsia="en-US"/>
        </w:rPr>
        <w:t>«</w:t>
      </w:r>
      <w:r>
        <w:rPr>
          <w:rFonts w:eastAsia="Calibri"/>
          <w:sz w:val="28"/>
          <w:szCs w:val="28"/>
          <w:lang w:eastAsia="en-US"/>
        </w:rPr>
        <w:t>17</w:t>
      </w:r>
      <w:r w:rsidRPr="002B7E7A">
        <w:rPr>
          <w:rFonts w:eastAsia="Calibri"/>
          <w:sz w:val="28"/>
          <w:szCs w:val="28"/>
          <w:lang w:eastAsia="en-US"/>
        </w:rPr>
        <w:t xml:space="preserve">» </w:t>
      </w:r>
      <w:r>
        <w:rPr>
          <w:rFonts w:eastAsia="Calibri"/>
          <w:sz w:val="28"/>
          <w:szCs w:val="28"/>
          <w:lang w:eastAsia="en-US"/>
        </w:rPr>
        <w:t>декабря 2021</w:t>
      </w:r>
      <w:r w:rsidRPr="002B7E7A">
        <w:rPr>
          <w:rFonts w:eastAsia="Calibri"/>
          <w:sz w:val="28"/>
          <w:szCs w:val="28"/>
          <w:lang w:eastAsia="en-US"/>
        </w:rPr>
        <w:t xml:space="preserve">  года                                                        № </w:t>
      </w:r>
      <w:r>
        <w:rPr>
          <w:rFonts w:eastAsia="Calibri"/>
          <w:sz w:val="28"/>
          <w:szCs w:val="28"/>
          <w:lang w:eastAsia="en-US"/>
        </w:rPr>
        <w:t>35</w:t>
      </w:r>
      <w:r w:rsidRPr="002B7E7A">
        <w:rPr>
          <w:rFonts w:eastAsia="Calibri"/>
          <w:sz w:val="28"/>
          <w:szCs w:val="28"/>
          <w:lang w:eastAsia="en-US"/>
        </w:rPr>
        <w:t xml:space="preserve">                                                     </w:t>
      </w:r>
    </w:p>
    <w:p w:rsidR="002B7E7A" w:rsidRPr="002B7E7A" w:rsidRDefault="002B7E7A" w:rsidP="002B7E7A">
      <w:pPr>
        <w:jc w:val="center"/>
        <w:rPr>
          <w:rFonts w:eastAsia="Calibri"/>
          <w:b/>
          <w:lang w:eastAsia="en-US"/>
        </w:rPr>
      </w:pPr>
      <w:r w:rsidRPr="002B7E7A">
        <w:rPr>
          <w:rFonts w:eastAsia="Calibri"/>
          <w:b/>
          <w:lang w:eastAsia="en-US"/>
        </w:rPr>
        <w:t>с. Красногорское</w:t>
      </w:r>
    </w:p>
    <w:p w:rsidR="002B7E7A" w:rsidRPr="002B7E7A" w:rsidRDefault="002B7E7A" w:rsidP="002B7E7A">
      <w:pPr>
        <w:jc w:val="both"/>
        <w:rPr>
          <w:rFonts w:eastAsia="Calibri"/>
          <w:sz w:val="28"/>
          <w:szCs w:val="28"/>
          <w:lang w:eastAsia="en-US"/>
        </w:rPr>
      </w:pPr>
    </w:p>
    <w:p w:rsidR="002B7E7A" w:rsidRDefault="002B7E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tblGrid>
      <w:tr w:rsidR="00775868" w:rsidRPr="00775868" w:rsidTr="00775868">
        <w:trPr>
          <w:trHeight w:val="276"/>
        </w:trPr>
        <w:tc>
          <w:tcPr>
            <w:tcW w:w="5778" w:type="dxa"/>
            <w:tcBorders>
              <w:top w:val="nil"/>
              <w:left w:val="nil"/>
              <w:bottom w:val="nil"/>
              <w:right w:val="nil"/>
            </w:tcBorders>
            <w:shd w:val="clear" w:color="auto" w:fill="auto"/>
          </w:tcPr>
          <w:p w:rsidR="00775868" w:rsidRPr="00775868" w:rsidRDefault="00775868" w:rsidP="00F37988">
            <w:pPr>
              <w:jc w:val="both"/>
              <w:rPr>
                <w:sz w:val="28"/>
                <w:szCs w:val="28"/>
              </w:rPr>
            </w:pPr>
            <w:proofErr w:type="gramStart"/>
            <w:r w:rsidRPr="00775868">
              <w:rPr>
                <w:b/>
                <w:bCs/>
                <w:sz w:val="28"/>
                <w:szCs w:val="28"/>
              </w:rPr>
              <w:t>Об утверждении Административного регламента по предоставлению муниципальной услуги «</w:t>
            </w:r>
            <w:r w:rsidRPr="00775868">
              <w:rPr>
                <w:b/>
                <w:sz w:val="28"/>
                <w:szCs w:val="28"/>
              </w:rPr>
              <w:t>Выдача разрешения на выполнение авиационных работ, парашютных прыжков, демонстрац</w:t>
            </w:r>
            <w:r w:rsidR="001434DB">
              <w:rPr>
                <w:b/>
                <w:sz w:val="28"/>
                <w:szCs w:val="28"/>
              </w:rPr>
              <w:t xml:space="preserve">ионных полетов воздушных судов, полетов беспилотных воздушных судов </w:t>
            </w:r>
            <w:r w:rsidRPr="00775868">
              <w:rPr>
                <w:b/>
                <w:sz w:val="28"/>
                <w:szCs w:val="28"/>
              </w:rPr>
              <w:t>(за исключением полетов беспилотных воздушных судов с максимальной взлетной массой менее 0,25 кг)</w:t>
            </w:r>
            <w:r w:rsidR="00F37988">
              <w:rPr>
                <w:b/>
                <w:sz w:val="28"/>
                <w:szCs w:val="28"/>
              </w:rPr>
              <w:t>,</w:t>
            </w:r>
            <w:r w:rsidRPr="00775868">
              <w:rPr>
                <w:b/>
                <w:sz w:val="28"/>
                <w:szCs w:val="28"/>
              </w:rPr>
              <w:t xml:space="preserve"> подъемов привязных аэростатов над </w:t>
            </w:r>
            <w:r w:rsidR="001434DB">
              <w:rPr>
                <w:b/>
                <w:sz w:val="28"/>
                <w:szCs w:val="28"/>
              </w:rPr>
              <w:t>населенными пунктами</w:t>
            </w:r>
            <w:r w:rsidRPr="00775868">
              <w:rPr>
                <w:b/>
                <w:sz w:val="28"/>
                <w:szCs w:val="28"/>
              </w:rPr>
              <w:t xml:space="preserve"> муниципального образования «</w:t>
            </w:r>
            <w:r w:rsidR="002B7E7A">
              <w:rPr>
                <w:b/>
                <w:sz w:val="28"/>
                <w:szCs w:val="28"/>
              </w:rPr>
              <w:t xml:space="preserve">Муниципальный округ </w:t>
            </w:r>
            <w:r w:rsidR="002B7E7A" w:rsidRPr="00775868">
              <w:rPr>
                <w:b/>
                <w:sz w:val="28"/>
                <w:szCs w:val="28"/>
              </w:rPr>
              <w:t>Красногорский район</w:t>
            </w:r>
            <w:r w:rsidR="002B7E7A">
              <w:rPr>
                <w:b/>
                <w:sz w:val="28"/>
                <w:szCs w:val="28"/>
              </w:rPr>
              <w:t xml:space="preserve"> Удмуртской Республики</w:t>
            </w:r>
            <w:r w:rsidR="002B7E7A" w:rsidRPr="00775868">
              <w:rPr>
                <w:b/>
                <w:sz w:val="28"/>
                <w:szCs w:val="28"/>
              </w:rPr>
              <w:t xml:space="preserve"> </w:t>
            </w:r>
            <w:r w:rsidRPr="00775868">
              <w:rPr>
                <w:b/>
                <w:sz w:val="28"/>
                <w:szCs w:val="28"/>
              </w:rPr>
              <w:t xml:space="preserve">Красногорский район», </w:t>
            </w:r>
            <w:r w:rsidR="00F37988">
              <w:rPr>
                <w:b/>
                <w:sz w:val="28"/>
                <w:szCs w:val="28"/>
              </w:rPr>
              <w:t xml:space="preserve">а также </w:t>
            </w:r>
            <w:r w:rsidRPr="00775868">
              <w:rPr>
                <w:b/>
                <w:sz w:val="28"/>
                <w:szCs w:val="28"/>
              </w:rPr>
              <w:t>посадки (взлета) на расположенные в</w:t>
            </w:r>
            <w:proofErr w:type="gramEnd"/>
            <w:r w:rsidRPr="00775868">
              <w:rPr>
                <w:b/>
                <w:sz w:val="28"/>
                <w:szCs w:val="28"/>
              </w:rPr>
              <w:t xml:space="preserve"> </w:t>
            </w:r>
            <w:proofErr w:type="gramStart"/>
            <w:r w:rsidRPr="00775868">
              <w:rPr>
                <w:b/>
                <w:sz w:val="28"/>
                <w:szCs w:val="28"/>
              </w:rPr>
              <w:t>границах</w:t>
            </w:r>
            <w:proofErr w:type="gramEnd"/>
            <w:r w:rsidR="00F37988">
              <w:rPr>
                <w:b/>
                <w:sz w:val="28"/>
                <w:szCs w:val="28"/>
              </w:rPr>
              <w:t xml:space="preserve"> населенных пунктов</w:t>
            </w:r>
            <w:r w:rsidRPr="00775868">
              <w:rPr>
                <w:b/>
                <w:sz w:val="28"/>
                <w:szCs w:val="28"/>
              </w:rPr>
              <w:t xml:space="preserve"> муниципального образования «</w:t>
            </w:r>
            <w:r w:rsidR="002B7E7A">
              <w:rPr>
                <w:b/>
                <w:sz w:val="28"/>
                <w:szCs w:val="28"/>
              </w:rPr>
              <w:t xml:space="preserve">Муниципальный округ </w:t>
            </w:r>
            <w:r w:rsidRPr="00775868">
              <w:rPr>
                <w:b/>
                <w:sz w:val="28"/>
                <w:szCs w:val="28"/>
              </w:rPr>
              <w:t>Красногорский район</w:t>
            </w:r>
            <w:r w:rsidR="002B7E7A">
              <w:rPr>
                <w:b/>
                <w:sz w:val="28"/>
                <w:szCs w:val="28"/>
              </w:rPr>
              <w:t xml:space="preserve"> Удмуртской Республики</w:t>
            </w:r>
            <w:r w:rsidRPr="00775868">
              <w:rPr>
                <w:b/>
                <w:sz w:val="28"/>
                <w:szCs w:val="28"/>
              </w:rPr>
              <w:t>» площадки</w:t>
            </w:r>
            <w:r w:rsidRPr="00775868">
              <w:rPr>
                <w:noProof/>
                <w:sz w:val="28"/>
                <w:szCs w:val="28"/>
              </w:rPr>
              <mc:AlternateContent>
                <mc:Choice Requires="wps">
                  <w:drawing>
                    <wp:anchor distT="0" distB="0" distL="114299" distR="114299" simplePos="0" relativeHeight="251659264" behindDoc="0" locked="0" layoutInCell="1" allowOverlap="1" wp14:anchorId="74A5F159" wp14:editId="1D28CE8F">
                      <wp:simplePos x="0" y="0"/>
                      <wp:positionH relativeFrom="column">
                        <wp:posOffset>170179</wp:posOffset>
                      </wp:positionH>
                      <wp:positionV relativeFrom="paragraph">
                        <wp:posOffset>36830</wp:posOffset>
                      </wp:positionV>
                      <wp:extent cx="0" cy="635"/>
                      <wp:effectExtent l="0" t="0" r="0" b="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13.4pt;margin-top:2.9pt;width:0;height:.0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CvEPsxSQIAAFIE&#10;AAAOAAAAAAAAAAAAAAAAAC4CAABkcnMvZTJvRG9jLnhtbFBLAQItABQABgAIAAAAIQAY0gIQ2AAA&#10;AAUBAAAPAAAAAAAAAAAAAAAAAKMEAABkcnMvZG93bnJldi54bWxQSwUGAAAAAAQABADzAAAAqAUA&#10;AAAA&#10;"/>
                  </w:pict>
                </mc:Fallback>
              </mc:AlternateContent>
            </w:r>
            <w:r w:rsidR="001434DB">
              <w:rPr>
                <w:b/>
                <w:sz w:val="28"/>
                <w:szCs w:val="28"/>
              </w:rPr>
              <w:t>, сведения о которых не опубликованы в документах аэронавигационной информации</w:t>
            </w:r>
            <w:r w:rsidR="0038603D">
              <w:rPr>
                <w:b/>
                <w:sz w:val="28"/>
                <w:szCs w:val="28"/>
              </w:rPr>
              <w:t>»</w:t>
            </w:r>
          </w:p>
        </w:tc>
      </w:tr>
      <w:tr w:rsidR="002B7E7A" w:rsidRPr="00775868" w:rsidTr="00775868">
        <w:trPr>
          <w:trHeight w:val="276"/>
        </w:trPr>
        <w:tc>
          <w:tcPr>
            <w:tcW w:w="5778" w:type="dxa"/>
            <w:tcBorders>
              <w:top w:val="nil"/>
              <w:left w:val="nil"/>
              <w:bottom w:val="nil"/>
              <w:right w:val="nil"/>
            </w:tcBorders>
            <w:shd w:val="clear" w:color="auto" w:fill="auto"/>
          </w:tcPr>
          <w:p w:rsidR="002B7E7A" w:rsidRPr="00775868" w:rsidRDefault="002B7E7A" w:rsidP="00F37988">
            <w:pPr>
              <w:jc w:val="both"/>
              <w:rPr>
                <w:b/>
                <w:bCs/>
                <w:sz w:val="28"/>
                <w:szCs w:val="28"/>
              </w:rPr>
            </w:pPr>
          </w:p>
        </w:tc>
      </w:tr>
    </w:tbl>
    <w:p w:rsidR="00775868" w:rsidRPr="00775868" w:rsidRDefault="00775868" w:rsidP="00775868">
      <w:pPr>
        <w:jc w:val="center"/>
        <w:rPr>
          <w:i/>
          <w:sz w:val="28"/>
          <w:szCs w:val="28"/>
          <w:highlight w:val="yellow"/>
        </w:rPr>
      </w:pPr>
    </w:p>
    <w:p w:rsidR="00A206B7" w:rsidRPr="0038603D" w:rsidRDefault="00775868" w:rsidP="00775868">
      <w:pPr>
        <w:autoSpaceDE w:val="0"/>
        <w:autoSpaceDN w:val="0"/>
        <w:adjustRightInd w:val="0"/>
        <w:jc w:val="both"/>
        <w:rPr>
          <w:sz w:val="28"/>
          <w:szCs w:val="28"/>
        </w:rPr>
      </w:pPr>
      <w:r w:rsidRPr="00775868">
        <w:rPr>
          <w:rFonts w:eastAsiaTheme="minorHAnsi"/>
          <w:sz w:val="28"/>
          <w:szCs w:val="28"/>
          <w:lang w:eastAsia="en-US"/>
        </w:rPr>
        <w:tab/>
      </w:r>
      <w:proofErr w:type="gramStart"/>
      <w:r w:rsidRPr="00775868">
        <w:rPr>
          <w:rFonts w:eastAsiaTheme="minorHAnsi"/>
          <w:sz w:val="28"/>
          <w:szCs w:val="28"/>
          <w:lang w:eastAsia="en-US"/>
        </w:rPr>
        <w:t xml:space="preserve">В соответствии с </w:t>
      </w:r>
      <w:r w:rsidRPr="00775868">
        <w:rPr>
          <w:sz w:val="28"/>
          <w:szCs w:val="28"/>
        </w:rPr>
        <w:t xml:space="preserve">Федеральным </w:t>
      </w:r>
      <w:hyperlink r:id="rId8" w:history="1">
        <w:r w:rsidRPr="00775868">
          <w:rPr>
            <w:rStyle w:val="ab"/>
            <w:color w:val="auto"/>
            <w:sz w:val="28"/>
            <w:szCs w:val="28"/>
            <w:u w:val="none"/>
          </w:rPr>
          <w:t>законом</w:t>
        </w:r>
      </w:hyperlink>
      <w:r w:rsidRPr="00775868">
        <w:rPr>
          <w:sz w:val="28"/>
          <w:szCs w:val="28"/>
        </w:rPr>
        <w:t xml:space="preserve"> от 06.10.2003 № 131-ФЗ «Об общих принципах организации местного самоуправления в Российской Федерации»</w:t>
      </w:r>
      <w:r w:rsidRPr="00775868">
        <w:rPr>
          <w:rFonts w:eastAsiaTheme="minorHAnsi"/>
          <w:sz w:val="28"/>
          <w:szCs w:val="28"/>
          <w:lang w:eastAsia="en-US"/>
        </w:rPr>
        <w:t xml:space="preserve">, </w:t>
      </w:r>
      <w:hyperlink r:id="rId9" w:history="1">
        <w:r w:rsidRPr="00775868">
          <w:rPr>
            <w:rFonts w:eastAsiaTheme="minorHAnsi"/>
            <w:sz w:val="28"/>
            <w:szCs w:val="28"/>
            <w:lang w:eastAsia="en-US"/>
          </w:rPr>
          <w:t>постановлением</w:t>
        </w:r>
      </w:hyperlink>
      <w:r w:rsidRPr="00775868">
        <w:rPr>
          <w:rFonts w:eastAsiaTheme="minorHAnsi"/>
          <w:sz w:val="28"/>
          <w:szCs w:val="28"/>
          <w:lang w:eastAsia="en-US"/>
        </w:rPr>
        <w:t xml:space="preserve"> Правительства Российской Федерации от 11.03.2010 № 138 «Об утверждении Федеральных правил использования воздушного пространства Российской Федерации», </w:t>
      </w:r>
      <w:hyperlink r:id="rId10" w:history="1">
        <w:r w:rsidRPr="00775868">
          <w:rPr>
            <w:rFonts w:eastAsiaTheme="minorHAnsi"/>
            <w:sz w:val="28"/>
            <w:szCs w:val="28"/>
            <w:lang w:eastAsia="en-US"/>
          </w:rPr>
          <w:t>приказом</w:t>
        </w:r>
      </w:hyperlink>
      <w:r w:rsidRPr="00775868">
        <w:rPr>
          <w:rFonts w:eastAsiaTheme="minorHAnsi"/>
          <w:sz w:val="28"/>
          <w:szCs w:val="28"/>
          <w:lang w:eastAsia="en-US"/>
        </w:rPr>
        <w:t xml:space="preserve">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w:t>
      </w:r>
      <w:r w:rsidRPr="00775868">
        <w:rPr>
          <w:sz w:val="28"/>
          <w:szCs w:val="28"/>
        </w:rPr>
        <w:t xml:space="preserve">, </w:t>
      </w:r>
      <w:r w:rsidR="00A206B7" w:rsidRPr="00A206B7">
        <w:rPr>
          <w:sz w:val="28"/>
          <w:szCs w:val="28"/>
        </w:rPr>
        <w:lastRenderedPageBreak/>
        <w:t>Федеральным законом от 27.07.2010 г. № 210-ФЗ «Об</w:t>
      </w:r>
      <w:proofErr w:type="gramEnd"/>
      <w:r w:rsidR="00A206B7" w:rsidRPr="00A206B7">
        <w:rPr>
          <w:sz w:val="28"/>
          <w:szCs w:val="28"/>
        </w:rPr>
        <w:t xml:space="preserve"> организации предоставления государственных и муниципальных услуг», </w:t>
      </w:r>
      <w:r w:rsidR="00A206B7">
        <w:rPr>
          <w:sz w:val="28"/>
          <w:szCs w:val="28"/>
        </w:rPr>
        <w:t xml:space="preserve"> </w:t>
      </w:r>
      <w:r w:rsidRPr="0038603D">
        <w:rPr>
          <w:sz w:val="28"/>
          <w:szCs w:val="28"/>
        </w:rPr>
        <w:t>руководствуясь Уставом муниципального образования «</w:t>
      </w:r>
      <w:r w:rsidR="009E7CDE">
        <w:rPr>
          <w:sz w:val="28"/>
          <w:szCs w:val="28"/>
        </w:rPr>
        <w:t xml:space="preserve">Муниципальный округ </w:t>
      </w:r>
      <w:r w:rsidR="00A206B7" w:rsidRPr="0038603D">
        <w:rPr>
          <w:sz w:val="28"/>
          <w:szCs w:val="28"/>
        </w:rPr>
        <w:t>Красногорский</w:t>
      </w:r>
      <w:r w:rsidRPr="0038603D">
        <w:rPr>
          <w:sz w:val="28"/>
          <w:szCs w:val="28"/>
        </w:rPr>
        <w:t xml:space="preserve"> район</w:t>
      </w:r>
      <w:r w:rsidR="009E7CDE">
        <w:rPr>
          <w:sz w:val="28"/>
          <w:szCs w:val="28"/>
        </w:rPr>
        <w:t xml:space="preserve"> Удмуртской республики</w:t>
      </w:r>
      <w:r w:rsidRPr="0038603D">
        <w:rPr>
          <w:sz w:val="28"/>
          <w:szCs w:val="28"/>
        </w:rPr>
        <w:t>»</w:t>
      </w:r>
    </w:p>
    <w:p w:rsidR="00A206B7" w:rsidRPr="00775868" w:rsidRDefault="00A206B7" w:rsidP="00775868">
      <w:pPr>
        <w:autoSpaceDE w:val="0"/>
        <w:autoSpaceDN w:val="0"/>
        <w:adjustRightInd w:val="0"/>
        <w:jc w:val="both"/>
        <w:rPr>
          <w:rFonts w:eastAsiaTheme="minorHAnsi"/>
          <w:sz w:val="28"/>
          <w:szCs w:val="28"/>
          <w:highlight w:val="yellow"/>
          <w:lang w:eastAsia="en-US"/>
        </w:rPr>
      </w:pPr>
    </w:p>
    <w:p w:rsidR="00A206B7" w:rsidRPr="00A206B7" w:rsidRDefault="00A206B7" w:rsidP="00A206B7">
      <w:pPr>
        <w:jc w:val="center"/>
        <w:rPr>
          <w:sz w:val="28"/>
          <w:szCs w:val="28"/>
        </w:rPr>
      </w:pPr>
      <w:r w:rsidRPr="00A206B7">
        <w:rPr>
          <w:sz w:val="28"/>
          <w:szCs w:val="28"/>
        </w:rPr>
        <w:t>АДМИНИСТРАЦИЯ ПОСТАНОВЛЯЕТ:</w:t>
      </w:r>
    </w:p>
    <w:p w:rsidR="00775868" w:rsidRPr="00775868" w:rsidRDefault="00775868" w:rsidP="0038603D">
      <w:pPr>
        <w:jc w:val="both"/>
        <w:rPr>
          <w:sz w:val="28"/>
          <w:szCs w:val="28"/>
          <w:highlight w:val="yellow"/>
        </w:rPr>
      </w:pPr>
    </w:p>
    <w:p w:rsidR="00775868" w:rsidRPr="0038603D" w:rsidRDefault="00775868" w:rsidP="00A206B7">
      <w:pPr>
        <w:pStyle w:val="ac"/>
        <w:jc w:val="both"/>
        <w:rPr>
          <w:sz w:val="28"/>
          <w:szCs w:val="28"/>
        </w:rPr>
      </w:pPr>
      <w:r w:rsidRPr="0038603D">
        <w:rPr>
          <w:sz w:val="28"/>
          <w:szCs w:val="28"/>
        </w:rPr>
        <w:t xml:space="preserve">1. </w:t>
      </w:r>
      <w:proofErr w:type="gramStart"/>
      <w:r w:rsidRPr="0038603D">
        <w:rPr>
          <w:sz w:val="28"/>
          <w:szCs w:val="28"/>
        </w:rPr>
        <w:t>Утвердить Административный регламент</w:t>
      </w:r>
      <w:r w:rsidR="0038603D" w:rsidRPr="0038603D">
        <w:rPr>
          <w:sz w:val="28"/>
          <w:szCs w:val="28"/>
        </w:rPr>
        <w:t xml:space="preserve"> по</w:t>
      </w:r>
      <w:r w:rsidRPr="0038603D">
        <w:rPr>
          <w:sz w:val="28"/>
          <w:szCs w:val="28"/>
        </w:rPr>
        <w:t xml:space="preserve"> предоставлени</w:t>
      </w:r>
      <w:r w:rsidR="0038603D" w:rsidRPr="0038603D">
        <w:rPr>
          <w:sz w:val="28"/>
          <w:szCs w:val="28"/>
        </w:rPr>
        <w:t>ю</w:t>
      </w:r>
      <w:r w:rsidRPr="0038603D">
        <w:rPr>
          <w:sz w:val="28"/>
          <w:szCs w:val="28"/>
        </w:rPr>
        <w:t xml:space="preserve"> муниципальной услуги </w:t>
      </w:r>
      <w:r w:rsidRPr="0038603D">
        <w:rPr>
          <w:bCs/>
          <w:sz w:val="28"/>
          <w:szCs w:val="28"/>
        </w:rPr>
        <w:t>«</w:t>
      </w:r>
      <w:r w:rsidR="0038603D" w:rsidRPr="0038603D">
        <w:rPr>
          <w:sz w:val="28"/>
          <w:szCs w:val="28"/>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w:t>
      </w:r>
      <w:r w:rsidR="00A80569">
        <w:rPr>
          <w:sz w:val="28"/>
          <w:szCs w:val="28"/>
        </w:rPr>
        <w:t>,</w:t>
      </w:r>
      <w:r w:rsidR="0038603D" w:rsidRPr="0038603D">
        <w:rPr>
          <w:sz w:val="28"/>
          <w:szCs w:val="28"/>
        </w:rPr>
        <w:t xml:space="preserve"> подъемов привязных аэростатов над населенными пунктами муниципального образования «</w:t>
      </w:r>
      <w:r w:rsidR="009E7CDE" w:rsidRPr="009E7CDE">
        <w:rPr>
          <w:sz w:val="28"/>
          <w:szCs w:val="28"/>
        </w:rPr>
        <w:t>Муниципальный округ Красногорский район Удмуртской республики</w:t>
      </w:r>
      <w:r w:rsidR="0038603D" w:rsidRPr="0038603D">
        <w:rPr>
          <w:sz w:val="28"/>
          <w:szCs w:val="28"/>
        </w:rPr>
        <w:t>»,</w:t>
      </w:r>
      <w:r w:rsidR="00A80569">
        <w:rPr>
          <w:sz w:val="28"/>
          <w:szCs w:val="28"/>
        </w:rPr>
        <w:t xml:space="preserve"> а также</w:t>
      </w:r>
      <w:r w:rsidR="0038603D" w:rsidRPr="0038603D">
        <w:rPr>
          <w:sz w:val="28"/>
          <w:szCs w:val="28"/>
        </w:rPr>
        <w:t xml:space="preserve"> посадки (взлета) на расположенные в границах </w:t>
      </w:r>
      <w:r w:rsidR="00A80569">
        <w:rPr>
          <w:sz w:val="28"/>
          <w:szCs w:val="28"/>
        </w:rPr>
        <w:t>населенных пунктов</w:t>
      </w:r>
      <w:proofErr w:type="gramEnd"/>
      <w:r w:rsidR="00A80569">
        <w:rPr>
          <w:sz w:val="28"/>
          <w:szCs w:val="28"/>
        </w:rPr>
        <w:t xml:space="preserve"> </w:t>
      </w:r>
      <w:r w:rsidR="0038603D" w:rsidRPr="0038603D">
        <w:rPr>
          <w:sz w:val="28"/>
          <w:szCs w:val="28"/>
        </w:rPr>
        <w:t>муниципального образования «</w:t>
      </w:r>
      <w:r w:rsidR="009E7CDE" w:rsidRPr="009E7CDE">
        <w:rPr>
          <w:sz w:val="28"/>
          <w:szCs w:val="28"/>
        </w:rPr>
        <w:t>Муниципальный округ Красногорский район Удмуртской республики</w:t>
      </w:r>
      <w:r w:rsidR="0038603D" w:rsidRPr="0038603D">
        <w:rPr>
          <w:sz w:val="28"/>
          <w:szCs w:val="28"/>
        </w:rPr>
        <w:t>» площадки</w:t>
      </w:r>
      <w:r w:rsidR="0038603D" w:rsidRPr="0038603D">
        <w:rPr>
          <w:noProof/>
          <w:sz w:val="28"/>
          <w:szCs w:val="28"/>
        </w:rPr>
        <mc:AlternateContent>
          <mc:Choice Requires="wps">
            <w:drawing>
              <wp:anchor distT="0" distB="0" distL="114299" distR="114299" simplePos="0" relativeHeight="251661312" behindDoc="0" locked="0" layoutInCell="1" allowOverlap="1" wp14:anchorId="1B74AF18" wp14:editId="666DEB68">
                <wp:simplePos x="0" y="0"/>
                <wp:positionH relativeFrom="column">
                  <wp:posOffset>170179</wp:posOffset>
                </wp:positionH>
                <wp:positionV relativeFrom="paragraph">
                  <wp:posOffset>36830</wp:posOffset>
                </wp:positionV>
                <wp:extent cx="0" cy="635"/>
                <wp:effectExtent l="0" t="0" r="0" b="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13.4pt;margin-top:2.9pt;width:0;height:.0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"/>
            </w:pict>
          </mc:Fallback>
        </mc:AlternateContent>
      </w:r>
      <w:r w:rsidR="0038603D" w:rsidRPr="0038603D">
        <w:rPr>
          <w:sz w:val="28"/>
          <w:szCs w:val="28"/>
        </w:rPr>
        <w:t>, сведения о которых не опубликованы в документах аэронавигационной информации»</w:t>
      </w:r>
      <w:r w:rsidR="00196CE7">
        <w:rPr>
          <w:sz w:val="28"/>
          <w:szCs w:val="28"/>
        </w:rPr>
        <w:t xml:space="preserve"> (Приложение № 1)</w:t>
      </w:r>
      <w:r w:rsidR="0038603D" w:rsidRPr="0038603D">
        <w:rPr>
          <w:sz w:val="28"/>
          <w:szCs w:val="28"/>
        </w:rPr>
        <w:t>.</w:t>
      </w:r>
    </w:p>
    <w:p w:rsidR="009E7CDE" w:rsidRPr="009E7CDE" w:rsidRDefault="00775868" w:rsidP="009E7CDE">
      <w:pPr>
        <w:pStyle w:val="ac"/>
        <w:jc w:val="both"/>
        <w:rPr>
          <w:sz w:val="28"/>
          <w:szCs w:val="28"/>
        </w:rPr>
      </w:pPr>
      <w:r w:rsidRPr="0038603D">
        <w:rPr>
          <w:sz w:val="28"/>
          <w:szCs w:val="28"/>
        </w:rPr>
        <w:t xml:space="preserve">2. </w:t>
      </w:r>
      <w:r w:rsidR="0038603D" w:rsidRPr="0038603D">
        <w:rPr>
          <w:sz w:val="28"/>
          <w:szCs w:val="28"/>
        </w:rPr>
        <w:t xml:space="preserve">Возложить </w:t>
      </w:r>
      <w:proofErr w:type="gramStart"/>
      <w:r w:rsidR="0038603D" w:rsidRPr="0038603D">
        <w:rPr>
          <w:sz w:val="28"/>
          <w:szCs w:val="28"/>
        </w:rPr>
        <w:t>контроль за</w:t>
      </w:r>
      <w:proofErr w:type="gramEnd"/>
      <w:r w:rsidR="0038603D" w:rsidRPr="0038603D">
        <w:rPr>
          <w:sz w:val="28"/>
          <w:szCs w:val="28"/>
        </w:rPr>
        <w:t xml:space="preserve"> исполнением настоящего постановления </w:t>
      </w:r>
      <w:r w:rsidR="009E7CDE" w:rsidRPr="009E7CDE">
        <w:rPr>
          <w:sz w:val="28"/>
          <w:szCs w:val="28"/>
        </w:rPr>
        <w:t>Начальник отдела ГО, ЧС, зашиты информации и</w:t>
      </w:r>
      <w:r w:rsidR="009E7CDE">
        <w:rPr>
          <w:sz w:val="28"/>
          <w:szCs w:val="28"/>
        </w:rPr>
        <w:t xml:space="preserve"> </w:t>
      </w:r>
      <w:r w:rsidR="009E7CDE" w:rsidRPr="009E7CDE">
        <w:rPr>
          <w:sz w:val="28"/>
          <w:szCs w:val="28"/>
        </w:rPr>
        <w:t>мобилизационной работы  Администрации  муниципального образования</w:t>
      </w:r>
      <w:r w:rsidR="009E7CDE">
        <w:rPr>
          <w:sz w:val="28"/>
          <w:szCs w:val="28"/>
        </w:rPr>
        <w:t xml:space="preserve"> </w:t>
      </w:r>
      <w:r w:rsidR="009E7CDE" w:rsidRPr="009E7CDE">
        <w:rPr>
          <w:sz w:val="28"/>
          <w:szCs w:val="28"/>
        </w:rPr>
        <w:t>«Муниципальный округ Красногорский район</w:t>
      </w:r>
      <w:r w:rsidR="009E7CDE">
        <w:rPr>
          <w:sz w:val="28"/>
          <w:szCs w:val="28"/>
        </w:rPr>
        <w:t xml:space="preserve"> </w:t>
      </w:r>
      <w:r w:rsidR="009E7CDE" w:rsidRPr="009E7CDE">
        <w:rPr>
          <w:sz w:val="28"/>
          <w:szCs w:val="28"/>
        </w:rPr>
        <w:t xml:space="preserve">Удмуртской республики»      </w:t>
      </w:r>
    </w:p>
    <w:p w:rsidR="0038603D" w:rsidRDefault="0038603D" w:rsidP="00775868">
      <w:pPr>
        <w:pStyle w:val="Style9"/>
        <w:widowControl/>
        <w:tabs>
          <w:tab w:val="left" w:pos="0"/>
        </w:tabs>
        <w:spacing w:line="240" w:lineRule="auto"/>
        <w:ind w:firstLine="0"/>
        <w:rPr>
          <w:rStyle w:val="FontStyle12"/>
          <w:rFonts w:eastAsiaTheme="majorEastAsia"/>
          <w:sz w:val="28"/>
          <w:szCs w:val="28"/>
          <w:highlight w:val="yellow"/>
        </w:rPr>
      </w:pPr>
    </w:p>
    <w:p w:rsidR="0038603D" w:rsidRDefault="0038603D" w:rsidP="00775868">
      <w:pPr>
        <w:pStyle w:val="Style9"/>
        <w:widowControl/>
        <w:tabs>
          <w:tab w:val="left" w:pos="0"/>
        </w:tabs>
        <w:spacing w:line="240" w:lineRule="auto"/>
        <w:ind w:firstLine="0"/>
        <w:rPr>
          <w:rStyle w:val="FontStyle12"/>
          <w:rFonts w:eastAsiaTheme="majorEastAsia"/>
          <w:sz w:val="28"/>
          <w:szCs w:val="28"/>
          <w:highlight w:val="yellow"/>
        </w:rPr>
      </w:pPr>
    </w:p>
    <w:p w:rsidR="0038603D" w:rsidRDefault="0038603D" w:rsidP="00775868">
      <w:pPr>
        <w:pStyle w:val="Style9"/>
        <w:widowControl/>
        <w:tabs>
          <w:tab w:val="left" w:pos="0"/>
        </w:tabs>
        <w:spacing w:line="240" w:lineRule="auto"/>
        <w:ind w:firstLine="0"/>
        <w:rPr>
          <w:rStyle w:val="FontStyle12"/>
          <w:rFonts w:eastAsiaTheme="majorEastAsia"/>
          <w:sz w:val="28"/>
          <w:szCs w:val="28"/>
          <w:highlight w:val="yellow"/>
        </w:rPr>
      </w:pPr>
    </w:p>
    <w:p w:rsidR="001F4449" w:rsidRPr="001F4449" w:rsidRDefault="009E7CDE" w:rsidP="00775868">
      <w:pPr>
        <w:pStyle w:val="Style9"/>
        <w:widowControl/>
        <w:tabs>
          <w:tab w:val="left" w:pos="0"/>
        </w:tabs>
        <w:spacing w:line="240" w:lineRule="auto"/>
        <w:ind w:firstLine="0"/>
        <w:rPr>
          <w:rStyle w:val="FontStyle12"/>
          <w:rFonts w:eastAsiaTheme="majorEastAsia"/>
          <w:sz w:val="28"/>
          <w:szCs w:val="28"/>
        </w:rPr>
      </w:pPr>
      <w:r>
        <w:rPr>
          <w:rStyle w:val="FontStyle12"/>
          <w:rFonts w:eastAsiaTheme="majorEastAsia"/>
          <w:sz w:val="28"/>
          <w:szCs w:val="28"/>
        </w:rPr>
        <w:t>Глава</w:t>
      </w:r>
      <w:r w:rsidR="00173A49">
        <w:rPr>
          <w:rStyle w:val="FontStyle12"/>
          <w:rFonts w:eastAsiaTheme="majorEastAsia"/>
          <w:sz w:val="28"/>
          <w:szCs w:val="28"/>
        </w:rPr>
        <w:t xml:space="preserve"> </w:t>
      </w:r>
      <w:r w:rsidR="00775868" w:rsidRPr="001F4449">
        <w:rPr>
          <w:rStyle w:val="FontStyle12"/>
          <w:rFonts w:eastAsiaTheme="majorEastAsia"/>
          <w:sz w:val="28"/>
          <w:szCs w:val="28"/>
        </w:rPr>
        <w:t>муниципального образования</w:t>
      </w:r>
    </w:p>
    <w:p w:rsidR="009E7CDE" w:rsidRDefault="00173A49" w:rsidP="00775868">
      <w:pPr>
        <w:pStyle w:val="Style9"/>
        <w:widowControl/>
        <w:tabs>
          <w:tab w:val="left" w:pos="0"/>
        </w:tabs>
        <w:spacing w:line="240" w:lineRule="auto"/>
        <w:ind w:firstLine="0"/>
        <w:rPr>
          <w:rStyle w:val="FontStyle12"/>
          <w:rFonts w:eastAsiaTheme="majorEastAsia"/>
          <w:sz w:val="28"/>
          <w:szCs w:val="28"/>
        </w:rPr>
      </w:pPr>
      <w:r>
        <w:rPr>
          <w:rStyle w:val="FontStyle12"/>
          <w:rFonts w:eastAsiaTheme="majorEastAsia"/>
          <w:sz w:val="28"/>
          <w:szCs w:val="28"/>
        </w:rPr>
        <w:t>«</w:t>
      </w:r>
      <w:r w:rsidR="009E7CDE" w:rsidRPr="009E7CDE">
        <w:rPr>
          <w:rStyle w:val="FontStyle12"/>
          <w:rFonts w:eastAsiaTheme="majorEastAsia"/>
          <w:sz w:val="28"/>
          <w:szCs w:val="28"/>
        </w:rPr>
        <w:t>Муниципальный округ Красногорский</w:t>
      </w:r>
      <w:r w:rsidR="009E7CDE">
        <w:rPr>
          <w:rStyle w:val="FontStyle12"/>
          <w:rFonts w:eastAsiaTheme="majorEastAsia"/>
          <w:sz w:val="28"/>
          <w:szCs w:val="28"/>
        </w:rPr>
        <w:t xml:space="preserve"> </w:t>
      </w:r>
      <w:r w:rsidR="009E7CDE" w:rsidRPr="009E7CDE">
        <w:rPr>
          <w:rStyle w:val="FontStyle12"/>
          <w:rFonts w:eastAsiaTheme="majorEastAsia"/>
          <w:sz w:val="28"/>
          <w:szCs w:val="28"/>
        </w:rPr>
        <w:t xml:space="preserve"> район</w:t>
      </w:r>
    </w:p>
    <w:p w:rsidR="00775868" w:rsidRPr="001F4449" w:rsidRDefault="009E7CDE" w:rsidP="00775868">
      <w:pPr>
        <w:pStyle w:val="Style9"/>
        <w:widowControl/>
        <w:tabs>
          <w:tab w:val="left" w:pos="0"/>
        </w:tabs>
        <w:spacing w:line="240" w:lineRule="auto"/>
        <w:ind w:firstLine="0"/>
        <w:rPr>
          <w:rStyle w:val="FontStyle12"/>
          <w:rFonts w:eastAsiaTheme="majorEastAsia"/>
          <w:sz w:val="28"/>
          <w:szCs w:val="28"/>
        </w:rPr>
      </w:pPr>
      <w:r w:rsidRPr="009E7CDE">
        <w:rPr>
          <w:rStyle w:val="FontStyle12"/>
          <w:rFonts w:eastAsiaTheme="majorEastAsia"/>
          <w:sz w:val="28"/>
          <w:szCs w:val="28"/>
        </w:rPr>
        <w:t xml:space="preserve"> Удмуртской республики</w:t>
      </w:r>
      <w:r w:rsidR="00173A49">
        <w:rPr>
          <w:rStyle w:val="FontStyle12"/>
          <w:rFonts w:eastAsiaTheme="majorEastAsia"/>
          <w:sz w:val="28"/>
          <w:szCs w:val="28"/>
        </w:rPr>
        <w:t>»</w:t>
      </w:r>
      <w:r w:rsidR="00173A49">
        <w:rPr>
          <w:rStyle w:val="FontStyle12"/>
          <w:rFonts w:eastAsiaTheme="majorEastAsia"/>
          <w:sz w:val="28"/>
          <w:szCs w:val="28"/>
        </w:rPr>
        <w:tab/>
      </w:r>
      <w:r w:rsidR="00173A49">
        <w:rPr>
          <w:rStyle w:val="FontStyle12"/>
          <w:rFonts w:eastAsiaTheme="majorEastAsia"/>
          <w:sz w:val="28"/>
          <w:szCs w:val="28"/>
        </w:rPr>
        <w:tab/>
      </w:r>
      <w:r w:rsidR="00173A49">
        <w:rPr>
          <w:rStyle w:val="FontStyle12"/>
          <w:rFonts w:eastAsiaTheme="majorEastAsia"/>
          <w:sz w:val="28"/>
          <w:szCs w:val="28"/>
        </w:rPr>
        <w:tab/>
      </w:r>
      <w:r w:rsidR="00173A49">
        <w:rPr>
          <w:rStyle w:val="FontStyle12"/>
          <w:rFonts w:eastAsiaTheme="majorEastAsia"/>
          <w:sz w:val="28"/>
          <w:szCs w:val="28"/>
        </w:rPr>
        <w:tab/>
      </w:r>
      <w:r w:rsidR="00173A49">
        <w:rPr>
          <w:rStyle w:val="FontStyle12"/>
          <w:rFonts w:eastAsiaTheme="majorEastAsia"/>
          <w:sz w:val="28"/>
          <w:szCs w:val="28"/>
        </w:rPr>
        <w:tab/>
      </w:r>
      <w:r w:rsidR="00173A49">
        <w:rPr>
          <w:rStyle w:val="FontStyle12"/>
          <w:rFonts w:eastAsiaTheme="majorEastAsia"/>
          <w:sz w:val="28"/>
          <w:szCs w:val="28"/>
        </w:rPr>
        <w:tab/>
      </w:r>
      <w:r w:rsidR="00173A49">
        <w:rPr>
          <w:rStyle w:val="FontStyle12"/>
          <w:rFonts w:eastAsiaTheme="majorEastAsia"/>
          <w:sz w:val="28"/>
          <w:szCs w:val="28"/>
        </w:rPr>
        <w:tab/>
      </w:r>
      <w:r>
        <w:rPr>
          <w:rStyle w:val="FontStyle12"/>
          <w:rFonts w:eastAsiaTheme="majorEastAsia"/>
          <w:sz w:val="28"/>
          <w:szCs w:val="28"/>
        </w:rPr>
        <w:t xml:space="preserve">           В.С. Корепанов</w:t>
      </w:r>
    </w:p>
    <w:p w:rsidR="00775868" w:rsidRDefault="00775868"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Default="00EE3AA0" w:rsidP="00775868">
      <w:pPr>
        <w:rPr>
          <w:sz w:val="28"/>
          <w:szCs w:val="28"/>
        </w:rPr>
      </w:pPr>
    </w:p>
    <w:p w:rsidR="00EE3AA0" w:rsidRPr="00EE3AA0" w:rsidRDefault="00EE3AA0" w:rsidP="00775868">
      <w:pPr>
        <w:rPr>
          <w:sz w:val="20"/>
          <w:szCs w:val="20"/>
        </w:rPr>
      </w:pPr>
    </w:p>
    <w:p w:rsidR="00A206B7" w:rsidRDefault="00A206B7">
      <w:pPr>
        <w:spacing w:after="200" w:line="276" w:lineRule="auto"/>
        <w:rPr>
          <w:sz w:val="20"/>
          <w:szCs w:val="20"/>
          <w:highlight w:val="yellow"/>
        </w:rPr>
      </w:pPr>
      <w:r>
        <w:rPr>
          <w:sz w:val="20"/>
          <w:szCs w:val="20"/>
          <w:highlight w:val="yellow"/>
        </w:rPr>
        <w:br w:type="page"/>
      </w:r>
    </w:p>
    <w:p w:rsidR="00775868" w:rsidRPr="00D44A62" w:rsidRDefault="00775868" w:rsidP="00196CE7">
      <w:pPr>
        <w:ind w:left="5387" w:right="57"/>
        <w:jc w:val="both"/>
        <w:rPr>
          <w:sz w:val="22"/>
          <w:szCs w:val="22"/>
        </w:rPr>
      </w:pPr>
      <w:r w:rsidRPr="00D44A62">
        <w:rPr>
          <w:sz w:val="22"/>
          <w:szCs w:val="22"/>
        </w:rPr>
        <w:lastRenderedPageBreak/>
        <w:t>Приложение №1</w:t>
      </w:r>
    </w:p>
    <w:p w:rsidR="00775868" w:rsidRPr="00D44A62" w:rsidRDefault="00775868" w:rsidP="009E7CDE">
      <w:pPr>
        <w:ind w:left="5387" w:right="57"/>
        <w:jc w:val="both"/>
        <w:rPr>
          <w:sz w:val="22"/>
          <w:szCs w:val="22"/>
        </w:rPr>
      </w:pPr>
      <w:r w:rsidRPr="00D44A62">
        <w:rPr>
          <w:sz w:val="22"/>
          <w:szCs w:val="22"/>
        </w:rPr>
        <w:t>к постановлению Администрации муниципального образования</w:t>
      </w:r>
      <w:r w:rsidR="009E7CDE">
        <w:rPr>
          <w:sz w:val="22"/>
          <w:szCs w:val="22"/>
        </w:rPr>
        <w:t xml:space="preserve"> </w:t>
      </w:r>
      <w:r w:rsidRPr="00D44A62">
        <w:rPr>
          <w:sz w:val="22"/>
          <w:szCs w:val="22"/>
        </w:rPr>
        <w:t>«</w:t>
      </w:r>
      <w:r w:rsidR="009E7CDE" w:rsidRPr="009E7CDE">
        <w:rPr>
          <w:sz w:val="22"/>
          <w:szCs w:val="22"/>
        </w:rPr>
        <w:t>Муниципальный округ Красногорский  район Удмуртской республики</w:t>
      </w:r>
      <w:r w:rsidR="00196CE7" w:rsidRPr="00D44A62">
        <w:rPr>
          <w:sz w:val="22"/>
          <w:szCs w:val="22"/>
        </w:rPr>
        <w:t>»</w:t>
      </w:r>
    </w:p>
    <w:p w:rsidR="00775868" w:rsidRPr="00D44A62" w:rsidRDefault="00775868" w:rsidP="00196CE7">
      <w:pPr>
        <w:pStyle w:val="ConsPlusTitle"/>
        <w:widowControl/>
        <w:ind w:left="5387"/>
        <w:jc w:val="both"/>
        <w:rPr>
          <w:b w:val="0"/>
          <w:bCs w:val="0"/>
          <w:sz w:val="22"/>
          <w:szCs w:val="22"/>
        </w:rPr>
      </w:pPr>
      <w:r w:rsidRPr="00D44A62">
        <w:rPr>
          <w:b w:val="0"/>
          <w:bCs w:val="0"/>
          <w:sz w:val="22"/>
          <w:szCs w:val="22"/>
        </w:rPr>
        <w:t>от «</w:t>
      </w:r>
      <w:r w:rsidR="009E7CDE">
        <w:rPr>
          <w:b w:val="0"/>
          <w:bCs w:val="0"/>
          <w:sz w:val="22"/>
          <w:szCs w:val="22"/>
        </w:rPr>
        <w:t>17</w:t>
      </w:r>
      <w:r w:rsidRPr="00D44A62">
        <w:rPr>
          <w:b w:val="0"/>
          <w:bCs w:val="0"/>
          <w:sz w:val="22"/>
          <w:szCs w:val="22"/>
        </w:rPr>
        <w:t>»</w:t>
      </w:r>
      <w:r w:rsidR="009E7CDE">
        <w:rPr>
          <w:b w:val="0"/>
          <w:bCs w:val="0"/>
          <w:sz w:val="22"/>
          <w:szCs w:val="22"/>
        </w:rPr>
        <w:t xml:space="preserve"> декабря</w:t>
      </w:r>
      <w:r w:rsidRPr="00D44A62">
        <w:rPr>
          <w:b w:val="0"/>
          <w:bCs w:val="0"/>
          <w:sz w:val="22"/>
          <w:szCs w:val="22"/>
        </w:rPr>
        <w:t xml:space="preserve"> 20</w:t>
      </w:r>
      <w:r w:rsidR="009E7CDE">
        <w:rPr>
          <w:b w:val="0"/>
          <w:bCs w:val="0"/>
          <w:sz w:val="22"/>
          <w:szCs w:val="22"/>
        </w:rPr>
        <w:t>21</w:t>
      </w:r>
      <w:r w:rsidR="00196CE7" w:rsidRPr="00D44A62">
        <w:rPr>
          <w:b w:val="0"/>
          <w:bCs w:val="0"/>
          <w:sz w:val="22"/>
          <w:szCs w:val="22"/>
        </w:rPr>
        <w:t xml:space="preserve"> г.</w:t>
      </w:r>
      <w:r w:rsidRPr="00D44A62">
        <w:rPr>
          <w:b w:val="0"/>
          <w:bCs w:val="0"/>
          <w:sz w:val="22"/>
          <w:szCs w:val="22"/>
        </w:rPr>
        <w:t xml:space="preserve"> № </w:t>
      </w:r>
      <w:r w:rsidR="009E7CDE">
        <w:rPr>
          <w:b w:val="0"/>
          <w:bCs w:val="0"/>
          <w:sz w:val="22"/>
          <w:szCs w:val="22"/>
        </w:rPr>
        <w:t>35</w:t>
      </w:r>
    </w:p>
    <w:p w:rsidR="00775868" w:rsidRPr="00D44A62" w:rsidRDefault="00775868" w:rsidP="00196CE7">
      <w:pPr>
        <w:jc w:val="center"/>
        <w:rPr>
          <w:b/>
          <w:bCs/>
          <w:sz w:val="22"/>
          <w:szCs w:val="22"/>
        </w:rPr>
      </w:pPr>
    </w:p>
    <w:p w:rsidR="00775868" w:rsidRPr="00D44A62" w:rsidRDefault="00775868" w:rsidP="00775868">
      <w:pPr>
        <w:jc w:val="center"/>
        <w:rPr>
          <w:b/>
          <w:bCs/>
          <w:sz w:val="22"/>
          <w:szCs w:val="22"/>
        </w:rPr>
      </w:pPr>
      <w:r w:rsidRPr="00D44A62">
        <w:rPr>
          <w:b/>
          <w:bCs/>
          <w:sz w:val="22"/>
          <w:szCs w:val="22"/>
        </w:rPr>
        <w:t>АДМИНИСТРАТИВНЫЙ РЕГЛАМЕНТ</w:t>
      </w:r>
    </w:p>
    <w:p w:rsidR="00775868" w:rsidRPr="00D44A62" w:rsidRDefault="00196CE7" w:rsidP="009E7CDE">
      <w:pPr>
        <w:ind w:right="57" w:firstLine="540"/>
        <w:jc w:val="center"/>
        <w:rPr>
          <w:sz w:val="22"/>
          <w:szCs w:val="22"/>
        </w:rPr>
      </w:pPr>
      <w:proofErr w:type="gramStart"/>
      <w:r w:rsidRPr="00D44A62">
        <w:rPr>
          <w:sz w:val="22"/>
          <w:szCs w:val="22"/>
        </w:rPr>
        <w:t xml:space="preserve">по предоставлению муниципальной услуги </w:t>
      </w:r>
      <w:r w:rsidRPr="00D44A62">
        <w:rPr>
          <w:bCs/>
          <w:sz w:val="22"/>
          <w:szCs w:val="22"/>
        </w:rPr>
        <w:t>«</w:t>
      </w:r>
      <w:r w:rsidR="00C930BA" w:rsidRPr="00D44A62">
        <w:rPr>
          <w:sz w:val="22"/>
          <w:szCs w:val="22"/>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E7CDE" w:rsidRPr="009E7CDE">
        <w:rPr>
          <w:sz w:val="22"/>
          <w:szCs w:val="22"/>
        </w:rPr>
        <w:t>Муниципальный округ Красногорский  район</w:t>
      </w:r>
      <w:r w:rsidR="009E7CDE">
        <w:rPr>
          <w:sz w:val="22"/>
          <w:szCs w:val="22"/>
        </w:rPr>
        <w:t xml:space="preserve"> </w:t>
      </w:r>
      <w:r w:rsidR="009E7CDE" w:rsidRPr="009E7CDE">
        <w:rPr>
          <w:sz w:val="22"/>
          <w:szCs w:val="22"/>
        </w:rPr>
        <w:t xml:space="preserve"> Удмуртской республики</w:t>
      </w:r>
      <w:r w:rsidR="00C930BA" w:rsidRPr="00D44A62">
        <w:rPr>
          <w:sz w:val="22"/>
          <w:szCs w:val="22"/>
        </w:rPr>
        <w:t>», а также посадки (взлета) на расположенные в границах населенных пунктов муниципального образования «</w:t>
      </w:r>
      <w:r w:rsidR="009E7CDE" w:rsidRPr="009E7CDE">
        <w:rPr>
          <w:sz w:val="22"/>
          <w:szCs w:val="22"/>
        </w:rPr>
        <w:t>Муниципальный</w:t>
      </w:r>
      <w:proofErr w:type="gramEnd"/>
      <w:r w:rsidR="009E7CDE" w:rsidRPr="009E7CDE">
        <w:rPr>
          <w:sz w:val="22"/>
          <w:szCs w:val="22"/>
        </w:rPr>
        <w:t xml:space="preserve"> округ Красногорский  район  Удмуртской республики</w:t>
      </w:r>
      <w:r w:rsidR="00C930BA" w:rsidRPr="00D44A62">
        <w:rPr>
          <w:sz w:val="22"/>
          <w:szCs w:val="22"/>
        </w:rPr>
        <w:t>» площадки</w:t>
      </w:r>
      <w:r w:rsidR="00C930BA" w:rsidRPr="00D44A62">
        <w:rPr>
          <w:noProof/>
          <w:sz w:val="22"/>
          <w:szCs w:val="22"/>
        </w:rPr>
        <mc:AlternateContent>
          <mc:Choice Requires="wps">
            <w:drawing>
              <wp:anchor distT="0" distB="0" distL="114299" distR="114299" simplePos="0" relativeHeight="251700224" behindDoc="0" locked="0" layoutInCell="1" allowOverlap="1" wp14:anchorId="260B74FD" wp14:editId="2093D073">
                <wp:simplePos x="0" y="0"/>
                <wp:positionH relativeFrom="column">
                  <wp:posOffset>170179</wp:posOffset>
                </wp:positionH>
                <wp:positionV relativeFrom="paragraph">
                  <wp:posOffset>36830</wp:posOffset>
                </wp:positionV>
                <wp:extent cx="0" cy="635"/>
                <wp:effectExtent l="0" t="0" r="0" b="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2" o:spid="_x0000_s1026" type="#_x0000_t32" style="position:absolute;margin-left:13.4pt;margin-top:2.9pt;width:0;height:.05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CMj/iWSQIAAFIE&#10;AAAOAAAAAAAAAAAAAAAAAC4CAABkcnMvZTJvRG9jLnhtbFBLAQItABQABgAIAAAAIQAY0gIQ2AAA&#10;AAUBAAAPAAAAAAAAAAAAAAAAAKMEAABkcnMvZG93bnJldi54bWxQSwUGAAAAAAQABADzAAAAqAUA&#10;AAAA&#10;"/>
            </w:pict>
          </mc:Fallback>
        </mc:AlternateContent>
      </w:r>
      <w:r w:rsidR="00C930BA" w:rsidRPr="00D44A62">
        <w:rPr>
          <w:sz w:val="22"/>
          <w:szCs w:val="22"/>
        </w:rPr>
        <w:t>, сведения о которых не опубликованы в документах аэронавигационной информации</w:t>
      </w:r>
      <w:r w:rsidRPr="00D44A62">
        <w:rPr>
          <w:sz w:val="22"/>
          <w:szCs w:val="22"/>
        </w:rPr>
        <w:t>»</w:t>
      </w:r>
    </w:p>
    <w:p w:rsidR="00196CE7" w:rsidRPr="00D44A62" w:rsidRDefault="00196CE7" w:rsidP="00775868">
      <w:pPr>
        <w:ind w:right="57" w:firstLine="540"/>
        <w:jc w:val="center"/>
        <w:rPr>
          <w:b/>
          <w:bCs/>
          <w:sz w:val="22"/>
          <w:szCs w:val="22"/>
          <w:highlight w:val="yellow"/>
        </w:rPr>
      </w:pPr>
    </w:p>
    <w:p w:rsidR="00775868" w:rsidRPr="00D44A62" w:rsidRDefault="00775868" w:rsidP="00775868">
      <w:pPr>
        <w:jc w:val="center"/>
        <w:rPr>
          <w:b/>
          <w:sz w:val="22"/>
          <w:szCs w:val="22"/>
        </w:rPr>
      </w:pPr>
      <w:r w:rsidRPr="00D44A62">
        <w:rPr>
          <w:b/>
          <w:sz w:val="22"/>
          <w:szCs w:val="22"/>
        </w:rPr>
        <w:t>1. Общие положения</w:t>
      </w:r>
    </w:p>
    <w:p w:rsidR="00376D8C" w:rsidRPr="00D44A62" w:rsidRDefault="00775868" w:rsidP="00376D8C">
      <w:pPr>
        <w:pStyle w:val="ac"/>
        <w:ind w:firstLine="567"/>
        <w:jc w:val="both"/>
        <w:rPr>
          <w:b/>
          <w:sz w:val="22"/>
          <w:szCs w:val="22"/>
        </w:rPr>
      </w:pPr>
      <w:r w:rsidRPr="00D44A62">
        <w:rPr>
          <w:sz w:val="22"/>
          <w:szCs w:val="22"/>
        </w:rPr>
        <w:t xml:space="preserve">1.1. </w:t>
      </w:r>
      <w:r w:rsidR="00376D8C" w:rsidRPr="00D44A62">
        <w:rPr>
          <w:b/>
          <w:sz w:val="22"/>
          <w:szCs w:val="22"/>
        </w:rPr>
        <w:t>Предмет регулирования Административного регламента</w:t>
      </w:r>
    </w:p>
    <w:p w:rsidR="00376D8C" w:rsidRPr="00D44A62" w:rsidRDefault="00775868" w:rsidP="00376D8C">
      <w:pPr>
        <w:pStyle w:val="ac"/>
        <w:ind w:firstLine="567"/>
        <w:jc w:val="both"/>
        <w:rPr>
          <w:sz w:val="22"/>
          <w:szCs w:val="22"/>
        </w:rPr>
      </w:pPr>
      <w:r w:rsidRPr="00D44A62">
        <w:rPr>
          <w:sz w:val="22"/>
          <w:szCs w:val="22"/>
        </w:rPr>
        <w:t xml:space="preserve">Настоящий административный регламент предоставления муниципальной услуги (далее </w:t>
      </w:r>
      <w:proofErr w:type="gramStart"/>
      <w:r w:rsidRPr="00D44A62">
        <w:rPr>
          <w:sz w:val="22"/>
          <w:szCs w:val="22"/>
        </w:rPr>
        <w:t>–</w:t>
      </w:r>
      <w:r w:rsidR="00376D8C" w:rsidRPr="00D44A62">
        <w:rPr>
          <w:sz w:val="22"/>
          <w:szCs w:val="22"/>
        </w:rPr>
        <w:t>Р</w:t>
      </w:r>
      <w:proofErr w:type="gramEnd"/>
      <w:r w:rsidR="00376D8C" w:rsidRPr="00D44A62">
        <w:rPr>
          <w:sz w:val="22"/>
          <w:szCs w:val="22"/>
        </w:rPr>
        <w:t>егламент</w:t>
      </w:r>
      <w:r w:rsidRPr="00D44A62">
        <w:rPr>
          <w:sz w:val="22"/>
          <w:szCs w:val="22"/>
        </w:rPr>
        <w:t xml:space="preserve">) </w:t>
      </w:r>
      <w:r w:rsidRPr="00D44A62">
        <w:rPr>
          <w:bCs/>
          <w:sz w:val="22"/>
          <w:szCs w:val="22"/>
        </w:rPr>
        <w:t>«</w:t>
      </w:r>
      <w:r w:rsidR="00C930BA" w:rsidRPr="00D44A62">
        <w:rPr>
          <w:sz w:val="22"/>
          <w:szCs w:val="22"/>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E7CDE" w:rsidRPr="009E7CDE">
        <w:rPr>
          <w:sz w:val="22"/>
          <w:szCs w:val="22"/>
        </w:rPr>
        <w:t>Муниципальный округ Красногорский  район  Удмуртской республики</w:t>
      </w:r>
      <w:r w:rsidR="00C930BA" w:rsidRPr="00D44A62">
        <w:rPr>
          <w:sz w:val="22"/>
          <w:szCs w:val="22"/>
        </w:rPr>
        <w:t xml:space="preserve">», а также посадки (взлета) на расположенные в границах населенных </w:t>
      </w:r>
      <w:proofErr w:type="gramStart"/>
      <w:r w:rsidR="00C930BA" w:rsidRPr="00D44A62">
        <w:rPr>
          <w:sz w:val="22"/>
          <w:szCs w:val="22"/>
        </w:rPr>
        <w:t>пунктов муниципального образования «</w:t>
      </w:r>
      <w:r w:rsidR="009E7CDE" w:rsidRPr="009E7CDE">
        <w:rPr>
          <w:sz w:val="22"/>
          <w:szCs w:val="22"/>
        </w:rPr>
        <w:t>Муниципальный округ Красногорский  район  Удмуртской республики</w:t>
      </w:r>
      <w:r w:rsidR="00C930BA" w:rsidRPr="00D44A62">
        <w:rPr>
          <w:sz w:val="22"/>
          <w:szCs w:val="22"/>
        </w:rPr>
        <w:t>» площадки</w:t>
      </w:r>
      <w:r w:rsidR="00C930BA" w:rsidRPr="00D44A62">
        <w:rPr>
          <w:noProof/>
          <w:sz w:val="22"/>
          <w:szCs w:val="22"/>
        </w:rPr>
        <mc:AlternateContent>
          <mc:Choice Requires="wps">
            <w:drawing>
              <wp:anchor distT="0" distB="0" distL="114299" distR="114299" simplePos="0" relativeHeight="251702272" behindDoc="0" locked="0" layoutInCell="1" allowOverlap="1" wp14:anchorId="50DCE61F" wp14:editId="45750156">
                <wp:simplePos x="0" y="0"/>
                <wp:positionH relativeFrom="column">
                  <wp:posOffset>170179</wp:posOffset>
                </wp:positionH>
                <wp:positionV relativeFrom="paragraph">
                  <wp:posOffset>36830</wp:posOffset>
                </wp:positionV>
                <wp:extent cx="0" cy="635"/>
                <wp:effectExtent l="0" t="0" r="0" b="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13.4pt;margin-top:2.9pt;width:0;height:.05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AqFe7LSQIAAFIE&#10;AAAOAAAAAAAAAAAAAAAAAC4CAABkcnMvZTJvRG9jLnhtbFBLAQItABQABgAIAAAAIQAY0gIQ2AAA&#10;AAUBAAAPAAAAAAAAAAAAAAAAAKMEAABkcnMvZG93bnJldi54bWxQSwUGAAAAAAQABADzAAAAqAUA&#10;AAAA&#10;"/>
            </w:pict>
          </mc:Fallback>
        </mc:AlternateContent>
      </w:r>
      <w:r w:rsidR="00C930BA" w:rsidRPr="00D44A62">
        <w:rPr>
          <w:sz w:val="22"/>
          <w:szCs w:val="22"/>
        </w:rPr>
        <w:t>, сведения о которых не опубликованы в документах аэронавигационной информации</w:t>
      </w:r>
      <w:r w:rsidRPr="00D44A62">
        <w:rPr>
          <w:sz w:val="22"/>
          <w:szCs w:val="22"/>
        </w:rPr>
        <w:t>»</w:t>
      </w:r>
      <w:r w:rsidRPr="00D44A62">
        <w:rPr>
          <w:bCs/>
          <w:sz w:val="22"/>
          <w:szCs w:val="22"/>
        </w:rPr>
        <w:t xml:space="preserve"> </w:t>
      </w:r>
      <w:r w:rsidR="00376D8C" w:rsidRPr="00D44A62">
        <w:rPr>
          <w:sz w:val="22"/>
          <w:szCs w:val="22"/>
        </w:rPr>
        <w:t>- это нормативный правовой акт, устанавливающий порядок предоставления муниципальной услуги и стандарт предоставления муниципальной услуги на территории муниципального образования «</w:t>
      </w:r>
      <w:r w:rsidR="009E7CDE" w:rsidRPr="009E7CDE">
        <w:rPr>
          <w:sz w:val="22"/>
          <w:szCs w:val="22"/>
        </w:rPr>
        <w:t>Муниципальный округ Красногорский  район  Удмуртской республики</w:t>
      </w:r>
      <w:r w:rsidR="00376D8C" w:rsidRPr="00D44A62">
        <w:rPr>
          <w:sz w:val="22"/>
          <w:szCs w:val="22"/>
        </w:rPr>
        <w:t>».</w:t>
      </w:r>
      <w:proofErr w:type="gramEnd"/>
    </w:p>
    <w:p w:rsidR="00376D8C" w:rsidRPr="00D44A62" w:rsidRDefault="00376D8C" w:rsidP="00376D8C">
      <w:pPr>
        <w:widowControl w:val="0"/>
        <w:ind w:firstLine="567"/>
        <w:jc w:val="both"/>
        <w:rPr>
          <w:sz w:val="22"/>
          <w:szCs w:val="22"/>
          <w:u w:val="single"/>
        </w:rPr>
      </w:pPr>
      <w:r w:rsidRPr="00D44A62">
        <w:rPr>
          <w:sz w:val="22"/>
          <w:szCs w:val="22"/>
          <w:u w:val="single"/>
        </w:rPr>
        <w:t>Правовые основания принятия Регламента:</w:t>
      </w:r>
    </w:p>
    <w:p w:rsidR="00376D8C" w:rsidRPr="00D44A62" w:rsidRDefault="00376D8C" w:rsidP="00376D8C">
      <w:pPr>
        <w:pStyle w:val="ac"/>
        <w:jc w:val="both"/>
        <w:rPr>
          <w:sz w:val="22"/>
          <w:szCs w:val="22"/>
        </w:rPr>
      </w:pPr>
      <w:r w:rsidRPr="00D44A62">
        <w:rPr>
          <w:sz w:val="22"/>
          <w:szCs w:val="22"/>
        </w:rPr>
        <w:t>- Федеральный закон от 27.07.2010 № 210-ФЗ «Об организации предоставления государственных и муниципальных услуг»;</w:t>
      </w:r>
    </w:p>
    <w:p w:rsidR="00376D8C" w:rsidRPr="00D44A62" w:rsidRDefault="00376D8C" w:rsidP="00376D8C">
      <w:pPr>
        <w:pStyle w:val="ac"/>
        <w:ind w:firstLine="567"/>
        <w:jc w:val="both"/>
        <w:rPr>
          <w:sz w:val="22"/>
          <w:szCs w:val="22"/>
          <w:u w:val="single"/>
        </w:rPr>
      </w:pPr>
      <w:r w:rsidRPr="00D44A62">
        <w:rPr>
          <w:sz w:val="22"/>
          <w:szCs w:val="22"/>
          <w:u w:val="single"/>
        </w:rPr>
        <w:t xml:space="preserve">Разработчик </w:t>
      </w:r>
      <w:r w:rsidR="00B45C6E" w:rsidRPr="00D44A62">
        <w:rPr>
          <w:sz w:val="22"/>
          <w:szCs w:val="22"/>
          <w:u w:val="single"/>
        </w:rPr>
        <w:t>Регламента</w:t>
      </w:r>
    </w:p>
    <w:p w:rsidR="00376D8C" w:rsidRPr="00D44A62" w:rsidRDefault="00376D8C" w:rsidP="00376D8C">
      <w:pPr>
        <w:pStyle w:val="ac"/>
        <w:ind w:firstLine="567"/>
        <w:jc w:val="both"/>
        <w:rPr>
          <w:sz w:val="22"/>
          <w:szCs w:val="22"/>
        </w:rPr>
      </w:pPr>
      <w:r w:rsidRPr="00D44A62">
        <w:rPr>
          <w:sz w:val="22"/>
          <w:szCs w:val="22"/>
        </w:rPr>
        <w:t>Разработчиком настоящего регламента является функциональный орган - структурное подразделение Администрации муниципального образования «</w:t>
      </w:r>
      <w:r w:rsidR="009E7CDE" w:rsidRPr="009E7CDE">
        <w:rPr>
          <w:sz w:val="22"/>
          <w:szCs w:val="22"/>
        </w:rPr>
        <w:t>Муниципальный округ Красногорский  район  Удмуртской республики</w:t>
      </w:r>
      <w:r w:rsidRPr="00D44A62">
        <w:rPr>
          <w:sz w:val="22"/>
          <w:szCs w:val="22"/>
        </w:rPr>
        <w:t>» - отдел ГО, ЧС, защиты информации и мобилизационной работы Администрации муниципального образования «</w:t>
      </w:r>
      <w:r w:rsidR="009E7CDE" w:rsidRPr="009E7CDE">
        <w:rPr>
          <w:sz w:val="22"/>
          <w:szCs w:val="22"/>
        </w:rPr>
        <w:t>Муниципальный округ Красногорский  район  Удмуртской республики</w:t>
      </w:r>
      <w:r w:rsidRPr="00D44A62">
        <w:rPr>
          <w:sz w:val="22"/>
          <w:szCs w:val="22"/>
        </w:rPr>
        <w:t>».</w:t>
      </w:r>
    </w:p>
    <w:p w:rsidR="00376D8C" w:rsidRPr="00D44A62" w:rsidRDefault="00376D8C" w:rsidP="00376D8C">
      <w:pPr>
        <w:pStyle w:val="ac"/>
        <w:ind w:firstLine="567"/>
        <w:jc w:val="both"/>
        <w:rPr>
          <w:sz w:val="22"/>
          <w:szCs w:val="22"/>
          <w:u w:val="single"/>
        </w:rPr>
      </w:pPr>
      <w:r w:rsidRPr="00D44A62">
        <w:rPr>
          <w:sz w:val="22"/>
          <w:szCs w:val="22"/>
          <w:u w:val="single"/>
        </w:rPr>
        <w:t xml:space="preserve">Принципы и цели разработки </w:t>
      </w:r>
      <w:r w:rsidR="00B45C6E" w:rsidRPr="00D44A62">
        <w:rPr>
          <w:sz w:val="22"/>
          <w:szCs w:val="22"/>
          <w:u w:val="single"/>
        </w:rPr>
        <w:t>Регламента</w:t>
      </w:r>
    </w:p>
    <w:p w:rsidR="00376D8C" w:rsidRPr="00D44A62" w:rsidRDefault="00376D8C" w:rsidP="00376D8C">
      <w:pPr>
        <w:pStyle w:val="ac"/>
        <w:ind w:firstLine="708"/>
        <w:jc w:val="both"/>
        <w:rPr>
          <w:sz w:val="22"/>
          <w:szCs w:val="22"/>
        </w:rPr>
      </w:pPr>
      <w:r w:rsidRPr="00D44A62">
        <w:rPr>
          <w:sz w:val="22"/>
          <w:szCs w:val="22"/>
        </w:rPr>
        <w:t>Регламент предоставления муниципальной услуги разработан в целях соблюдения основных принципов предоставления муниципальных услуг, установленных Федеральным законом от 27.07.2010 № 210-ФЗ «Об организации предоставления государственных и муниципальных услуг»:</w:t>
      </w:r>
    </w:p>
    <w:p w:rsidR="00376D8C" w:rsidRPr="00D44A62" w:rsidRDefault="00376D8C" w:rsidP="00376D8C">
      <w:pPr>
        <w:pStyle w:val="ac"/>
        <w:jc w:val="both"/>
        <w:rPr>
          <w:sz w:val="22"/>
          <w:szCs w:val="22"/>
        </w:rPr>
      </w:pPr>
      <w:r w:rsidRPr="00D44A62">
        <w:rPr>
          <w:sz w:val="22"/>
          <w:szCs w:val="22"/>
        </w:rPr>
        <w:t>- правомерность предоставления муниципальной услуги;</w:t>
      </w:r>
    </w:p>
    <w:p w:rsidR="00376D8C" w:rsidRPr="00D44A62" w:rsidRDefault="00376D8C" w:rsidP="00376D8C">
      <w:pPr>
        <w:pStyle w:val="ac"/>
        <w:jc w:val="both"/>
        <w:rPr>
          <w:sz w:val="22"/>
          <w:szCs w:val="22"/>
        </w:rPr>
      </w:pPr>
      <w:r w:rsidRPr="00D44A62">
        <w:rPr>
          <w:sz w:val="22"/>
          <w:szCs w:val="22"/>
        </w:rPr>
        <w:t>- заявительный порядок обращения за предоставлением муниципальной услуги;</w:t>
      </w:r>
    </w:p>
    <w:p w:rsidR="00376D8C" w:rsidRPr="00D44A62" w:rsidRDefault="00376D8C" w:rsidP="00376D8C">
      <w:pPr>
        <w:pStyle w:val="ac"/>
        <w:jc w:val="both"/>
        <w:rPr>
          <w:sz w:val="22"/>
          <w:szCs w:val="22"/>
        </w:rPr>
      </w:pPr>
      <w:r w:rsidRPr="00D44A62">
        <w:rPr>
          <w:sz w:val="22"/>
          <w:szCs w:val="22"/>
        </w:rPr>
        <w:t>- открытость деятельности органов местного самоуправления;</w:t>
      </w:r>
    </w:p>
    <w:p w:rsidR="00376D8C" w:rsidRPr="00D44A62" w:rsidRDefault="00376D8C" w:rsidP="00376D8C">
      <w:pPr>
        <w:pStyle w:val="ac"/>
        <w:jc w:val="both"/>
        <w:rPr>
          <w:sz w:val="22"/>
          <w:szCs w:val="22"/>
        </w:rPr>
      </w:pPr>
      <w:r w:rsidRPr="00D44A62">
        <w:rPr>
          <w:sz w:val="22"/>
          <w:szCs w:val="22"/>
        </w:rPr>
        <w:t>- доступность обращения за предоставлением муниципальной услуги, в том числе для лиц с ограниченными возможностями;</w:t>
      </w:r>
    </w:p>
    <w:p w:rsidR="00376D8C" w:rsidRPr="00D44A62" w:rsidRDefault="00376D8C" w:rsidP="00376D8C">
      <w:pPr>
        <w:pStyle w:val="ac"/>
        <w:jc w:val="both"/>
        <w:rPr>
          <w:sz w:val="22"/>
          <w:szCs w:val="22"/>
        </w:rPr>
      </w:pPr>
      <w:r w:rsidRPr="00D44A62">
        <w:rPr>
          <w:sz w:val="22"/>
          <w:szCs w:val="22"/>
        </w:rPr>
        <w:t>- возможность получения муниципальной услуги в электронной форме, если это не запрещено законом.</w:t>
      </w:r>
    </w:p>
    <w:p w:rsidR="00376D8C" w:rsidRPr="00D44A62" w:rsidRDefault="00376D8C" w:rsidP="00376D8C">
      <w:pPr>
        <w:pStyle w:val="ac"/>
        <w:ind w:firstLine="708"/>
        <w:jc w:val="both"/>
        <w:rPr>
          <w:sz w:val="22"/>
          <w:szCs w:val="22"/>
          <w:u w:val="single"/>
        </w:rPr>
      </w:pPr>
      <w:r w:rsidRPr="00D44A62">
        <w:rPr>
          <w:sz w:val="22"/>
          <w:szCs w:val="22"/>
          <w:u w:val="single"/>
        </w:rPr>
        <w:t>Права заявителей при получении муниципальной услуги</w:t>
      </w:r>
    </w:p>
    <w:p w:rsidR="00376D8C" w:rsidRPr="00D44A62" w:rsidRDefault="00376D8C" w:rsidP="00376D8C">
      <w:pPr>
        <w:pStyle w:val="ac"/>
        <w:ind w:firstLine="708"/>
        <w:jc w:val="both"/>
        <w:rPr>
          <w:sz w:val="22"/>
          <w:szCs w:val="22"/>
        </w:rPr>
      </w:pPr>
      <w:r w:rsidRPr="00D44A62">
        <w:rPr>
          <w:sz w:val="22"/>
          <w:szCs w:val="22"/>
        </w:rPr>
        <w:t>В соответствии со статьей 5 Федерального закона от 27.07.2010 № 210-ФЗ «Об организации предоставления государственных и муниципальных услуг» при получении услуги заявители имеют право:</w:t>
      </w:r>
    </w:p>
    <w:p w:rsidR="00376D8C" w:rsidRPr="00D44A62" w:rsidRDefault="00376D8C" w:rsidP="00376D8C">
      <w:pPr>
        <w:pStyle w:val="ac"/>
        <w:jc w:val="both"/>
        <w:rPr>
          <w:sz w:val="22"/>
          <w:szCs w:val="22"/>
        </w:rPr>
      </w:pPr>
      <w:r w:rsidRPr="00D44A62">
        <w:rPr>
          <w:sz w:val="22"/>
          <w:szCs w:val="22"/>
        </w:rPr>
        <w:t>- получать муниципальную услугу своевременно и в соответствии со стандартом предоставления муниципальной услуги;</w:t>
      </w:r>
    </w:p>
    <w:p w:rsidR="00376D8C" w:rsidRPr="00D44A62" w:rsidRDefault="00376D8C" w:rsidP="00376D8C">
      <w:pPr>
        <w:pStyle w:val="ac"/>
        <w:jc w:val="both"/>
        <w:rPr>
          <w:sz w:val="22"/>
          <w:szCs w:val="22"/>
        </w:rPr>
      </w:pPr>
      <w:r w:rsidRPr="00D44A62">
        <w:rPr>
          <w:sz w:val="22"/>
          <w:szCs w:val="22"/>
        </w:rPr>
        <w:t>- получать полную, актуальную и достоверную информацию о порядке предоставления муниципальной услуги, в том числе в электронной форме;</w:t>
      </w:r>
    </w:p>
    <w:p w:rsidR="00376D8C" w:rsidRPr="00D44A62" w:rsidRDefault="00376D8C" w:rsidP="00376D8C">
      <w:pPr>
        <w:pStyle w:val="ac"/>
        <w:jc w:val="both"/>
        <w:rPr>
          <w:sz w:val="22"/>
          <w:szCs w:val="22"/>
        </w:rPr>
      </w:pPr>
      <w:r w:rsidRPr="00D44A62">
        <w:rPr>
          <w:sz w:val="22"/>
          <w:szCs w:val="22"/>
        </w:rPr>
        <w:t>- получать муниципальную услугу в электронной форме, если это не запрещено законом, а также в иных формах, предусмотренных законодательством, по выбору заявителя;</w:t>
      </w:r>
    </w:p>
    <w:p w:rsidR="00376D8C" w:rsidRPr="00D44A62" w:rsidRDefault="00376D8C" w:rsidP="00376D8C">
      <w:pPr>
        <w:pStyle w:val="ac"/>
        <w:jc w:val="both"/>
        <w:rPr>
          <w:sz w:val="22"/>
          <w:szCs w:val="22"/>
        </w:rPr>
      </w:pPr>
      <w:r w:rsidRPr="00D44A62">
        <w:rPr>
          <w:sz w:val="22"/>
          <w:szCs w:val="22"/>
        </w:rPr>
        <w:t>- право на досудебное (внесудебное) рассмотрение жалоб (претензий) в процессе получения муниципальной услуги;</w:t>
      </w:r>
    </w:p>
    <w:p w:rsidR="00376D8C" w:rsidRPr="00D44A62" w:rsidRDefault="00376D8C" w:rsidP="00376D8C">
      <w:pPr>
        <w:pStyle w:val="ac"/>
        <w:jc w:val="both"/>
        <w:rPr>
          <w:sz w:val="22"/>
          <w:szCs w:val="22"/>
        </w:rPr>
      </w:pPr>
      <w:r w:rsidRPr="00D44A62">
        <w:rPr>
          <w:sz w:val="22"/>
          <w:szCs w:val="22"/>
        </w:rPr>
        <w:t>- получать муниципальную услугу в многофункциональном центре по принципу «одного окна» при наличии соглашения, заключенного между многофункциональным центром и органом, предоставляющим муниципальную услугу.</w:t>
      </w:r>
    </w:p>
    <w:p w:rsidR="00775868" w:rsidRPr="00D44A62" w:rsidRDefault="00775868" w:rsidP="00775868">
      <w:pPr>
        <w:widowControl w:val="0"/>
        <w:tabs>
          <w:tab w:val="left" w:pos="1134"/>
        </w:tabs>
        <w:ind w:left="567"/>
        <w:jc w:val="both"/>
        <w:rPr>
          <w:b/>
          <w:sz w:val="22"/>
          <w:szCs w:val="22"/>
        </w:rPr>
      </w:pPr>
      <w:r w:rsidRPr="00D44A62">
        <w:rPr>
          <w:sz w:val="22"/>
          <w:szCs w:val="22"/>
        </w:rPr>
        <w:lastRenderedPageBreak/>
        <w:t xml:space="preserve">1.2. </w:t>
      </w:r>
      <w:r w:rsidRPr="00D44A62">
        <w:rPr>
          <w:b/>
          <w:sz w:val="22"/>
          <w:szCs w:val="22"/>
        </w:rPr>
        <w:t xml:space="preserve">Основные понятия, используемые в </w:t>
      </w:r>
      <w:r w:rsidR="00346926" w:rsidRPr="00D44A62">
        <w:rPr>
          <w:b/>
          <w:sz w:val="22"/>
          <w:szCs w:val="22"/>
        </w:rPr>
        <w:t>Регламенте</w:t>
      </w:r>
      <w:r w:rsidRPr="00D44A62">
        <w:rPr>
          <w:b/>
          <w:sz w:val="22"/>
          <w:szCs w:val="22"/>
        </w:rPr>
        <w:t>:</w:t>
      </w:r>
    </w:p>
    <w:p w:rsidR="00775868" w:rsidRPr="00D44A62" w:rsidRDefault="00346926" w:rsidP="00775868">
      <w:pPr>
        <w:tabs>
          <w:tab w:val="left" w:pos="1134"/>
        </w:tabs>
        <w:ind w:firstLine="567"/>
        <w:jc w:val="both"/>
        <w:rPr>
          <w:sz w:val="22"/>
          <w:szCs w:val="22"/>
        </w:rPr>
      </w:pPr>
      <w:proofErr w:type="gramStart"/>
      <w:r w:rsidRPr="00D44A62">
        <w:rPr>
          <w:sz w:val="22"/>
          <w:szCs w:val="22"/>
        </w:rPr>
        <w:t xml:space="preserve">- </w:t>
      </w:r>
      <w:r w:rsidR="00775868" w:rsidRPr="00D44A62">
        <w:rPr>
          <w:sz w:val="22"/>
          <w:szCs w:val="22"/>
        </w:rPr>
        <w:t>муниципальная услуга - деятельность по реализации функций Администрации муниципального образования «</w:t>
      </w:r>
      <w:r w:rsidR="009E7CDE" w:rsidRPr="009E7CDE">
        <w:rPr>
          <w:sz w:val="22"/>
          <w:szCs w:val="22"/>
        </w:rPr>
        <w:t>Муниципальный округ Красногорский  район  Удмуртской республики</w:t>
      </w:r>
      <w:r w:rsidR="00775868" w:rsidRPr="00D44A62">
        <w:rPr>
          <w:sz w:val="22"/>
          <w:szCs w:val="22"/>
        </w:rPr>
        <w:t>» (далее – Администрация), которая осуществляется по запросам заявителей в пределах полномочий Администрации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w:t>
      </w:r>
      <w:r w:rsidR="009E7CDE" w:rsidRPr="009E7CDE">
        <w:rPr>
          <w:sz w:val="22"/>
          <w:szCs w:val="22"/>
        </w:rPr>
        <w:t>Муниципальный округ Красногорский  район  Удмуртской республики</w:t>
      </w:r>
      <w:r w:rsidR="00775868" w:rsidRPr="00D44A62">
        <w:rPr>
          <w:sz w:val="22"/>
          <w:szCs w:val="22"/>
        </w:rPr>
        <w:t>»;</w:t>
      </w:r>
      <w:proofErr w:type="gramEnd"/>
    </w:p>
    <w:p w:rsidR="00775868" w:rsidRPr="00D44A62" w:rsidRDefault="00346926" w:rsidP="00775868">
      <w:pPr>
        <w:tabs>
          <w:tab w:val="left" w:pos="1134"/>
        </w:tabs>
        <w:ind w:firstLine="567"/>
        <w:jc w:val="both"/>
        <w:rPr>
          <w:sz w:val="22"/>
          <w:szCs w:val="22"/>
        </w:rPr>
      </w:pPr>
      <w:r w:rsidRPr="00D44A62">
        <w:rPr>
          <w:sz w:val="22"/>
          <w:szCs w:val="22"/>
        </w:rPr>
        <w:t xml:space="preserve">- </w:t>
      </w:r>
      <w:r w:rsidR="00775868" w:rsidRPr="00D44A62">
        <w:rPr>
          <w:sz w:val="22"/>
          <w:szCs w:val="22"/>
        </w:rPr>
        <w:t xml:space="preserve">заявитель - юридическое лицо или физическое лицо, в том </w:t>
      </w:r>
      <w:proofErr w:type="gramStart"/>
      <w:r w:rsidR="00775868" w:rsidRPr="00D44A62">
        <w:rPr>
          <w:sz w:val="22"/>
          <w:szCs w:val="22"/>
        </w:rPr>
        <w:t>числе</w:t>
      </w:r>
      <w:proofErr w:type="gramEnd"/>
      <w:r w:rsidR="00775868" w:rsidRPr="00D44A62">
        <w:rPr>
          <w:sz w:val="22"/>
          <w:szCs w:val="22"/>
        </w:rPr>
        <w:t xml:space="preserve"> индивидуальный предприниматель, обратившиеся в администрацию с запросом о предоставлении муниципальной услуги, выраженным в письменной или электронной форме;</w:t>
      </w:r>
    </w:p>
    <w:p w:rsidR="00775868" w:rsidRPr="00D44A62" w:rsidRDefault="00346926" w:rsidP="00775868">
      <w:pPr>
        <w:tabs>
          <w:tab w:val="left" w:pos="1134"/>
        </w:tabs>
        <w:ind w:firstLine="567"/>
        <w:jc w:val="both"/>
        <w:rPr>
          <w:sz w:val="22"/>
          <w:szCs w:val="22"/>
        </w:rPr>
      </w:pPr>
      <w:r w:rsidRPr="00D44A62">
        <w:rPr>
          <w:sz w:val="22"/>
          <w:szCs w:val="22"/>
        </w:rPr>
        <w:t xml:space="preserve">- </w:t>
      </w:r>
      <w:r w:rsidR="00775868" w:rsidRPr="00D44A62">
        <w:rPr>
          <w:sz w:val="22"/>
          <w:szCs w:val="22"/>
        </w:rPr>
        <w:t>административный регламент - нормативный правовой акт, устанавливающий порядок и стандарт предоставления муниципальной услуги;</w:t>
      </w:r>
    </w:p>
    <w:p w:rsidR="00775868" w:rsidRPr="00D44A62" w:rsidRDefault="00346926" w:rsidP="00775868">
      <w:pPr>
        <w:tabs>
          <w:tab w:val="left" w:pos="1134"/>
        </w:tabs>
        <w:ind w:firstLine="567"/>
        <w:jc w:val="both"/>
        <w:rPr>
          <w:sz w:val="22"/>
          <w:szCs w:val="22"/>
        </w:rPr>
      </w:pPr>
      <w:r w:rsidRPr="00D44A62">
        <w:rPr>
          <w:sz w:val="22"/>
          <w:szCs w:val="22"/>
        </w:rPr>
        <w:t xml:space="preserve">- </w:t>
      </w:r>
      <w:r w:rsidR="00775868" w:rsidRPr="00D44A62">
        <w:rPr>
          <w:sz w:val="22"/>
          <w:szCs w:val="22"/>
        </w:rPr>
        <w:t>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w:t>
      </w:r>
    </w:p>
    <w:p w:rsidR="00775868" w:rsidRPr="00D44A62" w:rsidRDefault="00346926" w:rsidP="00775868">
      <w:pPr>
        <w:autoSpaceDE w:val="0"/>
        <w:autoSpaceDN w:val="0"/>
        <w:adjustRightInd w:val="0"/>
        <w:ind w:firstLine="539"/>
        <w:jc w:val="both"/>
        <w:rPr>
          <w:rFonts w:eastAsiaTheme="minorHAnsi"/>
          <w:bCs/>
          <w:sz w:val="22"/>
          <w:szCs w:val="22"/>
          <w:lang w:eastAsia="en-US"/>
        </w:rPr>
      </w:pPr>
      <w:r w:rsidRPr="00D44A62">
        <w:rPr>
          <w:rFonts w:eastAsiaTheme="minorHAnsi"/>
          <w:bCs/>
          <w:sz w:val="22"/>
          <w:szCs w:val="22"/>
          <w:lang w:eastAsia="en-US"/>
        </w:rPr>
        <w:t xml:space="preserve">- </w:t>
      </w:r>
      <w:r w:rsidR="00775868" w:rsidRPr="00D44A62">
        <w:rPr>
          <w:rFonts w:eastAsiaTheme="minorHAnsi"/>
          <w:bCs/>
          <w:sz w:val="22"/>
          <w:szCs w:val="22"/>
          <w:lang w:eastAsia="en-US"/>
        </w:rPr>
        <w:t>аэростат - летательный аппарат, подъемная сила которого основана на аэростатическом или одновременно аэростатическом и аэродинамическом принципах. Аэростаты подразделяются на пилотируемые, автома</w:t>
      </w:r>
      <w:r w:rsidR="00B32E18" w:rsidRPr="00D44A62">
        <w:rPr>
          <w:rFonts w:eastAsiaTheme="minorHAnsi"/>
          <w:bCs/>
          <w:sz w:val="22"/>
          <w:szCs w:val="22"/>
          <w:lang w:eastAsia="en-US"/>
        </w:rPr>
        <w:t>тические, привязные и свободные.</w:t>
      </w:r>
    </w:p>
    <w:p w:rsidR="00775868" w:rsidRPr="00D44A62" w:rsidRDefault="00775868" w:rsidP="00775868">
      <w:pPr>
        <w:autoSpaceDE w:val="0"/>
        <w:autoSpaceDN w:val="0"/>
        <w:adjustRightInd w:val="0"/>
        <w:ind w:firstLine="539"/>
        <w:jc w:val="both"/>
        <w:rPr>
          <w:b/>
          <w:sz w:val="22"/>
          <w:szCs w:val="22"/>
        </w:rPr>
      </w:pPr>
      <w:r w:rsidRPr="00D44A62">
        <w:rPr>
          <w:rFonts w:eastAsiaTheme="minorHAnsi"/>
          <w:bCs/>
          <w:sz w:val="22"/>
          <w:szCs w:val="22"/>
          <w:lang w:eastAsia="en-US"/>
        </w:rPr>
        <w:t xml:space="preserve">1.3. </w:t>
      </w:r>
      <w:r w:rsidRPr="00D44A62">
        <w:rPr>
          <w:b/>
          <w:sz w:val="22"/>
          <w:szCs w:val="22"/>
        </w:rPr>
        <w:t>Заявители, имеющие право на пред</w:t>
      </w:r>
      <w:r w:rsidR="00346926" w:rsidRPr="00D44A62">
        <w:rPr>
          <w:b/>
          <w:sz w:val="22"/>
          <w:szCs w:val="22"/>
        </w:rPr>
        <w:t>оставление муниципальной услуги</w:t>
      </w:r>
    </w:p>
    <w:p w:rsidR="00775868" w:rsidRPr="00D44A62" w:rsidRDefault="00775868" w:rsidP="00775868">
      <w:pPr>
        <w:autoSpaceDE w:val="0"/>
        <w:autoSpaceDN w:val="0"/>
        <w:adjustRightInd w:val="0"/>
        <w:ind w:firstLine="539"/>
        <w:jc w:val="both"/>
        <w:rPr>
          <w:rFonts w:eastAsiaTheme="minorHAnsi"/>
          <w:bCs/>
          <w:sz w:val="22"/>
          <w:szCs w:val="22"/>
          <w:lang w:eastAsia="en-US"/>
        </w:rPr>
      </w:pPr>
      <w:proofErr w:type="gramStart"/>
      <w:r w:rsidRPr="00D44A62">
        <w:rPr>
          <w:sz w:val="22"/>
          <w:szCs w:val="22"/>
        </w:rPr>
        <w:t>Получателями муниципальной услуги являются юридическое или физическое лица, в том числе индивидуальные предприниматели,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(далее - Заявитель), а также иные лица, уполномоченные Заявителем в установленном порядке.</w:t>
      </w:r>
      <w:proofErr w:type="gramEnd"/>
    </w:p>
    <w:p w:rsidR="0058582C" w:rsidRPr="00D44A62" w:rsidRDefault="0058582C" w:rsidP="0058582C">
      <w:pPr>
        <w:pStyle w:val="ConsPlusNormal"/>
        <w:ind w:firstLine="540"/>
        <w:jc w:val="both"/>
        <w:rPr>
          <w:rFonts w:ascii="Times New Roman" w:hAnsi="Times New Roman" w:cs="Times New Roman"/>
          <w:b/>
          <w:szCs w:val="22"/>
        </w:rPr>
      </w:pPr>
      <w:r w:rsidRPr="00D44A62">
        <w:rPr>
          <w:rFonts w:ascii="Times New Roman" w:hAnsi="Times New Roman" w:cs="Times New Roman"/>
          <w:b/>
          <w:szCs w:val="22"/>
        </w:rPr>
        <w:t>1.4. Порядок информирования о предоставлении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1.4.1. Информирование заявителей (их представителей) по вопросам предоставления муниципальной услуги осуществляется посредством:</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 предоставления информации при обращении в отдел ГО, ЧС, защиты информации и мобилизационной работы:</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в устной форме по телефону и (или) при личном приеме;</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в письменной форме почтовым отправлением или электронным сообщением;</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2) предоставления информации при обращении в многофункциональные центры предоставления государственных и муниципальных услуг (далее - МФЦ) (в случае, если между Администрацией муниципального образования «</w:t>
      </w:r>
      <w:r w:rsidR="009E7CDE" w:rsidRPr="009E7CDE">
        <w:rPr>
          <w:rFonts w:ascii="Times New Roman" w:hAnsi="Times New Roman" w:cs="Times New Roman"/>
          <w:szCs w:val="22"/>
        </w:rPr>
        <w:t>Муниципальный округ Красногорский  район  Удмуртской республики</w:t>
      </w:r>
      <w:r w:rsidRPr="00D44A62">
        <w:rPr>
          <w:rFonts w:ascii="Times New Roman" w:hAnsi="Times New Roman" w:cs="Times New Roman"/>
          <w:szCs w:val="22"/>
        </w:rPr>
        <w:t>» (далее - Администрация) и МФЦ заключено соглашение о взаимодействии при предоставлении муниципальной услуги (далее - Соглашение)):</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в устной форме по телефону и (или) при личном приеме;</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в письменной форме почтовым отправлением или электронным сообщением;</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3) размещения информации: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xml:space="preserve">- на информационном стенде, расположенном в холле 1 этажа административного здания Администрации муниципального образования </w:t>
      </w:r>
      <w:r w:rsidR="009D088A">
        <w:rPr>
          <w:rFonts w:ascii="Times New Roman" w:hAnsi="Times New Roman" w:cs="Times New Roman"/>
          <w:szCs w:val="22"/>
        </w:rPr>
        <w:t>«Муниципальный округ Красногорский  район  Удмуртской республики»</w:t>
      </w:r>
      <w:r w:rsidRPr="00D44A62">
        <w:rPr>
          <w:rFonts w:ascii="Times New Roman" w:hAnsi="Times New Roman" w:cs="Times New Roman"/>
          <w:szCs w:val="22"/>
        </w:rPr>
        <w:t xml:space="preserve"> (далее - информационный стенд);</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на информационных стендах в МФЦ;</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xml:space="preserve">- на официальном сайте муниципального образования </w:t>
      </w:r>
      <w:r w:rsidR="009D088A">
        <w:rPr>
          <w:rFonts w:ascii="Times New Roman" w:hAnsi="Times New Roman" w:cs="Times New Roman"/>
          <w:szCs w:val="22"/>
        </w:rPr>
        <w:t>«Муниципальный округ Красногорский  район  Удмуртской республики»</w:t>
      </w:r>
      <w:r w:rsidRPr="00D44A62">
        <w:rPr>
          <w:rFonts w:ascii="Times New Roman" w:hAnsi="Times New Roman" w:cs="Times New Roman"/>
          <w:szCs w:val="22"/>
        </w:rPr>
        <w:t xml:space="preserve"> в информационно-телекоммуникационной сети «Интернет» (далее - официальный сайт);</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в федеральной государственной информационной системе «Единый портал государственных и муниципальных услуг (функций)» (далее - ЕПГУ), в государственной информационной системе Удмуртской Республики «Портал государственных и муниципальных услуг (функций)» (далее - РПГУ).</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1.4.2. Информирование заявителей о ходе предоставления муниципальной услуги осуществляется путем предоставления информации при обращении в отдел ГО, ЧС, защиты информации и мобилизационной работы:</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в устной форме по телефону и (или) при личном приеме;</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в письменной форме почтовым отправлением или электронным сообщением.</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В целях информирования граждан о возможности их участия в оценке качества предоставления муниципальной услуги, в помещении (месте ожидания), где предоставляется муниципальная услуга, размещаются информационные материалы о возможности участия граждан в оценке качества предоставления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1.4.3. На информационном стенде, официальном сайте, на ЕПГУ и РПГУ размещаются:</w:t>
      </w:r>
    </w:p>
    <w:p w:rsidR="0058582C" w:rsidRPr="00D44A62" w:rsidRDefault="0058582C" w:rsidP="0058582C">
      <w:pPr>
        <w:pStyle w:val="ConsPlusNormal"/>
        <w:ind w:firstLine="540"/>
        <w:jc w:val="both"/>
        <w:rPr>
          <w:rFonts w:ascii="Times New Roman" w:hAnsi="Times New Roman" w:cs="Times New Roman"/>
          <w:szCs w:val="22"/>
        </w:rPr>
      </w:pPr>
      <w:proofErr w:type="gramStart"/>
      <w:r w:rsidRPr="00D44A62">
        <w:rPr>
          <w:rFonts w:ascii="Times New Roman" w:hAnsi="Times New Roman" w:cs="Times New Roman"/>
          <w:szCs w:val="22"/>
        </w:rPr>
        <w:t xml:space="preserve">- справочная информация о месте нахождения отдела ГО, ЧС, защиты информации и мобилизационной работы, Администрации, почтовом адресе Администрации, графике работы отдела ГО, ЧС, защиты информации и мобилизационной работы, Администрации; номер телефона отдела ГО, ЧС, защиты </w:t>
      </w:r>
      <w:r w:rsidRPr="00D44A62">
        <w:rPr>
          <w:rFonts w:ascii="Times New Roman" w:hAnsi="Times New Roman" w:cs="Times New Roman"/>
          <w:szCs w:val="22"/>
        </w:rPr>
        <w:lastRenderedPageBreak/>
        <w:t>информации и мобилизационной работы, официальный адрес электронной почты Администрации (далее - электронная почта Администрации) приведена в прилагаемой табл</w:t>
      </w:r>
      <w:r w:rsidR="002117CD" w:rsidRPr="00D44A62">
        <w:rPr>
          <w:rFonts w:ascii="Times New Roman" w:hAnsi="Times New Roman" w:cs="Times New Roman"/>
          <w:szCs w:val="22"/>
        </w:rPr>
        <w:t>ице № 1 к настоящему регламенту:</w:t>
      </w:r>
      <w:proofErr w:type="gramEnd"/>
    </w:p>
    <w:p w:rsidR="0058582C" w:rsidRPr="00D44A62" w:rsidRDefault="0058582C" w:rsidP="0058582C">
      <w:pPr>
        <w:pStyle w:val="ConsPlusNormal"/>
        <w:ind w:firstLine="540"/>
        <w:jc w:val="both"/>
        <w:rPr>
          <w:rFonts w:ascii="Times New Roman" w:hAnsi="Times New Roman" w:cs="Times New Roman"/>
          <w:szCs w:val="22"/>
        </w:rPr>
      </w:pPr>
    </w:p>
    <w:p w:rsidR="0058582C" w:rsidRPr="00D44A62" w:rsidRDefault="0058582C" w:rsidP="0058582C">
      <w:pPr>
        <w:pStyle w:val="ConsPlusNormal"/>
        <w:ind w:firstLine="540"/>
        <w:jc w:val="right"/>
        <w:rPr>
          <w:rFonts w:ascii="Times New Roman" w:hAnsi="Times New Roman" w:cs="Times New Roman"/>
          <w:szCs w:val="22"/>
        </w:rPr>
      </w:pPr>
      <w:r w:rsidRPr="00D44A62">
        <w:rPr>
          <w:rFonts w:ascii="Times New Roman" w:hAnsi="Times New Roman" w:cs="Times New Roman"/>
          <w:szCs w:val="22"/>
        </w:rPr>
        <w:t>Таблица № 1</w:t>
      </w:r>
    </w:p>
    <w:tbl>
      <w:tblPr>
        <w:tblStyle w:val="af4"/>
        <w:tblW w:w="0" w:type="auto"/>
        <w:tblLook w:val="04A0" w:firstRow="1" w:lastRow="0" w:firstColumn="1" w:lastColumn="0" w:noHBand="0" w:noVBand="1"/>
      </w:tblPr>
      <w:tblGrid>
        <w:gridCol w:w="3227"/>
        <w:gridCol w:w="6662"/>
      </w:tblGrid>
      <w:tr w:rsidR="0058582C" w:rsidRPr="00D44A62" w:rsidTr="00C930BA">
        <w:tc>
          <w:tcPr>
            <w:tcW w:w="9889" w:type="dxa"/>
            <w:gridSpan w:val="2"/>
          </w:tcPr>
          <w:p w:rsidR="0058582C" w:rsidRPr="00D44A62" w:rsidRDefault="0058582C" w:rsidP="00C930BA">
            <w:pPr>
              <w:pStyle w:val="ac"/>
              <w:jc w:val="center"/>
              <w:rPr>
                <w:sz w:val="22"/>
                <w:szCs w:val="22"/>
              </w:rPr>
            </w:pPr>
            <w:r w:rsidRPr="00D44A62">
              <w:rPr>
                <w:sz w:val="22"/>
                <w:szCs w:val="22"/>
              </w:rPr>
              <w:t>Информация</w:t>
            </w:r>
          </w:p>
          <w:p w:rsidR="0058582C" w:rsidRPr="00D44A62" w:rsidRDefault="0058582C" w:rsidP="00C930BA">
            <w:pPr>
              <w:pStyle w:val="ac"/>
              <w:jc w:val="center"/>
              <w:rPr>
                <w:sz w:val="22"/>
                <w:szCs w:val="22"/>
              </w:rPr>
            </w:pPr>
            <w:r w:rsidRPr="00D44A62">
              <w:rPr>
                <w:sz w:val="22"/>
                <w:szCs w:val="22"/>
              </w:rPr>
              <w:t xml:space="preserve">о местах нахождения, графике работы и справочных телефонах Администрации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органа, предоставляющего муниципальную услугу, исполнителя муниципальной услуги, многофункционального центра предоставления услуг</w:t>
            </w:r>
          </w:p>
        </w:tc>
      </w:tr>
      <w:tr w:rsidR="0058582C" w:rsidRPr="00D44A62" w:rsidTr="00C930BA">
        <w:tc>
          <w:tcPr>
            <w:tcW w:w="3227" w:type="dxa"/>
          </w:tcPr>
          <w:p w:rsidR="0058582C" w:rsidRPr="00D44A62" w:rsidRDefault="0058582C" w:rsidP="00C930BA">
            <w:pPr>
              <w:pStyle w:val="ac"/>
              <w:jc w:val="both"/>
              <w:rPr>
                <w:sz w:val="22"/>
                <w:szCs w:val="22"/>
              </w:rPr>
            </w:pPr>
            <w:r w:rsidRPr="00D44A62">
              <w:rPr>
                <w:sz w:val="22"/>
                <w:szCs w:val="22"/>
              </w:rPr>
              <w:t>Наименование</w:t>
            </w:r>
          </w:p>
        </w:tc>
        <w:tc>
          <w:tcPr>
            <w:tcW w:w="6662" w:type="dxa"/>
          </w:tcPr>
          <w:p w:rsidR="0058582C" w:rsidRPr="00D44A62" w:rsidRDefault="0058582C" w:rsidP="00C930BA">
            <w:pPr>
              <w:pStyle w:val="ac"/>
              <w:jc w:val="both"/>
              <w:rPr>
                <w:sz w:val="22"/>
                <w:szCs w:val="22"/>
              </w:rPr>
            </w:pPr>
          </w:p>
        </w:tc>
      </w:tr>
      <w:tr w:rsidR="0058582C" w:rsidRPr="00D44A62" w:rsidTr="00C930BA">
        <w:tc>
          <w:tcPr>
            <w:tcW w:w="3227" w:type="dxa"/>
          </w:tcPr>
          <w:p w:rsidR="0058582C" w:rsidRPr="00D44A62" w:rsidRDefault="0058582C" w:rsidP="00C930BA">
            <w:pPr>
              <w:pStyle w:val="ac"/>
              <w:rPr>
                <w:sz w:val="22"/>
                <w:szCs w:val="22"/>
              </w:rPr>
            </w:pPr>
            <w:r w:rsidRPr="00D44A62">
              <w:rPr>
                <w:sz w:val="22"/>
                <w:szCs w:val="22"/>
              </w:rPr>
              <w:t>Администрация муниципального образования «</w:t>
            </w:r>
            <w:r w:rsidR="009E7CDE" w:rsidRPr="009E7CDE">
              <w:rPr>
                <w:sz w:val="22"/>
                <w:szCs w:val="22"/>
              </w:rPr>
              <w:t>Муниципальный округ Красногорский  район  Удмуртской республики</w:t>
            </w:r>
            <w:r w:rsidRPr="00D44A62">
              <w:rPr>
                <w:sz w:val="22"/>
                <w:szCs w:val="22"/>
              </w:rPr>
              <w:t>»</w:t>
            </w:r>
            <w:r w:rsidR="006571DA" w:rsidRPr="00D44A62">
              <w:rPr>
                <w:sz w:val="22"/>
                <w:szCs w:val="22"/>
              </w:rPr>
              <w:t xml:space="preserve"> (далее - Администрация)</w:t>
            </w:r>
          </w:p>
        </w:tc>
        <w:tc>
          <w:tcPr>
            <w:tcW w:w="6662" w:type="dxa"/>
          </w:tcPr>
          <w:p w:rsidR="0058582C" w:rsidRPr="00D44A62" w:rsidRDefault="0058582C" w:rsidP="00C930BA">
            <w:pPr>
              <w:pStyle w:val="ac"/>
              <w:jc w:val="both"/>
              <w:rPr>
                <w:sz w:val="22"/>
                <w:szCs w:val="22"/>
              </w:rPr>
            </w:pPr>
            <w:proofErr w:type="gramStart"/>
            <w:r w:rsidRPr="00D44A62">
              <w:rPr>
                <w:sz w:val="22"/>
                <w:szCs w:val="22"/>
              </w:rPr>
              <w:t>427650, Россия, Удмуртская Республика, Красногорский район, с. Красногорское, ул. Ленина, 64.</w:t>
            </w:r>
            <w:proofErr w:type="gramEnd"/>
          </w:p>
          <w:p w:rsidR="0058582C" w:rsidRPr="00D44A62" w:rsidRDefault="0058582C" w:rsidP="00C930BA">
            <w:pPr>
              <w:pStyle w:val="ac"/>
              <w:jc w:val="both"/>
              <w:rPr>
                <w:sz w:val="22"/>
                <w:szCs w:val="22"/>
              </w:rPr>
            </w:pPr>
            <w:r w:rsidRPr="00D44A62">
              <w:rPr>
                <w:sz w:val="22"/>
                <w:szCs w:val="22"/>
              </w:rPr>
              <w:t>Тел. 8(34164) 2-16-00,</w:t>
            </w:r>
          </w:p>
          <w:p w:rsidR="0058582C" w:rsidRPr="00D44A62" w:rsidRDefault="0058582C" w:rsidP="00C930BA">
            <w:pPr>
              <w:pStyle w:val="ac"/>
              <w:jc w:val="both"/>
              <w:rPr>
                <w:sz w:val="22"/>
                <w:szCs w:val="22"/>
              </w:rPr>
            </w:pPr>
            <w:r w:rsidRPr="00D44A62">
              <w:rPr>
                <w:sz w:val="22"/>
                <w:szCs w:val="22"/>
              </w:rPr>
              <w:t>Понедельник с 8-00 час</w:t>
            </w:r>
            <w:proofErr w:type="gramStart"/>
            <w:r w:rsidRPr="00D44A62">
              <w:rPr>
                <w:sz w:val="22"/>
                <w:szCs w:val="22"/>
              </w:rPr>
              <w:t>.</w:t>
            </w:r>
            <w:proofErr w:type="gramEnd"/>
            <w:r w:rsidRPr="00D44A62">
              <w:rPr>
                <w:sz w:val="22"/>
                <w:szCs w:val="22"/>
              </w:rPr>
              <w:t xml:space="preserve"> </w:t>
            </w:r>
            <w:proofErr w:type="gramStart"/>
            <w:r w:rsidRPr="00D44A62">
              <w:rPr>
                <w:sz w:val="22"/>
                <w:szCs w:val="22"/>
              </w:rPr>
              <w:t>д</w:t>
            </w:r>
            <w:proofErr w:type="gramEnd"/>
            <w:r w:rsidRPr="00D44A62">
              <w:rPr>
                <w:sz w:val="22"/>
                <w:szCs w:val="22"/>
              </w:rPr>
              <w:t>о 17-00 час.</w:t>
            </w:r>
          </w:p>
          <w:p w:rsidR="0058582C" w:rsidRPr="00D44A62" w:rsidRDefault="0058582C" w:rsidP="00C930BA">
            <w:pPr>
              <w:pStyle w:val="ac"/>
              <w:jc w:val="both"/>
              <w:rPr>
                <w:sz w:val="22"/>
                <w:szCs w:val="22"/>
              </w:rPr>
            </w:pPr>
            <w:r w:rsidRPr="00D44A62">
              <w:rPr>
                <w:sz w:val="22"/>
                <w:szCs w:val="22"/>
              </w:rPr>
              <w:t>Вторник – пятница – с 8-00 час</w:t>
            </w:r>
            <w:proofErr w:type="gramStart"/>
            <w:r w:rsidRPr="00D44A62">
              <w:rPr>
                <w:sz w:val="22"/>
                <w:szCs w:val="22"/>
              </w:rPr>
              <w:t>.</w:t>
            </w:r>
            <w:proofErr w:type="gramEnd"/>
            <w:r w:rsidRPr="00D44A62">
              <w:rPr>
                <w:sz w:val="22"/>
                <w:szCs w:val="22"/>
              </w:rPr>
              <w:t xml:space="preserve"> </w:t>
            </w:r>
            <w:proofErr w:type="gramStart"/>
            <w:r w:rsidRPr="00D44A62">
              <w:rPr>
                <w:sz w:val="22"/>
                <w:szCs w:val="22"/>
              </w:rPr>
              <w:t>д</w:t>
            </w:r>
            <w:proofErr w:type="gramEnd"/>
            <w:r w:rsidRPr="00D44A62">
              <w:rPr>
                <w:sz w:val="22"/>
                <w:szCs w:val="22"/>
              </w:rPr>
              <w:t>о 16-00 час.</w:t>
            </w:r>
          </w:p>
          <w:p w:rsidR="0058582C" w:rsidRPr="00D44A62" w:rsidRDefault="0058582C" w:rsidP="00C930BA">
            <w:pPr>
              <w:pStyle w:val="ac"/>
              <w:jc w:val="both"/>
              <w:rPr>
                <w:sz w:val="22"/>
                <w:szCs w:val="22"/>
              </w:rPr>
            </w:pPr>
            <w:r w:rsidRPr="00D44A62">
              <w:rPr>
                <w:sz w:val="22"/>
                <w:szCs w:val="22"/>
              </w:rPr>
              <w:t>Обед с 12-00 час</w:t>
            </w:r>
            <w:proofErr w:type="gramStart"/>
            <w:r w:rsidRPr="00D44A62">
              <w:rPr>
                <w:sz w:val="22"/>
                <w:szCs w:val="22"/>
              </w:rPr>
              <w:t>.</w:t>
            </w:r>
            <w:proofErr w:type="gramEnd"/>
            <w:r w:rsidRPr="00D44A62">
              <w:rPr>
                <w:sz w:val="22"/>
                <w:szCs w:val="22"/>
              </w:rPr>
              <w:t xml:space="preserve"> </w:t>
            </w:r>
            <w:proofErr w:type="gramStart"/>
            <w:r w:rsidRPr="00D44A62">
              <w:rPr>
                <w:sz w:val="22"/>
                <w:szCs w:val="22"/>
              </w:rPr>
              <w:t>д</w:t>
            </w:r>
            <w:proofErr w:type="gramEnd"/>
            <w:r w:rsidRPr="00D44A62">
              <w:rPr>
                <w:sz w:val="22"/>
                <w:szCs w:val="22"/>
              </w:rPr>
              <w:t>о 13-00 час.</w:t>
            </w:r>
          </w:p>
          <w:p w:rsidR="0058582C" w:rsidRPr="00D44A62" w:rsidRDefault="0058582C" w:rsidP="00C930BA">
            <w:pPr>
              <w:pStyle w:val="ac"/>
              <w:jc w:val="both"/>
              <w:rPr>
                <w:sz w:val="22"/>
                <w:szCs w:val="22"/>
              </w:rPr>
            </w:pPr>
            <w:r w:rsidRPr="00D44A62">
              <w:rPr>
                <w:sz w:val="22"/>
                <w:szCs w:val="22"/>
              </w:rPr>
              <w:t>Официальный сайт муниципального образования «</w:t>
            </w:r>
            <w:r w:rsidR="009E7CDE" w:rsidRPr="009E7CDE">
              <w:rPr>
                <w:sz w:val="22"/>
                <w:szCs w:val="22"/>
              </w:rPr>
              <w:t>Муниципальный округ Красногорский  район  Удмуртской республики</w:t>
            </w:r>
            <w:r w:rsidRPr="00D44A62">
              <w:rPr>
                <w:sz w:val="22"/>
                <w:szCs w:val="22"/>
              </w:rPr>
              <w:t>» в информационно-телекоммуникационной сети Интернет:</w:t>
            </w:r>
            <w:r w:rsidRPr="00D44A62">
              <w:rPr>
                <w:sz w:val="22"/>
                <w:szCs w:val="22"/>
                <w:lang w:val="en-US"/>
              </w:rPr>
              <w:t>www</w:t>
            </w:r>
            <w:r w:rsidRPr="00D44A62">
              <w:rPr>
                <w:sz w:val="22"/>
                <w:szCs w:val="22"/>
              </w:rPr>
              <w:t>.mo-krasno.ru.</w:t>
            </w:r>
          </w:p>
          <w:p w:rsidR="0058582C" w:rsidRPr="00D44A62" w:rsidRDefault="0058582C" w:rsidP="00C930BA">
            <w:pPr>
              <w:pStyle w:val="ac"/>
              <w:jc w:val="both"/>
              <w:rPr>
                <w:sz w:val="22"/>
                <w:szCs w:val="22"/>
              </w:rPr>
            </w:pPr>
            <w:r w:rsidRPr="00D44A62">
              <w:rPr>
                <w:sz w:val="22"/>
                <w:szCs w:val="22"/>
              </w:rPr>
              <w:t>Адрес электронной почты: krasno2@udm.net.</w:t>
            </w:r>
          </w:p>
        </w:tc>
      </w:tr>
      <w:tr w:rsidR="0058582C" w:rsidRPr="00D44A62" w:rsidTr="00C930BA">
        <w:tc>
          <w:tcPr>
            <w:tcW w:w="3227" w:type="dxa"/>
          </w:tcPr>
          <w:p w:rsidR="0058582C" w:rsidRPr="00D44A62" w:rsidRDefault="0058582C" w:rsidP="0058582C">
            <w:pPr>
              <w:pStyle w:val="ac"/>
              <w:jc w:val="both"/>
              <w:rPr>
                <w:sz w:val="22"/>
                <w:szCs w:val="22"/>
              </w:rPr>
            </w:pPr>
            <w:r w:rsidRPr="00D44A62">
              <w:rPr>
                <w:sz w:val="22"/>
                <w:szCs w:val="22"/>
              </w:rPr>
              <w:t>отдел ГО, ЧС, защиты информации и мобилизационной работы Администрации муниципального образования «</w:t>
            </w:r>
            <w:r w:rsidR="009E7CDE" w:rsidRPr="009E7CDE">
              <w:rPr>
                <w:sz w:val="22"/>
                <w:szCs w:val="22"/>
              </w:rPr>
              <w:t>Муниципальный округ Красногорский  район  Удмуртской республики</w:t>
            </w:r>
            <w:r w:rsidRPr="00D44A62">
              <w:rPr>
                <w:sz w:val="22"/>
                <w:szCs w:val="22"/>
              </w:rPr>
              <w:t>»</w:t>
            </w:r>
            <w:r w:rsidR="006571DA" w:rsidRPr="00D44A62">
              <w:rPr>
                <w:sz w:val="22"/>
                <w:szCs w:val="22"/>
              </w:rPr>
              <w:t xml:space="preserve"> (далее – отдел ГО, ЧС, защиты информации и мобилизационной работы)</w:t>
            </w:r>
          </w:p>
        </w:tc>
        <w:tc>
          <w:tcPr>
            <w:tcW w:w="6662" w:type="dxa"/>
          </w:tcPr>
          <w:p w:rsidR="0058582C" w:rsidRPr="00D44A62" w:rsidRDefault="0058582C" w:rsidP="00C930BA">
            <w:pPr>
              <w:pStyle w:val="ac"/>
              <w:jc w:val="both"/>
              <w:rPr>
                <w:sz w:val="22"/>
                <w:szCs w:val="22"/>
              </w:rPr>
            </w:pPr>
            <w:r w:rsidRPr="00D44A62">
              <w:rPr>
                <w:sz w:val="22"/>
                <w:szCs w:val="22"/>
              </w:rPr>
              <w:t xml:space="preserve">427650, Россия, Удмуртская Республика, Красногорский район, с. Красногорское, ул. Ленина, 64, </w:t>
            </w:r>
            <w:proofErr w:type="spellStart"/>
            <w:r w:rsidRPr="00D44A62">
              <w:rPr>
                <w:sz w:val="22"/>
                <w:szCs w:val="22"/>
              </w:rPr>
              <w:t>каб</w:t>
            </w:r>
            <w:proofErr w:type="spellEnd"/>
            <w:r w:rsidR="009E7CDE">
              <w:rPr>
                <w:sz w:val="22"/>
                <w:szCs w:val="22"/>
              </w:rPr>
              <w:t>. 5</w:t>
            </w:r>
            <w:r w:rsidRPr="00D44A62">
              <w:rPr>
                <w:sz w:val="22"/>
                <w:szCs w:val="22"/>
              </w:rPr>
              <w:t>.</w:t>
            </w:r>
          </w:p>
          <w:p w:rsidR="0058582C" w:rsidRPr="00D44A62" w:rsidRDefault="0058582C" w:rsidP="00C930BA">
            <w:pPr>
              <w:pStyle w:val="ac"/>
              <w:jc w:val="both"/>
              <w:rPr>
                <w:sz w:val="22"/>
                <w:szCs w:val="22"/>
              </w:rPr>
            </w:pPr>
            <w:r w:rsidRPr="00D44A62">
              <w:rPr>
                <w:sz w:val="22"/>
                <w:szCs w:val="22"/>
              </w:rPr>
              <w:t>Тел. 8(34164) 2-</w:t>
            </w:r>
            <w:r w:rsidR="009E7CDE">
              <w:rPr>
                <w:sz w:val="22"/>
                <w:szCs w:val="22"/>
              </w:rPr>
              <w:t>14-46</w:t>
            </w:r>
            <w:r w:rsidRPr="00D44A62">
              <w:rPr>
                <w:sz w:val="22"/>
                <w:szCs w:val="22"/>
              </w:rPr>
              <w:t>.</w:t>
            </w:r>
          </w:p>
          <w:p w:rsidR="0058582C" w:rsidRPr="00D44A62" w:rsidRDefault="0058582C" w:rsidP="00C930BA">
            <w:pPr>
              <w:pStyle w:val="ac"/>
              <w:jc w:val="both"/>
              <w:rPr>
                <w:sz w:val="22"/>
                <w:szCs w:val="22"/>
              </w:rPr>
            </w:pPr>
            <w:r w:rsidRPr="00D44A62">
              <w:rPr>
                <w:sz w:val="22"/>
                <w:szCs w:val="22"/>
              </w:rPr>
              <w:t>Понедельник с 8-00 час</w:t>
            </w:r>
            <w:proofErr w:type="gramStart"/>
            <w:r w:rsidRPr="00D44A62">
              <w:rPr>
                <w:sz w:val="22"/>
                <w:szCs w:val="22"/>
              </w:rPr>
              <w:t>.</w:t>
            </w:r>
            <w:proofErr w:type="gramEnd"/>
            <w:r w:rsidRPr="00D44A62">
              <w:rPr>
                <w:sz w:val="22"/>
                <w:szCs w:val="22"/>
              </w:rPr>
              <w:t xml:space="preserve"> </w:t>
            </w:r>
            <w:proofErr w:type="gramStart"/>
            <w:r w:rsidRPr="00D44A62">
              <w:rPr>
                <w:sz w:val="22"/>
                <w:szCs w:val="22"/>
              </w:rPr>
              <w:t>д</w:t>
            </w:r>
            <w:proofErr w:type="gramEnd"/>
            <w:r w:rsidRPr="00D44A62">
              <w:rPr>
                <w:sz w:val="22"/>
                <w:szCs w:val="22"/>
              </w:rPr>
              <w:t>о 17-00 час.</w:t>
            </w:r>
          </w:p>
          <w:p w:rsidR="0058582C" w:rsidRPr="00D44A62" w:rsidRDefault="0058582C" w:rsidP="00C930BA">
            <w:pPr>
              <w:pStyle w:val="ac"/>
              <w:jc w:val="both"/>
              <w:rPr>
                <w:sz w:val="22"/>
                <w:szCs w:val="22"/>
              </w:rPr>
            </w:pPr>
            <w:r w:rsidRPr="00D44A62">
              <w:rPr>
                <w:sz w:val="22"/>
                <w:szCs w:val="22"/>
              </w:rPr>
              <w:t>Вторник – пятница – с 8-00 час</w:t>
            </w:r>
            <w:proofErr w:type="gramStart"/>
            <w:r w:rsidRPr="00D44A62">
              <w:rPr>
                <w:sz w:val="22"/>
                <w:szCs w:val="22"/>
              </w:rPr>
              <w:t>.</w:t>
            </w:r>
            <w:proofErr w:type="gramEnd"/>
            <w:r w:rsidRPr="00D44A62">
              <w:rPr>
                <w:sz w:val="22"/>
                <w:szCs w:val="22"/>
              </w:rPr>
              <w:t xml:space="preserve"> </w:t>
            </w:r>
            <w:proofErr w:type="gramStart"/>
            <w:r w:rsidRPr="00D44A62">
              <w:rPr>
                <w:sz w:val="22"/>
                <w:szCs w:val="22"/>
              </w:rPr>
              <w:t>д</w:t>
            </w:r>
            <w:proofErr w:type="gramEnd"/>
            <w:r w:rsidRPr="00D44A62">
              <w:rPr>
                <w:sz w:val="22"/>
                <w:szCs w:val="22"/>
              </w:rPr>
              <w:t>о 16-00 час.</w:t>
            </w:r>
          </w:p>
          <w:p w:rsidR="0058582C" w:rsidRPr="00D44A62" w:rsidRDefault="0058582C" w:rsidP="00C930BA">
            <w:pPr>
              <w:pStyle w:val="ac"/>
              <w:jc w:val="both"/>
              <w:rPr>
                <w:sz w:val="22"/>
                <w:szCs w:val="22"/>
              </w:rPr>
            </w:pPr>
            <w:r w:rsidRPr="00D44A62">
              <w:rPr>
                <w:sz w:val="22"/>
                <w:szCs w:val="22"/>
              </w:rPr>
              <w:t>Обед с 12-00 час</w:t>
            </w:r>
            <w:proofErr w:type="gramStart"/>
            <w:r w:rsidRPr="00D44A62">
              <w:rPr>
                <w:sz w:val="22"/>
                <w:szCs w:val="22"/>
              </w:rPr>
              <w:t>.</w:t>
            </w:r>
            <w:proofErr w:type="gramEnd"/>
            <w:r w:rsidRPr="00D44A62">
              <w:rPr>
                <w:sz w:val="22"/>
                <w:szCs w:val="22"/>
              </w:rPr>
              <w:t xml:space="preserve"> </w:t>
            </w:r>
            <w:proofErr w:type="gramStart"/>
            <w:r w:rsidRPr="00D44A62">
              <w:rPr>
                <w:sz w:val="22"/>
                <w:szCs w:val="22"/>
              </w:rPr>
              <w:t>д</w:t>
            </w:r>
            <w:proofErr w:type="gramEnd"/>
            <w:r w:rsidRPr="00D44A62">
              <w:rPr>
                <w:sz w:val="22"/>
                <w:szCs w:val="22"/>
              </w:rPr>
              <w:t>о 13-00 час.</w:t>
            </w:r>
          </w:p>
          <w:p w:rsidR="0058582C" w:rsidRPr="00D44A62" w:rsidRDefault="0058582C" w:rsidP="00C930BA">
            <w:pPr>
              <w:pStyle w:val="ac"/>
              <w:jc w:val="both"/>
              <w:rPr>
                <w:sz w:val="22"/>
                <w:szCs w:val="22"/>
              </w:rPr>
            </w:pPr>
            <w:r w:rsidRPr="00D44A62">
              <w:rPr>
                <w:sz w:val="22"/>
                <w:szCs w:val="22"/>
              </w:rPr>
              <w:t>Официальный сайт муниципального образования «</w:t>
            </w:r>
            <w:r w:rsidR="009D088A" w:rsidRPr="009D088A">
              <w:rPr>
                <w:sz w:val="22"/>
                <w:szCs w:val="22"/>
              </w:rPr>
              <w:t>Муниципальный округ Красногорский  район  Удмуртской республики</w:t>
            </w:r>
            <w:r w:rsidRPr="00D44A62">
              <w:rPr>
                <w:sz w:val="22"/>
                <w:szCs w:val="22"/>
              </w:rPr>
              <w:t>» в информационно-телекоммуникационной сети Интернет:</w:t>
            </w:r>
            <w:r w:rsidRPr="00D44A62">
              <w:rPr>
                <w:sz w:val="22"/>
                <w:szCs w:val="22"/>
                <w:lang w:val="en-US"/>
              </w:rPr>
              <w:t>www</w:t>
            </w:r>
            <w:r w:rsidRPr="00D44A62">
              <w:rPr>
                <w:sz w:val="22"/>
                <w:szCs w:val="22"/>
              </w:rPr>
              <w:t>.mo-krasno.ru.</w:t>
            </w:r>
          </w:p>
          <w:p w:rsidR="0058582C" w:rsidRPr="00D44A62" w:rsidRDefault="0058582C" w:rsidP="00C930BA">
            <w:pPr>
              <w:pStyle w:val="ac"/>
              <w:jc w:val="both"/>
              <w:rPr>
                <w:sz w:val="22"/>
                <w:szCs w:val="22"/>
              </w:rPr>
            </w:pPr>
            <w:r w:rsidRPr="00D44A62">
              <w:rPr>
                <w:sz w:val="22"/>
                <w:szCs w:val="22"/>
              </w:rPr>
              <w:t>Адрес электронной почты: krasno2@udm.net.</w:t>
            </w:r>
          </w:p>
        </w:tc>
      </w:tr>
      <w:tr w:rsidR="0058582C" w:rsidRPr="00D44A62" w:rsidTr="00C930BA">
        <w:tc>
          <w:tcPr>
            <w:tcW w:w="3227" w:type="dxa"/>
          </w:tcPr>
          <w:p w:rsidR="0058582C" w:rsidRPr="00D44A62" w:rsidRDefault="0058582C" w:rsidP="00C930BA">
            <w:pPr>
              <w:pStyle w:val="ac"/>
              <w:jc w:val="both"/>
              <w:rPr>
                <w:sz w:val="22"/>
                <w:szCs w:val="22"/>
              </w:rPr>
            </w:pPr>
            <w:r w:rsidRPr="00D44A62">
              <w:rPr>
                <w:sz w:val="22"/>
                <w:szCs w:val="22"/>
              </w:rPr>
              <w:t>МФЦ Красногорского района филиала «Игринский» АУ «МФЦ УР»</w:t>
            </w:r>
            <w:r w:rsidR="006571DA" w:rsidRPr="00D44A62">
              <w:rPr>
                <w:sz w:val="22"/>
                <w:szCs w:val="22"/>
              </w:rPr>
              <w:t xml:space="preserve"> (далее - МФЦ)</w:t>
            </w:r>
          </w:p>
        </w:tc>
        <w:tc>
          <w:tcPr>
            <w:tcW w:w="6662" w:type="dxa"/>
          </w:tcPr>
          <w:p w:rsidR="0058582C" w:rsidRPr="00D44A62" w:rsidRDefault="0058582C" w:rsidP="00C930BA">
            <w:pPr>
              <w:pStyle w:val="ac"/>
              <w:jc w:val="both"/>
              <w:rPr>
                <w:sz w:val="22"/>
                <w:szCs w:val="22"/>
              </w:rPr>
            </w:pPr>
            <w:proofErr w:type="gramStart"/>
            <w:r w:rsidRPr="00D44A62">
              <w:rPr>
                <w:sz w:val="22"/>
                <w:szCs w:val="22"/>
              </w:rPr>
              <w:t>427650, Россия, Удмуртская Республика, Красногорский район, с. Красногорское, ул. Первомайская, 2.</w:t>
            </w:r>
            <w:proofErr w:type="gramEnd"/>
          </w:p>
          <w:p w:rsidR="0058582C" w:rsidRPr="00D44A62" w:rsidRDefault="0058582C" w:rsidP="00C930BA">
            <w:pPr>
              <w:pStyle w:val="ac"/>
              <w:jc w:val="both"/>
              <w:rPr>
                <w:sz w:val="22"/>
                <w:szCs w:val="22"/>
              </w:rPr>
            </w:pPr>
            <w:r w:rsidRPr="00D44A62">
              <w:rPr>
                <w:sz w:val="22"/>
                <w:szCs w:val="22"/>
              </w:rPr>
              <w:t>Тел. 8(34164) 2-17-09.</w:t>
            </w:r>
          </w:p>
          <w:p w:rsidR="0058582C" w:rsidRPr="00D44A62" w:rsidRDefault="0058582C" w:rsidP="00C930BA">
            <w:pPr>
              <w:pStyle w:val="ac"/>
              <w:jc w:val="both"/>
              <w:rPr>
                <w:sz w:val="22"/>
                <w:szCs w:val="22"/>
              </w:rPr>
            </w:pPr>
            <w:r w:rsidRPr="00D44A62">
              <w:rPr>
                <w:sz w:val="22"/>
                <w:szCs w:val="22"/>
              </w:rPr>
              <w:t>Понедельни</w:t>
            </w:r>
            <w:proofErr w:type="gramStart"/>
            <w:r w:rsidRPr="00D44A62">
              <w:rPr>
                <w:sz w:val="22"/>
                <w:szCs w:val="22"/>
              </w:rPr>
              <w:t>к-</w:t>
            </w:r>
            <w:proofErr w:type="gramEnd"/>
            <w:r w:rsidRPr="00D44A62">
              <w:rPr>
                <w:sz w:val="22"/>
                <w:szCs w:val="22"/>
              </w:rPr>
              <w:t xml:space="preserve"> пятница – с 8-00 час. до 17-00 час.;</w:t>
            </w:r>
          </w:p>
          <w:p w:rsidR="0058582C" w:rsidRPr="00D44A62" w:rsidRDefault="0058582C" w:rsidP="00C930BA">
            <w:pPr>
              <w:pStyle w:val="ac"/>
              <w:jc w:val="both"/>
              <w:rPr>
                <w:sz w:val="22"/>
                <w:szCs w:val="22"/>
              </w:rPr>
            </w:pPr>
            <w:r w:rsidRPr="00D44A62">
              <w:rPr>
                <w:sz w:val="22"/>
                <w:szCs w:val="22"/>
              </w:rPr>
              <w:t>Суббота – с 9-00 час</w:t>
            </w:r>
            <w:proofErr w:type="gramStart"/>
            <w:r w:rsidRPr="00D44A62">
              <w:rPr>
                <w:sz w:val="22"/>
                <w:szCs w:val="22"/>
              </w:rPr>
              <w:t>.</w:t>
            </w:r>
            <w:proofErr w:type="gramEnd"/>
            <w:r w:rsidRPr="00D44A62">
              <w:rPr>
                <w:sz w:val="22"/>
                <w:szCs w:val="22"/>
              </w:rPr>
              <w:t xml:space="preserve"> </w:t>
            </w:r>
            <w:proofErr w:type="gramStart"/>
            <w:r w:rsidRPr="00D44A62">
              <w:rPr>
                <w:sz w:val="22"/>
                <w:szCs w:val="22"/>
              </w:rPr>
              <w:t>д</w:t>
            </w:r>
            <w:proofErr w:type="gramEnd"/>
            <w:r w:rsidRPr="00D44A62">
              <w:rPr>
                <w:sz w:val="22"/>
                <w:szCs w:val="22"/>
              </w:rPr>
              <w:t>о 13-00 час.</w:t>
            </w:r>
          </w:p>
          <w:p w:rsidR="0058582C" w:rsidRPr="00D44A62" w:rsidRDefault="0058582C" w:rsidP="00C930BA">
            <w:pPr>
              <w:pStyle w:val="ac"/>
              <w:jc w:val="both"/>
              <w:rPr>
                <w:sz w:val="22"/>
                <w:szCs w:val="22"/>
              </w:rPr>
            </w:pPr>
            <w:r w:rsidRPr="00D44A62">
              <w:rPr>
                <w:sz w:val="22"/>
                <w:szCs w:val="22"/>
              </w:rPr>
              <w:t>Обед с 12-00 час</w:t>
            </w:r>
            <w:proofErr w:type="gramStart"/>
            <w:r w:rsidRPr="00D44A62">
              <w:rPr>
                <w:sz w:val="22"/>
                <w:szCs w:val="22"/>
              </w:rPr>
              <w:t>.</w:t>
            </w:r>
            <w:proofErr w:type="gramEnd"/>
            <w:r w:rsidRPr="00D44A62">
              <w:rPr>
                <w:sz w:val="22"/>
                <w:szCs w:val="22"/>
              </w:rPr>
              <w:t xml:space="preserve"> </w:t>
            </w:r>
            <w:proofErr w:type="gramStart"/>
            <w:r w:rsidRPr="00D44A62">
              <w:rPr>
                <w:sz w:val="22"/>
                <w:szCs w:val="22"/>
              </w:rPr>
              <w:t>д</w:t>
            </w:r>
            <w:proofErr w:type="gramEnd"/>
            <w:r w:rsidRPr="00D44A62">
              <w:rPr>
                <w:sz w:val="22"/>
                <w:szCs w:val="22"/>
              </w:rPr>
              <w:t>о 13-00 час.</w:t>
            </w:r>
          </w:p>
          <w:p w:rsidR="0058582C" w:rsidRPr="00D44A62" w:rsidRDefault="0058582C" w:rsidP="00C930BA">
            <w:pPr>
              <w:pStyle w:val="ac"/>
              <w:jc w:val="both"/>
              <w:rPr>
                <w:sz w:val="22"/>
                <w:szCs w:val="22"/>
              </w:rPr>
            </w:pPr>
            <w:r w:rsidRPr="00D44A62">
              <w:rPr>
                <w:sz w:val="22"/>
                <w:szCs w:val="22"/>
              </w:rPr>
              <w:t xml:space="preserve">Официальный сайт в информационно-телекоммуникационной сети Интернет: </w:t>
            </w:r>
            <w:proofErr w:type="spellStart"/>
            <w:r w:rsidRPr="00D44A62">
              <w:rPr>
                <w:sz w:val="22"/>
                <w:szCs w:val="22"/>
                <w:lang w:val="en-US"/>
              </w:rPr>
              <w:t>mfc</w:t>
            </w:r>
            <w:proofErr w:type="spellEnd"/>
            <w:r w:rsidRPr="00D44A62">
              <w:rPr>
                <w:sz w:val="22"/>
                <w:szCs w:val="22"/>
              </w:rPr>
              <w:t>.</w:t>
            </w:r>
            <w:proofErr w:type="spellStart"/>
            <w:r w:rsidRPr="00D44A62">
              <w:rPr>
                <w:sz w:val="22"/>
                <w:szCs w:val="22"/>
                <w:lang w:val="en-US"/>
              </w:rPr>
              <w:t>mo</w:t>
            </w:r>
            <w:proofErr w:type="spellEnd"/>
            <w:r w:rsidRPr="00D44A62">
              <w:rPr>
                <w:sz w:val="22"/>
                <w:szCs w:val="22"/>
              </w:rPr>
              <w:t>-</w:t>
            </w:r>
            <w:proofErr w:type="spellStart"/>
            <w:r w:rsidRPr="00D44A62">
              <w:rPr>
                <w:sz w:val="22"/>
                <w:szCs w:val="22"/>
                <w:lang w:val="en-US"/>
              </w:rPr>
              <w:t>krasno</w:t>
            </w:r>
            <w:proofErr w:type="spellEnd"/>
            <w:r w:rsidRPr="00D44A62">
              <w:rPr>
                <w:sz w:val="22"/>
                <w:szCs w:val="22"/>
              </w:rPr>
              <w:t>.</w:t>
            </w:r>
            <w:proofErr w:type="spellStart"/>
            <w:r w:rsidRPr="00D44A62">
              <w:rPr>
                <w:sz w:val="22"/>
                <w:szCs w:val="22"/>
                <w:lang w:val="en-US"/>
              </w:rPr>
              <w:t>ru</w:t>
            </w:r>
            <w:proofErr w:type="spellEnd"/>
          </w:p>
          <w:p w:rsidR="0058582C" w:rsidRPr="00D44A62" w:rsidRDefault="0058582C" w:rsidP="00C930BA">
            <w:pPr>
              <w:pStyle w:val="ac"/>
              <w:jc w:val="both"/>
              <w:rPr>
                <w:sz w:val="22"/>
                <w:szCs w:val="22"/>
              </w:rPr>
            </w:pPr>
            <w:r w:rsidRPr="00D44A62">
              <w:rPr>
                <w:sz w:val="22"/>
                <w:szCs w:val="22"/>
              </w:rPr>
              <w:t>Адрес электронной почты:</w:t>
            </w:r>
            <w:proofErr w:type="spellStart"/>
            <w:r w:rsidRPr="00D44A62">
              <w:rPr>
                <w:sz w:val="22"/>
                <w:szCs w:val="22"/>
                <w:lang w:val="en-US"/>
              </w:rPr>
              <w:t>mfc</w:t>
            </w:r>
            <w:proofErr w:type="spellEnd"/>
            <w:r w:rsidRPr="00D44A62">
              <w:rPr>
                <w:sz w:val="22"/>
                <w:szCs w:val="22"/>
              </w:rPr>
              <w:t>@</w:t>
            </w:r>
            <w:proofErr w:type="spellStart"/>
            <w:r w:rsidRPr="00D44A62">
              <w:rPr>
                <w:sz w:val="22"/>
                <w:szCs w:val="22"/>
                <w:lang w:val="en-US"/>
              </w:rPr>
              <w:t>mo</w:t>
            </w:r>
            <w:proofErr w:type="spellEnd"/>
            <w:r w:rsidRPr="00D44A62">
              <w:rPr>
                <w:sz w:val="22"/>
                <w:szCs w:val="22"/>
              </w:rPr>
              <w:t>-</w:t>
            </w:r>
            <w:proofErr w:type="spellStart"/>
            <w:r w:rsidRPr="00D44A62">
              <w:rPr>
                <w:sz w:val="22"/>
                <w:szCs w:val="22"/>
                <w:lang w:val="en-US"/>
              </w:rPr>
              <w:t>krasno</w:t>
            </w:r>
            <w:proofErr w:type="spellEnd"/>
            <w:r w:rsidRPr="00D44A62">
              <w:rPr>
                <w:sz w:val="22"/>
                <w:szCs w:val="22"/>
              </w:rPr>
              <w:t>.</w:t>
            </w:r>
            <w:proofErr w:type="spellStart"/>
            <w:r w:rsidRPr="00D44A62">
              <w:rPr>
                <w:sz w:val="22"/>
                <w:szCs w:val="22"/>
                <w:lang w:val="en-US"/>
              </w:rPr>
              <w:t>ru</w:t>
            </w:r>
            <w:proofErr w:type="spellEnd"/>
          </w:p>
        </w:tc>
      </w:tr>
    </w:tbl>
    <w:p w:rsidR="0058582C" w:rsidRPr="00D44A62" w:rsidRDefault="0058582C" w:rsidP="0058582C">
      <w:pPr>
        <w:pStyle w:val="ConsPlusNormal"/>
        <w:ind w:firstLine="540"/>
        <w:jc w:val="both"/>
        <w:rPr>
          <w:rFonts w:ascii="Times New Roman" w:hAnsi="Times New Roman" w:cs="Times New Roman"/>
          <w:szCs w:val="22"/>
        </w:rPr>
      </w:pP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перечень нормативных правовых актов, в соответствии с которыми осуществляется предоставление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текст Административного регламента;</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перечень документов, необходимых для предоставления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форма заявления для предоставления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основания для отказа в предоставлении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proofErr w:type="gramStart"/>
      <w:r w:rsidRPr="00D44A62">
        <w:rPr>
          <w:rFonts w:ascii="Times New Roman" w:hAnsi="Times New Roman" w:cs="Times New Roman"/>
          <w:szCs w:val="22"/>
        </w:rPr>
        <w:t xml:space="preserve">- требования к порядку информирования о предоставлении муниципальной услуги, в том числе информирования о порядке сбора мнений о качестве предоставления муниципальной услуги для оценки эффективности деятельности Администрации в соответствии с </w:t>
      </w:r>
      <w:hyperlink r:id="rId11" w:history="1">
        <w:r w:rsidRPr="00D44A62">
          <w:rPr>
            <w:rFonts w:ascii="Times New Roman" w:hAnsi="Times New Roman" w:cs="Times New Roman"/>
            <w:szCs w:val="22"/>
          </w:rPr>
          <w:t>постановлением</w:t>
        </w:r>
      </w:hyperlink>
      <w:r w:rsidRPr="00D44A62">
        <w:rPr>
          <w:rFonts w:ascii="Times New Roman" w:hAnsi="Times New Roman" w:cs="Times New Roman"/>
          <w:szCs w:val="22"/>
        </w:rPr>
        <w:t xml:space="preserve">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w:t>
      </w:r>
      <w:proofErr w:type="gramEnd"/>
      <w:r w:rsidRPr="00D44A62">
        <w:rPr>
          <w:rFonts w:ascii="Times New Roman" w:hAnsi="Times New Roman" w:cs="Times New Roman"/>
          <w:szCs w:val="22"/>
        </w:rPr>
        <w:t xml:space="preserve">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8582C" w:rsidRPr="00D44A62" w:rsidRDefault="0058582C" w:rsidP="0058582C">
      <w:pPr>
        <w:pStyle w:val="ConsPlusNormal"/>
        <w:ind w:firstLine="540"/>
        <w:jc w:val="both"/>
        <w:rPr>
          <w:rFonts w:ascii="Times New Roman" w:hAnsi="Times New Roman" w:cs="Times New Roman"/>
          <w:szCs w:val="22"/>
        </w:rPr>
      </w:pPr>
      <w:proofErr w:type="gramStart"/>
      <w:r w:rsidRPr="00D44A62">
        <w:rPr>
          <w:rFonts w:ascii="Times New Roman" w:hAnsi="Times New Roman" w:cs="Times New Roman"/>
          <w:szCs w:val="22"/>
        </w:rPr>
        <w:t xml:space="preserve">- информация о досудебном (внесудебном) порядке обжалования решений и действий (бездействия) отдела ГО, ЧС, защиты информации и мобилизационной работы, МФЦ, привлекаемых для предоставления </w:t>
      </w:r>
      <w:r w:rsidRPr="00D44A62">
        <w:rPr>
          <w:rFonts w:ascii="Times New Roman" w:hAnsi="Times New Roman" w:cs="Times New Roman"/>
          <w:szCs w:val="22"/>
        </w:rPr>
        <w:lastRenderedPageBreak/>
        <w:t xml:space="preserve">муниципальной услуги организаций, предусмотренных </w:t>
      </w:r>
      <w:hyperlink r:id="rId12" w:history="1">
        <w:r w:rsidRPr="00D44A62">
          <w:rPr>
            <w:rFonts w:ascii="Times New Roman" w:hAnsi="Times New Roman" w:cs="Times New Roman"/>
            <w:szCs w:val="22"/>
          </w:rPr>
          <w:t>частью 1.1 статьи 16</w:t>
        </w:r>
      </w:hyperlink>
      <w:r w:rsidRPr="00D44A62">
        <w:rPr>
          <w:rFonts w:ascii="Times New Roman" w:hAnsi="Times New Roman" w:cs="Times New Roman"/>
          <w:szCs w:val="22"/>
        </w:rPr>
        <w:t xml:space="preserve"> Федерального закона от 27 июля 2010 года № 210-ФЗ «Об организации предоставления государственных и муниципальных услуг» (далее - привлекаемые организации), а также их должностных лиц, муниципальных служащих, работников.</w:t>
      </w:r>
      <w:proofErr w:type="gramEnd"/>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1.4.4. Основными требованиями к информированию заявителей являются:</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достоверность предоставляемой информации;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четкость в изложении информации;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полнота информирования;</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наглядность форм предоставляемой информации;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удобство и доступность получения информации;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оперативность при предоставлении информации.</w:t>
      </w:r>
    </w:p>
    <w:p w:rsidR="0058582C" w:rsidRPr="00D44A62" w:rsidRDefault="0058582C" w:rsidP="0058582C">
      <w:pPr>
        <w:pStyle w:val="ConsPlusNormal"/>
        <w:ind w:firstLine="540"/>
        <w:jc w:val="both"/>
        <w:rPr>
          <w:rFonts w:ascii="Times New Roman" w:hAnsi="Times New Roman" w:cs="Times New Roman"/>
          <w:szCs w:val="22"/>
        </w:rPr>
      </w:pPr>
      <w:proofErr w:type="gramStart"/>
      <w:r w:rsidRPr="00D44A62">
        <w:rPr>
          <w:rFonts w:ascii="Times New Roman" w:hAnsi="Times New Roman" w:cs="Times New Roman"/>
          <w:szCs w:val="22"/>
        </w:rPr>
        <w:t>При предоставлении гражданину муниципальной услуги специалист отдела ГО, ЧС, защиты информации и мобилизационной работы, сотрудник МФЦ информирует его о сборе мнений граждан о качестве предоставленной муниципальной услуги и предлагает использовать для участия в указанной оценке терминальное или иное устройство, расположенное непосредственно в месте предоставления результата муниципальной услуги (при наличии технических возможностей), либо оценить качество предоставленной ему муниципальной услуги на специализированном</w:t>
      </w:r>
      <w:proofErr w:type="gramEnd"/>
      <w:r w:rsidRPr="00D44A62">
        <w:rPr>
          <w:rFonts w:ascii="Times New Roman" w:hAnsi="Times New Roman" w:cs="Times New Roman"/>
          <w:szCs w:val="22"/>
        </w:rPr>
        <w:t xml:space="preserve"> </w:t>
      </w:r>
      <w:proofErr w:type="gramStart"/>
      <w:r w:rsidRPr="00D44A62">
        <w:rPr>
          <w:rFonts w:ascii="Times New Roman" w:hAnsi="Times New Roman" w:cs="Times New Roman"/>
          <w:szCs w:val="22"/>
        </w:rPr>
        <w:t>сайте</w:t>
      </w:r>
      <w:proofErr w:type="gramEnd"/>
      <w:r w:rsidRPr="00D44A62">
        <w:rPr>
          <w:rFonts w:ascii="Times New Roman" w:hAnsi="Times New Roman" w:cs="Times New Roman"/>
          <w:szCs w:val="22"/>
        </w:rPr>
        <w:t xml:space="preserve"> «Ваш контроль» в информационно-телекоммуникационной сети «Интернет», а также в личном кабинете на ЕПГУ и РПГУ.</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xml:space="preserve">1.4.5. Информирование заявителей, обратившихся в отдел ГО, ЧС, защиты информации и мобилизационной работы лично, о порядке и ходе предоставления муниципальной услуги осуществляется сотрудником отдела ГО, ЧС, защиты информации </w:t>
      </w:r>
      <w:r w:rsidR="001F2047" w:rsidRPr="00D44A62">
        <w:rPr>
          <w:rFonts w:ascii="Times New Roman" w:hAnsi="Times New Roman" w:cs="Times New Roman"/>
          <w:szCs w:val="22"/>
        </w:rPr>
        <w:t>и мобилизационной работы</w:t>
      </w:r>
      <w:r w:rsidRPr="00D44A62">
        <w:rPr>
          <w:rFonts w:ascii="Times New Roman" w:hAnsi="Times New Roman" w:cs="Times New Roman"/>
          <w:szCs w:val="22"/>
        </w:rPr>
        <w:t>.</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Заявителю предоставляется подробная информация о порядке и ходе предоставления муниципальной услуги, разъясняются вопросы, касающиеся предоставления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w:t>
      </w:r>
      <w:r w:rsidR="001F2047" w:rsidRPr="00D44A62">
        <w:rPr>
          <w:rFonts w:ascii="Times New Roman" w:hAnsi="Times New Roman" w:cs="Times New Roman"/>
          <w:szCs w:val="22"/>
        </w:rPr>
        <w:t>4</w:t>
      </w:r>
      <w:r w:rsidRPr="00D44A62">
        <w:rPr>
          <w:rFonts w:ascii="Times New Roman" w:hAnsi="Times New Roman" w:cs="Times New Roman"/>
          <w:szCs w:val="22"/>
        </w:rPr>
        <w:t xml:space="preserve">.6. Информирование заявителей о порядке и ходе предоставления муниципальной услуги по телефону осуществляется в соответствии с графиком работы </w:t>
      </w:r>
      <w:r w:rsidR="001F2047" w:rsidRPr="00D44A62">
        <w:rPr>
          <w:rFonts w:ascii="Times New Roman" w:hAnsi="Times New Roman" w:cs="Times New Roman"/>
          <w:szCs w:val="22"/>
        </w:rPr>
        <w:t>отдела ГО, ЧС, защиты информации и мобилизационной работы</w:t>
      </w:r>
      <w:r w:rsidRPr="00D44A62">
        <w:rPr>
          <w:rFonts w:ascii="Times New Roman" w:hAnsi="Times New Roman" w:cs="Times New Roman"/>
          <w:szCs w:val="22"/>
        </w:rPr>
        <w:t>.</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xml:space="preserve">При ответах на телефонный звонок специалист </w:t>
      </w:r>
      <w:r w:rsidR="006571DA" w:rsidRPr="00D44A62">
        <w:rPr>
          <w:rFonts w:ascii="Times New Roman" w:hAnsi="Times New Roman" w:cs="Times New Roman"/>
          <w:szCs w:val="22"/>
        </w:rPr>
        <w:t xml:space="preserve">отдела ГО, ЧС, защиты информации и мобилизационной работы </w:t>
      </w:r>
      <w:r w:rsidRPr="00D44A62">
        <w:rPr>
          <w:rFonts w:ascii="Times New Roman" w:hAnsi="Times New Roman" w:cs="Times New Roman"/>
          <w:szCs w:val="22"/>
        </w:rPr>
        <w:t xml:space="preserve">обязан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(линию). По завершении разговора специалист </w:t>
      </w:r>
      <w:r w:rsidR="006571DA" w:rsidRPr="00D44A62">
        <w:rPr>
          <w:rFonts w:ascii="Times New Roman" w:hAnsi="Times New Roman" w:cs="Times New Roman"/>
          <w:szCs w:val="22"/>
        </w:rPr>
        <w:t xml:space="preserve">отдела ГО, ЧС, защиты информации и мобилизационной работы </w:t>
      </w:r>
      <w:r w:rsidRPr="00D44A62">
        <w:rPr>
          <w:rFonts w:ascii="Times New Roman" w:hAnsi="Times New Roman" w:cs="Times New Roman"/>
          <w:szCs w:val="22"/>
        </w:rPr>
        <w:t>должен кратко подвести итог и перечислить действия, которые следует предпринять заявителю.</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Время разговора не должно превышать 10 минут.</w:t>
      </w:r>
    </w:p>
    <w:p w:rsidR="0058582C" w:rsidRPr="00D44A62" w:rsidRDefault="001F2047"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1.4</w:t>
      </w:r>
      <w:r w:rsidR="0058582C" w:rsidRPr="00D44A62">
        <w:rPr>
          <w:rFonts w:ascii="Times New Roman" w:hAnsi="Times New Roman" w:cs="Times New Roman"/>
          <w:szCs w:val="22"/>
        </w:rPr>
        <w:t xml:space="preserve">.7. Информирование заявителей о порядке и ходе предоставления муниципальной услуги в письменной форме осуществляется на основании письменного обращения в </w:t>
      </w:r>
      <w:r w:rsidR="00330B21" w:rsidRPr="00D44A62">
        <w:rPr>
          <w:rFonts w:ascii="Times New Roman" w:hAnsi="Times New Roman" w:cs="Times New Roman"/>
          <w:szCs w:val="22"/>
        </w:rPr>
        <w:t xml:space="preserve">отдел ГО, ЧС, защиты информации и мобилизационной работы </w:t>
      </w:r>
      <w:r w:rsidR="0058582C" w:rsidRPr="00D44A62">
        <w:rPr>
          <w:rFonts w:ascii="Times New Roman" w:hAnsi="Times New Roman" w:cs="Times New Roman"/>
          <w:szCs w:val="22"/>
        </w:rPr>
        <w:t>в срок не более 30 календарных дней со дня регистрации письменного обращения в системе электронного документооборота Администрации (далее - СЭД).</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В обращении заявитель должен указать:</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фамилию, имя, отчество (последнее - при наличии) (для физического лица), наименование (для юридического лица);</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информацию о способе получения ответа на обращение: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rsidR="0058582C" w:rsidRPr="00D44A62" w:rsidRDefault="001F2047"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1.4</w:t>
      </w:r>
      <w:r w:rsidR="0058582C" w:rsidRPr="00D44A62">
        <w:rPr>
          <w:rFonts w:ascii="Times New Roman" w:hAnsi="Times New Roman" w:cs="Times New Roman"/>
          <w:szCs w:val="22"/>
        </w:rPr>
        <w:t>.8. Информирование заявителей о порядке и ходе предоставления муниципальной услуги в электронной форме осуществляется на основании обращения на электронную почту Администрации или через раздел «Интернет-приемная» официального сайта в срок не более 30 календарных дней со дня регистрации электронного обращения в СЭД.</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В обращении заявитель должен указать:</w:t>
      </w:r>
    </w:p>
    <w:p w:rsidR="0058582C" w:rsidRPr="00D44A62" w:rsidRDefault="0058582C" w:rsidP="0058582C">
      <w:pPr>
        <w:pStyle w:val="ConsPlusNormal"/>
        <w:ind w:firstLine="540"/>
        <w:jc w:val="both"/>
        <w:rPr>
          <w:rFonts w:ascii="Times New Roman" w:hAnsi="Times New Roman" w:cs="Times New Roman"/>
          <w:szCs w:val="22"/>
        </w:rPr>
      </w:pPr>
      <w:proofErr w:type="gramStart"/>
      <w:r w:rsidRPr="00D44A62">
        <w:rPr>
          <w:rFonts w:ascii="Times New Roman" w:hAnsi="Times New Roman" w:cs="Times New Roman"/>
          <w:szCs w:val="22"/>
        </w:rPr>
        <w:t>- фамилию, имя, отчество (последнее - при наличии) (для физического лица), наименование (для юридического лица);</w:t>
      </w:r>
      <w:proofErr w:type="gramEnd"/>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информацию об адресе электронной почты, на которую должен быть направлен ответ.</w:t>
      </w:r>
    </w:p>
    <w:p w:rsidR="0058582C" w:rsidRPr="00D44A62" w:rsidRDefault="001F2047"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1.4</w:t>
      </w:r>
      <w:r w:rsidR="0058582C" w:rsidRPr="00D44A62">
        <w:rPr>
          <w:rFonts w:ascii="Times New Roman" w:hAnsi="Times New Roman" w:cs="Times New Roman"/>
          <w:szCs w:val="22"/>
        </w:rPr>
        <w:t>.9. В случае направления обращения о порядке и ходе предоставления муниципальной услуги по электронной почте из пунктов общего доступа к информационно-телекоммуникационной сети «Интернет» ответ направляется заявителю в письменной форме по электронной почте или почтовым отправлением по адресу, указанному в обращении.</w:t>
      </w:r>
    </w:p>
    <w:p w:rsidR="0058582C" w:rsidRPr="00D44A62" w:rsidRDefault="001F2047"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1.4</w:t>
      </w:r>
      <w:r w:rsidR="0058582C" w:rsidRPr="00D44A62">
        <w:rPr>
          <w:rFonts w:ascii="Times New Roman" w:hAnsi="Times New Roman" w:cs="Times New Roman"/>
          <w:szCs w:val="22"/>
        </w:rPr>
        <w:t>.10. В случае направления обращения о порядке и ходе предоставления муниципальной услуги через раздел «Интернет-приемная» официального сайта ответ размещается на официальном сайте в рубрике «Наиболее часто задаваемые вопросы», либо по желанию заявителя ответ направляется в письменной форме по электронной почте, почтовым отправлением, либо информация предоставляется по телефону.</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w:t>
      </w:r>
      <w:r w:rsidR="001F2047" w:rsidRPr="00D44A62">
        <w:rPr>
          <w:rFonts w:ascii="Times New Roman" w:hAnsi="Times New Roman" w:cs="Times New Roman"/>
          <w:szCs w:val="22"/>
        </w:rPr>
        <w:t>4</w:t>
      </w:r>
      <w:r w:rsidRPr="00D44A62">
        <w:rPr>
          <w:rFonts w:ascii="Times New Roman" w:hAnsi="Times New Roman" w:cs="Times New Roman"/>
          <w:szCs w:val="22"/>
        </w:rPr>
        <w:t>.11. На информационных стендах в МФЦ размещается следующая информация о предоставлении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сроки предоставления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proofErr w:type="gramStart"/>
      <w:r w:rsidRPr="00D44A62">
        <w:rPr>
          <w:rFonts w:ascii="Times New Roman" w:hAnsi="Times New Roman" w:cs="Times New Roman"/>
          <w:szCs w:val="22"/>
        </w:rPr>
        <w:t xml:space="preserve">- информация о досудебном (внесудебном) порядке обжалования решений и действий (бездействия) </w:t>
      </w:r>
      <w:r w:rsidR="001F2047" w:rsidRPr="00D44A62">
        <w:rPr>
          <w:rFonts w:ascii="Times New Roman" w:hAnsi="Times New Roman" w:cs="Times New Roman"/>
          <w:szCs w:val="22"/>
        </w:rPr>
        <w:lastRenderedPageBreak/>
        <w:t>отдела ГО, ЧС, защиты информации и мобилизационной работы</w:t>
      </w:r>
      <w:r w:rsidRPr="00D44A62">
        <w:rPr>
          <w:rFonts w:ascii="Times New Roman" w:hAnsi="Times New Roman" w:cs="Times New Roman"/>
          <w:szCs w:val="22"/>
        </w:rPr>
        <w:t>, Администрации, МФЦ, привлекаемых организаций, а также их должностных лиц, муниципальных служащих, работников;</w:t>
      </w:r>
      <w:proofErr w:type="gramEnd"/>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xml:space="preserve">- информация о предусмотренной законодательством Российской Федерации ответственности специалиста </w:t>
      </w:r>
      <w:r w:rsidR="001F2047" w:rsidRPr="00D44A62">
        <w:rPr>
          <w:rFonts w:ascii="Times New Roman" w:hAnsi="Times New Roman" w:cs="Times New Roman"/>
          <w:szCs w:val="22"/>
        </w:rPr>
        <w:t>отдела ГО, ЧС, защиты информации и мобилизационной работы</w:t>
      </w:r>
      <w:r w:rsidRPr="00D44A62">
        <w:rPr>
          <w:rFonts w:ascii="Times New Roman" w:hAnsi="Times New Roman" w:cs="Times New Roman"/>
          <w:szCs w:val="22"/>
        </w:rPr>
        <w:t>, должностных лиц Администрации, работников МФЦ за нарушение порядка предоставления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информация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xml:space="preserve">- места нахождения и графики работы МФЦ, </w:t>
      </w:r>
      <w:proofErr w:type="gramStart"/>
      <w:r w:rsidRPr="00D44A62">
        <w:rPr>
          <w:rFonts w:ascii="Times New Roman" w:hAnsi="Times New Roman" w:cs="Times New Roman"/>
          <w:szCs w:val="22"/>
        </w:rPr>
        <w:t>действующих</w:t>
      </w:r>
      <w:proofErr w:type="gramEnd"/>
      <w:r w:rsidRPr="00D44A62">
        <w:rPr>
          <w:rFonts w:ascii="Times New Roman" w:hAnsi="Times New Roman" w:cs="Times New Roman"/>
          <w:szCs w:val="22"/>
        </w:rPr>
        <w:t xml:space="preserve"> на территории Удмуртской Республики;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информация по вопросам участия граждан в оценке качества предоставления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w:t>
      </w:r>
      <w:r w:rsidR="001F2047" w:rsidRPr="00D44A62">
        <w:rPr>
          <w:rFonts w:ascii="Times New Roman" w:hAnsi="Times New Roman" w:cs="Times New Roman"/>
          <w:szCs w:val="22"/>
        </w:rPr>
        <w:t>4</w:t>
      </w:r>
      <w:r w:rsidRPr="00D44A62">
        <w:rPr>
          <w:rFonts w:ascii="Times New Roman" w:hAnsi="Times New Roman" w:cs="Times New Roman"/>
          <w:szCs w:val="22"/>
        </w:rPr>
        <w:t>.12. На официальном сайте МФЦ размещается следующая информация о предоставлении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места нахождения и графики работы МФЦ;</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контактная информация МФЦ;</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перечень государственных и муниципальных услуг, предоставляемых в МФЦ;</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 информация по вопросам участия граждан в оценке качества предоставления муниципальной услуги.</w:t>
      </w:r>
    </w:p>
    <w:p w:rsidR="0058582C" w:rsidRPr="00D44A62" w:rsidRDefault="0058582C" w:rsidP="0058582C">
      <w:pPr>
        <w:pStyle w:val="ConsPlusNormal"/>
        <w:ind w:firstLine="540"/>
        <w:jc w:val="both"/>
        <w:rPr>
          <w:rFonts w:ascii="Times New Roman" w:hAnsi="Times New Roman" w:cs="Times New Roman"/>
          <w:szCs w:val="22"/>
        </w:rPr>
      </w:pPr>
      <w:r w:rsidRPr="00D44A62">
        <w:rPr>
          <w:rFonts w:ascii="Times New Roman" w:hAnsi="Times New Roman" w:cs="Times New Roman"/>
          <w:szCs w:val="22"/>
        </w:rPr>
        <w:t>1.</w:t>
      </w:r>
      <w:r w:rsidR="001F2047" w:rsidRPr="00D44A62">
        <w:rPr>
          <w:rFonts w:ascii="Times New Roman" w:hAnsi="Times New Roman" w:cs="Times New Roman"/>
          <w:szCs w:val="22"/>
        </w:rPr>
        <w:t>4</w:t>
      </w:r>
      <w:r w:rsidRPr="00D44A62">
        <w:rPr>
          <w:rFonts w:ascii="Times New Roman" w:hAnsi="Times New Roman" w:cs="Times New Roman"/>
          <w:szCs w:val="22"/>
        </w:rPr>
        <w:t>.13. При предоставлении муниципальной услуги работник МФЦ информирует заявителя о возможности и способах его участия в оценке качества предоставленной муниципальной услуги.</w:t>
      </w:r>
    </w:p>
    <w:p w:rsidR="00775868" w:rsidRPr="00D44A62" w:rsidRDefault="00775868" w:rsidP="00775868">
      <w:pPr>
        <w:rPr>
          <w:sz w:val="22"/>
          <w:szCs w:val="22"/>
        </w:rPr>
      </w:pPr>
    </w:p>
    <w:p w:rsidR="00775868" w:rsidRPr="00D44A62" w:rsidRDefault="00775868" w:rsidP="00196CE7">
      <w:pPr>
        <w:jc w:val="center"/>
        <w:rPr>
          <w:b/>
          <w:sz w:val="22"/>
          <w:szCs w:val="22"/>
        </w:rPr>
      </w:pPr>
      <w:r w:rsidRPr="00D44A62">
        <w:rPr>
          <w:b/>
          <w:sz w:val="22"/>
          <w:szCs w:val="22"/>
        </w:rPr>
        <w:t>2. Стандарт предоставления муниципальной услуги</w:t>
      </w:r>
    </w:p>
    <w:p w:rsidR="006D1745" w:rsidRPr="00D44A62" w:rsidRDefault="00775868" w:rsidP="006D1745">
      <w:pPr>
        <w:ind w:firstLine="709"/>
        <w:jc w:val="both"/>
        <w:rPr>
          <w:sz w:val="22"/>
          <w:szCs w:val="22"/>
        </w:rPr>
      </w:pPr>
      <w:r w:rsidRPr="00D44A62">
        <w:rPr>
          <w:sz w:val="22"/>
          <w:szCs w:val="22"/>
        </w:rPr>
        <w:t xml:space="preserve">2.1. </w:t>
      </w:r>
      <w:r w:rsidR="006D1745" w:rsidRPr="00D44A62">
        <w:rPr>
          <w:b/>
          <w:sz w:val="22"/>
          <w:szCs w:val="22"/>
        </w:rPr>
        <w:t>Наименование муниципальной услуги, краткое наименование муниципальной услуги:</w:t>
      </w:r>
      <w:r w:rsidR="006D1745" w:rsidRPr="00D44A62">
        <w:rPr>
          <w:sz w:val="22"/>
          <w:szCs w:val="22"/>
        </w:rPr>
        <w:t xml:space="preserve"> </w:t>
      </w:r>
    </w:p>
    <w:p w:rsidR="006D1745" w:rsidRPr="00D44A62" w:rsidRDefault="00775868" w:rsidP="006D1745">
      <w:pPr>
        <w:pStyle w:val="ac"/>
        <w:jc w:val="both"/>
        <w:rPr>
          <w:sz w:val="22"/>
          <w:szCs w:val="22"/>
        </w:rPr>
      </w:pPr>
      <w:proofErr w:type="gramStart"/>
      <w:r w:rsidRPr="00D44A62">
        <w:rPr>
          <w:sz w:val="22"/>
          <w:szCs w:val="22"/>
        </w:rPr>
        <w:t xml:space="preserve">Наименование муниципальной услуги: </w:t>
      </w:r>
      <w:r w:rsidR="00C930BA" w:rsidRPr="00D44A62">
        <w:rPr>
          <w:sz w:val="22"/>
          <w:szCs w:val="22"/>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sidRPr="009D088A">
        <w:rPr>
          <w:sz w:val="22"/>
          <w:szCs w:val="22"/>
        </w:rPr>
        <w:t>Муниципальный округ Красногорский  район  Удмуртской республики</w:t>
      </w:r>
      <w:r w:rsidR="00C930BA" w:rsidRPr="00D44A62">
        <w:rPr>
          <w:sz w:val="22"/>
          <w:szCs w:val="22"/>
        </w:rPr>
        <w:t>», а также посадки (взлета) на расположенные в границах населенных пунктов муниципального образования «</w:t>
      </w:r>
      <w:r w:rsidR="009D088A" w:rsidRPr="009E7CDE">
        <w:rPr>
          <w:sz w:val="22"/>
          <w:szCs w:val="22"/>
        </w:rPr>
        <w:t>Муниципальный округ</w:t>
      </w:r>
      <w:proofErr w:type="gramEnd"/>
      <w:r w:rsidR="009D088A" w:rsidRPr="009E7CDE">
        <w:rPr>
          <w:sz w:val="22"/>
          <w:szCs w:val="22"/>
        </w:rPr>
        <w:t xml:space="preserve"> Красногорский  район</w:t>
      </w:r>
      <w:r w:rsidR="009D088A">
        <w:rPr>
          <w:sz w:val="22"/>
          <w:szCs w:val="22"/>
        </w:rPr>
        <w:t xml:space="preserve"> </w:t>
      </w:r>
      <w:r w:rsidR="009D088A" w:rsidRPr="009E7CDE">
        <w:rPr>
          <w:sz w:val="22"/>
          <w:szCs w:val="22"/>
        </w:rPr>
        <w:t xml:space="preserve"> Удмуртской республики</w:t>
      </w:r>
      <w:r w:rsidR="00C930BA" w:rsidRPr="00D44A62">
        <w:rPr>
          <w:sz w:val="22"/>
          <w:szCs w:val="22"/>
        </w:rPr>
        <w:t>» площадки</w:t>
      </w:r>
      <w:r w:rsidR="00C930BA" w:rsidRPr="00D44A62">
        <w:rPr>
          <w:noProof/>
          <w:sz w:val="22"/>
          <w:szCs w:val="22"/>
        </w:rPr>
        <mc:AlternateContent>
          <mc:Choice Requires="wps">
            <w:drawing>
              <wp:anchor distT="0" distB="0" distL="114299" distR="114299" simplePos="0" relativeHeight="251704320" behindDoc="0" locked="0" layoutInCell="1" allowOverlap="1" wp14:anchorId="40169A94" wp14:editId="3E34E35A">
                <wp:simplePos x="0" y="0"/>
                <wp:positionH relativeFrom="column">
                  <wp:posOffset>170179</wp:posOffset>
                </wp:positionH>
                <wp:positionV relativeFrom="paragraph">
                  <wp:posOffset>36830</wp:posOffset>
                </wp:positionV>
                <wp:extent cx="0" cy="635"/>
                <wp:effectExtent l="0" t="0" r="0" b="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3.4pt;margin-top:2.9pt;width:0;height:.05pt;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AZ1v6DSQIAAFIE&#10;AAAOAAAAAAAAAAAAAAAAAC4CAABkcnMvZTJvRG9jLnhtbFBLAQItABQABgAIAAAAIQAY0gIQ2AAA&#10;AAUBAAAPAAAAAAAAAAAAAAAAAKMEAABkcnMvZG93bnJldi54bWxQSwUGAAAAAAQABADzAAAAqAUA&#10;AAAA&#10;"/>
            </w:pict>
          </mc:Fallback>
        </mc:AlternateContent>
      </w:r>
      <w:r w:rsidR="00C930BA" w:rsidRPr="00D44A62">
        <w:rPr>
          <w:sz w:val="22"/>
          <w:szCs w:val="22"/>
        </w:rPr>
        <w:t>, сведения о которых не опубликованы в документах аэронавигационной информации</w:t>
      </w:r>
      <w:r w:rsidRPr="00D44A62">
        <w:rPr>
          <w:sz w:val="22"/>
          <w:szCs w:val="22"/>
        </w:rPr>
        <w:t xml:space="preserve"> (далее - муниципальная услуга)</w:t>
      </w:r>
      <w:r w:rsidR="006D1745" w:rsidRPr="00D44A62">
        <w:rPr>
          <w:sz w:val="22"/>
          <w:szCs w:val="22"/>
        </w:rPr>
        <w:t>, краткое наименование муниципальной услуги отсутствует.</w:t>
      </w:r>
    </w:p>
    <w:p w:rsidR="006D1745" w:rsidRPr="00D44A62" w:rsidRDefault="006D1745" w:rsidP="006D1745">
      <w:pPr>
        <w:pStyle w:val="ac"/>
        <w:ind w:firstLine="709"/>
        <w:jc w:val="both"/>
        <w:rPr>
          <w:sz w:val="22"/>
          <w:szCs w:val="22"/>
        </w:rPr>
      </w:pPr>
      <w:r w:rsidRPr="00D44A62">
        <w:rPr>
          <w:sz w:val="22"/>
          <w:szCs w:val="22"/>
        </w:rPr>
        <w:t xml:space="preserve">2.2. </w:t>
      </w:r>
      <w:r w:rsidRPr="00D44A62">
        <w:rPr>
          <w:b/>
          <w:sz w:val="22"/>
          <w:szCs w:val="22"/>
        </w:rPr>
        <w:t>Наименование органа, непосредственно предоставляющего муниципальную услугу</w:t>
      </w:r>
      <w:r w:rsidRPr="00D44A62">
        <w:rPr>
          <w:sz w:val="22"/>
          <w:szCs w:val="22"/>
        </w:rPr>
        <w:t>: функциональный орган - структурное подразделение Администрации муниципального образования «</w:t>
      </w:r>
      <w:r w:rsidR="009D088A" w:rsidRPr="009D088A">
        <w:rPr>
          <w:sz w:val="22"/>
          <w:szCs w:val="22"/>
        </w:rPr>
        <w:t>Муниципальный округ Красногорский  район  Удмуртской республики</w:t>
      </w:r>
      <w:r w:rsidRPr="00D44A62">
        <w:rPr>
          <w:sz w:val="22"/>
          <w:szCs w:val="22"/>
        </w:rPr>
        <w:t>» - Отдел ГО, ЧС, защиты информации и мобилизационной работы Администрации муниципального образования «</w:t>
      </w:r>
      <w:r w:rsidR="009D088A" w:rsidRPr="009D088A">
        <w:rPr>
          <w:sz w:val="22"/>
          <w:szCs w:val="22"/>
        </w:rPr>
        <w:t>Муниципальный округ Красногорский  район  Удмуртской республики</w:t>
      </w:r>
      <w:r w:rsidRPr="00D44A62">
        <w:rPr>
          <w:sz w:val="22"/>
          <w:szCs w:val="22"/>
        </w:rPr>
        <w:t>»</w:t>
      </w:r>
      <w:r w:rsidR="00671BC8" w:rsidRPr="00D44A62">
        <w:rPr>
          <w:sz w:val="22"/>
          <w:szCs w:val="22"/>
        </w:rPr>
        <w:t xml:space="preserve"> (далее – отдел ГО, ЧС, защиты информации и мобилизационной работы)</w:t>
      </w:r>
      <w:r w:rsidRPr="00D44A62">
        <w:rPr>
          <w:sz w:val="22"/>
          <w:szCs w:val="22"/>
        </w:rPr>
        <w:t>.</w:t>
      </w:r>
    </w:p>
    <w:p w:rsidR="006D1745" w:rsidRPr="00D44A62" w:rsidRDefault="006D1745" w:rsidP="006D1745">
      <w:pPr>
        <w:pStyle w:val="ac"/>
        <w:ind w:firstLine="708"/>
        <w:jc w:val="both"/>
        <w:rPr>
          <w:sz w:val="22"/>
          <w:szCs w:val="22"/>
        </w:rPr>
      </w:pPr>
      <w:r w:rsidRPr="00D44A62">
        <w:rPr>
          <w:sz w:val="22"/>
          <w:szCs w:val="22"/>
        </w:rPr>
        <w:t>За получением муниципальной услуги заявитель (представитель заявителя) вправе обратиться в Автономное учреждение «Многофункциональный центр предоставления государственных и муниципальных услуг Удмуртской республики» (далее - МФЦ) при наличии соглашения, заключенного между многофункциональным центром и органом, предоставляющим муниципальную услугу.</w:t>
      </w:r>
    </w:p>
    <w:p w:rsidR="006D1745" w:rsidRPr="00D44A62" w:rsidRDefault="002B7E7A" w:rsidP="006D1745">
      <w:pPr>
        <w:pStyle w:val="ac"/>
        <w:ind w:firstLine="708"/>
        <w:jc w:val="both"/>
        <w:rPr>
          <w:sz w:val="22"/>
          <w:szCs w:val="22"/>
        </w:rPr>
      </w:pPr>
      <w:hyperlink w:anchor="P480" w:history="1">
        <w:r w:rsidR="006D1745" w:rsidRPr="00D44A62">
          <w:rPr>
            <w:sz w:val="22"/>
            <w:szCs w:val="22"/>
          </w:rPr>
          <w:t>Информация</w:t>
        </w:r>
      </w:hyperlink>
      <w:r w:rsidR="006D1745" w:rsidRPr="00D44A62">
        <w:rPr>
          <w:sz w:val="22"/>
          <w:szCs w:val="22"/>
        </w:rPr>
        <w:t xml:space="preserve"> о месте нахождения, графике работы многофункционального центра предоставления услуг приведена в Таблице № 1 регламента.</w:t>
      </w:r>
    </w:p>
    <w:p w:rsidR="00775868" w:rsidRPr="00D44A62" w:rsidRDefault="00775868" w:rsidP="006D1745">
      <w:pPr>
        <w:ind w:firstLine="709"/>
        <w:jc w:val="both"/>
        <w:rPr>
          <w:b/>
          <w:sz w:val="22"/>
          <w:szCs w:val="22"/>
        </w:rPr>
      </w:pPr>
      <w:r w:rsidRPr="00D44A62">
        <w:rPr>
          <w:sz w:val="22"/>
          <w:szCs w:val="22"/>
        </w:rPr>
        <w:t>2.</w:t>
      </w:r>
      <w:r w:rsidR="006D1745" w:rsidRPr="00D44A62">
        <w:rPr>
          <w:sz w:val="22"/>
          <w:szCs w:val="22"/>
        </w:rPr>
        <w:t>3</w:t>
      </w:r>
      <w:r w:rsidRPr="00D44A62">
        <w:rPr>
          <w:b/>
          <w:sz w:val="22"/>
          <w:szCs w:val="22"/>
        </w:rPr>
        <w:t>. Результат предоставления муниципальной услуги.</w:t>
      </w:r>
    </w:p>
    <w:p w:rsidR="00775868" w:rsidRPr="00D44A62" w:rsidRDefault="00775868" w:rsidP="00775868">
      <w:pPr>
        <w:ind w:firstLine="709"/>
        <w:jc w:val="both"/>
        <w:rPr>
          <w:sz w:val="22"/>
          <w:szCs w:val="22"/>
        </w:rPr>
      </w:pPr>
      <w:r w:rsidRPr="00D44A62">
        <w:rPr>
          <w:sz w:val="22"/>
          <w:szCs w:val="22"/>
        </w:rPr>
        <w:t>Результатом предоставления муниципальной услуги являются:</w:t>
      </w:r>
    </w:p>
    <w:p w:rsidR="00775868" w:rsidRPr="00D44A62" w:rsidRDefault="00775868" w:rsidP="00775868">
      <w:pPr>
        <w:pStyle w:val="formattext"/>
        <w:spacing w:before="0" w:beforeAutospacing="0" w:after="0" w:afterAutospacing="0"/>
        <w:jc w:val="both"/>
        <w:rPr>
          <w:sz w:val="22"/>
          <w:szCs w:val="22"/>
        </w:rPr>
      </w:pPr>
      <w:r w:rsidRPr="00D44A62">
        <w:rPr>
          <w:sz w:val="22"/>
          <w:szCs w:val="22"/>
        </w:rPr>
        <w:tab/>
      </w:r>
      <w:proofErr w:type="gramStart"/>
      <w:r w:rsidRPr="00D44A62">
        <w:rPr>
          <w:sz w:val="22"/>
          <w:szCs w:val="22"/>
        </w:rPr>
        <w:t xml:space="preserve">- </w:t>
      </w:r>
      <w:r w:rsidR="00C930BA" w:rsidRPr="00D44A62">
        <w:rPr>
          <w:sz w:val="22"/>
          <w:szCs w:val="22"/>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sidRPr="009D088A">
        <w:rPr>
          <w:sz w:val="22"/>
          <w:szCs w:val="22"/>
        </w:rPr>
        <w:t>Муниципальный округ Красногорский  район  Удмуртской республики</w:t>
      </w:r>
      <w:r w:rsidR="00C930BA" w:rsidRPr="00D44A62">
        <w:rPr>
          <w:sz w:val="22"/>
          <w:szCs w:val="22"/>
        </w:rPr>
        <w:t>», а также посадки (взлета) на расположенные в границах населенных пунктов муниципального образования «</w:t>
      </w:r>
      <w:r w:rsidR="009D088A" w:rsidRPr="009D088A">
        <w:rPr>
          <w:sz w:val="22"/>
          <w:szCs w:val="22"/>
        </w:rPr>
        <w:t>Муниципальный округ Красногорский  район  Удмуртской</w:t>
      </w:r>
      <w:proofErr w:type="gramEnd"/>
      <w:r w:rsidR="009D088A" w:rsidRPr="009D088A">
        <w:rPr>
          <w:sz w:val="22"/>
          <w:szCs w:val="22"/>
        </w:rPr>
        <w:t xml:space="preserve"> республики</w:t>
      </w:r>
      <w:r w:rsidR="00C930BA" w:rsidRPr="00D44A62">
        <w:rPr>
          <w:sz w:val="22"/>
          <w:szCs w:val="22"/>
        </w:rPr>
        <w:t>» площадки</w:t>
      </w:r>
      <w:r w:rsidR="00C930BA" w:rsidRPr="00D44A62">
        <w:rPr>
          <w:noProof/>
          <w:sz w:val="22"/>
          <w:szCs w:val="22"/>
        </w:rPr>
        <mc:AlternateContent>
          <mc:Choice Requires="wps">
            <w:drawing>
              <wp:anchor distT="0" distB="0" distL="114299" distR="114299" simplePos="0" relativeHeight="251706368" behindDoc="0" locked="0" layoutInCell="1" allowOverlap="1" wp14:anchorId="0E02C765" wp14:editId="1BA81D0C">
                <wp:simplePos x="0" y="0"/>
                <wp:positionH relativeFrom="column">
                  <wp:posOffset>170179</wp:posOffset>
                </wp:positionH>
                <wp:positionV relativeFrom="paragraph">
                  <wp:posOffset>36830</wp:posOffset>
                </wp:positionV>
                <wp:extent cx="0" cy="635"/>
                <wp:effectExtent l="0" t="0" r="0" b="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13.4pt;margin-top:2.9pt;width:0;height:.05pt;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"/>
            </w:pict>
          </mc:Fallback>
        </mc:AlternateContent>
      </w:r>
      <w:r w:rsidR="00C930BA" w:rsidRPr="00D44A62">
        <w:rPr>
          <w:sz w:val="22"/>
          <w:szCs w:val="22"/>
        </w:rPr>
        <w:t>, сведения о которых не опубликованы в документах аэронавигационной информации</w:t>
      </w:r>
      <w:r w:rsidR="00D23A8A" w:rsidRPr="00D44A62">
        <w:rPr>
          <w:sz w:val="22"/>
          <w:szCs w:val="22"/>
        </w:rPr>
        <w:t xml:space="preserve"> </w:t>
      </w:r>
      <w:r w:rsidRPr="00D44A62">
        <w:rPr>
          <w:sz w:val="22"/>
          <w:szCs w:val="22"/>
        </w:rPr>
        <w:t>(далее - Разрешение), форма ко</w:t>
      </w:r>
      <w:r w:rsidR="00D23A8A" w:rsidRPr="00D44A62">
        <w:rPr>
          <w:sz w:val="22"/>
          <w:szCs w:val="22"/>
        </w:rPr>
        <w:t>торого утверждена приложением №2</w:t>
      </w:r>
      <w:r w:rsidRPr="00D44A62">
        <w:rPr>
          <w:sz w:val="22"/>
          <w:szCs w:val="22"/>
        </w:rPr>
        <w:t xml:space="preserve"> к настоящему Регламенту;</w:t>
      </w:r>
    </w:p>
    <w:p w:rsidR="00775868" w:rsidRPr="00D44A62" w:rsidRDefault="00775868" w:rsidP="00775868">
      <w:pPr>
        <w:pStyle w:val="formattext"/>
        <w:spacing w:before="0" w:beforeAutospacing="0" w:after="0" w:afterAutospacing="0"/>
        <w:jc w:val="both"/>
        <w:rPr>
          <w:sz w:val="22"/>
          <w:szCs w:val="22"/>
        </w:rPr>
      </w:pPr>
      <w:r w:rsidRPr="00D44A62">
        <w:rPr>
          <w:sz w:val="22"/>
          <w:szCs w:val="22"/>
        </w:rPr>
        <w:tab/>
      </w:r>
      <w:proofErr w:type="gramStart"/>
      <w:r w:rsidRPr="00D44A62">
        <w:rPr>
          <w:sz w:val="22"/>
          <w:szCs w:val="22"/>
        </w:rPr>
        <w:t xml:space="preserve">- отказ в </w:t>
      </w:r>
      <w:r w:rsidR="00C930BA" w:rsidRPr="00D44A62">
        <w:rPr>
          <w:sz w:val="22"/>
          <w:szCs w:val="22"/>
        </w:rPr>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sidRPr="009D088A">
        <w:rPr>
          <w:sz w:val="22"/>
          <w:szCs w:val="22"/>
        </w:rPr>
        <w:t>Муниципальный округ Красногорский  район  Удмуртской республики</w:t>
      </w:r>
      <w:r w:rsidR="00C930BA" w:rsidRPr="00D44A62">
        <w:rPr>
          <w:sz w:val="22"/>
          <w:szCs w:val="22"/>
        </w:rPr>
        <w:t>», а также посадки (взлета) на расположенные в границах населенных пунктов муниципального образования «</w:t>
      </w:r>
      <w:r w:rsidR="009D088A" w:rsidRPr="009D088A">
        <w:rPr>
          <w:sz w:val="22"/>
          <w:szCs w:val="22"/>
        </w:rPr>
        <w:t>Муниципальный округ Красногорский</w:t>
      </w:r>
      <w:proofErr w:type="gramEnd"/>
      <w:r w:rsidR="009D088A" w:rsidRPr="009D088A">
        <w:rPr>
          <w:sz w:val="22"/>
          <w:szCs w:val="22"/>
        </w:rPr>
        <w:t xml:space="preserve">  район  Удмуртской республики</w:t>
      </w:r>
      <w:r w:rsidR="00C930BA" w:rsidRPr="00D44A62">
        <w:rPr>
          <w:sz w:val="22"/>
          <w:szCs w:val="22"/>
        </w:rPr>
        <w:t>» площадки</w:t>
      </w:r>
      <w:r w:rsidR="00C930BA" w:rsidRPr="00D44A62">
        <w:rPr>
          <w:noProof/>
          <w:sz w:val="22"/>
          <w:szCs w:val="22"/>
        </w:rPr>
        <mc:AlternateContent>
          <mc:Choice Requires="wps">
            <w:drawing>
              <wp:anchor distT="0" distB="0" distL="114299" distR="114299" simplePos="0" relativeHeight="251708416" behindDoc="0" locked="0" layoutInCell="1" allowOverlap="1" wp14:anchorId="1B6F2769" wp14:editId="124796A7">
                <wp:simplePos x="0" y="0"/>
                <wp:positionH relativeFrom="column">
                  <wp:posOffset>170179</wp:posOffset>
                </wp:positionH>
                <wp:positionV relativeFrom="paragraph">
                  <wp:posOffset>36830</wp:posOffset>
                </wp:positionV>
                <wp:extent cx="0" cy="635"/>
                <wp:effectExtent l="0" t="0" r="0" b="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13.4pt;margin-top:2.9pt;width:0;height:.05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BV49M5SQIAAFIE&#10;AAAOAAAAAAAAAAAAAAAAAC4CAABkcnMvZTJvRG9jLnhtbFBLAQItABQABgAIAAAAIQAY0gIQ2AAA&#10;AAUBAAAPAAAAAAAAAAAAAAAAAKMEAABkcnMvZG93bnJldi54bWxQSwUGAAAAAAQABADzAAAAqAUA&#10;AAAA&#10;"/>
            </w:pict>
          </mc:Fallback>
        </mc:AlternateContent>
      </w:r>
      <w:r w:rsidR="00C930BA" w:rsidRPr="00D44A62">
        <w:rPr>
          <w:sz w:val="22"/>
          <w:szCs w:val="22"/>
        </w:rPr>
        <w:t>, сведения о которых не опубликованы в документах аэронавигационной информации</w:t>
      </w:r>
      <w:r w:rsidR="006D1745" w:rsidRPr="00D44A62">
        <w:rPr>
          <w:sz w:val="22"/>
          <w:szCs w:val="22"/>
        </w:rPr>
        <w:t xml:space="preserve"> </w:t>
      </w:r>
      <w:r w:rsidRPr="00D44A62">
        <w:rPr>
          <w:sz w:val="22"/>
          <w:szCs w:val="22"/>
        </w:rPr>
        <w:t>(далее - отказ в выдаче разрешения), форма ко</w:t>
      </w:r>
      <w:r w:rsidR="00D23A8A" w:rsidRPr="00D44A62">
        <w:rPr>
          <w:sz w:val="22"/>
          <w:szCs w:val="22"/>
        </w:rPr>
        <w:t>торого утверждена приложением № 3</w:t>
      </w:r>
      <w:r w:rsidRPr="00D44A62">
        <w:rPr>
          <w:sz w:val="22"/>
          <w:szCs w:val="22"/>
        </w:rPr>
        <w:t xml:space="preserve"> к настоящему Регламенту.</w:t>
      </w:r>
    </w:p>
    <w:p w:rsidR="00775868" w:rsidRPr="00D44A62" w:rsidRDefault="00671BC8" w:rsidP="00775868">
      <w:pPr>
        <w:ind w:firstLine="709"/>
        <w:jc w:val="both"/>
        <w:rPr>
          <w:sz w:val="22"/>
          <w:szCs w:val="22"/>
        </w:rPr>
      </w:pPr>
      <w:r w:rsidRPr="00D44A62">
        <w:rPr>
          <w:sz w:val="22"/>
          <w:szCs w:val="22"/>
        </w:rPr>
        <w:t>2.4</w:t>
      </w:r>
      <w:r w:rsidR="00775868" w:rsidRPr="00D44A62">
        <w:rPr>
          <w:sz w:val="22"/>
          <w:szCs w:val="22"/>
        </w:rPr>
        <w:t xml:space="preserve">. </w:t>
      </w:r>
      <w:r w:rsidRPr="00D44A62">
        <w:rPr>
          <w:b/>
          <w:sz w:val="22"/>
          <w:szCs w:val="22"/>
        </w:rPr>
        <w:t>Срок предоставления муниципальной услуги</w:t>
      </w:r>
      <w:r w:rsidR="00775868" w:rsidRPr="00D44A62">
        <w:rPr>
          <w:sz w:val="22"/>
          <w:szCs w:val="22"/>
        </w:rPr>
        <w:t>.</w:t>
      </w:r>
    </w:p>
    <w:p w:rsidR="00775868" w:rsidRPr="00D44A62" w:rsidRDefault="00775868" w:rsidP="00775868">
      <w:pPr>
        <w:ind w:firstLine="709"/>
        <w:jc w:val="both"/>
        <w:rPr>
          <w:sz w:val="22"/>
          <w:szCs w:val="22"/>
        </w:rPr>
      </w:pPr>
      <w:r w:rsidRPr="00D44A62">
        <w:rPr>
          <w:sz w:val="22"/>
          <w:szCs w:val="22"/>
        </w:rPr>
        <w:lastRenderedPageBreak/>
        <w:t>Срок предоставления муниципальной услуги и срок выдачи документов, являющихся результатом предоставления муниципальной услуги, составляет 7 рабочих дней</w:t>
      </w:r>
      <w:r w:rsidR="00671BC8" w:rsidRPr="00D44A62">
        <w:rPr>
          <w:sz w:val="22"/>
          <w:szCs w:val="22"/>
        </w:rPr>
        <w:t>.</w:t>
      </w:r>
    </w:p>
    <w:p w:rsidR="00671BC8" w:rsidRPr="00D44A62" w:rsidRDefault="00671BC8" w:rsidP="00671BC8">
      <w:pPr>
        <w:pStyle w:val="ac"/>
        <w:ind w:firstLine="708"/>
        <w:jc w:val="both"/>
        <w:rPr>
          <w:sz w:val="22"/>
          <w:szCs w:val="22"/>
        </w:rPr>
      </w:pPr>
      <w:r w:rsidRPr="00D44A62">
        <w:rPr>
          <w:sz w:val="22"/>
          <w:szCs w:val="22"/>
        </w:rPr>
        <w:t>В случае представления заявителем заявления и документов, необходимых для предоставления муниципальной услуги в МФЦ, общий срок предоставления муниципальной услуги начинает исчисляться с момента регистрации заявления и документов, необходимых для предоставления муниципальной услуги в МФЦ.</w:t>
      </w:r>
    </w:p>
    <w:p w:rsidR="00671BC8" w:rsidRPr="00D44A62" w:rsidRDefault="00671BC8" w:rsidP="00671BC8">
      <w:pPr>
        <w:pStyle w:val="ac"/>
        <w:ind w:firstLine="708"/>
        <w:jc w:val="both"/>
        <w:rPr>
          <w:sz w:val="22"/>
          <w:szCs w:val="22"/>
        </w:rPr>
      </w:pPr>
      <w:proofErr w:type="gramStart"/>
      <w:r w:rsidRPr="00D44A62">
        <w:rPr>
          <w:sz w:val="22"/>
          <w:szCs w:val="22"/>
        </w:rPr>
        <w:t>В случае представления заявителем заявления и документов, необходимых для предоставления муниципальной услуги в Администрацию муниципального образования «</w:t>
      </w:r>
      <w:r w:rsidR="009D088A" w:rsidRPr="009D088A">
        <w:rPr>
          <w:sz w:val="22"/>
          <w:szCs w:val="22"/>
        </w:rPr>
        <w:t>Муниципальный округ Красногорский  район  Удмуртской республики</w:t>
      </w:r>
      <w:r w:rsidRPr="00D44A62">
        <w:rPr>
          <w:sz w:val="22"/>
          <w:szCs w:val="22"/>
        </w:rPr>
        <w:t>», общий срок предоставления муниципальной услуги начинает исчисляться с момента регистрации заявления и документов, необходимых для предоставления муниципальной услуги в Администрации муниципального образования «</w:t>
      </w:r>
      <w:r w:rsidR="009D088A" w:rsidRPr="009D088A">
        <w:rPr>
          <w:sz w:val="22"/>
          <w:szCs w:val="22"/>
        </w:rPr>
        <w:t>Муниципальный округ Красногорский  район  Удмуртской республики</w:t>
      </w:r>
      <w:r w:rsidRPr="00D44A62">
        <w:rPr>
          <w:sz w:val="22"/>
          <w:szCs w:val="22"/>
        </w:rPr>
        <w:t>».</w:t>
      </w:r>
      <w:proofErr w:type="gramEnd"/>
    </w:p>
    <w:p w:rsidR="00671BC8" w:rsidRPr="00D44A62" w:rsidRDefault="00671BC8" w:rsidP="00671BC8">
      <w:pPr>
        <w:pStyle w:val="ac"/>
        <w:ind w:firstLine="708"/>
        <w:jc w:val="both"/>
        <w:rPr>
          <w:sz w:val="22"/>
          <w:szCs w:val="22"/>
        </w:rPr>
      </w:pPr>
      <w:proofErr w:type="gramStart"/>
      <w:r w:rsidRPr="00D44A62">
        <w:rPr>
          <w:sz w:val="22"/>
          <w:szCs w:val="22"/>
        </w:rPr>
        <w:t>МФЦ обязан передать заявление и документы заявителя (в электронной или бумажной форме) в отдел ГО, ЧС, защиты информации и мобилизационной работы не позднее 2 (двух) рабочих дней после их получения от заявителя.</w:t>
      </w:r>
      <w:proofErr w:type="gramEnd"/>
    </w:p>
    <w:p w:rsidR="00671BC8" w:rsidRPr="00D44A62" w:rsidRDefault="00671BC8" w:rsidP="00671BC8">
      <w:pPr>
        <w:pStyle w:val="ac"/>
        <w:ind w:firstLine="708"/>
        <w:jc w:val="both"/>
        <w:rPr>
          <w:sz w:val="22"/>
          <w:szCs w:val="22"/>
        </w:rPr>
      </w:pPr>
      <w:r w:rsidRPr="00D44A62">
        <w:rPr>
          <w:sz w:val="22"/>
          <w:szCs w:val="22"/>
        </w:rPr>
        <w:t xml:space="preserve">Конкретные сроки прохождения административных процедур указаны в </w:t>
      </w:r>
      <w:hyperlink w:anchor="P232" w:history="1">
        <w:r w:rsidRPr="00D44A62">
          <w:rPr>
            <w:sz w:val="22"/>
            <w:szCs w:val="22"/>
          </w:rPr>
          <w:t>разделе 3</w:t>
        </w:r>
      </w:hyperlink>
      <w:r w:rsidRPr="00D44A62">
        <w:rPr>
          <w:sz w:val="22"/>
          <w:szCs w:val="22"/>
        </w:rPr>
        <w:t xml:space="preserve"> регламента.</w:t>
      </w:r>
    </w:p>
    <w:p w:rsidR="00775868" w:rsidRPr="00D44A62" w:rsidRDefault="00775868" w:rsidP="00775868">
      <w:pPr>
        <w:ind w:firstLine="709"/>
        <w:jc w:val="both"/>
        <w:rPr>
          <w:sz w:val="22"/>
          <w:szCs w:val="22"/>
        </w:rPr>
      </w:pPr>
      <w:r w:rsidRPr="00D44A62">
        <w:rPr>
          <w:sz w:val="22"/>
          <w:szCs w:val="22"/>
        </w:rPr>
        <w:t>2.</w:t>
      </w:r>
      <w:r w:rsidR="00413372" w:rsidRPr="00D44A62">
        <w:rPr>
          <w:sz w:val="22"/>
          <w:szCs w:val="22"/>
        </w:rPr>
        <w:t>5</w:t>
      </w:r>
      <w:r w:rsidRPr="00D44A62">
        <w:rPr>
          <w:sz w:val="22"/>
          <w:szCs w:val="22"/>
        </w:rPr>
        <w:t>.</w:t>
      </w:r>
      <w:r w:rsidR="00413372" w:rsidRPr="00D44A62">
        <w:rPr>
          <w:sz w:val="22"/>
          <w:szCs w:val="22"/>
        </w:rPr>
        <w:t xml:space="preserve"> </w:t>
      </w:r>
      <w:r w:rsidR="00413372" w:rsidRPr="00D44A62">
        <w:rPr>
          <w:b/>
          <w:sz w:val="22"/>
          <w:szCs w:val="22"/>
        </w:rPr>
        <w:t>Правовые основания для предоставления муниципальной услуги.</w:t>
      </w:r>
    </w:p>
    <w:p w:rsidR="00775868" w:rsidRPr="00D44A62" w:rsidRDefault="00775868" w:rsidP="00775868">
      <w:pPr>
        <w:ind w:firstLine="709"/>
        <w:jc w:val="both"/>
        <w:rPr>
          <w:sz w:val="22"/>
          <w:szCs w:val="22"/>
        </w:rPr>
      </w:pPr>
      <w:r w:rsidRPr="00D44A62">
        <w:rPr>
          <w:sz w:val="22"/>
          <w:szCs w:val="22"/>
        </w:rPr>
        <w:t>Исполнение указанной муниципальной услуги осуществляется в соответствии со следующими законодательными актами:</w:t>
      </w:r>
    </w:p>
    <w:p w:rsidR="00775868" w:rsidRPr="00D44A62" w:rsidRDefault="00413372" w:rsidP="00775868">
      <w:pPr>
        <w:ind w:firstLine="709"/>
        <w:jc w:val="both"/>
        <w:rPr>
          <w:sz w:val="22"/>
          <w:szCs w:val="22"/>
        </w:rPr>
      </w:pPr>
      <w:r w:rsidRPr="00D44A62">
        <w:rPr>
          <w:sz w:val="22"/>
          <w:szCs w:val="22"/>
        </w:rPr>
        <w:t>1)</w:t>
      </w:r>
      <w:r w:rsidR="00775868" w:rsidRPr="00D44A62">
        <w:rPr>
          <w:sz w:val="22"/>
          <w:szCs w:val="22"/>
        </w:rPr>
        <w:t xml:space="preserve"> Федеральным законом от 06.10.2003 № 131-ФЗ «Об общих принципах организации местного самоуправления в Российской Федерации»;</w:t>
      </w:r>
    </w:p>
    <w:p w:rsidR="00775868" w:rsidRPr="00D44A62" w:rsidRDefault="00413372" w:rsidP="00775868">
      <w:pPr>
        <w:tabs>
          <w:tab w:val="left" w:pos="709"/>
        </w:tabs>
        <w:suppressAutoHyphens/>
        <w:jc w:val="both"/>
        <w:rPr>
          <w:sz w:val="22"/>
          <w:szCs w:val="22"/>
        </w:rPr>
      </w:pPr>
      <w:r w:rsidRPr="00D44A62">
        <w:rPr>
          <w:sz w:val="22"/>
          <w:szCs w:val="22"/>
        </w:rPr>
        <w:tab/>
        <w:t>2)</w:t>
      </w:r>
      <w:r w:rsidR="00775868" w:rsidRPr="00D44A62">
        <w:rPr>
          <w:sz w:val="22"/>
          <w:szCs w:val="22"/>
        </w:rPr>
        <w:t xml:space="preserve"> Федеральным законом от 02.05.2006 № 59-ФЗ «О порядке рассмотрения обращений граждан Российской Федерации»; </w:t>
      </w:r>
    </w:p>
    <w:p w:rsidR="00775868" w:rsidRPr="00D44A62" w:rsidRDefault="00413372" w:rsidP="00775868">
      <w:pPr>
        <w:tabs>
          <w:tab w:val="left" w:pos="709"/>
        </w:tabs>
        <w:suppressAutoHyphens/>
        <w:autoSpaceDE w:val="0"/>
        <w:jc w:val="both"/>
        <w:rPr>
          <w:sz w:val="22"/>
          <w:szCs w:val="22"/>
        </w:rPr>
      </w:pPr>
      <w:r w:rsidRPr="00D44A62">
        <w:rPr>
          <w:sz w:val="22"/>
          <w:szCs w:val="22"/>
        </w:rPr>
        <w:tab/>
        <w:t>3)</w:t>
      </w:r>
      <w:r w:rsidR="00775868" w:rsidRPr="00D44A62">
        <w:rPr>
          <w:sz w:val="22"/>
          <w:szCs w:val="22"/>
        </w:rPr>
        <w:t xml:space="preserve"> Федеральным законом от 27.07.2010 № 210-ФЗ «Об организации предоставления государственных и муниципальных услуг»;</w:t>
      </w:r>
    </w:p>
    <w:p w:rsidR="00775868" w:rsidRPr="00D44A62" w:rsidRDefault="00413372" w:rsidP="00775868">
      <w:pPr>
        <w:tabs>
          <w:tab w:val="left" w:pos="709"/>
        </w:tabs>
        <w:suppressAutoHyphens/>
        <w:autoSpaceDE w:val="0"/>
        <w:jc w:val="both"/>
        <w:rPr>
          <w:sz w:val="22"/>
          <w:szCs w:val="22"/>
        </w:rPr>
      </w:pPr>
      <w:r w:rsidRPr="00D44A62">
        <w:rPr>
          <w:sz w:val="22"/>
          <w:szCs w:val="22"/>
        </w:rPr>
        <w:tab/>
        <w:t>4)</w:t>
      </w:r>
      <w:r w:rsidR="00775868" w:rsidRPr="00D44A62">
        <w:rPr>
          <w:sz w:val="22"/>
          <w:szCs w:val="22"/>
        </w:rPr>
        <w:t xml:space="preserve"> Федеральным </w:t>
      </w:r>
      <w:r w:rsidRPr="00D44A62">
        <w:rPr>
          <w:sz w:val="22"/>
          <w:szCs w:val="22"/>
        </w:rPr>
        <w:t xml:space="preserve">законом </w:t>
      </w:r>
      <w:r w:rsidR="00775868" w:rsidRPr="00D44A62">
        <w:rPr>
          <w:sz w:val="22"/>
          <w:szCs w:val="22"/>
        </w:rPr>
        <w:t>от 27.07.2006 № 152-ФЗ «О персональных данных»;</w:t>
      </w:r>
    </w:p>
    <w:p w:rsidR="00775868" w:rsidRPr="00D44A62" w:rsidRDefault="00413372" w:rsidP="00775868">
      <w:pPr>
        <w:tabs>
          <w:tab w:val="left" w:pos="709"/>
        </w:tabs>
        <w:suppressAutoHyphens/>
        <w:jc w:val="both"/>
        <w:rPr>
          <w:sz w:val="22"/>
          <w:szCs w:val="22"/>
        </w:rPr>
      </w:pPr>
      <w:r w:rsidRPr="00D44A62">
        <w:rPr>
          <w:bCs/>
          <w:sz w:val="22"/>
          <w:szCs w:val="22"/>
          <w:shd w:val="clear" w:color="auto" w:fill="FFFFFF"/>
        </w:rPr>
        <w:tab/>
        <w:t>5)</w:t>
      </w:r>
      <w:r w:rsidR="00775868" w:rsidRPr="00D44A62">
        <w:rPr>
          <w:bCs/>
          <w:sz w:val="22"/>
          <w:szCs w:val="22"/>
          <w:shd w:val="clear" w:color="auto" w:fill="FFFFFF"/>
        </w:rPr>
        <w:t xml:space="preserve"> Федеральным </w:t>
      </w:r>
      <w:hyperlink r:id="rId13" w:history="1">
        <w:r w:rsidR="00775868" w:rsidRPr="00D44A62">
          <w:rPr>
            <w:rStyle w:val="ab"/>
            <w:color w:val="auto"/>
            <w:sz w:val="22"/>
            <w:szCs w:val="22"/>
            <w:u w:val="none"/>
            <w:shd w:val="clear" w:color="auto" w:fill="FFFFFF"/>
          </w:rPr>
          <w:t>законом</w:t>
        </w:r>
      </w:hyperlink>
      <w:r w:rsidR="00775868" w:rsidRPr="00D44A62">
        <w:rPr>
          <w:bCs/>
          <w:sz w:val="22"/>
          <w:szCs w:val="22"/>
          <w:shd w:val="clear" w:color="auto" w:fill="FFFFFF"/>
        </w:rPr>
        <w:t xml:space="preserve"> от 6 апреля 2011 года № 63-ФЗ «Об электронной подписи»;</w:t>
      </w:r>
    </w:p>
    <w:p w:rsidR="00775868" w:rsidRPr="00D44A62" w:rsidRDefault="00413372" w:rsidP="00775868">
      <w:pPr>
        <w:tabs>
          <w:tab w:val="left" w:pos="709"/>
        </w:tabs>
        <w:suppressAutoHyphens/>
        <w:autoSpaceDE w:val="0"/>
        <w:jc w:val="both"/>
        <w:rPr>
          <w:sz w:val="22"/>
          <w:szCs w:val="22"/>
        </w:rPr>
      </w:pPr>
      <w:r w:rsidRPr="00D44A62">
        <w:rPr>
          <w:sz w:val="22"/>
          <w:szCs w:val="22"/>
        </w:rPr>
        <w:tab/>
        <w:t>6)</w:t>
      </w:r>
      <w:r w:rsidR="00775868" w:rsidRPr="00D44A62">
        <w:rPr>
          <w:sz w:val="22"/>
          <w:szCs w:val="22"/>
        </w:rPr>
        <w:t xml:space="preserve"> Федеральным законом от 24 ноября 1995 года № 181-ФЗ «О социальной защите инвалидов в Российской Федерации»;</w:t>
      </w:r>
    </w:p>
    <w:p w:rsidR="00775868" w:rsidRPr="00D44A62" w:rsidRDefault="00413372" w:rsidP="00775868">
      <w:pPr>
        <w:tabs>
          <w:tab w:val="left" w:pos="1134"/>
        </w:tabs>
        <w:suppressAutoHyphens/>
        <w:autoSpaceDE w:val="0"/>
        <w:ind w:left="709"/>
        <w:jc w:val="both"/>
        <w:rPr>
          <w:sz w:val="22"/>
          <w:szCs w:val="22"/>
        </w:rPr>
      </w:pPr>
      <w:r w:rsidRPr="00D44A62">
        <w:rPr>
          <w:sz w:val="22"/>
          <w:szCs w:val="22"/>
        </w:rPr>
        <w:t>7)</w:t>
      </w:r>
      <w:r w:rsidR="00775868" w:rsidRPr="00D44A62">
        <w:rPr>
          <w:sz w:val="22"/>
          <w:szCs w:val="22"/>
        </w:rPr>
        <w:t xml:space="preserve"> </w:t>
      </w:r>
      <w:hyperlink r:id="rId14" w:history="1">
        <w:r w:rsidR="00775868" w:rsidRPr="00D44A62">
          <w:rPr>
            <w:rStyle w:val="ab"/>
            <w:color w:val="auto"/>
            <w:sz w:val="22"/>
            <w:szCs w:val="22"/>
            <w:u w:val="none"/>
          </w:rPr>
          <w:t>Воздушным кодексом Российской Федерации</w:t>
        </w:r>
      </w:hyperlink>
      <w:r w:rsidR="00775868" w:rsidRPr="00D44A62">
        <w:rPr>
          <w:sz w:val="22"/>
          <w:szCs w:val="22"/>
        </w:rPr>
        <w:t>;</w:t>
      </w:r>
    </w:p>
    <w:p w:rsidR="00775868" w:rsidRPr="00D44A62" w:rsidRDefault="00413372" w:rsidP="00775868">
      <w:pPr>
        <w:pStyle w:val="formattext"/>
        <w:spacing w:before="0" w:beforeAutospacing="0" w:after="0" w:afterAutospacing="0"/>
        <w:jc w:val="both"/>
        <w:rPr>
          <w:sz w:val="22"/>
          <w:szCs w:val="22"/>
        </w:rPr>
      </w:pPr>
      <w:r w:rsidRPr="00D44A62">
        <w:rPr>
          <w:sz w:val="22"/>
          <w:szCs w:val="22"/>
        </w:rPr>
        <w:tab/>
        <w:t>8)</w:t>
      </w:r>
      <w:r w:rsidR="00775868" w:rsidRPr="00D44A62">
        <w:rPr>
          <w:sz w:val="22"/>
          <w:szCs w:val="22"/>
        </w:rPr>
        <w:t xml:space="preserve"> </w:t>
      </w:r>
      <w:hyperlink r:id="rId15" w:history="1">
        <w:r w:rsidR="00775868" w:rsidRPr="00D44A62">
          <w:rPr>
            <w:rStyle w:val="ab"/>
            <w:color w:val="auto"/>
            <w:sz w:val="22"/>
            <w:szCs w:val="22"/>
            <w:u w:val="none"/>
          </w:rPr>
          <w:t xml:space="preserve">Постановлением Правительства Российской Федерации от 11.03.2010 № 138 </w:t>
        </w:r>
        <w:r w:rsidRPr="00D44A62">
          <w:rPr>
            <w:rStyle w:val="ab"/>
            <w:color w:val="auto"/>
            <w:sz w:val="22"/>
            <w:szCs w:val="22"/>
            <w:u w:val="none"/>
          </w:rPr>
          <w:t>«</w:t>
        </w:r>
        <w:r w:rsidR="00775868" w:rsidRPr="00D44A62">
          <w:rPr>
            <w:rStyle w:val="ab"/>
            <w:color w:val="auto"/>
            <w:sz w:val="22"/>
            <w:szCs w:val="22"/>
            <w:u w:val="none"/>
          </w:rPr>
          <w:t>Об утверждении Федеральных правил использования воздушного пространства Российской Федерации</w:t>
        </w:r>
      </w:hyperlink>
      <w:r w:rsidRPr="00D44A62">
        <w:rPr>
          <w:rStyle w:val="ab"/>
          <w:color w:val="auto"/>
          <w:sz w:val="22"/>
          <w:szCs w:val="22"/>
          <w:u w:val="none"/>
        </w:rPr>
        <w:t>»</w:t>
      </w:r>
      <w:r w:rsidR="00775868" w:rsidRPr="00D44A62">
        <w:rPr>
          <w:sz w:val="22"/>
          <w:szCs w:val="22"/>
        </w:rPr>
        <w:t xml:space="preserve"> (далее - Постановление Правительства РФ </w:t>
      </w:r>
      <w:r w:rsidRPr="00D44A62">
        <w:rPr>
          <w:sz w:val="22"/>
          <w:szCs w:val="22"/>
        </w:rPr>
        <w:t>№</w:t>
      </w:r>
      <w:r w:rsidR="00775868" w:rsidRPr="00D44A62">
        <w:rPr>
          <w:sz w:val="22"/>
          <w:szCs w:val="22"/>
        </w:rPr>
        <w:t xml:space="preserve"> 138);</w:t>
      </w:r>
    </w:p>
    <w:p w:rsidR="00775868" w:rsidRPr="00D44A62" w:rsidRDefault="00413372" w:rsidP="00775868">
      <w:pPr>
        <w:pStyle w:val="formattext"/>
        <w:spacing w:before="0" w:beforeAutospacing="0" w:after="0" w:afterAutospacing="0"/>
        <w:jc w:val="both"/>
        <w:rPr>
          <w:sz w:val="22"/>
          <w:szCs w:val="22"/>
        </w:rPr>
      </w:pPr>
      <w:r w:rsidRPr="00D44A62">
        <w:rPr>
          <w:sz w:val="22"/>
          <w:szCs w:val="22"/>
        </w:rPr>
        <w:tab/>
        <w:t>9)</w:t>
      </w:r>
      <w:r w:rsidR="00775868" w:rsidRPr="00D44A62">
        <w:rPr>
          <w:sz w:val="22"/>
          <w:szCs w:val="22"/>
        </w:rPr>
        <w:t xml:space="preserve"> </w:t>
      </w:r>
      <w:hyperlink r:id="rId16" w:history="1">
        <w:r w:rsidR="00775868" w:rsidRPr="00D44A62">
          <w:rPr>
            <w:rStyle w:val="ab"/>
            <w:color w:val="auto"/>
            <w:sz w:val="22"/>
            <w:szCs w:val="22"/>
            <w:u w:val="none"/>
          </w:rPr>
          <w:t xml:space="preserve">Приказом Министерства транспорта Российской Федерации от 16.01.2012 № 6 </w:t>
        </w:r>
        <w:r w:rsidRPr="00D44A62">
          <w:rPr>
            <w:rStyle w:val="ab"/>
            <w:color w:val="auto"/>
            <w:sz w:val="22"/>
            <w:szCs w:val="22"/>
            <w:u w:val="none"/>
          </w:rPr>
          <w:t>«</w:t>
        </w:r>
        <w:r w:rsidR="00775868" w:rsidRPr="00D44A62">
          <w:rPr>
            <w:rStyle w:val="ab"/>
            <w:color w:val="auto"/>
            <w:sz w:val="22"/>
            <w:szCs w:val="22"/>
            <w:u w:val="none"/>
          </w:rPr>
          <w:t xml:space="preserve">Об утверждении Федеральных авиационных правил </w:t>
        </w:r>
        <w:r w:rsidRPr="00D44A62">
          <w:rPr>
            <w:rStyle w:val="ab"/>
            <w:color w:val="auto"/>
            <w:sz w:val="22"/>
            <w:szCs w:val="22"/>
            <w:u w:val="none"/>
          </w:rPr>
          <w:t>«</w:t>
        </w:r>
        <w:r w:rsidR="00775868" w:rsidRPr="00D44A62">
          <w:rPr>
            <w:rStyle w:val="ab"/>
            <w:color w:val="auto"/>
            <w:sz w:val="22"/>
            <w:szCs w:val="22"/>
            <w:u w:val="none"/>
          </w:rPr>
          <w:t>Организация планирования и использования воздушного пространства Российской Федерации</w:t>
        </w:r>
      </w:hyperlink>
      <w:r w:rsidRPr="00D44A62">
        <w:rPr>
          <w:rStyle w:val="ab"/>
          <w:color w:val="auto"/>
          <w:sz w:val="22"/>
          <w:szCs w:val="22"/>
          <w:u w:val="none"/>
        </w:rPr>
        <w:t>»</w:t>
      </w:r>
      <w:r w:rsidR="00775868" w:rsidRPr="00D44A62">
        <w:rPr>
          <w:sz w:val="22"/>
          <w:szCs w:val="22"/>
        </w:rPr>
        <w:t>;</w:t>
      </w:r>
    </w:p>
    <w:p w:rsidR="00775868" w:rsidRPr="00D44A62" w:rsidRDefault="00413372" w:rsidP="00775868">
      <w:pPr>
        <w:pStyle w:val="formattext"/>
        <w:spacing w:before="0" w:beforeAutospacing="0" w:after="0" w:afterAutospacing="0"/>
        <w:jc w:val="both"/>
        <w:rPr>
          <w:sz w:val="22"/>
          <w:szCs w:val="22"/>
        </w:rPr>
      </w:pPr>
      <w:r w:rsidRPr="00D44A62">
        <w:rPr>
          <w:sz w:val="22"/>
          <w:szCs w:val="22"/>
        </w:rPr>
        <w:tab/>
        <w:t>10)</w:t>
      </w:r>
      <w:r w:rsidR="00775868" w:rsidRPr="00D44A62">
        <w:rPr>
          <w:sz w:val="22"/>
          <w:szCs w:val="22"/>
        </w:rPr>
        <w:t xml:space="preserve"> </w:t>
      </w:r>
      <w:hyperlink r:id="rId17" w:history="1">
        <w:r w:rsidR="00775868" w:rsidRPr="00D44A62">
          <w:rPr>
            <w:rStyle w:val="ab"/>
            <w:color w:val="auto"/>
            <w:sz w:val="22"/>
            <w:szCs w:val="22"/>
            <w:u w:val="none"/>
          </w:rPr>
          <w:t xml:space="preserve">Приказом Минтранса России от 09.03.2016 </w:t>
        </w:r>
        <w:r w:rsidRPr="00D44A62">
          <w:rPr>
            <w:rStyle w:val="ab"/>
            <w:color w:val="auto"/>
            <w:sz w:val="22"/>
            <w:szCs w:val="22"/>
            <w:u w:val="none"/>
          </w:rPr>
          <w:t>№</w:t>
        </w:r>
        <w:r w:rsidR="00775868" w:rsidRPr="00D44A62">
          <w:rPr>
            <w:rStyle w:val="ab"/>
            <w:color w:val="auto"/>
            <w:sz w:val="22"/>
            <w:szCs w:val="22"/>
            <w:u w:val="none"/>
          </w:rPr>
          <w:t xml:space="preserve"> 48 </w:t>
        </w:r>
        <w:r w:rsidRPr="00D44A62">
          <w:rPr>
            <w:rStyle w:val="ab"/>
            <w:color w:val="auto"/>
            <w:sz w:val="22"/>
            <w:szCs w:val="22"/>
            <w:u w:val="none"/>
          </w:rPr>
          <w:t>«</w:t>
        </w:r>
        <w:r w:rsidR="00775868" w:rsidRPr="00D44A62">
          <w:rPr>
            <w:rStyle w:val="ab"/>
            <w:color w:val="auto"/>
            <w:sz w:val="22"/>
            <w:szCs w:val="22"/>
            <w:u w:val="none"/>
          </w:rPr>
          <w:t>Об установлении запретных зон</w:t>
        </w:r>
      </w:hyperlink>
      <w:r w:rsidRPr="00D44A62">
        <w:rPr>
          <w:rStyle w:val="ab"/>
          <w:color w:val="auto"/>
          <w:sz w:val="22"/>
          <w:szCs w:val="22"/>
          <w:u w:val="none"/>
        </w:rPr>
        <w:t>»;</w:t>
      </w:r>
    </w:p>
    <w:p w:rsidR="00775868" w:rsidRPr="00D44A62" w:rsidRDefault="00413372" w:rsidP="00775868">
      <w:pPr>
        <w:pStyle w:val="ConsPlusNormal"/>
        <w:widowControl/>
        <w:tabs>
          <w:tab w:val="left" w:pos="709"/>
        </w:tabs>
        <w:suppressAutoHyphens/>
        <w:autoSpaceDN/>
        <w:jc w:val="both"/>
        <w:rPr>
          <w:rFonts w:ascii="Times New Roman" w:hAnsi="Times New Roman" w:cs="Times New Roman"/>
          <w:bCs/>
          <w:szCs w:val="22"/>
          <w:shd w:val="clear" w:color="auto" w:fill="FFFFFF"/>
        </w:rPr>
      </w:pPr>
      <w:r w:rsidRPr="00D44A62">
        <w:rPr>
          <w:rFonts w:ascii="Times New Roman" w:hAnsi="Times New Roman" w:cs="Times New Roman"/>
          <w:szCs w:val="22"/>
        </w:rPr>
        <w:tab/>
        <w:t>11)</w:t>
      </w:r>
      <w:r w:rsidR="00775868" w:rsidRPr="00D44A62">
        <w:rPr>
          <w:rFonts w:ascii="Times New Roman" w:hAnsi="Times New Roman" w:cs="Times New Roman"/>
          <w:szCs w:val="22"/>
        </w:rPr>
        <w:t xml:space="preserve"> </w:t>
      </w:r>
      <w:hyperlink r:id="rId18" w:history="1">
        <w:r w:rsidR="00775868" w:rsidRPr="00D44A62">
          <w:rPr>
            <w:rStyle w:val="ab"/>
            <w:rFonts w:ascii="Times New Roman" w:eastAsiaTheme="majorEastAsia" w:hAnsi="Times New Roman" w:cs="Times New Roman"/>
            <w:color w:val="auto"/>
            <w:szCs w:val="22"/>
            <w:u w:val="none"/>
            <w:shd w:val="clear" w:color="auto" w:fill="FFFFFF"/>
          </w:rPr>
          <w:t>Постановлением</w:t>
        </w:r>
      </w:hyperlink>
      <w:r w:rsidR="00775868" w:rsidRPr="00D44A62">
        <w:rPr>
          <w:rFonts w:ascii="Times New Roman" w:hAnsi="Times New Roman" w:cs="Times New Roman"/>
          <w:bCs/>
          <w:szCs w:val="22"/>
          <w:shd w:val="clear" w:color="auto" w:fill="FFFFFF"/>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775868" w:rsidRPr="00D44A62" w:rsidRDefault="00413372" w:rsidP="00775868">
      <w:pPr>
        <w:pStyle w:val="ConsPlusNormal"/>
        <w:widowControl/>
        <w:tabs>
          <w:tab w:val="left" w:pos="709"/>
        </w:tabs>
        <w:suppressAutoHyphens/>
        <w:autoSpaceDN/>
        <w:jc w:val="both"/>
        <w:rPr>
          <w:rFonts w:ascii="Times New Roman" w:hAnsi="Times New Roman" w:cs="Times New Roman"/>
          <w:bCs/>
          <w:szCs w:val="22"/>
          <w:shd w:val="clear" w:color="auto" w:fill="FFFFFF"/>
        </w:rPr>
      </w:pPr>
      <w:r w:rsidRPr="00D44A62">
        <w:rPr>
          <w:rFonts w:ascii="Times New Roman" w:hAnsi="Times New Roman" w:cs="Times New Roman"/>
          <w:bCs/>
          <w:szCs w:val="22"/>
          <w:shd w:val="clear" w:color="auto" w:fill="FFFFFF"/>
        </w:rPr>
        <w:tab/>
        <w:t>12)</w:t>
      </w:r>
      <w:r w:rsidR="00775868" w:rsidRPr="00D44A62">
        <w:rPr>
          <w:rFonts w:ascii="Times New Roman" w:hAnsi="Times New Roman" w:cs="Times New Roman"/>
          <w:bCs/>
          <w:szCs w:val="22"/>
          <w:shd w:val="clear" w:color="auto" w:fill="FFFFFF"/>
        </w:rPr>
        <w:t xml:space="preserve">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775868" w:rsidRPr="00D44A62" w:rsidRDefault="00413372" w:rsidP="00775868">
      <w:pPr>
        <w:pStyle w:val="ConsPlusNormal"/>
        <w:widowControl/>
        <w:tabs>
          <w:tab w:val="left" w:pos="709"/>
        </w:tabs>
        <w:suppressAutoHyphens/>
        <w:autoSpaceDN/>
        <w:jc w:val="both"/>
        <w:rPr>
          <w:rFonts w:ascii="Times New Roman" w:hAnsi="Times New Roman" w:cs="Times New Roman"/>
          <w:bCs/>
          <w:szCs w:val="22"/>
          <w:shd w:val="clear" w:color="auto" w:fill="FFFFFF"/>
        </w:rPr>
      </w:pPr>
      <w:r w:rsidRPr="00D44A62">
        <w:rPr>
          <w:rFonts w:ascii="Times New Roman" w:hAnsi="Times New Roman" w:cs="Times New Roman"/>
          <w:bCs/>
          <w:szCs w:val="22"/>
          <w:shd w:val="clear" w:color="auto" w:fill="FFFFFF"/>
        </w:rPr>
        <w:tab/>
        <w:t>13)</w:t>
      </w:r>
      <w:r w:rsidR="00775868" w:rsidRPr="00D44A62">
        <w:rPr>
          <w:rFonts w:ascii="Times New Roman" w:hAnsi="Times New Roman" w:cs="Times New Roman"/>
          <w:bCs/>
          <w:szCs w:val="22"/>
          <w:shd w:val="clear" w:color="auto" w:fill="FFFFFF"/>
        </w:rPr>
        <w:t xml:space="preserve"> Постановлением Правительства Российской Федерации от 22 декабря 2012 года №1376 «Об утверждении </w:t>
      </w:r>
      <w:proofErr w:type="gramStart"/>
      <w:r w:rsidR="00775868" w:rsidRPr="00D44A62">
        <w:rPr>
          <w:rFonts w:ascii="Times New Roman" w:hAnsi="Times New Roman" w:cs="Times New Roman"/>
          <w:bCs/>
          <w:szCs w:val="22"/>
          <w:shd w:val="clear" w:color="auto" w:fill="FFFFFF"/>
        </w:rPr>
        <w:t>Правил организации деятельности многофункциональных центров предоставления государственных</w:t>
      </w:r>
      <w:proofErr w:type="gramEnd"/>
      <w:r w:rsidR="00775868" w:rsidRPr="00D44A62">
        <w:rPr>
          <w:rFonts w:ascii="Times New Roman" w:hAnsi="Times New Roman" w:cs="Times New Roman"/>
          <w:bCs/>
          <w:szCs w:val="22"/>
          <w:shd w:val="clear" w:color="auto" w:fill="FFFFFF"/>
        </w:rPr>
        <w:t xml:space="preserve"> и муниципальных услуг»;</w:t>
      </w:r>
    </w:p>
    <w:p w:rsidR="00775868" w:rsidRPr="00D44A62" w:rsidRDefault="00413372" w:rsidP="00775868">
      <w:pPr>
        <w:pStyle w:val="ConsPlusNormal"/>
        <w:widowControl/>
        <w:tabs>
          <w:tab w:val="left" w:pos="1134"/>
        </w:tabs>
        <w:suppressAutoHyphens/>
        <w:autoSpaceDN/>
        <w:ind w:left="709"/>
        <w:jc w:val="both"/>
        <w:rPr>
          <w:rFonts w:ascii="Times New Roman" w:hAnsi="Times New Roman" w:cs="Times New Roman"/>
          <w:bCs/>
          <w:szCs w:val="22"/>
          <w:shd w:val="clear" w:color="auto" w:fill="FFFFFF"/>
        </w:rPr>
      </w:pPr>
      <w:r w:rsidRPr="00D44A62">
        <w:rPr>
          <w:rFonts w:ascii="Times New Roman" w:hAnsi="Times New Roman" w:cs="Times New Roman"/>
          <w:bCs/>
          <w:szCs w:val="22"/>
          <w:shd w:val="clear" w:color="auto" w:fill="FFFFFF"/>
        </w:rPr>
        <w:t>14)</w:t>
      </w:r>
      <w:r w:rsidR="00775868" w:rsidRPr="00D44A62">
        <w:rPr>
          <w:rFonts w:ascii="Times New Roman" w:hAnsi="Times New Roman" w:cs="Times New Roman"/>
          <w:bCs/>
          <w:szCs w:val="22"/>
          <w:shd w:val="clear" w:color="auto" w:fill="FFFFFF"/>
        </w:rPr>
        <w:t xml:space="preserve"> </w:t>
      </w:r>
      <w:r w:rsidR="00775868" w:rsidRPr="00D44A62">
        <w:rPr>
          <w:rFonts w:ascii="Times New Roman" w:hAnsi="Times New Roman" w:cs="Times New Roman"/>
          <w:szCs w:val="22"/>
        </w:rPr>
        <w:t>Уставом муниципального образования «</w:t>
      </w:r>
      <w:r w:rsidR="009D088A" w:rsidRPr="009D088A">
        <w:rPr>
          <w:rFonts w:ascii="Times New Roman" w:hAnsi="Times New Roman" w:cs="Times New Roman"/>
          <w:szCs w:val="22"/>
        </w:rPr>
        <w:t>Муниципальный округ Красногорский  район  Удмуртской республики</w:t>
      </w:r>
      <w:r w:rsidR="00775868" w:rsidRPr="00D44A62">
        <w:rPr>
          <w:rFonts w:ascii="Times New Roman" w:hAnsi="Times New Roman" w:cs="Times New Roman"/>
          <w:szCs w:val="22"/>
        </w:rPr>
        <w:t>».</w:t>
      </w:r>
    </w:p>
    <w:p w:rsidR="00234405" w:rsidRPr="00D44A62" w:rsidRDefault="00234405" w:rsidP="00234405">
      <w:pPr>
        <w:shd w:val="clear" w:color="auto" w:fill="FFFFFF"/>
        <w:ind w:right="6" w:firstLine="709"/>
        <w:jc w:val="both"/>
        <w:rPr>
          <w:b/>
          <w:bCs/>
          <w:sz w:val="22"/>
          <w:szCs w:val="22"/>
        </w:rPr>
      </w:pPr>
      <w:r w:rsidRPr="00D44A62">
        <w:rPr>
          <w:sz w:val="22"/>
          <w:szCs w:val="22"/>
        </w:rPr>
        <w:t>2.6</w:t>
      </w:r>
      <w:r w:rsidR="00775868" w:rsidRPr="00D44A62">
        <w:rPr>
          <w:sz w:val="22"/>
          <w:szCs w:val="22"/>
        </w:rPr>
        <w:t xml:space="preserve">. </w:t>
      </w:r>
      <w:r w:rsidRPr="00D44A62">
        <w:rPr>
          <w:b/>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75868" w:rsidRPr="00D44A62" w:rsidRDefault="00775868" w:rsidP="00234405">
      <w:pPr>
        <w:ind w:firstLine="567"/>
        <w:jc w:val="both"/>
        <w:rPr>
          <w:sz w:val="22"/>
          <w:szCs w:val="22"/>
        </w:rPr>
      </w:pPr>
      <w:r w:rsidRPr="00D44A62">
        <w:rPr>
          <w:sz w:val="22"/>
          <w:szCs w:val="22"/>
        </w:rPr>
        <w:tab/>
      </w:r>
      <w:proofErr w:type="gramStart"/>
      <w:r w:rsidRPr="00D44A62">
        <w:rPr>
          <w:sz w:val="22"/>
          <w:szCs w:val="22"/>
        </w:rPr>
        <w:t xml:space="preserve">1) заявление о </w:t>
      </w:r>
      <w:r w:rsidR="00C930BA" w:rsidRPr="00D44A62">
        <w:rPr>
          <w:sz w:val="22"/>
          <w:szCs w:val="22"/>
        </w:rPr>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sidRPr="009D088A">
        <w:rPr>
          <w:sz w:val="22"/>
          <w:szCs w:val="22"/>
        </w:rPr>
        <w:t>Муниципальный округ Красногорский  район  Удмуртской республики</w:t>
      </w:r>
      <w:r w:rsidR="00C930BA" w:rsidRPr="00D44A62">
        <w:rPr>
          <w:sz w:val="22"/>
          <w:szCs w:val="22"/>
        </w:rPr>
        <w:t>», а также посадки (взлета) на расположенные в границах населенных пунктов муниципального образования «</w:t>
      </w:r>
      <w:r w:rsidR="009D088A" w:rsidRPr="009D088A">
        <w:rPr>
          <w:sz w:val="22"/>
          <w:szCs w:val="22"/>
        </w:rPr>
        <w:t>Муниципальный округ</w:t>
      </w:r>
      <w:proofErr w:type="gramEnd"/>
      <w:r w:rsidR="009D088A" w:rsidRPr="009D088A">
        <w:rPr>
          <w:sz w:val="22"/>
          <w:szCs w:val="22"/>
        </w:rPr>
        <w:t xml:space="preserve"> </w:t>
      </w:r>
      <w:proofErr w:type="gramStart"/>
      <w:r w:rsidR="009D088A" w:rsidRPr="009D088A">
        <w:rPr>
          <w:sz w:val="22"/>
          <w:szCs w:val="22"/>
        </w:rPr>
        <w:t>Красногорский  район  Удмуртской республики</w:t>
      </w:r>
      <w:r w:rsidR="00C930BA" w:rsidRPr="00D44A62">
        <w:rPr>
          <w:sz w:val="22"/>
          <w:szCs w:val="22"/>
        </w:rPr>
        <w:t>» площадки</w:t>
      </w:r>
      <w:r w:rsidR="00C930BA" w:rsidRPr="00D44A62">
        <w:rPr>
          <w:noProof/>
          <w:sz w:val="22"/>
          <w:szCs w:val="22"/>
        </w:rPr>
        <mc:AlternateContent>
          <mc:Choice Requires="wps">
            <w:drawing>
              <wp:anchor distT="0" distB="0" distL="114299" distR="114299" simplePos="0" relativeHeight="251710464" behindDoc="0" locked="0" layoutInCell="1" allowOverlap="1" wp14:anchorId="5F6B3E49" wp14:editId="30416A83">
                <wp:simplePos x="0" y="0"/>
                <wp:positionH relativeFrom="column">
                  <wp:posOffset>170179</wp:posOffset>
                </wp:positionH>
                <wp:positionV relativeFrom="paragraph">
                  <wp:posOffset>36830</wp:posOffset>
                </wp:positionV>
                <wp:extent cx="0" cy="635"/>
                <wp:effectExtent l="0" t="0" r="0" b="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13.4pt;margin-top:2.9pt;width:0;height:.05pt;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DzecVkSQIAAFIE&#10;AAAOAAAAAAAAAAAAAAAAAC4CAABkcnMvZTJvRG9jLnhtbFBLAQItABQABgAIAAAAIQAY0gIQ2AAA&#10;AAUBAAAPAAAAAAAAAAAAAAAAAKMEAABkcnMvZG93bnJldi54bWxQSwUGAAAAAAQABADzAAAAqAUA&#10;AAAA&#10;"/>
            </w:pict>
          </mc:Fallback>
        </mc:AlternateContent>
      </w:r>
      <w:r w:rsidR="00C930BA" w:rsidRPr="00D44A62">
        <w:rPr>
          <w:sz w:val="22"/>
          <w:szCs w:val="22"/>
        </w:rPr>
        <w:t>, сведения о которых не опубликованы в документах аэронавигационной информации</w:t>
      </w:r>
      <w:r w:rsidRPr="00D44A62">
        <w:rPr>
          <w:sz w:val="22"/>
          <w:szCs w:val="22"/>
        </w:rPr>
        <w:t xml:space="preserve"> (далее - Заявление), в виде документа на бумажном носителе, форма которого утверждена приложением №1 к настоящему Регламенту, с указанием типа, государственного (регистрационного) опознавательного знака, </w:t>
      </w:r>
      <w:r w:rsidRPr="00D44A62">
        <w:rPr>
          <w:sz w:val="22"/>
          <w:szCs w:val="22"/>
        </w:rPr>
        <w:lastRenderedPageBreak/>
        <w:t>заводского номера (при наличии) и принадлежности воздушного судна, периода и места выполнения авиационной деятельности;</w:t>
      </w:r>
      <w:proofErr w:type="gramEnd"/>
    </w:p>
    <w:p w:rsidR="00775868" w:rsidRPr="00D44A62" w:rsidRDefault="00775868" w:rsidP="00775868">
      <w:pPr>
        <w:autoSpaceDE w:val="0"/>
        <w:autoSpaceDN w:val="0"/>
        <w:adjustRightInd w:val="0"/>
        <w:ind w:firstLine="539"/>
        <w:jc w:val="both"/>
        <w:rPr>
          <w:rFonts w:eastAsiaTheme="minorHAnsi"/>
          <w:sz w:val="22"/>
          <w:szCs w:val="22"/>
          <w:lang w:eastAsia="en-US"/>
        </w:rPr>
      </w:pPr>
      <w:r w:rsidRPr="00D44A62">
        <w:rPr>
          <w:rFonts w:eastAsiaTheme="minorHAnsi"/>
          <w:sz w:val="22"/>
          <w:szCs w:val="22"/>
          <w:lang w:eastAsia="en-US"/>
        </w:rPr>
        <w:t>2) копии документов, удостоверяющие личность гражданина Российской Федерации, иностранного гражданина, лица без гражданства при подаче заявления физическим лицом (либо подтверждающие полномочия представителя заявителя в случае обращения представителя заявителя);</w:t>
      </w:r>
    </w:p>
    <w:p w:rsidR="00775868" w:rsidRPr="00D44A62" w:rsidRDefault="00775868" w:rsidP="00775868">
      <w:pPr>
        <w:autoSpaceDE w:val="0"/>
        <w:autoSpaceDN w:val="0"/>
        <w:adjustRightInd w:val="0"/>
        <w:ind w:firstLine="539"/>
        <w:jc w:val="both"/>
        <w:rPr>
          <w:rFonts w:eastAsiaTheme="minorHAnsi"/>
          <w:sz w:val="22"/>
          <w:szCs w:val="22"/>
          <w:lang w:eastAsia="en-US"/>
        </w:rPr>
      </w:pPr>
      <w:r w:rsidRPr="00D44A62">
        <w:rPr>
          <w:rFonts w:eastAsiaTheme="minorHAnsi"/>
          <w:sz w:val="22"/>
          <w:szCs w:val="22"/>
          <w:lang w:eastAsia="en-US"/>
        </w:rPr>
        <w:t>3) копия правоустанавливающего документа на воздушное судно либо выписка из Единого государственного реестра прав на воздушные суда и сделок с ними;</w:t>
      </w:r>
    </w:p>
    <w:p w:rsidR="00775868" w:rsidRPr="00D44A62" w:rsidRDefault="00775868" w:rsidP="00775868">
      <w:pPr>
        <w:autoSpaceDE w:val="0"/>
        <w:autoSpaceDN w:val="0"/>
        <w:adjustRightInd w:val="0"/>
        <w:ind w:firstLine="539"/>
        <w:jc w:val="both"/>
        <w:rPr>
          <w:rFonts w:eastAsiaTheme="minorHAnsi"/>
          <w:sz w:val="22"/>
          <w:szCs w:val="22"/>
          <w:lang w:eastAsia="en-US"/>
        </w:rPr>
      </w:pPr>
      <w:r w:rsidRPr="00D44A62">
        <w:rPr>
          <w:rFonts w:eastAsiaTheme="minorHAnsi"/>
          <w:sz w:val="22"/>
          <w:szCs w:val="22"/>
          <w:lang w:eastAsia="en-US"/>
        </w:rPr>
        <w:t>4) копия свидетельства о государственной регистрации воздушного судна или постановке его на государственный учет;</w:t>
      </w:r>
    </w:p>
    <w:p w:rsidR="00775868" w:rsidRPr="00D44A62" w:rsidRDefault="00775868" w:rsidP="00775868">
      <w:pPr>
        <w:autoSpaceDE w:val="0"/>
        <w:autoSpaceDN w:val="0"/>
        <w:adjustRightInd w:val="0"/>
        <w:ind w:firstLine="539"/>
        <w:jc w:val="both"/>
        <w:rPr>
          <w:rFonts w:eastAsiaTheme="minorHAnsi"/>
          <w:sz w:val="22"/>
          <w:szCs w:val="22"/>
          <w:lang w:eastAsia="en-US"/>
        </w:rPr>
      </w:pPr>
      <w:r w:rsidRPr="00D44A62">
        <w:rPr>
          <w:rFonts w:eastAsiaTheme="minorHAnsi"/>
          <w:sz w:val="22"/>
          <w:szCs w:val="22"/>
          <w:lang w:eastAsia="en-US"/>
        </w:rPr>
        <w:t>5) копия сертификата летной годности воздушного судна (удостоверение о годности к полетам) с картой данных воздушного судна;</w:t>
      </w:r>
    </w:p>
    <w:p w:rsidR="00775868" w:rsidRPr="00D44A62" w:rsidRDefault="00775868" w:rsidP="00775868">
      <w:pPr>
        <w:autoSpaceDE w:val="0"/>
        <w:autoSpaceDN w:val="0"/>
        <w:adjustRightInd w:val="0"/>
        <w:ind w:firstLine="539"/>
        <w:jc w:val="both"/>
        <w:rPr>
          <w:rFonts w:eastAsiaTheme="minorHAnsi"/>
          <w:sz w:val="22"/>
          <w:szCs w:val="22"/>
          <w:lang w:eastAsia="en-US"/>
        </w:rPr>
      </w:pPr>
      <w:r w:rsidRPr="00D44A62">
        <w:rPr>
          <w:rFonts w:eastAsiaTheme="minorHAnsi"/>
          <w:sz w:val="22"/>
          <w:szCs w:val="22"/>
          <w:lang w:eastAsia="en-US"/>
        </w:rPr>
        <w:t>6) копии пилотского свидетельства членов экипажа воздушного судна с квалификационными отметками на заявленное воздушное судно при выполнении видов авиационных работ;</w:t>
      </w:r>
    </w:p>
    <w:p w:rsidR="00775868" w:rsidRPr="00D44A62" w:rsidRDefault="00775868" w:rsidP="00775868">
      <w:pPr>
        <w:autoSpaceDE w:val="0"/>
        <w:autoSpaceDN w:val="0"/>
        <w:adjustRightInd w:val="0"/>
        <w:ind w:firstLine="539"/>
        <w:jc w:val="both"/>
        <w:rPr>
          <w:rFonts w:eastAsiaTheme="minorHAnsi"/>
          <w:sz w:val="22"/>
          <w:szCs w:val="22"/>
          <w:lang w:eastAsia="en-US"/>
        </w:rPr>
      </w:pPr>
      <w:r w:rsidRPr="00D44A62">
        <w:rPr>
          <w:rFonts w:eastAsiaTheme="minorHAnsi"/>
          <w:sz w:val="22"/>
          <w:szCs w:val="22"/>
          <w:lang w:eastAsia="en-US"/>
        </w:rPr>
        <w:t>7) копия медицинского заключения, выданного Врачебно-летной экспертной комиссией;</w:t>
      </w:r>
    </w:p>
    <w:p w:rsidR="00775868" w:rsidRPr="00D44A62" w:rsidRDefault="00775868" w:rsidP="00775868">
      <w:pPr>
        <w:autoSpaceDE w:val="0"/>
        <w:autoSpaceDN w:val="0"/>
        <w:adjustRightInd w:val="0"/>
        <w:ind w:firstLine="539"/>
        <w:jc w:val="both"/>
        <w:rPr>
          <w:rFonts w:eastAsiaTheme="minorHAnsi"/>
          <w:sz w:val="22"/>
          <w:szCs w:val="22"/>
          <w:lang w:eastAsia="en-US"/>
        </w:rPr>
      </w:pPr>
      <w:r w:rsidRPr="00D44A62">
        <w:rPr>
          <w:rFonts w:eastAsiaTheme="minorHAnsi"/>
          <w:sz w:val="22"/>
          <w:szCs w:val="22"/>
          <w:lang w:eastAsia="en-US"/>
        </w:rPr>
        <w:t xml:space="preserve">8) сертификат (свидетельство) </w:t>
      </w:r>
      <w:proofErr w:type="spellStart"/>
      <w:r w:rsidRPr="00D44A62">
        <w:rPr>
          <w:rFonts w:eastAsiaTheme="minorHAnsi"/>
          <w:sz w:val="22"/>
          <w:szCs w:val="22"/>
          <w:lang w:eastAsia="en-US"/>
        </w:rPr>
        <w:t>эксплуатанта</w:t>
      </w:r>
      <w:proofErr w:type="spellEnd"/>
      <w:r w:rsidRPr="00D44A62">
        <w:rPr>
          <w:rFonts w:eastAsiaTheme="minorHAnsi"/>
          <w:sz w:val="22"/>
          <w:szCs w:val="22"/>
          <w:lang w:eastAsia="en-US"/>
        </w:rPr>
        <w:t xml:space="preserve"> (копия), спецификации к сертификату (при выполнении авиационных работ);</w:t>
      </w:r>
    </w:p>
    <w:p w:rsidR="00775868" w:rsidRPr="00D44A62" w:rsidRDefault="00775868" w:rsidP="00775868">
      <w:pPr>
        <w:autoSpaceDE w:val="0"/>
        <w:autoSpaceDN w:val="0"/>
        <w:adjustRightInd w:val="0"/>
        <w:ind w:firstLine="539"/>
        <w:jc w:val="both"/>
        <w:rPr>
          <w:rFonts w:eastAsiaTheme="minorHAnsi"/>
          <w:sz w:val="22"/>
          <w:szCs w:val="22"/>
          <w:lang w:eastAsia="en-US"/>
        </w:rPr>
      </w:pPr>
      <w:r w:rsidRPr="00D44A62">
        <w:rPr>
          <w:rFonts w:eastAsiaTheme="minorHAnsi"/>
          <w:sz w:val="22"/>
          <w:szCs w:val="22"/>
          <w:lang w:eastAsia="en-US"/>
        </w:rPr>
        <w:t xml:space="preserve">9) копия </w:t>
      </w:r>
      <w:proofErr w:type="gramStart"/>
      <w:r w:rsidRPr="00D44A62">
        <w:rPr>
          <w:rFonts w:eastAsiaTheme="minorHAnsi"/>
          <w:sz w:val="22"/>
          <w:szCs w:val="22"/>
          <w:lang w:eastAsia="en-US"/>
        </w:rPr>
        <w:t>договора страхования членов экипажа воздушного судна</w:t>
      </w:r>
      <w:proofErr w:type="gramEnd"/>
      <w:r w:rsidRPr="00D44A62">
        <w:rPr>
          <w:rFonts w:eastAsiaTheme="minorHAnsi"/>
          <w:sz w:val="22"/>
          <w:szCs w:val="22"/>
          <w:lang w:eastAsia="en-US"/>
        </w:rPr>
        <w:t xml:space="preserve"> или полис (сертификат) к данному договору;</w:t>
      </w:r>
    </w:p>
    <w:p w:rsidR="00775868" w:rsidRPr="00D44A62" w:rsidRDefault="00775868" w:rsidP="00775868">
      <w:pPr>
        <w:autoSpaceDE w:val="0"/>
        <w:autoSpaceDN w:val="0"/>
        <w:adjustRightInd w:val="0"/>
        <w:ind w:firstLine="539"/>
        <w:jc w:val="both"/>
        <w:rPr>
          <w:rFonts w:eastAsiaTheme="minorHAnsi"/>
          <w:sz w:val="22"/>
          <w:szCs w:val="22"/>
          <w:lang w:eastAsia="en-US"/>
        </w:rPr>
      </w:pPr>
      <w:r w:rsidRPr="00D44A62">
        <w:rPr>
          <w:rFonts w:eastAsiaTheme="minorHAnsi"/>
          <w:sz w:val="22"/>
          <w:szCs w:val="22"/>
          <w:lang w:eastAsia="en-US"/>
        </w:rPr>
        <w:t xml:space="preserve">10) копия </w:t>
      </w:r>
      <w:proofErr w:type="gramStart"/>
      <w:r w:rsidRPr="00D44A62">
        <w:rPr>
          <w:rFonts w:eastAsiaTheme="minorHAnsi"/>
          <w:sz w:val="22"/>
          <w:szCs w:val="22"/>
          <w:lang w:eastAsia="en-US"/>
        </w:rPr>
        <w:t>договора обязательного страхования ответственности владельца воздушного судна</w:t>
      </w:r>
      <w:proofErr w:type="gramEnd"/>
      <w:r w:rsidRPr="00D44A62">
        <w:rPr>
          <w:rFonts w:eastAsiaTheme="minorHAnsi"/>
          <w:sz w:val="22"/>
          <w:szCs w:val="22"/>
          <w:lang w:eastAsia="en-US"/>
        </w:rPr>
        <w:t xml:space="preserve"> перед третьими лицами в соответствии с Воздушным </w:t>
      </w:r>
      <w:hyperlink r:id="rId19" w:history="1">
        <w:r w:rsidRPr="00D44A62">
          <w:rPr>
            <w:rFonts w:eastAsiaTheme="minorHAnsi"/>
            <w:sz w:val="22"/>
            <w:szCs w:val="22"/>
            <w:lang w:eastAsia="en-US"/>
          </w:rPr>
          <w:t>кодексом</w:t>
        </w:r>
      </w:hyperlink>
      <w:r w:rsidRPr="00D44A62">
        <w:rPr>
          <w:rFonts w:eastAsiaTheme="minorHAnsi"/>
          <w:sz w:val="22"/>
          <w:szCs w:val="22"/>
          <w:lang w:eastAsia="en-US"/>
        </w:rPr>
        <w:t xml:space="preserve"> Российской Федерации или полис (сертификат) к данному договору;</w:t>
      </w:r>
    </w:p>
    <w:p w:rsidR="00775868" w:rsidRPr="00D44A62" w:rsidRDefault="00775868" w:rsidP="00775868">
      <w:pPr>
        <w:autoSpaceDE w:val="0"/>
        <w:autoSpaceDN w:val="0"/>
        <w:adjustRightInd w:val="0"/>
        <w:ind w:firstLine="539"/>
        <w:jc w:val="both"/>
        <w:rPr>
          <w:rFonts w:eastAsiaTheme="minorHAnsi"/>
          <w:sz w:val="22"/>
          <w:szCs w:val="22"/>
          <w:lang w:eastAsia="en-US"/>
        </w:rPr>
      </w:pPr>
      <w:r w:rsidRPr="00D44A62">
        <w:rPr>
          <w:rFonts w:eastAsiaTheme="minorHAnsi"/>
          <w:sz w:val="22"/>
          <w:szCs w:val="22"/>
          <w:lang w:eastAsia="en-US"/>
        </w:rPr>
        <w:t>11) копии учредительных документов (для юридических лиц);</w:t>
      </w:r>
    </w:p>
    <w:p w:rsidR="00775868" w:rsidRPr="00D44A62" w:rsidRDefault="00775868" w:rsidP="00775868">
      <w:pPr>
        <w:autoSpaceDE w:val="0"/>
        <w:autoSpaceDN w:val="0"/>
        <w:adjustRightInd w:val="0"/>
        <w:ind w:firstLine="539"/>
        <w:jc w:val="both"/>
        <w:rPr>
          <w:sz w:val="22"/>
          <w:szCs w:val="22"/>
        </w:rPr>
      </w:pPr>
      <w:r w:rsidRPr="00D44A62">
        <w:rPr>
          <w:rFonts w:eastAsiaTheme="minorHAnsi"/>
          <w:sz w:val="22"/>
          <w:szCs w:val="22"/>
          <w:lang w:eastAsia="en-US"/>
        </w:rPr>
        <w:t xml:space="preserve">12) проект порядка выполнения: авиационных работ; десантирования парашютистов с указанием времени, места, высоты выброски и количества подъемов воздушного судна; порядка выполнения подъемов привязных аэростатов с указанием времени, места, высоты подъема привязных аэростатов; полета беспилотных воздушных судов (за исключением полетов беспилотных воздушных судов с максимальной взлетной массой менее 0,25 кг) с указанием места расположения площадки посадки (взлета), маршрутов подхода и отхода к месту выполнения авиационной деятельности; </w:t>
      </w:r>
      <w:r w:rsidRPr="00D44A62">
        <w:rPr>
          <w:sz w:val="22"/>
          <w:szCs w:val="22"/>
        </w:rPr>
        <w:t>летной программы при производстве демонстрационных полетов воздушных судов.</w:t>
      </w:r>
    </w:p>
    <w:p w:rsidR="009B1740" w:rsidRPr="00D44A62" w:rsidRDefault="009B1740" w:rsidP="009B1740">
      <w:pPr>
        <w:widowControl w:val="0"/>
        <w:ind w:firstLine="540"/>
        <w:jc w:val="both"/>
        <w:rPr>
          <w:sz w:val="22"/>
          <w:szCs w:val="22"/>
        </w:rPr>
      </w:pPr>
      <w:r w:rsidRPr="00D44A62">
        <w:rPr>
          <w:sz w:val="22"/>
          <w:szCs w:val="22"/>
        </w:rPr>
        <w:t>При предоставлении муниципальной услуги запрещается требовать от заявителя:</w:t>
      </w:r>
    </w:p>
    <w:p w:rsidR="009B1740" w:rsidRPr="00D44A62" w:rsidRDefault="009B1740" w:rsidP="009B1740">
      <w:pPr>
        <w:pStyle w:val="ac"/>
        <w:jc w:val="both"/>
        <w:rPr>
          <w:sz w:val="22"/>
          <w:szCs w:val="22"/>
        </w:rPr>
      </w:pPr>
      <w:r w:rsidRPr="00D44A62">
        <w:rPr>
          <w:sz w:val="22"/>
          <w:szCs w:val="22"/>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B1740" w:rsidRPr="00D44A62" w:rsidRDefault="009B1740" w:rsidP="009B1740">
      <w:pPr>
        <w:pStyle w:val="ac"/>
        <w:jc w:val="both"/>
        <w:rPr>
          <w:sz w:val="22"/>
          <w:szCs w:val="22"/>
        </w:rPr>
      </w:pPr>
      <w:proofErr w:type="gramStart"/>
      <w:r w:rsidRPr="00D44A62">
        <w:rPr>
          <w:sz w:val="22"/>
          <w:szCs w:val="22"/>
        </w:rPr>
        <w:t xml:space="preserve">- представления документов и информации, которые находятся в распоряжении органов, предоставляющих муниципальную услугу, иных органов местного самоуправления либо подведомственных органам местного самоуправления организаций, участвующих в предоставлении муниципальной услуги,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предусмотренных </w:t>
      </w:r>
      <w:hyperlink r:id="rId20" w:history="1">
        <w:r w:rsidRPr="00D44A62">
          <w:rPr>
            <w:sz w:val="22"/>
            <w:szCs w:val="22"/>
          </w:rPr>
          <w:t>частью 6 статьи 7</w:t>
        </w:r>
      </w:hyperlink>
      <w:r w:rsidRPr="00D44A62">
        <w:rPr>
          <w:sz w:val="22"/>
          <w:szCs w:val="22"/>
        </w:rPr>
        <w:t xml:space="preserve"> Федерального закона «Об организации предоставления государственных и муниципальных</w:t>
      </w:r>
      <w:proofErr w:type="gramEnd"/>
      <w:r w:rsidRPr="00D44A62">
        <w:rPr>
          <w:sz w:val="22"/>
          <w:szCs w:val="22"/>
        </w:rPr>
        <w:t xml:space="preserve"> услуг» от 27.07.2010 № 210-ФЗ. Заявитель (представитель заявителя) вправе представить указанные документы и информацию в органы, предоставляющие муниципальные услуги, по собственной инициативе;</w:t>
      </w:r>
    </w:p>
    <w:p w:rsidR="009B1740" w:rsidRPr="00D44A62" w:rsidRDefault="009B1740" w:rsidP="009B1740">
      <w:pPr>
        <w:pStyle w:val="ac"/>
        <w:jc w:val="both"/>
        <w:rPr>
          <w:sz w:val="22"/>
          <w:szCs w:val="22"/>
        </w:rPr>
      </w:pPr>
      <w:r w:rsidRPr="00D44A62">
        <w:rPr>
          <w:sz w:val="22"/>
          <w:szCs w:val="22"/>
        </w:rPr>
        <w:t>-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которые являются необходимыми и обязательными для предоставления муниципальной услуги.</w:t>
      </w:r>
    </w:p>
    <w:p w:rsidR="00775868" w:rsidRPr="00D44A62" w:rsidRDefault="00775868" w:rsidP="00775868">
      <w:pPr>
        <w:ind w:firstLine="567"/>
        <w:jc w:val="both"/>
        <w:rPr>
          <w:sz w:val="22"/>
          <w:szCs w:val="22"/>
        </w:rPr>
      </w:pPr>
      <w:r w:rsidRPr="00D44A62">
        <w:rPr>
          <w:sz w:val="22"/>
          <w:szCs w:val="22"/>
        </w:rPr>
        <w:t>Требования к предоставляемым документам.</w:t>
      </w:r>
    </w:p>
    <w:p w:rsidR="00775868" w:rsidRPr="00D44A62" w:rsidRDefault="00775868" w:rsidP="00775868">
      <w:pPr>
        <w:tabs>
          <w:tab w:val="left" w:pos="1134"/>
        </w:tabs>
        <w:ind w:firstLine="567"/>
        <w:jc w:val="both"/>
        <w:rPr>
          <w:sz w:val="22"/>
          <w:szCs w:val="22"/>
        </w:rPr>
      </w:pPr>
      <w:r w:rsidRPr="00D44A62">
        <w:rPr>
          <w:sz w:val="22"/>
          <w:szCs w:val="22"/>
        </w:rPr>
        <w:t>Предоставленные д</w:t>
      </w:r>
      <w:r w:rsidR="00430038" w:rsidRPr="00D44A62">
        <w:rPr>
          <w:sz w:val="22"/>
          <w:szCs w:val="22"/>
        </w:rPr>
        <w:t>окументы, указанные в пункте 2.6</w:t>
      </w:r>
      <w:r w:rsidRPr="00D44A62">
        <w:rPr>
          <w:sz w:val="22"/>
          <w:szCs w:val="22"/>
        </w:rPr>
        <w:t xml:space="preserve"> настоящего Регламента, представляются Заявителем в зависимости от планируемого к выполнению вида авиационной деятельности и должны соответствовать следующим требованиям:</w:t>
      </w:r>
    </w:p>
    <w:p w:rsidR="00775868" w:rsidRPr="00D44A62" w:rsidRDefault="00775868" w:rsidP="00775868">
      <w:pPr>
        <w:tabs>
          <w:tab w:val="left" w:pos="993"/>
        </w:tabs>
        <w:ind w:firstLine="567"/>
        <w:jc w:val="both"/>
        <w:rPr>
          <w:sz w:val="22"/>
          <w:szCs w:val="22"/>
        </w:rPr>
      </w:pPr>
      <w:r w:rsidRPr="00D44A62">
        <w:rPr>
          <w:sz w:val="22"/>
          <w:szCs w:val="22"/>
        </w:rPr>
        <w:t xml:space="preserve">1) </w:t>
      </w:r>
      <w:r w:rsidRPr="00D44A62">
        <w:rPr>
          <w:sz w:val="22"/>
          <w:szCs w:val="22"/>
        </w:rPr>
        <w:tab/>
        <w:t>текст документа написан разборчиво от руки или при помощи средств электронно-вычислительной техники;</w:t>
      </w:r>
    </w:p>
    <w:p w:rsidR="00775868" w:rsidRPr="00D44A62" w:rsidRDefault="00775868" w:rsidP="00775868">
      <w:pPr>
        <w:tabs>
          <w:tab w:val="left" w:pos="993"/>
        </w:tabs>
        <w:ind w:firstLine="567"/>
        <w:jc w:val="both"/>
        <w:rPr>
          <w:sz w:val="22"/>
          <w:szCs w:val="22"/>
        </w:rPr>
      </w:pPr>
      <w:r w:rsidRPr="00D44A62">
        <w:rPr>
          <w:sz w:val="22"/>
          <w:szCs w:val="22"/>
        </w:rPr>
        <w:t xml:space="preserve">2) </w:t>
      </w:r>
      <w:r w:rsidRPr="00D44A62">
        <w:rPr>
          <w:sz w:val="22"/>
          <w:szCs w:val="22"/>
        </w:rPr>
        <w:tab/>
        <w:t>фамилия, имя и (при наличии) отчество заявителя, (наименование) представителя заявителя и место регистрации юридического лица написаны полностью;</w:t>
      </w:r>
    </w:p>
    <w:p w:rsidR="00775868" w:rsidRPr="00D44A62" w:rsidRDefault="00775868" w:rsidP="00775868">
      <w:pPr>
        <w:tabs>
          <w:tab w:val="left" w:pos="993"/>
        </w:tabs>
        <w:ind w:firstLine="567"/>
        <w:jc w:val="both"/>
        <w:rPr>
          <w:sz w:val="22"/>
          <w:szCs w:val="22"/>
        </w:rPr>
      </w:pPr>
      <w:r w:rsidRPr="00D44A62">
        <w:rPr>
          <w:sz w:val="22"/>
          <w:szCs w:val="22"/>
        </w:rPr>
        <w:t xml:space="preserve">3) </w:t>
      </w:r>
      <w:r w:rsidRPr="00D44A62">
        <w:rPr>
          <w:sz w:val="22"/>
          <w:szCs w:val="22"/>
        </w:rPr>
        <w:tab/>
        <w:t>в документах отсутствуют неоговоренные исправления;</w:t>
      </w:r>
    </w:p>
    <w:p w:rsidR="00775868" w:rsidRPr="00D44A62" w:rsidRDefault="00775868" w:rsidP="00775868">
      <w:pPr>
        <w:tabs>
          <w:tab w:val="left" w:pos="993"/>
        </w:tabs>
        <w:ind w:firstLine="567"/>
        <w:jc w:val="both"/>
        <w:rPr>
          <w:sz w:val="22"/>
          <w:szCs w:val="22"/>
        </w:rPr>
      </w:pPr>
      <w:r w:rsidRPr="00D44A62">
        <w:rPr>
          <w:sz w:val="22"/>
          <w:szCs w:val="22"/>
        </w:rPr>
        <w:t xml:space="preserve">4) </w:t>
      </w:r>
      <w:r w:rsidRPr="00D44A62">
        <w:rPr>
          <w:sz w:val="22"/>
          <w:szCs w:val="22"/>
        </w:rPr>
        <w:tab/>
        <w:t>документы не исполнены карандашом.</w:t>
      </w:r>
    </w:p>
    <w:p w:rsidR="00430038" w:rsidRPr="00D44A62" w:rsidRDefault="00775868" w:rsidP="00A01B4B">
      <w:pPr>
        <w:ind w:firstLine="567"/>
        <w:jc w:val="both"/>
        <w:rPr>
          <w:b/>
          <w:sz w:val="22"/>
          <w:szCs w:val="22"/>
        </w:rPr>
      </w:pPr>
      <w:r w:rsidRPr="00D44A62">
        <w:rPr>
          <w:sz w:val="22"/>
          <w:szCs w:val="22"/>
        </w:rPr>
        <w:t xml:space="preserve">2.7. </w:t>
      </w:r>
      <w:r w:rsidR="00430038" w:rsidRPr="00D44A62">
        <w:rPr>
          <w:b/>
          <w:sz w:val="22"/>
          <w:szCs w:val="22"/>
        </w:rPr>
        <w:t>Исчерпывающий перечень оснований для отказа в приеме документов, необходимых для предоставления муниципальной услуги</w:t>
      </w:r>
    </w:p>
    <w:p w:rsidR="00775868" w:rsidRPr="00D44A62" w:rsidRDefault="00775868" w:rsidP="00775868">
      <w:pPr>
        <w:ind w:firstLine="567"/>
        <w:jc w:val="both"/>
        <w:rPr>
          <w:sz w:val="22"/>
          <w:szCs w:val="22"/>
        </w:rPr>
      </w:pPr>
      <w:r w:rsidRPr="00D44A62">
        <w:rPr>
          <w:sz w:val="22"/>
          <w:szCs w:val="22"/>
        </w:rPr>
        <w:t>Основаниями для отказа в приеме документов, необходимых для предоставления муниципальной услуги, являются:</w:t>
      </w:r>
    </w:p>
    <w:p w:rsidR="00775868" w:rsidRPr="00D44A62" w:rsidRDefault="00775868" w:rsidP="00775868">
      <w:pPr>
        <w:ind w:firstLine="567"/>
        <w:jc w:val="both"/>
        <w:rPr>
          <w:sz w:val="22"/>
          <w:szCs w:val="22"/>
        </w:rPr>
      </w:pPr>
      <w:r w:rsidRPr="00D44A62">
        <w:rPr>
          <w:sz w:val="22"/>
          <w:szCs w:val="22"/>
        </w:rPr>
        <w:lastRenderedPageBreak/>
        <w:t>1) несоответствие представленных документов перечню документов и требованиям к документам, указанным в пункт</w:t>
      </w:r>
      <w:r w:rsidR="00430038" w:rsidRPr="00D44A62">
        <w:rPr>
          <w:sz w:val="22"/>
          <w:szCs w:val="22"/>
        </w:rPr>
        <w:t>е</w:t>
      </w:r>
      <w:r w:rsidRPr="00D44A62">
        <w:rPr>
          <w:sz w:val="22"/>
          <w:szCs w:val="22"/>
        </w:rPr>
        <w:t xml:space="preserve"> 2.6 настоящего Регламента;</w:t>
      </w:r>
    </w:p>
    <w:p w:rsidR="00775868" w:rsidRPr="00D44A62" w:rsidRDefault="00775868" w:rsidP="00775868">
      <w:pPr>
        <w:ind w:firstLine="567"/>
        <w:jc w:val="both"/>
        <w:rPr>
          <w:sz w:val="22"/>
          <w:szCs w:val="22"/>
        </w:rPr>
      </w:pPr>
      <w:r w:rsidRPr="00D44A62">
        <w:rPr>
          <w:sz w:val="22"/>
          <w:szCs w:val="22"/>
        </w:rPr>
        <w:t>2) подача документов ненадлежащим лицом;</w:t>
      </w:r>
    </w:p>
    <w:p w:rsidR="00775868" w:rsidRPr="00D44A62" w:rsidRDefault="00775868" w:rsidP="00775868">
      <w:pPr>
        <w:ind w:firstLine="567"/>
        <w:jc w:val="both"/>
        <w:rPr>
          <w:sz w:val="22"/>
          <w:szCs w:val="22"/>
        </w:rPr>
      </w:pPr>
      <w:r w:rsidRPr="00D44A62">
        <w:rPr>
          <w:sz w:val="22"/>
          <w:szCs w:val="22"/>
        </w:rPr>
        <w:t xml:space="preserve">3) подача заявления менее чем за девять дней до даты планируемого использования воздушного пространства над территорией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w:t>
      </w:r>
    </w:p>
    <w:p w:rsidR="00A01B4B" w:rsidRPr="00D44A62" w:rsidRDefault="00775868" w:rsidP="00A01B4B">
      <w:pPr>
        <w:ind w:firstLine="567"/>
        <w:jc w:val="both"/>
        <w:rPr>
          <w:b/>
          <w:sz w:val="22"/>
          <w:szCs w:val="22"/>
        </w:rPr>
      </w:pPr>
      <w:r w:rsidRPr="00D44A62">
        <w:rPr>
          <w:sz w:val="22"/>
          <w:szCs w:val="22"/>
        </w:rPr>
        <w:t xml:space="preserve">2.8. </w:t>
      </w:r>
      <w:r w:rsidR="00A01B4B" w:rsidRPr="00D44A62">
        <w:rPr>
          <w:b/>
          <w:sz w:val="22"/>
          <w:szCs w:val="2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75868" w:rsidRPr="00D44A62" w:rsidRDefault="00775868" w:rsidP="00A01B4B">
      <w:pPr>
        <w:ind w:firstLine="567"/>
        <w:jc w:val="both"/>
        <w:rPr>
          <w:sz w:val="22"/>
          <w:szCs w:val="22"/>
          <w:u w:val="single"/>
        </w:rPr>
      </w:pPr>
      <w:r w:rsidRPr="00D44A62">
        <w:rPr>
          <w:sz w:val="22"/>
          <w:szCs w:val="22"/>
          <w:u w:val="single"/>
        </w:rPr>
        <w:t>2.8.1. Оснований для приостановления предоставления муниципальной услуги не имеется.</w:t>
      </w:r>
    </w:p>
    <w:p w:rsidR="00775868" w:rsidRPr="00D44A62" w:rsidRDefault="00775868" w:rsidP="00775868">
      <w:pPr>
        <w:ind w:firstLine="567"/>
        <w:jc w:val="both"/>
        <w:rPr>
          <w:sz w:val="22"/>
          <w:szCs w:val="22"/>
          <w:u w:val="single"/>
        </w:rPr>
      </w:pPr>
      <w:r w:rsidRPr="00D44A62">
        <w:rPr>
          <w:sz w:val="22"/>
          <w:szCs w:val="22"/>
          <w:u w:val="single"/>
        </w:rPr>
        <w:t>2.8.2. Основаниями для отказа в предоставлении муниципальной услуги являются:</w:t>
      </w:r>
    </w:p>
    <w:p w:rsidR="00775868" w:rsidRPr="00D44A62" w:rsidRDefault="00775868" w:rsidP="00775868">
      <w:pPr>
        <w:ind w:firstLine="567"/>
        <w:jc w:val="both"/>
        <w:rPr>
          <w:sz w:val="22"/>
          <w:szCs w:val="22"/>
        </w:rPr>
      </w:pPr>
      <w:r w:rsidRPr="00D44A62">
        <w:rPr>
          <w:sz w:val="22"/>
          <w:szCs w:val="22"/>
        </w:rPr>
        <w:t>1) ос</w:t>
      </w:r>
      <w:r w:rsidR="00A01B4B" w:rsidRPr="00D44A62">
        <w:rPr>
          <w:sz w:val="22"/>
          <w:szCs w:val="22"/>
        </w:rPr>
        <w:t>нования, указанные в пунктах 2.</w:t>
      </w:r>
      <w:r w:rsidRPr="00D44A62">
        <w:rPr>
          <w:sz w:val="22"/>
          <w:szCs w:val="22"/>
        </w:rPr>
        <w:t>6 и 2.7 настоящего Регламента, в случае если они были установлены непосредственно исполнителем муниципальной услуги после регистрации заявления в процессе обработки документов, необходимых для оказания муниципальной услуги;</w:t>
      </w:r>
    </w:p>
    <w:p w:rsidR="00775868" w:rsidRPr="00D44A62" w:rsidRDefault="00775868" w:rsidP="00775868">
      <w:pPr>
        <w:ind w:firstLine="567"/>
        <w:jc w:val="both"/>
        <w:rPr>
          <w:sz w:val="22"/>
          <w:szCs w:val="22"/>
        </w:rPr>
      </w:pPr>
      <w:r w:rsidRPr="00D44A62">
        <w:rPr>
          <w:sz w:val="22"/>
          <w:szCs w:val="22"/>
        </w:rPr>
        <w:t>2) представленные документы не соответствуют требованиям действующего законодательства;</w:t>
      </w:r>
    </w:p>
    <w:p w:rsidR="00775868" w:rsidRPr="00D44A62" w:rsidRDefault="00775868" w:rsidP="00775868">
      <w:pPr>
        <w:ind w:firstLine="567"/>
        <w:jc w:val="both"/>
        <w:rPr>
          <w:sz w:val="22"/>
          <w:szCs w:val="22"/>
        </w:rPr>
      </w:pPr>
      <w:proofErr w:type="gramStart"/>
      <w:r w:rsidRPr="00D44A62">
        <w:rPr>
          <w:sz w:val="22"/>
          <w:szCs w:val="22"/>
        </w:rPr>
        <w:t>3)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 привязных аэростатов Заявитель планирует выполнять не над территорией муниципального образования «</w:t>
      </w:r>
      <w:r w:rsidR="009D088A" w:rsidRPr="009D088A">
        <w:rPr>
          <w:sz w:val="22"/>
          <w:szCs w:val="22"/>
        </w:rPr>
        <w:t>Муниципальный округ Красногорский  район  Удмуртской республики</w:t>
      </w:r>
      <w:r w:rsidRPr="00D44A62">
        <w:rPr>
          <w:sz w:val="22"/>
          <w:szCs w:val="22"/>
        </w:rPr>
        <w:t>», а также, если площадки посадки (взлета) расположены вне границ муниципального образования «</w:t>
      </w:r>
      <w:r w:rsidR="009D088A" w:rsidRPr="009D088A">
        <w:rPr>
          <w:sz w:val="22"/>
          <w:szCs w:val="22"/>
        </w:rPr>
        <w:t>Муниципальный округ Красногорский  район  Удмуртской республики</w:t>
      </w:r>
      <w:r w:rsidRPr="00D44A62">
        <w:rPr>
          <w:sz w:val="22"/>
          <w:szCs w:val="22"/>
        </w:rPr>
        <w:t>»;</w:t>
      </w:r>
      <w:proofErr w:type="gramEnd"/>
    </w:p>
    <w:p w:rsidR="00775868" w:rsidRPr="00D44A62" w:rsidRDefault="00775868" w:rsidP="00775868">
      <w:pPr>
        <w:ind w:firstLine="567"/>
        <w:jc w:val="both"/>
        <w:rPr>
          <w:sz w:val="22"/>
          <w:szCs w:val="22"/>
        </w:rPr>
      </w:pPr>
      <w:r w:rsidRPr="00D44A62">
        <w:rPr>
          <w:sz w:val="22"/>
          <w:szCs w:val="22"/>
        </w:rPr>
        <w:t>4) несоответствие посадочной площадки, указанной в заявлении, условиям безопасности.</w:t>
      </w:r>
    </w:p>
    <w:p w:rsidR="00775868" w:rsidRPr="00D44A62" w:rsidRDefault="00775868" w:rsidP="00775868">
      <w:pPr>
        <w:shd w:val="clear" w:color="auto" w:fill="FFFFFF"/>
        <w:spacing w:line="288" w:lineRule="atLeast"/>
        <w:ind w:firstLine="709"/>
        <w:jc w:val="both"/>
        <w:rPr>
          <w:sz w:val="22"/>
          <w:szCs w:val="22"/>
        </w:rPr>
      </w:pPr>
      <w:r w:rsidRPr="00D44A62">
        <w:rPr>
          <w:sz w:val="22"/>
          <w:szCs w:val="22"/>
        </w:rPr>
        <w:t>Решение об отказе должно содержать основания отказа с обязательной ссылкой на нарушения.</w:t>
      </w:r>
    </w:p>
    <w:p w:rsidR="00775868" w:rsidRPr="00D44A62" w:rsidRDefault="00775868" w:rsidP="00775868">
      <w:pPr>
        <w:shd w:val="clear" w:color="auto" w:fill="FFFFFF"/>
        <w:spacing w:line="288" w:lineRule="atLeast"/>
        <w:ind w:firstLine="709"/>
        <w:jc w:val="both"/>
        <w:rPr>
          <w:sz w:val="22"/>
          <w:szCs w:val="22"/>
        </w:rPr>
      </w:pPr>
      <w:proofErr w:type="gramStart"/>
      <w:r w:rsidRPr="00D44A62">
        <w:rPr>
          <w:sz w:val="22"/>
          <w:szCs w:val="22"/>
        </w:rPr>
        <w:t>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 указанной в уведомлении об отказе, при этом специалист не вправе требовать от Заявителя представления документов и информации, отсутствие и (или) недостоверность которых не указывались при</w:t>
      </w:r>
      <w:proofErr w:type="gramEnd"/>
      <w:r w:rsidRPr="00D44A62">
        <w:rPr>
          <w:sz w:val="22"/>
          <w:szCs w:val="22"/>
        </w:rPr>
        <w:t xml:space="preserve"> первоначальном </w:t>
      </w:r>
      <w:proofErr w:type="gramStart"/>
      <w:r w:rsidRPr="00D44A62">
        <w:rPr>
          <w:sz w:val="22"/>
          <w:szCs w:val="22"/>
        </w:rPr>
        <w:t>отказе</w:t>
      </w:r>
      <w:proofErr w:type="gramEnd"/>
      <w:r w:rsidRPr="00D44A62">
        <w:rPr>
          <w:sz w:val="22"/>
          <w:szCs w:val="22"/>
        </w:rPr>
        <w:t xml:space="preserve"> в приеме документов, необходимых для предоставления муниципальной услуги, либо в предоставлении муниципальной услуги.</w:t>
      </w:r>
    </w:p>
    <w:p w:rsidR="00775868" w:rsidRPr="00D44A62" w:rsidRDefault="00775868" w:rsidP="00775868">
      <w:pPr>
        <w:ind w:firstLine="567"/>
        <w:jc w:val="both"/>
        <w:rPr>
          <w:sz w:val="22"/>
          <w:szCs w:val="22"/>
        </w:rPr>
      </w:pPr>
      <w:r w:rsidRPr="00D44A62">
        <w:rPr>
          <w:sz w:val="22"/>
          <w:szCs w:val="22"/>
        </w:rPr>
        <w:t xml:space="preserve">2.9. </w:t>
      </w:r>
      <w:r w:rsidR="00DB3F46" w:rsidRPr="00D44A62">
        <w:rPr>
          <w:b/>
          <w:sz w:val="22"/>
          <w:szCs w:val="22"/>
        </w:rPr>
        <w:t>Размер государственной пошлины или платы, взимаемой с заявителя при предоставлении муниципальной услуги и способы ее взимания</w:t>
      </w:r>
    </w:p>
    <w:p w:rsidR="00775868" w:rsidRPr="00D44A62" w:rsidRDefault="00775868" w:rsidP="00775868">
      <w:pPr>
        <w:ind w:firstLine="567"/>
        <w:jc w:val="both"/>
        <w:rPr>
          <w:sz w:val="22"/>
          <w:szCs w:val="22"/>
        </w:rPr>
      </w:pPr>
      <w:r w:rsidRPr="00D44A62">
        <w:rPr>
          <w:sz w:val="22"/>
          <w:szCs w:val="22"/>
        </w:rPr>
        <w:t xml:space="preserve">При предоставлении муниципальной услуги плата с </w:t>
      </w:r>
      <w:r w:rsidR="00A01B4B" w:rsidRPr="00D44A62">
        <w:rPr>
          <w:sz w:val="22"/>
          <w:szCs w:val="22"/>
        </w:rPr>
        <w:t>заявителя не взимается.</w:t>
      </w:r>
    </w:p>
    <w:p w:rsidR="00794604" w:rsidRPr="00D44A62" w:rsidRDefault="00775868" w:rsidP="00794604">
      <w:pPr>
        <w:ind w:firstLine="567"/>
        <w:jc w:val="both"/>
        <w:outlineLvl w:val="1"/>
        <w:rPr>
          <w:sz w:val="22"/>
          <w:szCs w:val="22"/>
        </w:rPr>
      </w:pPr>
      <w:r w:rsidRPr="00D44A62">
        <w:rPr>
          <w:sz w:val="22"/>
          <w:szCs w:val="22"/>
        </w:rPr>
        <w:t xml:space="preserve">2.10. </w:t>
      </w:r>
      <w:r w:rsidR="00794604" w:rsidRPr="00D44A62">
        <w:rPr>
          <w:b/>
          <w:sz w:val="22"/>
          <w:szCs w:val="22"/>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75868" w:rsidRPr="00D44A62" w:rsidRDefault="00775868" w:rsidP="00775868">
      <w:pPr>
        <w:ind w:firstLine="567"/>
        <w:jc w:val="both"/>
        <w:rPr>
          <w:sz w:val="22"/>
          <w:szCs w:val="22"/>
        </w:rPr>
      </w:pPr>
      <w:r w:rsidRPr="00D44A62">
        <w:rPr>
          <w:sz w:val="22"/>
          <w:szCs w:val="22"/>
        </w:rPr>
        <w:t>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 а при предварительной записи на прием</w:t>
      </w:r>
      <w:r w:rsidR="000D3A87" w:rsidRPr="00D44A62">
        <w:rPr>
          <w:sz w:val="22"/>
          <w:szCs w:val="22"/>
        </w:rPr>
        <w:t xml:space="preserve"> – не может превышать 15 минут.</w:t>
      </w:r>
    </w:p>
    <w:p w:rsidR="000D3A87" w:rsidRPr="00D44A62" w:rsidRDefault="00775868" w:rsidP="000D3A87">
      <w:pPr>
        <w:ind w:firstLine="567"/>
        <w:jc w:val="both"/>
        <w:rPr>
          <w:sz w:val="22"/>
          <w:szCs w:val="22"/>
        </w:rPr>
      </w:pPr>
      <w:r w:rsidRPr="00D44A62">
        <w:rPr>
          <w:sz w:val="22"/>
          <w:szCs w:val="22"/>
        </w:rPr>
        <w:t xml:space="preserve">2.11. </w:t>
      </w:r>
      <w:r w:rsidR="000D3A87" w:rsidRPr="00D44A62">
        <w:rPr>
          <w:b/>
          <w:sz w:val="22"/>
          <w:szCs w:val="22"/>
        </w:rPr>
        <w:t>Срок регистрации запроса заявителя о предоставлении муниципальной услуги</w:t>
      </w:r>
    </w:p>
    <w:p w:rsidR="00775868" w:rsidRPr="00D44A62" w:rsidRDefault="00775868" w:rsidP="000D3A87">
      <w:pPr>
        <w:ind w:firstLine="567"/>
        <w:jc w:val="both"/>
        <w:rPr>
          <w:sz w:val="22"/>
          <w:szCs w:val="22"/>
        </w:rPr>
      </w:pPr>
      <w:proofErr w:type="gramStart"/>
      <w:r w:rsidRPr="00D44A62">
        <w:rPr>
          <w:sz w:val="22"/>
          <w:szCs w:val="22"/>
        </w:rPr>
        <w:t xml:space="preserve">Заявление о </w:t>
      </w:r>
      <w:r w:rsidR="00C930BA" w:rsidRPr="00D44A62">
        <w:rPr>
          <w:sz w:val="22"/>
          <w:szCs w:val="22"/>
        </w:rPr>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sidRPr="009D088A">
        <w:rPr>
          <w:sz w:val="22"/>
          <w:szCs w:val="22"/>
        </w:rPr>
        <w:t>Муниципальный округ Красногорский  район  Удмуртской республики</w:t>
      </w:r>
      <w:r w:rsidR="00C930BA" w:rsidRPr="00D44A62">
        <w:rPr>
          <w:sz w:val="22"/>
          <w:szCs w:val="22"/>
        </w:rPr>
        <w:t>», а также посадки (взлета) на расположенные в границах населенных пунктов муниципального образования «</w:t>
      </w:r>
      <w:r w:rsidR="009D088A" w:rsidRPr="009D088A">
        <w:rPr>
          <w:sz w:val="22"/>
          <w:szCs w:val="22"/>
        </w:rPr>
        <w:t>Муниципальный округ Красногорский</w:t>
      </w:r>
      <w:proofErr w:type="gramEnd"/>
      <w:r w:rsidR="009D088A" w:rsidRPr="009D088A">
        <w:rPr>
          <w:sz w:val="22"/>
          <w:szCs w:val="22"/>
        </w:rPr>
        <w:t xml:space="preserve">  район  Удмуртской республики</w:t>
      </w:r>
      <w:r w:rsidR="00C930BA" w:rsidRPr="00D44A62">
        <w:rPr>
          <w:sz w:val="22"/>
          <w:szCs w:val="22"/>
        </w:rPr>
        <w:t>» площадки</w:t>
      </w:r>
      <w:r w:rsidR="00C930BA" w:rsidRPr="00D44A62">
        <w:rPr>
          <w:noProof/>
          <w:sz w:val="22"/>
          <w:szCs w:val="22"/>
        </w:rPr>
        <mc:AlternateContent>
          <mc:Choice Requires="wps">
            <w:drawing>
              <wp:anchor distT="0" distB="0" distL="114299" distR="114299" simplePos="0" relativeHeight="251712512" behindDoc="0" locked="0" layoutInCell="1" allowOverlap="1" wp14:anchorId="589FDDF5" wp14:editId="0812ECF4">
                <wp:simplePos x="0" y="0"/>
                <wp:positionH relativeFrom="column">
                  <wp:posOffset>170179</wp:posOffset>
                </wp:positionH>
                <wp:positionV relativeFrom="paragraph">
                  <wp:posOffset>36830</wp:posOffset>
                </wp:positionV>
                <wp:extent cx="0" cy="635"/>
                <wp:effectExtent l="0" t="0" r="0" b="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13.4pt;margin-top:2.9pt;width:0;height:.05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AzZfKpSQIAAFIE&#10;AAAOAAAAAAAAAAAAAAAAAC4CAABkcnMvZTJvRG9jLnhtbFBLAQItABQABgAIAAAAIQAY0gIQ2AAA&#10;AAUBAAAPAAAAAAAAAAAAAAAAAKMEAABkcnMvZG93bnJldi54bWxQSwUGAAAAAAQABADzAAAAqAUA&#10;AAAA&#10;"/>
            </w:pict>
          </mc:Fallback>
        </mc:AlternateContent>
      </w:r>
      <w:r w:rsidR="00C930BA" w:rsidRPr="00D44A62">
        <w:rPr>
          <w:sz w:val="22"/>
          <w:szCs w:val="22"/>
        </w:rPr>
        <w:t>, сведения о которых не опубликованы в документах аэронавигационной информации</w:t>
      </w:r>
      <w:r w:rsidRPr="00D44A62">
        <w:rPr>
          <w:sz w:val="22"/>
          <w:szCs w:val="22"/>
        </w:rPr>
        <w:t xml:space="preserve">, с документами, необходимыми для предоставления муниципальной услуги, регистрируется в день представления в Администрацию или МФЦ. </w:t>
      </w:r>
    </w:p>
    <w:p w:rsidR="005C6431" w:rsidRPr="00D44A62" w:rsidRDefault="005C6431" w:rsidP="005C6431">
      <w:pPr>
        <w:pStyle w:val="ac"/>
        <w:ind w:firstLine="708"/>
        <w:jc w:val="both"/>
        <w:rPr>
          <w:b/>
          <w:sz w:val="22"/>
          <w:szCs w:val="22"/>
        </w:rPr>
      </w:pPr>
      <w:r w:rsidRPr="00D44A62">
        <w:rPr>
          <w:b/>
          <w:sz w:val="22"/>
          <w:szCs w:val="22"/>
        </w:rPr>
        <w:t xml:space="preserve">2.12. </w:t>
      </w:r>
      <w:proofErr w:type="gramStart"/>
      <w:r w:rsidRPr="00D44A62">
        <w:rPr>
          <w:b/>
          <w:sz w:val="22"/>
          <w:szCs w:val="22"/>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C6431" w:rsidRPr="00D44A62" w:rsidRDefault="005C6431" w:rsidP="005C6431">
      <w:pPr>
        <w:pStyle w:val="ac"/>
        <w:ind w:firstLine="567"/>
        <w:jc w:val="both"/>
        <w:rPr>
          <w:sz w:val="22"/>
          <w:szCs w:val="22"/>
        </w:rPr>
      </w:pPr>
      <w:r w:rsidRPr="00D44A62">
        <w:rPr>
          <w:sz w:val="22"/>
          <w:szCs w:val="22"/>
        </w:rPr>
        <w:t xml:space="preserve">Прием заявителей осуществляется в помещении Администрации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по адресу: 427650, Удмуртская Республика. Красногорский район, с. Красногорс</w:t>
      </w:r>
      <w:r w:rsidR="009D088A">
        <w:rPr>
          <w:sz w:val="22"/>
          <w:szCs w:val="22"/>
        </w:rPr>
        <w:t>кое, ул. Ленина, 64 (кабинет № 5</w:t>
      </w:r>
      <w:r w:rsidRPr="00D44A62">
        <w:rPr>
          <w:sz w:val="22"/>
          <w:szCs w:val="22"/>
        </w:rPr>
        <w:t xml:space="preserve">). Организация приема заявителей осуществляется </w:t>
      </w:r>
      <w:proofErr w:type="gramStart"/>
      <w:r w:rsidRPr="00D44A62">
        <w:rPr>
          <w:sz w:val="22"/>
          <w:szCs w:val="22"/>
        </w:rPr>
        <w:t xml:space="preserve">в течение рабочего времени в соответствии с графиком приема заявителей в соответствии с </w:t>
      </w:r>
      <w:hyperlink w:anchor="P480" w:history="1">
        <w:r w:rsidRPr="00D44A62">
          <w:rPr>
            <w:sz w:val="22"/>
            <w:szCs w:val="22"/>
          </w:rPr>
          <w:t>Таблицей</w:t>
        </w:r>
        <w:proofErr w:type="gramEnd"/>
      </w:hyperlink>
      <w:r w:rsidRPr="00D44A62">
        <w:rPr>
          <w:sz w:val="22"/>
          <w:szCs w:val="22"/>
        </w:rPr>
        <w:t xml:space="preserve"> № 1 регламента.</w:t>
      </w:r>
    </w:p>
    <w:p w:rsidR="005C6431" w:rsidRPr="00D44A62" w:rsidRDefault="005C6431" w:rsidP="005C6431">
      <w:pPr>
        <w:pStyle w:val="ac"/>
        <w:ind w:firstLine="567"/>
        <w:jc w:val="both"/>
        <w:rPr>
          <w:sz w:val="22"/>
          <w:szCs w:val="22"/>
        </w:rPr>
      </w:pPr>
      <w:r w:rsidRPr="00D44A62">
        <w:rPr>
          <w:sz w:val="22"/>
          <w:szCs w:val="22"/>
        </w:rPr>
        <w:lastRenderedPageBreak/>
        <w:t xml:space="preserve">Помещения, рабочие места для предоставления муниципальной услуги соответствуют санитарно-эпидемиологическим </w:t>
      </w:r>
      <w:hyperlink r:id="rId21" w:history="1">
        <w:r w:rsidRPr="00D44A62">
          <w:rPr>
            <w:sz w:val="22"/>
            <w:szCs w:val="22"/>
          </w:rPr>
          <w:t>правилам и нормативам</w:t>
        </w:r>
      </w:hyperlink>
      <w:r w:rsidRPr="00D44A62">
        <w:rPr>
          <w:sz w:val="22"/>
          <w:szCs w:val="22"/>
        </w:rPr>
        <w:t xml:space="preserve"> «Гигиенические требования к персональным электронно-вычислительным машинам и организации работы. СанПиН 2.2.2/2.4.1340-03».</w:t>
      </w:r>
    </w:p>
    <w:p w:rsidR="005C6431" w:rsidRPr="00D44A62" w:rsidRDefault="005C6431" w:rsidP="005C6431">
      <w:pPr>
        <w:pStyle w:val="ac"/>
        <w:ind w:firstLine="567"/>
        <w:jc w:val="both"/>
        <w:rPr>
          <w:sz w:val="22"/>
          <w:szCs w:val="22"/>
        </w:rPr>
      </w:pPr>
      <w:r w:rsidRPr="00D44A62">
        <w:rPr>
          <w:sz w:val="22"/>
          <w:szCs w:val="22"/>
        </w:rPr>
        <w:t>Помещения оборудуются противопожарной системой, средствами пожаротушения, системой оповещения о возникновении чрезвычайных ситуаций.</w:t>
      </w:r>
    </w:p>
    <w:p w:rsidR="005C6431" w:rsidRPr="00D44A62" w:rsidRDefault="005C6431" w:rsidP="005C6431">
      <w:pPr>
        <w:pStyle w:val="ac"/>
        <w:ind w:firstLine="567"/>
        <w:jc w:val="both"/>
        <w:rPr>
          <w:sz w:val="22"/>
          <w:szCs w:val="22"/>
        </w:rPr>
      </w:pPr>
      <w:r w:rsidRPr="00D44A62">
        <w:rPr>
          <w:sz w:val="22"/>
          <w:szCs w:val="22"/>
        </w:rPr>
        <w:t>На территории, прилегающей к месторасположению Администрации муниципального образования «</w:t>
      </w:r>
      <w:r w:rsidR="009D088A" w:rsidRPr="009D088A">
        <w:rPr>
          <w:sz w:val="22"/>
          <w:szCs w:val="22"/>
        </w:rPr>
        <w:t>Муниципальный округ Красногорский  район  Удмуртской республики</w:t>
      </w:r>
      <w:r w:rsidRPr="00D44A62">
        <w:rPr>
          <w:sz w:val="22"/>
          <w:szCs w:val="22"/>
        </w:rPr>
        <w:t>», оборудуются бесплатные места для парковки, в том числе для транспортных средств инвалидов.</w:t>
      </w:r>
    </w:p>
    <w:p w:rsidR="005C6431" w:rsidRPr="00D44A62" w:rsidRDefault="005C6431" w:rsidP="005C6431">
      <w:pPr>
        <w:pStyle w:val="ac"/>
        <w:ind w:firstLine="567"/>
        <w:jc w:val="both"/>
        <w:rPr>
          <w:sz w:val="22"/>
          <w:szCs w:val="22"/>
        </w:rPr>
      </w:pPr>
      <w:r w:rsidRPr="00D44A62">
        <w:rPr>
          <w:sz w:val="22"/>
          <w:szCs w:val="22"/>
        </w:rPr>
        <w:t>Вход в здание Администрации муниципального образования «</w:t>
      </w:r>
      <w:r w:rsidR="009D088A" w:rsidRPr="009D088A">
        <w:rPr>
          <w:sz w:val="22"/>
          <w:szCs w:val="22"/>
        </w:rPr>
        <w:t>Муниципальный округ Красногорский  район  Удмуртской республики</w:t>
      </w:r>
      <w:r w:rsidRPr="00D44A62">
        <w:rPr>
          <w:sz w:val="22"/>
          <w:szCs w:val="22"/>
        </w:rPr>
        <w:t>» оборудуется информационной табличкой (вывеской), содержащей наименование органа, предоставляющего муниципальную услугу.</w:t>
      </w:r>
    </w:p>
    <w:p w:rsidR="005C6431" w:rsidRPr="00D44A62" w:rsidRDefault="005C6431" w:rsidP="005C6431">
      <w:pPr>
        <w:pStyle w:val="ac"/>
        <w:ind w:firstLine="567"/>
        <w:jc w:val="both"/>
        <w:rPr>
          <w:sz w:val="22"/>
          <w:szCs w:val="22"/>
        </w:rPr>
      </w:pPr>
      <w:r w:rsidRPr="00D44A62">
        <w:rPr>
          <w:sz w:val="22"/>
          <w:szCs w:val="22"/>
        </w:rPr>
        <w:t xml:space="preserve">Прием граждан в Администрации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осуществляется в помещениях, которые включают: места для ожидания, места для заполнения запросов (заявлений) о предоставлении муниципальной услуги, места приема граждан.</w:t>
      </w:r>
    </w:p>
    <w:p w:rsidR="005C6431" w:rsidRPr="00D44A62" w:rsidRDefault="005C6431" w:rsidP="005C6431">
      <w:pPr>
        <w:pStyle w:val="ac"/>
        <w:ind w:firstLine="567"/>
        <w:jc w:val="both"/>
        <w:rPr>
          <w:sz w:val="22"/>
          <w:szCs w:val="22"/>
        </w:rPr>
      </w:pPr>
      <w:r w:rsidRPr="00D44A62">
        <w:rPr>
          <w:sz w:val="22"/>
          <w:szCs w:val="22"/>
        </w:rPr>
        <w:t>Места для ожидания соответствуют комфортным условиям для граждан, в том числе инвалидов, и оптимальным условиям работы уполномоченных лиц отдела ГО, ЧС, защиты информации и мобилизационной работы.</w:t>
      </w:r>
    </w:p>
    <w:p w:rsidR="005C6431" w:rsidRPr="00D44A62" w:rsidRDefault="005C6431" w:rsidP="005C6431">
      <w:pPr>
        <w:pStyle w:val="ac"/>
        <w:ind w:firstLine="567"/>
        <w:jc w:val="both"/>
        <w:rPr>
          <w:sz w:val="22"/>
          <w:szCs w:val="22"/>
        </w:rPr>
      </w:pPr>
      <w:r w:rsidRPr="00D44A62">
        <w:rPr>
          <w:sz w:val="22"/>
          <w:szCs w:val="22"/>
        </w:rPr>
        <w:t>Места для ожидания обеспечиваются стульями. Количество мест ожидания определяется исходя из фактической нагрузки и возможностей для их размещения в здании.</w:t>
      </w:r>
    </w:p>
    <w:p w:rsidR="005C6431" w:rsidRPr="00D44A62" w:rsidRDefault="005C6431" w:rsidP="005C6431">
      <w:pPr>
        <w:pStyle w:val="ac"/>
        <w:ind w:firstLine="567"/>
        <w:jc w:val="both"/>
        <w:rPr>
          <w:sz w:val="22"/>
          <w:szCs w:val="22"/>
        </w:rPr>
      </w:pPr>
      <w:r w:rsidRPr="00D44A62">
        <w:rPr>
          <w:sz w:val="22"/>
          <w:szCs w:val="22"/>
        </w:rPr>
        <w:t>В местах для ожидания на видном месте расположены схемы размещения средств пожаротушения и путей эвакуации посетителей и должностных лиц отдела ГО, ЧС, защиты информации и мобилизационной работы.</w:t>
      </w:r>
    </w:p>
    <w:p w:rsidR="005C6431" w:rsidRPr="00D44A62" w:rsidRDefault="005C6431" w:rsidP="005C6431">
      <w:pPr>
        <w:pStyle w:val="ac"/>
        <w:ind w:firstLine="567"/>
        <w:jc w:val="both"/>
        <w:rPr>
          <w:sz w:val="22"/>
          <w:szCs w:val="22"/>
        </w:rPr>
      </w:pPr>
      <w:r w:rsidRPr="00D44A62">
        <w:rPr>
          <w:sz w:val="22"/>
          <w:szCs w:val="22"/>
        </w:rPr>
        <w:t xml:space="preserve">Места получения информации о предоставлении муниципальной услуги оборудованы информационным стендом, организованным в соответствии с требованиями </w:t>
      </w:r>
      <w:hyperlink w:anchor="P77" w:history="1">
        <w:r w:rsidRPr="00D44A62">
          <w:rPr>
            <w:sz w:val="22"/>
            <w:szCs w:val="22"/>
          </w:rPr>
          <w:t>раздела</w:t>
        </w:r>
      </w:hyperlink>
      <w:r w:rsidRPr="00D44A62">
        <w:rPr>
          <w:sz w:val="22"/>
          <w:szCs w:val="22"/>
        </w:rPr>
        <w:t xml:space="preserve"> 1 Регламента.</w:t>
      </w:r>
    </w:p>
    <w:p w:rsidR="005C6431" w:rsidRPr="00D44A62" w:rsidRDefault="005C6431" w:rsidP="005C6431">
      <w:pPr>
        <w:pStyle w:val="ac"/>
        <w:ind w:firstLine="567"/>
        <w:jc w:val="both"/>
        <w:rPr>
          <w:sz w:val="22"/>
          <w:szCs w:val="22"/>
        </w:rPr>
      </w:pPr>
      <w:r w:rsidRPr="00D44A62">
        <w:rPr>
          <w:sz w:val="22"/>
          <w:szCs w:val="22"/>
        </w:rPr>
        <w:t>Места для заполнения заявлений о предоставлении муниципальной услуги, предназначенные для ознакомления граждан с информационными материалами, оборудованы:</w:t>
      </w:r>
    </w:p>
    <w:p w:rsidR="005C6431" w:rsidRPr="00D44A62" w:rsidRDefault="005C6431" w:rsidP="005C6431">
      <w:pPr>
        <w:pStyle w:val="ac"/>
        <w:jc w:val="both"/>
        <w:rPr>
          <w:sz w:val="22"/>
          <w:szCs w:val="22"/>
        </w:rPr>
      </w:pPr>
      <w:r w:rsidRPr="00D44A62">
        <w:rPr>
          <w:sz w:val="22"/>
          <w:szCs w:val="22"/>
        </w:rPr>
        <w:t>- 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 услуги, изменения справочных сведений;</w:t>
      </w:r>
    </w:p>
    <w:p w:rsidR="005C6431" w:rsidRPr="00D44A62" w:rsidRDefault="005C6431" w:rsidP="005C6431">
      <w:pPr>
        <w:pStyle w:val="ac"/>
        <w:jc w:val="both"/>
        <w:rPr>
          <w:sz w:val="22"/>
          <w:szCs w:val="22"/>
        </w:rPr>
      </w:pPr>
      <w:r w:rsidRPr="00D44A62">
        <w:rPr>
          <w:sz w:val="22"/>
          <w:szCs w:val="22"/>
        </w:rPr>
        <w:t>- стульями, столами, бланками заявлений и письменными принадлежностями.</w:t>
      </w:r>
    </w:p>
    <w:p w:rsidR="005C6431" w:rsidRPr="00D44A62" w:rsidRDefault="005C6431" w:rsidP="005C6431">
      <w:pPr>
        <w:pStyle w:val="ac"/>
        <w:ind w:firstLine="567"/>
        <w:jc w:val="both"/>
        <w:rPr>
          <w:sz w:val="22"/>
          <w:szCs w:val="22"/>
        </w:rPr>
      </w:pPr>
      <w:r w:rsidRPr="00D44A62">
        <w:rPr>
          <w:sz w:val="22"/>
          <w:szCs w:val="22"/>
        </w:rPr>
        <w:t>Информационные стенды максимально заметны, хорошо просматриваемы и функциональны. Они оборудуются карманами формата A4, в которых размещаются информационные листки, образцы заполнения форм бланков, типовые формы документов. 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5C6431" w:rsidRPr="00D44A62" w:rsidRDefault="005C6431" w:rsidP="005C6431">
      <w:pPr>
        <w:pStyle w:val="ac"/>
        <w:ind w:firstLine="567"/>
        <w:jc w:val="both"/>
        <w:rPr>
          <w:sz w:val="22"/>
          <w:szCs w:val="22"/>
        </w:rPr>
      </w:pPr>
      <w:r w:rsidRPr="00D44A62">
        <w:rPr>
          <w:sz w:val="22"/>
          <w:szCs w:val="22"/>
        </w:rPr>
        <w:t>Информационные стенды, а также столы для оформления документов размещаются в местах, обеспечивающих беспрепятственный доступ к ним граждан, в том числе инвалидов.</w:t>
      </w:r>
    </w:p>
    <w:p w:rsidR="005C6431" w:rsidRPr="00D44A62" w:rsidRDefault="005C6431" w:rsidP="005C6431">
      <w:pPr>
        <w:pStyle w:val="ac"/>
        <w:ind w:firstLine="567"/>
        <w:jc w:val="both"/>
        <w:rPr>
          <w:sz w:val="22"/>
          <w:szCs w:val="22"/>
        </w:rPr>
      </w:pPr>
      <w:r w:rsidRPr="00D44A62">
        <w:rPr>
          <w:sz w:val="22"/>
          <w:szCs w:val="22"/>
        </w:rPr>
        <w:t>Кабинеты для приема граждан оборудуются информационными табличками с указанием номера кабинета, фамилии, имени и отчества должностного лица, дней и часов приема, времени перерыва на обед, технического перерыва.</w:t>
      </w:r>
    </w:p>
    <w:p w:rsidR="005C6431" w:rsidRPr="00D44A62" w:rsidRDefault="005C6431" w:rsidP="005C6431">
      <w:pPr>
        <w:pStyle w:val="ac"/>
        <w:ind w:firstLine="567"/>
        <w:jc w:val="both"/>
        <w:rPr>
          <w:sz w:val="22"/>
          <w:szCs w:val="22"/>
        </w:rPr>
      </w:pPr>
      <w:r w:rsidRPr="00D44A62">
        <w:rPr>
          <w:sz w:val="22"/>
          <w:szCs w:val="22"/>
        </w:rPr>
        <w:t>Места для приема граждан оборудуются стульями и столами для возможности оформления документов.</w:t>
      </w:r>
    </w:p>
    <w:p w:rsidR="005C6431" w:rsidRPr="00D44A62" w:rsidRDefault="005C6431" w:rsidP="005C6431">
      <w:pPr>
        <w:pStyle w:val="ac"/>
        <w:ind w:firstLine="567"/>
        <w:jc w:val="both"/>
        <w:rPr>
          <w:sz w:val="22"/>
          <w:szCs w:val="22"/>
        </w:rPr>
      </w:pPr>
      <w:r w:rsidRPr="00D44A62">
        <w:rPr>
          <w:sz w:val="22"/>
          <w:szCs w:val="22"/>
        </w:rPr>
        <w:t xml:space="preserve">В целях соблюдения прав инвалидов на беспрепятственный доступ к объектам социальной инфраструктуры Администрации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при предоставлении муниципальной услуги обеспечивает инвалидам:</w:t>
      </w:r>
    </w:p>
    <w:p w:rsidR="005C6431" w:rsidRPr="00D44A62" w:rsidRDefault="005C6431" w:rsidP="005C6431">
      <w:pPr>
        <w:pStyle w:val="ac"/>
        <w:jc w:val="both"/>
        <w:rPr>
          <w:sz w:val="22"/>
          <w:szCs w:val="22"/>
        </w:rPr>
      </w:pPr>
      <w:r w:rsidRPr="00D44A62">
        <w:rPr>
          <w:sz w:val="22"/>
          <w:szCs w:val="22"/>
        </w:rPr>
        <w:t xml:space="preserve">- сопровождение инвалидов, имеющих стойкие расстройства функции зрения и самостоятельного передвижения, и оказание им помощи в Администрации муниципального образования </w:t>
      </w:r>
      <w:r w:rsidR="009D088A">
        <w:rPr>
          <w:sz w:val="22"/>
          <w:szCs w:val="22"/>
        </w:rPr>
        <w:t>«</w:t>
      </w:r>
      <w:proofErr w:type="gramStart"/>
      <w:r w:rsidR="009D088A">
        <w:rPr>
          <w:sz w:val="22"/>
          <w:szCs w:val="22"/>
        </w:rPr>
        <w:t>Муниципальный</w:t>
      </w:r>
      <w:proofErr w:type="gramEnd"/>
      <w:r w:rsidR="009D088A">
        <w:rPr>
          <w:sz w:val="22"/>
          <w:szCs w:val="22"/>
        </w:rPr>
        <w:t xml:space="preserve"> округ Красногорский  район  Удмуртской республики»</w:t>
      </w:r>
      <w:r w:rsidRPr="00D44A62">
        <w:rPr>
          <w:sz w:val="22"/>
          <w:szCs w:val="22"/>
        </w:rPr>
        <w:t>;</w:t>
      </w:r>
    </w:p>
    <w:p w:rsidR="005C6431" w:rsidRPr="00D44A62" w:rsidRDefault="005C6431" w:rsidP="005C6431">
      <w:pPr>
        <w:pStyle w:val="ac"/>
        <w:jc w:val="both"/>
        <w:rPr>
          <w:sz w:val="22"/>
          <w:szCs w:val="22"/>
        </w:rPr>
      </w:pPr>
      <w:r w:rsidRPr="00D44A62">
        <w:rPr>
          <w:sz w:val="22"/>
          <w:szCs w:val="22"/>
        </w:rPr>
        <w:t>- надлежащее размещение носителей информации, необходимых для обеспечения беспрепятственного доступа инвалидов с учетом ограничений их жизнедеятельности;</w:t>
      </w:r>
    </w:p>
    <w:p w:rsidR="005C6431" w:rsidRPr="00D44A62" w:rsidRDefault="005C6431" w:rsidP="005C6431">
      <w:pPr>
        <w:pStyle w:val="ac"/>
        <w:jc w:val="both"/>
        <w:rPr>
          <w:sz w:val="22"/>
          <w:szCs w:val="22"/>
        </w:rPr>
      </w:pPr>
      <w:r w:rsidRPr="00D44A62">
        <w:rPr>
          <w:sz w:val="22"/>
          <w:szCs w:val="22"/>
        </w:rPr>
        <w:t>- допуск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Российской Федерации;</w:t>
      </w:r>
    </w:p>
    <w:p w:rsidR="005C6431" w:rsidRPr="00D44A62" w:rsidRDefault="005C6431" w:rsidP="005C6431">
      <w:pPr>
        <w:pStyle w:val="ac"/>
        <w:jc w:val="both"/>
        <w:rPr>
          <w:sz w:val="22"/>
          <w:szCs w:val="22"/>
        </w:rPr>
      </w:pPr>
      <w:r w:rsidRPr="00D44A62">
        <w:rPr>
          <w:sz w:val="22"/>
          <w:szCs w:val="22"/>
        </w:rPr>
        <w:t>- оказание помощи инвалидам в преодолении барьеров, мешающих получению ими муниципальной услуги наравне с другими лицами.</w:t>
      </w:r>
    </w:p>
    <w:p w:rsidR="005C6431" w:rsidRPr="00D44A62" w:rsidRDefault="005C6431" w:rsidP="005C6431">
      <w:pPr>
        <w:pStyle w:val="ac"/>
        <w:ind w:firstLine="567"/>
        <w:jc w:val="both"/>
        <w:rPr>
          <w:sz w:val="22"/>
          <w:szCs w:val="22"/>
        </w:rPr>
      </w:pPr>
      <w:r w:rsidRPr="00D44A62">
        <w:rPr>
          <w:sz w:val="22"/>
          <w:szCs w:val="22"/>
        </w:rPr>
        <w:t>Прием граждан ведется в порядке общей очереди.</w:t>
      </w:r>
    </w:p>
    <w:p w:rsidR="005C6431" w:rsidRPr="00D44A62" w:rsidRDefault="005C6431" w:rsidP="005C6431">
      <w:pPr>
        <w:pStyle w:val="ac"/>
        <w:ind w:firstLine="567"/>
        <w:jc w:val="both"/>
        <w:rPr>
          <w:sz w:val="22"/>
          <w:szCs w:val="22"/>
        </w:rPr>
      </w:pPr>
      <w:r w:rsidRPr="00D44A62">
        <w:rPr>
          <w:sz w:val="22"/>
          <w:szCs w:val="22"/>
        </w:rPr>
        <w:t>Сотрудник отдела ГО, ЧС, защиты информации и мобилизационной работы, а также иные лица отдела ГО, ЧС, защиты информации и мобилизационной работы, работающие с инвалидами, проинструктированы или обучены по вопросам, связанным с обеспечением доступности для инвалидов в соответствии с законодательством Российской Федерации и законодательством Удмуртской Республики.</w:t>
      </w:r>
    </w:p>
    <w:p w:rsidR="005C6431" w:rsidRPr="00D44A62" w:rsidRDefault="005C6431" w:rsidP="005C6431">
      <w:pPr>
        <w:pStyle w:val="ac"/>
        <w:ind w:firstLine="567"/>
        <w:jc w:val="both"/>
        <w:rPr>
          <w:sz w:val="22"/>
          <w:szCs w:val="22"/>
        </w:rPr>
      </w:pPr>
      <w:r w:rsidRPr="00D44A62">
        <w:rPr>
          <w:sz w:val="22"/>
          <w:szCs w:val="22"/>
        </w:rPr>
        <w:t>Рабочее место сотрудника отдела ГО, ЧС, защиты информации и мобилизационной работы оборудуется персональным компьютером с возможностью доступа к необходимым информационным базам данных и печатающим устройством (принтером).</w:t>
      </w:r>
    </w:p>
    <w:p w:rsidR="005C6431" w:rsidRPr="00D44A62" w:rsidRDefault="005C6431" w:rsidP="005C6431">
      <w:pPr>
        <w:pStyle w:val="ac"/>
        <w:ind w:firstLine="567"/>
        <w:jc w:val="both"/>
        <w:rPr>
          <w:sz w:val="22"/>
          <w:szCs w:val="22"/>
        </w:rPr>
      </w:pPr>
      <w:r w:rsidRPr="00D44A62">
        <w:rPr>
          <w:sz w:val="22"/>
          <w:szCs w:val="22"/>
        </w:rPr>
        <w:lastRenderedPageBreak/>
        <w:t>При организации рабочих мест должностных лиц отдела ГО, ЧС, защиты информации и мобилизационной работы и мест по приему граждан в отделе ГО, ЧС, защиты информации и мобилизационной работы предусматривается возможность свободного входа и выхода из помещения.</w:t>
      </w:r>
    </w:p>
    <w:p w:rsidR="005C6431" w:rsidRPr="00D44A62" w:rsidRDefault="005C6431" w:rsidP="005C6431">
      <w:pPr>
        <w:pStyle w:val="ac"/>
        <w:ind w:firstLine="567"/>
        <w:jc w:val="both"/>
        <w:rPr>
          <w:sz w:val="22"/>
          <w:szCs w:val="22"/>
        </w:rPr>
      </w:pPr>
      <w:r w:rsidRPr="00D44A62">
        <w:rPr>
          <w:sz w:val="22"/>
          <w:szCs w:val="22"/>
        </w:rPr>
        <w:t>Прием заявителей также осуществляется в МФЦ при наличии соглашения, заключенного между многофункциональным центром и органом, предоставляющим муниципальную услугу.</w:t>
      </w:r>
    </w:p>
    <w:p w:rsidR="005C6431" w:rsidRPr="00D44A62" w:rsidRDefault="005C6431" w:rsidP="005C6431">
      <w:pPr>
        <w:pStyle w:val="ac"/>
        <w:ind w:firstLine="567"/>
        <w:jc w:val="both"/>
        <w:rPr>
          <w:b/>
          <w:sz w:val="22"/>
          <w:szCs w:val="22"/>
        </w:rPr>
      </w:pPr>
      <w:r w:rsidRPr="00D44A62">
        <w:rPr>
          <w:b/>
          <w:sz w:val="22"/>
          <w:szCs w:val="22"/>
        </w:rPr>
        <w:t>2.13. Показатели доступности и качества муниципальной услуги</w:t>
      </w:r>
    </w:p>
    <w:p w:rsidR="005C6431" w:rsidRPr="00D44A62" w:rsidRDefault="005C6431" w:rsidP="005C6431">
      <w:pPr>
        <w:pStyle w:val="ac"/>
        <w:ind w:firstLine="567"/>
        <w:jc w:val="both"/>
        <w:rPr>
          <w:sz w:val="22"/>
          <w:szCs w:val="22"/>
        </w:rPr>
      </w:pPr>
      <w:r w:rsidRPr="00D44A62">
        <w:rPr>
          <w:sz w:val="22"/>
          <w:szCs w:val="22"/>
        </w:rPr>
        <w:t>Показателями доступности муниципальной услуги являются:</w:t>
      </w:r>
    </w:p>
    <w:p w:rsidR="005C6431" w:rsidRPr="00D44A62" w:rsidRDefault="005C6431" w:rsidP="005C6431">
      <w:pPr>
        <w:pStyle w:val="ac"/>
        <w:jc w:val="both"/>
        <w:rPr>
          <w:sz w:val="22"/>
          <w:szCs w:val="22"/>
        </w:rPr>
      </w:pPr>
      <w:r w:rsidRPr="00D44A62">
        <w:rPr>
          <w:sz w:val="22"/>
          <w:szCs w:val="22"/>
        </w:rPr>
        <w:t>- открытость деятельности органа, предоставляющего муниципальную услугу;</w:t>
      </w:r>
    </w:p>
    <w:p w:rsidR="005C6431" w:rsidRPr="00D44A62" w:rsidRDefault="005C6431" w:rsidP="005C6431">
      <w:pPr>
        <w:pStyle w:val="ac"/>
        <w:jc w:val="both"/>
        <w:rPr>
          <w:sz w:val="22"/>
          <w:szCs w:val="22"/>
        </w:rPr>
      </w:pPr>
      <w:r w:rsidRPr="00D44A62">
        <w:rPr>
          <w:sz w:val="22"/>
          <w:szCs w:val="22"/>
        </w:rPr>
        <w:t>- доступность обращения за предоставлением муниципальной услуги, в том числе для лиц с ограниченными возможностями здоровья;</w:t>
      </w:r>
    </w:p>
    <w:p w:rsidR="005C6431" w:rsidRPr="00D44A62" w:rsidRDefault="005C6431" w:rsidP="005C6431">
      <w:pPr>
        <w:pStyle w:val="ac"/>
        <w:jc w:val="both"/>
        <w:rPr>
          <w:sz w:val="22"/>
          <w:szCs w:val="22"/>
        </w:rPr>
      </w:pPr>
      <w:r w:rsidRPr="00D44A62">
        <w:rPr>
          <w:sz w:val="22"/>
          <w:szCs w:val="22"/>
        </w:rPr>
        <w:t>- возможность получения муниципальной услуги в электронной форме, по выбору заявителя;</w:t>
      </w:r>
    </w:p>
    <w:p w:rsidR="005C6431" w:rsidRPr="00D44A62" w:rsidRDefault="005C6431" w:rsidP="005C6431">
      <w:pPr>
        <w:pStyle w:val="ac"/>
        <w:jc w:val="both"/>
        <w:rPr>
          <w:sz w:val="22"/>
          <w:szCs w:val="22"/>
        </w:rPr>
      </w:pPr>
      <w:r w:rsidRPr="00D44A62">
        <w:rPr>
          <w:sz w:val="22"/>
          <w:szCs w:val="22"/>
        </w:rPr>
        <w:t>- предоставление муниципальной услуги МФЦ (при наличии соглашения);</w:t>
      </w:r>
    </w:p>
    <w:p w:rsidR="005C6431" w:rsidRPr="00D44A62" w:rsidRDefault="005C6431" w:rsidP="005C6431">
      <w:pPr>
        <w:pStyle w:val="ac"/>
        <w:jc w:val="both"/>
        <w:rPr>
          <w:sz w:val="22"/>
          <w:szCs w:val="22"/>
        </w:rPr>
      </w:pPr>
      <w:r w:rsidRPr="00D44A62">
        <w:rPr>
          <w:sz w:val="22"/>
          <w:szCs w:val="22"/>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C6431" w:rsidRPr="00D44A62" w:rsidRDefault="005C6431" w:rsidP="005C6431">
      <w:pPr>
        <w:pStyle w:val="ac"/>
        <w:ind w:firstLine="708"/>
        <w:jc w:val="both"/>
        <w:rPr>
          <w:sz w:val="22"/>
          <w:szCs w:val="22"/>
        </w:rPr>
      </w:pPr>
      <w:r w:rsidRPr="00D44A62">
        <w:rPr>
          <w:sz w:val="22"/>
          <w:szCs w:val="22"/>
        </w:rPr>
        <w:t>Показателями качества муниципальной услуги являются:</w:t>
      </w:r>
    </w:p>
    <w:p w:rsidR="005C6431" w:rsidRPr="00D44A62" w:rsidRDefault="005C6431" w:rsidP="005C6431">
      <w:pPr>
        <w:pStyle w:val="ac"/>
        <w:jc w:val="both"/>
        <w:rPr>
          <w:sz w:val="22"/>
          <w:szCs w:val="22"/>
        </w:rPr>
      </w:pPr>
      <w:r w:rsidRPr="00D44A62">
        <w:rPr>
          <w:sz w:val="22"/>
          <w:szCs w:val="22"/>
        </w:rPr>
        <w:t>- соответствие требованиям регламента;</w:t>
      </w:r>
    </w:p>
    <w:p w:rsidR="005C6431" w:rsidRPr="00D44A62" w:rsidRDefault="005C6431" w:rsidP="005C6431">
      <w:pPr>
        <w:pStyle w:val="ac"/>
        <w:jc w:val="both"/>
        <w:rPr>
          <w:sz w:val="22"/>
          <w:szCs w:val="22"/>
        </w:rPr>
      </w:pPr>
      <w:r w:rsidRPr="00D44A62">
        <w:rPr>
          <w:sz w:val="22"/>
          <w:szCs w:val="22"/>
        </w:rPr>
        <w:t>- соблюдение сроков предоставления муниципальной услуги;</w:t>
      </w:r>
    </w:p>
    <w:p w:rsidR="005C6431" w:rsidRPr="00D44A62" w:rsidRDefault="005C6431" w:rsidP="005C6431">
      <w:pPr>
        <w:pStyle w:val="ac"/>
        <w:jc w:val="both"/>
        <w:rPr>
          <w:sz w:val="22"/>
          <w:szCs w:val="22"/>
        </w:rPr>
      </w:pPr>
      <w:r w:rsidRPr="00D44A62">
        <w:rPr>
          <w:sz w:val="22"/>
          <w:szCs w:val="22"/>
        </w:rPr>
        <w:t>- отсутствие обоснованных жалоб.</w:t>
      </w:r>
    </w:p>
    <w:p w:rsidR="005C6431" w:rsidRPr="00D44A62" w:rsidRDefault="005C6431" w:rsidP="005C6431">
      <w:pPr>
        <w:pStyle w:val="ac"/>
        <w:ind w:firstLine="567"/>
        <w:jc w:val="both"/>
        <w:rPr>
          <w:b/>
          <w:sz w:val="22"/>
          <w:szCs w:val="22"/>
        </w:rPr>
      </w:pPr>
      <w:r w:rsidRPr="00D44A62">
        <w:rPr>
          <w:b/>
          <w:sz w:val="22"/>
          <w:szCs w:val="22"/>
        </w:rPr>
        <w:t>2.14.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C6431" w:rsidRPr="00D44A62" w:rsidRDefault="005C6431" w:rsidP="005C6431">
      <w:pPr>
        <w:pStyle w:val="ac"/>
        <w:ind w:firstLine="567"/>
        <w:jc w:val="both"/>
        <w:rPr>
          <w:sz w:val="22"/>
          <w:szCs w:val="22"/>
        </w:rPr>
      </w:pPr>
      <w:r w:rsidRPr="00D44A62">
        <w:rPr>
          <w:sz w:val="22"/>
          <w:szCs w:val="22"/>
        </w:rPr>
        <w:t>2.14.1. Особенности предоставления муниципальной услуги в многофункциональном центре.</w:t>
      </w:r>
    </w:p>
    <w:p w:rsidR="005C6431" w:rsidRPr="00D44A62" w:rsidRDefault="005C6431" w:rsidP="005C6431">
      <w:pPr>
        <w:pStyle w:val="ac"/>
        <w:ind w:firstLine="567"/>
        <w:jc w:val="both"/>
        <w:rPr>
          <w:sz w:val="22"/>
          <w:szCs w:val="22"/>
        </w:rPr>
      </w:pPr>
      <w:r w:rsidRPr="00D44A62">
        <w:rPr>
          <w:sz w:val="22"/>
          <w:szCs w:val="22"/>
        </w:rPr>
        <w:t>Заявитель (представитель заявителя) может обратиться за получением муниципальной услуги в МФЦ.</w:t>
      </w:r>
    </w:p>
    <w:p w:rsidR="005C6431" w:rsidRPr="00D44A62" w:rsidRDefault="005C6431" w:rsidP="005C6431">
      <w:pPr>
        <w:pStyle w:val="ac"/>
        <w:ind w:firstLine="567"/>
        <w:jc w:val="both"/>
        <w:rPr>
          <w:sz w:val="22"/>
          <w:szCs w:val="22"/>
        </w:rPr>
      </w:pPr>
      <w:r w:rsidRPr="00D44A62">
        <w:rPr>
          <w:sz w:val="22"/>
          <w:szCs w:val="22"/>
        </w:rPr>
        <w:t xml:space="preserve">Предоставление муниципальной услуги в МФЦ осуществляется по принципу «одного окна» в соответствии с заключенными соглашениями Администрации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и МФЦ.</w:t>
      </w:r>
    </w:p>
    <w:p w:rsidR="005C6431" w:rsidRPr="00D44A62" w:rsidRDefault="005C6431" w:rsidP="005C6431">
      <w:pPr>
        <w:pStyle w:val="ac"/>
        <w:ind w:firstLine="567"/>
        <w:jc w:val="both"/>
        <w:rPr>
          <w:sz w:val="22"/>
          <w:szCs w:val="22"/>
        </w:rPr>
      </w:pPr>
      <w:r w:rsidRPr="00D44A62">
        <w:rPr>
          <w:sz w:val="22"/>
          <w:szCs w:val="22"/>
        </w:rPr>
        <w:t>2.14.2. Особенности предоставления муниципальной услуги в электронной форме.</w:t>
      </w:r>
    </w:p>
    <w:p w:rsidR="005C6431" w:rsidRPr="00D44A62" w:rsidRDefault="005C6431" w:rsidP="005C6431">
      <w:pPr>
        <w:pStyle w:val="ac"/>
        <w:ind w:firstLine="567"/>
        <w:jc w:val="both"/>
        <w:rPr>
          <w:sz w:val="22"/>
          <w:szCs w:val="22"/>
        </w:rPr>
      </w:pPr>
      <w:r w:rsidRPr="00D44A62">
        <w:rPr>
          <w:sz w:val="22"/>
          <w:szCs w:val="22"/>
        </w:rPr>
        <w:t xml:space="preserve">В электронной форме муниципальная услуга предоставляется посредством федеральной государственной информационной системы «Единый портал государственных и муниципальных услуг (функций)» (www.gosuslugi.ru) и государственной информационной системы Удмуртской Республики «Портал государственных и муниципальных услуг (функций)» (www.uslugi.udmurt.ru и </w:t>
      </w:r>
      <w:proofErr w:type="spellStart"/>
      <w:r w:rsidRPr="00D44A62">
        <w:rPr>
          <w:sz w:val="22"/>
          <w:szCs w:val="22"/>
        </w:rPr>
        <w:t>услуги</w:t>
      </w:r>
      <w:proofErr w:type="gramStart"/>
      <w:r w:rsidRPr="00D44A62">
        <w:rPr>
          <w:sz w:val="22"/>
          <w:szCs w:val="22"/>
        </w:rPr>
        <w:t>.у</w:t>
      </w:r>
      <w:proofErr w:type="gramEnd"/>
      <w:r w:rsidRPr="00D44A62">
        <w:rPr>
          <w:sz w:val="22"/>
          <w:szCs w:val="22"/>
        </w:rPr>
        <w:t>дмуртия.рф</w:t>
      </w:r>
      <w:proofErr w:type="spellEnd"/>
      <w:r w:rsidRPr="00D44A62">
        <w:rPr>
          <w:sz w:val="22"/>
          <w:szCs w:val="22"/>
        </w:rPr>
        <w:t xml:space="preserve">), в том числе с использованием </w:t>
      </w:r>
      <w:proofErr w:type="spellStart"/>
      <w:r w:rsidRPr="00D44A62">
        <w:rPr>
          <w:sz w:val="22"/>
          <w:szCs w:val="22"/>
        </w:rPr>
        <w:t>инфомата</w:t>
      </w:r>
      <w:proofErr w:type="spellEnd"/>
      <w:r w:rsidRPr="00D44A62">
        <w:rPr>
          <w:sz w:val="22"/>
          <w:szCs w:val="22"/>
        </w:rPr>
        <w:t>.</w:t>
      </w:r>
    </w:p>
    <w:p w:rsidR="005C6431" w:rsidRPr="00D44A62" w:rsidRDefault="005C6431" w:rsidP="005C6431">
      <w:pPr>
        <w:pStyle w:val="ac"/>
        <w:ind w:firstLine="567"/>
        <w:jc w:val="both"/>
        <w:rPr>
          <w:sz w:val="22"/>
          <w:szCs w:val="22"/>
        </w:rPr>
      </w:pPr>
      <w:r w:rsidRPr="00D44A62">
        <w:rPr>
          <w:sz w:val="22"/>
          <w:szCs w:val="22"/>
        </w:rPr>
        <w:t>При предоставлении услуги в электронной форме для заявителей обеспечены следующие возможности:</w:t>
      </w:r>
    </w:p>
    <w:p w:rsidR="005C6431" w:rsidRPr="00D44A62" w:rsidRDefault="005C6431" w:rsidP="005C6431">
      <w:pPr>
        <w:pStyle w:val="ac"/>
        <w:jc w:val="both"/>
        <w:rPr>
          <w:sz w:val="22"/>
          <w:szCs w:val="22"/>
        </w:rPr>
      </w:pPr>
      <w:r w:rsidRPr="00D44A62">
        <w:rPr>
          <w:sz w:val="22"/>
          <w:szCs w:val="22"/>
        </w:rPr>
        <w:t>- доступ к сведениям об услуге;</w:t>
      </w:r>
    </w:p>
    <w:p w:rsidR="005C6431" w:rsidRPr="00D44A62" w:rsidRDefault="005C6431" w:rsidP="005C6431">
      <w:pPr>
        <w:pStyle w:val="ac"/>
        <w:jc w:val="both"/>
        <w:rPr>
          <w:sz w:val="22"/>
          <w:szCs w:val="22"/>
        </w:rPr>
      </w:pPr>
      <w:r w:rsidRPr="00D44A62">
        <w:rPr>
          <w:sz w:val="22"/>
          <w:szCs w:val="22"/>
        </w:rPr>
        <w:t>- доступность для копирования и заполнения в электронной форме запроса и иных документов, необходимых для получения муниципальной услуги;</w:t>
      </w:r>
    </w:p>
    <w:p w:rsidR="005C6431" w:rsidRPr="00D44A62" w:rsidRDefault="005C6431" w:rsidP="005C6431">
      <w:pPr>
        <w:pStyle w:val="ac"/>
        <w:jc w:val="both"/>
        <w:rPr>
          <w:sz w:val="22"/>
          <w:szCs w:val="22"/>
        </w:rPr>
      </w:pPr>
      <w:r w:rsidRPr="00D44A62">
        <w:rPr>
          <w:sz w:val="22"/>
          <w:szCs w:val="22"/>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rsidR="005C6431" w:rsidRPr="00D44A62" w:rsidRDefault="005C6431" w:rsidP="005C6431">
      <w:pPr>
        <w:pStyle w:val="ac"/>
        <w:jc w:val="both"/>
        <w:rPr>
          <w:sz w:val="22"/>
          <w:szCs w:val="22"/>
        </w:rPr>
      </w:pPr>
      <w:r w:rsidRPr="00D44A62">
        <w:rPr>
          <w:sz w:val="22"/>
          <w:szCs w:val="22"/>
        </w:rPr>
        <w:t>- возможность получения сведений о ходе выполнения запроса о предоставлении услуги;</w:t>
      </w:r>
    </w:p>
    <w:p w:rsidR="005C6431" w:rsidRPr="00D44A62" w:rsidRDefault="005C6431" w:rsidP="005C6431">
      <w:pPr>
        <w:pStyle w:val="ac"/>
        <w:jc w:val="both"/>
        <w:rPr>
          <w:sz w:val="22"/>
          <w:szCs w:val="22"/>
        </w:rPr>
      </w:pPr>
      <w:r w:rsidRPr="00D44A62">
        <w:rPr>
          <w:sz w:val="22"/>
          <w:szCs w:val="22"/>
        </w:rPr>
        <w:t>- возможность получения с использованием информационно-телекоммуникационных технологий результатов предоставления услуги;</w:t>
      </w:r>
    </w:p>
    <w:p w:rsidR="005C6431" w:rsidRPr="00D44A62" w:rsidRDefault="005C6431" w:rsidP="005C6431">
      <w:pPr>
        <w:pStyle w:val="ac"/>
        <w:jc w:val="both"/>
        <w:rPr>
          <w:sz w:val="22"/>
          <w:szCs w:val="22"/>
        </w:rPr>
      </w:pPr>
      <w:r w:rsidRPr="00D44A62">
        <w:rPr>
          <w:sz w:val="22"/>
          <w:szCs w:val="22"/>
        </w:rPr>
        <w:t>-количество взаимодействий заявителя со специалистами отдела ГО, ЧС, защиты информации и мобилизационной работы или МФЦ при предоставлении муниципальной услуги не должно превышать двух раз.</w:t>
      </w:r>
    </w:p>
    <w:p w:rsidR="009453F7" w:rsidRPr="00D44A62" w:rsidRDefault="009453F7" w:rsidP="00775868">
      <w:pPr>
        <w:ind w:firstLine="567"/>
        <w:jc w:val="both"/>
        <w:rPr>
          <w:sz w:val="22"/>
          <w:szCs w:val="22"/>
          <w:highlight w:val="yellow"/>
        </w:rPr>
      </w:pPr>
    </w:p>
    <w:p w:rsidR="00775868" w:rsidRPr="00D44A62" w:rsidRDefault="00495DEF" w:rsidP="00775868">
      <w:pPr>
        <w:jc w:val="center"/>
        <w:rPr>
          <w:b/>
          <w:sz w:val="22"/>
          <w:szCs w:val="22"/>
        </w:rPr>
      </w:pPr>
      <w:r w:rsidRPr="00D44A62">
        <w:rPr>
          <w:b/>
          <w:sz w:val="22"/>
          <w:szCs w:val="22"/>
        </w:rPr>
        <w:t>3. Административные процедуры</w:t>
      </w:r>
    </w:p>
    <w:p w:rsidR="00775868" w:rsidRPr="00D44A62" w:rsidRDefault="00775868" w:rsidP="00775868">
      <w:pPr>
        <w:ind w:firstLine="567"/>
        <w:jc w:val="both"/>
        <w:rPr>
          <w:sz w:val="22"/>
          <w:szCs w:val="22"/>
        </w:rPr>
      </w:pPr>
      <w:r w:rsidRPr="00D44A62">
        <w:rPr>
          <w:sz w:val="22"/>
          <w:szCs w:val="22"/>
        </w:rPr>
        <w:t>3.1. Перечень административных процедур.</w:t>
      </w:r>
    </w:p>
    <w:p w:rsidR="00775868" w:rsidRPr="00D44A62" w:rsidRDefault="00775868" w:rsidP="00775868">
      <w:pPr>
        <w:shd w:val="clear" w:color="auto" w:fill="FFFFFF"/>
        <w:tabs>
          <w:tab w:val="left" w:pos="1416"/>
        </w:tabs>
        <w:ind w:firstLine="540"/>
        <w:jc w:val="both"/>
        <w:rPr>
          <w:spacing w:val="-5"/>
          <w:sz w:val="22"/>
          <w:szCs w:val="22"/>
        </w:rPr>
      </w:pPr>
      <w:r w:rsidRPr="00D44A62">
        <w:rPr>
          <w:spacing w:val="-6"/>
          <w:sz w:val="22"/>
          <w:szCs w:val="22"/>
        </w:rPr>
        <w:t xml:space="preserve">Предоставление муниципальной услуги включает в себя следующие </w:t>
      </w:r>
      <w:r w:rsidRPr="00D44A62">
        <w:rPr>
          <w:spacing w:val="-5"/>
          <w:sz w:val="22"/>
          <w:szCs w:val="22"/>
        </w:rPr>
        <w:t>административные процедуры:</w:t>
      </w:r>
    </w:p>
    <w:p w:rsidR="00775868" w:rsidRPr="00D44A62" w:rsidRDefault="00447F72" w:rsidP="00775868">
      <w:pPr>
        <w:ind w:firstLine="540"/>
        <w:jc w:val="both"/>
        <w:outlineLvl w:val="1"/>
        <w:rPr>
          <w:sz w:val="22"/>
          <w:szCs w:val="22"/>
        </w:rPr>
      </w:pPr>
      <w:r w:rsidRPr="00D44A62">
        <w:rPr>
          <w:sz w:val="22"/>
          <w:szCs w:val="22"/>
        </w:rPr>
        <w:t xml:space="preserve">а) </w:t>
      </w:r>
      <w:r w:rsidR="00775868" w:rsidRPr="00D44A62">
        <w:rPr>
          <w:sz w:val="22"/>
          <w:szCs w:val="22"/>
        </w:rPr>
        <w:t>прием, первичная обработка, регистрация заявления и прилагаемых к нему документов, запрос сведений в рамках межведомственного взаимодействия и направление их должностному лицу для определения исполнителя;</w:t>
      </w:r>
    </w:p>
    <w:p w:rsidR="001261A2" w:rsidRPr="00D44A62" w:rsidRDefault="00447F72" w:rsidP="001261A2">
      <w:pPr>
        <w:tabs>
          <w:tab w:val="left" w:pos="709"/>
        </w:tabs>
        <w:ind w:firstLine="539"/>
        <w:jc w:val="both"/>
        <w:rPr>
          <w:sz w:val="22"/>
          <w:szCs w:val="22"/>
        </w:rPr>
      </w:pPr>
      <w:bookmarkStart w:id="0" w:name="_Toc277063130"/>
      <w:r w:rsidRPr="00D44A62">
        <w:rPr>
          <w:sz w:val="22"/>
          <w:szCs w:val="22"/>
        </w:rPr>
        <w:t xml:space="preserve">б) </w:t>
      </w:r>
      <w:r w:rsidR="00775868" w:rsidRPr="00D44A62">
        <w:rPr>
          <w:sz w:val="22"/>
          <w:szCs w:val="22"/>
        </w:rPr>
        <w:t>рассмотрение заявления и прилагаемых к нему документов, экспертиза документов;</w:t>
      </w:r>
    </w:p>
    <w:p w:rsidR="001261A2" w:rsidRPr="00D44A62" w:rsidRDefault="00447F72" w:rsidP="001261A2">
      <w:pPr>
        <w:tabs>
          <w:tab w:val="left" w:pos="709"/>
        </w:tabs>
        <w:ind w:firstLine="539"/>
        <w:jc w:val="both"/>
        <w:rPr>
          <w:sz w:val="22"/>
          <w:szCs w:val="22"/>
        </w:rPr>
      </w:pPr>
      <w:r w:rsidRPr="00D44A62">
        <w:rPr>
          <w:sz w:val="22"/>
          <w:szCs w:val="22"/>
        </w:rPr>
        <w:t xml:space="preserve">в) </w:t>
      </w:r>
      <w:r w:rsidR="00775868" w:rsidRPr="00D44A62">
        <w:rPr>
          <w:sz w:val="22"/>
          <w:szCs w:val="22"/>
        </w:rPr>
        <w:t>принятие решения:</w:t>
      </w:r>
    </w:p>
    <w:p w:rsidR="00775868" w:rsidRPr="00D44A62" w:rsidRDefault="00775868" w:rsidP="001261A2">
      <w:pPr>
        <w:tabs>
          <w:tab w:val="left" w:pos="709"/>
        </w:tabs>
        <w:ind w:firstLine="539"/>
        <w:jc w:val="both"/>
        <w:rPr>
          <w:sz w:val="22"/>
          <w:szCs w:val="22"/>
        </w:rPr>
      </w:pPr>
      <w:proofErr w:type="gramStart"/>
      <w:r w:rsidRPr="00D44A62">
        <w:rPr>
          <w:sz w:val="22"/>
          <w:szCs w:val="22"/>
        </w:rPr>
        <w:t xml:space="preserve">- </w:t>
      </w:r>
      <w:r w:rsidR="00C930BA" w:rsidRPr="00D44A62">
        <w:rPr>
          <w:sz w:val="22"/>
          <w:szCs w:val="22"/>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Pr>
          <w:sz w:val="22"/>
          <w:szCs w:val="22"/>
        </w:rPr>
        <w:t>«Муниципальный округ Красногорский  район  Удмуртской республики»</w:t>
      </w:r>
      <w:r w:rsidR="00C930BA" w:rsidRPr="00D44A62">
        <w:rPr>
          <w:sz w:val="22"/>
          <w:szCs w:val="22"/>
        </w:rPr>
        <w:t xml:space="preserve">, а также посадки (взлета) на расположенные в границах населенных пунктов муниципального образования </w:t>
      </w:r>
      <w:r w:rsidR="009D088A">
        <w:rPr>
          <w:sz w:val="22"/>
          <w:szCs w:val="22"/>
        </w:rPr>
        <w:t>«Муниципальный округ Красногорский  район  Удмуртской</w:t>
      </w:r>
      <w:proofErr w:type="gramEnd"/>
      <w:r w:rsidR="009D088A">
        <w:rPr>
          <w:sz w:val="22"/>
          <w:szCs w:val="22"/>
        </w:rPr>
        <w:t xml:space="preserve"> </w:t>
      </w:r>
      <w:proofErr w:type="gramStart"/>
      <w:r w:rsidR="009D088A">
        <w:rPr>
          <w:sz w:val="22"/>
          <w:szCs w:val="22"/>
        </w:rPr>
        <w:t>республики»</w:t>
      </w:r>
      <w:r w:rsidR="00C930BA" w:rsidRPr="00D44A62">
        <w:rPr>
          <w:sz w:val="22"/>
          <w:szCs w:val="22"/>
        </w:rPr>
        <w:t xml:space="preserve"> площадки</w:t>
      </w:r>
      <w:r w:rsidR="00C930BA" w:rsidRPr="00D44A62">
        <w:rPr>
          <w:noProof/>
          <w:sz w:val="22"/>
          <w:szCs w:val="22"/>
        </w:rPr>
        <mc:AlternateContent>
          <mc:Choice Requires="wps">
            <w:drawing>
              <wp:anchor distT="0" distB="0" distL="114299" distR="114299" simplePos="0" relativeHeight="251714560" behindDoc="0" locked="0" layoutInCell="1" allowOverlap="1" wp14:anchorId="2D7E82BC" wp14:editId="696A4321">
                <wp:simplePos x="0" y="0"/>
                <wp:positionH relativeFrom="column">
                  <wp:posOffset>170179</wp:posOffset>
                </wp:positionH>
                <wp:positionV relativeFrom="paragraph">
                  <wp:posOffset>36830</wp:posOffset>
                </wp:positionV>
                <wp:extent cx="0" cy="635"/>
                <wp:effectExtent l="0" t="0" r="0" b="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13.4pt;margin-top:2.9pt;width:0;height:.05pt;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CV/+T0SQIAAFIE&#10;AAAOAAAAAAAAAAAAAAAAAC4CAABkcnMvZTJvRG9jLnhtbFBLAQItABQABgAIAAAAIQAY0gIQ2AAA&#10;AAUBAAAPAAAAAAAAAAAAAAAAAKMEAABkcnMvZG93bnJldi54bWxQSwUGAAAAAAQABADzAAAAqAUA&#10;AAAA&#10;"/>
            </w:pict>
          </mc:Fallback>
        </mc:AlternateContent>
      </w:r>
      <w:r w:rsidR="00C930BA" w:rsidRPr="00D44A62">
        <w:rPr>
          <w:sz w:val="22"/>
          <w:szCs w:val="22"/>
        </w:rPr>
        <w:t>, сведения о которых не опубликованы в документах аэронавигационной информации</w:t>
      </w:r>
      <w:r w:rsidRPr="00D44A62">
        <w:rPr>
          <w:sz w:val="22"/>
          <w:szCs w:val="22"/>
        </w:rPr>
        <w:t>, форма которого утверждена приложением №2 к настоящему Регламенту;</w:t>
      </w:r>
      <w:proofErr w:type="gramEnd"/>
    </w:p>
    <w:p w:rsidR="00775868" w:rsidRPr="00D44A62" w:rsidRDefault="00775868" w:rsidP="00775868">
      <w:pPr>
        <w:pStyle w:val="formattext"/>
        <w:spacing w:before="0" w:beforeAutospacing="0" w:after="0" w:afterAutospacing="0"/>
        <w:jc w:val="both"/>
        <w:rPr>
          <w:sz w:val="22"/>
          <w:szCs w:val="22"/>
        </w:rPr>
      </w:pPr>
      <w:r w:rsidRPr="00D44A62">
        <w:rPr>
          <w:sz w:val="22"/>
          <w:szCs w:val="22"/>
        </w:rPr>
        <w:lastRenderedPageBreak/>
        <w:tab/>
      </w:r>
      <w:proofErr w:type="gramStart"/>
      <w:r w:rsidRPr="00D44A62">
        <w:rPr>
          <w:sz w:val="22"/>
          <w:szCs w:val="22"/>
        </w:rPr>
        <w:t xml:space="preserve">- отказ в </w:t>
      </w:r>
      <w:r w:rsidR="00C930BA" w:rsidRPr="00D44A62">
        <w:rPr>
          <w:sz w:val="22"/>
          <w:szCs w:val="22"/>
        </w:rPr>
        <w:t xml:space="preserve">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Pr>
          <w:sz w:val="22"/>
          <w:szCs w:val="22"/>
        </w:rPr>
        <w:t>«Муниципальный округ Красногорский  район  Удмуртской республики»</w:t>
      </w:r>
      <w:r w:rsidR="00C930BA" w:rsidRPr="00D44A62">
        <w:rPr>
          <w:sz w:val="22"/>
          <w:szCs w:val="22"/>
        </w:rPr>
        <w:t xml:space="preserve">, а также посадки (взлета) на расположенные в границах населенных пунктов муниципального образования </w:t>
      </w:r>
      <w:r w:rsidR="009D088A">
        <w:rPr>
          <w:sz w:val="22"/>
          <w:szCs w:val="22"/>
        </w:rPr>
        <w:t>«Муниципальный округ Красногорский</w:t>
      </w:r>
      <w:proofErr w:type="gramEnd"/>
      <w:r w:rsidR="009D088A">
        <w:rPr>
          <w:sz w:val="22"/>
          <w:szCs w:val="22"/>
        </w:rPr>
        <w:t xml:space="preserve">  </w:t>
      </w:r>
      <w:proofErr w:type="gramStart"/>
      <w:r w:rsidR="009D088A">
        <w:rPr>
          <w:sz w:val="22"/>
          <w:szCs w:val="22"/>
        </w:rPr>
        <w:t>район  Удмуртской республики»</w:t>
      </w:r>
      <w:r w:rsidR="00C930BA" w:rsidRPr="00D44A62">
        <w:rPr>
          <w:sz w:val="22"/>
          <w:szCs w:val="22"/>
        </w:rPr>
        <w:t xml:space="preserve"> площадки</w:t>
      </w:r>
      <w:r w:rsidR="00C930BA" w:rsidRPr="00D44A62">
        <w:rPr>
          <w:noProof/>
          <w:sz w:val="22"/>
          <w:szCs w:val="22"/>
        </w:rPr>
        <mc:AlternateContent>
          <mc:Choice Requires="wps">
            <w:drawing>
              <wp:anchor distT="0" distB="0" distL="114299" distR="114299" simplePos="0" relativeHeight="251716608" behindDoc="0" locked="0" layoutInCell="1" allowOverlap="1" wp14:anchorId="2C9E4B37" wp14:editId="4FB84AFB">
                <wp:simplePos x="0" y="0"/>
                <wp:positionH relativeFrom="column">
                  <wp:posOffset>170179</wp:posOffset>
                </wp:positionH>
                <wp:positionV relativeFrom="paragraph">
                  <wp:posOffset>36830</wp:posOffset>
                </wp:positionV>
                <wp:extent cx="0" cy="635"/>
                <wp:effectExtent l="0" t="0" r="0" b="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3.4pt;margin-top:2.9pt;width:0;height:.05pt;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"/>
            </w:pict>
          </mc:Fallback>
        </mc:AlternateContent>
      </w:r>
      <w:r w:rsidR="00C930BA" w:rsidRPr="00D44A62">
        <w:rPr>
          <w:sz w:val="22"/>
          <w:szCs w:val="22"/>
        </w:rPr>
        <w:t>, сведения о которых не опубликованы в документах аэронавигационной информации</w:t>
      </w:r>
      <w:r w:rsidRPr="00D44A62">
        <w:rPr>
          <w:sz w:val="22"/>
          <w:szCs w:val="22"/>
        </w:rPr>
        <w:t>, форма которого утверждена приложением №3 к настоящему Регламенту.</w:t>
      </w:r>
      <w:proofErr w:type="gramEnd"/>
    </w:p>
    <w:p w:rsidR="00775868" w:rsidRPr="00D44A62" w:rsidRDefault="00775868" w:rsidP="00775868">
      <w:pPr>
        <w:ind w:firstLine="540"/>
        <w:jc w:val="both"/>
        <w:rPr>
          <w:sz w:val="22"/>
          <w:szCs w:val="22"/>
        </w:rPr>
      </w:pPr>
      <w:r w:rsidRPr="00D44A62">
        <w:rPr>
          <w:sz w:val="22"/>
          <w:szCs w:val="22"/>
        </w:rPr>
        <w:t>Принятие заявления с необходимыми документами и выдача результата предоставления муниципальной услуги заявителю может осуществляться специалистами МФЦ в соответствии с настоящим регламентом, правовыми документами, регулирующими порядок деятельности многофункциональных центров и заключаемым соглашением.</w:t>
      </w:r>
    </w:p>
    <w:p w:rsidR="00775868" w:rsidRPr="00D44A62" w:rsidRDefault="00775868" w:rsidP="00775868">
      <w:pPr>
        <w:ind w:firstLine="540"/>
        <w:jc w:val="both"/>
        <w:rPr>
          <w:sz w:val="22"/>
          <w:szCs w:val="22"/>
        </w:rPr>
      </w:pPr>
      <w:r w:rsidRPr="00D44A62">
        <w:rPr>
          <w:spacing w:val="-5"/>
          <w:sz w:val="22"/>
          <w:szCs w:val="22"/>
        </w:rPr>
        <w:t>3.2. Описание последовательности действий при п</w:t>
      </w:r>
      <w:r w:rsidRPr="00D44A62">
        <w:rPr>
          <w:sz w:val="22"/>
          <w:szCs w:val="22"/>
        </w:rPr>
        <w:t xml:space="preserve">риеме, первичной обработке, регистрации заявления о выдаче разрешения и прилагаемых к нему документов, запросе сведений в рамках межведомственного взаимодействия и направление их должностному лицу для определения исполнителя. </w:t>
      </w:r>
    </w:p>
    <w:p w:rsidR="00775868" w:rsidRPr="00D44A62" w:rsidRDefault="00775868" w:rsidP="00775868">
      <w:pPr>
        <w:pStyle w:val="3"/>
        <w:spacing w:before="0"/>
        <w:ind w:firstLine="540"/>
        <w:jc w:val="both"/>
        <w:rPr>
          <w:rFonts w:ascii="Times New Roman" w:hAnsi="Times New Roman" w:cs="Times New Roman"/>
          <w:b w:val="0"/>
          <w:color w:val="auto"/>
          <w:sz w:val="22"/>
          <w:szCs w:val="22"/>
        </w:rPr>
      </w:pPr>
      <w:r w:rsidRPr="00D44A62">
        <w:rPr>
          <w:rFonts w:ascii="Times New Roman" w:hAnsi="Times New Roman" w:cs="Times New Roman"/>
          <w:b w:val="0"/>
          <w:color w:val="auto"/>
          <w:sz w:val="22"/>
          <w:szCs w:val="22"/>
        </w:rPr>
        <w:t>Основанием для начала предоставления муниципальной услуги является поступление от получателя муниципальной услуги заявления и до</w:t>
      </w:r>
      <w:r w:rsidR="000F605A" w:rsidRPr="00D44A62">
        <w:rPr>
          <w:rFonts w:ascii="Times New Roman" w:hAnsi="Times New Roman" w:cs="Times New Roman"/>
          <w:b w:val="0"/>
          <w:color w:val="auto"/>
          <w:sz w:val="22"/>
          <w:szCs w:val="22"/>
        </w:rPr>
        <w:t>кументов, указанных в пункте 2.6</w:t>
      </w:r>
      <w:r w:rsidRPr="00D44A62">
        <w:rPr>
          <w:rFonts w:ascii="Times New Roman" w:hAnsi="Times New Roman" w:cs="Times New Roman"/>
          <w:b w:val="0"/>
          <w:color w:val="auto"/>
          <w:sz w:val="22"/>
          <w:szCs w:val="22"/>
        </w:rPr>
        <w:t xml:space="preserve"> настоящего регламента.</w:t>
      </w:r>
    </w:p>
    <w:p w:rsidR="00775868" w:rsidRPr="00D44A62" w:rsidRDefault="00775868" w:rsidP="00775868">
      <w:pPr>
        <w:ind w:firstLine="540"/>
        <w:jc w:val="both"/>
        <w:rPr>
          <w:sz w:val="22"/>
          <w:szCs w:val="22"/>
        </w:rPr>
      </w:pPr>
      <w:r w:rsidRPr="00D44A62">
        <w:rPr>
          <w:sz w:val="22"/>
          <w:szCs w:val="22"/>
        </w:rPr>
        <w:t xml:space="preserve">По истечении </w:t>
      </w:r>
      <w:r w:rsidR="001B2998" w:rsidRPr="00D44A62">
        <w:rPr>
          <w:sz w:val="22"/>
          <w:szCs w:val="22"/>
        </w:rPr>
        <w:t>одного рабочего дня</w:t>
      </w:r>
      <w:r w:rsidRPr="00D44A62">
        <w:rPr>
          <w:sz w:val="22"/>
          <w:szCs w:val="22"/>
        </w:rPr>
        <w:t xml:space="preserve"> специалист МФЦ направляет пакет документов в Администрацию.</w:t>
      </w:r>
    </w:p>
    <w:p w:rsidR="00775868" w:rsidRPr="00D44A62" w:rsidRDefault="00775868" w:rsidP="00775868">
      <w:pPr>
        <w:ind w:firstLine="540"/>
        <w:jc w:val="both"/>
        <w:rPr>
          <w:sz w:val="22"/>
          <w:szCs w:val="22"/>
        </w:rPr>
      </w:pPr>
      <w:r w:rsidRPr="00D44A62">
        <w:rPr>
          <w:sz w:val="22"/>
          <w:szCs w:val="22"/>
        </w:rPr>
        <w:t>Документы, направленные в Администрацию почтовым отправлением, посредством электронных сре</w:t>
      </w:r>
      <w:proofErr w:type="gramStart"/>
      <w:r w:rsidRPr="00D44A62">
        <w:rPr>
          <w:sz w:val="22"/>
          <w:szCs w:val="22"/>
        </w:rPr>
        <w:t>дств св</w:t>
      </w:r>
      <w:proofErr w:type="gramEnd"/>
      <w:r w:rsidRPr="00D44A62">
        <w:rPr>
          <w:sz w:val="22"/>
          <w:szCs w:val="22"/>
        </w:rPr>
        <w:t xml:space="preserve">язи или полученные при личном обращении заявителя, регистрируются сотрудником отдела </w:t>
      </w:r>
      <w:r w:rsidR="001B2998" w:rsidRPr="00D44A62">
        <w:rPr>
          <w:sz w:val="22"/>
          <w:szCs w:val="22"/>
        </w:rPr>
        <w:t>правовой, организационной и кадровой работы</w:t>
      </w:r>
      <w:r w:rsidRPr="00D44A62">
        <w:rPr>
          <w:sz w:val="22"/>
          <w:szCs w:val="22"/>
        </w:rPr>
        <w:t xml:space="preserve"> Администрации в базе данных электронного документ</w:t>
      </w:r>
      <w:r w:rsidR="00447F72" w:rsidRPr="00D44A62">
        <w:rPr>
          <w:sz w:val="22"/>
          <w:szCs w:val="22"/>
        </w:rPr>
        <w:t>ооборота в день их поступления.</w:t>
      </w:r>
    </w:p>
    <w:p w:rsidR="00775868" w:rsidRPr="00D44A62" w:rsidRDefault="00775868" w:rsidP="00775868">
      <w:pPr>
        <w:ind w:firstLine="540"/>
        <w:jc w:val="both"/>
        <w:rPr>
          <w:sz w:val="22"/>
          <w:szCs w:val="22"/>
        </w:rPr>
      </w:pPr>
      <w:r w:rsidRPr="00D44A62">
        <w:rPr>
          <w:sz w:val="22"/>
          <w:szCs w:val="22"/>
        </w:rPr>
        <w:t xml:space="preserve">По желанию заявителя при приеме и регистрации </w:t>
      </w:r>
      <w:r w:rsidR="00D14142" w:rsidRPr="00D44A62">
        <w:rPr>
          <w:sz w:val="22"/>
          <w:szCs w:val="22"/>
        </w:rPr>
        <w:t>заявления</w:t>
      </w:r>
      <w:r w:rsidRPr="00D44A62">
        <w:rPr>
          <w:sz w:val="22"/>
          <w:szCs w:val="22"/>
        </w:rPr>
        <w:t xml:space="preserve"> на втором экземпляре сотрудник, осуществляющий прием, проставляет отметку о принятии с указанием даты представления.</w:t>
      </w:r>
    </w:p>
    <w:p w:rsidR="00775868" w:rsidRPr="00D44A62" w:rsidRDefault="00775868" w:rsidP="00775868">
      <w:pPr>
        <w:ind w:firstLine="540"/>
        <w:jc w:val="both"/>
        <w:rPr>
          <w:sz w:val="22"/>
          <w:szCs w:val="22"/>
        </w:rPr>
      </w:pPr>
      <w:r w:rsidRPr="00D44A62">
        <w:rPr>
          <w:sz w:val="22"/>
          <w:szCs w:val="22"/>
        </w:rPr>
        <w:t>Срок регистрации запроса заявителя сотрудником составляет 15 минут.</w:t>
      </w:r>
    </w:p>
    <w:p w:rsidR="00775868" w:rsidRPr="00D44A62" w:rsidRDefault="00775868" w:rsidP="00775868">
      <w:pPr>
        <w:ind w:firstLine="540"/>
        <w:jc w:val="both"/>
        <w:rPr>
          <w:sz w:val="22"/>
          <w:szCs w:val="22"/>
        </w:rPr>
      </w:pPr>
      <w:r w:rsidRPr="00D44A62">
        <w:rPr>
          <w:sz w:val="22"/>
          <w:szCs w:val="22"/>
        </w:rPr>
        <w:t xml:space="preserve">После регистрации сотрудник отдела </w:t>
      </w:r>
      <w:r w:rsidR="0059642C" w:rsidRPr="00D44A62">
        <w:rPr>
          <w:sz w:val="22"/>
          <w:szCs w:val="22"/>
        </w:rPr>
        <w:t>правовой, организационной и кадровой работы</w:t>
      </w:r>
      <w:r w:rsidRPr="00D44A62">
        <w:rPr>
          <w:sz w:val="22"/>
          <w:szCs w:val="22"/>
        </w:rPr>
        <w:t xml:space="preserve"> в течение рабочего дня передает письмо в порядке делопроизводства </w:t>
      </w:r>
      <w:r w:rsidR="0049644A" w:rsidRPr="00D44A62">
        <w:rPr>
          <w:sz w:val="22"/>
          <w:szCs w:val="22"/>
        </w:rPr>
        <w:t xml:space="preserve">Главе </w:t>
      </w:r>
      <w:r w:rsidRPr="00D44A62">
        <w:rPr>
          <w:sz w:val="22"/>
          <w:szCs w:val="22"/>
        </w:rPr>
        <w:t xml:space="preserve">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или лицу</w:t>
      </w:r>
      <w:r w:rsidR="0059642C" w:rsidRPr="00D44A62">
        <w:rPr>
          <w:sz w:val="22"/>
          <w:szCs w:val="22"/>
        </w:rPr>
        <w:t>, исполняющему его обязанности.</w:t>
      </w:r>
    </w:p>
    <w:p w:rsidR="00775868" w:rsidRPr="00D44A62" w:rsidRDefault="00775868" w:rsidP="00775868">
      <w:pPr>
        <w:ind w:firstLine="540"/>
        <w:jc w:val="both"/>
        <w:rPr>
          <w:sz w:val="22"/>
          <w:szCs w:val="22"/>
        </w:rPr>
      </w:pPr>
      <w:r w:rsidRPr="00D44A62">
        <w:rPr>
          <w:sz w:val="22"/>
          <w:szCs w:val="22"/>
        </w:rPr>
        <w:t xml:space="preserve">Глава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или лицо, исполняющее его обязанности, в течение одного рабочего дня определяет исполнителя муниципальной услуги, после чего передает письмо в порядке делопроизводства в отдел </w:t>
      </w:r>
      <w:r w:rsidR="00447F72" w:rsidRPr="00D44A62">
        <w:rPr>
          <w:sz w:val="22"/>
          <w:szCs w:val="22"/>
        </w:rPr>
        <w:t>ГО, ЧС, защиты информации и мобилизационной работы</w:t>
      </w:r>
      <w:r w:rsidRPr="00D44A62">
        <w:rPr>
          <w:sz w:val="22"/>
          <w:szCs w:val="22"/>
        </w:rPr>
        <w:t xml:space="preserve"> для дальнейшего предоставления муниципальной услуги.</w:t>
      </w:r>
      <w:bookmarkStart w:id="1" w:name="_Toc277063131"/>
    </w:p>
    <w:p w:rsidR="00775868" w:rsidRPr="00D44A62" w:rsidRDefault="00775868" w:rsidP="00775868">
      <w:pPr>
        <w:ind w:firstLine="540"/>
        <w:jc w:val="both"/>
        <w:rPr>
          <w:sz w:val="22"/>
          <w:szCs w:val="22"/>
        </w:rPr>
      </w:pPr>
      <w:r w:rsidRPr="00D44A62">
        <w:rPr>
          <w:spacing w:val="-5"/>
          <w:sz w:val="22"/>
          <w:szCs w:val="22"/>
        </w:rPr>
        <w:t>3.3. Описание последовательности действий при р</w:t>
      </w:r>
      <w:r w:rsidRPr="00D44A62">
        <w:rPr>
          <w:sz w:val="22"/>
          <w:szCs w:val="22"/>
        </w:rPr>
        <w:t xml:space="preserve">ассмотрении заявления и </w:t>
      </w:r>
      <w:bookmarkEnd w:id="1"/>
      <w:r w:rsidRPr="00D44A62">
        <w:rPr>
          <w:sz w:val="22"/>
          <w:szCs w:val="22"/>
        </w:rPr>
        <w:t xml:space="preserve"> прилагаемых к нему документов, экспертизе документов.</w:t>
      </w:r>
    </w:p>
    <w:p w:rsidR="00775868" w:rsidRPr="00D44A62" w:rsidRDefault="00775868" w:rsidP="00775868">
      <w:pPr>
        <w:pStyle w:val="af"/>
        <w:ind w:firstLine="540"/>
        <w:jc w:val="both"/>
        <w:rPr>
          <w:rFonts w:ascii="Times New Roman" w:hAnsi="Times New Roman" w:cs="Times New Roman"/>
          <w:sz w:val="22"/>
          <w:szCs w:val="22"/>
        </w:rPr>
      </w:pPr>
      <w:r w:rsidRPr="00D44A62">
        <w:rPr>
          <w:rFonts w:ascii="Times New Roman" w:hAnsi="Times New Roman" w:cs="Times New Roman"/>
          <w:sz w:val="22"/>
          <w:szCs w:val="22"/>
        </w:rPr>
        <w:t>В течение одного рабочего дня со дня поступления заявления о выдаче разрешения</w:t>
      </w:r>
      <w:r w:rsidRPr="00D44A62">
        <w:rPr>
          <w:sz w:val="22"/>
          <w:szCs w:val="22"/>
        </w:rPr>
        <w:t xml:space="preserve"> </w:t>
      </w:r>
      <w:r w:rsidRPr="00D44A62">
        <w:rPr>
          <w:rFonts w:ascii="Times New Roman" w:hAnsi="Times New Roman" w:cs="Times New Roman"/>
          <w:sz w:val="22"/>
          <w:szCs w:val="22"/>
        </w:rPr>
        <w:t xml:space="preserve">в Администрацию начальник отдела </w:t>
      </w:r>
      <w:r w:rsidR="00447F72" w:rsidRPr="00D44A62">
        <w:rPr>
          <w:rFonts w:ascii="Times New Roman" w:hAnsi="Times New Roman" w:cs="Times New Roman"/>
          <w:sz w:val="22"/>
          <w:szCs w:val="22"/>
        </w:rPr>
        <w:t>ГО, ЧС, защиты информации и мобилизационной работы</w:t>
      </w:r>
      <w:r w:rsidRPr="00D44A62">
        <w:rPr>
          <w:sz w:val="22"/>
          <w:szCs w:val="22"/>
        </w:rPr>
        <w:t xml:space="preserve"> </w:t>
      </w:r>
      <w:r w:rsidR="00447F72" w:rsidRPr="00D44A62">
        <w:rPr>
          <w:rFonts w:ascii="Times New Roman" w:hAnsi="Times New Roman" w:cs="Times New Roman"/>
          <w:sz w:val="22"/>
          <w:szCs w:val="22"/>
        </w:rPr>
        <w:t>определяет сотрудника</w:t>
      </w:r>
      <w:r w:rsidRPr="00D44A62">
        <w:rPr>
          <w:rFonts w:ascii="Times New Roman" w:hAnsi="Times New Roman" w:cs="Times New Roman"/>
          <w:sz w:val="22"/>
          <w:szCs w:val="22"/>
        </w:rPr>
        <w:t>, ответственного за подготовку проекта соответствующего решения и передает ему на исполнение поступившее заявление.</w:t>
      </w:r>
    </w:p>
    <w:p w:rsidR="00775868" w:rsidRPr="00D44A62" w:rsidRDefault="00775868" w:rsidP="00775868">
      <w:pPr>
        <w:pStyle w:val="af"/>
        <w:ind w:firstLine="540"/>
        <w:jc w:val="both"/>
        <w:rPr>
          <w:rFonts w:ascii="Times New Roman" w:hAnsi="Times New Roman" w:cs="Times New Roman"/>
          <w:sz w:val="22"/>
          <w:szCs w:val="22"/>
        </w:rPr>
      </w:pPr>
      <w:r w:rsidRPr="00D44A62">
        <w:rPr>
          <w:rFonts w:ascii="Times New Roman" w:hAnsi="Times New Roman" w:cs="Times New Roman"/>
          <w:sz w:val="22"/>
          <w:szCs w:val="22"/>
        </w:rPr>
        <w:t xml:space="preserve">При рассмотрении заявления о выдаче разрешения сотрудник отдела </w:t>
      </w:r>
      <w:r w:rsidR="00EB6299" w:rsidRPr="00D44A62">
        <w:rPr>
          <w:rFonts w:ascii="Times New Roman" w:hAnsi="Times New Roman" w:cs="Times New Roman"/>
          <w:sz w:val="22"/>
          <w:szCs w:val="22"/>
        </w:rPr>
        <w:t>ГО, ЧС, защиты информации и мобилизационной работы</w:t>
      </w:r>
      <w:r w:rsidRPr="00D44A62">
        <w:rPr>
          <w:rFonts w:ascii="Times New Roman" w:hAnsi="Times New Roman" w:cs="Times New Roman"/>
          <w:sz w:val="22"/>
          <w:szCs w:val="22"/>
        </w:rPr>
        <w:t xml:space="preserve"> проводит экспертизу документов, проверяет комплектность документов и соответствие их требованиям, указанным в пункт</w:t>
      </w:r>
      <w:r w:rsidR="000F605A" w:rsidRPr="00D44A62">
        <w:rPr>
          <w:rFonts w:ascii="Times New Roman" w:hAnsi="Times New Roman" w:cs="Times New Roman"/>
          <w:sz w:val="22"/>
          <w:szCs w:val="22"/>
        </w:rPr>
        <w:t>е</w:t>
      </w:r>
      <w:r w:rsidRPr="00D44A62">
        <w:rPr>
          <w:rFonts w:ascii="Times New Roman" w:hAnsi="Times New Roman" w:cs="Times New Roman"/>
          <w:sz w:val="22"/>
          <w:szCs w:val="22"/>
        </w:rPr>
        <w:t xml:space="preserve"> 2.6 настоящего Административного регламента, сведения, содержащиеся в документах, представленных заявителем, на предмет их достоверности и соответствие требованиям законодательства.</w:t>
      </w:r>
    </w:p>
    <w:p w:rsidR="00775868" w:rsidRPr="00D44A62" w:rsidRDefault="00775868" w:rsidP="00775868">
      <w:pPr>
        <w:pStyle w:val="af"/>
        <w:ind w:firstLine="540"/>
        <w:jc w:val="both"/>
        <w:rPr>
          <w:rFonts w:ascii="Times New Roman" w:hAnsi="Times New Roman" w:cs="Times New Roman"/>
          <w:sz w:val="22"/>
          <w:szCs w:val="22"/>
        </w:rPr>
      </w:pPr>
      <w:r w:rsidRPr="00D44A62">
        <w:rPr>
          <w:rFonts w:ascii="Times New Roman" w:eastAsia="MS Mincho" w:hAnsi="Times New Roman" w:cs="Times New Roman"/>
          <w:sz w:val="22"/>
          <w:szCs w:val="22"/>
        </w:rPr>
        <w:t xml:space="preserve">3.4. Описание последовательности действий при </w:t>
      </w:r>
      <w:r w:rsidRPr="00D44A62">
        <w:rPr>
          <w:rFonts w:ascii="Times New Roman" w:hAnsi="Times New Roman" w:cs="Times New Roman"/>
          <w:sz w:val="22"/>
          <w:szCs w:val="22"/>
        </w:rPr>
        <w:t>принятии решения о выдаче разрешения или</w:t>
      </w:r>
      <w:r w:rsidR="00D14142" w:rsidRPr="00D44A62">
        <w:rPr>
          <w:rFonts w:ascii="Times New Roman" w:hAnsi="Times New Roman" w:cs="Times New Roman"/>
          <w:sz w:val="22"/>
          <w:szCs w:val="22"/>
        </w:rPr>
        <w:t xml:space="preserve"> об отказе в выдаче разрешения.</w:t>
      </w:r>
    </w:p>
    <w:p w:rsidR="00775868" w:rsidRPr="00D44A62" w:rsidRDefault="00775868" w:rsidP="00775868">
      <w:pPr>
        <w:pStyle w:val="af"/>
        <w:ind w:firstLine="540"/>
        <w:jc w:val="both"/>
        <w:rPr>
          <w:rFonts w:ascii="Times New Roman" w:hAnsi="Times New Roman" w:cs="Times New Roman"/>
          <w:sz w:val="22"/>
          <w:szCs w:val="22"/>
        </w:rPr>
      </w:pPr>
      <w:r w:rsidRPr="00D44A62">
        <w:rPr>
          <w:rFonts w:ascii="Times New Roman" w:hAnsi="Times New Roman" w:cs="Times New Roman"/>
          <w:sz w:val="22"/>
          <w:szCs w:val="22"/>
        </w:rPr>
        <w:t>Основанием для начала данной административной процедуры является проведенная экспертиза документов.</w:t>
      </w:r>
    </w:p>
    <w:p w:rsidR="00775868" w:rsidRPr="00D44A62" w:rsidRDefault="00775868" w:rsidP="00775868">
      <w:pPr>
        <w:pStyle w:val="af"/>
        <w:ind w:firstLine="540"/>
        <w:jc w:val="both"/>
        <w:rPr>
          <w:rFonts w:ascii="Times New Roman" w:hAnsi="Times New Roman" w:cs="Times New Roman"/>
          <w:sz w:val="22"/>
          <w:szCs w:val="22"/>
        </w:rPr>
      </w:pPr>
      <w:r w:rsidRPr="00D44A62">
        <w:rPr>
          <w:rFonts w:ascii="Times New Roman" w:hAnsi="Times New Roman" w:cs="Times New Roman"/>
          <w:sz w:val="22"/>
          <w:szCs w:val="22"/>
        </w:rPr>
        <w:t xml:space="preserve">Сотрудник отдела </w:t>
      </w:r>
      <w:r w:rsidR="00375B7C" w:rsidRPr="00D44A62">
        <w:rPr>
          <w:rFonts w:ascii="Times New Roman" w:hAnsi="Times New Roman" w:cs="Times New Roman"/>
          <w:sz w:val="22"/>
          <w:szCs w:val="22"/>
        </w:rPr>
        <w:t xml:space="preserve">ГО, ЧС, защиты информации и мобилизационной </w:t>
      </w:r>
      <w:proofErr w:type="gramStart"/>
      <w:r w:rsidR="00375B7C" w:rsidRPr="00D44A62">
        <w:rPr>
          <w:rFonts w:ascii="Times New Roman" w:hAnsi="Times New Roman" w:cs="Times New Roman"/>
          <w:sz w:val="22"/>
          <w:szCs w:val="22"/>
        </w:rPr>
        <w:t>работы</w:t>
      </w:r>
      <w:proofErr w:type="gramEnd"/>
      <w:r w:rsidRPr="00D44A62">
        <w:rPr>
          <w:rFonts w:ascii="Times New Roman" w:hAnsi="Times New Roman" w:cs="Times New Roman"/>
          <w:sz w:val="22"/>
          <w:szCs w:val="22"/>
        </w:rPr>
        <w:t xml:space="preserve"> после проведенных мероприятий направляет получателю муниципальной услуги способом, указанным в заявлении, </w:t>
      </w:r>
      <w:r w:rsidR="00C930BA" w:rsidRPr="00D44A62">
        <w:rPr>
          <w:rFonts w:ascii="Times New Roman" w:hAnsi="Times New Roman" w:cs="Times New Roman"/>
          <w:sz w:val="22"/>
          <w:szCs w:val="22"/>
        </w:rPr>
        <w:t xml:space="preserve">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Pr>
          <w:rFonts w:ascii="Times New Roman" w:hAnsi="Times New Roman" w:cs="Times New Roman"/>
          <w:sz w:val="22"/>
          <w:szCs w:val="22"/>
        </w:rPr>
        <w:t xml:space="preserve">«Муниципальный округ Красногорский  район  </w:t>
      </w:r>
      <w:proofErr w:type="gramStart"/>
      <w:r w:rsidR="009D088A">
        <w:rPr>
          <w:rFonts w:ascii="Times New Roman" w:hAnsi="Times New Roman" w:cs="Times New Roman"/>
          <w:sz w:val="22"/>
          <w:szCs w:val="22"/>
        </w:rPr>
        <w:t>Удмуртской республики»</w:t>
      </w:r>
      <w:r w:rsidR="00C930BA" w:rsidRPr="00D44A62">
        <w:rPr>
          <w:rFonts w:ascii="Times New Roman" w:hAnsi="Times New Roman" w:cs="Times New Roman"/>
          <w:sz w:val="22"/>
          <w:szCs w:val="22"/>
        </w:rPr>
        <w:t xml:space="preserve">, а также посадки (взлета) на расположенные в границах населенных пунктов муниципального образования </w:t>
      </w:r>
      <w:r w:rsidR="009D088A">
        <w:rPr>
          <w:rFonts w:ascii="Times New Roman" w:hAnsi="Times New Roman" w:cs="Times New Roman"/>
          <w:sz w:val="22"/>
          <w:szCs w:val="22"/>
        </w:rPr>
        <w:t>«Муниципальный округ Красногорский  район  Удмуртской республики»</w:t>
      </w:r>
      <w:r w:rsidR="00C930BA" w:rsidRPr="00D44A62">
        <w:rPr>
          <w:rFonts w:ascii="Times New Roman" w:hAnsi="Times New Roman" w:cs="Times New Roman"/>
          <w:sz w:val="22"/>
          <w:szCs w:val="22"/>
        </w:rPr>
        <w:t xml:space="preserve"> площадки</w:t>
      </w:r>
      <w:r w:rsidR="00C930BA" w:rsidRPr="00D44A62">
        <w:rPr>
          <w:rFonts w:ascii="Times New Roman" w:hAnsi="Times New Roman" w:cs="Times New Roman"/>
          <w:noProof/>
          <w:sz w:val="22"/>
          <w:szCs w:val="22"/>
        </w:rPr>
        <mc:AlternateContent>
          <mc:Choice Requires="wps">
            <w:drawing>
              <wp:anchor distT="0" distB="0" distL="114299" distR="114299" simplePos="0" relativeHeight="251718656" behindDoc="0" locked="0" layoutInCell="1" allowOverlap="1" wp14:anchorId="6C215C64" wp14:editId="56E26708">
                <wp:simplePos x="0" y="0"/>
                <wp:positionH relativeFrom="column">
                  <wp:posOffset>170179</wp:posOffset>
                </wp:positionH>
                <wp:positionV relativeFrom="paragraph">
                  <wp:posOffset>36830</wp:posOffset>
                </wp:positionV>
                <wp:extent cx="0" cy="635"/>
                <wp:effectExtent l="0" t="0" r="0" b="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13.4pt;margin-top:2.9pt;width:0;height:.05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"/>
            </w:pict>
          </mc:Fallback>
        </mc:AlternateContent>
      </w:r>
      <w:r w:rsidR="00C930BA" w:rsidRPr="00D44A62">
        <w:rPr>
          <w:rFonts w:ascii="Times New Roman" w:hAnsi="Times New Roman" w:cs="Times New Roman"/>
          <w:sz w:val="22"/>
          <w:szCs w:val="22"/>
        </w:rPr>
        <w:t>, сведения о которых не опубликованы в документах аэронавигационной информации</w:t>
      </w:r>
      <w:r w:rsidRPr="00D44A62">
        <w:rPr>
          <w:rFonts w:ascii="Times New Roman" w:hAnsi="Times New Roman" w:cs="Times New Roman"/>
          <w:sz w:val="22"/>
          <w:szCs w:val="22"/>
        </w:rPr>
        <w:t>,</w:t>
      </w:r>
      <w:r w:rsidRPr="00D44A62">
        <w:rPr>
          <w:sz w:val="22"/>
          <w:szCs w:val="22"/>
        </w:rPr>
        <w:t xml:space="preserve"> </w:t>
      </w:r>
      <w:r w:rsidRPr="00D44A62">
        <w:rPr>
          <w:rFonts w:ascii="Times New Roman" w:hAnsi="Times New Roman" w:cs="Times New Roman"/>
          <w:sz w:val="22"/>
          <w:szCs w:val="22"/>
        </w:rPr>
        <w:t xml:space="preserve">либо об отказе в выдаче </w:t>
      </w:r>
      <w:r w:rsidR="00C930BA" w:rsidRPr="00D44A62">
        <w:rPr>
          <w:rFonts w:ascii="Times New Roman" w:hAnsi="Times New Roman" w:cs="Times New Roman"/>
          <w:sz w:val="22"/>
          <w:szCs w:val="22"/>
        </w:rPr>
        <w:t>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w:t>
      </w:r>
      <w:proofErr w:type="gramEnd"/>
      <w:r w:rsidR="00C930BA" w:rsidRPr="00D44A62">
        <w:rPr>
          <w:rFonts w:ascii="Times New Roman" w:hAnsi="Times New Roman" w:cs="Times New Roman"/>
          <w:sz w:val="22"/>
          <w:szCs w:val="22"/>
        </w:rPr>
        <w:t xml:space="preserve"> </w:t>
      </w:r>
      <w:proofErr w:type="gramStart"/>
      <w:r w:rsidR="00C930BA" w:rsidRPr="00D44A62">
        <w:rPr>
          <w:rFonts w:ascii="Times New Roman" w:hAnsi="Times New Roman" w:cs="Times New Roman"/>
          <w:sz w:val="22"/>
          <w:szCs w:val="22"/>
        </w:rPr>
        <w:t xml:space="preserve">менее 0,25 кг), подъемов привязных аэростатов над населенными пунктами муниципального образования </w:t>
      </w:r>
      <w:r w:rsidR="009D088A">
        <w:rPr>
          <w:rFonts w:ascii="Times New Roman" w:hAnsi="Times New Roman" w:cs="Times New Roman"/>
          <w:sz w:val="22"/>
          <w:szCs w:val="22"/>
        </w:rPr>
        <w:t>«Муниципальный округ Красногорский  район  Удмуртской республики»</w:t>
      </w:r>
      <w:r w:rsidR="00C930BA" w:rsidRPr="00D44A62">
        <w:rPr>
          <w:rFonts w:ascii="Times New Roman" w:hAnsi="Times New Roman" w:cs="Times New Roman"/>
          <w:sz w:val="22"/>
          <w:szCs w:val="22"/>
        </w:rPr>
        <w:t xml:space="preserve">, а также посадки (взлета) на расположенные в границах населенных пунктов муниципального образования </w:t>
      </w:r>
      <w:r w:rsidR="009D088A">
        <w:rPr>
          <w:rFonts w:ascii="Times New Roman" w:hAnsi="Times New Roman" w:cs="Times New Roman"/>
          <w:sz w:val="22"/>
          <w:szCs w:val="22"/>
        </w:rPr>
        <w:lastRenderedPageBreak/>
        <w:t>«Муниципальный округ Красногорский  район  Удмуртской республики»</w:t>
      </w:r>
      <w:r w:rsidR="00C930BA" w:rsidRPr="00D44A62">
        <w:rPr>
          <w:rFonts w:ascii="Times New Roman" w:hAnsi="Times New Roman" w:cs="Times New Roman"/>
          <w:sz w:val="22"/>
          <w:szCs w:val="22"/>
        </w:rPr>
        <w:t xml:space="preserve"> площадки</w:t>
      </w:r>
      <w:r w:rsidR="00C930BA" w:rsidRPr="00D44A62">
        <w:rPr>
          <w:rFonts w:ascii="Times New Roman" w:hAnsi="Times New Roman" w:cs="Times New Roman"/>
          <w:noProof/>
          <w:sz w:val="22"/>
          <w:szCs w:val="22"/>
        </w:rPr>
        <mc:AlternateContent>
          <mc:Choice Requires="wps">
            <w:drawing>
              <wp:anchor distT="0" distB="0" distL="114299" distR="114299" simplePos="0" relativeHeight="251720704" behindDoc="0" locked="0" layoutInCell="1" allowOverlap="1" wp14:anchorId="46977DBD" wp14:editId="3CBFA1B7">
                <wp:simplePos x="0" y="0"/>
                <wp:positionH relativeFrom="column">
                  <wp:posOffset>170179</wp:posOffset>
                </wp:positionH>
                <wp:positionV relativeFrom="paragraph">
                  <wp:posOffset>36830</wp:posOffset>
                </wp:positionV>
                <wp:extent cx="0" cy="635"/>
                <wp:effectExtent l="0" t="0" r="0" b="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13.4pt;margin-top:2.9pt;width:0;height:.0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DLnxCpSQIAAFIE&#10;AAAOAAAAAAAAAAAAAAAAAC4CAABkcnMvZTJvRG9jLnhtbFBLAQItABQABgAIAAAAIQAY0gIQ2AAA&#10;AAUBAAAPAAAAAAAAAAAAAAAAAKMEAABkcnMvZG93bnJldi54bWxQSwUGAAAAAAQABADzAAAAqAUA&#10;AAAA&#10;"/>
            </w:pict>
          </mc:Fallback>
        </mc:AlternateContent>
      </w:r>
      <w:r w:rsidR="00C930BA" w:rsidRPr="00D44A62">
        <w:rPr>
          <w:rFonts w:ascii="Times New Roman" w:hAnsi="Times New Roman" w:cs="Times New Roman"/>
          <w:sz w:val="22"/>
          <w:szCs w:val="22"/>
        </w:rPr>
        <w:t>, сведения о которых не опубликованы в документах аэронавигационной информации</w:t>
      </w:r>
      <w:r w:rsidR="001D3822" w:rsidRPr="00D44A62">
        <w:rPr>
          <w:rFonts w:ascii="Times New Roman" w:hAnsi="Times New Roman" w:cs="Times New Roman"/>
          <w:sz w:val="22"/>
          <w:szCs w:val="22"/>
        </w:rPr>
        <w:t>,</w:t>
      </w:r>
      <w:r w:rsidRPr="00D44A62">
        <w:rPr>
          <w:rFonts w:ascii="Times New Roman" w:hAnsi="Times New Roman" w:cs="Times New Roman"/>
          <w:sz w:val="22"/>
          <w:szCs w:val="22"/>
        </w:rPr>
        <w:t xml:space="preserve"> с указанием всех оснований для направления такого </w:t>
      </w:r>
      <w:r w:rsidR="001D3822" w:rsidRPr="00D44A62">
        <w:rPr>
          <w:rFonts w:ascii="Times New Roman" w:hAnsi="Times New Roman" w:cs="Times New Roman"/>
          <w:sz w:val="22"/>
          <w:szCs w:val="22"/>
        </w:rPr>
        <w:t>отказа</w:t>
      </w:r>
      <w:r w:rsidRPr="00D44A62">
        <w:rPr>
          <w:rFonts w:ascii="Times New Roman" w:hAnsi="Times New Roman" w:cs="Times New Roman"/>
          <w:sz w:val="22"/>
          <w:szCs w:val="22"/>
        </w:rPr>
        <w:t>.</w:t>
      </w:r>
      <w:proofErr w:type="gramEnd"/>
    </w:p>
    <w:p w:rsidR="00775868" w:rsidRPr="00D44A62" w:rsidRDefault="00775868" w:rsidP="00775868">
      <w:pPr>
        <w:ind w:firstLine="539"/>
        <w:jc w:val="both"/>
        <w:rPr>
          <w:sz w:val="22"/>
          <w:szCs w:val="22"/>
        </w:rPr>
      </w:pPr>
      <w:r w:rsidRPr="00D44A62">
        <w:rPr>
          <w:sz w:val="22"/>
          <w:szCs w:val="22"/>
        </w:rPr>
        <w:t xml:space="preserve">3.4.2. Подготовленный проект </w:t>
      </w:r>
      <w:r w:rsidR="00D14142" w:rsidRPr="00D44A62">
        <w:rPr>
          <w:sz w:val="22"/>
          <w:szCs w:val="22"/>
        </w:rPr>
        <w:t>о выдаче разрешения или об отказе в выдаче разрешения</w:t>
      </w:r>
      <w:r w:rsidRPr="00D44A62">
        <w:rPr>
          <w:sz w:val="22"/>
          <w:szCs w:val="22"/>
        </w:rPr>
        <w:t xml:space="preserve"> сотрудник отдела </w:t>
      </w:r>
      <w:r w:rsidR="00D14142" w:rsidRPr="00D44A62">
        <w:rPr>
          <w:sz w:val="22"/>
          <w:szCs w:val="22"/>
        </w:rPr>
        <w:t>ГО, ЧС, защиты информации и мобилизационной работы</w:t>
      </w:r>
      <w:r w:rsidRPr="00D44A62">
        <w:rPr>
          <w:b/>
          <w:sz w:val="22"/>
          <w:szCs w:val="22"/>
        </w:rPr>
        <w:t xml:space="preserve"> </w:t>
      </w:r>
      <w:r w:rsidRPr="00D44A62">
        <w:rPr>
          <w:sz w:val="22"/>
          <w:szCs w:val="22"/>
        </w:rPr>
        <w:t xml:space="preserve">передает на согласование начальнику отдела </w:t>
      </w:r>
      <w:r w:rsidR="00B63C1C" w:rsidRPr="00D44A62">
        <w:rPr>
          <w:sz w:val="22"/>
          <w:szCs w:val="22"/>
        </w:rPr>
        <w:t>ГО, ЧС, защиты информации и мобилизационной работы</w:t>
      </w:r>
      <w:r w:rsidRPr="00D44A62">
        <w:rPr>
          <w:sz w:val="22"/>
          <w:szCs w:val="22"/>
        </w:rPr>
        <w:t xml:space="preserve"> и задействованным в со</w:t>
      </w:r>
      <w:r w:rsidR="00B63C1C" w:rsidRPr="00D44A62">
        <w:rPr>
          <w:sz w:val="22"/>
          <w:szCs w:val="22"/>
        </w:rPr>
        <w:t>гласовании уведомления службам.</w:t>
      </w:r>
    </w:p>
    <w:p w:rsidR="00775868" w:rsidRPr="00D44A62" w:rsidRDefault="00775868" w:rsidP="00775868">
      <w:pPr>
        <w:ind w:firstLine="539"/>
        <w:jc w:val="both"/>
        <w:rPr>
          <w:sz w:val="22"/>
          <w:szCs w:val="22"/>
        </w:rPr>
      </w:pPr>
      <w:r w:rsidRPr="00D44A62">
        <w:rPr>
          <w:sz w:val="22"/>
          <w:szCs w:val="22"/>
        </w:rPr>
        <w:t xml:space="preserve">Согласование проекта </w:t>
      </w:r>
      <w:r w:rsidR="00B63C1C" w:rsidRPr="00D44A62">
        <w:rPr>
          <w:sz w:val="22"/>
          <w:szCs w:val="22"/>
        </w:rPr>
        <w:t>о выдаче разрешения или об отказе в выдаче разрешения</w:t>
      </w:r>
      <w:r w:rsidRPr="00D44A62">
        <w:rPr>
          <w:sz w:val="22"/>
          <w:szCs w:val="22"/>
        </w:rPr>
        <w:t xml:space="preserve"> начальником отдела </w:t>
      </w:r>
      <w:r w:rsidR="00B63C1C" w:rsidRPr="00D44A62">
        <w:rPr>
          <w:sz w:val="22"/>
          <w:szCs w:val="22"/>
        </w:rPr>
        <w:t>ГО, ЧС, защиты информации и мобилизационной работы</w:t>
      </w:r>
      <w:r w:rsidRPr="00D44A62">
        <w:rPr>
          <w:sz w:val="22"/>
          <w:szCs w:val="22"/>
        </w:rPr>
        <w:t xml:space="preserve"> и другими задействованными службами осуществляется</w:t>
      </w:r>
      <w:r w:rsidR="00B63C1C" w:rsidRPr="00D44A62">
        <w:rPr>
          <w:sz w:val="22"/>
          <w:szCs w:val="22"/>
        </w:rPr>
        <w:t xml:space="preserve"> в течение одного рабочего дня.</w:t>
      </w:r>
    </w:p>
    <w:p w:rsidR="00775868" w:rsidRPr="00D44A62" w:rsidRDefault="00775868" w:rsidP="00775868">
      <w:pPr>
        <w:ind w:firstLine="539"/>
        <w:jc w:val="both"/>
        <w:rPr>
          <w:sz w:val="22"/>
          <w:szCs w:val="22"/>
        </w:rPr>
      </w:pPr>
      <w:r w:rsidRPr="00D44A62">
        <w:rPr>
          <w:sz w:val="22"/>
          <w:szCs w:val="22"/>
        </w:rPr>
        <w:t xml:space="preserve">Сотрудник отдела </w:t>
      </w:r>
      <w:r w:rsidR="00B63C1C" w:rsidRPr="00D44A62">
        <w:rPr>
          <w:sz w:val="22"/>
          <w:szCs w:val="22"/>
        </w:rPr>
        <w:t>ГО, ЧС, защиты информации и мобилизационной работы</w:t>
      </w:r>
      <w:r w:rsidRPr="00D44A62">
        <w:rPr>
          <w:sz w:val="22"/>
          <w:szCs w:val="22"/>
        </w:rPr>
        <w:t xml:space="preserve"> готовит указанный проект </w:t>
      </w:r>
      <w:r w:rsidR="00B63C1C" w:rsidRPr="00D44A62">
        <w:rPr>
          <w:sz w:val="22"/>
          <w:szCs w:val="22"/>
        </w:rPr>
        <w:t>о выдаче разрешения или об отказе в выдаче разрешения</w:t>
      </w:r>
      <w:r w:rsidRPr="00D44A62">
        <w:rPr>
          <w:sz w:val="22"/>
          <w:szCs w:val="22"/>
        </w:rPr>
        <w:t xml:space="preserve"> в 2 экземплярах (в дело - 1 экземпляр, заявителю - 1 экземпляр) и передает на подпись </w:t>
      </w:r>
      <w:r w:rsidR="00B63C1C" w:rsidRPr="00D44A62">
        <w:rPr>
          <w:sz w:val="22"/>
          <w:szCs w:val="22"/>
        </w:rPr>
        <w:t>Г</w:t>
      </w:r>
      <w:r w:rsidRPr="00D44A62">
        <w:rPr>
          <w:sz w:val="22"/>
          <w:szCs w:val="22"/>
        </w:rPr>
        <w:t>лав</w:t>
      </w:r>
      <w:r w:rsidR="00B63C1C" w:rsidRPr="00D44A62">
        <w:rPr>
          <w:sz w:val="22"/>
          <w:szCs w:val="22"/>
        </w:rPr>
        <w:t>е</w:t>
      </w:r>
      <w:r w:rsidRPr="00D44A62">
        <w:rPr>
          <w:sz w:val="22"/>
          <w:szCs w:val="22"/>
        </w:rPr>
        <w:t xml:space="preserve">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или лицу, его замещающему.</w:t>
      </w:r>
    </w:p>
    <w:p w:rsidR="00775868" w:rsidRPr="00D44A62" w:rsidRDefault="00775868" w:rsidP="00775868">
      <w:pPr>
        <w:ind w:firstLine="539"/>
        <w:jc w:val="both"/>
        <w:rPr>
          <w:sz w:val="22"/>
          <w:szCs w:val="22"/>
        </w:rPr>
      </w:pPr>
      <w:r w:rsidRPr="00D44A62">
        <w:rPr>
          <w:sz w:val="22"/>
          <w:szCs w:val="22"/>
        </w:rPr>
        <w:t xml:space="preserve">Подписание проекта </w:t>
      </w:r>
      <w:r w:rsidR="009D2816" w:rsidRPr="00D44A62">
        <w:rPr>
          <w:sz w:val="22"/>
          <w:szCs w:val="22"/>
        </w:rPr>
        <w:t>о выдаче разрешения или об отказе в выдаче разрешения Главой</w:t>
      </w:r>
      <w:r w:rsidRPr="00D44A62">
        <w:rPr>
          <w:sz w:val="22"/>
          <w:szCs w:val="22"/>
        </w:rPr>
        <w:t xml:space="preserve">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или лицом, им уполномоченным, осуществляется в течение одного рабочего дня.</w:t>
      </w:r>
    </w:p>
    <w:p w:rsidR="00775868" w:rsidRPr="00D44A62" w:rsidRDefault="00775868" w:rsidP="00775868">
      <w:pPr>
        <w:ind w:firstLine="539"/>
        <w:jc w:val="both"/>
        <w:rPr>
          <w:sz w:val="22"/>
          <w:szCs w:val="22"/>
        </w:rPr>
      </w:pPr>
      <w:r w:rsidRPr="00D44A62">
        <w:rPr>
          <w:sz w:val="22"/>
          <w:szCs w:val="22"/>
        </w:rPr>
        <w:t>После подписания разрешение или уведомление об отказе в выдаче разрешения Администрации направляется в порядке делопроизводства на регистрацию.</w:t>
      </w:r>
    </w:p>
    <w:p w:rsidR="00775868" w:rsidRPr="00D44A62" w:rsidRDefault="00775868" w:rsidP="00775868">
      <w:pPr>
        <w:ind w:firstLine="539"/>
        <w:jc w:val="both"/>
        <w:rPr>
          <w:sz w:val="22"/>
          <w:szCs w:val="22"/>
        </w:rPr>
      </w:pPr>
      <w:r w:rsidRPr="00D44A62">
        <w:rPr>
          <w:sz w:val="22"/>
          <w:szCs w:val="22"/>
        </w:rPr>
        <w:t xml:space="preserve">Сотрудник отдела </w:t>
      </w:r>
      <w:r w:rsidR="00635F9B" w:rsidRPr="00D44A62">
        <w:rPr>
          <w:sz w:val="22"/>
          <w:szCs w:val="22"/>
        </w:rPr>
        <w:t>правовой, организационной и кадровой работы</w:t>
      </w:r>
      <w:r w:rsidRPr="00D44A62">
        <w:rPr>
          <w:sz w:val="22"/>
          <w:szCs w:val="22"/>
        </w:rPr>
        <w:t xml:space="preserve"> в течение 20 минут регистрирует документ Администрации, проставляет печать Администрации с изображением герба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и занос</w:t>
      </w:r>
      <w:r w:rsidR="00D14142" w:rsidRPr="00D44A62">
        <w:rPr>
          <w:sz w:val="22"/>
          <w:szCs w:val="22"/>
        </w:rPr>
        <w:t>ит данные в Журнал регистрации.</w:t>
      </w:r>
    </w:p>
    <w:p w:rsidR="00775868" w:rsidRPr="00D44A62" w:rsidRDefault="00775868" w:rsidP="00775868">
      <w:pPr>
        <w:ind w:firstLine="540"/>
        <w:jc w:val="both"/>
        <w:rPr>
          <w:sz w:val="22"/>
          <w:szCs w:val="22"/>
        </w:rPr>
      </w:pPr>
      <w:r w:rsidRPr="00D44A62">
        <w:rPr>
          <w:sz w:val="22"/>
          <w:szCs w:val="22"/>
        </w:rPr>
        <w:t xml:space="preserve">После подписания </w:t>
      </w:r>
      <w:r w:rsidR="002B09B8" w:rsidRPr="00D44A62">
        <w:rPr>
          <w:sz w:val="22"/>
          <w:szCs w:val="22"/>
        </w:rPr>
        <w:t xml:space="preserve">о выдаче разрешения или об отказе в выдаче разрешения </w:t>
      </w:r>
      <w:r w:rsidRPr="00D44A62">
        <w:rPr>
          <w:sz w:val="22"/>
          <w:szCs w:val="22"/>
        </w:rPr>
        <w:t xml:space="preserve">сотрудник отдела </w:t>
      </w:r>
      <w:r w:rsidR="002B09B8" w:rsidRPr="00D44A62">
        <w:rPr>
          <w:sz w:val="22"/>
          <w:szCs w:val="22"/>
        </w:rPr>
        <w:t>ГО, ЧС, защиты информации и мобилизационной работы</w:t>
      </w:r>
      <w:r w:rsidRPr="00D44A62">
        <w:rPr>
          <w:sz w:val="22"/>
          <w:szCs w:val="22"/>
        </w:rPr>
        <w:t xml:space="preserve"> в тот же день передает пакет документов специалисту МФЦ для последующей выдачи заявителю или направляет иным способом, указанным в </w:t>
      </w:r>
      <w:r w:rsidR="00D14142" w:rsidRPr="00D44A62">
        <w:rPr>
          <w:sz w:val="22"/>
          <w:szCs w:val="22"/>
        </w:rPr>
        <w:t>заявлении</w:t>
      </w:r>
      <w:r w:rsidRPr="00D44A62">
        <w:rPr>
          <w:sz w:val="22"/>
          <w:szCs w:val="22"/>
        </w:rPr>
        <w:t xml:space="preserve">. Специалист МФЦ по телефону, либо по электронной почте, если заявитель указал в своем </w:t>
      </w:r>
      <w:r w:rsidR="00D14142" w:rsidRPr="00D44A62">
        <w:rPr>
          <w:sz w:val="22"/>
          <w:szCs w:val="22"/>
        </w:rPr>
        <w:t>заявлении</w:t>
      </w:r>
      <w:r w:rsidRPr="00D44A62">
        <w:rPr>
          <w:sz w:val="22"/>
          <w:szCs w:val="22"/>
        </w:rPr>
        <w:t xml:space="preserve"> необходимые данные, сообщает заявителю о подписанном </w:t>
      </w:r>
      <w:r w:rsidR="002B09B8" w:rsidRPr="00D44A62">
        <w:rPr>
          <w:sz w:val="22"/>
          <w:szCs w:val="22"/>
        </w:rPr>
        <w:t xml:space="preserve">разрешении или об отказе в выдаче разрешения </w:t>
      </w:r>
      <w:r w:rsidRPr="00D44A62">
        <w:rPr>
          <w:sz w:val="22"/>
          <w:szCs w:val="22"/>
        </w:rPr>
        <w:t xml:space="preserve">и о месте, где его можно получить. </w:t>
      </w:r>
    </w:p>
    <w:p w:rsidR="00775868" w:rsidRPr="00D44A62" w:rsidRDefault="00775868" w:rsidP="00775868">
      <w:pPr>
        <w:ind w:firstLine="540"/>
        <w:jc w:val="both"/>
        <w:rPr>
          <w:sz w:val="22"/>
          <w:szCs w:val="22"/>
        </w:rPr>
      </w:pPr>
      <w:r w:rsidRPr="00D44A62">
        <w:rPr>
          <w:sz w:val="22"/>
          <w:szCs w:val="22"/>
        </w:rPr>
        <w:t xml:space="preserve">При нарочном получении </w:t>
      </w:r>
      <w:r w:rsidR="002B09B8" w:rsidRPr="00D44A62">
        <w:rPr>
          <w:sz w:val="22"/>
          <w:szCs w:val="22"/>
        </w:rPr>
        <w:t>разрешения или об отказе в выдаче разрешения</w:t>
      </w:r>
      <w:r w:rsidRPr="00D44A62">
        <w:rPr>
          <w:sz w:val="22"/>
          <w:szCs w:val="22"/>
        </w:rPr>
        <w:t xml:space="preserve"> Администрации заявитель расписывается на экземпляре Администрации.</w:t>
      </w:r>
    </w:p>
    <w:p w:rsidR="00775868" w:rsidRPr="00D44A62" w:rsidRDefault="00775868" w:rsidP="00775868">
      <w:pPr>
        <w:ind w:firstLine="540"/>
        <w:jc w:val="both"/>
        <w:rPr>
          <w:sz w:val="22"/>
          <w:szCs w:val="22"/>
        </w:rPr>
      </w:pPr>
      <w:r w:rsidRPr="00D44A62">
        <w:rPr>
          <w:sz w:val="22"/>
          <w:szCs w:val="22"/>
        </w:rPr>
        <w:t xml:space="preserve">Если заявитель не указал необходимую информацию, либо в заявлении отражена просьба о направлении результата муниципальной услуги посредством почтового сообщения, то обязанность по отправке почтового сообщения возлагается на сотрудника отдела </w:t>
      </w:r>
      <w:r w:rsidR="002B09B8" w:rsidRPr="00D44A62">
        <w:rPr>
          <w:sz w:val="22"/>
          <w:szCs w:val="22"/>
        </w:rPr>
        <w:t>ГО, ЧС, защиты информации и мобилизационной работы</w:t>
      </w:r>
      <w:r w:rsidRPr="00D44A62">
        <w:rPr>
          <w:sz w:val="22"/>
          <w:szCs w:val="22"/>
        </w:rPr>
        <w:t>.</w:t>
      </w:r>
    </w:p>
    <w:p w:rsidR="00196CE7" w:rsidRPr="00D44A62" w:rsidRDefault="00196CE7" w:rsidP="00775868">
      <w:pPr>
        <w:ind w:firstLine="540"/>
        <w:jc w:val="both"/>
        <w:rPr>
          <w:sz w:val="22"/>
          <w:szCs w:val="22"/>
        </w:rPr>
      </w:pPr>
    </w:p>
    <w:bookmarkEnd w:id="0"/>
    <w:p w:rsidR="009453F7" w:rsidRPr="00D44A62" w:rsidRDefault="009453F7" w:rsidP="009453F7">
      <w:pPr>
        <w:jc w:val="center"/>
        <w:outlineLvl w:val="1"/>
        <w:rPr>
          <w:b/>
          <w:sz w:val="22"/>
          <w:szCs w:val="22"/>
        </w:rPr>
      </w:pPr>
      <w:r w:rsidRPr="00D44A62">
        <w:rPr>
          <w:b/>
          <w:sz w:val="22"/>
          <w:szCs w:val="22"/>
        </w:rPr>
        <w:t xml:space="preserve">4. Формы </w:t>
      </w:r>
      <w:proofErr w:type="gramStart"/>
      <w:r w:rsidRPr="00D44A62">
        <w:rPr>
          <w:b/>
          <w:sz w:val="22"/>
          <w:szCs w:val="22"/>
        </w:rPr>
        <w:t>контроля за</w:t>
      </w:r>
      <w:proofErr w:type="gramEnd"/>
      <w:r w:rsidRPr="00D44A62">
        <w:rPr>
          <w:b/>
          <w:sz w:val="22"/>
          <w:szCs w:val="22"/>
        </w:rPr>
        <w:t xml:space="preserve"> исполнением административного регламента</w:t>
      </w:r>
    </w:p>
    <w:p w:rsidR="009453F7" w:rsidRPr="00D44A62" w:rsidRDefault="009453F7" w:rsidP="009453F7">
      <w:pPr>
        <w:pStyle w:val="af2"/>
        <w:spacing w:before="0" w:beforeAutospacing="0" w:after="0" w:afterAutospacing="0"/>
        <w:jc w:val="both"/>
        <w:rPr>
          <w:b/>
          <w:sz w:val="22"/>
          <w:szCs w:val="22"/>
        </w:rPr>
      </w:pPr>
      <w:r w:rsidRPr="00D44A62">
        <w:rPr>
          <w:b/>
          <w:sz w:val="22"/>
          <w:szCs w:val="22"/>
        </w:rPr>
        <w:t xml:space="preserve">4.1. Порядок осуществления текущего </w:t>
      </w:r>
      <w:proofErr w:type="gramStart"/>
      <w:r w:rsidRPr="00D44A62">
        <w:rPr>
          <w:b/>
          <w:sz w:val="22"/>
          <w:szCs w:val="22"/>
        </w:rPr>
        <w:t>контроля за</w:t>
      </w:r>
      <w:proofErr w:type="gramEnd"/>
      <w:r w:rsidRPr="00D44A62">
        <w:rPr>
          <w:b/>
          <w:sz w:val="22"/>
          <w:szCs w:val="22"/>
        </w:rPr>
        <w:t xml:space="preserve"> соблюдением и исполнением ответственными должностными лицами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 </w:t>
      </w:r>
    </w:p>
    <w:p w:rsidR="009453F7" w:rsidRPr="00D44A62" w:rsidRDefault="009453F7" w:rsidP="009453F7">
      <w:pPr>
        <w:pStyle w:val="af2"/>
        <w:spacing w:before="0" w:beforeAutospacing="0" w:after="0" w:afterAutospacing="0"/>
        <w:jc w:val="both"/>
        <w:rPr>
          <w:sz w:val="22"/>
          <w:szCs w:val="22"/>
        </w:rPr>
      </w:pPr>
      <w:r w:rsidRPr="00D44A62">
        <w:rPr>
          <w:sz w:val="22"/>
          <w:szCs w:val="22"/>
        </w:rPr>
        <w:tab/>
      </w:r>
      <w:proofErr w:type="gramStart"/>
      <w:r w:rsidRPr="00D44A62">
        <w:rPr>
          <w:sz w:val="22"/>
          <w:szCs w:val="22"/>
        </w:rPr>
        <w:t xml:space="preserve">Текущий контроль за соблюдением последовательности действий, определенных административными процедурами, за исполнением регламента осуществляется заместителем главы Администрации по вопросам строительства и ЖКХ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(далее – заместитель главы Администрации по строительству), курирующим работу ответственного специалиста органа местного самоуправления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w:t>
      </w:r>
      <w:proofErr w:type="gramEnd"/>
      <w:r w:rsidRPr="00D44A62">
        <w:rPr>
          <w:sz w:val="22"/>
          <w:szCs w:val="22"/>
        </w:rPr>
        <w:t xml:space="preserve"> Осуществление текущего контроля определяются должностными инструкциями работников структурного подразделения Администрации района.</w:t>
      </w:r>
    </w:p>
    <w:p w:rsidR="009453F7" w:rsidRPr="00D44A62" w:rsidRDefault="009453F7" w:rsidP="009453F7">
      <w:pPr>
        <w:pStyle w:val="af2"/>
        <w:spacing w:before="0" w:beforeAutospacing="0" w:after="0" w:afterAutospacing="0"/>
        <w:jc w:val="both"/>
        <w:rPr>
          <w:b/>
          <w:sz w:val="22"/>
          <w:szCs w:val="22"/>
        </w:rPr>
      </w:pPr>
      <w:r w:rsidRPr="00D44A62">
        <w:rPr>
          <w:b/>
          <w:sz w:val="22"/>
          <w:szCs w:val="22"/>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44A62">
        <w:rPr>
          <w:b/>
          <w:sz w:val="22"/>
          <w:szCs w:val="22"/>
        </w:rPr>
        <w:t>контроля за</w:t>
      </w:r>
      <w:proofErr w:type="gramEnd"/>
      <w:r w:rsidRPr="00D44A62">
        <w:rPr>
          <w:b/>
          <w:sz w:val="22"/>
          <w:szCs w:val="22"/>
        </w:rPr>
        <w:t xml:space="preserve"> полнотой и качеством предоставления муниципальной услуги</w:t>
      </w:r>
    </w:p>
    <w:p w:rsidR="009453F7" w:rsidRPr="00D44A62" w:rsidRDefault="009453F7" w:rsidP="009453F7">
      <w:pPr>
        <w:ind w:firstLine="540"/>
        <w:jc w:val="both"/>
        <w:rPr>
          <w:rFonts w:cs="Calibri"/>
          <w:sz w:val="22"/>
          <w:szCs w:val="22"/>
        </w:rPr>
      </w:pPr>
      <w:r w:rsidRPr="00D44A62">
        <w:rPr>
          <w:rFonts w:cs="Calibri"/>
          <w:sz w:val="22"/>
          <w:szCs w:val="22"/>
        </w:rPr>
        <w:t xml:space="preserve">Периодичность осуществления текущего контроля устанавливается заместителем главы Администрации </w:t>
      </w:r>
      <w:r w:rsidRPr="00D44A62">
        <w:rPr>
          <w:sz w:val="22"/>
          <w:szCs w:val="22"/>
        </w:rPr>
        <w:t>по строительству</w:t>
      </w:r>
      <w:r w:rsidRPr="00D44A62">
        <w:rPr>
          <w:rFonts w:cs="Calibri"/>
          <w:sz w:val="22"/>
          <w:szCs w:val="22"/>
        </w:rPr>
        <w:t xml:space="preserve">. </w:t>
      </w:r>
    </w:p>
    <w:p w:rsidR="009453F7" w:rsidRPr="00D44A62" w:rsidRDefault="009453F7" w:rsidP="009453F7">
      <w:pPr>
        <w:ind w:firstLine="540"/>
        <w:jc w:val="both"/>
        <w:rPr>
          <w:rFonts w:cs="Calibri"/>
          <w:sz w:val="22"/>
          <w:szCs w:val="22"/>
        </w:rPr>
      </w:pPr>
      <w:r w:rsidRPr="00D44A62">
        <w:rPr>
          <w:rFonts w:cs="Calibri"/>
          <w:sz w:val="22"/>
          <w:szCs w:val="22"/>
        </w:rPr>
        <w:t xml:space="preserve">Проверки могут быть плановыми (осуществляться на основании годовых планов работы Администрации </w:t>
      </w:r>
      <w:r w:rsidRPr="00D44A62">
        <w:rPr>
          <w:sz w:val="22"/>
          <w:szCs w:val="22"/>
        </w:rPr>
        <w:t xml:space="preserve">муниципального образования </w:t>
      </w:r>
      <w:r w:rsidR="009D088A">
        <w:rPr>
          <w:sz w:val="22"/>
          <w:szCs w:val="22"/>
        </w:rPr>
        <w:t>«Муниципальный округ Красногорский  район  Удмуртской республики»</w:t>
      </w:r>
      <w:r w:rsidRPr="00D44A62">
        <w:rPr>
          <w:rFonts w:cs="Calibri"/>
          <w:sz w:val="22"/>
          <w:szCs w:val="22"/>
        </w:rPr>
        <w:t>)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Внеплановые проверки также могут проводиться по конкретному обращению Заявителя, в том числе со стороны граждан, их объединений и организаций.</w:t>
      </w:r>
    </w:p>
    <w:p w:rsidR="009453F7" w:rsidRPr="00D44A62" w:rsidRDefault="009453F7" w:rsidP="009453F7">
      <w:pPr>
        <w:pStyle w:val="af2"/>
        <w:spacing w:before="0" w:beforeAutospacing="0" w:after="0" w:afterAutospacing="0"/>
        <w:jc w:val="both"/>
        <w:rPr>
          <w:b/>
          <w:sz w:val="22"/>
          <w:szCs w:val="22"/>
        </w:rPr>
      </w:pPr>
      <w:r w:rsidRPr="00D44A62">
        <w:rPr>
          <w:b/>
          <w:sz w:val="22"/>
          <w:szCs w:val="22"/>
        </w:rPr>
        <w:t>4.3. Ответственность муниципальных служащих и иных должностных лиц за решения и действия (бездействия), принимаемые (осуществляемые) в ходе предоставления муниципальной услуги</w:t>
      </w:r>
    </w:p>
    <w:p w:rsidR="009453F7" w:rsidRPr="00D44A62" w:rsidRDefault="009453F7" w:rsidP="009453F7">
      <w:pPr>
        <w:pStyle w:val="af2"/>
        <w:spacing w:before="0" w:beforeAutospacing="0" w:after="0" w:afterAutospacing="0"/>
        <w:ind w:firstLine="708"/>
        <w:jc w:val="both"/>
        <w:rPr>
          <w:sz w:val="22"/>
          <w:szCs w:val="22"/>
        </w:rPr>
      </w:pPr>
      <w:r w:rsidRPr="00D44A62">
        <w:rPr>
          <w:sz w:val="22"/>
          <w:szCs w:val="22"/>
        </w:rPr>
        <w:lastRenderedPageBreak/>
        <w:t xml:space="preserve">Специалист ответственный за предоставление муниципальной услуги несет персональную ответственность </w:t>
      </w:r>
      <w:proofErr w:type="gramStart"/>
      <w:r w:rsidRPr="00D44A62">
        <w:rPr>
          <w:sz w:val="22"/>
          <w:szCs w:val="22"/>
        </w:rPr>
        <w:t>за</w:t>
      </w:r>
      <w:proofErr w:type="gramEnd"/>
      <w:r w:rsidRPr="00D44A62">
        <w:rPr>
          <w:sz w:val="22"/>
          <w:szCs w:val="22"/>
        </w:rPr>
        <w:t xml:space="preserve">: </w:t>
      </w:r>
    </w:p>
    <w:p w:rsidR="009453F7" w:rsidRPr="00D44A62" w:rsidRDefault="009453F7" w:rsidP="009453F7">
      <w:pPr>
        <w:pStyle w:val="af2"/>
        <w:spacing w:before="0" w:beforeAutospacing="0" w:after="0" w:afterAutospacing="0"/>
        <w:jc w:val="both"/>
        <w:rPr>
          <w:sz w:val="22"/>
          <w:szCs w:val="22"/>
        </w:rPr>
      </w:pPr>
      <w:r w:rsidRPr="00D44A62">
        <w:rPr>
          <w:sz w:val="22"/>
          <w:szCs w:val="22"/>
        </w:rPr>
        <w:t>- не соблюдение сроков по предоставлению муниципальной услуги;</w:t>
      </w:r>
    </w:p>
    <w:p w:rsidR="009453F7" w:rsidRPr="00D44A62" w:rsidRDefault="009453F7" w:rsidP="009453F7">
      <w:pPr>
        <w:pStyle w:val="af2"/>
        <w:tabs>
          <w:tab w:val="left" w:pos="720"/>
        </w:tabs>
        <w:spacing w:before="0" w:beforeAutospacing="0" w:after="0" w:afterAutospacing="0"/>
        <w:rPr>
          <w:sz w:val="22"/>
          <w:szCs w:val="22"/>
        </w:rPr>
      </w:pPr>
      <w:r w:rsidRPr="00D44A62">
        <w:rPr>
          <w:sz w:val="22"/>
          <w:szCs w:val="22"/>
        </w:rPr>
        <w:t>- не соблюдение ограничений распространения персональных данных заявителю.</w:t>
      </w:r>
    </w:p>
    <w:p w:rsidR="009453F7" w:rsidRPr="00D44A62" w:rsidRDefault="009453F7" w:rsidP="009453F7">
      <w:pPr>
        <w:pStyle w:val="af2"/>
        <w:tabs>
          <w:tab w:val="left" w:pos="720"/>
        </w:tabs>
        <w:spacing w:before="0" w:beforeAutospacing="0" w:after="0" w:afterAutospacing="0"/>
        <w:jc w:val="both"/>
        <w:rPr>
          <w:sz w:val="22"/>
          <w:szCs w:val="22"/>
        </w:rPr>
      </w:pPr>
      <w:r w:rsidRPr="00D44A62">
        <w:rPr>
          <w:sz w:val="22"/>
          <w:szCs w:val="22"/>
        </w:rPr>
        <w:tab/>
        <w:t>Муниципальные служащие несут ответственность за решения и действия (бездействие), принимаемые (осуществляемые) в ходе предоставления муниципальной услуги, в соответствии с трудовым законодательством, а также Федеральным законом от 02.03.2007 № 25-ФЗ «О муниципальной службе в Российской Федерации», Законом Удмуртской Республики от 20.03.2008 № 10-РЗ «О муниципальной службе в Удмуртской Республике».</w:t>
      </w:r>
    </w:p>
    <w:p w:rsidR="009453F7" w:rsidRPr="00D44A62" w:rsidRDefault="009453F7" w:rsidP="009453F7">
      <w:pPr>
        <w:pStyle w:val="af2"/>
        <w:tabs>
          <w:tab w:val="left" w:pos="720"/>
        </w:tabs>
        <w:spacing w:before="0" w:beforeAutospacing="0" w:after="0" w:afterAutospacing="0"/>
        <w:jc w:val="both"/>
        <w:rPr>
          <w:b/>
          <w:sz w:val="22"/>
          <w:szCs w:val="22"/>
        </w:rPr>
      </w:pPr>
      <w:r w:rsidRPr="00D44A62">
        <w:rPr>
          <w:b/>
          <w:sz w:val="22"/>
          <w:szCs w:val="22"/>
        </w:rPr>
        <w:t xml:space="preserve">4.4. Положения, характеризующие требования к порядку и формам </w:t>
      </w:r>
      <w:proofErr w:type="gramStart"/>
      <w:r w:rsidRPr="00D44A62">
        <w:rPr>
          <w:b/>
          <w:sz w:val="22"/>
          <w:szCs w:val="22"/>
        </w:rPr>
        <w:t>контроля за</w:t>
      </w:r>
      <w:proofErr w:type="gramEnd"/>
      <w:r w:rsidRPr="00D44A62">
        <w:rPr>
          <w:b/>
          <w:sz w:val="22"/>
          <w:szCs w:val="22"/>
        </w:rPr>
        <w:t xml:space="preserve"> предоставлением муниципальной услуги, в том числе со стороны граждан, их объединений и организаций</w:t>
      </w:r>
    </w:p>
    <w:p w:rsidR="009453F7" w:rsidRPr="00D44A62" w:rsidRDefault="009453F7" w:rsidP="009453F7">
      <w:pPr>
        <w:pStyle w:val="af2"/>
        <w:tabs>
          <w:tab w:val="left" w:pos="720"/>
        </w:tabs>
        <w:spacing w:before="0" w:beforeAutospacing="0" w:after="0" w:afterAutospacing="0"/>
        <w:jc w:val="both"/>
        <w:rPr>
          <w:sz w:val="22"/>
          <w:szCs w:val="22"/>
        </w:rPr>
      </w:pPr>
      <w:r w:rsidRPr="00D44A62">
        <w:rPr>
          <w:sz w:val="22"/>
          <w:szCs w:val="22"/>
        </w:rPr>
        <w:t xml:space="preserve">4.4.1. Граждане и их объединения, организации имеют право осуществлять </w:t>
      </w:r>
      <w:proofErr w:type="gramStart"/>
      <w:r w:rsidRPr="00D44A62">
        <w:rPr>
          <w:sz w:val="22"/>
          <w:szCs w:val="22"/>
        </w:rPr>
        <w:t>контроль за</w:t>
      </w:r>
      <w:proofErr w:type="gramEnd"/>
      <w:r w:rsidRPr="00D44A62">
        <w:rPr>
          <w:sz w:val="22"/>
          <w:szCs w:val="22"/>
        </w:rPr>
        <w:t xml:space="preserve"> соблюдением и исполнением должностными лицами Администрации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положений административного регламента предоставления муниципальной услуги.</w:t>
      </w:r>
    </w:p>
    <w:p w:rsidR="009453F7" w:rsidRPr="00D44A62" w:rsidRDefault="009453F7" w:rsidP="009453F7">
      <w:pPr>
        <w:pStyle w:val="af2"/>
        <w:tabs>
          <w:tab w:val="left" w:pos="720"/>
        </w:tabs>
        <w:spacing w:before="0" w:beforeAutospacing="0" w:after="0" w:afterAutospacing="0"/>
        <w:jc w:val="both"/>
        <w:rPr>
          <w:sz w:val="22"/>
          <w:szCs w:val="22"/>
        </w:rPr>
      </w:pPr>
      <w:r w:rsidRPr="00D44A62">
        <w:rPr>
          <w:sz w:val="22"/>
          <w:szCs w:val="22"/>
        </w:rPr>
        <w:t xml:space="preserve">4.4.2. О своем намерении осуществить контроль гражданин и объединения граждан, организации обязаны уведомить Администрацию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оказывающую муниципальную услугу.</w:t>
      </w:r>
    </w:p>
    <w:p w:rsidR="009453F7" w:rsidRPr="00D44A62" w:rsidRDefault="009453F7" w:rsidP="009453F7">
      <w:pPr>
        <w:pStyle w:val="af2"/>
        <w:tabs>
          <w:tab w:val="left" w:pos="720"/>
        </w:tabs>
        <w:spacing w:before="0" w:beforeAutospacing="0" w:after="0" w:afterAutospacing="0"/>
        <w:jc w:val="both"/>
        <w:rPr>
          <w:sz w:val="22"/>
          <w:szCs w:val="22"/>
        </w:rPr>
      </w:pPr>
      <w:r w:rsidRPr="00D44A62">
        <w:rPr>
          <w:sz w:val="22"/>
          <w:szCs w:val="22"/>
        </w:rPr>
        <w:t>4.4.3.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rsidR="009453F7" w:rsidRPr="00D44A62" w:rsidRDefault="009453F7" w:rsidP="009453F7">
      <w:pPr>
        <w:pStyle w:val="af2"/>
        <w:tabs>
          <w:tab w:val="left" w:pos="720"/>
        </w:tabs>
        <w:spacing w:before="0" w:beforeAutospacing="0" w:after="0" w:afterAutospacing="0"/>
        <w:jc w:val="both"/>
        <w:rPr>
          <w:sz w:val="22"/>
          <w:szCs w:val="22"/>
        </w:rPr>
      </w:pPr>
      <w:r w:rsidRPr="00D44A62">
        <w:rPr>
          <w:sz w:val="22"/>
          <w:szCs w:val="22"/>
        </w:rPr>
        <w:t xml:space="preserve">4.4.4. Администрация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осуществляющая муниципальную услугу после получения уведомления письменно сообщает о дне и времени проведения контроля.</w:t>
      </w:r>
    </w:p>
    <w:p w:rsidR="009453F7" w:rsidRPr="00D44A62" w:rsidRDefault="009453F7" w:rsidP="009453F7">
      <w:pPr>
        <w:pStyle w:val="af2"/>
        <w:tabs>
          <w:tab w:val="left" w:pos="720"/>
        </w:tabs>
        <w:spacing w:before="0" w:beforeAutospacing="0" w:after="0" w:afterAutospacing="0"/>
        <w:jc w:val="both"/>
        <w:rPr>
          <w:sz w:val="22"/>
          <w:szCs w:val="22"/>
        </w:rPr>
      </w:pPr>
      <w:r w:rsidRPr="00D44A62">
        <w:rPr>
          <w:sz w:val="22"/>
          <w:szCs w:val="22"/>
        </w:rPr>
        <w:t xml:space="preserve">4.4.5. </w:t>
      </w:r>
      <w:proofErr w:type="gramStart"/>
      <w:r w:rsidRPr="00D44A62">
        <w:rPr>
          <w:sz w:val="22"/>
          <w:szCs w:val="22"/>
        </w:rPr>
        <w:t>Контроль за</w:t>
      </w:r>
      <w:proofErr w:type="gramEnd"/>
      <w:r w:rsidRPr="00D44A62">
        <w:rPr>
          <w:sz w:val="22"/>
          <w:szCs w:val="22"/>
        </w:rPr>
        <w:t xml:space="preserve"> соблюдением и исполнением должностными лицами положений административного регламента муниципальной услуги со стороны граждан и их объединений, организаций осуществляется в приемный день.</w:t>
      </w:r>
    </w:p>
    <w:p w:rsidR="009453F7" w:rsidRPr="00D44A62" w:rsidRDefault="009453F7" w:rsidP="009453F7">
      <w:pPr>
        <w:pStyle w:val="af2"/>
        <w:tabs>
          <w:tab w:val="left" w:pos="720"/>
        </w:tabs>
        <w:spacing w:before="0" w:beforeAutospacing="0" w:after="0" w:afterAutospacing="0"/>
        <w:jc w:val="both"/>
        <w:rPr>
          <w:sz w:val="22"/>
          <w:szCs w:val="22"/>
        </w:rPr>
      </w:pPr>
      <w:r w:rsidRPr="00D44A62">
        <w:rPr>
          <w:sz w:val="22"/>
          <w:szCs w:val="22"/>
        </w:rPr>
        <w:tab/>
        <w:t>Проверка производится заместителя главы Администрации района, непосредственно курирующего деятельность органа, ответственного за предоставление муниципальной услуги.</w:t>
      </w:r>
    </w:p>
    <w:p w:rsidR="009453F7" w:rsidRPr="00D44A62" w:rsidRDefault="009453F7" w:rsidP="009453F7">
      <w:pPr>
        <w:pStyle w:val="af2"/>
        <w:tabs>
          <w:tab w:val="left" w:pos="720"/>
        </w:tabs>
        <w:spacing w:before="0" w:beforeAutospacing="0" w:after="0" w:afterAutospacing="0"/>
        <w:jc w:val="both"/>
        <w:rPr>
          <w:sz w:val="22"/>
          <w:szCs w:val="22"/>
        </w:rPr>
      </w:pPr>
      <w:r w:rsidRPr="00D44A62">
        <w:rPr>
          <w:sz w:val="22"/>
          <w:szCs w:val="22"/>
        </w:rPr>
        <w:t>4.4.6. Результаты контроля оформляются в виде акта, который направляется в адрес Администрации района, оказывающей муниципальную услугу.</w:t>
      </w:r>
    </w:p>
    <w:p w:rsidR="009453F7" w:rsidRPr="00D44A62" w:rsidRDefault="009453F7" w:rsidP="009453F7">
      <w:pPr>
        <w:ind w:firstLine="540"/>
        <w:jc w:val="both"/>
        <w:rPr>
          <w:sz w:val="22"/>
          <w:szCs w:val="22"/>
          <w:highlight w:val="yellow"/>
        </w:rPr>
      </w:pPr>
    </w:p>
    <w:p w:rsidR="009453F7" w:rsidRPr="00D44A62" w:rsidRDefault="009453F7" w:rsidP="009453F7">
      <w:pPr>
        <w:pStyle w:val="af2"/>
        <w:tabs>
          <w:tab w:val="left" w:pos="720"/>
        </w:tabs>
        <w:spacing w:before="0" w:beforeAutospacing="0" w:after="0" w:afterAutospacing="0"/>
        <w:jc w:val="center"/>
        <w:rPr>
          <w:b/>
          <w:sz w:val="22"/>
          <w:szCs w:val="22"/>
        </w:rPr>
      </w:pPr>
      <w:r w:rsidRPr="00D44A62">
        <w:rPr>
          <w:b/>
          <w:sz w:val="22"/>
          <w:szCs w:val="22"/>
        </w:rPr>
        <w:t xml:space="preserve">5. </w:t>
      </w:r>
      <w:proofErr w:type="gramStart"/>
      <w:r w:rsidRPr="00D44A62">
        <w:rPr>
          <w:b/>
          <w:sz w:val="22"/>
          <w:szCs w:val="22"/>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w:t>
      </w:r>
      <w:proofErr w:type="gramEnd"/>
    </w:p>
    <w:p w:rsidR="009453F7" w:rsidRPr="00D44A62" w:rsidRDefault="009453F7" w:rsidP="009453F7">
      <w:pPr>
        <w:ind w:firstLine="567"/>
        <w:jc w:val="both"/>
        <w:rPr>
          <w:sz w:val="22"/>
          <w:szCs w:val="22"/>
        </w:rPr>
      </w:pPr>
      <w:r w:rsidRPr="00D44A62">
        <w:rPr>
          <w:sz w:val="22"/>
          <w:szCs w:val="22"/>
        </w:rPr>
        <w:t>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9453F7" w:rsidRPr="00D44A62" w:rsidRDefault="009453F7" w:rsidP="009453F7">
      <w:pPr>
        <w:ind w:firstLine="567"/>
        <w:jc w:val="both"/>
        <w:rPr>
          <w:sz w:val="22"/>
          <w:szCs w:val="22"/>
        </w:rPr>
      </w:pPr>
      <w:r w:rsidRPr="00D44A62">
        <w:rPr>
          <w:sz w:val="22"/>
          <w:szCs w:val="22"/>
        </w:rPr>
        <w:t xml:space="preserve">Заявитель может обратиться с </w:t>
      </w:r>
      <w:proofErr w:type="gramStart"/>
      <w:r w:rsidRPr="00D44A62">
        <w:rPr>
          <w:sz w:val="22"/>
          <w:szCs w:val="22"/>
        </w:rPr>
        <w:t>жалобой</w:t>
      </w:r>
      <w:proofErr w:type="gramEnd"/>
      <w:r w:rsidRPr="00D44A62">
        <w:rPr>
          <w:sz w:val="22"/>
          <w:szCs w:val="22"/>
        </w:rPr>
        <w:t xml:space="preserve"> в том числе в следующих случаях:</w:t>
      </w:r>
    </w:p>
    <w:p w:rsidR="009453F7" w:rsidRPr="00D44A62" w:rsidRDefault="009453F7" w:rsidP="009453F7">
      <w:pPr>
        <w:ind w:firstLine="567"/>
        <w:jc w:val="both"/>
        <w:rPr>
          <w:sz w:val="22"/>
          <w:szCs w:val="22"/>
          <w:lang w:eastAsia="en-US"/>
        </w:rPr>
      </w:pPr>
      <w:r w:rsidRPr="00D44A62">
        <w:rPr>
          <w:sz w:val="22"/>
          <w:szCs w:val="22"/>
          <w:lang w:eastAsia="en-US"/>
        </w:rPr>
        <w:t xml:space="preserve">1) нарушение срока регистрации запроса о предоставлении муниципальной услуги, запроса, указанного в </w:t>
      </w:r>
      <w:hyperlink r:id="rId22" w:history="1">
        <w:r w:rsidRPr="00D44A62">
          <w:rPr>
            <w:rStyle w:val="ab"/>
            <w:color w:val="auto"/>
            <w:sz w:val="22"/>
            <w:szCs w:val="22"/>
            <w:u w:val="none"/>
            <w:lang w:eastAsia="en-US"/>
          </w:rPr>
          <w:t>статье 15.1</w:t>
        </w:r>
      </w:hyperlink>
      <w:r w:rsidRPr="00D44A62">
        <w:rPr>
          <w:sz w:val="22"/>
          <w:szCs w:val="22"/>
          <w:lang w:eastAsia="en-US"/>
        </w:rPr>
        <w:t xml:space="preserve"> Федерального закона от 27.07.2010 года № 210- ФЗ;</w:t>
      </w:r>
    </w:p>
    <w:p w:rsidR="009453F7" w:rsidRPr="00D44A62" w:rsidRDefault="009453F7" w:rsidP="009453F7">
      <w:pPr>
        <w:ind w:firstLine="567"/>
        <w:jc w:val="both"/>
        <w:rPr>
          <w:sz w:val="22"/>
          <w:szCs w:val="22"/>
          <w:lang w:eastAsia="en-US"/>
        </w:rPr>
      </w:pPr>
      <w:r w:rsidRPr="00D44A62">
        <w:rPr>
          <w:sz w:val="22"/>
          <w:szCs w:val="22"/>
          <w:lang w:eastAsia="en-US"/>
        </w:rPr>
        <w:t xml:space="preserve">2) нарушение срока предоставления муниципальной услуги. </w:t>
      </w:r>
      <w:proofErr w:type="gramStart"/>
      <w:r w:rsidRPr="00D44A62">
        <w:rPr>
          <w:sz w:val="22"/>
          <w:szCs w:val="22"/>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D44A62">
          <w:rPr>
            <w:rStyle w:val="ab"/>
            <w:color w:val="auto"/>
            <w:sz w:val="22"/>
            <w:szCs w:val="22"/>
            <w:u w:val="none"/>
            <w:lang w:eastAsia="en-US"/>
          </w:rPr>
          <w:t>частью 1.3 статьи 16</w:t>
        </w:r>
      </w:hyperlink>
      <w:r w:rsidRPr="00D44A62">
        <w:rPr>
          <w:sz w:val="22"/>
          <w:szCs w:val="22"/>
          <w:lang w:eastAsia="en-US"/>
        </w:rPr>
        <w:t xml:space="preserve"> Федерального закона от 27.07.2010 года № 210- ФЗ;</w:t>
      </w:r>
      <w:proofErr w:type="gramEnd"/>
    </w:p>
    <w:p w:rsidR="009453F7" w:rsidRPr="00D44A62" w:rsidRDefault="009453F7" w:rsidP="009453F7">
      <w:pPr>
        <w:ind w:firstLine="567"/>
        <w:jc w:val="both"/>
        <w:rPr>
          <w:sz w:val="22"/>
          <w:szCs w:val="22"/>
          <w:lang w:eastAsia="en-US"/>
        </w:rPr>
      </w:pPr>
      <w:r w:rsidRPr="00D44A62">
        <w:rPr>
          <w:sz w:val="22"/>
          <w:szCs w:val="22"/>
          <w:lang w:eastAsia="en-US"/>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Pr>
          <w:sz w:val="22"/>
          <w:szCs w:val="22"/>
          <w:lang w:eastAsia="en-US"/>
        </w:rPr>
        <w:t>«Муниципальный округ Красногорский  район  Удмуртской республики»</w:t>
      </w:r>
      <w:r w:rsidRPr="00D44A62">
        <w:rPr>
          <w:sz w:val="22"/>
          <w:szCs w:val="22"/>
          <w:lang w:eastAsia="en-US"/>
        </w:rPr>
        <w:t xml:space="preserve"> для предоставления муниципальной услуги;</w:t>
      </w:r>
    </w:p>
    <w:p w:rsidR="009453F7" w:rsidRPr="00D44A62" w:rsidRDefault="009453F7" w:rsidP="009453F7">
      <w:pPr>
        <w:ind w:firstLine="567"/>
        <w:jc w:val="both"/>
        <w:rPr>
          <w:sz w:val="22"/>
          <w:szCs w:val="22"/>
          <w:lang w:eastAsia="en-US"/>
        </w:rPr>
      </w:pPr>
      <w:r w:rsidRPr="00D44A62">
        <w:rPr>
          <w:sz w:val="22"/>
          <w:szCs w:val="22"/>
          <w:lang w:eastAsia="en-US"/>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Pr>
          <w:sz w:val="22"/>
          <w:szCs w:val="22"/>
          <w:lang w:eastAsia="en-US"/>
        </w:rPr>
        <w:t>«Муниципальный округ Красногорский  район  Удмуртской республики»</w:t>
      </w:r>
      <w:r w:rsidRPr="00D44A62">
        <w:rPr>
          <w:sz w:val="22"/>
          <w:szCs w:val="22"/>
          <w:lang w:eastAsia="en-US"/>
        </w:rPr>
        <w:t xml:space="preserve"> для предоставления муниципальной услуги, у заявителя;</w:t>
      </w:r>
    </w:p>
    <w:p w:rsidR="009453F7" w:rsidRPr="00D44A62" w:rsidRDefault="009453F7" w:rsidP="009453F7">
      <w:pPr>
        <w:ind w:firstLine="567"/>
        <w:jc w:val="both"/>
        <w:rPr>
          <w:sz w:val="22"/>
          <w:szCs w:val="22"/>
          <w:lang w:eastAsia="en-US"/>
        </w:rPr>
      </w:pPr>
      <w:proofErr w:type="gramStart"/>
      <w:r w:rsidRPr="00D44A62">
        <w:rPr>
          <w:sz w:val="22"/>
          <w:szCs w:val="22"/>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Pr>
          <w:sz w:val="22"/>
          <w:szCs w:val="22"/>
          <w:lang w:eastAsia="en-US"/>
        </w:rPr>
        <w:t>«Муниципальный округ Красногорский  район  Удмуртской республики»</w:t>
      </w:r>
      <w:r w:rsidRPr="00D44A62">
        <w:rPr>
          <w:sz w:val="22"/>
          <w:szCs w:val="22"/>
          <w:lang w:eastAsia="en-US"/>
        </w:rPr>
        <w:t>.</w:t>
      </w:r>
      <w:proofErr w:type="gramEnd"/>
      <w:r w:rsidRPr="00D44A62">
        <w:rPr>
          <w:sz w:val="22"/>
          <w:szCs w:val="22"/>
          <w:lang w:eastAsia="en-US"/>
        </w:rPr>
        <w:t xml:space="preserve"> </w:t>
      </w:r>
      <w:proofErr w:type="gramStart"/>
      <w:r w:rsidRPr="00D44A62">
        <w:rPr>
          <w:sz w:val="22"/>
          <w:szCs w:val="22"/>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D44A62">
        <w:rPr>
          <w:sz w:val="22"/>
          <w:szCs w:val="22"/>
          <w:lang w:eastAsia="en-US"/>
        </w:rPr>
        <w:lastRenderedPageBreak/>
        <w:t xml:space="preserve">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4" w:history="1">
        <w:r w:rsidRPr="00D44A62">
          <w:rPr>
            <w:rStyle w:val="ab"/>
            <w:color w:val="auto"/>
            <w:sz w:val="22"/>
            <w:szCs w:val="22"/>
            <w:u w:val="none"/>
            <w:lang w:eastAsia="en-US"/>
          </w:rPr>
          <w:t>частью 1.3 статьи 16</w:t>
        </w:r>
      </w:hyperlink>
      <w:r w:rsidRPr="00D44A62">
        <w:rPr>
          <w:sz w:val="22"/>
          <w:szCs w:val="22"/>
          <w:lang w:eastAsia="en-US"/>
        </w:rPr>
        <w:t xml:space="preserve"> Федерального закона от 27.07.2010 года № 210- ФЗ;</w:t>
      </w:r>
      <w:proofErr w:type="gramEnd"/>
    </w:p>
    <w:p w:rsidR="009453F7" w:rsidRPr="00D44A62" w:rsidRDefault="009453F7" w:rsidP="009453F7">
      <w:pPr>
        <w:ind w:firstLine="567"/>
        <w:jc w:val="both"/>
        <w:rPr>
          <w:sz w:val="22"/>
          <w:szCs w:val="22"/>
          <w:lang w:eastAsia="en-US"/>
        </w:rPr>
      </w:pPr>
      <w:r w:rsidRPr="00D44A62">
        <w:rPr>
          <w:sz w:val="22"/>
          <w:szCs w:val="22"/>
          <w:lang w:eastAsia="en-US"/>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Pr>
          <w:sz w:val="22"/>
          <w:szCs w:val="22"/>
          <w:lang w:eastAsia="en-US"/>
        </w:rPr>
        <w:t>«Муниципальный округ Красногорский  район  Удмуртской республики»</w:t>
      </w:r>
      <w:r w:rsidRPr="00D44A62">
        <w:rPr>
          <w:sz w:val="22"/>
          <w:szCs w:val="22"/>
          <w:lang w:eastAsia="en-US"/>
        </w:rPr>
        <w:t>;</w:t>
      </w:r>
    </w:p>
    <w:p w:rsidR="009453F7" w:rsidRPr="00D44A62" w:rsidRDefault="009453F7" w:rsidP="009453F7">
      <w:pPr>
        <w:ind w:firstLine="567"/>
        <w:jc w:val="both"/>
        <w:rPr>
          <w:sz w:val="22"/>
          <w:szCs w:val="22"/>
          <w:lang w:eastAsia="en-US"/>
        </w:rPr>
      </w:pPr>
      <w:proofErr w:type="gramStart"/>
      <w:r w:rsidRPr="00D44A62">
        <w:rPr>
          <w:sz w:val="22"/>
          <w:szCs w:val="22"/>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44A62">
        <w:rPr>
          <w:sz w:val="22"/>
          <w:szCs w:val="22"/>
          <w:lang w:eastAsia="en-US"/>
        </w:rPr>
        <w:t xml:space="preserve"> </w:t>
      </w:r>
      <w:proofErr w:type="gramStart"/>
      <w:r w:rsidRPr="00D44A62">
        <w:rPr>
          <w:sz w:val="22"/>
          <w:szCs w:val="22"/>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D44A62">
          <w:rPr>
            <w:rStyle w:val="ab"/>
            <w:color w:val="auto"/>
            <w:sz w:val="22"/>
            <w:szCs w:val="22"/>
            <w:u w:val="none"/>
            <w:lang w:eastAsia="en-US"/>
          </w:rPr>
          <w:t>частью 1.3 статьи 16</w:t>
        </w:r>
      </w:hyperlink>
      <w:r w:rsidRPr="00D44A62">
        <w:rPr>
          <w:sz w:val="22"/>
          <w:szCs w:val="22"/>
          <w:lang w:eastAsia="en-US"/>
        </w:rPr>
        <w:t xml:space="preserve"> Федерального закона от 27.07.2010 года № 210- ФЗ;</w:t>
      </w:r>
      <w:proofErr w:type="gramEnd"/>
    </w:p>
    <w:p w:rsidR="009453F7" w:rsidRPr="00D44A62" w:rsidRDefault="009453F7" w:rsidP="009453F7">
      <w:pPr>
        <w:ind w:firstLine="567"/>
        <w:jc w:val="both"/>
        <w:rPr>
          <w:sz w:val="22"/>
          <w:szCs w:val="22"/>
          <w:lang w:eastAsia="en-US"/>
        </w:rPr>
      </w:pPr>
      <w:r w:rsidRPr="00D44A62">
        <w:rPr>
          <w:sz w:val="22"/>
          <w:szCs w:val="22"/>
          <w:lang w:eastAsia="en-US"/>
        </w:rPr>
        <w:t>8) нарушение срока или порядка выдачи документов по результатам предоставления муниципальной услуги;</w:t>
      </w:r>
    </w:p>
    <w:p w:rsidR="009453F7" w:rsidRPr="00D44A62" w:rsidRDefault="009453F7" w:rsidP="009453F7">
      <w:pPr>
        <w:ind w:firstLine="567"/>
        <w:jc w:val="both"/>
        <w:rPr>
          <w:sz w:val="22"/>
          <w:szCs w:val="22"/>
        </w:rPr>
      </w:pPr>
      <w:proofErr w:type="gramStart"/>
      <w:r w:rsidRPr="00D44A62">
        <w:rPr>
          <w:sz w:val="22"/>
          <w:szCs w:val="22"/>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Pr>
          <w:sz w:val="22"/>
          <w:szCs w:val="22"/>
          <w:lang w:eastAsia="en-US"/>
        </w:rPr>
        <w:t>«Муниципальный округ Красногорский  район  Удмуртской республики»</w:t>
      </w:r>
      <w:r w:rsidRPr="00D44A62">
        <w:rPr>
          <w:sz w:val="22"/>
          <w:szCs w:val="22"/>
          <w:lang w:eastAsia="en-US"/>
        </w:rPr>
        <w:t>.</w:t>
      </w:r>
      <w:proofErr w:type="gramEnd"/>
      <w:r w:rsidRPr="00D44A62">
        <w:rPr>
          <w:sz w:val="22"/>
          <w:szCs w:val="22"/>
          <w:lang w:eastAsia="en-US"/>
        </w:rPr>
        <w:t xml:space="preserve"> </w:t>
      </w:r>
      <w:proofErr w:type="gramStart"/>
      <w:r w:rsidRPr="00D44A62">
        <w:rPr>
          <w:sz w:val="22"/>
          <w:szCs w:val="22"/>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6" w:history="1">
        <w:r w:rsidRPr="00D44A62">
          <w:rPr>
            <w:rStyle w:val="ab"/>
            <w:color w:val="auto"/>
            <w:sz w:val="22"/>
            <w:szCs w:val="22"/>
            <w:u w:val="none"/>
            <w:lang w:eastAsia="en-US"/>
          </w:rPr>
          <w:t>частью 1.3 статьи 16</w:t>
        </w:r>
      </w:hyperlink>
      <w:r w:rsidRPr="00D44A62">
        <w:rPr>
          <w:sz w:val="22"/>
          <w:szCs w:val="22"/>
          <w:lang w:eastAsia="en-US"/>
        </w:rPr>
        <w:t xml:space="preserve"> Федерального закона от 27.07.2010 года № 210- ФЗ.</w:t>
      </w:r>
      <w:proofErr w:type="gramEnd"/>
    </w:p>
    <w:p w:rsidR="009453F7" w:rsidRPr="00D44A62" w:rsidRDefault="009453F7" w:rsidP="009453F7">
      <w:pPr>
        <w:ind w:firstLine="567"/>
        <w:jc w:val="both"/>
        <w:rPr>
          <w:sz w:val="22"/>
          <w:szCs w:val="22"/>
        </w:rPr>
      </w:pPr>
      <w:r w:rsidRPr="00D44A62">
        <w:rPr>
          <w:sz w:val="22"/>
          <w:szCs w:val="22"/>
        </w:rPr>
        <w:t xml:space="preserve">Жалоба подается в письменной форме на бумажном носителе, в электронной форме в Администрацию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xml:space="preserve">, многофункциональный центр либо в соответствующий орган государственной власти (орган местного самоуправления) публично – правового образования, являющийся учредителем многофункционального центра (далее – учредитель многофункционального центра). Жалобы на решения действия (бездействие) органа, предоставляющего муниципальную услугу, рассматриваются непосредственно Главой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Удмуртской Республики.</w:t>
      </w:r>
    </w:p>
    <w:p w:rsidR="009453F7" w:rsidRPr="00D44A62" w:rsidRDefault="009453F7" w:rsidP="009453F7">
      <w:pPr>
        <w:ind w:firstLine="567"/>
        <w:jc w:val="both"/>
        <w:rPr>
          <w:sz w:val="22"/>
          <w:szCs w:val="22"/>
        </w:rPr>
      </w:pPr>
      <w:proofErr w:type="gramStart"/>
      <w:r w:rsidRPr="00D44A62">
        <w:rPr>
          <w:sz w:val="22"/>
          <w:szCs w:val="22"/>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единого портала государственных и муниципальных услуг либо регионального портала государственных и муниципальных услуг либо</w:t>
      </w:r>
      <w:proofErr w:type="gramEnd"/>
      <w:r w:rsidRPr="00D44A62">
        <w:rPr>
          <w:sz w:val="22"/>
          <w:szCs w:val="22"/>
        </w:rPr>
        <w:t xml:space="preserve"> регионального портала государственных и муниципальных услуг, а также может быть </w:t>
      </w:r>
      <w:proofErr w:type="gramStart"/>
      <w:r w:rsidRPr="00D44A62">
        <w:rPr>
          <w:sz w:val="22"/>
          <w:szCs w:val="22"/>
        </w:rPr>
        <w:t>принята</w:t>
      </w:r>
      <w:proofErr w:type="gramEnd"/>
      <w:r w:rsidRPr="00D44A62">
        <w:rPr>
          <w:sz w:val="22"/>
          <w:szCs w:val="22"/>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 – 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453F7" w:rsidRPr="00D44A62" w:rsidRDefault="009453F7" w:rsidP="009453F7">
      <w:pPr>
        <w:ind w:firstLine="567"/>
        <w:jc w:val="both"/>
        <w:rPr>
          <w:sz w:val="22"/>
          <w:szCs w:val="22"/>
          <w:lang w:eastAsia="en-US"/>
        </w:rPr>
      </w:pPr>
      <w:r w:rsidRPr="00D44A62">
        <w:rPr>
          <w:sz w:val="22"/>
          <w:szCs w:val="22"/>
        </w:rPr>
        <w:t>В случае</w:t>
      </w:r>
      <w:proofErr w:type="gramStart"/>
      <w:r w:rsidRPr="00D44A62">
        <w:rPr>
          <w:sz w:val="22"/>
          <w:szCs w:val="22"/>
        </w:rPr>
        <w:t>,</w:t>
      </w:r>
      <w:proofErr w:type="gramEnd"/>
      <w:r w:rsidRPr="00D44A62">
        <w:rPr>
          <w:sz w:val="22"/>
          <w:szCs w:val="22"/>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статей 11.1 и 11.2 Федерального закона </w:t>
      </w:r>
      <w:r w:rsidRPr="00D44A62">
        <w:rPr>
          <w:sz w:val="22"/>
          <w:szCs w:val="22"/>
          <w:lang w:eastAsia="en-US"/>
        </w:rPr>
        <w:t>от 27.07.2010 года № 210- ФЗ не применяются.</w:t>
      </w:r>
    </w:p>
    <w:p w:rsidR="009453F7" w:rsidRPr="00D44A62" w:rsidRDefault="009453F7" w:rsidP="009453F7">
      <w:pPr>
        <w:ind w:firstLine="567"/>
        <w:jc w:val="both"/>
        <w:rPr>
          <w:sz w:val="22"/>
          <w:szCs w:val="22"/>
        </w:rPr>
      </w:pPr>
      <w:proofErr w:type="gramStart"/>
      <w:r w:rsidRPr="00D44A62">
        <w:rPr>
          <w:sz w:val="22"/>
          <w:szCs w:val="22"/>
        </w:rPr>
        <w:t xml:space="preserve">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решения и действия (бездействие) многофункционального центра, работников многофункционального центра устанавливаются нормативными правовыми актами Удмуртской Республики и муниципальными правовыми актами органов местного </w:t>
      </w:r>
      <w:r w:rsidRPr="00D44A62">
        <w:rPr>
          <w:sz w:val="22"/>
          <w:szCs w:val="22"/>
        </w:rPr>
        <w:lastRenderedPageBreak/>
        <w:t xml:space="preserve">самоуправления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w:t>
      </w:r>
      <w:proofErr w:type="gramEnd"/>
    </w:p>
    <w:p w:rsidR="009453F7" w:rsidRPr="00D44A62" w:rsidRDefault="009453F7" w:rsidP="009453F7">
      <w:pPr>
        <w:ind w:firstLine="567"/>
        <w:jc w:val="both"/>
        <w:rPr>
          <w:sz w:val="22"/>
          <w:szCs w:val="22"/>
        </w:rPr>
      </w:pPr>
      <w:r w:rsidRPr="00D44A62">
        <w:rPr>
          <w:sz w:val="22"/>
          <w:szCs w:val="22"/>
        </w:rPr>
        <w:t>Жалоба должна содержать:</w:t>
      </w:r>
    </w:p>
    <w:p w:rsidR="009453F7" w:rsidRPr="00D44A62" w:rsidRDefault="009453F7" w:rsidP="009453F7">
      <w:pPr>
        <w:ind w:firstLine="567"/>
        <w:jc w:val="both"/>
        <w:rPr>
          <w:sz w:val="22"/>
          <w:szCs w:val="22"/>
        </w:rPr>
      </w:pPr>
      <w:r w:rsidRPr="00D44A62">
        <w:rPr>
          <w:sz w:val="22"/>
          <w:szCs w:val="22"/>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обжалуется);</w:t>
      </w:r>
    </w:p>
    <w:p w:rsidR="009453F7" w:rsidRPr="00D44A62" w:rsidRDefault="009453F7" w:rsidP="009453F7">
      <w:pPr>
        <w:ind w:firstLine="567"/>
        <w:jc w:val="both"/>
        <w:rPr>
          <w:sz w:val="22"/>
          <w:szCs w:val="22"/>
        </w:rPr>
      </w:pPr>
      <w:proofErr w:type="gramStart"/>
      <w:r w:rsidRPr="00D44A62">
        <w:rPr>
          <w:sz w:val="22"/>
          <w:szCs w:val="22"/>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453F7" w:rsidRPr="00D44A62" w:rsidRDefault="009453F7" w:rsidP="009453F7">
      <w:pPr>
        <w:ind w:firstLine="567"/>
        <w:jc w:val="both"/>
        <w:rPr>
          <w:sz w:val="22"/>
          <w:szCs w:val="22"/>
        </w:rPr>
      </w:pPr>
      <w:r w:rsidRPr="00D44A62">
        <w:rPr>
          <w:sz w:val="22"/>
          <w:szCs w:val="22"/>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9453F7" w:rsidRPr="00D44A62" w:rsidRDefault="009453F7" w:rsidP="009453F7">
      <w:pPr>
        <w:ind w:firstLine="567"/>
        <w:jc w:val="both"/>
        <w:rPr>
          <w:sz w:val="22"/>
          <w:szCs w:val="22"/>
        </w:rPr>
      </w:pPr>
      <w:r w:rsidRPr="00D44A62">
        <w:rPr>
          <w:sz w:val="22"/>
          <w:szCs w:val="22"/>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9453F7" w:rsidRPr="00D44A62" w:rsidRDefault="009453F7" w:rsidP="009453F7">
      <w:pPr>
        <w:ind w:firstLine="567"/>
        <w:jc w:val="both"/>
        <w:rPr>
          <w:sz w:val="22"/>
          <w:szCs w:val="22"/>
        </w:rPr>
      </w:pPr>
      <w:proofErr w:type="gramStart"/>
      <w:r w:rsidRPr="00D44A62">
        <w:rPr>
          <w:sz w:val="22"/>
          <w:szCs w:val="22"/>
        </w:rP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D44A62">
        <w:rPr>
          <w:sz w:val="22"/>
          <w:szCs w:val="22"/>
        </w:rPr>
        <w:t xml:space="preserve"> исправлений - в течение пяти рабочих дней со дня ее регистрации. </w:t>
      </w:r>
    </w:p>
    <w:p w:rsidR="009453F7" w:rsidRPr="00D44A62" w:rsidRDefault="009453F7" w:rsidP="009453F7">
      <w:pPr>
        <w:ind w:firstLine="567"/>
        <w:jc w:val="both"/>
        <w:rPr>
          <w:sz w:val="22"/>
          <w:szCs w:val="22"/>
        </w:rPr>
      </w:pPr>
      <w:r w:rsidRPr="00D44A62">
        <w:rPr>
          <w:sz w:val="22"/>
          <w:szCs w:val="22"/>
        </w:rPr>
        <w:t>По результатам рассмотрения жалобы принимается одно из следующих решений:</w:t>
      </w:r>
    </w:p>
    <w:p w:rsidR="009453F7" w:rsidRPr="00D44A62" w:rsidRDefault="009453F7" w:rsidP="009453F7">
      <w:pPr>
        <w:ind w:firstLine="567"/>
        <w:jc w:val="both"/>
        <w:rPr>
          <w:sz w:val="22"/>
          <w:szCs w:val="22"/>
        </w:rPr>
      </w:pPr>
      <w:proofErr w:type="gramStart"/>
      <w:r w:rsidRPr="00D44A62">
        <w:rPr>
          <w:sz w:val="22"/>
          <w:szCs w:val="22"/>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w:t>
      </w:r>
      <w:r w:rsidR="009D088A">
        <w:rPr>
          <w:sz w:val="22"/>
          <w:szCs w:val="22"/>
        </w:rPr>
        <w:t>«Муниципальный округ Красногорский  район  Удмуртской республики»</w:t>
      </w:r>
      <w:r w:rsidRPr="00D44A62">
        <w:rPr>
          <w:sz w:val="22"/>
          <w:szCs w:val="22"/>
        </w:rPr>
        <w:t>, а также в иных</w:t>
      </w:r>
      <w:proofErr w:type="gramEnd"/>
      <w:r w:rsidRPr="00D44A62">
        <w:rPr>
          <w:sz w:val="22"/>
          <w:szCs w:val="22"/>
        </w:rPr>
        <w:t xml:space="preserve"> </w:t>
      </w:r>
      <w:proofErr w:type="gramStart"/>
      <w:r w:rsidRPr="00D44A62">
        <w:rPr>
          <w:sz w:val="22"/>
          <w:szCs w:val="22"/>
        </w:rPr>
        <w:t>формах</w:t>
      </w:r>
      <w:proofErr w:type="gramEnd"/>
      <w:r w:rsidRPr="00D44A62">
        <w:rPr>
          <w:sz w:val="22"/>
          <w:szCs w:val="22"/>
        </w:rPr>
        <w:t>;</w:t>
      </w:r>
    </w:p>
    <w:p w:rsidR="009453F7" w:rsidRPr="00D44A62" w:rsidRDefault="009453F7" w:rsidP="009453F7">
      <w:pPr>
        <w:ind w:firstLine="567"/>
        <w:jc w:val="both"/>
        <w:rPr>
          <w:sz w:val="22"/>
          <w:szCs w:val="22"/>
        </w:rPr>
      </w:pPr>
      <w:r w:rsidRPr="00D44A62">
        <w:rPr>
          <w:sz w:val="22"/>
          <w:szCs w:val="22"/>
        </w:rPr>
        <w:t>2) в удовлетворении жалобы отказывается.</w:t>
      </w:r>
    </w:p>
    <w:p w:rsidR="009453F7" w:rsidRPr="00D44A62" w:rsidRDefault="009453F7" w:rsidP="009453F7">
      <w:pPr>
        <w:ind w:firstLine="567"/>
        <w:jc w:val="both"/>
        <w:rPr>
          <w:sz w:val="22"/>
          <w:szCs w:val="22"/>
        </w:rPr>
      </w:pPr>
      <w:r w:rsidRPr="00D44A62">
        <w:rPr>
          <w:sz w:val="22"/>
          <w:szCs w:val="22"/>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453F7" w:rsidRPr="00D44A62" w:rsidRDefault="009453F7" w:rsidP="009453F7">
      <w:pPr>
        <w:ind w:firstLine="567"/>
        <w:jc w:val="both"/>
        <w:rPr>
          <w:sz w:val="22"/>
          <w:szCs w:val="22"/>
        </w:rPr>
      </w:pPr>
      <w:r w:rsidRPr="00D44A62">
        <w:rPr>
          <w:sz w:val="22"/>
          <w:szCs w:val="22"/>
        </w:rPr>
        <w:t xml:space="preserve">В случае установления в ходе или по результатам </w:t>
      </w:r>
      <w:proofErr w:type="gramStart"/>
      <w:r w:rsidRPr="00D44A62">
        <w:rPr>
          <w:sz w:val="22"/>
          <w:szCs w:val="22"/>
        </w:rPr>
        <w:t>рассмотрения жалобы признаков состава административного правонарушения</w:t>
      </w:r>
      <w:proofErr w:type="gramEnd"/>
      <w:r w:rsidRPr="00D44A62">
        <w:rPr>
          <w:sz w:val="22"/>
          <w:szCs w:val="22"/>
        </w:rPr>
        <w:t xml:space="preserve"> или преступления должностное лицо, работник, наделенные полномочиями по рассмотрению жалоб в соответствии с настоящим разделом, незамедлительно направляет имеющиеся материалы в органы прокуратуры.</w:t>
      </w:r>
    </w:p>
    <w:p w:rsidR="009453F7" w:rsidRPr="00D44A62" w:rsidRDefault="009453F7" w:rsidP="009453F7">
      <w:pPr>
        <w:ind w:firstLine="709"/>
        <w:jc w:val="both"/>
        <w:rPr>
          <w:sz w:val="22"/>
          <w:szCs w:val="22"/>
        </w:rPr>
      </w:pPr>
      <w:r w:rsidRPr="00D44A62">
        <w:rPr>
          <w:sz w:val="22"/>
          <w:szCs w:val="22"/>
        </w:rPr>
        <w:t>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года № 59 – ФЗ «О порядке рассмотрения обращений граждан Российской Федерации».</w:t>
      </w:r>
    </w:p>
    <w:p w:rsidR="00775868" w:rsidRPr="00D44A62" w:rsidRDefault="00775868" w:rsidP="00775868">
      <w:pPr>
        <w:autoSpaceDE w:val="0"/>
        <w:autoSpaceDN w:val="0"/>
        <w:adjustRightInd w:val="0"/>
        <w:jc w:val="right"/>
        <w:outlineLvl w:val="0"/>
        <w:rPr>
          <w:rFonts w:eastAsiaTheme="minorHAnsi"/>
          <w:bCs/>
          <w:sz w:val="22"/>
          <w:szCs w:val="22"/>
          <w:highlight w:val="yellow"/>
          <w:lang w:eastAsia="en-US"/>
        </w:rPr>
      </w:pPr>
    </w:p>
    <w:p w:rsidR="00DB1D25" w:rsidRPr="00D44A62" w:rsidRDefault="00DB1D25">
      <w:pPr>
        <w:spacing w:after="200" w:line="276" w:lineRule="auto"/>
        <w:rPr>
          <w:rFonts w:eastAsiaTheme="minorHAnsi"/>
          <w:bCs/>
          <w:sz w:val="22"/>
          <w:szCs w:val="22"/>
          <w:lang w:eastAsia="en-US"/>
        </w:rPr>
      </w:pPr>
      <w:r w:rsidRPr="00D44A62">
        <w:rPr>
          <w:rFonts w:eastAsiaTheme="minorHAnsi"/>
          <w:bCs/>
          <w:sz w:val="22"/>
          <w:szCs w:val="22"/>
          <w:lang w:eastAsia="en-US"/>
        </w:rPr>
        <w:br w:type="page"/>
      </w:r>
    </w:p>
    <w:p w:rsidR="00775868" w:rsidRPr="00D44A62" w:rsidRDefault="00775868" w:rsidP="00005005">
      <w:pPr>
        <w:autoSpaceDE w:val="0"/>
        <w:autoSpaceDN w:val="0"/>
        <w:adjustRightInd w:val="0"/>
        <w:ind w:left="5387"/>
        <w:outlineLvl w:val="0"/>
        <w:rPr>
          <w:rFonts w:eastAsiaTheme="minorHAnsi"/>
          <w:bCs/>
          <w:sz w:val="22"/>
          <w:szCs w:val="22"/>
          <w:lang w:eastAsia="en-US"/>
        </w:rPr>
      </w:pPr>
      <w:r w:rsidRPr="00D44A62">
        <w:rPr>
          <w:rFonts w:eastAsiaTheme="minorHAnsi"/>
          <w:bCs/>
          <w:sz w:val="22"/>
          <w:szCs w:val="22"/>
          <w:lang w:eastAsia="en-US"/>
        </w:rPr>
        <w:lastRenderedPageBreak/>
        <w:t>Приложение №1</w:t>
      </w:r>
    </w:p>
    <w:p w:rsidR="00775868" w:rsidRPr="00D44A62" w:rsidRDefault="00775868" w:rsidP="00AC3171">
      <w:pPr>
        <w:autoSpaceDE w:val="0"/>
        <w:autoSpaceDN w:val="0"/>
        <w:adjustRightInd w:val="0"/>
        <w:ind w:left="5387"/>
        <w:jc w:val="both"/>
        <w:rPr>
          <w:rFonts w:eastAsiaTheme="minorHAnsi"/>
          <w:bCs/>
          <w:sz w:val="22"/>
          <w:szCs w:val="22"/>
          <w:highlight w:val="yellow"/>
          <w:lang w:eastAsia="en-US"/>
        </w:rPr>
      </w:pPr>
      <w:proofErr w:type="gramStart"/>
      <w:r w:rsidRPr="00D44A62">
        <w:rPr>
          <w:rFonts w:eastAsiaTheme="minorHAnsi"/>
          <w:bCs/>
          <w:sz w:val="22"/>
          <w:szCs w:val="22"/>
          <w:lang w:eastAsia="en-US"/>
        </w:rPr>
        <w:t xml:space="preserve">к Административному регламенту </w:t>
      </w:r>
      <w:r w:rsidR="007E7FBC" w:rsidRPr="00D44A62">
        <w:rPr>
          <w:sz w:val="22"/>
          <w:szCs w:val="22"/>
        </w:rPr>
        <w:t xml:space="preserve">по предоставлению муниципальной услуги </w:t>
      </w:r>
      <w:r w:rsidR="007E7FBC" w:rsidRPr="00D44A62">
        <w:rPr>
          <w:bCs/>
          <w:sz w:val="22"/>
          <w:szCs w:val="22"/>
        </w:rPr>
        <w:t>«</w:t>
      </w:r>
      <w:r w:rsidR="00C930BA" w:rsidRPr="00D44A62">
        <w:rPr>
          <w:sz w:val="22"/>
          <w:szCs w:val="22"/>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Pr>
          <w:sz w:val="22"/>
          <w:szCs w:val="22"/>
        </w:rPr>
        <w:t>«Муниципальный округ Красногорский  район  Удмуртской республики»</w:t>
      </w:r>
      <w:r w:rsidR="00C930BA" w:rsidRPr="00D44A62">
        <w:rPr>
          <w:sz w:val="22"/>
          <w:szCs w:val="22"/>
        </w:rPr>
        <w:t>, а также посадки (взлета) на расположенные в границах населенных пунктов</w:t>
      </w:r>
      <w:proofErr w:type="gramEnd"/>
      <w:r w:rsidR="00C930BA" w:rsidRPr="00D44A62">
        <w:rPr>
          <w:sz w:val="22"/>
          <w:szCs w:val="22"/>
        </w:rPr>
        <w:t xml:space="preserve"> муниципального образования </w:t>
      </w:r>
      <w:r w:rsidR="009D088A">
        <w:rPr>
          <w:sz w:val="22"/>
          <w:szCs w:val="22"/>
        </w:rPr>
        <w:t>«Муниципальный округ Красногорский  район  Удмуртской республики»</w:t>
      </w:r>
      <w:r w:rsidR="00C930BA" w:rsidRPr="00D44A62">
        <w:rPr>
          <w:sz w:val="22"/>
          <w:szCs w:val="22"/>
        </w:rPr>
        <w:t xml:space="preserve"> площадки</w:t>
      </w:r>
      <w:r w:rsidR="00C930BA" w:rsidRPr="00D44A62">
        <w:rPr>
          <w:noProof/>
          <w:sz w:val="22"/>
          <w:szCs w:val="22"/>
        </w:rPr>
        <mc:AlternateContent>
          <mc:Choice Requires="wps">
            <w:drawing>
              <wp:anchor distT="0" distB="0" distL="114299" distR="114299" simplePos="0" relativeHeight="251722752" behindDoc="0" locked="0" layoutInCell="1" allowOverlap="1" wp14:anchorId="15288AD1" wp14:editId="4F62412D">
                <wp:simplePos x="0" y="0"/>
                <wp:positionH relativeFrom="column">
                  <wp:posOffset>170179</wp:posOffset>
                </wp:positionH>
                <wp:positionV relativeFrom="paragraph">
                  <wp:posOffset>36830</wp:posOffset>
                </wp:positionV>
                <wp:extent cx="0" cy="635"/>
                <wp:effectExtent l="0" t="0" r="0" b="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13.4pt;margin-top:2.9pt;width:0;height:.05pt;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BtBQb0SQIAAFIE&#10;AAAOAAAAAAAAAAAAAAAAAC4CAABkcnMvZTJvRG9jLnhtbFBLAQItABQABgAIAAAAIQAY0gIQ2AAA&#10;AAUBAAAPAAAAAAAAAAAAAAAAAKMEAABkcnMvZG93bnJldi54bWxQSwUGAAAAAAQABADzAAAAqAUA&#10;AAAA&#10;"/>
            </w:pict>
          </mc:Fallback>
        </mc:AlternateContent>
      </w:r>
      <w:r w:rsidR="00C930BA" w:rsidRPr="00D44A62">
        <w:rPr>
          <w:sz w:val="22"/>
          <w:szCs w:val="22"/>
        </w:rPr>
        <w:t>, сведения о которых не опубликованы в документах аэронавигационной информации</w:t>
      </w:r>
      <w:r w:rsidR="007E7FBC" w:rsidRPr="00D44A62">
        <w:rPr>
          <w:sz w:val="22"/>
          <w:szCs w:val="22"/>
        </w:rPr>
        <w:t>»</w:t>
      </w:r>
    </w:p>
    <w:p w:rsidR="00775868" w:rsidRPr="00D44A62" w:rsidRDefault="00775868" w:rsidP="00775868">
      <w:pPr>
        <w:autoSpaceDE w:val="0"/>
        <w:autoSpaceDN w:val="0"/>
        <w:adjustRightInd w:val="0"/>
        <w:jc w:val="right"/>
        <w:rPr>
          <w:rFonts w:eastAsiaTheme="minorHAnsi"/>
          <w:bCs/>
          <w:sz w:val="22"/>
          <w:szCs w:val="22"/>
          <w:highlight w:val="yellow"/>
          <w:lang w:eastAsia="en-US"/>
        </w:rPr>
      </w:pPr>
    </w:p>
    <w:p w:rsidR="00775868" w:rsidRPr="00D44A62" w:rsidRDefault="00775868" w:rsidP="00775868">
      <w:pPr>
        <w:autoSpaceDE w:val="0"/>
        <w:autoSpaceDN w:val="0"/>
        <w:adjustRightInd w:val="0"/>
        <w:jc w:val="both"/>
        <w:rPr>
          <w:rFonts w:eastAsiaTheme="minorHAnsi"/>
          <w:bCs/>
          <w:sz w:val="22"/>
          <w:szCs w:val="22"/>
          <w:highlight w:val="yellow"/>
          <w:lang w:eastAsia="en-US"/>
        </w:rPr>
      </w:pPr>
    </w:p>
    <w:p w:rsidR="00775868" w:rsidRPr="00D44A62" w:rsidRDefault="00775868" w:rsidP="00F2584B">
      <w:pPr>
        <w:pStyle w:val="1"/>
        <w:keepNext w:val="0"/>
        <w:autoSpaceDE w:val="0"/>
        <w:autoSpaceDN w:val="0"/>
        <w:adjustRightInd w:val="0"/>
        <w:ind w:left="5103"/>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В Администрацию муниципального образования</w:t>
      </w:r>
    </w:p>
    <w:p w:rsidR="00775868" w:rsidRPr="00D44A62" w:rsidRDefault="009D088A" w:rsidP="00F2584B">
      <w:pPr>
        <w:pStyle w:val="1"/>
        <w:keepNext w:val="0"/>
        <w:autoSpaceDE w:val="0"/>
        <w:autoSpaceDN w:val="0"/>
        <w:adjustRightInd w:val="0"/>
        <w:ind w:left="5103"/>
        <w:jc w:val="both"/>
        <w:rPr>
          <w:rFonts w:ascii="Courier New" w:eastAsiaTheme="minorHAnsi" w:hAnsi="Courier New" w:cs="Courier New"/>
          <w:b/>
          <w:bCs/>
          <w:sz w:val="22"/>
          <w:szCs w:val="22"/>
          <w:lang w:eastAsia="en-US"/>
        </w:rPr>
      </w:pPr>
      <w:r>
        <w:rPr>
          <w:rFonts w:ascii="Courier New" w:eastAsiaTheme="minorHAnsi" w:hAnsi="Courier New" w:cs="Courier New"/>
          <w:b/>
          <w:bCs/>
          <w:sz w:val="22"/>
          <w:szCs w:val="22"/>
          <w:lang w:eastAsia="en-US"/>
        </w:rPr>
        <w:t>«Муниципальный округ Красногорский  район  Удмуртской республики»</w:t>
      </w:r>
    </w:p>
    <w:p w:rsidR="00775868" w:rsidRPr="00D44A62" w:rsidRDefault="00775868" w:rsidP="00F2584B">
      <w:pPr>
        <w:pStyle w:val="1"/>
        <w:keepNext w:val="0"/>
        <w:autoSpaceDE w:val="0"/>
        <w:autoSpaceDN w:val="0"/>
        <w:adjustRightInd w:val="0"/>
        <w:ind w:left="5103"/>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от _____________________________________</w:t>
      </w:r>
    </w:p>
    <w:p w:rsidR="00775868" w:rsidRPr="00D44A62" w:rsidRDefault="00775868" w:rsidP="00F2584B">
      <w:pPr>
        <w:pStyle w:val="1"/>
        <w:keepNext w:val="0"/>
        <w:autoSpaceDE w:val="0"/>
        <w:autoSpaceDN w:val="0"/>
        <w:adjustRightInd w:val="0"/>
        <w:ind w:left="5103"/>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(наименование юридического лица;</w:t>
      </w:r>
      <w:r w:rsidR="00F2584B" w:rsidRPr="00D44A62">
        <w:rPr>
          <w:rFonts w:ascii="Courier New" w:eastAsiaTheme="minorHAnsi" w:hAnsi="Courier New" w:cs="Courier New"/>
          <w:b/>
          <w:bCs/>
          <w:sz w:val="22"/>
          <w:szCs w:val="22"/>
          <w:vertAlign w:val="superscript"/>
          <w:lang w:eastAsia="en-US"/>
        </w:rPr>
        <w:t xml:space="preserve"> </w:t>
      </w:r>
      <w:r w:rsidRPr="00D44A62">
        <w:rPr>
          <w:rFonts w:ascii="Courier New" w:eastAsiaTheme="minorHAnsi" w:hAnsi="Courier New" w:cs="Courier New"/>
          <w:b/>
          <w:bCs/>
          <w:sz w:val="22"/>
          <w:szCs w:val="22"/>
          <w:vertAlign w:val="superscript"/>
          <w:lang w:eastAsia="en-US"/>
        </w:rPr>
        <w:t>фамилия, имя, отчество физического</w:t>
      </w:r>
      <w:r w:rsidR="00F2584B" w:rsidRPr="00D44A62">
        <w:rPr>
          <w:rFonts w:ascii="Courier New" w:eastAsiaTheme="minorHAnsi" w:hAnsi="Courier New" w:cs="Courier New"/>
          <w:b/>
          <w:bCs/>
          <w:sz w:val="22"/>
          <w:szCs w:val="22"/>
          <w:vertAlign w:val="superscript"/>
          <w:lang w:eastAsia="en-US"/>
        </w:rPr>
        <w:t xml:space="preserve"> </w:t>
      </w:r>
      <w:r w:rsidRPr="00D44A62">
        <w:rPr>
          <w:rFonts w:ascii="Courier New" w:eastAsiaTheme="minorHAnsi" w:hAnsi="Courier New" w:cs="Courier New"/>
          <w:b/>
          <w:bCs/>
          <w:sz w:val="22"/>
          <w:szCs w:val="22"/>
          <w:vertAlign w:val="superscript"/>
          <w:lang w:eastAsia="en-US"/>
        </w:rPr>
        <w:t>лица)</w:t>
      </w:r>
    </w:p>
    <w:p w:rsidR="00775868" w:rsidRPr="00D44A62" w:rsidRDefault="00775868" w:rsidP="00F2584B">
      <w:pPr>
        <w:pStyle w:val="1"/>
        <w:keepNext w:val="0"/>
        <w:autoSpaceDE w:val="0"/>
        <w:autoSpaceDN w:val="0"/>
        <w:adjustRightInd w:val="0"/>
        <w:ind w:left="5103"/>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w:t>
      </w:r>
    </w:p>
    <w:p w:rsidR="00775868" w:rsidRPr="00D44A62" w:rsidRDefault="00775868" w:rsidP="00F2584B">
      <w:pPr>
        <w:pStyle w:val="1"/>
        <w:keepNext w:val="0"/>
        <w:autoSpaceDE w:val="0"/>
        <w:autoSpaceDN w:val="0"/>
        <w:adjustRightInd w:val="0"/>
        <w:ind w:left="5103"/>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(адрес местонахождения/жительства)</w:t>
      </w:r>
    </w:p>
    <w:p w:rsidR="00775868" w:rsidRPr="00D44A62" w:rsidRDefault="00775868" w:rsidP="00F2584B">
      <w:pPr>
        <w:pStyle w:val="1"/>
        <w:keepNext w:val="0"/>
        <w:autoSpaceDE w:val="0"/>
        <w:autoSpaceDN w:val="0"/>
        <w:adjustRightInd w:val="0"/>
        <w:ind w:left="5103"/>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телефон __________, факс ____________</w:t>
      </w:r>
    </w:p>
    <w:p w:rsidR="00775868" w:rsidRPr="00D44A62" w:rsidRDefault="00775868" w:rsidP="00F2584B">
      <w:pPr>
        <w:pStyle w:val="1"/>
        <w:keepNext w:val="0"/>
        <w:autoSpaceDE w:val="0"/>
        <w:autoSpaceDN w:val="0"/>
        <w:adjustRightInd w:val="0"/>
        <w:ind w:left="5103"/>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эл. почта: __________________________</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p>
    <w:p w:rsidR="00775868" w:rsidRPr="00D44A62" w:rsidRDefault="00775868" w:rsidP="00775868">
      <w:pPr>
        <w:pStyle w:val="1"/>
        <w:keepNext w:val="0"/>
        <w:autoSpaceDE w:val="0"/>
        <w:autoSpaceDN w:val="0"/>
        <w:adjustRightInd w:val="0"/>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ЗАЯВЛЕНИЕ</w:t>
      </w:r>
    </w:p>
    <w:p w:rsidR="00775868" w:rsidRPr="00D44A62" w:rsidRDefault="00775868" w:rsidP="008B35D2">
      <w:pPr>
        <w:pStyle w:val="1"/>
        <w:keepNext w:val="0"/>
        <w:autoSpaceDE w:val="0"/>
        <w:autoSpaceDN w:val="0"/>
        <w:adjustRightInd w:val="0"/>
        <w:rPr>
          <w:rFonts w:ascii="Courier New" w:hAnsi="Courier New" w:cs="Courier New"/>
          <w:b/>
          <w:sz w:val="22"/>
          <w:szCs w:val="22"/>
        </w:rPr>
      </w:pPr>
      <w:proofErr w:type="gramStart"/>
      <w:r w:rsidRPr="00D44A62">
        <w:rPr>
          <w:rFonts w:ascii="Courier New" w:eastAsiaTheme="minorHAnsi" w:hAnsi="Courier New" w:cs="Courier New"/>
          <w:b/>
          <w:bCs/>
          <w:sz w:val="22"/>
          <w:szCs w:val="22"/>
          <w:lang w:eastAsia="en-US"/>
        </w:rPr>
        <w:t xml:space="preserve">о </w:t>
      </w:r>
      <w:r w:rsidR="00C930BA" w:rsidRPr="00D44A62">
        <w:rPr>
          <w:rFonts w:ascii="Courier New" w:hAnsi="Courier New" w:cs="Courier New"/>
          <w:b/>
          <w:sz w:val="22"/>
          <w:szCs w:val="22"/>
        </w:rPr>
        <w:t xml:space="preserve">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Pr>
          <w:rFonts w:ascii="Courier New" w:hAnsi="Courier New" w:cs="Courier New"/>
          <w:b/>
          <w:sz w:val="22"/>
          <w:szCs w:val="22"/>
        </w:rPr>
        <w:t>«Муниципальный округ Красногорский  район  Удмуртской республики»</w:t>
      </w:r>
      <w:r w:rsidR="00C930BA" w:rsidRPr="00D44A62">
        <w:rPr>
          <w:rFonts w:ascii="Courier New" w:hAnsi="Courier New" w:cs="Courier New"/>
          <w:b/>
          <w:sz w:val="22"/>
          <w:szCs w:val="22"/>
        </w:rPr>
        <w:t xml:space="preserve">, а также посадки (взлета) на расположенные в границах населенных пунктов муниципального образования </w:t>
      </w:r>
      <w:r w:rsidR="009D088A">
        <w:rPr>
          <w:rFonts w:ascii="Courier New" w:hAnsi="Courier New" w:cs="Courier New"/>
          <w:b/>
          <w:sz w:val="22"/>
          <w:szCs w:val="22"/>
        </w:rPr>
        <w:t>«Муниципальный округ Красногорский  район</w:t>
      </w:r>
      <w:proofErr w:type="gramEnd"/>
      <w:r w:rsidR="009D088A">
        <w:rPr>
          <w:rFonts w:ascii="Courier New" w:hAnsi="Courier New" w:cs="Courier New"/>
          <w:b/>
          <w:sz w:val="22"/>
          <w:szCs w:val="22"/>
        </w:rPr>
        <w:t xml:space="preserve">  Удмуртской республики»</w:t>
      </w:r>
      <w:r w:rsidR="00C930BA" w:rsidRPr="00D44A62">
        <w:rPr>
          <w:rFonts w:ascii="Courier New" w:hAnsi="Courier New" w:cs="Courier New"/>
          <w:b/>
          <w:sz w:val="22"/>
          <w:szCs w:val="22"/>
        </w:rPr>
        <w:t xml:space="preserve"> площадки</w:t>
      </w:r>
      <w:r w:rsidR="00C930BA" w:rsidRPr="00D44A62">
        <w:rPr>
          <w:rFonts w:ascii="Courier New" w:hAnsi="Courier New" w:cs="Courier New"/>
          <w:b/>
          <w:noProof/>
          <w:sz w:val="22"/>
          <w:szCs w:val="22"/>
        </w:rPr>
        <mc:AlternateContent>
          <mc:Choice Requires="wps">
            <w:drawing>
              <wp:anchor distT="0" distB="0" distL="114299" distR="114299" simplePos="0" relativeHeight="251724800" behindDoc="0" locked="0" layoutInCell="1" allowOverlap="1" wp14:anchorId="0B4B1A5D" wp14:editId="5B3F1376">
                <wp:simplePos x="0" y="0"/>
                <wp:positionH relativeFrom="column">
                  <wp:posOffset>170179</wp:posOffset>
                </wp:positionH>
                <wp:positionV relativeFrom="paragraph">
                  <wp:posOffset>36830</wp:posOffset>
                </wp:positionV>
                <wp:extent cx="0" cy="635"/>
                <wp:effectExtent l="0" t="0" r="0" b="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13.4pt;margin-top:2.9pt;width:0;height:.05pt;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Bexha8SQIAAFIE&#10;AAAOAAAAAAAAAAAAAAAAAC4CAABkcnMvZTJvRG9jLnhtbFBLAQItABQABgAIAAAAIQAY0gIQ2AAA&#10;AAUBAAAPAAAAAAAAAAAAAAAAAKMEAABkcnMvZG93bnJldi54bWxQSwUGAAAAAAQABADzAAAAqAUA&#10;AAAA&#10;"/>
            </w:pict>
          </mc:Fallback>
        </mc:AlternateContent>
      </w:r>
      <w:r w:rsidR="00C930BA" w:rsidRPr="00D44A62">
        <w:rPr>
          <w:rFonts w:ascii="Courier New" w:hAnsi="Courier New" w:cs="Courier New"/>
          <w:b/>
          <w:sz w:val="22"/>
          <w:szCs w:val="22"/>
        </w:rPr>
        <w:t>, сведения о которых не опубликованы в документах аэронавигационной информации</w:t>
      </w:r>
    </w:p>
    <w:p w:rsidR="008B35D2" w:rsidRPr="00D44A62" w:rsidRDefault="008B35D2" w:rsidP="008B35D2">
      <w:pPr>
        <w:rPr>
          <w:rFonts w:ascii="Courier New" w:eastAsiaTheme="minorHAnsi" w:hAnsi="Courier New" w:cs="Courier New"/>
          <w:b/>
          <w:sz w:val="22"/>
          <w:szCs w:val="22"/>
        </w:rPr>
      </w:pPr>
    </w:p>
    <w:p w:rsidR="008C7479" w:rsidRPr="00D44A62" w:rsidRDefault="00775868" w:rsidP="008C7479">
      <w:pPr>
        <w:pStyle w:val="1"/>
        <w:keepNext w:val="0"/>
        <w:autoSpaceDE w:val="0"/>
        <w:autoSpaceDN w:val="0"/>
        <w:adjustRightInd w:val="0"/>
        <w:ind w:firstLine="708"/>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Прошу выдать разрешение на выполнение над территорией муниципального</w:t>
      </w:r>
      <w:r w:rsidR="008C7479"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 xml:space="preserve">образования </w:t>
      </w:r>
      <w:r w:rsidR="009D088A">
        <w:rPr>
          <w:rFonts w:ascii="Courier New" w:eastAsiaTheme="minorHAnsi" w:hAnsi="Courier New" w:cs="Courier New"/>
          <w:b/>
          <w:bCs/>
          <w:sz w:val="22"/>
          <w:szCs w:val="22"/>
          <w:lang w:eastAsia="en-US"/>
        </w:rPr>
        <w:t>«Муниципальный округ Красногорский  район  Удмуртской республики»</w:t>
      </w:r>
      <w:r w:rsidRPr="00D44A62">
        <w:rPr>
          <w:rFonts w:ascii="Courier New" w:eastAsiaTheme="minorHAnsi" w:hAnsi="Courier New" w:cs="Courier New"/>
          <w:b/>
          <w:bCs/>
          <w:sz w:val="22"/>
          <w:szCs w:val="22"/>
          <w:lang w:eastAsia="en-US"/>
        </w:rPr>
        <w:t>:</w:t>
      </w:r>
    </w:p>
    <w:p w:rsidR="00775868" w:rsidRPr="00D44A62" w:rsidRDefault="00775868" w:rsidP="008C7479">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w:t>
      </w:r>
      <w:r w:rsidR="008C7479" w:rsidRPr="00D44A62">
        <w:rPr>
          <w:rFonts w:ascii="Courier New" w:eastAsiaTheme="minorHAnsi" w:hAnsi="Courier New" w:cs="Courier New"/>
          <w:b/>
          <w:bCs/>
          <w:sz w:val="22"/>
          <w:szCs w:val="22"/>
          <w:lang w:eastAsia="en-US"/>
        </w:rPr>
        <w:t>__________________________</w:t>
      </w:r>
      <w:r w:rsidRPr="00D44A62">
        <w:rPr>
          <w:rFonts w:ascii="Courier New" w:eastAsiaTheme="minorHAnsi" w:hAnsi="Courier New" w:cs="Courier New"/>
          <w:b/>
          <w:bCs/>
          <w:sz w:val="22"/>
          <w:szCs w:val="22"/>
          <w:lang w:eastAsia="en-US"/>
        </w:rPr>
        <w:t>____________________</w:t>
      </w:r>
    </w:p>
    <w:p w:rsidR="00775868" w:rsidRPr="00D44A62" w:rsidRDefault="00775868" w:rsidP="008C7479">
      <w:pPr>
        <w:pStyle w:val="1"/>
        <w:keepNext w:val="0"/>
        <w:autoSpaceDE w:val="0"/>
        <w:autoSpaceDN w:val="0"/>
        <w:adjustRightInd w:val="0"/>
        <w:rPr>
          <w:rFonts w:ascii="Courier New" w:eastAsiaTheme="minorHAnsi" w:hAnsi="Courier New" w:cs="Courier New"/>
          <w:b/>
          <w:bCs/>
          <w:sz w:val="22"/>
          <w:szCs w:val="22"/>
          <w:vertAlign w:val="superscript"/>
          <w:lang w:eastAsia="en-US"/>
        </w:rPr>
      </w:pPr>
      <w:proofErr w:type="gramStart"/>
      <w:r w:rsidRPr="00D44A62">
        <w:rPr>
          <w:rFonts w:ascii="Courier New" w:eastAsiaTheme="minorHAnsi" w:hAnsi="Courier New" w:cs="Courier New"/>
          <w:b/>
          <w:bCs/>
          <w:sz w:val="22"/>
          <w:szCs w:val="22"/>
          <w:vertAlign w:val="superscript"/>
          <w:lang w:eastAsia="en-US"/>
        </w:rPr>
        <w:t>(авиационных работ, парашютных прыжков,</w:t>
      </w:r>
      <w:r w:rsidR="008C7479" w:rsidRPr="00D44A62">
        <w:rPr>
          <w:rFonts w:ascii="Courier New" w:eastAsiaTheme="minorHAnsi" w:hAnsi="Courier New" w:cs="Courier New"/>
          <w:b/>
          <w:bCs/>
          <w:sz w:val="22"/>
          <w:szCs w:val="22"/>
          <w:vertAlign w:val="superscript"/>
          <w:lang w:eastAsia="en-US"/>
        </w:rPr>
        <w:t xml:space="preserve"> подъема привязных аэростатов, демонстрационных полетов, полетов </w:t>
      </w:r>
      <w:proofErr w:type="gramEnd"/>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________________________________________________________________________</w:t>
      </w:r>
    </w:p>
    <w:p w:rsidR="00775868" w:rsidRPr="00D44A62" w:rsidRDefault="00775868" w:rsidP="008C7479">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беспилотных воздушных судов (за исключением полетов беспилотных воздушных судов с максимальной взлетной массой менее 0,25 кг))</w:t>
      </w:r>
    </w:p>
    <w:p w:rsidR="008C7479"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с целью:</w:t>
      </w:r>
    </w:p>
    <w:p w:rsidR="00775868" w:rsidRPr="00D44A62" w:rsidRDefault="008C7479"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w:t>
      </w:r>
      <w:r w:rsidR="00775868" w:rsidRPr="00D44A62">
        <w:rPr>
          <w:rFonts w:ascii="Courier New" w:eastAsiaTheme="minorHAnsi" w:hAnsi="Courier New" w:cs="Courier New"/>
          <w:b/>
          <w:bCs/>
          <w:sz w:val="22"/>
          <w:szCs w:val="22"/>
          <w:lang w:eastAsia="en-US"/>
        </w:rPr>
        <w:t>__________________________________________________________________</w:t>
      </w:r>
    </w:p>
    <w:p w:rsidR="00775868" w:rsidRPr="00D44A62" w:rsidRDefault="00775868" w:rsidP="008C7479">
      <w:pPr>
        <w:pStyle w:val="1"/>
        <w:keepNext w:val="0"/>
        <w:autoSpaceDE w:val="0"/>
        <w:autoSpaceDN w:val="0"/>
        <w:adjustRightInd w:val="0"/>
        <w:rPr>
          <w:rFonts w:ascii="Courier New" w:eastAsiaTheme="minorHAnsi" w:hAnsi="Courier New" w:cs="Courier New"/>
          <w:b/>
          <w:bCs/>
          <w:sz w:val="22"/>
          <w:szCs w:val="22"/>
          <w:vertAlign w:val="superscript"/>
          <w:lang w:eastAsia="en-US"/>
        </w:rPr>
      </w:pPr>
      <w:proofErr w:type="gramStart"/>
      <w:r w:rsidRPr="00D44A62">
        <w:rPr>
          <w:rFonts w:ascii="Courier New" w:eastAsiaTheme="minorHAnsi" w:hAnsi="Courier New" w:cs="Courier New"/>
          <w:b/>
          <w:bCs/>
          <w:sz w:val="22"/>
          <w:szCs w:val="22"/>
          <w:vertAlign w:val="superscript"/>
          <w:lang w:eastAsia="en-US"/>
        </w:rPr>
        <w:t>(указать цель выполнения авиационных работ, парашютных прыжков,</w:t>
      </w:r>
      <w:r w:rsidR="008C7479" w:rsidRPr="00D44A62">
        <w:rPr>
          <w:rFonts w:ascii="Courier New" w:eastAsiaTheme="minorHAnsi" w:hAnsi="Courier New" w:cs="Courier New"/>
          <w:b/>
          <w:bCs/>
          <w:sz w:val="22"/>
          <w:szCs w:val="22"/>
          <w:vertAlign w:val="superscript"/>
          <w:lang w:eastAsia="en-US"/>
        </w:rPr>
        <w:t xml:space="preserve"> подъема привязного аэростата,</w:t>
      </w:r>
      <w:proofErr w:type="gramEnd"/>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________________________________________________________________________</w:t>
      </w:r>
    </w:p>
    <w:p w:rsidR="00775868" w:rsidRPr="00D44A62" w:rsidRDefault="00775868" w:rsidP="008C7479">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0,25 кг))</w:t>
      </w:r>
    </w:p>
    <w:p w:rsidR="008C7479"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на воздушном судне:</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w:t>
      </w:r>
      <w:r w:rsidR="008C7479" w:rsidRPr="00D44A62">
        <w:rPr>
          <w:rFonts w:ascii="Courier New" w:eastAsiaTheme="minorHAnsi" w:hAnsi="Courier New" w:cs="Courier New"/>
          <w:b/>
          <w:bCs/>
          <w:sz w:val="22"/>
          <w:szCs w:val="22"/>
          <w:lang w:eastAsia="en-US"/>
        </w:rPr>
        <w:t>_________________</w:t>
      </w:r>
      <w:r w:rsidRPr="00D44A62">
        <w:rPr>
          <w:rFonts w:ascii="Courier New" w:eastAsiaTheme="minorHAnsi" w:hAnsi="Courier New" w:cs="Courier New"/>
          <w:b/>
          <w:bCs/>
          <w:sz w:val="22"/>
          <w:szCs w:val="22"/>
          <w:lang w:eastAsia="en-US"/>
        </w:rPr>
        <w:t>_____________</w:t>
      </w:r>
    </w:p>
    <w:p w:rsidR="00775868" w:rsidRPr="00D44A62" w:rsidRDefault="00775868" w:rsidP="008C7479">
      <w:pPr>
        <w:pStyle w:val="1"/>
        <w:keepNext w:val="0"/>
        <w:autoSpaceDE w:val="0"/>
        <w:autoSpaceDN w:val="0"/>
        <w:adjustRightInd w:val="0"/>
        <w:rPr>
          <w:rFonts w:ascii="Courier New" w:eastAsiaTheme="minorHAnsi" w:hAnsi="Courier New" w:cs="Courier New"/>
          <w:b/>
          <w:bCs/>
          <w:sz w:val="22"/>
          <w:szCs w:val="22"/>
          <w:vertAlign w:val="superscript"/>
          <w:lang w:eastAsia="en-US"/>
        </w:rPr>
      </w:pPr>
      <w:proofErr w:type="gramStart"/>
      <w:r w:rsidRPr="00D44A62">
        <w:rPr>
          <w:rFonts w:ascii="Courier New" w:eastAsiaTheme="minorHAnsi" w:hAnsi="Courier New" w:cs="Courier New"/>
          <w:b/>
          <w:bCs/>
          <w:sz w:val="22"/>
          <w:szCs w:val="22"/>
          <w:vertAlign w:val="superscript"/>
          <w:lang w:eastAsia="en-US"/>
        </w:rPr>
        <w:t>(указать количество и тип воздушных судов,</w:t>
      </w:r>
      <w:r w:rsidR="008C7479" w:rsidRPr="00D44A62">
        <w:rPr>
          <w:rFonts w:ascii="Courier New" w:eastAsiaTheme="minorHAnsi" w:hAnsi="Courier New" w:cs="Courier New"/>
          <w:b/>
          <w:bCs/>
          <w:sz w:val="22"/>
          <w:szCs w:val="22"/>
          <w:vertAlign w:val="superscript"/>
          <w:lang w:eastAsia="en-US"/>
        </w:rPr>
        <w:t xml:space="preserve"> государственный регистрационный (опознавательный)</w:t>
      </w:r>
      <w:proofErr w:type="gramEnd"/>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w:t>
      </w:r>
      <w:r w:rsidR="008C7479" w:rsidRPr="00D44A62">
        <w:rPr>
          <w:rFonts w:ascii="Courier New" w:eastAsiaTheme="minorHAnsi" w:hAnsi="Courier New" w:cs="Courier New"/>
          <w:b/>
          <w:bCs/>
          <w:sz w:val="22"/>
          <w:szCs w:val="22"/>
          <w:lang w:eastAsia="en-US"/>
        </w:rPr>
        <w:t>__</w:t>
      </w:r>
      <w:r w:rsidRPr="00D44A62">
        <w:rPr>
          <w:rFonts w:ascii="Courier New" w:eastAsiaTheme="minorHAnsi" w:hAnsi="Courier New" w:cs="Courier New"/>
          <w:b/>
          <w:bCs/>
          <w:sz w:val="22"/>
          <w:szCs w:val="22"/>
          <w:lang w:eastAsia="en-US"/>
        </w:rPr>
        <w:t>___________________________________________________________________,</w:t>
      </w:r>
    </w:p>
    <w:p w:rsidR="00775868" w:rsidRPr="00D44A62" w:rsidRDefault="00775868" w:rsidP="008C7479">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знак воздушного судна</w:t>
      </w:r>
      <w:r w:rsidR="008C7479" w:rsidRPr="00D44A62">
        <w:rPr>
          <w:rFonts w:ascii="Courier New" w:eastAsiaTheme="minorHAnsi" w:hAnsi="Courier New" w:cs="Courier New"/>
          <w:b/>
          <w:bCs/>
          <w:sz w:val="22"/>
          <w:szCs w:val="22"/>
          <w:vertAlign w:val="superscript"/>
          <w:lang w:eastAsia="en-US"/>
        </w:rPr>
        <w:t xml:space="preserve"> </w:t>
      </w:r>
      <w:r w:rsidRPr="00D44A62">
        <w:rPr>
          <w:rFonts w:ascii="Courier New" w:eastAsiaTheme="minorHAnsi" w:hAnsi="Courier New" w:cs="Courier New"/>
          <w:b/>
          <w:bCs/>
          <w:sz w:val="22"/>
          <w:szCs w:val="22"/>
          <w:vertAlign w:val="superscript"/>
          <w:lang w:eastAsia="en-US"/>
        </w:rPr>
        <w:t>(если известно заранее))</w:t>
      </w:r>
    </w:p>
    <w:p w:rsidR="00D54AB4"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место использования воздушного пространства:</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lastRenderedPageBreak/>
        <w:t>________________________________________________________________________</w:t>
      </w:r>
    </w:p>
    <w:p w:rsidR="00775868" w:rsidRPr="00D44A62" w:rsidRDefault="00775868" w:rsidP="00D54AB4">
      <w:pPr>
        <w:pStyle w:val="1"/>
        <w:keepNext w:val="0"/>
        <w:autoSpaceDE w:val="0"/>
        <w:autoSpaceDN w:val="0"/>
        <w:adjustRightInd w:val="0"/>
        <w:rPr>
          <w:rFonts w:ascii="Courier New" w:eastAsiaTheme="minorHAnsi" w:hAnsi="Courier New" w:cs="Courier New"/>
          <w:b/>
          <w:bCs/>
          <w:sz w:val="22"/>
          <w:szCs w:val="22"/>
          <w:vertAlign w:val="superscript"/>
          <w:lang w:eastAsia="en-US"/>
        </w:rPr>
      </w:pPr>
      <w:proofErr w:type="gramStart"/>
      <w:r w:rsidRPr="00D44A62">
        <w:rPr>
          <w:rFonts w:ascii="Courier New" w:eastAsiaTheme="minorHAnsi" w:hAnsi="Courier New" w:cs="Courier New"/>
          <w:b/>
          <w:bCs/>
          <w:sz w:val="22"/>
          <w:szCs w:val="22"/>
          <w:vertAlign w:val="superscript"/>
          <w:lang w:eastAsia="en-US"/>
        </w:rPr>
        <w:t>(район проведения авиационных работ, демонстрационных полетов, посадочные</w:t>
      </w:r>
      <w:r w:rsidR="00D54AB4" w:rsidRPr="00D44A62">
        <w:rPr>
          <w:rFonts w:ascii="Courier New" w:eastAsiaTheme="minorHAnsi" w:hAnsi="Courier New" w:cs="Courier New"/>
          <w:b/>
          <w:bCs/>
          <w:sz w:val="22"/>
          <w:szCs w:val="22"/>
          <w:vertAlign w:val="superscript"/>
          <w:lang w:eastAsia="en-US"/>
        </w:rPr>
        <w:t xml:space="preserve"> </w:t>
      </w:r>
      <w:r w:rsidRPr="00D44A62">
        <w:rPr>
          <w:rFonts w:ascii="Courier New" w:eastAsiaTheme="minorHAnsi" w:hAnsi="Courier New" w:cs="Courier New"/>
          <w:b/>
          <w:bCs/>
          <w:sz w:val="22"/>
          <w:szCs w:val="22"/>
          <w:vertAlign w:val="superscript"/>
          <w:lang w:eastAsia="en-US"/>
        </w:rPr>
        <w:t>площадки, площадки</w:t>
      </w:r>
      <w:proofErr w:type="gramEnd"/>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w:t>
      </w:r>
    </w:p>
    <w:p w:rsidR="00775868" w:rsidRPr="00D44A62" w:rsidRDefault="00775868" w:rsidP="00D54AB4">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приземления парашютистов, место подъема привязного аэростата, планируемые</w:t>
      </w:r>
      <w:r w:rsidR="00D54AB4" w:rsidRPr="00D44A62">
        <w:rPr>
          <w:rFonts w:ascii="Courier New" w:eastAsiaTheme="minorHAnsi" w:hAnsi="Courier New" w:cs="Courier New"/>
          <w:b/>
          <w:bCs/>
          <w:sz w:val="22"/>
          <w:szCs w:val="22"/>
          <w:vertAlign w:val="superscript"/>
          <w:lang w:eastAsia="en-US"/>
        </w:rPr>
        <w:t xml:space="preserve"> </w:t>
      </w:r>
      <w:r w:rsidRPr="00D44A62">
        <w:rPr>
          <w:rFonts w:ascii="Courier New" w:eastAsiaTheme="minorHAnsi" w:hAnsi="Courier New" w:cs="Courier New"/>
          <w:b/>
          <w:bCs/>
          <w:sz w:val="22"/>
          <w:szCs w:val="22"/>
          <w:vertAlign w:val="superscript"/>
          <w:lang w:eastAsia="en-US"/>
        </w:rPr>
        <w:t>к использованию)</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vertAlign w:val="superscript"/>
          <w:lang w:eastAsia="en-US"/>
        </w:rPr>
      </w:pP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Срок использования воздушного пространства:</w:t>
      </w:r>
    </w:p>
    <w:p w:rsidR="00D54AB4"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 xml:space="preserve">дата начала использования: </w:t>
      </w:r>
      <w:r w:rsidR="00D54AB4" w:rsidRPr="00D44A62">
        <w:rPr>
          <w:rFonts w:ascii="Courier New" w:eastAsiaTheme="minorHAnsi" w:hAnsi="Courier New" w:cs="Courier New"/>
          <w:b/>
          <w:bCs/>
          <w:sz w:val="22"/>
          <w:szCs w:val="22"/>
          <w:lang w:eastAsia="en-US"/>
        </w:rPr>
        <w:t>«___» __________ 20__ г.</w:t>
      </w:r>
      <w:r w:rsidRPr="00D44A62">
        <w:rPr>
          <w:rFonts w:ascii="Courier New" w:eastAsiaTheme="minorHAnsi" w:hAnsi="Courier New" w:cs="Courier New"/>
          <w:b/>
          <w:bCs/>
          <w:sz w:val="22"/>
          <w:szCs w:val="22"/>
          <w:lang w:eastAsia="en-US"/>
        </w:rPr>
        <w:t>,</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 xml:space="preserve">дата окончания использования: </w:t>
      </w:r>
      <w:r w:rsidR="00D54AB4" w:rsidRPr="00D44A62">
        <w:rPr>
          <w:rFonts w:ascii="Courier New" w:eastAsiaTheme="minorHAnsi" w:hAnsi="Courier New" w:cs="Courier New"/>
          <w:b/>
          <w:bCs/>
          <w:sz w:val="22"/>
          <w:szCs w:val="22"/>
          <w:lang w:eastAsia="en-US"/>
        </w:rPr>
        <w:t xml:space="preserve">«___» </w:t>
      </w:r>
      <w:r w:rsidRPr="00D44A62">
        <w:rPr>
          <w:rFonts w:ascii="Courier New" w:eastAsiaTheme="minorHAnsi" w:hAnsi="Courier New" w:cs="Courier New"/>
          <w:b/>
          <w:bCs/>
          <w:sz w:val="22"/>
          <w:szCs w:val="22"/>
          <w:lang w:eastAsia="en-US"/>
        </w:rPr>
        <w:t>_</w:t>
      </w:r>
      <w:r w:rsidR="00D54AB4" w:rsidRPr="00D44A62">
        <w:rPr>
          <w:rFonts w:ascii="Courier New" w:eastAsiaTheme="minorHAnsi" w:hAnsi="Courier New" w:cs="Courier New"/>
          <w:b/>
          <w:bCs/>
          <w:sz w:val="22"/>
          <w:szCs w:val="22"/>
          <w:lang w:eastAsia="en-US"/>
        </w:rPr>
        <w:t>___</w:t>
      </w:r>
      <w:r w:rsidRPr="00D44A62">
        <w:rPr>
          <w:rFonts w:ascii="Courier New" w:eastAsiaTheme="minorHAnsi" w:hAnsi="Courier New" w:cs="Courier New"/>
          <w:b/>
          <w:bCs/>
          <w:sz w:val="22"/>
          <w:szCs w:val="22"/>
          <w:lang w:eastAsia="en-US"/>
        </w:rPr>
        <w:t>_______</w:t>
      </w:r>
      <w:r w:rsidR="00D54AB4" w:rsidRPr="00D44A62">
        <w:rPr>
          <w:rFonts w:ascii="Courier New" w:eastAsiaTheme="minorHAnsi" w:hAnsi="Courier New" w:cs="Courier New"/>
          <w:b/>
          <w:bCs/>
          <w:sz w:val="22"/>
          <w:szCs w:val="22"/>
          <w:lang w:eastAsia="en-US"/>
        </w:rPr>
        <w:t xml:space="preserve"> 20__ г.</w:t>
      </w:r>
      <w:r w:rsidRPr="00D44A62">
        <w:rPr>
          <w:rFonts w:ascii="Courier New" w:eastAsiaTheme="minorHAnsi" w:hAnsi="Courier New" w:cs="Courier New"/>
          <w:b/>
          <w:bCs/>
          <w:sz w:val="22"/>
          <w:szCs w:val="22"/>
          <w:lang w:eastAsia="en-US"/>
        </w:rPr>
        <w:t>,</w:t>
      </w:r>
    </w:p>
    <w:p w:rsidR="00D54AB4"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время использования воздушного пространства:</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w:t>
      </w:r>
      <w:r w:rsidR="00D54AB4" w:rsidRPr="00D44A62">
        <w:rPr>
          <w:rFonts w:ascii="Courier New" w:eastAsiaTheme="minorHAnsi" w:hAnsi="Courier New" w:cs="Courier New"/>
          <w:b/>
          <w:bCs/>
          <w:sz w:val="22"/>
          <w:szCs w:val="22"/>
          <w:lang w:eastAsia="en-US"/>
        </w:rPr>
        <w:t>__________________________________________</w:t>
      </w:r>
      <w:r w:rsidRPr="00D44A62">
        <w:rPr>
          <w:rFonts w:ascii="Courier New" w:eastAsiaTheme="minorHAnsi" w:hAnsi="Courier New" w:cs="Courier New"/>
          <w:b/>
          <w:bCs/>
          <w:sz w:val="22"/>
          <w:szCs w:val="22"/>
          <w:lang w:eastAsia="en-US"/>
        </w:rPr>
        <w:t>_________</w:t>
      </w:r>
    </w:p>
    <w:p w:rsidR="00775868" w:rsidRPr="00D44A62" w:rsidRDefault="00775868" w:rsidP="00D54AB4">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(планируемое время начала и окончания использования воздушного пространства)</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Приложение: ________</w:t>
      </w:r>
      <w:r w:rsidR="00D54AB4" w:rsidRPr="00D44A62">
        <w:rPr>
          <w:rFonts w:ascii="Courier New" w:eastAsiaTheme="minorHAnsi" w:hAnsi="Courier New" w:cs="Courier New"/>
          <w:b/>
          <w:bCs/>
          <w:sz w:val="22"/>
          <w:szCs w:val="22"/>
          <w:lang w:eastAsia="en-US"/>
        </w:rPr>
        <w:t>_________</w:t>
      </w:r>
      <w:r w:rsidRPr="00D44A62">
        <w:rPr>
          <w:rFonts w:ascii="Courier New" w:eastAsiaTheme="minorHAnsi" w:hAnsi="Courier New" w:cs="Courier New"/>
          <w:b/>
          <w:bCs/>
          <w:sz w:val="22"/>
          <w:szCs w:val="22"/>
          <w:lang w:eastAsia="en-US"/>
        </w:rPr>
        <w:t>_______________________________________________________</w:t>
      </w:r>
    </w:p>
    <w:p w:rsidR="00775868" w:rsidRPr="00D44A62" w:rsidRDefault="00775868" w:rsidP="00D54AB4">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(документы, прилагаемые к заявлению)</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highlight w:val="yellow"/>
          <w:lang w:eastAsia="en-US"/>
        </w:rPr>
      </w:pPr>
    </w:p>
    <w:p w:rsidR="00775868" w:rsidRPr="00D44A62" w:rsidRDefault="00D54AB4"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w:t>
      </w:r>
      <w:r w:rsidR="00775868" w:rsidRPr="00D44A62">
        <w:rPr>
          <w:rFonts w:ascii="Courier New" w:eastAsiaTheme="minorHAnsi" w:hAnsi="Courier New" w:cs="Courier New"/>
          <w:b/>
          <w:bCs/>
          <w:sz w:val="22"/>
          <w:szCs w:val="22"/>
          <w:lang w:eastAsia="en-US"/>
        </w:rPr>
        <w:t>__</w:t>
      </w:r>
      <w:r w:rsidRPr="00D44A62">
        <w:rPr>
          <w:rFonts w:ascii="Courier New" w:eastAsiaTheme="minorHAnsi" w:hAnsi="Courier New" w:cs="Courier New"/>
          <w:b/>
          <w:bCs/>
          <w:sz w:val="22"/>
          <w:szCs w:val="22"/>
          <w:lang w:eastAsia="en-US"/>
        </w:rPr>
        <w:t>»</w:t>
      </w:r>
      <w:r w:rsidR="00775868" w:rsidRPr="00D44A62">
        <w:rPr>
          <w:rFonts w:ascii="Courier New" w:eastAsiaTheme="minorHAnsi" w:hAnsi="Courier New" w:cs="Courier New"/>
          <w:b/>
          <w:bCs/>
          <w:sz w:val="22"/>
          <w:szCs w:val="22"/>
          <w:lang w:eastAsia="en-US"/>
        </w:rPr>
        <w:t xml:space="preserve"> ___________ 20__ года _____________________________________________</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 xml:space="preserve">                                     (подпись, расшифровка подписи)</w:t>
      </w:r>
    </w:p>
    <w:p w:rsidR="00775868" w:rsidRPr="00D44A62" w:rsidRDefault="00775868" w:rsidP="00775868">
      <w:pPr>
        <w:autoSpaceDE w:val="0"/>
        <w:autoSpaceDN w:val="0"/>
        <w:adjustRightInd w:val="0"/>
        <w:jc w:val="both"/>
        <w:rPr>
          <w:rFonts w:eastAsiaTheme="minorHAnsi"/>
          <w:b/>
          <w:bCs/>
          <w:sz w:val="22"/>
          <w:szCs w:val="22"/>
          <w:highlight w:val="yellow"/>
          <w:lang w:eastAsia="en-US"/>
        </w:rPr>
      </w:pPr>
    </w:p>
    <w:p w:rsidR="00775868" w:rsidRPr="00D44A62" w:rsidRDefault="00775868" w:rsidP="00775868">
      <w:pPr>
        <w:autoSpaceDE w:val="0"/>
        <w:autoSpaceDN w:val="0"/>
        <w:adjustRightInd w:val="0"/>
        <w:jc w:val="both"/>
        <w:rPr>
          <w:rFonts w:eastAsiaTheme="minorHAnsi"/>
          <w:b/>
          <w:bCs/>
          <w:sz w:val="22"/>
          <w:szCs w:val="22"/>
          <w:highlight w:val="yellow"/>
          <w:lang w:eastAsia="en-US"/>
        </w:rPr>
      </w:pPr>
      <w:r w:rsidRPr="00D44A62">
        <w:rPr>
          <w:rFonts w:eastAsiaTheme="minorHAnsi"/>
          <w:b/>
          <w:bCs/>
          <w:sz w:val="22"/>
          <w:szCs w:val="22"/>
          <w:highlight w:val="yellow"/>
          <w:lang w:eastAsia="en-US"/>
        </w:rPr>
        <w:br w:type="page"/>
      </w:r>
    </w:p>
    <w:p w:rsidR="007E5126" w:rsidRPr="00D44A62" w:rsidRDefault="007E5126" w:rsidP="007E5126">
      <w:pPr>
        <w:autoSpaceDE w:val="0"/>
        <w:autoSpaceDN w:val="0"/>
        <w:adjustRightInd w:val="0"/>
        <w:ind w:left="5387"/>
        <w:outlineLvl w:val="0"/>
        <w:rPr>
          <w:rFonts w:eastAsiaTheme="minorHAnsi"/>
          <w:bCs/>
          <w:sz w:val="22"/>
          <w:szCs w:val="22"/>
          <w:lang w:eastAsia="en-US"/>
        </w:rPr>
      </w:pPr>
      <w:r w:rsidRPr="00D44A62">
        <w:rPr>
          <w:rFonts w:eastAsiaTheme="minorHAnsi"/>
          <w:bCs/>
          <w:sz w:val="22"/>
          <w:szCs w:val="22"/>
          <w:lang w:eastAsia="en-US"/>
        </w:rPr>
        <w:lastRenderedPageBreak/>
        <w:t>Приложение №2</w:t>
      </w:r>
    </w:p>
    <w:p w:rsidR="007E5126" w:rsidRPr="00D44A62" w:rsidRDefault="007E5126" w:rsidP="007E5126">
      <w:pPr>
        <w:autoSpaceDE w:val="0"/>
        <w:autoSpaceDN w:val="0"/>
        <w:adjustRightInd w:val="0"/>
        <w:ind w:left="5387"/>
        <w:jc w:val="both"/>
        <w:rPr>
          <w:rFonts w:eastAsiaTheme="minorHAnsi"/>
          <w:bCs/>
          <w:sz w:val="22"/>
          <w:szCs w:val="22"/>
          <w:highlight w:val="yellow"/>
          <w:lang w:eastAsia="en-US"/>
        </w:rPr>
      </w:pPr>
      <w:proofErr w:type="gramStart"/>
      <w:r w:rsidRPr="00D44A62">
        <w:rPr>
          <w:rFonts w:eastAsiaTheme="minorHAnsi"/>
          <w:bCs/>
          <w:sz w:val="22"/>
          <w:szCs w:val="22"/>
          <w:lang w:eastAsia="en-US"/>
        </w:rPr>
        <w:t xml:space="preserve">к Административному регламенту </w:t>
      </w:r>
      <w:r w:rsidRPr="00D44A62">
        <w:rPr>
          <w:sz w:val="22"/>
          <w:szCs w:val="22"/>
        </w:rPr>
        <w:t xml:space="preserve">по предоставлению муниципальной услуги </w:t>
      </w:r>
      <w:r w:rsidRPr="00D44A62">
        <w:rPr>
          <w:bCs/>
          <w:sz w:val="22"/>
          <w:szCs w:val="22"/>
        </w:rPr>
        <w:t>«</w:t>
      </w:r>
      <w:r w:rsidR="00C930BA" w:rsidRPr="00D44A62">
        <w:rPr>
          <w:sz w:val="22"/>
          <w:szCs w:val="22"/>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Pr>
          <w:sz w:val="22"/>
          <w:szCs w:val="22"/>
        </w:rPr>
        <w:t>«Муниципальный округ Красногорский  район  Удмуртской республики»</w:t>
      </w:r>
      <w:r w:rsidR="00C930BA" w:rsidRPr="00D44A62">
        <w:rPr>
          <w:sz w:val="22"/>
          <w:szCs w:val="22"/>
        </w:rPr>
        <w:t>, а также посадки (взлета) на расположенные в границах населенных пунктов</w:t>
      </w:r>
      <w:proofErr w:type="gramEnd"/>
      <w:r w:rsidR="00C930BA" w:rsidRPr="00D44A62">
        <w:rPr>
          <w:sz w:val="22"/>
          <w:szCs w:val="22"/>
        </w:rPr>
        <w:t xml:space="preserve"> муниципального образования </w:t>
      </w:r>
      <w:r w:rsidR="009D088A">
        <w:rPr>
          <w:sz w:val="22"/>
          <w:szCs w:val="22"/>
        </w:rPr>
        <w:t>«Муниципальный округ Красногорский  район  Удмуртской республики»</w:t>
      </w:r>
      <w:r w:rsidR="00C930BA" w:rsidRPr="00D44A62">
        <w:rPr>
          <w:sz w:val="22"/>
          <w:szCs w:val="22"/>
        </w:rPr>
        <w:t xml:space="preserve"> площадки</w:t>
      </w:r>
      <w:r w:rsidR="00C930BA" w:rsidRPr="00D44A62">
        <w:rPr>
          <w:noProof/>
          <w:sz w:val="22"/>
          <w:szCs w:val="22"/>
        </w:rPr>
        <mc:AlternateContent>
          <mc:Choice Requires="wps">
            <w:drawing>
              <wp:anchor distT="0" distB="0" distL="114299" distR="114299" simplePos="0" relativeHeight="251726848" behindDoc="0" locked="0" layoutInCell="1" allowOverlap="1" wp14:anchorId="2DD6AF5A" wp14:editId="2011E651">
                <wp:simplePos x="0" y="0"/>
                <wp:positionH relativeFrom="column">
                  <wp:posOffset>170179</wp:posOffset>
                </wp:positionH>
                <wp:positionV relativeFrom="paragraph">
                  <wp:posOffset>36830</wp:posOffset>
                </wp:positionV>
                <wp:extent cx="0" cy="635"/>
                <wp:effectExtent l="0" t="0" r="0" b="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13.4pt;margin-top:2.9pt;width:0;height:.05pt;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"/>
            </w:pict>
          </mc:Fallback>
        </mc:AlternateContent>
      </w:r>
      <w:r w:rsidR="00C930BA" w:rsidRPr="00D44A62">
        <w:rPr>
          <w:sz w:val="22"/>
          <w:szCs w:val="22"/>
        </w:rPr>
        <w:t>, сведения о которых не опубликованы в документах аэронавигационной информации</w:t>
      </w:r>
      <w:r w:rsidRPr="00D44A62">
        <w:rPr>
          <w:sz w:val="22"/>
          <w:szCs w:val="22"/>
        </w:rPr>
        <w:t>»</w:t>
      </w:r>
    </w:p>
    <w:p w:rsidR="00775868" w:rsidRPr="00D44A62" w:rsidRDefault="00775868" w:rsidP="00775868">
      <w:pPr>
        <w:autoSpaceDE w:val="0"/>
        <w:autoSpaceDN w:val="0"/>
        <w:adjustRightInd w:val="0"/>
        <w:jc w:val="both"/>
        <w:rPr>
          <w:rFonts w:eastAsiaTheme="minorHAnsi"/>
          <w:b/>
          <w:bCs/>
          <w:sz w:val="22"/>
          <w:szCs w:val="22"/>
          <w:highlight w:val="yellow"/>
          <w:lang w:eastAsia="en-US"/>
        </w:rPr>
      </w:pPr>
    </w:p>
    <w:p w:rsidR="00775868" w:rsidRPr="00D44A62" w:rsidRDefault="00775868" w:rsidP="00775868">
      <w:pPr>
        <w:pStyle w:val="1"/>
        <w:keepNext w:val="0"/>
        <w:autoSpaceDE w:val="0"/>
        <w:autoSpaceDN w:val="0"/>
        <w:adjustRightInd w:val="0"/>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РАЗРЕШЕНИЕ</w:t>
      </w:r>
    </w:p>
    <w:p w:rsidR="00891844" w:rsidRPr="00D44A62" w:rsidRDefault="00C930BA" w:rsidP="00C930BA">
      <w:pPr>
        <w:jc w:val="center"/>
        <w:rPr>
          <w:rFonts w:ascii="Courier New" w:eastAsiaTheme="minorHAnsi" w:hAnsi="Courier New" w:cs="Courier New"/>
          <w:b/>
          <w:sz w:val="22"/>
          <w:szCs w:val="22"/>
          <w:highlight w:val="yellow"/>
        </w:rPr>
      </w:pPr>
      <w:proofErr w:type="gramStart"/>
      <w:r w:rsidRPr="00D44A62">
        <w:rPr>
          <w:rFonts w:ascii="Courier New" w:hAnsi="Courier New" w:cs="Courier New"/>
          <w:b/>
          <w:sz w:val="22"/>
          <w:szCs w:val="22"/>
        </w:rPr>
        <w:t xml:space="preserve">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Pr>
          <w:rFonts w:ascii="Courier New" w:hAnsi="Courier New" w:cs="Courier New"/>
          <w:b/>
          <w:sz w:val="22"/>
          <w:szCs w:val="22"/>
        </w:rPr>
        <w:t>«Муниципальный округ Красногорский  район  Удмуртской республики»</w:t>
      </w:r>
      <w:r w:rsidRPr="00D44A62">
        <w:rPr>
          <w:rFonts w:ascii="Courier New" w:hAnsi="Courier New" w:cs="Courier New"/>
          <w:b/>
          <w:sz w:val="22"/>
          <w:szCs w:val="22"/>
        </w:rPr>
        <w:t xml:space="preserve">, а также посадки (взлета) на расположенные в границах населенных пунктов муниципального образования </w:t>
      </w:r>
      <w:r w:rsidR="009D088A">
        <w:rPr>
          <w:rFonts w:ascii="Courier New" w:hAnsi="Courier New" w:cs="Courier New"/>
          <w:b/>
          <w:sz w:val="22"/>
          <w:szCs w:val="22"/>
        </w:rPr>
        <w:t>«Муниципальный округ Красногорский  район  Удмуртской республики»</w:t>
      </w:r>
      <w:r w:rsidRPr="00D44A62">
        <w:rPr>
          <w:rFonts w:ascii="Courier New" w:hAnsi="Courier New" w:cs="Courier New"/>
          <w:b/>
          <w:sz w:val="22"/>
          <w:szCs w:val="22"/>
        </w:rPr>
        <w:t xml:space="preserve"> площадки</w:t>
      </w:r>
      <w:proofErr w:type="gramEnd"/>
      <w:r w:rsidRPr="00D44A62">
        <w:rPr>
          <w:rFonts w:ascii="Courier New" w:hAnsi="Courier New" w:cs="Courier New"/>
          <w:b/>
          <w:noProof/>
          <w:sz w:val="22"/>
          <w:szCs w:val="22"/>
        </w:rPr>
        <mc:AlternateContent>
          <mc:Choice Requires="wps">
            <w:drawing>
              <wp:anchor distT="0" distB="0" distL="114299" distR="114299" simplePos="0" relativeHeight="251728896" behindDoc="0" locked="0" layoutInCell="1" allowOverlap="1" wp14:anchorId="106287DD" wp14:editId="2F02DFFC">
                <wp:simplePos x="0" y="0"/>
                <wp:positionH relativeFrom="column">
                  <wp:posOffset>170179</wp:posOffset>
                </wp:positionH>
                <wp:positionV relativeFrom="paragraph">
                  <wp:posOffset>36830</wp:posOffset>
                </wp:positionV>
                <wp:extent cx="0" cy="635"/>
                <wp:effectExtent l="0" t="0" r="0" b="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13.4pt;margin-top:2.9pt;width:0;height:.05pt;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AS8zsGSQIAAFIE&#10;AAAOAAAAAAAAAAAAAAAAAC4CAABkcnMvZTJvRG9jLnhtbFBLAQItABQABgAIAAAAIQAY0gIQ2AAA&#10;AAUBAAAPAAAAAAAAAAAAAAAAAKMEAABkcnMvZG93bnJldi54bWxQSwUGAAAAAAQABADzAAAAqAUA&#10;AAAA&#10;"/>
            </w:pict>
          </mc:Fallback>
        </mc:AlternateContent>
      </w:r>
      <w:r w:rsidRPr="00D44A62">
        <w:rPr>
          <w:rFonts w:ascii="Courier New" w:hAnsi="Courier New" w:cs="Courier New"/>
          <w:b/>
          <w:sz w:val="22"/>
          <w:szCs w:val="22"/>
        </w:rPr>
        <w:t xml:space="preserve">, </w:t>
      </w:r>
      <w:proofErr w:type="gramStart"/>
      <w:r w:rsidRPr="00D44A62">
        <w:rPr>
          <w:rFonts w:ascii="Courier New" w:hAnsi="Courier New" w:cs="Courier New"/>
          <w:b/>
          <w:sz w:val="22"/>
          <w:szCs w:val="22"/>
        </w:rPr>
        <w:t>сведения</w:t>
      </w:r>
      <w:proofErr w:type="gramEnd"/>
      <w:r w:rsidRPr="00D44A62">
        <w:rPr>
          <w:rFonts w:ascii="Courier New" w:hAnsi="Courier New" w:cs="Courier New"/>
          <w:b/>
          <w:sz w:val="22"/>
          <w:szCs w:val="22"/>
        </w:rPr>
        <w:t xml:space="preserve"> о которых не опубликованы в документах аэронавигационной информации</w:t>
      </w:r>
    </w:p>
    <w:p w:rsidR="00C930BA" w:rsidRPr="00D44A62" w:rsidRDefault="00C930BA" w:rsidP="00C93C8E">
      <w:pPr>
        <w:pStyle w:val="1"/>
        <w:keepNext w:val="0"/>
        <w:autoSpaceDE w:val="0"/>
        <w:autoSpaceDN w:val="0"/>
        <w:adjustRightInd w:val="0"/>
        <w:ind w:firstLine="708"/>
        <w:jc w:val="both"/>
        <w:rPr>
          <w:rFonts w:ascii="Courier New" w:eastAsiaTheme="minorHAnsi" w:hAnsi="Courier New" w:cs="Courier New"/>
          <w:b/>
          <w:bCs/>
          <w:sz w:val="22"/>
          <w:szCs w:val="22"/>
          <w:lang w:eastAsia="en-US"/>
        </w:rPr>
      </w:pPr>
    </w:p>
    <w:p w:rsidR="00775868" w:rsidRPr="00D44A62" w:rsidRDefault="00775868" w:rsidP="00C93C8E">
      <w:pPr>
        <w:pStyle w:val="1"/>
        <w:keepNext w:val="0"/>
        <w:autoSpaceDE w:val="0"/>
        <w:autoSpaceDN w:val="0"/>
        <w:adjustRightInd w:val="0"/>
        <w:ind w:firstLine="708"/>
        <w:jc w:val="both"/>
        <w:rPr>
          <w:rFonts w:ascii="Courier New" w:eastAsiaTheme="minorHAnsi" w:hAnsi="Courier New" w:cs="Courier New"/>
          <w:b/>
          <w:bCs/>
          <w:sz w:val="22"/>
          <w:szCs w:val="22"/>
          <w:lang w:eastAsia="en-US"/>
        </w:rPr>
      </w:pPr>
      <w:proofErr w:type="gramStart"/>
      <w:r w:rsidRPr="00D44A62">
        <w:rPr>
          <w:rFonts w:ascii="Courier New" w:eastAsiaTheme="minorHAnsi" w:hAnsi="Courier New" w:cs="Courier New"/>
          <w:b/>
          <w:bCs/>
          <w:sz w:val="22"/>
          <w:szCs w:val="22"/>
          <w:lang w:eastAsia="en-US"/>
        </w:rPr>
        <w:t xml:space="preserve">Рассмотрев Ваше заявление от </w:t>
      </w:r>
      <w:r w:rsidR="00C93C8E" w:rsidRPr="00D44A62">
        <w:rPr>
          <w:rFonts w:ascii="Courier New" w:eastAsiaTheme="minorHAnsi" w:hAnsi="Courier New" w:cs="Courier New"/>
          <w:b/>
          <w:bCs/>
          <w:sz w:val="22"/>
          <w:szCs w:val="22"/>
          <w:lang w:eastAsia="en-US"/>
        </w:rPr>
        <w:t>«</w:t>
      </w:r>
      <w:r w:rsidRPr="00D44A62">
        <w:rPr>
          <w:rFonts w:ascii="Courier New" w:eastAsiaTheme="minorHAnsi" w:hAnsi="Courier New" w:cs="Courier New"/>
          <w:b/>
          <w:bCs/>
          <w:sz w:val="22"/>
          <w:szCs w:val="22"/>
          <w:lang w:eastAsia="en-US"/>
        </w:rPr>
        <w:t>__</w:t>
      </w:r>
      <w:r w:rsidR="00C93C8E" w:rsidRPr="00D44A62">
        <w:rPr>
          <w:rFonts w:ascii="Courier New" w:eastAsiaTheme="minorHAnsi" w:hAnsi="Courier New" w:cs="Courier New"/>
          <w:b/>
          <w:bCs/>
          <w:sz w:val="22"/>
          <w:szCs w:val="22"/>
          <w:lang w:eastAsia="en-US"/>
        </w:rPr>
        <w:t>»</w:t>
      </w:r>
      <w:r w:rsidRPr="00D44A62">
        <w:rPr>
          <w:rFonts w:ascii="Courier New" w:eastAsiaTheme="minorHAnsi" w:hAnsi="Courier New" w:cs="Courier New"/>
          <w:b/>
          <w:bCs/>
          <w:sz w:val="22"/>
          <w:szCs w:val="22"/>
          <w:lang w:eastAsia="en-US"/>
        </w:rPr>
        <w:t xml:space="preserve"> ________ 20__ г. № ___, Администрация</w:t>
      </w:r>
      <w:r w:rsidR="00C93C8E"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 xml:space="preserve">муниципального образования </w:t>
      </w:r>
      <w:r w:rsidR="009D088A">
        <w:rPr>
          <w:rFonts w:ascii="Courier New" w:eastAsiaTheme="minorHAnsi" w:hAnsi="Courier New" w:cs="Courier New"/>
          <w:b/>
          <w:bCs/>
          <w:sz w:val="22"/>
          <w:szCs w:val="22"/>
          <w:lang w:eastAsia="en-US"/>
        </w:rPr>
        <w:t>«Муниципальный округ Красногорский  район  Удмуртской республики»</w:t>
      </w:r>
      <w:r w:rsidRPr="00D44A62">
        <w:rPr>
          <w:rFonts w:ascii="Courier New" w:eastAsiaTheme="minorHAnsi" w:hAnsi="Courier New" w:cs="Courier New"/>
          <w:b/>
          <w:bCs/>
          <w:sz w:val="22"/>
          <w:szCs w:val="22"/>
          <w:lang w:eastAsia="en-US"/>
        </w:rPr>
        <w:t xml:space="preserve"> в соответствии с </w:t>
      </w:r>
      <w:hyperlink r:id="rId27" w:history="1">
        <w:r w:rsidRPr="00D44A62">
          <w:rPr>
            <w:rFonts w:ascii="Courier New" w:eastAsiaTheme="minorHAnsi" w:hAnsi="Courier New" w:cs="Courier New"/>
            <w:b/>
            <w:bCs/>
            <w:sz w:val="22"/>
            <w:szCs w:val="22"/>
            <w:lang w:eastAsia="en-US"/>
          </w:rPr>
          <w:t>пунктом 49</w:t>
        </w:r>
      </w:hyperlink>
      <w:r w:rsidR="00C93C8E"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Федеральных правил использования воздушного пространства Российской</w:t>
      </w:r>
      <w:r w:rsidR="00C93C8E"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Федерации, утвержденных постановлением Правительства Российской Федерации</w:t>
      </w:r>
      <w:r w:rsidR="00C93C8E"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 xml:space="preserve">от 11.03.2010 </w:t>
      </w:r>
      <w:r w:rsidR="00C93C8E" w:rsidRPr="00D44A62">
        <w:rPr>
          <w:rFonts w:ascii="Courier New" w:eastAsiaTheme="minorHAnsi" w:hAnsi="Courier New" w:cs="Courier New"/>
          <w:b/>
          <w:bCs/>
          <w:sz w:val="22"/>
          <w:szCs w:val="22"/>
          <w:lang w:eastAsia="en-US"/>
        </w:rPr>
        <w:t>года</w:t>
      </w:r>
      <w:r w:rsidRPr="00D44A62">
        <w:rPr>
          <w:rFonts w:ascii="Courier New" w:eastAsiaTheme="minorHAnsi" w:hAnsi="Courier New" w:cs="Courier New"/>
          <w:b/>
          <w:bCs/>
          <w:sz w:val="22"/>
          <w:szCs w:val="22"/>
          <w:lang w:eastAsia="en-US"/>
        </w:rPr>
        <w:t xml:space="preserve"> № 138, </w:t>
      </w:r>
      <w:hyperlink r:id="rId28" w:history="1">
        <w:r w:rsidRPr="00D44A62">
          <w:rPr>
            <w:rFonts w:ascii="Courier New" w:eastAsiaTheme="minorHAnsi" w:hAnsi="Courier New" w:cs="Courier New"/>
            <w:b/>
            <w:bCs/>
            <w:sz w:val="22"/>
            <w:szCs w:val="22"/>
            <w:lang w:eastAsia="en-US"/>
          </w:rPr>
          <w:t>пунктом 40.5</w:t>
        </w:r>
      </w:hyperlink>
      <w:r w:rsidRPr="00D44A62">
        <w:rPr>
          <w:rFonts w:ascii="Courier New" w:eastAsiaTheme="minorHAnsi" w:hAnsi="Courier New" w:cs="Courier New"/>
          <w:b/>
          <w:bCs/>
          <w:sz w:val="22"/>
          <w:szCs w:val="22"/>
          <w:lang w:eastAsia="en-US"/>
        </w:rPr>
        <w:t xml:space="preserve"> Федеральных авиационных правил</w:t>
      </w:r>
      <w:r w:rsidR="00C93C8E"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Организация планирования использования воздушного пространства Российской</w:t>
      </w:r>
      <w:r w:rsidR="00C93C8E"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Федерации</w:t>
      </w:r>
      <w:r w:rsidR="00C93C8E" w:rsidRPr="00D44A62">
        <w:rPr>
          <w:rFonts w:ascii="Courier New" w:eastAsiaTheme="minorHAnsi" w:hAnsi="Courier New" w:cs="Courier New"/>
          <w:b/>
          <w:bCs/>
          <w:sz w:val="22"/>
          <w:szCs w:val="22"/>
          <w:lang w:eastAsia="en-US"/>
        </w:rPr>
        <w:t>»</w:t>
      </w:r>
      <w:r w:rsidRPr="00D44A62">
        <w:rPr>
          <w:rFonts w:ascii="Courier New" w:eastAsiaTheme="minorHAnsi" w:hAnsi="Courier New" w:cs="Courier New"/>
          <w:b/>
          <w:bCs/>
          <w:sz w:val="22"/>
          <w:szCs w:val="22"/>
          <w:lang w:eastAsia="en-US"/>
        </w:rPr>
        <w:t>, утвержденных приказом Минтранса России от 16.01.2012</w:t>
      </w:r>
      <w:r w:rsidR="00C93C8E" w:rsidRPr="00D44A62">
        <w:rPr>
          <w:rFonts w:ascii="Courier New" w:eastAsiaTheme="minorHAnsi" w:hAnsi="Courier New" w:cs="Courier New"/>
          <w:b/>
          <w:bCs/>
          <w:sz w:val="22"/>
          <w:szCs w:val="22"/>
          <w:lang w:eastAsia="en-US"/>
        </w:rPr>
        <w:t xml:space="preserve"> года</w:t>
      </w:r>
      <w:r w:rsidRPr="00D44A62">
        <w:rPr>
          <w:rFonts w:ascii="Courier New" w:eastAsiaTheme="minorHAnsi" w:hAnsi="Courier New" w:cs="Courier New"/>
          <w:b/>
          <w:bCs/>
          <w:sz w:val="22"/>
          <w:szCs w:val="22"/>
          <w:lang w:eastAsia="en-US"/>
        </w:rPr>
        <w:t xml:space="preserve"> N 6,</w:t>
      </w:r>
      <w:r w:rsidR="00C93C8E"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разрешает:</w:t>
      </w:r>
      <w:proofErr w:type="gramEnd"/>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________________________________________________________________________</w:t>
      </w:r>
    </w:p>
    <w:p w:rsidR="00775868" w:rsidRPr="00D44A62" w:rsidRDefault="00775868" w:rsidP="00C93C8E">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(наименование юридического лица; фамилия, имя, отчество физического лица)</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highlight w:val="yellow"/>
          <w:lang w:eastAsia="en-US"/>
        </w:rPr>
      </w:pPr>
    </w:p>
    <w:p w:rsidR="00C93C8E"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адре</w:t>
      </w:r>
      <w:r w:rsidR="00C93C8E" w:rsidRPr="00D44A62">
        <w:rPr>
          <w:rFonts w:ascii="Courier New" w:eastAsiaTheme="minorHAnsi" w:hAnsi="Courier New" w:cs="Courier New"/>
          <w:b/>
          <w:bCs/>
          <w:sz w:val="22"/>
          <w:szCs w:val="22"/>
          <w:lang w:eastAsia="en-US"/>
        </w:rPr>
        <w:t>с местонахождения (жительства):</w:t>
      </w:r>
    </w:p>
    <w:p w:rsidR="00775868" w:rsidRPr="00D44A62" w:rsidRDefault="00C93C8E"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w:t>
      </w:r>
      <w:r w:rsidR="00775868" w:rsidRPr="00D44A62">
        <w:rPr>
          <w:rFonts w:ascii="Courier New" w:eastAsiaTheme="minorHAnsi" w:hAnsi="Courier New" w:cs="Courier New"/>
          <w:b/>
          <w:bCs/>
          <w:sz w:val="22"/>
          <w:szCs w:val="22"/>
          <w:lang w:eastAsia="en-US"/>
        </w:rPr>
        <w:t>______________________________________,</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 xml:space="preserve">выполнение над территорией муниципального образования </w:t>
      </w:r>
      <w:r w:rsidR="009D088A">
        <w:rPr>
          <w:rFonts w:ascii="Courier New" w:eastAsiaTheme="minorHAnsi" w:hAnsi="Courier New" w:cs="Courier New"/>
          <w:b/>
          <w:bCs/>
          <w:sz w:val="22"/>
          <w:szCs w:val="22"/>
          <w:lang w:eastAsia="en-US"/>
        </w:rPr>
        <w:t>«Муниципальный округ Красногорский  район  Удмуртской республики»</w:t>
      </w:r>
      <w:r w:rsidRPr="00D44A62">
        <w:rPr>
          <w:rFonts w:ascii="Courier New" w:eastAsiaTheme="minorHAnsi" w:hAnsi="Courier New" w:cs="Courier New"/>
          <w:b/>
          <w:bCs/>
          <w:sz w:val="22"/>
          <w:szCs w:val="22"/>
          <w:lang w:eastAsia="en-US"/>
        </w:rPr>
        <w:t>:</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________________________________________________________________________</w:t>
      </w:r>
    </w:p>
    <w:p w:rsidR="00C93C8E" w:rsidRPr="00D44A62" w:rsidRDefault="00C93C8E" w:rsidP="00C93C8E">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________________________________________________________________________</w:t>
      </w:r>
    </w:p>
    <w:p w:rsidR="00C93C8E" w:rsidRPr="00D44A62" w:rsidRDefault="00C93C8E" w:rsidP="00C93C8E">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________________________________________________________________________</w:t>
      </w:r>
    </w:p>
    <w:p w:rsidR="00775868" w:rsidRPr="00D44A62" w:rsidRDefault="00775868" w:rsidP="00C93C8E">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lang w:eastAsia="en-US"/>
        </w:rPr>
        <w:t>(</w:t>
      </w:r>
      <w:r w:rsidRPr="00D44A62">
        <w:rPr>
          <w:rFonts w:ascii="Courier New" w:eastAsiaTheme="minorHAnsi" w:hAnsi="Courier New" w:cs="Courier New"/>
          <w:b/>
          <w:bCs/>
          <w:sz w:val="22"/>
          <w:szCs w:val="22"/>
          <w:vertAlign w:val="superscript"/>
          <w:lang w:eastAsia="en-US"/>
        </w:rPr>
        <w:t>авиационных работ, парашютных прыжков, подъем привязных аэростатов,</w:t>
      </w:r>
      <w:r w:rsidR="00C93C8E" w:rsidRPr="00D44A62">
        <w:rPr>
          <w:rFonts w:ascii="Courier New" w:eastAsiaTheme="minorHAnsi" w:hAnsi="Courier New" w:cs="Courier New"/>
          <w:b/>
          <w:bCs/>
          <w:sz w:val="22"/>
          <w:szCs w:val="22"/>
          <w:vertAlign w:val="superscript"/>
          <w:lang w:eastAsia="en-US"/>
        </w:rPr>
        <w:t xml:space="preserve"> </w:t>
      </w:r>
      <w:r w:rsidRPr="00D44A62">
        <w:rPr>
          <w:rFonts w:ascii="Courier New" w:eastAsiaTheme="minorHAnsi" w:hAnsi="Courier New" w:cs="Courier New"/>
          <w:b/>
          <w:bCs/>
          <w:sz w:val="22"/>
          <w:szCs w:val="22"/>
          <w:vertAlign w:val="superscript"/>
          <w:lang w:eastAsia="en-US"/>
        </w:rPr>
        <w:t>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0,25 кг)</w:t>
      </w:r>
      <w:r w:rsidR="004B12B7" w:rsidRPr="00D44A62">
        <w:rPr>
          <w:rFonts w:ascii="Courier New" w:eastAsiaTheme="minorHAnsi" w:hAnsi="Courier New" w:cs="Courier New"/>
          <w:b/>
          <w:bCs/>
          <w:sz w:val="22"/>
          <w:szCs w:val="22"/>
          <w:vertAlign w:val="superscript"/>
          <w:lang w:eastAsia="en-US"/>
        </w:rPr>
        <w:t>)</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p>
    <w:p w:rsidR="004B12B7"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с целью:</w:t>
      </w:r>
    </w:p>
    <w:p w:rsidR="00775868" w:rsidRPr="00D44A62" w:rsidRDefault="004B12B7"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w:t>
      </w:r>
      <w:r w:rsidR="00775868" w:rsidRPr="00D44A62">
        <w:rPr>
          <w:rFonts w:ascii="Courier New" w:eastAsiaTheme="minorHAnsi" w:hAnsi="Courier New" w:cs="Courier New"/>
          <w:b/>
          <w:bCs/>
          <w:sz w:val="22"/>
          <w:szCs w:val="22"/>
          <w:lang w:eastAsia="en-US"/>
        </w:rPr>
        <w:t>__________________________________________________________________</w:t>
      </w:r>
    </w:p>
    <w:p w:rsidR="00775868" w:rsidRPr="00D44A62" w:rsidRDefault="00775868" w:rsidP="004B12B7">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(цель проведения запрашиваемого вида деятельности)</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на воздушном судне (воздушных судах): _____________________________________</w:t>
      </w:r>
      <w:r w:rsidR="004B12B7" w:rsidRPr="00D44A62">
        <w:rPr>
          <w:rFonts w:ascii="Courier New" w:eastAsiaTheme="minorHAnsi" w:hAnsi="Courier New" w:cs="Courier New"/>
          <w:b/>
          <w:bCs/>
          <w:sz w:val="22"/>
          <w:szCs w:val="22"/>
          <w:lang w:eastAsia="en-US"/>
        </w:rPr>
        <w:t>___________________________________</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w:t>
      </w:r>
    </w:p>
    <w:p w:rsidR="00775868" w:rsidRPr="00D44A62" w:rsidRDefault="00775868" w:rsidP="004B12B7">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(указать количество и тип воздушных судов)</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highlight w:val="yellow"/>
          <w:vertAlign w:val="superscript"/>
          <w:lang w:eastAsia="en-US"/>
        </w:rPr>
      </w:pPr>
    </w:p>
    <w:p w:rsidR="004B12B7"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государственный регистрационный (опознавательный) зна</w:t>
      </w:r>
      <w:proofErr w:type="gramStart"/>
      <w:r w:rsidRPr="00D44A62">
        <w:rPr>
          <w:rFonts w:ascii="Courier New" w:eastAsiaTheme="minorHAnsi" w:hAnsi="Courier New" w:cs="Courier New"/>
          <w:b/>
          <w:bCs/>
          <w:sz w:val="22"/>
          <w:szCs w:val="22"/>
          <w:lang w:eastAsia="en-US"/>
        </w:rPr>
        <w:t>к(</w:t>
      </w:r>
      <w:proofErr w:type="gramEnd"/>
      <w:r w:rsidRPr="00D44A62">
        <w:rPr>
          <w:rFonts w:ascii="Courier New" w:eastAsiaTheme="minorHAnsi" w:hAnsi="Courier New" w:cs="Courier New"/>
          <w:b/>
          <w:bCs/>
          <w:sz w:val="22"/>
          <w:szCs w:val="22"/>
          <w:lang w:eastAsia="en-US"/>
        </w:rPr>
        <w:t>-и):</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lastRenderedPageBreak/>
        <w:t>________________________________________________________________________________________</w:t>
      </w:r>
      <w:r w:rsidR="004B12B7" w:rsidRPr="00D44A62">
        <w:rPr>
          <w:rFonts w:ascii="Courier New" w:eastAsiaTheme="minorHAnsi" w:hAnsi="Courier New" w:cs="Courier New"/>
          <w:b/>
          <w:bCs/>
          <w:sz w:val="22"/>
          <w:szCs w:val="22"/>
          <w:lang w:eastAsia="en-US"/>
        </w:rPr>
        <w:t>______________________________________________________</w:t>
      </w:r>
      <w:r w:rsidRPr="00D44A62">
        <w:rPr>
          <w:rFonts w:ascii="Courier New" w:eastAsiaTheme="minorHAnsi" w:hAnsi="Courier New" w:cs="Courier New"/>
          <w:b/>
          <w:bCs/>
          <w:sz w:val="22"/>
          <w:szCs w:val="22"/>
          <w:lang w:eastAsia="en-US"/>
        </w:rPr>
        <w:t>__</w:t>
      </w:r>
    </w:p>
    <w:p w:rsidR="00775868" w:rsidRPr="00D44A62" w:rsidRDefault="00775868" w:rsidP="004B12B7">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(указать, если заранее известно)</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vertAlign w:val="superscript"/>
          <w:lang w:eastAsia="en-US"/>
        </w:rPr>
      </w:pPr>
    </w:p>
    <w:p w:rsidR="004B12B7"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место использования воздушного пространства:</w:t>
      </w:r>
    </w:p>
    <w:p w:rsidR="00775868" w:rsidRPr="00D44A62" w:rsidRDefault="004B12B7"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w:t>
      </w:r>
      <w:r w:rsidR="00775868" w:rsidRPr="00D44A62">
        <w:rPr>
          <w:rFonts w:ascii="Courier New" w:eastAsiaTheme="minorHAnsi" w:hAnsi="Courier New" w:cs="Courier New"/>
          <w:b/>
          <w:bCs/>
          <w:sz w:val="22"/>
          <w:szCs w:val="22"/>
          <w:lang w:eastAsia="en-US"/>
        </w:rPr>
        <w:t>______________________________</w:t>
      </w:r>
    </w:p>
    <w:p w:rsidR="00775868" w:rsidRPr="00D44A62" w:rsidRDefault="00775868" w:rsidP="004B12B7">
      <w:pPr>
        <w:pStyle w:val="1"/>
        <w:keepNext w:val="0"/>
        <w:autoSpaceDE w:val="0"/>
        <w:autoSpaceDN w:val="0"/>
        <w:adjustRightInd w:val="0"/>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(район проведения авиационных</w:t>
      </w:r>
      <w:r w:rsidR="004B12B7"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работ, демонстрационных полетов, посадочные площадки, площадки приземления</w:t>
      </w:r>
      <w:r w:rsidR="004B12B7"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парашютистов, место подъема привязного аэростата, полетов беспилотных воздушных судов (за исключением полетов беспилотных воздушных судов с максимальной взлетной массой менее 0,25 кг))</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highlight w:val="yellow"/>
          <w:lang w:eastAsia="en-US"/>
        </w:rPr>
      </w:pPr>
    </w:p>
    <w:p w:rsidR="004B12B7" w:rsidRPr="00D44A62" w:rsidRDefault="00775868" w:rsidP="004B12B7">
      <w:pPr>
        <w:pStyle w:val="1"/>
        <w:keepNext w:val="0"/>
        <w:autoSpaceDE w:val="0"/>
        <w:autoSpaceDN w:val="0"/>
        <w:adjustRightInd w:val="0"/>
        <w:ind w:firstLine="708"/>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Сроки использования воздушного пространства над территорией муниципального</w:t>
      </w:r>
      <w:r w:rsidR="004B12B7"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 xml:space="preserve">образования </w:t>
      </w:r>
      <w:r w:rsidR="009D088A">
        <w:rPr>
          <w:rFonts w:ascii="Courier New" w:eastAsiaTheme="minorHAnsi" w:hAnsi="Courier New" w:cs="Courier New"/>
          <w:b/>
          <w:bCs/>
          <w:sz w:val="22"/>
          <w:szCs w:val="22"/>
          <w:lang w:eastAsia="en-US"/>
        </w:rPr>
        <w:t>«Муниципальный округ Красногорский  район  Удмуртской республики»</w:t>
      </w:r>
      <w:r w:rsidRPr="00D44A62">
        <w:rPr>
          <w:rFonts w:ascii="Courier New" w:eastAsiaTheme="minorHAnsi" w:hAnsi="Courier New" w:cs="Courier New"/>
          <w:b/>
          <w:bCs/>
          <w:sz w:val="22"/>
          <w:szCs w:val="22"/>
          <w:lang w:eastAsia="en-US"/>
        </w:rPr>
        <w:t>:</w:t>
      </w:r>
    </w:p>
    <w:p w:rsidR="00775868" w:rsidRPr="00D44A62" w:rsidRDefault="00775868" w:rsidP="004B12B7">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w:t>
      </w:r>
      <w:r w:rsidR="004B12B7" w:rsidRPr="00D44A62">
        <w:rPr>
          <w:rFonts w:ascii="Courier New" w:eastAsiaTheme="minorHAnsi" w:hAnsi="Courier New" w:cs="Courier New"/>
          <w:b/>
          <w:bCs/>
          <w:sz w:val="22"/>
          <w:szCs w:val="22"/>
          <w:lang w:eastAsia="en-US"/>
        </w:rPr>
        <w:t>__________________________</w:t>
      </w:r>
      <w:r w:rsidRPr="00D44A62">
        <w:rPr>
          <w:rFonts w:ascii="Courier New" w:eastAsiaTheme="minorHAnsi" w:hAnsi="Courier New" w:cs="Courier New"/>
          <w:b/>
          <w:bCs/>
          <w:sz w:val="22"/>
          <w:szCs w:val="22"/>
          <w:lang w:eastAsia="en-US"/>
        </w:rPr>
        <w:t>_________________</w:t>
      </w:r>
    </w:p>
    <w:p w:rsidR="00775868" w:rsidRPr="00D44A62" w:rsidRDefault="00775868" w:rsidP="004B12B7">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(дата (даты) и временной интервал проведения</w:t>
      </w:r>
      <w:r w:rsidR="004B12B7" w:rsidRPr="00D44A62">
        <w:rPr>
          <w:rFonts w:ascii="Courier New" w:eastAsiaTheme="minorHAnsi" w:hAnsi="Courier New" w:cs="Courier New"/>
          <w:b/>
          <w:bCs/>
          <w:sz w:val="22"/>
          <w:szCs w:val="22"/>
          <w:vertAlign w:val="superscript"/>
          <w:lang w:eastAsia="en-US"/>
        </w:rPr>
        <w:t xml:space="preserve"> </w:t>
      </w:r>
      <w:r w:rsidRPr="00D44A62">
        <w:rPr>
          <w:rFonts w:ascii="Courier New" w:eastAsiaTheme="minorHAnsi" w:hAnsi="Courier New" w:cs="Courier New"/>
          <w:b/>
          <w:bCs/>
          <w:sz w:val="22"/>
          <w:szCs w:val="22"/>
          <w:vertAlign w:val="superscript"/>
          <w:lang w:eastAsia="en-US"/>
        </w:rPr>
        <w:t>запрашиваемого вида деятельности)</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Глава муниципального образования</w:t>
      </w:r>
    </w:p>
    <w:p w:rsidR="00775868" w:rsidRPr="00D44A62" w:rsidRDefault="009D088A"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Pr>
          <w:rFonts w:ascii="Courier New" w:eastAsiaTheme="minorHAnsi" w:hAnsi="Courier New" w:cs="Courier New"/>
          <w:b/>
          <w:bCs/>
          <w:sz w:val="22"/>
          <w:szCs w:val="22"/>
          <w:lang w:eastAsia="en-US"/>
        </w:rPr>
        <w:t>«Муниципальный округ Красногорский  район  Удмуртской республики»</w:t>
      </w:r>
      <w:r w:rsidR="00775868" w:rsidRPr="00D44A62">
        <w:rPr>
          <w:rFonts w:ascii="Courier New" w:eastAsiaTheme="minorHAnsi" w:hAnsi="Courier New" w:cs="Courier New"/>
          <w:b/>
          <w:bCs/>
          <w:sz w:val="22"/>
          <w:szCs w:val="22"/>
          <w:lang w:eastAsia="en-US"/>
        </w:rPr>
        <w:t xml:space="preserve">                ____________________ В.</w:t>
      </w:r>
      <w:r w:rsidR="004B12B7" w:rsidRPr="00D44A62">
        <w:rPr>
          <w:rFonts w:ascii="Courier New" w:eastAsiaTheme="minorHAnsi" w:hAnsi="Courier New" w:cs="Courier New"/>
          <w:b/>
          <w:bCs/>
          <w:sz w:val="22"/>
          <w:szCs w:val="22"/>
          <w:lang w:eastAsia="en-US"/>
        </w:rPr>
        <w:t>С</w:t>
      </w:r>
      <w:r w:rsidR="00775868" w:rsidRPr="00D44A62">
        <w:rPr>
          <w:rFonts w:ascii="Courier New" w:eastAsiaTheme="minorHAnsi" w:hAnsi="Courier New" w:cs="Courier New"/>
          <w:b/>
          <w:bCs/>
          <w:sz w:val="22"/>
          <w:szCs w:val="22"/>
          <w:lang w:eastAsia="en-US"/>
        </w:rPr>
        <w:t xml:space="preserve">. </w:t>
      </w:r>
      <w:r w:rsidR="004B12B7" w:rsidRPr="00D44A62">
        <w:rPr>
          <w:rFonts w:ascii="Courier New" w:eastAsiaTheme="minorHAnsi" w:hAnsi="Courier New" w:cs="Courier New"/>
          <w:b/>
          <w:bCs/>
          <w:sz w:val="22"/>
          <w:szCs w:val="22"/>
          <w:lang w:eastAsia="en-US"/>
        </w:rPr>
        <w:t>Корепанов</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vertAlign w:val="superscript"/>
          <w:lang w:eastAsia="en-US"/>
        </w:rPr>
        <w:t>(подпись)</w:t>
      </w:r>
    </w:p>
    <w:p w:rsidR="00775868" w:rsidRPr="00D44A62" w:rsidRDefault="00775868" w:rsidP="00775868">
      <w:pPr>
        <w:autoSpaceDE w:val="0"/>
        <w:autoSpaceDN w:val="0"/>
        <w:adjustRightInd w:val="0"/>
        <w:jc w:val="both"/>
        <w:rPr>
          <w:rFonts w:eastAsiaTheme="minorHAnsi"/>
          <w:b/>
          <w:bCs/>
          <w:sz w:val="22"/>
          <w:szCs w:val="22"/>
          <w:lang w:eastAsia="en-US"/>
        </w:rPr>
      </w:pPr>
      <w:r w:rsidRPr="00D44A62">
        <w:rPr>
          <w:rFonts w:eastAsiaTheme="minorHAnsi"/>
          <w:b/>
          <w:bCs/>
          <w:sz w:val="22"/>
          <w:szCs w:val="22"/>
          <w:lang w:eastAsia="en-US"/>
        </w:rPr>
        <w:br w:type="page"/>
      </w:r>
    </w:p>
    <w:p w:rsidR="007E5126" w:rsidRPr="00D44A62" w:rsidRDefault="007E5126" w:rsidP="007E5126">
      <w:pPr>
        <w:autoSpaceDE w:val="0"/>
        <w:autoSpaceDN w:val="0"/>
        <w:adjustRightInd w:val="0"/>
        <w:ind w:left="5387"/>
        <w:outlineLvl w:val="0"/>
        <w:rPr>
          <w:rFonts w:eastAsiaTheme="minorHAnsi"/>
          <w:bCs/>
          <w:sz w:val="22"/>
          <w:szCs w:val="22"/>
          <w:lang w:eastAsia="en-US"/>
        </w:rPr>
      </w:pPr>
      <w:r w:rsidRPr="00D44A62">
        <w:rPr>
          <w:rFonts w:eastAsiaTheme="minorHAnsi"/>
          <w:bCs/>
          <w:sz w:val="22"/>
          <w:szCs w:val="22"/>
          <w:lang w:eastAsia="en-US"/>
        </w:rPr>
        <w:lastRenderedPageBreak/>
        <w:t>Приложение №3</w:t>
      </w:r>
    </w:p>
    <w:p w:rsidR="007E5126" w:rsidRPr="00D44A62" w:rsidRDefault="007E5126" w:rsidP="007E5126">
      <w:pPr>
        <w:autoSpaceDE w:val="0"/>
        <w:autoSpaceDN w:val="0"/>
        <w:adjustRightInd w:val="0"/>
        <w:ind w:left="5387"/>
        <w:jc w:val="both"/>
        <w:rPr>
          <w:rFonts w:eastAsiaTheme="minorHAnsi"/>
          <w:bCs/>
          <w:sz w:val="22"/>
          <w:szCs w:val="22"/>
          <w:highlight w:val="yellow"/>
          <w:lang w:eastAsia="en-US"/>
        </w:rPr>
      </w:pPr>
      <w:proofErr w:type="gramStart"/>
      <w:r w:rsidRPr="00D44A62">
        <w:rPr>
          <w:rFonts w:eastAsiaTheme="minorHAnsi"/>
          <w:bCs/>
          <w:sz w:val="22"/>
          <w:szCs w:val="22"/>
          <w:lang w:eastAsia="en-US"/>
        </w:rPr>
        <w:t xml:space="preserve">к Административному регламенту </w:t>
      </w:r>
      <w:r w:rsidRPr="00D44A62">
        <w:rPr>
          <w:sz w:val="22"/>
          <w:szCs w:val="22"/>
        </w:rPr>
        <w:t xml:space="preserve">по предоставлению муниципальной услуги </w:t>
      </w:r>
      <w:r w:rsidRPr="00D44A62">
        <w:rPr>
          <w:bCs/>
          <w:sz w:val="22"/>
          <w:szCs w:val="22"/>
        </w:rPr>
        <w:t>«</w:t>
      </w:r>
      <w:r w:rsidR="00765777" w:rsidRPr="00D44A62">
        <w:rPr>
          <w:sz w:val="22"/>
          <w:szCs w:val="22"/>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Pr>
          <w:sz w:val="22"/>
          <w:szCs w:val="22"/>
        </w:rPr>
        <w:t>«Муниципальный округ Красногорский  район  Удмуртской республики»</w:t>
      </w:r>
      <w:r w:rsidR="00765777" w:rsidRPr="00D44A62">
        <w:rPr>
          <w:sz w:val="22"/>
          <w:szCs w:val="22"/>
        </w:rPr>
        <w:t>, а также посадки (взлета) на расположенные в границах населенных пунктов</w:t>
      </w:r>
      <w:proofErr w:type="gramEnd"/>
      <w:r w:rsidR="00765777" w:rsidRPr="00D44A62">
        <w:rPr>
          <w:sz w:val="22"/>
          <w:szCs w:val="22"/>
        </w:rPr>
        <w:t xml:space="preserve"> муниципального образования </w:t>
      </w:r>
      <w:r w:rsidR="009D088A">
        <w:rPr>
          <w:sz w:val="22"/>
          <w:szCs w:val="22"/>
        </w:rPr>
        <w:t>«Муниципальный округ Красногорский  район  Удмуртской республики»</w:t>
      </w:r>
      <w:r w:rsidR="00765777" w:rsidRPr="00D44A62">
        <w:rPr>
          <w:sz w:val="22"/>
          <w:szCs w:val="22"/>
        </w:rPr>
        <w:t xml:space="preserve"> площадки</w:t>
      </w:r>
      <w:r w:rsidR="00765777" w:rsidRPr="00D44A62">
        <w:rPr>
          <w:noProof/>
          <w:sz w:val="22"/>
          <w:szCs w:val="22"/>
        </w:rPr>
        <mc:AlternateContent>
          <mc:Choice Requires="wps">
            <w:drawing>
              <wp:anchor distT="0" distB="0" distL="114299" distR="114299" simplePos="0" relativeHeight="251730944" behindDoc="0" locked="0" layoutInCell="1" allowOverlap="1" wp14:anchorId="76322D6F" wp14:editId="7E05E98A">
                <wp:simplePos x="0" y="0"/>
                <wp:positionH relativeFrom="column">
                  <wp:posOffset>170179</wp:posOffset>
                </wp:positionH>
                <wp:positionV relativeFrom="paragraph">
                  <wp:posOffset>36830</wp:posOffset>
                </wp:positionV>
                <wp:extent cx="0" cy="635"/>
                <wp:effectExtent l="0" t="0" r="0" b="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13.4pt;margin-top:2.9pt;width:0;height:.05pt;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C0aS1bSQIAAFIE&#10;AAAOAAAAAAAAAAAAAAAAAC4CAABkcnMvZTJvRG9jLnhtbFBLAQItABQABgAIAAAAIQAY0gIQ2AAA&#10;AAUBAAAPAAAAAAAAAAAAAAAAAKMEAABkcnMvZG93bnJldi54bWxQSwUGAAAAAAQABADzAAAAqAUA&#10;AAAA&#10;"/>
            </w:pict>
          </mc:Fallback>
        </mc:AlternateContent>
      </w:r>
      <w:r w:rsidR="00765777" w:rsidRPr="00D44A62">
        <w:rPr>
          <w:sz w:val="22"/>
          <w:szCs w:val="22"/>
        </w:rPr>
        <w:t>, сведения о которых не опубликованы в документах аэронавигационной информации</w:t>
      </w:r>
      <w:r w:rsidRPr="00D44A62">
        <w:rPr>
          <w:sz w:val="22"/>
          <w:szCs w:val="22"/>
        </w:rPr>
        <w:t>»</w:t>
      </w:r>
    </w:p>
    <w:p w:rsidR="00775868" w:rsidRPr="00D44A62" w:rsidRDefault="00775868" w:rsidP="00775868">
      <w:pPr>
        <w:pStyle w:val="1"/>
        <w:keepNext w:val="0"/>
        <w:autoSpaceDE w:val="0"/>
        <w:autoSpaceDN w:val="0"/>
        <w:adjustRightInd w:val="0"/>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РЕШЕНИЕ ОБ ОТКАЗЕ</w:t>
      </w:r>
    </w:p>
    <w:p w:rsidR="00775868" w:rsidRPr="00D44A62" w:rsidRDefault="00775868" w:rsidP="00DD7DDE">
      <w:pPr>
        <w:pStyle w:val="1"/>
        <w:keepNext w:val="0"/>
        <w:autoSpaceDE w:val="0"/>
        <w:autoSpaceDN w:val="0"/>
        <w:adjustRightInd w:val="0"/>
        <w:rPr>
          <w:rFonts w:ascii="Courier New" w:hAnsi="Courier New" w:cs="Courier New"/>
          <w:b/>
          <w:sz w:val="22"/>
          <w:szCs w:val="22"/>
        </w:rPr>
      </w:pPr>
      <w:proofErr w:type="gramStart"/>
      <w:r w:rsidRPr="00D44A62">
        <w:rPr>
          <w:rFonts w:ascii="Courier New" w:eastAsiaTheme="minorHAnsi" w:hAnsi="Courier New" w:cs="Courier New"/>
          <w:b/>
          <w:bCs/>
          <w:sz w:val="22"/>
          <w:szCs w:val="22"/>
          <w:lang w:eastAsia="en-US"/>
        </w:rPr>
        <w:t xml:space="preserve">в </w:t>
      </w:r>
      <w:r w:rsidR="00765777" w:rsidRPr="00D44A62">
        <w:rPr>
          <w:rFonts w:ascii="Courier New" w:hAnsi="Courier New" w:cs="Courier New"/>
          <w:b/>
          <w:sz w:val="22"/>
          <w:szCs w:val="22"/>
        </w:rPr>
        <w:t xml:space="preserve">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Pr>
          <w:rFonts w:ascii="Courier New" w:hAnsi="Courier New" w:cs="Courier New"/>
          <w:b/>
          <w:sz w:val="22"/>
          <w:szCs w:val="22"/>
        </w:rPr>
        <w:t>«Муниципальный округ Красногорский  район  Удмуртской республики»</w:t>
      </w:r>
      <w:r w:rsidR="00765777" w:rsidRPr="00D44A62">
        <w:rPr>
          <w:rFonts w:ascii="Courier New" w:hAnsi="Courier New" w:cs="Courier New"/>
          <w:b/>
          <w:sz w:val="22"/>
          <w:szCs w:val="22"/>
        </w:rPr>
        <w:t xml:space="preserve">, а также посадки (взлета) на расположенные в границах населенных пунктов муниципального образования </w:t>
      </w:r>
      <w:r w:rsidR="009D088A">
        <w:rPr>
          <w:rFonts w:ascii="Courier New" w:hAnsi="Courier New" w:cs="Courier New"/>
          <w:b/>
          <w:sz w:val="22"/>
          <w:szCs w:val="22"/>
        </w:rPr>
        <w:t>«Муниципальный округ Красногорский  район</w:t>
      </w:r>
      <w:proofErr w:type="gramEnd"/>
      <w:r w:rsidR="009D088A">
        <w:rPr>
          <w:rFonts w:ascii="Courier New" w:hAnsi="Courier New" w:cs="Courier New"/>
          <w:b/>
          <w:sz w:val="22"/>
          <w:szCs w:val="22"/>
        </w:rPr>
        <w:t xml:space="preserve">  Удмуртской республики»</w:t>
      </w:r>
      <w:r w:rsidR="00765777" w:rsidRPr="00D44A62">
        <w:rPr>
          <w:rFonts w:ascii="Courier New" w:hAnsi="Courier New" w:cs="Courier New"/>
          <w:b/>
          <w:sz w:val="22"/>
          <w:szCs w:val="22"/>
        </w:rPr>
        <w:t xml:space="preserve"> площадки</w:t>
      </w:r>
      <w:r w:rsidR="00765777" w:rsidRPr="00D44A62">
        <w:rPr>
          <w:rFonts w:ascii="Courier New" w:hAnsi="Courier New" w:cs="Courier New"/>
          <w:b/>
          <w:noProof/>
          <w:sz w:val="22"/>
          <w:szCs w:val="22"/>
        </w:rPr>
        <mc:AlternateContent>
          <mc:Choice Requires="wps">
            <w:drawing>
              <wp:anchor distT="0" distB="0" distL="114299" distR="114299" simplePos="0" relativeHeight="251732992" behindDoc="0" locked="0" layoutInCell="1" allowOverlap="1" wp14:anchorId="546D6316" wp14:editId="037F1D83">
                <wp:simplePos x="0" y="0"/>
                <wp:positionH relativeFrom="column">
                  <wp:posOffset>170179</wp:posOffset>
                </wp:positionH>
                <wp:positionV relativeFrom="paragraph">
                  <wp:posOffset>36830</wp:posOffset>
                </wp:positionV>
                <wp:extent cx="0" cy="635"/>
                <wp:effectExtent l="0" t="0" r="0" b="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13.4pt;margin-top:2.9pt;width:0;height:.05pt;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"/>
            </w:pict>
          </mc:Fallback>
        </mc:AlternateContent>
      </w:r>
      <w:r w:rsidR="00765777" w:rsidRPr="00D44A62">
        <w:rPr>
          <w:rFonts w:ascii="Courier New" w:hAnsi="Courier New" w:cs="Courier New"/>
          <w:b/>
          <w:sz w:val="22"/>
          <w:szCs w:val="22"/>
        </w:rPr>
        <w:t>, сведения о которых не опубликованы в документах аэронавигационной информации</w:t>
      </w:r>
    </w:p>
    <w:p w:rsidR="00DD7DDE" w:rsidRPr="00D44A62" w:rsidRDefault="00DD7DDE" w:rsidP="00DD7DDE">
      <w:pPr>
        <w:rPr>
          <w:rFonts w:eastAsiaTheme="minorHAnsi"/>
          <w:sz w:val="22"/>
          <w:szCs w:val="22"/>
          <w:highlight w:val="yellow"/>
        </w:rPr>
      </w:pPr>
    </w:p>
    <w:p w:rsidR="00775868" w:rsidRPr="00D44A62" w:rsidRDefault="00775868" w:rsidP="00336F09">
      <w:pPr>
        <w:pStyle w:val="1"/>
        <w:keepNext w:val="0"/>
        <w:autoSpaceDE w:val="0"/>
        <w:autoSpaceDN w:val="0"/>
        <w:adjustRightInd w:val="0"/>
        <w:ind w:firstLine="708"/>
        <w:jc w:val="both"/>
        <w:rPr>
          <w:rFonts w:ascii="Courier New" w:eastAsiaTheme="minorHAnsi" w:hAnsi="Courier New" w:cs="Courier New"/>
          <w:b/>
          <w:bCs/>
          <w:sz w:val="22"/>
          <w:szCs w:val="22"/>
          <w:lang w:eastAsia="en-US"/>
        </w:rPr>
      </w:pPr>
      <w:proofErr w:type="gramStart"/>
      <w:r w:rsidRPr="00D44A62">
        <w:rPr>
          <w:rFonts w:ascii="Courier New" w:eastAsiaTheme="minorHAnsi" w:hAnsi="Courier New" w:cs="Courier New"/>
          <w:b/>
          <w:bCs/>
          <w:sz w:val="22"/>
          <w:szCs w:val="22"/>
          <w:lang w:eastAsia="en-US"/>
        </w:rPr>
        <w:t xml:space="preserve">Рассмотрев Ваше заявление от </w:t>
      </w:r>
      <w:r w:rsidR="00336F09" w:rsidRPr="00D44A62">
        <w:rPr>
          <w:rFonts w:ascii="Courier New" w:eastAsiaTheme="minorHAnsi" w:hAnsi="Courier New" w:cs="Courier New"/>
          <w:b/>
          <w:bCs/>
          <w:sz w:val="22"/>
          <w:szCs w:val="22"/>
          <w:lang w:eastAsia="en-US"/>
        </w:rPr>
        <w:t>«__»</w:t>
      </w:r>
      <w:r w:rsidRPr="00D44A62">
        <w:rPr>
          <w:rFonts w:ascii="Courier New" w:eastAsiaTheme="minorHAnsi" w:hAnsi="Courier New" w:cs="Courier New"/>
          <w:b/>
          <w:bCs/>
          <w:sz w:val="22"/>
          <w:szCs w:val="22"/>
          <w:lang w:eastAsia="en-US"/>
        </w:rPr>
        <w:t xml:space="preserve"> ________ 20__ г. № ___, Администрация</w:t>
      </w:r>
      <w:r w:rsidR="00336F09"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 xml:space="preserve">муниципального образования </w:t>
      </w:r>
      <w:r w:rsidR="009D088A">
        <w:rPr>
          <w:rFonts w:ascii="Courier New" w:eastAsiaTheme="minorHAnsi" w:hAnsi="Courier New" w:cs="Courier New"/>
          <w:b/>
          <w:bCs/>
          <w:sz w:val="22"/>
          <w:szCs w:val="22"/>
          <w:lang w:eastAsia="en-US"/>
        </w:rPr>
        <w:t>«Муниципальный округ Красногорский  район  Удмуртской республики»</w:t>
      </w:r>
      <w:r w:rsidRPr="00D44A62">
        <w:rPr>
          <w:rFonts w:ascii="Courier New" w:eastAsiaTheme="minorHAnsi" w:hAnsi="Courier New" w:cs="Courier New"/>
          <w:b/>
          <w:bCs/>
          <w:sz w:val="22"/>
          <w:szCs w:val="22"/>
          <w:lang w:eastAsia="en-US"/>
        </w:rPr>
        <w:t xml:space="preserve"> в соответствии с </w:t>
      </w:r>
      <w:hyperlink r:id="rId29" w:history="1">
        <w:r w:rsidRPr="00D44A62">
          <w:rPr>
            <w:rFonts w:ascii="Courier New" w:eastAsiaTheme="minorHAnsi" w:hAnsi="Courier New" w:cs="Courier New"/>
            <w:b/>
            <w:bCs/>
            <w:sz w:val="22"/>
            <w:szCs w:val="22"/>
            <w:lang w:eastAsia="en-US"/>
          </w:rPr>
          <w:t>пунктом 49</w:t>
        </w:r>
      </w:hyperlink>
      <w:r w:rsidR="00336F09" w:rsidRPr="00D44A62">
        <w:rPr>
          <w:rFonts w:ascii="Courier New" w:eastAsiaTheme="minorHAnsi" w:hAnsi="Courier New" w:cs="Courier New"/>
          <w:b/>
          <w:bCs/>
          <w:sz w:val="22"/>
          <w:szCs w:val="22"/>
          <w:lang w:eastAsia="en-US"/>
        </w:rPr>
        <w:t xml:space="preserve"> Федеральных </w:t>
      </w:r>
      <w:r w:rsidRPr="00D44A62">
        <w:rPr>
          <w:rFonts w:ascii="Courier New" w:eastAsiaTheme="minorHAnsi" w:hAnsi="Courier New" w:cs="Courier New"/>
          <w:b/>
          <w:bCs/>
          <w:sz w:val="22"/>
          <w:szCs w:val="22"/>
          <w:lang w:eastAsia="en-US"/>
        </w:rPr>
        <w:t>правил использования воздушного пространства Российской</w:t>
      </w:r>
      <w:r w:rsidR="00336F09"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Федерации, утвержденных постановлением Правительства Российской Федерации</w:t>
      </w:r>
      <w:r w:rsidR="00336F09"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от 11.03.2010</w:t>
      </w:r>
      <w:r w:rsidR="00336F09" w:rsidRPr="00D44A62">
        <w:rPr>
          <w:rFonts w:ascii="Courier New" w:eastAsiaTheme="minorHAnsi" w:hAnsi="Courier New" w:cs="Courier New"/>
          <w:b/>
          <w:bCs/>
          <w:sz w:val="22"/>
          <w:szCs w:val="22"/>
          <w:lang w:eastAsia="en-US"/>
        </w:rPr>
        <w:t xml:space="preserve"> года</w:t>
      </w:r>
      <w:r w:rsidRPr="00D44A62">
        <w:rPr>
          <w:rFonts w:ascii="Courier New" w:eastAsiaTheme="minorHAnsi" w:hAnsi="Courier New" w:cs="Courier New"/>
          <w:b/>
          <w:bCs/>
          <w:sz w:val="22"/>
          <w:szCs w:val="22"/>
          <w:lang w:eastAsia="en-US"/>
        </w:rPr>
        <w:t xml:space="preserve"> № 138, </w:t>
      </w:r>
      <w:hyperlink r:id="rId30" w:history="1">
        <w:r w:rsidRPr="00D44A62">
          <w:rPr>
            <w:rFonts w:ascii="Courier New" w:eastAsiaTheme="minorHAnsi" w:hAnsi="Courier New" w:cs="Courier New"/>
            <w:b/>
            <w:bCs/>
            <w:sz w:val="22"/>
            <w:szCs w:val="22"/>
            <w:lang w:eastAsia="en-US"/>
          </w:rPr>
          <w:t>пунктом 40.5</w:t>
        </w:r>
      </w:hyperlink>
      <w:r w:rsidR="00336F09"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Федеральных авиационных правил</w:t>
      </w:r>
      <w:r w:rsidR="00336F09"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Организация планирования использования воздушного пространства Российской</w:t>
      </w:r>
      <w:r w:rsidR="00336F09"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lang w:eastAsia="en-US"/>
        </w:rPr>
        <w:t>Федерации</w:t>
      </w:r>
      <w:r w:rsidR="005F45E9" w:rsidRPr="00D44A62">
        <w:rPr>
          <w:rFonts w:ascii="Courier New" w:eastAsiaTheme="minorHAnsi" w:hAnsi="Courier New" w:cs="Courier New"/>
          <w:b/>
          <w:bCs/>
          <w:sz w:val="22"/>
          <w:szCs w:val="22"/>
          <w:lang w:eastAsia="en-US"/>
        </w:rPr>
        <w:t>»</w:t>
      </w:r>
      <w:r w:rsidRPr="00D44A62">
        <w:rPr>
          <w:rFonts w:ascii="Courier New" w:eastAsiaTheme="minorHAnsi" w:hAnsi="Courier New" w:cs="Courier New"/>
          <w:b/>
          <w:bCs/>
          <w:sz w:val="22"/>
          <w:szCs w:val="22"/>
          <w:lang w:eastAsia="en-US"/>
        </w:rPr>
        <w:t xml:space="preserve">, утвержденных приказом Минтранса России от 16.01.2012 </w:t>
      </w:r>
      <w:r w:rsidR="005F45E9" w:rsidRPr="00D44A62">
        <w:rPr>
          <w:rFonts w:ascii="Courier New" w:eastAsiaTheme="minorHAnsi" w:hAnsi="Courier New" w:cs="Courier New"/>
          <w:b/>
          <w:bCs/>
          <w:sz w:val="22"/>
          <w:szCs w:val="22"/>
          <w:lang w:eastAsia="en-US"/>
        </w:rPr>
        <w:t>года №</w:t>
      </w:r>
      <w:r w:rsidRPr="00D44A62">
        <w:rPr>
          <w:rFonts w:ascii="Courier New" w:eastAsiaTheme="minorHAnsi" w:hAnsi="Courier New" w:cs="Courier New"/>
          <w:b/>
          <w:bCs/>
          <w:sz w:val="22"/>
          <w:szCs w:val="22"/>
          <w:lang w:eastAsia="en-US"/>
        </w:rPr>
        <w:t xml:space="preserve"> 6,</w:t>
      </w:r>
      <w:proofErr w:type="gramEnd"/>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отказывает в выдаче</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________________________________________________________________________</w:t>
      </w:r>
    </w:p>
    <w:p w:rsidR="00775868" w:rsidRPr="00D44A62" w:rsidRDefault="00775868" w:rsidP="005F45E9">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(наименование юридического лица; фамилия, имя, отчество физического лица)</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p>
    <w:p w:rsidR="005F45E9"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адрес местонахождения (жительства):</w:t>
      </w:r>
    </w:p>
    <w:p w:rsidR="00775868" w:rsidRPr="00D44A62" w:rsidRDefault="005F45E9"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_________________________________________________________________________________________________________</w:t>
      </w:r>
      <w:r w:rsidR="00775868" w:rsidRPr="00D44A62">
        <w:rPr>
          <w:rFonts w:ascii="Courier New" w:eastAsiaTheme="minorHAnsi" w:hAnsi="Courier New" w:cs="Courier New"/>
          <w:b/>
          <w:bCs/>
          <w:sz w:val="22"/>
          <w:szCs w:val="22"/>
          <w:lang w:eastAsia="en-US"/>
        </w:rPr>
        <w:t>______________________________________,</w:t>
      </w:r>
    </w:p>
    <w:p w:rsidR="005F45E9" w:rsidRPr="00D44A62" w:rsidRDefault="00765777" w:rsidP="005F45E9">
      <w:pPr>
        <w:pStyle w:val="1"/>
        <w:keepNext w:val="0"/>
        <w:autoSpaceDE w:val="0"/>
        <w:autoSpaceDN w:val="0"/>
        <w:adjustRightInd w:val="0"/>
        <w:jc w:val="both"/>
        <w:rPr>
          <w:rFonts w:ascii="Courier New" w:eastAsiaTheme="minorHAnsi" w:hAnsi="Courier New" w:cs="Courier New"/>
          <w:b/>
          <w:bCs/>
          <w:sz w:val="22"/>
          <w:szCs w:val="22"/>
          <w:lang w:eastAsia="en-US"/>
        </w:rPr>
      </w:pPr>
      <w:proofErr w:type="gramStart"/>
      <w:r w:rsidRPr="00D44A62">
        <w:rPr>
          <w:rFonts w:ascii="Courier New" w:hAnsi="Courier New" w:cs="Courier New"/>
          <w:b/>
          <w:sz w:val="22"/>
          <w:szCs w:val="22"/>
        </w:rPr>
        <w:t xml:space="preserve">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Pr>
          <w:rFonts w:ascii="Courier New" w:hAnsi="Courier New" w:cs="Courier New"/>
          <w:b/>
          <w:sz w:val="22"/>
          <w:szCs w:val="22"/>
        </w:rPr>
        <w:t>«Муниципальный округ Красногорский  район  Удмуртской республики»</w:t>
      </w:r>
      <w:r w:rsidRPr="00D44A62">
        <w:rPr>
          <w:rFonts w:ascii="Courier New" w:hAnsi="Courier New" w:cs="Courier New"/>
          <w:b/>
          <w:sz w:val="22"/>
          <w:szCs w:val="22"/>
        </w:rPr>
        <w:t xml:space="preserve">, а также посадки (взлета) на расположенные в границах населенных пунктов муниципального образования </w:t>
      </w:r>
      <w:r w:rsidR="009D088A">
        <w:rPr>
          <w:rFonts w:ascii="Courier New" w:hAnsi="Courier New" w:cs="Courier New"/>
          <w:b/>
          <w:sz w:val="22"/>
          <w:szCs w:val="22"/>
        </w:rPr>
        <w:t>«Муниципальный округ Красногорский  район  Удмуртской республики</w:t>
      </w:r>
      <w:proofErr w:type="gramEnd"/>
      <w:r w:rsidR="009D088A">
        <w:rPr>
          <w:rFonts w:ascii="Courier New" w:hAnsi="Courier New" w:cs="Courier New"/>
          <w:b/>
          <w:sz w:val="22"/>
          <w:szCs w:val="22"/>
        </w:rPr>
        <w:t>»</w:t>
      </w:r>
      <w:r w:rsidRPr="00D44A62">
        <w:rPr>
          <w:rFonts w:ascii="Courier New" w:hAnsi="Courier New" w:cs="Courier New"/>
          <w:b/>
          <w:sz w:val="22"/>
          <w:szCs w:val="22"/>
        </w:rPr>
        <w:t xml:space="preserve"> площадки</w:t>
      </w:r>
      <w:r w:rsidRPr="00D44A62">
        <w:rPr>
          <w:rFonts w:ascii="Courier New" w:hAnsi="Courier New" w:cs="Courier New"/>
          <w:b/>
          <w:noProof/>
          <w:sz w:val="22"/>
          <w:szCs w:val="22"/>
        </w:rPr>
        <mc:AlternateContent>
          <mc:Choice Requires="wps">
            <w:drawing>
              <wp:anchor distT="0" distB="0" distL="114299" distR="114299" simplePos="0" relativeHeight="251735040" behindDoc="0" locked="0" layoutInCell="1" allowOverlap="1" wp14:anchorId="263F78BC" wp14:editId="6C077EAA">
                <wp:simplePos x="0" y="0"/>
                <wp:positionH relativeFrom="column">
                  <wp:posOffset>170179</wp:posOffset>
                </wp:positionH>
                <wp:positionV relativeFrom="paragraph">
                  <wp:posOffset>36830</wp:posOffset>
                </wp:positionV>
                <wp:extent cx="0" cy="635"/>
                <wp:effectExtent l="0" t="0" r="0" b="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13.4pt;margin-top:2.9pt;width:0;height:.05pt;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"/>
            </w:pict>
          </mc:Fallback>
        </mc:AlternateContent>
      </w:r>
      <w:r w:rsidRPr="00D44A62">
        <w:rPr>
          <w:rFonts w:ascii="Courier New" w:hAnsi="Courier New" w:cs="Courier New"/>
          <w:b/>
          <w:sz w:val="22"/>
          <w:szCs w:val="22"/>
        </w:rPr>
        <w:t>, сведения о которых не опубликованы в документах аэронавигационной информации</w:t>
      </w:r>
      <w:r w:rsidR="00775868" w:rsidRPr="00D44A62">
        <w:rPr>
          <w:rFonts w:ascii="Courier New" w:eastAsiaTheme="minorHAnsi" w:hAnsi="Courier New" w:cs="Courier New"/>
          <w:b/>
          <w:bCs/>
          <w:sz w:val="22"/>
          <w:szCs w:val="22"/>
          <w:lang w:eastAsia="en-US"/>
        </w:rPr>
        <w:t xml:space="preserve"> (</w:t>
      </w:r>
      <w:proofErr w:type="gramStart"/>
      <w:r w:rsidR="005F45E9" w:rsidRPr="00D44A62">
        <w:rPr>
          <w:rFonts w:ascii="Courier New" w:eastAsiaTheme="minorHAnsi" w:hAnsi="Courier New" w:cs="Courier New"/>
          <w:b/>
          <w:bCs/>
          <w:sz w:val="22"/>
          <w:szCs w:val="22"/>
          <w:lang w:eastAsia="en-US"/>
        </w:rPr>
        <w:t>нужное</w:t>
      </w:r>
      <w:proofErr w:type="gramEnd"/>
      <w:r w:rsidR="005F45E9" w:rsidRPr="00D44A62">
        <w:rPr>
          <w:rFonts w:ascii="Courier New" w:eastAsiaTheme="minorHAnsi" w:hAnsi="Courier New" w:cs="Courier New"/>
          <w:b/>
          <w:bCs/>
          <w:sz w:val="22"/>
          <w:szCs w:val="22"/>
          <w:lang w:eastAsia="en-US"/>
        </w:rPr>
        <w:t xml:space="preserve"> подчеркнуть), в связи с:</w:t>
      </w:r>
      <w:bookmarkStart w:id="2" w:name="_GoBack"/>
      <w:bookmarkEnd w:id="2"/>
    </w:p>
    <w:p w:rsidR="00775868" w:rsidRPr="00D44A62" w:rsidRDefault="00775868" w:rsidP="005F45E9">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w:t>
      </w:r>
      <w:r w:rsidR="005F45E9" w:rsidRPr="00D44A62">
        <w:rPr>
          <w:rFonts w:ascii="Courier New" w:eastAsiaTheme="minorHAnsi" w:hAnsi="Courier New" w:cs="Courier New"/>
          <w:b/>
          <w:bCs/>
          <w:sz w:val="22"/>
          <w:szCs w:val="22"/>
          <w:lang w:eastAsia="en-US"/>
        </w:rPr>
        <w:t>_________________________________________</w:t>
      </w:r>
      <w:r w:rsidRPr="00D44A62">
        <w:rPr>
          <w:rFonts w:ascii="Courier New" w:eastAsiaTheme="minorHAnsi" w:hAnsi="Courier New" w:cs="Courier New"/>
          <w:b/>
          <w:bCs/>
          <w:sz w:val="22"/>
          <w:szCs w:val="22"/>
          <w:lang w:eastAsia="en-US"/>
        </w:rPr>
        <w:t>__</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_______________________________________________________________________.</w:t>
      </w:r>
    </w:p>
    <w:p w:rsidR="00775868" w:rsidRPr="00D44A62" w:rsidRDefault="00775868" w:rsidP="005F45E9">
      <w:pPr>
        <w:pStyle w:val="1"/>
        <w:keepNext w:val="0"/>
        <w:autoSpaceDE w:val="0"/>
        <w:autoSpaceDN w:val="0"/>
        <w:adjustRightInd w:val="0"/>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vertAlign w:val="superscript"/>
          <w:lang w:eastAsia="en-US"/>
        </w:rPr>
        <w:t>(причины отказа)</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sidRPr="00D44A62">
        <w:rPr>
          <w:rFonts w:ascii="Courier New" w:eastAsiaTheme="minorHAnsi" w:hAnsi="Courier New" w:cs="Courier New"/>
          <w:b/>
          <w:bCs/>
          <w:sz w:val="22"/>
          <w:szCs w:val="22"/>
          <w:lang w:eastAsia="en-US"/>
        </w:rPr>
        <w:t>Глава муниципального образования</w:t>
      </w:r>
    </w:p>
    <w:p w:rsidR="00775868" w:rsidRPr="00D44A62" w:rsidRDefault="009D088A" w:rsidP="00775868">
      <w:pPr>
        <w:pStyle w:val="1"/>
        <w:keepNext w:val="0"/>
        <w:autoSpaceDE w:val="0"/>
        <w:autoSpaceDN w:val="0"/>
        <w:adjustRightInd w:val="0"/>
        <w:jc w:val="both"/>
        <w:rPr>
          <w:rFonts w:ascii="Courier New" w:eastAsiaTheme="minorHAnsi" w:hAnsi="Courier New" w:cs="Courier New"/>
          <w:b/>
          <w:bCs/>
          <w:sz w:val="22"/>
          <w:szCs w:val="22"/>
          <w:lang w:eastAsia="en-US"/>
        </w:rPr>
      </w:pPr>
      <w:r>
        <w:rPr>
          <w:rFonts w:ascii="Courier New" w:eastAsiaTheme="minorHAnsi" w:hAnsi="Courier New" w:cs="Courier New"/>
          <w:b/>
          <w:bCs/>
          <w:sz w:val="22"/>
          <w:szCs w:val="22"/>
          <w:lang w:eastAsia="en-US"/>
        </w:rPr>
        <w:t>«Муниципальный округ Красногорский  район  Удмуртской республики»</w:t>
      </w:r>
      <w:r w:rsidR="00775868" w:rsidRPr="00D44A62">
        <w:rPr>
          <w:rFonts w:ascii="Courier New" w:eastAsiaTheme="minorHAnsi" w:hAnsi="Courier New" w:cs="Courier New"/>
          <w:b/>
          <w:bCs/>
          <w:sz w:val="22"/>
          <w:szCs w:val="22"/>
          <w:lang w:eastAsia="en-US"/>
        </w:rPr>
        <w:t xml:space="preserve">            _____________________ </w:t>
      </w:r>
      <w:r w:rsidR="005F45E9" w:rsidRPr="00D44A62">
        <w:rPr>
          <w:rFonts w:ascii="Courier New" w:eastAsiaTheme="minorHAnsi" w:hAnsi="Courier New" w:cs="Courier New"/>
          <w:b/>
          <w:bCs/>
          <w:sz w:val="22"/>
          <w:szCs w:val="22"/>
          <w:lang w:eastAsia="en-US"/>
        </w:rPr>
        <w:t>В.С. Корепанов</w:t>
      </w:r>
    </w:p>
    <w:p w:rsidR="00775868" w:rsidRPr="00D44A62" w:rsidRDefault="00775868" w:rsidP="00775868">
      <w:pPr>
        <w:pStyle w:val="1"/>
        <w:keepNext w:val="0"/>
        <w:autoSpaceDE w:val="0"/>
        <w:autoSpaceDN w:val="0"/>
        <w:adjustRightInd w:val="0"/>
        <w:jc w:val="both"/>
        <w:rPr>
          <w:rFonts w:ascii="Courier New" w:eastAsiaTheme="minorHAnsi" w:hAnsi="Courier New" w:cs="Courier New"/>
          <w:b/>
          <w:bCs/>
          <w:sz w:val="22"/>
          <w:szCs w:val="22"/>
          <w:vertAlign w:val="superscript"/>
          <w:lang w:eastAsia="en-US"/>
        </w:rPr>
      </w:pPr>
      <w:r w:rsidRPr="00D44A62">
        <w:rPr>
          <w:rFonts w:ascii="Courier New" w:eastAsiaTheme="minorHAnsi" w:hAnsi="Courier New" w:cs="Courier New"/>
          <w:b/>
          <w:bCs/>
          <w:sz w:val="22"/>
          <w:szCs w:val="22"/>
          <w:lang w:eastAsia="en-US"/>
        </w:rPr>
        <w:t xml:space="preserve">                                        </w:t>
      </w:r>
      <w:r w:rsidRPr="00D44A62">
        <w:rPr>
          <w:rFonts w:ascii="Courier New" w:eastAsiaTheme="minorHAnsi" w:hAnsi="Courier New" w:cs="Courier New"/>
          <w:b/>
          <w:bCs/>
          <w:sz w:val="22"/>
          <w:szCs w:val="22"/>
          <w:vertAlign w:val="superscript"/>
          <w:lang w:eastAsia="en-US"/>
        </w:rPr>
        <w:t>(подпись)</w:t>
      </w:r>
    </w:p>
    <w:p w:rsidR="00E51A89" w:rsidRPr="00D44A62" w:rsidRDefault="00E51A89">
      <w:pPr>
        <w:rPr>
          <w:sz w:val="22"/>
          <w:szCs w:val="22"/>
        </w:rPr>
      </w:pPr>
    </w:p>
    <w:sectPr w:rsidR="00E51A89" w:rsidRPr="00D44A62" w:rsidSect="00D44A62">
      <w:pgSz w:w="11906" w:h="16838"/>
      <w:pgMar w:top="851"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3CDA"/>
    <w:multiLevelType w:val="singleLevel"/>
    <w:tmpl w:val="4EE4FFEA"/>
    <w:lvl w:ilvl="0">
      <w:start w:val="21"/>
      <w:numFmt w:val="decimal"/>
      <w:lvlText w:val="2.12.%1."/>
      <w:legacy w:legacy="1" w:legacySpace="0" w:legacyIndent="936"/>
      <w:lvlJc w:val="left"/>
      <w:rPr>
        <w:rFonts w:ascii="Times New Roman" w:hAnsi="Times New Roman" w:cs="Times New Roman" w:hint="default"/>
      </w:rPr>
    </w:lvl>
  </w:abstractNum>
  <w:abstractNum w:abstractNumId="1">
    <w:nsid w:val="1A8A4AEF"/>
    <w:multiLevelType w:val="singleLevel"/>
    <w:tmpl w:val="02665CE0"/>
    <w:lvl w:ilvl="0">
      <w:start w:val="2"/>
      <w:numFmt w:val="decimal"/>
      <w:lvlText w:val="2.12.%1."/>
      <w:legacy w:legacy="1" w:legacySpace="0" w:legacyIndent="806"/>
      <w:lvlJc w:val="left"/>
      <w:rPr>
        <w:rFonts w:ascii="Times New Roman" w:hAnsi="Times New Roman" w:cs="Times New Roman" w:hint="default"/>
      </w:rPr>
    </w:lvl>
  </w:abstractNum>
  <w:abstractNum w:abstractNumId="2">
    <w:nsid w:val="1F8559F8"/>
    <w:multiLevelType w:val="hybridMultilevel"/>
    <w:tmpl w:val="7A78A9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FEC575A"/>
    <w:multiLevelType w:val="hybridMultilevel"/>
    <w:tmpl w:val="6D1C6580"/>
    <w:lvl w:ilvl="0" w:tplc="A814B670">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7A92A4A"/>
    <w:multiLevelType w:val="hybridMultilevel"/>
    <w:tmpl w:val="89945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B435F32"/>
    <w:multiLevelType w:val="singleLevel"/>
    <w:tmpl w:val="7C761690"/>
    <w:lvl w:ilvl="0">
      <w:start w:val="4"/>
      <w:numFmt w:val="decimal"/>
      <w:lvlText w:val="2.12.%1."/>
      <w:legacy w:legacy="1" w:legacySpace="0" w:legacyIndent="835"/>
      <w:lvlJc w:val="left"/>
      <w:rPr>
        <w:rFonts w:ascii="Times New Roman" w:hAnsi="Times New Roman" w:cs="Times New Roman" w:hint="default"/>
      </w:rPr>
    </w:lvl>
  </w:abstractNum>
  <w:abstractNum w:abstractNumId="6">
    <w:nsid w:val="2BD41CF5"/>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7">
    <w:nsid w:val="347D6892"/>
    <w:multiLevelType w:val="hybridMultilevel"/>
    <w:tmpl w:val="0128ADD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364112E7"/>
    <w:multiLevelType w:val="hybridMultilevel"/>
    <w:tmpl w:val="AC385640"/>
    <w:lvl w:ilvl="0" w:tplc="6D0AA7E2">
      <w:start w:val="1"/>
      <w:numFmt w:val="bullet"/>
      <w:lvlText w:val=""/>
      <w:lvlJc w:val="left"/>
      <w:pPr>
        <w:ind w:left="1070" w:hanging="360"/>
      </w:pPr>
      <w:rPr>
        <w:rFonts w:ascii="Symbol" w:hAnsi="Symbol" w:hint="default"/>
        <w:color w:val="auto"/>
      </w:rPr>
    </w:lvl>
    <w:lvl w:ilvl="1" w:tplc="04190003" w:tentative="1">
      <w:start w:val="1"/>
      <w:numFmt w:val="bullet"/>
      <w:lvlText w:val="o"/>
      <w:lvlJc w:val="left"/>
      <w:pPr>
        <w:ind w:left="2264" w:hanging="360"/>
      </w:pPr>
      <w:rPr>
        <w:rFonts w:ascii="Courier New" w:hAnsi="Courier New" w:cs="Courier New" w:hint="default"/>
      </w:rPr>
    </w:lvl>
    <w:lvl w:ilvl="2" w:tplc="04190005" w:tentative="1">
      <w:start w:val="1"/>
      <w:numFmt w:val="bullet"/>
      <w:lvlText w:val=""/>
      <w:lvlJc w:val="left"/>
      <w:pPr>
        <w:ind w:left="2984" w:hanging="360"/>
      </w:pPr>
      <w:rPr>
        <w:rFonts w:ascii="Wingdings" w:hAnsi="Wingdings" w:hint="default"/>
      </w:rPr>
    </w:lvl>
    <w:lvl w:ilvl="3" w:tplc="04190001" w:tentative="1">
      <w:start w:val="1"/>
      <w:numFmt w:val="bullet"/>
      <w:lvlText w:val=""/>
      <w:lvlJc w:val="left"/>
      <w:pPr>
        <w:ind w:left="3704" w:hanging="360"/>
      </w:pPr>
      <w:rPr>
        <w:rFonts w:ascii="Symbol" w:hAnsi="Symbol" w:hint="default"/>
      </w:rPr>
    </w:lvl>
    <w:lvl w:ilvl="4" w:tplc="04190003" w:tentative="1">
      <w:start w:val="1"/>
      <w:numFmt w:val="bullet"/>
      <w:lvlText w:val="o"/>
      <w:lvlJc w:val="left"/>
      <w:pPr>
        <w:ind w:left="4424" w:hanging="360"/>
      </w:pPr>
      <w:rPr>
        <w:rFonts w:ascii="Courier New" w:hAnsi="Courier New" w:cs="Courier New" w:hint="default"/>
      </w:rPr>
    </w:lvl>
    <w:lvl w:ilvl="5" w:tplc="04190005" w:tentative="1">
      <w:start w:val="1"/>
      <w:numFmt w:val="bullet"/>
      <w:lvlText w:val=""/>
      <w:lvlJc w:val="left"/>
      <w:pPr>
        <w:ind w:left="5144" w:hanging="360"/>
      </w:pPr>
      <w:rPr>
        <w:rFonts w:ascii="Wingdings" w:hAnsi="Wingdings" w:hint="default"/>
      </w:rPr>
    </w:lvl>
    <w:lvl w:ilvl="6" w:tplc="04190001" w:tentative="1">
      <w:start w:val="1"/>
      <w:numFmt w:val="bullet"/>
      <w:lvlText w:val=""/>
      <w:lvlJc w:val="left"/>
      <w:pPr>
        <w:ind w:left="5864" w:hanging="360"/>
      </w:pPr>
      <w:rPr>
        <w:rFonts w:ascii="Symbol" w:hAnsi="Symbol" w:hint="default"/>
      </w:rPr>
    </w:lvl>
    <w:lvl w:ilvl="7" w:tplc="04190003" w:tentative="1">
      <w:start w:val="1"/>
      <w:numFmt w:val="bullet"/>
      <w:lvlText w:val="o"/>
      <w:lvlJc w:val="left"/>
      <w:pPr>
        <w:ind w:left="6584" w:hanging="360"/>
      </w:pPr>
      <w:rPr>
        <w:rFonts w:ascii="Courier New" w:hAnsi="Courier New" w:cs="Courier New" w:hint="default"/>
      </w:rPr>
    </w:lvl>
    <w:lvl w:ilvl="8" w:tplc="04190005" w:tentative="1">
      <w:start w:val="1"/>
      <w:numFmt w:val="bullet"/>
      <w:lvlText w:val=""/>
      <w:lvlJc w:val="left"/>
      <w:pPr>
        <w:ind w:left="7304" w:hanging="360"/>
      </w:pPr>
      <w:rPr>
        <w:rFonts w:ascii="Wingdings" w:hAnsi="Wingdings" w:hint="default"/>
      </w:rPr>
    </w:lvl>
  </w:abstractNum>
  <w:abstractNum w:abstractNumId="9">
    <w:nsid w:val="3DCC72CE"/>
    <w:multiLevelType w:val="hybridMultilevel"/>
    <w:tmpl w:val="8D3CC224"/>
    <w:lvl w:ilvl="0" w:tplc="EC668A5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533C62AC"/>
    <w:multiLevelType w:val="multilevel"/>
    <w:tmpl w:val="3FB44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02451D"/>
    <w:multiLevelType w:val="multilevel"/>
    <w:tmpl w:val="57386DFC"/>
    <w:lvl w:ilvl="0">
      <w:start w:val="1"/>
      <w:numFmt w:val="decimal"/>
      <w:lvlText w:val="%1."/>
      <w:lvlJc w:val="left"/>
      <w:pPr>
        <w:ind w:left="1797" w:hanging="1230"/>
      </w:pPr>
      <w:rPr>
        <w:rFonts w:eastAsiaTheme="minorEastAsia"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74681BA6"/>
    <w:multiLevelType w:val="hybridMultilevel"/>
    <w:tmpl w:val="4C40B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9197F4D"/>
    <w:multiLevelType w:val="hybridMultilevel"/>
    <w:tmpl w:val="5D643480"/>
    <w:lvl w:ilvl="0" w:tplc="2418284C">
      <w:start w:val="1"/>
      <w:numFmt w:val="decimal"/>
      <w:lvlText w:val="%1)"/>
      <w:lvlJc w:val="left"/>
      <w:pPr>
        <w:ind w:left="1828"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5"/>
  </w:num>
  <w:num w:numId="3">
    <w:abstractNumId w:val="0"/>
  </w:num>
  <w:num w:numId="4">
    <w:abstractNumId w:val="12"/>
  </w:num>
  <w:num w:numId="5">
    <w:abstractNumId w:val="4"/>
  </w:num>
  <w:num w:numId="6">
    <w:abstractNumId w:val="6"/>
  </w:num>
  <w:num w:numId="7">
    <w:abstractNumId w:val="14"/>
  </w:num>
  <w:num w:numId="8">
    <w:abstractNumId w:val="10"/>
  </w:num>
  <w:num w:numId="9">
    <w:abstractNumId w:val="11"/>
  </w:num>
  <w:num w:numId="10">
    <w:abstractNumId w:val="13"/>
  </w:num>
  <w:num w:numId="11">
    <w:abstractNumId w:val="8"/>
  </w:num>
  <w:num w:numId="12">
    <w:abstractNumId w:val="7"/>
  </w:num>
  <w:num w:numId="13">
    <w:abstractNumId w:val="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C05"/>
    <w:rsid w:val="00005005"/>
    <w:rsid w:val="000D3A87"/>
    <w:rsid w:val="000F605A"/>
    <w:rsid w:val="0011008B"/>
    <w:rsid w:val="001261A2"/>
    <w:rsid w:val="001434DB"/>
    <w:rsid w:val="00173A49"/>
    <w:rsid w:val="00182FC1"/>
    <w:rsid w:val="00196CE7"/>
    <w:rsid w:val="001B2998"/>
    <w:rsid w:val="001C460B"/>
    <w:rsid w:val="001D3822"/>
    <w:rsid w:val="001F2047"/>
    <w:rsid w:val="001F4449"/>
    <w:rsid w:val="002117CD"/>
    <w:rsid w:val="00234405"/>
    <w:rsid w:val="002B09B8"/>
    <w:rsid w:val="002B7E7A"/>
    <w:rsid w:val="002E1C7E"/>
    <w:rsid w:val="00330B21"/>
    <w:rsid w:val="00331053"/>
    <w:rsid w:val="00336F09"/>
    <w:rsid w:val="00346926"/>
    <w:rsid w:val="00375B7C"/>
    <w:rsid w:val="00376D8C"/>
    <w:rsid w:val="0038603D"/>
    <w:rsid w:val="003C7F31"/>
    <w:rsid w:val="00400EBE"/>
    <w:rsid w:val="00413372"/>
    <w:rsid w:val="00430038"/>
    <w:rsid w:val="00447F72"/>
    <w:rsid w:val="00495DEF"/>
    <w:rsid w:val="0049644A"/>
    <w:rsid w:val="004A0C23"/>
    <w:rsid w:val="004B12B7"/>
    <w:rsid w:val="0058582C"/>
    <w:rsid w:val="0059642C"/>
    <w:rsid w:val="005C6431"/>
    <w:rsid w:val="005F45E9"/>
    <w:rsid w:val="006042E5"/>
    <w:rsid w:val="00635F9B"/>
    <w:rsid w:val="006571DA"/>
    <w:rsid w:val="00671BC8"/>
    <w:rsid w:val="006D1745"/>
    <w:rsid w:val="00765777"/>
    <w:rsid w:val="00775868"/>
    <w:rsid w:val="00794604"/>
    <w:rsid w:val="007E5126"/>
    <w:rsid w:val="007E7FBC"/>
    <w:rsid w:val="0086729F"/>
    <w:rsid w:val="00891844"/>
    <w:rsid w:val="008A08E5"/>
    <w:rsid w:val="008B35D2"/>
    <w:rsid w:val="008C7479"/>
    <w:rsid w:val="008F62CC"/>
    <w:rsid w:val="009453F7"/>
    <w:rsid w:val="009B1740"/>
    <w:rsid w:val="009D088A"/>
    <w:rsid w:val="009D2816"/>
    <w:rsid w:val="009E7CDE"/>
    <w:rsid w:val="009F536F"/>
    <w:rsid w:val="00A01B4B"/>
    <w:rsid w:val="00A206B7"/>
    <w:rsid w:val="00A80569"/>
    <w:rsid w:val="00A907B4"/>
    <w:rsid w:val="00AC3171"/>
    <w:rsid w:val="00B32E18"/>
    <w:rsid w:val="00B45C6E"/>
    <w:rsid w:val="00B63C1C"/>
    <w:rsid w:val="00B94F90"/>
    <w:rsid w:val="00BA63F1"/>
    <w:rsid w:val="00BD3C05"/>
    <w:rsid w:val="00C930BA"/>
    <w:rsid w:val="00C93C8E"/>
    <w:rsid w:val="00D14142"/>
    <w:rsid w:val="00D23A8A"/>
    <w:rsid w:val="00D44A62"/>
    <w:rsid w:val="00D44CFF"/>
    <w:rsid w:val="00D54AB4"/>
    <w:rsid w:val="00DB1D25"/>
    <w:rsid w:val="00DB3F46"/>
    <w:rsid w:val="00DD7DDE"/>
    <w:rsid w:val="00E51A89"/>
    <w:rsid w:val="00EB6299"/>
    <w:rsid w:val="00EE3AA0"/>
    <w:rsid w:val="00F2584B"/>
    <w:rsid w:val="00F37988"/>
    <w:rsid w:val="00F60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8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75868"/>
    <w:pPr>
      <w:keepNext/>
      <w:jc w:val="center"/>
      <w:outlineLvl w:val="0"/>
    </w:pPr>
  </w:style>
  <w:style w:type="paragraph" w:styleId="2">
    <w:name w:val="heading 2"/>
    <w:basedOn w:val="a"/>
    <w:next w:val="a"/>
    <w:link w:val="20"/>
    <w:uiPriority w:val="9"/>
    <w:unhideWhenUsed/>
    <w:qFormat/>
    <w:rsid w:val="00775868"/>
    <w:pPr>
      <w:keepNext/>
      <w:keepLines/>
      <w:widowControl w:val="0"/>
      <w:autoSpaceDE w:val="0"/>
      <w:autoSpaceDN w:val="0"/>
      <w:adjustRightInd w:val="0"/>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75868"/>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sz w:val="20"/>
      <w:szCs w:val="20"/>
    </w:rPr>
  </w:style>
  <w:style w:type="paragraph" w:styleId="4">
    <w:name w:val="heading 4"/>
    <w:basedOn w:val="a"/>
    <w:next w:val="a"/>
    <w:link w:val="40"/>
    <w:uiPriority w:val="9"/>
    <w:unhideWhenUsed/>
    <w:qFormat/>
    <w:rsid w:val="00775868"/>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unhideWhenUsed/>
    <w:qFormat/>
    <w:rsid w:val="00775868"/>
    <w:pPr>
      <w:keepNext/>
      <w:keepLines/>
      <w:widowControl w:val="0"/>
      <w:autoSpaceDE w:val="0"/>
      <w:autoSpaceDN w:val="0"/>
      <w:adjustRightInd w:val="0"/>
      <w:spacing w:before="200"/>
      <w:outlineLvl w:val="4"/>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7586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7586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775868"/>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775868"/>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775868"/>
    <w:rPr>
      <w:rFonts w:asciiTheme="majorHAnsi" w:eastAsiaTheme="majorEastAsia" w:hAnsiTheme="majorHAnsi" w:cstheme="majorBidi"/>
      <w:color w:val="243F60" w:themeColor="accent1" w:themeShade="7F"/>
      <w:sz w:val="20"/>
      <w:szCs w:val="20"/>
      <w:lang w:eastAsia="ru-RU"/>
    </w:rPr>
  </w:style>
  <w:style w:type="paragraph" w:styleId="a3">
    <w:name w:val="Body Text"/>
    <w:basedOn w:val="a"/>
    <w:link w:val="a4"/>
    <w:rsid w:val="00775868"/>
    <w:pPr>
      <w:jc w:val="center"/>
    </w:pPr>
    <w:rPr>
      <w:sz w:val="28"/>
      <w:szCs w:val="20"/>
    </w:rPr>
  </w:style>
  <w:style w:type="character" w:customStyle="1" w:styleId="a4">
    <w:name w:val="Основной текст Знак"/>
    <w:basedOn w:val="a0"/>
    <w:link w:val="a3"/>
    <w:rsid w:val="00775868"/>
    <w:rPr>
      <w:rFonts w:ascii="Times New Roman" w:eastAsia="Times New Roman" w:hAnsi="Times New Roman" w:cs="Times New Roman"/>
      <w:sz w:val="28"/>
      <w:szCs w:val="20"/>
      <w:lang w:eastAsia="ru-RU"/>
    </w:rPr>
  </w:style>
  <w:style w:type="paragraph" w:customStyle="1" w:styleId="Style9">
    <w:name w:val="Style9"/>
    <w:basedOn w:val="a"/>
    <w:uiPriority w:val="99"/>
    <w:rsid w:val="00775868"/>
    <w:pPr>
      <w:widowControl w:val="0"/>
      <w:autoSpaceDE w:val="0"/>
      <w:autoSpaceDN w:val="0"/>
      <w:adjustRightInd w:val="0"/>
      <w:spacing w:line="283" w:lineRule="exact"/>
      <w:ind w:firstLine="562"/>
    </w:pPr>
  </w:style>
  <w:style w:type="character" w:customStyle="1" w:styleId="FontStyle12">
    <w:name w:val="Font Style12"/>
    <w:uiPriority w:val="99"/>
    <w:rsid w:val="00775868"/>
    <w:rPr>
      <w:rFonts w:ascii="Times New Roman" w:hAnsi="Times New Roman" w:cs="Times New Roman"/>
      <w:sz w:val="22"/>
      <w:szCs w:val="22"/>
    </w:rPr>
  </w:style>
  <w:style w:type="paragraph" w:styleId="a5">
    <w:name w:val="Balloon Text"/>
    <w:basedOn w:val="a"/>
    <w:link w:val="a6"/>
    <w:uiPriority w:val="99"/>
    <w:semiHidden/>
    <w:unhideWhenUsed/>
    <w:rsid w:val="00775868"/>
    <w:rPr>
      <w:rFonts w:ascii="Tahoma" w:hAnsi="Tahoma" w:cs="Tahoma"/>
      <w:sz w:val="16"/>
      <w:szCs w:val="16"/>
    </w:rPr>
  </w:style>
  <w:style w:type="character" w:customStyle="1" w:styleId="a6">
    <w:name w:val="Текст выноски Знак"/>
    <w:basedOn w:val="a0"/>
    <w:link w:val="a5"/>
    <w:uiPriority w:val="99"/>
    <w:semiHidden/>
    <w:rsid w:val="00775868"/>
    <w:rPr>
      <w:rFonts w:ascii="Tahoma" w:eastAsia="Times New Roman" w:hAnsi="Tahoma" w:cs="Tahoma"/>
      <w:sz w:val="16"/>
      <w:szCs w:val="16"/>
      <w:lang w:eastAsia="ru-RU"/>
    </w:rPr>
  </w:style>
  <w:style w:type="paragraph" w:styleId="a7">
    <w:name w:val="header"/>
    <w:basedOn w:val="a"/>
    <w:link w:val="a8"/>
    <w:uiPriority w:val="99"/>
    <w:unhideWhenUsed/>
    <w:rsid w:val="00775868"/>
    <w:pPr>
      <w:tabs>
        <w:tab w:val="center" w:pos="4677"/>
        <w:tab w:val="right" w:pos="9355"/>
      </w:tabs>
    </w:pPr>
  </w:style>
  <w:style w:type="character" w:customStyle="1" w:styleId="a8">
    <w:name w:val="Верхний колонтитул Знак"/>
    <w:basedOn w:val="a0"/>
    <w:link w:val="a7"/>
    <w:uiPriority w:val="99"/>
    <w:rsid w:val="0077586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75868"/>
    <w:pPr>
      <w:tabs>
        <w:tab w:val="center" w:pos="4677"/>
        <w:tab w:val="right" w:pos="9355"/>
      </w:tabs>
    </w:pPr>
  </w:style>
  <w:style w:type="character" w:customStyle="1" w:styleId="aa">
    <w:name w:val="Нижний колонтитул Знак"/>
    <w:basedOn w:val="a0"/>
    <w:link w:val="a9"/>
    <w:uiPriority w:val="99"/>
    <w:rsid w:val="00775868"/>
    <w:rPr>
      <w:rFonts w:ascii="Times New Roman" w:eastAsia="Times New Roman" w:hAnsi="Times New Roman" w:cs="Times New Roman"/>
      <w:sz w:val="24"/>
      <w:szCs w:val="24"/>
      <w:lang w:eastAsia="ru-RU"/>
    </w:rPr>
  </w:style>
  <w:style w:type="paragraph" w:customStyle="1" w:styleId="ConsPlusNormal">
    <w:name w:val="ConsPlusNormal"/>
    <w:rsid w:val="00775868"/>
    <w:pPr>
      <w:widowControl w:val="0"/>
      <w:autoSpaceDE w:val="0"/>
      <w:autoSpaceDN w:val="0"/>
      <w:spacing w:after="0" w:line="240" w:lineRule="auto"/>
    </w:pPr>
    <w:rPr>
      <w:rFonts w:ascii="Calibri" w:eastAsia="Times New Roman" w:hAnsi="Calibri" w:cs="Calibri"/>
      <w:szCs w:val="20"/>
      <w:lang w:eastAsia="ru-RU"/>
    </w:rPr>
  </w:style>
  <w:style w:type="character" w:styleId="ab">
    <w:name w:val="Hyperlink"/>
    <w:basedOn w:val="a0"/>
    <w:uiPriority w:val="99"/>
    <w:unhideWhenUsed/>
    <w:rsid w:val="00775868"/>
    <w:rPr>
      <w:color w:val="0000FF"/>
      <w:u w:val="single"/>
    </w:rPr>
  </w:style>
  <w:style w:type="paragraph" w:styleId="ac">
    <w:name w:val="No Spacing"/>
    <w:uiPriority w:val="1"/>
    <w:qFormat/>
    <w:rsid w:val="00775868"/>
    <w:pPr>
      <w:spacing w:after="0" w:line="240" w:lineRule="auto"/>
    </w:pPr>
    <w:rPr>
      <w:rFonts w:ascii="Times New Roman" w:eastAsia="Times New Roman" w:hAnsi="Times New Roman" w:cs="Times New Roman"/>
      <w:sz w:val="24"/>
      <w:szCs w:val="24"/>
      <w:lang w:eastAsia="ru-RU"/>
    </w:rPr>
  </w:style>
  <w:style w:type="paragraph" w:styleId="ad">
    <w:name w:val="caption"/>
    <w:basedOn w:val="a"/>
    <w:next w:val="a"/>
    <w:uiPriority w:val="99"/>
    <w:qFormat/>
    <w:rsid w:val="00775868"/>
    <w:pPr>
      <w:jc w:val="center"/>
    </w:pPr>
    <w:rPr>
      <w:b/>
      <w:bCs/>
      <w:sz w:val="28"/>
      <w:szCs w:val="28"/>
    </w:rPr>
  </w:style>
  <w:style w:type="paragraph" w:styleId="ae">
    <w:name w:val="List Paragraph"/>
    <w:basedOn w:val="a"/>
    <w:uiPriority w:val="99"/>
    <w:qFormat/>
    <w:rsid w:val="00775868"/>
    <w:pPr>
      <w:widowControl w:val="0"/>
      <w:autoSpaceDE w:val="0"/>
      <w:autoSpaceDN w:val="0"/>
      <w:adjustRightInd w:val="0"/>
      <w:ind w:left="720"/>
      <w:contextualSpacing/>
    </w:pPr>
    <w:rPr>
      <w:rFonts w:eastAsiaTheme="minorEastAsia"/>
      <w:sz w:val="20"/>
      <w:szCs w:val="20"/>
    </w:rPr>
  </w:style>
  <w:style w:type="paragraph" w:styleId="21">
    <w:name w:val="Body Text 2"/>
    <w:basedOn w:val="a"/>
    <w:link w:val="22"/>
    <w:uiPriority w:val="99"/>
    <w:rsid w:val="00775868"/>
    <w:pPr>
      <w:spacing w:after="120" w:line="480" w:lineRule="auto"/>
    </w:pPr>
  </w:style>
  <w:style w:type="character" w:customStyle="1" w:styleId="22">
    <w:name w:val="Основной текст 2 Знак"/>
    <w:basedOn w:val="a0"/>
    <w:link w:val="21"/>
    <w:uiPriority w:val="99"/>
    <w:rsid w:val="00775868"/>
    <w:rPr>
      <w:rFonts w:ascii="Times New Roman" w:eastAsia="Times New Roman" w:hAnsi="Times New Roman" w:cs="Times New Roman"/>
      <w:sz w:val="24"/>
      <w:szCs w:val="24"/>
      <w:lang w:eastAsia="ru-RU"/>
    </w:rPr>
  </w:style>
  <w:style w:type="paragraph" w:styleId="af">
    <w:name w:val="Plain Text"/>
    <w:basedOn w:val="a"/>
    <w:link w:val="af0"/>
    <w:uiPriority w:val="99"/>
    <w:rsid w:val="00775868"/>
    <w:rPr>
      <w:rFonts w:ascii="Courier New" w:hAnsi="Courier New" w:cs="Courier New"/>
      <w:sz w:val="20"/>
      <w:szCs w:val="20"/>
    </w:rPr>
  </w:style>
  <w:style w:type="character" w:customStyle="1" w:styleId="af0">
    <w:name w:val="Текст Знак"/>
    <w:basedOn w:val="a0"/>
    <w:link w:val="af"/>
    <w:uiPriority w:val="99"/>
    <w:rsid w:val="00775868"/>
    <w:rPr>
      <w:rFonts w:ascii="Courier New" w:eastAsia="Times New Roman" w:hAnsi="Courier New" w:cs="Courier New"/>
      <w:sz w:val="20"/>
      <w:szCs w:val="20"/>
      <w:lang w:eastAsia="ru-RU"/>
    </w:rPr>
  </w:style>
  <w:style w:type="paragraph" w:customStyle="1" w:styleId="ConsPlusTitle">
    <w:name w:val="ConsPlusTitle"/>
    <w:uiPriority w:val="99"/>
    <w:rsid w:val="00775868"/>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customStyle="1" w:styleId="af1">
    <w:name w:val="Прижатый влево"/>
    <w:basedOn w:val="a"/>
    <w:next w:val="a"/>
    <w:uiPriority w:val="99"/>
    <w:rsid w:val="00775868"/>
    <w:pPr>
      <w:widowControl w:val="0"/>
      <w:autoSpaceDE w:val="0"/>
      <w:autoSpaceDN w:val="0"/>
      <w:adjustRightInd w:val="0"/>
    </w:pPr>
    <w:rPr>
      <w:rFonts w:ascii="Arial" w:hAnsi="Arial"/>
    </w:rPr>
  </w:style>
  <w:style w:type="paragraph" w:styleId="af2">
    <w:name w:val="Normal (Web)"/>
    <w:basedOn w:val="a"/>
    <w:uiPriority w:val="99"/>
    <w:rsid w:val="00775868"/>
    <w:pPr>
      <w:spacing w:before="100" w:beforeAutospacing="1" w:after="100" w:afterAutospacing="1"/>
    </w:pPr>
  </w:style>
  <w:style w:type="paragraph" w:customStyle="1" w:styleId="ConsPlusNonformat">
    <w:name w:val="ConsPlusNonformat"/>
    <w:uiPriority w:val="99"/>
    <w:rsid w:val="00775868"/>
    <w:pPr>
      <w:autoSpaceDE w:val="0"/>
      <w:autoSpaceDN w:val="0"/>
      <w:adjustRightInd w:val="0"/>
      <w:spacing w:after="0" w:line="240" w:lineRule="auto"/>
    </w:pPr>
    <w:rPr>
      <w:rFonts w:ascii="Courier New" w:hAnsi="Courier New" w:cs="Courier New"/>
      <w:sz w:val="20"/>
      <w:szCs w:val="20"/>
    </w:rPr>
  </w:style>
  <w:style w:type="paragraph" w:customStyle="1" w:styleId="af3">
    <w:name w:val="Знак Знак Знак"/>
    <w:basedOn w:val="a"/>
    <w:rsid w:val="00775868"/>
    <w:pPr>
      <w:spacing w:after="160" w:line="240" w:lineRule="exact"/>
    </w:pPr>
    <w:rPr>
      <w:rFonts w:ascii="Verdana" w:hAnsi="Verdana"/>
      <w:lang w:val="en-US" w:eastAsia="en-US"/>
    </w:rPr>
  </w:style>
  <w:style w:type="character" w:customStyle="1" w:styleId="apple-converted-space">
    <w:name w:val="apple-converted-space"/>
    <w:basedOn w:val="a0"/>
    <w:rsid w:val="00775868"/>
    <w:rPr>
      <w:rFonts w:cs="Times New Roman"/>
    </w:rPr>
  </w:style>
  <w:style w:type="paragraph" w:customStyle="1" w:styleId="formattext">
    <w:name w:val="formattext"/>
    <w:basedOn w:val="a"/>
    <w:rsid w:val="00775868"/>
    <w:pPr>
      <w:spacing w:before="100" w:beforeAutospacing="1" w:after="100" w:afterAutospacing="1"/>
    </w:pPr>
  </w:style>
  <w:style w:type="table" w:styleId="af4">
    <w:name w:val="Table Grid"/>
    <w:basedOn w:val="a1"/>
    <w:uiPriority w:val="59"/>
    <w:rsid w:val="005858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8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75868"/>
    <w:pPr>
      <w:keepNext/>
      <w:jc w:val="center"/>
      <w:outlineLvl w:val="0"/>
    </w:pPr>
  </w:style>
  <w:style w:type="paragraph" w:styleId="2">
    <w:name w:val="heading 2"/>
    <w:basedOn w:val="a"/>
    <w:next w:val="a"/>
    <w:link w:val="20"/>
    <w:uiPriority w:val="9"/>
    <w:unhideWhenUsed/>
    <w:qFormat/>
    <w:rsid w:val="00775868"/>
    <w:pPr>
      <w:keepNext/>
      <w:keepLines/>
      <w:widowControl w:val="0"/>
      <w:autoSpaceDE w:val="0"/>
      <w:autoSpaceDN w:val="0"/>
      <w:adjustRightInd w:val="0"/>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75868"/>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sz w:val="20"/>
      <w:szCs w:val="20"/>
    </w:rPr>
  </w:style>
  <w:style w:type="paragraph" w:styleId="4">
    <w:name w:val="heading 4"/>
    <w:basedOn w:val="a"/>
    <w:next w:val="a"/>
    <w:link w:val="40"/>
    <w:uiPriority w:val="9"/>
    <w:unhideWhenUsed/>
    <w:qFormat/>
    <w:rsid w:val="00775868"/>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unhideWhenUsed/>
    <w:qFormat/>
    <w:rsid w:val="00775868"/>
    <w:pPr>
      <w:keepNext/>
      <w:keepLines/>
      <w:widowControl w:val="0"/>
      <w:autoSpaceDE w:val="0"/>
      <w:autoSpaceDN w:val="0"/>
      <w:adjustRightInd w:val="0"/>
      <w:spacing w:before="200"/>
      <w:outlineLvl w:val="4"/>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7586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7586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775868"/>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775868"/>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775868"/>
    <w:rPr>
      <w:rFonts w:asciiTheme="majorHAnsi" w:eastAsiaTheme="majorEastAsia" w:hAnsiTheme="majorHAnsi" w:cstheme="majorBidi"/>
      <w:color w:val="243F60" w:themeColor="accent1" w:themeShade="7F"/>
      <w:sz w:val="20"/>
      <w:szCs w:val="20"/>
      <w:lang w:eastAsia="ru-RU"/>
    </w:rPr>
  </w:style>
  <w:style w:type="paragraph" w:styleId="a3">
    <w:name w:val="Body Text"/>
    <w:basedOn w:val="a"/>
    <w:link w:val="a4"/>
    <w:rsid w:val="00775868"/>
    <w:pPr>
      <w:jc w:val="center"/>
    </w:pPr>
    <w:rPr>
      <w:sz w:val="28"/>
      <w:szCs w:val="20"/>
    </w:rPr>
  </w:style>
  <w:style w:type="character" w:customStyle="1" w:styleId="a4">
    <w:name w:val="Основной текст Знак"/>
    <w:basedOn w:val="a0"/>
    <w:link w:val="a3"/>
    <w:rsid w:val="00775868"/>
    <w:rPr>
      <w:rFonts w:ascii="Times New Roman" w:eastAsia="Times New Roman" w:hAnsi="Times New Roman" w:cs="Times New Roman"/>
      <w:sz w:val="28"/>
      <w:szCs w:val="20"/>
      <w:lang w:eastAsia="ru-RU"/>
    </w:rPr>
  </w:style>
  <w:style w:type="paragraph" w:customStyle="1" w:styleId="Style9">
    <w:name w:val="Style9"/>
    <w:basedOn w:val="a"/>
    <w:uiPriority w:val="99"/>
    <w:rsid w:val="00775868"/>
    <w:pPr>
      <w:widowControl w:val="0"/>
      <w:autoSpaceDE w:val="0"/>
      <w:autoSpaceDN w:val="0"/>
      <w:adjustRightInd w:val="0"/>
      <w:spacing w:line="283" w:lineRule="exact"/>
      <w:ind w:firstLine="562"/>
    </w:pPr>
  </w:style>
  <w:style w:type="character" w:customStyle="1" w:styleId="FontStyle12">
    <w:name w:val="Font Style12"/>
    <w:uiPriority w:val="99"/>
    <w:rsid w:val="00775868"/>
    <w:rPr>
      <w:rFonts w:ascii="Times New Roman" w:hAnsi="Times New Roman" w:cs="Times New Roman"/>
      <w:sz w:val="22"/>
      <w:szCs w:val="22"/>
    </w:rPr>
  </w:style>
  <w:style w:type="paragraph" w:styleId="a5">
    <w:name w:val="Balloon Text"/>
    <w:basedOn w:val="a"/>
    <w:link w:val="a6"/>
    <w:uiPriority w:val="99"/>
    <w:semiHidden/>
    <w:unhideWhenUsed/>
    <w:rsid w:val="00775868"/>
    <w:rPr>
      <w:rFonts w:ascii="Tahoma" w:hAnsi="Tahoma" w:cs="Tahoma"/>
      <w:sz w:val="16"/>
      <w:szCs w:val="16"/>
    </w:rPr>
  </w:style>
  <w:style w:type="character" w:customStyle="1" w:styleId="a6">
    <w:name w:val="Текст выноски Знак"/>
    <w:basedOn w:val="a0"/>
    <w:link w:val="a5"/>
    <w:uiPriority w:val="99"/>
    <w:semiHidden/>
    <w:rsid w:val="00775868"/>
    <w:rPr>
      <w:rFonts w:ascii="Tahoma" w:eastAsia="Times New Roman" w:hAnsi="Tahoma" w:cs="Tahoma"/>
      <w:sz w:val="16"/>
      <w:szCs w:val="16"/>
      <w:lang w:eastAsia="ru-RU"/>
    </w:rPr>
  </w:style>
  <w:style w:type="paragraph" w:styleId="a7">
    <w:name w:val="header"/>
    <w:basedOn w:val="a"/>
    <w:link w:val="a8"/>
    <w:uiPriority w:val="99"/>
    <w:unhideWhenUsed/>
    <w:rsid w:val="00775868"/>
    <w:pPr>
      <w:tabs>
        <w:tab w:val="center" w:pos="4677"/>
        <w:tab w:val="right" w:pos="9355"/>
      </w:tabs>
    </w:pPr>
  </w:style>
  <w:style w:type="character" w:customStyle="1" w:styleId="a8">
    <w:name w:val="Верхний колонтитул Знак"/>
    <w:basedOn w:val="a0"/>
    <w:link w:val="a7"/>
    <w:uiPriority w:val="99"/>
    <w:rsid w:val="0077586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75868"/>
    <w:pPr>
      <w:tabs>
        <w:tab w:val="center" w:pos="4677"/>
        <w:tab w:val="right" w:pos="9355"/>
      </w:tabs>
    </w:pPr>
  </w:style>
  <w:style w:type="character" w:customStyle="1" w:styleId="aa">
    <w:name w:val="Нижний колонтитул Знак"/>
    <w:basedOn w:val="a0"/>
    <w:link w:val="a9"/>
    <w:uiPriority w:val="99"/>
    <w:rsid w:val="00775868"/>
    <w:rPr>
      <w:rFonts w:ascii="Times New Roman" w:eastAsia="Times New Roman" w:hAnsi="Times New Roman" w:cs="Times New Roman"/>
      <w:sz w:val="24"/>
      <w:szCs w:val="24"/>
      <w:lang w:eastAsia="ru-RU"/>
    </w:rPr>
  </w:style>
  <w:style w:type="paragraph" w:customStyle="1" w:styleId="ConsPlusNormal">
    <w:name w:val="ConsPlusNormal"/>
    <w:rsid w:val="00775868"/>
    <w:pPr>
      <w:widowControl w:val="0"/>
      <w:autoSpaceDE w:val="0"/>
      <w:autoSpaceDN w:val="0"/>
      <w:spacing w:after="0" w:line="240" w:lineRule="auto"/>
    </w:pPr>
    <w:rPr>
      <w:rFonts w:ascii="Calibri" w:eastAsia="Times New Roman" w:hAnsi="Calibri" w:cs="Calibri"/>
      <w:szCs w:val="20"/>
      <w:lang w:eastAsia="ru-RU"/>
    </w:rPr>
  </w:style>
  <w:style w:type="character" w:styleId="ab">
    <w:name w:val="Hyperlink"/>
    <w:basedOn w:val="a0"/>
    <w:uiPriority w:val="99"/>
    <w:unhideWhenUsed/>
    <w:rsid w:val="00775868"/>
    <w:rPr>
      <w:color w:val="0000FF"/>
      <w:u w:val="single"/>
    </w:rPr>
  </w:style>
  <w:style w:type="paragraph" w:styleId="ac">
    <w:name w:val="No Spacing"/>
    <w:uiPriority w:val="1"/>
    <w:qFormat/>
    <w:rsid w:val="00775868"/>
    <w:pPr>
      <w:spacing w:after="0" w:line="240" w:lineRule="auto"/>
    </w:pPr>
    <w:rPr>
      <w:rFonts w:ascii="Times New Roman" w:eastAsia="Times New Roman" w:hAnsi="Times New Roman" w:cs="Times New Roman"/>
      <w:sz w:val="24"/>
      <w:szCs w:val="24"/>
      <w:lang w:eastAsia="ru-RU"/>
    </w:rPr>
  </w:style>
  <w:style w:type="paragraph" w:styleId="ad">
    <w:name w:val="caption"/>
    <w:basedOn w:val="a"/>
    <w:next w:val="a"/>
    <w:uiPriority w:val="99"/>
    <w:qFormat/>
    <w:rsid w:val="00775868"/>
    <w:pPr>
      <w:jc w:val="center"/>
    </w:pPr>
    <w:rPr>
      <w:b/>
      <w:bCs/>
      <w:sz w:val="28"/>
      <w:szCs w:val="28"/>
    </w:rPr>
  </w:style>
  <w:style w:type="paragraph" w:styleId="ae">
    <w:name w:val="List Paragraph"/>
    <w:basedOn w:val="a"/>
    <w:uiPriority w:val="99"/>
    <w:qFormat/>
    <w:rsid w:val="00775868"/>
    <w:pPr>
      <w:widowControl w:val="0"/>
      <w:autoSpaceDE w:val="0"/>
      <w:autoSpaceDN w:val="0"/>
      <w:adjustRightInd w:val="0"/>
      <w:ind w:left="720"/>
      <w:contextualSpacing/>
    </w:pPr>
    <w:rPr>
      <w:rFonts w:eastAsiaTheme="minorEastAsia"/>
      <w:sz w:val="20"/>
      <w:szCs w:val="20"/>
    </w:rPr>
  </w:style>
  <w:style w:type="paragraph" w:styleId="21">
    <w:name w:val="Body Text 2"/>
    <w:basedOn w:val="a"/>
    <w:link w:val="22"/>
    <w:uiPriority w:val="99"/>
    <w:rsid w:val="00775868"/>
    <w:pPr>
      <w:spacing w:after="120" w:line="480" w:lineRule="auto"/>
    </w:pPr>
  </w:style>
  <w:style w:type="character" w:customStyle="1" w:styleId="22">
    <w:name w:val="Основной текст 2 Знак"/>
    <w:basedOn w:val="a0"/>
    <w:link w:val="21"/>
    <w:uiPriority w:val="99"/>
    <w:rsid w:val="00775868"/>
    <w:rPr>
      <w:rFonts w:ascii="Times New Roman" w:eastAsia="Times New Roman" w:hAnsi="Times New Roman" w:cs="Times New Roman"/>
      <w:sz w:val="24"/>
      <w:szCs w:val="24"/>
      <w:lang w:eastAsia="ru-RU"/>
    </w:rPr>
  </w:style>
  <w:style w:type="paragraph" w:styleId="af">
    <w:name w:val="Plain Text"/>
    <w:basedOn w:val="a"/>
    <w:link w:val="af0"/>
    <w:uiPriority w:val="99"/>
    <w:rsid w:val="00775868"/>
    <w:rPr>
      <w:rFonts w:ascii="Courier New" w:hAnsi="Courier New" w:cs="Courier New"/>
      <w:sz w:val="20"/>
      <w:szCs w:val="20"/>
    </w:rPr>
  </w:style>
  <w:style w:type="character" w:customStyle="1" w:styleId="af0">
    <w:name w:val="Текст Знак"/>
    <w:basedOn w:val="a0"/>
    <w:link w:val="af"/>
    <w:uiPriority w:val="99"/>
    <w:rsid w:val="00775868"/>
    <w:rPr>
      <w:rFonts w:ascii="Courier New" w:eastAsia="Times New Roman" w:hAnsi="Courier New" w:cs="Courier New"/>
      <w:sz w:val="20"/>
      <w:szCs w:val="20"/>
      <w:lang w:eastAsia="ru-RU"/>
    </w:rPr>
  </w:style>
  <w:style w:type="paragraph" w:customStyle="1" w:styleId="ConsPlusTitle">
    <w:name w:val="ConsPlusTitle"/>
    <w:uiPriority w:val="99"/>
    <w:rsid w:val="00775868"/>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customStyle="1" w:styleId="af1">
    <w:name w:val="Прижатый влево"/>
    <w:basedOn w:val="a"/>
    <w:next w:val="a"/>
    <w:uiPriority w:val="99"/>
    <w:rsid w:val="00775868"/>
    <w:pPr>
      <w:widowControl w:val="0"/>
      <w:autoSpaceDE w:val="0"/>
      <w:autoSpaceDN w:val="0"/>
      <w:adjustRightInd w:val="0"/>
    </w:pPr>
    <w:rPr>
      <w:rFonts w:ascii="Arial" w:hAnsi="Arial"/>
    </w:rPr>
  </w:style>
  <w:style w:type="paragraph" w:styleId="af2">
    <w:name w:val="Normal (Web)"/>
    <w:basedOn w:val="a"/>
    <w:uiPriority w:val="99"/>
    <w:rsid w:val="00775868"/>
    <w:pPr>
      <w:spacing w:before="100" w:beforeAutospacing="1" w:after="100" w:afterAutospacing="1"/>
    </w:pPr>
  </w:style>
  <w:style w:type="paragraph" w:customStyle="1" w:styleId="ConsPlusNonformat">
    <w:name w:val="ConsPlusNonformat"/>
    <w:uiPriority w:val="99"/>
    <w:rsid w:val="00775868"/>
    <w:pPr>
      <w:autoSpaceDE w:val="0"/>
      <w:autoSpaceDN w:val="0"/>
      <w:adjustRightInd w:val="0"/>
      <w:spacing w:after="0" w:line="240" w:lineRule="auto"/>
    </w:pPr>
    <w:rPr>
      <w:rFonts w:ascii="Courier New" w:hAnsi="Courier New" w:cs="Courier New"/>
      <w:sz w:val="20"/>
      <w:szCs w:val="20"/>
    </w:rPr>
  </w:style>
  <w:style w:type="paragraph" w:customStyle="1" w:styleId="af3">
    <w:name w:val="Знак Знак Знак"/>
    <w:basedOn w:val="a"/>
    <w:rsid w:val="00775868"/>
    <w:pPr>
      <w:spacing w:after="160" w:line="240" w:lineRule="exact"/>
    </w:pPr>
    <w:rPr>
      <w:rFonts w:ascii="Verdana" w:hAnsi="Verdana"/>
      <w:lang w:val="en-US" w:eastAsia="en-US"/>
    </w:rPr>
  </w:style>
  <w:style w:type="character" w:customStyle="1" w:styleId="apple-converted-space">
    <w:name w:val="apple-converted-space"/>
    <w:basedOn w:val="a0"/>
    <w:rsid w:val="00775868"/>
    <w:rPr>
      <w:rFonts w:cs="Times New Roman"/>
    </w:rPr>
  </w:style>
  <w:style w:type="paragraph" w:customStyle="1" w:styleId="formattext">
    <w:name w:val="formattext"/>
    <w:basedOn w:val="a"/>
    <w:rsid w:val="00775868"/>
    <w:pPr>
      <w:spacing w:before="100" w:beforeAutospacing="1" w:after="100" w:afterAutospacing="1"/>
    </w:pPr>
  </w:style>
  <w:style w:type="table" w:styleId="af4">
    <w:name w:val="Table Grid"/>
    <w:basedOn w:val="a1"/>
    <w:uiPriority w:val="59"/>
    <w:rsid w:val="005858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D227B718E1A4DEE226C9F2236BA1B0D55D7B1B06FE7A0FC38F286ECAF48140D5B48638ADC8E2E2DDAC70F29ABF197B0B34938E57D4817Ds2g3H" TargetMode="External"/><Relationship Id="rId13" Type="http://schemas.openxmlformats.org/officeDocument/2006/relationships/hyperlink" Target="consultantplus://offline/ref=9849C6F3286D8713832CAC75F23D4F5A1EA435F15681A0B78959B48AC4Q2u2I" TargetMode="External"/><Relationship Id="rId18" Type="http://schemas.openxmlformats.org/officeDocument/2006/relationships/hyperlink" Target="consultantplus://offline/ref=9849C6F3286D8713832CAC75F23D4F5A1EA632F85882A0B78959B48AC4Q2u2I" TargetMode="External"/><Relationship Id="rId26" Type="http://schemas.openxmlformats.org/officeDocument/2006/relationships/hyperlink" Target="consultantplus://offline/ref=6A5D1093E6F0FC7B6AE4CC18002474F192CCADDE018ED9E1C8EF00D83851B25F814B49453EEBA68EAF4BH" TargetMode="External"/><Relationship Id="rId3" Type="http://schemas.openxmlformats.org/officeDocument/2006/relationships/styles" Target="styles.xml"/><Relationship Id="rId21" Type="http://schemas.openxmlformats.org/officeDocument/2006/relationships/hyperlink" Target="consultantplus://offline/ref=3DDE1F6536DBF8C01CC5717763EE0FDA280CFE6085D8604F3B6C874B0A9CEB357A8DD13DE332CAB7FF80726DA3A33684075366C2AF5BC505o5G5F" TargetMode="External"/><Relationship Id="rId7" Type="http://schemas.openxmlformats.org/officeDocument/2006/relationships/image" Target="media/image1.png"/><Relationship Id="rId12" Type="http://schemas.openxmlformats.org/officeDocument/2006/relationships/hyperlink" Target="consultantplus://offline/ref=B0DF4B8280C306A3EF00257E74C48283B8D25937BA08207D4AC93CC4C4B28B233821773C133FCF30192AF61B7EFF6556BCDB5537BA71596ER152H" TargetMode="External"/><Relationship Id="rId17" Type="http://schemas.openxmlformats.org/officeDocument/2006/relationships/hyperlink" Target="http://docs.cntd.ru/document/420346017" TargetMode="External"/><Relationship Id="rId25" Type="http://schemas.openxmlformats.org/officeDocument/2006/relationships/hyperlink" Target="consultantplus://offline/ref=6A5D1093E6F0FC7B6AE4CC18002474F192CCADDE018ED9E1C8EF00D83851B25F814B49453EEBA68EAF4BH" TargetMode="External"/><Relationship Id="rId2" Type="http://schemas.openxmlformats.org/officeDocument/2006/relationships/numbering" Target="numbering.xml"/><Relationship Id="rId16" Type="http://schemas.openxmlformats.org/officeDocument/2006/relationships/hyperlink" Target="http://docs.cntd.ru/document/902325500" TargetMode="External"/><Relationship Id="rId20" Type="http://schemas.openxmlformats.org/officeDocument/2006/relationships/hyperlink" Target="consultantplus://offline/ref=3DDE1F6536DBF8C01CC5717763EE0FDA290EFC6687DB604F3B6C874B0A9CEB357A8DD138E0399EE7BEDE2B3DE0E83B811E4F66C7oBG8F" TargetMode="External"/><Relationship Id="rId29" Type="http://schemas.openxmlformats.org/officeDocument/2006/relationships/hyperlink" Target="consultantplus://offline/ref=E1532F7DDDEFDD0FEB158D2FCD852F7CD28396DD189CEB33D727AB07BD08C77A4C44B4E5B2EA509E7F337F5F9C6DC1516AD079E571631BEBvAS5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0DF4B8280C306A3EF00257E74C48283B8D55336BB0F207D4AC93CC4C4B28B232A212F301236D235193FA04A38RA5AH" TargetMode="External"/><Relationship Id="rId24" Type="http://schemas.openxmlformats.org/officeDocument/2006/relationships/hyperlink" Target="consultantplus://offline/ref=6A5D1093E6F0FC7B6AE4CC18002474F192CCADDE018ED9E1C8EF00D83851B25F814B49453EEBA68EAF4BH"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ocs.cntd.ru/document/902207152" TargetMode="External"/><Relationship Id="rId23" Type="http://schemas.openxmlformats.org/officeDocument/2006/relationships/hyperlink" Target="consultantplus://offline/ref=6A5D1093E6F0FC7B6AE4CC18002474F192CCADDE018ED9E1C8EF00D83851B25F814B49453EEBA68EAF4BH" TargetMode="External"/><Relationship Id="rId28" Type="http://schemas.openxmlformats.org/officeDocument/2006/relationships/hyperlink" Target="consultantplus://offline/ref=E1532F7DDDEFDD0FEB158D2FCD852F7CD28290D91F9DEB33D727AB07BD08C77A4C44B4E5B2EA54967C337F5F9C6DC1516AD079E571631BEBvAS5F" TargetMode="External"/><Relationship Id="rId10" Type="http://schemas.openxmlformats.org/officeDocument/2006/relationships/hyperlink" Target="consultantplus://offline/ref=F5A289DD2B869AB56500A0084D56D81B0DB3A73AF87CAA9DB1CAD06A6033E99808ABDAEED41681EA08E13240E5pD45I" TargetMode="External"/><Relationship Id="rId19" Type="http://schemas.openxmlformats.org/officeDocument/2006/relationships/hyperlink" Target="consultantplus://offline/ref=FDA9479F197B0A7E712F49BBCC1ED3A06AC9AC963457FFF28FAEC382C641565312302F88DA09616B8DC674F5F8S6pFM"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5A289DD2B869AB56500A0084D56D81B0DB2A13EFF7DAA9DB1CAD06A6033E99808ABDAEED41681EA08E13240E5pD45I" TargetMode="External"/><Relationship Id="rId14" Type="http://schemas.openxmlformats.org/officeDocument/2006/relationships/hyperlink" Target="http://docs.cntd.ru/document/9040995" TargetMode="External"/><Relationship Id="rId22" Type="http://schemas.openxmlformats.org/officeDocument/2006/relationships/hyperlink" Target="consultantplus://offline/ref=6A5D1093E6F0FC7B6AE4CC18002474F192CCADDE018ED9E1C8EF00D83851B25F814B49463AAE4FH" TargetMode="External"/><Relationship Id="rId27" Type="http://schemas.openxmlformats.org/officeDocument/2006/relationships/hyperlink" Target="consultantplus://offline/ref=E1532F7DDDEFDD0FEB158D2FCD852F7CD28396DD189CEB33D727AB07BD08C77A4C44B4E5B2EA509E7F337F5F9C6DC1516AD079E571631BEBvAS5F" TargetMode="External"/><Relationship Id="rId30" Type="http://schemas.openxmlformats.org/officeDocument/2006/relationships/hyperlink" Target="consultantplus://offline/ref=E1532F7DDDEFDD0FEB158D2FCD852F7CD28290D91F9DEB33D727AB07BD08C77A4C44B4E5B2EA54967C337F5F9C6DC1516AD079E571631BEBvAS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36B04-117D-4055-AE8A-5EC24DF6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22</Pages>
  <Words>12924</Words>
  <Characters>73671</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userarhitektor</dc:creator>
  <cp:keywords/>
  <dc:description/>
  <cp:lastModifiedBy>GO</cp:lastModifiedBy>
  <cp:revision>87</cp:revision>
  <cp:lastPrinted>2021-12-24T11:34:00Z</cp:lastPrinted>
  <dcterms:created xsi:type="dcterms:W3CDTF">2020-09-11T09:47:00Z</dcterms:created>
  <dcterms:modified xsi:type="dcterms:W3CDTF">2021-12-24T11:35:00Z</dcterms:modified>
</cp:coreProperties>
</file>