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6C8BD" w14:textId="77777777" w:rsidR="00CF27FA" w:rsidRPr="00CF27FA" w:rsidRDefault="00CF27FA" w:rsidP="00CF27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5FECC6" w14:textId="77777777" w:rsidR="004C1FDF" w:rsidRPr="004C1FDF" w:rsidRDefault="004C1FDF" w:rsidP="004C1FDF">
      <w:pPr>
        <w:keepNext/>
        <w:numPr>
          <w:ilvl w:val="0"/>
          <w:numId w:val="38"/>
        </w:numPr>
        <w:tabs>
          <w:tab w:val="left" w:pos="1276"/>
        </w:tabs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Pr="004C1F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«Комплексные меры противодействия немедицинскому потреблению наркотических средств и их незаконному обороту в Красногорском районе на 20</w:t>
      </w:r>
      <w:r w:rsidR="006C09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16</w:t>
      </w:r>
      <w:r w:rsidRPr="004C1F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7277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4C1F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14:paraId="2D0B5A46" w14:textId="77777777" w:rsidR="004C1FDF" w:rsidRPr="004C1FDF" w:rsidRDefault="004C1FDF" w:rsidP="004C1FDF">
      <w:pPr>
        <w:keepNext/>
        <w:tabs>
          <w:tab w:val="left" w:pos="1276"/>
        </w:tabs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792E9F3" w14:textId="77777777" w:rsidR="004C1FDF" w:rsidRPr="004C1FDF" w:rsidRDefault="004C1FDF" w:rsidP="00E7585E">
      <w:pPr>
        <w:keepNext/>
        <w:autoSpaceDE w:val="0"/>
        <w:autoSpaceDN w:val="0"/>
        <w:adjustRightInd w:val="0"/>
        <w:spacing w:before="360" w:after="240"/>
        <w:ind w:left="720" w:right="-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Краткая характеристика (паспорт)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4"/>
        <w:gridCol w:w="7222"/>
      </w:tblGrid>
      <w:tr w:rsidR="004C1FDF" w:rsidRPr="004C1FDF" w14:paraId="788E5D30" w14:textId="77777777">
        <w:trPr>
          <w:trHeight w:val="954"/>
        </w:trPr>
        <w:tc>
          <w:tcPr>
            <w:tcW w:w="2268" w:type="dxa"/>
          </w:tcPr>
          <w:p w14:paraId="4A25E3CC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303" w:type="dxa"/>
            <w:vAlign w:val="center"/>
          </w:tcPr>
          <w:p w14:paraId="2AA0DEC1" w14:textId="77777777" w:rsidR="004C1FDF" w:rsidRPr="004C1FDF" w:rsidRDefault="004C1FDF" w:rsidP="003807D7">
            <w:pPr>
              <w:keepNext/>
              <w:tabs>
                <w:tab w:val="left" w:pos="1276"/>
              </w:tabs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«Комплексные меры противодействия немедицинскому потреблению наркотических средств и их незаконному обороту в Красногорском районе на 20</w:t>
            </w:r>
            <w:r w:rsidR="006C09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7277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</w:tc>
      </w:tr>
      <w:tr w:rsidR="004C1FDF" w:rsidRPr="004C1FDF" w14:paraId="55B11F4A" w14:textId="77777777">
        <w:trPr>
          <w:trHeight w:val="954"/>
        </w:trPr>
        <w:tc>
          <w:tcPr>
            <w:tcW w:w="2268" w:type="dxa"/>
          </w:tcPr>
          <w:p w14:paraId="0899FACB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7303" w:type="dxa"/>
            <w:vAlign w:val="center"/>
          </w:tcPr>
          <w:p w14:paraId="1636F712" w14:textId="77777777" w:rsidR="004C1FDF" w:rsidRPr="004C1FDF" w:rsidRDefault="004C1FDF" w:rsidP="00EC4A2E">
            <w:pPr>
              <w:keepNext/>
              <w:tabs>
                <w:tab w:val="left" w:pos="1276"/>
              </w:tabs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«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C1FDF" w:rsidRPr="004C1FDF" w14:paraId="7EDECC03" w14:textId="77777777">
        <w:tc>
          <w:tcPr>
            <w:tcW w:w="2268" w:type="dxa"/>
          </w:tcPr>
          <w:p w14:paraId="070A4B1A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Координатор</w:t>
            </w:r>
          </w:p>
        </w:tc>
        <w:tc>
          <w:tcPr>
            <w:tcW w:w="7303" w:type="dxa"/>
          </w:tcPr>
          <w:p w14:paraId="30EFE988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Администрации муниципального 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001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социальным вопросам</w:t>
            </w:r>
          </w:p>
        </w:tc>
      </w:tr>
      <w:tr w:rsidR="004C1FDF" w:rsidRPr="004C1FDF" w14:paraId="723F9580" w14:textId="77777777">
        <w:tc>
          <w:tcPr>
            <w:tcW w:w="2268" w:type="dxa"/>
          </w:tcPr>
          <w:p w14:paraId="4445857A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Разработчик - </w:t>
            </w:r>
          </w:p>
          <w:p w14:paraId="3A1E72DC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7303" w:type="dxa"/>
          </w:tcPr>
          <w:p w14:paraId="3D293E16" w14:textId="77777777" w:rsidR="000D7E5A" w:rsidRPr="003E44BA" w:rsidRDefault="003E44BA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44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МКУ «Центр развития образования Красногорского района» - директор МКУ «ЦРО Красногорского района»</w:t>
            </w:r>
          </w:p>
        </w:tc>
      </w:tr>
      <w:tr w:rsidR="004C1FDF" w:rsidRPr="004C1FDF" w14:paraId="2CFDED80" w14:textId="77777777">
        <w:tc>
          <w:tcPr>
            <w:tcW w:w="2268" w:type="dxa"/>
          </w:tcPr>
          <w:p w14:paraId="0C574298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7303" w:type="dxa"/>
          </w:tcPr>
          <w:p w14:paraId="0AA274B3" w14:textId="77777777" w:rsidR="004C1FDF" w:rsidRDefault="004C1FDF" w:rsidP="00EC4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Администрации муниципального 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563A257" w14:textId="77777777" w:rsidR="003E44BA" w:rsidRDefault="003E44BA" w:rsidP="003E4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культуры, спорта и молодежной политики 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Администрации муниципального 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A5796A2" w14:textId="77777777" w:rsidR="003E44BA" w:rsidRPr="004C1FDF" w:rsidRDefault="003E44BA" w:rsidP="00EC4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БУЗ МЗ «Красногорская РБ МЗ УР»</w:t>
            </w:r>
          </w:p>
          <w:p w14:paraId="7D3A9313" w14:textId="77777777" w:rsidR="004C1FDF" w:rsidRPr="004C1FDF" w:rsidRDefault="004C1FDF" w:rsidP="00EC4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Комиссия по делам несовершеннолетних и защите их прав при Администрации Красногорского района</w:t>
            </w:r>
          </w:p>
          <w:p w14:paraId="4B293205" w14:textId="77777777" w:rsidR="004C1FDF" w:rsidRDefault="004C1FDF" w:rsidP="00EC4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Межведомственная антинаркотическая комиссия муниципального 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670B5DF" w14:textId="77777777" w:rsidR="00167A94" w:rsidRPr="000D7E5A" w:rsidRDefault="00167A94" w:rsidP="00EC4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 «Красногорский»</w:t>
            </w:r>
          </w:p>
        </w:tc>
      </w:tr>
      <w:tr w:rsidR="004C1FDF" w:rsidRPr="004C1FDF" w14:paraId="0681D6F6" w14:textId="77777777">
        <w:tc>
          <w:tcPr>
            <w:tcW w:w="2268" w:type="dxa"/>
          </w:tcPr>
          <w:p w14:paraId="248D17E6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 </w:t>
            </w:r>
          </w:p>
        </w:tc>
        <w:tc>
          <w:tcPr>
            <w:tcW w:w="7303" w:type="dxa"/>
          </w:tcPr>
          <w:p w14:paraId="53DAA892" w14:textId="77777777" w:rsidR="004C1FDF" w:rsidRPr="004C1FDF" w:rsidRDefault="004C1FDF" w:rsidP="00EC4A2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снижения  роста злоупотребления наркотиками и иными психотропными веществами, противодействие их незаконному обороту, поэтапное сокращение распространения наркомании и связанных с ней негативных социальных последствий до уровня минимальной опасности для общества</w:t>
            </w:r>
          </w:p>
        </w:tc>
      </w:tr>
      <w:tr w:rsidR="004C1FDF" w:rsidRPr="004C1FDF" w14:paraId="0560E8F3" w14:textId="77777777">
        <w:tc>
          <w:tcPr>
            <w:tcW w:w="2268" w:type="dxa"/>
          </w:tcPr>
          <w:p w14:paraId="3E2060C0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7303" w:type="dxa"/>
          </w:tcPr>
          <w:p w14:paraId="7B2C873A" w14:textId="77777777" w:rsidR="004C1FDF" w:rsidRPr="004C1FDF" w:rsidRDefault="004C1FDF" w:rsidP="00EC4A2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антинаркотической пропаганды;          </w:t>
            </w:r>
          </w:p>
          <w:p w14:paraId="764CC855" w14:textId="77777777" w:rsidR="004C1FDF" w:rsidRPr="004C1FDF" w:rsidRDefault="004C1FDF" w:rsidP="00EC4A2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системы профилактики злоупотребления наркотическими средствами и другими психоактивными веществами с приоритетом первичной профилактики среди различных категорий населения, прежде всего молодежи и несовершеннолетних, а также         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предупреждение преступлений и правонарушений, связанных со злоупотреблением и незаконным оборотом наркотиков;</w:t>
            </w:r>
          </w:p>
          <w:p w14:paraId="7AAE6647" w14:textId="77777777" w:rsidR="004C1FDF" w:rsidRPr="004C1FDF" w:rsidRDefault="004C1FDF" w:rsidP="00EC4A2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межведомственного сотрудничества в области противодействия распространению наркомании;</w:t>
            </w:r>
          </w:p>
          <w:p w14:paraId="0F96A64F" w14:textId="77777777" w:rsidR="004C1FDF" w:rsidRPr="004C1FDF" w:rsidRDefault="004C1FDF" w:rsidP="00EC4A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 подготовка специалистов в области профилактики и лечения наркомании, их информационное и методическое обеспечение;</w:t>
            </w:r>
          </w:p>
          <w:p w14:paraId="2176E98F" w14:textId="77777777" w:rsidR="004C1FDF" w:rsidRPr="004C1FDF" w:rsidRDefault="004C1FDF" w:rsidP="00EC4A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 ведение постоянного мониторинга распространения наркотиков, наркомании в районе;</w:t>
            </w:r>
          </w:p>
          <w:p w14:paraId="69EAEA03" w14:textId="77777777" w:rsidR="004C1FDF" w:rsidRPr="004C1FDF" w:rsidRDefault="004C1FDF" w:rsidP="00EC4A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 повышение интереса родителей к вопросам антинаркотического воспитания детей;</w:t>
            </w:r>
          </w:p>
          <w:p w14:paraId="742077D6" w14:textId="77777777" w:rsidR="004C1FDF" w:rsidRPr="004C1FDF" w:rsidRDefault="004C1FDF" w:rsidP="00EC4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 минимизация вредных социальных последствий употребления наркотиков среди населения района;</w:t>
            </w:r>
          </w:p>
          <w:p w14:paraId="1CA24B86" w14:textId="77777777" w:rsidR="004C1FDF" w:rsidRPr="004C1FDF" w:rsidRDefault="004C1FDF" w:rsidP="00EC4A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 расширение инфраструктуры для досуговой деятельности молодежи:</w:t>
            </w:r>
          </w:p>
          <w:p w14:paraId="1938140C" w14:textId="77777777" w:rsidR="004C1FDF" w:rsidRPr="004C1FDF" w:rsidRDefault="004C1FDF" w:rsidP="00EC4A2E">
            <w:pPr>
              <w:spacing w:line="240" w:lineRule="auto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а) развитие волонтерства;</w:t>
            </w:r>
          </w:p>
          <w:p w14:paraId="1765C4F6" w14:textId="77777777" w:rsidR="004C1FDF" w:rsidRPr="004C1FDF" w:rsidRDefault="004C1FDF" w:rsidP="00EC4A2E">
            <w:pPr>
              <w:spacing w:line="240" w:lineRule="auto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б) расширение деятельности общественных организаций   и объединений в сфере профилактики наркомании;</w:t>
            </w:r>
          </w:p>
          <w:p w14:paraId="3641D87A" w14:textId="77777777" w:rsidR="004C1FDF" w:rsidRPr="004C1FDF" w:rsidRDefault="004C1FDF" w:rsidP="00EC4A2E">
            <w:pPr>
              <w:spacing w:line="240" w:lineRule="auto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в) обеспечение информированности населения района о проблемах, связанных с наркотизацией общества;</w:t>
            </w:r>
          </w:p>
          <w:p w14:paraId="171A8243" w14:textId="77777777" w:rsidR="004C1FDF" w:rsidRPr="004C1FDF" w:rsidRDefault="004C1FDF" w:rsidP="00EC4A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 обеспечение информационно-пропагандистского сопровождения антинаркотической работы в СМИ;</w:t>
            </w:r>
          </w:p>
          <w:p w14:paraId="6F03F1D2" w14:textId="77777777" w:rsidR="004C1FDF" w:rsidRPr="004C1FDF" w:rsidRDefault="004C1FDF" w:rsidP="00EC4A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- 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   </w:t>
            </w:r>
          </w:p>
        </w:tc>
      </w:tr>
      <w:tr w:rsidR="004C1FDF" w:rsidRPr="004C1FDF" w14:paraId="0ECDC88C" w14:textId="77777777">
        <w:tc>
          <w:tcPr>
            <w:tcW w:w="2268" w:type="dxa"/>
          </w:tcPr>
          <w:p w14:paraId="71D555DE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Целевые показатели (индикаторы) </w:t>
            </w:r>
          </w:p>
        </w:tc>
        <w:tc>
          <w:tcPr>
            <w:tcW w:w="7303" w:type="dxa"/>
          </w:tcPr>
          <w:p w14:paraId="204C0A34" w14:textId="77777777" w:rsidR="004C1FDF" w:rsidRPr="003807D7" w:rsidRDefault="004C1FDF" w:rsidP="004C1FDF">
            <w:pPr>
              <w:pStyle w:val="2"/>
              <w:numPr>
                <w:ilvl w:val="0"/>
                <w:numId w:val="31"/>
              </w:numPr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3807D7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количество лиц, зарегистрированных с диагнозом наркомания (по данным статистического мониторинга);</w:t>
            </w:r>
          </w:p>
          <w:p w14:paraId="20303DBE" w14:textId="77777777" w:rsidR="004C1FDF" w:rsidRPr="004C1FDF" w:rsidRDefault="004C1FDF" w:rsidP="004C1FD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др.;</w:t>
            </w:r>
          </w:p>
          <w:p w14:paraId="75BD551F" w14:textId="77777777" w:rsidR="004C1FDF" w:rsidRPr="004C1FDF" w:rsidRDefault="004C1FDF" w:rsidP="004C1FD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профилактической (по профилактике всех видов зависимости) направленности;</w:t>
            </w:r>
          </w:p>
          <w:p w14:paraId="7B7781D1" w14:textId="77777777" w:rsidR="004C1FDF" w:rsidRPr="004C1FDF" w:rsidRDefault="004C1FDF" w:rsidP="004C1FD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охват населения профилактическими антинаркотическими акциями;</w:t>
            </w:r>
          </w:p>
          <w:p w14:paraId="32BC1CFF" w14:textId="77777777" w:rsidR="004C1FDF" w:rsidRPr="004C1FDF" w:rsidRDefault="004C1FDF" w:rsidP="004C1FD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число несовершеннолетних и молодежи в возрасте от 11 до 30 лет, вовлеченных в профилактические мероприятия;</w:t>
            </w:r>
          </w:p>
          <w:p w14:paraId="75B13607" w14:textId="77777777" w:rsidR="004C1FDF" w:rsidRPr="004C1FDF" w:rsidRDefault="004C1FDF" w:rsidP="004C1FD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количество волонтерских отрядов;</w:t>
            </w:r>
          </w:p>
          <w:p w14:paraId="2A72B11E" w14:textId="77777777" w:rsidR="004C1FDF" w:rsidRDefault="004C1FDF" w:rsidP="004C1FD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</w:t>
            </w:r>
            <w:r w:rsidR="006C03DA">
              <w:rPr>
                <w:rFonts w:ascii="Times New Roman" w:hAnsi="Times New Roman" w:cs="Times New Roman"/>
                <w:sz w:val="24"/>
                <w:szCs w:val="24"/>
              </w:rPr>
              <w:t>делам несовершеннолетних ОВД, К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ДНиЗП, наркологических диспансерах</w:t>
            </w:r>
          </w:p>
          <w:p w14:paraId="0D018812" w14:textId="77777777" w:rsidR="000D7E5A" w:rsidRPr="004C1FDF" w:rsidRDefault="000D7E5A" w:rsidP="000D7E5A">
            <w:pPr>
              <w:pStyle w:val="a7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FDF" w:rsidRPr="004C1FDF" w14:paraId="42DFB207" w14:textId="77777777">
        <w:trPr>
          <w:trHeight w:val="618"/>
        </w:trPr>
        <w:tc>
          <w:tcPr>
            <w:tcW w:w="2268" w:type="dxa"/>
          </w:tcPr>
          <w:p w14:paraId="07936A92" w14:textId="77777777" w:rsidR="004C1FDF" w:rsidRPr="004C1FDF" w:rsidRDefault="004C1FDF" w:rsidP="00EC4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и этапы  реализации</w:t>
            </w:r>
          </w:p>
        </w:tc>
        <w:tc>
          <w:tcPr>
            <w:tcW w:w="7303" w:type="dxa"/>
          </w:tcPr>
          <w:p w14:paraId="3D6C0FFF" w14:textId="77777777" w:rsidR="004C1FDF" w:rsidRPr="004C1FDF" w:rsidRDefault="004C1FDF" w:rsidP="00EC4A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реализации Программы: 20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09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7277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  <w:p w14:paraId="75AE82E0" w14:textId="77777777" w:rsidR="004C1FDF" w:rsidRPr="004C1FDF" w:rsidRDefault="004C1FDF" w:rsidP="00EC4A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Деление на этапы не предусмотрено</w:t>
            </w:r>
          </w:p>
        </w:tc>
      </w:tr>
      <w:tr w:rsidR="004C1FDF" w:rsidRPr="004C1FDF" w14:paraId="766FD52D" w14:textId="77777777" w:rsidTr="004C5498">
        <w:trPr>
          <w:trHeight w:val="3960"/>
        </w:trPr>
        <w:tc>
          <w:tcPr>
            <w:tcW w:w="2268" w:type="dxa"/>
          </w:tcPr>
          <w:p w14:paraId="1ABD8AB1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Объем средств бюджета муниципального 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A3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реализацию муниципальной программы</w:t>
            </w:r>
          </w:p>
        </w:tc>
        <w:tc>
          <w:tcPr>
            <w:tcW w:w="7303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831"/>
              <w:gridCol w:w="3113"/>
            </w:tblGrid>
            <w:tr w:rsidR="004C1FDF" w:rsidRPr="004C1FDF" w14:paraId="12CBCE2F" w14:textId="77777777">
              <w:trPr>
                <w:trHeight w:val="337"/>
                <w:jc w:val="center"/>
              </w:trPr>
              <w:tc>
                <w:tcPr>
                  <w:tcW w:w="2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7E5B19" w14:textId="77777777" w:rsidR="004C1FDF" w:rsidRPr="004C1FDF" w:rsidRDefault="004C1FDF" w:rsidP="00EC4A2E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Годы реализации</w:t>
                  </w:r>
                </w:p>
              </w:tc>
              <w:tc>
                <w:tcPr>
                  <w:tcW w:w="31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9D421" w14:textId="77777777" w:rsidR="004C1FDF" w:rsidRPr="004C1FDF" w:rsidRDefault="004C1FDF" w:rsidP="00EC4A2E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Средства бюджета МО </w:t>
                  </w:r>
                </w:p>
              </w:tc>
            </w:tr>
            <w:tr w:rsidR="004C1FDF" w:rsidRPr="004C1FDF" w14:paraId="61B30647" w14:textId="77777777">
              <w:trPr>
                <w:trHeight w:val="517"/>
                <w:jc w:val="center"/>
              </w:trPr>
              <w:tc>
                <w:tcPr>
                  <w:tcW w:w="2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B18C89" w14:textId="77777777" w:rsidR="004C1FDF" w:rsidRPr="004C1FDF" w:rsidRDefault="004C1FDF" w:rsidP="00EC4A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6924BB" w14:textId="77777777" w:rsidR="004C1FDF" w:rsidRPr="004C1FDF" w:rsidRDefault="004C1FDF" w:rsidP="00EC4A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C09CD" w:rsidRPr="004C1FDF" w14:paraId="6FF2108C" w14:textId="77777777" w:rsidTr="00B64C73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04C4A9" w14:textId="77777777" w:rsidR="006C09CD" w:rsidRPr="004C1FDF" w:rsidRDefault="006C09CD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94C54" w14:textId="77777777" w:rsidR="006C09CD" w:rsidRDefault="006C09CD" w:rsidP="006C09CD">
                  <w:pPr>
                    <w:jc w:val="center"/>
                  </w:pPr>
                  <w:r w:rsidRPr="00A170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6C09CD" w:rsidRPr="004C1FDF" w14:paraId="4B46DC79" w14:textId="77777777" w:rsidTr="00B64C73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1C97D" w14:textId="77777777" w:rsidR="006C09CD" w:rsidRPr="004C1FDF" w:rsidRDefault="006C09CD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B995B" w14:textId="77777777" w:rsidR="006C09CD" w:rsidRDefault="006C09CD" w:rsidP="006C09CD">
                  <w:pPr>
                    <w:jc w:val="center"/>
                  </w:pPr>
                  <w:r w:rsidRPr="00A170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6C09CD" w:rsidRPr="004C1FDF" w14:paraId="2D92E485" w14:textId="77777777" w:rsidTr="00B64C73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4F26F" w14:textId="77777777" w:rsidR="006C09CD" w:rsidRPr="004C1FDF" w:rsidRDefault="006C09CD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57C6B" w14:textId="77777777" w:rsidR="006C09CD" w:rsidRDefault="006C09CD" w:rsidP="006C09CD">
                  <w:pPr>
                    <w:jc w:val="center"/>
                  </w:pPr>
                  <w:r w:rsidRPr="00A170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6C09CD" w:rsidRPr="004C1FDF" w14:paraId="0C0179A8" w14:textId="77777777" w:rsidTr="00B64C73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559F60" w14:textId="77777777" w:rsidR="006C09CD" w:rsidRPr="004C1FDF" w:rsidRDefault="006C09CD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016A5" w14:textId="77777777" w:rsidR="006C09CD" w:rsidRDefault="006C09CD" w:rsidP="006C09CD">
                  <w:pPr>
                    <w:jc w:val="center"/>
                  </w:pPr>
                  <w:r w:rsidRPr="00A170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4C1FDF" w:rsidRPr="004C1FDF" w14:paraId="2DF47338" w14:textId="77777777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A4E0F9" w14:textId="77777777" w:rsidR="004C1FDF" w:rsidRPr="004C1FDF" w:rsidRDefault="004C1FDF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287A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577A1C" w14:textId="77777777" w:rsidR="004C1FDF" w:rsidRPr="004C1FDF" w:rsidRDefault="004C1FDF" w:rsidP="00EC4A2E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4C1FDF" w:rsidRPr="004C1FDF" w14:paraId="6B3B130A" w14:textId="77777777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4E62A" w14:textId="77777777" w:rsidR="004C1FDF" w:rsidRPr="004C1FDF" w:rsidRDefault="004C1FDF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287A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EA349" w14:textId="77777777" w:rsidR="004C1FDF" w:rsidRPr="004C1FDF" w:rsidRDefault="004C1FDF" w:rsidP="00EC4A2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4C1FDF" w:rsidRPr="004C1FDF" w14:paraId="6EDB5C02" w14:textId="77777777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5659A6" w14:textId="77777777" w:rsidR="004C1FDF" w:rsidRPr="004C1FDF" w:rsidRDefault="004C1FDF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287A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A0841" w14:textId="77777777" w:rsidR="004C1FDF" w:rsidRPr="004C1FDF" w:rsidRDefault="004C1FDF" w:rsidP="00EC4A2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4C1FDF" w:rsidRPr="004C1FDF" w14:paraId="60A808E7" w14:textId="77777777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5B3FB" w14:textId="77777777" w:rsidR="004C1FDF" w:rsidRPr="004C1FDF" w:rsidRDefault="004C1FDF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287A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B69CBF" w14:textId="77777777" w:rsidR="004C1FDF" w:rsidRPr="004C1FDF" w:rsidRDefault="004C1FDF" w:rsidP="00EC4A2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 тыс. руб.</w:t>
                  </w:r>
                </w:p>
              </w:tc>
            </w:tr>
            <w:tr w:rsidR="004C1FDF" w:rsidRPr="004C1FDF" w14:paraId="1EAAD917" w14:textId="77777777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A64A1" w14:textId="77777777" w:rsidR="004C1FDF" w:rsidRPr="004C1FDF" w:rsidRDefault="004C1FDF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287A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33EBD" w14:textId="77777777" w:rsidR="004C1FDF" w:rsidRPr="004C1FDF" w:rsidRDefault="004C1FDF" w:rsidP="00EC4A2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 тыс. руб.</w:t>
                  </w:r>
                </w:p>
              </w:tc>
            </w:tr>
            <w:tr w:rsidR="00FD2978" w:rsidRPr="004C1FDF" w14:paraId="6988E44E" w14:textId="77777777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707B9" w14:textId="77777777" w:rsidR="00FD2978" w:rsidRPr="004C1FDF" w:rsidRDefault="00FD2978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CFF8CE" w14:textId="77777777" w:rsidR="00FD2978" w:rsidRPr="004C1FDF" w:rsidRDefault="00A36789" w:rsidP="00EC4A2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D29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</w:tr>
            <w:tr w:rsidR="007277DF" w:rsidRPr="004C1FDF" w14:paraId="31D7F5FF" w14:textId="77777777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AB6CB6" w14:textId="77777777" w:rsidR="007277DF" w:rsidRDefault="007277DF" w:rsidP="00287A9B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765CEF" w14:textId="77777777" w:rsidR="007277DF" w:rsidRDefault="00A36789" w:rsidP="00EC4A2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7277DF" w:rsidRPr="007277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</w:tr>
            <w:tr w:rsidR="004C1FDF" w:rsidRPr="004C1FDF" w14:paraId="293FE484" w14:textId="77777777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501D1" w14:textId="77777777" w:rsidR="004C1FDF" w:rsidRPr="004C1FDF" w:rsidRDefault="004C1FDF" w:rsidP="00287A9B">
                  <w:pPr>
                    <w:autoSpaceDE w:val="0"/>
                    <w:autoSpaceDN w:val="0"/>
                    <w:adjustRightInd w:val="0"/>
                    <w:spacing w:before="20" w:after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20</w:t>
                  </w:r>
                  <w:r w:rsidR="00287A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 w:rsidR="007277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годы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238205" w14:textId="77777777" w:rsidR="004C1FDF" w:rsidRPr="004C1FDF" w:rsidRDefault="00A36789" w:rsidP="00EC4A2E">
                  <w:pPr>
                    <w:autoSpaceDE w:val="0"/>
                    <w:autoSpaceDN w:val="0"/>
                    <w:adjustRightInd w:val="0"/>
                    <w:spacing w:before="20" w:after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4C1FDF" w:rsidRPr="004C1F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 тыс.руб.</w:t>
                  </w:r>
                </w:p>
              </w:tc>
            </w:tr>
          </w:tbl>
          <w:p w14:paraId="132E689C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1FDF" w:rsidRPr="004C1FDF" w14:paraId="1405BFB6" w14:textId="77777777">
        <w:tc>
          <w:tcPr>
            <w:tcW w:w="2268" w:type="dxa"/>
          </w:tcPr>
          <w:p w14:paraId="3B521B81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программы, оценка планируемой эффективности ее реализации</w:t>
            </w:r>
          </w:p>
        </w:tc>
        <w:tc>
          <w:tcPr>
            <w:tcW w:w="7303" w:type="dxa"/>
          </w:tcPr>
          <w:p w14:paraId="57F5FCF4" w14:textId="77777777" w:rsidR="004C1FDF" w:rsidRPr="004C1FDF" w:rsidRDefault="004C1FDF" w:rsidP="00EC4A2E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программы, ее финансирование в полном объеме, при взаимодействии со всеми заинтересованными организациями и ведомствами, будет способствовать решению следующих вопросов:</w:t>
            </w:r>
          </w:p>
          <w:p w14:paraId="12F5F55C" w14:textId="77777777" w:rsidR="004C1FDF" w:rsidRPr="006D3A30" w:rsidRDefault="004C1FDF" w:rsidP="004C1FDF">
            <w:pPr>
              <w:pStyle w:val="2"/>
              <w:numPr>
                <w:ilvl w:val="0"/>
                <w:numId w:val="33"/>
              </w:numPr>
              <w:tabs>
                <w:tab w:val="left" w:pos="0"/>
                <w:tab w:val="left" w:pos="214"/>
              </w:tabs>
              <w:spacing w:before="0" w:after="0" w:line="240" w:lineRule="auto"/>
              <w:ind w:left="34" w:firstLine="36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6D3A3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охват населения профилактическими антинаркотическими акциями до </w:t>
            </w:r>
            <w:r w:rsidR="006D3A3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25</w:t>
            </w:r>
            <w:r w:rsidRPr="006D3A3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00 чел.; </w:t>
            </w:r>
          </w:p>
          <w:p w14:paraId="00D2804D" w14:textId="77777777" w:rsidR="004C1FDF" w:rsidRPr="006D3A30" w:rsidRDefault="004C1FDF" w:rsidP="004C1FDF">
            <w:pPr>
              <w:pStyle w:val="2"/>
              <w:numPr>
                <w:ilvl w:val="0"/>
                <w:numId w:val="33"/>
              </w:numPr>
              <w:tabs>
                <w:tab w:val="left" w:pos="0"/>
                <w:tab w:val="left" w:pos="214"/>
              </w:tabs>
              <w:spacing w:before="0" w:after="0" w:line="240" w:lineRule="auto"/>
              <w:ind w:left="34" w:firstLine="36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6D3A3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число несовершеннолетних и молодежи в возрасте от 11 до 30 лет, вовлеченных в профилактические мероприятия (по профилакт</w:t>
            </w:r>
            <w:r w:rsidR="006D3A30" w:rsidRPr="006D3A3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ике всех видов зависимости) до 35</w:t>
            </w:r>
            <w:r w:rsidRPr="006D3A3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00 чел.;  </w:t>
            </w:r>
          </w:p>
          <w:p w14:paraId="2690AE17" w14:textId="77777777" w:rsidR="004C1FDF" w:rsidRPr="006D3A30" w:rsidRDefault="004C1FDF" w:rsidP="004C1FDF">
            <w:pPr>
              <w:numPr>
                <w:ilvl w:val="0"/>
                <w:numId w:val="33"/>
              </w:numPr>
              <w:spacing w:after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>количество детей и молодёжи, регулярно занимающихся в секциях физически-оздоровительной, спортивной, технической, эстетической и др. направленности до 1</w:t>
            </w:r>
            <w:r w:rsidR="006D3A30" w:rsidRPr="006D3A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 xml:space="preserve">00 чел.; </w:t>
            </w:r>
          </w:p>
          <w:p w14:paraId="177370F7" w14:textId="77777777" w:rsidR="004C1FDF" w:rsidRPr="006D3A30" w:rsidRDefault="004C1FDF" w:rsidP="004C1FDF">
            <w:pPr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профилактических мероприятий до </w:t>
            </w:r>
            <w:r w:rsidR="006D3A30" w:rsidRPr="006D3A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 xml:space="preserve">50 ед.; </w:t>
            </w:r>
          </w:p>
          <w:p w14:paraId="42C17315" w14:textId="77777777" w:rsidR="004C1FDF" w:rsidRPr="006D3A30" w:rsidRDefault="004C1FDF" w:rsidP="004C1FDF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волонтерских отрядов до </w:t>
            </w:r>
            <w:r w:rsidR="006D3A30" w:rsidRPr="006D3A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 xml:space="preserve"> ед.;</w:t>
            </w:r>
          </w:p>
          <w:p w14:paraId="1268C96E" w14:textId="77777777" w:rsidR="006D3A30" w:rsidRDefault="004C1FDF" w:rsidP="006D3A30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ind w:left="67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>количество лиц, зарегистрированных с диагнозом наркомания до 1 чел.</w:t>
            </w:r>
            <w:r w:rsidR="006D3A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044632" w14:textId="77777777" w:rsidR="004C1FDF" w:rsidRPr="006D3A30" w:rsidRDefault="004C1FDF" w:rsidP="006D3A30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ind w:left="0"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</w:t>
            </w:r>
            <w:r w:rsidR="006C03DA">
              <w:rPr>
                <w:rFonts w:ascii="Times New Roman" w:hAnsi="Times New Roman" w:cs="Times New Roman"/>
                <w:sz w:val="24"/>
                <w:szCs w:val="24"/>
              </w:rPr>
              <w:t>делам несовершеннолетних ОВД, К</w:t>
            </w:r>
            <w:r w:rsidRPr="006D3A30">
              <w:rPr>
                <w:rFonts w:ascii="Times New Roman" w:hAnsi="Times New Roman" w:cs="Times New Roman"/>
                <w:sz w:val="24"/>
                <w:szCs w:val="24"/>
              </w:rPr>
              <w:t>ДНиЗП, наркологических диспансерах до 100%.</w:t>
            </w:r>
            <w:r w:rsidRPr="006D3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4C1FDF" w:rsidRPr="004C1FDF" w14:paraId="383D0BCA" w14:textId="77777777">
        <w:tc>
          <w:tcPr>
            <w:tcW w:w="2268" w:type="dxa"/>
          </w:tcPr>
          <w:p w14:paraId="3B9870E6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контроля за реализацией программы</w:t>
            </w:r>
          </w:p>
        </w:tc>
        <w:tc>
          <w:tcPr>
            <w:tcW w:w="7303" w:type="dxa"/>
          </w:tcPr>
          <w:p w14:paraId="623001D7" w14:textId="77777777" w:rsidR="004C1FDF" w:rsidRPr="004C1FDF" w:rsidRDefault="004C1FDF" w:rsidP="00EC4A2E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Общее руководство и контроль за ходом реализации программы осуществляет Администрация муниципального 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6C39096" w14:textId="77777777" w:rsidR="004C1FDF" w:rsidRPr="004C1FDF" w:rsidRDefault="004C1FDF" w:rsidP="00EC4A2E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своевременностью и качеством выполнения мероприятий программы осуществляет заместитель главы Администрации муниципального 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социальным вопросам.</w:t>
            </w:r>
          </w:p>
          <w:p w14:paraId="778EB184" w14:textId="77777777" w:rsidR="004C1FDF" w:rsidRPr="004C1FDF" w:rsidRDefault="004C1FDF" w:rsidP="00EC4A2E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за реализацией программы осуществляет межведомственная антинаркотическая комиссия муниципального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38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Красногорский район</w:t>
            </w:r>
            <w:r w:rsidR="008A38CE"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Удмуртской Республики</w:t>
            </w:r>
            <w:r w:rsidR="008A38CE" w:rsidRPr="004C1F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18FA2185" w14:textId="77777777" w:rsidR="004C1FDF" w:rsidRPr="004C1FDF" w:rsidRDefault="004C1FDF" w:rsidP="004C1F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E4BCB0" w14:textId="77777777" w:rsidR="004C1FDF" w:rsidRPr="004C1FDF" w:rsidRDefault="004C1FDF" w:rsidP="004C1FDF">
      <w:pPr>
        <w:numPr>
          <w:ilvl w:val="0"/>
          <w:numId w:val="10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Характеристика состояния сферы деятельности, в рамках которых  реализуется программа, в том числе основные проблемы в этой сфере и прогноз ее развития</w:t>
      </w:r>
    </w:p>
    <w:p w14:paraId="38278FD1" w14:textId="77777777" w:rsidR="004C1FDF" w:rsidRPr="004C1FDF" w:rsidRDefault="004C1FDF" w:rsidP="004C1FDF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0C523A2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Современная ситуация в Российской Федерации характеризуется сохранением негативных тенденций в сфере незаконного оборота и незаконного потребления наркотиков, что представляет серьезную угрозу здоровью населения, демографической ситуации, экономике страны, правопорядку, а также безопасности государства. Высокая смертность, выраженная психологическая деградация, социальная дезадаптация, криминализация, поражение ВИЧ-инфекцией – вот далеко неполный перечень последствий наркомании. </w:t>
      </w:r>
    </w:p>
    <w:p w14:paraId="05F4EE79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По экспертным оценкам Всемирной Организации Здравоохранения реальное число потребителей наркотиков превышает официальные данные в 8-10 раз. </w:t>
      </w:r>
    </w:p>
    <w:p w14:paraId="206D4BA9" w14:textId="77777777" w:rsid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Эпидемическая ситуация по распространению наркомании в Удмуртской Республике является отражением общей ситуации, сложившейся на территории Российской Федерации. Анализируя наркоситуацию в разрезе муниципальных образований республики, следует отметить увеличение числа выявленных наркозависимых практически по всем территориям республики в целом на 25%, что может говорить о негативных тенденциях динамики эпидемической ситуации в Удмуртской Республике. </w:t>
      </w:r>
    </w:p>
    <w:p w14:paraId="1BFC529C" w14:textId="77777777" w:rsidR="004F6CCB" w:rsidRPr="004C1FDF" w:rsidRDefault="004F6CCB" w:rsidP="004F6CC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Около 90% наркопотребителей - это молодые люди в возрасте до 30 лет. 87,5% из них имеют признаки выраженной социальной дезадаптации – не работают и не учатся, что наносит ощутимый ущерб экономике и состоянию правопорядка. </w:t>
      </w:r>
    </w:p>
    <w:p w14:paraId="39F9F7B3" w14:textId="77777777" w:rsidR="004C1FDF" w:rsidRPr="006C03DA" w:rsidRDefault="004C1FDF" w:rsidP="004C1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03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Количество лиц   Красногорского района с зависимостью от ПАВ, находящихся под</w:t>
      </w:r>
    </w:p>
    <w:p w14:paraId="45A05D60" w14:textId="77777777" w:rsidR="004C1FDF" w:rsidRPr="006C03DA" w:rsidRDefault="004C1FDF" w:rsidP="004C1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03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наблюдением в БУЗ УР «Красногорская РБ МЗ УР» на 01.</w:t>
      </w:r>
      <w:r w:rsidR="006C03DA" w:rsidRPr="006C03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06</w:t>
      </w:r>
      <w:r w:rsidRPr="006C03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.201</w:t>
      </w:r>
      <w:r w:rsidR="00316FD1" w:rsidRPr="006C03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9г.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1"/>
        <w:gridCol w:w="2237"/>
        <w:gridCol w:w="2237"/>
        <w:gridCol w:w="2271"/>
      </w:tblGrid>
      <w:tr w:rsidR="004F6CCB" w:rsidRPr="00E07DD5" w14:paraId="7E1A8E9F" w14:textId="77777777" w:rsidTr="004F6CCB">
        <w:tc>
          <w:tcPr>
            <w:tcW w:w="2471" w:type="dxa"/>
          </w:tcPr>
          <w:p w14:paraId="342B136D" w14:textId="77777777" w:rsidR="004F6CCB" w:rsidRPr="00E07DD5" w:rsidRDefault="004F6CCB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14:paraId="7395177C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401" w:type="dxa"/>
          </w:tcPr>
          <w:p w14:paraId="39B2D68D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439" w:type="dxa"/>
          </w:tcPr>
          <w:p w14:paraId="1CDDA548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 w:rsidR="004F6CCB" w:rsidRPr="00E07DD5" w14:paraId="0093A376" w14:textId="77777777" w:rsidTr="004F6CCB">
        <w:tc>
          <w:tcPr>
            <w:tcW w:w="9712" w:type="dxa"/>
            <w:gridSpan w:val="4"/>
          </w:tcPr>
          <w:p w14:paraId="5BDE774D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7DD5">
              <w:rPr>
                <w:rFonts w:ascii="Times New Roman" w:hAnsi="Times New Roman"/>
                <w:b/>
                <w:sz w:val="28"/>
                <w:szCs w:val="28"/>
              </w:rPr>
              <w:t>наркотическая зависимость</w:t>
            </w:r>
          </w:p>
        </w:tc>
      </w:tr>
      <w:tr w:rsidR="004F6CCB" w:rsidRPr="00E07DD5" w14:paraId="00E0390B" w14:textId="77777777" w:rsidTr="004F6CCB">
        <w:tc>
          <w:tcPr>
            <w:tcW w:w="2471" w:type="dxa"/>
          </w:tcPr>
          <w:p w14:paraId="3AF29B37" w14:textId="77777777" w:rsidR="004F6CCB" w:rsidRPr="00E07DD5" w:rsidRDefault="004F6CCB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01" w:type="dxa"/>
          </w:tcPr>
          <w:p w14:paraId="0839736A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1" w:type="dxa"/>
          </w:tcPr>
          <w:p w14:paraId="1F0D4DB3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39" w:type="dxa"/>
          </w:tcPr>
          <w:p w14:paraId="5C6A9B9A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F6CCB" w:rsidRPr="00E07DD5" w14:paraId="2E73D40C" w14:textId="77777777" w:rsidTr="004F6CCB">
        <w:tc>
          <w:tcPr>
            <w:tcW w:w="2471" w:type="dxa"/>
          </w:tcPr>
          <w:p w14:paraId="34F90329" w14:textId="77777777" w:rsidR="004F6CCB" w:rsidRPr="00E07DD5" w:rsidRDefault="004F6CCB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мужчины</w:t>
            </w:r>
          </w:p>
        </w:tc>
        <w:tc>
          <w:tcPr>
            <w:tcW w:w="2401" w:type="dxa"/>
          </w:tcPr>
          <w:p w14:paraId="4FFAFD28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1" w:type="dxa"/>
          </w:tcPr>
          <w:p w14:paraId="6ACED4E3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39" w:type="dxa"/>
          </w:tcPr>
          <w:p w14:paraId="1BC9F976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F6CCB" w:rsidRPr="00E07DD5" w14:paraId="34FB7197" w14:textId="77777777" w:rsidTr="004F6CCB">
        <w:tc>
          <w:tcPr>
            <w:tcW w:w="2471" w:type="dxa"/>
          </w:tcPr>
          <w:p w14:paraId="2C9AA255" w14:textId="77777777" w:rsidR="004F6CCB" w:rsidRPr="00E07DD5" w:rsidRDefault="004F6CCB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женщины</w:t>
            </w:r>
          </w:p>
        </w:tc>
        <w:tc>
          <w:tcPr>
            <w:tcW w:w="2401" w:type="dxa"/>
          </w:tcPr>
          <w:p w14:paraId="435265C7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01" w:type="dxa"/>
          </w:tcPr>
          <w:p w14:paraId="4B176766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39" w:type="dxa"/>
          </w:tcPr>
          <w:p w14:paraId="5BE6814E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6CCB" w:rsidRPr="00E07DD5" w14:paraId="66FBD9A8" w14:textId="77777777" w:rsidTr="004F6CCB">
        <w:tc>
          <w:tcPr>
            <w:tcW w:w="2471" w:type="dxa"/>
          </w:tcPr>
          <w:p w14:paraId="2D41890B" w14:textId="77777777" w:rsidR="004F6CCB" w:rsidRPr="00E07DD5" w:rsidRDefault="004F6CCB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несовершеннолетние</w:t>
            </w:r>
          </w:p>
        </w:tc>
        <w:tc>
          <w:tcPr>
            <w:tcW w:w="2401" w:type="dxa"/>
          </w:tcPr>
          <w:p w14:paraId="46334702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01" w:type="dxa"/>
          </w:tcPr>
          <w:p w14:paraId="3837F3AA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39" w:type="dxa"/>
          </w:tcPr>
          <w:p w14:paraId="558B95BA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6CCB" w:rsidRPr="00E07DD5" w14:paraId="54696B68" w14:textId="77777777" w:rsidTr="004F6CCB">
        <w:tc>
          <w:tcPr>
            <w:tcW w:w="9712" w:type="dxa"/>
            <w:gridSpan w:val="4"/>
          </w:tcPr>
          <w:p w14:paraId="66DA011C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7DD5">
              <w:rPr>
                <w:rFonts w:ascii="Times New Roman" w:hAnsi="Times New Roman"/>
                <w:b/>
                <w:sz w:val="28"/>
                <w:szCs w:val="28"/>
              </w:rPr>
              <w:t>Профилактический учет наркоманы</w:t>
            </w:r>
          </w:p>
        </w:tc>
      </w:tr>
      <w:tr w:rsidR="004F6CCB" w:rsidRPr="00E07DD5" w14:paraId="0A2927AF" w14:textId="77777777" w:rsidTr="004F6CCB">
        <w:tc>
          <w:tcPr>
            <w:tcW w:w="2471" w:type="dxa"/>
          </w:tcPr>
          <w:p w14:paraId="6B4A659F" w14:textId="77777777" w:rsidR="004F6CCB" w:rsidRPr="00E07DD5" w:rsidRDefault="004F6CCB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01" w:type="dxa"/>
          </w:tcPr>
          <w:p w14:paraId="202973BC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1" w:type="dxa"/>
          </w:tcPr>
          <w:p w14:paraId="7149A738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39" w:type="dxa"/>
          </w:tcPr>
          <w:p w14:paraId="31A10AD4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F6CCB" w:rsidRPr="00E07DD5" w14:paraId="3AD00330" w14:textId="77777777" w:rsidTr="004F6CCB">
        <w:tc>
          <w:tcPr>
            <w:tcW w:w="2471" w:type="dxa"/>
          </w:tcPr>
          <w:p w14:paraId="67E40EAF" w14:textId="77777777" w:rsidR="004F6CCB" w:rsidRPr="00E07DD5" w:rsidRDefault="004F6CCB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мужчины</w:t>
            </w:r>
          </w:p>
        </w:tc>
        <w:tc>
          <w:tcPr>
            <w:tcW w:w="2401" w:type="dxa"/>
          </w:tcPr>
          <w:p w14:paraId="33142C90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1" w:type="dxa"/>
          </w:tcPr>
          <w:p w14:paraId="27FE53C0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39" w:type="dxa"/>
          </w:tcPr>
          <w:p w14:paraId="62DFB282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F6CCB" w:rsidRPr="00E07DD5" w14:paraId="4BC1F399" w14:textId="77777777" w:rsidTr="004F6CCB">
        <w:tc>
          <w:tcPr>
            <w:tcW w:w="2471" w:type="dxa"/>
          </w:tcPr>
          <w:p w14:paraId="591719BC" w14:textId="77777777" w:rsidR="004F6CCB" w:rsidRPr="00E07DD5" w:rsidRDefault="004F6CCB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женщины</w:t>
            </w:r>
          </w:p>
        </w:tc>
        <w:tc>
          <w:tcPr>
            <w:tcW w:w="2401" w:type="dxa"/>
          </w:tcPr>
          <w:p w14:paraId="66431E35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1" w:type="dxa"/>
          </w:tcPr>
          <w:p w14:paraId="37EABA16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9" w:type="dxa"/>
          </w:tcPr>
          <w:p w14:paraId="42F1A7DF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6CCB" w:rsidRPr="00E07DD5" w14:paraId="70302B25" w14:textId="77777777" w:rsidTr="004F6CCB">
        <w:tc>
          <w:tcPr>
            <w:tcW w:w="2471" w:type="dxa"/>
          </w:tcPr>
          <w:p w14:paraId="6AAB0966" w14:textId="77777777" w:rsidR="004F6CCB" w:rsidRPr="00E07DD5" w:rsidRDefault="004F6CCB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несовершеннолетние</w:t>
            </w:r>
          </w:p>
        </w:tc>
        <w:tc>
          <w:tcPr>
            <w:tcW w:w="2401" w:type="dxa"/>
          </w:tcPr>
          <w:p w14:paraId="3E947F92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01" w:type="dxa"/>
          </w:tcPr>
          <w:p w14:paraId="61EEE4FF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39" w:type="dxa"/>
          </w:tcPr>
          <w:p w14:paraId="24D3E620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6CCB" w:rsidRPr="00E07DD5" w14:paraId="69ECE684" w14:textId="77777777" w:rsidTr="004F6CCB">
        <w:tc>
          <w:tcPr>
            <w:tcW w:w="9712" w:type="dxa"/>
            <w:gridSpan w:val="4"/>
          </w:tcPr>
          <w:p w14:paraId="02F41C43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7DD5">
              <w:rPr>
                <w:rFonts w:ascii="Times New Roman" w:hAnsi="Times New Roman"/>
                <w:b/>
                <w:sz w:val="28"/>
                <w:szCs w:val="28"/>
              </w:rPr>
              <w:t>профилактический учет токсикоманы</w:t>
            </w:r>
          </w:p>
        </w:tc>
      </w:tr>
      <w:tr w:rsidR="004F6CCB" w:rsidRPr="00E07DD5" w14:paraId="696775CD" w14:textId="77777777" w:rsidTr="004F6CCB">
        <w:tc>
          <w:tcPr>
            <w:tcW w:w="2471" w:type="dxa"/>
          </w:tcPr>
          <w:p w14:paraId="40544E4A" w14:textId="77777777" w:rsidR="004F6CCB" w:rsidRPr="00E07DD5" w:rsidRDefault="004F6CCB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01" w:type="dxa"/>
          </w:tcPr>
          <w:p w14:paraId="7D4C52C8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1" w:type="dxa"/>
          </w:tcPr>
          <w:p w14:paraId="7410C40E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39" w:type="dxa"/>
          </w:tcPr>
          <w:p w14:paraId="423E419A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F6CCB" w:rsidRPr="00E07DD5" w14:paraId="29E7DF5C" w14:textId="77777777" w:rsidTr="004F6CCB">
        <w:tc>
          <w:tcPr>
            <w:tcW w:w="2471" w:type="dxa"/>
          </w:tcPr>
          <w:p w14:paraId="411F36E7" w14:textId="77777777" w:rsidR="004F6CCB" w:rsidRPr="00E07DD5" w:rsidRDefault="004F6CCB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мужчины</w:t>
            </w:r>
          </w:p>
        </w:tc>
        <w:tc>
          <w:tcPr>
            <w:tcW w:w="2401" w:type="dxa"/>
          </w:tcPr>
          <w:p w14:paraId="658A184D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1" w:type="dxa"/>
          </w:tcPr>
          <w:p w14:paraId="7DD340BF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E07D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39" w:type="dxa"/>
          </w:tcPr>
          <w:p w14:paraId="2C67EC7A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E07D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F6CCB" w:rsidRPr="00E07DD5" w14:paraId="5F6CEB77" w14:textId="77777777" w:rsidTr="004F6CCB">
        <w:tc>
          <w:tcPr>
            <w:tcW w:w="2471" w:type="dxa"/>
          </w:tcPr>
          <w:p w14:paraId="3F709A7F" w14:textId="77777777" w:rsidR="004F6CCB" w:rsidRPr="00E07DD5" w:rsidRDefault="004F6CCB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женщины</w:t>
            </w:r>
          </w:p>
        </w:tc>
        <w:tc>
          <w:tcPr>
            <w:tcW w:w="2401" w:type="dxa"/>
          </w:tcPr>
          <w:p w14:paraId="5DE3DE50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01" w:type="dxa"/>
          </w:tcPr>
          <w:p w14:paraId="09D49DA6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39" w:type="dxa"/>
          </w:tcPr>
          <w:p w14:paraId="3CB0A313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DD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6CCB" w:rsidRPr="00E07DD5" w14:paraId="4F2BE4C0" w14:textId="77777777" w:rsidTr="004F6CCB">
        <w:tc>
          <w:tcPr>
            <w:tcW w:w="2471" w:type="dxa"/>
          </w:tcPr>
          <w:p w14:paraId="70920CB8" w14:textId="77777777" w:rsidR="004F6CCB" w:rsidRPr="00E07DD5" w:rsidRDefault="004F6CCB" w:rsidP="0028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несовершеннолетние</w:t>
            </w:r>
          </w:p>
        </w:tc>
        <w:tc>
          <w:tcPr>
            <w:tcW w:w="2401" w:type="dxa"/>
          </w:tcPr>
          <w:p w14:paraId="2DFEDC8A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01" w:type="dxa"/>
          </w:tcPr>
          <w:p w14:paraId="255F70FA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39" w:type="dxa"/>
          </w:tcPr>
          <w:p w14:paraId="597DEE4D" w14:textId="77777777" w:rsidR="004F6CCB" w:rsidRPr="00E07DD5" w:rsidRDefault="004F6CCB" w:rsidP="00281E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61F37F5A" w14:textId="77777777" w:rsidR="004F6CCB" w:rsidRDefault="004F6CCB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698539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lastRenderedPageBreak/>
        <w:t>В условиях продолжающейся экспансии зарубежного наркорынка, высокой прибыльности наркосбыта, динамично изменяющихся социально-экономических условий несовершеннолетние и молодежь являются наиболее уязвимой  категорией населения.  Трансформируясь в другие виды, потребление наркотиков в молодежной среде остается  в статусе «особой, модной» субкультуры.</w:t>
      </w:r>
    </w:p>
    <w:p w14:paraId="4C28BA44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Согласованные меры по реализации программных мероприятий, проводимых в целях обеспечения условий для приостановления роста злоупотребления наркотиками и развития системы профилактики их потребления различными группами населения, прежде всего молодежью, позволит удержать наркоситуацию под контролем, внедрить новые направления профилактики наркомании и борьбы с наркопреступностью.</w:t>
      </w:r>
    </w:p>
    <w:p w14:paraId="517EA562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Значимость проблемы наркомании, решение которой выходит за рамки только системы здравоохранения, определяется основными составляющими, диктующими необходимость межведомственного программно-целевого подхода к ее решению. К ним относятся:</w:t>
      </w:r>
    </w:p>
    <w:p w14:paraId="029B82E9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социально-экономическая:</w:t>
      </w:r>
    </w:p>
    <w:p w14:paraId="22F9E41C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наркомания может развиться у любого человека независимо от возраста, пола, национальности и социального положения;</w:t>
      </w:r>
    </w:p>
    <w:p w14:paraId="67B0DA3E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наркотическая зависимость влечёт за собой преждевременную и стойкую утрату трудоспособности потребителей наркотиков, что снижает экономический и военный потенциал общества;</w:t>
      </w:r>
    </w:p>
    <w:p w14:paraId="06B165BA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расширение масштабов, повышение опасности преступлений, связанных с незаконным оборотом наркотиков, особенно вовлечение молодёжи в преступную деятельность, влечет к криминализации общества;</w:t>
      </w:r>
    </w:p>
    <w:p w14:paraId="5E9844F2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необходимость создания возможности лечения больных наркотической зависимостью;</w:t>
      </w:r>
    </w:p>
    <w:p w14:paraId="1299D07B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затраты на длительную реабилитацию для возвращения трудоспособного человека в общество;</w:t>
      </w:r>
    </w:p>
    <w:p w14:paraId="31DFCCFC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медицинская:</w:t>
      </w:r>
    </w:p>
    <w:p w14:paraId="71C7B244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наркомания - тяжёлое хроническое рецидивирующее заболевание, нарушающее психическую и физическую деятельность человека, приводящее к быстрой деградации личности и преждевременной смерти;</w:t>
      </w:r>
    </w:p>
    <w:p w14:paraId="150EC8ED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больные, как правило, нуждаются в помощи многих специалистов (врачей разных специальностей, психологов, социальных работников и др.);</w:t>
      </w:r>
    </w:p>
    <w:p w14:paraId="733EE710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больные наркоманией нуждаются в длительном лечении и реабилитации.</w:t>
      </w:r>
    </w:p>
    <w:p w14:paraId="4F334F24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Благодаря реализации предыдущей антинаркотической программы увеличен охват населения антинаркотическими акциями и другими профилактическими мероприятиями, количество образовательных учреждений, в которых реализуются программы по профилактике наркомании и формированию здорового образа жизни, количество детей и молодёжи, регулярно занимающихся в секциях физически-оздоровительной, спортивной, технической, эстетической направленности.</w:t>
      </w:r>
    </w:p>
    <w:p w14:paraId="7E6FFB81" w14:textId="77777777" w:rsidR="004C1FDF" w:rsidRPr="004C1FDF" w:rsidRDefault="004C1FDF" w:rsidP="004C1FD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10857E" w14:textId="77777777" w:rsidR="004C1FDF" w:rsidRPr="004C1FDF" w:rsidRDefault="004C1FDF" w:rsidP="004C1FDF">
      <w:pPr>
        <w:pStyle w:val="a7"/>
        <w:numPr>
          <w:ilvl w:val="0"/>
          <w:numId w:val="10"/>
        </w:numPr>
        <w:tabs>
          <w:tab w:val="left" w:pos="567"/>
          <w:tab w:val="left" w:pos="709"/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Цели и задачи социально-экономического развития муниципального образования в сфере реализации программы</w:t>
      </w:r>
    </w:p>
    <w:p w14:paraId="79DDEF89" w14:textId="77777777" w:rsidR="004C1FDF" w:rsidRPr="004C1FDF" w:rsidRDefault="004C1FDF" w:rsidP="004C1FDF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 xml:space="preserve">Целью </w:t>
      </w:r>
      <w:r w:rsidRPr="004C1FDF">
        <w:rPr>
          <w:rFonts w:ascii="Times New Roman" w:hAnsi="Times New Roman" w:cs="Times New Roman"/>
          <w:sz w:val="24"/>
          <w:szCs w:val="24"/>
        </w:rPr>
        <w:t>программы является обеспечение условий для снижения  роста злоупотребления наркотиками, противодействие их незаконному обороту, поэтапное сокращение распространения наркомании и связанных с ней преступностью и правонарушений до уровня минимальной опасности для общества.</w:t>
      </w:r>
    </w:p>
    <w:p w14:paraId="523B66E2" w14:textId="77777777" w:rsidR="004C1FDF" w:rsidRPr="004C1FDF" w:rsidRDefault="004C1FDF" w:rsidP="004C1FDF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Для достижения указанной цели предусматривается решение следующих </w:t>
      </w:r>
      <w:r w:rsidRPr="004C1FDF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4C1FDF">
        <w:rPr>
          <w:rFonts w:ascii="Times New Roman" w:hAnsi="Times New Roman" w:cs="Times New Roman"/>
          <w:sz w:val="24"/>
          <w:szCs w:val="24"/>
        </w:rPr>
        <w:t>:</w:t>
      </w:r>
    </w:p>
    <w:p w14:paraId="4BE6DFB7" w14:textId="77777777" w:rsidR="004C1FDF" w:rsidRPr="004C1FDF" w:rsidRDefault="004C1FDF" w:rsidP="004C1FDF">
      <w:pPr>
        <w:widowControl w:val="0"/>
        <w:autoSpaceDE w:val="0"/>
        <w:autoSpaceDN w:val="0"/>
        <w:adjustRightInd w:val="0"/>
        <w:spacing w:line="240" w:lineRule="auto"/>
        <w:ind w:right="-108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- совершенствование антинаркотической пропаганды;          </w:t>
      </w:r>
    </w:p>
    <w:p w14:paraId="732153BB" w14:textId="77777777" w:rsidR="004C1FDF" w:rsidRPr="004C1FDF" w:rsidRDefault="004C1FDF" w:rsidP="00E7585E">
      <w:pPr>
        <w:widowControl w:val="0"/>
        <w:autoSpaceDE w:val="0"/>
        <w:autoSpaceDN w:val="0"/>
        <w:adjustRightInd w:val="0"/>
        <w:spacing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совершенствование системы профилактики злоупотребления наркотическими средствами и другими психоактивными веществами среди различных категорий населения, прежде всего молодежи и несовершеннолетних, а также          предупреждение преступлений и правонарушений, связанных со злоупотреблением и незаконным оборотом наркотиков;</w:t>
      </w:r>
    </w:p>
    <w:p w14:paraId="60962E7C" w14:textId="77777777" w:rsidR="004C1FDF" w:rsidRPr="004C1FDF" w:rsidRDefault="004C1FDF" w:rsidP="00E7585E">
      <w:pPr>
        <w:widowControl w:val="0"/>
        <w:autoSpaceDE w:val="0"/>
        <w:autoSpaceDN w:val="0"/>
        <w:adjustRightInd w:val="0"/>
        <w:spacing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совершенствование межведомственного сотрудничество в области противодействия распространению наркомании;</w:t>
      </w:r>
    </w:p>
    <w:p w14:paraId="7C822721" w14:textId="77777777"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подготовка специалистов в области профилактики и лечения наркомании, их информационное и методическое обеспечение;</w:t>
      </w:r>
    </w:p>
    <w:p w14:paraId="28242642" w14:textId="77777777"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ведение постоянного мониторинга распространения наркотиков, наркомании в районе;</w:t>
      </w:r>
    </w:p>
    <w:p w14:paraId="0DDC82D4" w14:textId="77777777"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повышение интереса родителей к вопросам антинаркотического воспитания детей;</w:t>
      </w:r>
    </w:p>
    <w:p w14:paraId="5F93B21D" w14:textId="77777777" w:rsidR="004C1FDF" w:rsidRPr="004C1FDF" w:rsidRDefault="004C1FDF" w:rsidP="004C1F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- минимизация вредных последствий употребления наркотиков среди населения района:                        </w:t>
      </w:r>
    </w:p>
    <w:p w14:paraId="4024FE18" w14:textId="77777777"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а) заболеваемости сопутствующими заболеваниями; </w:t>
      </w:r>
    </w:p>
    <w:p w14:paraId="6634A659" w14:textId="77777777"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б) смертности трудоспособного населения;                  </w:t>
      </w:r>
    </w:p>
    <w:p w14:paraId="0CDE970D" w14:textId="77777777"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в) социальных последствий.                                </w:t>
      </w:r>
    </w:p>
    <w:p w14:paraId="525584B8" w14:textId="77777777"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- расширение инфраструктуры для досуговой деятельности молодежи:</w:t>
      </w:r>
    </w:p>
    <w:p w14:paraId="35D16D1F" w14:textId="77777777"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а) развитие волонтерства;</w:t>
      </w:r>
    </w:p>
    <w:p w14:paraId="3E5415C7" w14:textId="77777777" w:rsidR="004C1FDF" w:rsidRPr="004C1FDF" w:rsidRDefault="004C1FDF" w:rsidP="004C1FDF">
      <w:pPr>
        <w:spacing w:line="240" w:lineRule="auto"/>
        <w:ind w:left="3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б) расширение деятельности общественных организаций   и объединений в сфере профилактики наркомании;</w:t>
      </w:r>
    </w:p>
    <w:p w14:paraId="3AD45320" w14:textId="77777777" w:rsidR="004C1FDF" w:rsidRPr="004C1FDF" w:rsidRDefault="004C1FDF" w:rsidP="00E7585E">
      <w:pPr>
        <w:pStyle w:val="a7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в) обеспечение информированности населения района о проблемах, связанных с наркотизацией общества  </w:t>
      </w:r>
    </w:p>
    <w:p w14:paraId="7E85D8AD" w14:textId="77777777" w:rsidR="004C1FDF" w:rsidRPr="004C1FDF" w:rsidRDefault="004C1FDF" w:rsidP="00E7585E">
      <w:pPr>
        <w:pStyle w:val="a7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color w:val="000000"/>
          <w:sz w:val="24"/>
          <w:szCs w:val="24"/>
        </w:rPr>
        <w:t>- обеспечение информационно-пропагандистского сопровождения антинаркотической работы в СМИ;</w:t>
      </w:r>
    </w:p>
    <w:p w14:paraId="6FD64DD2" w14:textId="77777777" w:rsidR="004C1FDF" w:rsidRPr="004C1FDF" w:rsidRDefault="004C1FDF" w:rsidP="00E7585E">
      <w:pPr>
        <w:pStyle w:val="a7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color w:val="000000"/>
          <w:sz w:val="24"/>
          <w:szCs w:val="24"/>
        </w:rPr>
        <w:t xml:space="preserve">- 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   </w:t>
      </w:r>
    </w:p>
    <w:p w14:paraId="0B745D90" w14:textId="77777777" w:rsidR="004F6CCB" w:rsidRPr="004C1FDF" w:rsidRDefault="004F6CCB" w:rsidP="004C1FDF">
      <w:pPr>
        <w:pStyle w:val="a7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A3622ED" w14:textId="77777777" w:rsidR="004C1FDF" w:rsidRPr="004C1FDF" w:rsidRDefault="004C1FDF" w:rsidP="004C1FDF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Целевые показатели (индикаторы), характеризующие достижение поставленных в рамках программы целей и задач, обоснование их состава и значений</w:t>
      </w:r>
    </w:p>
    <w:p w14:paraId="59E687C2" w14:textId="77777777" w:rsidR="004C1FDF" w:rsidRPr="00B55DD9" w:rsidRDefault="004C1FDF" w:rsidP="004C1FDF">
      <w:pPr>
        <w:pStyle w:val="2"/>
        <w:numPr>
          <w:ilvl w:val="0"/>
          <w:numId w:val="36"/>
        </w:numPr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B55DD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количество лиц, зарегистрированных с диагнозом наркомания (по данным статистического мониторинга);</w:t>
      </w:r>
    </w:p>
    <w:p w14:paraId="7BF2F703" w14:textId="77777777" w:rsidR="004C1FDF" w:rsidRPr="004C1FDF" w:rsidRDefault="004C1FDF" w:rsidP="004C1FDF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др.;</w:t>
      </w:r>
    </w:p>
    <w:p w14:paraId="32FB309E" w14:textId="77777777" w:rsidR="004C1FDF" w:rsidRPr="004C1FDF" w:rsidRDefault="004C1FDF" w:rsidP="004C1FDF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количество мероприятий профилактической направленности</w:t>
      </w:r>
    </w:p>
    <w:p w14:paraId="6984E10E" w14:textId="77777777" w:rsidR="004C1FDF" w:rsidRPr="004C1FDF" w:rsidRDefault="004C1FDF" w:rsidP="004C1FD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lastRenderedPageBreak/>
        <w:t>охват населения профилактическими антинаркотическими акциями</w:t>
      </w:r>
    </w:p>
    <w:p w14:paraId="29BAD71D" w14:textId="77777777" w:rsidR="004C1FDF" w:rsidRPr="004C1FDF" w:rsidRDefault="004C1FDF" w:rsidP="004C1FD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число несовершеннолетних и молодежи в возрасте от 11 до 30 лет, вовлеченных в профилактические мероприятия</w:t>
      </w:r>
    </w:p>
    <w:p w14:paraId="7FDB4521" w14:textId="77777777" w:rsidR="003F739D" w:rsidRDefault="004C1FDF" w:rsidP="003F739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количество волонтерских отрядов</w:t>
      </w:r>
    </w:p>
    <w:p w14:paraId="19F7FBC6" w14:textId="77777777" w:rsidR="004C1FDF" w:rsidRDefault="003F739D" w:rsidP="003F739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739D">
        <w:rPr>
          <w:rFonts w:ascii="Times New Roman" w:hAnsi="Times New Roman" w:cs="Times New Roman"/>
          <w:sz w:val="24"/>
          <w:szCs w:val="24"/>
        </w:rPr>
        <w:t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КДНиЗП, наркологических диспансерах</w:t>
      </w:r>
    </w:p>
    <w:p w14:paraId="5982AD46" w14:textId="77777777" w:rsidR="003F739D" w:rsidRPr="003F739D" w:rsidRDefault="003F739D" w:rsidP="003F739D">
      <w:pPr>
        <w:widowControl w:val="0"/>
        <w:autoSpaceDE w:val="0"/>
        <w:autoSpaceDN w:val="0"/>
        <w:adjustRightInd w:val="0"/>
        <w:spacing w:after="0"/>
        <w:ind w:left="575"/>
        <w:jc w:val="both"/>
        <w:rPr>
          <w:rFonts w:ascii="Times New Roman" w:hAnsi="Times New Roman" w:cs="Times New Roman"/>
          <w:sz w:val="24"/>
          <w:szCs w:val="24"/>
        </w:rPr>
      </w:pPr>
    </w:p>
    <w:p w14:paraId="053E482D" w14:textId="77777777" w:rsidR="004C1FDF" w:rsidRPr="004C1FDF" w:rsidRDefault="004C1FDF" w:rsidP="004C1FDF">
      <w:pPr>
        <w:pStyle w:val="a7"/>
        <w:numPr>
          <w:ilvl w:val="0"/>
          <w:numId w:val="10"/>
        </w:num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Сроки и этапы реализации программы</w:t>
      </w:r>
    </w:p>
    <w:p w14:paraId="41638F7C" w14:textId="77777777" w:rsidR="004C1FDF" w:rsidRPr="004C1FDF" w:rsidRDefault="004C1FDF" w:rsidP="004C1FD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color w:val="000000"/>
          <w:sz w:val="24"/>
          <w:szCs w:val="24"/>
        </w:rPr>
        <w:t>Период дейс</w:t>
      </w:r>
      <w:r w:rsidR="004835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7277DF">
        <w:rPr>
          <w:rFonts w:ascii="Times New Roman" w:hAnsi="Times New Roman" w:cs="Times New Roman"/>
          <w:color w:val="000000"/>
          <w:sz w:val="24"/>
          <w:szCs w:val="24"/>
        </w:rPr>
        <w:t>вия муниципальной программы – 11</w:t>
      </w:r>
      <w:r w:rsidRPr="004C1FDF">
        <w:rPr>
          <w:rFonts w:ascii="Times New Roman" w:hAnsi="Times New Roman" w:cs="Times New Roman"/>
          <w:color w:val="000000"/>
          <w:sz w:val="24"/>
          <w:szCs w:val="24"/>
        </w:rPr>
        <w:t xml:space="preserve"> лет (20</w:t>
      </w:r>
      <w:r w:rsidR="006C09CD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4C1FDF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7277D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C1FDF">
        <w:rPr>
          <w:rFonts w:ascii="Times New Roman" w:hAnsi="Times New Roman" w:cs="Times New Roman"/>
          <w:color w:val="000000"/>
          <w:sz w:val="24"/>
          <w:szCs w:val="24"/>
        </w:rPr>
        <w:t xml:space="preserve"> годы)</w:t>
      </w:r>
    </w:p>
    <w:p w14:paraId="2384572C" w14:textId="77777777" w:rsidR="004C1FDF" w:rsidRPr="004C1FDF" w:rsidRDefault="004C1FDF" w:rsidP="004C1FD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color w:val="000000"/>
          <w:sz w:val="24"/>
          <w:szCs w:val="24"/>
        </w:rPr>
        <w:t>В рамках Программы не предполагается деление на этапы.</w:t>
      </w:r>
    </w:p>
    <w:p w14:paraId="271105A2" w14:textId="77777777" w:rsidR="003F739D" w:rsidRPr="003F739D" w:rsidRDefault="003F739D" w:rsidP="003F739D">
      <w:pPr>
        <w:pStyle w:val="a7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11D8BD" w14:textId="77777777" w:rsidR="004C1FDF" w:rsidRPr="004C1FDF" w:rsidRDefault="004C1FDF" w:rsidP="004C1FDF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Основные мероприятия, направленные на достижение целей и задач в сфере реализации программы</w:t>
      </w:r>
    </w:p>
    <w:p w14:paraId="6EB4B009" w14:textId="77777777" w:rsidR="004C1FDF" w:rsidRPr="004C1FDF" w:rsidRDefault="004C1FDF" w:rsidP="004C1FDF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Основные мероприятия, направленные на достижение целей и задач в сфере реализации программы представлены в Приложении (Форма 2).</w:t>
      </w:r>
    </w:p>
    <w:p w14:paraId="24D24042" w14:textId="77777777" w:rsidR="004C1FDF" w:rsidRPr="004C1FDF" w:rsidRDefault="004C1FDF" w:rsidP="004C1FDF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Меры муниципального регулирования, направленные на достижение целей и задач в сфере реализации подпрограммы</w:t>
      </w:r>
    </w:p>
    <w:p w14:paraId="30F7E88A" w14:textId="77777777" w:rsidR="004C1FDF" w:rsidRPr="004C1FDF" w:rsidRDefault="004C1FDF" w:rsidP="004C1FDF">
      <w:pPr>
        <w:pStyle w:val="a7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color w:val="000000"/>
          <w:sz w:val="24"/>
          <w:szCs w:val="24"/>
        </w:rPr>
        <w:t>Не предусмотрены.</w:t>
      </w:r>
    </w:p>
    <w:p w14:paraId="31A0B154" w14:textId="77777777" w:rsidR="004C1FDF" w:rsidRPr="004C1FDF" w:rsidRDefault="004C1FDF" w:rsidP="004C1FDF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Прогноз сводных показателей муниципальных заданий на оказание муниципальных услуг (выполнение работ), осуществляемых в рамках программы</w:t>
      </w:r>
    </w:p>
    <w:p w14:paraId="7CBFAA05" w14:textId="77777777" w:rsidR="004C1FDF" w:rsidRPr="004C1FDF" w:rsidRDefault="004C1FDF" w:rsidP="004C1FDF">
      <w:pPr>
        <w:pStyle w:val="a7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color w:val="000000"/>
          <w:sz w:val="24"/>
          <w:szCs w:val="24"/>
        </w:rPr>
        <w:t>Не предусмотрен.</w:t>
      </w:r>
    </w:p>
    <w:p w14:paraId="5FEA7F18" w14:textId="77777777" w:rsidR="004C1FDF" w:rsidRPr="004C1FDF" w:rsidRDefault="004C1FDF" w:rsidP="004C1FDF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Взаимодействие с органами государственной власти Удмуртской Республики,  поселениями, входящими в состав муниципального образования, с иными муниципальными образованиями, организациями и гражданами для достижения целей программы</w:t>
      </w:r>
    </w:p>
    <w:p w14:paraId="421AB088" w14:textId="77777777" w:rsidR="004C1FDF" w:rsidRPr="004C1FDF" w:rsidRDefault="004C1FDF" w:rsidP="002016C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В целях проведения согласованной работы осуществляется взаимодействие с Министерством физ</w:t>
      </w:r>
      <w:r w:rsidR="00ED4CDD">
        <w:rPr>
          <w:rFonts w:ascii="Times New Roman" w:hAnsi="Times New Roman" w:cs="Times New Roman"/>
          <w:sz w:val="24"/>
          <w:szCs w:val="24"/>
        </w:rPr>
        <w:t xml:space="preserve">ической </w:t>
      </w:r>
      <w:r w:rsidRPr="004C1FDF">
        <w:rPr>
          <w:rFonts w:ascii="Times New Roman" w:hAnsi="Times New Roman" w:cs="Times New Roman"/>
          <w:sz w:val="24"/>
          <w:szCs w:val="24"/>
        </w:rPr>
        <w:t xml:space="preserve">культуры, спорта и молодежной политики Удмуртской Республики, Министерством здравоохранения Удмуртской Республики, органами внутренних дел. </w:t>
      </w:r>
    </w:p>
    <w:p w14:paraId="14F33211" w14:textId="77777777" w:rsidR="004C1FDF" w:rsidRPr="004C1FDF" w:rsidRDefault="004C1FDF" w:rsidP="002016C3">
      <w:pPr>
        <w:spacing w:before="40" w:after="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Мероприятия программы реализуются при участии МБУ Молодежный центр «Встреча», Отдела культуры, спорта и молодежной политики Администрации МО </w:t>
      </w:r>
      <w:r w:rsidR="008A38CE" w:rsidRPr="004C1FD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8A38CE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8A38CE" w:rsidRPr="004C1FDF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</w:t>
      </w:r>
      <w:r w:rsidR="008A38CE">
        <w:rPr>
          <w:rFonts w:ascii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="008A38CE" w:rsidRPr="004C1FD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8A38C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4C1FDF">
        <w:rPr>
          <w:rFonts w:ascii="Times New Roman" w:hAnsi="Times New Roman" w:cs="Times New Roman"/>
          <w:sz w:val="24"/>
          <w:szCs w:val="24"/>
        </w:rPr>
        <w:t xml:space="preserve">Отдела образования Администрации МО </w:t>
      </w:r>
      <w:r w:rsidR="008A38CE" w:rsidRPr="004C1FD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8A38CE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8A38CE" w:rsidRPr="004C1FDF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</w:t>
      </w:r>
      <w:r w:rsidR="008A38CE">
        <w:rPr>
          <w:rFonts w:ascii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4C1FDF">
        <w:rPr>
          <w:rFonts w:ascii="Times New Roman" w:hAnsi="Times New Roman" w:cs="Times New Roman"/>
          <w:sz w:val="24"/>
          <w:szCs w:val="24"/>
        </w:rPr>
        <w:t>», БУЗ УР «Красногорская РБ МЗ УР»</w:t>
      </w:r>
      <w:r w:rsidRPr="004C1FDF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="00ED4CDD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="00837090">
        <w:rPr>
          <w:rFonts w:ascii="Times New Roman" w:hAnsi="Times New Roman" w:cs="Times New Roman"/>
          <w:spacing w:val="-3"/>
          <w:sz w:val="24"/>
          <w:szCs w:val="24"/>
        </w:rPr>
        <w:t>ункт</w:t>
      </w:r>
      <w:r w:rsidR="00ED4CDD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4043D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A38CE">
        <w:rPr>
          <w:rFonts w:ascii="Times New Roman" w:hAnsi="Times New Roman" w:cs="Times New Roman"/>
          <w:sz w:val="24"/>
          <w:szCs w:val="24"/>
        </w:rPr>
        <w:t>полиции «Красногорский</w:t>
      </w:r>
      <w:r w:rsidRPr="006C03DA">
        <w:rPr>
          <w:rFonts w:ascii="Times New Roman" w:hAnsi="Times New Roman" w:cs="Times New Roman"/>
          <w:sz w:val="24"/>
          <w:szCs w:val="24"/>
        </w:rPr>
        <w:t xml:space="preserve">» межмуниципального отдела МВД России «Игринский», </w:t>
      </w:r>
      <w:r w:rsidRPr="004C1FDF">
        <w:rPr>
          <w:rFonts w:ascii="Times New Roman" w:hAnsi="Times New Roman" w:cs="Times New Roman"/>
          <w:sz w:val="24"/>
          <w:szCs w:val="24"/>
        </w:rPr>
        <w:t xml:space="preserve"> БУЗ УР «Республиканский наркологический диспансер Министерства здравоохранения Удмуртской Республики», молодежных и детских общественных объединений, иных негосударственных организаций, реализующих профилактические программы (проекты). </w:t>
      </w:r>
    </w:p>
    <w:p w14:paraId="50D475CA" w14:textId="77777777" w:rsidR="004C1FDF" w:rsidRPr="004C1FDF" w:rsidRDefault="004C1FDF" w:rsidP="004C1FD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1B7A865" w14:textId="77777777" w:rsidR="004C1FDF" w:rsidRPr="004C1FDF" w:rsidRDefault="004C1FDF" w:rsidP="004C1FDF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 программы</w:t>
      </w:r>
    </w:p>
    <w:p w14:paraId="7DC3CE47" w14:textId="77777777" w:rsidR="004C1FDF" w:rsidRPr="004C1FDF" w:rsidRDefault="004C1FDF" w:rsidP="004C1FDF">
      <w:pPr>
        <w:keepNext/>
        <w:shd w:val="clear" w:color="auto" w:fill="FFFFFF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lastRenderedPageBreak/>
        <w:t>Источниками ресурсного обеспечения программы являются:</w:t>
      </w:r>
    </w:p>
    <w:p w14:paraId="5BCD84B6" w14:textId="77777777" w:rsidR="004C1FDF" w:rsidRPr="004C1FDF" w:rsidRDefault="004C1FDF" w:rsidP="004C1FDF">
      <w:pPr>
        <w:pStyle w:val="a7"/>
        <w:numPr>
          <w:ilvl w:val="0"/>
          <w:numId w:val="14"/>
        </w:numPr>
        <w:shd w:val="clear" w:color="auto" w:fill="FFFFFF"/>
        <w:tabs>
          <w:tab w:val="left" w:pos="1134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средства бюджета муниципального образования 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66921E4" w14:textId="77777777" w:rsidR="004C1FDF" w:rsidRPr="004C1FDF" w:rsidRDefault="004C1FDF" w:rsidP="004C1FDF">
      <w:pPr>
        <w:pStyle w:val="a7"/>
        <w:numPr>
          <w:ilvl w:val="0"/>
          <w:numId w:val="14"/>
        </w:numPr>
        <w:shd w:val="clear" w:color="auto" w:fill="FFFFFF"/>
        <w:tabs>
          <w:tab w:val="left" w:pos="1134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средства (гранты), привлекаемые</w:t>
      </w:r>
      <w:r w:rsidR="002E0131">
        <w:rPr>
          <w:rFonts w:ascii="Times New Roman" w:hAnsi="Times New Roman" w:cs="Times New Roman"/>
          <w:sz w:val="24"/>
          <w:szCs w:val="24"/>
        </w:rPr>
        <w:t xml:space="preserve"> образовательными организациями, учреждениями культуры</w:t>
      </w:r>
      <w:r w:rsidRPr="004C1FDF">
        <w:rPr>
          <w:rFonts w:ascii="Times New Roman" w:hAnsi="Times New Roman" w:cs="Times New Roman"/>
          <w:sz w:val="24"/>
          <w:szCs w:val="24"/>
        </w:rPr>
        <w:t>, молодежными и детскими общественными объединениями, иными негосударственными организациями на реализацию профилактических программ (проектов);</w:t>
      </w:r>
    </w:p>
    <w:p w14:paraId="3A46179F" w14:textId="77777777" w:rsidR="004C1FDF" w:rsidRPr="004C1FDF" w:rsidRDefault="004C1FDF" w:rsidP="004C1FDF">
      <w:pPr>
        <w:pStyle w:val="a7"/>
        <w:numPr>
          <w:ilvl w:val="0"/>
          <w:numId w:val="14"/>
        </w:numPr>
        <w:shd w:val="clear" w:color="auto" w:fill="FFFFFF"/>
        <w:tabs>
          <w:tab w:val="left" w:pos="1134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субсидии из бюджета Удмуртской Республики, привлекаемые на реализацию профилактических программ (проектов). </w:t>
      </w:r>
    </w:p>
    <w:p w14:paraId="2E0508E7" w14:textId="77777777" w:rsidR="004C1FDF" w:rsidRPr="004C1FDF" w:rsidRDefault="004C1FDF" w:rsidP="004C1FD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программы на 20</w:t>
      </w:r>
      <w:r w:rsidR="006C09CD">
        <w:rPr>
          <w:rFonts w:ascii="Times New Roman" w:hAnsi="Times New Roman" w:cs="Times New Roman"/>
          <w:sz w:val="24"/>
          <w:szCs w:val="24"/>
        </w:rPr>
        <w:t>16</w:t>
      </w:r>
      <w:r w:rsidRPr="004C1FDF">
        <w:rPr>
          <w:rFonts w:ascii="Times New Roman" w:hAnsi="Times New Roman" w:cs="Times New Roman"/>
          <w:sz w:val="24"/>
          <w:szCs w:val="24"/>
        </w:rPr>
        <w:t>-202</w:t>
      </w:r>
      <w:r w:rsidR="007277DF">
        <w:rPr>
          <w:rFonts w:ascii="Times New Roman" w:hAnsi="Times New Roman" w:cs="Times New Roman"/>
          <w:sz w:val="24"/>
          <w:szCs w:val="24"/>
        </w:rPr>
        <w:t>6</w:t>
      </w:r>
      <w:r w:rsidRPr="004C1FDF">
        <w:rPr>
          <w:rFonts w:ascii="Times New Roman" w:hAnsi="Times New Roman" w:cs="Times New Roman"/>
          <w:sz w:val="24"/>
          <w:szCs w:val="24"/>
        </w:rPr>
        <w:t xml:space="preserve"> годы за счет средств бюджета муниципального образования </w:t>
      </w:r>
      <w:r w:rsidRPr="004C1FDF">
        <w:rPr>
          <w:rFonts w:ascii="Times New Roman" w:hAnsi="Times New Roman" w:cs="Times New Roman"/>
          <w:sz w:val="24"/>
          <w:szCs w:val="24"/>
          <w:lang w:eastAsia="ru-RU"/>
        </w:rPr>
        <w:t xml:space="preserve">«Красногорский район» </w:t>
      </w:r>
      <w:r w:rsidR="006C09CD">
        <w:rPr>
          <w:rFonts w:ascii="Times New Roman" w:hAnsi="Times New Roman" w:cs="Times New Roman"/>
          <w:sz w:val="24"/>
          <w:szCs w:val="24"/>
        </w:rPr>
        <w:t>составит 9</w:t>
      </w:r>
      <w:r w:rsidRPr="004C1FDF">
        <w:rPr>
          <w:rFonts w:ascii="Times New Roman" w:hAnsi="Times New Roman" w:cs="Times New Roman"/>
          <w:sz w:val="24"/>
          <w:szCs w:val="24"/>
        </w:rPr>
        <w:t>0 тыс. рублей.</w:t>
      </w:r>
    </w:p>
    <w:p w14:paraId="12334D1A" w14:textId="77777777" w:rsidR="004C1FDF" w:rsidRPr="004C1FDF" w:rsidRDefault="004C1FDF" w:rsidP="004C1FDF">
      <w:pPr>
        <w:keepNext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Сведения о ресурсном обеспечении программы за счет средств бюджета муниципального образования 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4C1FDF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4C1FDF">
        <w:rPr>
          <w:rFonts w:ascii="Times New Roman" w:hAnsi="Times New Roman" w:cs="Times New Roman"/>
          <w:sz w:val="24"/>
          <w:szCs w:val="24"/>
        </w:rPr>
        <w:t>по годам реализации муниципальной программы (в тыс. руб.):</w:t>
      </w:r>
    </w:p>
    <w:p w14:paraId="5521A759" w14:textId="77777777" w:rsidR="004C1FDF" w:rsidRPr="004C1FDF" w:rsidRDefault="004C1FDF" w:rsidP="004C1FDF">
      <w:pPr>
        <w:keepNext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2"/>
        <w:gridCol w:w="1896"/>
      </w:tblGrid>
      <w:tr w:rsidR="004C1FDF" w:rsidRPr="004C1FDF" w14:paraId="3E9B0F33" w14:textId="77777777" w:rsidTr="006C09CD">
        <w:trPr>
          <w:trHeight w:val="337"/>
          <w:jc w:val="center"/>
        </w:trPr>
        <w:tc>
          <w:tcPr>
            <w:tcW w:w="2432" w:type="dxa"/>
            <w:vMerge w:val="restart"/>
            <w:vAlign w:val="center"/>
          </w:tcPr>
          <w:p w14:paraId="071DF76C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1896" w:type="dxa"/>
            <w:vMerge w:val="restart"/>
            <w:vAlign w:val="center"/>
          </w:tcPr>
          <w:p w14:paraId="23A9A7E7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Средства бюджета МО «Красногорский район»</w:t>
            </w:r>
          </w:p>
        </w:tc>
      </w:tr>
      <w:tr w:rsidR="004C1FDF" w:rsidRPr="004C1FDF" w14:paraId="2374B478" w14:textId="77777777">
        <w:trPr>
          <w:trHeight w:val="517"/>
          <w:jc w:val="center"/>
        </w:trPr>
        <w:tc>
          <w:tcPr>
            <w:tcW w:w="0" w:type="auto"/>
            <w:vMerge/>
            <w:vAlign w:val="center"/>
          </w:tcPr>
          <w:p w14:paraId="5DA2FFE7" w14:textId="77777777" w:rsidR="004C1FDF" w:rsidRPr="004C1FDF" w:rsidRDefault="004C1FDF" w:rsidP="00EC4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51401BBB" w14:textId="77777777" w:rsidR="004C1FDF" w:rsidRPr="004C1FDF" w:rsidRDefault="004C1FDF" w:rsidP="00EC4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9CD" w:rsidRPr="004C1FDF" w14:paraId="7FD924E0" w14:textId="77777777" w:rsidTr="006C09CD">
        <w:trPr>
          <w:jc w:val="center"/>
        </w:trPr>
        <w:tc>
          <w:tcPr>
            <w:tcW w:w="2432" w:type="dxa"/>
          </w:tcPr>
          <w:p w14:paraId="4F3C29C6" w14:textId="77777777" w:rsidR="006C09CD" w:rsidRPr="004C1FDF" w:rsidRDefault="006C09CD" w:rsidP="00287A9B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96" w:type="dxa"/>
          </w:tcPr>
          <w:p w14:paraId="521B6406" w14:textId="77777777" w:rsidR="006C09CD" w:rsidRDefault="006C09CD" w:rsidP="006C09CD">
            <w:pPr>
              <w:jc w:val="center"/>
            </w:pPr>
            <w:r w:rsidRPr="00810A0C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6C09CD" w:rsidRPr="004C1FDF" w14:paraId="0F42E532" w14:textId="77777777" w:rsidTr="006C09CD">
        <w:trPr>
          <w:jc w:val="center"/>
        </w:trPr>
        <w:tc>
          <w:tcPr>
            <w:tcW w:w="2432" w:type="dxa"/>
          </w:tcPr>
          <w:p w14:paraId="48689864" w14:textId="77777777" w:rsidR="006C09CD" w:rsidRPr="004C1FDF" w:rsidRDefault="006C09CD" w:rsidP="00287A9B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96" w:type="dxa"/>
          </w:tcPr>
          <w:p w14:paraId="6FAB0745" w14:textId="77777777" w:rsidR="006C09CD" w:rsidRDefault="006C09CD" w:rsidP="006C09CD">
            <w:pPr>
              <w:jc w:val="center"/>
            </w:pPr>
            <w:r w:rsidRPr="00810A0C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6C09CD" w:rsidRPr="004C1FDF" w14:paraId="7B4D9AA2" w14:textId="77777777" w:rsidTr="006C09CD">
        <w:trPr>
          <w:jc w:val="center"/>
        </w:trPr>
        <w:tc>
          <w:tcPr>
            <w:tcW w:w="2432" w:type="dxa"/>
          </w:tcPr>
          <w:p w14:paraId="145F5DD9" w14:textId="77777777" w:rsidR="006C09CD" w:rsidRPr="004C1FDF" w:rsidRDefault="006C09CD" w:rsidP="00287A9B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96" w:type="dxa"/>
          </w:tcPr>
          <w:p w14:paraId="29A00787" w14:textId="77777777" w:rsidR="006C09CD" w:rsidRDefault="006C09CD" w:rsidP="006C09CD">
            <w:pPr>
              <w:jc w:val="center"/>
            </w:pPr>
            <w:r w:rsidRPr="00810A0C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6C09CD" w:rsidRPr="004C1FDF" w14:paraId="5C01FCE5" w14:textId="77777777" w:rsidTr="006C09CD">
        <w:trPr>
          <w:jc w:val="center"/>
        </w:trPr>
        <w:tc>
          <w:tcPr>
            <w:tcW w:w="2432" w:type="dxa"/>
          </w:tcPr>
          <w:p w14:paraId="6B323BD3" w14:textId="77777777" w:rsidR="006C09CD" w:rsidRPr="004C1FDF" w:rsidRDefault="006C09CD" w:rsidP="00287A9B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96" w:type="dxa"/>
          </w:tcPr>
          <w:p w14:paraId="012DFAFA" w14:textId="77777777" w:rsidR="006C09CD" w:rsidRDefault="006C09CD" w:rsidP="006C09CD">
            <w:pPr>
              <w:jc w:val="center"/>
            </w:pPr>
            <w:r w:rsidRPr="00810A0C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4C1FDF" w:rsidRPr="004C1FDF" w14:paraId="4E10D6EB" w14:textId="77777777" w:rsidTr="006C09CD">
        <w:trPr>
          <w:jc w:val="center"/>
        </w:trPr>
        <w:tc>
          <w:tcPr>
            <w:tcW w:w="2432" w:type="dxa"/>
          </w:tcPr>
          <w:p w14:paraId="534FC03F" w14:textId="77777777" w:rsidR="004C1FDF" w:rsidRPr="004C1FDF" w:rsidRDefault="004C1FDF" w:rsidP="00287A9B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87A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6" w:type="dxa"/>
            <w:vAlign w:val="center"/>
          </w:tcPr>
          <w:p w14:paraId="358F1B23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4C1FDF" w:rsidRPr="004C1FDF" w14:paraId="3745246F" w14:textId="77777777" w:rsidTr="006C09CD">
        <w:trPr>
          <w:jc w:val="center"/>
        </w:trPr>
        <w:tc>
          <w:tcPr>
            <w:tcW w:w="2432" w:type="dxa"/>
          </w:tcPr>
          <w:p w14:paraId="7711E0F7" w14:textId="77777777" w:rsidR="004C1FDF" w:rsidRPr="004C1FDF" w:rsidRDefault="00287A9B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96" w:type="dxa"/>
          </w:tcPr>
          <w:p w14:paraId="03F05DA5" w14:textId="77777777"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4C1FDF" w:rsidRPr="004C1FDF" w14:paraId="43B0B31A" w14:textId="77777777" w:rsidTr="006C09CD">
        <w:trPr>
          <w:jc w:val="center"/>
        </w:trPr>
        <w:tc>
          <w:tcPr>
            <w:tcW w:w="2432" w:type="dxa"/>
          </w:tcPr>
          <w:p w14:paraId="72939794" w14:textId="77777777" w:rsidR="004C1FDF" w:rsidRPr="004C1FDF" w:rsidRDefault="00287A9B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96" w:type="dxa"/>
          </w:tcPr>
          <w:p w14:paraId="232B0021" w14:textId="77777777"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4C1FDF" w:rsidRPr="004C1FDF" w14:paraId="773B73E6" w14:textId="77777777" w:rsidTr="006C09CD">
        <w:trPr>
          <w:jc w:val="center"/>
        </w:trPr>
        <w:tc>
          <w:tcPr>
            <w:tcW w:w="2432" w:type="dxa"/>
          </w:tcPr>
          <w:p w14:paraId="6CD3C05D" w14:textId="77777777" w:rsidR="004C1FDF" w:rsidRPr="004C1FDF" w:rsidRDefault="00287A9B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96" w:type="dxa"/>
          </w:tcPr>
          <w:p w14:paraId="12879A69" w14:textId="77777777"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0,0 тыс. руб.</w:t>
            </w:r>
          </w:p>
        </w:tc>
      </w:tr>
      <w:tr w:rsidR="004C1FDF" w:rsidRPr="004C1FDF" w14:paraId="1D698CED" w14:textId="77777777" w:rsidTr="006C09CD">
        <w:trPr>
          <w:jc w:val="center"/>
        </w:trPr>
        <w:tc>
          <w:tcPr>
            <w:tcW w:w="2432" w:type="dxa"/>
          </w:tcPr>
          <w:p w14:paraId="3EDA42E1" w14:textId="77777777" w:rsidR="004C1FDF" w:rsidRPr="004C1FDF" w:rsidRDefault="00287A9B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96" w:type="dxa"/>
          </w:tcPr>
          <w:p w14:paraId="5644832F" w14:textId="77777777"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10,0 тыс. руб.</w:t>
            </w:r>
          </w:p>
        </w:tc>
      </w:tr>
      <w:tr w:rsidR="00483593" w:rsidRPr="004C1FDF" w14:paraId="58949532" w14:textId="77777777" w:rsidTr="006C09CD">
        <w:trPr>
          <w:jc w:val="center"/>
        </w:trPr>
        <w:tc>
          <w:tcPr>
            <w:tcW w:w="2432" w:type="dxa"/>
          </w:tcPr>
          <w:p w14:paraId="75501452" w14:textId="77777777" w:rsidR="00483593" w:rsidRDefault="00483593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96" w:type="dxa"/>
          </w:tcPr>
          <w:p w14:paraId="1C287EC9" w14:textId="77777777" w:rsidR="00483593" w:rsidRPr="004C1FDF" w:rsidRDefault="00A36789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5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77DF" w:rsidRPr="004C1FDF" w14:paraId="3BC6A529" w14:textId="77777777" w:rsidTr="006C09CD">
        <w:trPr>
          <w:jc w:val="center"/>
        </w:trPr>
        <w:tc>
          <w:tcPr>
            <w:tcW w:w="2432" w:type="dxa"/>
          </w:tcPr>
          <w:p w14:paraId="572C977F" w14:textId="77777777" w:rsidR="007277DF" w:rsidRDefault="007277DF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14:paraId="64BCD866" w14:textId="77777777" w:rsidR="007277DF" w:rsidRDefault="00A36789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77DF" w:rsidRPr="007277D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C1FDF" w:rsidRPr="004C1FDF" w14:paraId="54A715DA" w14:textId="77777777" w:rsidTr="006C09CD">
        <w:trPr>
          <w:jc w:val="center"/>
        </w:trPr>
        <w:tc>
          <w:tcPr>
            <w:tcW w:w="2432" w:type="dxa"/>
          </w:tcPr>
          <w:p w14:paraId="4EBAE325" w14:textId="77777777" w:rsidR="004C1FDF" w:rsidRPr="004C1FDF" w:rsidRDefault="004C1FDF" w:rsidP="00287A9B">
            <w:pPr>
              <w:autoSpaceDE w:val="0"/>
              <w:autoSpaceDN w:val="0"/>
              <w:adjustRightInd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Итого 20</w:t>
            </w:r>
            <w:r w:rsidR="006C09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277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896" w:type="dxa"/>
            <w:vAlign w:val="center"/>
          </w:tcPr>
          <w:p w14:paraId="72A8E6B1" w14:textId="77777777" w:rsidR="004C1FDF" w:rsidRPr="004C1FDF" w:rsidRDefault="00A36789" w:rsidP="00EC4A2E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</w:rPr>
              <w:t>0,0 тыс.руб.</w:t>
            </w:r>
          </w:p>
        </w:tc>
      </w:tr>
    </w:tbl>
    <w:p w14:paraId="28FE2849" w14:textId="77777777" w:rsidR="004C1FDF" w:rsidRPr="004C1FDF" w:rsidRDefault="004C1FDF" w:rsidP="004C1F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5C3510" w14:textId="77777777" w:rsidR="004C1FDF" w:rsidRPr="004C1FDF" w:rsidRDefault="004C1FDF" w:rsidP="004C1F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Ресурсное обеспечение программы за счет средств бюджета муниципального образования 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="002E0131" w:rsidRPr="004C1FD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2E013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216C77AA" w14:textId="77777777" w:rsidR="004C1FDF" w:rsidRPr="004C1FDF" w:rsidRDefault="004C1FDF" w:rsidP="004C1FDF">
      <w:pPr>
        <w:pStyle w:val="a7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4C1FDF">
        <w:rPr>
          <w:rFonts w:ascii="Times New Roman" w:hAnsi="Times New Roman" w:cs="Times New Roman"/>
          <w:sz w:val="24"/>
          <w:szCs w:val="24"/>
          <w:lang w:val="x-none"/>
        </w:rPr>
        <w:t>на 20</w:t>
      </w:r>
      <w:r w:rsidR="003807D7">
        <w:rPr>
          <w:rFonts w:ascii="Times New Roman" w:hAnsi="Times New Roman" w:cs="Times New Roman"/>
          <w:sz w:val="24"/>
          <w:szCs w:val="24"/>
        </w:rPr>
        <w:t>20</w:t>
      </w:r>
      <w:r w:rsidRPr="004C1FDF">
        <w:rPr>
          <w:rFonts w:ascii="Times New Roman" w:hAnsi="Times New Roman" w:cs="Times New Roman"/>
          <w:sz w:val="24"/>
          <w:szCs w:val="24"/>
          <w:lang w:val="x-none"/>
        </w:rPr>
        <w:t>-20</w:t>
      </w:r>
      <w:r w:rsidR="003807D7">
        <w:rPr>
          <w:rFonts w:ascii="Times New Roman" w:hAnsi="Times New Roman" w:cs="Times New Roman"/>
          <w:sz w:val="24"/>
          <w:szCs w:val="24"/>
        </w:rPr>
        <w:t>22</w:t>
      </w:r>
      <w:r w:rsidRPr="004C1FDF">
        <w:rPr>
          <w:rFonts w:ascii="Times New Roman" w:hAnsi="Times New Roman" w:cs="Times New Roman"/>
          <w:sz w:val="24"/>
          <w:szCs w:val="24"/>
          <w:lang w:val="x-none"/>
        </w:rPr>
        <w:t xml:space="preserve"> годы – в соответствии с решением о бюджете Красногорского района на 20</w:t>
      </w:r>
      <w:r w:rsidR="003807D7">
        <w:rPr>
          <w:rFonts w:ascii="Times New Roman" w:hAnsi="Times New Roman" w:cs="Times New Roman"/>
          <w:sz w:val="24"/>
          <w:szCs w:val="24"/>
        </w:rPr>
        <w:t>20</w:t>
      </w:r>
      <w:r w:rsidR="003807D7">
        <w:rPr>
          <w:rFonts w:ascii="Times New Roman" w:hAnsi="Times New Roman" w:cs="Times New Roman"/>
          <w:sz w:val="24"/>
          <w:szCs w:val="24"/>
          <w:lang w:val="x-none"/>
        </w:rPr>
        <w:t xml:space="preserve"> год и  плановый период 20</w:t>
      </w:r>
      <w:r w:rsidR="003807D7">
        <w:rPr>
          <w:rFonts w:ascii="Times New Roman" w:hAnsi="Times New Roman" w:cs="Times New Roman"/>
          <w:sz w:val="24"/>
          <w:szCs w:val="24"/>
        </w:rPr>
        <w:t>21</w:t>
      </w:r>
      <w:r w:rsidRPr="004C1FDF">
        <w:rPr>
          <w:rFonts w:ascii="Times New Roman" w:hAnsi="Times New Roman" w:cs="Times New Roman"/>
          <w:sz w:val="24"/>
          <w:szCs w:val="24"/>
          <w:lang w:val="x-none"/>
        </w:rPr>
        <w:t xml:space="preserve"> и 20</w:t>
      </w:r>
      <w:r w:rsidR="003807D7">
        <w:rPr>
          <w:rFonts w:ascii="Times New Roman" w:hAnsi="Times New Roman" w:cs="Times New Roman"/>
          <w:sz w:val="24"/>
          <w:szCs w:val="24"/>
        </w:rPr>
        <w:t>22</w:t>
      </w:r>
      <w:r w:rsidRPr="004C1FDF">
        <w:rPr>
          <w:rFonts w:ascii="Times New Roman" w:hAnsi="Times New Roman" w:cs="Times New Roman"/>
          <w:sz w:val="24"/>
          <w:szCs w:val="24"/>
          <w:lang w:val="x-none"/>
        </w:rPr>
        <w:t xml:space="preserve"> годов;</w:t>
      </w:r>
    </w:p>
    <w:p w14:paraId="593767DC" w14:textId="77777777" w:rsidR="004C1FDF" w:rsidRPr="004C1FDF" w:rsidRDefault="004C1FDF" w:rsidP="004C1FDF">
      <w:pPr>
        <w:pStyle w:val="a7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  <w:lang w:val="x-none"/>
        </w:rPr>
        <w:t>на 20</w:t>
      </w:r>
      <w:r w:rsidR="003807D7">
        <w:rPr>
          <w:rFonts w:ascii="Times New Roman" w:hAnsi="Times New Roman" w:cs="Times New Roman"/>
          <w:sz w:val="24"/>
          <w:szCs w:val="24"/>
        </w:rPr>
        <w:t>23</w:t>
      </w:r>
      <w:r w:rsidRPr="004C1FDF">
        <w:rPr>
          <w:rFonts w:ascii="Times New Roman" w:hAnsi="Times New Roman" w:cs="Times New Roman"/>
          <w:sz w:val="24"/>
          <w:szCs w:val="24"/>
          <w:lang w:val="x-none"/>
        </w:rPr>
        <w:t>-202</w:t>
      </w:r>
      <w:r w:rsidR="007277DF">
        <w:rPr>
          <w:rFonts w:ascii="Times New Roman" w:hAnsi="Times New Roman" w:cs="Times New Roman"/>
          <w:sz w:val="24"/>
          <w:szCs w:val="24"/>
        </w:rPr>
        <w:t>6</w:t>
      </w:r>
      <w:r w:rsidRPr="004C1FDF">
        <w:rPr>
          <w:rFonts w:ascii="Times New Roman" w:hAnsi="Times New Roman" w:cs="Times New Roman"/>
          <w:sz w:val="24"/>
          <w:szCs w:val="24"/>
          <w:lang w:val="x-none"/>
        </w:rPr>
        <w:t xml:space="preserve"> годы – на основе расходов</w:t>
      </w:r>
      <w:r w:rsidR="003807D7">
        <w:rPr>
          <w:rFonts w:ascii="Times New Roman" w:hAnsi="Times New Roman" w:cs="Times New Roman"/>
          <w:sz w:val="24"/>
          <w:szCs w:val="24"/>
          <w:lang w:val="x-none"/>
        </w:rPr>
        <w:t xml:space="preserve"> за 20</w:t>
      </w:r>
      <w:r w:rsidR="003807D7">
        <w:rPr>
          <w:rFonts w:ascii="Times New Roman" w:hAnsi="Times New Roman" w:cs="Times New Roman"/>
          <w:sz w:val="24"/>
          <w:szCs w:val="24"/>
        </w:rPr>
        <w:t>22</w:t>
      </w:r>
      <w:r w:rsidRPr="004C1FDF">
        <w:rPr>
          <w:rFonts w:ascii="Times New Roman" w:hAnsi="Times New Roman" w:cs="Times New Roman"/>
          <w:sz w:val="24"/>
          <w:szCs w:val="24"/>
          <w:lang w:val="x-none"/>
        </w:rPr>
        <w:t xml:space="preserve"> год.</w:t>
      </w:r>
    </w:p>
    <w:p w14:paraId="3D98381E" w14:textId="77777777" w:rsidR="004C1FDF" w:rsidRPr="004C1FDF" w:rsidRDefault="004C1FDF" w:rsidP="004C1FDF">
      <w:pPr>
        <w:tabs>
          <w:tab w:val="left" w:pos="-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lastRenderedPageBreak/>
        <w:t>Ресурсное обеспечение программы за счет средств бюджета Красногорского района подлежит уточнению в рамках бюджетного цикла.</w:t>
      </w:r>
    </w:p>
    <w:p w14:paraId="13AD9E88" w14:textId="77777777" w:rsidR="00E7585E" w:rsidRPr="004C1FDF" w:rsidRDefault="004C1FDF" w:rsidP="008066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Прогнозная (справочная) оценка ресурсного обеспечения реализации программы за счет всех источников финансирования представлена в приложении к подпрограмме </w:t>
      </w:r>
      <w:r w:rsidRPr="008C4DE1">
        <w:rPr>
          <w:rFonts w:ascii="Times New Roman" w:hAnsi="Times New Roman" w:cs="Times New Roman"/>
          <w:sz w:val="24"/>
          <w:szCs w:val="24"/>
        </w:rPr>
        <w:t>(</w:t>
      </w:r>
      <w:r w:rsidR="00806694">
        <w:rPr>
          <w:rFonts w:ascii="Times New Roman" w:hAnsi="Times New Roman" w:cs="Times New Roman"/>
          <w:sz w:val="24"/>
          <w:szCs w:val="24"/>
        </w:rPr>
        <w:t>Ф</w:t>
      </w:r>
      <w:r w:rsidRPr="008C4DE1">
        <w:rPr>
          <w:rFonts w:ascii="Times New Roman" w:hAnsi="Times New Roman" w:cs="Times New Roman"/>
          <w:sz w:val="24"/>
          <w:szCs w:val="24"/>
        </w:rPr>
        <w:t xml:space="preserve">орма </w:t>
      </w:r>
      <w:r w:rsidR="008C4DE1" w:rsidRPr="008C4DE1">
        <w:rPr>
          <w:rFonts w:ascii="Times New Roman" w:hAnsi="Times New Roman" w:cs="Times New Roman"/>
          <w:sz w:val="24"/>
          <w:szCs w:val="24"/>
        </w:rPr>
        <w:t>6)</w:t>
      </w:r>
      <w:r w:rsidR="00806694">
        <w:rPr>
          <w:rFonts w:ascii="Times New Roman" w:hAnsi="Times New Roman" w:cs="Times New Roman"/>
          <w:sz w:val="24"/>
          <w:szCs w:val="24"/>
        </w:rPr>
        <w:t>.</w:t>
      </w:r>
    </w:p>
    <w:p w14:paraId="06A793C3" w14:textId="77777777" w:rsidR="00B02735" w:rsidRPr="00B02735" w:rsidRDefault="00B02735" w:rsidP="001F14DE">
      <w:pPr>
        <w:pStyle w:val="a7"/>
        <w:spacing w:after="0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DC56D6" w14:textId="77777777" w:rsidR="004C1FDF" w:rsidRPr="004C1FDF" w:rsidRDefault="004C1FDF" w:rsidP="00ED4CDD">
      <w:pPr>
        <w:pStyle w:val="a7"/>
        <w:numPr>
          <w:ilvl w:val="0"/>
          <w:numId w:val="10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 xml:space="preserve">Анализ рисков, описание мер управления рисками и контроль </w:t>
      </w:r>
    </w:p>
    <w:p w14:paraId="50FC3605" w14:textId="77777777" w:rsidR="004C1FDF" w:rsidRDefault="004C1FDF" w:rsidP="00ED4CDD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за ходом выполнения программы</w:t>
      </w:r>
    </w:p>
    <w:p w14:paraId="76B13554" w14:textId="77777777" w:rsidR="00ED4CDD" w:rsidRPr="004C1FDF" w:rsidRDefault="00ED4CDD" w:rsidP="00ED4CDD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757DDB7" w14:textId="77777777" w:rsidR="004C1FDF" w:rsidRPr="004C1FDF" w:rsidRDefault="004C1FDF" w:rsidP="004C1FDF">
      <w:pPr>
        <w:pStyle w:val="a7"/>
        <w:numPr>
          <w:ilvl w:val="0"/>
          <w:numId w:val="16"/>
        </w:numPr>
        <w:shd w:val="clear" w:color="auto" w:fill="FFFFFF"/>
        <w:tabs>
          <w:tab w:val="left" w:pos="1134"/>
        </w:tabs>
        <w:spacing w:after="0"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Организационно-управленческие риски.</w:t>
      </w:r>
    </w:p>
    <w:p w14:paraId="50E1753E" w14:textId="77777777" w:rsidR="004C1FDF" w:rsidRPr="004C1FDF" w:rsidRDefault="004C1FDF" w:rsidP="004C1F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Организационно-управленческие риски связаны с межведомственным характером сферы реализации программы. Необходимо обеспечить согласованность действий многих исполнителей и участников процессов. Для минимизации рисков в целях управления программой образована межведомственная антинаркотическая комиссия муниципального образования </w:t>
      </w:r>
      <w:r w:rsidRPr="004C1FDF">
        <w:rPr>
          <w:rFonts w:ascii="Times New Roman" w:hAnsi="Times New Roman" w:cs="Times New Roman"/>
          <w:sz w:val="24"/>
          <w:szCs w:val="24"/>
          <w:lang w:eastAsia="ru-RU"/>
        </w:rPr>
        <w:t>«Красногорский район».</w:t>
      </w:r>
    </w:p>
    <w:p w14:paraId="745BBB77" w14:textId="77777777" w:rsidR="004C1FDF" w:rsidRPr="004C1FDF" w:rsidRDefault="004C1FDF" w:rsidP="004C1FDF">
      <w:pPr>
        <w:pStyle w:val="a7"/>
        <w:keepNext/>
        <w:numPr>
          <w:ilvl w:val="0"/>
          <w:numId w:val="1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Финансовые риски. </w:t>
      </w:r>
    </w:p>
    <w:p w14:paraId="7E33AC4D" w14:textId="77777777" w:rsidR="004C1FDF" w:rsidRPr="004C1FDF" w:rsidRDefault="004C1FDF" w:rsidP="004C1FDF">
      <w:pPr>
        <w:shd w:val="clear" w:color="auto" w:fill="FFFFFF"/>
        <w:tabs>
          <w:tab w:val="left" w:pos="1134"/>
        </w:tabs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Финансовые риски связаны с ограниченностью бюджетных ресурсов на цели реализации программы,  а также с возможностью нецелевого и (или) неэффективного использования бюджетных средств в ходе реализации мероприятий программы. Для управления риском:</w:t>
      </w:r>
    </w:p>
    <w:p w14:paraId="1F6611B7" w14:textId="77777777" w:rsidR="004C1FDF" w:rsidRPr="004C1FDF" w:rsidRDefault="004C1FDF" w:rsidP="004C1FDF">
      <w:pPr>
        <w:pStyle w:val="a7"/>
        <w:numPr>
          <w:ilvl w:val="0"/>
          <w:numId w:val="17"/>
        </w:numPr>
        <w:shd w:val="clear" w:color="auto" w:fill="FFFFFF"/>
        <w:tabs>
          <w:tab w:val="left" w:pos="993"/>
        </w:tabs>
        <w:spacing w:after="0"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требуемые объемы бюджетного финансирования обосновываются в рамках бюджетного цикла.</w:t>
      </w:r>
    </w:p>
    <w:p w14:paraId="29C26A2E" w14:textId="77777777" w:rsidR="004C1FDF" w:rsidRPr="004C1FDF" w:rsidRDefault="004C1FDF" w:rsidP="004C1FDF">
      <w:pPr>
        <w:pStyle w:val="a7"/>
        <w:numPr>
          <w:ilvl w:val="0"/>
          <w:numId w:val="16"/>
        </w:numPr>
        <w:shd w:val="clear" w:color="auto" w:fill="FFFFFF"/>
        <w:tabs>
          <w:tab w:val="left" w:pos="1134"/>
        </w:tabs>
        <w:spacing w:after="0"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Социально-психологические риски. </w:t>
      </w:r>
    </w:p>
    <w:p w14:paraId="2270323E" w14:textId="77777777" w:rsidR="004C1FDF" w:rsidRPr="004C1FDF" w:rsidRDefault="004C1FDF" w:rsidP="004C1F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Данная группа рисков связана с реализацией мер, направленных на  совершенствование механизмов финансирования социальных профилактических программ (проектов).</w:t>
      </w:r>
    </w:p>
    <w:p w14:paraId="45442B99" w14:textId="77777777" w:rsidR="004C1FDF" w:rsidRPr="004C1FDF" w:rsidRDefault="004C1FDF" w:rsidP="004C1F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4) Кадровые риски.</w:t>
      </w:r>
    </w:p>
    <w:p w14:paraId="63495376" w14:textId="77777777" w:rsidR="004C1FDF" w:rsidRPr="004C1FDF" w:rsidRDefault="004C1FDF" w:rsidP="004C1FDF">
      <w:pPr>
        <w:pStyle w:val="a7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Связаны с недостаточной квалификацией сотрудников для внедрения новых форм и методов работы. Для минимизации рисков будет проводиться подготовка и переподготовка кадров. </w:t>
      </w:r>
    </w:p>
    <w:p w14:paraId="0F13CFA1" w14:textId="77777777" w:rsidR="004C1FDF" w:rsidRPr="004C1FDF" w:rsidRDefault="004C1FDF" w:rsidP="004C1FDF">
      <w:pPr>
        <w:pStyle w:val="a7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Общее руководство и контроль за ходом реализации программы осуществляет Администрация муниципального образования «Красногорский район».</w:t>
      </w:r>
    </w:p>
    <w:p w14:paraId="06110D56" w14:textId="77777777" w:rsidR="004C1FDF" w:rsidRPr="004C1FDF" w:rsidRDefault="004C1FDF" w:rsidP="004C1FDF">
      <w:pPr>
        <w:pStyle w:val="a7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Контроль за своевременностью и качеством выполнения мероприятий программы осуществляет заместитель главы Администрации муниципального образования «Красногорский район» по социальным вопросам.</w:t>
      </w:r>
    </w:p>
    <w:p w14:paraId="57395869" w14:textId="77777777" w:rsidR="004C1FDF" w:rsidRPr="004C1FDF" w:rsidRDefault="004C1FDF" w:rsidP="004C1FDF">
      <w:pPr>
        <w:pStyle w:val="a7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Текущий контроль за реализацией программы осуществляет межведомственная антинаркотическая комиссия муниципального образования </w:t>
      </w:r>
      <w:r w:rsidR="00D6158E" w:rsidRPr="004C1FD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D6158E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D6158E" w:rsidRPr="004C1FDF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</w:t>
      </w:r>
      <w:r w:rsidR="00D6158E">
        <w:rPr>
          <w:rFonts w:ascii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4C1FDF">
        <w:rPr>
          <w:rFonts w:ascii="Times New Roman" w:hAnsi="Times New Roman" w:cs="Times New Roman"/>
          <w:sz w:val="24"/>
          <w:szCs w:val="24"/>
        </w:rPr>
        <w:t>».</w:t>
      </w:r>
    </w:p>
    <w:p w14:paraId="4E018883" w14:textId="77777777" w:rsidR="004C1FDF" w:rsidRPr="004C1FDF" w:rsidRDefault="004C1FDF" w:rsidP="004C1FDF">
      <w:pPr>
        <w:pStyle w:val="a7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DEF7A9" w14:textId="77777777" w:rsidR="004C1FDF" w:rsidRPr="004C1FDF" w:rsidRDefault="004C1FDF" w:rsidP="004C1FDF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FDF">
        <w:rPr>
          <w:rFonts w:ascii="Times New Roman" w:hAnsi="Times New Roman" w:cs="Times New Roman"/>
          <w:b/>
          <w:bCs/>
          <w:sz w:val="24"/>
          <w:szCs w:val="24"/>
        </w:rPr>
        <w:t>Конечные результаты реализации программы, оценка планируемой эффективности ее реализации</w:t>
      </w:r>
    </w:p>
    <w:p w14:paraId="23CFE1B8" w14:textId="77777777" w:rsidR="004C1FDF" w:rsidRPr="004C1FDF" w:rsidRDefault="004C1FDF" w:rsidP="004C1FDF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lastRenderedPageBreak/>
        <w:tab/>
        <w:t>Реализация программы, ее финансирование в полном объеме, при взаимодействии со всеми заинтересованными организациями и ведомствами, будет способствовать решению следующих вопросов:</w:t>
      </w:r>
    </w:p>
    <w:p w14:paraId="791302B8" w14:textId="77777777" w:rsidR="004C1FDF" w:rsidRPr="003807D7" w:rsidRDefault="004C1FDF" w:rsidP="004C1FDF">
      <w:pPr>
        <w:pStyle w:val="2"/>
        <w:numPr>
          <w:ilvl w:val="0"/>
          <w:numId w:val="33"/>
        </w:numPr>
        <w:tabs>
          <w:tab w:val="left" w:pos="0"/>
          <w:tab w:val="left" w:pos="214"/>
        </w:tabs>
        <w:spacing w:before="0" w:after="0" w:line="240" w:lineRule="auto"/>
        <w:ind w:left="34" w:firstLine="360"/>
        <w:jc w:val="both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3807D7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охват населения профилактическими антинаркотическими акциями до </w:t>
      </w:r>
      <w:r w:rsidR="006C03DA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25</w:t>
      </w:r>
      <w:r w:rsidRPr="003807D7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00 чел.;</w:t>
      </w:r>
    </w:p>
    <w:p w14:paraId="695C337E" w14:textId="77777777" w:rsidR="004C1FDF" w:rsidRPr="003807D7" w:rsidRDefault="004C1FDF" w:rsidP="004C1FDF">
      <w:pPr>
        <w:pStyle w:val="2"/>
        <w:numPr>
          <w:ilvl w:val="0"/>
          <w:numId w:val="33"/>
        </w:numPr>
        <w:tabs>
          <w:tab w:val="left" w:pos="0"/>
          <w:tab w:val="left" w:pos="214"/>
        </w:tabs>
        <w:spacing w:before="0" w:after="0" w:line="240" w:lineRule="auto"/>
        <w:ind w:left="34" w:firstLine="360"/>
        <w:jc w:val="both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3807D7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число несовершеннолетних и молодежи в возрасте от 11 до 30 лет, вовлеченных в профилактические мероприятия (по профилактике всех видов зависимости) до </w:t>
      </w:r>
      <w:r w:rsidR="00D95DD7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35</w:t>
      </w:r>
      <w:r w:rsidRPr="003807D7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00 чел.; </w:t>
      </w:r>
    </w:p>
    <w:p w14:paraId="11306349" w14:textId="77777777" w:rsidR="004C1FDF" w:rsidRPr="004C1FDF" w:rsidRDefault="004C1FDF" w:rsidP="004C1FDF">
      <w:pPr>
        <w:numPr>
          <w:ilvl w:val="0"/>
          <w:numId w:val="3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количество детей и молодёжи, регулярно занимающихся в секциях физически-оздоровительной, спортивной, технической, эстетической и др. направленности до 1</w:t>
      </w:r>
      <w:r w:rsidR="00D95DD7">
        <w:rPr>
          <w:rFonts w:ascii="Times New Roman" w:hAnsi="Times New Roman" w:cs="Times New Roman"/>
          <w:sz w:val="24"/>
          <w:szCs w:val="24"/>
        </w:rPr>
        <w:t>7</w:t>
      </w:r>
      <w:r w:rsidRPr="004C1FDF">
        <w:rPr>
          <w:rFonts w:ascii="Times New Roman" w:hAnsi="Times New Roman" w:cs="Times New Roman"/>
          <w:sz w:val="24"/>
          <w:szCs w:val="24"/>
        </w:rPr>
        <w:t>00</w:t>
      </w:r>
      <w:r w:rsidRPr="004C1F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1FDF">
        <w:rPr>
          <w:rFonts w:ascii="Times New Roman" w:hAnsi="Times New Roman" w:cs="Times New Roman"/>
          <w:sz w:val="24"/>
          <w:szCs w:val="24"/>
        </w:rPr>
        <w:t>чел.;</w:t>
      </w:r>
    </w:p>
    <w:p w14:paraId="085D9A53" w14:textId="77777777" w:rsidR="004C1FDF" w:rsidRPr="004C1FDF" w:rsidRDefault="004C1FDF" w:rsidP="004C1FDF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количество профилактических мероприятий до </w:t>
      </w:r>
      <w:r w:rsidR="00D95DD7">
        <w:rPr>
          <w:rFonts w:ascii="Times New Roman" w:hAnsi="Times New Roman" w:cs="Times New Roman"/>
          <w:sz w:val="24"/>
          <w:szCs w:val="24"/>
        </w:rPr>
        <w:t>3</w:t>
      </w:r>
      <w:r w:rsidRPr="004C1FDF">
        <w:rPr>
          <w:rFonts w:ascii="Times New Roman" w:hAnsi="Times New Roman" w:cs="Times New Roman"/>
          <w:sz w:val="24"/>
          <w:szCs w:val="24"/>
        </w:rPr>
        <w:t>50</w:t>
      </w:r>
      <w:r w:rsidRPr="004C1F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1FDF">
        <w:rPr>
          <w:rFonts w:ascii="Times New Roman" w:hAnsi="Times New Roman" w:cs="Times New Roman"/>
          <w:sz w:val="24"/>
          <w:szCs w:val="24"/>
        </w:rPr>
        <w:t>ед.;</w:t>
      </w:r>
    </w:p>
    <w:p w14:paraId="09F61B7A" w14:textId="77777777" w:rsidR="004C1FDF" w:rsidRPr="004C1FDF" w:rsidRDefault="004C1FDF" w:rsidP="004C1FD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количество волонтерских отрядов до </w:t>
      </w:r>
      <w:r w:rsidR="00D95DD7">
        <w:rPr>
          <w:rFonts w:ascii="Times New Roman" w:hAnsi="Times New Roman" w:cs="Times New Roman"/>
          <w:sz w:val="24"/>
          <w:szCs w:val="24"/>
        </w:rPr>
        <w:t>8</w:t>
      </w:r>
      <w:r w:rsidRPr="004C1FDF">
        <w:rPr>
          <w:rFonts w:ascii="Times New Roman" w:hAnsi="Times New Roman" w:cs="Times New Roman"/>
          <w:sz w:val="24"/>
          <w:szCs w:val="24"/>
        </w:rPr>
        <w:t xml:space="preserve"> ед.;</w:t>
      </w:r>
    </w:p>
    <w:p w14:paraId="4188C913" w14:textId="77777777" w:rsidR="004C1FDF" w:rsidRPr="004C1FDF" w:rsidRDefault="004C1FDF" w:rsidP="004C1FD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>количество лиц, зарегистрированных с диагнозом наркомания до 1 чел.;</w:t>
      </w:r>
    </w:p>
    <w:p w14:paraId="3796A8C2" w14:textId="77777777" w:rsidR="004C1FDF" w:rsidRPr="004C1FDF" w:rsidRDefault="004C1FDF" w:rsidP="004C1FD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1FDF">
        <w:rPr>
          <w:rFonts w:ascii="Times New Roman" w:hAnsi="Times New Roman" w:cs="Times New Roman"/>
          <w:sz w:val="24"/>
          <w:szCs w:val="24"/>
        </w:rPr>
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</w:t>
      </w:r>
      <w:r w:rsidR="00D95DD7">
        <w:rPr>
          <w:rFonts w:ascii="Times New Roman" w:hAnsi="Times New Roman" w:cs="Times New Roman"/>
          <w:sz w:val="24"/>
          <w:szCs w:val="24"/>
        </w:rPr>
        <w:t>делам несовершеннолетних ОВД, К</w:t>
      </w:r>
      <w:r w:rsidRPr="004C1FDF">
        <w:rPr>
          <w:rFonts w:ascii="Times New Roman" w:hAnsi="Times New Roman" w:cs="Times New Roman"/>
          <w:sz w:val="24"/>
          <w:szCs w:val="24"/>
        </w:rPr>
        <w:t>ДНиЗП, наркологических диспансерах до 100 %.</w:t>
      </w:r>
    </w:p>
    <w:p w14:paraId="29D4DF90" w14:textId="77777777" w:rsidR="004C1FDF" w:rsidRPr="004C1FDF" w:rsidRDefault="004C1FDF" w:rsidP="004C1FDF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</w:p>
    <w:p w14:paraId="66915CEB" w14:textId="77777777" w:rsidR="004C1FDF" w:rsidRPr="004C1FDF" w:rsidRDefault="004C1FDF" w:rsidP="00E7585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  <w:sectPr w:rsidR="004C1FDF" w:rsidRPr="004C1FDF" w:rsidSect="00077186">
          <w:pgSz w:w="11906" w:h="16838"/>
          <w:pgMar w:top="360" w:right="709" w:bottom="360" w:left="1701" w:header="709" w:footer="709" w:gutter="0"/>
          <w:cols w:space="708"/>
          <w:docGrid w:linePitch="360"/>
        </w:sectPr>
      </w:pPr>
      <w:r w:rsidRPr="004C1FDF">
        <w:rPr>
          <w:rFonts w:ascii="Times New Roman" w:hAnsi="Times New Roman" w:cs="Times New Roman"/>
          <w:sz w:val="24"/>
          <w:szCs w:val="24"/>
          <w:lang w:eastAsia="en-US"/>
        </w:rPr>
        <w:t>Для количественной оценки результатов реализации подпрограммы предусмотрена система целевых показателей (индикаторов) и их значений</w:t>
      </w:r>
      <w:r w:rsidR="00E7585E">
        <w:rPr>
          <w:rFonts w:ascii="Times New Roman" w:hAnsi="Times New Roman" w:cs="Times New Roman"/>
          <w:sz w:val="24"/>
          <w:szCs w:val="24"/>
          <w:lang w:eastAsia="en-US"/>
        </w:rPr>
        <w:t xml:space="preserve"> по годам программы (Приложение</w:t>
      </w:r>
      <w:r w:rsidRPr="004C1FDF">
        <w:rPr>
          <w:rFonts w:ascii="Times New Roman" w:hAnsi="Times New Roman" w:cs="Times New Roman"/>
          <w:sz w:val="24"/>
          <w:szCs w:val="24"/>
          <w:lang w:eastAsia="en-US"/>
        </w:rPr>
        <w:t>1).</w:t>
      </w:r>
    </w:p>
    <w:p w14:paraId="71A699C1" w14:textId="77777777" w:rsidR="004C1FDF" w:rsidRPr="00ED4CDD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D4CDD">
        <w:rPr>
          <w:rFonts w:ascii="Times New Roman" w:hAnsi="Times New Roman" w:cs="Times New Roman"/>
          <w:lang w:eastAsia="ru-RU"/>
        </w:rPr>
        <w:lastRenderedPageBreak/>
        <w:t>Приложение 1</w:t>
      </w:r>
    </w:p>
    <w:p w14:paraId="1F658105" w14:textId="77777777" w:rsidR="004C1FDF" w:rsidRPr="00ED4CDD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D4CDD">
        <w:rPr>
          <w:rFonts w:ascii="Times New Roman" w:hAnsi="Times New Roman" w:cs="Times New Roman"/>
          <w:lang w:eastAsia="ru-RU"/>
        </w:rPr>
        <w:t xml:space="preserve">к муниципальной программе </w:t>
      </w:r>
    </w:p>
    <w:p w14:paraId="141352B1" w14:textId="77777777" w:rsidR="004C1FDF" w:rsidRPr="00ED4CDD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D4CDD">
        <w:rPr>
          <w:rFonts w:ascii="Times New Roman" w:hAnsi="Times New Roman" w:cs="Times New Roman"/>
          <w:lang w:eastAsia="ru-RU"/>
        </w:rPr>
        <w:t xml:space="preserve">«Комплексные меры противодействия немедицинскому </w:t>
      </w:r>
    </w:p>
    <w:p w14:paraId="44581AC8" w14:textId="77777777" w:rsidR="004C1FDF" w:rsidRPr="00ED4CDD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D4CDD">
        <w:rPr>
          <w:rFonts w:ascii="Times New Roman" w:hAnsi="Times New Roman" w:cs="Times New Roman"/>
          <w:lang w:eastAsia="ru-RU"/>
        </w:rPr>
        <w:t xml:space="preserve">потреблению наркотических средств и их незаконному обороту </w:t>
      </w:r>
    </w:p>
    <w:p w14:paraId="03083344" w14:textId="77777777" w:rsidR="004C1FDF" w:rsidRPr="00ED4CDD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D4CDD">
        <w:rPr>
          <w:rFonts w:ascii="Times New Roman" w:hAnsi="Times New Roman" w:cs="Times New Roman"/>
          <w:lang w:eastAsia="ru-RU"/>
        </w:rPr>
        <w:t>в Красногорском районе на 20</w:t>
      </w:r>
      <w:r w:rsidR="00B02735">
        <w:rPr>
          <w:rFonts w:ascii="Times New Roman" w:hAnsi="Times New Roman" w:cs="Times New Roman"/>
          <w:lang w:eastAsia="ru-RU"/>
        </w:rPr>
        <w:t>16</w:t>
      </w:r>
      <w:r w:rsidRPr="00ED4CDD">
        <w:rPr>
          <w:rFonts w:ascii="Times New Roman" w:hAnsi="Times New Roman" w:cs="Times New Roman"/>
          <w:lang w:eastAsia="ru-RU"/>
        </w:rPr>
        <w:t>-202</w:t>
      </w:r>
      <w:r w:rsidR="007277DF">
        <w:rPr>
          <w:rFonts w:ascii="Times New Roman" w:hAnsi="Times New Roman" w:cs="Times New Roman"/>
          <w:lang w:eastAsia="ru-RU"/>
        </w:rPr>
        <w:t>6</w:t>
      </w:r>
      <w:r w:rsidRPr="00ED4CDD">
        <w:rPr>
          <w:rFonts w:ascii="Times New Roman" w:hAnsi="Times New Roman" w:cs="Times New Roman"/>
          <w:lang w:eastAsia="ru-RU"/>
        </w:rPr>
        <w:t xml:space="preserve"> годы»</w:t>
      </w:r>
    </w:p>
    <w:p w14:paraId="6CA36B8D" w14:textId="77777777" w:rsidR="004C1FDF" w:rsidRPr="00ED4CDD" w:rsidRDefault="004C1FDF" w:rsidP="004C1FDF">
      <w:pPr>
        <w:pStyle w:val="ab"/>
        <w:jc w:val="right"/>
        <w:rPr>
          <w:lang w:eastAsia="ru-RU"/>
        </w:rPr>
      </w:pPr>
    </w:p>
    <w:p w14:paraId="5461F4BD" w14:textId="77777777" w:rsidR="004C5140" w:rsidRDefault="004C5140"/>
    <w:tbl>
      <w:tblPr>
        <w:tblW w:w="15134" w:type="dxa"/>
        <w:tblLayout w:type="fixed"/>
        <w:tblLook w:val="00A0" w:firstRow="1" w:lastRow="0" w:firstColumn="1" w:lastColumn="0" w:noHBand="0" w:noVBand="0"/>
      </w:tblPr>
      <w:tblGrid>
        <w:gridCol w:w="724"/>
        <w:gridCol w:w="709"/>
        <w:gridCol w:w="459"/>
        <w:gridCol w:w="1760"/>
        <w:gridCol w:w="1134"/>
        <w:gridCol w:w="992"/>
        <w:gridCol w:w="993"/>
        <w:gridCol w:w="992"/>
        <w:gridCol w:w="850"/>
        <w:gridCol w:w="993"/>
        <w:gridCol w:w="992"/>
        <w:gridCol w:w="850"/>
        <w:gridCol w:w="993"/>
        <w:gridCol w:w="850"/>
        <w:gridCol w:w="851"/>
        <w:gridCol w:w="992"/>
      </w:tblGrid>
      <w:tr w:rsidR="007277DF" w:rsidRPr="00ED4CDD" w14:paraId="705BC712" w14:textId="77777777" w:rsidTr="007277DF">
        <w:trPr>
          <w:trHeight w:val="1140"/>
        </w:trPr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CF6D272" w14:textId="77777777" w:rsidR="007277DF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44CCF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8288" w14:textId="77777777"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3735F" w14:textId="77777777"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00DE6CB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(индикаторов)</w:t>
            </w:r>
          </w:p>
        </w:tc>
      </w:tr>
      <w:tr w:rsidR="007277DF" w:rsidRPr="00ED4CDD" w14:paraId="6E9441B8" w14:textId="77777777" w:rsidTr="007277DF">
        <w:trPr>
          <w:trHeight w:val="1140"/>
        </w:trPr>
        <w:tc>
          <w:tcPr>
            <w:tcW w:w="1433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F0E8C4" w14:textId="77777777" w:rsidR="007277DF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E57FC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14:paraId="0B221B8B" w14:textId="77777777"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687516E" w14:textId="77777777" w:rsidR="007277DF" w:rsidRPr="00057DAE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BA9B4" w14:textId="77777777" w:rsidR="007277DF" w:rsidRPr="004C5140" w:rsidRDefault="007277DF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4C514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2016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0F77" w14:textId="77777777" w:rsidR="007277DF" w:rsidRPr="004C5140" w:rsidRDefault="007277DF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4C514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2017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04777" w14:textId="77777777" w:rsidR="007277DF" w:rsidRPr="00ED4CDD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4C10" w14:textId="77777777" w:rsidR="007277DF" w:rsidRPr="00ED4CDD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CE59E" w14:textId="77777777" w:rsidR="007277DF" w:rsidRPr="00ED4CDD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1B624" w14:textId="77777777" w:rsidR="007277DF" w:rsidRPr="00ED4CDD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55174" w14:textId="77777777" w:rsidR="007277DF" w:rsidRPr="00ED4CDD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2A8D5" w14:textId="77777777" w:rsidR="007277DF" w:rsidRPr="00ED4CDD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3B71E" w14:textId="77777777" w:rsidR="007277DF" w:rsidRPr="00ED4CDD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F44B52B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9E7001A" w14:textId="77777777" w:rsidR="007277DF" w:rsidRPr="00ED4CDD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167A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FB9D57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8CFFFC7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7277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277DF" w:rsidRPr="00ED4CDD" w14:paraId="1BDF9429" w14:textId="77777777" w:rsidTr="007277DF">
        <w:trPr>
          <w:trHeight w:val="114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AA142C" w14:textId="77777777" w:rsidR="007277DF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D4BE37" w14:textId="77777777" w:rsidR="007277DF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222D7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F6A4D" w14:textId="77777777"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DB76E" w14:textId="77777777"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2DE4A" w14:textId="77777777" w:rsidR="007277DF" w:rsidRPr="007277DF" w:rsidRDefault="007277DF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14:paraId="7FF682F0" w14:textId="77777777" w:rsidR="007277DF" w:rsidRPr="007277DF" w:rsidRDefault="007277DF">
            <w:pPr>
              <w:rPr>
                <w:sz w:val="18"/>
                <w:szCs w:val="18"/>
              </w:rPr>
            </w:pPr>
            <w:r w:rsidRPr="007277D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2B06" w14:textId="77777777" w:rsidR="007277DF" w:rsidRPr="007277DF" w:rsidRDefault="007277DF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14:paraId="34214625" w14:textId="77777777" w:rsidR="007277DF" w:rsidRPr="007277DF" w:rsidRDefault="007277DF">
            <w:pPr>
              <w:rPr>
                <w:sz w:val="18"/>
                <w:szCs w:val="18"/>
              </w:rPr>
            </w:pPr>
            <w:r w:rsidRPr="007277D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CBF6C" w14:textId="77777777" w:rsidR="007277DF" w:rsidRP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D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88519" w14:textId="77777777" w:rsidR="007277DF" w:rsidRP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D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оценка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6FB75" w14:textId="77777777" w:rsidR="007277DF" w:rsidRP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D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97624" w14:textId="77777777" w:rsidR="007277DF" w:rsidRP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D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63D97" w14:textId="77777777" w:rsidR="007277DF" w:rsidRP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D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7CA9" w14:textId="77777777" w:rsidR="007277DF" w:rsidRP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D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прогноз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CC18B6" w14:textId="77777777" w:rsidR="007277DF" w:rsidRP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D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2DCFC99" w14:textId="77777777" w:rsidR="007277DF" w:rsidRP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14:paraId="62D3446F" w14:textId="77777777" w:rsidR="007277DF" w:rsidRP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D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F541C5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4E90E8A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77D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прогноз</w:t>
            </w:r>
          </w:p>
        </w:tc>
      </w:tr>
      <w:tr w:rsidR="007277DF" w:rsidRPr="00ED4CDD" w14:paraId="2FA98F2A" w14:textId="77777777" w:rsidTr="007277DF">
        <w:trPr>
          <w:trHeight w:val="114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439C11" w14:textId="77777777"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C73AB4" w14:textId="77777777"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3CF0D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0064" w14:textId="77777777"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>Охват населения профилактическими антинаркотическими акциями</w:t>
            </w:r>
          </w:p>
          <w:p w14:paraId="4BDAA790" w14:textId="77777777"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B11BC" w14:textId="77777777"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42BA5" w14:textId="77777777" w:rsidR="007277DF" w:rsidRPr="00ED4CDD" w:rsidRDefault="007277DF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2452" w14:textId="77777777" w:rsidR="007277DF" w:rsidRPr="00ED4CDD" w:rsidRDefault="007277DF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D2D49" w14:textId="77777777" w:rsidR="007277DF" w:rsidRPr="00057DAE" w:rsidRDefault="007277DF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F3F01" w14:textId="77777777" w:rsidR="007277DF" w:rsidRPr="00057DAE" w:rsidRDefault="007277DF" w:rsidP="007B7C9F">
            <w:pPr>
              <w:pStyle w:val="2"/>
              <w:ind w:right="-48" w:firstLine="5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025F" w14:textId="77777777" w:rsidR="007277DF" w:rsidRPr="00057DAE" w:rsidRDefault="007277DF" w:rsidP="007B7C9F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4DDC4" w14:textId="77777777" w:rsidR="007277DF" w:rsidRPr="00ED4CDD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C6738" w14:textId="77777777" w:rsidR="007277DF" w:rsidRPr="00ED4CDD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09FF7" w14:textId="77777777" w:rsidR="007277DF" w:rsidRPr="00ED4CDD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75B1A7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02D354C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  <w:p w14:paraId="11629874" w14:textId="77777777" w:rsidR="007277DF" w:rsidRPr="00ED4CDD" w:rsidRDefault="007277DF" w:rsidP="007B7C9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7F46BA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3C903F8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1AA15FE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51A5D08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F6FD8BF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167A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DACCE3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4F2EE78" w14:textId="77777777"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6B32870" w14:textId="77777777" w:rsid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2234F64" w14:textId="77777777"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7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</w:tr>
      <w:tr w:rsidR="007277DF" w:rsidRPr="00ED4CDD" w14:paraId="6061CFCC" w14:textId="77777777" w:rsidTr="007277DF">
        <w:trPr>
          <w:trHeight w:val="28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E5FDF3" w14:textId="77777777"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4C15E4" w14:textId="77777777"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91A9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0E553" w14:textId="77777777"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>Число несовершеннолетних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молодежи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возрасте от 11 до 35</w:t>
            </w: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 xml:space="preserve"> лет, вовлеченных в профилактические мероприятия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A6E54" w14:textId="77777777"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769CE" w14:textId="77777777" w:rsidR="007277DF" w:rsidRPr="00ED4CDD" w:rsidRDefault="007277DF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BCC9" w14:textId="77777777" w:rsidR="007277DF" w:rsidRPr="00ED4CDD" w:rsidRDefault="007277DF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204A" w14:textId="77777777" w:rsidR="007277DF" w:rsidRPr="00057DAE" w:rsidRDefault="007277DF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0BCB5" w14:textId="77777777" w:rsidR="007277DF" w:rsidRPr="00057DAE" w:rsidRDefault="007277DF" w:rsidP="00EC4A2E">
            <w:pPr>
              <w:pStyle w:val="2"/>
              <w:ind w:right="-48" w:firstLine="5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43A81" w14:textId="77777777" w:rsidR="007277DF" w:rsidRPr="00057DAE" w:rsidRDefault="007277DF" w:rsidP="007B7C9F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53D07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4B33166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F990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DC4C52F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D5493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0323D3C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63D242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A85EEF0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F2C67EC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  <w:p w14:paraId="559B9071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C01125F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02A9FC0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E3F6F66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2A1966A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7A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C142BBC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CDEB339" w14:textId="77777777" w:rsid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68E6913" w14:textId="77777777"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77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</w:tr>
      <w:tr w:rsidR="007277DF" w:rsidRPr="00ED4CDD" w14:paraId="6937D121" w14:textId="77777777" w:rsidTr="007277DF">
        <w:trPr>
          <w:trHeight w:val="28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236DB368" w14:textId="77777777"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885EA5" w14:textId="77777777"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3ACD2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B5B4" w14:textId="77777777"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зарегистрированных с диагнозом наркомания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C83D2" w14:textId="77777777"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чел.</w:t>
            </w:r>
          </w:p>
          <w:p w14:paraId="1BC9E96E" w14:textId="77777777"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E825" w14:textId="77777777" w:rsidR="007277DF" w:rsidRPr="00ED4CDD" w:rsidRDefault="007277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9C5A" w14:textId="77777777" w:rsidR="007277DF" w:rsidRPr="00ED4CDD" w:rsidRDefault="007277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4D20E" w14:textId="77777777" w:rsidR="007277DF" w:rsidRPr="00057DAE" w:rsidRDefault="007277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41B471D" w14:textId="77777777" w:rsidR="007277DF" w:rsidRPr="00057DAE" w:rsidRDefault="007277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4102E" w14:textId="77777777" w:rsidR="007277DF" w:rsidRPr="00057DAE" w:rsidRDefault="007277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D9D3C" w14:textId="77777777" w:rsidR="007277DF" w:rsidRPr="00057DAE" w:rsidRDefault="007277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635EF8B" w14:textId="77777777" w:rsidR="007277DF" w:rsidRPr="00057DAE" w:rsidRDefault="007277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3A527" w14:textId="77777777" w:rsidR="007277DF" w:rsidRPr="00057DAE" w:rsidRDefault="007277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3942B" w14:textId="77777777" w:rsidR="007277DF" w:rsidRPr="00057DAE" w:rsidRDefault="007277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7682F02" w14:textId="77777777" w:rsidR="007277DF" w:rsidRPr="00057DAE" w:rsidRDefault="007277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01D19" w14:textId="77777777" w:rsidR="007277DF" w:rsidRPr="00057DAE" w:rsidRDefault="007277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8F27E" w14:textId="77777777" w:rsidR="007277DF" w:rsidRPr="00ED4CDD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B9E45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39662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CF4DB" w14:textId="77777777" w:rsidR="007277DF" w:rsidRPr="00ED4CDD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6BCB" w14:textId="77777777"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4063CDC" w14:textId="77777777"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E59B657" w14:textId="77777777" w:rsidR="007277DF" w:rsidRPr="00ED4CDD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E92B" w14:textId="77777777"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161EDFD" w14:textId="77777777"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4F3D4CF" w14:textId="77777777"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277DF" w:rsidRPr="00ED4CDD" w14:paraId="1358F5E8" w14:textId="77777777" w:rsidTr="007277DF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1D5EC737" w14:textId="77777777"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0D55DB" w14:textId="77777777"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39A56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649EAC" w14:textId="77777777"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профилактической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806A0" w14:textId="77777777"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EF4E" w14:textId="77777777" w:rsidR="007277DF" w:rsidRPr="00ED4CDD" w:rsidRDefault="007277DF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29B" w14:textId="77777777" w:rsidR="007277DF" w:rsidRPr="00ED4CDD" w:rsidRDefault="007277DF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07409" w14:textId="77777777" w:rsidR="007277DF" w:rsidRPr="00057DAE" w:rsidRDefault="007277DF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03AF0" w14:textId="77777777" w:rsidR="007277DF" w:rsidRPr="00057DAE" w:rsidRDefault="007277DF" w:rsidP="00EC4A2E">
            <w:pPr>
              <w:pStyle w:val="2"/>
              <w:ind w:right="-48" w:firstLine="5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1CF78" w14:textId="77777777" w:rsidR="007277DF" w:rsidRPr="00057DAE" w:rsidRDefault="007277DF" w:rsidP="007B7C9F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116F9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B02FA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E3DB1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6613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B847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FDB504F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BA4E2B5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04E9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2BB193C" w14:textId="77777777" w:rsid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EC414A7" w14:textId="77777777"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7277DF" w:rsidRPr="00ED4CDD" w14:paraId="476193B0" w14:textId="77777777" w:rsidTr="007277DF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56DE7157" w14:textId="77777777"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AEE8F4" w14:textId="77777777"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BA406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02351" w14:textId="77777777" w:rsidR="007277DF" w:rsidRPr="00ED4CDD" w:rsidRDefault="007277DF" w:rsidP="00EC4A2E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молодёжи, регулярно занимающихся в секциях физически-оздоровительной, спортивной, </w:t>
            </w:r>
            <w:r w:rsidRPr="00ED4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технической, эстетической направленности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7A98D" w14:textId="77777777" w:rsidR="007277DF" w:rsidRPr="00ED4CDD" w:rsidRDefault="007277DF" w:rsidP="00EC4A2E">
            <w:pPr>
              <w:pStyle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58DF" w14:textId="77777777" w:rsidR="007277DF" w:rsidRPr="00ED4CDD" w:rsidRDefault="007277DF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23E7" w14:textId="77777777" w:rsidR="007277DF" w:rsidRPr="00ED4CDD" w:rsidRDefault="007277DF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413F0" w14:textId="77777777" w:rsidR="007277DF" w:rsidRPr="00057DAE" w:rsidRDefault="007277DF" w:rsidP="00EC4A2E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1400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D96D5" w14:textId="77777777" w:rsidR="007277DF" w:rsidRPr="00057DAE" w:rsidRDefault="007277DF" w:rsidP="007B7C9F">
            <w:pPr>
              <w:pStyle w:val="2"/>
              <w:ind w:right="-48" w:firstLine="5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1450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04F82" w14:textId="77777777" w:rsidR="007277DF" w:rsidRPr="00057DAE" w:rsidRDefault="007277DF" w:rsidP="007B7C9F">
            <w:pPr>
              <w:pStyle w:val="2"/>
              <w:ind w:right="-48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057DAE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6F7CF" w14:textId="77777777" w:rsidR="007277DF" w:rsidRPr="00ED4CDD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D81E8" w14:textId="77777777" w:rsidR="007277DF" w:rsidRPr="00ED4CDD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DACF3" w14:textId="77777777" w:rsidR="007277DF" w:rsidRPr="00ED4CDD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0AFEE" w14:textId="77777777" w:rsidR="007277DF" w:rsidRPr="00ED4CDD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2C82" w14:textId="77777777"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ACA3232" w14:textId="77777777"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9F48022" w14:textId="77777777"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3E45544" w14:textId="77777777"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9A80564" w14:textId="77777777" w:rsidR="007277DF" w:rsidRPr="00ED4CDD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B88D" w14:textId="77777777" w:rsidR="007277DF" w:rsidRDefault="007277DF" w:rsidP="007B7C9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42BD05D" w14:textId="77777777"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FE56323" w14:textId="77777777" w:rsid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E193060" w14:textId="77777777"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7277DF" w:rsidRPr="00ED4CDD" w14:paraId="1093B105" w14:textId="77777777" w:rsidTr="007277DF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56BA55A" w14:textId="77777777"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31C14" w14:textId="77777777"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8EF74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6F3DB" w14:textId="77777777" w:rsidR="007277DF" w:rsidRPr="00ED4CDD" w:rsidRDefault="007277DF" w:rsidP="00EC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>Количество волонтерских отрядов,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5F3AD" w14:textId="77777777" w:rsidR="007277DF" w:rsidRPr="00ED4CDD" w:rsidRDefault="007277DF" w:rsidP="00EC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E286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351B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FB31" w14:textId="77777777" w:rsidR="007277DF" w:rsidRPr="00057DAE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A4AFC" w14:textId="77777777" w:rsidR="007277DF" w:rsidRPr="00057DAE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B8A9F" w14:textId="77777777" w:rsidR="007277DF" w:rsidRPr="00057DAE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1F750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99426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558B7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90EF6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F332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F61A5E5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2F24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3EB2FC0" w14:textId="77777777"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277DF" w:rsidRPr="00ED4CDD" w14:paraId="249C8042" w14:textId="77777777" w:rsidTr="007277DF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FABF3F" w14:textId="77777777"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8790BB" w14:textId="77777777" w:rsidR="007277DF" w:rsidRPr="00ED4CDD" w:rsidRDefault="007277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1C4B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2323A" w14:textId="77777777" w:rsidR="007277DF" w:rsidRPr="00ED4CDD" w:rsidRDefault="007277DF" w:rsidP="00EC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КПДНиЗП, наркологических диспансерах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DB1C2" w14:textId="77777777" w:rsidR="007277DF" w:rsidRPr="00ED4CDD" w:rsidRDefault="007277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65BF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3D69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DA3A2" w14:textId="77777777" w:rsidR="007277DF" w:rsidRPr="00057DAE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B6A6C" w14:textId="77777777" w:rsidR="007277DF" w:rsidRPr="00057DAE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E92A5" w14:textId="77777777" w:rsidR="007277DF" w:rsidRPr="00057DAE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C7C83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18CBF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16F74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D767B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0F25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C6CDCB3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75BAC32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2E9ED08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33710EB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290C602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709353B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74C17F6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D40180C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EE782D6" w14:textId="77777777" w:rsidR="007277DF" w:rsidRPr="00ED4CDD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3CF6" w14:textId="77777777" w:rsidR="007277DF" w:rsidRDefault="007277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5966E74" w14:textId="77777777"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7181DBF" w14:textId="77777777"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33A1EC5" w14:textId="77777777"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7BB6B79" w14:textId="77777777"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C16B6D5" w14:textId="77777777"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E70D3DB" w14:textId="77777777" w:rsid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97C6787" w14:textId="77777777" w:rsidR="007277DF" w:rsidRPr="007277DF" w:rsidRDefault="007277DF" w:rsidP="007277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22F13221" w14:textId="77777777" w:rsidR="004C1FDF" w:rsidRPr="00B55DD9" w:rsidRDefault="004C1FDF" w:rsidP="004C1FDF">
      <w:pPr>
        <w:rPr>
          <w:rFonts w:ascii="Times New Roman" w:hAnsi="Times New Roman" w:cs="Times New Roman"/>
          <w:color w:val="FF0000"/>
          <w:sz w:val="24"/>
          <w:szCs w:val="24"/>
          <w:lang w:eastAsia="ru-RU"/>
        </w:rPr>
        <w:sectPr w:rsidR="004C1FDF" w:rsidRPr="00B55DD9" w:rsidSect="00614C16">
          <w:pgSz w:w="16838" w:h="11906" w:orient="landscape"/>
          <w:pgMar w:top="899" w:right="962" w:bottom="851" w:left="1134" w:header="709" w:footer="709" w:gutter="0"/>
          <w:cols w:space="708"/>
          <w:docGrid w:linePitch="360"/>
        </w:sectPr>
      </w:pPr>
    </w:p>
    <w:p w14:paraId="1A1CE0C6" w14:textId="77777777"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lastRenderedPageBreak/>
        <w:t>Приложение 2</w:t>
      </w:r>
    </w:p>
    <w:p w14:paraId="60E7DC07" w14:textId="77777777"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к муниципальной программе </w:t>
      </w:r>
    </w:p>
    <w:p w14:paraId="39F0D90D" w14:textId="77777777"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«Комплексные меры противодействия немедицинскому </w:t>
      </w:r>
    </w:p>
    <w:p w14:paraId="67C39FC3" w14:textId="77777777"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потреблению наркотических средств и их незаконному обороту </w:t>
      </w:r>
    </w:p>
    <w:p w14:paraId="56D4E616" w14:textId="77777777"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>в Красногорском районе на 20</w:t>
      </w:r>
      <w:r w:rsidR="00B02735">
        <w:rPr>
          <w:rFonts w:ascii="Times New Roman" w:hAnsi="Times New Roman" w:cs="Times New Roman"/>
          <w:lang w:eastAsia="ru-RU"/>
        </w:rPr>
        <w:t>16</w:t>
      </w:r>
      <w:r w:rsidRPr="00E7585E">
        <w:rPr>
          <w:rFonts w:ascii="Times New Roman" w:hAnsi="Times New Roman" w:cs="Times New Roman"/>
          <w:lang w:eastAsia="ru-RU"/>
        </w:rPr>
        <w:t>-202</w:t>
      </w:r>
      <w:r w:rsidR="007277DF">
        <w:rPr>
          <w:rFonts w:ascii="Times New Roman" w:hAnsi="Times New Roman" w:cs="Times New Roman"/>
          <w:lang w:eastAsia="ru-RU"/>
        </w:rPr>
        <w:t>6</w:t>
      </w:r>
      <w:r w:rsidRPr="00E7585E">
        <w:rPr>
          <w:rFonts w:ascii="Times New Roman" w:hAnsi="Times New Roman" w:cs="Times New Roman"/>
          <w:lang w:eastAsia="ru-RU"/>
        </w:rPr>
        <w:t xml:space="preserve"> годы»</w:t>
      </w:r>
    </w:p>
    <w:p w14:paraId="408BC990" w14:textId="77777777" w:rsidR="004C1FDF" w:rsidRPr="004C1FDF" w:rsidRDefault="004C1FDF" w:rsidP="004C1FDF">
      <w:pPr>
        <w:pStyle w:val="ab"/>
        <w:jc w:val="right"/>
        <w:rPr>
          <w:lang w:eastAsia="ru-RU"/>
        </w:rPr>
      </w:pPr>
    </w:p>
    <w:tbl>
      <w:tblPr>
        <w:tblW w:w="14724" w:type="dxa"/>
        <w:tblLook w:val="00A0" w:firstRow="1" w:lastRow="0" w:firstColumn="1" w:lastColumn="0" w:noHBand="0" w:noVBand="0"/>
      </w:tblPr>
      <w:tblGrid>
        <w:gridCol w:w="603"/>
        <w:gridCol w:w="518"/>
        <w:gridCol w:w="603"/>
        <w:gridCol w:w="460"/>
        <w:gridCol w:w="3880"/>
        <w:gridCol w:w="3220"/>
        <w:gridCol w:w="2038"/>
        <w:gridCol w:w="3402"/>
      </w:tblGrid>
      <w:tr w:rsidR="004C1FDF" w:rsidRPr="004C1FDF" w14:paraId="12BF54D8" w14:textId="77777777">
        <w:trPr>
          <w:trHeight w:val="843"/>
        </w:trPr>
        <w:tc>
          <w:tcPr>
            <w:tcW w:w="218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5E8C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3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F7F467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3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680190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исполнитель, соисполнители </w:t>
            </w:r>
          </w:p>
        </w:tc>
        <w:tc>
          <w:tcPr>
            <w:tcW w:w="20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10CB99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A5FA811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Ожидаемый непосредственный результат</w:t>
            </w:r>
          </w:p>
        </w:tc>
      </w:tr>
      <w:tr w:rsidR="004C1FDF" w:rsidRPr="004C1FDF" w14:paraId="0F990CE5" w14:textId="77777777">
        <w:trPr>
          <w:trHeight w:val="402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268C94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EEBE6C0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003D8C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3460FFB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DFEE26" w14:textId="77777777" w:rsidR="004C1FDF" w:rsidRPr="004C1FDF" w:rsidRDefault="004C1F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BFD2BD" w14:textId="77777777" w:rsidR="004C1FDF" w:rsidRPr="004C1FDF" w:rsidRDefault="004C1F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047993" w14:textId="77777777" w:rsidR="004C1FDF" w:rsidRPr="004C1FDF" w:rsidRDefault="004C1F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B8B8DE" w14:textId="77777777" w:rsidR="004C1FDF" w:rsidRPr="004C1FDF" w:rsidRDefault="004C1FDF" w:rsidP="00EC4A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1FDF" w:rsidRPr="004C1FDF" w14:paraId="3DDEE399" w14:textId="77777777">
        <w:trPr>
          <w:trHeight w:val="282"/>
        </w:trPr>
        <w:tc>
          <w:tcPr>
            <w:tcW w:w="6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D90648F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76ECB12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0713499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1FBC139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2309A45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D9B3EED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7C9FF96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B5EF024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42F55F7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701CA1B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AB364DE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F318A8A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A9CAD92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7BB80EC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F4DB121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2911F32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466A3B2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0A2B80A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D7AF8F9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1AE6224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14:paraId="49F7E3DB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5ED2E3C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0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713A04B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937B0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A17A2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Разработка     нормативных </w:t>
            </w:r>
            <w:r w:rsidRPr="004C1F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актов   администрации  МО </w:t>
            </w:r>
            <w:r w:rsidR="00D6158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615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D6158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D615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="00D6158E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5A46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ОКСиМП, </w:t>
            </w:r>
            <w:r w:rsidR="00D615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О, </w:t>
            </w:r>
          </w:p>
          <w:p w14:paraId="359900A7" w14:textId="77777777" w:rsidR="004C1FDF" w:rsidRPr="004C1FDF" w:rsidRDefault="005F3AA6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="004C1FDF"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="004C1FDF"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 «Красногорск</w:t>
            </w:r>
            <w:r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ий</w:t>
            </w:r>
            <w:r w:rsidR="004C1FDF"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»</w:t>
            </w:r>
            <w:r w:rsidR="004C1FDF"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</w:p>
          <w:p w14:paraId="49BADC9C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E33A0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5FF4AA1" w14:textId="77777777" w:rsidR="004C1FDF" w:rsidRPr="004C1FDF" w:rsidRDefault="004C1FDF" w:rsidP="00EC4A2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профилактики злоупотребления наркотическими средствами и другими психоактивными веществами, а также          предупреждение преступлений и правонарушений, связанных со злоупотреблением и незаконным оборотом наркотиков.</w:t>
            </w:r>
          </w:p>
        </w:tc>
      </w:tr>
      <w:tr w:rsidR="004C1FDF" w:rsidRPr="004C1FDF" w14:paraId="37A643CF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ACE27A5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1D3AE39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0CF8CE8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D9611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2F8B2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Разработка   положений   о </w:t>
            </w:r>
            <w:r w:rsidRPr="004C1F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проведении конкурсов в образовательных </w:t>
            </w:r>
            <w:r w:rsidRPr="004C1F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учреждениях, 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 организациях, </w:t>
            </w:r>
            <w:r w:rsidRPr="004C1F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предприятиях района, </w:t>
            </w:r>
            <w:r w:rsidRPr="004C1F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 молодежью района, </w:t>
            </w: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 семьями соц. риска, </w:t>
            </w:r>
            <w:r w:rsidRPr="004C1F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 волонтерскими отрядами, в культурно-досуговых учреждениях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B9B6E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ОКСиМП, </w:t>
            </w:r>
            <w:r w:rsidR="00D615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О, </w:t>
            </w: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6B1D6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18147A4" w14:textId="77777777" w:rsidR="004C1FDF" w:rsidRPr="004C1FDF" w:rsidRDefault="004C1FDF" w:rsidP="00EC4A2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Совершенствование антинаркотической пропаганды, профилактика злоупотребления наркотиками и другими психотропными веществами, внедрение новых направлений профилактики наркомании и борьбы с наркопреступностью.</w:t>
            </w:r>
          </w:p>
        </w:tc>
      </w:tr>
      <w:tr w:rsidR="004C1FDF" w:rsidRPr="004C1FDF" w14:paraId="07CCA1A8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0841EE4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7A1B744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2008C83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B569B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64A0D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Участие в республиканских </w:t>
            </w: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совещаниях                      и конференциях                  по </w:t>
            </w:r>
            <w:r w:rsidRPr="004C1FD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профилактической работе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3DB72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ОКСиМП, </w:t>
            </w:r>
            <w:r w:rsidR="00D615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О, </w:t>
            </w: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66EAC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CB07030" w14:textId="77777777" w:rsidR="004C1FDF" w:rsidRPr="004C1FDF" w:rsidRDefault="004C1FDF" w:rsidP="00EC4A2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квалификациии субъектов профилактики для внедрения новых форм и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методов работы,  совершенствование межведомственного сотрудничества в области противодействия распространению наркомании.</w:t>
            </w:r>
          </w:p>
        </w:tc>
      </w:tr>
      <w:tr w:rsidR="004C1FDF" w:rsidRPr="004C1FDF" w14:paraId="74F1C3C0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06250B2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6BE8C03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70E36A4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30C78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217BC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заседаниях общественных комиссий муниципальных образований района по вопросам повышения роли семьи в вопросах профилактики наркотизации детей и подростков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54D5B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6F87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C647538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Усиление контроля со стороны субъектов профилактики к семьям социального риска, уменьшение преступлений в быту, преступлений среди несовершеннолетних граждан.</w:t>
            </w:r>
          </w:p>
        </w:tc>
      </w:tr>
      <w:tr w:rsidR="004C1FDF" w:rsidRPr="004C1FDF" w14:paraId="1EE9DA5E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9EF97DB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7A1972E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D31ABD6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9E86A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602C6" w14:textId="77777777" w:rsidR="004C1FDF" w:rsidRPr="004C1FDF" w:rsidRDefault="004C1FDF" w:rsidP="00EC4A2E">
            <w:pPr>
              <w:shd w:val="clear" w:color="auto" w:fill="FFFFFF"/>
              <w:spacing w:line="240" w:lineRule="auto"/>
              <w:ind w:left="14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Публикация материалов направленных на разъяснение вреда наркотиков, алкоголя, табака, ВИЧ-инфекции, токсических веществ в</w:t>
            </w:r>
            <w:r w:rsidRPr="004C1FD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СМИ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53EB9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232323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БУЗ УР </w:t>
            </w:r>
          </w:p>
          <w:p w14:paraId="5F53FC0C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СМИ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94515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Ежеквартально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CDBFF9B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</w:tr>
      <w:tr w:rsidR="004C1FDF" w:rsidRPr="004C1FDF" w14:paraId="265FFF9F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C6B01C6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02FB032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0872889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AD65B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E26F8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46D9BDA1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Организация и проведение 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месячников по профилактике </w:t>
            </w: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всех видов химической зависимости и СПИДа</w:t>
            </w:r>
          </w:p>
          <w:p w14:paraId="2A4C928C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EBC28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ОКСиМП, </w:t>
            </w:r>
            <w:r w:rsidR="00D615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О, </w:t>
            </w: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52652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раза в год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4BBDED2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Профилактика злоупотребления наркотиками и другими психотропными веществами, профилактика развития СПИДа.</w:t>
            </w:r>
          </w:p>
        </w:tc>
      </w:tr>
      <w:tr w:rsidR="004C1FDF" w:rsidRPr="004C1FDF" w14:paraId="0354F456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BDE4EBA" w14:textId="77777777"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A7F18DA" w14:textId="77777777"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8E93085" w14:textId="77777777"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7498A" w14:textId="77777777"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D0A33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Проведение   социологичес</w:t>
            </w:r>
            <w:r w:rsidRPr="004C1FD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softHyphen/>
            </w:r>
            <w:r w:rsidRPr="004C1F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ких    исследований    среди населения     по     проблеме </w:t>
            </w:r>
            <w:r w:rsidRPr="004C1FD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наркотизации, алкоголизма, табакокурения и распространения ВИЧ в социальных сетях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D22EA" w14:textId="77777777" w:rsidR="004C1FDF" w:rsidRPr="004C1FDF" w:rsidRDefault="00D6158E" w:rsidP="00EC4A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ОО, «</w:t>
            </w: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Красногорская РБ МЗ УР»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1436C" w14:textId="77777777" w:rsidR="004C1FDF" w:rsidRPr="004C1FDF" w:rsidRDefault="004C1FDF" w:rsidP="00EC4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Ежеквартально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0846CF6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 </w:t>
            </w:r>
          </w:p>
        </w:tc>
      </w:tr>
      <w:tr w:rsidR="004C1FDF" w:rsidRPr="004C1FDF" w14:paraId="15DFB843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D2E27FC" w14:textId="77777777" w:rsidR="004C1FDF" w:rsidRPr="004C1FDF" w:rsidRDefault="004C1FDF" w:rsidP="00EC4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EC0D6DA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6FF2DC1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B26AB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75AFF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Выявление в ходе рейдовых мероприятий и при обработке жилого сектора наркопритонов и мест, приспособленных для приготовления и употребления наркотических средств и психотропных веществ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A9931" w14:textId="77777777" w:rsidR="004C1FDF" w:rsidRPr="004C1FDF" w:rsidRDefault="005F3AA6" w:rsidP="005F3A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 «Красногорск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3BB40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 рейдов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49366E9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наркопритонов, предотвращение употребления и распространения наркотических средств и психотропных веществ.</w:t>
            </w:r>
          </w:p>
        </w:tc>
      </w:tr>
      <w:tr w:rsidR="004C1FDF" w:rsidRPr="004C1FDF" w14:paraId="5000B2A4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2AC9DFC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3359680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9DB910D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896EF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3284B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Осуществление наблюдение за лицами, ранее употреблявшими наркотические вещества и ранее привлекавшимися к уголовной ответственности за перевозку и хранение наркотических средств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7413" w14:textId="77777777" w:rsidR="004C1FDF" w:rsidRPr="004C1FDF" w:rsidRDefault="005F3AA6" w:rsidP="005F3A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 «Красногорск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AEAE6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8C245E7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лиц, ранее употреблявших наркотические вещества и ранее привлекавшихся к уголовной ответственности за перевозку и хранение наркотических средств</w:t>
            </w:r>
          </w:p>
        </w:tc>
      </w:tr>
      <w:tr w:rsidR="004C1FDF" w:rsidRPr="004C1FDF" w14:paraId="311794C1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5D22401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9BC1FD1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11D6C85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8EAC1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2D00C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Выявление в ходе рейдовых мероприятий несовершеннолетних, находящихся в состоянии опьянения, с дальнейшим проведением медосвидетельствования на состояние алкогольного и наркотического опьянения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41F58" w14:textId="77777777" w:rsidR="004C1FDF" w:rsidRPr="004C1FDF" w:rsidRDefault="005F3AA6" w:rsidP="005F3A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 «Красногорск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35BA4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42F9945" w14:textId="77777777" w:rsidR="004C1FDF" w:rsidRPr="004C1FDF" w:rsidRDefault="004C1FDF" w:rsidP="00EC4A2E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правонарушений, совершаемых несовершеннолетними, находящимися в состоянии алкогольного и наркотического опьянения</w:t>
            </w:r>
          </w:p>
        </w:tc>
      </w:tr>
      <w:tr w:rsidR="004C1FDF" w:rsidRPr="004C1FDF" w14:paraId="730C7F3E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0B27BCA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A43DFC2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8EBD430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836EA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F840E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Проведение тематических </w:t>
            </w:r>
            <w:r w:rsidRPr="004C1FD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дискотек и культурно-массовых        мероприятий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9C6C9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ОКСиМП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BBB41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CFB62DD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</w:tr>
      <w:tr w:rsidR="004C1FDF" w:rsidRPr="004C1FDF" w14:paraId="064306EE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17A5364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CDDE7BE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8101148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3C5E8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C2B74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в образовательных учреждениях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BB045" w14:textId="77777777" w:rsidR="004C1FDF" w:rsidRPr="004C1FDF" w:rsidRDefault="005F3AA6" w:rsidP="005F3A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 «Красногорск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2A92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55C0546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Повышение интереса родителей к вопросам антинаркотического воспитания детей, снижение уровня употребления алкогольной продукции и наркотических веществ.</w:t>
            </w:r>
          </w:p>
        </w:tc>
      </w:tr>
      <w:tr w:rsidR="004C1FDF" w:rsidRPr="004C1FDF" w14:paraId="137686D0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46D8A4A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95F0AB5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E2A82B8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592D3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E9B85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Распространение антинаркотических памяток и постов для подростков в социальных сетях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10240" w14:textId="77777777" w:rsidR="004C1FDF" w:rsidRPr="004C1FDF" w:rsidRDefault="00D6158E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ОО, ОКСиМП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02F49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9C2DBCA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информированности подростков о проблемах, связанных с наркотизацией общества.</w:t>
            </w:r>
          </w:p>
        </w:tc>
      </w:tr>
      <w:tr w:rsidR="004C1FDF" w:rsidRPr="004C1FDF" w14:paraId="57B8F3CF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51E9667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17CDA24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DC9600E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6F624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A310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просмотра фильмов антинаркотической направленности учащейся и работающей молодежью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56A71" w14:textId="77777777" w:rsidR="004C1FDF" w:rsidRPr="004C1FDF" w:rsidRDefault="00D6158E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ОО, ОКСиМП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12B6D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BEB94D1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</w:tr>
      <w:tr w:rsidR="004C1FDF" w:rsidRPr="004C1FDF" w14:paraId="21A5A935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D6E3CE4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922D7DC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8BFF575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83783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6644C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в наркологическом кабинете с трудными подростками, направленными ОВД и комиссией по делам несовершеннолетних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28AEE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8A5B3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6C9AAAE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Предотвращение развития алкоголизации и табакокурения среди несовершеннолетних граждан.</w:t>
            </w:r>
          </w:p>
        </w:tc>
      </w:tr>
      <w:tr w:rsidR="004C1FDF" w:rsidRPr="004C1FDF" w14:paraId="3E5FF919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B59217B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566539C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1A25F1D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7B466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0973A" w14:textId="77777777" w:rsidR="004C1FDF" w:rsidRPr="004C1FDF" w:rsidRDefault="004C1FDF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Регулярное проведение рейдовых мероприятий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674AB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232323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КДН и ЗП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6B3D8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D8E1247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реагирование, </w:t>
            </w: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 и пресечение фактов вовлечения несовершеннолетних в совершение преступлений, пресечение фактов жестокого обращения с несовершеннолетними.</w:t>
            </w:r>
          </w:p>
        </w:tc>
      </w:tr>
      <w:tr w:rsidR="004C1FDF" w:rsidRPr="004C1FDF" w14:paraId="26831485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2E4081E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1182265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5EC38B7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7B8D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883FB" w14:textId="77777777" w:rsidR="004C1FDF" w:rsidRPr="004C1FDF" w:rsidRDefault="004C1FDF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профильных лагерных смен для детей и подростков района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C033C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232323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ОКСиМП, </w:t>
            </w:r>
            <w:r w:rsidR="00D615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4E07A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летние каникулы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E246D55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Создание условий для снижения уровня употребления алкоголя, табака и психитропных веществ</w:t>
            </w:r>
          </w:p>
        </w:tc>
      </w:tr>
      <w:tr w:rsidR="004C1FDF" w:rsidRPr="004C1FDF" w14:paraId="56BEF0F2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DB70677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17FB608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B773097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FE8FA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9634F" w14:textId="77777777" w:rsidR="004C1FDF" w:rsidRPr="004C1FDF" w:rsidRDefault="004C1FDF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районных конференций для медицинских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по проблемам наркомании и СПИДа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3B925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lastRenderedPageBreak/>
              <w:t>БУЗ УР «Красногорская РБ МЗ УР»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2AC69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раза в год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A0D2E88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специалистов в области профилактики и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лечения наркомании, их информационное и методическое обеспечение</w:t>
            </w:r>
          </w:p>
        </w:tc>
      </w:tr>
      <w:tr w:rsidR="004C1FDF" w:rsidRPr="004C1FDF" w14:paraId="283216B1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62E5013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9C2D2C6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21CE917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71E86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AEE98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Проведение врачебно-наркологической экспертизы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016FB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E8C3F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E8750C2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Выявление на ранней стадии граждан, злоупотребляющих алкоголем, постановка данных граждан на учет и дальнейшая работа с ними.</w:t>
            </w:r>
          </w:p>
        </w:tc>
      </w:tr>
      <w:tr w:rsidR="004C1FDF" w:rsidRPr="004C1FDF" w14:paraId="71BA6776" w14:textId="77777777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49D53A7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29EEEDB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63E2272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55EA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8DE6D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Проведение ОПО «Мак» на территории МО «Красногорский район»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9F581" w14:textId="77777777" w:rsidR="004C1FDF" w:rsidRPr="004C1FDF" w:rsidRDefault="00ED4CDD" w:rsidP="00ED4C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 «Красногорск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C4415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Июнь-сентябрь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29CBAE3" w14:textId="77777777" w:rsidR="004C1FDF" w:rsidRPr="004C1FDF" w:rsidRDefault="004C1FDF" w:rsidP="00EC4A2E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Выявление мест посева и мест самопроизвольного произрастания наркосодержащих дикорастущих растений, их уничтожение с целью пресечения употребления и распространения наркотических веществ.</w:t>
            </w:r>
          </w:p>
        </w:tc>
      </w:tr>
      <w:tr w:rsidR="004C1FDF" w:rsidRPr="004C1FDF" w14:paraId="4D5F3AAA" w14:textId="77777777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7200145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41DD8105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69AB6532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61AD5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05E41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Разработка,    изготовление, 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тиражирование демонстра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 xml:space="preserve">ционных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материалов, пособий по профилактике злоупотребления алкоголем, табаком и наркотическими веществами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CCDA4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ОКСиМП, </w:t>
            </w:r>
            <w:r w:rsidR="00D615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О, </w:t>
            </w: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9C0E1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5594957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</w:tr>
      <w:tr w:rsidR="004C1FDF" w:rsidRPr="004C1FDF" w14:paraId="5E86EBE7" w14:textId="77777777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95A5E1A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AD8FD2F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175E9EF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C6B63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08EA8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по профилактике наркомании, алкоголизма и табакокурения с учащимися и 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родителями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D86C5" w14:textId="77777777" w:rsidR="004C1FDF" w:rsidRPr="004C1FDF" w:rsidRDefault="004C1FDF" w:rsidP="00EC4A2E">
            <w:pPr>
              <w:spacing w:before="40" w:after="40" w:line="240" w:lineRule="auto"/>
              <w:rPr>
                <w:rFonts w:ascii="Times New Roman" w:hAnsi="Times New Roman" w:cs="Times New Roman"/>
                <w:color w:val="232323"/>
                <w:sz w:val="24"/>
                <w:szCs w:val="24"/>
              </w:rPr>
            </w:pPr>
          </w:p>
          <w:p w14:paraId="6A27EED5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r w:rsidR="00D615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ОО,ОКСиМП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25539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98C1825" w14:textId="77777777" w:rsidR="004C1FDF" w:rsidRPr="004C1FDF" w:rsidRDefault="004C1FDF" w:rsidP="00EC4A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Повышение интереса родителей к вопросам антинаркотического воспитания детей.</w:t>
            </w:r>
          </w:p>
        </w:tc>
      </w:tr>
      <w:tr w:rsidR="004C1FDF" w:rsidRPr="004C1FDF" w14:paraId="58D14A0E" w14:textId="77777777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914DA0D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2FFE1C76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42969889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6860E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18919" w14:textId="77777777" w:rsidR="004C1FDF" w:rsidRPr="004C1FDF" w:rsidRDefault="004C1FDF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рейдов по проверке дискотек, молодежных массовых мероприятий в вечернее и каникулярное время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55EE4" w14:textId="77777777" w:rsidR="00D6158E" w:rsidRDefault="00ED4CDD" w:rsidP="00ED4C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 «Красногорск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4C1FDF"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14:paraId="4CF656B9" w14:textId="77777777" w:rsidR="004C1FDF" w:rsidRPr="004C1FDF" w:rsidRDefault="004C1FDF" w:rsidP="00ED4C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232323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9E7D4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6EF63B7" w14:textId="77777777" w:rsidR="004C1FDF" w:rsidRPr="004C1FDF" w:rsidRDefault="004C1FDF" w:rsidP="00E7585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и пресечение нахождения несовершеннолетних граждан без сопровождения взрослых, исполнение 59 </w:t>
            </w:r>
            <w:r w:rsidR="00E7585E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1FDF" w:rsidRPr="004C1FDF" w14:paraId="130AA456" w14:textId="77777777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012EE8C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21566D8B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BB52A91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EB193" w14:textId="77777777" w:rsidR="004C1FDF" w:rsidRPr="004C1FDF" w:rsidRDefault="00B774DB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F3762" w14:textId="77777777" w:rsidR="004C1FDF" w:rsidRPr="004C1FDF" w:rsidRDefault="004C1FDF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Посещение неблагополучных </w:t>
            </w: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семей и семей социального риска для оказания практической помощи в воспитании и устройстве детей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C826C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41837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DA1CB8D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интереса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к вопросам антинаркотического воспитания детей, оказание материальной помощи семьям социального риска.</w:t>
            </w:r>
          </w:p>
        </w:tc>
      </w:tr>
      <w:tr w:rsidR="004C1FDF" w:rsidRPr="004C1FDF" w14:paraId="6BF469CC" w14:textId="77777777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A4F2EFE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6ACA7F24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57C831C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EACE7" w14:textId="77777777" w:rsidR="004C1FDF" w:rsidRPr="004C1FDF" w:rsidRDefault="00B774DB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BEAC4" w14:textId="77777777" w:rsidR="004C1FDF" w:rsidRPr="004C1FDF" w:rsidRDefault="004C1FDF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консультаций подростков, попавших в трудную жизненную ситуацию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A3AAC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98751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BA8F610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правонарушений среди несовершеннолетних граждан.</w:t>
            </w:r>
          </w:p>
        </w:tc>
      </w:tr>
      <w:tr w:rsidR="004C1FDF" w:rsidRPr="004C1FDF" w14:paraId="01DF0CDD" w14:textId="77777777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A8BBAD6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D8B63CD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6780BB49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DDDA0" w14:textId="77777777" w:rsidR="004C1FDF" w:rsidRPr="004C1FDF" w:rsidRDefault="00B774DB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C1180" w14:textId="77777777" w:rsidR="004C1FDF" w:rsidRPr="004C1FDF" w:rsidRDefault="004C1FDF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Коммунарские сборы для подростков района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83531" w14:textId="77777777" w:rsid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52D5C88" w14:textId="77777777" w:rsidR="009E6049" w:rsidRPr="004C1FDF" w:rsidRDefault="009E6049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ОКСиМП, ОО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3D566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D5E9DF9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Создание условий для снижения уровня употребления алкоголя, табака и психитропных веществ.</w:t>
            </w:r>
          </w:p>
        </w:tc>
      </w:tr>
      <w:tr w:rsidR="00F43911" w:rsidRPr="004C1FDF" w14:paraId="7CE207AF" w14:textId="77777777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4FD1EA0" w14:textId="77777777" w:rsidR="00F43911" w:rsidRPr="004C1FDF" w:rsidRDefault="00F43911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5D8CBDA3" w14:textId="77777777" w:rsidR="00F43911" w:rsidRPr="004C1FDF" w:rsidRDefault="00F43911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B53FB11" w14:textId="77777777" w:rsidR="00F43911" w:rsidRPr="004C1FDF" w:rsidRDefault="00F43911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3A7BF" w14:textId="77777777" w:rsidR="00F43911" w:rsidRPr="00ED4CDD" w:rsidRDefault="00B774DB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72BDE" w14:textId="77777777" w:rsidR="00F43911" w:rsidRPr="00ED4CDD" w:rsidRDefault="00F43911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мероприятий антинаркотической направленности в рамках деятельности </w:t>
            </w:r>
            <w:r w:rsidR="00D05C34" w:rsidRPr="00ED4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пришкольных лагерей (кинолектории, профилактические игровые программы, конкурсы рисунков, спортивные состязания, акции, беседы)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AC98D" w14:textId="77777777" w:rsidR="00F43911" w:rsidRPr="004C1FDF" w:rsidRDefault="00D05C34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ОКСиМП, </w:t>
            </w:r>
            <w:r w:rsidR="009E604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30143" w14:textId="77777777" w:rsidR="00F43911" w:rsidRPr="004C1FDF" w:rsidRDefault="00D05C34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летние каникулы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BE43569" w14:textId="77777777" w:rsidR="00F43911" w:rsidRPr="004C1FDF" w:rsidRDefault="00D05C34" w:rsidP="00D05C3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н</w:t>
            </w:r>
            <w:r w:rsidRPr="004C1FD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ижени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е</w:t>
            </w:r>
            <w:r w:rsidRPr="004C1FD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уровня употребления алкогол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я, табака и психитропных веществ среди несовершеннолетних граждан</w:t>
            </w:r>
          </w:p>
        </w:tc>
      </w:tr>
      <w:tr w:rsidR="00D05C34" w:rsidRPr="004C1FDF" w14:paraId="02913C56" w14:textId="77777777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64DBF3C" w14:textId="77777777" w:rsidR="00D05C34" w:rsidRPr="004C1FDF" w:rsidRDefault="00D05C34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6FAE219B" w14:textId="77777777" w:rsidR="00D05C34" w:rsidRPr="004C1FDF" w:rsidRDefault="00D05C34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64C3C16" w14:textId="77777777" w:rsidR="00D05C34" w:rsidRPr="004C1FDF" w:rsidRDefault="00D05C34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9C660" w14:textId="77777777" w:rsidR="00D05C34" w:rsidRPr="00ED4CDD" w:rsidRDefault="00B774DB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C150F" w14:textId="77777777" w:rsidR="00D05C34" w:rsidRPr="00ED4CDD" w:rsidRDefault="00D05C34" w:rsidP="00EC4A2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4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Реализация мероприятий в рамках профилактического календаря по Дате «Международный день борьбы с наркоманией и незаконным оборотом наркотиков»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0C587" w14:textId="77777777" w:rsidR="00D05C34" w:rsidRDefault="00D05C34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ОКСиМП, </w:t>
            </w:r>
            <w:r w:rsidR="009E604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О, </w:t>
            </w: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КДН и ЗП</w:t>
            </w:r>
          </w:p>
          <w:p w14:paraId="7D16A727" w14:textId="77777777" w:rsidR="00D05C34" w:rsidRPr="004C1FDF" w:rsidRDefault="00D05C34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77E93" w14:textId="77777777" w:rsidR="00D05C34" w:rsidRPr="004C1FDF" w:rsidRDefault="00D05C34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 июня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5FAD89" w14:textId="77777777" w:rsidR="00D05C34" w:rsidRPr="004C1FDF" w:rsidRDefault="006D3A30" w:rsidP="00D05C3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pacing w:val="9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</w:tr>
      <w:tr w:rsidR="004C1FDF" w:rsidRPr="004C1FDF" w14:paraId="09EFC222" w14:textId="77777777">
        <w:trPr>
          <w:trHeight w:val="282"/>
        </w:trPr>
        <w:tc>
          <w:tcPr>
            <w:tcW w:w="60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4615F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840D9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C8C50" w14:textId="77777777" w:rsidR="004C1FDF" w:rsidRPr="004C1FDF" w:rsidRDefault="004C1FDF" w:rsidP="00EC4A2E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FBDD8" w14:textId="77777777" w:rsidR="004C1FDF" w:rsidRPr="004C1FDF" w:rsidRDefault="006D3A30" w:rsidP="003807D7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774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2C6B6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DF348" w14:textId="77777777" w:rsidR="003807D7" w:rsidRDefault="003807D7" w:rsidP="00EC4A2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AEFB7" w14:textId="77777777" w:rsidR="004C1FDF" w:rsidRPr="004C1FDF" w:rsidRDefault="004C1FDF" w:rsidP="00EC4A2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</w:t>
            </w:r>
            <w:r w:rsidR="00B774DB">
              <w:rPr>
                <w:rFonts w:ascii="Times New Roman" w:hAnsi="Times New Roman" w:cs="Times New Roman"/>
                <w:sz w:val="24"/>
                <w:szCs w:val="24"/>
              </w:rPr>
              <w:t>едение конкурсов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  по проведению профилактической работы всех видов химической зависимости и противодействия злоупотреблению наркотикам среди учреждений культуры района.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B2229" w14:textId="77777777" w:rsidR="004C1FDF" w:rsidRPr="004C1FDF" w:rsidRDefault="004C1FDF" w:rsidP="00EC4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ОКСиМП, </w:t>
            </w:r>
            <w:r w:rsidR="009E604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О, </w:t>
            </w:r>
            <w:r w:rsidRPr="004C1FD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БУЗ УР «Красногорская РБ МЗ УР»</w:t>
            </w:r>
            <w:r w:rsidRPr="004C1FD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КДН и ЗП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A6134" w14:textId="77777777" w:rsidR="004C1FDF" w:rsidRPr="004C1FDF" w:rsidRDefault="004C1FDF" w:rsidP="00EC4A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конце года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FC75B" w14:textId="77777777" w:rsidR="004C1FDF" w:rsidRPr="004C1FDF" w:rsidRDefault="004C1FDF" w:rsidP="00EC4A2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FD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профилактики злоупотребления </w:t>
            </w:r>
            <w:r w:rsidRPr="004C1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наркотическими средствами и другими психоактивными веществами, совершенствование антинаркотической пропаганды, внедрение новых направлений профилактики наркомании и борьбы с наркопреступностью.</w:t>
            </w:r>
          </w:p>
        </w:tc>
      </w:tr>
    </w:tbl>
    <w:p w14:paraId="4DF73E2F" w14:textId="77777777" w:rsidR="003807D7" w:rsidRDefault="003807D7" w:rsidP="001D4107">
      <w:pPr>
        <w:pStyle w:val="ab"/>
        <w:jc w:val="right"/>
        <w:rPr>
          <w:lang w:eastAsia="ru-RU"/>
        </w:rPr>
      </w:pPr>
    </w:p>
    <w:p w14:paraId="211974E2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68A5B37A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37E3440F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24B6CD24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13E8A1D1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5E948A31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03866DA5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5728FF5F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5AD9D4B3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71C1B429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2F2980A2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66388484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2140A89A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4890DDF5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789FDAD0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279A6376" w14:textId="77777777" w:rsidR="00D05C34" w:rsidRDefault="00D05C34" w:rsidP="001D4107">
      <w:pPr>
        <w:pStyle w:val="ab"/>
        <w:jc w:val="right"/>
        <w:rPr>
          <w:lang w:eastAsia="ru-RU"/>
        </w:rPr>
      </w:pPr>
    </w:p>
    <w:p w14:paraId="68E6701E" w14:textId="77777777" w:rsidR="00ED4CDD" w:rsidRDefault="00ED4CDD" w:rsidP="001D4107">
      <w:pPr>
        <w:pStyle w:val="ab"/>
        <w:jc w:val="right"/>
        <w:rPr>
          <w:rFonts w:ascii="Times New Roman" w:hAnsi="Times New Roman" w:cs="Times New Roman"/>
          <w:color w:val="FF0000"/>
          <w:lang w:eastAsia="ru-RU"/>
        </w:rPr>
      </w:pPr>
    </w:p>
    <w:p w14:paraId="6B682F53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16EC69BB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06A0F80A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68584796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1DBF28ED" w14:textId="77777777" w:rsidR="009E6049" w:rsidRDefault="009E6049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4991C0FF" w14:textId="77777777" w:rsidR="009E6049" w:rsidRDefault="009E6049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77A5D99D" w14:textId="77777777" w:rsidR="009E6049" w:rsidRDefault="009E6049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309A5A37" w14:textId="77777777" w:rsidR="009E6049" w:rsidRDefault="009E6049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2C83C553" w14:textId="77777777" w:rsidR="001D4107" w:rsidRPr="00A464F3" w:rsidRDefault="001D4107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lastRenderedPageBreak/>
        <w:t>Приложение 3</w:t>
      </w:r>
    </w:p>
    <w:p w14:paraId="5635D6B8" w14:textId="77777777"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t xml:space="preserve">к муниципальной программе </w:t>
      </w:r>
    </w:p>
    <w:p w14:paraId="6A7B3B51" w14:textId="77777777"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t xml:space="preserve">«Комплексные меры противодействия немедицинскому </w:t>
      </w:r>
    </w:p>
    <w:p w14:paraId="149F708A" w14:textId="77777777"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t xml:space="preserve">потреблению наркотических средств и их незаконному обороту </w:t>
      </w:r>
    </w:p>
    <w:p w14:paraId="43AD1701" w14:textId="77777777"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t>в Красногорском ра</w:t>
      </w:r>
      <w:r w:rsidR="00B02735">
        <w:rPr>
          <w:rFonts w:ascii="Times New Roman" w:hAnsi="Times New Roman" w:cs="Times New Roman"/>
          <w:lang w:eastAsia="ru-RU"/>
        </w:rPr>
        <w:t>йоне на 2016</w:t>
      </w:r>
      <w:r w:rsidR="007277DF">
        <w:rPr>
          <w:rFonts w:ascii="Times New Roman" w:hAnsi="Times New Roman" w:cs="Times New Roman"/>
          <w:lang w:eastAsia="ru-RU"/>
        </w:rPr>
        <w:t>-2026</w:t>
      </w:r>
      <w:r w:rsidRPr="00A464F3">
        <w:rPr>
          <w:rFonts w:ascii="Times New Roman" w:hAnsi="Times New Roman" w:cs="Times New Roman"/>
          <w:lang w:eastAsia="ru-RU"/>
        </w:rPr>
        <w:t xml:space="preserve"> годы»</w:t>
      </w:r>
    </w:p>
    <w:p w14:paraId="62585608" w14:textId="77777777"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71E9547C" w14:textId="77777777" w:rsidR="001D4107" w:rsidRDefault="001D4107" w:rsidP="001D4107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A464F3">
        <w:rPr>
          <w:rFonts w:ascii="Times New Roman" w:hAnsi="Times New Roman" w:cs="Times New Roman"/>
          <w:b/>
          <w:bCs/>
        </w:rPr>
        <w:t>Финансовая оценка применения мер муниципального регулирования</w:t>
      </w:r>
    </w:p>
    <w:tbl>
      <w:tblPr>
        <w:tblW w:w="16200" w:type="dxa"/>
        <w:tblInd w:w="-97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831"/>
        <w:gridCol w:w="887"/>
        <w:gridCol w:w="2268"/>
        <w:gridCol w:w="1234"/>
        <w:gridCol w:w="1509"/>
        <w:gridCol w:w="1271"/>
        <w:gridCol w:w="1271"/>
        <w:gridCol w:w="1271"/>
        <w:gridCol w:w="1283"/>
        <w:gridCol w:w="1271"/>
        <w:gridCol w:w="1416"/>
        <w:gridCol w:w="1688"/>
      </w:tblGrid>
      <w:tr w:rsidR="00B02735" w:rsidRPr="0050648D" w14:paraId="63D45529" w14:textId="77777777" w:rsidTr="00506C68">
        <w:trPr>
          <w:trHeight w:val="20"/>
        </w:trPr>
        <w:tc>
          <w:tcPr>
            <w:tcW w:w="1718" w:type="dxa"/>
            <w:gridSpan w:val="2"/>
            <w:vAlign w:val="center"/>
          </w:tcPr>
          <w:p w14:paraId="1F5B0240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Код аналитич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ской пр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граммной классифик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2268" w:type="dxa"/>
            <w:vMerge w:val="restart"/>
            <w:vAlign w:val="center"/>
          </w:tcPr>
          <w:p w14:paraId="017205A1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Наименование меры                                        муниципального регулиров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234" w:type="dxa"/>
            <w:vMerge w:val="restart"/>
            <w:vAlign w:val="center"/>
          </w:tcPr>
          <w:p w14:paraId="0E4EA3B2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Показатель прим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нения меры</w:t>
            </w:r>
          </w:p>
        </w:tc>
        <w:tc>
          <w:tcPr>
            <w:tcW w:w="9292" w:type="dxa"/>
            <w:gridSpan w:val="7"/>
            <w:vAlign w:val="center"/>
          </w:tcPr>
          <w:p w14:paraId="79EA8B99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Финансовая оценка результата, тыс. руб.</w:t>
            </w:r>
          </w:p>
        </w:tc>
        <w:tc>
          <w:tcPr>
            <w:tcW w:w="1688" w:type="dxa"/>
            <w:vMerge w:val="restart"/>
            <w:vAlign w:val="center"/>
          </w:tcPr>
          <w:p w14:paraId="35FA712B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Краткое обоснование нео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ходимости применения м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ры</w:t>
            </w:r>
          </w:p>
        </w:tc>
      </w:tr>
      <w:tr w:rsidR="00B02735" w:rsidRPr="0050648D" w14:paraId="4E4F9926" w14:textId="77777777" w:rsidTr="00506C68">
        <w:trPr>
          <w:trHeight w:val="20"/>
        </w:trPr>
        <w:tc>
          <w:tcPr>
            <w:tcW w:w="831" w:type="dxa"/>
            <w:vAlign w:val="center"/>
          </w:tcPr>
          <w:p w14:paraId="63D3FE3A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887" w:type="dxa"/>
            <w:vAlign w:val="center"/>
          </w:tcPr>
          <w:p w14:paraId="56CCEC55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</w:p>
        </w:tc>
        <w:tc>
          <w:tcPr>
            <w:tcW w:w="2268" w:type="dxa"/>
            <w:vMerge/>
            <w:vAlign w:val="center"/>
          </w:tcPr>
          <w:p w14:paraId="0E935CFD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vMerge/>
            <w:vAlign w:val="center"/>
          </w:tcPr>
          <w:p w14:paraId="4662FCCC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E89025D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очередной год</w:t>
            </w:r>
          </w:p>
        </w:tc>
        <w:tc>
          <w:tcPr>
            <w:tcW w:w="1271" w:type="dxa"/>
            <w:vAlign w:val="center"/>
          </w:tcPr>
          <w:p w14:paraId="492C84F9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271" w:type="dxa"/>
            <w:vAlign w:val="center"/>
          </w:tcPr>
          <w:p w14:paraId="4BF62078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1271" w:type="dxa"/>
            <w:vAlign w:val="center"/>
          </w:tcPr>
          <w:p w14:paraId="3C487788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третьий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 xml:space="preserve"> год планового периода</w:t>
            </w:r>
          </w:p>
        </w:tc>
        <w:tc>
          <w:tcPr>
            <w:tcW w:w="1283" w:type="dxa"/>
            <w:vAlign w:val="center"/>
          </w:tcPr>
          <w:p w14:paraId="431E7160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четвёртый</w:t>
            </w: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 xml:space="preserve"> год планового периода</w:t>
            </w:r>
          </w:p>
        </w:tc>
        <w:tc>
          <w:tcPr>
            <w:tcW w:w="1271" w:type="dxa"/>
            <w:vAlign w:val="center"/>
          </w:tcPr>
          <w:p w14:paraId="01F048F8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6DE6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16" w:type="dxa"/>
            <w:vAlign w:val="center"/>
          </w:tcPr>
          <w:p w14:paraId="7A2C0471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DE6">
              <w:rPr>
                <w:rFonts w:ascii="Times New Roman" w:hAnsi="Times New Roman" w:cs="Times New Roman"/>
                <w:sz w:val="20"/>
                <w:szCs w:val="20"/>
              </w:rPr>
              <w:t>год завершения действия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vMerge/>
            <w:vAlign w:val="center"/>
          </w:tcPr>
          <w:p w14:paraId="05B365A8" w14:textId="77777777"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735" w:rsidRPr="0050648D" w14:paraId="54ABEF23" w14:textId="77777777" w:rsidTr="00506C68">
        <w:trPr>
          <w:trHeight w:val="20"/>
        </w:trPr>
        <w:tc>
          <w:tcPr>
            <w:tcW w:w="831" w:type="dxa"/>
            <w:noWrap/>
            <w:vAlign w:val="center"/>
          </w:tcPr>
          <w:p w14:paraId="5EB32CB5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noWrap/>
            <w:vAlign w:val="center"/>
          </w:tcPr>
          <w:p w14:paraId="1AC6F6CB" w14:textId="77777777" w:rsidR="00B02735" w:rsidRPr="0050648D" w:rsidRDefault="00B02735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bottom"/>
          </w:tcPr>
          <w:p w14:paraId="5DF697D2" w14:textId="77777777"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50648D">
              <w:rPr>
                <w:rFonts w:ascii="Times New Roman" w:hAnsi="Times New Roman" w:cs="Times New Roman"/>
                <w:sz w:val="20"/>
                <w:szCs w:val="20"/>
              </w:rPr>
              <w:t>не формируется</w:t>
            </w:r>
          </w:p>
        </w:tc>
        <w:tc>
          <w:tcPr>
            <w:tcW w:w="1234" w:type="dxa"/>
            <w:noWrap/>
            <w:vAlign w:val="bottom"/>
          </w:tcPr>
          <w:p w14:paraId="582B3778" w14:textId="77777777"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noWrap/>
            <w:vAlign w:val="center"/>
          </w:tcPr>
          <w:p w14:paraId="0CFBCAD1" w14:textId="77777777"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noWrap/>
            <w:vAlign w:val="center"/>
          </w:tcPr>
          <w:p w14:paraId="32A06DB2" w14:textId="77777777"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noWrap/>
            <w:vAlign w:val="center"/>
          </w:tcPr>
          <w:p w14:paraId="4F9D213A" w14:textId="77777777"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noWrap/>
            <w:vAlign w:val="center"/>
          </w:tcPr>
          <w:p w14:paraId="5A10868F" w14:textId="77777777"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470709A5" w14:textId="77777777"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bottom"/>
          </w:tcPr>
          <w:p w14:paraId="7409D5C8" w14:textId="77777777"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noWrap/>
            <w:vAlign w:val="bottom"/>
          </w:tcPr>
          <w:p w14:paraId="385B4780" w14:textId="77777777"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noWrap/>
            <w:vAlign w:val="bottom"/>
          </w:tcPr>
          <w:p w14:paraId="20D2DE6E" w14:textId="77777777" w:rsidR="00B02735" w:rsidRPr="0050648D" w:rsidRDefault="00B02735" w:rsidP="00506C68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01EF00" w14:textId="77777777" w:rsidR="00B02735" w:rsidRDefault="00B02735" w:rsidP="001D4107">
      <w:pPr>
        <w:spacing w:before="120"/>
        <w:jc w:val="center"/>
        <w:rPr>
          <w:rFonts w:ascii="Times New Roman" w:hAnsi="Times New Roman" w:cs="Times New Roman"/>
          <w:b/>
          <w:bCs/>
        </w:rPr>
      </w:pPr>
    </w:p>
    <w:p w14:paraId="5C3AB24F" w14:textId="77777777" w:rsidR="00B02735" w:rsidRPr="00A464F3" w:rsidRDefault="00B02735" w:rsidP="001D4107">
      <w:pPr>
        <w:spacing w:before="120"/>
        <w:jc w:val="center"/>
        <w:rPr>
          <w:rFonts w:ascii="Times New Roman" w:hAnsi="Times New Roman" w:cs="Times New Roman"/>
          <w:b/>
          <w:bCs/>
        </w:rPr>
      </w:pPr>
    </w:p>
    <w:p w14:paraId="52D75C56" w14:textId="77777777" w:rsidR="00A464F3" w:rsidRPr="00A464F3" w:rsidRDefault="00A464F3" w:rsidP="001D4107">
      <w:pPr>
        <w:rPr>
          <w:rFonts w:ascii="Times New Roman" w:hAnsi="Times New Roman" w:cs="Times New Roman"/>
        </w:rPr>
      </w:pPr>
    </w:p>
    <w:p w14:paraId="2AFE2EB4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74527299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1A03552A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0CE6F039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129A6485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480F036E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030366E2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348EB05D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6110A578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56A8DA96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26D69F36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12A6919E" w14:textId="77777777" w:rsidR="00F379C8" w:rsidRDefault="00F379C8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1B2D1A51" w14:textId="77777777" w:rsidR="001D4107" w:rsidRPr="00A464F3" w:rsidRDefault="001D4107" w:rsidP="001D4107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lastRenderedPageBreak/>
        <w:t>Приложение 4</w:t>
      </w:r>
    </w:p>
    <w:p w14:paraId="2C574695" w14:textId="77777777"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t xml:space="preserve">к муниципальной программе </w:t>
      </w:r>
    </w:p>
    <w:p w14:paraId="2B3B7B9A" w14:textId="77777777"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t xml:space="preserve">«Комплексные меры противодействия немедицинскому </w:t>
      </w:r>
    </w:p>
    <w:p w14:paraId="240182A3" w14:textId="77777777" w:rsidR="00A464F3" w:rsidRPr="00A464F3" w:rsidRDefault="00A464F3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A464F3">
        <w:rPr>
          <w:rFonts w:ascii="Times New Roman" w:hAnsi="Times New Roman" w:cs="Times New Roman"/>
          <w:lang w:eastAsia="ru-RU"/>
        </w:rPr>
        <w:t xml:space="preserve">потреблению наркотических средств и их незаконному обороту </w:t>
      </w:r>
    </w:p>
    <w:p w14:paraId="68FD69D3" w14:textId="77777777" w:rsidR="00A464F3" w:rsidRPr="00A464F3" w:rsidRDefault="00B02735" w:rsidP="00A464F3">
      <w:pPr>
        <w:pStyle w:val="ab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 Красногорском районе на 2016</w:t>
      </w:r>
      <w:r w:rsidR="007277DF">
        <w:rPr>
          <w:rFonts w:ascii="Times New Roman" w:hAnsi="Times New Roman" w:cs="Times New Roman"/>
          <w:lang w:eastAsia="ru-RU"/>
        </w:rPr>
        <w:t>-2026</w:t>
      </w:r>
      <w:r w:rsidR="00A464F3" w:rsidRPr="00A464F3">
        <w:rPr>
          <w:rFonts w:ascii="Times New Roman" w:hAnsi="Times New Roman" w:cs="Times New Roman"/>
          <w:lang w:eastAsia="ru-RU"/>
        </w:rPr>
        <w:t xml:space="preserve"> годы»</w:t>
      </w:r>
    </w:p>
    <w:p w14:paraId="5CD1AFD9" w14:textId="77777777" w:rsidR="001D4107" w:rsidRPr="00A464F3" w:rsidRDefault="001D4107" w:rsidP="001D4107">
      <w:pPr>
        <w:spacing w:before="120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7353FCC2" w14:textId="77777777" w:rsidR="001D4107" w:rsidRPr="00A464F3" w:rsidRDefault="001D4107" w:rsidP="001D4107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A464F3">
        <w:rPr>
          <w:rFonts w:ascii="Times New Roman" w:hAnsi="Times New Roman" w:cs="Times New Roman"/>
          <w:b/>
          <w:bCs/>
        </w:rPr>
        <w:t>Прогноз сводных показателей муниципальных заданий на оказание муниципальных услуг (выполнение работ)</w:t>
      </w:r>
      <w:r w:rsidRPr="00A464F3">
        <w:rPr>
          <w:rFonts w:ascii="Times New Roman" w:hAnsi="Times New Roman" w:cs="Times New Roman"/>
        </w:rPr>
        <w:t xml:space="preserve">  </w:t>
      </w:r>
    </w:p>
    <w:tbl>
      <w:tblPr>
        <w:tblW w:w="14639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506"/>
        <w:gridCol w:w="501"/>
        <w:gridCol w:w="567"/>
        <w:gridCol w:w="425"/>
        <w:gridCol w:w="709"/>
        <w:gridCol w:w="1843"/>
        <w:gridCol w:w="3532"/>
        <w:gridCol w:w="1023"/>
        <w:gridCol w:w="1108"/>
        <w:gridCol w:w="1103"/>
        <w:gridCol w:w="1103"/>
        <w:gridCol w:w="1103"/>
        <w:gridCol w:w="1116"/>
      </w:tblGrid>
      <w:tr w:rsidR="001D4107" w:rsidRPr="00A464F3" w14:paraId="109C89D3" w14:textId="77777777">
        <w:trPr>
          <w:trHeight w:val="20"/>
          <w:tblHeader/>
        </w:trPr>
        <w:tc>
          <w:tcPr>
            <w:tcW w:w="1999" w:type="dxa"/>
            <w:gridSpan w:val="4"/>
            <w:vAlign w:val="center"/>
          </w:tcPr>
          <w:p w14:paraId="78149203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709" w:type="dxa"/>
            <w:vMerge w:val="restart"/>
            <w:vAlign w:val="center"/>
          </w:tcPr>
          <w:p w14:paraId="483280E3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1843" w:type="dxa"/>
            <w:vMerge w:val="restart"/>
            <w:vAlign w:val="center"/>
          </w:tcPr>
          <w:p w14:paraId="548771C9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услуги (работы)</w:t>
            </w:r>
          </w:p>
        </w:tc>
        <w:tc>
          <w:tcPr>
            <w:tcW w:w="3532" w:type="dxa"/>
            <w:vMerge w:val="restart"/>
            <w:vAlign w:val="center"/>
          </w:tcPr>
          <w:p w14:paraId="6B250661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23" w:type="dxa"/>
            <w:vMerge w:val="restart"/>
            <w:vAlign w:val="center"/>
          </w:tcPr>
          <w:p w14:paraId="0672B9B1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08" w:type="dxa"/>
            <w:vMerge w:val="restart"/>
            <w:vAlign w:val="center"/>
          </w:tcPr>
          <w:p w14:paraId="7A4A77EA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очередной год</w:t>
            </w:r>
          </w:p>
        </w:tc>
        <w:tc>
          <w:tcPr>
            <w:tcW w:w="1103" w:type="dxa"/>
            <w:vMerge w:val="restart"/>
            <w:vAlign w:val="center"/>
          </w:tcPr>
          <w:p w14:paraId="15E74A31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первый год планового периода</w:t>
            </w:r>
          </w:p>
        </w:tc>
        <w:tc>
          <w:tcPr>
            <w:tcW w:w="1103" w:type="dxa"/>
            <w:vMerge w:val="restart"/>
            <w:vAlign w:val="center"/>
          </w:tcPr>
          <w:p w14:paraId="6515E8C7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второй год планового периода</w:t>
            </w:r>
          </w:p>
        </w:tc>
        <w:tc>
          <w:tcPr>
            <w:tcW w:w="1103" w:type="dxa"/>
            <w:vMerge w:val="restart"/>
            <w:vAlign w:val="center"/>
          </w:tcPr>
          <w:p w14:paraId="1490163A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1116" w:type="dxa"/>
            <w:vMerge w:val="restart"/>
            <w:vAlign w:val="center"/>
          </w:tcPr>
          <w:p w14:paraId="76B1732D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год завершения действия программы</w:t>
            </w:r>
          </w:p>
        </w:tc>
      </w:tr>
      <w:tr w:rsidR="001D4107" w:rsidRPr="00A464F3" w14:paraId="7D004C1B" w14:textId="77777777">
        <w:trPr>
          <w:trHeight w:val="20"/>
          <w:tblHeader/>
        </w:trPr>
        <w:tc>
          <w:tcPr>
            <w:tcW w:w="506" w:type="dxa"/>
            <w:vAlign w:val="center"/>
          </w:tcPr>
          <w:p w14:paraId="60601C85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501" w:type="dxa"/>
            <w:vAlign w:val="center"/>
          </w:tcPr>
          <w:p w14:paraId="62331559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</w:p>
        </w:tc>
        <w:tc>
          <w:tcPr>
            <w:tcW w:w="567" w:type="dxa"/>
          </w:tcPr>
          <w:p w14:paraId="5CC6DAE9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</w:p>
        </w:tc>
        <w:tc>
          <w:tcPr>
            <w:tcW w:w="425" w:type="dxa"/>
          </w:tcPr>
          <w:p w14:paraId="53C905D8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709" w:type="dxa"/>
            <w:vMerge/>
            <w:vAlign w:val="center"/>
          </w:tcPr>
          <w:p w14:paraId="61F20A35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1D7E6BD2" w14:textId="77777777"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32" w:type="dxa"/>
            <w:vMerge/>
            <w:vAlign w:val="center"/>
          </w:tcPr>
          <w:p w14:paraId="15FB2598" w14:textId="77777777"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vMerge/>
            <w:vAlign w:val="center"/>
          </w:tcPr>
          <w:p w14:paraId="5EDDE493" w14:textId="77777777"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  <w:vMerge/>
            <w:vAlign w:val="center"/>
          </w:tcPr>
          <w:p w14:paraId="0196C9A0" w14:textId="77777777"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14:paraId="10C1BA06" w14:textId="77777777"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14:paraId="730A22D0" w14:textId="77777777"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vMerge/>
            <w:vAlign w:val="center"/>
          </w:tcPr>
          <w:p w14:paraId="66E67877" w14:textId="77777777"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/>
            <w:vAlign w:val="center"/>
          </w:tcPr>
          <w:p w14:paraId="32A848DE" w14:textId="77777777"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107" w:rsidRPr="00A464F3" w14:paraId="4E074C7A" w14:textId="77777777">
        <w:trPr>
          <w:trHeight w:val="549"/>
        </w:trPr>
        <w:tc>
          <w:tcPr>
            <w:tcW w:w="506" w:type="dxa"/>
            <w:noWrap/>
            <w:vAlign w:val="center"/>
          </w:tcPr>
          <w:p w14:paraId="0F749163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noWrap/>
            <w:vAlign w:val="center"/>
          </w:tcPr>
          <w:p w14:paraId="05FA33E6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A5A31E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F6FA850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2998ECEA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AC59D8E" w14:textId="77777777"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A464F3">
              <w:rPr>
                <w:rFonts w:ascii="Times New Roman" w:hAnsi="Times New Roman" w:cs="Times New Roman"/>
                <w:sz w:val="18"/>
                <w:szCs w:val="18"/>
              </w:rPr>
              <w:t>не формируется</w:t>
            </w:r>
          </w:p>
        </w:tc>
        <w:tc>
          <w:tcPr>
            <w:tcW w:w="3532" w:type="dxa"/>
            <w:vAlign w:val="center"/>
          </w:tcPr>
          <w:p w14:paraId="3A3A348A" w14:textId="77777777" w:rsidR="001D4107" w:rsidRPr="00A464F3" w:rsidRDefault="001D4107" w:rsidP="00424AA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noWrap/>
            <w:vAlign w:val="center"/>
          </w:tcPr>
          <w:p w14:paraId="65FE77F5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  <w:noWrap/>
            <w:vAlign w:val="center"/>
          </w:tcPr>
          <w:p w14:paraId="6E4CEC6F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noWrap/>
            <w:vAlign w:val="center"/>
          </w:tcPr>
          <w:p w14:paraId="181756E3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noWrap/>
            <w:vAlign w:val="center"/>
          </w:tcPr>
          <w:p w14:paraId="526CFFFB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noWrap/>
            <w:vAlign w:val="center"/>
          </w:tcPr>
          <w:p w14:paraId="3AA51EE5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6B9F0171" w14:textId="77777777" w:rsidR="001D4107" w:rsidRPr="00A464F3" w:rsidRDefault="001D4107" w:rsidP="00424AA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90DCB0D" w14:textId="77777777" w:rsidR="00E7585E" w:rsidRDefault="00E7585E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71336652" w14:textId="77777777"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5BE94542" w14:textId="77777777"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1F12DD5B" w14:textId="77777777"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31C2A082" w14:textId="77777777"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12947AC3" w14:textId="77777777"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65365504" w14:textId="77777777"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706873E9" w14:textId="77777777"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72339C57" w14:textId="77777777"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4101A89F" w14:textId="77777777"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77AEAEB4" w14:textId="77777777"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03713285" w14:textId="77777777"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28ABC700" w14:textId="77777777"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60FE04B1" w14:textId="77777777"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0C06F543" w14:textId="77777777" w:rsidR="00F379C8" w:rsidRDefault="00F379C8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01FBC198" w14:textId="77777777" w:rsidR="009A6237" w:rsidRDefault="009A6237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323E84D0" w14:textId="77777777" w:rsidR="009A6237" w:rsidRDefault="009A6237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2379F9EE" w14:textId="77777777" w:rsidR="009A6237" w:rsidRDefault="009A6237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1975EC31" w14:textId="77777777" w:rsidR="009A6237" w:rsidRDefault="009A6237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5BF2C746" w14:textId="77777777" w:rsidR="009A6237" w:rsidRDefault="009A6237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0BD3C078" w14:textId="77777777"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lastRenderedPageBreak/>
        <w:t>Приложение 5</w:t>
      </w:r>
    </w:p>
    <w:p w14:paraId="558B6E9E" w14:textId="77777777"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к муниципальной программе </w:t>
      </w:r>
    </w:p>
    <w:p w14:paraId="611F97FC" w14:textId="77777777"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«Комплексные меры противодействия немедицинскому </w:t>
      </w:r>
    </w:p>
    <w:p w14:paraId="141690AA" w14:textId="77777777"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потреблению наркотических средств и их незаконному обороту </w:t>
      </w:r>
    </w:p>
    <w:p w14:paraId="40B895BC" w14:textId="77777777" w:rsidR="004C1FDF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>в Красногорском районе на 20</w:t>
      </w:r>
      <w:r w:rsidR="00B02735">
        <w:rPr>
          <w:rFonts w:ascii="Times New Roman" w:hAnsi="Times New Roman" w:cs="Times New Roman"/>
          <w:lang w:eastAsia="ru-RU"/>
        </w:rPr>
        <w:t>16</w:t>
      </w:r>
      <w:r w:rsidRPr="00E7585E">
        <w:rPr>
          <w:rFonts w:ascii="Times New Roman" w:hAnsi="Times New Roman" w:cs="Times New Roman"/>
          <w:lang w:eastAsia="ru-RU"/>
        </w:rPr>
        <w:t>-202</w:t>
      </w:r>
      <w:r w:rsidR="007277DF">
        <w:rPr>
          <w:rFonts w:ascii="Times New Roman" w:hAnsi="Times New Roman" w:cs="Times New Roman"/>
          <w:lang w:eastAsia="ru-RU"/>
        </w:rPr>
        <w:t>6</w:t>
      </w:r>
      <w:r w:rsidRPr="00E7585E">
        <w:rPr>
          <w:rFonts w:ascii="Times New Roman" w:hAnsi="Times New Roman" w:cs="Times New Roman"/>
          <w:lang w:eastAsia="ru-RU"/>
        </w:rPr>
        <w:t xml:space="preserve"> годы»</w:t>
      </w:r>
    </w:p>
    <w:p w14:paraId="04552E2F" w14:textId="77777777" w:rsidR="00B02735" w:rsidRDefault="00B02735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tbl>
      <w:tblPr>
        <w:tblW w:w="15829" w:type="dxa"/>
        <w:tblInd w:w="-69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429"/>
        <w:gridCol w:w="490"/>
        <w:gridCol w:w="387"/>
        <w:gridCol w:w="339"/>
        <w:gridCol w:w="2209"/>
        <w:gridCol w:w="1559"/>
        <w:gridCol w:w="428"/>
        <w:gridCol w:w="425"/>
        <w:gridCol w:w="425"/>
        <w:gridCol w:w="425"/>
        <w:gridCol w:w="42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7277DF" w:rsidRPr="00094918" w14:paraId="0F4AACF8" w14:textId="77777777" w:rsidTr="000B3A21">
        <w:trPr>
          <w:trHeight w:val="574"/>
          <w:tblHeader/>
        </w:trPr>
        <w:tc>
          <w:tcPr>
            <w:tcW w:w="2136" w:type="dxa"/>
            <w:gridSpan w:val="5"/>
            <w:vAlign w:val="center"/>
          </w:tcPr>
          <w:p w14:paraId="52D96F3B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Код аналитической программной классификации</w:t>
            </w:r>
          </w:p>
        </w:tc>
        <w:tc>
          <w:tcPr>
            <w:tcW w:w="2209" w:type="dxa"/>
            <w:vMerge w:val="restart"/>
            <w:vAlign w:val="center"/>
          </w:tcPr>
          <w:p w14:paraId="7A8D0013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vAlign w:val="center"/>
          </w:tcPr>
          <w:p w14:paraId="0E48CA59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Ответственный исполнитель, соисполнитель</w:t>
            </w:r>
          </w:p>
        </w:tc>
        <w:tc>
          <w:tcPr>
            <w:tcW w:w="2129" w:type="dxa"/>
            <w:gridSpan w:val="5"/>
            <w:vAlign w:val="center"/>
          </w:tcPr>
          <w:p w14:paraId="19876C1C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Код бюджетной классификации</w:t>
            </w:r>
          </w:p>
        </w:tc>
        <w:tc>
          <w:tcPr>
            <w:tcW w:w="7796" w:type="dxa"/>
            <w:gridSpan w:val="11"/>
            <w:tcBorders>
              <w:left w:val="single" w:sz="4" w:space="0" w:color="auto"/>
            </w:tcBorders>
            <w:vAlign w:val="center"/>
          </w:tcPr>
          <w:p w14:paraId="7B4B355A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Расходы бюджета муниципального образования, тыс. рублей</w:t>
            </w:r>
          </w:p>
        </w:tc>
      </w:tr>
      <w:tr w:rsidR="007277DF" w:rsidRPr="00094918" w14:paraId="1B2A1092" w14:textId="77777777" w:rsidTr="007277DF">
        <w:trPr>
          <w:trHeight w:val="743"/>
          <w:tblHeader/>
        </w:trPr>
        <w:tc>
          <w:tcPr>
            <w:tcW w:w="491" w:type="dxa"/>
            <w:vAlign w:val="center"/>
          </w:tcPr>
          <w:p w14:paraId="3EDA4F88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МП</w:t>
            </w:r>
          </w:p>
        </w:tc>
        <w:tc>
          <w:tcPr>
            <w:tcW w:w="429" w:type="dxa"/>
            <w:vAlign w:val="center"/>
          </w:tcPr>
          <w:p w14:paraId="5829D90A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Пп</w:t>
            </w:r>
          </w:p>
        </w:tc>
        <w:tc>
          <w:tcPr>
            <w:tcW w:w="490" w:type="dxa"/>
            <w:vAlign w:val="center"/>
          </w:tcPr>
          <w:p w14:paraId="58783D28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ОМ</w:t>
            </w:r>
          </w:p>
        </w:tc>
        <w:tc>
          <w:tcPr>
            <w:tcW w:w="387" w:type="dxa"/>
            <w:vAlign w:val="center"/>
          </w:tcPr>
          <w:p w14:paraId="17CF1049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М</w:t>
            </w:r>
          </w:p>
        </w:tc>
        <w:tc>
          <w:tcPr>
            <w:tcW w:w="339" w:type="dxa"/>
            <w:vAlign w:val="center"/>
          </w:tcPr>
          <w:p w14:paraId="7DB07172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И</w:t>
            </w:r>
          </w:p>
        </w:tc>
        <w:tc>
          <w:tcPr>
            <w:tcW w:w="2209" w:type="dxa"/>
            <w:vMerge/>
            <w:vAlign w:val="center"/>
          </w:tcPr>
          <w:p w14:paraId="74FD13B4" w14:textId="77777777" w:rsidR="007277DF" w:rsidRPr="00094918" w:rsidRDefault="007277DF" w:rsidP="00506C68">
            <w:pPr>
              <w:spacing w:before="40" w:after="4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vAlign w:val="center"/>
          </w:tcPr>
          <w:p w14:paraId="2BE9D2CF" w14:textId="77777777" w:rsidR="007277DF" w:rsidRPr="00094918" w:rsidRDefault="007277DF" w:rsidP="00506C68">
            <w:pPr>
              <w:spacing w:before="40" w:after="4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8" w:type="dxa"/>
            <w:vAlign w:val="center"/>
          </w:tcPr>
          <w:p w14:paraId="444910C3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ГРБС</w:t>
            </w:r>
          </w:p>
        </w:tc>
        <w:tc>
          <w:tcPr>
            <w:tcW w:w="425" w:type="dxa"/>
            <w:vAlign w:val="center"/>
          </w:tcPr>
          <w:p w14:paraId="4214E035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Рз</w:t>
            </w:r>
          </w:p>
        </w:tc>
        <w:tc>
          <w:tcPr>
            <w:tcW w:w="425" w:type="dxa"/>
            <w:vAlign w:val="center"/>
          </w:tcPr>
          <w:p w14:paraId="35EA2327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</w:p>
        </w:tc>
        <w:tc>
          <w:tcPr>
            <w:tcW w:w="425" w:type="dxa"/>
            <w:vAlign w:val="center"/>
          </w:tcPr>
          <w:p w14:paraId="72535719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ЦС</w:t>
            </w:r>
          </w:p>
        </w:tc>
        <w:tc>
          <w:tcPr>
            <w:tcW w:w="426" w:type="dxa"/>
            <w:vAlign w:val="center"/>
          </w:tcPr>
          <w:p w14:paraId="02414250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ВР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C999DA7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2016г.</w:t>
            </w:r>
          </w:p>
        </w:tc>
        <w:tc>
          <w:tcPr>
            <w:tcW w:w="709" w:type="dxa"/>
            <w:vAlign w:val="center"/>
          </w:tcPr>
          <w:p w14:paraId="4C41D80D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2017г.</w:t>
            </w:r>
          </w:p>
        </w:tc>
        <w:tc>
          <w:tcPr>
            <w:tcW w:w="709" w:type="dxa"/>
          </w:tcPr>
          <w:p w14:paraId="150A470A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4653F5B7" w14:textId="77777777" w:rsidR="007277DF" w:rsidRPr="00094918" w:rsidRDefault="007277DF" w:rsidP="00506C68">
            <w:pPr>
              <w:spacing w:before="40" w:after="4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2018</w:t>
            </w: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г.</w:t>
            </w:r>
          </w:p>
        </w:tc>
        <w:tc>
          <w:tcPr>
            <w:tcW w:w="709" w:type="dxa"/>
          </w:tcPr>
          <w:p w14:paraId="1E065855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7477691A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2019</w:t>
            </w: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г.</w:t>
            </w:r>
          </w:p>
        </w:tc>
        <w:tc>
          <w:tcPr>
            <w:tcW w:w="708" w:type="dxa"/>
          </w:tcPr>
          <w:p w14:paraId="2407FB70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6145CE3A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г.</w:t>
            </w:r>
          </w:p>
        </w:tc>
        <w:tc>
          <w:tcPr>
            <w:tcW w:w="709" w:type="dxa"/>
            <w:vAlign w:val="center"/>
          </w:tcPr>
          <w:p w14:paraId="4E057F68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2021г.</w:t>
            </w:r>
          </w:p>
        </w:tc>
        <w:tc>
          <w:tcPr>
            <w:tcW w:w="709" w:type="dxa"/>
            <w:vAlign w:val="center"/>
          </w:tcPr>
          <w:p w14:paraId="43F587AE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2022г.</w:t>
            </w:r>
          </w:p>
        </w:tc>
        <w:tc>
          <w:tcPr>
            <w:tcW w:w="709" w:type="dxa"/>
            <w:vAlign w:val="center"/>
          </w:tcPr>
          <w:p w14:paraId="3D630251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2023г.</w:t>
            </w:r>
          </w:p>
        </w:tc>
        <w:tc>
          <w:tcPr>
            <w:tcW w:w="708" w:type="dxa"/>
            <w:vAlign w:val="center"/>
          </w:tcPr>
          <w:p w14:paraId="1A5CAAAE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2024г.</w:t>
            </w:r>
          </w:p>
        </w:tc>
        <w:tc>
          <w:tcPr>
            <w:tcW w:w="709" w:type="dxa"/>
          </w:tcPr>
          <w:p w14:paraId="700C9319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2D7427A2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2025</w:t>
            </w:r>
            <w:r w:rsidRPr="00167A94">
              <w:rPr>
                <w:rFonts w:ascii="Times New Roman" w:hAnsi="Times New Roman" w:cs="Times New Roman"/>
                <w:sz w:val="17"/>
                <w:szCs w:val="17"/>
              </w:rPr>
              <w:t>г</w:t>
            </w:r>
          </w:p>
        </w:tc>
        <w:tc>
          <w:tcPr>
            <w:tcW w:w="709" w:type="dxa"/>
          </w:tcPr>
          <w:p w14:paraId="5C214DF0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04B7D319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2025 г</w:t>
            </w:r>
          </w:p>
        </w:tc>
      </w:tr>
      <w:tr w:rsidR="007277DF" w:rsidRPr="00094918" w14:paraId="7C09BAAF" w14:textId="77777777" w:rsidTr="007277DF">
        <w:trPr>
          <w:trHeight w:val="259"/>
        </w:trPr>
        <w:tc>
          <w:tcPr>
            <w:tcW w:w="491" w:type="dxa"/>
            <w:noWrap/>
            <w:vAlign w:val="center"/>
          </w:tcPr>
          <w:p w14:paraId="37CA6424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429" w:type="dxa"/>
            <w:noWrap/>
            <w:vAlign w:val="center"/>
          </w:tcPr>
          <w:p w14:paraId="6A708E45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490" w:type="dxa"/>
            <w:noWrap/>
            <w:vAlign w:val="center"/>
          </w:tcPr>
          <w:p w14:paraId="7B0EDB0F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387" w:type="dxa"/>
            <w:noWrap/>
            <w:vAlign w:val="center"/>
          </w:tcPr>
          <w:p w14:paraId="03F6C12B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339" w:type="dxa"/>
            <w:vAlign w:val="center"/>
          </w:tcPr>
          <w:p w14:paraId="2C5D45B2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2209" w:type="dxa"/>
            <w:vAlign w:val="center"/>
          </w:tcPr>
          <w:p w14:paraId="1147848D" w14:textId="77777777" w:rsidR="007277DF" w:rsidRPr="00B02735" w:rsidRDefault="007277DF" w:rsidP="00B02735">
            <w:pPr>
              <w:pStyle w:val="ab"/>
              <w:jc w:val="both"/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</w:pPr>
            <w:r w:rsidRPr="00B02735"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  <w:t xml:space="preserve">Комплексные меры противодействия немедицинскому </w:t>
            </w:r>
          </w:p>
          <w:p w14:paraId="7FB4C240" w14:textId="77777777" w:rsidR="007277DF" w:rsidRPr="00B02735" w:rsidRDefault="007277DF" w:rsidP="00B02735">
            <w:pPr>
              <w:pStyle w:val="ab"/>
              <w:jc w:val="both"/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</w:pPr>
            <w:r w:rsidRPr="00B02735"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  <w:t xml:space="preserve">потреблению наркотических средств и их незаконному обороту </w:t>
            </w:r>
          </w:p>
          <w:p w14:paraId="548D17D2" w14:textId="77777777" w:rsidR="007277DF" w:rsidRPr="00A80750" w:rsidRDefault="007277DF" w:rsidP="00B02735">
            <w:pPr>
              <w:spacing w:before="40" w:after="40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B02735">
              <w:rPr>
                <w:rFonts w:ascii="Times New Roman" w:hAnsi="Times New Roman" w:cs="Times New Roman"/>
                <w:b/>
                <w:sz w:val="17"/>
                <w:szCs w:val="17"/>
              </w:rPr>
              <w:t>в К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расногорском районе на 2020-2025</w:t>
            </w:r>
            <w:r w:rsidRPr="00B0273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годы»</w:t>
            </w:r>
          </w:p>
        </w:tc>
        <w:tc>
          <w:tcPr>
            <w:tcW w:w="1559" w:type="dxa"/>
          </w:tcPr>
          <w:p w14:paraId="43D7B5D2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Администрация муниципального образования «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Муниципальный округ </w:t>
            </w: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Красногорский район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Удмуртской Республики</w:t>
            </w: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 xml:space="preserve">» </w:t>
            </w:r>
          </w:p>
        </w:tc>
        <w:tc>
          <w:tcPr>
            <w:tcW w:w="428" w:type="dxa"/>
            <w:noWrap/>
            <w:vAlign w:val="center"/>
          </w:tcPr>
          <w:p w14:paraId="45670DA9" w14:textId="77777777" w:rsidR="007277DF" w:rsidRPr="00094918" w:rsidRDefault="007277DF" w:rsidP="00506C6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211</w:t>
            </w:r>
          </w:p>
        </w:tc>
        <w:tc>
          <w:tcPr>
            <w:tcW w:w="425" w:type="dxa"/>
            <w:noWrap/>
            <w:vAlign w:val="center"/>
          </w:tcPr>
          <w:p w14:paraId="1D83D41A" w14:textId="77777777" w:rsidR="007277DF" w:rsidRPr="00B02735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03</w:t>
            </w:r>
          </w:p>
        </w:tc>
        <w:tc>
          <w:tcPr>
            <w:tcW w:w="425" w:type="dxa"/>
            <w:noWrap/>
            <w:vAlign w:val="center"/>
          </w:tcPr>
          <w:p w14:paraId="656CBCC3" w14:textId="77777777" w:rsidR="007277DF" w:rsidRPr="00B02735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02</w:t>
            </w:r>
          </w:p>
        </w:tc>
        <w:tc>
          <w:tcPr>
            <w:tcW w:w="425" w:type="dxa"/>
            <w:noWrap/>
            <w:vAlign w:val="center"/>
          </w:tcPr>
          <w:p w14:paraId="17928472" w14:textId="77777777" w:rsidR="007277DF" w:rsidRPr="00B02735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0146193</w:t>
            </w:r>
          </w:p>
        </w:tc>
        <w:tc>
          <w:tcPr>
            <w:tcW w:w="426" w:type="dxa"/>
            <w:noWrap/>
            <w:vAlign w:val="center"/>
          </w:tcPr>
          <w:p w14:paraId="6AEFC9B3" w14:textId="77777777" w:rsidR="007277DF" w:rsidRPr="00B02735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244</w:t>
            </w:r>
          </w:p>
        </w:tc>
        <w:tc>
          <w:tcPr>
            <w:tcW w:w="708" w:type="dxa"/>
            <w:noWrap/>
          </w:tcPr>
          <w:p w14:paraId="0C19D264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55A8EB44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4C567E99" w14:textId="77777777"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9" w:type="dxa"/>
            <w:noWrap/>
          </w:tcPr>
          <w:p w14:paraId="2D4386D4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1298454A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76A6EC4A" w14:textId="77777777"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9" w:type="dxa"/>
          </w:tcPr>
          <w:p w14:paraId="7CC3CCDD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7E972F65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0902324D" w14:textId="77777777"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9" w:type="dxa"/>
          </w:tcPr>
          <w:p w14:paraId="34506A26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0C04F3CC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3509913B" w14:textId="77777777"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8" w:type="dxa"/>
          </w:tcPr>
          <w:p w14:paraId="4B156025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0E1651DF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094F971B" w14:textId="77777777"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9" w:type="dxa"/>
          </w:tcPr>
          <w:p w14:paraId="4D649809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27297813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7CF02C78" w14:textId="77777777"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9" w:type="dxa"/>
          </w:tcPr>
          <w:p w14:paraId="24E6E0F2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48506660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4F744F22" w14:textId="77777777"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9" w:type="dxa"/>
          </w:tcPr>
          <w:p w14:paraId="3C0CB886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4F0FB91B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293D2524" w14:textId="77777777"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708" w:type="dxa"/>
          </w:tcPr>
          <w:p w14:paraId="29C691DF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41D6EFE7" w14:textId="77777777" w:rsidR="007277DF" w:rsidRPr="00B02735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6DBE4D3A" w14:textId="77777777" w:rsidR="007277DF" w:rsidRPr="00B02735" w:rsidRDefault="007277DF">
            <w:r w:rsidRPr="00B02735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709" w:type="dxa"/>
          </w:tcPr>
          <w:p w14:paraId="38A5A1E2" w14:textId="77777777" w:rsidR="007277DF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45401FA9" w14:textId="77777777" w:rsidR="007277DF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480B77F3" w14:textId="77777777" w:rsidR="007277DF" w:rsidRPr="00B02735" w:rsidRDefault="00A36789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  <w:r w:rsidR="007277DF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709" w:type="dxa"/>
          </w:tcPr>
          <w:p w14:paraId="7B059225" w14:textId="77777777" w:rsidR="007277DF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1FC492B9" w14:textId="77777777" w:rsidR="007277DF" w:rsidRDefault="007277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14:paraId="533D91A8" w14:textId="77777777" w:rsidR="007277DF" w:rsidRDefault="00A36789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  <w:r w:rsidR="007277DF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</w:tbl>
    <w:p w14:paraId="1C4BD7EB" w14:textId="77777777" w:rsidR="00B02735" w:rsidRPr="00E7585E" w:rsidRDefault="00B02735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24A70E17" w14:textId="77777777" w:rsidR="004C1FDF" w:rsidRPr="004C1FDF" w:rsidRDefault="004C1FDF" w:rsidP="004C1FDF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7D45947" w14:textId="77777777" w:rsidR="004C1FDF" w:rsidRPr="004C1FDF" w:rsidRDefault="004C1FDF" w:rsidP="004C1F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6871D939" w14:textId="77777777"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4C1FDF">
        <w:rPr>
          <w:b/>
          <w:bCs/>
          <w:lang w:eastAsia="ru-RU"/>
        </w:rPr>
        <w:br w:type="page"/>
      </w:r>
      <w:r w:rsidRPr="00E7585E">
        <w:rPr>
          <w:rFonts w:ascii="Times New Roman" w:hAnsi="Times New Roman" w:cs="Times New Roman"/>
          <w:lang w:eastAsia="ru-RU"/>
        </w:rPr>
        <w:lastRenderedPageBreak/>
        <w:t>Приложение 6</w:t>
      </w:r>
    </w:p>
    <w:p w14:paraId="72A75724" w14:textId="77777777"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к муниципальной программе </w:t>
      </w:r>
    </w:p>
    <w:p w14:paraId="18C6EE73" w14:textId="77777777"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«Комплексные меры противодействия немедицинскому </w:t>
      </w:r>
    </w:p>
    <w:p w14:paraId="22B67AAF" w14:textId="77777777" w:rsidR="004C1FDF" w:rsidRPr="00E7585E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 xml:space="preserve">потреблению наркотических средств и их незаконному обороту </w:t>
      </w:r>
    </w:p>
    <w:p w14:paraId="4D8D5B4C" w14:textId="77777777" w:rsidR="004C1FDF" w:rsidRDefault="004C1FDF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E7585E">
        <w:rPr>
          <w:rFonts w:ascii="Times New Roman" w:hAnsi="Times New Roman" w:cs="Times New Roman"/>
          <w:lang w:eastAsia="ru-RU"/>
        </w:rPr>
        <w:t>в Красногорском районе на 20</w:t>
      </w:r>
      <w:r w:rsidR="00B02735">
        <w:rPr>
          <w:rFonts w:ascii="Times New Roman" w:hAnsi="Times New Roman" w:cs="Times New Roman"/>
          <w:lang w:eastAsia="ru-RU"/>
        </w:rPr>
        <w:t>16</w:t>
      </w:r>
      <w:r w:rsidRPr="00E7585E">
        <w:rPr>
          <w:rFonts w:ascii="Times New Roman" w:hAnsi="Times New Roman" w:cs="Times New Roman"/>
          <w:lang w:eastAsia="ru-RU"/>
        </w:rPr>
        <w:t>-202</w:t>
      </w:r>
      <w:r w:rsidR="007277DF">
        <w:rPr>
          <w:rFonts w:ascii="Times New Roman" w:hAnsi="Times New Roman" w:cs="Times New Roman"/>
          <w:lang w:eastAsia="ru-RU"/>
        </w:rPr>
        <w:t>6</w:t>
      </w:r>
      <w:r w:rsidRPr="00E7585E">
        <w:rPr>
          <w:rFonts w:ascii="Times New Roman" w:hAnsi="Times New Roman" w:cs="Times New Roman"/>
          <w:lang w:eastAsia="ru-RU"/>
        </w:rPr>
        <w:t xml:space="preserve"> годы»</w:t>
      </w:r>
    </w:p>
    <w:p w14:paraId="42F456A4" w14:textId="77777777" w:rsidR="00EB6979" w:rsidRDefault="00EB6979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tbl>
      <w:tblPr>
        <w:tblW w:w="15739" w:type="dxa"/>
        <w:tblInd w:w="-459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850"/>
        <w:gridCol w:w="1416"/>
        <w:gridCol w:w="1847"/>
        <w:gridCol w:w="1139"/>
        <w:gridCol w:w="1134"/>
        <w:gridCol w:w="993"/>
        <w:gridCol w:w="992"/>
        <w:gridCol w:w="850"/>
        <w:gridCol w:w="993"/>
        <w:gridCol w:w="992"/>
        <w:gridCol w:w="992"/>
        <w:gridCol w:w="992"/>
        <w:gridCol w:w="992"/>
        <w:gridCol w:w="992"/>
      </w:tblGrid>
      <w:tr w:rsidR="007277DF" w:rsidRPr="00094918" w14:paraId="7291047B" w14:textId="77777777" w:rsidTr="001651CB">
        <w:trPr>
          <w:trHeight w:val="20"/>
          <w:tblHeader/>
        </w:trPr>
        <w:tc>
          <w:tcPr>
            <w:tcW w:w="1415" w:type="dxa"/>
            <w:gridSpan w:val="2"/>
            <w:vMerge w:val="restart"/>
            <w:shd w:val="clear" w:color="auto" w:fill="FFFFFF"/>
            <w:vAlign w:val="center"/>
          </w:tcPr>
          <w:p w14:paraId="32AC97DD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Код аналитической программной классифи</w:t>
            </w:r>
          </w:p>
          <w:p w14:paraId="224ABB4D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кации</w:t>
            </w:r>
          </w:p>
        </w:tc>
        <w:tc>
          <w:tcPr>
            <w:tcW w:w="1416" w:type="dxa"/>
            <w:vMerge w:val="restart"/>
            <w:shd w:val="clear" w:color="auto" w:fill="FFFFFF"/>
            <w:vAlign w:val="center"/>
          </w:tcPr>
          <w:p w14:paraId="28002D6D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847" w:type="dxa"/>
            <w:vMerge w:val="restart"/>
            <w:shd w:val="clear" w:color="auto" w:fill="FFFFFF"/>
            <w:vAlign w:val="center"/>
          </w:tcPr>
          <w:p w14:paraId="29DB67C5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061" w:type="dxa"/>
            <w:gridSpan w:val="11"/>
            <w:shd w:val="clear" w:color="auto" w:fill="FFFFFF"/>
            <w:vAlign w:val="center"/>
          </w:tcPr>
          <w:p w14:paraId="6128BABE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7277DF" w:rsidRPr="00094918" w14:paraId="3EAC1BD9" w14:textId="77777777" w:rsidTr="007277DF">
        <w:trPr>
          <w:trHeight w:val="453"/>
          <w:tblHeader/>
        </w:trPr>
        <w:tc>
          <w:tcPr>
            <w:tcW w:w="1415" w:type="dxa"/>
            <w:gridSpan w:val="2"/>
            <w:vMerge/>
            <w:vAlign w:val="center"/>
          </w:tcPr>
          <w:p w14:paraId="4065CD62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1C84F541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vAlign w:val="center"/>
          </w:tcPr>
          <w:p w14:paraId="33C1917C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717D8" w14:textId="77777777" w:rsidR="007277DF" w:rsidRPr="00094918" w:rsidRDefault="007277DF" w:rsidP="00506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первый 2016</w:t>
            </w: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 xml:space="preserve"> год планового периода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95A6C1E" w14:textId="77777777" w:rsidR="007277DF" w:rsidRPr="00094918" w:rsidRDefault="007277DF" w:rsidP="00506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второй 2017 </w:t>
            </w: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год планового периода</w:t>
            </w:r>
          </w:p>
        </w:tc>
        <w:tc>
          <w:tcPr>
            <w:tcW w:w="993" w:type="dxa"/>
            <w:vMerge w:val="restart"/>
            <w:shd w:val="clear" w:color="auto" w:fill="FFFFFF"/>
          </w:tcPr>
          <w:p w14:paraId="7CF2B301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третьий </w:t>
            </w:r>
          </w:p>
          <w:p w14:paraId="05CA3417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  <w:p w14:paraId="393CFA3F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650E">
              <w:rPr>
                <w:rFonts w:ascii="Times New Roman" w:hAnsi="Times New Roman" w:cs="Times New Roman"/>
                <w:sz w:val="18"/>
                <w:szCs w:val="18"/>
              </w:rPr>
              <w:t>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73591CF3" w14:textId="77777777" w:rsidR="007277DF" w:rsidRPr="00094918" w:rsidRDefault="007277DF" w:rsidP="00506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четвёртый 2019 </w:t>
            </w: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год планового периода</w:t>
            </w:r>
          </w:p>
        </w:tc>
        <w:tc>
          <w:tcPr>
            <w:tcW w:w="850" w:type="dxa"/>
            <w:vMerge w:val="restart"/>
            <w:shd w:val="clear" w:color="auto" w:fill="FFFFFF"/>
          </w:tcPr>
          <w:p w14:paraId="3CB87CDB" w14:textId="77777777" w:rsidR="007277DF" w:rsidRPr="00094918" w:rsidRDefault="007277DF" w:rsidP="00506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Пятый 2020</w:t>
            </w: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 xml:space="preserve">  год планового периода</w:t>
            </w:r>
          </w:p>
        </w:tc>
        <w:tc>
          <w:tcPr>
            <w:tcW w:w="993" w:type="dxa"/>
            <w:vMerge w:val="restart"/>
            <w:shd w:val="clear" w:color="auto" w:fill="FFFFFF"/>
          </w:tcPr>
          <w:p w14:paraId="0C9AAAAA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4E89">
              <w:rPr>
                <w:rFonts w:ascii="Times New Roman" w:hAnsi="Times New Roman" w:cs="Times New Roman"/>
                <w:sz w:val="18"/>
                <w:szCs w:val="18"/>
              </w:rPr>
              <w:t>шестой</w:t>
            </w:r>
          </w:p>
          <w:p w14:paraId="2491EBB7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  <w:p w14:paraId="0D0C888D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650E">
              <w:rPr>
                <w:rFonts w:ascii="Times New Roman" w:hAnsi="Times New Roman" w:cs="Times New Roman"/>
                <w:sz w:val="18"/>
                <w:szCs w:val="18"/>
              </w:rPr>
              <w:t>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34DF3E1F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седьмой</w:t>
            </w:r>
          </w:p>
          <w:p w14:paraId="735F0E3D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2022 год</w:t>
            </w:r>
            <w:r>
              <w:t xml:space="preserve"> </w:t>
            </w:r>
            <w:r w:rsidRPr="003F650E">
              <w:rPr>
                <w:rFonts w:ascii="Times New Roman" w:hAnsi="Times New Roman" w:cs="Times New Roman"/>
                <w:sz w:val="18"/>
                <w:szCs w:val="18"/>
              </w:rPr>
              <w:t>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20B23857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восьмой</w:t>
            </w:r>
          </w:p>
          <w:p w14:paraId="702836F2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  <w:r>
              <w:t xml:space="preserve"> </w:t>
            </w:r>
            <w:r w:rsidRPr="003F650E">
              <w:rPr>
                <w:rFonts w:ascii="Times New Roman" w:hAnsi="Times New Roman" w:cs="Times New Roman"/>
                <w:sz w:val="18"/>
                <w:szCs w:val="18"/>
              </w:rPr>
              <w:t>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51D0DDD8" w14:textId="77777777" w:rsidR="007277DF" w:rsidRPr="00EA39AB" w:rsidRDefault="007277DF" w:rsidP="00EA39AB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девяты</w:t>
            </w:r>
            <w:r w:rsidRPr="00EA39AB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</w:p>
          <w:p w14:paraId="54DB9217" w14:textId="77777777" w:rsidR="007277DF" w:rsidRDefault="007277DF" w:rsidP="00EA39AB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Pr="00EA39AB">
              <w:rPr>
                <w:rFonts w:ascii="Times New Roman" w:hAnsi="Times New Roman" w:cs="Times New Roman"/>
                <w:sz w:val="18"/>
                <w:szCs w:val="18"/>
              </w:rPr>
              <w:t xml:space="preserve"> год 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06806868" w14:textId="77777777" w:rsidR="007277DF" w:rsidRPr="007277DF" w:rsidRDefault="007277DF" w:rsidP="007277DF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деся</w:t>
            </w:r>
            <w:r w:rsidRPr="007277DF">
              <w:rPr>
                <w:rFonts w:ascii="Times New Roman" w:hAnsi="Times New Roman" w:cs="Times New Roman"/>
                <w:sz w:val="18"/>
                <w:szCs w:val="18"/>
              </w:rPr>
              <w:t>тый</w:t>
            </w:r>
          </w:p>
          <w:p w14:paraId="07320E6A" w14:textId="77777777" w:rsidR="007277DF" w:rsidRDefault="007277DF" w:rsidP="007277DF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 w:rsidRPr="007277DF">
              <w:rPr>
                <w:rFonts w:ascii="Times New Roman" w:hAnsi="Times New Roman" w:cs="Times New Roman"/>
                <w:sz w:val="18"/>
                <w:szCs w:val="18"/>
              </w:rPr>
              <w:t xml:space="preserve"> год 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265FA791" w14:textId="77777777" w:rsidR="007277DF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  <w:r w:rsidRPr="007277DF">
              <w:rPr>
                <w:rFonts w:ascii="Times New Roman" w:hAnsi="Times New Roman" w:cs="Times New Roman"/>
                <w:sz w:val="18"/>
                <w:szCs w:val="18"/>
              </w:rPr>
              <w:t xml:space="preserve"> год завершения действия программы</w:t>
            </w:r>
          </w:p>
        </w:tc>
      </w:tr>
      <w:tr w:rsidR="007277DF" w:rsidRPr="00094918" w14:paraId="164BE111" w14:textId="77777777" w:rsidTr="007277DF">
        <w:trPr>
          <w:trHeight w:val="20"/>
          <w:tblHeader/>
        </w:trPr>
        <w:tc>
          <w:tcPr>
            <w:tcW w:w="565" w:type="dxa"/>
            <w:shd w:val="clear" w:color="auto" w:fill="FFFFFF"/>
            <w:vAlign w:val="center"/>
          </w:tcPr>
          <w:p w14:paraId="6BB53A2F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285FB90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</w:p>
        </w:tc>
        <w:tc>
          <w:tcPr>
            <w:tcW w:w="1416" w:type="dxa"/>
            <w:vMerge/>
            <w:vAlign w:val="center"/>
          </w:tcPr>
          <w:p w14:paraId="091078BD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vMerge/>
            <w:vAlign w:val="center"/>
          </w:tcPr>
          <w:p w14:paraId="57F4B1B1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1B4A2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168B82D2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01266F36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A851195" w14:textId="77777777" w:rsidR="007277DF" w:rsidRPr="00094918" w:rsidRDefault="007277DF" w:rsidP="00506C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vAlign w:val="center"/>
          </w:tcPr>
          <w:p w14:paraId="1E0045FE" w14:textId="77777777" w:rsidR="007277DF" w:rsidRPr="00094918" w:rsidRDefault="007277DF" w:rsidP="00506C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0B89DD72" w14:textId="77777777" w:rsidR="007277DF" w:rsidRPr="00094918" w:rsidRDefault="007277DF" w:rsidP="00506C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3010C6C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A4652F2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6E8BAE0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955D640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D093BE6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7DF" w:rsidRPr="00094918" w14:paraId="45FAE404" w14:textId="77777777" w:rsidTr="007277DF">
        <w:trPr>
          <w:trHeight w:val="20"/>
        </w:trPr>
        <w:tc>
          <w:tcPr>
            <w:tcW w:w="565" w:type="dxa"/>
            <w:vMerge w:val="restart"/>
            <w:shd w:val="clear" w:color="auto" w:fill="FFFFFF"/>
            <w:noWrap/>
            <w:vAlign w:val="center"/>
          </w:tcPr>
          <w:p w14:paraId="7805FC0D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vMerge w:val="restart"/>
            <w:shd w:val="clear" w:color="auto" w:fill="FFFFFF"/>
            <w:noWrap/>
            <w:vAlign w:val="center"/>
          </w:tcPr>
          <w:p w14:paraId="18A36561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918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</w:p>
        </w:tc>
        <w:tc>
          <w:tcPr>
            <w:tcW w:w="1416" w:type="dxa"/>
            <w:vMerge w:val="restart"/>
            <w:shd w:val="clear" w:color="auto" w:fill="FFFFFF"/>
            <w:vAlign w:val="center"/>
          </w:tcPr>
          <w:p w14:paraId="4F74E805" w14:textId="77777777" w:rsidR="007277DF" w:rsidRPr="00EB6979" w:rsidRDefault="007277DF" w:rsidP="00EB6979">
            <w:pPr>
              <w:pStyle w:val="ab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B69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«Комплексные меры противодействия немедицинскому </w:t>
            </w:r>
          </w:p>
          <w:p w14:paraId="52F5E0FB" w14:textId="77777777" w:rsidR="007277DF" w:rsidRPr="00EB6979" w:rsidRDefault="007277DF" w:rsidP="00EB6979">
            <w:pPr>
              <w:pStyle w:val="ab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B69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потреблению наркотических средств и их незаконному обороту </w:t>
            </w:r>
          </w:p>
          <w:p w14:paraId="3DC4DCDE" w14:textId="77777777" w:rsidR="007277DF" w:rsidRPr="00EB6979" w:rsidRDefault="007277DF" w:rsidP="00EB6979">
            <w:pPr>
              <w:pStyle w:val="ab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B69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К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расногорском районе на 2020-2025</w:t>
            </w:r>
            <w:r w:rsidRPr="00EB697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годы»</w:t>
            </w:r>
          </w:p>
          <w:p w14:paraId="445A08C4" w14:textId="77777777" w:rsidR="007277DF" w:rsidRPr="00EB6979" w:rsidRDefault="007277DF" w:rsidP="00EB697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0F120E" w14:textId="77777777" w:rsidR="007277DF" w:rsidRPr="00094918" w:rsidRDefault="007277DF" w:rsidP="00506C68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14:paraId="56348E88" w14:textId="77777777" w:rsidR="007277DF" w:rsidRPr="00094918" w:rsidRDefault="007277DF" w:rsidP="00506C68">
            <w:pPr>
              <w:spacing w:before="40" w:after="40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Всего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14:paraId="394CE361" w14:textId="77777777" w:rsidR="007277DF" w:rsidRPr="00EB6979" w:rsidRDefault="007277DF" w:rsidP="00506C68">
            <w:pPr>
              <w:jc w:val="right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B6979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1134" w:type="dxa"/>
            <w:shd w:val="clear" w:color="auto" w:fill="FFFFFF"/>
            <w:noWrap/>
          </w:tcPr>
          <w:p w14:paraId="55BBD043" w14:textId="77777777"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3" w:type="dxa"/>
            <w:shd w:val="clear" w:color="auto" w:fill="FFFFFF"/>
            <w:noWrap/>
          </w:tcPr>
          <w:p w14:paraId="213173E2" w14:textId="77777777"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01375AE7" w14:textId="77777777"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14:paraId="43A7136E" w14:textId="77777777"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3" w:type="dxa"/>
            <w:shd w:val="clear" w:color="auto" w:fill="FFFFFF"/>
          </w:tcPr>
          <w:p w14:paraId="7BA12FAF" w14:textId="77777777"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71AF583D" w14:textId="77777777"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14:paraId="6ED90C2D" w14:textId="77777777"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17B50978" w14:textId="77777777" w:rsidR="007277DF" w:rsidRDefault="007277DF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14:paraId="17390275" w14:textId="77777777" w:rsidR="007277DF" w:rsidRPr="00897A52" w:rsidRDefault="00A36789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  <w:r w:rsidR="007277DF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01200F62" w14:textId="77777777" w:rsidR="007277DF" w:rsidRDefault="00A36789"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  <w:r w:rsidR="007277DF" w:rsidRPr="00321D19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A36789" w:rsidRPr="00094918" w14:paraId="2C9A385D" w14:textId="77777777" w:rsidTr="007277DF">
        <w:trPr>
          <w:trHeight w:val="20"/>
        </w:trPr>
        <w:tc>
          <w:tcPr>
            <w:tcW w:w="565" w:type="dxa"/>
            <w:vMerge/>
            <w:vAlign w:val="center"/>
          </w:tcPr>
          <w:p w14:paraId="450A36E2" w14:textId="77777777" w:rsidR="00A36789" w:rsidRPr="00094918" w:rsidRDefault="00A36789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3E861B5" w14:textId="77777777" w:rsidR="00A36789" w:rsidRPr="00094918" w:rsidRDefault="00A36789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74F91BEA" w14:textId="77777777" w:rsidR="00A36789" w:rsidRPr="00094918" w:rsidRDefault="00A36789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14:paraId="13B0E4EF" w14:textId="77777777" w:rsidR="00A36789" w:rsidRPr="00094918" w:rsidRDefault="00A36789" w:rsidP="00506C68">
            <w:pPr>
              <w:spacing w:before="40" w:after="4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бюджет муниципального района (городского округа)</w:t>
            </w:r>
          </w:p>
        </w:tc>
        <w:tc>
          <w:tcPr>
            <w:tcW w:w="1139" w:type="dxa"/>
            <w:shd w:val="clear" w:color="auto" w:fill="FFFFFF"/>
            <w:noWrap/>
          </w:tcPr>
          <w:p w14:paraId="044B614C" w14:textId="77777777" w:rsidR="00A36789" w:rsidRDefault="00A36789">
            <w:r w:rsidRPr="005A021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1134" w:type="dxa"/>
            <w:shd w:val="clear" w:color="auto" w:fill="FFFFFF"/>
            <w:noWrap/>
          </w:tcPr>
          <w:p w14:paraId="5AE04420" w14:textId="77777777" w:rsidR="00A36789" w:rsidRDefault="00A36789">
            <w:r w:rsidRPr="005A021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3" w:type="dxa"/>
            <w:shd w:val="clear" w:color="auto" w:fill="FFFFFF"/>
            <w:noWrap/>
          </w:tcPr>
          <w:p w14:paraId="68A25D35" w14:textId="77777777" w:rsidR="00A36789" w:rsidRDefault="00A36789">
            <w:r w:rsidRPr="005A021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37DEB570" w14:textId="77777777" w:rsidR="00A36789" w:rsidRDefault="00A36789">
            <w:r w:rsidRPr="005A021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14:paraId="75E354D6" w14:textId="77777777" w:rsidR="00A36789" w:rsidRDefault="00A36789">
            <w:r w:rsidRPr="005A021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3" w:type="dxa"/>
            <w:shd w:val="clear" w:color="auto" w:fill="FFFFFF"/>
          </w:tcPr>
          <w:p w14:paraId="2D3A9D10" w14:textId="77777777" w:rsidR="00A36789" w:rsidRDefault="00A36789">
            <w:r w:rsidRPr="005A021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3CA84A73" w14:textId="77777777" w:rsidR="00A36789" w:rsidRDefault="00A36789">
            <w:r w:rsidRPr="005A0214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14:paraId="1F3CFD3D" w14:textId="77777777" w:rsidR="00A36789" w:rsidRDefault="00A36789" w:rsidP="00FC53CE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01CBD060" w14:textId="77777777" w:rsidR="00A36789" w:rsidRDefault="00A36789" w:rsidP="00FC53CE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14:paraId="0305A3BB" w14:textId="77777777" w:rsidR="00A36789" w:rsidRPr="00897A52" w:rsidRDefault="00A36789" w:rsidP="00FC53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14:paraId="0A6700E6" w14:textId="77777777" w:rsidR="00A36789" w:rsidRDefault="00A36789" w:rsidP="00FC53CE"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  <w:r w:rsidRPr="00321D19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14:paraId="5B20C02C" w14:textId="77777777" w:rsidTr="007277DF">
        <w:trPr>
          <w:trHeight w:val="20"/>
        </w:trPr>
        <w:tc>
          <w:tcPr>
            <w:tcW w:w="565" w:type="dxa"/>
            <w:vMerge/>
            <w:vAlign w:val="center"/>
          </w:tcPr>
          <w:p w14:paraId="33711E92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5AEA60D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6825007C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14:paraId="6E9084FD" w14:textId="77777777" w:rsidR="007277DF" w:rsidRPr="00094918" w:rsidRDefault="007277DF" w:rsidP="00E00131">
            <w:pPr>
              <w:spacing w:before="40" w:after="40"/>
              <w:ind w:firstLineChars="100" w:firstLine="17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14:paraId="394AC5FC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049A39EE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14:paraId="2BAD09B9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285AC2C5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CEEBAC3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D7F9159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</w:rPr>
            </w:pPr>
            <w:r w:rsidRPr="0009491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1F7DA41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FFFFFF"/>
          </w:tcPr>
          <w:p w14:paraId="6C7C97B3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FFFFFF"/>
          </w:tcPr>
          <w:p w14:paraId="02D48EB0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FFFFFF"/>
          </w:tcPr>
          <w:p w14:paraId="2F72B5B4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FFFFFF"/>
          </w:tcPr>
          <w:p w14:paraId="5EB183F9" w14:textId="77777777" w:rsidR="007277DF" w:rsidRDefault="007277DF"/>
        </w:tc>
      </w:tr>
      <w:tr w:rsidR="00A36789" w:rsidRPr="00094918" w14:paraId="29D1D391" w14:textId="77777777" w:rsidTr="007277DF">
        <w:trPr>
          <w:trHeight w:val="20"/>
        </w:trPr>
        <w:tc>
          <w:tcPr>
            <w:tcW w:w="565" w:type="dxa"/>
            <w:vMerge/>
            <w:vAlign w:val="center"/>
          </w:tcPr>
          <w:p w14:paraId="12793439" w14:textId="77777777" w:rsidR="00A36789" w:rsidRPr="00094918" w:rsidRDefault="00A36789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ED5392F" w14:textId="77777777" w:rsidR="00A36789" w:rsidRPr="00094918" w:rsidRDefault="00A36789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64FFAF0B" w14:textId="77777777" w:rsidR="00A36789" w:rsidRPr="00094918" w:rsidRDefault="00A36789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14:paraId="3FEB1336" w14:textId="77777777" w:rsidR="00A36789" w:rsidRPr="00094918" w:rsidRDefault="00A36789" w:rsidP="00506C68">
            <w:pPr>
              <w:spacing w:before="40" w:after="40"/>
              <w:ind w:left="23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собственные средства бюджета муниципального района (городского округа)</w:t>
            </w:r>
          </w:p>
        </w:tc>
        <w:tc>
          <w:tcPr>
            <w:tcW w:w="1139" w:type="dxa"/>
            <w:shd w:val="clear" w:color="auto" w:fill="FFFFFF"/>
            <w:noWrap/>
          </w:tcPr>
          <w:p w14:paraId="384CCCC5" w14:textId="77777777" w:rsidR="00A36789" w:rsidRDefault="00A36789">
            <w:r w:rsidRPr="00443D87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1134" w:type="dxa"/>
            <w:shd w:val="clear" w:color="auto" w:fill="FFFFFF"/>
            <w:noWrap/>
          </w:tcPr>
          <w:p w14:paraId="75586659" w14:textId="77777777" w:rsidR="00A36789" w:rsidRDefault="00A36789">
            <w:r w:rsidRPr="00443D87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3" w:type="dxa"/>
            <w:shd w:val="clear" w:color="auto" w:fill="FFFFFF"/>
            <w:noWrap/>
          </w:tcPr>
          <w:p w14:paraId="5B5B5ACB" w14:textId="77777777" w:rsidR="00A36789" w:rsidRDefault="00A36789">
            <w:r w:rsidRPr="00443D87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5AB6FE54" w14:textId="77777777" w:rsidR="00A36789" w:rsidRDefault="00A36789">
            <w:r w:rsidRPr="00443D87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14:paraId="3947BB87" w14:textId="77777777" w:rsidR="00A36789" w:rsidRDefault="00A36789">
            <w:r w:rsidRPr="00443D87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3" w:type="dxa"/>
            <w:shd w:val="clear" w:color="auto" w:fill="FFFFFF"/>
          </w:tcPr>
          <w:p w14:paraId="0FF1E9CF" w14:textId="77777777" w:rsidR="00A36789" w:rsidRDefault="00A36789">
            <w:r w:rsidRPr="00443D87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4EA373C7" w14:textId="77777777" w:rsidR="00A36789" w:rsidRDefault="00A36789">
            <w:r w:rsidRPr="00443D87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14:paraId="6F9D815E" w14:textId="77777777" w:rsidR="00A36789" w:rsidRDefault="00A36789" w:rsidP="00FC53CE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0878D875" w14:textId="77777777" w:rsidR="00A36789" w:rsidRDefault="00A36789" w:rsidP="00FC53CE">
            <w:r w:rsidRPr="00897A52"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14:paraId="1F14A3CC" w14:textId="77777777" w:rsidR="00A36789" w:rsidRPr="00897A52" w:rsidRDefault="00A36789" w:rsidP="00FC53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14:paraId="75DC91C9" w14:textId="77777777" w:rsidR="00A36789" w:rsidRDefault="00A36789" w:rsidP="00FC53CE"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  <w:r w:rsidRPr="00321D19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14:paraId="36DF4136" w14:textId="77777777" w:rsidTr="007277DF">
        <w:trPr>
          <w:trHeight w:val="20"/>
        </w:trPr>
        <w:tc>
          <w:tcPr>
            <w:tcW w:w="565" w:type="dxa"/>
            <w:vMerge/>
            <w:vAlign w:val="center"/>
          </w:tcPr>
          <w:p w14:paraId="71AE2BC7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1D263C9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3F4ADE7A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14:paraId="3645BA99" w14:textId="77777777" w:rsidR="007277DF" w:rsidRPr="00094918" w:rsidRDefault="007277DF" w:rsidP="00506C68">
            <w:pPr>
              <w:spacing w:before="40" w:after="40"/>
              <w:ind w:left="23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субсидии из бюджета субъекта Российской Федерации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14:paraId="2C1455FA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23331BDB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14:paraId="7AC077B2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4BCF162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F85110C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EEBC809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665D078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AFB6535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9668563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5D17E65A" w14:textId="77777777" w:rsidR="007277DF" w:rsidRDefault="007277DF">
            <w:r w:rsidRPr="00720D4B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78ECFE28" w14:textId="77777777" w:rsidR="007277DF" w:rsidRDefault="007277DF">
            <w:r w:rsidRPr="00321D19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14:paraId="25B20D84" w14:textId="77777777" w:rsidTr="007277DF">
        <w:trPr>
          <w:trHeight w:val="20"/>
        </w:trPr>
        <w:tc>
          <w:tcPr>
            <w:tcW w:w="565" w:type="dxa"/>
            <w:vMerge/>
            <w:vAlign w:val="center"/>
          </w:tcPr>
          <w:p w14:paraId="2DD5980C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636DF9E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322DB9BE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14:paraId="1F3B85EB" w14:textId="77777777" w:rsidR="007277DF" w:rsidRPr="00094918" w:rsidRDefault="007277DF" w:rsidP="00506C68">
            <w:pPr>
              <w:spacing w:before="40" w:after="40"/>
              <w:ind w:left="23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субвенции из бюджета субъекта Российской Федерации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14:paraId="498D3E52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A9CA13C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14:paraId="75E265A4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09624589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A123D1D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8BF38AF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AEE5F6C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5CFA7DF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A67F6BF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2171C3F9" w14:textId="77777777" w:rsidR="007277DF" w:rsidRDefault="007277DF">
            <w:r w:rsidRPr="00720D4B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2477DEFB" w14:textId="77777777" w:rsidR="007277DF" w:rsidRDefault="007277DF">
            <w:r w:rsidRPr="00321D19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14:paraId="29C7F684" w14:textId="77777777" w:rsidTr="007277DF">
        <w:trPr>
          <w:trHeight w:val="20"/>
        </w:trPr>
        <w:tc>
          <w:tcPr>
            <w:tcW w:w="565" w:type="dxa"/>
            <w:vMerge/>
            <w:vAlign w:val="center"/>
          </w:tcPr>
          <w:p w14:paraId="3ABD3B9F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8A52539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4291A2BF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14:paraId="681D4536" w14:textId="77777777" w:rsidR="007277DF" w:rsidRPr="00094918" w:rsidRDefault="007277DF" w:rsidP="00506C68">
            <w:pPr>
              <w:spacing w:before="40" w:after="40"/>
              <w:ind w:left="23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 xml:space="preserve">иные межбюджетные трансферты из бюджета субъекта </w:t>
            </w:r>
            <w:r w:rsidRPr="00094918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Российской Федерации, имеющие целевое назначение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14:paraId="45F521ED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8235DDB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14:paraId="2FD495D1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0984450D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259BA32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748EC07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0393968C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0032FB5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54A0B19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2498777B" w14:textId="77777777" w:rsidR="007277DF" w:rsidRDefault="007277DF">
            <w:r w:rsidRPr="00720D4B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082C6268" w14:textId="77777777" w:rsidR="007277DF" w:rsidRDefault="007277DF">
            <w:r w:rsidRPr="00321D19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14:paraId="2FA06D39" w14:textId="77777777" w:rsidTr="007277DF">
        <w:trPr>
          <w:trHeight w:val="20"/>
        </w:trPr>
        <w:tc>
          <w:tcPr>
            <w:tcW w:w="565" w:type="dxa"/>
            <w:vMerge/>
            <w:vAlign w:val="center"/>
          </w:tcPr>
          <w:p w14:paraId="7748EB69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37C0398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07A2C027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14:paraId="09B25B28" w14:textId="77777777" w:rsidR="007277DF" w:rsidRPr="00094918" w:rsidRDefault="007277DF" w:rsidP="00506C68">
            <w:pPr>
              <w:spacing w:before="40" w:after="40"/>
              <w:ind w:left="23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 xml:space="preserve">субвенции из бюджетов поселений </w:t>
            </w:r>
            <w:r w:rsidRPr="00094918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14:paraId="1A5FCFD8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8B561CA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14:paraId="117577CC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28198C9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0CF4265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A32DB55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C152007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17A5F57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EA892A6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240EE8DC" w14:textId="77777777" w:rsidR="007277DF" w:rsidRDefault="007277DF">
            <w:r w:rsidRPr="00720D4B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6B0811D1" w14:textId="77777777" w:rsidR="007277DF" w:rsidRDefault="007277DF">
            <w:r w:rsidRPr="003D7877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14:paraId="12681C72" w14:textId="77777777" w:rsidTr="007277DF">
        <w:trPr>
          <w:trHeight w:val="20"/>
        </w:trPr>
        <w:tc>
          <w:tcPr>
            <w:tcW w:w="565" w:type="dxa"/>
            <w:vMerge/>
            <w:vAlign w:val="center"/>
          </w:tcPr>
          <w:p w14:paraId="388AE592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395DEEA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67959EC8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14:paraId="71F94E72" w14:textId="77777777" w:rsidR="007277DF" w:rsidRPr="00094918" w:rsidRDefault="007277DF" w:rsidP="00506C68">
            <w:pPr>
              <w:spacing w:before="40" w:after="40"/>
              <w:ind w:left="23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 xml:space="preserve">иные межбюджетные трансферты из бюджетов поселений, имеющие целевое назначение </w:t>
            </w:r>
            <w:r w:rsidRPr="00094918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14:paraId="04436BEC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298FDDA1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14:paraId="0F36395D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2E437064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C3B6A5E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E6C8146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3A82E46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6041716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5F670CC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7A5218B9" w14:textId="77777777" w:rsidR="007277DF" w:rsidRDefault="007277DF">
            <w:r w:rsidRPr="00034AB8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3A8B7083" w14:textId="77777777" w:rsidR="007277DF" w:rsidRDefault="007277DF">
            <w:r w:rsidRPr="003D7877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14:paraId="03E6CED9" w14:textId="77777777" w:rsidTr="007277DF">
        <w:trPr>
          <w:trHeight w:val="20"/>
        </w:trPr>
        <w:tc>
          <w:tcPr>
            <w:tcW w:w="565" w:type="dxa"/>
            <w:vMerge/>
            <w:vAlign w:val="center"/>
          </w:tcPr>
          <w:p w14:paraId="3F180680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7BE221C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742F5C31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14:paraId="57F0C3B4" w14:textId="77777777" w:rsidR="007277DF" w:rsidRPr="00094918" w:rsidRDefault="007277DF" w:rsidP="00506C68">
            <w:pPr>
              <w:spacing w:before="40" w:after="4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14:paraId="4A90ACA1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2B3B66F8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14:paraId="20EA00B4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C29AD3E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5E7F1AC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E2F3EA1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5829D19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ED1B688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E5428D8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1DAFAB1B" w14:textId="77777777" w:rsidR="007277DF" w:rsidRDefault="007277DF">
            <w:r w:rsidRPr="00034AB8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7743ECF8" w14:textId="77777777" w:rsidR="007277DF" w:rsidRDefault="007277DF">
            <w:r w:rsidRPr="003D7877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14:paraId="63AB36A9" w14:textId="77777777" w:rsidTr="007277DF">
        <w:trPr>
          <w:trHeight w:val="20"/>
        </w:trPr>
        <w:tc>
          <w:tcPr>
            <w:tcW w:w="565" w:type="dxa"/>
            <w:vMerge/>
            <w:vAlign w:val="center"/>
          </w:tcPr>
          <w:p w14:paraId="489A0BE9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8C7C282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027DDF67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14:paraId="31F034A8" w14:textId="77777777" w:rsidR="007277DF" w:rsidRPr="00094918" w:rsidRDefault="007277DF" w:rsidP="00506C68">
            <w:pPr>
              <w:spacing w:before="40" w:after="4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 xml:space="preserve">средства бюджетов поселений, входящих в состав муниципального района </w:t>
            </w:r>
            <w:r w:rsidRPr="00094918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14:paraId="6720DA63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7266F223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14:paraId="72641150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03F919C9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65EE0E8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0E6D032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31CDAC36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A54673D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3096969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2B1DC600" w14:textId="77777777" w:rsidR="007277DF" w:rsidRDefault="007277DF">
            <w:r w:rsidRPr="00034AB8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3041B436" w14:textId="77777777" w:rsidR="007277DF" w:rsidRDefault="007277DF">
            <w:r w:rsidRPr="003D7877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  <w:tr w:rsidR="007277DF" w:rsidRPr="00094918" w14:paraId="2CA58A07" w14:textId="77777777" w:rsidTr="007277DF">
        <w:trPr>
          <w:trHeight w:val="20"/>
        </w:trPr>
        <w:tc>
          <w:tcPr>
            <w:tcW w:w="565" w:type="dxa"/>
            <w:vMerge/>
            <w:vAlign w:val="center"/>
          </w:tcPr>
          <w:p w14:paraId="3A5CD054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5B105AD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vAlign w:val="center"/>
          </w:tcPr>
          <w:p w14:paraId="43338B8C" w14:textId="77777777" w:rsidR="007277DF" w:rsidRPr="00094918" w:rsidRDefault="007277DF" w:rsidP="00506C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14:paraId="2B7D6190" w14:textId="77777777" w:rsidR="007277DF" w:rsidRPr="00094918" w:rsidRDefault="007277DF" w:rsidP="00506C68">
            <w:pPr>
              <w:spacing w:before="40" w:after="40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иные источники</w:t>
            </w:r>
          </w:p>
        </w:tc>
        <w:tc>
          <w:tcPr>
            <w:tcW w:w="1139" w:type="dxa"/>
            <w:shd w:val="clear" w:color="auto" w:fill="FFFFFF"/>
            <w:noWrap/>
            <w:vAlign w:val="center"/>
          </w:tcPr>
          <w:p w14:paraId="041493C7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2475F131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14:paraId="5BB2AB9B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06E4C19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26A3F69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10F8160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AE31EBC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61EEA7D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B168F3B" w14:textId="77777777" w:rsidR="007277DF" w:rsidRPr="00094918" w:rsidRDefault="007277DF" w:rsidP="00506C68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094918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2B81B1C3" w14:textId="77777777" w:rsidR="007277DF" w:rsidRDefault="007277DF">
            <w:r w:rsidRPr="00034AB8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14:paraId="298D4BE6" w14:textId="77777777" w:rsidR="007277DF" w:rsidRDefault="007277DF">
            <w:r w:rsidRPr="003D7877">
              <w:rPr>
                <w:rFonts w:ascii="Times New Roman" w:hAnsi="Times New Roman" w:cs="Times New Roman"/>
                <w:bCs/>
                <w:sz w:val="17"/>
                <w:szCs w:val="17"/>
              </w:rPr>
              <w:t>0,0</w:t>
            </w:r>
          </w:p>
        </w:tc>
      </w:tr>
    </w:tbl>
    <w:p w14:paraId="65ACEF5B" w14:textId="77777777" w:rsidR="00EB6979" w:rsidRPr="00E7585E" w:rsidRDefault="00EB6979" w:rsidP="004C1FDF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14:paraId="36675478" w14:textId="77777777" w:rsidR="004C1FDF" w:rsidRPr="00E7585E" w:rsidRDefault="004C1FDF" w:rsidP="004C1F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35205457" w14:textId="77777777" w:rsidR="00094918" w:rsidRPr="004C1FDF" w:rsidRDefault="00094918" w:rsidP="004C1FDF">
      <w:pPr>
        <w:pStyle w:val="ab"/>
        <w:jc w:val="right"/>
        <w:rPr>
          <w:rFonts w:ascii="Times New Roman" w:hAnsi="Times New Roman" w:cs="Times New Roman"/>
        </w:rPr>
      </w:pPr>
    </w:p>
    <w:sectPr w:rsidR="00094918" w:rsidRPr="004C1FDF" w:rsidSect="00094918">
      <w:pgSz w:w="16838" w:h="11906" w:orient="landscape"/>
      <w:pgMar w:top="567" w:right="851" w:bottom="1259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6E53EA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97F06C6"/>
    <w:multiLevelType w:val="hybridMultilevel"/>
    <w:tmpl w:val="FFFFFFFF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2775EE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E97EBE"/>
    <w:multiLevelType w:val="singleLevel"/>
    <w:tmpl w:val="FFFFFFFF"/>
    <w:lvl w:ilvl="0">
      <w:start w:val="1"/>
      <w:numFmt w:val="bullet"/>
      <w:lvlText w:val="-"/>
      <w:lvlJc w:val="left"/>
      <w:pPr>
        <w:tabs>
          <w:tab w:val="num" w:pos="1445"/>
        </w:tabs>
        <w:ind w:left="1445" w:hanging="765"/>
      </w:pPr>
      <w:rPr>
        <w:rFonts w:hint="default"/>
      </w:rPr>
    </w:lvl>
  </w:abstractNum>
  <w:abstractNum w:abstractNumId="5" w15:restartNumberingAfterBreak="0">
    <w:nsid w:val="17E55C3B"/>
    <w:multiLevelType w:val="hybridMultilevel"/>
    <w:tmpl w:val="FFFFFFFF"/>
    <w:lvl w:ilvl="0" w:tplc="9D5EB294">
      <w:start w:val="1"/>
      <w:numFmt w:val="decimal"/>
      <w:lvlText w:val="%1."/>
      <w:lvlJc w:val="left"/>
      <w:pPr>
        <w:tabs>
          <w:tab w:val="num" w:pos="575"/>
        </w:tabs>
        <w:ind w:left="5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95"/>
        </w:tabs>
        <w:ind w:left="12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15"/>
        </w:tabs>
        <w:ind w:left="20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5"/>
        </w:tabs>
        <w:ind w:left="27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75"/>
        </w:tabs>
        <w:ind w:left="41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5"/>
        </w:tabs>
        <w:ind w:left="48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35"/>
        </w:tabs>
        <w:ind w:left="6335" w:hanging="180"/>
      </w:pPr>
      <w:rPr>
        <w:rFonts w:cs="Times New Roman"/>
      </w:rPr>
    </w:lvl>
  </w:abstractNum>
  <w:abstractNum w:abstractNumId="6" w15:restartNumberingAfterBreak="0">
    <w:nsid w:val="18CC1087"/>
    <w:multiLevelType w:val="hybridMultilevel"/>
    <w:tmpl w:val="FFFFFFFF"/>
    <w:lvl w:ilvl="0" w:tplc="D9FC407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7" w15:restartNumberingAfterBreak="0">
    <w:nsid w:val="19FB77C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BA032E"/>
    <w:multiLevelType w:val="hybridMultilevel"/>
    <w:tmpl w:val="FFFFFFFF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30A739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F77BE"/>
    <w:multiLevelType w:val="hybridMultilevel"/>
    <w:tmpl w:val="FFFFFFFF"/>
    <w:lvl w:ilvl="0" w:tplc="FA6C85A6">
      <w:start w:val="1"/>
      <w:numFmt w:val="decimal"/>
      <w:lvlText w:val="%1."/>
      <w:lvlJc w:val="left"/>
      <w:pPr>
        <w:tabs>
          <w:tab w:val="num" w:pos="575"/>
        </w:tabs>
        <w:ind w:left="5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95"/>
        </w:tabs>
        <w:ind w:left="12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15"/>
        </w:tabs>
        <w:ind w:left="20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5"/>
        </w:tabs>
        <w:ind w:left="27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75"/>
        </w:tabs>
        <w:ind w:left="41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5"/>
        </w:tabs>
        <w:ind w:left="48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35"/>
        </w:tabs>
        <w:ind w:left="6335" w:hanging="180"/>
      </w:pPr>
      <w:rPr>
        <w:rFonts w:cs="Times New Roman"/>
      </w:rPr>
    </w:lvl>
  </w:abstractNum>
  <w:abstractNum w:abstractNumId="11" w15:restartNumberingAfterBreak="0">
    <w:nsid w:val="28BD081C"/>
    <w:multiLevelType w:val="hybridMultilevel"/>
    <w:tmpl w:val="FFFFFFFF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C2C6000"/>
    <w:multiLevelType w:val="hybridMultilevel"/>
    <w:tmpl w:val="FFFFFFFF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685893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0026F1D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A60C7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04D1441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3A6696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121740"/>
    <w:multiLevelType w:val="hybridMultilevel"/>
    <w:tmpl w:val="FFFFFFFF"/>
    <w:lvl w:ilvl="0" w:tplc="9482D99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E33B63"/>
    <w:multiLevelType w:val="hybridMultilevel"/>
    <w:tmpl w:val="FFFFFFFF"/>
    <w:lvl w:ilvl="0" w:tplc="EE0244DA">
      <w:start w:val="1"/>
      <w:numFmt w:val="decimal"/>
      <w:lvlText w:val="%1)"/>
      <w:lvlJc w:val="left"/>
      <w:pPr>
        <w:ind w:left="57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9960F4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574D0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1624AB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FD1189B"/>
    <w:multiLevelType w:val="hybridMultilevel"/>
    <w:tmpl w:val="FFFFFFFF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623732A6"/>
    <w:multiLevelType w:val="hybridMultilevel"/>
    <w:tmpl w:val="FFFFFFFF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B86A21"/>
    <w:multiLevelType w:val="hybridMultilevel"/>
    <w:tmpl w:val="FFFFFFFF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62BE53ED"/>
    <w:multiLevelType w:val="hybridMultilevel"/>
    <w:tmpl w:val="FFFFFFFF"/>
    <w:lvl w:ilvl="0" w:tplc="D2385E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 w15:restartNumberingAfterBreak="0">
    <w:nsid w:val="638A7624"/>
    <w:multiLevelType w:val="hybridMultilevel"/>
    <w:tmpl w:val="FFFFFFFF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68304981"/>
    <w:multiLevelType w:val="hybridMultilevel"/>
    <w:tmpl w:val="FFFFFFFF"/>
    <w:lvl w:ilvl="0" w:tplc="5B984F16">
      <w:start w:val="1"/>
      <w:numFmt w:val="decimal"/>
      <w:lvlText w:val="%1."/>
      <w:lvlJc w:val="left"/>
      <w:pPr>
        <w:ind w:left="5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9" w15:restartNumberingAfterBreak="0">
    <w:nsid w:val="689B43B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AA16B6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CAF4C4C"/>
    <w:multiLevelType w:val="hybridMultilevel"/>
    <w:tmpl w:val="FFFFFFFF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D8E219C"/>
    <w:multiLevelType w:val="multilevel"/>
    <w:tmpl w:val="FFFFFFFF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A592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1080435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D3795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 w15:restartNumberingAfterBreak="0">
    <w:nsid w:val="7B4C5C5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1183539">
    <w:abstractNumId w:val="22"/>
  </w:num>
  <w:num w:numId="2" w16cid:durableId="529075478">
    <w:abstractNumId w:val="16"/>
  </w:num>
  <w:num w:numId="3" w16cid:durableId="1128283157">
    <w:abstractNumId w:val="13"/>
  </w:num>
  <w:num w:numId="4" w16cid:durableId="571426359">
    <w:abstractNumId w:val="0"/>
  </w:num>
  <w:num w:numId="5" w16cid:durableId="1718356634">
    <w:abstractNumId w:val="14"/>
  </w:num>
  <w:num w:numId="6" w16cid:durableId="1600605564">
    <w:abstractNumId w:val="2"/>
  </w:num>
  <w:num w:numId="7" w16cid:durableId="1421174445">
    <w:abstractNumId w:val="31"/>
  </w:num>
  <w:num w:numId="8" w16cid:durableId="1289118205">
    <w:abstractNumId w:val="6"/>
  </w:num>
  <w:num w:numId="9" w16cid:durableId="2043633483">
    <w:abstractNumId w:val="9"/>
  </w:num>
  <w:num w:numId="10" w16cid:durableId="2079665474">
    <w:abstractNumId w:val="26"/>
  </w:num>
  <w:num w:numId="11" w16cid:durableId="183517456">
    <w:abstractNumId w:val="32"/>
  </w:num>
  <w:num w:numId="12" w16cid:durableId="912162034">
    <w:abstractNumId w:val="36"/>
  </w:num>
  <w:num w:numId="13" w16cid:durableId="699934554">
    <w:abstractNumId w:val="35"/>
  </w:num>
  <w:num w:numId="14" w16cid:durableId="14917502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150008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13834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5259176">
    <w:abstractNumId w:val="12"/>
  </w:num>
  <w:num w:numId="18" w16cid:durableId="4883259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4870500">
    <w:abstractNumId w:val="11"/>
  </w:num>
  <w:num w:numId="20" w16cid:durableId="1193298085">
    <w:abstractNumId w:val="21"/>
  </w:num>
  <w:num w:numId="21" w16cid:durableId="787354626">
    <w:abstractNumId w:val="4"/>
  </w:num>
  <w:num w:numId="22" w16cid:durableId="1144153859">
    <w:abstractNumId w:val="30"/>
  </w:num>
  <w:num w:numId="23" w16cid:durableId="692877978">
    <w:abstractNumId w:val="20"/>
  </w:num>
  <w:num w:numId="24" w16cid:durableId="827791779">
    <w:abstractNumId w:val="17"/>
  </w:num>
  <w:num w:numId="25" w16cid:durableId="746070198">
    <w:abstractNumId w:val="15"/>
  </w:num>
  <w:num w:numId="26" w16cid:durableId="683173573">
    <w:abstractNumId w:val="7"/>
  </w:num>
  <w:num w:numId="27" w16cid:durableId="1481120256">
    <w:abstractNumId w:val="33"/>
  </w:num>
  <w:num w:numId="28" w16cid:durableId="564334510">
    <w:abstractNumId w:val="34"/>
  </w:num>
  <w:num w:numId="29" w16cid:durableId="1216970318">
    <w:abstractNumId w:val="24"/>
  </w:num>
  <w:num w:numId="30" w16cid:durableId="1427261802">
    <w:abstractNumId w:val="8"/>
  </w:num>
  <w:num w:numId="31" w16cid:durableId="982544064">
    <w:abstractNumId w:val="19"/>
  </w:num>
  <w:num w:numId="32" w16cid:durableId="17318621">
    <w:abstractNumId w:val="3"/>
  </w:num>
  <w:num w:numId="33" w16cid:durableId="1296837523">
    <w:abstractNumId w:val="1"/>
  </w:num>
  <w:num w:numId="34" w16cid:durableId="1730106413">
    <w:abstractNumId w:val="28"/>
  </w:num>
  <w:num w:numId="35" w16cid:durableId="2050564143">
    <w:abstractNumId w:val="10"/>
  </w:num>
  <w:num w:numId="36" w16cid:durableId="1932350863">
    <w:abstractNumId w:val="5"/>
  </w:num>
  <w:num w:numId="37" w16cid:durableId="478500788">
    <w:abstractNumId w:val="29"/>
  </w:num>
  <w:num w:numId="38" w16cid:durableId="1613586824">
    <w:abstractNumId w:val="18"/>
  </w:num>
  <w:num w:numId="39" w16cid:durableId="19547436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567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64"/>
    <w:rsid w:val="00034AB8"/>
    <w:rsid w:val="00052378"/>
    <w:rsid w:val="00057DAE"/>
    <w:rsid w:val="00077186"/>
    <w:rsid w:val="00086660"/>
    <w:rsid w:val="00094765"/>
    <w:rsid w:val="00094918"/>
    <w:rsid w:val="000954DB"/>
    <w:rsid w:val="000B3A21"/>
    <w:rsid w:val="000B7468"/>
    <w:rsid w:val="000B7A89"/>
    <w:rsid w:val="000C2A6B"/>
    <w:rsid w:val="000D0C69"/>
    <w:rsid w:val="000D26FC"/>
    <w:rsid w:val="000D7E5A"/>
    <w:rsid w:val="000F3BC3"/>
    <w:rsid w:val="000F5600"/>
    <w:rsid w:val="001105BC"/>
    <w:rsid w:val="0011383A"/>
    <w:rsid w:val="0011403F"/>
    <w:rsid w:val="0011456A"/>
    <w:rsid w:val="0013547C"/>
    <w:rsid w:val="001651CB"/>
    <w:rsid w:val="00166DAC"/>
    <w:rsid w:val="00167A94"/>
    <w:rsid w:val="00173000"/>
    <w:rsid w:val="00183C9B"/>
    <w:rsid w:val="001A2459"/>
    <w:rsid w:val="001B0EF1"/>
    <w:rsid w:val="001C4A89"/>
    <w:rsid w:val="001D4107"/>
    <w:rsid w:val="001E36BD"/>
    <w:rsid w:val="001F14DE"/>
    <w:rsid w:val="0020078C"/>
    <w:rsid w:val="002016C3"/>
    <w:rsid w:val="00201973"/>
    <w:rsid w:val="00231DA1"/>
    <w:rsid w:val="002354F2"/>
    <w:rsid w:val="00240703"/>
    <w:rsid w:val="0025440B"/>
    <w:rsid w:val="00267147"/>
    <w:rsid w:val="0028006A"/>
    <w:rsid w:val="00281E80"/>
    <w:rsid w:val="00287357"/>
    <w:rsid w:val="00287A9B"/>
    <w:rsid w:val="00287F23"/>
    <w:rsid w:val="002954D9"/>
    <w:rsid w:val="002A1637"/>
    <w:rsid w:val="002E0131"/>
    <w:rsid w:val="002E182C"/>
    <w:rsid w:val="002E2EC3"/>
    <w:rsid w:val="002F58B9"/>
    <w:rsid w:val="002F6529"/>
    <w:rsid w:val="00301DF9"/>
    <w:rsid w:val="00316FD1"/>
    <w:rsid w:val="00321D19"/>
    <w:rsid w:val="003237A6"/>
    <w:rsid w:val="00323BC5"/>
    <w:rsid w:val="003331B5"/>
    <w:rsid w:val="00346D5F"/>
    <w:rsid w:val="00351C4B"/>
    <w:rsid w:val="003642EB"/>
    <w:rsid w:val="0036635A"/>
    <w:rsid w:val="003714C4"/>
    <w:rsid w:val="0037786E"/>
    <w:rsid w:val="003807D7"/>
    <w:rsid w:val="00381514"/>
    <w:rsid w:val="00397F26"/>
    <w:rsid w:val="003A44E9"/>
    <w:rsid w:val="003B0CAD"/>
    <w:rsid w:val="003B2A61"/>
    <w:rsid w:val="003C38EE"/>
    <w:rsid w:val="003D3A80"/>
    <w:rsid w:val="003D7877"/>
    <w:rsid w:val="003E44BA"/>
    <w:rsid w:val="003E7FB7"/>
    <w:rsid w:val="003F1DDA"/>
    <w:rsid w:val="003F401F"/>
    <w:rsid w:val="003F650E"/>
    <w:rsid w:val="003F739D"/>
    <w:rsid w:val="00402145"/>
    <w:rsid w:val="00402920"/>
    <w:rsid w:val="0040405D"/>
    <w:rsid w:val="004043D6"/>
    <w:rsid w:val="0042130D"/>
    <w:rsid w:val="00423937"/>
    <w:rsid w:val="00424AA8"/>
    <w:rsid w:val="00434E10"/>
    <w:rsid w:val="00435075"/>
    <w:rsid w:val="00443D87"/>
    <w:rsid w:val="00446DE6"/>
    <w:rsid w:val="00451342"/>
    <w:rsid w:val="00454340"/>
    <w:rsid w:val="00454A12"/>
    <w:rsid w:val="004634BE"/>
    <w:rsid w:val="00464AB6"/>
    <w:rsid w:val="0047197D"/>
    <w:rsid w:val="00473A4F"/>
    <w:rsid w:val="00480A23"/>
    <w:rsid w:val="004832D1"/>
    <w:rsid w:val="00483593"/>
    <w:rsid w:val="004B082B"/>
    <w:rsid w:val="004B74AC"/>
    <w:rsid w:val="004C1FDF"/>
    <w:rsid w:val="004C5140"/>
    <w:rsid w:val="004C5498"/>
    <w:rsid w:val="004D6018"/>
    <w:rsid w:val="004E1F94"/>
    <w:rsid w:val="004E530A"/>
    <w:rsid w:val="004F67E5"/>
    <w:rsid w:val="004F6CCB"/>
    <w:rsid w:val="00504A08"/>
    <w:rsid w:val="0050648D"/>
    <w:rsid w:val="00506C68"/>
    <w:rsid w:val="005070A9"/>
    <w:rsid w:val="0051142E"/>
    <w:rsid w:val="00513FCB"/>
    <w:rsid w:val="00515C63"/>
    <w:rsid w:val="00516DF9"/>
    <w:rsid w:val="00521EBE"/>
    <w:rsid w:val="00535249"/>
    <w:rsid w:val="005425A8"/>
    <w:rsid w:val="005433C5"/>
    <w:rsid w:val="00546273"/>
    <w:rsid w:val="005612B7"/>
    <w:rsid w:val="0056430D"/>
    <w:rsid w:val="005705FB"/>
    <w:rsid w:val="00570D6D"/>
    <w:rsid w:val="0059471A"/>
    <w:rsid w:val="005A0214"/>
    <w:rsid w:val="005A4023"/>
    <w:rsid w:val="005B06C4"/>
    <w:rsid w:val="005C5016"/>
    <w:rsid w:val="005C5651"/>
    <w:rsid w:val="005C6BF7"/>
    <w:rsid w:val="005D15CB"/>
    <w:rsid w:val="005D1DBA"/>
    <w:rsid w:val="005D430C"/>
    <w:rsid w:val="005D63D1"/>
    <w:rsid w:val="005F0B25"/>
    <w:rsid w:val="005F31B8"/>
    <w:rsid w:val="005F3AA6"/>
    <w:rsid w:val="00614914"/>
    <w:rsid w:val="00614C16"/>
    <w:rsid w:val="006240FB"/>
    <w:rsid w:val="0063160F"/>
    <w:rsid w:val="00655411"/>
    <w:rsid w:val="00664AEE"/>
    <w:rsid w:val="00681625"/>
    <w:rsid w:val="00692236"/>
    <w:rsid w:val="006B3250"/>
    <w:rsid w:val="006B4132"/>
    <w:rsid w:val="006C03DA"/>
    <w:rsid w:val="006C09CD"/>
    <w:rsid w:val="006D3A30"/>
    <w:rsid w:val="006D3C85"/>
    <w:rsid w:val="006E51A9"/>
    <w:rsid w:val="006F1C8F"/>
    <w:rsid w:val="006F1D56"/>
    <w:rsid w:val="00711BEB"/>
    <w:rsid w:val="00720D4B"/>
    <w:rsid w:val="007277DF"/>
    <w:rsid w:val="007473B1"/>
    <w:rsid w:val="0075565C"/>
    <w:rsid w:val="00761A97"/>
    <w:rsid w:val="00781AD1"/>
    <w:rsid w:val="00791D21"/>
    <w:rsid w:val="007973DC"/>
    <w:rsid w:val="00797EBB"/>
    <w:rsid w:val="007B0684"/>
    <w:rsid w:val="007B7C9F"/>
    <w:rsid w:val="007C23E7"/>
    <w:rsid w:val="007D5BA0"/>
    <w:rsid w:val="007F0DC8"/>
    <w:rsid w:val="007F58F5"/>
    <w:rsid w:val="007F5CA6"/>
    <w:rsid w:val="007F63D4"/>
    <w:rsid w:val="00806694"/>
    <w:rsid w:val="00810A0C"/>
    <w:rsid w:val="00821EE5"/>
    <w:rsid w:val="00837090"/>
    <w:rsid w:val="00840593"/>
    <w:rsid w:val="008621B4"/>
    <w:rsid w:val="0087343A"/>
    <w:rsid w:val="008750D5"/>
    <w:rsid w:val="00882BB9"/>
    <w:rsid w:val="00895E16"/>
    <w:rsid w:val="00897A52"/>
    <w:rsid w:val="008A38CE"/>
    <w:rsid w:val="008A7D1B"/>
    <w:rsid w:val="008B4103"/>
    <w:rsid w:val="008B4824"/>
    <w:rsid w:val="008B495A"/>
    <w:rsid w:val="008C2D22"/>
    <w:rsid w:val="008C4DE1"/>
    <w:rsid w:val="008D5AF1"/>
    <w:rsid w:val="008D7E0E"/>
    <w:rsid w:val="008E23EC"/>
    <w:rsid w:val="008F121F"/>
    <w:rsid w:val="008F53C9"/>
    <w:rsid w:val="00907F05"/>
    <w:rsid w:val="0091291B"/>
    <w:rsid w:val="00915319"/>
    <w:rsid w:val="00920F11"/>
    <w:rsid w:val="0092376A"/>
    <w:rsid w:val="009344F2"/>
    <w:rsid w:val="00944522"/>
    <w:rsid w:val="00955BD3"/>
    <w:rsid w:val="00956F23"/>
    <w:rsid w:val="00957802"/>
    <w:rsid w:val="009579C7"/>
    <w:rsid w:val="00962603"/>
    <w:rsid w:val="00971606"/>
    <w:rsid w:val="00973341"/>
    <w:rsid w:val="00975387"/>
    <w:rsid w:val="009862BB"/>
    <w:rsid w:val="00994FD5"/>
    <w:rsid w:val="009A5240"/>
    <w:rsid w:val="009A6237"/>
    <w:rsid w:val="009B1A3B"/>
    <w:rsid w:val="009B242F"/>
    <w:rsid w:val="009D7E2B"/>
    <w:rsid w:val="009D7E9F"/>
    <w:rsid w:val="009E5109"/>
    <w:rsid w:val="009E591E"/>
    <w:rsid w:val="009E6049"/>
    <w:rsid w:val="009F49E2"/>
    <w:rsid w:val="009F4E2E"/>
    <w:rsid w:val="00A01470"/>
    <w:rsid w:val="00A16386"/>
    <w:rsid w:val="00A170D2"/>
    <w:rsid w:val="00A17C1D"/>
    <w:rsid w:val="00A30E78"/>
    <w:rsid w:val="00A36789"/>
    <w:rsid w:val="00A37E43"/>
    <w:rsid w:val="00A464F3"/>
    <w:rsid w:val="00A46AAF"/>
    <w:rsid w:val="00A5486C"/>
    <w:rsid w:val="00A6314B"/>
    <w:rsid w:val="00A67D31"/>
    <w:rsid w:val="00A70A76"/>
    <w:rsid w:val="00A80750"/>
    <w:rsid w:val="00A807F4"/>
    <w:rsid w:val="00A86170"/>
    <w:rsid w:val="00A864B9"/>
    <w:rsid w:val="00A93140"/>
    <w:rsid w:val="00A9538A"/>
    <w:rsid w:val="00AA0467"/>
    <w:rsid w:val="00AC588B"/>
    <w:rsid w:val="00AD3856"/>
    <w:rsid w:val="00AD413A"/>
    <w:rsid w:val="00AD52D8"/>
    <w:rsid w:val="00AF3C62"/>
    <w:rsid w:val="00AF60D2"/>
    <w:rsid w:val="00B02735"/>
    <w:rsid w:val="00B048A8"/>
    <w:rsid w:val="00B30413"/>
    <w:rsid w:val="00B41444"/>
    <w:rsid w:val="00B4162C"/>
    <w:rsid w:val="00B43CB9"/>
    <w:rsid w:val="00B4489F"/>
    <w:rsid w:val="00B473FD"/>
    <w:rsid w:val="00B52B8A"/>
    <w:rsid w:val="00B53B36"/>
    <w:rsid w:val="00B55DD9"/>
    <w:rsid w:val="00B63851"/>
    <w:rsid w:val="00B63CA8"/>
    <w:rsid w:val="00B64C73"/>
    <w:rsid w:val="00B774DB"/>
    <w:rsid w:val="00B9016C"/>
    <w:rsid w:val="00BA222C"/>
    <w:rsid w:val="00BA40BF"/>
    <w:rsid w:val="00BB2A16"/>
    <w:rsid w:val="00BC0704"/>
    <w:rsid w:val="00BC583A"/>
    <w:rsid w:val="00BE0BD3"/>
    <w:rsid w:val="00BE1DC2"/>
    <w:rsid w:val="00BF52A5"/>
    <w:rsid w:val="00C12E1F"/>
    <w:rsid w:val="00C17991"/>
    <w:rsid w:val="00C24E89"/>
    <w:rsid w:val="00C266A9"/>
    <w:rsid w:val="00C27B8F"/>
    <w:rsid w:val="00C76255"/>
    <w:rsid w:val="00C82CE8"/>
    <w:rsid w:val="00C90DB9"/>
    <w:rsid w:val="00C939FC"/>
    <w:rsid w:val="00C94C3A"/>
    <w:rsid w:val="00CA037D"/>
    <w:rsid w:val="00CA54DA"/>
    <w:rsid w:val="00CB723F"/>
    <w:rsid w:val="00CF11F5"/>
    <w:rsid w:val="00CF27FA"/>
    <w:rsid w:val="00D001CE"/>
    <w:rsid w:val="00D05C34"/>
    <w:rsid w:val="00D15D7B"/>
    <w:rsid w:val="00D47D41"/>
    <w:rsid w:val="00D50302"/>
    <w:rsid w:val="00D53BE5"/>
    <w:rsid w:val="00D6158E"/>
    <w:rsid w:val="00D745D5"/>
    <w:rsid w:val="00D87E9F"/>
    <w:rsid w:val="00D927F3"/>
    <w:rsid w:val="00D95DD7"/>
    <w:rsid w:val="00D97E62"/>
    <w:rsid w:val="00DA60E1"/>
    <w:rsid w:val="00DB55CC"/>
    <w:rsid w:val="00DC74FB"/>
    <w:rsid w:val="00DE0181"/>
    <w:rsid w:val="00DE0702"/>
    <w:rsid w:val="00DE1F2A"/>
    <w:rsid w:val="00DE21CC"/>
    <w:rsid w:val="00DE4FE3"/>
    <w:rsid w:val="00DF5A4A"/>
    <w:rsid w:val="00E00131"/>
    <w:rsid w:val="00E05808"/>
    <w:rsid w:val="00E07DD5"/>
    <w:rsid w:val="00E17C13"/>
    <w:rsid w:val="00E20034"/>
    <w:rsid w:val="00E25664"/>
    <w:rsid w:val="00E311A0"/>
    <w:rsid w:val="00E70BEE"/>
    <w:rsid w:val="00E7585E"/>
    <w:rsid w:val="00EA39AB"/>
    <w:rsid w:val="00EB03FB"/>
    <w:rsid w:val="00EB1311"/>
    <w:rsid w:val="00EB428B"/>
    <w:rsid w:val="00EB6979"/>
    <w:rsid w:val="00EB7E46"/>
    <w:rsid w:val="00EC30CC"/>
    <w:rsid w:val="00EC4A2E"/>
    <w:rsid w:val="00ED11BB"/>
    <w:rsid w:val="00ED38ED"/>
    <w:rsid w:val="00ED4CDD"/>
    <w:rsid w:val="00ED4FC1"/>
    <w:rsid w:val="00ED7845"/>
    <w:rsid w:val="00EE113A"/>
    <w:rsid w:val="00EE3041"/>
    <w:rsid w:val="00EF0223"/>
    <w:rsid w:val="00EF777A"/>
    <w:rsid w:val="00F159A5"/>
    <w:rsid w:val="00F241E8"/>
    <w:rsid w:val="00F34CD2"/>
    <w:rsid w:val="00F35355"/>
    <w:rsid w:val="00F379C8"/>
    <w:rsid w:val="00F419C2"/>
    <w:rsid w:val="00F434C3"/>
    <w:rsid w:val="00F43911"/>
    <w:rsid w:val="00F60783"/>
    <w:rsid w:val="00F75119"/>
    <w:rsid w:val="00F77BD1"/>
    <w:rsid w:val="00F812FA"/>
    <w:rsid w:val="00F827E8"/>
    <w:rsid w:val="00F85112"/>
    <w:rsid w:val="00F91C09"/>
    <w:rsid w:val="00F97E44"/>
    <w:rsid w:val="00F97F0C"/>
    <w:rsid w:val="00FC39B9"/>
    <w:rsid w:val="00FC41AF"/>
    <w:rsid w:val="00FC53CE"/>
    <w:rsid w:val="00FD2978"/>
    <w:rsid w:val="00FF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E564FB"/>
  <w14:defaultImageDpi w14:val="0"/>
  <w15:docId w15:val="{42843D49-CCC0-4A9C-8CCB-0898672F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Body Text Inde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4BE"/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C1FDF"/>
    <w:pPr>
      <w:keepNext/>
      <w:keepLines/>
      <w:spacing w:before="480" w:after="0" w:line="240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locked/>
    <w:rsid w:val="004C1F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4C1FDF"/>
    <w:pPr>
      <w:keepNext/>
      <w:keepLines/>
      <w:spacing w:before="200" w:after="0" w:line="240" w:lineRule="auto"/>
      <w:outlineLvl w:val="2"/>
    </w:pPr>
    <w:rPr>
      <w:rFonts w:ascii="Cambria" w:hAnsi="Cambria" w:cs="Cambria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F63D4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C1FDF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9"/>
    <w:locked/>
    <w:rsid w:val="004C1FDF"/>
    <w:rPr>
      <w:rFonts w:ascii="Arial" w:hAnsi="Arial" w:cs="Arial"/>
      <w:b/>
      <w:bCs/>
      <w:i/>
      <w:iCs/>
      <w:sz w:val="28"/>
      <w:szCs w:val="28"/>
      <w:lang w:val="ru-RU"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C1FDF"/>
    <w:rPr>
      <w:rFonts w:ascii="Cambria" w:hAnsi="Cambria" w:cs="Cambria"/>
      <w:b/>
      <w:bCs/>
      <w:color w:val="4F81BD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7F63D4"/>
    <w:rPr>
      <w:rFonts w:ascii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ListParagraphChar">
    <w:name w:val="List Paragraph Char"/>
    <w:uiPriority w:val="99"/>
    <w:locked/>
    <w:rsid w:val="004C1FDF"/>
    <w:rPr>
      <w:rFonts w:eastAsia="Times New Roman"/>
      <w:sz w:val="24"/>
      <w:lang w:val="x-none" w:eastAsia="ru-RU"/>
    </w:rPr>
  </w:style>
  <w:style w:type="paragraph" w:styleId="a3">
    <w:name w:val="Body Text Indent"/>
    <w:basedOn w:val="a"/>
    <w:link w:val="a4"/>
    <w:uiPriority w:val="99"/>
    <w:semiHidden/>
    <w:rsid w:val="007F63D4"/>
    <w:pPr>
      <w:spacing w:after="0" w:line="240" w:lineRule="auto"/>
      <w:ind w:firstLine="709"/>
    </w:pPr>
    <w:rPr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F63D4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1">
    <w:name w:val="Обычный1"/>
    <w:uiPriority w:val="99"/>
    <w:rsid w:val="007F63D4"/>
    <w:pPr>
      <w:widowControl w:val="0"/>
      <w:snapToGrid w:val="0"/>
      <w:spacing w:after="0" w:line="436" w:lineRule="auto"/>
      <w:ind w:left="1400" w:right="1200"/>
      <w:jc w:val="center"/>
    </w:pPr>
  </w:style>
  <w:style w:type="paragraph" w:customStyle="1" w:styleId="FR1">
    <w:name w:val="FR1"/>
    <w:uiPriority w:val="99"/>
    <w:rsid w:val="007F63D4"/>
    <w:pPr>
      <w:widowControl w:val="0"/>
      <w:snapToGrid w:val="0"/>
      <w:spacing w:before="420" w:after="0" w:line="240" w:lineRule="auto"/>
      <w:jc w:val="center"/>
    </w:pPr>
    <w:rPr>
      <w:sz w:val="44"/>
      <w:szCs w:val="44"/>
    </w:rPr>
  </w:style>
  <w:style w:type="paragraph" w:styleId="a5">
    <w:name w:val="Balloon Text"/>
    <w:basedOn w:val="a"/>
    <w:link w:val="a6"/>
    <w:uiPriority w:val="99"/>
    <w:semiHidden/>
    <w:rsid w:val="007F6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F63D4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99"/>
    <w:qFormat/>
    <w:rsid w:val="0011403F"/>
    <w:pPr>
      <w:ind w:left="720"/>
    </w:pPr>
  </w:style>
  <w:style w:type="character" w:customStyle="1" w:styleId="BodyTextIndentChar1">
    <w:name w:val="Body Text Indent Char1"/>
    <w:basedOn w:val="a0"/>
    <w:uiPriority w:val="99"/>
    <w:semiHidden/>
    <w:locked/>
    <w:rsid w:val="00A807F4"/>
    <w:rPr>
      <w:rFonts w:ascii="Calibri" w:hAnsi="Calibri" w:cs="Calibri"/>
      <w:sz w:val="28"/>
      <w:szCs w:val="28"/>
      <w:lang w:val="ru-RU" w:eastAsia="ru-RU"/>
    </w:rPr>
  </w:style>
  <w:style w:type="paragraph" w:styleId="a9">
    <w:name w:val="Body Text"/>
    <w:aliases w:val="Основной текст1,Основной текст Знак Знак,bt"/>
    <w:basedOn w:val="a"/>
    <w:link w:val="aa"/>
    <w:uiPriority w:val="99"/>
    <w:rsid w:val="003237A6"/>
    <w:pPr>
      <w:spacing w:after="120"/>
    </w:pPr>
  </w:style>
  <w:style w:type="character" w:customStyle="1" w:styleId="aa">
    <w:name w:val="Основной текст Знак"/>
    <w:aliases w:val="Основной текст1 Знак,Основной текст Знак Знак Знак,bt Знак"/>
    <w:basedOn w:val="a0"/>
    <w:link w:val="a9"/>
    <w:uiPriority w:val="99"/>
    <w:semiHidden/>
    <w:locked/>
    <w:rPr>
      <w:rFonts w:eastAsia="Times New Roman" w:cs="Times New Roman"/>
      <w:lang w:val="x-none" w:eastAsia="en-US"/>
    </w:rPr>
  </w:style>
  <w:style w:type="paragraph" w:styleId="ab">
    <w:name w:val="No Spacing"/>
    <w:uiPriority w:val="99"/>
    <w:qFormat/>
    <w:rsid w:val="004C1FDF"/>
    <w:pPr>
      <w:spacing w:after="0" w:line="240" w:lineRule="auto"/>
    </w:pPr>
    <w:rPr>
      <w:sz w:val="24"/>
      <w:szCs w:val="24"/>
      <w:lang w:eastAsia="ar-SA"/>
    </w:rPr>
  </w:style>
  <w:style w:type="paragraph" w:customStyle="1" w:styleId="ac">
    <w:name w:val="Нормальный"/>
    <w:uiPriority w:val="99"/>
    <w:rsid w:val="00094918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99"/>
    <w:locked/>
    <w:rsid w:val="00FC39B9"/>
    <w:rPr>
      <w:rFonts w:ascii="Calibri" w:hAnsi="Calibri"/>
      <w:sz w:val="22"/>
      <w:lang w:val="ru-RU" w:eastAsia="en-US"/>
    </w:rPr>
  </w:style>
  <w:style w:type="paragraph" w:styleId="ad">
    <w:name w:val="TOC Heading"/>
    <w:basedOn w:val="1"/>
    <w:next w:val="a"/>
    <w:uiPriority w:val="99"/>
    <w:qFormat/>
    <w:rsid w:val="004C1FDF"/>
    <w:pPr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99"/>
    <w:semiHidden/>
    <w:locked/>
    <w:rsid w:val="004C1FDF"/>
    <w:pPr>
      <w:spacing w:after="100" w:line="240" w:lineRule="auto"/>
    </w:pPr>
    <w:rPr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99"/>
    <w:semiHidden/>
    <w:locked/>
    <w:rsid w:val="004C1FDF"/>
    <w:pPr>
      <w:spacing w:after="100" w:line="240" w:lineRule="auto"/>
      <w:ind w:left="240"/>
    </w:pPr>
    <w:rPr>
      <w:sz w:val="24"/>
      <w:szCs w:val="24"/>
      <w:lang w:eastAsia="ru-RU"/>
    </w:rPr>
  </w:style>
  <w:style w:type="character" w:styleId="ae">
    <w:name w:val="Hyperlink"/>
    <w:basedOn w:val="a0"/>
    <w:uiPriority w:val="99"/>
    <w:rsid w:val="004C1FDF"/>
    <w:rPr>
      <w:rFonts w:cs="Times New Roman"/>
      <w:color w:val="0000FF"/>
      <w:u w:val="single"/>
    </w:rPr>
  </w:style>
  <w:style w:type="character" w:customStyle="1" w:styleId="BalloonTextChar">
    <w:name w:val="Balloon Text Char"/>
    <w:basedOn w:val="a0"/>
    <w:uiPriority w:val="99"/>
    <w:semiHidden/>
    <w:locked/>
    <w:rsid w:val="004C1FDF"/>
    <w:rPr>
      <w:rFonts w:ascii="Tahoma" w:hAnsi="Tahoma" w:cs="Tahoma"/>
      <w:sz w:val="16"/>
      <w:szCs w:val="16"/>
      <w:lang w:val="x-none" w:eastAsia="ru-RU"/>
    </w:rPr>
  </w:style>
  <w:style w:type="paragraph" w:styleId="af">
    <w:name w:val="header"/>
    <w:basedOn w:val="a"/>
    <w:link w:val="af0"/>
    <w:uiPriority w:val="99"/>
    <w:rsid w:val="004C1FDF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4C1FDF"/>
    <w:rPr>
      <w:rFonts w:eastAsia="Times New Roman" w:cs="Times New Roman"/>
      <w:sz w:val="24"/>
      <w:szCs w:val="24"/>
      <w:lang w:val="ru-RU" w:eastAsia="ru-RU"/>
    </w:rPr>
  </w:style>
  <w:style w:type="paragraph" w:styleId="af1">
    <w:name w:val="footer"/>
    <w:basedOn w:val="a"/>
    <w:link w:val="af2"/>
    <w:uiPriority w:val="99"/>
    <w:rsid w:val="004C1FDF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4C1FDF"/>
    <w:rPr>
      <w:rFonts w:eastAsia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4C1F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3">
    <w:name w:val="footnote text"/>
    <w:basedOn w:val="a"/>
    <w:link w:val="af4"/>
    <w:uiPriority w:val="99"/>
    <w:semiHidden/>
    <w:rsid w:val="004C1FDF"/>
    <w:pPr>
      <w:spacing w:after="0" w:line="240" w:lineRule="auto"/>
    </w:pPr>
    <w:rPr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locked/>
    <w:rsid w:val="004C1FDF"/>
    <w:rPr>
      <w:rFonts w:eastAsia="Times New Roman" w:cs="Times New Roman"/>
      <w:lang w:val="ru-RU" w:eastAsia="ru-RU"/>
    </w:rPr>
  </w:style>
  <w:style w:type="character" w:styleId="af5">
    <w:name w:val="footnote reference"/>
    <w:basedOn w:val="a0"/>
    <w:uiPriority w:val="99"/>
    <w:semiHidden/>
    <w:rsid w:val="004C1FDF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4C1FDF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1">
    <w:name w:val="заголовок 221"/>
    <w:basedOn w:val="1"/>
    <w:next w:val="2"/>
    <w:uiPriority w:val="99"/>
    <w:rsid w:val="004C1FDF"/>
    <w:pPr>
      <w:keepLines w:val="0"/>
      <w:suppressAutoHyphens/>
      <w:spacing w:before="0" w:after="360" w:line="360" w:lineRule="auto"/>
    </w:pPr>
    <w:rPr>
      <w:rFonts w:ascii="Calibri" w:hAnsi="Calibri" w:cs="Calibri"/>
      <w:b w:val="0"/>
      <w:bCs w:val="0"/>
      <w:color w:val="auto"/>
      <w:spacing w:val="20"/>
      <w:kern w:val="28"/>
      <w:sz w:val="32"/>
      <w:szCs w:val="32"/>
    </w:rPr>
  </w:style>
  <w:style w:type="paragraph" w:styleId="af7">
    <w:name w:val="Title"/>
    <w:basedOn w:val="a"/>
    <w:next w:val="af8"/>
    <w:link w:val="af9"/>
    <w:uiPriority w:val="99"/>
    <w:qFormat/>
    <w:locked/>
    <w:rsid w:val="004C1FDF"/>
    <w:pPr>
      <w:suppressAutoHyphens/>
      <w:spacing w:after="0" w:line="240" w:lineRule="auto"/>
      <w:jc w:val="center"/>
    </w:pPr>
    <w:rPr>
      <w:b/>
      <w:bCs/>
      <w:u w:val="single"/>
      <w:lang w:eastAsia="ar-SA"/>
    </w:rPr>
  </w:style>
  <w:style w:type="paragraph" w:styleId="afa">
    <w:name w:val="Normal (Web)"/>
    <w:basedOn w:val="a"/>
    <w:uiPriority w:val="99"/>
    <w:rsid w:val="004C1FDF"/>
    <w:pPr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af9">
    <w:name w:val="Заголовок Знак"/>
    <w:basedOn w:val="a0"/>
    <w:link w:val="af7"/>
    <w:uiPriority w:val="99"/>
    <w:locked/>
    <w:rsid w:val="004C1FDF"/>
    <w:rPr>
      <w:rFonts w:eastAsia="Times New Roman" w:cs="Times New Roman"/>
      <w:b/>
      <w:bCs/>
      <w:sz w:val="22"/>
      <w:szCs w:val="22"/>
      <w:u w:val="single"/>
      <w:lang w:val="ru-RU" w:eastAsia="ar-SA" w:bidi="ar-SA"/>
    </w:rPr>
  </w:style>
  <w:style w:type="paragraph" w:styleId="af8">
    <w:name w:val="Subtitle"/>
    <w:basedOn w:val="a"/>
    <w:next w:val="a"/>
    <w:link w:val="afb"/>
    <w:uiPriority w:val="99"/>
    <w:qFormat/>
    <w:locked/>
    <w:rsid w:val="004C1FDF"/>
    <w:pPr>
      <w:numPr>
        <w:ilvl w:val="1"/>
      </w:numPr>
      <w:spacing w:after="0" w:line="240" w:lineRule="auto"/>
    </w:pPr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fb">
    <w:name w:val="Подзаголовок Знак"/>
    <w:basedOn w:val="a0"/>
    <w:link w:val="af8"/>
    <w:uiPriority w:val="99"/>
    <w:locked/>
    <w:rsid w:val="004C1FDF"/>
    <w:rPr>
      <w:rFonts w:ascii="Cambria" w:hAnsi="Cambria" w:cs="Cambria"/>
      <w:i/>
      <w:iCs/>
      <w:color w:val="4F81BD"/>
      <w:spacing w:val="15"/>
      <w:sz w:val="24"/>
      <w:szCs w:val="24"/>
      <w:lang w:val="ru-RU" w:eastAsia="ru-RU"/>
    </w:rPr>
  </w:style>
  <w:style w:type="table" w:customStyle="1" w:styleId="13">
    <w:name w:val="Сетка таблицы1"/>
    <w:uiPriority w:val="99"/>
    <w:rsid w:val="004C1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aliases w:val="Основной текст1 Char,Основной текст Знак Знак Char,bt Char"/>
    <w:basedOn w:val="a0"/>
    <w:uiPriority w:val="99"/>
    <w:locked/>
    <w:rsid w:val="004C1FDF"/>
    <w:rPr>
      <w:rFonts w:eastAsia="Times New Roman" w:cs="Times New Roman"/>
      <w:sz w:val="20"/>
      <w:szCs w:val="20"/>
      <w:lang w:val="x-none" w:eastAsia="ru-RU"/>
    </w:rPr>
  </w:style>
  <w:style w:type="paragraph" w:styleId="22">
    <w:name w:val="Body Text 2"/>
    <w:basedOn w:val="a"/>
    <w:link w:val="23"/>
    <w:uiPriority w:val="99"/>
    <w:rsid w:val="004C1FDF"/>
    <w:pPr>
      <w:spacing w:after="0" w:line="240" w:lineRule="auto"/>
      <w:ind w:firstLine="567"/>
      <w:jc w:val="both"/>
    </w:pPr>
    <w:rPr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4C1FDF"/>
    <w:rPr>
      <w:rFonts w:eastAsia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4C1F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4C1F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character" w:customStyle="1" w:styleId="BodyTextIndentChar">
    <w:name w:val="Body Text Indent Char"/>
    <w:basedOn w:val="a0"/>
    <w:uiPriority w:val="99"/>
    <w:semiHidden/>
    <w:locked/>
    <w:rsid w:val="004C1FDF"/>
    <w:rPr>
      <w:rFonts w:eastAsia="Times New Roman" w:cs="Times New Roman"/>
      <w:sz w:val="24"/>
      <w:szCs w:val="24"/>
      <w:lang w:val="x-none" w:eastAsia="ru-RU"/>
    </w:rPr>
  </w:style>
  <w:style w:type="paragraph" w:styleId="31">
    <w:name w:val="Body Text Indent 3"/>
    <w:basedOn w:val="a"/>
    <w:link w:val="32"/>
    <w:uiPriority w:val="99"/>
    <w:semiHidden/>
    <w:rsid w:val="004C1FD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4C1FDF"/>
    <w:rPr>
      <w:rFonts w:cs="Times New Roman"/>
      <w:sz w:val="16"/>
      <w:szCs w:val="16"/>
      <w:lang w:val="ru-RU" w:eastAsia="en-US"/>
    </w:rPr>
  </w:style>
  <w:style w:type="paragraph" w:customStyle="1" w:styleId="210">
    <w:name w:val="Основной текст 21"/>
    <w:basedOn w:val="a"/>
    <w:uiPriority w:val="99"/>
    <w:rsid w:val="004C1FDF"/>
    <w:pPr>
      <w:suppressAutoHyphens/>
      <w:spacing w:after="0" w:line="240" w:lineRule="auto"/>
      <w:jc w:val="center"/>
    </w:pPr>
    <w:rPr>
      <w:sz w:val="28"/>
      <w:szCs w:val="28"/>
      <w:lang w:eastAsia="ar-SA"/>
    </w:rPr>
  </w:style>
  <w:style w:type="paragraph" w:styleId="24">
    <w:name w:val="Body Text Indent 2"/>
    <w:basedOn w:val="a"/>
    <w:link w:val="25"/>
    <w:uiPriority w:val="99"/>
    <w:semiHidden/>
    <w:rsid w:val="004C1FDF"/>
    <w:pPr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4C1FDF"/>
    <w:rPr>
      <w:rFonts w:cs="Times New Roman"/>
      <w:sz w:val="24"/>
      <w:szCs w:val="24"/>
      <w:lang w:val="ru-RU" w:eastAsia="en-US"/>
    </w:rPr>
  </w:style>
  <w:style w:type="character" w:customStyle="1" w:styleId="14">
    <w:name w:val="Основной текст с отступом Знак1"/>
    <w:basedOn w:val="a0"/>
    <w:uiPriority w:val="99"/>
    <w:semiHidden/>
    <w:locked/>
    <w:rsid w:val="001B0EF1"/>
    <w:rPr>
      <w:rFonts w:ascii="Calibri" w:hAnsi="Calibri" w:cs="Calibri"/>
      <w:color w:val="auto"/>
      <w:sz w:val="28"/>
      <w:szCs w:val="2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5320</Words>
  <Characters>30329</Characters>
  <Application>Microsoft Office Word</Application>
  <DocSecurity>0</DocSecurity>
  <Lines>252</Lines>
  <Paragraphs>71</Paragraphs>
  <ScaleCrop>false</ScaleCrop>
  <Company>Grizli777</Company>
  <LinksUpToDate>false</LinksUpToDate>
  <CharactersWithSpaces>35578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UserXP</dc:creator>
  <cp:keywords/>
  <dc:description/>
  <cp:lastModifiedBy>Varg Vikernes</cp:lastModifiedBy>
  <cp:revision>2</cp:revision>
  <cp:lastPrinted>2023-01-12T10:20:00Z</cp:lastPrinted>
  <dcterms:created xsi:type="dcterms:W3CDTF">2024-05-03T07:11:00Z</dcterms:created>
  <dcterms:modified xsi:type="dcterms:W3CDTF">2024-05-03T07:11:00Z</dcterms:modified>
</cp:coreProperties>
</file>