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Приложение №2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 постановлению Администрации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муниципального образования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«Муниципальный округ Красногорский район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Удмуртской Республики»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от 28.06.2022г. №600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(в ред. от 31.03.2023г. №324,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от 20.08.2024г. №989;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от 16.04.2025г. № 543)</w:t>
      </w:r>
    </w:p>
    <w:p w:rsidR="00086215" w:rsidRDefault="00086215">
      <w:pPr>
        <w:pStyle w:val="ConsPlusNormal"/>
        <w:ind w:firstLine="539"/>
        <w:jc w:val="right"/>
        <w:rPr>
          <w:bCs/>
          <w:color w:val="000000" w:themeColor="text1"/>
        </w:rPr>
      </w:pPr>
    </w:p>
    <w:p w:rsidR="00086215" w:rsidRDefault="0008621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Административный регламент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предоставления муниципальной услуги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«4.2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Предоставление разрешения на ввод объекта в эксплуатацию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»</w:t>
      </w:r>
    </w:p>
    <w:p w:rsidR="00086215" w:rsidRDefault="00086215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 Общие положения</w:t>
      </w:r>
    </w:p>
    <w:p w:rsidR="00086215" w:rsidRDefault="00086215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086215" w:rsidRDefault="00086215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Административный регламент предоставления муниципальной услуги «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Предоставление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уполномоченным в соответствии </w:t>
      </w:r>
      <w:r>
        <w:rPr>
          <w:rFonts w:ascii="Times New Roman" w:hAnsi="Times New Roman"/>
          <w:color w:val="000000" w:themeColor="text1"/>
          <w:sz w:val="28"/>
          <w:szCs w:val="28"/>
        </w:rPr>
        <w:t>со статьей 55 Градостроительного кодекса Российской Федерации на выдачу разрешений на ввод объекта в эксплуатацию орган местного самоуправления (далее –орган местного самоуправления) полномочия по выдаче разрешения на ввод объекта в эксплуатацию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Настоящий Административный регламент регулирует отношения, возникающие в связи с предоставлением муниципальной услуги «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Предоставление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(далее – услуга) в соответствии со статьей 55 Градостроительного кодекса Российской Федерации. 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pStyle w:val="afa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Круг Заявителей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Заявителями на получение муниципальной услуги являются застройщики (далее – заявитель).</w:t>
      </w:r>
    </w:p>
    <w:p w:rsidR="00086215" w:rsidRDefault="0000000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1.4. Информирование о порядке предоставления услуги осуществляется: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1) непосредственно при личном приеме заявителя в Администрации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или в многофункциональном центре предоставления государственных и муниципальных услуг (далее – многофункциональный центр);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2) по телефону в органе местного самоуправления или многофункциональном центре;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4) посредством размещения в открытой и доступной форме информации:</w:t>
      </w:r>
    </w:p>
    <w:p w:rsidR="00086215" w:rsidRDefault="00000000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(https://www.gosuslugi.ru/) (далее – Единый портал);</w:t>
      </w:r>
    </w:p>
    <w:p w:rsidR="00086215" w:rsidRDefault="00000000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(далее – региональный портал);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официальном сайте органа местного самоуправления (</w:t>
      </w:r>
      <w:hyperlink r:id="rId8" w:history="1">
        <w:r>
          <w:rPr>
            <w:rStyle w:val="a7"/>
            <w:rFonts w:ascii="Times New Roman" w:hAnsi="Times New Roman"/>
            <w:iCs/>
            <w:color w:val="auto"/>
            <w:sz w:val="28"/>
            <w:szCs w:val="28"/>
            <w:u w:val="none"/>
          </w:rPr>
          <w:t>http://mo-krasno.ru/</w:t>
        </w:r>
      </w:hyperlink>
      <w:r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5) посредством размещения информации на информационных стендах органа местного самоуправления или многофункционального центра.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1.5. Информирование осуществляется по вопросам, касающимся: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способов подачи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заявления о выдаче разрешения на ввод объекта в эксплуатацию, а в случаях, предусмотренных частью 12 статьи 51 и частью 3.3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 предоставлении услуги;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адресов органа местного самоуправления и многофункциональных центров, обращение в которые необходимо для предоставления услуги;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справочной информации о работе органа местного самоуправления (структурных подразделений органа местного самоуправления);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документов, необходимых для предоставления услуги;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порядка и сроков предоставления услуги;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порядка получения сведений о ходе рассмотрения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о результатах предоставления муниципальной услуги;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услуги.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Получение информации по вопросам предоставления услуги осуществляется бесплатно.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1.6. При устном обращении заявителя (лично или по телефону) должностное лицо органа местного самоуправления, работник многофункционального центра, осуществляющий консультирование, подробно и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в вежливой (корректной) форме информирует обратившихся по интересующим вопросам.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Если должностное лицо органа местного самоуправления не может самостоятельно дать ответ, телефонный звонок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изложить обращение в письменной форме; 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:rsidR="00086215" w:rsidRDefault="0000000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Должностное лицо органа местного самоуправления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Информирование осуществляется в соответствии с графиком приема граждан.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1.7. По письменному обращению должностное лицо органа местного самоуправления подробно в письменной форме разъясняет гражданину сведения по вопросам, указанным в </w:t>
      </w:r>
      <w:hyperlink w:anchor="Par84" w:history="1">
        <w:r>
          <w:rPr>
            <w:rFonts w:ascii="Times New Roman" w:hAnsi="Times New Roman"/>
            <w:color w:val="000000" w:themeColor="text1"/>
            <w:sz w:val="28"/>
            <w:szCs w:val="28"/>
          </w:rPr>
          <w:t>пункте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1.8.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1.9. На официальном сайте органа местного самоуправления, на стендах в местах предоставления услуги и в многофункциональном центре размещается следующая справочная информация: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о месте нахождения и графике работы органа местного самоуправления и их структурных подразделений, ответственных за предоставление услуги, а также многофункциональных центров;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справочные телефоны структурных подразделений органа местного самоуправления, ответственных за предоставление услуги, в том числе номер телефона-автоинформатора (при наличии);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адрес официального сайта, а также электронной почты и (или) формы обратной связи органа местного самоуправления в сети «Интернет».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1.10. В залах ожидания органа местного самоуправления размещаются нормативные правовые акты, регулирующие порядок предоставления услуги, в том числе Административный регламент, которые по требованию заявителя предоставляются ему для ознакомления.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1.11.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органом местного самоуправления с учетом требований к информированию, установленных Административным регламентом.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 xml:space="preserve">1.12. Информация о ходе рассмотрения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 и о результатах предоставления услуги может быть получена заявителем (его представителем) в личном кабинете на </w:t>
      </w:r>
      <w:r>
        <w:rPr>
          <w:rFonts w:ascii="Times New Roman" w:hAnsi="Times New Roman"/>
          <w:color w:val="000000" w:themeColor="text1"/>
          <w:sz w:val="28"/>
          <w:szCs w:val="28"/>
        </w:rPr>
        <w:t>Едином портале</w:t>
      </w:r>
      <w:r>
        <w:rPr>
          <w:rFonts w:ascii="Times New Roman" w:hAnsi="Times New Roman"/>
          <w:color w:val="000000" w:themeColor="text1"/>
          <w:sz w:val="28"/>
          <w:szCs w:val="24"/>
        </w:rPr>
        <w:t>, региональном портале, а также в соответствующем структурном подразделении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органа местного самоуправления 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при обращении заявителя лично, по телефону посредством электронной почты. 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</w:rPr>
        <w:t xml:space="preserve">Раздел II. </w:t>
      </w:r>
      <w:r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 xml:space="preserve">Стандарт предоставления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муниципальной </w:t>
      </w:r>
      <w:r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>услуги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Наименование муниципальной услуги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2.1. Наименование муниципальной услуги – «Предоставление разрешения на ввод объекта в эксплуатацию».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Муниципальная услуга предоставляется Администрацией муниципального образования «Муниципальный округ Красногорский район Удмуртской Республики».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2.2. Состав заявителей.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Заявителями при обращении за получением услуги являются застройщики.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2.3 Нормативные правовые акты, регулирующие предоставление муниципальной услуги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(</w:t>
      </w:r>
      <w:r>
        <w:rPr>
          <w:rFonts w:ascii="Times New Roman" w:hAnsi="Times New Roman"/>
          <w:color w:val="000000" w:themeColor="text1"/>
          <w:sz w:val="28"/>
          <w:szCs w:val="28"/>
        </w:rPr>
        <w:t>утратил силу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)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086215" w:rsidRDefault="00086215">
      <w:pPr>
        <w:pStyle w:val="ConsPlusNormal"/>
        <w:ind w:firstLine="709"/>
        <w:jc w:val="both"/>
        <w:rPr>
          <w:bCs/>
          <w:color w:val="000000" w:themeColor="text1"/>
        </w:rPr>
      </w:pP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2.4. Заявитель или его представитель представляет в орган местного самоуправления заявление о выдаче разрешения на ввод объекта в эксплуатацию по форме согласно Приложению № 1 к настоящему Административному регламенту, а также прилагаемые к нему документы, указанные в подпунктах "б" - "д" пункта 2.8 настоящего Административного регламента, одним из следующих способов: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– Единый портал),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</w:r>
      <w:r>
        <w:rPr>
          <w:color w:val="000000" w:themeColor="text1"/>
        </w:rPr>
        <w:t xml:space="preserve">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документами, указанными в подпунктах "б" - "д" пункта 2.8 настоящего Административного регламента. Заявление о выдаче разрешения на ввод объекта в эксплуатацию подписывается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 w:bidi="ru-RU"/>
        </w:rPr>
        <w:t xml:space="preserve">заявителем или его представителем, уполномоченным на подписание такого заявления,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 на бумажном носителе посредством личного обращения в орган местного самоуправления, либо посредством почтового отправления с уведомлением о вручении;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в) на бумажном носителе посредством обращения в орган местного самоуправления через многофункциональный центр в соответствии с соглашением о взаимодействии между многофункциональным центром и органом местного самоуправления,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органами государственной власти субъектов Российской Федерации, органами местного самоуправления";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г) в электронной форме посредством единой информационной системы жилищного строительства.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2.5. 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doc, docx, odt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в) xls, xlsx, ods - для документов, содержащих расчеты;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г) pdf, jpg, jpeg,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png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bmp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tiff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д)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zip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rar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– для сжатых документов в один файл;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е)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sig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– для открепленной усиленной квалифицированной электронной подписи.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2.6. В случае,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"черно-белый" (при отсутствии в документе графических изображений и (или) цветного текста);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2.7.  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возможность идентифицировать документ и количество листов в документе;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заявление о выдаче разрешения на ввод объекта в эксплуатацию. В случае представления заявления о выдаче разрешения на ввод объекта в эксплуатацию в электронной форме посредством Единого портала, регионального портала в соответствии с подпунктом "а" пункта 2.4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орган местного самоуправления, в том числе через многофункциональный центр. В случае направления заявления посредством Единого портала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в)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Единого портала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регионального портала в соответствии с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 xml:space="preserve">подпунктом "а" пункта 2.4 настоящего Административного регламента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>
        <w:rPr>
          <w:rFonts w:ascii="Times New Roman" w:hAnsi="Times New Roman"/>
          <w:bCs/>
          <w:color w:val="000000" w:themeColor="text1"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г) 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д) технический план объекта капитального строительства, подготовленный в соответствии с Федеральным законом "О государственной регистрации недвижимости"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</w:t>
      </w:r>
    </w:p>
    <w:p w:rsidR="00086215" w:rsidRDefault="0008621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6215" w:rsidRDefault="0000000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2.9. Исчерпывающий перечень необходимых для предоставления услуги документов (их копий или сведений, содержащиеся в них), которые запрашиваются органом местного самоуправления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</w:t>
      </w:r>
      <w:r>
        <w:rPr>
          <w:color w:val="000000" w:themeColor="text1"/>
        </w:rPr>
        <w:t xml:space="preserve">которых </w:t>
      </w:r>
      <w:r>
        <w:rPr>
          <w:bCs/>
          <w:color w:val="000000" w:themeColor="text1"/>
        </w:rPr>
        <w:t xml:space="preserve">находятся </w:t>
      </w:r>
      <w:r>
        <w:rPr>
          <w:color w:val="000000" w:themeColor="text1"/>
        </w:rPr>
        <w:t xml:space="preserve">указанные документы, </w:t>
      </w:r>
      <w:r>
        <w:rPr>
          <w:bCs/>
          <w:color w:val="000000" w:themeColor="text1"/>
        </w:rPr>
        <w:t>и которые заявитель вправе представить по собственной инициативе: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highlight w:val="yellow"/>
          <w:lang w:eastAsia="en-US"/>
        </w:rPr>
        <w:t>б)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утратил силу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в) разрешение на строительство;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highlight w:val="yellow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highlight w:val="yellow"/>
          <w:lang w:eastAsia="en-US"/>
        </w:rPr>
        <w:t>г)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утратил силу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highlight w:val="yellow"/>
          <w:lang w:eastAsia="en-US"/>
        </w:rPr>
        <w:t>д)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утратил силу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е) акт о подключении (технологическом присоединении) построенного, реконструированного объекта капитального строительства к сетям инженерно-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ж)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highlight w:val="yellow"/>
          <w:lang w:eastAsia="en-US"/>
        </w:rPr>
        <w:t>и)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утратил силу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2.10. Документы, указанные в подпунктах "а", "е" - "ж" пункта 2.9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2.11. 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"г"-"д" пункта 2.8 и подпунктах "г"-"з" пункта 2.9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2.12. Непредставление (несвоевременное представление) государственными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органами власти, органами местного самоуправления, организациями находящихся в их распоряжении документов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2.13. Регистрация заявления о выдаче разрешения на ввод объекта в эксплуатацию, представленного заявителем указанными в пункте 2.4 настоящего Административного регламента способами в орган местного самоуправления осуществляется не позднее одного рабочего дня, следующего за днем его поступления.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случае представления заявления о выдаче разрешения на ввод объекта в эксплуатацию посредством Единого портала, регионального портала или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единой информационной системы жилищного строительства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вне рабочего времени органа местного самоуправления, либо в выходной, нерабочий праздничный день днем поступления заявления о выдаче разрешения на ввод объекта в эксплуатацию считается первый рабочий день, следующий за днем представления заявителем указанного заявления.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Срок предоставления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предоставлении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срок приостановления предоставления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муниципальной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срок выдачи (направления) документов, являющихся результатом предоставления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2.14. Срок предоставления услуги составляет не более пяти рабочих дней со дня поступления заявления о выдаче разрешения на ввод объекта в эксплуатацию в орган местного самоуправления.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 считается поступившим в орган местного самоуправления со дня его регистрации.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cr/>
      </w:r>
    </w:p>
    <w:p w:rsidR="00086215" w:rsidRDefault="0000000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2.15. 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Основания для отказа в выдаче разрешения на ввод объекта в эксплуатацию предусмотрены пунктом 2.22 настоящего Административного регламента.</w:t>
      </w:r>
    </w:p>
    <w:p w:rsidR="00086215" w:rsidRDefault="00086215">
      <w:pPr>
        <w:pStyle w:val="ConsPlusNormal"/>
        <w:ind w:firstLine="709"/>
        <w:jc w:val="both"/>
        <w:rPr>
          <w:b/>
          <w:bCs/>
          <w:color w:val="000000" w:themeColor="text1"/>
        </w:rPr>
      </w:pPr>
    </w:p>
    <w:p w:rsidR="00086215" w:rsidRDefault="00000000">
      <w:pPr>
        <w:pStyle w:val="ConsPlusNormal"/>
        <w:ind w:firstLine="709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2.16. 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заявление о выдаче разрешения на ввод объекта в эксплуатацию представлено в орган местного самоуправления, в полномочия которых не входит предоставление услуги;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неполное заполнение полей в форме заявления, в том числе в интерактивной форме заявления на Едином портале, региональном портале;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в) непредставление документов, предусмотренных подпунктами "а" - "в" пункта 2.8 настоящего Административного регламента;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д) представленные документы содержат подчистки и исправления текста;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ж) заявление о выдаче разрешения на ввод объекта в эксплуатацию и документы, указанные в подпунктах "б" - "д" пункта 2.8 настоящего Административного регламента, представлены в электронной форме с нарушением требований, установленных пунктами 2.5 – 2.7 настоящего Административного регламента;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</w:r>
      <w:r>
        <w:rPr>
          <w:color w:val="000000" w:themeColor="text1"/>
        </w:rPr>
        <w:t xml:space="preserve">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документах, представленных в электронной форме.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2.17. Решение об отказе в приеме документов, указанных в пункте 2.8 настоящего Административного регламента, оформляется по форме согласно Приложению № 2 к настоящему Административному регламенту. 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2.18. 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орган местного самоуправления.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2.19. Отказ в приеме документов, указанных в пункте 2.8 настоящего Административного регламента, не препятствует повторному обращению заявителя в орган местного самоуправления за получением услуги.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Описание результата предоставления муниципальной услуги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2.20. Результатом предоставления услуги является: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решение об отказе в выдаче разрешения на ввод объекта в эксплуатацию при наличии оснований, указанных в пункте 2.22 настоящего Административного регламента.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2.21. 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Решение об отказе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Приложении № 3 к настоящему Административному регламенту.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2.22. Исчерпывающий перечень оснований для отказа в выдаче разрешения на ввод объекта в эксплуатацию: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отсутствие документов, предусмотренных подпунктами "г"-"д" пункта 2.8, пунктом 2.9 настоящего Административного регламента;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2.23. Результат предоставления услуги, указанный в пункте 2.20 настоящего Административного регламента: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единой информационной системе жилищного строительства в случае, если это указано в заявлении о предоставлении услуги;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выдается заявителю на бумажном носителе при личном обращении в орган местного самоуправления,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:rsidR="00086215" w:rsidRDefault="00086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2.24. Предоставление услуги осуществляется без взимания платы.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2.25. 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строительства, доводятся до заявителя путем уведомления об изменении статуса заявления в личном кабинете заявителя на Едином портале, региональном портале, в единой информационной системе жилищного строительства.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Сведения о ходе рассмотрения заявления о выдаче разрешения на ввод объекта в эксплуатацию, представленного способами, указанными в подпунктах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орган местного самоуправления,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на бумажном носителе посредством личного обращения в орган местного самоуправления,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lastRenderedPageBreak/>
        <w:t>б) в электронной форме посредством электронной почты.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На основании запроса сведения о ходе рассмотрения заявления о выдаче разрешения на ввод объекта в эксплуатацию доводятся до заявителя в устной форме (при личном обращении либо по телефону в орган местного самоуправления,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2.26. Результат предоставления услуги (его копия или сведения, содержащиеся в нем), предусмотренный подпунктом "а" пункта 2.20 настоящего Административного регламента: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б) в срок не позднее пяти рабочих дней с даты его принятия подлежит направлению в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в) подлежит направлению в течение трех рабочих дней со дня его направления (выдачи)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 5.1 статьи 6 Градостроительного кодекса Российской Федерации), в орган исполнительной власти субъекта Российской Федерации, уполномоченный на осуществление государственного строительного надзора (в случае выдачи заявителю разрешения на ввод в эксплуатацию иных объектов капитального строительства), или в органы государственной власти или органы местного самоуправления муниципальных образований Российской Федерации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принявшие решение об установлении или изменении зоны с особыми условиями использования территории в связи с размещением объекта, в отношении которого выдано разрешение на ввод объекта в эксплуатацию;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г)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течение трех рабочих дней после выдачи его заявителю в отношении объекта капитального строительства жилого назначения подлежит размещению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органом местного самоуправления в единой информационной системе жилищного строительства.</w:t>
      </w:r>
    </w:p>
    <w:p w:rsidR="00086215" w:rsidRDefault="00086215">
      <w:pPr>
        <w:pStyle w:val="ConsPlusNormal"/>
        <w:ind w:firstLine="709"/>
        <w:jc w:val="center"/>
        <w:rPr>
          <w:b/>
          <w:bCs/>
          <w:color w:val="000000" w:themeColor="text1"/>
        </w:rPr>
      </w:pPr>
    </w:p>
    <w:p w:rsidR="00086215" w:rsidRDefault="00000000">
      <w:pPr>
        <w:pStyle w:val="ConsPlusNormal"/>
        <w:ind w:firstLine="709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Порядок исправления допущенных опечаток и ошибок в               выданных в результате предоставления муниципальной услуги документах</w:t>
      </w:r>
    </w:p>
    <w:p w:rsidR="00086215" w:rsidRDefault="00086215">
      <w:pPr>
        <w:pStyle w:val="ConsPlusNormal"/>
        <w:ind w:firstLine="709"/>
        <w:jc w:val="center"/>
        <w:rPr>
          <w:bCs/>
          <w:color w:val="000000" w:themeColor="text1"/>
        </w:rPr>
      </w:pP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2.27. Порядок исправления допущенных опечаток и ошибок в </w:t>
      </w:r>
      <w:r>
        <w:rPr>
          <w:rFonts w:eastAsia="Times New Roman"/>
          <w:bCs/>
          <w:color w:val="000000" w:themeColor="text1"/>
          <w:lang w:eastAsia="ru-RU"/>
        </w:rPr>
        <w:t xml:space="preserve">разрешении </w:t>
      </w:r>
      <w:r>
        <w:rPr>
          <w:bCs/>
          <w:color w:val="000000" w:themeColor="text1"/>
        </w:rPr>
        <w:t>на ввод объекта в эксплуатацию.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Заявитель вправе обратиться в орган местного самоуправления с заявлением об исправлении допущенных опечаток и ошибок в </w:t>
      </w:r>
      <w:r>
        <w:rPr>
          <w:rFonts w:eastAsia="Times New Roman"/>
          <w:bCs/>
          <w:color w:val="000000" w:themeColor="text1"/>
          <w:lang w:eastAsia="ru-RU"/>
        </w:rPr>
        <w:t xml:space="preserve">разрешении </w:t>
      </w:r>
      <w:r>
        <w:rPr>
          <w:bCs/>
          <w:color w:val="000000" w:themeColor="text1"/>
        </w:rPr>
        <w:t>на ввод объекта в эксплуатацию (далее - заявление об исправлении допущенных опечаток и ошибок) по форме согласно Приложению № 4 к настоящему Административному регламенту в порядке, установленном пунктами 2.4 – 2.7, 2.13 настоящего Административного регламента.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В случае подтверждения наличия допущенных опечаток, ошибок в </w:t>
      </w:r>
      <w:r>
        <w:rPr>
          <w:rFonts w:eastAsia="Times New Roman"/>
          <w:bCs/>
          <w:color w:val="000000" w:themeColor="text1"/>
          <w:lang w:eastAsia="ru-RU"/>
        </w:rPr>
        <w:t xml:space="preserve">разрешении </w:t>
      </w:r>
      <w:r>
        <w:rPr>
          <w:bCs/>
          <w:color w:val="000000" w:themeColor="text1"/>
        </w:rPr>
        <w:t xml:space="preserve">на ввод объекта в эксплуатацию орган местного самоуправления вносит исправления в ранее выданное </w:t>
      </w:r>
      <w:r>
        <w:rPr>
          <w:rFonts w:eastAsia="Times New Roman"/>
          <w:bCs/>
          <w:color w:val="000000" w:themeColor="text1"/>
          <w:lang w:eastAsia="ru-RU"/>
        </w:rPr>
        <w:t xml:space="preserve">разрешение </w:t>
      </w:r>
      <w:r>
        <w:rPr>
          <w:bCs/>
          <w:color w:val="000000" w:themeColor="text1"/>
        </w:rPr>
        <w:t xml:space="preserve">на ввод объекта в эксплуатацию. Дата и номер выданного </w:t>
      </w:r>
      <w:r>
        <w:rPr>
          <w:rFonts w:eastAsia="Times New Roman"/>
          <w:bCs/>
          <w:color w:val="000000" w:themeColor="text1"/>
          <w:lang w:eastAsia="ru-RU"/>
        </w:rPr>
        <w:t xml:space="preserve">разрешения </w:t>
      </w:r>
      <w:r>
        <w:rPr>
          <w:bCs/>
          <w:color w:val="000000" w:themeColor="text1"/>
        </w:rPr>
        <w:t xml:space="preserve">на ввод объекта в эксплуатацию не изменяются, а в соответствующей графе формы </w:t>
      </w:r>
      <w:r>
        <w:rPr>
          <w:rFonts w:eastAsia="Times New Roman"/>
          <w:bCs/>
          <w:color w:val="000000" w:themeColor="text1"/>
          <w:lang w:eastAsia="ru-RU"/>
        </w:rPr>
        <w:t xml:space="preserve">разрешения </w:t>
      </w:r>
      <w:r>
        <w:rPr>
          <w:bCs/>
          <w:color w:val="000000" w:themeColor="text1"/>
        </w:rPr>
        <w:t>на ввод объекта в эксплуатацию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rFonts w:eastAsia="Times New Roman"/>
          <w:bCs/>
          <w:color w:val="000000" w:themeColor="text1"/>
          <w:lang w:eastAsia="ru-RU"/>
        </w:rPr>
        <w:t xml:space="preserve">Разрешение </w:t>
      </w:r>
      <w:r>
        <w:rPr>
          <w:bCs/>
          <w:color w:val="000000" w:themeColor="text1"/>
        </w:rPr>
        <w:t>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№ 5 к настоящему Административному регламенту направляется заявителю в порядке, установленном пунктом 2.23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2.28. Исчерпывающий перечень оснований для отказа в исправлении допущенных опечаток и ошибок в </w:t>
      </w:r>
      <w:r>
        <w:rPr>
          <w:rFonts w:eastAsia="Times New Roman"/>
          <w:bCs/>
          <w:color w:val="000000" w:themeColor="text1"/>
          <w:lang w:eastAsia="ru-RU"/>
        </w:rPr>
        <w:t xml:space="preserve">разрешении </w:t>
      </w:r>
      <w:r>
        <w:rPr>
          <w:bCs/>
          <w:color w:val="000000" w:themeColor="text1"/>
        </w:rPr>
        <w:t>на ввод объекта в эксплуатацию: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а) несоответствие заявителя кругу лиц, указанных в пункте 2.2 настоящего Административного регламента;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б) отсутствие факта допущения опечаток и ошибок в </w:t>
      </w:r>
      <w:r>
        <w:rPr>
          <w:rFonts w:eastAsia="Times New Roman"/>
          <w:bCs/>
          <w:color w:val="000000" w:themeColor="text1"/>
          <w:lang w:eastAsia="ru-RU"/>
        </w:rPr>
        <w:t xml:space="preserve">разрешении </w:t>
      </w:r>
      <w:r>
        <w:rPr>
          <w:bCs/>
          <w:color w:val="000000" w:themeColor="text1"/>
        </w:rPr>
        <w:t>на ввод объекта в эксплуатацию.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2.29. Порядок выдачи дубликата разрешения на ввод объекта в эксплуатацию.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Заявитель вправе обратиться в орган местного самоуправления с заявлением о выдаче дубликата разрешения на ввод объекта в эксплуатацию (далее – заявление о выдаче дубликата) по форме согласно Приложению № 6 к настоящему Административному регламенту, в порядке, установленном пунктами 2.4 – 2.7, 2.13 настоящего Административного регламента.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В случае отсутствия оснований для отказа в выдаче дубликата разрешения на ввод объекта в эксплуатацию, установленных пунктом 2.30 настоящего Административного регламента, орган местного самоуправления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эксплуатацию. В случае,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7 к настоящему Административному регламенту направляется заявителю в порядке, установленном пунктом 2.23 настоящего Административного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2.30. Исчерпывающий перечень оснований для отказа в выдаче дубликата разрешения на ввод объекта в эксплуатацию: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несоответствие заявителя кругу лиц, указанных в пункте 2.2 настоящего Административного регламента.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2.31. Порядок оставления заявления о выдаче разрешения на ввод объекта в эксплуатацию без рассмотрения.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Заявитель вправе обратиться в орган местного самоуправления с заявлением об оставлении </w:t>
      </w:r>
      <w:r>
        <w:rPr>
          <w:rFonts w:eastAsia="Times New Roman"/>
          <w:bCs/>
          <w:color w:val="000000" w:themeColor="text1"/>
          <w:lang w:eastAsia="ru-RU"/>
        </w:rPr>
        <w:t xml:space="preserve">заявления о выдаче разрешения на </w:t>
      </w:r>
      <w:r>
        <w:rPr>
          <w:bCs/>
          <w:color w:val="000000" w:themeColor="text1"/>
        </w:rPr>
        <w:t xml:space="preserve">ввод объекта в эксплуатацию без рассмотрения по форме согласно Приложению № 8 </w:t>
      </w:r>
      <w:r>
        <w:rPr>
          <w:color w:val="000000" w:themeColor="text1"/>
        </w:rPr>
        <w:t xml:space="preserve">в порядке, установленном пунктами 2.4 – 2.7, 2.13 настоящего Административного регламента, </w:t>
      </w:r>
      <w:r>
        <w:rPr>
          <w:bCs/>
          <w:color w:val="000000" w:themeColor="text1"/>
        </w:rPr>
        <w:t>не позднее рабочего дня, предшествующего дню окончания срока предоставления услуги.</w:t>
      </w:r>
    </w:p>
    <w:p w:rsidR="00086215" w:rsidRDefault="00000000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На основании поступившего заявления об оставлении </w:t>
      </w:r>
      <w:r>
        <w:rPr>
          <w:rFonts w:eastAsia="Times New Roman"/>
          <w:bCs/>
          <w:color w:val="000000" w:themeColor="text1"/>
          <w:lang w:eastAsia="ru-RU"/>
        </w:rPr>
        <w:t xml:space="preserve">заявления о выдаче разрешения на </w:t>
      </w:r>
      <w:r>
        <w:rPr>
          <w:bCs/>
          <w:color w:val="000000" w:themeColor="text1"/>
        </w:rPr>
        <w:t xml:space="preserve">ввод объекта в эксплуатацию без рассмотрения орган местного самоуправления принимает решение об оставлении </w:t>
      </w:r>
      <w:r>
        <w:rPr>
          <w:rFonts w:eastAsia="Times New Roman"/>
          <w:bCs/>
          <w:color w:val="000000" w:themeColor="text1"/>
          <w:lang w:eastAsia="ru-RU"/>
        </w:rPr>
        <w:t xml:space="preserve">заявления о выдаче разрешения на </w:t>
      </w:r>
      <w:r>
        <w:rPr>
          <w:bCs/>
          <w:color w:val="000000" w:themeColor="text1"/>
        </w:rPr>
        <w:t>ввод объекта в эксплуатацию без рассмотрения.</w:t>
      </w:r>
    </w:p>
    <w:p w:rsidR="00086215" w:rsidRDefault="00000000">
      <w:pPr>
        <w:pStyle w:val="ConsPlusNormal"/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Решение об оставлении заявления </w:t>
      </w:r>
      <w:r>
        <w:rPr>
          <w:rFonts w:eastAsia="Times New Roman"/>
          <w:bCs/>
          <w:color w:val="000000" w:themeColor="text1"/>
          <w:lang w:eastAsia="ru-RU"/>
        </w:rPr>
        <w:t xml:space="preserve">о выдаче разрешения на </w:t>
      </w:r>
      <w:r>
        <w:rPr>
          <w:bCs/>
          <w:color w:val="000000" w:themeColor="text1"/>
        </w:rPr>
        <w:t xml:space="preserve">ввод объекта в эксплуатацию без рассмотрения направляется заявителю по форме, приведенной в Приложении № 9 к настоящему Административному регламенту, в порядке, установленном пунктом 2.23 настоящего Административного регламента, способом, указанным заявителем в заявлении об оставлении заявления </w:t>
      </w:r>
      <w:r>
        <w:rPr>
          <w:rFonts w:eastAsia="Times New Roman"/>
          <w:bCs/>
          <w:color w:val="000000" w:themeColor="text1"/>
          <w:lang w:eastAsia="ru-RU"/>
        </w:rPr>
        <w:t xml:space="preserve">о выдаче разрешения на </w:t>
      </w:r>
      <w:r>
        <w:rPr>
          <w:bCs/>
          <w:color w:val="000000" w:themeColor="text1"/>
        </w:rPr>
        <w:t>ввод объекта в эксплуатацию без рассмотрения, не позднее рабочего дня, следующего за днем поступления такого заявления.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Оставление заявления о выдаче разрешения на ввод объекта в эксплуатацию без рассмотрения не препятствует повторному обращению заявителя в орган местного самоуправления за предоставлением услуги.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2.32. При предоставлении услуги запрещается требовать от заявителя: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государственную (муниципальную)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изменение требований нормативных правовых актов, касающихся предоставления услуги, после первоначальной подачи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наличие ошибок в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заявлении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 местного самоуправления, служащего, работника многофункционального центра, предусмотренной частью 1.1 статьи 16 Федерального закона № 210-ФЗ, при первоначальном отказе в приеме документов, необходимых для предоставления  услуги, либо в предоставлении  услуги, о чем в письменном виде за подписью руководителя  органа местного самоуправления, руководителя многофункционального центра при первоначальном отказе в приеме документов, необходимых для предоставления 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2.33. Услуги, необходимые и обязательные для предоставления услуги, отсутствуют. 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2.34. Максимальный срок ожидания в очереди при подаче запроса о предоставлении услуги и при получении результата предоставления услуги в органе местного самоуправления или многофункциональном центре составляет не более 15 минут.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Требования к помещениям, в которых предоставляется муниципальная услуга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2.35. Местоположение административных зданий, в которых осуществляется прием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заявлений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документов, необходимых для предоставления услуги, а также выдача результатов предоставления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086215" w:rsidRDefault="0000000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Центральный вход в здание органа местного самоуправления должен быть оборудован информационной табличкой (вывеской), содержащей информацию:</w:t>
      </w:r>
    </w:p>
    <w:p w:rsidR="00086215" w:rsidRDefault="00000000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наименование;</w:t>
      </w:r>
    </w:p>
    <w:p w:rsidR="00086215" w:rsidRDefault="00000000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местонахождение и юридический адрес;</w:t>
      </w:r>
    </w:p>
    <w:p w:rsidR="00086215" w:rsidRDefault="00000000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режим работы;</w:t>
      </w:r>
    </w:p>
    <w:p w:rsidR="00086215" w:rsidRDefault="00000000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график приема;</w:t>
      </w:r>
    </w:p>
    <w:p w:rsidR="00086215" w:rsidRDefault="00000000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номера телефонов для справок.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Помещения, в которых предоставляется услуга, оснащаются: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противопожарной системой и средствами пожаротушения;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системой оповещения о возникновении чрезвычайной ситуации;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средствами оказания первой медицинской помощи;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туалетными комнатами для посетителей.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Места для заполнения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заявлений о выдаче разрешения на ввод объекта в эксплуатацию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оборудуются стульями, столами (стойками), бланками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заявлений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, письменными принадлежностями.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номера кабинета и наименования отдела;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графика приема заявителей.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предоставлении услуги инвалидам обеспечиваются: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возможность беспрепятственного доступа к объекту (зданию, помещению), в котором предоставляется услуга;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сопровождение инвалидов, имеющих стойкие расстройства функции зрения и самостоятельного передвижения;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услуге с учетом ограничений их жизнедеятельности;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допуск сурдопереводчика и тифлосурдопереводчика;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Показатели доступности и качества муниципальной услуги</w:t>
      </w:r>
    </w:p>
    <w:p w:rsidR="00086215" w:rsidRDefault="00086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2.36. Основными показателями доступности предоставления </w:t>
      </w:r>
      <w:r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являются: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услуги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возможность получения заявителем уведомлений о предоставлении услуги с помощью </w:t>
      </w:r>
      <w:r>
        <w:rPr>
          <w:rFonts w:ascii="Times New Roman" w:hAnsi="Times New Roman"/>
          <w:color w:val="000000" w:themeColor="text1"/>
          <w:sz w:val="28"/>
          <w:szCs w:val="28"/>
        </w:rPr>
        <w:t>Единого портала, регионального портала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возможность получения информации о ходе предоставления </w:t>
      </w:r>
      <w:r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, в том числе с использованием информационно-коммуникационных технологий.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2.37. Основными показателями качества предоставления услуги являются: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своевременность предоставления </w:t>
      </w:r>
      <w:r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отсутствие нарушений установленных сроков в процессе предоставления услуги;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отсутствие заявлений об оспаривании решений, действий (бездействия)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органа местного самоуправления,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086215" w:rsidRDefault="00086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. Состав, последовательность и сроки выполнения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086215" w:rsidRDefault="00086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административных процедур</w:t>
      </w:r>
    </w:p>
    <w:p w:rsidR="00086215" w:rsidRDefault="00086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86215" w:rsidRDefault="0000000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3.1. Предоставление услуги включает в себя следующие административные процедуры:</w:t>
      </w:r>
    </w:p>
    <w:p w:rsidR="00086215" w:rsidRDefault="0000000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прием, проверка документов и регистрация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86215" w:rsidRDefault="0000000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086215" w:rsidRDefault="0000000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рассмотрение документов и сведений;</w:t>
      </w:r>
    </w:p>
    <w:p w:rsidR="00086215" w:rsidRDefault="0000000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принятие решения;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выдача результата.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086215" w:rsidRDefault="00086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086215" w:rsidRDefault="0008621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3.2. При предоставлении услуги в электронной форме заявителю обеспечиваются: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получение информации о порядке и сроках предоставления услуги;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прием и регистрация органом местного самоуправления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иных документов, необходимых для предоставления услуги;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результата предоставления услуги; 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сведений о ходе рассмотрения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осуществление оценки качества предоставления услуги;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досудебное (внесудебное) обжалование решений и действий (бездействия) органа местного самоуправления, либо действия (бездействие) должностных лиц органа местного самоуправления, либо муниципального служащего.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Порядок осуществления административных процедур (действий)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в электронной форме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 Формирование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Формирование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посредством заполнения электронной формы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Едином портале, региональном портале без необходимости дополнительной подачи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какой-либо иной форме.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Форматно-логическая проверка сформированного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после заполнения заявителем каждого из полей электронной формы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При выявлении некорректно заполненного поля электронной формы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формировании заявления заявителю обеспечивается: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а) возможность копирования и сохранения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иных документов, указанных в подпунктах "б"-"д" пункта 2.8, пункте 2.9 настоящего Административного регламента, необходимых для предоставления услуги;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б) возможность печати на бумажном носителе копии электронной формы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в) сохранение ранее введенных в электронную форму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г) заполнение полей электронной формы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д) возможность вернуться на любой из этапов заполнения электронной формы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без потери ранее введенной информации;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е) возможность доступа заявителя на Едином портале, региональном портале к ранее поданным им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заявлениям о выдаче разрешения на ввод объекта в эксплуатацию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течение не менее одного года, а также частично сформированных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заявлений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– в течение не менее 3 месяцев.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Сформированное и подписанное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иные документы, необходимые для предоставления услуги, направляются в орган местного самоуправления посредством Единого портала, регионального портала.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3.4.Орган местного самоуправления обеспечивает в срок не позднее одного рабочего дня с момента подачи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Едином портале, региональном портале, а в случае его поступления в выходной, нерабочий праздничный день, – в следующий за ним первый рабочий день: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а) прием документов, необходимых для предоставления услуги, и направление заявителю электронного сообщения о поступлении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б) регистрацию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направление заявителю уведомления о регистрации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либо об отказе в приеме документов, необходимых для предоставления услуги. 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3.5. Электронное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становится доступным для должностного лица органа местного самоуправления,  ответственного за прием и регистрацию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(далее – ответственное должностное лицо), в государственной информационной системе, используемой органом местного самоуправления, для предоставления  услуги (далее – ГИС).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Ответственное должностное лицо: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проверяет наличие электронных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заявлений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поступивших посредством Единого портала, регионального портала, с периодом не реже 2 раз в день;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рассматривает поступившие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приложенные к ним документы;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3.6. Заявителю в качестве результата предоставления услуги обеспечивается возможность получения документа: 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органа местного самоуправления,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направленного заявителю в личный кабинет на Едином портале, региональном портале;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3.7. Получение информации о ходе рассмотрения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о результате предоставления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предоставлении услуги в электронной форме заявителю направляется: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а) уведомление о приеме и регистрации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заявления о выдаче разрешения на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иных документов, необходимых для предоставления  услуги, содержащее сведения о факте приема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документов, необходимых для предоставления  услуги, и начале процедуры предоставления  услуги, а также сведения о дате и времени окончания предоставления  услуги либо мотивированный отказ в приеме документов, необходимых для предоставления  услуги;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3.8. Оценка качества предоставления муниципальной услуги.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Оценка качества предоставления  услуги осуществляется в соответствии с </w:t>
      </w:r>
      <w:hyperlink r:id="rId9" w:history="1">
        <w:r>
          <w:rPr>
            <w:rFonts w:ascii="Times New Roman" w:hAnsi="Times New Roman"/>
            <w:color w:val="000000" w:themeColor="text1"/>
            <w:sz w:val="28"/>
            <w:szCs w:val="28"/>
          </w:rPr>
          <w:t>Правилами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3.9. Заявителю обеспечивается возможность направления жалобы на решения, действия или бездействие органа местного самоуправления,  должностного лица органа местного самоуправления,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086215" w:rsidRDefault="00086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. Формы контроля за исполнением административного регламента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(утратил силу)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 </w:t>
      </w:r>
      <w:r>
        <w:rPr>
          <w:rFonts w:ascii="Times New Roman" w:hAnsi="Times New Roman"/>
          <w:bCs/>
          <w:sz w:val="28"/>
          <w:szCs w:val="28"/>
        </w:rPr>
        <w:t>(утратил силу)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Раздел 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086215" w:rsidRDefault="00086215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Исчерпывающий перечень административных процедур (действий) при предоставлении муниципальной услуги, выполняемых многофункциональными центрами </w:t>
      </w:r>
    </w:p>
    <w:p w:rsidR="00086215" w:rsidRDefault="00086215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6.1 Многофункциональный центр осуществляет: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заверение выписок из информационных систем органов местного самоуправления;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иные процедуры и действия, предусмотренные Федеральным законом № 210-ФЗ.</w:t>
      </w: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086215" w:rsidRDefault="00086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Информирование заявителей</w:t>
      </w:r>
    </w:p>
    <w:p w:rsidR="00086215" w:rsidRDefault="00086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086215" w:rsidRDefault="0000000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086215" w:rsidRDefault="0000000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086215" w:rsidRDefault="0000000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86215" w:rsidRDefault="0000000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086215" w:rsidRDefault="0000000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086215" w:rsidRDefault="0000000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086215" w:rsidRDefault="0000000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:rsidR="00086215" w:rsidRDefault="0000000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Выдача заявителю результата предоставления муниципальной услуги</w:t>
      </w:r>
    </w:p>
    <w:p w:rsidR="00086215" w:rsidRDefault="000862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6.3. При наличии в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заявлении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указания о выдаче результатов оказания услуги через многофункциональный центр, орган местного самоуправления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органом местного самоуправления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Порядок и сроки передачи органом местного самоуправления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6.4. 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086215" w:rsidRDefault="0000000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Работник многофункционального центра осуществляет следующие действия:</w:t>
      </w:r>
    </w:p>
    <w:p w:rsidR="00086215" w:rsidRDefault="0000000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086215" w:rsidRDefault="0000000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086215" w:rsidRDefault="0000000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определяет статус исполнения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ГИС;</w:t>
      </w:r>
    </w:p>
    <w:p w:rsidR="00086215" w:rsidRDefault="0000000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086215" w:rsidRDefault="0000000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086215" w:rsidRDefault="0000000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086215" w:rsidRDefault="0000000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086215">
          <w:headerReference w:type="even" r:id="rId10"/>
          <w:headerReference w:type="default" r:id="rId11"/>
          <w:footnotePr>
            <w:numRestart w:val="eachSect"/>
          </w:footnotePr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ПРИЛОЖЕНИЕ № 1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  <w:t>к Административному регламенту предоставления муниципальной услуги "Предоставление разрешения на ввод объекта в эксплуатацию "</w:t>
      </w:r>
    </w:p>
    <w:p w:rsidR="00086215" w:rsidRDefault="00086215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</w:t>
      </w:r>
    </w:p>
    <w:p w:rsidR="00086215" w:rsidRDefault="00086215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86215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З А Я В Л Е Н И Е</w:t>
      </w:r>
    </w:p>
    <w:p w:rsidR="00086215" w:rsidRDefault="0000000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о выдаче разрешения на ввод объекта в эксплуатацию</w:t>
      </w:r>
    </w:p>
    <w:p w:rsidR="00086215" w:rsidRDefault="0008621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86215" w:rsidRDefault="0000000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1"/>
      </w:tblGrid>
      <w:tr w:rsidR="0008621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086215" w:rsidRDefault="000862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86215" w:rsidRDefault="000862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086215" w:rsidRDefault="000862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086215" w:rsidRDefault="000000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086215" w:rsidRDefault="000862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086215" w:rsidRDefault="000862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ввод объекта в эксплуатацию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67"/>
        <w:gridCol w:w="4050"/>
        <w:gridCol w:w="510"/>
        <w:gridCol w:w="1686"/>
        <w:gridCol w:w="2567"/>
      </w:tblGrid>
      <w:tr w:rsidR="0008621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086215" w:rsidRDefault="00000000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 Сведения о застройщике</w:t>
            </w:r>
          </w:p>
        </w:tc>
      </w:tr>
      <w:tr w:rsidR="00086215">
        <w:trPr>
          <w:trHeight w:val="60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428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753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66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  <w:gridSpan w:val="3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Основной государственный регистрационный номер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индивидуального предпринимателя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279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17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901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086215" w:rsidRDefault="00086215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086215" w:rsidRDefault="00000000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08621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086215" w:rsidRDefault="00000000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086215" w:rsidRDefault="00000000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086215" w:rsidRDefault="00000000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Адрес (местоположение) объекта:</w:t>
            </w:r>
          </w:p>
          <w:p w:rsidR="00086215" w:rsidRDefault="00000000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 Сведения о земельном участке</w:t>
            </w:r>
          </w:p>
        </w:tc>
      </w:tr>
      <w:tr w:rsidR="00086215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086215" w:rsidRDefault="00000000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086215" w:rsidRDefault="00000000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086215" w:rsidRDefault="00086215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086215">
        <w:trPr>
          <w:trHeight w:val="600"/>
        </w:trPr>
        <w:tc>
          <w:tcPr>
            <w:tcW w:w="1110" w:type="dxa"/>
            <w:gridSpan w:val="2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50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 (-ая) разрешение на строительство</w:t>
            </w:r>
          </w:p>
        </w:tc>
        <w:tc>
          <w:tcPr>
            <w:tcW w:w="2196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086215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086215" w:rsidRDefault="00086215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086215" w:rsidRDefault="00000000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случае, предусмотренном частью 3.5 статьи 5</w:t>
            </w:r>
            <w:r>
              <w:rPr>
                <w:rFonts w:ascii="Times New Roman" w:eastAsia="Calibri" w:hAnsi="Times New Roman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5 Градостроительного кодекса Российской Федерации) </w:t>
            </w:r>
            <w:r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86215">
        <w:trPr>
          <w:trHeight w:val="600"/>
        </w:trPr>
        <w:tc>
          <w:tcPr>
            <w:tcW w:w="1110" w:type="dxa"/>
            <w:gridSpan w:val="2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50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Орган (организация), выдавший (-ая) 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разрешение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2196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086215">
        <w:trPr>
          <w:trHeight w:val="600"/>
        </w:trPr>
        <w:tc>
          <w:tcPr>
            <w:tcW w:w="1110" w:type="dxa"/>
            <w:gridSpan w:val="2"/>
          </w:tcPr>
          <w:p w:rsidR="00086215" w:rsidRDefault="0008621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96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567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086215" w:rsidRDefault="000862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spacing w:after="0"/>
        <w:ind w:right="42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086215" w:rsidRDefault="00086215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985"/>
      </w:tblGrid>
      <w:tr w:rsidR="00086215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0000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0000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0000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0000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08621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0000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00000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86215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86215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621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0000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00000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3.8 и 3.9 статьи 49 Градостроительного кодекса Российской Федерации)</w:t>
            </w:r>
          </w:p>
          <w:p w:rsidR="00086215" w:rsidRDefault="00000000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указывается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86215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86215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621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0000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00000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086215" w:rsidRDefault="00000000">
            <w:pPr>
              <w:suppressAutoHyphens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86215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215" w:rsidRDefault="00086215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86215" w:rsidRDefault="000862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Приложение: _________________________________________________________</w:t>
      </w: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 _____________________</w:t>
      </w:r>
    </w:p>
    <w:p w:rsidR="00086215" w:rsidRDefault="00000000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086215" w:rsidRDefault="000862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орган местного самоуправления, либо в многофункциональный центр предоставления государственных и муниципальных услуг, расположенный по адресу: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86215">
        <w:tc>
          <w:tcPr>
            <w:tcW w:w="9918" w:type="dxa"/>
            <w:gridSpan w:val="2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086215" w:rsidRDefault="00086215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08621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8621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86215" w:rsidRDefault="0008621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2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  <w:t>к Административному регламенту предоставления муниципальной услуги "Предоставление разрешения на ввод объекта в эксплуатацию "</w:t>
      </w:r>
    </w:p>
    <w:p w:rsidR="00086215" w:rsidRDefault="00086215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</w:t>
      </w:r>
    </w:p>
    <w:p w:rsidR="00086215" w:rsidRDefault="00086215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86215">
      <w:pPr>
        <w:pStyle w:val="afc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Кому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:rsidR="00086215" w:rsidRDefault="0000000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086215" w:rsidRDefault="00000000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_____________________________________</w:t>
      </w:r>
    </w:p>
    <w:p w:rsidR="00086215" w:rsidRDefault="0000000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086215" w:rsidRDefault="00086215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086215" w:rsidRDefault="00086215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086215" w:rsidRDefault="00086215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086215" w:rsidRDefault="00000000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 Е Ш Е Н И Е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 xml:space="preserve">об отказе в приеме документов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</w:r>
    </w:p>
    <w:p w:rsidR="00086215" w:rsidRDefault="000000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086215" w:rsidRDefault="00000000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</w:rPr>
        <w:t xml:space="preserve"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</w:t>
      </w:r>
      <w:r>
        <w:rPr>
          <w:rFonts w:ascii="Times New Roman" w:hAnsi="Times New Roman"/>
          <w:color w:val="000000" w:themeColor="text1"/>
          <w:sz w:val="20"/>
          <w:szCs w:val="20"/>
        </w:rPr>
        <w:t>самоуправления, организации)</w:t>
      </w:r>
    </w:p>
    <w:p w:rsidR="00086215" w:rsidRDefault="000000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приеме документов для предоставления услуги "Предоставление разрешения на ввод объекта в эксплуатацию" Вам отказано по следующим основаниям:</w:t>
      </w:r>
    </w:p>
    <w:p w:rsidR="00086215" w:rsidRDefault="000862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10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543"/>
        <w:gridCol w:w="4312"/>
      </w:tblGrid>
      <w:tr w:rsidR="00086215">
        <w:tc>
          <w:tcPr>
            <w:tcW w:w="1276" w:type="dxa"/>
            <w:vAlign w:val="center"/>
          </w:tcPr>
          <w:p w:rsidR="00086215" w:rsidRDefault="0000000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№ пункта Административного регламента</w:t>
            </w:r>
          </w:p>
        </w:tc>
        <w:tc>
          <w:tcPr>
            <w:tcW w:w="4543" w:type="dxa"/>
            <w:vAlign w:val="center"/>
          </w:tcPr>
          <w:p w:rsidR="00086215" w:rsidRDefault="0000000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312" w:type="dxa"/>
            <w:vAlign w:val="center"/>
          </w:tcPr>
          <w:p w:rsidR="00086215" w:rsidRDefault="0000000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 в приеме документов</w:t>
            </w:r>
          </w:p>
        </w:tc>
      </w:tr>
      <w:tr w:rsidR="00086215">
        <w:trPr>
          <w:trHeight w:val="806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"а" пункта 2.16</w:t>
            </w:r>
          </w:p>
        </w:tc>
        <w:tc>
          <w:tcPr>
            <w:tcW w:w="4543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заявление о выдаче разрешения на ввод объекта в эксплуатацию представлено в орган местного самоуправления, в полномочия которых не входит 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предоставление услуги</w:t>
            </w:r>
          </w:p>
        </w:tc>
        <w:tc>
          <w:tcPr>
            <w:tcW w:w="4312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lastRenderedPageBreak/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086215">
        <w:trPr>
          <w:trHeight w:val="806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"б" пункта 2.16</w:t>
            </w:r>
          </w:p>
        </w:tc>
        <w:tc>
          <w:tcPr>
            <w:tcW w:w="4543" w:type="dxa"/>
          </w:tcPr>
          <w:p w:rsidR="00086215" w:rsidRDefault="00000000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4312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86215">
        <w:trPr>
          <w:trHeight w:val="806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"в" пункта 2.16</w:t>
            </w:r>
          </w:p>
        </w:tc>
        <w:tc>
          <w:tcPr>
            <w:tcW w:w="4543" w:type="dxa"/>
          </w:tcPr>
          <w:p w:rsidR="00086215" w:rsidRDefault="00000000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непредставление документов, предусмотренных подпунктами "а" - "в" пункта 2.8 настоящего Административного регламента</w:t>
            </w:r>
          </w:p>
        </w:tc>
        <w:tc>
          <w:tcPr>
            <w:tcW w:w="4312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086215">
        <w:trPr>
          <w:trHeight w:val="1457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"г" пункта 2.16</w:t>
            </w:r>
          </w:p>
        </w:tc>
        <w:tc>
          <w:tcPr>
            <w:tcW w:w="4543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312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086215">
        <w:trPr>
          <w:trHeight w:val="1320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"д" пункта 2.16</w:t>
            </w:r>
          </w:p>
        </w:tc>
        <w:tc>
          <w:tcPr>
            <w:tcW w:w="4543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312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086215">
        <w:trPr>
          <w:trHeight w:val="1560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"е" пункта 2.16</w:t>
            </w:r>
          </w:p>
        </w:tc>
        <w:tc>
          <w:tcPr>
            <w:tcW w:w="4543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312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086215">
        <w:trPr>
          <w:trHeight w:val="1825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"ж" пункта 2.16</w:t>
            </w:r>
          </w:p>
        </w:tc>
        <w:tc>
          <w:tcPr>
            <w:tcW w:w="4543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заявление о выдаче разрешения на ввод объекта в эксплуатацию и документы, указанные в подпунктах "б" - "д" пункта 2.8 Административного регламента, представлены в электронной форме с нарушением требований, установленных пунктами 2.5 – 2.7 Административного регламента</w:t>
            </w:r>
          </w:p>
        </w:tc>
        <w:tc>
          <w:tcPr>
            <w:tcW w:w="4312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Указывается исчерпывающий перечень электронных документов, не соответствующих указанному критерию </w:t>
            </w:r>
          </w:p>
        </w:tc>
      </w:tr>
      <w:tr w:rsidR="00086215">
        <w:trPr>
          <w:trHeight w:val="28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"з" пункта 2.16</w:t>
            </w:r>
          </w:p>
        </w:tc>
        <w:tc>
          <w:tcPr>
            <w:tcW w:w="4543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 документах, представленных в электронной форме</w:t>
            </w:r>
          </w:p>
        </w:tc>
        <w:tc>
          <w:tcPr>
            <w:tcW w:w="4312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086215" w:rsidRDefault="00086215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Дополнительно информируем: ____________________________________________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086215" w:rsidRDefault="00086215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516"/>
      </w:tblGrid>
      <w:tr w:rsidR="0008621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8621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86215" w:rsidRDefault="00000000">
      <w:pPr>
        <w:autoSpaceDE w:val="0"/>
        <w:autoSpaceDN w:val="0"/>
        <w:spacing w:before="24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3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  <w:t>к Административному регламенту предоставления муниципальной услуги "Предоставление разрешения на ввод объекта в эксплуатацию "</w:t>
      </w:r>
    </w:p>
    <w:p w:rsidR="00086215" w:rsidRDefault="00086215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</w:t>
      </w:r>
    </w:p>
    <w:p w:rsidR="00086215" w:rsidRDefault="00086215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86215">
      <w:pPr>
        <w:spacing w:after="0" w:line="259" w:lineRule="auto"/>
        <w:ind w:left="4679" w:firstLine="708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Кому</w:t>
      </w:r>
      <w:r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:rsidR="00086215" w:rsidRDefault="0000000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086215" w:rsidRDefault="0000000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086215" w:rsidRDefault="0000000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086215" w:rsidRDefault="00086215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086215" w:rsidRDefault="00086215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086215" w:rsidRDefault="00086215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086215" w:rsidRDefault="00000000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РЕШЕНИЕ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об отказе в выдаче разрешения на ввод объекта в эксплуатацию</w:t>
      </w:r>
    </w:p>
    <w:p w:rsidR="00086215" w:rsidRDefault="000000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086215" w:rsidRDefault="00000000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</w:rPr>
        <w:t xml:space="preserve"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</w:t>
      </w:r>
      <w:r>
        <w:rPr>
          <w:rFonts w:ascii="Times New Roman" w:hAnsi="Times New Roman"/>
          <w:color w:val="000000" w:themeColor="text1"/>
          <w:sz w:val="20"/>
          <w:szCs w:val="20"/>
        </w:rPr>
        <w:t>самоуправления, организации)</w:t>
      </w: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рассмотрения заявления от ___________№____________ принято </w:t>
      </w:r>
    </w:p>
    <w:p w:rsidR="00086215" w:rsidRDefault="000000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086215" w:rsidRDefault="0000000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решение об отказе в выдаче разрешения на ввод объекта в эксплуатацию.</w:t>
      </w:r>
    </w:p>
    <w:p w:rsidR="00086215" w:rsidRDefault="00086215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3827"/>
      </w:tblGrid>
      <w:tr w:rsidR="00086215">
        <w:tc>
          <w:tcPr>
            <w:tcW w:w="1418" w:type="dxa"/>
            <w:vAlign w:val="center"/>
          </w:tcPr>
          <w:p w:rsidR="00086215" w:rsidRDefault="0000000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№ пункта Админи-стративного регламента</w:t>
            </w:r>
          </w:p>
        </w:tc>
        <w:tc>
          <w:tcPr>
            <w:tcW w:w="4820" w:type="dxa"/>
            <w:vAlign w:val="center"/>
          </w:tcPr>
          <w:p w:rsidR="00086215" w:rsidRDefault="0000000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827" w:type="dxa"/>
            <w:vAlign w:val="center"/>
          </w:tcPr>
          <w:p w:rsidR="00086215" w:rsidRDefault="0000000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086215">
        <w:trPr>
          <w:trHeight w:val="837"/>
        </w:trPr>
        <w:tc>
          <w:tcPr>
            <w:tcW w:w="1418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"а" пункта 2.22</w:t>
            </w:r>
          </w:p>
        </w:tc>
        <w:tc>
          <w:tcPr>
            <w:tcW w:w="4820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отсутствие документов, предусмотренных подпунктами "г"-"д" пункта 2.8, пунктом 2.9 Административного регламента</w:t>
            </w:r>
          </w:p>
        </w:tc>
        <w:tc>
          <w:tcPr>
            <w:tcW w:w="3827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086215">
        <w:trPr>
          <w:trHeight w:val="1537"/>
        </w:trPr>
        <w:tc>
          <w:tcPr>
            <w:tcW w:w="1418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подпункт "б" пункта 2.22</w:t>
            </w:r>
          </w:p>
        </w:tc>
        <w:tc>
          <w:tcPr>
            <w:tcW w:w="4820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827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086215">
        <w:trPr>
          <w:trHeight w:val="28"/>
        </w:trPr>
        <w:tc>
          <w:tcPr>
            <w:tcW w:w="1418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"в" пункта 2.22</w:t>
            </w:r>
          </w:p>
        </w:tc>
        <w:tc>
          <w:tcPr>
            <w:tcW w:w="4820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086215">
        <w:trPr>
          <w:trHeight w:val="1548"/>
        </w:trPr>
        <w:tc>
          <w:tcPr>
            <w:tcW w:w="1418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"г" пункта 2.22</w:t>
            </w:r>
          </w:p>
        </w:tc>
        <w:tc>
          <w:tcPr>
            <w:tcW w:w="4820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086215">
        <w:trPr>
          <w:trHeight w:val="1244"/>
        </w:trPr>
        <w:tc>
          <w:tcPr>
            <w:tcW w:w="1418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"д" пункта 2.22</w:t>
            </w:r>
          </w:p>
        </w:tc>
        <w:tc>
          <w:tcPr>
            <w:tcW w:w="4820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827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lastRenderedPageBreak/>
              <w:t>Указываются основания такого вывода</w:t>
            </w:r>
          </w:p>
        </w:tc>
      </w:tr>
    </w:tbl>
    <w:p w:rsidR="00086215" w:rsidRDefault="0008621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6215" w:rsidRDefault="0000000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086215" w:rsidRDefault="0000000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</w:p>
    <w:p w:rsidR="00086215" w:rsidRDefault="00000000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информируем:_______________________________________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______________________________________________________________________.  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086215" w:rsidRDefault="0000000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:rsidR="00086215" w:rsidRDefault="0008621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86215" w:rsidRDefault="0008621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4111"/>
      </w:tblGrid>
      <w:tr w:rsidR="0008621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8621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86215" w:rsidRDefault="00086215">
      <w:pPr>
        <w:spacing w:after="240"/>
        <w:rPr>
          <w:rFonts w:ascii="Times New Roman" w:hAnsi="Times New Roman"/>
          <w:color w:val="000000" w:themeColor="text1"/>
          <w:sz w:val="2"/>
          <w:szCs w:val="2"/>
        </w:rPr>
      </w:pPr>
    </w:p>
    <w:p w:rsidR="00086215" w:rsidRDefault="00000000">
      <w:pPr>
        <w:spacing w:before="12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086215" w:rsidRDefault="00000000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br w:type="page"/>
      </w:r>
    </w:p>
    <w:p w:rsidR="00086215" w:rsidRDefault="00000000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4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  <w:t xml:space="preserve">к Административному регламенту предоставления муниципальной услуги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  <w:t>"</w:t>
      </w:r>
      <w:r>
        <w:t xml:space="preserve">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Предоставление разрешения на ввод объекта в эксплуатацию "</w:t>
      </w:r>
    </w:p>
    <w:p w:rsidR="00086215" w:rsidRDefault="00086215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</w:t>
      </w:r>
    </w:p>
    <w:p w:rsidR="00086215" w:rsidRDefault="00086215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86215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З А Я В Л Е Н И Е </w:t>
      </w:r>
    </w:p>
    <w:p w:rsidR="00086215" w:rsidRDefault="0000000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об исправлении допущенных опечаток и ошибок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  <w:t>в разрешении на ввод объекта в эксплуатацию</w:t>
      </w:r>
    </w:p>
    <w:p w:rsidR="00086215" w:rsidRDefault="0008621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086215" w:rsidRDefault="00086215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086215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086215" w:rsidRDefault="000862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086215" w:rsidRDefault="000862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086215" w:rsidRDefault="000000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086215" w:rsidRDefault="000862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86215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Прошу исправить допущенную опечатку/ошибку в разрешении на ввод объекта в эксплуатацию.</w:t>
      </w:r>
    </w:p>
    <w:p w:rsidR="00086215" w:rsidRDefault="000862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3068"/>
        <w:gridCol w:w="1701"/>
        <w:gridCol w:w="992"/>
        <w:gridCol w:w="1134"/>
        <w:gridCol w:w="1985"/>
      </w:tblGrid>
      <w:tr w:rsidR="0008621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086215" w:rsidRDefault="00000000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086215">
        <w:trPr>
          <w:trHeight w:val="60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3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428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753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66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Основной государственный регистрационный номер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279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17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901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1093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086215" w:rsidRDefault="00086215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086215" w:rsidRDefault="00000000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 на ввод объекта в эксплуатацию, содержащем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опечатку/ ошибку</w:t>
            </w:r>
          </w:p>
        </w:tc>
      </w:tr>
      <w:tr w:rsidR="00086215">
        <w:trPr>
          <w:trHeight w:val="737"/>
        </w:trPr>
        <w:tc>
          <w:tcPr>
            <w:tcW w:w="1043" w:type="dxa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 (-ая) разрешение на ввод объекта в эксплуатацию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086215">
        <w:trPr>
          <w:trHeight w:val="625"/>
        </w:trPr>
        <w:tc>
          <w:tcPr>
            <w:tcW w:w="1043" w:type="dxa"/>
          </w:tcPr>
          <w:p w:rsidR="00086215" w:rsidRDefault="0008621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69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086215" w:rsidRDefault="00000000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3. Обоснование для внесения исправлений в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разрешении на ввод объекта в эксплуатацию</w:t>
            </w:r>
          </w:p>
        </w:tc>
      </w:tr>
      <w:tr w:rsidR="00086215">
        <w:trPr>
          <w:trHeight w:val="1093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Данные (сведения), которые необходимо указать в разрешении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3119" w:type="dxa"/>
            <w:gridSpan w:val="2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Обоснование с указанием реквизита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br/>
              <w:t>(-ов) документа (-ов),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08621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086215" w:rsidRDefault="0008621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86215" w:rsidRDefault="00086215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Приложение: __________________________________________________________</w:t>
      </w: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 ______________________</w:t>
      </w:r>
    </w:p>
    <w:p w:rsidR="00086215" w:rsidRDefault="00000000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орган местного самоуправления, либо в многофункциональный центр предоставления государственных и муниципальных услуг, расположенный по адресу: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9918" w:type="dxa"/>
            <w:gridSpan w:val="2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086215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86215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86215" w:rsidRDefault="00086215">
      <w:pPr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086215" w:rsidRDefault="00000000">
      <w:pPr>
        <w:pStyle w:val="afc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5</w:t>
      </w:r>
    </w:p>
    <w:p w:rsidR="00086215" w:rsidRDefault="00000000">
      <w:pPr>
        <w:pStyle w:val="afc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Административному регламенту предоставления муниципальной услуги "Предоставление разрешения на ввод объекта в эксплуатацию "</w:t>
      </w:r>
    </w:p>
    <w:p w:rsidR="00086215" w:rsidRDefault="00086215">
      <w:pPr>
        <w:pStyle w:val="afc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</w:t>
      </w:r>
    </w:p>
    <w:p w:rsidR="00086215" w:rsidRDefault="00086215">
      <w:pPr>
        <w:pStyle w:val="afc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86215">
      <w:pPr>
        <w:pStyle w:val="afc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Кому ____________________________________</w:t>
      </w:r>
    </w:p>
    <w:p w:rsidR="00086215" w:rsidRDefault="0000000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086215" w:rsidRDefault="0000000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086215" w:rsidRDefault="0000000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086215" w:rsidRDefault="00086215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086215" w:rsidRDefault="00086215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086215" w:rsidRDefault="00086215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086215" w:rsidRDefault="00000000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 Е Ш Е Н И Е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об отказе во внесении исправлений в разрешение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на ввод объекта в эксплуатацию</w:t>
      </w:r>
    </w:p>
    <w:p w:rsidR="00086215" w:rsidRDefault="00086215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086215" w:rsidRDefault="00000000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086215" w:rsidRDefault="000000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 результатам рассмотрения заявления об исправлении допущенных опечаток и ошибок в разрешении на ввод объекта в эксплуатацию от ________________ № _______________ принято решение об отказе во внесении</w:t>
      </w:r>
    </w:p>
    <w:p w:rsidR="00086215" w:rsidRDefault="00000000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086215" w:rsidRDefault="000000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исправлений в разрешение на ввод объекта в эксплуатацию. </w:t>
      </w:r>
    </w:p>
    <w:p w:rsidR="00086215" w:rsidRDefault="00086215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086215">
        <w:trPr>
          <w:trHeight w:val="871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:rsidR="00086215" w:rsidRDefault="0000000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для отказа во внесении исправлений в разрешение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на ввод объекта в эксплуатацию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 соответствии с Административным регламентом</w:t>
            </w:r>
          </w:p>
        </w:tc>
        <w:tc>
          <w:tcPr>
            <w:tcW w:w="4044" w:type="dxa"/>
          </w:tcPr>
          <w:p w:rsidR="00086215" w:rsidRDefault="0000000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во внесении исправлений в разрешение на ввод объекта в эксплуатацию</w:t>
            </w:r>
          </w:p>
        </w:tc>
      </w:tr>
      <w:tr w:rsidR="00086215">
        <w:trPr>
          <w:trHeight w:val="1335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подпункт "а" пункта 2.28</w:t>
            </w:r>
          </w:p>
        </w:tc>
        <w:tc>
          <w:tcPr>
            <w:tcW w:w="4603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4044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086215">
        <w:trPr>
          <w:trHeight w:val="13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подпункт "б" пункта 2.28</w:t>
            </w:r>
          </w:p>
        </w:tc>
        <w:tc>
          <w:tcPr>
            <w:tcW w:w="4603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отсутствие факта допущения опечаток и ошибок в разрешении на ввод объекта в эксплуатацию</w:t>
            </w:r>
          </w:p>
        </w:tc>
        <w:tc>
          <w:tcPr>
            <w:tcW w:w="4044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</w:tbl>
    <w:p w:rsidR="00086215" w:rsidRDefault="0000000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об исправлении допущенных опечаток и ошибок в разрешении на ввод объекта в эксплуатацию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после устранения указанных нарушений.</w:t>
      </w:r>
    </w:p>
    <w:p w:rsidR="00086215" w:rsidRDefault="0000000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086215" w:rsidRDefault="0000000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086215" w:rsidRDefault="0000000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:rsidR="00086215" w:rsidRDefault="0008621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86215" w:rsidRDefault="0008621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08621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8621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86215" w:rsidRDefault="00000000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086215" w:rsidRDefault="00000000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6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  <w:t>к Административному регламенту предоставления муниципальной услуги "Предоставление разрешения на ввод объекта в эксплуатацию "</w:t>
      </w:r>
    </w:p>
    <w:p w:rsidR="00086215" w:rsidRDefault="00086215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</w:t>
      </w:r>
    </w:p>
    <w:p w:rsidR="00086215" w:rsidRDefault="00086215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З А Я В Л Е Н И Е</w:t>
      </w:r>
    </w:p>
    <w:p w:rsidR="00086215" w:rsidRDefault="0000000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 выдаче дубликата разрешения на ввод объекта в эксплуатацию</w:t>
      </w:r>
    </w:p>
    <w:p w:rsidR="00086215" w:rsidRDefault="0008621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86215" w:rsidRDefault="0000000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086215" w:rsidRDefault="00086215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86215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086215" w:rsidRDefault="000862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:rsidR="00086215" w:rsidRDefault="000862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:rsidR="00086215" w:rsidRDefault="000000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086215" w:rsidRDefault="000862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086215" w:rsidRDefault="00086215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086215" w:rsidRDefault="000000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4627"/>
        <w:gridCol w:w="2127"/>
        <w:gridCol w:w="2126"/>
      </w:tblGrid>
      <w:tr w:rsidR="00086215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086215" w:rsidRDefault="00000000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086215">
        <w:trPr>
          <w:trHeight w:val="60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428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753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66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279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17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1.2.1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901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1093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86215">
        <w:trPr>
          <w:trHeight w:val="1093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:rsidR="00086215" w:rsidRDefault="00086215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086215" w:rsidRDefault="00000000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</w:tr>
      <w:tr w:rsidR="0008621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Орган (организация), выдавший(-ая) разрешение 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Дата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br/>
              <w:t>документа</w:t>
            </w:r>
          </w:p>
        </w:tc>
      </w:tr>
      <w:tr w:rsidR="00086215">
        <w:trPr>
          <w:trHeight w:val="1093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627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086215" w:rsidRDefault="000862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Приложение: __________________________________________________________</w:t>
      </w: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 _______________________</w:t>
      </w:r>
    </w:p>
    <w:p w:rsidR="00086215" w:rsidRDefault="00000000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орган местного самоуправления, либо в многофункциональный центр предоставления государственных и муниципальных услуг расположенный по адресу: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9137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9918" w:type="dxa"/>
            <w:gridSpan w:val="2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086215" w:rsidRDefault="00086215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6215" w:rsidRDefault="00086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08621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8621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86215" w:rsidRDefault="00000000">
      <w:pPr>
        <w:pStyle w:val="afc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7</w:t>
      </w:r>
    </w:p>
    <w:p w:rsidR="00086215" w:rsidRDefault="00000000">
      <w:pPr>
        <w:pStyle w:val="afc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Административному регламенту предоставления муниципальной услуги "Предоставление разрешения на ввод объекта в эксплуатацию "</w:t>
      </w:r>
    </w:p>
    <w:p w:rsidR="00086215" w:rsidRDefault="00086215">
      <w:pPr>
        <w:pStyle w:val="afc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</w:t>
      </w:r>
    </w:p>
    <w:p w:rsidR="00086215" w:rsidRDefault="00086215">
      <w:pPr>
        <w:pStyle w:val="afc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86215">
      <w:pPr>
        <w:pStyle w:val="afc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Кому ____________________________________</w:t>
      </w:r>
    </w:p>
    <w:p w:rsidR="00086215" w:rsidRDefault="0000000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086215" w:rsidRDefault="0000000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086215" w:rsidRDefault="0000000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086215" w:rsidRDefault="00086215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086215" w:rsidRDefault="00086215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086215" w:rsidRDefault="00086215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086215" w:rsidRDefault="00000000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 Е Ш Е Н И Е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об отказе в выдаче дубликата разрешения на ввод объекта в эксплуатацию</w:t>
      </w:r>
    </w:p>
    <w:p w:rsidR="00086215" w:rsidRDefault="00086215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86215" w:rsidRDefault="000000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086215" w:rsidRDefault="00000000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086215" w:rsidRDefault="000000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рассмотрения заявления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 выдаче дубликата разрешения на ввод объекта в эксплуатацию </w:t>
      </w:r>
      <w:r>
        <w:rPr>
          <w:rFonts w:ascii="Times New Roman" w:hAnsi="Times New Roman"/>
          <w:color w:val="000000" w:themeColor="text1"/>
          <w:sz w:val="28"/>
          <w:szCs w:val="28"/>
        </w:rPr>
        <w:t>от ______________ № ________________ принято</w:t>
      </w:r>
    </w:p>
    <w:p w:rsidR="00086215" w:rsidRDefault="00000000">
      <w:pPr>
        <w:spacing w:after="0" w:line="240" w:lineRule="auto"/>
        <w:ind w:left="495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086215" w:rsidRDefault="000000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решение об отказе в выдаче дубликата разрешения на ввод объекта в эксплуатацию. </w:t>
      </w:r>
    </w:p>
    <w:p w:rsidR="00086215" w:rsidRDefault="00086215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086215">
        <w:trPr>
          <w:trHeight w:val="871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:rsidR="00086215" w:rsidRDefault="0000000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Наименование основания для отказа в выдаче дубликата разрешения на ввод объекта в эксплуатацию в соответствии с Административным регламентом</w:t>
            </w:r>
          </w:p>
        </w:tc>
        <w:tc>
          <w:tcPr>
            <w:tcW w:w="4044" w:type="dxa"/>
          </w:tcPr>
          <w:p w:rsidR="00086215" w:rsidRDefault="0000000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 выдаче дубликата разрешения на ввод объекта в эксплуатацию</w:t>
            </w:r>
          </w:p>
        </w:tc>
      </w:tr>
      <w:tr w:rsidR="00086215">
        <w:trPr>
          <w:trHeight w:val="1051"/>
        </w:trPr>
        <w:tc>
          <w:tcPr>
            <w:tcW w:w="1276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пункт 2.30</w:t>
            </w:r>
          </w:p>
        </w:tc>
        <w:tc>
          <w:tcPr>
            <w:tcW w:w="4603" w:type="dxa"/>
          </w:tcPr>
          <w:p w:rsidR="00086215" w:rsidRDefault="0000000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4044" w:type="dxa"/>
          </w:tcPr>
          <w:p w:rsidR="00086215" w:rsidRDefault="00000000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</w:tbl>
    <w:p w:rsidR="00086215" w:rsidRDefault="0000000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 выдаче дубликата разрешения на ввод объекта в эксплуатацию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после устранения указанного нарушения.</w:t>
      </w:r>
    </w:p>
    <w:p w:rsidR="00086215" w:rsidRDefault="0000000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086215" w:rsidRDefault="0000000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086215" w:rsidRDefault="0000000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:rsidR="00086215" w:rsidRDefault="0008621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86215" w:rsidRDefault="0008621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08621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8621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86215" w:rsidRDefault="00000000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086215" w:rsidRDefault="00000000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8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  <w:t>к Административному регламенту предоставления муниципальной услуги "Предоставление разрешения на ввод объекта в эксплуатацию "</w:t>
      </w:r>
    </w:p>
    <w:p w:rsidR="00086215" w:rsidRDefault="00086215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</w:t>
      </w:r>
    </w:p>
    <w:p w:rsidR="00086215" w:rsidRDefault="00086215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86215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З А Я В Л Е Н И Е</w:t>
      </w:r>
    </w:p>
    <w:p w:rsidR="00086215" w:rsidRDefault="0000000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об оставлении заявления о выдаче разрешения на ввод объекта в эксплуатацию без рассмотрения</w:t>
      </w:r>
    </w:p>
    <w:p w:rsidR="00086215" w:rsidRDefault="0008621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86215" w:rsidRDefault="0000000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«__» __________ 20___ г.</w:t>
      </w:r>
    </w:p>
    <w:p w:rsidR="00086215" w:rsidRDefault="00086215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086215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086215" w:rsidRDefault="000862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086215" w:rsidRDefault="000862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086215" w:rsidRDefault="000000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086215" w:rsidRDefault="000862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086215" w:rsidRDefault="00086215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086215" w:rsidRDefault="000000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Прошу оставить  заявление о выдаче разрешения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 ________________№_________________ без рассмотрения.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4627"/>
        <w:gridCol w:w="4253"/>
      </w:tblGrid>
      <w:tr w:rsidR="00086215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086215" w:rsidRDefault="00000000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086215">
        <w:trPr>
          <w:trHeight w:val="60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086215">
        <w:trPr>
          <w:trHeight w:val="428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086215">
        <w:trPr>
          <w:trHeight w:val="753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086215">
        <w:trPr>
          <w:trHeight w:val="66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Основной государственный регистрационный номер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индивидуального предпринимателя</w:t>
            </w:r>
          </w:p>
        </w:tc>
        <w:tc>
          <w:tcPr>
            <w:tcW w:w="4253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086215">
        <w:trPr>
          <w:trHeight w:val="279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086215">
        <w:trPr>
          <w:trHeight w:val="175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086215">
        <w:trPr>
          <w:trHeight w:val="901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086215">
        <w:trPr>
          <w:trHeight w:val="1093"/>
        </w:trPr>
        <w:tc>
          <w:tcPr>
            <w:tcW w:w="1043" w:type="dxa"/>
          </w:tcPr>
          <w:p w:rsidR="00086215" w:rsidRDefault="00000000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086215" w:rsidRDefault="00000000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</w:tcPr>
          <w:p w:rsidR="00086215" w:rsidRDefault="0008621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</w:tbl>
    <w:p w:rsidR="00086215" w:rsidRDefault="00086215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Приложение:___________________________________________________________</w:t>
      </w: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связи:_______________________</w:t>
      </w:r>
    </w:p>
    <w:p w:rsidR="00086215" w:rsidRDefault="00000000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p w:rsidR="00086215" w:rsidRDefault="0008621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086215">
        <w:tc>
          <w:tcPr>
            <w:tcW w:w="8788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8788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орган местного самоуправления, либо в многофункциональный центр предоставления государственных и муниципальных услуг, расположенный по адресу: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8788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8788" w:type="dxa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086215" w:rsidRDefault="0008621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c>
          <w:tcPr>
            <w:tcW w:w="9918" w:type="dxa"/>
            <w:gridSpan w:val="2"/>
            <w:shd w:val="clear" w:color="auto" w:fill="auto"/>
          </w:tcPr>
          <w:p w:rsidR="00086215" w:rsidRDefault="0000000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086215" w:rsidRDefault="00086215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6215" w:rsidRDefault="000862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851"/>
        <w:gridCol w:w="1701"/>
        <w:gridCol w:w="566"/>
        <w:gridCol w:w="3686"/>
      </w:tblGrid>
      <w:tr w:rsidR="0008621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8621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86215" w:rsidRDefault="00086215">
      <w:pPr>
        <w:pStyle w:val="afc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spacing w:before="12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9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  <w:t>к Административному регламенту предоставления муниципальной услуги "Предоставление разрешения на ввод объекта в эксплуатацию "</w:t>
      </w:r>
    </w:p>
    <w:p w:rsidR="00086215" w:rsidRDefault="00086215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</w:t>
      </w:r>
    </w:p>
    <w:p w:rsidR="00086215" w:rsidRDefault="00086215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086215" w:rsidRDefault="000862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86215" w:rsidRDefault="00000000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Кому ___________________________________</w:t>
      </w:r>
    </w:p>
    <w:p w:rsidR="00086215" w:rsidRDefault="00000000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086215" w:rsidRDefault="00000000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</w:p>
    <w:p w:rsidR="00086215" w:rsidRDefault="0000000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086215" w:rsidRDefault="00086215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8621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86215" w:rsidRDefault="00000000">
      <w:pPr>
        <w:spacing w:before="120"/>
        <w:jc w:val="center"/>
        <w:outlineLvl w:val="0"/>
        <w:rPr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 Е Ш Е Н И Е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 xml:space="preserve"> об оставлении заявления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о выдаче разрешения на ввод объекта в эксплуатацию без рассмотрения</w:t>
      </w:r>
    </w:p>
    <w:p w:rsidR="00086215" w:rsidRDefault="00086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86215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На основании Вашего заявления от __________№ _________ об оставлении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                          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                    </w:t>
      </w:r>
      <w:r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086215" w:rsidRDefault="0000000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 без рассмотрения  ______________________________________________________________________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086215" w:rsidRDefault="0008621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086215" w:rsidRDefault="000000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принято решение об оставлении заявления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 выдаче разрешения на ввод объекта в эксплуатацию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_____________№___________  без рассмотрения.</w:t>
      </w: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(дата и номер регистрации)</w:t>
      </w:r>
    </w:p>
    <w:p w:rsidR="00086215" w:rsidRDefault="00086215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:rsidR="00086215" w:rsidRDefault="00086215">
      <w:pPr>
        <w:pStyle w:val="ConsPlusNormal"/>
        <w:jc w:val="both"/>
        <w:rPr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516"/>
      </w:tblGrid>
      <w:tr w:rsidR="0008621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15" w:rsidRDefault="000862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8621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862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086215" w:rsidRDefault="000000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86215" w:rsidRDefault="00086215">
      <w:pPr>
        <w:spacing w:after="240"/>
        <w:rPr>
          <w:rFonts w:ascii="Times New Roman" w:hAnsi="Times New Roman"/>
          <w:color w:val="000000" w:themeColor="text1"/>
          <w:sz w:val="2"/>
          <w:szCs w:val="2"/>
        </w:rPr>
      </w:pPr>
    </w:p>
    <w:p w:rsidR="00086215" w:rsidRDefault="00000000">
      <w:pPr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086215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086215" w:rsidRDefault="00086215">
      <w:pPr>
        <w:outlineLvl w:val="0"/>
        <w:rPr>
          <w:rFonts w:ascii="Times New Roman" w:hAnsi="Times New Roman"/>
          <w:color w:val="000000" w:themeColor="text1"/>
          <w:sz w:val="28"/>
          <w:szCs w:val="28"/>
        </w:rPr>
        <w:sectPr w:rsidR="00086215">
          <w:footnotePr>
            <w:numRestart w:val="eachSect"/>
          </w:footnotePr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086215" w:rsidRDefault="00000000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10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  <w:t>к Административному регламенту предоставления муниципальной услуги "</w:t>
      </w:r>
      <w:r>
        <w:t xml:space="preserve">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Предоставление разрешения на ввод объекта в эксплуатацию "</w:t>
      </w:r>
    </w:p>
    <w:p w:rsidR="00086215" w:rsidRDefault="00086215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86215" w:rsidRDefault="00000000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8"/>
        <w:gridCol w:w="3452"/>
        <w:gridCol w:w="1728"/>
        <w:gridCol w:w="1438"/>
        <w:gridCol w:w="1965"/>
        <w:gridCol w:w="1987"/>
        <w:gridCol w:w="2545"/>
      </w:tblGrid>
      <w:tr w:rsidR="00086215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086215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086215">
        <w:tc>
          <w:tcPr>
            <w:tcW w:w="5000" w:type="pct"/>
            <w:gridSpan w:val="7"/>
            <w:shd w:val="clear" w:color="auto" w:fill="auto"/>
          </w:tcPr>
          <w:p w:rsidR="00086215" w:rsidRDefault="000000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086215">
        <w:trPr>
          <w:trHeight w:val="541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110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2.16 Административного регламента</w:t>
            </w:r>
          </w:p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1 рабочего дня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630" w:type="pct"/>
            <w:vMerge w:val="restart"/>
            <w:shd w:val="clear" w:color="auto" w:fill="auto"/>
          </w:tcPr>
          <w:p w:rsidR="00086215" w:rsidRDefault="0000000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 / ГИС / ПГС</w:t>
            </w:r>
          </w:p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086215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должностного лица, ответственного за предоставление  муниципальной услуги, и передача ему документов</w:t>
            </w:r>
          </w:p>
          <w:p w:rsidR="00086215" w:rsidRDefault="00086215">
            <w:pPr>
              <w:pStyle w:val="afa"/>
              <w:tabs>
                <w:tab w:val="left" w:pos="391"/>
              </w:tabs>
              <w:spacing w:after="0" w:line="240" w:lineRule="auto"/>
              <w:ind w:left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691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Принятие решения об отказе в приеме документов,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случае выявления оснований для отказа в приеме документов</w:t>
            </w: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  <w:vAlign w:val="center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337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30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Уполномоченный орган/ГИС </w:t>
            </w:r>
          </w:p>
        </w:tc>
        <w:tc>
          <w:tcPr>
            <w:tcW w:w="637" w:type="pct"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300"/>
        </w:trPr>
        <w:tc>
          <w:tcPr>
            <w:tcW w:w="5000" w:type="pct"/>
            <w:gridSpan w:val="7"/>
            <w:shd w:val="clear" w:color="auto" w:fill="auto"/>
          </w:tcPr>
          <w:p w:rsidR="00086215" w:rsidRDefault="000000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086215">
        <w:trPr>
          <w:trHeight w:val="126"/>
        </w:trPr>
        <w:tc>
          <w:tcPr>
            <w:tcW w:w="795" w:type="pct"/>
            <w:vMerge w:val="restar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0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54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61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муниципальной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630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орган/ГИС/ ПГС / СМЭВ</w:t>
            </w:r>
          </w:p>
        </w:tc>
        <w:tc>
          <w:tcPr>
            <w:tcW w:w="63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отсутствие документов, необходимых для предоставления  муниципальной услуги, находящихся в распоряжении государственных органов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(организаций)</w:t>
            </w:r>
          </w:p>
        </w:tc>
        <w:tc>
          <w:tcPr>
            <w:tcW w:w="816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числе с использованием СМЭВ</w:t>
            </w:r>
          </w:p>
        </w:tc>
      </w:tr>
      <w:tr w:rsidR="00086215">
        <w:trPr>
          <w:trHeight w:val="135"/>
        </w:trPr>
        <w:tc>
          <w:tcPr>
            <w:tcW w:w="795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54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Федерации и субъекта Российской Федерации</w:t>
            </w:r>
          </w:p>
        </w:tc>
        <w:tc>
          <w:tcPr>
            <w:tcW w:w="461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/ГИС/ ПГС / СМЭВ</w:t>
            </w:r>
          </w:p>
        </w:tc>
        <w:tc>
          <w:tcPr>
            <w:tcW w:w="63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086215">
        <w:trPr>
          <w:trHeight w:val="523"/>
        </w:trPr>
        <w:tc>
          <w:tcPr>
            <w:tcW w:w="5000" w:type="pct"/>
            <w:gridSpan w:val="7"/>
            <w:shd w:val="clear" w:color="auto" w:fill="auto"/>
          </w:tcPr>
          <w:p w:rsidR="00086215" w:rsidRDefault="000000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Рассмотрение документов и сведений</w:t>
            </w:r>
          </w:p>
        </w:tc>
      </w:tr>
      <w:tr w:rsidR="00086215">
        <w:trPr>
          <w:trHeight w:val="2835"/>
        </w:trPr>
        <w:tc>
          <w:tcPr>
            <w:tcW w:w="795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086215" w:rsidRDefault="00000000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0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2 рабочих дней</w:t>
            </w:r>
          </w:p>
        </w:tc>
        <w:tc>
          <w:tcPr>
            <w:tcW w:w="461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ГИС / ПГС</w:t>
            </w:r>
          </w:p>
        </w:tc>
        <w:tc>
          <w:tcPr>
            <w:tcW w:w="63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основания отказа в предоставлении муниципальной услуги, предусмотренные пунктом 2.22 Административного регламента</w:t>
            </w:r>
          </w:p>
        </w:tc>
        <w:tc>
          <w:tcPr>
            <w:tcW w:w="816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086215">
        <w:trPr>
          <w:trHeight w:val="459"/>
        </w:trPr>
        <w:tc>
          <w:tcPr>
            <w:tcW w:w="5000" w:type="pct"/>
            <w:gridSpan w:val="7"/>
            <w:shd w:val="clear" w:color="auto" w:fill="auto"/>
          </w:tcPr>
          <w:p w:rsidR="00086215" w:rsidRDefault="000000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</w:t>
            </w:r>
          </w:p>
        </w:tc>
      </w:tr>
      <w:tr w:rsidR="00086215">
        <w:trPr>
          <w:trHeight w:val="1110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:rsidR="00086215" w:rsidRDefault="00000000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  <w:tc>
          <w:tcPr>
            <w:tcW w:w="110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Принятие решения о предоставления муниципальной услуги </w:t>
            </w:r>
          </w:p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органа, ответственное за предоставление муниципальной услуги;</w:t>
            </w:r>
          </w:p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Руководитель Уполномоченного органа)или иное уполномоченное им лицо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орган)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Результат предоставления муниципальной услуги, подписанный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усиленной квалифицированной подписью руководителем Уполномоченного органа или иного уполномоченного им лица</w:t>
            </w:r>
          </w:p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439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086215" w:rsidRDefault="00086215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Формирование решения о предоставлении муниципальной услуги </w:t>
            </w:r>
          </w:p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tcBorders>
              <w:top w:val="nil"/>
            </w:tcBorders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2340"/>
        </w:trPr>
        <w:tc>
          <w:tcPr>
            <w:tcW w:w="795" w:type="pct"/>
            <w:vMerge w:val="restart"/>
            <w:shd w:val="clear" w:color="auto" w:fill="auto"/>
          </w:tcPr>
          <w:p w:rsidR="00086215" w:rsidRDefault="00086215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 об отказе в предоставлении услуги</w:t>
            </w:r>
          </w:p>
        </w:tc>
        <w:tc>
          <w:tcPr>
            <w:tcW w:w="554" w:type="pct"/>
            <w:vMerge w:val="restart"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 w:val="restart"/>
            <w:tcBorders>
              <w:top w:val="nil"/>
            </w:tcBorders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Результат предоставления муниципальной услуги по форме, приведенной в приложении №3 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Административному регламенту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680"/>
        </w:trPr>
        <w:tc>
          <w:tcPr>
            <w:tcW w:w="795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решения об отказе в предоставлении муниципальной услуги</w:t>
            </w:r>
          </w:p>
        </w:tc>
        <w:tc>
          <w:tcPr>
            <w:tcW w:w="554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86215">
        <w:trPr>
          <w:trHeight w:val="420"/>
        </w:trPr>
        <w:tc>
          <w:tcPr>
            <w:tcW w:w="5000" w:type="pct"/>
            <w:gridSpan w:val="7"/>
            <w:shd w:val="clear" w:color="auto" w:fill="auto"/>
          </w:tcPr>
          <w:p w:rsidR="00086215" w:rsidRDefault="0000000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Выдача результата </w:t>
            </w:r>
          </w:p>
        </w:tc>
      </w:tr>
      <w:tr w:rsidR="00086215">
        <w:trPr>
          <w:trHeight w:val="3900"/>
        </w:trPr>
        <w:tc>
          <w:tcPr>
            <w:tcW w:w="795" w:type="pct"/>
            <w:vMerge w:val="restart"/>
            <w:shd w:val="clear" w:color="auto" w:fill="auto"/>
          </w:tcPr>
          <w:p w:rsidR="00086215" w:rsidRDefault="00000000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формирование и регистрация результата муниципальной услуги, указанного в пункте 2.20 Административного регламента,  в форме электронного документа в ГИС</w:t>
            </w:r>
          </w:p>
        </w:tc>
        <w:tc>
          <w:tcPr>
            <w:tcW w:w="1107" w:type="pct"/>
            <w:shd w:val="clear" w:color="auto" w:fill="auto"/>
          </w:tcPr>
          <w:p w:rsidR="00086215" w:rsidRDefault="00000000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  <w:p w:rsidR="00086215" w:rsidRDefault="00086215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shd w:val="clear" w:color="auto" w:fill="auto"/>
          </w:tcPr>
          <w:p w:rsidR="00086215" w:rsidRDefault="00000000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461" w:type="pct"/>
            <w:shd w:val="clear" w:color="auto" w:fill="auto"/>
          </w:tcPr>
          <w:p w:rsidR="00086215" w:rsidRDefault="00000000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086215" w:rsidRDefault="00000000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ГИС</w:t>
            </w:r>
          </w:p>
        </w:tc>
        <w:tc>
          <w:tcPr>
            <w:tcW w:w="63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:rsidR="00086215" w:rsidRDefault="00000000">
            <w:pPr>
              <w:spacing w:after="0" w:line="240" w:lineRule="auto"/>
              <w:ind w:left="47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086215">
        <w:trPr>
          <w:trHeight w:val="809"/>
        </w:trPr>
        <w:tc>
          <w:tcPr>
            <w:tcW w:w="795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Направление в многофункциональный центр результата муниципальной услуги, указанного в пункте 2.20 Административного регламента, в форме электронного документа, подписанного усиленной квалифицированной электронной подписью уполномоченного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должностного лица Уполномоченного органа</w:t>
            </w:r>
          </w:p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в сроки, установленные соглашением о взаимодействии между Уполномоченным органом  и многофункци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ональным центром</w:t>
            </w:r>
          </w:p>
        </w:tc>
        <w:tc>
          <w:tcPr>
            <w:tcW w:w="461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должностное лицо Уполномоченного органа, ответственное за предоставление муниципальной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630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орган) / АИС МФЦ</w:t>
            </w:r>
          </w:p>
        </w:tc>
        <w:tc>
          <w:tcPr>
            <w:tcW w:w="637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Указание заявителем в Запросе способа выдачи результата муниципальной услуги в многофункциональном центре, а также подача Запроса через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многофункциональный центр</w:t>
            </w:r>
          </w:p>
        </w:tc>
        <w:tc>
          <w:tcPr>
            <w:tcW w:w="816" w:type="pct"/>
            <w:shd w:val="clear" w:color="auto" w:fill="auto"/>
          </w:tcPr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о центра; </w:t>
            </w:r>
          </w:p>
          <w:p w:rsidR="00086215" w:rsidRDefault="00000000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внесение сведений в ГИС о выдаче результата муниципальной услуги</w:t>
            </w:r>
          </w:p>
        </w:tc>
      </w:tr>
      <w:tr w:rsidR="00086215">
        <w:trPr>
          <w:trHeight w:val="243"/>
        </w:trPr>
        <w:tc>
          <w:tcPr>
            <w:tcW w:w="795" w:type="pct"/>
            <w:vMerge/>
            <w:shd w:val="clear" w:color="auto" w:fill="auto"/>
          </w:tcPr>
          <w:p w:rsidR="00086215" w:rsidRDefault="00086215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086215" w:rsidRDefault="00000000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заявителю результата предоставления муниципальной услуги в личный кабинет на Едином портале</w:t>
            </w:r>
          </w:p>
        </w:tc>
        <w:tc>
          <w:tcPr>
            <w:tcW w:w="554" w:type="pct"/>
            <w:shd w:val="clear" w:color="auto" w:fill="auto"/>
          </w:tcPr>
          <w:p w:rsidR="00086215" w:rsidRDefault="00000000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461" w:type="pct"/>
            <w:shd w:val="clear" w:color="auto" w:fill="auto"/>
          </w:tcPr>
          <w:p w:rsidR="00086215" w:rsidRDefault="00000000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086215" w:rsidRDefault="00000000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ГИС</w:t>
            </w:r>
          </w:p>
        </w:tc>
        <w:tc>
          <w:tcPr>
            <w:tcW w:w="637" w:type="pct"/>
            <w:shd w:val="clear" w:color="auto" w:fill="auto"/>
          </w:tcPr>
          <w:p w:rsidR="00086215" w:rsidRDefault="00086215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:rsidR="00086215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 муниципальной услуги, направленный заявителю в личный кабинет на Едином портале</w:t>
            </w:r>
          </w:p>
        </w:tc>
      </w:tr>
    </w:tbl>
    <w:p w:rsidR="00086215" w:rsidRDefault="00086215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086215" w:rsidRDefault="00086215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086215">
      <w:footnotePr>
        <w:numRestart w:val="eachSect"/>
      </w:footnotePr>
      <w:pgSz w:w="16838" w:h="11906" w:orient="landscape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2F86" w:rsidRDefault="00822F86">
      <w:pPr>
        <w:spacing w:line="240" w:lineRule="auto"/>
      </w:pPr>
      <w:r>
        <w:separator/>
      </w:r>
    </w:p>
  </w:endnote>
  <w:endnote w:type="continuationSeparator" w:id="0">
    <w:p w:rsidR="00822F86" w:rsidRDefault="00822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2F86" w:rsidRDefault="00822F86">
      <w:pPr>
        <w:spacing w:after="0"/>
      </w:pPr>
      <w:r>
        <w:separator/>
      </w:r>
    </w:p>
  </w:footnote>
  <w:footnote w:type="continuationSeparator" w:id="0">
    <w:p w:rsidR="00822F86" w:rsidRDefault="00822F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215" w:rsidRDefault="00086215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215" w:rsidRDefault="00086215">
    <w:pPr>
      <w:pStyle w:val="af4"/>
      <w:jc w:val="center"/>
      <w:rPr>
        <w:rFonts w:ascii="Times New Roman" w:hAnsi="Times New Roman"/>
        <w:sz w:val="24"/>
      </w:rPr>
    </w:pPr>
  </w:p>
  <w:p w:rsidR="00086215" w:rsidRDefault="00086215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FBE"/>
    <w:multiLevelType w:val="multilevel"/>
    <w:tmpl w:val="008D4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A7576"/>
    <w:multiLevelType w:val="multilevel"/>
    <w:tmpl w:val="243A75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599437952">
    <w:abstractNumId w:val="1"/>
  </w:num>
  <w:num w:numId="2" w16cid:durableId="197914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0E12"/>
    <w:rsid w:val="00000E37"/>
    <w:rsid w:val="0000205C"/>
    <w:rsid w:val="00002112"/>
    <w:rsid w:val="00002134"/>
    <w:rsid w:val="00002402"/>
    <w:rsid w:val="00002D1B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764"/>
    <w:rsid w:val="00016E35"/>
    <w:rsid w:val="00017B84"/>
    <w:rsid w:val="00020631"/>
    <w:rsid w:val="0002170F"/>
    <w:rsid w:val="00022184"/>
    <w:rsid w:val="00022718"/>
    <w:rsid w:val="00022C84"/>
    <w:rsid w:val="000245C4"/>
    <w:rsid w:val="000265BE"/>
    <w:rsid w:val="00026909"/>
    <w:rsid w:val="00026ACD"/>
    <w:rsid w:val="00026EB6"/>
    <w:rsid w:val="000301A0"/>
    <w:rsid w:val="00030580"/>
    <w:rsid w:val="000315C6"/>
    <w:rsid w:val="00032690"/>
    <w:rsid w:val="000328BA"/>
    <w:rsid w:val="00040E44"/>
    <w:rsid w:val="0004191F"/>
    <w:rsid w:val="000443B4"/>
    <w:rsid w:val="000453D7"/>
    <w:rsid w:val="000460CE"/>
    <w:rsid w:val="00046694"/>
    <w:rsid w:val="00047617"/>
    <w:rsid w:val="0005086B"/>
    <w:rsid w:val="000517C3"/>
    <w:rsid w:val="00051D34"/>
    <w:rsid w:val="000520C5"/>
    <w:rsid w:val="0005296E"/>
    <w:rsid w:val="00053333"/>
    <w:rsid w:val="00054B28"/>
    <w:rsid w:val="00054BCD"/>
    <w:rsid w:val="00055345"/>
    <w:rsid w:val="000608D4"/>
    <w:rsid w:val="000628B6"/>
    <w:rsid w:val="00064212"/>
    <w:rsid w:val="00064FE2"/>
    <w:rsid w:val="0006641F"/>
    <w:rsid w:val="00070D40"/>
    <w:rsid w:val="0007149B"/>
    <w:rsid w:val="0007153C"/>
    <w:rsid w:val="00071DEF"/>
    <w:rsid w:val="0007243E"/>
    <w:rsid w:val="00072D25"/>
    <w:rsid w:val="000730A8"/>
    <w:rsid w:val="00073F5C"/>
    <w:rsid w:val="00075785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215"/>
    <w:rsid w:val="00086A5C"/>
    <w:rsid w:val="00086A6A"/>
    <w:rsid w:val="0008794A"/>
    <w:rsid w:val="00087B87"/>
    <w:rsid w:val="000901DF"/>
    <w:rsid w:val="000929FF"/>
    <w:rsid w:val="00093AAF"/>
    <w:rsid w:val="00093C3E"/>
    <w:rsid w:val="00094B9A"/>
    <w:rsid w:val="00095626"/>
    <w:rsid w:val="0009644B"/>
    <w:rsid w:val="00096E0D"/>
    <w:rsid w:val="00096ED1"/>
    <w:rsid w:val="0009733E"/>
    <w:rsid w:val="000A116F"/>
    <w:rsid w:val="000A3246"/>
    <w:rsid w:val="000A4182"/>
    <w:rsid w:val="000A47E8"/>
    <w:rsid w:val="000A498E"/>
    <w:rsid w:val="000A52A5"/>
    <w:rsid w:val="000A6BCF"/>
    <w:rsid w:val="000A6EFF"/>
    <w:rsid w:val="000B097A"/>
    <w:rsid w:val="000B0ADF"/>
    <w:rsid w:val="000B0D39"/>
    <w:rsid w:val="000B1751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6027"/>
    <w:rsid w:val="000B6F25"/>
    <w:rsid w:val="000B7BDD"/>
    <w:rsid w:val="000C01EE"/>
    <w:rsid w:val="000C3D42"/>
    <w:rsid w:val="000C4175"/>
    <w:rsid w:val="000C4EFE"/>
    <w:rsid w:val="000C63F2"/>
    <w:rsid w:val="000C7A48"/>
    <w:rsid w:val="000D05E3"/>
    <w:rsid w:val="000D19F8"/>
    <w:rsid w:val="000D1E2F"/>
    <w:rsid w:val="000D2AC8"/>
    <w:rsid w:val="000D46C8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3640"/>
    <w:rsid w:val="000E478E"/>
    <w:rsid w:val="000E58BC"/>
    <w:rsid w:val="000E66A1"/>
    <w:rsid w:val="000E6953"/>
    <w:rsid w:val="000E6CE2"/>
    <w:rsid w:val="000E7705"/>
    <w:rsid w:val="000E77C2"/>
    <w:rsid w:val="000F2978"/>
    <w:rsid w:val="000F2B19"/>
    <w:rsid w:val="000F33D2"/>
    <w:rsid w:val="000F344C"/>
    <w:rsid w:val="000F35B4"/>
    <w:rsid w:val="000F42B5"/>
    <w:rsid w:val="000F437D"/>
    <w:rsid w:val="000F534B"/>
    <w:rsid w:val="000F5923"/>
    <w:rsid w:val="000F62D8"/>
    <w:rsid w:val="000F75FF"/>
    <w:rsid w:val="00100B51"/>
    <w:rsid w:val="00101403"/>
    <w:rsid w:val="0010332B"/>
    <w:rsid w:val="0010354D"/>
    <w:rsid w:val="00104CC0"/>
    <w:rsid w:val="0010526D"/>
    <w:rsid w:val="00111921"/>
    <w:rsid w:val="00111D96"/>
    <w:rsid w:val="0011278B"/>
    <w:rsid w:val="00113CED"/>
    <w:rsid w:val="001148DC"/>
    <w:rsid w:val="00114E9D"/>
    <w:rsid w:val="0011760B"/>
    <w:rsid w:val="001179DC"/>
    <w:rsid w:val="00117ECD"/>
    <w:rsid w:val="00120E81"/>
    <w:rsid w:val="00122B0A"/>
    <w:rsid w:val="00122C8E"/>
    <w:rsid w:val="00122FA6"/>
    <w:rsid w:val="00123464"/>
    <w:rsid w:val="0012364F"/>
    <w:rsid w:val="00124C01"/>
    <w:rsid w:val="00125C4D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AB4"/>
    <w:rsid w:val="0014291E"/>
    <w:rsid w:val="00142E71"/>
    <w:rsid w:val="00144A19"/>
    <w:rsid w:val="001455C6"/>
    <w:rsid w:val="00150592"/>
    <w:rsid w:val="0015141B"/>
    <w:rsid w:val="001525D5"/>
    <w:rsid w:val="00152EA6"/>
    <w:rsid w:val="0015391C"/>
    <w:rsid w:val="00154EC9"/>
    <w:rsid w:val="0015688E"/>
    <w:rsid w:val="00156A8B"/>
    <w:rsid w:val="00157202"/>
    <w:rsid w:val="001573E0"/>
    <w:rsid w:val="00157E94"/>
    <w:rsid w:val="00160063"/>
    <w:rsid w:val="0016015D"/>
    <w:rsid w:val="0016055F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A27"/>
    <w:rsid w:val="00172F1E"/>
    <w:rsid w:val="001747E0"/>
    <w:rsid w:val="00175C7B"/>
    <w:rsid w:val="00175FD1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5848"/>
    <w:rsid w:val="001862C6"/>
    <w:rsid w:val="0018767D"/>
    <w:rsid w:val="00187E40"/>
    <w:rsid w:val="00190D15"/>
    <w:rsid w:val="001917FE"/>
    <w:rsid w:val="00192C3D"/>
    <w:rsid w:val="001933AC"/>
    <w:rsid w:val="00193A0F"/>
    <w:rsid w:val="00194E0A"/>
    <w:rsid w:val="00195A64"/>
    <w:rsid w:val="001A0E49"/>
    <w:rsid w:val="001A2610"/>
    <w:rsid w:val="001A30F8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2E36"/>
    <w:rsid w:val="001B510A"/>
    <w:rsid w:val="001B52EC"/>
    <w:rsid w:val="001B6AEF"/>
    <w:rsid w:val="001C06C1"/>
    <w:rsid w:val="001C0A7C"/>
    <w:rsid w:val="001C295D"/>
    <w:rsid w:val="001C2BE6"/>
    <w:rsid w:val="001C3F21"/>
    <w:rsid w:val="001C4AA8"/>
    <w:rsid w:val="001C4CCC"/>
    <w:rsid w:val="001C619D"/>
    <w:rsid w:val="001C61EF"/>
    <w:rsid w:val="001C6E63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88C"/>
    <w:rsid w:val="001D69B5"/>
    <w:rsid w:val="001D6BE2"/>
    <w:rsid w:val="001D71DA"/>
    <w:rsid w:val="001D7D95"/>
    <w:rsid w:val="001E0888"/>
    <w:rsid w:val="001E0D5C"/>
    <w:rsid w:val="001E1DD7"/>
    <w:rsid w:val="001E26D0"/>
    <w:rsid w:val="001E373D"/>
    <w:rsid w:val="001E3EE7"/>
    <w:rsid w:val="001E443F"/>
    <w:rsid w:val="001E447E"/>
    <w:rsid w:val="001E47A5"/>
    <w:rsid w:val="001E5548"/>
    <w:rsid w:val="001E5B09"/>
    <w:rsid w:val="001E5DBC"/>
    <w:rsid w:val="001E6402"/>
    <w:rsid w:val="001F117F"/>
    <w:rsid w:val="001F1541"/>
    <w:rsid w:val="001F2727"/>
    <w:rsid w:val="001F450C"/>
    <w:rsid w:val="001F4CCB"/>
    <w:rsid w:val="001F52E3"/>
    <w:rsid w:val="001F6073"/>
    <w:rsid w:val="002008E4"/>
    <w:rsid w:val="00200D47"/>
    <w:rsid w:val="0020105F"/>
    <w:rsid w:val="00202096"/>
    <w:rsid w:val="00202240"/>
    <w:rsid w:val="002029EE"/>
    <w:rsid w:val="0020332B"/>
    <w:rsid w:val="0020395E"/>
    <w:rsid w:val="00203AA8"/>
    <w:rsid w:val="00204331"/>
    <w:rsid w:val="00206804"/>
    <w:rsid w:val="00206B8B"/>
    <w:rsid w:val="00207A15"/>
    <w:rsid w:val="00211E74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7707"/>
    <w:rsid w:val="00217827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26BE1"/>
    <w:rsid w:val="00231960"/>
    <w:rsid w:val="00231E42"/>
    <w:rsid w:val="002347FA"/>
    <w:rsid w:val="00234ED2"/>
    <w:rsid w:val="00235856"/>
    <w:rsid w:val="00236DB9"/>
    <w:rsid w:val="002372E2"/>
    <w:rsid w:val="002377CC"/>
    <w:rsid w:val="00241961"/>
    <w:rsid w:val="00241B17"/>
    <w:rsid w:val="00245EDD"/>
    <w:rsid w:val="0024609D"/>
    <w:rsid w:val="0024627E"/>
    <w:rsid w:val="00247335"/>
    <w:rsid w:val="00251843"/>
    <w:rsid w:val="00251DCB"/>
    <w:rsid w:val="0025250E"/>
    <w:rsid w:val="00252AD1"/>
    <w:rsid w:val="00252C45"/>
    <w:rsid w:val="0025391C"/>
    <w:rsid w:val="00255CE5"/>
    <w:rsid w:val="00256BB4"/>
    <w:rsid w:val="00256E78"/>
    <w:rsid w:val="00257DE4"/>
    <w:rsid w:val="0026108C"/>
    <w:rsid w:val="002619DD"/>
    <w:rsid w:val="00261C8D"/>
    <w:rsid w:val="00262850"/>
    <w:rsid w:val="00263C05"/>
    <w:rsid w:val="00264905"/>
    <w:rsid w:val="00265221"/>
    <w:rsid w:val="00270D32"/>
    <w:rsid w:val="00271294"/>
    <w:rsid w:val="00271FD9"/>
    <w:rsid w:val="002721DA"/>
    <w:rsid w:val="00272396"/>
    <w:rsid w:val="002723A6"/>
    <w:rsid w:val="00272550"/>
    <w:rsid w:val="00272B0F"/>
    <w:rsid w:val="00273458"/>
    <w:rsid w:val="00273DE3"/>
    <w:rsid w:val="00273F22"/>
    <w:rsid w:val="002745F1"/>
    <w:rsid w:val="00274A17"/>
    <w:rsid w:val="00275711"/>
    <w:rsid w:val="0027679A"/>
    <w:rsid w:val="002776F3"/>
    <w:rsid w:val="00281227"/>
    <w:rsid w:val="00281F1E"/>
    <w:rsid w:val="00283029"/>
    <w:rsid w:val="00283815"/>
    <w:rsid w:val="00283C95"/>
    <w:rsid w:val="00286436"/>
    <w:rsid w:val="002901D0"/>
    <w:rsid w:val="002902E0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429E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81F"/>
    <w:rsid w:val="002B4D1A"/>
    <w:rsid w:val="002B51D5"/>
    <w:rsid w:val="002B5B63"/>
    <w:rsid w:val="002B5FB7"/>
    <w:rsid w:val="002B6379"/>
    <w:rsid w:val="002B7088"/>
    <w:rsid w:val="002B7336"/>
    <w:rsid w:val="002B7357"/>
    <w:rsid w:val="002B7C54"/>
    <w:rsid w:val="002C08B5"/>
    <w:rsid w:val="002C163D"/>
    <w:rsid w:val="002C165C"/>
    <w:rsid w:val="002C1B5C"/>
    <w:rsid w:val="002C4012"/>
    <w:rsid w:val="002C626F"/>
    <w:rsid w:val="002C7A7D"/>
    <w:rsid w:val="002C7D6C"/>
    <w:rsid w:val="002C7FA2"/>
    <w:rsid w:val="002D06D9"/>
    <w:rsid w:val="002D0765"/>
    <w:rsid w:val="002D0B02"/>
    <w:rsid w:val="002D11B3"/>
    <w:rsid w:val="002D1BA0"/>
    <w:rsid w:val="002D3226"/>
    <w:rsid w:val="002D4249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E33"/>
    <w:rsid w:val="002E72F2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66C9"/>
    <w:rsid w:val="002F6DBD"/>
    <w:rsid w:val="002F6F6B"/>
    <w:rsid w:val="002F7023"/>
    <w:rsid w:val="00300AFD"/>
    <w:rsid w:val="00301524"/>
    <w:rsid w:val="00302DEA"/>
    <w:rsid w:val="00302E6A"/>
    <w:rsid w:val="00303CCE"/>
    <w:rsid w:val="00305E7B"/>
    <w:rsid w:val="00307768"/>
    <w:rsid w:val="00307BF9"/>
    <w:rsid w:val="00311280"/>
    <w:rsid w:val="003115DC"/>
    <w:rsid w:val="00311A1C"/>
    <w:rsid w:val="00312016"/>
    <w:rsid w:val="00312624"/>
    <w:rsid w:val="00312733"/>
    <w:rsid w:val="00313E0E"/>
    <w:rsid w:val="0031462D"/>
    <w:rsid w:val="00314871"/>
    <w:rsid w:val="00314AC6"/>
    <w:rsid w:val="00314AFA"/>
    <w:rsid w:val="00317937"/>
    <w:rsid w:val="00317A0B"/>
    <w:rsid w:val="0032095E"/>
    <w:rsid w:val="00320ABB"/>
    <w:rsid w:val="00320B9B"/>
    <w:rsid w:val="00321022"/>
    <w:rsid w:val="00321892"/>
    <w:rsid w:val="00321A65"/>
    <w:rsid w:val="00324327"/>
    <w:rsid w:val="00324599"/>
    <w:rsid w:val="00325B6F"/>
    <w:rsid w:val="00326BE3"/>
    <w:rsid w:val="00327812"/>
    <w:rsid w:val="003305D5"/>
    <w:rsid w:val="00330856"/>
    <w:rsid w:val="00331DD2"/>
    <w:rsid w:val="00332F67"/>
    <w:rsid w:val="003332B3"/>
    <w:rsid w:val="00333BD7"/>
    <w:rsid w:val="00336435"/>
    <w:rsid w:val="003365C5"/>
    <w:rsid w:val="003373E9"/>
    <w:rsid w:val="00337EC3"/>
    <w:rsid w:val="00340174"/>
    <w:rsid w:val="0034065F"/>
    <w:rsid w:val="0034130B"/>
    <w:rsid w:val="00341372"/>
    <w:rsid w:val="00342352"/>
    <w:rsid w:val="00342385"/>
    <w:rsid w:val="00344BF1"/>
    <w:rsid w:val="0034522C"/>
    <w:rsid w:val="00345411"/>
    <w:rsid w:val="003467A2"/>
    <w:rsid w:val="0034735D"/>
    <w:rsid w:val="0034774D"/>
    <w:rsid w:val="0035068C"/>
    <w:rsid w:val="00351D41"/>
    <w:rsid w:val="00352DB6"/>
    <w:rsid w:val="003539B0"/>
    <w:rsid w:val="00355166"/>
    <w:rsid w:val="00356083"/>
    <w:rsid w:val="00356877"/>
    <w:rsid w:val="0036108F"/>
    <w:rsid w:val="00362FA3"/>
    <w:rsid w:val="0036464C"/>
    <w:rsid w:val="00367CAB"/>
    <w:rsid w:val="003715C9"/>
    <w:rsid w:val="00372394"/>
    <w:rsid w:val="00373EAC"/>
    <w:rsid w:val="003753D2"/>
    <w:rsid w:val="003755F9"/>
    <w:rsid w:val="00375DAD"/>
    <w:rsid w:val="003760BD"/>
    <w:rsid w:val="003761EA"/>
    <w:rsid w:val="00376CC2"/>
    <w:rsid w:val="00376E13"/>
    <w:rsid w:val="00377C69"/>
    <w:rsid w:val="0038053F"/>
    <w:rsid w:val="00381B52"/>
    <w:rsid w:val="00382295"/>
    <w:rsid w:val="003827B9"/>
    <w:rsid w:val="003841B8"/>
    <w:rsid w:val="003848F2"/>
    <w:rsid w:val="00385C45"/>
    <w:rsid w:val="00386BCA"/>
    <w:rsid w:val="00387813"/>
    <w:rsid w:val="003919D7"/>
    <w:rsid w:val="00392A34"/>
    <w:rsid w:val="003936D9"/>
    <w:rsid w:val="00393CF4"/>
    <w:rsid w:val="00394CD8"/>
    <w:rsid w:val="00397915"/>
    <w:rsid w:val="00397993"/>
    <w:rsid w:val="003A01CD"/>
    <w:rsid w:val="003A0FCE"/>
    <w:rsid w:val="003A1377"/>
    <w:rsid w:val="003A1610"/>
    <w:rsid w:val="003A18B6"/>
    <w:rsid w:val="003A2856"/>
    <w:rsid w:val="003A3E85"/>
    <w:rsid w:val="003A452C"/>
    <w:rsid w:val="003A4F43"/>
    <w:rsid w:val="003B1383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A7"/>
    <w:rsid w:val="003C4A33"/>
    <w:rsid w:val="003C4F7B"/>
    <w:rsid w:val="003C5AC1"/>
    <w:rsid w:val="003C5D84"/>
    <w:rsid w:val="003C730E"/>
    <w:rsid w:val="003C7B83"/>
    <w:rsid w:val="003D0413"/>
    <w:rsid w:val="003D17A4"/>
    <w:rsid w:val="003D50DB"/>
    <w:rsid w:val="003D57AE"/>
    <w:rsid w:val="003D753E"/>
    <w:rsid w:val="003E0766"/>
    <w:rsid w:val="003E238F"/>
    <w:rsid w:val="003E2B4D"/>
    <w:rsid w:val="003E2CAA"/>
    <w:rsid w:val="003E3332"/>
    <w:rsid w:val="003E3497"/>
    <w:rsid w:val="003E3B58"/>
    <w:rsid w:val="003E4E10"/>
    <w:rsid w:val="003E7122"/>
    <w:rsid w:val="003F2155"/>
    <w:rsid w:val="003F2554"/>
    <w:rsid w:val="003F2807"/>
    <w:rsid w:val="003F2ECA"/>
    <w:rsid w:val="003F30C2"/>
    <w:rsid w:val="003F4065"/>
    <w:rsid w:val="003F5327"/>
    <w:rsid w:val="003F5B51"/>
    <w:rsid w:val="003F7AB3"/>
    <w:rsid w:val="003F7CC6"/>
    <w:rsid w:val="00400E3A"/>
    <w:rsid w:val="004010D6"/>
    <w:rsid w:val="00402128"/>
    <w:rsid w:val="00402F37"/>
    <w:rsid w:val="004035DE"/>
    <w:rsid w:val="004059C1"/>
    <w:rsid w:val="00407773"/>
    <w:rsid w:val="004110C9"/>
    <w:rsid w:val="00411631"/>
    <w:rsid w:val="004118EA"/>
    <w:rsid w:val="00412C4D"/>
    <w:rsid w:val="00414490"/>
    <w:rsid w:val="00417200"/>
    <w:rsid w:val="00417A2A"/>
    <w:rsid w:val="0042147D"/>
    <w:rsid w:val="00421740"/>
    <w:rsid w:val="004218CF"/>
    <w:rsid w:val="00423C5B"/>
    <w:rsid w:val="00425C66"/>
    <w:rsid w:val="00425D93"/>
    <w:rsid w:val="00426F19"/>
    <w:rsid w:val="0042730F"/>
    <w:rsid w:val="00427C95"/>
    <w:rsid w:val="00427F29"/>
    <w:rsid w:val="0043075C"/>
    <w:rsid w:val="004327D5"/>
    <w:rsid w:val="00435F1E"/>
    <w:rsid w:val="004371C9"/>
    <w:rsid w:val="00440085"/>
    <w:rsid w:val="004415D8"/>
    <w:rsid w:val="004416E2"/>
    <w:rsid w:val="00443EF6"/>
    <w:rsid w:val="004458C2"/>
    <w:rsid w:val="004468B7"/>
    <w:rsid w:val="00446B1F"/>
    <w:rsid w:val="00447597"/>
    <w:rsid w:val="00450BF7"/>
    <w:rsid w:val="004511A4"/>
    <w:rsid w:val="0045125F"/>
    <w:rsid w:val="004529D9"/>
    <w:rsid w:val="0045352B"/>
    <w:rsid w:val="00453725"/>
    <w:rsid w:val="0045491B"/>
    <w:rsid w:val="0045682A"/>
    <w:rsid w:val="0045693A"/>
    <w:rsid w:val="0046053A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0FD9"/>
    <w:rsid w:val="0047107F"/>
    <w:rsid w:val="00472BAC"/>
    <w:rsid w:val="00472C04"/>
    <w:rsid w:val="00474186"/>
    <w:rsid w:val="00476584"/>
    <w:rsid w:val="00476DD6"/>
    <w:rsid w:val="004811D0"/>
    <w:rsid w:val="00481318"/>
    <w:rsid w:val="004830A8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3D4"/>
    <w:rsid w:val="004A4699"/>
    <w:rsid w:val="004A46E2"/>
    <w:rsid w:val="004A4A17"/>
    <w:rsid w:val="004A5394"/>
    <w:rsid w:val="004A6C01"/>
    <w:rsid w:val="004B136C"/>
    <w:rsid w:val="004B24F7"/>
    <w:rsid w:val="004B2785"/>
    <w:rsid w:val="004B30A8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236"/>
    <w:rsid w:val="004D4A5A"/>
    <w:rsid w:val="004D4FA6"/>
    <w:rsid w:val="004D5211"/>
    <w:rsid w:val="004D52F4"/>
    <w:rsid w:val="004D5C70"/>
    <w:rsid w:val="004E20F1"/>
    <w:rsid w:val="004E314B"/>
    <w:rsid w:val="004E3C21"/>
    <w:rsid w:val="004E3C8F"/>
    <w:rsid w:val="004E45D9"/>
    <w:rsid w:val="004E519D"/>
    <w:rsid w:val="004E68D7"/>
    <w:rsid w:val="004E7F93"/>
    <w:rsid w:val="004F139C"/>
    <w:rsid w:val="004F14E9"/>
    <w:rsid w:val="004F2B21"/>
    <w:rsid w:val="004F3926"/>
    <w:rsid w:val="004F4881"/>
    <w:rsid w:val="004F6ED0"/>
    <w:rsid w:val="004F70C4"/>
    <w:rsid w:val="004F7B6E"/>
    <w:rsid w:val="004F7BBC"/>
    <w:rsid w:val="00500BF7"/>
    <w:rsid w:val="00501A8E"/>
    <w:rsid w:val="00501C72"/>
    <w:rsid w:val="005028BA"/>
    <w:rsid w:val="00502EFA"/>
    <w:rsid w:val="005038B3"/>
    <w:rsid w:val="005041ED"/>
    <w:rsid w:val="00504B55"/>
    <w:rsid w:val="00507731"/>
    <w:rsid w:val="00510003"/>
    <w:rsid w:val="00510EAC"/>
    <w:rsid w:val="00511437"/>
    <w:rsid w:val="00512703"/>
    <w:rsid w:val="00513F2B"/>
    <w:rsid w:val="00515181"/>
    <w:rsid w:val="0051541F"/>
    <w:rsid w:val="00516419"/>
    <w:rsid w:val="005170BF"/>
    <w:rsid w:val="00517BA1"/>
    <w:rsid w:val="0052064D"/>
    <w:rsid w:val="00520D58"/>
    <w:rsid w:val="00521FB2"/>
    <w:rsid w:val="00522D0E"/>
    <w:rsid w:val="00522E48"/>
    <w:rsid w:val="00523843"/>
    <w:rsid w:val="00523BB9"/>
    <w:rsid w:val="0052427A"/>
    <w:rsid w:val="00524E8C"/>
    <w:rsid w:val="00525444"/>
    <w:rsid w:val="005254E7"/>
    <w:rsid w:val="00525C1C"/>
    <w:rsid w:val="005260E4"/>
    <w:rsid w:val="00526244"/>
    <w:rsid w:val="00526CA5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788D"/>
    <w:rsid w:val="0054078A"/>
    <w:rsid w:val="00541C4F"/>
    <w:rsid w:val="00542BF5"/>
    <w:rsid w:val="00543FA8"/>
    <w:rsid w:val="00545704"/>
    <w:rsid w:val="005458DC"/>
    <w:rsid w:val="005460C4"/>
    <w:rsid w:val="0054635B"/>
    <w:rsid w:val="00546A8A"/>
    <w:rsid w:val="00547584"/>
    <w:rsid w:val="0054792A"/>
    <w:rsid w:val="00547D9E"/>
    <w:rsid w:val="00550102"/>
    <w:rsid w:val="0055111D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B4F"/>
    <w:rsid w:val="00563757"/>
    <w:rsid w:val="00563A36"/>
    <w:rsid w:val="00563A7A"/>
    <w:rsid w:val="00564DAB"/>
    <w:rsid w:val="00564F60"/>
    <w:rsid w:val="005652E3"/>
    <w:rsid w:val="005653A7"/>
    <w:rsid w:val="00566656"/>
    <w:rsid w:val="00566C3D"/>
    <w:rsid w:val="005700DA"/>
    <w:rsid w:val="0057035A"/>
    <w:rsid w:val="00570D44"/>
    <w:rsid w:val="00571345"/>
    <w:rsid w:val="00571D94"/>
    <w:rsid w:val="0057219B"/>
    <w:rsid w:val="0057307F"/>
    <w:rsid w:val="005730CA"/>
    <w:rsid w:val="00573FC1"/>
    <w:rsid w:val="00574308"/>
    <w:rsid w:val="00574BF0"/>
    <w:rsid w:val="0057573C"/>
    <w:rsid w:val="005774F1"/>
    <w:rsid w:val="005776D6"/>
    <w:rsid w:val="005776DA"/>
    <w:rsid w:val="00580830"/>
    <w:rsid w:val="0058162D"/>
    <w:rsid w:val="0058164C"/>
    <w:rsid w:val="005823D3"/>
    <w:rsid w:val="00582CE3"/>
    <w:rsid w:val="00584C04"/>
    <w:rsid w:val="00586B55"/>
    <w:rsid w:val="00586FB2"/>
    <w:rsid w:val="005871E2"/>
    <w:rsid w:val="0059065E"/>
    <w:rsid w:val="00590B08"/>
    <w:rsid w:val="005912B8"/>
    <w:rsid w:val="0059346D"/>
    <w:rsid w:val="005955C9"/>
    <w:rsid w:val="00595B5F"/>
    <w:rsid w:val="00595DA8"/>
    <w:rsid w:val="00597165"/>
    <w:rsid w:val="0059726A"/>
    <w:rsid w:val="00597D8F"/>
    <w:rsid w:val="005A014C"/>
    <w:rsid w:val="005A05C4"/>
    <w:rsid w:val="005A0F74"/>
    <w:rsid w:val="005A1257"/>
    <w:rsid w:val="005A2224"/>
    <w:rsid w:val="005A30ED"/>
    <w:rsid w:val="005A3C49"/>
    <w:rsid w:val="005A4965"/>
    <w:rsid w:val="005A512F"/>
    <w:rsid w:val="005A762E"/>
    <w:rsid w:val="005B044D"/>
    <w:rsid w:val="005B2DFF"/>
    <w:rsid w:val="005B36D5"/>
    <w:rsid w:val="005B5B4C"/>
    <w:rsid w:val="005B5DE4"/>
    <w:rsid w:val="005C0D28"/>
    <w:rsid w:val="005C146C"/>
    <w:rsid w:val="005C1A92"/>
    <w:rsid w:val="005C1ABB"/>
    <w:rsid w:val="005C1E67"/>
    <w:rsid w:val="005C29F6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772"/>
    <w:rsid w:val="005D5159"/>
    <w:rsid w:val="005D5D20"/>
    <w:rsid w:val="005D6D96"/>
    <w:rsid w:val="005D73B9"/>
    <w:rsid w:val="005E23D0"/>
    <w:rsid w:val="005E34B2"/>
    <w:rsid w:val="005E3690"/>
    <w:rsid w:val="005E4142"/>
    <w:rsid w:val="005E43B2"/>
    <w:rsid w:val="005E4F72"/>
    <w:rsid w:val="005F01D0"/>
    <w:rsid w:val="005F18D6"/>
    <w:rsid w:val="005F4F6C"/>
    <w:rsid w:val="005F5CE5"/>
    <w:rsid w:val="005F5D2B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3A6B"/>
    <w:rsid w:val="00603B0D"/>
    <w:rsid w:val="00604033"/>
    <w:rsid w:val="00607879"/>
    <w:rsid w:val="00607ECD"/>
    <w:rsid w:val="00610173"/>
    <w:rsid w:val="006111C7"/>
    <w:rsid w:val="00611A0C"/>
    <w:rsid w:val="00611A31"/>
    <w:rsid w:val="00612218"/>
    <w:rsid w:val="00612B83"/>
    <w:rsid w:val="00614B69"/>
    <w:rsid w:val="00614EBD"/>
    <w:rsid w:val="00615598"/>
    <w:rsid w:val="00616870"/>
    <w:rsid w:val="00616888"/>
    <w:rsid w:val="0062007A"/>
    <w:rsid w:val="006205B2"/>
    <w:rsid w:val="006223AB"/>
    <w:rsid w:val="00623AEF"/>
    <w:rsid w:val="00624642"/>
    <w:rsid w:val="0062496D"/>
    <w:rsid w:val="006249FA"/>
    <w:rsid w:val="0062529C"/>
    <w:rsid w:val="006262D6"/>
    <w:rsid w:val="006263DE"/>
    <w:rsid w:val="00626747"/>
    <w:rsid w:val="006308BA"/>
    <w:rsid w:val="00631680"/>
    <w:rsid w:val="00636BDF"/>
    <w:rsid w:val="00637203"/>
    <w:rsid w:val="006376DF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57A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ACB"/>
    <w:rsid w:val="00677F0D"/>
    <w:rsid w:val="006804A5"/>
    <w:rsid w:val="00680E44"/>
    <w:rsid w:val="00680EA1"/>
    <w:rsid w:val="00681807"/>
    <w:rsid w:val="006818B7"/>
    <w:rsid w:val="00685650"/>
    <w:rsid w:val="00686038"/>
    <w:rsid w:val="00687B03"/>
    <w:rsid w:val="00687ED8"/>
    <w:rsid w:val="0069058B"/>
    <w:rsid w:val="0069098F"/>
    <w:rsid w:val="006915F3"/>
    <w:rsid w:val="006917C2"/>
    <w:rsid w:val="00691B2A"/>
    <w:rsid w:val="00692226"/>
    <w:rsid w:val="006933E5"/>
    <w:rsid w:val="00693817"/>
    <w:rsid w:val="00693E7F"/>
    <w:rsid w:val="006940A7"/>
    <w:rsid w:val="00694434"/>
    <w:rsid w:val="00695A5F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2767"/>
    <w:rsid w:val="006A2A2C"/>
    <w:rsid w:val="006A3142"/>
    <w:rsid w:val="006A3CE2"/>
    <w:rsid w:val="006A3F35"/>
    <w:rsid w:val="006A7C18"/>
    <w:rsid w:val="006B4547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55C"/>
    <w:rsid w:val="006C4BDD"/>
    <w:rsid w:val="006C529E"/>
    <w:rsid w:val="006C799F"/>
    <w:rsid w:val="006D009B"/>
    <w:rsid w:val="006D07F6"/>
    <w:rsid w:val="006D0830"/>
    <w:rsid w:val="006D0D9C"/>
    <w:rsid w:val="006D1920"/>
    <w:rsid w:val="006D20AF"/>
    <w:rsid w:val="006D484B"/>
    <w:rsid w:val="006D4D5B"/>
    <w:rsid w:val="006D52D6"/>
    <w:rsid w:val="006D5AE4"/>
    <w:rsid w:val="006D7332"/>
    <w:rsid w:val="006D73DA"/>
    <w:rsid w:val="006E0F8F"/>
    <w:rsid w:val="006E32F2"/>
    <w:rsid w:val="006E6A1F"/>
    <w:rsid w:val="006E6FCC"/>
    <w:rsid w:val="006E7168"/>
    <w:rsid w:val="006E71B3"/>
    <w:rsid w:val="006E734D"/>
    <w:rsid w:val="006F1007"/>
    <w:rsid w:val="006F22C3"/>
    <w:rsid w:val="006F3C58"/>
    <w:rsid w:val="006F6048"/>
    <w:rsid w:val="006F7479"/>
    <w:rsid w:val="00700762"/>
    <w:rsid w:val="00700B42"/>
    <w:rsid w:val="00702FAE"/>
    <w:rsid w:val="0070301B"/>
    <w:rsid w:val="007049E4"/>
    <w:rsid w:val="00707742"/>
    <w:rsid w:val="007078E7"/>
    <w:rsid w:val="007118BA"/>
    <w:rsid w:val="007122E9"/>
    <w:rsid w:val="00712B47"/>
    <w:rsid w:val="00712CF2"/>
    <w:rsid w:val="00713540"/>
    <w:rsid w:val="007144D8"/>
    <w:rsid w:val="00716CA9"/>
    <w:rsid w:val="00717CD0"/>
    <w:rsid w:val="00717D3C"/>
    <w:rsid w:val="00717DFE"/>
    <w:rsid w:val="007205D0"/>
    <w:rsid w:val="0072221F"/>
    <w:rsid w:val="00722943"/>
    <w:rsid w:val="007235CB"/>
    <w:rsid w:val="00723795"/>
    <w:rsid w:val="007239CB"/>
    <w:rsid w:val="00723A10"/>
    <w:rsid w:val="00726611"/>
    <w:rsid w:val="0072728D"/>
    <w:rsid w:val="00727F2B"/>
    <w:rsid w:val="00730501"/>
    <w:rsid w:val="007305B9"/>
    <w:rsid w:val="00730A26"/>
    <w:rsid w:val="00733ACA"/>
    <w:rsid w:val="00733C3B"/>
    <w:rsid w:val="007349AB"/>
    <w:rsid w:val="00734E4F"/>
    <w:rsid w:val="0073646C"/>
    <w:rsid w:val="007365E7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6594"/>
    <w:rsid w:val="00747DCB"/>
    <w:rsid w:val="00751655"/>
    <w:rsid w:val="00751A9C"/>
    <w:rsid w:val="00751E74"/>
    <w:rsid w:val="007521D3"/>
    <w:rsid w:val="00752FD9"/>
    <w:rsid w:val="007533DA"/>
    <w:rsid w:val="00753D1F"/>
    <w:rsid w:val="00753DA4"/>
    <w:rsid w:val="00757B26"/>
    <w:rsid w:val="007603C9"/>
    <w:rsid w:val="00761486"/>
    <w:rsid w:val="00761CA1"/>
    <w:rsid w:val="0076245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709F8"/>
    <w:rsid w:val="007715CA"/>
    <w:rsid w:val="0077227A"/>
    <w:rsid w:val="0077341C"/>
    <w:rsid w:val="00773643"/>
    <w:rsid w:val="00774FD0"/>
    <w:rsid w:val="00775818"/>
    <w:rsid w:val="007762C7"/>
    <w:rsid w:val="00776BD0"/>
    <w:rsid w:val="007801E0"/>
    <w:rsid w:val="00780F0A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9131F"/>
    <w:rsid w:val="00792575"/>
    <w:rsid w:val="00792B7B"/>
    <w:rsid w:val="007963DD"/>
    <w:rsid w:val="00797E5F"/>
    <w:rsid w:val="007A0698"/>
    <w:rsid w:val="007A07A9"/>
    <w:rsid w:val="007A0FEF"/>
    <w:rsid w:val="007A2102"/>
    <w:rsid w:val="007A2B08"/>
    <w:rsid w:val="007A2DB7"/>
    <w:rsid w:val="007A3D75"/>
    <w:rsid w:val="007A3EBC"/>
    <w:rsid w:val="007A48B5"/>
    <w:rsid w:val="007A4A29"/>
    <w:rsid w:val="007A5134"/>
    <w:rsid w:val="007A596A"/>
    <w:rsid w:val="007A5C59"/>
    <w:rsid w:val="007A67D4"/>
    <w:rsid w:val="007A7CC1"/>
    <w:rsid w:val="007B06C5"/>
    <w:rsid w:val="007B07BA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4FD"/>
    <w:rsid w:val="007C13FD"/>
    <w:rsid w:val="007C158F"/>
    <w:rsid w:val="007C22BE"/>
    <w:rsid w:val="007C3A5B"/>
    <w:rsid w:val="007C45CA"/>
    <w:rsid w:val="007C74ED"/>
    <w:rsid w:val="007C750A"/>
    <w:rsid w:val="007C7DA8"/>
    <w:rsid w:val="007D0190"/>
    <w:rsid w:val="007D038F"/>
    <w:rsid w:val="007D0549"/>
    <w:rsid w:val="007D1625"/>
    <w:rsid w:val="007D24DE"/>
    <w:rsid w:val="007D2A0F"/>
    <w:rsid w:val="007D36A3"/>
    <w:rsid w:val="007D3DEE"/>
    <w:rsid w:val="007D4B5A"/>
    <w:rsid w:val="007D56CB"/>
    <w:rsid w:val="007D5C34"/>
    <w:rsid w:val="007D672C"/>
    <w:rsid w:val="007D6F3F"/>
    <w:rsid w:val="007D7005"/>
    <w:rsid w:val="007D702B"/>
    <w:rsid w:val="007E0921"/>
    <w:rsid w:val="007E0D4B"/>
    <w:rsid w:val="007E123C"/>
    <w:rsid w:val="007E1D3F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1259"/>
    <w:rsid w:val="007F39DB"/>
    <w:rsid w:val="007F3D04"/>
    <w:rsid w:val="007F4375"/>
    <w:rsid w:val="007F5401"/>
    <w:rsid w:val="007F5C1F"/>
    <w:rsid w:val="007F703A"/>
    <w:rsid w:val="00800795"/>
    <w:rsid w:val="00800A37"/>
    <w:rsid w:val="00801559"/>
    <w:rsid w:val="00801EF3"/>
    <w:rsid w:val="0080242A"/>
    <w:rsid w:val="008038A9"/>
    <w:rsid w:val="0080531C"/>
    <w:rsid w:val="0080575D"/>
    <w:rsid w:val="00806454"/>
    <w:rsid w:val="008066D3"/>
    <w:rsid w:val="00806C76"/>
    <w:rsid w:val="00806F87"/>
    <w:rsid w:val="008107B3"/>
    <w:rsid w:val="00810866"/>
    <w:rsid w:val="008135AA"/>
    <w:rsid w:val="00814D0C"/>
    <w:rsid w:val="00817001"/>
    <w:rsid w:val="00817751"/>
    <w:rsid w:val="008209E6"/>
    <w:rsid w:val="00821B0C"/>
    <w:rsid w:val="00822F86"/>
    <w:rsid w:val="0082406F"/>
    <w:rsid w:val="00825D92"/>
    <w:rsid w:val="008265B9"/>
    <w:rsid w:val="0082768E"/>
    <w:rsid w:val="00827E6C"/>
    <w:rsid w:val="00831BDE"/>
    <w:rsid w:val="008328C0"/>
    <w:rsid w:val="00832C2B"/>
    <w:rsid w:val="00833408"/>
    <w:rsid w:val="008336A2"/>
    <w:rsid w:val="00833A67"/>
    <w:rsid w:val="00833D10"/>
    <w:rsid w:val="008402C6"/>
    <w:rsid w:val="008414BE"/>
    <w:rsid w:val="00842762"/>
    <w:rsid w:val="00843A1C"/>
    <w:rsid w:val="00843F20"/>
    <w:rsid w:val="00844806"/>
    <w:rsid w:val="00844BAE"/>
    <w:rsid w:val="008453DD"/>
    <w:rsid w:val="0084593C"/>
    <w:rsid w:val="00845D1F"/>
    <w:rsid w:val="00846A81"/>
    <w:rsid w:val="00846D16"/>
    <w:rsid w:val="00847916"/>
    <w:rsid w:val="0085099A"/>
    <w:rsid w:val="00851D9E"/>
    <w:rsid w:val="00852CB6"/>
    <w:rsid w:val="00853144"/>
    <w:rsid w:val="008540EC"/>
    <w:rsid w:val="00855071"/>
    <w:rsid w:val="00855236"/>
    <w:rsid w:val="0085534F"/>
    <w:rsid w:val="00855525"/>
    <w:rsid w:val="00855819"/>
    <w:rsid w:val="00855CB7"/>
    <w:rsid w:val="00856FE1"/>
    <w:rsid w:val="00857492"/>
    <w:rsid w:val="0086009B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5164"/>
    <w:rsid w:val="0087621D"/>
    <w:rsid w:val="008764C5"/>
    <w:rsid w:val="00876CDD"/>
    <w:rsid w:val="008773F1"/>
    <w:rsid w:val="00877B25"/>
    <w:rsid w:val="008822CE"/>
    <w:rsid w:val="008830C0"/>
    <w:rsid w:val="00884563"/>
    <w:rsid w:val="00885640"/>
    <w:rsid w:val="008862FC"/>
    <w:rsid w:val="008908F5"/>
    <w:rsid w:val="00890957"/>
    <w:rsid w:val="0089128D"/>
    <w:rsid w:val="008930E6"/>
    <w:rsid w:val="00894C05"/>
    <w:rsid w:val="00896801"/>
    <w:rsid w:val="00897946"/>
    <w:rsid w:val="008A05C2"/>
    <w:rsid w:val="008A133A"/>
    <w:rsid w:val="008A15DC"/>
    <w:rsid w:val="008A1E57"/>
    <w:rsid w:val="008A2707"/>
    <w:rsid w:val="008A3321"/>
    <w:rsid w:val="008A3A77"/>
    <w:rsid w:val="008A61E6"/>
    <w:rsid w:val="008B0CC4"/>
    <w:rsid w:val="008B1209"/>
    <w:rsid w:val="008B13F3"/>
    <w:rsid w:val="008B1A2E"/>
    <w:rsid w:val="008B1F4C"/>
    <w:rsid w:val="008B4428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EEF"/>
    <w:rsid w:val="008C5296"/>
    <w:rsid w:val="008C5BD1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BF8"/>
    <w:rsid w:val="008D1E99"/>
    <w:rsid w:val="008D2A94"/>
    <w:rsid w:val="008D35A6"/>
    <w:rsid w:val="008D508E"/>
    <w:rsid w:val="008D6783"/>
    <w:rsid w:val="008D6F5B"/>
    <w:rsid w:val="008D760E"/>
    <w:rsid w:val="008D7B8D"/>
    <w:rsid w:val="008E016C"/>
    <w:rsid w:val="008E0B11"/>
    <w:rsid w:val="008E1360"/>
    <w:rsid w:val="008E13D2"/>
    <w:rsid w:val="008E1542"/>
    <w:rsid w:val="008E2B94"/>
    <w:rsid w:val="008E4A2A"/>
    <w:rsid w:val="008E4EBE"/>
    <w:rsid w:val="008E60D6"/>
    <w:rsid w:val="008E60FF"/>
    <w:rsid w:val="008E7E45"/>
    <w:rsid w:val="008F16FA"/>
    <w:rsid w:val="008F1B3C"/>
    <w:rsid w:val="008F321E"/>
    <w:rsid w:val="008F35FB"/>
    <w:rsid w:val="008F4B28"/>
    <w:rsid w:val="008F5AE1"/>
    <w:rsid w:val="0090037C"/>
    <w:rsid w:val="00900F29"/>
    <w:rsid w:val="009015E4"/>
    <w:rsid w:val="0090217A"/>
    <w:rsid w:val="00902393"/>
    <w:rsid w:val="009025F3"/>
    <w:rsid w:val="00902BF0"/>
    <w:rsid w:val="00902E59"/>
    <w:rsid w:val="00902FF2"/>
    <w:rsid w:val="009035A0"/>
    <w:rsid w:val="00903AC3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5C30"/>
    <w:rsid w:val="00916ECA"/>
    <w:rsid w:val="00917A9E"/>
    <w:rsid w:val="00917ABD"/>
    <w:rsid w:val="00917EFC"/>
    <w:rsid w:val="00921E05"/>
    <w:rsid w:val="00924B95"/>
    <w:rsid w:val="009267D1"/>
    <w:rsid w:val="00926CEA"/>
    <w:rsid w:val="00926DC7"/>
    <w:rsid w:val="00926F29"/>
    <w:rsid w:val="009274A6"/>
    <w:rsid w:val="009274AC"/>
    <w:rsid w:val="009301BF"/>
    <w:rsid w:val="009301D1"/>
    <w:rsid w:val="00930DAE"/>
    <w:rsid w:val="00931152"/>
    <w:rsid w:val="009317F1"/>
    <w:rsid w:val="009328E7"/>
    <w:rsid w:val="00932FD5"/>
    <w:rsid w:val="00933F1E"/>
    <w:rsid w:val="00935A78"/>
    <w:rsid w:val="00935FDF"/>
    <w:rsid w:val="00941072"/>
    <w:rsid w:val="00942254"/>
    <w:rsid w:val="009424F9"/>
    <w:rsid w:val="00942561"/>
    <w:rsid w:val="00944B60"/>
    <w:rsid w:val="00944E2E"/>
    <w:rsid w:val="00945394"/>
    <w:rsid w:val="00946605"/>
    <w:rsid w:val="0094697A"/>
    <w:rsid w:val="00953884"/>
    <w:rsid w:val="00953CE5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3814"/>
    <w:rsid w:val="00964ED9"/>
    <w:rsid w:val="00965127"/>
    <w:rsid w:val="00965708"/>
    <w:rsid w:val="00965D6F"/>
    <w:rsid w:val="009706E9"/>
    <w:rsid w:val="009719CA"/>
    <w:rsid w:val="0097274F"/>
    <w:rsid w:val="00974274"/>
    <w:rsid w:val="00974A2A"/>
    <w:rsid w:val="00975125"/>
    <w:rsid w:val="00977E3E"/>
    <w:rsid w:val="00977FED"/>
    <w:rsid w:val="00982DB2"/>
    <w:rsid w:val="0098434D"/>
    <w:rsid w:val="009847C1"/>
    <w:rsid w:val="009848ED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AEF"/>
    <w:rsid w:val="009A1BF3"/>
    <w:rsid w:val="009A1F17"/>
    <w:rsid w:val="009A2BC4"/>
    <w:rsid w:val="009A322F"/>
    <w:rsid w:val="009A3E47"/>
    <w:rsid w:val="009A43B9"/>
    <w:rsid w:val="009A4FDB"/>
    <w:rsid w:val="009A5A14"/>
    <w:rsid w:val="009A670E"/>
    <w:rsid w:val="009A73BC"/>
    <w:rsid w:val="009B002A"/>
    <w:rsid w:val="009B070B"/>
    <w:rsid w:val="009B1A20"/>
    <w:rsid w:val="009B1F50"/>
    <w:rsid w:val="009B2339"/>
    <w:rsid w:val="009B33C7"/>
    <w:rsid w:val="009B4B5C"/>
    <w:rsid w:val="009B4E1D"/>
    <w:rsid w:val="009B5199"/>
    <w:rsid w:val="009B797D"/>
    <w:rsid w:val="009C0990"/>
    <w:rsid w:val="009C0A86"/>
    <w:rsid w:val="009C14E9"/>
    <w:rsid w:val="009C2580"/>
    <w:rsid w:val="009C29E7"/>
    <w:rsid w:val="009C3217"/>
    <w:rsid w:val="009C7634"/>
    <w:rsid w:val="009C7AB4"/>
    <w:rsid w:val="009C7C7B"/>
    <w:rsid w:val="009D027E"/>
    <w:rsid w:val="009D12CD"/>
    <w:rsid w:val="009D2C5E"/>
    <w:rsid w:val="009D3467"/>
    <w:rsid w:val="009D453F"/>
    <w:rsid w:val="009D4E96"/>
    <w:rsid w:val="009D7A8D"/>
    <w:rsid w:val="009E0C95"/>
    <w:rsid w:val="009E1DD1"/>
    <w:rsid w:val="009E22EB"/>
    <w:rsid w:val="009E4A8F"/>
    <w:rsid w:val="009E4D9F"/>
    <w:rsid w:val="009E56E8"/>
    <w:rsid w:val="009E70E7"/>
    <w:rsid w:val="009E764E"/>
    <w:rsid w:val="009F2D00"/>
    <w:rsid w:val="009F2E96"/>
    <w:rsid w:val="009F32E5"/>
    <w:rsid w:val="009F32F6"/>
    <w:rsid w:val="009F5B47"/>
    <w:rsid w:val="009F61B8"/>
    <w:rsid w:val="009F6F8A"/>
    <w:rsid w:val="009F7879"/>
    <w:rsid w:val="009F7C9B"/>
    <w:rsid w:val="00A00ED6"/>
    <w:rsid w:val="00A01FCE"/>
    <w:rsid w:val="00A02319"/>
    <w:rsid w:val="00A0382B"/>
    <w:rsid w:val="00A03D4E"/>
    <w:rsid w:val="00A04954"/>
    <w:rsid w:val="00A0580B"/>
    <w:rsid w:val="00A06FCD"/>
    <w:rsid w:val="00A10ACB"/>
    <w:rsid w:val="00A11740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1076"/>
    <w:rsid w:val="00A31541"/>
    <w:rsid w:val="00A3352C"/>
    <w:rsid w:val="00A34AF3"/>
    <w:rsid w:val="00A350E5"/>
    <w:rsid w:val="00A35A7F"/>
    <w:rsid w:val="00A36AFB"/>
    <w:rsid w:val="00A370D2"/>
    <w:rsid w:val="00A375F4"/>
    <w:rsid w:val="00A37C7B"/>
    <w:rsid w:val="00A37EE4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A88"/>
    <w:rsid w:val="00A51EC8"/>
    <w:rsid w:val="00A5234A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229A"/>
    <w:rsid w:val="00A62772"/>
    <w:rsid w:val="00A639E7"/>
    <w:rsid w:val="00A6618D"/>
    <w:rsid w:val="00A67339"/>
    <w:rsid w:val="00A67ED0"/>
    <w:rsid w:val="00A71E44"/>
    <w:rsid w:val="00A72BE8"/>
    <w:rsid w:val="00A734CA"/>
    <w:rsid w:val="00A74207"/>
    <w:rsid w:val="00A74441"/>
    <w:rsid w:val="00A7496E"/>
    <w:rsid w:val="00A765CC"/>
    <w:rsid w:val="00A76B56"/>
    <w:rsid w:val="00A80CBB"/>
    <w:rsid w:val="00A82220"/>
    <w:rsid w:val="00A83966"/>
    <w:rsid w:val="00A85ABD"/>
    <w:rsid w:val="00A861CD"/>
    <w:rsid w:val="00A863A7"/>
    <w:rsid w:val="00A903F6"/>
    <w:rsid w:val="00A93D8D"/>
    <w:rsid w:val="00A94ECC"/>
    <w:rsid w:val="00A9510C"/>
    <w:rsid w:val="00A95AD3"/>
    <w:rsid w:val="00A95B9A"/>
    <w:rsid w:val="00A9630E"/>
    <w:rsid w:val="00A976A4"/>
    <w:rsid w:val="00A9788C"/>
    <w:rsid w:val="00AA0DAE"/>
    <w:rsid w:val="00AA0E40"/>
    <w:rsid w:val="00AA175C"/>
    <w:rsid w:val="00AA38DA"/>
    <w:rsid w:val="00AA50FB"/>
    <w:rsid w:val="00AA5BF3"/>
    <w:rsid w:val="00AA6816"/>
    <w:rsid w:val="00AA742E"/>
    <w:rsid w:val="00AA7F40"/>
    <w:rsid w:val="00AB0355"/>
    <w:rsid w:val="00AB0FA3"/>
    <w:rsid w:val="00AB2834"/>
    <w:rsid w:val="00AB32B7"/>
    <w:rsid w:val="00AB346A"/>
    <w:rsid w:val="00AB3BFD"/>
    <w:rsid w:val="00AB4C42"/>
    <w:rsid w:val="00AB4D9D"/>
    <w:rsid w:val="00AB6368"/>
    <w:rsid w:val="00AB70D4"/>
    <w:rsid w:val="00AC0415"/>
    <w:rsid w:val="00AC17E6"/>
    <w:rsid w:val="00AC1957"/>
    <w:rsid w:val="00AC199E"/>
    <w:rsid w:val="00AC1C2A"/>
    <w:rsid w:val="00AC537F"/>
    <w:rsid w:val="00AC768D"/>
    <w:rsid w:val="00AD2D63"/>
    <w:rsid w:val="00AD5FE7"/>
    <w:rsid w:val="00AE04AB"/>
    <w:rsid w:val="00AE112B"/>
    <w:rsid w:val="00AE160C"/>
    <w:rsid w:val="00AE1859"/>
    <w:rsid w:val="00AE1CA4"/>
    <w:rsid w:val="00AE1CED"/>
    <w:rsid w:val="00AE3208"/>
    <w:rsid w:val="00AE36ED"/>
    <w:rsid w:val="00AE7D4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4FCC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6BD9"/>
    <w:rsid w:val="00B07B45"/>
    <w:rsid w:val="00B10D18"/>
    <w:rsid w:val="00B11298"/>
    <w:rsid w:val="00B11584"/>
    <w:rsid w:val="00B1204D"/>
    <w:rsid w:val="00B12D38"/>
    <w:rsid w:val="00B136F5"/>
    <w:rsid w:val="00B14460"/>
    <w:rsid w:val="00B144FB"/>
    <w:rsid w:val="00B14C9D"/>
    <w:rsid w:val="00B15926"/>
    <w:rsid w:val="00B17119"/>
    <w:rsid w:val="00B17947"/>
    <w:rsid w:val="00B205B2"/>
    <w:rsid w:val="00B20641"/>
    <w:rsid w:val="00B20A7D"/>
    <w:rsid w:val="00B21B93"/>
    <w:rsid w:val="00B21D42"/>
    <w:rsid w:val="00B21F74"/>
    <w:rsid w:val="00B22418"/>
    <w:rsid w:val="00B231A4"/>
    <w:rsid w:val="00B23D78"/>
    <w:rsid w:val="00B25A6F"/>
    <w:rsid w:val="00B25BAC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57E"/>
    <w:rsid w:val="00B42DC7"/>
    <w:rsid w:val="00B46875"/>
    <w:rsid w:val="00B46DBA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0FD2"/>
    <w:rsid w:val="00B72475"/>
    <w:rsid w:val="00B7328B"/>
    <w:rsid w:val="00B7519A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922"/>
    <w:rsid w:val="00BA3E0B"/>
    <w:rsid w:val="00BA3FDD"/>
    <w:rsid w:val="00BA482E"/>
    <w:rsid w:val="00BA4B67"/>
    <w:rsid w:val="00BA4C4C"/>
    <w:rsid w:val="00BA4E47"/>
    <w:rsid w:val="00BA5546"/>
    <w:rsid w:val="00BA5A19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DAB"/>
    <w:rsid w:val="00BB4EB4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9FF"/>
    <w:rsid w:val="00BC3A05"/>
    <w:rsid w:val="00BC4D02"/>
    <w:rsid w:val="00BC54C9"/>
    <w:rsid w:val="00BC6693"/>
    <w:rsid w:val="00BC7D24"/>
    <w:rsid w:val="00BC7FC6"/>
    <w:rsid w:val="00BD0943"/>
    <w:rsid w:val="00BD0C34"/>
    <w:rsid w:val="00BD42C4"/>
    <w:rsid w:val="00BD4B5E"/>
    <w:rsid w:val="00BD50F8"/>
    <w:rsid w:val="00BD5430"/>
    <w:rsid w:val="00BD552F"/>
    <w:rsid w:val="00BD5EC4"/>
    <w:rsid w:val="00BD6A73"/>
    <w:rsid w:val="00BD7E78"/>
    <w:rsid w:val="00BE11F7"/>
    <w:rsid w:val="00BE3353"/>
    <w:rsid w:val="00BE347D"/>
    <w:rsid w:val="00BE70C0"/>
    <w:rsid w:val="00BE79A4"/>
    <w:rsid w:val="00BE7EDB"/>
    <w:rsid w:val="00BF0E72"/>
    <w:rsid w:val="00BF0E76"/>
    <w:rsid w:val="00BF1BBD"/>
    <w:rsid w:val="00BF201F"/>
    <w:rsid w:val="00BF236B"/>
    <w:rsid w:val="00BF5C99"/>
    <w:rsid w:val="00BF6287"/>
    <w:rsid w:val="00BF69F9"/>
    <w:rsid w:val="00BF723F"/>
    <w:rsid w:val="00C006B5"/>
    <w:rsid w:val="00C0090B"/>
    <w:rsid w:val="00C010A3"/>
    <w:rsid w:val="00C01489"/>
    <w:rsid w:val="00C02703"/>
    <w:rsid w:val="00C03AD9"/>
    <w:rsid w:val="00C0464F"/>
    <w:rsid w:val="00C04AB0"/>
    <w:rsid w:val="00C04BC0"/>
    <w:rsid w:val="00C05AB1"/>
    <w:rsid w:val="00C06054"/>
    <w:rsid w:val="00C06D2F"/>
    <w:rsid w:val="00C07024"/>
    <w:rsid w:val="00C07469"/>
    <w:rsid w:val="00C0765E"/>
    <w:rsid w:val="00C1113F"/>
    <w:rsid w:val="00C118B0"/>
    <w:rsid w:val="00C11AC1"/>
    <w:rsid w:val="00C1236B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4FDD"/>
    <w:rsid w:val="00C257F7"/>
    <w:rsid w:val="00C25A42"/>
    <w:rsid w:val="00C263CF"/>
    <w:rsid w:val="00C274D5"/>
    <w:rsid w:val="00C31DC8"/>
    <w:rsid w:val="00C320F5"/>
    <w:rsid w:val="00C32146"/>
    <w:rsid w:val="00C3409F"/>
    <w:rsid w:val="00C34C05"/>
    <w:rsid w:val="00C35CAF"/>
    <w:rsid w:val="00C35D77"/>
    <w:rsid w:val="00C3664C"/>
    <w:rsid w:val="00C379CB"/>
    <w:rsid w:val="00C37F0C"/>
    <w:rsid w:val="00C4132D"/>
    <w:rsid w:val="00C41622"/>
    <w:rsid w:val="00C418FA"/>
    <w:rsid w:val="00C41BE7"/>
    <w:rsid w:val="00C41CA1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1802"/>
    <w:rsid w:val="00C5320C"/>
    <w:rsid w:val="00C533FB"/>
    <w:rsid w:val="00C53DB1"/>
    <w:rsid w:val="00C55602"/>
    <w:rsid w:val="00C556E1"/>
    <w:rsid w:val="00C562F1"/>
    <w:rsid w:val="00C57B3A"/>
    <w:rsid w:val="00C60262"/>
    <w:rsid w:val="00C60E2C"/>
    <w:rsid w:val="00C610DF"/>
    <w:rsid w:val="00C61F9E"/>
    <w:rsid w:val="00C62E62"/>
    <w:rsid w:val="00C63CEA"/>
    <w:rsid w:val="00C65524"/>
    <w:rsid w:val="00C664FC"/>
    <w:rsid w:val="00C66EA4"/>
    <w:rsid w:val="00C670D3"/>
    <w:rsid w:val="00C7095F"/>
    <w:rsid w:val="00C71B08"/>
    <w:rsid w:val="00C72067"/>
    <w:rsid w:val="00C72442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437B"/>
    <w:rsid w:val="00C85DD6"/>
    <w:rsid w:val="00C8601E"/>
    <w:rsid w:val="00C872C0"/>
    <w:rsid w:val="00C873E5"/>
    <w:rsid w:val="00C877AB"/>
    <w:rsid w:val="00C9294B"/>
    <w:rsid w:val="00C93572"/>
    <w:rsid w:val="00C96455"/>
    <w:rsid w:val="00C97586"/>
    <w:rsid w:val="00CA1077"/>
    <w:rsid w:val="00CA1C05"/>
    <w:rsid w:val="00CA34DE"/>
    <w:rsid w:val="00CA4398"/>
    <w:rsid w:val="00CA4CBF"/>
    <w:rsid w:val="00CA4FB9"/>
    <w:rsid w:val="00CA5255"/>
    <w:rsid w:val="00CA589D"/>
    <w:rsid w:val="00CA6052"/>
    <w:rsid w:val="00CA664D"/>
    <w:rsid w:val="00CA6781"/>
    <w:rsid w:val="00CA6FA0"/>
    <w:rsid w:val="00CA7124"/>
    <w:rsid w:val="00CB1B51"/>
    <w:rsid w:val="00CB2285"/>
    <w:rsid w:val="00CB280B"/>
    <w:rsid w:val="00CB435E"/>
    <w:rsid w:val="00CB4489"/>
    <w:rsid w:val="00CB6098"/>
    <w:rsid w:val="00CB63A3"/>
    <w:rsid w:val="00CB6654"/>
    <w:rsid w:val="00CB7D9F"/>
    <w:rsid w:val="00CB7ED2"/>
    <w:rsid w:val="00CC087A"/>
    <w:rsid w:val="00CC14A6"/>
    <w:rsid w:val="00CC1CFB"/>
    <w:rsid w:val="00CC1F00"/>
    <w:rsid w:val="00CC3089"/>
    <w:rsid w:val="00CC39B7"/>
    <w:rsid w:val="00CC4162"/>
    <w:rsid w:val="00CC47EA"/>
    <w:rsid w:val="00CC52E5"/>
    <w:rsid w:val="00CC5A6E"/>
    <w:rsid w:val="00CC6FED"/>
    <w:rsid w:val="00CC722D"/>
    <w:rsid w:val="00CC7561"/>
    <w:rsid w:val="00CC7BFF"/>
    <w:rsid w:val="00CD06B5"/>
    <w:rsid w:val="00CD0733"/>
    <w:rsid w:val="00CD1778"/>
    <w:rsid w:val="00CD1B54"/>
    <w:rsid w:val="00CD1F2D"/>
    <w:rsid w:val="00CD342C"/>
    <w:rsid w:val="00CD3DEA"/>
    <w:rsid w:val="00CD479F"/>
    <w:rsid w:val="00CD4B4C"/>
    <w:rsid w:val="00CD4FE3"/>
    <w:rsid w:val="00CD64FA"/>
    <w:rsid w:val="00CD7E4D"/>
    <w:rsid w:val="00CE0245"/>
    <w:rsid w:val="00CE1397"/>
    <w:rsid w:val="00CE2428"/>
    <w:rsid w:val="00CE2857"/>
    <w:rsid w:val="00CE2E0C"/>
    <w:rsid w:val="00CE4E69"/>
    <w:rsid w:val="00CE6676"/>
    <w:rsid w:val="00CE6C97"/>
    <w:rsid w:val="00CE7021"/>
    <w:rsid w:val="00CE7077"/>
    <w:rsid w:val="00CE7745"/>
    <w:rsid w:val="00CF002A"/>
    <w:rsid w:val="00CF033C"/>
    <w:rsid w:val="00CF10F5"/>
    <w:rsid w:val="00CF1C64"/>
    <w:rsid w:val="00CF1E90"/>
    <w:rsid w:val="00CF2057"/>
    <w:rsid w:val="00CF2110"/>
    <w:rsid w:val="00CF2754"/>
    <w:rsid w:val="00CF297E"/>
    <w:rsid w:val="00CF4B18"/>
    <w:rsid w:val="00CF4C14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5EE"/>
    <w:rsid w:val="00D07DA3"/>
    <w:rsid w:val="00D07DFC"/>
    <w:rsid w:val="00D1012E"/>
    <w:rsid w:val="00D103CD"/>
    <w:rsid w:val="00D10411"/>
    <w:rsid w:val="00D10A2F"/>
    <w:rsid w:val="00D113DC"/>
    <w:rsid w:val="00D11C54"/>
    <w:rsid w:val="00D1214F"/>
    <w:rsid w:val="00D141A5"/>
    <w:rsid w:val="00D144DB"/>
    <w:rsid w:val="00D158D9"/>
    <w:rsid w:val="00D15BBA"/>
    <w:rsid w:val="00D16AB2"/>
    <w:rsid w:val="00D16DAE"/>
    <w:rsid w:val="00D17576"/>
    <w:rsid w:val="00D207DF"/>
    <w:rsid w:val="00D20C66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369"/>
    <w:rsid w:val="00D31931"/>
    <w:rsid w:val="00D31F5E"/>
    <w:rsid w:val="00D351B6"/>
    <w:rsid w:val="00D3586D"/>
    <w:rsid w:val="00D3687E"/>
    <w:rsid w:val="00D3771E"/>
    <w:rsid w:val="00D402EE"/>
    <w:rsid w:val="00D40D4D"/>
    <w:rsid w:val="00D4173E"/>
    <w:rsid w:val="00D41BAD"/>
    <w:rsid w:val="00D42570"/>
    <w:rsid w:val="00D44847"/>
    <w:rsid w:val="00D44990"/>
    <w:rsid w:val="00D44DD4"/>
    <w:rsid w:val="00D4562D"/>
    <w:rsid w:val="00D45AEE"/>
    <w:rsid w:val="00D4685F"/>
    <w:rsid w:val="00D46BCD"/>
    <w:rsid w:val="00D4725F"/>
    <w:rsid w:val="00D51703"/>
    <w:rsid w:val="00D52B55"/>
    <w:rsid w:val="00D52BE1"/>
    <w:rsid w:val="00D52C59"/>
    <w:rsid w:val="00D53A4E"/>
    <w:rsid w:val="00D5512D"/>
    <w:rsid w:val="00D57C5B"/>
    <w:rsid w:val="00D57DAC"/>
    <w:rsid w:val="00D60776"/>
    <w:rsid w:val="00D60ED8"/>
    <w:rsid w:val="00D611CB"/>
    <w:rsid w:val="00D61A79"/>
    <w:rsid w:val="00D62B3A"/>
    <w:rsid w:val="00D64EB5"/>
    <w:rsid w:val="00D6637C"/>
    <w:rsid w:val="00D669BC"/>
    <w:rsid w:val="00D66ADA"/>
    <w:rsid w:val="00D673D4"/>
    <w:rsid w:val="00D6779E"/>
    <w:rsid w:val="00D677D6"/>
    <w:rsid w:val="00D67808"/>
    <w:rsid w:val="00D715A3"/>
    <w:rsid w:val="00D74719"/>
    <w:rsid w:val="00D74849"/>
    <w:rsid w:val="00D74BB2"/>
    <w:rsid w:val="00D74C66"/>
    <w:rsid w:val="00D762A2"/>
    <w:rsid w:val="00D76F57"/>
    <w:rsid w:val="00D80F32"/>
    <w:rsid w:val="00D81CBF"/>
    <w:rsid w:val="00D82839"/>
    <w:rsid w:val="00D83C1A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41"/>
    <w:rsid w:val="00D91C24"/>
    <w:rsid w:val="00D91FD5"/>
    <w:rsid w:val="00D9208E"/>
    <w:rsid w:val="00D920E1"/>
    <w:rsid w:val="00D921C9"/>
    <w:rsid w:val="00D929E2"/>
    <w:rsid w:val="00D949BF"/>
    <w:rsid w:val="00D951C7"/>
    <w:rsid w:val="00D96F25"/>
    <w:rsid w:val="00D970AD"/>
    <w:rsid w:val="00DA00A5"/>
    <w:rsid w:val="00DA0DBB"/>
    <w:rsid w:val="00DA6855"/>
    <w:rsid w:val="00DB117C"/>
    <w:rsid w:val="00DB1ACD"/>
    <w:rsid w:val="00DB234A"/>
    <w:rsid w:val="00DB2802"/>
    <w:rsid w:val="00DB32C5"/>
    <w:rsid w:val="00DB4237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3483"/>
    <w:rsid w:val="00DC3CEF"/>
    <w:rsid w:val="00DC40C5"/>
    <w:rsid w:val="00DC5792"/>
    <w:rsid w:val="00DC5FB6"/>
    <w:rsid w:val="00DC7F70"/>
    <w:rsid w:val="00DD0A6B"/>
    <w:rsid w:val="00DD0BC3"/>
    <w:rsid w:val="00DD0D57"/>
    <w:rsid w:val="00DD13F7"/>
    <w:rsid w:val="00DD39B0"/>
    <w:rsid w:val="00DD4810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24C0"/>
    <w:rsid w:val="00DE25E2"/>
    <w:rsid w:val="00DE3134"/>
    <w:rsid w:val="00DE5CDA"/>
    <w:rsid w:val="00DE5D45"/>
    <w:rsid w:val="00DE639B"/>
    <w:rsid w:val="00DE710D"/>
    <w:rsid w:val="00DE7305"/>
    <w:rsid w:val="00DE7A92"/>
    <w:rsid w:val="00DF0C61"/>
    <w:rsid w:val="00DF0CC6"/>
    <w:rsid w:val="00DF0F99"/>
    <w:rsid w:val="00DF2D71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CC"/>
    <w:rsid w:val="00E030E4"/>
    <w:rsid w:val="00E0314D"/>
    <w:rsid w:val="00E03948"/>
    <w:rsid w:val="00E0626B"/>
    <w:rsid w:val="00E0796C"/>
    <w:rsid w:val="00E11165"/>
    <w:rsid w:val="00E11C8E"/>
    <w:rsid w:val="00E12DCA"/>
    <w:rsid w:val="00E12E3C"/>
    <w:rsid w:val="00E13B84"/>
    <w:rsid w:val="00E14372"/>
    <w:rsid w:val="00E15273"/>
    <w:rsid w:val="00E1579C"/>
    <w:rsid w:val="00E165E5"/>
    <w:rsid w:val="00E17BE1"/>
    <w:rsid w:val="00E17C9F"/>
    <w:rsid w:val="00E17F77"/>
    <w:rsid w:val="00E22A6A"/>
    <w:rsid w:val="00E22E71"/>
    <w:rsid w:val="00E25DF3"/>
    <w:rsid w:val="00E266A3"/>
    <w:rsid w:val="00E273A8"/>
    <w:rsid w:val="00E308EC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EF4"/>
    <w:rsid w:val="00E411F4"/>
    <w:rsid w:val="00E42495"/>
    <w:rsid w:val="00E42A47"/>
    <w:rsid w:val="00E43235"/>
    <w:rsid w:val="00E44770"/>
    <w:rsid w:val="00E45D7F"/>
    <w:rsid w:val="00E47622"/>
    <w:rsid w:val="00E50355"/>
    <w:rsid w:val="00E50D0F"/>
    <w:rsid w:val="00E523F5"/>
    <w:rsid w:val="00E528E4"/>
    <w:rsid w:val="00E532F8"/>
    <w:rsid w:val="00E546BC"/>
    <w:rsid w:val="00E54CD8"/>
    <w:rsid w:val="00E552F7"/>
    <w:rsid w:val="00E55466"/>
    <w:rsid w:val="00E564C8"/>
    <w:rsid w:val="00E60502"/>
    <w:rsid w:val="00E61670"/>
    <w:rsid w:val="00E6436E"/>
    <w:rsid w:val="00E64814"/>
    <w:rsid w:val="00E64B0F"/>
    <w:rsid w:val="00E64CA1"/>
    <w:rsid w:val="00E65CE9"/>
    <w:rsid w:val="00E67387"/>
    <w:rsid w:val="00E6774C"/>
    <w:rsid w:val="00E67CAD"/>
    <w:rsid w:val="00E71BF2"/>
    <w:rsid w:val="00E71D0D"/>
    <w:rsid w:val="00E7237E"/>
    <w:rsid w:val="00E72DA5"/>
    <w:rsid w:val="00E72E38"/>
    <w:rsid w:val="00E74CE9"/>
    <w:rsid w:val="00E753E1"/>
    <w:rsid w:val="00E75901"/>
    <w:rsid w:val="00E76FB7"/>
    <w:rsid w:val="00E777D4"/>
    <w:rsid w:val="00E82543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3864"/>
    <w:rsid w:val="00E93BB2"/>
    <w:rsid w:val="00E94324"/>
    <w:rsid w:val="00E94951"/>
    <w:rsid w:val="00E94F53"/>
    <w:rsid w:val="00E97AF1"/>
    <w:rsid w:val="00EA019F"/>
    <w:rsid w:val="00EA0CCD"/>
    <w:rsid w:val="00EA1124"/>
    <w:rsid w:val="00EA1386"/>
    <w:rsid w:val="00EA2009"/>
    <w:rsid w:val="00EA222E"/>
    <w:rsid w:val="00EA3073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189"/>
    <w:rsid w:val="00EB4293"/>
    <w:rsid w:val="00EB6A20"/>
    <w:rsid w:val="00EB725B"/>
    <w:rsid w:val="00EB7CBB"/>
    <w:rsid w:val="00EC086C"/>
    <w:rsid w:val="00EC1427"/>
    <w:rsid w:val="00EC1611"/>
    <w:rsid w:val="00EC209E"/>
    <w:rsid w:val="00EC3F65"/>
    <w:rsid w:val="00EC45F3"/>
    <w:rsid w:val="00EC4873"/>
    <w:rsid w:val="00EC4F31"/>
    <w:rsid w:val="00EC52C8"/>
    <w:rsid w:val="00EC6368"/>
    <w:rsid w:val="00EC6427"/>
    <w:rsid w:val="00EC7014"/>
    <w:rsid w:val="00EC7038"/>
    <w:rsid w:val="00ED1ADB"/>
    <w:rsid w:val="00ED24E9"/>
    <w:rsid w:val="00ED2BD4"/>
    <w:rsid w:val="00ED2D08"/>
    <w:rsid w:val="00ED3B89"/>
    <w:rsid w:val="00ED515F"/>
    <w:rsid w:val="00ED5EA4"/>
    <w:rsid w:val="00ED5F4D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5C0"/>
    <w:rsid w:val="00EF1926"/>
    <w:rsid w:val="00EF227C"/>
    <w:rsid w:val="00EF28F3"/>
    <w:rsid w:val="00EF5446"/>
    <w:rsid w:val="00EF7515"/>
    <w:rsid w:val="00EF7A1D"/>
    <w:rsid w:val="00F002C6"/>
    <w:rsid w:val="00F0095C"/>
    <w:rsid w:val="00F00B84"/>
    <w:rsid w:val="00F00F64"/>
    <w:rsid w:val="00F01E9A"/>
    <w:rsid w:val="00F02FDB"/>
    <w:rsid w:val="00F03606"/>
    <w:rsid w:val="00F0475C"/>
    <w:rsid w:val="00F05564"/>
    <w:rsid w:val="00F064C2"/>
    <w:rsid w:val="00F065CC"/>
    <w:rsid w:val="00F07FD0"/>
    <w:rsid w:val="00F1004A"/>
    <w:rsid w:val="00F10185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601"/>
    <w:rsid w:val="00F2061B"/>
    <w:rsid w:val="00F20C23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79D1"/>
    <w:rsid w:val="00F30A29"/>
    <w:rsid w:val="00F31200"/>
    <w:rsid w:val="00F3188D"/>
    <w:rsid w:val="00F31A5A"/>
    <w:rsid w:val="00F31F39"/>
    <w:rsid w:val="00F32B8D"/>
    <w:rsid w:val="00F32EF7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47841"/>
    <w:rsid w:val="00F50013"/>
    <w:rsid w:val="00F5099B"/>
    <w:rsid w:val="00F513CE"/>
    <w:rsid w:val="00F51AB2"/>
    <w:rsid w:val="00F54014"/>
    <w:rsid w:val="00F55658"/>
    <w:rsid w:val="00F57754"/>
    <w:rsid w:val="00F60753"/>
    <w:rsid w:val="00F60E38"/>
    <w:rsid w:val="00F61170"/>
    <w:rsid w:val="00F62143"/>
    <w:rsid w:val="00F626A4"/>
    <w:rsid w:val="00F63108"/>
    <w:rsid w:val="00F637BF"/>
    <w:rsid w:val="00F63C9A"/>
    <w:rsid w:val="00F64F6E"/>
    <w:rsid w:val="00F66032"/>
    <w:rsid w:val="00F66083"/>
    <w:rsid w:val="00F66423"/>
    <w:rsid w:val="00F6742B"/>
    <w:rsid w:val="00F703FF"/>
    <w:rsid w:val="00F7095A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6B69"/>
    <w:rsid w:val="00F810FC"/>
    <w:rsid w:val="00F811BB"/>
    <w:rsid w:val="00F844FC"/>
    <w:rsid w:val="00F84911"/>
    <w:rsid w:val="00F86099"/>
    <w:rsid w:val="00F862BD"/>
    <w:rsid w:val="00F90066"/>
    <w:rsid w:val="00F90BED"/>
    <w:rsid w:val="00F91E15"/>
    <w:rsid w:val="00F91EEF"/>
    <w:rsid w:val="00F93401"/>
    <w:rsid w:val="00F934F3"/>
    <w:rsid w:val="00F93712"/>
    <w:rsid w:val="00F958B0"/>
    <w:rsid w:val="00F96E6C"/>
    <w:rsid w:val="00F96EA8"/>
    <w:rsid w:val="00F97050"/>
    <w:rsid w:val="00F97391"/>
    <w:rsid w:val="00F973DE"/>
    <w:rsid w:val="00FA0C7C"/>
    <w:rsid w:val="00FA12A1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1583"/>
    <w:rsid w:val="00FB2685"/>
    <w:rsid w:val="00FB2E58"/>
    <w:rsid w:val="00FB53F4"/>
    <w:rsid w:val="00FC04CD"/>
    <w:rsid w:val="00FC0A97"/>
    <w:rsid w:val="00FC0BE9"/>
    <w:rsid w:val="00FC133C"/>
    <w:rsid w:val="00FC2685"/>
    <w:rsid w:val="00FC3795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326"/>
    <w:rsid w:val="00FD0BD7"/>
    <w:rsid w:val="00FD1619"/>
    <w:rsid w:val="00FD19F3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2119"/>
    <w:rsid w:val="00FE2187"/>
    <w:rsid w:val="00FE2B4D"/>
    <w:rsid w:val="00FE3CA6"/>
    <w:rsid w:val="00FE5213"/>
    <w:rsid w:val="00FE5344"/>
    <w:rsid w:val="00FF0397"/>
    <w:rsid w:val="00FF0FC7"/>
    <w:rsid w:val="00FF16EA"/>
    <w:rsid w:val="00FF376E"/>
    <w:rsid w:val="00FF44CD"/>
    <w:rsid w:val="00FF4603"/>
    <w:rsid w:val="00FF4E5C"/>
    <w:rsid w:val="00FF52B9"/>
    <w:rsid w:val="00FF70F7"/>
    <w:rsid w:val="177050A0"/>
    <w:rsid w:val="1DDB3AAD"/>
    <w:rsid w:val="2D09190E"/>
    <w:rsid w:val="2E1371F0"/>
    <w:rsid w:val="37EA2065"/>
    <w:rsid w:val="39EA6007"/>
    <w:rsid w:val="461D0747"/>
    <w:rsid w:val="491522F3"/>
    <w:rsid w:val="4B5A510C"/>
    <w:rsid w:val="5CC0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5B41"/>
  <w15:docId w15:val="{D9A79335-9B0D-4AF4-9355-A2C6085B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qFormat="1"/>
    <w:lsdException w:name="endnote text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annotation reference"/>
    <w:uiPriority w:val="99"/>
    <w:semiHidden/>
    <w:unhideWhenUsed/>
    <w:qFormat/>
    <w:rPr>
      <w:sz w:val="16"/>
      <w:szCs w:val="16"/>
    </w:rPr>
  </w:style>
  <w:style w:type="character" w:styleId="a5">
    <w:name w:val="endnote reference"/>
    <w:uiPriority w:val="99"/>
    <w:qFormat/>
    <w:rPr>
      <w:rFonts w:cs="Times New Roman"/>
      <w:vertAlign w:val="superscript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Hyperlink"/>
    <w:uiPriority w:val="99"/>
    <w:unhideWhenUsed/>
    <w:qFormat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qFormat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styleId="aa">
    <w:name w:val="endnote text"/>
    <w:basedOn w:val="a"/>
    <w:link w:val="ab"/>
    <w:uiPriority w:val="99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c">
    <w:name w:val="annotation text"/>
    <w:basedOn w:val="a"/>
    <w:link w:val="ad"/>
    <w:uiPriority w:val="99"/>
    <w:unhideWhenUsed/>
    <w:qFormat/>
    <w:pPr>
      <w:spacing w:line="240" w:lineRule="auto"/>
    </w:pPr>
    <w:rPr>
      <w:rFonts w:eastAsia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Document Map"/>
    <w:basedOn w:val="a"/>
    <w:link w:val="af1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footnote text"/>
    <w:basedOn w:val="a"/>
    <w:link w:val="af3"/>
    <w:uiPriority w:val="99"/>
    <w:unhideWhenUsed/>
    <w:qFormat/>
    <w:pPr>
      <w:spacing w:after="0" w:line="240" w:lineRule="auto"/>
    </w:pPr>
    <w:rPr>
      <w:rFonts w:eastAsia="Calibri"/>
      <w:sz w:val="20"/>
      <w:szCs w:val="20"/>
    </w:rPr>
  </w:style>
  <w:style w:type="paragraph" w:styleId="af4">
    <w:name w:val="header"/>
    <w:basedOn w:val="a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9">
    <w:name w:val="Table Grid"/>
    <w:basedOn w:val="a1"/>
    <w:uiPriority w:val="99"/>
    <w:qFormat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</w:style>
  <w:style w:type="paragraph" w:styleId="afc">
    <w:name w:val="No Spacing"/>
    <w:uiPriority w:val="1"/>
    <w:qFormat/>
    <w:rPr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qFormat/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qFormat/>
  </w:style>
  <w:style w:type="character" w:customStyle="1" w:styleId="a9">
    <w:name w:val="Текст выноски Знак"/>
    <w:link w:val="a8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qFormat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fd">
    <w:name w:val="Основной текст_"/>
    <w:link w:val="1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d"/>
    <w:qFormat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ad">
    <w:name w:val="Текст примечания Знак"/>
    <w:link w:val="ac"/>
    <w:uiPriority w:val="99"/>
    <w:qFormat/>
    <w:rPr>
      <w:sz w:val="20"/>
      <w:szCs w:val="20"/>
    </w:rPr>
  </w:style>
  <w:style w:type="character" w:customStyle="1" w:styleId="af">
    <w:name w:val="Тема примечания Знак"/>
    <w:link w:val="ae"/>
    <w:uiPriority w:val="99"/>
    <w:semiHidden/>
    <w:qFormat/>
    <w:rPr>
      <w:b/>
      <w:bCs/>
      <w:sz w:val="20"/>
      <w:szCs w:val="20"/>
    </w:rPr>
  </w:style>
  <w:style w:type="character" w:customStyle="1" w:styleId="ab">
    <w:name w:val="Текст концевой сноски Знак"/>
    <w:link w:val="a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link w:val="af2"/>
    <w:uiPriority w:val="99"/>
    <w:qFormat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Pr>
      <w:sz w:val="22"/>
      <w:szCs w:val="22"/>
      <w:lang w:eastAsia="en-US"/>
    </w:rPr>
  </w:style>
  <w:style w:type="character" w:customStyle="1" w:styleId="afe">
    <w:name w:val="Гипертекстовая ссылка"/>
    <w:uiPriority w:val="99"/>
    <w:qFormat/>
    <w:rPr>
      <w:color w:val="106BBE"/>
    </w:rPr>
  </w:style>
  <w:style w:type="character" w:customStyle="1" w:styleId="11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qFormat/>
    <w:rPr>
      <w:rFonts w:ascii="Calibri" w:eastAsia="Calibri" w:hAnsi="Calibri" w:cs="Times New Roman"/>
      <w:sz w:val="24"/>
      <w:szCs w:val="24"/>
    </w:rPr>
  </w:style>
  <w:style w:type="paragraph" w:customStyle="1" w:styleId="aff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customStyle="1" w:styleId="af1">
    <w:name w:val="Схема документа Знак"/>
    <w:basedOn w:val="a0"/>
    <w:link w:val="af0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customStyle="1" w:styleId="aff0">
    <w:name w:val="МУ Обычный стиль"/>
    <w:basedOn w:val="a"/>
    <w:autoRedefine/>
    <w:qFormat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Pr>
      <w:rFonts w:ascii="Times New Roman" w:hAnsi="Times New Roman" w:cs="Times New Roman" w:hint="default"/>
      <w:color w:val="5B9BD5"/>
      <w:u w:val="none"/>
    </w:rPr>
  </w:style>
  <w:style w:type="character" w:customStyle="1" w:styleId="afb">
    <w:name w:val="Абзац списка Знак"/>
    <w:link w:val="afa"/>
    <w:uiPriority w:val="34"/>
    <w:qFormat/>
    <w:locked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-krasn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28111-0B07-4731-BC35-B43138C8D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59</Pages>
  <Words>15477</Words>
  <Characters>88225</Characters>
  <Application>Microsoft Office Word</Application>
  <DocSecurity>0</DocSecurity>
  <Lines>735</Lines>
  <Paragraphs>206</Paragraphs>
  <ScaleCrop>false</ScaleCrop>
  <Company/>
  <LinksUpToDate>false</LinksUpToDate>
  <CharactersWithSpaces>103496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Поторочин Павел Павлович</cp:lastModifiedBy>
  <cp:revision>22</cp:revision>
  <cp:lastPrinted>2020-09-18T17:08:00Z</cp:lastPrinted>
  <dcterms:created xsi:type="dcterms:W3CDTF">2022-02-15T10:13:00Z</dcterms:created>
  <dcterms:modified xsi:type="dcterms:W3CDTF">2025-04-24T12:36:00Z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67C311EBF36C48D1A791200A239599C1_13</vt:lpwstr>
  </property>
</Properties>
</file>