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1276"/>
        <w:gridCol w:w="4183"/>
      </w:tblGrid>
      <w:tr w:rsidR="00415F17" w14:paraId="2642BA1E" w14:textId="77777777">
        <w:trPr>
          <w:trHeight w:val="1147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F2FE1" w14:textId="77777777" w:rsidR="00415F17" w:rsidRDefault="00415F17">
            <w:pPr>
              <w:keepNext/>
              <w:keepLines/>
              <w:ind w:left="-147" w:right="-57"/>
              <w:jc w:val="center"/>
              <w:outlineLvl w:val="1"/>
              <w:rPr>
                <w:color w:val="4F81BD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DC7286" w14:textId="77777777" w:rsidR="00415F17" w:rsidRDefault="00513C00">
            <w:pPr>
              <w:tabs>
                <w:tab w:val="left" w:pos="560"/>
                <w:tab w:val="left" w:pos="743"/>
              </w:tabs>
              <w:ind w:left="-108" w:right="-108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BDC52A6" wp14:editId="5E5B82F1">
                  <wp:extent cx="697865" cy="629285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865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269D4" w14:textId="77777777" w:rsidR="00415F17" w:rsidRDefault="00415F17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415F17" w14:paraId="103F0797" w14:textId="77777777">
        <w:tblPrEx>
          <w:tblBorders>
            <w:top w:val="none" w:sz="0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869" w:type="dxa"/>
            <w:gridSpan w:val="3"/>
            <w:tcBorders>
              <w:top w:val="nil"/>
              <w:bottom w:val="nil"/>
            </w:tcBorders>
          </w:tcPr>
          <w:p w14:paraId="68EACB0A" w14:textId="77777777" w:rsidR="00415F17" w:rsidRDefault="00513C00">
            <w:pPr>
              <w:ind w:left="-207" w:hanging="142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АДМИНИСТРАЦИЯ МУНИЦИПАЛЬНОГО ОБРАЗОВАНИЯ </w:t>
            </w:r>
          </w:p>
          <w:p w14:paraId="127C3D0A" w14:textId="77777777" w:rsidR="00415F17" w:rsidRDefault="00513C00">
            <w:pPr>
              <w:ind w:left="-207" w:hanging="142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«МУНИЦИПАЛЬНЫЙ ОКРУГ КРАСНОГОРСКИЙ РАЙОН</w:t>
            </w:r>
          </w:p>
          <w:p w14:paraId="433E6C85" w14:textId="77777777" w:rsidR="00415F17" w:rsidRDefault="00513C00">
            <w:pPr>
              <w:ind w:left="-207" w:hanging="142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УДМУРТСКОЙ РЕСПУБЛИКИ»</w:t>
            </w:r>
          </w:p>
          <w:p w14:paraId="4CD5F385" w14:textId="77777777" w:rsidR="00415F17" w:rsidRDefault="00415F17">
            <w:pPr>
              <w:ind w:left="-207" w:hanging="142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  <w:p w14:paraId="46EC20EA" w14:textId="77777777" w:rsidR="00415F17" w:rsidRDefault="00513C00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«УДМУРТ ЭЛЬКУНЫСЬ КРАСНОГОРСК ЁРОС </w:t>
            </w:r>
          </w:p>
          <w:p w14:paraId="6BB7848D" w14:textId="77777777" w:rsidR="00415F17" w:rsidRDefault="00513C00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МУНИЦИПАЛ ОКРУГ» МУНИЦИПАЛ КЫЛДЫТЭТЛЭН </w:t>
            </w:r>
          </w:p>
          <w:p w14:paraId="7A65035D" w14:textId="77777777" w:rsidR="00415F17" w:rsidRDefault="00513C00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АДМИНИСТРАЦИЕЗ</w:t>
            </w:r>
          </w:p>
        </w:tc>
      </w:tr>
      <w:tr w:rsidR="00415F17" w14:paraId="0C0DF20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869" w:type="dxa"/>
            <w:gridSpan w:val="3"/>
          </w:tcPr>
          <w:p w14:paraId="5D12E89F" w14:textId="77777777" w:rsidR="00415F17" w:rsidRDefault="00415F17">
            <w:pPr>
              <w:keepNext/>
              <w:tabs>
                <w:tab w:val="left" w:pos="4515"/>
              </w:tabs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  <w:p w14:paraId="39730184" w14:textId="77777777" w:rsidR="00415F17" w:rsidRDefault="00513C00">
            <w:pPr>
              <w:keepNext/>
              <w:tabs>
                <w:tab w:val="left" w:pos="4515"/>
              </w:tabs>
              <w:ind w:left="-108"/>
              <w:jc w:val="center"/>
              <w:outlineLvl w:val="0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</w:rPr>
              <w:t>ПОСТАНОВЛЕНИЕ</w:t>
            </w:r>
          </w:p>
        </w:tc>
      </w:tr>
    </w:tbl>
    <w:p w14:paraId="0E0BD968" w14:textId="77777777" w:rsidR="00415F17" w:rsidRDefault="00415F17">
      <w:pPr>
        <w:jc w:val="both"/>
        <w:rPr>
          <w:rFonts w:eastAsia="Calibri"/>
          <w:sz w:val="24"/>
          <w:szCs w:val="24"/>
          <w:lang w:eastAsia="en-US"/>
        </w:rPr>
      </w:pPr>
    </w:p>
    <w:p w14:paraId="77A027D8" w14:textId="64BB0221" w:rsidR="00415F17" w:rsidRDefault="00513C00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="00EF3934">
        <w:rPr>
          <w:rFonts w:eastAsia="Calibri"/>
          <w:sz w:val="28"/>
          <w:szCs w:val="28"/>
          <w:lang w:eastAsia="en-US"/>
        </w:rPr>
        <w:t>24</w:t>
      </w:r>
      <w:r>
        <w:rPr>
          <w:rFonts w:eastAsia="Calibri"/>
          <w:sz w:val="28"/>
          <w:szCs w:val="28"/>
          <w:lang w:eastAsia="en-US"/>
        </w:rPr>
        <w:t xml:space="preserve">» </w:t>
      </w:r>
      <w:r w:rsidR="00EF3934">
        <w:rPr>
          <w:rFonts w:eastAsia="Calibri"/>
          <w:sz w:val="28"/>
          <w:szCs w:val="28"/>
          <w:lang w:eastAsia="en-US"/>
        </w:rPr>
        <w:t>июля</w:t>
      </w:r>
      <w:r>
        <w:rPr>
          <w:rFonts w:eastAsia="Calibri"/>
          <w:sz w:val="28"/>
          <w:szCs w:val="28"/>
          <w:lang w:eastAsia="en-US"/>
        </w:rPr>
        <w:t xml:space="preserve"> 202</w:t>
      </w:r>
      <w:r w:rsidR="007C693F"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 w:val="28"/>
          <w:szCs w:val="28"/>
          <w:lang w:eastAsia="en-US"/>
        </w:rPr>
        <w:t xml:space="preserve"> года                                          </w:t>
      </w:r>
      <w:r w:rsidR="007C693F">
        <w:rPr>
          <w:rFonts w:eastAsia="Calibri"/>
          <w:sz w:val="28"/>
          <w:szCs w:val="28"/>
          <w:lang w:eastAsia="en-US"/>
        </w:rPr>
        <w:t xml:space="preserve">                          </w:t>
      </w:r>
      <w:r>
        <w:rPr>
          <w:rFonts w:eastAsia="Calibri"/>
          <w:sz w:val="28"/>
          <w:szCs w:val="28"/>
          <w:lang w:eastAsia="en-US"/>
        </w:rPr>
        <w:t xml:space="preserve">   № </w:t>
      </w:r>
      <w:r w:rsidR="00EF3934">
        <w:rPr>
          <w:rFonts w:eastAsia="Calibri"/>
          <w:sz w:val="28"/>
          <w:szCs w:val="28"/>
          <w:lang w:eastAsia="en-US"/>
        </w:rPr>
        <w:t>477</w:t>
      </w:r>
      <w:r>
        <w:rPr>
          <w:rFonts w:eastAsia="Calibri"/>
          <w:sz w:val="28"/>
          <w:szCs w:val="28"/>
          <w:lang w:eastAsia="en-US"/>
        </w:rPr>
        <w:t xml:space="preserve">                                          </w:t>
      </w:r>
    </w:p>
    <w:p w14:paraId="56258B18" w14:textId="77777777" w:rsidR="00415F17" w:rsidRDefault="00513C00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с. Красногорское</w:t>
      </w:r>
    </w:p>
    <w:p w14:paraId="7955FAD9" w14:textId="77777777" w:rsidR="00415F17" w:rsidRDefault="00415F17">
      <w:pPr>
        <w:jc w:val="center"/>
        <w:rPr>
          <w:rFonts w:eastAsia="Calibri"/>
          <w:b/>
          <w:sz w:val="24"/>
          <w:szCs w:val="24"/>
          <w:lang w:eastAsia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415F17" w14:paraId="378712ED" w14:textId="77777777">
        <w:tc>
          <w:tcPr>
            <w:tcW w:w="5637" w:type="dxa"/>
          </w:tcPr>
          <w:p w14:paraId="72853C95" w14:textId="77777777" w:rsidR="00415F17" w:rsidRDefault="00513C00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965D93">
              <w:rPr>
                <w:sz w:val="28"/>
                <w:szCs w:val="28"/>
              </w:rPr>
              <w:t xml:space="preserve">продлении срока реализации </w:t>
            </w:r>
            <w:r>
              <w:rPr>
                <w:sz w:val="28"/>
                <w:szCs w:val="28"/>
              </w:rPr>
              <w:t>муниципальн</w:t>
            </w:r>
            <w:r w:rsidR="00965D93">
              <w:rPr>
                <w:sz w:val="28"/>
                <w:szCs w:val="28"/>
              </w:rPr>
              <w:t>ой</w:t>
            </w:r>
            <w:r>
              <w:rPr>
                <w:sz w:val="28"/>
                <w:szCs w:val="28"/>
              </w:rPr>
              <w:t xml:space="preserve"> программ</w:t>
            </w:r>
            <w:r w:rsidR="00965D93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«Поддержка социально ориентированных некоммерческих организаций, осуществляющих деятельность на территории муниципального образования «Муниципальный округ Красногорский район Удмуртской Республики» на 2018 – 2028 годы»</w:t>
            </w:r>
            <w:r w:rsidR="00965D93">
              <w:rPr>
                <w:sz w:val="28"/>
                <w:szCs w:val="28"/>
              </w:rPr>
              <w:t xml:space="preserve"> до 2029 года</w:t>
            </w:r>
          </w:p>
          <w:p w14:paraId="7C7213BD" w14:textId="77777777" w:rsidR="00415F17" w:rsidRDefault="00415F1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934" w:type="dxa"/>
          </w:tcPr>
          <w:p w14:paraId="3F6C445A" w14:textId="77777777" w:rsidR="00415F17" w:rsidRDefault="00415F1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</w:tbl>
    <w:p w14:paraId="53EDECF5" w14:textId="6C98648B" w:rsidR="00415F17" w:rsidRDefault="00513C0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постановлением Администрации муниципального образования «Муниципальный округ Красногорский район Удмуртской Республики» от 13 декабря 2021 года № 6 «Об утверждении Порядка разработки, формирования, реализации и оценки эффективности муниципальных программ муниципального образования Красногорский район», на основании заключения контрольно-счетного органа муниципального образования «Муниципальный округ Красногорский район Удмуртской Республики</w:t>
      </w:r>
      <w:r w:rsidRPr="009470E5">
        <w:rPr>
          <w:rFonts w:eastAsia="Calibri"/>
          <w:sz w:val="28"/>
          <w:szCs w:val="28"/>
          <w:lang w:eastAsia="en-US"/>
        </w:rPr>
        <w:t xml:space="preserve">» от </w:t>
      </w:r>
      <w:r w:rsidR="009470E5" w:rsidRPr="009470E5">
        <w:rPr>
          <w:rFonts w:eastAsia="Calibri"/>
          <w:sz w:val="28"/>
          <w:szCs w:val="28"/>
          <w:lang w:eastAsia="en-US"/>
        </w:rPr>
        <w:t>23.07.</w:t>
      </w:r>
      <w:r w:rsidRPr="009470E5">
        <w:rPr>
          <w:rFonts w:eastAsia="Calibri"/>
          <w:sz w:val="28"/>
          <w:szCs w:val="28"/>
          <w:lang w:eastAsia="en-US"/>
        </w:rPr>
        <w:t>202</w:t>
      </w:r>
      <w:r w:rsidR="009470E5" w:rsidRPr="009470E5">
        <w:rPr>
          <w:rFonts w:eastAsia="Calibri"/>
          <w:sz w:val="28"/>
          <w:szCs w:val="28"/>
          <w:lang w:eastAsia="en-US"/>
        </w:rPr>
        <w:t>6</w:t>
      </w:r>
      <w:r w:rsidRPr="009470E5">
        <w:rPr>
          <w:rFonts w:eastAsia="Calibri"/>
          <w:sz w:val="28"/>
          <w:szCs w:val="28"/>
          <w:lang w:eastAsia="en-US"/>
        </w:rPr>
        <w:t xml:space="preserve"> года,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14:paraId="69A84B31" w14:textId="77777777" w:rsidR="00415F17" w:rsidRDefault="00415F17">
      <w:pPr>
        <w:jc w:val="center"/>
        <w:rPr>
          <w:sz w:val="28"/>
          <w:szCs w:val="28"/>
        </w:rPr>
      </w:pPr>
    </w:p>
    <w:p w14:paraId="78598EFC" w14:textId="77777777" w:rsidR="00415F17" w:rsidRDefault="00513C0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ПОСТАНОВЛЯЕТ:</w:t>
      </w:r>
    </w:p>
    <w:p w14:paraId="1ECF40E0" w14:textId="77777777" w:rsidR="00415F17" w:rsidRDefault="00415F17">
      <w:pPr>
        <w:jc w:val="both"/>
        <w:rPr>
          <w:sz w:val="28"/>
          <w:szCs w:val="28"/>
        </w:rPr>
      </w:pPr>
    </w:p>
    <w:p w14:paraId="0FF89770" w14:textId="77777777" w:rsidR="00965D93" w:rsidRDefault="00965D93" w:rsidP="00965D93">
      <w:pPr>
        <w:pStyle w:val="af1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965D93">
        <w:rPr>
          <w:rFonts w:eastAsiaTheme="minorHAnsi"/>
          <w:sz w:val="28"/>
          <w:szCs w:val="28"/>
          <w:lang w:eastAsia="en-US"/>
        </w:rPr>
        <w:t xml:space="preserve">Продлить срок действия муниципальной программы </w:t>
      </w:r>
      <w:r w:rsidR="00513C00" w:rsidRPr="00965D93">
        <w:rPr>
          <w:rFonts w:eastAsiaTheme="minorHAnsi"/>
          <w:sz w:val="28"/>
          <w:szCs w:val="28"/>
          <w:lang w:eastAsia="en-US"/>
        </w:rPr>
        <w:t>«Поддержка социально ориентированных некоммерческих организаций, осуществляющих деятельность на территории муниципального образования «Муниципальный округ Красногорский район Удмуртской Республики» на 2018 – 2028 годы», утвержденную постановлением Администрации муниципального образования «Муниципальный округ Красногорский район Удмуртской Республики» от 13.12.2021 № 5 (</w:t>
      </w:r>
      <w:r w:rsidR="00513C00" w:rsidRPr="00965D93">
        <w:rPr>
          <w:sz w:val="28"/>
          <w:szCs w:val="28"/>
        </w:rPr>
        <w:t xml:space="preserve">в редакции постановления Администрации муниципального образования «Муниципальный округ Красногорский район Удмуртской Республики» от </w:t>
      </w:r>
      <w:r w:rsidRPr="00965D93">
        <w:rPr>
          <w:sz w:val="28"/>
          <w:szCs w:val="28"/>
        </w:rPr>
        <w:t>1</w:t>
      </w:r>
      <w:r w:rsidR="00513C00" w:rsidRPr="00965D93">
        <w:rPr>
          <w:sz w:val="28"/>
          <w:szCs w:val="28"/>
        </w:rPr>
        <w:t>4.0</w:t>
      </w:r>
      <w:r w:rsidRPr="00965D93">
        <w:rPr>
          <w:sz w:val="28"/>
          <w:szCs w:val="28"/>
        </w:rPr>
        <w:t>2</w:t>
      </w:r>
      <w:r w:rsidR="00513C00" w:rsidRPr="00965D93">
        <w:rPr>
          <w:sz w:val="28"/>
          <w:szCs w:val="28"/>
        </w:rPr>
        <w:t>.202</w:t>
      </w:r>
      <w:r w:rsidRPr="00965D93">
        <w:rPr>
          <w:sz w:val="28"/>
          <w:szCs w:val="28"/>
        </w:rPr>
        <w:t>5</w:t>
      </w:r>
      <w:r w:rsidR="00513C00" w:rsidRPr="00965D93">
        <w:rPr>
          <w:sz w:val="28"/>
          <w:szCs w:val="28"/>
        </w:rPr>
        <w:t xml:space="preserve"> № 1</w:t>
      </w:r>
      <w:r w:rsidRPr="00965D93">
        <w:rPr>
          <w:sz w:val="28"/>
          <w:szCs w:val="28"/>
        </w:rPr>
        <w:t>85</w:t>
      </w:r>
      <w:r w:rsidR="00513C00" w:rsidRPr="00965D93">
        <w:rPr>
          <w:rFonts w:eastAsiaTheme="minorHAnsi"/>
          <w:sz w:val="28"/>
          <w:szCs w:val="28"/>
          <w:lang w:eastAsia="en-US"/>
        </w:rPr>
        <w:t>)</w:t>
      </w:r>
      <w:r w:rsidRPr="00965D93">
        <w:rPr>
          <w:rFonts w:eastAsiaTheme="minorHAnsi"/>
          <w:sz w:val="28"/>
          <w:szCs w:val="28"/>
          <w:lang w:eastAsia="en-US"/>
        </w:rPr>
        <w:t xml:space="preserve"> до 2029 года (далее муниципальная программа). </w:t>
      </w:r>
    </w:p>
    <w:p w14:paraId="4ED650CB" w14:textId="77777777" w:rsidR="00965D93" w:rsidRPr="007C693F" w:rsidRDefault="00965D93" w:rsidP="007C693F">
      <w:pPr>
        <w:pStyle w:val="af1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ind w:left="0" w:right="5" w:firstLine="0"/>
        <w:jc w:val="both"/>
        <w:textAlignment w:val="baseline"/>
        <w:outlineLvl w:val="2"/>
        <w:rPr>
          <w:rFonts w:eastAsiaTheme="minorHAnsi"/>
          <w:sz w:val="28"/>
          <w:szCs w:val="28"/>
          <w:lang w:eastAsia="en-US"/>
        </w:rPr>
      </w:pPr>
      <w:r w:rsidRPr="007C693F">
        <w:rPr>
          <w:rFonts w:eastAsiaTheme="minorHAnsi"/>
          <w:sz w:val="28"/>
          <w:szCs w:val="28"/>
          <w:lang w:eastAsia="en-US"/>
        </w:rPr>
        <w:t xml:space="preserve">Внести изменения в наименование муниципальной программы, указанной в </w:t>
      </w:r>
      <w:r w:rsidRPr="007C693F">
        <w:rPr>
          <w:rFonts w:eastAsiaTheme="minorHAnsi"/>
          <w:sz w:val="28"/>
          <w:szCs w:val="28"/>
          <w:lang w:eastAsia="en-US"/>
        </w:rPr>
        <w:lastRenderedPageBreak/>
        <w:t xml:space="preserve">пункте 1 настоящего постановления, и изложить в следующей редакции: </w:t>
      </w:r>
    </w:p>
    <w:p w14:paraId="0EE662ED" w14:textId="77777777" w:rsidR="00415F17" w:rsidRDefault="00965D93" w:rsidP="00240872">
      <w:pPr>
        <w:widowControl w:val="0"/>
        <w:overflowPunct w:val="0"/>
        <w:autoSpaceDE w:val="0"/>
        <w:autoSpaceDN w:val="0"/>
        <w:adjustRightInd w:val="0"/>
        <w:ind w:right="5"/>
        <w:jc w:val="both"/>
        <w:textAlignment w:val="baseline"/>
        <w:outlineLvl w:val="2"/>
        <w:rPr>
          <w:rFonts w:eastAsiaTheme="minorHAnsi"/>
          <w:sz w:val="28"/>
          <w:szCs w:val="28"/>
          <w:lang w:eastAsia="en-US"/>
        </w:rPr>
      </w:pPr>
      <w:r w:rsidRPr="00965D93">
        <w:rPr>
          <w:rFonts w:eastAsiaTheme="minorHAnsi"/>
          <w:sz w:val="28"/>
          <w:szCs w:val="28"/>
          <w:lang w:eastAsia="en-US"/>
        </w:rPr>
        <w:t>«Поддержка социально ориентированных некоммерческих организаций, осуществляющих деятельность на территории муниципального образования «Муниципальный округ Красногорский район Удмуртской Республики» на 2018 – 202</w:t>
      </w:r>
      <w:r>
        <w:rPr>
          <w:rFonts w:eastAsiaTheme="minorHAnsi"/>
          <w:sz w:val="28"/>
          <w:szCs w:val="28"/>
          <w:lang w:eastAsia="en-US"/>
        </w:rPr>
        <w:t>9</w:t>
      </w:r>
      <w:r w:rsidRPr="00965D93">
        <w:rPr>
          <w:rFonts w:eastAsiaTheme="minorHAnsi"/>
          <w:sz w:val="28"/>
          <w:szCs w:val="28"/>
          <w:lang w:eastAsia="en-US"/>
        </w:rPr>
        <w:t xml:space="preserve"> годы»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376DD625" w14:textId="77777777" w:rsidR="00965D93" w:rsidRDefault="00240872" w:rsidP="00240872">
      <w:pPr>
        <w:pStyle w:val="af1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outlineLvl w:val="2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Изложить муниципальную программу в следующей редакции (прилагается).</w:t>
      </w:r>
    </w:p>
    <w:p w14:paraId="0BBD1E30" w14:textId="77777777" w:rsidR="00513C00" w:rsidRPr="00240872" w:rsidRDefault="00513C00" w:rsidP="00240872">
      <w:pPr>
        <w:pStyle w:val="af1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outlineLvl w:val="2"/>
        <w:rPr>
          <w:rFonts w:eastAsiaTheme="minorHAnsi"/>
          <w:sz w:val="28"/>
          <w:szCs w:val="28"/>
          <w:lang w:eastAsia="en-US"/>
        </w:rPr>
      </w:pPr>
      <w:r w:rsidRPr="00240872">
        <w:rPr>
          <w:rFonts w:eastAsiaTheme="minorHAnsi"/>
          <w:bCs/>
          <w:sz w:val="28"/>
          <w:szCs w:val="28"/>
          <w:lang w:eastAsia="en-US"/>
        </w:rPr>
        <w:t xml:space="preserve">Разместить актуальную редакцию муниципальной </w:t>
      </w:r>
      <w:r w:rsidRPr="00240872">
        <w:rPr>
          <w:rFonts w:eastAsiaTheme="minorHAnsi"/>
          <w:sz w:val="28"/>
          <w:szCs w:val="28"/>
          <w:lang w:eastAsia="en-US"/>
        </w:rPr>
        <w:t>программы на официальном сайте муниципального образования «Муниципальный округ Красногорский район Удмуртской Республики» в информационно-телекоммуникационной сети «Интернет».</w:t>
      </w:r>
    </w:p>
    <w:p w14:paraId="713BDB9F" w14:textId="77777777" w:rsidR="00415F17" w:rsidRDefault="00240872" w:rsidP="0024087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513C00">
        <w:rPr>
          <w:rFonts w:eastAsiaTheme="minorHAnsi"/>
          <w:sz w:val="28"/>
          <w:szCs w:val="28"/>
          <w:lang w:eastAsia="en-US"/>
        </w:rPr>
        <w:t>. Контроль за исполнением настоящего постановления возложить на Первого заместителя главы Администрации по экономике муниципального образования «Муниципальный округ Красногорский район Удмуртской Республики» Иванову И.Н.</w:t>
      </w:r>
    </w:p>
    <w:p w14:paraId="206547D8" w14:textId="77777777" w:rsidR="00DA0B4D" w:rsidRDefault="00DA0B4D" w:rsidP="00513C00">
      <w:pPr>
        <w:ind w:left="-567" w:right="566" w:firstLine="567"/>
        <w:jc w:val="both"/>
        <w:rPr>
          <w:rFonts w:eastAsiaTheme="minorHAnsi"/>
          <w:sz w:val="28"/>
          <w:szCs w:val="28"/>
          <w:lang w:eastAsia="en-US"/>
        </w:rPr>
      </w:pPr>
    </w:p>
    <w:p w14:paraId="6881DE4B" w14:textId="77777777" w:rsidR="00DA0B4D" w:rsidRDefault="00DA0B4D" w:rsidP="00513C00">
      <w:pPr>
        <w:ind w:left="-567" w:right="566" w:firstLine="567"/>
        <w:jc w:val="both"/>
        <w:rPr>
          <w:rFonts w:eastAsiaTheme="minorHAnsi"/>
          <w:sz w:val="28"/>
          <w:szCs w:val="28"/>
          <w:lang w:eastAsia="en-US"/>
        </w:rPr>
      </w:pPr>
    </w:p>
    <w:p w14:paraId="5939BF42" w14:textId="77777777" w:rsidR="00DA0B4D" w:rsidRDefault="00DA0B4D" w:rsidP="00513C00">
      <w:pPr>
        <w:ind w:left="-567" w:right="566" w:firstLine="567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  <w:gridCol w:w="3509"/>
      </w:tblGrid>
      <w:tr w:rsidR="00DA0B4D" w:rsidRPr="00DA0B4D" w14:paraId="6C114766" w14:textId="77777777" w:rsidTr="005A4021">
        <w:tc>
          <w:tcPr>
            <w:tcW w:w="6062" w:type="dxa"/>
          </w:tcPr>
          <w:p w14:paraId="176B22EB" w14:textId="77777777" w:rsidR="00DA0B4D" w:rsidRPr="00DA0B4D" w:rsidRDefault="007C693F" w:rsidP="00DA0B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DA0B4D" w:rsidRPr="00DA0B4D">
              <w:rPr>
                <w:sz w:val="28"/>
                <w:szCs w:val="28"/>
              </w:rPr>
              <w:t xml:space="preserve">лава муниципального образования </w:t>
            </w:r>
          </w:p>
          <w:p w14:paraId="04273FFB" w14:textId="77777777" w:rsidR="00DA0B4D" w:rsidRPr="00DA0B4D" w:rsidRDefault="00DA0B4D" w:rsidP="00DA0B4D">
            <w:pPr>
              <w:jc w:val="both"/>
              <w:rPr>
                <w:sz w:val="28"/>
                <w:szCs w:val="28"/>
              </w:rPr>
            </w:pPr>
            <w:r w:rsidRPr="00DA0B4D">
              <w:rPr>
                <w:sz w:val="28"/>
                <w:szCs w:val="28"/>
              </w:rPr>
              <w:t xml:space="preserve">«Муниципальный округ Красногорский </w:t>
            </w:r>
            <w:r w:rsidR="007C693F">
              <w:rPr>
                <w:sz w:val="28"/>
                <w:szCs w:val="28"/>
              </w:rPr>
              <w:t xml:space="preserve">                                 </w:t>
            </w:r>
          </w:p>
          <w:p w14:paraId="70CE32E8" w14:textId="66FE172B" w:rsidR="00DA0B4D" w:rsidRPr="00DA0B4D" w:rsidRDefault="00D70C14" w:rsidP="00DA0B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DA0B4D" w:rsidRPr="00DA0B4D">
              <w:rPr>
                <w:sz w:val="28"/>
                <w:szCs w:val="28"/>
              </w:rPr>
              <w:t>айон Удмуртской Республики»</w:t>
            </w:r>
          </w:p>
        </w:tc>
        <w:tc>
          <w:tcPr>
            <w:tcW w:w="3509" w:type="dxa"/>
          </w:tcPr>
          <w:p w14:paraId="3183ED5C" w14:textId="77777777" w:rsidR="00DA0B4D" w:rsidRPr="00DA0B4D" w:rsidRDefault="00DA0B4D" w:rsidP="00DA0B4D">
            <w:pPr>
              <w:jc w:val="center"/>
              <w:rPr>
                <w:sz w:val="28"/>
                <w:szCs w:val="28"/>
              </w:rPr>
            </w:pPr>
            <w:r w:rsidRPr="00DA0B4D">
              <w:rPr>
                <w:sz w:val="28"/>
                <w:szCs w:val="28"/>
              </w:rPr>
              <w:t xml:space="preserve">                                </w:t>
            </w:r>
          </w:p>
          <w:p w14:paraId="2D35BEA9" w14:textId="77777777" w:rsidR="00DA0B4D" w:rsidRPr="00DA0B4D" w:rsidRDefault="007C693F" w:rsidP="00DA0B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Сергеева</w:t>
            </w:r>
            <w:r w:rsidR="00DA0B4D" w:rsidRPr="00DA0B4D">
              <w:rPr>
                <w:sz w:val="28"/>
                <w:szCs w:val="28"/>
              </w:rPr>
              <w:t xml:space="preserve">                                           </w:t>
            </w:r>
          </w:p>
          <w:p w14:paraId="01E023E1" w14:textId="77777777" w:rsidR="00DA0B4D" w:rsidRPr="00DA0B4D" w:rsidRDefault="00DA0B4D" w:rsidP="00DA0B4D">
            <w:pPr>
              <w:jc w:val="right"/>
              <w:rPr>
                <w:sz w:val="28"/>
                <w:szCs w:val="28"/>
              </w:rPr>
            </w:pPr>
          </w:p>
          <w:p w14:paraId="0ECD10FC" w14:textId="77777777" w:rsidR="00DA0B4D" w:rsidRPr="00DA0B4D" w:rsidRDefault="00DA0B4D" w:rsidP="00DA0B4D">
            <w:pPr>
              <w:jc w:val="right"/>
              <w:rPr>
                <w:sz w:val="28"/>
                <w:szCs w:val="28"/>
              </w:rPr>
            </w:pPr>
          </w:p>
        </w:tc>
      </w:tr>
    </w:tbl>
    <w:p w14:paraId="6DECF935" w14:textId="77777777" w:rsidR="00415F17" w:rsidRDefault="00415F17">
      <w:pPr>
        <w:widowControl w:val="0"/>
        <w:tabs>
          <w:tab w:val="left" w:pos="7371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721487C" w14:textId="77777777" w:rsidR="00415F17" w:rsidRDefault="00415F17">
      <w:pPr>
        <w:widowControl w:val="0"/>
        <w:tabs>
          <w:tab w:val="left" w:pos="7371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2E69BFC" w14:textId="77777777" w:rsidR="00415F17" w:rsidRDefault="00415F17">
      <w:pPr>
        <w:jc w:val="both"/>
        <w:rPr>
          <w:sz w:val="28"/>
          <w:szCs w:val="28"/>
        </w:rPr>
      </w:pPr>
    </w:p>
    <w:p w14:paraId="33FACB58" w14:textId="77777777" w:rsidR="00415F17" w:rsidRDefault="00415F17">
      <w:pPr>
        <w:jc w:val="both"/>
        <w:rPr>
          <w:sz w:val="28"/>
          <w:szCs w:val="28"/>
        </w:rPr>
      </w:pPr>
    </w:p>
    <w:p w14:paraId="3757BCAC" w14:textId="77777777" w:rsidR="00415F17" w:rsidRDefault="00415F17">
      <w:pPr>
        <w:jc w:val="both"/>
        <w:rPr>
          <w:sz w:val="28"/>
          <w:szCs w:val="28"/>
        </w:rPr>
      </w:pPr>
    </w:p>
    <w:p w14:paraId="3BEDD3D3" w14:textId="77777777" w:rsidR="00415F17" w:rsidRDefault="00415F17">
      <w:pPr>
        <w:jc w:val="both"/>
        <w:rPr>
          <w:sz w:val="28"/>
          <w:szCs w:val="28"/>
        </w:rPr>
      </w:pPr>
    </w:p>
    <w:p w14:paraId="2DE4081D" w14:textId="77777777" w:rsidR="00415F17" w:rsidRDefault="00415F17">
      <w:pPr>
        <w:jc w:val="both"/>
        <w:rPr>
          <w:sz w:val="28"/>
          <w:szCs w:val="28"/>
        </w:rPr>
      </w:pPr>
    </w:p>
    <w:p w14:paraId="20181ECC" w14:textId="77777777" w:rsidR="00415F17" w:rsidRDefault="00415F17">
      <w:pPr>
        <w:jc w:val="both"/>
        <w:rPr>
          <w:sz w:val="28"/>
          <w:szCs w:val="28"/>
        </w:rPr>
      </w:pPr>
    </w:p>
    <w:p w14:paraId="58623EEA" w14:textId="77777777" w:rsidR="00DA0B4D" w:rsidRDefault="00DA0B4D">
      <w:pPr>
        <w:jc w:val="both"/>
        <w:rPr>
          <w:sz w:val="28"/>
          <w:szCs w:val="28"/>
        </w:rPr>
      </w:pPr>
    </w:p>
    <w:p w14:paraId="4C1489CC" w14:textId="77777777" w:rsidR="00DA0B4D" w:rsidRDefault="00DA0B4D">
      <w:pPr>
        <w:jc w:val="both"/>
        <w:rPr>
          <w:sz w:val="28"/>
          <w:szCs w:val="28"/>
        </w:rPr>
      </w:pPr>
    </w:p>
    <w:p w14:paraId="4AF73B70" w14:textId="77777777" w:rsidR="00DA0B4D" w:rsidRDefault="00DA0B4D">
      <w:pPr>
        <w:jc w:val="both"/>
        <w:rPr>
          <w:sz w:val="28"/>
          <w:szCs w:val="28"/>
        </w:rPr>
      </w:pPr>
    </w:p>
    <w:p w14:paraId="09B019D9" w14:textId="77777777" w:rsidR="00DA0B4D" w:rsidRDefault="00DA0B4D">
      <w:pPr>
        <w:jc w:val="both"/>
        <w:rPr>
          <w:sz w:val="28"/>
          <w:szCs w:val="28"/>
        </w:rPr>
      </w:pPr>
    </w:p>
    <w:p w14:paraId="43DC4B5C" w14:textId="77777777" w:rsidR="00DA0B4D" w:rsidRDefault="00DA0B4D">
      <w:pPr>
        <w:jc w:val="both"/>
        <w:rPr>
          <w:sz w:val="28"/>
          <w:szCs w:val="28"/>
        </w:rPr>
      </w:pPr>
    </w:p>
    <w:p w14:paraId="7543E4BB" w14:textId="77777777" w:rsidR="00DA0B4D" w:rsidRDefault="00DA0B4D">
      <w:pPr>
        <w:jc w:val="both"/>
        <w:rPr>
          <w:sz w:val="28"/>
          <w:szCs w:val="28"/>
        </w:rPr>
      </w:pPr>
    </w:p>
    <w:p w14:paraId="48AAD1BE" w14:textId="77777777" w:rsidR="00DA0B4D" w:rsidRDefault="00DA0B4D">
      <w:pPr>
        <w:jc w:val="both"/>
        <w:rPr>
          <w:sz w:val="28"/>
          <w:szCs w:val="28"/>
        </w:rPr>
      </w:pPr>
    </w:p>
    <w:p w14:paraId="5C3D50F2" w14:textId="77777777" w:rsidR="00DA0B4D" w:rsidRDefault="00DA0B4D">
      <w:pPr>
        <w:jc w:val="both"/>
        <w:rPr>
          <w:sz w:val="28"/>
          <w:szCs w:val="28"/>
        </w:rPr>
      </w:pPr>
    </w:p>
    <w:p w14:paraId="37573579" w14:textId="77777777" w:rsidR="00DA0B4D" w:rsidRDefault="00DA0B4D">
      <w:pPr>
        <w:jc w:val="both"/>
        <w:rPr>
          <w:sz w:val="28"/>
          <w:szCs w:val="28"/>
        </w:rPr>
      </w:pPr>
    </w:p>
    <w:p w14:paraId="27AB2977" w14:textId="77777777" w:rsidR="00415F17" w:rsidRDefault="00415F17">
      <w:pPr>
        <w:jc w:val="both"/>
        <w:rPr>
          <w:sz w:val="28"/>
          <w:szCs w:val="28"/>
        </w:rPr>
      </w:pPr>
    </w:p>
    <w:p w14:paraId="6C629125" w14:textId="77777777" w:rsidR="00415F17" w:rsidRDefault="00415F17">
      <w:pPr>
        <w:jc w:val="both"/>
        <w:rPr>
          <w:sz w:val="16"/>
          <w:szCs w:val="16"/>
        </w:rPr>
      </w:pPr>
    </w:p>
    <w:p w14:paraId="1C672D42" w14:textId="77777777" w:rsidR="00415F17" w:rsidRDefault="00415F17">
      <w:pPr>
        <w:jc w:val="both"/>
        <w:rPr>
          <w:sz w:val="16"/>
          <w:szCs w:val="16"/>
        </w:rPr>
      </w:pPr>
    </w:p>
    <w:p w14:paraId="3D3FF759" w14:textId="77777777" w:rsidR="00415F17" w:rsidRDefault="00415F17">
      <w:pPr>
        <w:jc w:val="both"/>
        <w:rPr>
          <w:sz w:val="16"/>
          <w:szCs w:val="16"/>
        </w:rPr>
      </w:pPr>
    </w:p>
    <w:p w14:paraId="5A00D7EA" w14:textId="77777777" w:rsidR="00415F17" w:rsidRDefault="00415F17">
      <w:pPr>
        <w:jc w:val="both"/>
        <w:rPr>
          <w:sz w:val="16"/>
          <w:szCs w:val="16"/>
        </w:rPr>
      </w:pPr>
    </w:p>
    <w:p w14:paraId="6D6809E4" w14:textId="77777777" w:rsidR="00415F17" w:rsidRDefault="00415F17">
      <w:pPr>
        <w:jc w:val="both"/>
        <w:rPr>
          <w:sz w:val="16"/>
          <w:szCs w:val="16"/>
        </w:rPr>
      </w:pPr>
    </w:p>
    <w:p w14:paraId="4B506085" w14:textId="77777777" w:rsidR="00415F17" w:rsidRDefault="00415F17">
      <w:pPr>
        <w:jc w:val="both"/>
        <w:rPr>
          <w:sz w:val="16"/>
          <w:szCs w:val="16"/>
        </w:rPr>
      </w:pPr>
    </w:p>
    <w:p w14:paraId="6593AF59" w14:textId="77777777" w:rsidR="00415F17" w:rsidRDefault="00415F17">
      <w:pPr>
        <w:jc w:val="both"/>
        <w:rPr>
          <w:sz w:val="16"/>
          <w:szCs w:val="16"/>
        </w:rPr>
      </w:pPr>
    </w:p>
    <w:p w14:paraId="6DBACBC9" w14:textId="77777777" w:rsidR="00415F17" w:rsidRDefault="00415F17">
      <w:pPr>
        <w:jc w:val="both"/>
        <w:rPr>
          <w:sz w:val="16"/>
          <w:szCs w:val="16"/>
        </w:rPr>
      </w:pPr>
    </w:p>
    <w:p w14:paraId="3228D1C9" w14:textId="77777777" w:rsidR="00415F17" w:rsidRDefault="00415F17">
      <w:pPr>
        <w:jc w:val="both"/>
        <w:rPr>
          <w:sz w:val="16"/>
          <w:szCs w:val="16"/>
        </w:rPr>
      </w:pPr>
    </w:p>
    <w:p w14:paraId="6304D7EC" w14:textId="77777777" w:rsidR="00415F17" w:rsidRDefault="00240872">
      <w:pPr>
        <w:jc w:val="both"/>
        <w:rPr>
          <w:sz w:val="16"/>
          <w:szCs w:val="16"/>
        </w:rPr>
      </w:pPr>
      <w:r>
        <w:rPr>
          <w:sz w:val="16"/>
          <w:szCs w:val="16"/>
        </w:rPr>
        <w:t>Куклина Т.В.</w:t>
      </w:r>
      <w:r w:rsidR="00513C00">
        <w:rPr>
          <w:sz w:val="16"/>
          <w:szCs w:val="16"/>
        </w:rPr>
        <w:t xml:space="preserve"> (34164) 2-19-32 </w:t>
      </w:r>
    </w:p>
    <w:sectPr w:rsidR="00415F17" w:rsidSect="00240872">
      <w:type w:val="continuous"/>
      <w:pgSz w:w="11906" w:h="16838"/>
      <w:pgMar w:top="567" w:right="991" w:bottom="567" w:left="1134" w:header="708" w:footer="709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51C59"/>
    <w:multiLevelType w:val="multilevel"/>
    <w:tmpl w:val="17C51C59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402485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373"/>
    <w:rsid w:val="000254A9"/>
    <w:rsid w:val="000256A3"/>
    <w:rsid w:val="0002676F"/>
    <w:rsid w:val="00043AD7"/>
    <w:rsid w:val="000523C6"/>
    <w:rsid w:val="00072E81"/>
    <w:rsid w:val="00082AA3"/>
    <w:rsid w:val="00086A06"/>
    <w:rsid w:val="000877EF"/>
    <w:rsid w:val="000C168C"/>
    <w:rsid w:val="000C3F31"/>
    <w:rsid w:val="000E0CF9"/>
    <w:rsid w:val="00131526"/>
    <w:rsid w:val="00132C4B"/>
    <w:rsid w:val="00162873"/>
    <w:rsid w:val="001773C1"/>
    <w:rsid w:val="0017769B"/>
    <w:rsid w:val="00181107"/>
    <w:rsid w:val="00182B6B"/>
    <w:rsid w:val="00193667"/>
    <w:rsid w:val="00194416"/>
    <w:rsid w:val="001F040C"/>
    <w:rsid w:val="00200FD0"/>
    <w:rsid w:val="00201B5F"/>
    <w:rsid w:val="002109DD"/>
    <w:rsid w:val="00235962"/>
    <w:rsid w:val="00240872"/>
    <w:rsid w:val="00247154"/>
    <w:rsid w:val="00262032"/>
    <w:rsid w:val="00297A9D"/>
    <w:rsid w:val="002D4D77"/>
    <w:rsid w:val="002D7EA8"/>
    <w:rsid w:val="002E5CC6"/>
    <w:rsid w:val="00302A3F"/>
    <w:rsid w:val="00302C4B"/>
    <w:rsid w:val="00324087"/>
    <w:rsid w:val="003448D5"/>
    <w:rsid w:val="00351560"/>
    <w:rsid w:val="003765C6"/>
    <w:rsid w:val="00394757"/>
    <w:rsid w:val="003B023B"/>
    <w:rsid w:val="003F52FE"/>
    <w:rsid w:val="004107E4"/>
    <w:rsid w:val="004120F5"/>
    <w:rsid w:val="00415F17"/>
    <w:rsid w:val="00436A4B"/>
    <w:rsid w:val="004662A0"/>
    <w:rsid w:val="0049445A"/>
    <w:rsid w:val="00496DA6"/>
    <w:rsid w:val="004B214F"/>
    <w:rsid w:val="004E6C1C"/>
    <w:rsid w:val="004F377F"/>
    <w:rsid w:val="00513C00"/>
    <w:rsid w:val="00515E46"/>
    <w:rsid w:val="005214A9"/>
    <w:rsid w:val="005351D4"/>
    <w:rsid w:val="00543FF1"/>
    <w:rsid w:val="00583651"/>
    <w:rsid w:val="005E3DA6"/>
    <w:rsid w:val="006224FD"/>
    <w:rsid w:val="0062273B"/>
    <w:rsid w:val="00642970"/>
    <w:rsid w:val="00643CE9"/>
    <w:rsid w:val="00663B36"/>
    <w:rsid w:val="00675262"/>
    <w:rsid w:val="00695487"/>
    <w:rsid w:val="006A3F9C"/>
    <w:rsid w:val="006B6895"/>
    <w:rsid w:val="006E01A0"/>
    <w:rsid w:val="006E5511"/>
    <w:rsid w:val="006F60C9"/>
    <w:rsid w:val="007049CE"/>
    <w:rsid w:val="0070600E"/>
    <w:rsid w:val="00711211"/>
    <w:rsid w:val="00732D43"/>
    <w:rsid w:val="00735625"/>
    <w:rsid w:val="00762AE9"/>
    <w:rsid w:val="00784DFF"/>
    <w:rsid w:val="0079572C"/>
    <w:rsid w:val="007C693F"/>
    <w:rsid w:val="008301B4"/>
    <w:rsid w:val="008364BA"/>
    <w:rsid w:val="00850B58"/>
    <w:rsid w:val="00870648"/>
    <w:rsid w:val="008724C5"/>
    <w:rsid w:val="008901EC"/>
    <w:rsid w:val="00891C04"/>
    <w:rsid w:val="008A5BBA"/>
    <w:rsid w:val="008B3B0D"/>
    <w:rsid w:val="008F16DA"/>
    <w:rsid w:val="008F6E70"/>
    <w:rsid w:val="00940373"/>
    <w:rsid w:val="00941D44"/>
    <w:rsid w:val="009470E5"/>
    <w:rsid w:val="00965D93"/>
    <w:rsid w:val="00970CAE"/>
    <w:rsid w:val="0097259B"/>
    <w:rsid w:val="00973C45"/>
    <w:rsid w:val="009A091A"/>
    <w:rsid w:val="009B6D9C"/>
    <w:rsid w:val="009E4E06"/>
    <w:rsid w:val="00A04DA7"/>
    <w:rsid w:val="00A14281"/>
    <w:rsid w:val="00A15045"/>
    <w:rsid w:val="00A243B6"/>
    <w:rsid w:val="00A3165A"/>
    <w:rsid w:val="00A323A6"/>
    <w:rsid w:val="00A47FF0"/>
    <w:rsid w:val="00A57D08"/>
    <w:rsid w:val="00A617AA"/>
    <w:rsid w:val="00A67884"/>
    <w:rsid w:val="00AB1749"/>
    <w:rsid w:val="00AC3643"/>
    <w:rsid w:val="00AC607D"/>
    <w:rsid w:val="00AF6001"/>
    <w:rsid w:val="00B04E6B"/>
    <w:rsid w:val="00B14544"/>
    <w:rsid w:val="00B30EEF"/>
    <w:rsid w:val="00B368A5"/>
    <w:rsid w:val="00B3703B"/>
    <w:rsid w:val="00B575B5"/>
    <w:rsid w:val="00B64375"/>
    <w:rsid w:val="00B83FE6"/>
    <w:rsid w:val="00B85215"/>
    <w:rsid w:val="00BA1472"/>
    <w:rsid w:val="00BE1386"/>
    <w:rsid w:val="00BF0A0F"/>
    <w:rsid w:val="00BF79BE"/>
    <w:rsid w:val="00C31BA2"/>
    <w:rsid w:val="00C60A59"/>
    <w:rsid w:val="00C86CE5"/>
    <w:rsid w:val="00CB6988"/>
    <w:rsid w:val="00CC6CEF"/>
    <w:rsid w:val="00CD4FC5"/>
    <w:rsid w:val="00D003C0"/>
    <w:rsid w:val="00D2631F"/>
    <w:rsid w:val="00D32D79"/>
    <w:rsid w:val="00D44AA9"/>
    <w:rsid w:val="00D70C14"/>
    <w:rsid w:val="00D95DC3"/>
    <w:rsid w:val="00DA0B4D"/>
    <w:rsid w:val="00DB2469"/>
    <w:rsid w:val="00DB7A3B"/>
    <w:rsid w:val="00DD2096"/>
    <w:rsid w:val="00DF3ED8"/>
    <w:rsid w:val="00E64ACF"/>
    <w:rsid w:val="00E667D8"/>
    <w:rsid w:val="00E90DD3"/>
    <w:rsid w:val="00E94329"/>
    <w:rsid w:val="00EA24A9"/>
    <w:rsid w:val="00EB7742"/>
    <w:rsid w:val="00EB7816"/>
    <w:rsid w:val="00EC1A04"/>
    <w:rsid w:val="00EC6F23"/>
    <w:rsid w:val="00EF3934"/>
    <w:rsid w:val="00EF47B6"/>
    <w:rsid w:val="00F042C0"/>
    <w:rsid w:val="00F0577B"/>
    <w:rsid w:val="00F228A5"/>
    <w:rsid w:val="00F37053"/>
    <w:rsid w:val="00F4111A"/>
    <w:rsid w:val="00F546C9"/>
    <w:rsid w:val="00F72062"/>
    <w:rsid w:val="00F72783"/>
    <w:rsid w:val="00F75279"/>
    <w:rsid w:val="00FD339B"/>
    <w:rsid w:val="00FD742F"/>
    <w:rsid w:val="00FE4D38"/>
    <w:rsid w:val="00FF6226"/>
    <w:rsid w:val="130B62FA"/>
    <w:rsid w:val="24F84F53"/>
    <w:rsid w:val="3E23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B7DE0"/>
  <w15:docId w15:val="{4DC73BBA-75D6-4524-9307-B6830BDAD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uiPriority w:val="99"/>
    <w:semiHidden/>
    <w:unhideWhenUsed/>
    <w:qFormat/>
  </w:style>
  <w:style w:type="paragraph" w:styleId="aa">
    <w:name w:val="footnote text"/>
    <w:basedOn w:val="a"/>
    <w:link w:val="ab"/>
    <w:uiPriority w:val="99"/>
    <w:semiHidden/>
    <w:unhideWhenUsed/>
    <w:qFormat/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table" w:customStyle="1" w:styleId="1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Pr>
      <w:rFonts w:ascii="Times New Roman" w:eastAsia="Times New Roman" w:hAnsi="Times New Roman" w:cs="Times New Roman"/>
    </w:rPr>
  </w:style>
  <w:style w:type="character" w:customStyle="1" w:styleId="ab">
    <w:name w:val="Текст сноски Знак"/>
    <w:basedOn w:val="a0"/>
    <w:link w:val="aa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">
    <w:name w:val="Сетка таблицы3"/>
    <w:basedOn w:val="a1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A79E5-44E3-44C5-AC03-2EBFC29D1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Поторочин Павел Павлович</cp:lastModifiedBy>
  <cp:revision>55</cp:revision>
  <cp:lastPrinted>2026-07-23T06:59:00Z</cp:lastPrinted>
  <dcterms:created xsi:type="dcterms:W3CDTF">2023-05-30T12:09:00Z</dcterms:created>
  <dcterms:modified xsi:type="dcterms:W3CDTF">2026-07-28T09:32:00Z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8053CF40DC054FFAA189A2C6A7679A78_12</vt:lpwstr>
  </property>
</Properties>
</file>